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55" w:rsidRDefault="00BF06E4">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 xml:space="preserve">   </w:t>
      </w:r>
    </w:p>
    <w:p w:rsidR="00BF06E4" w:rsidRDefault="00767B53" w:rsidP="00767B53">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许昌市环境卫生管理处</w:t>
      </w:r>
      <w:r w:rsidR="00BF06E4">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专用推土机</w:t>
      </w:r>
      <w:r w:rsidR="00BF06E4">
        <w:rPr>
          <w:rFonts w:asciiTheme="majorEastAsia" w:eastAsiaTheme="majorEastAsia" w:hAnsiTheme="majorEastAsia" w:cstheme="majorEastAsia" w:hint="eastAsia"/>
          <w:b/>
          <w:bCs/>
          <w:color w:val="000000"/>
          <w:sz w:val="44"/>
          <w:szCs w:val="44"/>
        </w:rPr>
        <w:t>”项目</w:t>
      </w:r>
    </w:p>
    <w:p w:rsidR="00FE7155" w:rsidRDefault="00FE7155">
      <w:pPr>
        <w:rPr>
          <w:rFonts w:ascii="微软简隶书" w:eastAsia="微软简隶书"/>
          <w:color w:val="000000"/>
          <w:u w:val="single"/>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FE7155">
      <w:pPr>
        <w:rPr>
          <w:rFonts w:ascii="微软简隶书" w:eastAsia="微软简隶书"/>
          <w:color w:val="000000"/>
        </w:rPr>
      </w:pPr>
    </w:p>
    <w:p w:rsidR="00FE7155" w:rsidRDefault="007F154A">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BF06E4">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sidR="0064568B">
        <w:rPr>
          <w:rFonts w:asciiTheme="majorEastAsia" w:eastAsiaTheme="majorEastAsia" w:hAnsiTheme="majorEastAsia" w:cstheme="majorEastAsia" w:hint="eastAsia"/>
          <w:b/>
          <w:bCs/>
          <w:color w:val="000000"/>
          <w:sz w:val="36"/>
          <w:szCs w:val="36"/>
        </w:rPr>
        <w:t>ZFCG-G2019101</w:t>
      </w:r>
      <w:r>
        <w:rPr>
          <w:rFonts w:asciiTheme="majorEastAsia" w:eastAsiaTheme="majorEastAsia" w:hAnsiTheme="majorEastAsia" w:cstheme="majorEastAsia" w:hint="eastAsia"/>
          <w:b/>
          <w:bCs/>
          <w:color w:val="000000"/>
          <w:sz w:val="36"/>
          <w:szCs w:val="36"/>
        </w:rPr>
        <w:t>号</w:t>
      </w:r>
    </w:p>
    <w:p w:rsidR="00BF06E4" w:rsidRDefault="007F154A" w:rsidP="00BF06E4">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F06E4">
        <w:rPr>
          <w:rFonts w:asciiTheme="majorEastAsia" w:eastAsiaTheme="majorEastAsia" w:hAnsiTheme="majorEastAsia" w:cstheme="majorEastAsia" w:hint="eastAsia"/>
          <w:b/>
          <w:bCs/>
          <w:color w:val="000000"/>
          <w:sz w:val="36"/>
          <w:szCs w:val="36"/>
        </w:rPr>
        <w:t>许昌市</w:t>
      </w:r>
      <w:r w:rsidR="00767B53">
        <w:rPr>
          <w:rFonts w:asciiTheme="majorEastAsia" w:eastAsiaTheme="majorEastAsia" w:hAnsiTheme="majorEastAsia" w:cstheme="majorEastAsia" w:hint="eastAsia"/>
          <w:b/>
          <w:bCs/>
          <w:color w:val="000000"/>
          <w:sz w:val="36"/>
          <w:szCs w:val="36"/>
        </w:rPr>
        <w:t>环境卫生管理处</w:t>
      </w:r>
    </w:p>
    <w:p w:rsidR="00FE7155" w:rsidRDefault="007F154A">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FE7155" w:rsidRDefault="00FE7155">
      <w:pPr>
        <w:rPr>
          <w:rFonts w:asciiTheme="majorEastAsia" w:eastAsiaTheme="majorEastAsia" w:hAnsiTheme="majorEastAsia" w:cstheme="majorEastAsia"/>
          <w:b/>
          <w:bCs/>
          <w:color w:val="000000"/>
          <w:sz w:val="36"/>
          <w:szCs w:val="36"/>
        </w:rPr>
      </w:pPr>
    </w:p>
    <w:p w:rsidR="00FE7155" w:rsidRDefault="007F154A">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64568B">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w:t>
      </w:r>
      <w:r w:rsidR="0064568B">
        <w:rPr>
          <w:rFonts w:asciiTheme="majorEastAsia" w:eastAsiaTheme="majorEastAsia" w:hAnsiTheme="majorEastAsia" w:cstheme="majorEastAsia" w:hint="eastAsia"/>
          <w:b/>
          <w:bCs/>
          <w:color w:val="000000"/>
          <w:sz w:val="36"/>
          <w:szCs w:val="36"/>
        </w:rPr>
        <w:t>八</w:t>
      </w:r>
      <w:r>
        <w:rPr>
          <w:rFonts w:asciiTheme="majorEastAsia" w:eastAsiaTheme="majorEastAsia" w:hAnsiTheme="majorEastAsia" w:cstheme="majorEastAsia" w:hint="eastAsia"/>
          <w:b/>
          <w:bCs/>
          <w:color w:val="000000"/>
          <w:sz w:val="36"/>
          <w:szCs w:val="36"/>
        </w:rPr>
        <w:t>日</w:t>
      </w:r>
    </w:p>
    <w:p w:rsidR="00FE7155" w:rsidRDefault="00FE7155">
      <w:pPr>
        <w:rPr>
          <w:rFonts w:asciiTheme="majorEastAsia" w:eastAsiaTheme="majorEastAsia" w:hAnsiTheme="majorEastAsia" w:cstheme="majorEastAsia"/>
          <w:b/>
          <w:bCs/>
          <w:color w:val="000000"/>
          <w:sz w:val="36"/>
          <w:szCs w:val="36"/>
        </w:rPr>
      </w:pP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FE7155" w:rsidRDefault="007F154A">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FE7155" w:rsidRDefault="007F154A">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FE7155" w:rsidRDefault="007F154A">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FE7155" w:rsidRDefault="00FE715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E7155" w:rsidRDefault="00FE7155">
      <w:pPr>
        <w:jc w:val="center"/>
        <w:rPr>
          <w:rFonts w:asciiTheme="majorEastAsia" w:eastAsiaTheme="majorEastAsia" w:hAnsiTheme="majorEastAsia" w:cs="宋体"/>
          <w:b/>
          <w:kern w:val="0"/>
          <w:sz w:val="32"/>
          <w:szCs w:val="32"/>
        </w:rPr>
      </w:pPr>
    </w:p>
    <w:p w:rsidR="00FE7155" w:rsidRDefault="007F154A">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FE7155" w:rsidRDefault="00FE7155">
      <w:pPr>
        <w:pStyle w:val="ac"/>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875E7" w:rsidRDefault="00F875E7" w:rsidP="00F875E7">
      <w:pPr>
        <w:pStyle w:val="ac"/>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许昌市政府采购中心</w:t>
      </w:r>
      <w:r>
        <w:rPr>
          <w:rFonts w:hint="eastAsia"/>
          <w:color w:val="000000"/>
          <w:sz w:val="21"/>
          <w:szCs w:val="21"/>
          <w:shd w:val="clear" w:color="auto" w:fill="FFFFFF"/>
        </w:rPr>
        <w:t>(</w:t>
      </w:r>
      <w:r>
        <w:rPr>
          <w:rFonts w:hint="eastAsia"/>
          <w:color w:val="000000"/>
          <w:sz w:val="21"/>
          <w:szCs w:val="21"/>
          <w:shd w:val="clear" w:color="auto" w:fill="FFFFFF"/>
        </w:rPr>
        <w:t>以下简称采购中心</w:t>
      </w:r>
      <w:r>
        <w:rPr>
          <w:rFonts w:hint="eastAsia"/>
          <w:color w:val="000000"/>
          <w:sz w:val="21"/>
          <w:szCs w:val="21"/>
          <w:shd w:val="clear" w:color="auto" w:fill="FFFFFF"/>
        </w:rPr>
        <w:t xml:space="preserve">) </w:t>
      </w:r>
      <w:r>
        <w:rPr>
          <w:rFonts w:hint="eastAsia"/>
          <w:color w:val="000000"/>
          <w:sz w:val="21"/>
          <w:szCs w:val="21"/>
          <w:shd w:val="clear" w:color="auto" w:fill="FFFFFF"/>
        </w:rPr>
        <w:t>受</w:t>
      </w:r>
      <w:r w:rsidR="00BF06E4">
        <w:rPr>
          <w:rFonts w:hint="eastAsia"/>
          <w:color w:val="000000"/>
          <w:sz w:val="21"/>
          <w:szCs w:val="21"/>
          <w:shd w:val="clear" w:color="auto" w:fill="FFFFFF"/>
        </w:rPr>
        <w:t>许昌市</w:t>
      </w:r>
      <w:r w:rsidR="00767B53">
        <w:rPr>
          <w:rFonts w:hint="eastAsia"/>
          <w:color w:val="000000"/>
          <w:sz w:val="21"/>
          <w:szCs w:val="21"/>
          <w:shd w:val="clear" w:color="auto" w:fill="FFFFFF"/>
        </w:rPr>
        <w:t>环境卫生管理处</w:t>
      </w:r>
      <w:r>
        <w:rPr>
          <w:rFonts w:hint="eastAsia"/>
          <w:color w:val="000000"/>
          <w:sz w:val="21"/>
          <w:szCs w:val="21"/>
          <w:shd w:val="clear" w:color="auto" w:fill="FFFFFF"/>
        </w:rPr>
        <w:t>的委托，对</w:t>
      </w:r>
      <w:r w:rsidR="00BF06E4">
        <w:rPr>
          <w:rFonts w:hint="eastAsia"/>
          <w:color w:val="000000"/>
          <w:sz w:val="21"/>
          <w:szCs w:val="21"/>
          <w:shd w:val="clear" w:color="auto" w:fill="FFFFFF"/>
        </w:rPr>
        <w:t>“</w:t>
      </w:r>
      <w:r w:rsidR="00767B53">
        <w:rPr>
          <w:rFonts w:hint="eastAsia"/>
          <w:color w:val="000000"/>
          <w:sz w:val="21"/>
          <w:szCs w:val="21"/>
          <w:shd w:val="clear" w:color="auto" w:fill="FFFFFF"/>
        </w:rPr>
        <w:t>专用推土机</w:t>
      </w:r>
      <w:r w:rsidR="00BF06E4">
        <w:rPr>
          <w:rFonts w:hint="eastAsia"/>
          <w:color w:val="000000"/>
          <w:sz w:val="21"/>
          <w:szCs w:val="21"/>
          <w:shd w:val="clear" w:color="auto" w:fill="FFFFFF"/>
        </w:rPr>
        <w:t>”</w:t>
      </w:r>
      <w:r>
        <w:rPr>
          <w:rFonts w:hint="eastAsia"/>
          <w:color w:val="000000"/>
          <w:sz w:val="21"/>
          <w:szCs w:val="21"/>
          <w:shd w:val="clear" w:color="auto" w:fill="FFFFFF"/>
        </w:rPr>
        <w:t>项目进行公开招标。</w:t>
      </w:r>
      <w:proofErr w:type="gramStart"/>
      <w:r>
        <w:rPr>
          <w:rFonts w:hint="eastAsia"/>
          <w:color w:val="000000"/>
          <w:sz w:val="21"/>
          <w:szCs w:val="21"/>
          <w:shd w:val="clear" w:color="auto" w:fill="FFFFFF"/>
        </w:rPr>
        <w:t>现邀请</w:t>
      </w:r>
      <w:proofErr w:type="gramEnd"/>
      <w:r>
        <w:rPr>
          <w:rFonts w:hint="eastAsia"/>
          <w:color w:val="000000"/>
          <w:sz w:val="21"/>
          <w:szCs w:val="21"/>
          <w:shd w:val="clear" w:color="auto" w:fill="FFFFFF"/>
        </w:rPr>
        <w:t>符合本招标文件规定条件的供应商前来投标。</w:t>
      </w:r>
    </w:p>
    <w:p w:rsidR="00FE7155" w:rsidRDefault="007F154A" w:rsidP="00F875E7">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sidR="00767B53">
        <w:rPr>
          <w:rFonts w:asciiTheme="minorEastAsia" w:eastAsiaTheme="minorEastAsia" w:hAnsiTheme="minorEastAsia" w:cs="仿宋_GB2312" w:hint="eastAsia"/>
          <w:color w:val="000000"/>
          <w:sz w:val="21"/>
          <w:szCs w:val="21"/>
          <w:shd w:val="clear" w:color="auto" w:fill="FFFFFF"/>
        </w:rPr>
        <w:t>专用推土机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sidR="003F7B0E">
        <w:rPr>
          <w:rFonts w:asciiTheme="minorEastAsia" w:eastAsiaTheme="minorEastAsia" w:hAnsiTheme="minorEastAsia" w:cs="仿宋_GB2312" w:hint="eastAsia"/>
          <w:color w:val="000000"/>
          <w:sz w:val="21"/>
          <w:szCs w:val="21"/>
          <w:shd w:val="clear" w:color="auto" w:fill="FFFFFF"/>
        </w:rPr>
        <w:t>ZFCG-G201910</w:t>
      </w:r>
      <w:r w:rsidR="00BC6F3F">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 xml:space="preserve">号    </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767B53" w:rsidRPr="00767B53" w:rsidRDefault="007F154A" w:rsidP="00767B5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767B53">
        <w:rPr>
          <w:rFonts w:hint="eastAsia"/>
          <w:color w:val="000000"/>
          <w:sz w:val="21"/>
          <w:szCs w:val="21"/>
          <w:shd w:val="clear" w:color="auto" w:fill="FFFFFF"/>
        </w:rPr>
        <w:t>（四）项目主要内容、数量及要求：</w:t>
      </w:r>
      <w:r w:rsidR="00767B53" w:rsidRPr="00767B53">
        <w:rPr>
          <w:rFonts w:hint="eastAsia"/>
          <w:color w:val="000000"/>
          <w:sz w:val="21"/>
          <w:szCs w:val="21"/>
          <w:shd w:val="clear" w:color="auto" w:fill="FFFFFF"/>
        </w:rPr>
        <w:t>采购</w:t>
      </w:r>
      <w:r w:rsidR="00767B53" w:rsidRPr="00767B53">
        <w:rPr>
          <w:rFonts w:hint="eastAsia"/>
          <w:color w:val="000000"/>
          <w:sz w:val="21"/>
          <w:szCs w:val="21"/>
          <w:shd w:val="clear" w:color="auto" w:fill="FFFFFF"/>
        </w:rPr>
        <w:t>1</w:t>
      </w:r>
      <w:r w:rsidR="00767B53" w:rsidRPr="00767B53">
        <w:rPr>
          <w:rFonts w:hint="eastAsia"/>
          <w:color w:val="000000"/>
          <w:sz w:val="21"/>
          <w:szCs w:val="21"/>
          <w:shd w:val="clear" w:color="auto" w:fill="FFFFFF"/>
        </w:rPr>
        <w:t>台环卫专用推土机</w:t>
      </w:r>
    </w:p>
    <w:p w:rsidR="00FE7155" w:rsidRPr="00767B53" w:rsidRDefault="007F154A" w:rsidP="00767B53">
      <w:pPr>
        <w:pStyle w:val="ac"/>
        <w:widowControl/>
        <w:shd w:val="clear" w:color="auto" w:fill="FFFFFF"/>
        <w:spacing w:line="360" w:lineRule="auto"/>
        <w:ind w:firstLineChars="200" w:firstLine="420"/>
        <w:contextualSpacing/>
        <w:jc w:val="left"/>
        <w:rPr>
          <w:color w:val="000000"/>
          <w:sz w:val="21"/>
          <w:szCs w:val="21"/>
          <w:shd w:val="clear" w:color="auto" w:fill="FFFFFF"/>
        </w:rPr>
      </w:pPr>
      <w:r w:rsidRPr="00767B53">
        <w:rPr>
          <w:rFonts w:hint="eastAsia"/>
          <w:color w:val="000000"/>
          <w:sz w:val="21"/>
          <w:szCs w:val="21"/>
          <w:shd w:val="clear" w:color="auto" w:fill="FFFFFF"/>
        </w:rPr>
        <w:t>（五）预算金额：</w:t>
      </w:r>
      <w:r w:rsidR="00767B53">
        <w:rPr>
          <w:rFonts w:hint="eastAsia"/>
          <w:color w:val="000000"/>
          <w:sz w:val="21"/>
          <w:szCs w:val="21"/>
          <w:shd w:val="clear" w:color="auto" w:fill="FFFFFF"/>
        </w:rPr>
        <w:t>800000</w:t>
      </w:r>
      <w:r w:rsidRPr="00767B53">
        <w:rPr>
          <w:rFonts w:hint="eastAsia"/>
          <w:color w:val="000000"/>
          <w:sz w:val="21"/>
          <w:szCs w:val="21"/>
          <w:shd w:val="clear" w:color="auto" w:fill="FFFFFF"/>
        </w:rPr>
        <w:t>元。最高限价：</w:t>
      </w:r>
      <w:r w:rsidR="00767B53">
        <w:rPr>
          <w:rFonts w:hint="eastAsia"/>
          <w:color w:val="000000"/>
          <w:sz w:val="21"/>
          <w:szCs w:val="21"/>
          <w:shd w:val="clear" w:color="auto" w:fill="FFFFFF"/>
        </w:rPr>
        <w:t>8</w:t>
      </w:r>
      <w:r w:rsidR="00BF06E4" w:rsidRPr="00767B53">
        <w:rPr>
          <w:rFonts w:hint="eastAsia"/>
          <w:color w:val="000000"/>
          <w:sz w:val="21"/>
          <w:szCs w:val="21"/>
          <w:shd w:val="clear" w:color="auto" w:fill="FFFFFF"/>
        </w:rPr>
        <w:t>00000</w:t>
      </w:r>
      <w:r w:rsidRPr="00767B53">
        <w:rPr>
          <w:rFonts w:hint="eastAsia"/>
          <w:color w:val="000000"/>
          <w:sz w:val="21"/>
          <w:szCs w:val="21"/>
          <w:shd w:val="clear" w:color="auto" w:fill="FFFFFF"/>
        </w:rPr>
        <w:t>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Pr>
          <w:rFonts w:asciiTheme="minorEastAsia" w:eastAsiaTheme="minorEastAsia" w:hAnsiTheme="minorEastAsia" w:cs="仿宋_GB2312" w:hint="eastAsia"/>
          <w:color w:val="000000"/>
          <w:sz w:val="21"/>
          <w:szCs w:val="21"/>
        </w:rPr>
        <w:t>自合同生效之日起</w:t>
      </w:r>
      <w:bookmarkEnd w:id="0"/>
      <w:r w:rsidR="00767B53">
        <w:rPr>
          <w:rFonts w:asciiTheme="minorEastAsia" w:eastAsiaTheme="minorEastAsia" w:hAnsiTheme="minorEastAsia" w:cs="仿宋_GB2312" w:hint="eastAsia"/>
          <w:color w:val="000000"/>
          <w:sz w:val="21"/>
          <w:szCs w:val="21"/>
        </w:rPr>
        <w:t>3</w:t>
      </w:r>
      <w:r w:rsidR="00BF06E4">
        <w:rPr>
          <w:rFonts w:asciiTheme="minorEastAsia" w:eastAsiaTheme="minorEastAsia" w:hAnsiTheme="minorEastAsia" w:cs="仿宋_GB2312" w:hint="eastAsia"/>
          <w:color w:val="000000"/>
          <w:sz w:val="21"/>
          <w:szCs w:val="21"/>
        </w:rPr>
        <w:t>0日内</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w:t>
      </w:r>
      <w:r w:rsidR="00BF06E4">
        <w:rPr>
          <w:rFonts w:asciiTheme="minorEastAsia" w:eastAsiaTheme="minorEastAsia" w:hAnsiTheme="minorEastAsia" w:cs="仿宋_GB2312" w:hint="eastAsia"/>
          <w:color w:val="000000"/>
          <w:sz w:val="21"/>
          <w:szCs w:val="21"/>
          <w:shd w:val="clear" w:color="auto" w:fill="FFFFFF"/>
        </w:rPr>
        <w:t>许昌市</w:t>
      </w:r>
      <w:r w:rsidR="00767B53">
        <w:rPr>
          <w:rFonts w:asciiTheme="minorEastAsia" w:eastAsiaTheme="minorEastAsia" w:hAnsiTheme="minorEastAsia" w:cs="仿宋_GB2312" w:hint="eastAsia"/>
          <w:color w:val="000000"/>
          <w:sz w:val="21"/>
          <w:szCs w:val="21"/>
          <w:shd w:val="clear" w:color="auto" w:fill="FFFFFF"/>
        </w:rPr>
        <w:t>生活垃圾填埋场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（八）进口产品：不允许。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（九）分包：不允许。</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本项目落实中小微型企业、监狱企业、残疾人福利性单位扶持等相关政府采购政策。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三、投标人资格要求</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FE7155" w:rsidRDefault="00BF06E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sidR="007F154A">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二</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未被列入“信用中国”网站(www.creditchina.gov.cn)失信被执行人、重大税收违法案件当事人名单、政府采购严重违法失信名单的投标人；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中国政府采购网</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007F154A">
        <w:rPr>
          <w:rFonts w:asciiTheme="minorEastAsia" w:eastAsiaTheme="minorEastAsia" w:hAnsiTheme="minorEastAsia" w:cs="仿宋_GB2312" w:hint="eastAsia"/>
          <w:color w:val="000000"/>
          <w:sz w:val="21"/>
          <w:szCs w:val="21"/>
          <w:shd w:val="clear" w:color="auto" w:fill="FFFFFF"/>
        </w:rPr>
        <w:t>；</w:t>
      </w:r>
      <w:r w:rsidR="007F154A">
        <w:rPr>
          <w:rFonts w:asciiTheme="minorEastAsia" w:eastAsiaTheme="minorEastAsia" w:hAnsiTheme="minorEastAsia" w:cs="仿宋_GB2312" w:hint="eastAsia"/>
          <w:color w:val="000000"/>
          <w:sz w:val="21"/>
          <w:szCs w:val="21"/>
        </w:rPr>
        <w:t>“国家企业信用公示系统”网站（</w:t>
      </w:r>
      <w:r w:rsidR="007F154A">
        <w:rPr>
          <w:rFonts w:asciiTheme="minorEastAsia" w:eastAsiaTheme="minorEastAsia" w:hAnsiTheme="minorEastAsia" w:cs="仿宋_GB2312"/>
          <w:color w:val="000000"/>
          <w:sz w:val="21"/>
          <w:szCs w:val="21"/>
        </w:rPr>
        <w:t>www.gsxt.gov.cn</w:t>
      </w:r>
      <w:r w:rsidR="007F154A">
        <w:rPr>
          <w:rFonts w:asciiTheme="minorEastAsia" w:eastAsiaTheme="minorEastAsia" w:hAnsiTheme="minorEastAsia" w:cs="仿宋_GB2312" w:hint="eastAsia"/>
          <w:color w:val="000000"/>
          <w:sz w:val="21"/>
          <w:szCs w:val="21"/>
        </w:rPr>
        <w:t>）严重违法失信企业名单（黑名单）的投标人</w:t>
      </w:r>
      <w:r w:rsidR="007F154A">
        <w:rPr>
          <w:rFonts w:asciiTheme="minorEastAsia" w:eastAsiaTheme="minorEastAsia" w:hAnsiTheme="minorEastAsia" w:cs="仿宋_GB2312" w:hint="eastAsia"/>
          <w:color w:val="000000"/>
          <w:sz w:val="21"/>
          <w:szCs w:val="21"/>
          <w:shd w:val="clear" w:color="auto" w:fill="FFFFFF"/>
        </w:rPr>
        <w:t>；</w:t>
      </w:r>
      <w:r w:rsidR="007F154A" w:rsidRPr="00BF06E4">
        <w:rPr>
          <w:rFonts w:asciiTheme="minorEastAsia" w:eastAsiaTheme="minorEastAsia" w:hAnsiTheme="minorEastAsia" w:cs="仿宋_GB2312" w:hint="eastAsia"/>
          <w:color w:val="000000"/>
          <w:sz w:val="21"/>
          <w:szCs w:val="21"/>
          <w:shd w:val="clear" w:color="auto" w:fill="FFFFFF"/>
        </w:rPr>
        <w:t>“中国社会组织公共服务平台”网站（</w:t>
      </w:r>
      <w:r w:rsidR="007F154A" w:rsidRPr="00BF06E4">
        <w:rPr>
          <w:rFonts w:asciiTheme="minorEastAsia" w:eastAsiaTheme="minorEastAsia" w:hAnsiTheme="minorEastAsia" w:cs="仿宋_GB2312"/>
          <w:color w:val="000000"/>
          <w:sz w:val="21"/>
          <w:szCs w:val="21"/>
          <w:shd w:val="clear" w:color="auto" w:fill="FFFFFF"/>
        </w:rPr>
        <w:t>www.chinanpo.gov.cn</w:t>
      </w:r>
      <w:r w:rsidR="007F154A" w:rsidRPr="00BF06E4">
        <w:rPr>
          <w:rFonts w:asciiTheme="minorEastAsia" w:eastAsiaTheme="minorEastAsia" w:hAnsiTheme="minorEastAsia" w:cs="仿宋_GB2312" w:hint="eastAsia"/>
          <w:color w:val="000000"/>
          <w:sz w:val="21"/>
          <w:szCs w:val="21"/>
          <w:shd w:val="clear" w:color="auto" w:fill="FFFFFF"/>
        </w:rPr>
        <w:t>）严重违法失信名单的投标人；</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BF06E4">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）本次招标不接受联合体投标。</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四、招标文件的获取</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（二）在投标截止时间前均可登录《全国公共资源交易平台（河南省·许昌市）》“投标人/供应商登录”入口（http://221.14.6.70:8088/ggzy/）自行免费下载招标文件（详见“常见问题解答-交易系统操作手册”）。</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五、投标截止时间、开标时间及地点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（一）投标截止及开标时间：2019年</w:t>
      </w:r>
      <w:r w:rsidR="003F7B0E">
        <w:rPr>
          <w:rFonts w:asciiTheme="minorEastAsia" w:eastAsiaTheme="minorEastAsia" w:hAnsiTheme="minorEastAsia" w:cs="仿宋_GB2312" w:hint="eastAsia"/>
          <w:color w:val="000000"/>
          <w:sz w:val="21"/>
          <w:szCs w:val="21"/>
        </w:rPr>
        <w:t>7</w:t>
      </w:r>
      <w:r>
        <w:rPr>
          <w:rFonts w:asciiTheme="minorEastAsia" w:eastAsiaTheme="minorEastAsia" w:hAnsiTheme="minorEastAsia" w:cs="仿宋_GB2312" w:hint="eastAsia"/>
          <w:color w:val="000000"/>
          <w:sz w:val="21"/>
          <w:szCs w:val="21"/>
        </w:rPr>
        <w:t>月</w:t>
      </w:r>
      <w:r w:rsidR="003F7B0E">
        <w:rPr>
          <w:rFonts w:asciiTheme="minorEastAsia" w:eastAsiaTheme="minorEastAsia" w:hAnsiTheme="minorEastAsia" w:cs="仿宋_GB2312" w:hint="eastAsia"/>
          <w:color w:val="000000"/>
          <w:sz w:val="21"/>
          <w:szCs w:val="21"/>
        </w:rPr>
        <w:t>31</w:t>
      </w:r>
      <w:r>
        <w:rPr>
          <w:rFonts w:asciiTheme="minorEastAsia" w:eastAsiaTheme="minorEastAsia" w:hAnsiTheme="minorEastAsia" w:cs="仿宋_GB2312" w:hint="eastAsia"/>
          <w:color w:val="000000"/>
          <w:sz w:val="21"/>
          <w:szCs w:val="21"/>
        </w:rPr>
        <w:t>日</w:t>
      </w:r>
      <w:r w:rsidR="003F7B0E">
        <w:rPr>
          <w:rFonts w:asciiTheme="minorEastAsia" w:eastAsiaTheme="minorEastAsia" w:hAnsiTheme="minorEastAsia" w:cs="仿宋_GB2312" w:hint="eastAsia"/>
          <w:color w:val="000000"/>
          <w:sz w:val="21"/>
          <w:szCs w:val="21"/>
        </w:rPr>
        <w:t>8</w:t>
      </w:r>
      <w:r>
        <w:rPr>
          <w:rFonts w:asciiTheme="minorEastAsia" w:eastAsiaTheme="minorEastAsia" w:hAnsiTheme="minorEastAsia" w:cs="仿宋_GB2312" w:hint="eastAsia"/>
          <w:color w:val="000000"/>
          <w:sz w:val="21"/>
          <w:szCs w:val="21"/>
        </w:rPr>
        <w:t>时</w:t>
      </w:r>
      <w:r w:rsidR="003F7B0E">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分（北京时间），逾期提交或不符合规定的投标文件不予接受。</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（二）开标地点：许昌市公共资源交易中心（</w:t>
      </w:r>
      <w:r>
        <w:rPr>
          <w:rFonts w:asciiTheme="minorEastAsia" w:eastAsiaTheme="minorEastAsia" w:hAnsiTheme="minorEastAsia" w:cs="Arial"/>
          <w:color w:val="000000"/>
          <w:sz w:val="21"/>
          <w:szCs w:val="21"/>
        </w:rPr>
        <w:t>龙兴路与竹林路交汇处</w:t>
      </w:r>
      <w:r>
        <w:rPr>
          <w:rFonts w:asciiTheme="minorEastAsia" w:eastAsiaTheme="minorEastAsia" w:hAnsiTheme="minorEastAsia" w:cs="仿宋_GB2312" w:hint="eastAsia"/>
          <w:color w:val="000000"/>
          <w:sz w:val="21"/>
          <w:szCs w:val="21"/>
        </w:rPr>
        <w:t>公共资源大厦）三楼</w:t>
      </w:r>
      <w:proofErr w:type="gramStart"/>
      <w:r>
        <w:rPr>
          <w:rFonts w:asciiTheme="minorEastAsia" w:eastAsiaTheme="minorEastAsia" w:hAnsiTheme="minorEastAsia" w:cs="仿宋_GB2312" w:hint="eastAsia"/>
          <w:color w:val="000000"/>
          <w:sz w:val="21"/>
          <w:szCs w:val="21"/>
        </w:rPr>
        <w:t>开标</w:t>
      </w:r>
      <w:r w:rsidR="003F7B0E">
        <w:rPr>
          <w:rFonts w:asciiTheme="minorEastAsia" w:eastAsiaTheme="minorEastAsia" w:hAnsiTheme="minorEastAsia" w:cs="仿宋_GB2312" w:hint="eastAsia"/>
          <w:color w:val="000000"/>
          <w:sz w:val="21"/>
          <w:szCs w:val="21"/>
        </w:rPr>
        <w:t>四</w:t>
      </w:r>
      <w:proofErr w:type="gramEnd"/>
      <w:r>
        <w:rPr>
          <w:rFonts w:asciiTheme="minorEastAsia" w:eastAsiaTheme="minorEastAsia" w:hAnsiTheme="minorEastAsia" w:cs="仿宋_GB2312" w:hint="eastAsia"/>
          <w:color w:val="000000"/>
          <w:sz w:val="21"/>
          <w:szCs w:val="21"/>
        </w:rPr>
        <w:t>室。</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（三） 本项目为全流程电子化交易项目，投标人须提交电子投标文件和纸质投标文件。</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hAnsi="宋体" w:cs="宋体" w:hint="eastAsia"/>
          <w:color w:val="000000"/>
          <w:sz w:val="21"/>
          <w:szCs w:val="21"/>
        </w:rPr>
        <w:t>许昌市</w:t>
      </w:r>
      <w:r>
        <w:rPr>
          <w:rFonts w:asciiTheme="minorEastAsia" w:eastAsiaTheme="minorEastAsia" w:hAnsiTheme="minorEastAsia" w:cs="仿宋_GB2312" w:hint="eastAsia"/>
          <w:color w:val="000000"/>
          <w:sz w:val="21"/>
          <w:szCs w:val="21"/>
        </w:rPr>
        <w:t>)》公共资源交易系统成功上传。</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六、本次招标公告同时在《中国政府采购网》、《河南省政府采购网》、《许昌市政府采购网》、《全国公共资源交易平台（河南省·许昌市）》、《中国·许昌 许昌市政府网》发布。</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七、公告期限</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本招标公告自发布之日起公告期限为5个工作日。</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八、联系方式</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：许昌市</w:t>
      </w:r>
      <w:r w:rsidR="00767B53">
        <w:rPr>
          <w:rFonts w:ascii="宋体" w:hAnsi="宋体" w:hint="eastAsia"/>
          <w:szCs w:val="21"/>
        </w:rPr>
        <w:t>环境卫生管理处</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4E4474">
        <w:rPr>
          <w:rFonts w:ascii="宋体" w:hAnsi="宋体" w:hint="eastAsia"/>
          <w:szCs w:val="21"/>
        </w:rPr>
        <w:t>魏都区车站路8号</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proofErr w:type="gramStart"/>
      <w:r w:rsidR="004E4474">
        <w:rPr>
          <w:rFonts w:ascii="宋体" w:hAnsi="宋体" w:hint="eastAsia"/>
          <w:szCs w:val="21"/>
        </w:rPr>
        <w:t>丁艳春</w:t>
      </w:r>
      <w:proofErr w:type="gramEnd"/>
      <w:r>
        <w:rPr>
          <w:rFonts w:ascii="宋体" w:hAnsi="宋体" w:hint="eastAsia"/>
          <w:szCs w:val="21"/>
        </w:rPr>
        <w:t xml:space="preserve">                  联系电话：</w:t>
      </w:r>
      <w:r w:rsidR="004E4474">
        <w:rPr>
          <w:rFonts w:ascii="宋体" w:hAnsi="宋体" w:hint="eastAsia"/>
          <w:szCs w:val="21"/>
        </w:rPr>
        <w:t>13937497159</w:t>
      </w:r>
    </w:p>
    <w:p w:rsidR="00BF06E4" w:rsidRDefault="00BF06E4" w:rsidP="00BF06E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：许昌市政府采购中心 </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公共资源大厦</w:t>
      </w:r>
    </w:p>
    <w:p w:rsidR="00BF06E4" w:rsidRDefault="00BF06E4" w:rsidP="00BF06E4">
      <w:pPr>
        <w:adjustRightInd w:val="0"/>
        <w:spacing w:line="360" w:lineRule="auto"/>
        <w:ind w:firstLineChars="400" w:firstLine="840"/>
        <w:contextualSpacing/>
        <w:jc w:val="left"/>
        <w:rPr>
          <w:rFonts w:ascii="宋体" w:hAnsi="宋体"/>
          <w:szCs w:val="21"/>
        </w:rPr>
      </w:pPr>
      <w:r>
        <w:rPr>
          <w:rFonts w:ascii="宋体" w:hAnsi="宋体" w:hint="eastAsia"/>
          <w:szCs w:val="21"/>
        </w:rPr>
        <w:t>联系人：黄女士</w:t>
      </w:r>
      <w:r w:rsidR="004E4474">
        <w:rPr>
          <w:rFonts w:ascii="宋体" w:hAnsi="宋体" w:hint="eastAsia"/>
          <w:szCs w:val="21"/>
        </w:rPr>
        <w:t xml:space="preserve">                  </w:t>
      </w:r>
      <w:r>
        <w:rPr>
          <w:rFonts w:ascii="宋体" w:hAnsi="宋体" w:hint="eastAsia"/>
          <w:szCs w:val="21"/>
        </w:rPr>
        <w:t>联系电话：</w:t>
      </w:r>
      <w:bookmarkStart w:id="1" w:name="联系人电话"/>
      <w:r>
        <w:rPr>
          <w:rFonts w:ascii="宋体" w:hAnsi="宋体"/>
          <w:szCs w:val="21"/>
        </w:rPr>
        <w:t>0</w:t>
      </w:r>
      <w:bookmarkEnd w:id="1"/>
      <w:r>
        <w:rPr>
          <w:rFonts w:ascii="宋体" w:hAnsi="宋体" w:hint="eastAsia"/>
          <w:szCs w:val="21"/>
        </w:rPr>
        <w:t>374-2968687</w:t>
      </w: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p>
    <w:p w:rsidR="00BF06E4" w:rsidRDefault="00BF06E4" w:rsidP="00BF06E4">
      <w:pPr>
        <w:adjustRightInd w:val="0"/>
        <w:snapToGrid w:val="0"/>
        <w:spacing w:line="360" w:lineRule="auto"/>
        <w:ind w:firstLineChars="400" w:firstLine="840"/>
        <w:jc w:val="right"/>
        <w:rPr>
          <w:rFonts w:ascii="宋体" w:hAnsi="宋体"/>
          <w:szCs w:val="21"/>
        </w:rPr>
      </w:pPr>
      <w:r>
        <w:rPr>
          <w:rFonts w:ascii="宋体" w:hAnsi="宋体" w:hint="eastAsia"/>
          <w:szCs w:val="21"/>
        </w:rPr>
        <w:t>许昌市</w:t>
      </w:r>
      <w:r w:rsidR="00D90B2C">
        <w:rPr>
          <w:rFonts w:ascii="宋体" w:hAnsi="宋体" w:hint="eastAsia"/>
          <w:szCs w:val="21"/>
        </w:rPr>
        <w:t>环境卫生管理处</w:t>
      </w:r>
    </w:p>
    <w:p w:rsidR="00BF06E4" w:rsidRPr="009F2B0D" w:rsidRDefault="00BF06E4" w:rsidP="00BF06E4">
      <w:pPr>
        <w:wordWrap w:val="0"/>
        <w:adjustRightInd w:val="0"/>
        <w:snapToGrid w:val="0"/>
        <w:spacing w:line="360" w:lineRule="auto"/>
        <w:ind w:firstLineChars="400" w:firstLine="840"/>
        <w:jc w:val="right"/>
        <w:rPr>
          <w:rFonts w:ascii="宋体" w:hAnsi="宋体"/>
          <w:szCs w:val="21"/>
        </w:rPr>
      </w:pPr>
      <w:r w:rsidRPr="009F2B0D">
        <w:rPr>
          <w:rFonts w:ascii="宋体" w:hAnsi="宋体" w:hint="eastAsia"/>
          <w:szCs w:val="21"/>
        </w:rPr>
        <w:t>二〇一九年</w:t>
      </w:r>
      <w:r w:rsidR="003F7B0E">
        <w:rPr>
          <w:rFonts w:ascii="宋体" w:hAnsi="宋体" w:hint="eastAsia"/>
          <w:szCs w:val="21"/>
        </w:rPr>
        <w:t xml:space="preserve"> 七</w:t>
      </w:r>
      <w:r w:rsidRPr="009F2B0D">
        <w:rPr>
          <w:rFonts w:ascii="宋体" w:hAnsi="宋体" w:hint="eastAsia"/>
          <w:szCs w:val="21"/>
        </w:rPr>
        <w:t>月</w:t>
      </w:r>
      <w:r w:rsidR="003F7B0E">
        <w:rPr>
          <w:rFonts w:ascii="宋体" w:hAnsi="宋体" w:hint="eastAsia"/>
          <w:szCs w:val="21"/>
        </w:rPr>
        <w:t>八</w:t>
      </w:r>
      <w:r w:rsidRPr="009F2B0D">
        <w:rPr>
          <w:rFonts w:ascii="宋体" w:hAnsi="宋体" w:hint="eastAsia"/>
          <w:szCs w:val="21"/>
        </w:rPr>
        <w:t>日</w:t>
      </w:r>
    </w:p>
    <w:p w:rsidR="00FE7155" w:rsidRDefault="00FE7155">
      <w:pPr>
        <w:adjustRightInd w:val="0"/>
        <w:snapToGrid w:val="0"/>
        <w:spacing w:line="360" w:lineRule="auto"/>
        <w:ind w:firstLineChars="400" w:firstLine="840"/>
        <w:jc w:val="left"/>
        <w:rPr>
          <w:rFonts w:ascii="宋体" w:hAnsi="宋体"/>
          <w:szCs w:val="21"/>
        </w:rPr>
      </w:pPr>
    </w:p>
    <w:p w:rsidR="00FE7155" w:rsidRDefault="00FE7155">
      <w:pPr>
        <w:adjustRightInd w:val="0"/>
        <w:snapToGrid w:val="0"/>
        <w:spacing w:line="360" w:lineRule="auto"/>
        <w:ind w:firstLineChars="400" w:firstLine="840"/>
        <w:jc w:val="left"/>
        <w:rPr>
          <w:rFonts w:ascii="宋体" w:hAnsi="宋体"/>
          <w:szCs w:val="21"/>
        </w:rPr>
      </w:pPr>
    </w:p>
    <w:p w:rsidR="00FE7155" w:rsidRDefault="007F154A">
      <w:pPr>
        <w:spacing w:line="360" w:lineRule="auto"/>
        <w:rPr>
          <w:rFonts w:hAnsi="宋体"/>
          <w:b/>
          <w:sz w:val="28"/>
          <w:szCs w:val="28"/>
        </w:rPr>
      </w:pPr>
      <w:r>
        <w:rPr>
          <w:rFonts w:hAnsi="宋体" w:hint="eastAsia"/>
          <w:b/>
          <w:sz w:val="28"/>
          <w:szCs w:val="28"/>
        </w:rPr>
        <w:t>温馨提示：</w:t>
      </w:r>
    </w:p>
    <w:p w:rsidR="00FE7155" w:rsidRDefault="007F154A">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E7155" w:rsidRDefault="00FE7155" w:rsidP="00767B53">
      <w:pPr>
        <w:pStyle w:val="ad"/>
        <w:ind w:firstLine="321"/>
        <w:rPr>
          <w:rFonts w:ascii="仿宋_GB2312" w:eastAsia="仿宋_GB2312"/>
          <w:b/>
          <w:sz w:val="32"/>
          <w:szCs w:val="32"/>
        </w:rPr>
      </w:pP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投标人登录《全国公共资源交易平台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sidRPr="00BF06E4">
        <w:rPr>
          <w:rFonts w:hAnsi="宋体" w:hint="eastAsia"/>
          <w:color w:val="000000"/>
          <w:szCs w:val="21"/>
        </w:rPr>
        <w:t>最新版本</w:t>
      </w:r>
      <w:r>
        <w:rPr>
          <w:rFonts w:hAnsi="宋体" w:hint="eastAsia"/>
          <w:color w:val="000000"/>
          <w:szCs w:val="21"/>
        </w:rPr>
        <w:t>”，按招标文件要求制作电子投标文件。</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投标人须将招标文件要求的资质、业绩、荣誉及相关人员证明材料等资料原件扫描件（或图片）制作到所提交的电子投标文件中。</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E7155" w:rsidRDefault="007F154A">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w:t>
      </w:r>
      <w:r>
        <w:rPr>
          <w:rFonts w:hAnsi="宋体" w:hint="eastAsia"/>
          <w:color w:val="000000"/>
          <w:szCs w:val="21"/>
        </w:rPr>
        <w:lastRenderedPageBreak/>
        <w:t>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E7155" w:rsidRDefault="007F154A">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E7155" w:rsidRDefault="007F154A">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E7155" w:rsidRDefault="007F154A">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E7155" w:rsidRDefault="007F154A">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全流程电子化交易如因系统异常情况无法完成，将以人工方式进行。评标委员会以纸质投标文件为依据评标。</w:t>
      </w: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pPr>
        <w:autoSpaceDE w:val="0"/>
        <w:autoSpaceDN w:val="0"/>
        <w:adjustRightInd w:val="0"/>
        <w:spacing w:line="700" w:lineRule="exact"/>
        <w:ind w:firstLine="560"/>
        <w:rPr>
          <w:rFonts w:asciiTheme="minorEastAsia" w:hAnsiTheme="minorEastAsia" w:cs="仿宋_GB2312"/>
          <w:color w:val="000000"/>
          <w:sz w:val="24"/>
          <w:szCs w:val="24"/>
        </w:rPr>
      </w:pPr>
    </w:p>
    <w:p w:rsidR="00FE7155" w:rsidRDefault="00FE7155" w:rsidP="00BF06E4">
      <w:pPr>
        <w:autoSpaceDE w:val="0"/>
        <w:autoSpaceDN w:val="0"/>
        <w:adjustRightInd w:val="0"/>
        <w:spacing w:line="700" w:lineRule="exact"/>
        <w:rPr>
          <w:rFonts w:asciiTheme="minorEastAsia" w:hAnsiTheme="minorEastAsia" w:cs="仿宋_GB2312"/>
          <w:color w:val="000000"/>
          <w:sz w:val="24"/>
          <w:szCs w:val="24"/>
        </w:rPr>
      </w:pPr>
    </w:p>
    <w:p w:rsidR="00D90B2C" w:rsidRDefault="00D90B2C" w:rsidP="00BF06E4">
      <w:pPr>
        <w:autoSpaceDE w:val="0"/>
        <w:autoSpaceDN w:val="0"/>
        <w:adjustRightInd w:val="0"/>
        <w:spacing w:line="700" w:lineRule="exact"/>
        <w:rPr>
          <w:rFonts w:asciiTheme="minorEastAsia" w:hAnsiTheme="minorEastAsia" w:cs="仿宋_GB2312"/>
          <w:color w:val="000000"/>
          <w:sz w:val="24"/>
          <w:szCs w:val="24"/>
        </w:rPr>
      </w:pPr>
    </w:p>
    <w:p w:rsidR="00FE7155" w:rsidRDefault="007F154A">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FE7155" w:rsidRDefault="00FE7155">
      <w:pPr>
        <w:rPr>
          <w:rFonts w:asciiTheme="majorEastAsia" w:eastAsiaTheme="majorEastAsia" w:hAnsiTheme="majorEastAsia" w:cs="宋体"/>
          <w:b/>
          <w:kern w:val="0"/>
          <w:sz w:val="32"/>
          <w:szCs w:val="32"/>
        </w:rPr>
      </w:pPr>
    </w:p>
    <w:p w:rsidR="00FE7155" w:rsidRDefault="007F154A">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90B2C" w:rsidRPr="00D90B2C" w:rsidRDefault="00D90B2C" w:rsidP="00D90B2C">
      <w:pPr>
        <w:ind w:firstLineChars="200" w:firstLine="480"/>
        <w:rPr>
          <w:rFonts w:asciiTheme="minorEastAsia" w:hAnsiTheme="minorEastAsia"/>
          <w:sz w:val="24"/>
          <w:szCs w:val="24"/>
        </w:rPr>
      </w:pPr>
      <w:r w:rsidRPr="00D90B2C">
        <w:rPr>
          <w:rFonts w:asciiTheme="minorEastAsia" w:hAnsiTheme="minorEastAsia" w:cs="仿宋" w:hint="eastAsia"/>
          <w:sz w:val="24"/>
          <w:szCs w:val="24"/>
        </w:rPr>
        <w:t>对垃圾填埋场进行平整和覆盖。</w:t>
      </w:r>
    </w:p>
    <w:p w:rsidR="00FE7155" w:rsidRDefault="007F154A" w:rsidP="00D90B2C">
      <w:pPr>
        <w:widowControl/>
        <w:shd w:val="clear" w:color="auto" w:fill="FFFFFF"/>
        <w:spacing w:line="360" w:lineRule="auto"/>
        <w:ind w:firstLineChars="200" w:firstLine="482"/>
        <w:contextualSpacing/>
        <w:jc w:val="left"/>
        <w:rPr>
          <w:rFonts w:ascii="楷体" w:eastAsia="楷体" w:hAnsi="楷体" w:cs="宋体"/>
          <w:color w:val="000000"/>
          <w:kern w:val="0"/>
          <w:sz w:val="24"/>
          <w:szCs w:val="24"/>
          <w:lang w:val="zh-CN"/>
        </w:rPr>
      </w:pPr>
      <w:r>
        <w:rPr>
          <w:rFonts w:asciiTheme="minorEastAsia" w:hAnsiTheme="minorEastAsia" w:cs="黑体" w:hint="eastAsia"/>
          <w:b/>
          <w:bCs/>
          <w:color w:val="000000"/>
          <w:sz w:val="24"/>
          <w:szCs w:val="24"/>
          <w:shd w:val="clear" w:color="auto" w:fill="FFFFFF"/>
        </w:rPr>
        <w:t>二、采购清单</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2"/>
        <w:gridCol w:w="891"/>
        <w:gridCol w:w="5521"/>
        <w:gridCol w:w="700"/>
        <w:gridCol w:w="471"/>
        <w:gridCol w:w="1015"/>
      </w:tblGrid>
      <w:tr w:rsidR="00D90B2C" w:rsidRPr="00D90B2C" w:rsidTr="0064568B">
        <w:trPr>
          <w:trHeight w:val="730"/>
        </w:trPr>
        <w:tc>
          <w:tcPr>
            <w:tcW w:w="642" w:type="dxa"/>
            <w:tcMar>
              <w:left w:w="105" w:type="dxa"/>
              <w:right w:w="105" w:type="dxa"/>
            </w:tcMar>
            <w:vAlign w:val="center"/>
          </w:tcPr>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cs="仿宋" w:hint="eastAsia"/>
                <w:color w:val="000000"/>
                <w:kern w:val="0"/>
                <w:sz w:val="24"/>
                <w:szCs w:val="24"/>
              </w:rPr>
              <w:t>序号</w:t>
            </w:r>
          </w:p>
        </w:tc>
        <w:tc>
          <w:tcPr>
            <w:tcW w:w="891" w:type="dxa"/>
            <w:tcMar>
              <w:left w:w="105" w:type="dxa"/>
              <w:right w:w="105" w:type="dxa"/>
            </w:tcMar>
            <w:vAlign w:val="center"/>
          </w:tcPr>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cs="仿宋" w:hint="eastAsia"/>
                <w:color w:val="000000"/>
                <w:kern w:val="0"/>
                <w:sz w:val="24"/>
                <w:szCs w:val="24"/>
              </w:rPr>
              <w:t>货物名称</w:t>
            </w:r>
          </w:p>
        </w:tc>
        <w:tc>
          <w:tcPr>
            <w:tcW w:w="5521" w:type="dxa"/>
            <w:tcMar>
              <w:left w:w="105" w:type="dxa"/>
              <w:right w:w="105" w:type="dxa"/>
            </w:tcMar>
            <w:vAlign w:val="center"/>
          </w:tcPr>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cs="仿宋" w:hint="eastAsia"/>
                <w:color w:val="000000"/>
                <w:kern w:val="0"/>
                <w:sz w:val="24"/>
                <w:szCs w:val="24"/>
              </w:rPr>
              <w:t>技术规格及主要参数</w:t>
            </w:r>
          </w:p>
        </w:tc>
        <w:tc>
          <w:tcPr>
            <w:tcW w:w="700" w:type="dxa"/>
            <w:tcMar>
              <w:left w:w="105" w:type="dxa"/>
              <w:right w:w="105" w:type="dxa"/>
            </w:tcMar>
            <w:vAlign w:val="center"/>
          </w:tcPr>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cs="仿宋" w:hint="eastAsia"/>
                <w:color w:val="000000"/>
                <w:kern w:val="0"/>
                <w:sz w:val="24"/>
                <w:szCs w:val="24"/>
              </w:rPr>
              <w:t>单位</w:t>
            </w:r>
          </w:p>
        </w:tc>
        <w:tc>
          <w:tcPr>
            <w:tcW w:w="471" w:type="dxa"/>
            <w:tcMar>
              <w:left w:w="105" w:type="dxa"/>
              <w:right w:w="105" w:type="dxa"/>
            </w:tcMar>
            <w:vAlign w:val="center"/>
          </w:tcPr>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cs="仿宋" w:hint="eastAsia"/>
                <w:color w:val="000000"/>
                <w:kern w:val="0"/>
                <w:sz w:val="24"/>
                <w:szCs w:val="24"/>
              </w:rPr>
              <w:t>数量</w:t>
            </w:r>
          </w:p>
        </w:tc>
        <w:tc>
          <w:tcPr>
            <w:tcW w:w="1015" w:type="dxa"/>
          </w:tcPr>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cs="仿宋" w:hint="eastAsia"/>
                <w:color w:val="000000"/>
                <w:kern w:val="0"/>
                <w:sz w:val="24"/>
                <w:szCs w:val="24"/>
              </w:rPr>
              <w:t>是否为核心产品</w:t>
            </w:r>
          </w:p>
        </w:tc>
      </w:tr>
      <w:tr w:rsidR="00D90B2C" w:rsidRPr="00D90B2C" w:rsidTr="0064568B">
        <w:trPr>
          <w:trHeight w:val="637"/>
        </w:trPr>
        <w:tc>
          <w:tcPr>
            <w:tcW w:w="642" w:type="dxa"/>
            <w:tcMar>
              <w:left w:w="105" w:type="dxa"/>
              <w:right w:w="105" w:type="dxa"/>
            </w:tcMar>
            <w:vAlign w:val="center"/>
          </w:tcPr>
          <w:p w:rsidR="00D90B2C" w:rsidRPr="00D90B2C" w:rsidRDefault="00D90B2C" w:rsidP="0064568B">
            <w:pPr>
              <w:widowControl/>
              <w:tabs>
                <w:tab w:val="center" w:pos="216"/>
              </w:tabs>
              <w:spacing w:line="360" w:lineRule="atLeast"/>
              <w:ind w:firstLine="600"/>
              <w:jc w:val="left"/>
              <w:rPr>
                <w:rFonts w:asciiTheme="minorEastAsia" w:hAnsiTheme="minorEastAsia"/>
                <w:sz w:val="24"/>
                <w:szCs w:val="24"/>
              </w:rPr>
            </w:pPr>
            <w:r w:rsidRPr="00D90B2C">
              <w:rPr>
                <w:rFonts w:asciiTheme="minorEastAsia" w:hAnsiTheme="minorEastAsia" w:cs="仿宋" w:hint="eastAsia"/>
                <w:color w:val="000000"/>
                <w:kern w:val="0"/>
                <w:sz w:val="24"/>
                <w:szCs w:val="24"/>
              </w:rPr>
              <w:tab/>
              <w:t>01</w:t>
            </w:r>
          </w:p>
        </w:tc>
        <w:tc>
          <w:tcPr>
            <w:tcW w:w="891" w:type="dxa"/>
            <w:tcMar>
              <w:left w:w="105" w:type="dxa"/>
              <w:right w:w="105" w:type="dxa"/>
            </w:tcMar>
            <w:vAlign w:val="center"/>
          </w:tcPr>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hint="eastAsia"/>
                <w:sz w:val="24"/>
                <w:szCs w:val="24"/>
              </w:rPr>
              <w:t>环卫专用推土机</w:t>
            </w:r>
            <w:r w:rsidRPr="00D90B2C">
              <w:rPr>
                <w:rFonts w:asciiTheme="minorEastAsia" w:hAnsiTheme="minorEastAsia" w:cs="仿宋" w:hint="eastAsia"/>
                <w:color w:val="000000"/>
                <w:kern w:val="0"/>
                <w:sz w:val="24"/>
                <w:szCs w:val="24"/>
              </w:rPr>
              <w:t> </w:t>
            </w:r>
          </w:p>
        </w:tc>
        <w:tc>
          <w:tcPr>
            <w:tcW w:w="5521" w:type="dxa"/>
            <w:tcMar>
              <w:left w:w="105" w:type="dxa"/>
              <w:right w:w="105" w:type="dxa"/>
            </w:tcMar>
            <w:vAlign w:val="center"/>
          </w:tcPr>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1、铲刀型式：</w:t>
            </w:r>
            <w:proofErr w:type="gramStart"/>
            <w:r w:rsidRPr="00D90B2C">
              <w:rPr>
                <w:rFonts w:asciiTheme="minorEastAsia" w:hAnsiTheme="minorEastAsia" w:cs="仿宋_GB2312" w:hint="eastAsia"/>
                <w:sz w:val="24"/>
                <w:szCs w:val="24"/>
              </w:rPr>
              <w:t>直倾铲</w:t>
            </w:r>
            <w:proofErr w:type="gramEnd"/>
            <w:r w:rsidRPr="00D90B2C">
              <w:rPr>
                <w:rFonts w:asciiTheme="minorEastAsia" w:hAnsiTheme="minorEastAsia" w:cs="仿宋_GB2312" w:hint="eastAsia"/>
                <w:sz w:val="24"/>
                <w:szCs w:val="24"/>
              </w:rPr>
              <w:t>加装格栅护栏(环卫型)</w:t>
            </w:r>
          </w:p>
          <w:p w:rsidR="00D90B2C" w:rsidRPr="00D90B2C" w:rsidRDefault="00D90B2C" w:rsidP="0064568B">
            <w:pPr>
              <w:spacing w:line="560" w:lineRule="atLeast"/>
              <w:rPr>
                <w:rFonts w:asciiTheme="minorEastAsia" w:hAnsiTheme="minorEastAsia" w:cs="仿宋_GB2312"/>
                <w:color w:val="FF0000"/>
                <w:sz w:val="24"/>
                <w:szCs w:val="24"/>
              </w:rPr>
            </w:pPr>
            <w:r w:rsidRPr="00D90B2C">
              <w:rPr>
                <w:rFonts w:asciiTheme="minorEastAsia" w:hAnsiTheme="minorEastAsia" w:cs="仿宋_GB2312" w:hint="eastAsia"/>
                <w:sz w:val="24"/>
                <w:szCs w:val="24"/>
              </w:rPr>
              <w:t>2、履带板(宽度)：截面三角形湿地板, 宽度≥1050mm</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3、</w:t>
            </w:r>
            <w:proofErr w:type="gramStart"/>
            <w:r w:rsidRPr="00D90B2C">
              <w:rPr>
                <w:rFonts w:asciiTheme="minorEastAsia" w:hAnsiTheme="minorEastAsia" w:cs="仿宋_GB2312" w:hint="eastAsia"/>
                <w:sz w:val="24"/>
                <w:szCs w:val="24"/>
              </w:rPr>
              <w:t>接地比压</w:t>
            </w:r>
            <w:proofErr w:type="gramEnd"/>
            <w:r w:rsidRPr="00D90B2C">
              <w:rPr>
                <w:rFonts w:asciiTheme="minorEastAsia" w:hAnsiTheme="minorEastAsia" w:cs="仿宋_GB2312" w:hint="eastAsia"/>
                <w:sz w:val="24"/>
                <w:szCs w:val="24"/>
              </w:rPr>
              <w:t>≤42kpa</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4、整机质量≥18000KG</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5、最小离地高度≥360mm</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6、最高系统压力≥12mpa</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7、</w:t>
            </w:r>
            <w:proofErr w:type="gramStart"/>
            <w:r w:rsidRPr="00D90B2C">
              <w:rPr>
                <w:rFonts w:asciiTheme="minorEastAsia" w:hAnsiTheme="minorEastAsia" w:cs="仿宋_GB2312" w:hint="eastAsia"/>
                <w:sz w:val="24"/>
                <w:szCs w:val="24"/>
              </w:rPr>
              <w:t>坡行性能</w:t>
            </w:r>
            <w:proofErr w:type="gramEnd"/>
            <w:r w:rsidRPr="00D90B2C">
              <w:rPr>
                <w:rFonts w:asciiTheme="minorEastAsia" w:hAnsiTheme="minorEastAsia" w:cs="仿宋_GB2312" w:hint="eastAsia"/>
                <w:sz w:val="24"/>
                <w:szCs w:val="24"/>
              </w:rPr>
              <w:t>：≥25度</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 xml:space="preserve">8、油泵：双联齿轮油泵(国标） </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9、铲刀容量≥8m</w:t>
            </w:r>
            <w:r w:rsidRPr="00D90B2C">
              <w:rPr>
                <w:rFonts w:asciiTheme="minorEastAsia" w:hAnsiTheme="minorEastAsia" w:cs="仿宋_GB2312" w:hint="eastAsia"/>
                <w:sz w:val="24"/>
                <w:szCs w:val="24"/>
                <w:vertAlign w:val="superscript"/>
              </w:rPr>
              <w:t>3</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10</w:t>
            </w:r>
            <w:r w:rsidRPr="00D90B2C">
              <w:rPr>
                <w:rFonts w:asciiTheme="minorEastAsia" w:hAnsiTheme="minorEastAsia" w:cs="仿宋_GB2312" w:hint="eastAsia"/>
                <w:sz w:val="24"/>
                <w:szCs w:val="24"/>
              </w:rPr>
              <w:tab/>
              <w:t>、燃油消耗率</w:t>
            </w:r>
            <w:r w:rsidRPr="00D90B2C">
              <w:rPr>
                <w:rFonts w:asciiTheme="minorEastAsia" w:hAnsiTheme="minorEastAsia" w:cs="仿宋_GB2312" w:hint="eastAsia"/>
                <w:sz w:val="24"/>
                <w:szCs w:val="24"/>
              </w:rPr>
              <w:tab/>
              <w:t>≤210(Q／kW.H)</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11</w:t>
            </w:r>
            <w:r w:rsidRPr="00D90B2C">
              <w:rPr>
                <w:rFonts w:asciiTheme="minorEastAsia" w:hAnsiTheme="minorEastAsia" w:cs="仿宋_GB2312" w:hint="eastAsia"/>
                <w:sz w:val="24"/>
                <w:szCs w:val="24"/>
              </w:rPr>
              <w:tab/>
              <w:t>、铲刀宽度</w:t>
            </w:r>
            <w:r w:rsidRPr="00D90B2C">
              <w:rPr>
                <w:rFonts w:asciiTheme="minorEastAsia" w:hAnsiTheme="minorEastAsia" w:cs="仿宋_GB2312" w:hint="eastAsia"/>
                <w:sz w:val="24"/>
                <w:szCs w:val="24"/>
              </w:rPr>
              <w:tab/>
              <w:t>≥4150mm</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12</w:t>
            </w:r>
            <w:r w:rsidRPr="00D90B2C">
              <w:rPr>
                <w:rFonts w:asciiTheme="minorEastAsia" w:hAnsiTheme="minorEastAsia" w:cs="仿宋_GB2312" w:hint="eastAsia"/>
                <w:sz w:val="24"/>
                <w:szCs w:val="24"/>
              </w:rPr>
              <w:tab/>
              <w:t>、</w:t>
            </w:r>
            <w:proofErr w:type="gramStart"/>
            <w:r w:rsidRPr="00D90B2C">
              <w:rPr>
                <w:rFonts w:asciiTheme="minorEastAsia" w:hAnsiTheme="minorEastAsia" w:cs="仿宋_GB2312" w:hint="eastAsia"/>
                <w:sz w:val="24"/>
                <w:szCs w:val="24"/>
              </w:rPr>
              <w:t>最大切土深度</w:t>
            </w:r>
            <w:proofErr w:type="gramEnd"/>
            <w:r w:rsidRPr="00D90B2C">
              <w:rPr>
                <w:rFonts w:asciiTheme="minorEastAsia" w:hAnsiTheme="minorEastAsia" w:cs="仿宋_GB2312" w:hint="eastAsia"/>
                <w:sz w:val="24"/>
                <w:szCs w:val="24"/>
              </w:rPr>
              <w:t>≥400mm</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13</w:t>
            </w:r>
            <w:r w:rsidRPr="00D90B2C">
              <w:rPr>
                <w:rFonts w:asciiTheme="minorEastAsia" w:hAnsiTheme="minorEastAsia" w:cs="仿宋_GB2312" w:hint="eastAsia"/>
                <w:sz w:val="24"/>
                <w:szCs w:val="24"/>
              </w:rPr>
              <w:tab/>
              <w:t>、发动机：额定功率≥130KW，国三排放</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14</w:t>
            </w:r>
            <w:r w:rsidRPr="00D90B2C">
              <w:rPr>
                <w:rFonts w:asciiTheme="minorEastAsia" w:hAnsiTheme="minorEastAsia" w:cs="仿宋_GB2312" w:hint="eastAsia"/>
                <w:sz w:val="24"/>
                <w:szCs w:val="24"/>
              </w:rPr>
              <w:tab/>
              <w:t>、驾驶室：六面体驾驶室，原装冷暖空调</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15</w:t>
            </w:r>
            <w:r w:rsidRPr="00D90B2C">
              <w:rPr>
                <w:rFonts w:asciiTheme="minorEastAsia" w:hAnsiTheme="minorEastAsia" w:cs="仿宋_GB2312" w:hint="eastAsia"/>
                <w:sz w:val="24"/>
                <w:szCs w:val="24"/>
              </w:rPr>
              <w:tab/>
              <w:t>、主离合器</w:t>
            </w:r>
            <w:r w:rsidRPr="00D90B2C">
              <w:rPr>
                <w:rFonts w:asciiTheme="minorEastAsia" w:hAnsiTheme="minorEastAsia" w:cs="仿宋_GB2312" w:hint="eastAsia"/>
                <w:sz w:val="24"/>
                <w:szCs w:val="24"/>
              </w:rPr>
              <w:tab/>
              <w:t>：常</w:t>
            </w:r>
            <w:proofErr w:type="gramStart"/>
            <w:r w:rsidRPr="00D90B2C">
              <w:rPr>
                <w:rFonts w:asciiTheme="minorEastAsia" w:hAnsiTheme="minorEastAsia" w:cs="仿宋_GB2312" w:hint="eastAsia"/>
                <w:sz w:val="24"/>
                <w:szCs w:val="24"/>
              </w:rPr>
              <w:t>开式</w:t>
            </w:r>
            <w:proofErr w:type="gramEnd"/>
            <w:r w:rsidRPr="00D90B2C">
              <w:rPr>
                <w:rFonts w:asciiTheme="minorEastAsia" w:hAnsiTheme="minorEastAsia" w:cs="仿宋_GB2312" w:hint="eastAsia"/>
                <w:sz w:val="24"/>
                <w:szCs w:val="24"/>
              </w:rPr>
              <w:t>、湿式、液压助力操纵</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16</w:t>
            </w:r>
            <w:r w:rsidRPr="00D90B2C">
              <w:rPr>
                <w:rFonts w:asciiTheme="minorEastAsia" w:hAnsiTheme="minorEastAsia" w:cs="仿宋_GB2312" w:hint="eastAsia"/>
                <w:sz w:val="24"/>
                <w:szCs w:val="24"/>
              </w:rPr>
              <w:tab/>
              <w:t>、变速箱：常啮合斜齿传动，结合套，双杆机</w:t>
            </w:r>
            <w:r w:rsidRPr="00D90B2C">
              <w:rPr>
                <w:rFonts w:asciiTheme="minorEastAsia" w:hAnsiTheme="minorEastAsia" w:cs="仿宋_GB2312" w:hint="eastAsia"/>
                <w:sz w:val="24"/>
                <w:szCs w:val="24"/>
              </w:rPr>
              <w:lastRenderedPageBreak/>
              <w:t>械操纵，前进五档，</w:t>
            </w:r>
            <w:proofErr w:type="gramStart"/>
            <w:r w:rsidRPr="00D90B2C">
              <w:rPr>
                <w:rFonts w:asciiTheme="minorEastAsia" w:hAnsiTheme="minorEastAsia" w:cs="仿宋_GB2312" w:hint="eastAsia"/>
                <w:sz w:val="24"/>
                <w:szCs w:val="24"/>
              </w:rPr>
              <w:t>后退四</w:t>
            </w:r>
            <w:proofErr w:type="gramEnd"/>
            <w:r w:rsidRPr="00D90B2C">
              <w:rPr>
                <w:rFonts w:asciiTheme="minorEastAsia" w:hAnsiTheme="minorEastAsia" w:cs="仿宋_GB2312" w:hint="eastAsia"/>
                <w:sz w:val="24"/>
                <w:szCs w:val="24"/>
              </w:rPr>
              <w:t>档</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17</w:t>
            </w:r>
            <w:r w:rsidRPr="00D90B2C">
              <w:rPr>
                <w:rFonts w:asciiTheme="minorEastAsia" w:hAnsiTheme="minorEastAsia" w:cs="仿宋_GB2312" w:hint="eastAsia"/>
                <w:sz w:val="24"/>
                <w:szCs w:val="24"/>
              </w:rPr>
              <w:tab/>
              <w:t>、转向制动器：湿式、浮动、双向带式、脚踏式机械操纵</w:t>
            </w:r>
          </w:p>
          <w:p w:rsidR="00D90B2C" w:rsidRPr="00D90B2C" w:rsidRDefault="00D90B2C" w:rsidP="0064568B">
            <w:pPr>
              <w:spacing w:line="560" w:lineRule="atLeast"/>
              <w:rPr>
                <w:rFonts w:asciiTheme="minorEastAsia" w:hAnsiTheme="minorEastAsia" w:cs="仿宋_GB2312"/>
                <w:sz w:val="24"/>
                <w:szCs w:val="24"/>
              </w:rPr>
            </w:pPr>
            <w:r w:rsidRPr="00D90B2C">
              <w:rPr>
                <w:rFonts w:asciiTheme="minorEastAsia" w:hAnsiTheme="minorEastAsia" w:cs="仿宋_GB2312" w:hint="eastAsia"/>
                <w:sz w:val="24"/>
                <w:szCs w:val="24"/>
              </w:rPr>
              <w:t>18</w:t>
            </w:r>
            <w:r w:rsidRPr="00D90B2C">
              <w:rPr>
                <w:rFonts w:asciiTheme="minorEastAsia" w:hAnsiTheme="minorEastAsia" w:cs="仿宋_GB2312" w:hint="eastAsia"/>
                <w:sz w:val="24"/>
                <w:szCs w:val="24"/>
              </w:rPr>
              <w:tab/>
              <w:t>、最终传动：</w:t>
            </w:r>
            <w:r w:rsidRPr="00D90B2C">
              <w:rPr>
                <w:rFonts w:asciiTheme="minorEastAsia" w:hAnsiTheme="minorEastAsia" w:cs="仿宋_GB2312" w:hint="eastAsia"/>
                <w:sz w:val="24"/>
                <w:szCs w:val="24"/>
              </w:rPr>
              <w:tab/>
              <w:t>两级直齿轮减速、浮动油封密封、链轮采用组合式、便于维修</w:t>
            </w:r>
          </w:p>
          <w:p w:rsidR="00D90B2C" w:rsidRPr="00D90B2C" w:rsidRDefault="00D90B2C" w:rsidP="0064568B">
            <w:pPr>
              <w:widowControl/>
              <w:spacing w:line="360" w:lineRule="atLeast"/>
              <w:jc w:val="left"/>
              <w:rPr>
                <w:rFonts w:asciiTheme="minorEastAsia" w:hAnsiTheme="minorEastAsia"/>
                <w:sz w:val="24"/>
                <w:szCs w:val="24"/>
              </w:rPr>
            </w:pPr>
            <w:r w:rsidRPr="00D90B2C">
              <w:rPr>
                <w:rFonts w:asciiTheme="minorEastAsia" w:hAnsiTheme="minorEastAsia" w:cs="仿宋_GB2312" w:hint="eastAsia"/>
                <w:sz w:val="24"/>
                <w:szCs w:val="24"/>
              </w:rPr>
              <w:t>19</w:t>
            </w:r>
            <w:r w:rsidRPr="00D90B2C">
              <w:rPr>
                <w:rFonts w:asciiTheme="minorEastAsia" w:hAnsiTheme="minorEastAsia" w:cs="仿宋_GB2312" w:hint="eastAsia"/>
                <w:sz w:val="24"/>
                <w:szCs w:val="24"/>
              </w:rPr>
              <w:tab/>
              <w:t>、转动离合器：湿式、多片粉末冶金摩擦片、弹簧压紧、液压分离</w:t>
            </w:r>
          </w:p>
        </w:tc>
        <w:tc>
          <w:tcPr>
            <w:tcW w:w="700" w:type="dxa"/>
            <w:tcMar>
              <w:left w:w="105" w:type="dxa"/>
              <w:right w:w="105" w:type="dxa"/>
            </w:tcMar>
            <w:vAlign w:val="center"/>
          </w:tcPr>
          <w:p w:rsidR="00D90B2C" w:rsidRPr="00D90B2C" w:rsidRDefault="00D90B2C" w:rsidP="0064568B">
            <w:pPr>
              <w:widowControl/>
              <w:spacing w:line="360" w:lineRule="atLeast"/>
              <w:ind w:firstLine="600"/>
              <w:rPr>
                <w:rFonts w:asciiTheme="minorEastAsia" w:hAnsiTheme="minorEastAsia" w:cs="仿宋"/>
                <w:color w:val="000000"/>
                <w:kern w:val="0"/>
                <w:sz w:val="24"/>
                <w:szCs w:val="24"/>
              </w:rPr>
            </w:pPr>
          </w:p>
          <w:p w:rsidR="00D90B2C" w:rsidRPr="00D90B2C" w:rsidRDefault="00D90B2C" w:rsidP="0064568B">
            <w:pPr>
              <w:rPr>
                <w:rFonts w:asciiTheme="minorEastAsia" w:hAnsiTheme="minorEastAsia" w:cs="仿宋"/>
                <w:sz w:val="24"/>
                <w:szCs w:val="24"/>
              </w:rPr>
            </w:pPr>
            <w:r w:rsidRPr="00D90B2C">
              <w:rPr>
                <w:rFonts w:asciiTheme="minorEastAsia" w:hAnsiTheme="minorEastAsia" w:cs="仿宋" w:hint="eastAsia"/>
                <w:sz w:val="24"/>
                <w:szCs w:val="24"/>
              </w:rPr>
              <w:t>台</w:t>
            </w:r>
          </w:p>
        </w:tc>
        <w:tc>
          <w:tcPr>
            <w:tcW w:w="471" w:type="dxa"/>
            <w:tcMar>
              <w:left w:w="105" w:type="dxa"/>
              <w:right w:w="105" w:type="dxa"/>
            </w:tcMar>
            <w:vAlign w:val="center"/>
          </w:tcPr>
          <w:p w:rsidR="00D90B2C" w:rsidRPr="00D90B2C" w:rsidRDefault="00D90B2C" w:rsidP="0064568B">
            <w:pPr>
              <w:widowControl/>
              <w:spacing w:line="360" w:lineRule="atLeast"/>
              <w:ind w:firstLine="600"/>
              <w:rPr>
                <w:rFonts w:asciiTheme="minorEastAsia" w:hAnsiTheme="minorEastAsia" w:cs="仿宋"/>
                <w:color w:val="000000"/>
                <w:kern w:val="0"/>
                <w:sz w:val="24"/>
                <w:szCs w:val="24"/>
              </w:rPr>
            </w:pPr>
            <w:r w:rsidRPr="00D90B2C">
              <w:rPr>
                <w:rFonts w:asciiTheme="minorEastAsia" w:hAnsiTheme="minorEastAsia" w:cs="仿宋" w:hint="eastAsia"/>
                <w:color w:val="000000"/>
                <w:kern w:val="0"/>
                <w:sz w:val="24"/>
                <w:szCs w:val="24"/>
              </w:rPr>
              <w:t>1</w:t>
            </w:r>
          </w:p>
          <w:p w:rsidR="00D90B2C" w:rsidRPr="00D90B2C" w:rsidRDefault="00D90B2C" w:rsidP="0064568B">
            <w:pPr>
              <w:jc w:val="left"/>
              <w:rPr>
                <w:rFonts w:asciiTheme="minorEastAsia" w:hAnsiTheme="minorEastAsia" w:cs="仿宋"/>
                <w:sz w:val="24"/>
                <w:szCs w:val="24"/>
              </w:rPr>
            </w:pPr>
            <w:r w:rsidRPr="00D90B2C">
              <w:rPr>
                <w:rFonts w:asciiTheme="minorEastAsia" w:hAnsiTheme="minorEastAsia" w:cs="仿宋" w:hint="eastAsia"/>
                <w:sz w:val="24"/>
                <w:szCs w:val="24"/>
              </w:rPr>
              <w:t>1</w:t>
            </w:r>
          </w:p>
        </w:tc>
        <w:tc>
          <w:tcPr>
            <w:tcW w:w="1015" w:type="dxa"/>
            <w:vAlign w:val="center"/>
          </w:tcPr>
          <w:p w:rsidR="00D90B2C" w:rsidRDefault="00D90B2C" w:rsidP="00D90B2C">
            <w:pPr>
              <w:widowControl/>
              <w:spacing w:line="360" w:lineRule="atLeast"/>
              <w:rPr>
                <w:rFonts w:asciiTheme="minorEastAsia" w:hAnsiTheme="minorEastAsia" w:cs="仿宋"/>
                <w:color w:val="000000"/>
                <w:kern w:val="0"/>
                <w:sz w:val="24"/>
                <w:szCs w:val="24"/>
              </w:rPr>
            </w:pPr>
          </w:p>
          <w:p w:rsidR="00D90B2C" w:rsidRPr="00D90B2C" w:rsidRDefault="00D90B2C" w:rsidP="00D90B2C">
            <w:pPr>
              <w:widowControl/>
              <w:spacing w:line="360" w:lineRule="atLeast"/>
              <w:ind w:firstLineChars="150" w:firstLine="360"/>
              <w:rPr>
                <w:rFonts w:asciiTheme="minorEastAsia" w:hAnsiTheme="minorEastAsia" w:cs="仿宋"/>
                <w:sz w:val="24"/>
                <w:szCs w:val="24"/>
              </w:rPr>
            </w:pPr>
            <w:r w:rsidRPr="00D90B2C">
              <w:rPr>
                <w:rFonts w:asciiTheme="minorEastAsia" w:hAnsiTheme="minorEastAsia" w:cs="仿宋" w:hint="eastAsia"/>
                <w:color w:val="000000"/>
                <w:kern w:val="0"/>
                <w:sz w:val="24"/>
                <w:szCs w:val="24"/>
              </w:rPr>
              <w:t>是</w:t>
            </w:r>
          </w:p>
        </w:tc>
      </w:tr>
    </w:tbl>
    <w:p w:rsidR="00FE7155" w:rsidRPr="00BF06E4" w:rsidRDefault="007F154A" w:rsidP="00D90B2C">
      <w:pPr>
        <w:spacing w:line="360" w:lineRule="auto"/>
        <w:ind w:firstLineChars="200" w:firstLine="482"/>
        <w:contextualSpacing/>
        <w:rPr>
          <w:rFonts w:asciiTheme="minorEastAsia" w:hAnsiTheme="minorEastAsia" w:cs="微软雅黑"/>
          <w:b/>
          <w:sz w:val="24"/>
          <w:szCs w:val="24"/>
        </w:rPr>
      </w:pPr>
      <w:r w:rsidRPr="00BF06E4">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FE7155" w:rsidRDefault="007F154A">
      <w:pPr>
        <w:spacing w:line="360" w:lineRule="auto"/>
        <w:ind w:firstLineChars="200" w:firstLine="422"/>
        <w:contextualSpacing/>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 w:val="24"/>
          <w:szCs w:val="24"/>
          <w:lang w:val="zh-CN"/>
        </w:rPr>
        <w:t>三、采购标的执行标准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国家标准：</w:t>
      </w:r>
    </w:p>
    <w:p w:rsidR="00BF06E4" w:rsidRDefault="00BF06E4" w:rsidP="00BF06E4">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BF06E4" w:rsidRDefault="00BF06E4" w:rsidP="00BF06E4">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sidR="00E83AA0">
        <w:rPr>
          <w:rFonts w:asciiTheme="minorEastAsia" w:hAnsiTheme="minorEastAsia" w:cs="宋体" w:hint="eastAsia"/>
          <w:b/>
          <w:color w:val="000000"/>
          <w:kern w:val="0"/>
          <w:sz w:val="24"/>
          <w:szCs w:val="24"/>
          <w:lang w:val="zh-CN"/>
        </w:rPr>
        <w:t>四</w:t>
      </w:r>
      <w:r>
        <w:rPr>
          <w:rFonts w:asciiTheme="minorEastAsia" w:hAnsiTheme="minorEastAsia" w:cs="宋体" w:hint="eastAsia"/>
          <w:b/>
          <w:color w:val="000000"/>
          <w:kern w:val="0"/>
          <w:sz w:val="24"/>
          <w:szCs w:val="24"/>
          <w:lang w:val="zh-CN"/>
        </w:rPr>
        <w:t>、采购标的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BF06E4" w:rsidRDefault="00BF06E4" w:rsidP="00BF06E4">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2、投标人应就本项目完整投标，</w:t>
      </w:r>
      <w:r>
        <w:rPr>
          <w:rFonts w:ascii="宋体" w:cs="宋体" w:hint="eastAsia"/>
          <w:b/>
          <w:sz w:val="24"/>
          <w:lang w:val="zh-CN"/>
        </w:rPr>
        <w:t>否则为无效投标。</w:t>
      </w:r>
    </w:p>
    <w:p w:rsidR="00BF06E4" w:rsidRDefault="00BF06E4" w:rsidP="00BF06E4">
      <w:pPr>
        <w:wordWrap w:val="0"/>
        <w:topLinePunct/>
        <w:spacing w:line="360" w:lineRule="auto"/>
        <w:ind w:firstLineChars="200" w:firstLine="480"/>
        <w:rPr>
          <w:rFonts w:ascii="宋体" w:cs="宋体"/>
          <w:sz w:val="24"/>
          <w:lang w:val="zh-CN"/>
        </w:rPr>
      </w:pPr>
      <w:r>
        <w:rPr>
          <w:rFonts w:ascii="宋体" w:cs="宋体" w:hint="eastAsia"/>
          <w:sz w:val="24"/>
          <w:lang w:val="zh-CN"/>
        </w:rPr>
        <w:t>3、所投产品必须符合国家质量检测标准和本招标文件规定标准的全新正品现货。</w:t>
      </w:r>
    </w:p>
    <w:p w:rsidR="00BF06E4" w:rsidRDefault="00BF06E4" w:rsidP="00BF06E4">
      <w:pPr>
        <w:wordWrap w:val="0"/>
        <w:topLinePunct/>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E83AA0" w:rsidRPr="00E83AA0" w:rsidRDefault="00E83AA0" w:rsidP="00E83AA0">
      <w:pPr>
        <w:wordWrap w:val="0"/>
        <w:topLinePunct/>
        <w:spacing w:line="360" w:lineRule="auto"/>
        <w:ind w:firstLineChars="200" w:firstLine="480"/>
        <w:rPr>
          <w:rFonts w:ascii="宋体" w:cs="宋体"/>
          <w:sz w:val="24"/>
          <w:lang w:val="zh-CN"/>
        </w:rPr>
      </w:pPr>
      <w:r w:rsidRPr="00E83AA0">
        <w:rPr>
          <w:rFonts w:ascii="宋体" w:cs="宋体" w:hint="eastAsia"/>
          <w:sz w:val="24"/>
          <w:lang w:val="zh-CN"/>
        </w:rPr>
        <w:t>5、质保期最低1年。</w:t>
      </w:r>
    </w:p>
    <w:p w:rsidR="00E83AA0" w:rsidRPr="00E83AA0" w:rsidRDefault="00E83AA0" w:rsidP="00E83AA0">
      <w:pPr>
        <w:wordWrap w:val="0"/>
        <w:topLinePunct/>
        <w:spacing w:line="360" w:lineRule="auto"/>
        <w:ind w:firstLineChars="200" w:firstLine="480"/>
        <w:rPr>
          <w:rFonts w:ascii="宋体" w:cs="宋体"/>
          <w:sz w:val="24"/>
          <w:lang w:val="zh-CN"/>
        </w:rPr>
      </w:pPr>
      <w:r w:rsidRPr="00E83AA0">
        <w:rPr>
          <w:rFonts w:ascii="宋体" w:cs="宋体" w:hint="eastAsia"/>
          <w:sz w:val="24"/>
          <w:lang w:val="zh-CN"/>
        </w:rPr>
        <w:t>6、中标单位负责贴太阳膜、铺车底、提供座套一套、冬夏坐垫各一套。</w:t>
      </w:r>
    </w:p>
    <w:p w:rsidR="00FE7155" w:rsidRDefault="007F154A" w:rsidP="00BF06E4">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sidR="00E83AA0">
        <w:rPr>
          <w:rFonts w:asciiTheme="minorEastAsia" w:hAnsiTheme="minorEastAsia" w:cs="宋体" w:hint="eastAsia"/>
          <w:b/>
          <w:color w:val="000000"/>
          <w:kern w:val="0"/>
          <w:sz w:val="24"/>
          <w:szCs w:val="24"/>
          <w:lang w:val="zh-CN"/>
        </w:rPr>
        <w:t>五</w:t>
      </w:r>
      <w:r>
        <w:rPr>
          <w:rFonts w:asciiTheme="minorEastAsia" w:hAnsiTheme="minorEastAsia" w:cs="宋体" w:hint="eastAsia"/>
          <w:b/>
          <w:color w:val="000000"/>
          <w:kern w:val="0"/>
          <w:sz w:val="24"/>
          <w:szCs w:val="24"/>
          <w:lang w:val="zh-CN"/>
        </w:rPr>
        <w:t>、验收标准</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由</w:t>
      </w:r>
      <w:r>
        <w:rPr>
          <w:rFonts w:asciiTheme="minorEastAsia" w:hAnsiTheme="minorEastAsia" w:cs="宋体"/>
          <w:color w:val="000000"/>
          <w:kern w:val="0"/>
          <w:sz w:val="24"/>
          <w:szCs w:val="24"/>
          <w:lang w:val="zh-CN"/>
        </w:rPr>
        <w:t>采购人成立验收小组,按照采购合同的约定对</w:t>
      </w:r>
      <w:r>
        <w:rPr>
          <w:rFonts w:asciiTheme="minorEastAsia" w:hAnsiTheme="minorEastAsia" w:cs="宋体" w:hint="eastAsia"/>
          <w:color w:val="000000"/>
          <w:kern w:val="0"/>
          <w:sz w:val="24"/>
          <w:szCs w:val="24"/>
          <w:lang w:val="zh-CN"/>
        </w:rPr>
        <w:t>中标人</w:t>
      </w:r>
      <w:r>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w:t>
      </w:r>
    </w:p>
    <w:p w:rsidR="00FE7155" w:rsidRDefault="007F154A">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sidR="003F7B0E">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shd w:val="clear" w:color="auto" w:fill="FFFFFF"/>
        </w:rPr>
        <w:t>、本项目预算金额</w:t>
      </w:r>
      <w:r w:rsidR="00E83AA0">
        <w:rPr>
          <w:rFonts w:asciiTheme="minorEastAsia" w:eastAsiaTheme="minorEastAsia" w:hAnsiTheme="minorEastAsia" w:cs="黑体" w:hint="eastAsia"/>
          <w:b/>
          <w:bCs/>
          <w:color w:val="000000"/>
          <w:shd w:val="clear" w:color="auto" w:fill="FFFFFF"/>
        </w:rPr>
        <w:t>8</w:t>
      </w:r>
      <w:r w:rsidR="00BF06E4">
        <w:rPr>
          <w:rFonts w:asciiTheme="minorEastAsia" w:eastAsiaTheme="minorEastAsia" w:hAnsiTheme="minorEastAsia" w:cs="黑体" w:hint="eastAsia"/>
          <w:b/>
          <w:bCs/>
          <w:color w:val="000000"/>
          <w:shd w:val="clear" w:color="auto" w:fill="FFFFFF"/>
        </w:rPr>
        <w:t>00000</w:t>
      </w:r>
      <w:r>
        <w:rPr>
          <w:rFonts w:asciiTheme="minorEastAsia" w:eastAsiaTheme="minorEastAsia" w:hAnsiTheme="minorEastAsia" w:cs="黑体" w:hint="eastAsia"/>
          <w:b/>
          <w:bCs/>
          <w:color w:val="000000"/>
          <w:shd w:val="clear" w:color="auto" w:fill="FFFFFF"/>
        </w:rPr>
        <w:t>元。最高限价</w:t>
      </w:r>
      <w:r w:rsidR="00E83AA0">
        <w:rPr>
          <w:rFonts w:asciiTheme="minorEastAsia" w:eastAsiaTheme="minorEastAsia" w:hAnsiTheme="minorEastAsia" w:cs="黑体" w:hint="eastAsia"/>
          <w:b/>
          <w:bCs/>
          <w:color w:val="000000"/>
          <w:shd w:val="clear" w:color="auto" w:fill="FFFFFF"/>
        </w:rPr>
        <w:t>8</w:t>
      </w:r>
      <w:r w:rsidR="00BF06E4">
        <w:rPr>
          <w:rFonts w:asciiTheme="minorEastAsia" w:eastAsiaTheme="minorEastAsia" w:hAnsiTheme="minorEastAsia" w:cs="黑体" w:hint="eastAsia"/>
          <w:b/>
          <w:bCs/>
          <w:color w:val="000000"/>
          <w:shd w:val="clear" w:color="auto" w:fill="FFFFFF"/>
        </w:rPr>
        <w:t>00000</w:t>
      </w:r>
      <w:r>
        <w:rPr>
          <w:rFonts w:asciiTheme="minorEastAsia" w:eastAsiaTheme="minorEastAsia" w:hAnsiTheme="minorEastAsia" w:cs="宋体" w:hint="eastAsia"/>
          <w:b/>
          <w:color w:val="000000"/>
          <w:kern w:val="0"/>
          <w:lang w:val="zh-CN"/>
        </w:rPr>
        <w:t>元。超出最高限价的投标无效。</w:t>
      </w:r>
    </w:p>
    <w:p w:rsidR="00FE7155" w:rsidRDefault="007F154A">
      <w:pPr>
        <w:widowControl/>
        <w:shd w:val="clear" w:color="auto" w:fill="FFFFFF"/>
        <w:spacing w:line="360" w:lineRule="auto"/>
        <w:ind w:firstLineChars="200" w:firstLine="42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Cs w:val="21"/>
        </w:rPr>
        <w:t>★</w:t>
      </w:r>
      <w:r w:rsidR="003F7B0E">
        <w:rPr>
          <w:rFonts w:asciiTheme="minorEastAsia" w:hAnsiTheme="minorEastAsia" w:cs="宋体" w:hint="eastAsia"/>
          <w:b/>
          <w:color w:val="000000"/>
          <w:kern w:val="0"/>
          <w:sz w:val="24"/>
          <w:szCs w:val="24"/>
          <w:lang w:val="zh-CN"/>
        </w:rPr>
        <w:t>七</w:t>
      </w:r>
      <w:r>
        <w:rPr>
          <w:rFonts w:asciiTheme="minorEastAsia" w:hAnsiTheme="minorEastAsia" w:cs="宋体" w:hint="eastAsia"/>
          <w:b/>
          <w:color w:val="000000"/>
          <w:kern w:val="0"/>
          <w:sz w:val="24"/>
          <w:szCs w:val="24"/>
          <w:lang w:val="zh-CN"/>
        </w:rPr>
        <w:t>、资金支付</w:t>
      </w:r>
    </w:p>
    <w:p w:rsidR="00BF06E4" w:rsidRDefault="00BF06E4" w:rsidP="00BF06E4">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1、支付方式：银行转账</w:t>
      </w:r>
    </w:p>
    <w:p w:rsidR="00E83AA0" w:rsidRPr="00E83AA0" w:rsidRDefault="00BF06E4" w:rsidP="00E83AA0">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2、支付时间及条件：</w:t>
      </w:r>
      <w:r w:rsidR="00E83AA0" w:rsidRPr="00E83AA0">
        <w:rPr>
          <w:rFonts w:asciiTheme="minorEastAsia" w:hAnsiTheme="minorEastAsia" w:cs="宋体" w:hint="eastAsia"/>
          <w:color w:val="000000"/>
          <w:kern w:val="0"/>
          <w:sz w:val="24"/>
          <w:szCs w:val="24"/>
          <w:lang w:val="zh-CN"/>
        </w:rPr>
        <w:t>经验收合格后于4个月内</w:t>
      </w:r>
      <w:proofErr w:type="gramStart"/>
      <w:r w:rsidR="00E83AA0" w:rsidRPr="00E83AA0">
        <w:rPr>
          <w:rFonts w:asciiTheme="minorEastAsia" w:hAnsiTheme="minorEastAsia" w:cs="宋体" w:hint="eastAsia"/>
          <w:color w:val="000000"/>
          <w:kern w:val="0"/>
          <w:sz w:val="24"/>
          <w:szCs w:val="24"/>
          <w:lang w:val="zh-CN"/>
        </w:rPr>
        <w:t>付合同</w:t>
      </w:r>
      <w:proofErr w:type="gramEnd"/>
      <w:r w:rsidR="00E83AA0" w:rsidRPr="00E83AA0">
        <w:rPr>
          <w:rFonts w:asciiTheme="minorEastAsia" w:hAnsiTheme="minorEastAsia" w:cs="宋体" w:hint="eastAsia"/>
          <w:color w:val="000000"/>
          <w:kern w:val="0"/>
          <w:sz w:val="24"/>
          <w:szCs w:val="24"/>
          <w:lang w:val="zh-CN"/>
        </w:rPr>
        <w:t>金额总价款的90%，剩余10%满一年无质量问题一次付清。</w:t>
      </w:r>
    </w:p>
    <w:p w:rsidR="00FE7155" w:rsidRPr="00E83AA0" w:rsidRDefault="00FE7155" w:rsidP="00E83AA0">
      <w:pPr>
        <w:widowControl/>
        <w:shd w:val="clear" w:color="auto" w:fill="FFFFFF"/>
        <w:spacing w:line="360" w:lineRule="atLeast"/>
        <w:ind w:firstLineChars="200" w:firstLine="723"/>
        <w:jc w:val="left"/>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BF06E4" w:rsidRDefault="00BF06E4">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E83AA0" w:rsidRDefault="00E83AA0">
      <w:pPr>
        <w:autoSpaceDE w:val="0"/>
        <w:autoSpaceDN w:val="0"/>
        <w:adjustRightInd w:val="0"/>
        <w:jc w:val="center"/>
        <w:rPr>
          <w:rFonts w:asciiTheme="majorEastAsia" w:eastAsiaTheme="majorEastAsia" w:hAnsiTheme="majorEastAsia" w:cs="宋体"/>
          <w:b/>
          <w:kern w:val="0"/>
          <w:sz w:val="36"/>
          <w:szCs w:val="36"/>
        </w:rPr>
      </w:pPr>
    </w:p>
    <w:p w:rsidR="00FE7155" w:rsidRDefault="007F154A">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投标人须知前附表</w:t>
      </w:r>
    </w:p>
    <w:p w:rsidR="00FE7155" w:rsidRDefault="007F154A">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E7155">
        <w:trPr>
          <w:trHeight w:val="636"/>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E7155" w:rsidRDefault="007F154A">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BF06E4">
        <w:trPr>
          <w:trHeight w:val="1278"/>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090703">
              <w:rPr>
                <w:rFonts w:asciiTheme="minorEastAsia" w:hAnsiTheme="minorEastAsia" w:cs="仿宋_GB2312" w:hint="eastAsia"/>
                <w:szCs w:val="21"/>
              </w:rPr>
              <w:t>专用推土机</w:t>
            </w:r>
          </w:p>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项目编号：ZFCG-G2019</w:t>
            </w:r>
            <w:r w:rsidR="003F7B0E">
              <w:rPr>
                <w:rFonts w:asciiTheme="minorEastAsia" w:hAnsiTheme="minorEastAsia" w:cs="仿宋_GB2312" w:hint="eastAsia"/>
                <w:szCs w:val="21"/>
              </w:rPr>
              <w:t>101</w:t>
            </w:r>
            <w:r>
              <w:rPr>
                <w:rFonts w:asciiTheme="minorEastAsia" w:hAnsiTheme="minorEastAsia" w:cs="仿宋_GB2312" w:hint="eastAsia"/>
                <w:szCs w:val="21"/>
              </w:rPr>
              <w:t>号</w:t>
            </w:r>
          </w:p>
          <w:p w:rsidR="00BF06E4" w:rsidRPr="0014717B"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090703">
              <w:rPr>
                <w:rFonts w:asciiTheme="minorEastAsia" w:hAnsiTheme="minorEastAsia" w:cs="仿宋_GB2312" w:hint="eastAsia"/>
                <w:szCs w:val="21"/>
              </w:rPr>
              <w:t>采购1台环卫专用推土机</w:t>
            </w:r>
          </w:p>
          <w:p w:rsidR="00BF06E4" w:rsidRDefault="00BF06E4" w:rsidP="000907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项目地址：许昌市</w:t>
            </w:r>
            <w:r w:rsidR="00090703">
              <w:rPr>
                <w:rFonts w:asciiTheme="minorEastAsia" w:hAnsiTheme="minorEastAsia" w:cs="仿宋_GB2312" w:hint="eastAsia"/>
                <w:szCs w:val="21"/>
              </w:rPr>
              <w:t>生活垃圾填埋场</w:t>
            </w:r>
          </w:p>
        </w:tc>
      </w:tr>
      <w:tr w:rsidR="00BF06E4">
        <w:trPr>
          <w:trHeight w:val="1421"/>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w:t>
            </w:r>
            <w:r w:rsidR="00090703">
              <w:rPr>
                <w:rFonts w:asciiTheme="minorEastAsia" w:hAnsiTheme="minorEastAsia" w:cs="仿宋_GB2312" w:hint="eastAsia"/>
                <w:szCs w:val="21"/>
              </w:rPr>
              <w:t>环境卫生管理处</w:t>
            </w:r>
          </w:p>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090703">
              <w:rPr>
                <w:rFonts w:asciiTheme="minorEastAsia" w:hAnsiTheme="minorEastAsia" w:cs="仿宋_GB2312" w:hint="eastAsia"/>
                <w:szCs w:val="21"/>
              </w:rPr>
              <w:t>魏都区车站路8号</w:t>
            </w:r>
          </w:p>
          <w:p w:rsidR="00BF06E4" w:rsidRDefault="00BF06E4" w:rsidP="0009070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sidR="00090703">
              <w:rPr>
                <w:rFonts w:asciiTheme="minorEastAsia" w:hAnsiTheme="minorEastAsia" w:cs="仿宋_GB2312" w:hint="eastAsia"/>
                <w:szCs w:val="21"/>
              </w:rPr>
              <w:t>丁艳春</w:t>
            </w:r>
            <w:proofErr w:type="gramEnd"/>
            <w:r>
              <w:rPr>
                <w:rFonts w:asciiTheme="minorEastAsia" w:hAnsiTheme="minorEastAsia" w:cs="仿宋_GB2312" w:hint="eastAsia"/>
                <w:szCs w:val="21"/>
              </w:rPr>
              <w:t xml:space="preserve">                电话：</w:t>
            </w:r>
            <w:r w:rsidR="00090703">
              <w:rPr>
                <w:rFonts w:asciiTheme="minorEastAsia" w:hAnsiTheme="minorEastAsia" w:cs="仿宋_GB2312" w:hint="eastAsia"/>
                <w:szCs w:val="21"/>
              </w:rPr>
              <w:t>13937497159</w:t>
            </w:r>
          </w:p>
        </w:tc>
      </w:tr>
      <w:tr w:rsidR="00BF06E4">
        <w:trPr>
          <w:trHeight w:val="323"/>
          <w:jc w:val="center"/>
        </w:trPr>
        <w:tc>
          <w:tcPr>
            <w:tcW w:w="806" w:type="dxa"/>
            <w:vAlign w:val="center"/>
          </w:tcPr>
          <w:p w:rsidR="00BF06E4" w:rsidRDefault="00BF06E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BF06E4" w:rsidRDefault="00BF06E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名称：许昌市政府采购中心</w:t>
            </w:r>
          </w:p>
          <w:p w:rsidR="00BF06E4" w:rsidRDefault="00BF06E4" w:rsidP="00767B5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地址：许昌市龙兴路与竹林路交汇处公共资源大厦</w:t>
            </w:r>
          </w:p>
          <w:p w:rsidR="00BF06E4" w:rsidRDefault="00BF06E4" w:rsidP="00767B53">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联系人：黄女士                  电话：0374-2968687</w:t>
            </w:r>
          </w:p>
        </w:tc>
      </w:tr>
      <w:tr w:rsidR="00FE7155">
        <w:trPr>
          <w:trHeight w:val="9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5、自然人身份证明。（自然人投标提供）</w:t>
            </w:r>
          </w:p>
          <w:p w:rsidR="00FE7155" w:rsidRDefault="007F154A">
            <w:pPr>
              <w:autoSpaceDE w:val="0"/>
              <w:autoSpaceDN w:val="0"/>
              <w:adjustRightInd w:val="0"/>
              <w:spacing w:line="360" w:lineRule="auto"/>
              <w:jc w:val="left"/>
              <w:rPr>
                <w:rFonts w:asciiTheme="minorEastAsia" w:hAnsiTheme="minorEastAsia" w:cs="宋体"/>
                <w:bCs/>
                <w:szCs w:val="21"/>
                <w:lang w:val="zh-CN"/>
              </w:rPr>
            </w:pPr>
            <w:r w:rsidRPr="00BF06E4">
              <w:rPr>
                <w:rFonts w:asciiTheme="minorEastAsia" w:hAnsiTheme="minorEastAsia" w:cs="宋体" w:hint="eastAsia"/>
                <w:bCs/>
                <w:szCs w:val="21"/>
                <w:lang w:val="zh-CN"/>
              </w:rPr>
              <w:t>6、民办非企业单位登记证书。（民办非企业单位投标提供）</w:t>
            </w:r>
          </w:p>
          <w:p w:rsidR="00FE7155" w:rsidRDefault="007F154A">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（1）投标人是法人（法人包括企业法人、机关法人、事业单位法人和社会团体法人），提供本单位：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lastRenderedPageBreak/>
              <w:t>②基本开户银行出具的资信证明；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Pr="00BF06E4" w:rsidRDefault="007F154A">
            <w:pPr>
              <w:spacing w:line="360" w:lineRule="auto"/>
              <w:rPr>
                <w:rFonts w:asciiTheme="minorEastAsia" w:hAnsiTheme="minorEastAsia"/>
                <w:bCs/>
                <w:szCs w:val="21"/>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（2）投标人（其他组织和自然人）提供本单位：</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①2017或者2018年度经审计的财务报告，包括资产负债表、利润表、现金流量表、所有者权益变动表及其附注；</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②银行出具的资信证明；</w:t>
            </w:r>
          </w:p>
          <w:p w:rsidR="00FE7155" w:rsidRPr="00BF06E4" w:rsidRDefault="007F154A">
            <w:pPr>
              <w:spacing w:line="360" w:lineRule="auto"/>
              <w:rPr>
                <w:rFonts w:asciiTheme="minorEastAsia" w:hAnsiTheme="minorEastAsia"/>
                <w:bCs/>
                <w:szCs w:val="21"/>
              </w:rPr>
            </w:pPr>
            <w:r w:rsidRPr="00BF06E4">
              <w:rPr>
                <w:rFonts w:asciiTheme="minorEastAsia" w:hAnsiTheme="minorEastAsia" w:hint="eastAsia"/>
                <w:bCs/>
                <w:szCs w:val="21"/>
              </w:rPr>
              <w:t>③财政部门认可的政府采购专业担保机构的证明文件和担保机构出具的投标担保函。</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BF06E4">
              <w:rPr>
                <w:rFonts w:ascii="楷体" w:eastAsia="楷体" w:hAnsi="楷体" w:cs="仿宋_GB2312" w:hint="eastAsia"/>
                <w:sz w:val="24"/>
                <w:szCs w:val="24"/>
                <w:lang w:val="zh-CN"/>
              </w:rPr>
              <w:t>注：仅需提供序号</w:t>
            </w:r>
            <w:r w:rsidRPr="00BF06E4">
              <w:rPr>
                <w:rFonts w:ascii="楷体" w:eastAsia="楷体" w:hAnsi="楷体" w:hint="eastAsia"/>
                <w:color w:val="000000"/>
                <w:sz w:val="24"/>
                <w:szCs w:val="24"/>
              </w:rPr>
              <w:t>①～③其中之一即可。</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090703">
              <w:rPr>
                <w:rFonts w:asciiTheme="minorEastAsia" w:hAnsiTheme="minorEastAsia" w:cs="宋体" w:hint="eastAsia"/>
                <w:bCs/>
                <w:szCs w:val="21"/>
                <w:lang w:val="zh-CN"/>
              </w:rPr>
              <w:t>参加本次政府采购项目投标截止时间前六个月</w:t>
            </w:r>
            <w:r>
              <w:rPr>
                <w:rFonts w:asciiTheme="minorEastAsia" w:hAnsiTheme="minorEastAsia" w:cs="宋体" w:hint="eastAsia"/>
                <w:bCs/>
                <w:szCs w:val="21"/>
                <w:lang w:val="zh-CN"/>
              </w:rPr>
              <w:t>内任意一个月缴纳税收凭据。（依法免税的投标人，应提供相应文件证明依法免税）</w:t>
            </w:r>
          </w:p>
          <w:p w:rsidR="00FE7155" w:rsidRDefault="007F154A">
            <w:pPr>
              <w:autoSpaceDE w:val="0"/>
              <w:autoSpaceDN w:val="0"/>
              <w:adjustRightInd w:val="0"/>
              <w:spacing w:line="360" w:lineRule="auto"/>
              <w:ind w:right="-11"/>
              <w:rPr>
                <w:rFonts w:asciiTheme="minorEastAsia" w:hAnsiTheme="minorEastAsia" w:cs="仿宋_GB2312"/>
                <w:b/>
                <w:szCs w:val="21"/>
                <w:lang w:val="zh-CN"/>
              </w:rPr>
            </w:pPr>
            <w:r>
              <w:rPr>
                <w:rFonts w:asciiTheme="minorEastAsia" w:hAnsiTheme="minorEastAsia" w:cs="仿宋_GB2312" w:hint="eastAsia"/>
                <w:b/>
                <w:szCs w:val="21"/>
                <w:lang w:val="zh-CN"/>
              </w:rPr>
              <w:t>四、依法缴纳社会保障资金的证明材料</w:t>
            </w:r>
          </w:p>
          <w:p w:rsidR="00FE7155" w:rsidRDefault="007F154A">
            <w:pPr>
              <w:autoSpaceDE w:val="0"/>
              <w:autoSpaceDN w:val="0"/>
              <w:adjustRightInd w:val="0"/>
              <w:spacing w:line="360" w:lineRule="auto"/>
              <w:ind w:right="-11"/>
              <w:rPr>
                <w:rFonts w:asciiTheme="minorEastAsia" w:hAnsiTheme="minorEastAsia" w:cs="宋体"/>
                <w:bCs/>
                <w:szCs w:val="21"/>
                <w:lang w:val="zh-CN"/>
              </w:rPr>
            </w:pPr>
            <w:r w:rsidRPr="00090703">
              <w:rPr>
                <w:rFonts w:asciiTheme="minorEastAsia" w:hAnsiTheme="minorEastAsia" w:cs="宋体" w:hint="eastAsia"/>
                <w:bCs/>
                <w:szCs w:val="21"/>
                <w:lang w:val="zh-CN"/>
              </w:rPr>
              <w:t>参加本次政府采购项目投标截止时间前六个月内任意</w:t>
            </w:r>
            <w:r>
              <w:rPr>
                <w:rFonts w:asciiTheme="minorEastAsia" w:hAnsiTheme="minorEastAsia" w:cs="宋体" w:hint="eastAsia"/>
                <w:bCs/>
                <w:szCs w:val="21"/>
                <w:lang w:val="zh-CN"/>
              </w:rPr>
              <w:t>一个月缴纳社会保险凭据。（依法不需要缴纳社会保障资金的投标人，应提供相应文件证明依法不需要缴纳社会保障资金）</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E7155" w:rsidRPr="00090703" w:rsidRDefault="007F154A">
            <w:pPr>
              <w:autoSpaceDE w:val="0"/>
              <w:autoSpaceDN w:val="0"/>
              <w:adjustRightInd w:val="0"/>
              <w:spacing w:line="360" w:lineRule="auto"/>
              <w:jc w:val="left"/>
              <w:rPr>
                <w:rFonts w:asciiTheme="minorEastAsia" w:hAnsiTheme="minorEastAsia" w:cs="宋体"/>
                <w:bCs/>
                <w:szCs w:val="21"/>
                <w:lang w:val="zh-CN"/>
              </w:rPr>
            </w:pPr>
            <w:r w:rsidRPr="00090703">
              <w:rPr>
                <w:rFonts w:asciiTheme="minorEastAsia" w:hAnsiTheme="minorEastAsia" w:cs="宋体" w:hint="eastAsia"/>
                <w:bCs/>
                <w:szCs w:val="21"/>
                <w:lang w:val="zh-CN"/>
              </w:rPr>
              <w:t>①相关设备的购置发票、专业技术人员职称证书、用工合同等；</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②投标人具备履行合同所必须的设备和专业技术能力承诺函或声明（承诺函或声明格式自拟）。</w:t>
            </w:r>
          </w:p>
          <w:p w:rsidR="00FE7155" w:rsidRDefault="007F154A">
            <w:pPr>
              <w:autoSpaceDE w:val="0"/>
              <w:autoSpaceDN w:val="0"/>
              <w:adjustRightInd w:val="0"/>
              <w:spacing w:line="360" w:lineRule="auto"/>
              <w:ind w:right="-11"/>
              <w:rPr>
                <w:rFonts w:ascii="楷体" w:eastAsia="楷体" w:hAnsi="楷体"/>
                <w:color w:val="000000"/>
                <w:sz w:val="24"/>
                <w:szCs w:val="24"/>
              </w:rPr>
            </w:pPr>
            <w:r w:rsidRPr="00090703">
              <w:rPr>
                <w:rFonts w:ascii="楷体" w:eastAsia="楷体" w:hAnsi="楷体" w:cs="仿宋_GB2312" w:hint="eastAsia"/>
                <w:sz w:val="24"/>
                <w:szCs w:val="24"/>
                <w:lang w:val="zh-CN"/>
              </w:rPr>
              <w:t>注：仅需提供序号</w:t>
            </w:r>
            <w:r w:rsidRPr="00090703">
              <w:rPr>
                <w:rFonts w:ascii="楷体" w:eastAsia="楷体" w:hAnsi="楷体" w:hint="eastAsia"/>
                <w:color w:val="000000"/>
                <w:sz w:val="24"/>
                <w:szCs w:val="24"/>
              </w:rPr>
              <w:t>①～②其中之一即可。</w:t>
            </w:r>
          </w:p>
          <w:p w:rsidR="00FE7155" w:rsidRDefault="007F154A">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E7155" w:rsidRDefault="007F154A">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E7155" w:rsidRPr="00090703" w:rsidRDefault="007F154A">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）严重违法失信企业名单（黑名单）的投标人；</w:t>
            </w:r>
            <w:r w:rsidRPr="00090703">
              <w:rPr>
                <w:rFonts w:asciiTheme="minorEastAsia" w:hAnsiTheme="minorEastAsia" w:cs="仿宋_GB2312" w:hint="eastAsia"/>
                <w:b/>
                <w:color w:val="000000"/>
                <w:szCs w:val="21"/>
                <w:shd w:val="clear" w:color="auto" w:fill="FFFFFF"/>
              </w:rPr>
              <w:t>“中国社会组织公共服务平台”网站（</w:t>
            </w:r>
            <w:r w:rsidRPr="00090703">
              <w:rPr>
                <w:rFonts w:asciiTheme="minorEastAsia" w:hAnsiTheme="minorEastAsia" w:cs="仿宋_GB2312"/>
                <w:b/>
                <w:color w:val="000000"/>
                <w:szCs w:val="21"/>
                <w:shd w:val="clear" w:color="auto" w:fill="FFFFFF"/>
              </w:rPr>
              <w:t>www.chinanpo.gov.cn</w:t>
            </w:r>
            <w:r w:rsidRPr="00090703">
              <w:rPr>
                <w:rFonts w:asciiTheme="minorEastAsia" w:hAnsiTheme="minorEastAsia" w:cs="仿宋_GB2312" w:hint="eastAsia"/>
                <w:b/>
                <w:color w:val="000000"/>
                <w:szCs w:val="21"/>
                <w:shd w:val="clear" w:color="auto" w:fill="FFFFFF"/>
              </w:rPr>
              <w:t>）严重违法失信社会组织名单的投标人（</w:t>
            </w:r>
            <w:r w:rsidRPr="00090703">
              <w:rPr>
                <w:rFonts w:asciiTheme="minorEastAsia" w:hAnsiTheme="minorEastAsia" w:cs="宋体" w:hint="eastAsia"/>
                <w:kern w:val="0"/>
                <w:szCs w:val="21"/>
              </w:rPr>
              <w:t>联合体形式投标的，联合体成员存在不良信用记录，视同联合体存在不良信用记录）。</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1、查询渠道：</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①“信用中国”网站（</w:t>
            </w:r>
            <w:hyperlink r:id="rId11" w:history="1">
              <w:r w:rsidRPr="00090703">
                <w:rPr>
                  <w:rFonts w:cs="宋体" w:hint="eastAsia"/>
                  <w:kern w:val="0"/>
                </w:rPr>
                <w:t>www.creditchina.gov.cn</w:t>
              </w:r>
            </w:hyperlink>
            <w:r w:rsidRPr="00090703">
              <w:rPr>
                <w:rFonts w:asciiTheme="minorEastAsia" w:hAnsiTheme="minorEastAsia" w:cs="宋体" w:hint="eastAsia"/>
                <w:kern w:val="0"/>
                <w:szCs w:val="21"/>
              </w:rPr>
              <w:t>）</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②“中国政府采购网”（www.ccgp.gov.cn）</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③“国家企业信用公示系统”网站（</w:t>
            </w:r>
            <w:hyperlink r:id="rId12" w:history="1">
              <w:r w:rsidRPr="00090703">
                <w:rPr>
                  <w:rFonts w:cs="宋体"/>
                  <w:kern w:val="0"/>
                </w:rPr>
                <w:t>www.gsxt.gov.cn</w:t>
              </w:r>
            </w:hyperlink>
            <w:r w:rsidRPr="00090703">
              <w:rPr>
                <w:rFonts w:asciiTheme="minorEastAsia" w:hAnsiTheme="minorEastAsia" w:cs="宋体" w:hint="eastAsia"/>
                <w:kern w:val="0"/>
                <w:szCs w:val="21"/>
              </w:rPr>
              <w:t>）</w:t>
            </w:r>
          </w:p>
          <w:p w:rsidR="00FE7155" w:rsidRPr="00090703" w:rsidRDefault="007F154A">
            <w:pPr>
              <w:spacing w:line="360" w:lineRule="auto"/>
              <w:rPr>
                <w:rFonts w:asciiTheme="minorEastAsia" w:hAnsiTheme="minorEastAsia" w:cs="宋体"/>
                <w:kern w:val="0"/>
                <w:szCs w:val="21"/>
              </w:rPr>
            </w:pPr>
            <w:r w:rsidRPr="00090703">
              <w:rPr>
                <w:rFonts w:asciiTheme="minorEastAsia" w:hAnsiTheme="minorEastAsia" w:cs="宋体" w:hint="eastAsia"/>
                <w:kern w:val="0"/>
                <w:szCs w:val="21"/>
              </w:rPr>
              <w:t>④“中国社会组织公共服务平台”网站（</w:t>
            </w:r>
            <w:r w:rsidRPr="00090703">
              <w:rPr>
                <w:rFonts w:asciiTheme="minorEastAsia" w:hAnsiTheme="minorEastAsia" w:cs="宋体"/>
                <w:kern w:val="0"/>
                <w:szCs w:val="21"/>
              </w:rPr>
              <w:t>www.chinanpo.gov.cn</w:t>
            </w:r>
            <w:r w:rsidRPr="00090703">
              <w:rPr>
                <w:rFonts w:asciiTheme="minorEastAsia" w:hAnsiTheme="minorEastAsia" w:cs="宋体" w:hint="eastAsia"/>
                <w:kern w:val="0"/>
                <w:szCs w:val="21"/>
              </w:rPr>
              <w:t>）（仅查询社会组织）；</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2、截止时间：同投标截止时间；</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4、信用信息的使用原则：经采购人认定的被列入失信被执行人、重大税收违法案件当事人名单、</w:t>
            </w:r>
            <w:r w:rsidRPr="00090703">
              <w:rPr>
                <w:rFonts w:asciiTheme="minorEastAsia" w:hAnsiTheme="minorEastAsia" w:cs="宋体"/>
                <w:kern w:val="0"/>
                <w:szCs w:val="21"/>
              </w:rPr>
              <w:t>政府采购严重违法失信名单</w:t>
            </w:r>
            <w:r w:rsidRPr="00090703">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Pr="00090703" w:rsidRDefault="007F154A">
            <w:pPr>
              <w:autoSpaceDE w:val="0"/>
              <w:autoSpaceDN w:val="0"/>
              <w:spacing w:line="360" w:lineRule="auto"/>
              <w:contextualSpacing/>
              <w:rPr>
                <w:rFonts w:asciiTheme="minorEastAsia" w:hAnsiTheme="minorEastAsia" w:cs="宋体"/>
                <w:kern w:val="0"/>
                <w:szCs w:val="21"/>
              </w:rPr>
            </w:pPr>
            <w:r w:rsidRPr="00090703">
              <w:rPr>
                <w:rFonts w:asciiTheme="minorEastAsia" w:hAnsiTheme="minorEastAsia" w:cs="宋体" w:hint="eastAsia"/>
                <w:kern w:val="0"/>
                <w:szCs w:val="21"/>
              </w:rPr>
              <w:t>5、投标人不良信用记录以采购人查询结果为准，采购人查询之后，网站</w:t>
            </w:r>
            <w:r>
              <w:rPr>
                <w:rFonts w:asciiTheme="minorEastAsia" w:hAnsiTheme="minorEastAsia" w:cs="宋体" w:hint="eastAsia"/>
                <w:kern w:val="0"/>
                <w:szCs w:val="21"/>
              </w:rPr>
              <w:t>信息发生的任何变更不再作为评审依据，投标人自行提供的与网站信息不一致的其他证明材料亦不作为评审依据。</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E7155" w:rsidRDefault="007F154A">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45677">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45677">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E7155" w:rsidRDefault="00090703" w:rsidP="00090703">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800000</w:t>
            </w:r>
            <w:r w:rsidR="007F154A">
              <w:rPr>
                <w:rFonts w:asciiTheme="minorEastAsia" w:hAnsiTheme="minorEastAsia" w:cs="宋体" w:hint="eastAsia"/>
                <w:bCs/>
                <w:szCs w:val="21"/>
                <w:lang w:val="zh-CN"/>
              </w:rPr>
              <w:t>元，超出最高限价的投标无效</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E7155" w:rsidRDefault="00D456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不组织</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E7155">
        <w:trPr>
          <w:trHeight w:val="90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E7155" w:rsidRDefault="00D456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不召开</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E7155" w:rsidRDefault="00D45677">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E7155" w:rsidRDefault="0059190C">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007F154A">
              <w:rPr>
                <w:rFonts w:asciiTheme="minorEastAsia" w:hAnsiTheme="minorEastAsia" w:cs="仿宋_GB2312" w:hint="eastAsia"/>
                <w:szCs w:val="21"/>
              </w:rPr>
              <w:t>天（自</w:t>
            </w:r>
            <w:r w:rsidR="007F154A">
              <w:rPr>
                <w:rFonts w:asciiTheme="minorEastAsia" w:hAnsiTheme="minorEastAsia" w:cs="宋体" w:hint="eastAsia"/>
                <w:kern w:val="0"/>
                <w:szCs w:val="21"/>
              </w:rPr>
              <w:t>提交投标文件的截止之日起算</w:t>
            </w:r>
            <w:r w:rsidR="007F154A">
              <w:rPr>
                <w:rFonts w:asciiTheme="minorEastAsia" w:hAnsiTheme="minorEastAsia" w:cs="仿宋_GB2312" w:hint="eastAsia"/>
                <w:szCs w:val="21"/>
              </w:rPr>
              <w:t>）</w:t>
            </w:r>
          </w:p>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E7155" w:rsidRDefault="007F154A">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FE7155" w:rsidRDefault="00D45677">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 xml:space="preserve">不允许   </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rPr>
              <w:t>允许</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FE7155" w:rsidRDefault="003F7B0E" w:rsidP="007921E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2019</w:t>
            </w:r>
            <w:r w:rsidR="007F154A">
              <w:rPr>
                <w:rFonts w:asciiTheme="minorEastAsia" w:hAnsiTheme="minorEastAsia" w:cs="宋体" w:hint="eastAsia"/>
                <w:bCs/>
                <w:szCs w:val="21"/>
                <w:lang w:val="zh-CN"/>
              </w:rPr>
              <w:t>年</w:t>
            </w:r>
            <w:r>
              <w:rPr>
                <w:rFonts w:asciiTheme="minorEastAsia" w:hAnsiTheme="minorEastAsia" w:cs="宋体" w:hint="eastAsia"/>
                <w:bCs/>
                <w:szCs w:val="21"/>
                <w:lang w:val="zh-CN"/>
              </w:rPr>
              <w:t>7</w:t>
            </w:r>
            <w:r w:rsidR="007F154A">
              <w:rPr>
                <w:rFonts w:asciiTheme="minorEastAsia" w:hAnsiTheme="minorEastAsia" w:cs="宋体" w:hint="eastAsia"/>
                <w:bCs/>
                <w:szCs w:val="21"/>
                <w:lang w:val="zh-CN"/>
              </w:rPr>
              <w:t>月</w:t>
            </w:r>
            <w:r>
              <w:rPr>
                <w:rFonts w:asciiTheme="minorEastAsia" w:hAnsiTheme="minorEastAsia" w:cs="宋体" w:hint="eastAsia"/>
                <w:bCs/>
                <w:szCs w:val="21"/>
                <w:lang w:val="zh-CN"/>
              </w:rPr>
              <w:t>31</w:t>
            </w:r>
            <w:r w:rsidR="007F154A">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7F154A">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7F154A">
              <w:rPr>
                <w:rFonts w:asciiTheme="minorEastAsia" w:hAnsiTheme="minorEastAsia" w:cs="宋体" w:hint="eastAsia"/>
                <w:bCs/>
                <w:szCs w:val="21"/>
                <w:lang w:val="zh-CN"/>
              </w:rPr>
              <w:t>分（北京时间）</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许昌市公共资源交易中心三楼</w:t>
            </w:r>
            <w:proofErr w:type="gramStart"/>
            <w:r>
              <w:rPr>
                <w:rFonts w:asciiTheme="minorEastAsia" w:hAnsiTheme="minorEastAsia" w:cs="宋体" w:hint="eastAsia"/>
                <w:bCs/>
                <w:szCs w:val="21"/>
                <w:lang w:val="zh-CN"/>
              </w:rPr>
              <w:t>开标</w:t>
            </w:r>
            <w:r w:rsidR="003F7B0E">
              <w:rPr>
                <w:rFonts w:asciiTheme="minorEastAsia" w:hAnsiTheme="minorEastAsia" w:cs="宋体" w:hint="eastAsia"/>
                <w:bCs/>
                <w:szCs w:val="21"/>
                <w:lang w:val="zh-CN"/>
              </w:rPr>
              <w:t>四</w:t>
            </w:r>
            <w:proofErr w:type="gramEnd"/>
            <w:r>
              <w:rPr>
                <w:rFonts w:asciiTheme="minorEastAsia" w:hAnsiTheme="minorEastAsia" w:cs="宋体" w:hint="eastAsia"/>
                <w:bCs/>
                <w:szCs w:val="21"/>
                <w:lang w:val="zh-CN"/>
              </w:rPr>
              <w:t>室（</w:t>
            </w:r>
            <w:r>
              <w:rPr>
                <w:rFonts w:asciiTheme="minorEastAsia" w:hAnsiTheme="minorEastAsia" w:cs="宋体"/>
                <w:bCs/>
                <w:szCs w:val="21"/>
                <w:lang w:val="zh-CN"/>
              </w:rPr>
              <w:t>龙兴路与竹林路交汇处</w:t>
            </w:r>
            <w:r>
              <w:rPr>
                <w:rFonts w:asciiTheme="minorEastAsia" w:hAnsiTheme="minorEastAsia" w:cs="宋体" w:hint="eastAsia"/>
                <w:bCs/>
                <w:szCs w:val="21"/>
                <w:lang w:val="zh-CN"/>
              </w:rPr>
              <w:t>公共资源大厦）</w:t>
            </w:r>
          </w:p>
        </w:tc>
      </w:tr>
      <w:tr w:rsidR="00FE7155">
        <w:trPr>
          <w:trHeight w:val="504"/>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缴纳截止时间：同投标截止时间。</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金额：</w:t>
            </w:r>
            <w:r w:rsidR="00090703">
              <w:rPr>
                <w:rFonts w:asciiTheme="minorEastAsia" w:hAnsiTheme="minorEastAsia" w:cs="仿宋_GB2312" w:hint="eastAsia"/>
                <w:szCs w:val="21"/>
                <w:lang w:val="zh-CN"/>
              </w:rPr>
              <w:t>壹万陆仟</w:t>
            </w:r>
            <w:r>
              <w:rPr>
                <w:rFonts w:asciiTheme="minorEastAsia" w:hAnsiTheme="minorEastAsia" w:cs="仿宋_GB2312" w:hint="eastAsia"/>
                <w:szCs w:val="21"/>
                <w:lang w:val="zh-CN"/>
              </w:rPr>
              <w:t>元（</w:t>
            </w:r>
            <w:r w:rsidR="00090703">
              <w:rPr>
                <w:rFonts w:asciiTheme="minorEastAsia" w:hAnsiTheme="minorEastAsia" w:cs="仿宋_GB2312" w:hint="eastAsia"/>
                <w:szCs w:val="21"/>
                <w:lang w:val="zh-CN"/>
              </w:rPr>
              <w:t>¥ 16000.00</w:t>
            </w:r>
            <w:r>
              <w:rPr>
                <w:rFonts w:asciiTheme="minorEastAsia" w:hAnsiTheme="minorEastAsia" w:cs="仿宋_GB2312" w:hint="eastAsia"/>
                <w:szCs w:val="21"/>
                <w:lang w:val="zh-CN"/>
              </w:rPr>
              <w:t>）</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一、投标保证金的递交方式：银行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1、投标人网上下载招标文件后，登录</w:t>
            </w:r>
            <w:hyperlink r:id="rId13"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2、成功缴纳后重新登录前述系统，依次点击“会员向导”→“参与投标”→“保证金绑定”→“绑定”进行投标保证金绑定。</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5、每个投标人每个项目每个标段只有唯一缴纳账号，切勿重复缴纳或错误缴纳。</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6、投标人所提交的投标保证金仅限当次投标项目（标段）有效，不得重复替代使用。一个招标项目有多个标段或者有多个项目同时招标的，投标人必须按项目、标段分别提交投标保证金。</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7、不同投标人的投标保证金不得从同一单位或者个人的账户转出。</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8、未按上述规定操作引起的无效投标，由投标人自行负责。</w:t>
            </w:r>
          </w:p>
          <w:p w:rsidR="00FE7155" w:rsidRDefault="007F154A">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7F154A">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五、投标保证金退还咨询电话：0374-2968027（许昌市公共资源交易中心交易见证部）。</w:t>
            </w:r>
          </w:p>
        </w:tc>
      </w:tr>
      <w:tr w:rsidR="00FE7155">
        <w:trPr>
          <w:trHeight w:val="156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E7155" w:rsidRDefault="007F154A">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招标公告期满之日起七个工作日</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E7155" w:rsidRDefault="00D45677">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电子投标文件：成功上传至《全国公共资源交易平台（河南省·许昌市）》公共资源交易系统加密电子投标文件1份</w:t>
            </w:r>
            <w:r w:rsidR="007F154A">
              <w:rPr>
                <w:rFonts w:hAnsi="宋体" w:cs="宋体" w:hint="eastAsia"/>
                <w:szCs w:val="21"/>
                <w:lang w:val="zh-CN"/>
              </w:rPr>
              <w:t>（文件格式为：</w:t>
            </w:r>
            <w:r w:rsidR="007F154A">
              <w:rPr>
                <w:rFonts w:hAnsi="宋体" w:cs="宋体" w:hint="eastAsia"/>
                <w:szCs w:val="21"/>
                <w:lang w:val="zh-CN"/>
              </w:rPr>
              <w:t xml:space="preserve"> XXX</w:t>
            </w:r>
            <w:r w:rsidR="007F154A">
              <w:rPr>
                <w:rFonts w:hAnsi="宋体" w:cs="宋体" w:hint="eastAsia"/>
                <w:szCs w:val="21"/>
                <w:lang w:val="zh-CN"/>
              </w:rPr>
              <w:t>公司</w:t>
            </w:r>
            <w:r w:rsidR="007F154A">
              <w:rPr>
                <w:rFonts w:hAnsi="宋体" w:cs="宋体" w:hint="eastAsia"/>
                <w:szCs w:val="21"/>
                <w:lang w:val="zh-CN"/>
              </w:rPr>
              <w:t>XXX</w:t>
            </w:r>
            <w:r w:rsidR="007F154A">
              <w:rPr>
                <w:rFonts w:hAnsi="宋体" w:cs="宋体" w:hint="eastAsia"/>
                <w:szCs w:val="21"/>
                <w:lang w:val="zh-CN"/>
              </w:rPr>
              <w:t>项目编号</w:t>
            </w:r>
            <w:r w:rsidR="007F154A">
              <w:rPr>
                <w:rFonts w:hAnsi="宋体" w:cs="宋体" w:hint="eastAsia"/>
                <w:szCs w:val="21"/>
                <w:lang w:val="zh-CN"/>
              </w:rPr>
              <w:t>.file</w:t>
            </w:r>
            <w:r w:rsidR="007F154A">
              <w:rPr>
                <w:rFonts w:hAnsi="宋体" w:cs="宋体" w:hint="eastAsia"/>
                <w:szCs w:val="21"/>
                <w:lang w:val="zh-CN"/>
              </w:rPr>
              <w:t>）。</w:t>
            </w:r>
            <w:r w:rsidR="007F154A">
              <w:rPr>
                <w:rFonts w:ascii="新宋体" w:eastAsia="新宋体" w:hAnsi="新宋体" w:hint="eastAsia"/>
                <w:szCs w:val="21"/>
              </w:rPr>
              <w:t>使用电子介质存储的备份文件1份（文件格式为：名称为“备份”的文件夹）。</w:t>
            </w:r>
          </w:p>
          <w:p w:rsidR="00FE7155" w:rsidRDefault="00D45677">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w:t>
            </w:r>
            <w:r w:rsidR="007F154A">
              <w:rPr>
                <w:rFonts w:asciiTheme="minorEastAsia" w:hAnsiTheme="minorEastAsia" w:cs="仿宋_GB2312" w:hint="eastAsia"/>
                <w:szCs w:val="21"/>
              </w:rPr>
              <w:t>正本</w:t>
            </w:r>
            <w:r w:rsidR="007F154A">
              <w:rPr>
                <w:rFonts w:asciiTheme="minorEastAsia" w:hAnsiTheme="minorEastAsia" w:cs="仿宋_GB2312" w:hint="eastAsia"/>
                <w:b/>
                <w:szCs w:val="21"/>
              </w:rPr>
              <w:t>一</w:t>
            </w:r>
            <w:r w:rsidR="007F154A">
              <w:rPr>
                <w:rFonts w:asciiTheme="minorEastAsia" w:hAnsiTheme="minorEastAsia" w:cs="仿宋_GB2312" w:hint="eastAsia"/>
                <w:szCs w:val="21"/>
              </w:rPr>
              <w:t>份，副本</w:t>
            </w:r>
            <w:r w:rsidR="007F154A">
              <w:rPr>
                <w:rFonts w:asciiTheme="minorEastAsia" w:hAnsiTheme="minorEastAsia" w:cs="仿宋_GB2312" w:hint="eastAsia"/>
                <w:szCs w:val="21"/>
                <w:u w:val="single"/>
              </w:rPr>
              <w:t>一</w:t>
            </w:r>
            <w:r w:rsidR="007F154A">
              <w:rPr>
                <w:rFonts w:asciiTheme="minorEastAsia" w:hAnsiTheme="minorEastAsia" w:cs="仿宋_GB2312" w:hint="eastAsia"/>
                <w:szCs w:val="21"/>
              </w:rPr>
              <w:t>份。使用</w:t>
            </w:r>
            <w:r w:rsidR="007F154A">
              <w:rPr>
                <w:rFonts w:ascii="新宋体" w:eastAsia="新宋体" w:hAnsi="新宋体" w:hint="eastAsia"/>
                <w:szCs w:val="21"/>
              </w:rPr>
              <w:t>格式为“投标文件（供打印）.PDF”的文件</w:t>
            </w:r>
          </w:p>
          <w:p w:rsidR="00FE7155" w:rsidRDefault="007F154A">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E7155" w:rsidRDefault="007F154A">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E7155" w:rsidRDefault="00D45677">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电子投标文件：按招标文件要求加盖投标人电子印章和法人电子印章。</w:t>
            </w:r>
          </w:p>
          <w:p w:rsidR="00FE7155" w:rsidRDefault="00D45677">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7F154A">
              <w:rPr>
                <w:rFonts w:ascii="新宋体" w:eastAsia="新宋体" w:hAnsi="新宋体" w:hint="eastAsia"/>
                <w:b/>
                <w:szCs w:val="21"/>
              </w:rPr>
              <w:instrText>eq \o\ac(□,√)</w:instrText>
            </w:r>
            <w:r>
              <w:rPr>
                <w:rFonts w:ascii="新宋体" w:eastAsia="新宋体" w:hAnsi="新宋体"/>
                <w:b/>
                <w:szCs w:val="21"/>
              </w:rPr>
              <w:fldChar w:fldCharType="end"/>
            </w:r>
            <w:r w:rsidR="007F154A">
              <w:rPr>
                <w:rFonts w:ascii="新宋体" w:eastAsia="新宋体" w:hAnsi="新宋体" w:hint="eastAsia"/>
                <w:szCs w:val="21"/>
              </w:rPr>
              <w:t>纸质投标文件：投标文件封面加盖投标人公章（投标文件是指投标人电子投标文件制作完成后生成的后缀名为</w:t>
            </w:r>
            <w:r w:rsidR="007F154A">
              <w:rPr>
                <w:rFonts w:hAnsi="宋体" w:hint="eastAsia"/>
                <w:color w:val="000000"/>
                <w:szCs w:val="21"/>
              </w:rPr>
              <w:t>“</w:t>
            </w:r>
            <w:r w:rsidR="007F154A">
              <w:rPr>
                <w:rFonts w:hAnsi="宋体" w:hint="eastAsia"/>
                <w:color w:val="000000"/>
                <w:szCs w:val="21"/>
              </w:rPr>
              <w:t>.PDF</w:t>
            </w:r>
            <w:r w:rsidR="007F154A">
              <w:rPr>
                <w:rFonts w:hAnsi="宋体" w:hint="eastAsia"/>
                <w:color w:val="000000"/>
                <w:szCs w:val="21"/>
              </w:rPr>
              <w:t>”的文件</w:t>
            </w:r>
            <w:r w:rsidR="007F154A">
              <w:rPr>
                <w:rFonts w:ascii="新宋体" w:eastAsia="新宋体" w:hAnsi="新宋体" w:hint="eastAsia"/>
                <w:szCs w:val="21"/>
              </w:rPr>
              <w:t>打印的纸质投标文件）。</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E7155" w:rsidRPr="00090703" w:rsidRDefault="00D45677">
            <w:pPr>
              <w:autoSpaceDE w:val="0"/>
              <w:autoSpaceDN w:val="0"/>
              <w:adjustRightInd w:val="0"/>
              <w:spacing w:line="360" w:lineRule="auto"/>
              <w:rPr>
                <w:rFonts w:asciiTheme="minorEastAsia" w:hAnsiTheme="minorEastAsia" w:cs="仿宋_GB2312"/>
                <w:szCs w:val="21"/>
                <w:lang w:val="zh-CN"/>
              </w:rPr>
            </w:pPr>
            <w:r w:rsidRPr="00090703">
              <w:rPr>
                <w:rFonts w:ascii="新宋体" w:eastAsia="新宋体" w:hAnsi="新宋体"/>
                <w:b/>
                <w:szCs w:val="21"/>
              </w:rPr>
              <w:fldChar w:fldCharType="begin"/>
            </w:r>
            <w:r w:rsidR="007F154A" w:rsidRPr="00090703">
              <w:rPr>
                <w:rFonts w:ascii="新宋体" w:eastAsia="新宋体" w:hAnsi="新宋体" w:hint="eastAsia"/>
                <w:b/>
                <w:szCs w:val="21"/>
              </w:rPr>
              <w:instrText>eq \o\ac(□,√)</w:instrText>
            </w:r>
            <w:r w:rsidRPr="00090703">
              <w:rPr>
                <w:rFonts w:ascii="新宋体" w:eastAsia="新宋体" w:hAnsi="新宋体"/>
                <w:b/>
                <w:szCs w:val="21"/>
              </w:rPr>
              <w:fldChar w:fldCharType="end"/>
            </w:r>
            <w:r w:rsidR="007F154A" w:rsidRPr="00090703">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FE7155" w:rsidRDefault="007F154A">
            <w:pPr>
              <w:autoSpaceDE w:val="0"/>
              <w:autoSpaceDN w:val="0"/>
              <w:adjustRightInd w:val="0"/>
              <w:spacing w:line="360" w:lineRule="auto"/>
              <w:rPr>
                <w:rFonts w:asciiTheme="minorEastAsia" w:hAnsiTheme="minorEastAsia" w:cs="宋体"/>
                <w:bCs/>
                <w:szCs w:val="21"/>
                <w:lang w:val="zh-CN"/>
              </w:rPr>
            </w:pPr>
            <w:r w:rsidRPr="00090703">
              <w:rPr>
                <w:rFonts w:asciiTheme="minorEastAsia" w:hAnsiTheme="minorEastAsia" w:cs="仿宋_GB2312" w:hint="eastAsia"/>
                <w:szCs w:val="21"/>
                <w:lang w:val="zh-CN"/>
              </w:rPr>
              <w:t>□由评审专家组成。评审专家从政府采购评审专家库中随机抽取。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E7155" w:rsidRDefault="00D4567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综合评分法</w:t>
            </w:r>
            <w:r w:rsidR="007F154A">
              <w:rPr>
                <w:rFonts w:asciiTheme="minorEastAsia" w:hAnsiTheme="minorEastAsia" w:cs="宋体" w:hint="eastAsia"/>
                <w:b/>
                <w:bCs/>
                <w:szCs w:val="21"/>
                <w:lang w:val="zh-CN"/>
              </w:rPr>
              <w:t>□</w:t>
            </w:r>
            <w:r w:rsidR="007F154A">
              <w:rPr>
                <w:rFonts w:asciiTheme="minorEastAsia" w:hAnsiTheme="minorEastAsia" w:cs="仿宋_GB2312" w:hint="eastAsia"/>
                <w:szCs w:val="21"/>
                <w:lang w:val="zh-CN"/>
              </w:rPr>
              <w:t>最低评标价法</w:t>
            </w:r>
          </w:p>
        </w:tc>
      </w:tr>
      <w:tr w:rsidR="00FE7155">
        <w:trPr>
          <w:trHeight w:val="1587"/>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E7155" w:rsidRDefault="00D45677">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无要求</w:t>
            </w:r>
          </w:p>
          <w:p w:rsidR="00FE7155" w:rsidRDefault="007F154A">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w:t>
            </w:r>
            <w:r w:rsidRPr="00090703">
              <w:rPr>
                <w:rFonts w:ascii="新宋体" w:eastAsia="新宋体" w:hAnsi="新宋体" w:hint="eastAsia"/>
                <w:szCs w:val="21"/>
              </w:rPr>
              <w:t>10%</w:t>
            </w:r>
            <w:r>
              <w:rPr>
                <w:rFonts w:asciiTheme="minorEastAsia" w:hAnsiTheme="minorEastAsia" w:cs="宋体" w:hint="eastAsia"/>
                <w:color w:val="333333"/>
                <w:szCs w:val="21"/>
              </w:rPr>
              <w:t>。中标人以支票、汇票、本票或者金融机构、担保机构出具的保函等非现金形式向采购人提交。</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E7155" w:rsidRDefault="00D45677">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不收取</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25</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E7155" w:rsidRDefault="007F154A" w:rsidP="007921E7">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w:t>
            </w:r>
            <w:r>
              <w:rPr>
                <w:rFonts w:ascii="新宋体" w:eastAsia="新宋体" w:hAnsi="新宋体" w:hint="eastAsia"/>
                <w:szCs w:val="21"/>
              </w:rPr>
              <w:t>向</w:t>
            </w:r>
            <w:r w:rsidRPr="00090703">
              <w:rPr>
                <w:rFonts w:ascii="新宋体" w:eastAsia="新宋体" w:hAnsi="新宋体" w:hint="eastAsia"/>
                <w:szCs w:val="21"/>
              </w:rPr>
              <w:t>许昌市公共资源交易中心交易见证部发</w:t>
            </w:r>
            <w:r w:rsidRPr="00090703">
              <w:rPr>
                <w:rFonts w:asciiTheme="minorEastAsia" w:hAnsiTheme="minorEastAsia" w:cs="宋体" w:hint="eastAsia"/>
                <w:bCs/>
                <w:szCs w:val="21"/>
                <w:lang w:val="zh-CN"/>
              </w:rPr>
              <w:t>送投标报价及分项报价一览表（包含主要中标标的</w:t>
            </w:r>
            <w:proofErr w:type="gramStart"/>
            <w:r w:rsidRPr="00090703">
              <w:rPr>
                <w:rFonts w:asciiTheme="minorEastAsia" w:hAnsiTheme="minorEastAsia" w:cs="宋体" w:hint="eastAsia"/>
                <w:bCs/>
                <w:szCs w:val="21"/>
                <w:lang w:val="zh-CN"/>
              </w:rPr>
              <w:t>的</w:t>
            </w:r>
            <w:proofErr w:type="gramEnd"/>
            <w:r w:rsidRPr="00090703">
              <w:rPr>
                <w:rFonts w:asciiTheme="minorEastAsia" w:hAnsiTheme="minorEastAsia" w:cs="宋体" w:hint="eastAsia"/>
                <w:bCs/>
                <w:szCs w:val="21"/>
                <w:lang w:val="zh-CN"/>
              </w:rPr>
              <w:t>名称、规格型号、数量、单价、服务要求等）电子文档，并同时通知交易见证部。联系电话：0374-296</w:t>
            </w:r>
            <w:r w:rsidR="007921E7">
              <w:rPr>
                <w:rFonts w:asciiTheme="minorEastAsia" w:hAnsiTheme="minorEastAsia" w:cs="宋体" w:hint="eastAsia"/>
                <w:bCs/>
                <w:szCs w:val="21"/>
                <w:lang w:val="zh-CN"/>
              </w:rPr>
              <w:t>6828</w:t>
            </w:r>
            <w:r w:rsidRPr="00090703">
              <w:rPr>
                <w:rFonts w:asciiTheme="minorEastAsia" w:hAnsiTheme="minorEastAsia" w:cs="宋体" w:hint="eastAsia"/>
                <w:bCs/>
                <w:szCs w:val="21"/>
                <w:lang w:val="zh-CN"/>
              </w:rPr>
              <w:t>；邮箱：jzb2968027@163.com。</w:t>
            </w:r>
            <w:r>
              <w:rPr>
                <w:rFonts w:asciiTheme="minorEastAsia" w:hAnsiTheme="minorEastAsia" w:cs="宋体" w:hint="eastAsia"/>
                <w:bCs/>
                <w:szCs w:val="21"/>
                <w:lang w:val="zh-CN"/>
              </w:rPr>
              <w:t xml:space="preserve">       </w:t>
            </w:r>
          </w:p>
        </w:tc>
      </w:tr>
      <w:tr w:rsidR="00FE7155">
        <w:trPr>
          <w:trHeight w:val="510"/>
          <w:jc w:val="center"/>
        </w:trPr>
        <w:tc>
          <w:tcPr>
            <w:tcW w:w="806" w:type="dxa"/>
            <w:vAlign w:val="center"/>
          </w:tcPr>
          <w:p w:rsidR="00FE7155" w:rsidRDefault="007F154A">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E7155" w:rsidRDefault="007F154A">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E7155" w:rsidRDefault="00D45677">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7F154A">
              <w:rPr>
                <w:rFonts w:asciiTheme="minorEastAsia" w:hAnsiTheme="minorEastAsia" w:cs="宋体" w:hint="eastAsia"/>
                <w:b/>
                <w:color w:val="000000"/>
                <w:kern w:val="0"/>
                <w:szCs w:val="21"/>
                <w:lang w:val="zh-CN"/>
              </w:rPr>
              <w:instrText>eq \o\ac(□,</w:instrText>
            </w:r>
            <w:r w:rsidR="007F154A">
              <w:rPr>
                <w:rFonts w:asciiTheme="minorEastAsia" w:hAnsiTheme="minorEastAsia" w:cs="宋体" w:hint="eastAsia"/>
                <w:b/>
                <w:color w:val="000000"/>
                <w:kern w:val="0"/>
                <w:position w:val="2"/>
                <w:szCs w:val="21"/>
                <w:lang w:val="zh-CN"/>
              </w:rPr>
              <w:instrText>√</w:instrText>
            </w:r>
            <w:r w:rsidR="007F154A">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7F154A">
              <w:rPr>
                <w:rFonts w:asciiTheme="minorEastAsia" w:hAnsiTheme="minorEastAsia" w:cs="宋体" w:hint="eastAsia"/>
                <w:bCs/>
                <w:szCs w:val="21"/>
                <w:lang w:val="zh-CN"/>
              </w:rPr>
              <w:t>是。</w:t>
            </w:r>
            <w:r w:rsidR="007F154A">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本招标文件第六章另有要求提供原件的除外）。</w:t>
            </w:r>
          </w:p>
          <w:p w:rsidR="00FE7155" w:rsidRDefault="007F154A">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484726">
        <w:trPr>
          <w:trHeight w:val="510"/>
          <w:jc w:val="center"/>
        </w:trPr>
        <w:tc>
          <w:tcPr>
            <w:tcW w:w="806" w:type="dxa"/>
            <w:vAlign w:val="center"/>
          </w:tcPr>
          <w:p w:rsidR="00484726" w:rsidRPr="002A4363" w:rsidRDefault="00484726" w:rsidP="00767B53">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484726" w:rsidRPr="00090703" w:rsidRDefault="00484726" w:rsidP="00767B53">
            <w:pPr>
              <w:autoSpaceDE w:val="0"/>
              <w:autoSpaceDN w:val="0"/>
              <w:adjustRightInd w:val="0"/>
              <w:spacing w:line="360" w:lineRule="auto"/>
              <w:jc w:val="center"/>
              <w:rPr>
                <w:rFonts w:asciiTheme="minorEastAsia" w:hAnsiTheme="minorEastAsia" w:cs="宋体"/>
                <w:bCs/>
                <w:szCs w:val="21"/>
                <w:lang w:val="zh-CN"/>
              </w:rPr>
            </w:pPr>
            <w:r w:rsidRPr="00090703">
              <w:rPr>
                <w:rFonts w:asciiTheme="minorEastAsia" w:hAnsiTheme="minorEastAsia" w:cs="宋体" w:hint="eastAsia"/>
                <w:bCs/>
                <w:szCs w:val="21"/>
                <w:lang w:val="zh-CN"/>
              </w:rPr>
              <w:t>特别提示</w:t>
            </w:r>
          </w:p>
        </w:tc>
        <w:tc>
          <w:tcPr>
            <w:tcW w:w="6813" w:type="dxa"/>
            <w:vAlign w:val="center"/>
          </w:tcPr>
          <w:p w:rsidR="00484726" w:rsidRPr="00090703" w:rsidRDefault="00484726" w:rsidP="00767B53">
            <w:pPr>
              <w:autoSpaceDE w:val="0"/>
              <w:autoSpaceDN w:val="0"/>
              <w:adjustRightInd w:val="0"/>
              <w:spacing w:line="360" w:lineRule="auto"/>
              <w:contextualSpacing/>
              <w:rPr>
                <w:rFonts w:ascii="ˎ̥" w:hAnsi="ˎ̥"/>
              </w:rPr>
            </w:pPr>
            <w:r w:rsidRPr="00090703">
              <w:rPr>
                <w:rFonts w:ascii="ˎ̥" w:hAnsi="ˎ̥" w:hint="eastAsia"/>
              </w:rPr>
              <w:t>按照《关于推进全流程电子化交易和在线监管工作有关问题的通知》（许公管办</w:t>
            </w:r>
            <w:r w:rsidRPr="00090703">
              <w:rPr>
                <w:rFonts w:ascii="ˎ̥" w:hAnsi="ˎ̥" w:hint="eastAsia"/>
              </w:rPr>
              <w:t>[2019]3</w:t>
            </w:r>
            <w:r w:rsidRPr="00090703">
              <w:rPr>
                <w:rFonts w:ascii="ˎ̥" w:hAnsi="ˎ̥" w:hint="eastAsia"/>
              </w:rPr>
              <w:t>号）规定：</w:t>
            </w:r>
          </w:p>
          <w:p w:rsidR="00484726" w:rsidRPr="00090703" w:rsidRDefault="00484726" w:rsidP="00767B53">
            <w:pPr>
              <w:autoSpaceDE w:val="0"/>
              <w:autoSpaceDN w:val="0"/>
              <w:adjustRightInd w:val="0"/>
              <w:spacing w:line="360" w:lineRule="auto"/>
              <w:contextualSpacing/>
              <w:rPr>
                <w:rFonts w:ascii="ˎ̥" w:hAnsi="ˎ̥"/>
              </w:rPr>
            </w:pPr>
            <w:r w:rsidRPr="00090703">
              <w:rPr>
                <w:rFonts w:ascii="ˎ̥" w:hAnsi="ˎ̥" w:hint="eastAsia"/>
              </w:rPr>
              <w:t>不同供应商电子投标文件制作硬件特征码（网卡</w:t>
            </w:r>
            <w:r w:rsidRPr="00090703">
              <w:rPr>
                <w:rFonts w:ascii="ˎ̥" w:hAnsi="ˎ̥" w:hint="eastAsia"/>
              </w:rPr>
              <w:t>MAC</w:t>
            </w:r>
            <w:r w:rsidRPr="00090703">
              <w:rPr>
                <w:rFonts w:ascii="ˎ̥" w:hAnsi="ˎ̥" w:hint="eastAsia"/>
              </w:rPr>
              <w:t>地址、</w:t>
            </w:r>
            <w:r w:rsidRPr="00090703">
              <w:rPr>
                <w:rFonts w:ascii="ˎ̥" w:hAnsi="ˎ̥" w:hint="eastAsia"/>
              </w:rPr>
              <w:t>CPU</w:t>
            </w:r>
            <w:r w:rsidRPr="00090703">
              <w:rPr>
                <w:rFonts w:ascii="ˎ̥" w:hAnsi="ˎ̥" w:hint="eastAsia"/>
              </w:rPr>
              <w:t>序号、硬盘序列号等）雷同时，视为‘</w:t>
            </w:r>
            <w:r w:rsidRPr="00090703">
              <w:rPr>
                <w:rFonts w:ascii="ˎ̥" w:hAnsi="ˎ̥"/>
              </w:rPr>
              <w:t>不同</w:t>
            </w:r>
            <w:r w:rsidRPr="00090703">
              <w:rPr>
                <w:rFonts w:ascii="ˎ̥" w:hAnsi="ˎ̥" w:hint="eastAsia"/>
              </w:rPr>
              <w:t>投标人的投标</w:t>
            </w:r>
            <w:r w:rsidRPr="00090703">
              <w:rPr>
                <w:rFonts w:ascii="ˎ̥" w:hAnsi="ˎ̥"/>
              </w:rPr>
              <w:t>文件由同一单位或者个人编制</w:t>
            </w:r>
            <w:r w:rsidRPr="00090703">
              <w:rPr>
                <w:rFonts w:ascii="ˎ̥" w:hAnsi="ˎ̥" w:hint="eastAsia"/>
              </w:rPr>
              <w:t>’或‘</w:t>
            </w:r>
            <w:r w:rsidRPr="00090703">
              <w:rPr>
                <w:rFonts w:ascii="ˎ̥" w:hAnsi="ˎ̥"/>
              </w:rPr>
              <w:t>不同</w:t>
            </w:r>
            <w:r w:rsidRPr="00090703">
              <w:rPr>
                <w:rFonts w:ascii="ˎ̥" w:hAnsi="ˎ̥" w:hint="eastAsia"/>
              </w:rPr>
              <w:t>投标人</w:t>
            </w:r>
            <w:r w:rsidRPr="00090703">
              <w:rPr>
                <w:rFonts w:ascii="ˎ̥" w:hAnsi="ˎ̥"/>
              </w:rPr>
              <w:t>委托同一单位或者个人办理</w:t>
            </w:r>
            <w:r w:rsidRPr="00090703">
              <w:rPr>
                <w:rFonts w:ascii="ˎ̥" w:hAnsi="ˎ̥" w:hint="eastAsia"/>
              </w:rPr>
              <w:t>响应</w:t>
            </w:r>
            <w:r w:rsidRPr="00090703">
              <w:rPr>
                <w:rFonts w:ascii="ˎ̥" w:hAnsi="ˎ̥"/>
              </w:rPr>
              <w:t>事宜</w:t>
            </w:r>
            <w:r w:rsidRPr="00090703">
              <w:rPr>
                <w:rFonts w:ascii="ˎ̥" w:hAnsi="ˎ̥" w:hint="eastAsia"/>
              </w:rPr>
              <w:t>’，其投标无效。</w:t>
            </w:r>
          </w:p>
          <w:p w:rsidR="00484726" w:rsidRPr="00090703" w:rsidRDefault="00484726" w:rsidP="00484726">
            <w:pPr>
              <w:autoSpaceDE w:val="0"/>
              <w:autoSpaceDN w:val="0"/>
              <w:adjustRightInd w:val="0"/>
              <w:spacing w:line="360" w:lineRule="auto"/>
              <w:contextualSpacing/>
              <w:rPr>
                <w:rFonts w:asciiTheme="minorEastAsia" w:hAnsiTheme="minorEastAsia" w:cs="宋体"/>
                <w:b/>
                <w:color w:val="000000"/>
                <w:kern w:val="0"/>
                <w:szCs w:val="21"/>
                <w:lang w:val="zh-CN"/>
              </w:rPr>
            </w:pPr>
            <w:r w:rsidRPr="00090703">
              <w:rPr>
                <w:rFonts w:ascii="ˎ̥" w:hAnsi="ˎ̥" w:hint="eastAsia"/>
              </w:rPr>
              <w:t>评审专家应严格按照要求查看“硬件特征码”</w:t>
            </w:r>
            <w:r w:rsidRPr="00090703">
              <w:rPr>
                <w:rFonts w:ascii="ˎ̥" w:hAnsi="ˎ̥" w:hint="eastAsia"/>
              </w:rPr>
              <w:t xml:space="preserve"> </w:t>
            </w:r>
            <w:r w:rsidRPr="00090703">
              <w:rPr>
                <w:rFonts w:ascii="ˎ̥" w:hAnsi="ˎ̥" w:hint="eastAsia"/>
              </w:rPr>
              <w:t>相关信息并进行评审，在评审报告中显示“不同投标人电子投标文件制作硬件特征码”是否雷同的分析及判定结果。</w:t>
            </w:r>
          </w:p>
        </w:tc>
      </w:tr>
    </w:tbl>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FE7155" w:rsidRDefault="00FE7155" w:rsidP="00090703">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FE7155" w:rsidRDefault="00FE715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E7155" w:rsidRDefault="007F154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FE7155" w:rsidRDefault="00FE7155">
      <w:pPr>
        <w:pStyle w:val="af1"/>
        <w:autoSpaceDE w:val="0"/>
        <w:autoSpaceDN w:val="0"/>
        <w:spacing w:line="360" w:lineRule="auto"/>
        <w:ind w:left="780"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E7155" w:rsidRDefault="007F154A">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Pr>
          <w:rFonts w:asciiTheme="minorEastAsia" w:hAnsiTheme="minorEastAsia" w:cs="宋体"/>
          <w:kern w:val="0"/>
          <w:szCs w:val="21"/>
        </w:rPr>
        <w:t>招标文件列明不允许或未列明允许进口产品参加投标的，均视为拒绝进口产品参加投标。</w:t>
      </w:r>
    </w:p>
    <w:p w:rsidR="00FE7155" w:rsidRDefault="007F154A">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、政府采购严重违法失信行为记录名单、严重违法失信企业名单（黑名单）、严重违法失信社会组织名单（联合体形式投标的，联合体成员存在不良信用记录，视同联合体存在不良信用记录）。</w:t>
      </w:r>
    </w:p>
    <w:p w:rsidR="00FE7155" w:rsidRDefault="007F154A">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FE7155" w:rsidRDefault="007F154A">
      <w:pPr>
        <w:pStyle w:val="af1"/>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E7155" w:rsidRDefault="007F154A" w:rsidP="007F154A">
      <w:pPr>
        <w:pStyle w:val="af1"/>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、政府采购严重违法失信行为记录名单、严重违法失信企业名单（黑名单）、严重违法失信社会组织名单的投标人，将拒绝其参与本次政府采购活动。</w:t>
      </w:r>
    </w:p>
    <w:p w:rsidR="00FE7155" w:rsidRDefault="007F154A">
      <w:pPr>
        <w:pStyle w:val="af1"/>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w:t>
      </w:r>
      <w:r>
        <w:rPr>
          <w:rFonts w:asciiTheme="minorEastAsia" w:hAnsiTheme="minorEastAsia" w:cs="宋体" w:hint="eastAsia"/>
          <w:kern w:val="0"/>
          <w:szCs w:val="21"/>
        </w:rPr>
        <w:lastRenderedPageBreak/>
        <w:t>为评审依据。</w:t>
      </w:r>
    </w:p>
    <w:p w:rsidR="00FE7155" w:rsidRPr="00090703"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w:t>
      </w:r>
      <w:r w:rsidRPr="00090703">
        <w:rPr>
          <w:rFonts w:asciiTheme="minorEastAsia" w:hAnsiTheme="minorEastAsia" w:cs="宋体" w:hint="eastAsia"/>
          <w:kern w:val="0"/>
          <w:szCs w:val="21"/>
        </w:rPr>
        <w:t>不得同时参加本项目投标。违反规定的，相关投标均无效。</w:t>
      </w:r>
    </w:p>
    <w:p w:rsidR="00FE7155" w:rsidRPr="00090703"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90703">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（1）在投标文件中向采购人提交联合体协议书，明确联合体各方承担的工作和义务；</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5"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FE7155" w:rsidRDefault="007F154A">
      <w:pPr>
        <w:pStyle w:val="af1"/>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如投标人所投产品被列入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w:t>
      </w:r>
      <w:r>
        <w:rPr>
          <w:rFonts w:asciiTheme="minorEastAsia" w:hAnsiTheme="minorEastAsia" w:cs="宋体" w:hint="eastAsia"/>
          <w:kern w:val="0"/>
          <w:szCs w:val="21"/>
        </w:rPr>
        <w:lastRenderedPageBreak/>
        <w:t>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6"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代理费用收取标准和方式</w:t>
      </w:r>
    </w:p>
    <w:p w:rsidR="00FE7155" w:rsidRDefault="007F154A">
      <w:pPr>
        <w:pStyle w:val="af1"/>
        <w:autoSpaceDE w:val="0"/>
        <w:autoSpaceDN w:val="0"/>
        <w:spacing w:line="360" w:lineRule="auto"/>
        <w:ind w:left="970" w:firstLineChars="0" w:firstLine="0"/>
        <w:contextualSpacing/>
        <w:rPr>
          <w:rFonts w:asciiTheme="minorEastAsia" w:hAnsiTheme="minorEastAsia" w:cs="宋体"/>
          <w:kern w:val="0"/>
          <w:szCs w:val="21"/>
        </w:rPr>
      </w:pPr>
      <w:r>
        <w:rPr>
          <w:rFonts w:cs="微软雅黑" w:hint="eastAsia"/>
          <w:color w:val="000000"/>
        </w:rPr>
        <w:t>集中采购机构提供招标文件免费下载或获取，且不收取中标服务费。</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招标文件由以下部分组成：</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（7）合同条款及格式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FE7155" w:rsidRDefault="007F154A">
      <w:pPr>
        <w:pStyle w:val="af1"/>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FE7155" w:rsidRDefault="007F154A">
      <w:pPr>
        <w:pStyle w:val="af1"/>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w:t>
      </w:r>
      <w:r>
        <w:rPr>
          <w:rFonts w:asciiTheme="minorEastAsia" w:hAnsiTheme="minorEastAsia" w:cs="宋体" w:hint="eastAsia"/>
          <w:kern w:val="0"/>
          <w:szCs w:val="21"/>
        </w:rPr>
        <w:lastRenderedPageBreak/>
        <w:t>务。</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投标有效期内投标人撤销投标文件的，招标人将不退还投标保证金。</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w:t>
      </w:r>
      <w:r>
        <w:rPr>
          <w:rFonts w:asciiTheme="minorEastAsia" w:hAnsiTheme="minorEastAsia" w:cs="宋体" w:hint="eastAsia"/>
          <w:kern w:val="0"/>
          <w:szCs w:val="21"/>
        </w:rPr>
        <w:lastRenderedPageBreak/>
        <w:t>延期的投标人在原投标有效期内应享之权利及应负之责任也相应延续。</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投标人登录许昌公共资源交易系统下载“许昌投标文件制作系统SEARUN </w:t>
      </w:r>
      <w:r w:rsidRPr="00090703">
        <w:rPr>
          <w:rFonts w:asciiTheme="minorEastAsia" w:hAnsiTheme="minorEastAsia" w:cs="宋体" w:hint="eastAsia"/>
          <w:kern w:val="0"/>
          <w:szCs w:val="21"/>
        </w:rPr>
        <w:t>最新版本</w:t>
      </w:r>
      <w:r>
        <w:rPr>
          <w:rFonts w:asciiTheme="minorEastAsia" w:hAnsiTheme="minorEastAsia" w:cs="宋体" w:hint="eastAsia"/>
          <w:kern w:val="0"/>
          <w:szCs w:val="21"/>
        </w:rPr>
        <w:t>”，按招标文件要求根据所投标</w:t>
      </w:r>
      <w:proofErr w:type="gramStart"/>
      <w:r>
        <w:rPr>
          <w:rFonts w:asciiTheme="minorEastAsia" w:hAnsiTheme="minorEastAsia" w:cs="宋体" w:hint="eastAsia"/>
          <w:kern w:val="0"/>
          <w:szCs w:val="21"/>
        </w:rPr>
        <w:t>段制作</w:t>
      </w:r>
      <w:proofErr w:type="gramEnd"/>
      <w:r>
        <w:rPr>
          <w:rFonts w:asciiTheme="minorEastAsia" w:hAnsiTheme="minorEastAsia" w:cs="宋体" w:hint="eastAsia"/>
          <w:kern w:val="0"/>
          <w:szCs w:val="21"/>
        </w:rPr>
        <w:t>电子投标文件。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投标文件应参照招标文件第</w:t>
      </w:r>
      <w:r w:rsidR="00C65DCF">
        <w:rPr>
          <w:rFonts w:asciiTheme="minorEastAsia" w:hAnsiTheme="minorEastAsia" w:cs="宋体" w:hint="eastAsia"/>
          <w:kern w:val="0"/>
          <w:szCs w:val="21"/>
        </w:rPr>
        <w:t>八章</w:t>
      </w:r>
      <w:r>
        <w:rPr>
          <w:rFonts w:asciiTheme="minorEastAsia" w:hAnsiTheme="minorEastAsia" w:cs="宋体" w:hint="eastAsia"/>
          <w:kern w:val="0"/>
          <w:szCs w:val="21"/>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投标人应按招标文件提供的格式编写投标文件。招标文件未提供标准格式的投标人可自行拟定。</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投标保证金的缴纳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（1）投标人应按“投标人须知前附表”规定时间及金额提交投标保证金，并作为其投标的一部分。未按要求提交投标保证金的投标文件为无效投标。</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（2）投标保证金用于避免和减少本次招标由于投标人的行为而给采购人带来的损失。</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投标保证金的递交方式：银行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（5）投标保证金缴纳方式：</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投标人网上下载招标文件后，登录</w:t>
      </w:r>
      <w:hyperlink r:id="rId17"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成功缴纳后重新登录前述系统，依次点击“会员向导”→“参与投标”→“保证金绑定”→“绑定”进行投标保证金绑定。</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FE7155" w:rsidRDefault="007F154A">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每个投标人每个项目每个标段只有唯一缴纳账号，切勿重复缴纳或错误缴纳。</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投标人所提交的投标保证金仅限当次投标项目（标段）有效，不得重复替代使用。一个招标项目有多个标段或者有多个项目同时招标的，投标人必须按项目、标段分别提交投标保证金。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不同投标人的投标保证金不得从同一单位或者个人的账户转出。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（9） 未按上述规定操作引起的无效投标，由投标人自行负责。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退还投标保证金时，区别中标与否，按不同时序由银行按来款途径退还原账户。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E7155" w:rsidRDefault="007F154A">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因投标人自身原因无法及时退还投标保证金，滞留三年以上的，投标保证金上缴财政。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有下列情形之一的，投标保证金不予退还</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投标有效期内投标人撤销投标文件的；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投标人在投标文件中提供虚假材料的；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除因不可抗力或招标文件认可的情形以外，中标人不与采购人签订合同的；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投标人与采购人、其他投标人或者采购代理机构恶意串通的；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法律法规及招标文件规定的其他情形。</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纸质投标文件是指投标人电子投标文件制作完成后生成的后缀名为“.PDF”的文件打印</w:t>
      </w:r>
      <w:r>
        <w:rPr>
          <w:rFonts w:asciiTheme="minorEastAsia" w:hAnsiTheme="minorEastAsia" w:cs="宋体" w:hint="eastAsia"/>
          <w:kern w:val="0"/>
          <w:szCs w:val="21"/>
        </w:rPr>
        <w:lastRenderedPageBreak/>
        <w:t>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纸质投标文件副本可以是纸质投标文件的正本复印而成。</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投标文件的密封</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投标人应将纸质投标文件“正本”、“ 副本”密封包装。使用电子介质存储的投标文件单独密封包装，并随纸质投标文件一并提交。</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投标文件如果未按规定密封，招标人将拒绝接收。</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FE7155" w:rsidRDefault="007F154A">
      <w:pPr>
        <w:pStyle w:val="af1"/>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投标人必须在“投标邀请”和“投标人须知前附表”中规定的投标截止时间前，将所有投标文件送达招标文件指定的开标地点。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招标人收到投标文件后，应当如实记载投标文件的送达时间和密封情况，签收保存，并向投标人出具签收回执。任何单位和个人不得在开标前开启投标文件。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FE7155" w:rsidRDefault="007F154A">
      <w:pPr>
        <w:pStyle w:val="af1"/>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投标人在投标截止时间前，对所递交的纸质投标文件进行补充、修改或者撤回的，须书面通知招标人。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w:t>
      </w:r>
      <w:r>
        <w:rPr>
          <w:rFonts w:asciiTheme="minorEastAsia" w:hAnsiTheme="minorEastAsia" w:cs="宋体" w:hint="eastAsia"/>
          <w:kern w:val="0"/>
          <w:szCs w:val="21"/>
        </w:rPr>
        <w:lastRenderedPageBreak/>
        <w:t>截止时间前未完成电子投标文件提交、取得“投标文件提交回执单”的，视为撤回投标文件。</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投标人在递交纸质投标文件后，可以撤回其投标，但投标人必须在规定的投标截止时间前以书面形式告知招标人。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投标人不得在投标有效期内撤销投标文件，否则招标人将不退还其投标保证金。</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除投标人须知前附表另有规定外，投标人所提交的电子投标文件、纸质投标文件及电子介质存储的备份文件不予退还。</w:t>
      </w:r>
    </w:p>
    <w:p w:rsidR="00FE7155" w:rsidRDefault="00FE7155">
      <w:pPr>
        <w:autoSpaceDE w:val="0"/>
        <w:autoSpaceDN w:val="0"/>
        <w:spacing w:line="360" w:lineRule="auto"/>
        <w:contextualSpacing/>
        <w:rPr>
          <w:rFonts w:asciiTheme="minorEastAsia" w:hAnsiTheme="minorEastAsia" w:cs="宋体"/>
          <w:kern w:val="0"/>
          <w:szCs w:val="21"/>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FE7155" w:rsidRDefault="007F154A">
      <w:pPr>
        <w:pStyle w:val="af1"/>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招标人将按招标文件规定的时间和地点组织公开开标。开标由代理机构主持，邀请投标人参加。评标委员会成员不得参加开标活动。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（1）电子投标文件的解密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投标人解密：投标人使用本单位CA数字证书远程或现场进行解密。需开标现场使用一体机进行解密的，请在代理机构引导下进行。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电子投标文件解密异常情况处理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a. 因电子交易系统异常无法解密电子投标文件的，使用纸质投标文件以人工方式进行。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因投标人原因电子投标文件解密失败的，由系统技术人员协助投标人将备份文件（电子介质存储）导入系统。若备份文件（电子介质存储）无法导入系统或导入系统仍无法解密的，其投标将被拒绝。</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开标过程由采购代理机构负责记录，由参加开标的各投标人代表和相关工作人员签字确认后随采购文件一并存档。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投标人未参加开标的，视同认可开标结果。</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E7155" w:rsidRPr="00090703" w:rsidRDefault="007F154A">
      <w:pPr>
        <w:autoSpaceDE w:val="0"/>
        <w:autoSpaceDN w:val="0"/>
        <w:spacing w:line="360" w:lineRule="auto"/>
        <w:ind w:leftChars="202" w:left="991" w:hangingChars="270" w:hanging="567"/>
        <w:contextualSpacing/>
        <w:rPr>
          <w:rFonts w:asciiTheme="minorEastAsia" w:hAnsiTheme="minorEastAsia" w:cs="宋体"/>
          <w:kern w:val="0"/>
          <w:szCs w:val="21"/>
        </w:rPr>
      </w:pPr>
      <w:r w:rsidRPr="00090703">
        <w:rPr>
          <w:rFonts w:asciiTheme="minorEastAsia" w:hAnsiTheme="minorEastAsia" w:cs="宋体" w:hint="eastAsia"/>
          <w:kern w:val="0"/>
          <w:szCs w:val="21"/>
        </w:rPr>
        <w:t>26.1.1  招标人将依法组建评标委员会，评标委员会由评审专家组成，成员人数应当为5人以上单数。评审专家依法从政府采购评审专家库中随机抽取。</w:t>
      </w:r>
    </w:p>
    <w:p w:rsidR="00FE7155" w:rsidRDefault="007F154A">
      <w:pPr>
        <w:autoSpaceDE w:val="0"/>
        <w:autoSpaceDN w:val="0"/>
        <w:spacing w:line="360" w:lineRule="auto"/>
        <w:ind w:left="426"/>
        <w:contextualSpacing/>
        <w:rPr>
          <w:rFonts w:asciiTheme="minorEastAsia" w:hAnsiTheme="minorEastAsia" w:cs="宋体"/>
          <w:kern w:val="0"/>
          <w:szCs w:val="21"/>
        </w:rPr>
      </w:pPr>
      <w:r w:rsidRPr="00090703">
        <w:rPr>
          <w:rFonts w:asciiTheme="minorEastAsia" w:hAnsiTheme="minorEastAsia" w:cs="宋体" w:hint="eastAsia"/>
          <w:kern w:val="0"/>
          <w:szCs w:val="21"/>
        </w:rPr>
        <w:t>26.1.2  采购项目符合下列情形之一的，评标委员会成员人数应当为7人以上单数：</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（1）采购预算金额在1000万元以上；</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（2）技术复杂；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（3）社会影响较大。</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评审专家与投标人存在下列利害关系之一的,应当回避:</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（2）与供应商的法定代表人或者负责人有夫妻、直系血亲、三代以内旁系血亲或者近姻亲关系；</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（3）与供应商有其他可能影响政府采购活动公平、公正进行的关系。</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FE7155" w:rsidRDefault="00FE7155">
      <w:pPr>
        <w:autoSpaceDE w:val="0"/>
        <w:autoSpaceDN w:val="0"/>
        <w:spacing w:line="360" w:lineRule="auto"/>
        <w:ind w:left="42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FE7155" w:rsidRDefault="007F154A">
      <w:pPr>
        <w:pStyle w:val="af1"/>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（1）投标文件中开标一览表(报价表)内容与投标文件中相应内容不一致的，以开标一览表(报价表)为准；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（2）大写金额和小写金额不一致的，以大写金额为准；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单价金额小数点或者百分比有明显错位的，以开标一览表的总价为准，并修改单价；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（1）未按照招标文件的规定提交投标保证金的；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投标文件未按招标文件要求签署、盖章的；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不具备招标文件中规定的资格要求的；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报价超过招标文件中规定的预算金额或者最高限价的；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不同投标人的投标文件由同一单位或者个人编制；</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不同投标人委托同一单位或者个人办理投标事宜；</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不同投标人的投标文件载明的项目管理成员或者联系人员为同一人；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不同投标人的投标文件异常一致或者投标报价呈规律性差异；</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不同投标人的投标文件相互混装；</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不同投标人的投标保证金从同一单位或者个人的账户转出。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522C" w:rsidRPr="00090703" w:rsidRDefault="0093522C" w:rsidP="0093522C">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sidRPr="00090703">
        <w:rPr>
          <w:rFonts w:ascii="ˎ̥" w:hAnsi="ˎ̥" w:hint="eastAsia"/>
        </w:rPr>
        <w:t>按照《关于推进全流程电子化交易和在线监管工作有关问题的通知》（许公管办</w:t>
      </w:r>
      <w:r w:rsidRPr="00090703">
        <w:rPr>
          <w:rFonts w:ascii="ˎ̥" w:hAnsi="ˎ̥" w:hint="eastAsia"/>
        </w:rPr>
        <w:t>[2019]3</w:t>
      </w:r>
      <w:r w:rsidRPr="00090703">
        <w:rPr>
          <w:rFonts w:ascii="ˎ̥" w:hAnsi="ˎ̥" w:hint="eastAsia"/>
        </w:rPr>
        <w:t>号）规定，不同投标人电子投标文件制作硬件特征码（网卡</w:t>
      </w:r>
      <w:r w:rsidRPr="00090703">
        <w:rPr>
          <w:rFonts w:ascii="ˎ̥" w:hAnsi="ˎ̥" w:hint="eastAsia"/>
        </w:rPr>
        <w:t>MAC</w:t>
      </w:r>
      <w:r w:rsidRPr="00090703">
        <w:rPr>
          <w:rFonts w:ascii="ˎ̥" w:hAnsi="ˎ̥" w:hint="eastAsia"/>
        </w:rPr>
        <w:t>地址、</w:t>
      </w:r>
      <w:r w:rsidRPr="00090703">
        <w:rPr>
          <w:rFonts w:ascii="ˎ̥" w:hAnsi="ˎ̥" w:hint="eastAsia"/>
        </w:rPr>
        <w:t>CPU</w:t>
      </w:r>
      <w:r w:rsidRPr="00090703">
        <w:rPr>
          <w:rFonts w:ascii="ˎ̥" w:hAnsi="ˎ̥" w:hint="eastAsia"/>
        </w:rPr>
        <w:t>序号、硬盘序列号等）雷同时，视为‘</w:t>
      </w:r>
      <w:r w:rsidRPr="00090703">
        <w:rPr>
          <w:rFonts w:ascii="ˎ̥" w:hAnsi="ˎ̥"/>
        </w:rPr>
        <w:t>不同</w:t>
      </w:r>
      <w:r w:rsidRPr="00090703">
        <w:rPr>
          <w:rFonts w:ascii="ˎ̥" w:hAnsi="ˎ̥" w:hint="eastAsia"/>
        </w:rPr>
        <w:t>投标人</w:t>
      </w:r>
      <w:r w:rsidRPr="00090703">
        <w:rPr>
          <w:rFonts w:ascii="ˎ̥" w:hAnsi="ˎ̥"/>
        </w:rPr>
        <w:t>的</w:t>
      </w:r>
      <w:r w:rsidRPr="00090703">
        <w:rPr>
          <w:rFonts w:ascii="ˎ̥" w:hAnsi="ˎ̥" w:hint="eastAsia"/>
        </w:rPr>
        <w:t>投标</w:t>
      </w:r>
      <w:r w:rsidRPr="00090703">
        <w:rPr>
          <w:rFonts w:ascii="ˎ̥" w:hAnsi="ˎ̥"/>
        </w:rPr>
        <w:t>文件由同一单位或者个人编制</w:t>
      </w:r>
      <w:r w:rsidRPr="00090703">
        <w:rPr>
          <w:rFonts w:ascii="ˎ̥" w:hAnsi="ˎ̥" w:hint="eastAsia"/>
        </w:rPr>
        <w:t>’或‘</w:t>
      </w:r>
      <w:r w:rsidRPr="00090703">
        <w:rPr>
          <w:rFonts w:ascii="ˎ̥" w:hAnsi="ˎ̥"/>
        </w:rPr>
        <w:t>不同</w:t>
      </w:r>
      <w:r w:rsidRPr="00090703">
        <w:rPr>
          <w:rFonts w:ascii="ˎ̥" w:hAnsi="ˎ̥" w:hint="eastAsia"/>
        </w:rPr>
        <w:t>投标人</w:t>
      </w:r>
      <w:r w:rsidRPr="00090703">
        <w:rPr>
          <w:rFonts w:ascii="ˎ̥" w:hAnsi="ˎ̥"/>
        </w:rPr>
        <w:t>委托同一单位或者个人办理</w:t>
      </w:r>
      <w:r w:rsidRPr="00090703">
        <w:rPr>
          <w:rFonts w:ascii="ˎ̥" w:hAnsi="ˎ̥" w:hint="eastAsia"/>
        </w:rPr>
        <w:t>响应</w:t>
      </w:r>
      <w:r w:rsidRPr="00090703">
        <w:rPr>
          <w:rFonts w:ascii="ˎ̥" w:hAnsi="ˎ̥"/>
        </w:rPr>
        <w:t>事宜</w:t>
      </w:r>
      <w:r w:rsidRPr="00090703">
        <w:rPr>
          <w:rFonts w:ascii="ˎ̥" w:hAnsi="ˎ̥" w:hint="eastAsia"/>
        </w:rPr>
        <w:t>’，其投标无效。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法律、法规和招标文件规定的其他无效情形。</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FE7155" w:rsidRDefault="007F154A">
      <w:pPr>
        <w:pStyle w:val="af1"/>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（1） 最低评标价法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最低评标价法，是指投标文件满足招标文件全部实质性要求，且投标报价最低的投标人为中标候选人的评标方法。</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采用最低评标价法评标时，除了算术修正和落实政府采购政策需进行的价格扣除外，不能对投标人的投标价格进行任何调整。</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价格分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评标过程中，不得去掉报价中的最高报价和最低报价。</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因落实政府采购政策进行价格调整的，以调整后的价格计算评标基准价和投标报价。</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FE7155" w:rsidRDefault="007F154A">
      <w:pPr>
        <w:pStyle w:val="af1"/>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评审意见无效情形</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确定参与评标至评标结束前私自接触投标人；</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接受投标人提出的与投标文件不一致的澄清或者说明，《投标人须知》26条规定的情形除外；</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违反评标纪律发表倾向性意见或者征询采购人的倾向性意见；</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 对需要专业判断的主观评审因素协商评分；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 在评标过程中擅离职守，影响评标程序正常进行的；</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记录、复制或者带走任何评标资料；</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其他不遵守评标纪律的行为。</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FE7155" w:rsidRDefault="00FE7155">
      <w:pPr>
        <w:tabs>
          <w:tab w:val="left" w:pos="1260"/>
        </w:tabs>
        <w:autoSpaceDE w:val="0"/>
        <w:autoSpaceDN w:val="0"/>
        <w:spacing w:line="360" w:lineRule="auto"/>
        <w:contextualSpacing/>
        <w:rPr>
          <w:rFonts w:asciiTheme="minorEastAsia" w:hAnsiTheme="minorEastAsia" w:cs="仿宋_GB2312"/>
          <w:szCs w:val="21"/>
          <w:lang w:val="zh-CN"/>
        </w:rPr>
      </w:pPr>
    </w:p>
    <w:p w:rsidR="00FE7155" w:rsidRDefault="007F154A">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采购人确认中标人后，招标人在公告中标结果的同时，向中标人发出中标通知书。</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中标通知书发出后，采购人不得违法改变中标结果，中标人无正当理由不得放弃中标。</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中标人在接到中标通知时，须向代理机构发送投标报价及分项报价一览表（包含主要中标标的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名称、规格型号、数量、单价、服务要求等）电子文档，并同时通知代理机构联系人。</w:t>
      </w:r>
    </w:p>
    <w:p w:rsidR="00FE7155" w:rsidRDefault="00FE7155">
      <w:pPr>
        <w:pStyle w:val="af1"/>
        <w:autoSpaceDE w:val="0"/>
        <w:autoSpaceDN w:val="0"/>
        <w:spacing w:line="360" w:lineRule="auto"/>
        <w:ind w:left="964" w:firstLineChars="0" w:firstLine="0"/>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FE7155" w:rsidRDefault="007F154A">
      <w:pPr>
        <w:pStyle w:val="af1"/>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通过《全国公共资源交易平台（河南省·许昌市）》一次性提出，提出后联系招标公告中集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r>
        <w:rPr>
          <w:rFonts w:asciiTheme="minorEastAsia" w:hAnsiTheme="minorEastAsia" w:cs="宋体" w:hint="eastAsia"/>
          <w:kern w:val="0"/>
          <w:szCs w:val="21"/>
        </w:rPr>
        <w:br/>
        <w:t>（2）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 对中标结果提出质疑的，为中标结果公告期限届满之日起七个工作日内，以书面形式向采购人和采购代理机构一次性提出。</w:t>
      </w:r>
    </w:p>
    <w:p w:rsidR="00FE7155" w:rsidRDefault="007F154A">
      <w:pPr>
        <w:pStyle w:val="af1"/>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（2） </w:t>
      </w: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签订合同</w:t>
      </w:r>
    </w:p>
    <w:p w:rsidR="00FE7155" w:rsidRDefault="007F154A">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E7155" w:rsidRDefault="00FE7155">
      <w:pPr>
        <w:autoSpaceDE w:val="0"/>
        <w:autoSpaceDN w:val="0"/>
        <w:spacing w:line="360" w:lineRule="auto"/>
        <w:ind w:left="964"/>
        <w:contextualSpacing/>
        <w:rPr>
          <w:rFonts w:asciiTheme="minorEastAsia" w:hAnsiTheme="minorEastAsia" w:cs="宋体"/>
          <w:kern w:val="0"/>
          <w:szCs w:val="21"/>
        </w:rPr>
      </w:pPr>
    </w:p>
    <w:p w:rsidR="00FE7155" w:rsidRDefault="007F154A">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FE7155" w:rsidRDefault="007F154A">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90703" w:rsidRDefault="0009070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7155" w:rsidRDefault="00FE7155" w:rsidP="0043235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FE7155" w:rsidRDefault="00FE7155">
      <w:pPr>
        <w:jc w:val="center"/>
        <w:rPr>
          <w:rFonts w:asciiTheme="majorEastAsia" w:eastAsiaTheme="majorEastAsia" w:hAnsiTheme="majorEastAsia" w:cs="宋体"/>
          <w:b/>
          <w:kern w:val="0"/>
          <w:sz w:val="36"/>
          <w:szCs w:val="36"/>
        </w:rPr>
      </w:pP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FE7155" w:rsidRDefault="007F154A">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w:t>
      </w:r>
      <w:r w:rsidRPr="00090703">
        <w:rPr>
          <w:rFonts w:asciiTheme="minorEastAsia" w:hAnsiTheme="minorEastAsia" w:cs="仿宋_GB2312" w:hint="eastAsia"/>
          <w:b/>
          <w:sz w:val="21"/>
          <w:szCs w:val="21"/>
          <w:lang w:val="zh-CN"/>
        </w:rPr>
        <w:t>（不含民办非企业）</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E7155" w:rsidRDefault="007F154A">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E7155" w:rsidRDefault="007F154A">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Pr>
          <w:rFonts w:asciiTheme="minorEastAsia" w:eastAsiaTheme="minorEastAsia" w:hAnsiTheme="minorEastAsia" w:cs="仿宋_GB2312" w:hint="eastAsia"/>
          <w:sz w:val="21"/>
          <w:szCs w:val="21"/>
          <w:lang w:val="zh-CN"/>
        </w:rPr>
        <w:lastRenderedPageBreak/>
        <w:t>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FE7155" w:rsidRDefault="007F154A">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FE7155" w:rsidRDefault="00FE7155">
      <w:pPr>
        <w:pStyle w:val="a7"/>
        <w:spacing w:line="360" w:lineRule="auto"/>
        <w:contextualSpacing/>
        <w:rPr>
          <w:rFonts w:asciiTheme="minorEastAsia" w:hAnsiTheme="minorEastAsia" w:cs="仿宋_GB2312"/>
          <w:lang w:val="zh-CN"/>
        </w:rPr>
      </w:pPr>
    </w:p>
    <w:p w:rsidR="00FE7155" w:rsidRDefault="007F154A">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FE7155" w:rsidRDefault="007F154A">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采购人依法对投标人资格进行审查</w:t>
      </w:r>
      <w:r>
        <w:rPr>
          <w:rFonts w:asciiTheme="minorEastAsia" w:hAnsiTheme="minorEastAsia"/>
          <w:bCs/>
          <w:szCs w:val="21"/>
        </w:rPr>
        <w:t>。</w:t>
      </w:r>
      <w:r w:rsidRPr="00090703">
        <w:rPr>
          <w:rFonts w:asciiTheme="minorEastAsia" w:hAnsiTheme="minorEastAsia" w:hint="eastAsia"/>
          <w:bCs/>
          <w:szCs w:val="21"/>
        </w:rPr>
        <w:t>确定符合资格的投标人不少于3家的，将组织评标委员会进行评标。</w:t>
      </w:r>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bookmarkStart w:id="3" w:name="_GoBack"/>
      <w:bookmarkEnd w:id="3"/>
    </w:p>
    <w:p w:rsidR="00FE7155" w:rsidRDefault="007F154A">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E7155">
        <w:trPr>
          <w:trHeight w:val="567"/>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FE7155" w:rsidRDefault="007F154A">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FE7155" w:rsidRDefault="007F154A">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FE7155" w:rsidRDefault="007F154A">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FE7155" w:rsidRDefault="007F154A">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lastRenderedPageBreak/>
              <w:t>①2017或者2018年度经审计的财务报告，包括资产负债表、利润表、现金流量表、所有者权益变动表及其附注；</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FE7155" w:rsidRDefault="007F154A">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FE7155" w:rsidRPr="00090703" w:rsidRDefault="007F154A">
            <w:pPr>
              <w:spacing w:line="360" w:lineRule="auto"/>
              <w:rPr>
                <w:rFonts w:asciiTheme="minorEastAsia" w:hAnsiTheme="minorEastAsia"/>
                <w:b/>
                <w:bCs/>
                <w:szCs w:val="21"/>
              </w:rPr>
            </w:pPr>
            <w:r w:rsidRPr="00090703">
              <w:rPr>
                <w:rFonts w:ascii="宋体" w:hAnsi="宋体" w:cs="微软雅黑" w:hint="eastAsia"/>
                <w:bCs/>
                <w:szCs w:val="21"/>
              </w:rPr>
              <w:t>投标人提供参加本次政府采购项目</w:t>
            </w:r>
            <w:r w:rsidRPr="00090703">
              <w:rPr>
                <w:rFonts w:asciiTheme="minorEastAsia" w:hAnsiTheme="minorEastAsia" w:hint="eastAsia"/>
                <w:bCs/>
                <w:szCs w:val="21"/>
              </w:rPr>
              <w:t>投标截止时间前六个月内任意一个月缴纳税收凭据。（依法免税的投标人，应提供相应文件证明依法免税）</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FE7155" w:rsidRPr="00090703" w:rsidRDefault="007F154A">
            <w:pPr>
              <w:spacing w:line="360" w:lineRule="auto"/>
              <w:rPr>
                <w:rFonts w:asciiTheme="minorEastAsia" w:hAnsiTheme="minorEastAsia"/>
                <w:b/>
                <w:bCs/>
                <w:szCs w:val="21"/>
              </w:rPr>
            </w:pPr>
            <w:r w:rsidRPr="00090703">
              <w:rPr>
                <w:rFonts w:ascii="宋体" w:hAnsi="宋体" w:cs="微软雅黑" w:hint="eastAsia"/>
                <w:bCs/>
                <w:szCs w:val="21"/>
              </w:rPr>
              <w:t>投标人提供参加本次政府采购项目</w:t>
            </w:r>
            <w:r w:rsidRPr="00090703">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①与本项目投标相关设备的购置发票、专业技术人员职称证书、用工合同等；</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②投标人具备履行合同所必须的设备和专业技术能力承诺函或声明（承诺函或声明格式自拟）。</w:t>
            </w:r>
          </w:p>
          <w:p w:rsidR="00FE7155" w:rsidRPr="00090703" w:rsidRDefault="007F154A">
            <w:pPr>
              <w:spacing w:line="360" w:lineRule="auto"/>
              <w:rPr>
                <w:rFonts w:asciiTheme="minorEastAsia" w:hAnsiTheme="minorEastAsia"/>
                <w:b/>
                <w:bCs/>
                <w:szCs w:val="21"/>
              </w:rPr>
            </w:pPr>
            <w:r w:rsidRPr="00090703">
              <w:rPr>
                <w:rFonts w:ascii="楷体" w:eastAsia="楷体" w:hAnsi="楷体" w:cs="仿宋_GB2312" w:hint="eastAsia"/>
                <w:sz w:val="24"/>
                <w:szCs w:val="24"/>
                <w:lang w:val="zh-CN"/>
              </w:rPr>
              <w:t>注：仅需提供序号</w:t>
            </w:r>
            <w:r w:rsidRPr="00090703">
              <w:rPr>
                <w:rFonts w:ascii="楷体" w:eastAsia="楷体" w:hAnsi="楷体" w:hint="eastAsia"/>
                <w:color w:val="000000"/>
                <w:sz w:val="24"/>
                <w:szCs w:val="24"/>
              </w:rPr>
              <w:t>①～②其中之一即可。</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FE7155" w:rsidRDefault="007F154A">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E7155">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FE7155" w:rsidRDefault="007F154A">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FE7155" w:rsidRPr="00090703" w:rsidRDefault="007F154A">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”政府采购严重违法失信行为记录名单、“国家企业信用公示系统”网站严重违法失信企业名单（黑名单）、</w:t>
            </w:r>
            <w:r w:rsidRPr="00090703">
              <w:rPr>
                <w:rFonts w:asciiTheme="minorEastAsia" w:hAnsiTheme="minorEastAsia" w:cs="仿宋_GB2312" w:hint="eastAsia"/>
                <w:color w:val="000000"/>
                <w:szCs w:val="21"/>
              </w:rPr>
              <w:t>“中国社会组织公共服务平台”网站（</w:t>
            </w:r>
            <w:r w:rsidRPr="00090703">
              <w:rPr>
                <w:rFonts w:asciiTheme="minorEastAsia" w:hAnsiTheme="minorEastAsia" w:cs="仿宋_GB2312"/>
                <w:color w:val="000000"/>
                <w:szCs w:val="21"/>
              </w:rPr>
              <w:t>www.chinanpo.gov.cn</w:t>
            </w:r>
            <w:r w:rsidRPr="00090703">
              <w:rPr>
                <w:rFonts w:asciiTheme="minorEastAsia" w:hAnsiTheme="minorEastAsia" w:cs="仿宋_GB2312" w:hint="eastAsia"/>
                <w:color w:val="000000"/>
                <w:szCs w:val="21"/>
              </w:rPr>
              <w:t>）严重违法失信社</w:t>
            </w:r>
            <w:r w:rsidRPr="00090703">
              <w:rPr>
                <w:rFonts w:asciiTheme="minorEastAsia" w:hAnsiTheme="minorEastAsia" w:cs="仿宋_GB2312" w:hint="eastAsia"/>
                <w:color w:val="000000"/>
                <w:szCs w:val="21"/>
              </w:rPr>
              <w:lastRenderedPageBreak/>
              <w:t>会组织名单的投标人</w:t>
            </w:r>
            <w:r w:rsidRPr="00090703">
              <w:rPr>
                <w:rFonts w:asciiTheme="minorEastAsia" w:hAnsiTheme="minorEastAsia" w:cs="仿宋_GB2312" w:hint="eastAsia"/>
                <w:b/>
                <w:color w:val="000000"/>
                <w:szCs w:val="21"/>
              </w:rPr>
              <w:t>；</w:t>
            </w:r>
            <w:r w:rsidRPr="00090703">
              <w:rPr>
                <w:rFonts w:asciiTheme="minorEastAsia" w:hAnsiTheme="minorEastAsia" w:hint="eastAsia"/>
                <w:bCs/>
                <w:szCs w:val="21"/>
              </w:rPr>
              <w:t>（联合体形式投标的，联合体成员存在不良信用记录，视同联合体存在不良信用记录）。</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（1）查询渠道：</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①“信用中国”网站（</w:t>
            </w:r>
            <w:hyperlink r:id="rId18" w:history="1">
              <w:r w:rsidRPr="00090703">
                <w:rPr>
                  <w:rStyle w:val="af0"/>
                  <w:rFonts w:asciiTheme="minorEastAsia" w:hAnsiTheme="minorEastAsia" w:hint="eastAsia"/>
                  <w:bCs/>
                  <w:szCs w:val="21"/>
                </w:rPr>
                <w:t>www.creditchina.gov.cn</w:t>
              </w:r>
            </w:hyperlink>
            <w:r w:rsidRPr="00090703">
              <w:rPr>
                <w:rFonts w:asciiTheme="minorEastAsia" w:hAnsiTheme="minorEastAsia" w:hint="eastAsia"/>
                <w:bCs/>
                <w:szCs w:val="21"/>
              </w:rPr>
              <w:t>）</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②“中国政府采购网”（www.ccgp.gov.cn）</w:t>
            </w:r>
          </w:p>
          <w:p w:rsidR="00FE7155" w:rsidRPr="00090703" w:rsidRDefault="007F154A">
            <w:pPr>
              <w:spacing w:line="360" w:lineRule="auto"/>
              <w:rPr>
                <w:rFonts w:asciiTheme="minorEastAsia" w:hAnsiTheme="minorEastAsia"/>
                <w:bCs/>
                <w:szCs w:val="21"/>
              </w:rPr>
            </w:pPr>
            <w:r w:rsidRPr="00090703">
              <w:rPr>
                <w:rFonts w:asciiTheme="minorEastAsia" w:hAnsiTheme="minorEastAsia" w:hint="eastAsia"/>
                <w:bCs/>
                <w:szCs w:val="21"/>
              </w:rPr>
              <w:t>③“国家企业信用公示系统”网站（</w:t>
            </w:r>
            <w:hyperlink r:id="rId19" w:history="1">
              <w:r w:rsidRPr="00090703">
                <w:rPr>
                  <w:rStyle w:val="af0"/>
                  <w:rFonts w:asciiTheme="minorEastAsia" w:hAnsiTheme="minorEastAsia"/>
                  <w:bCs/>
                  <w:szCs w:val="21"/>
                </w:rPr>
                <w:t>www.gsxt.gov.cn</w:t>
              </w:r>
            </w:hyperlink>
            <w:r w:rsidRPr="00090703">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sidRPr="00090703">
              <w:rPr>
                <w:rFonts w:asciiTheme="minorEastAsia" w:hAnsiTheme="minorEastAsia" w:hint="eastAsia"/>
                <w:bCs/>
                <w:szCs w:val="21"/>
              </w:rPr>
              <w:t>④</w:t>
            </w:r>
            <w:r w:rsidRPr="00090703">
              <w:rPr>
                <w:rFonts w:asciiTheme="minorEastAsia" w:hAnsiTheme="minorEastAsia" w:cs="仿宋_GB2312" w:hint="eastAsia"/>
                <w:color w:val="000000"/>
                <w:szCs w:val="21"/>
              </w:rPr>
              <w:t>“中国社会组织公共服务平台”网站（</w:t>
            </w:r>
            <w:r w:rsidRPr="00090703">
              <w:rPr>
                <w:rFonts w:asciiTheme="minorEastAsia" w:hAnsiTheme="minorEastAsia" w:cs="仿宋_GB2312"/>
                <w:color w:val="000000"/>
                <w:szCs w:val="21"/>
              </w:rPr>
              <w:t>www.chinanpo.gov.cn</w:t>
            </w:r>
            <w:r w:rsidRPr="00090703">
              <w:rPr>
                <w:rFonts w:asciiTheme="minorEastAsia" w:hAnsiTheme="minorEastAsia" w:cs="仿宋_GB2312" w:hint="eastAsia"/>
                <w:color w:val="000000"/>
                <w:szCs w:val="21"/>
              </w:rPr>
              <w:t>）</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FE7155" w:rsidRDefault="007F154A">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E7155" w:rsidRDefault="007F154A">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（4）信用信息的使用原则：经采购人认定的被列入失信被执行人、重大税收违法案件当事人名单、政府采购严重违法失信行为记录名单的投标人，严重违法失信企业名单（黑名单）、</w:t>
            </w:r>
            <w:r w:rsidRPr="00090703">
              <w:rPr>
                <w:rFonts w:asciiTheme="minorEastAsia" w:hAnsiTheme="minorEastAsia" w:cs="仿宋_GB2312" w:hint="eastAsia"/>
                <w:color w:val="000000"/>
                <w:szCs w:val="21"/>
              </w:rPr>
              <w:t>严重违法失信社会组织</w:t>
            </w:r>
            <w:r w:rsidRPr="00090703">
              <w:rPr>
                <w:rFonts w:asciiTheme="minorEastAsia" w:hAnsiTheme="minorEastAsia" w:hint="eastAsia"/>
                <w:bCs/>
                <w:szCs w:val="21"/>
              </w:rPr>
              <w:t>的投标人，将拒绝其参与本次政府采购活</w:t>
            </w:r>
            <w:r>
              <w:rPr>
                <w:rFonts w:asciiTheme="minorEastAsia" w:hAnsiTheme="minorEastAsia" w:hint="eastAsia"/>
                <w:bCs/>
                <w:szCs w:val="21"/>
              </w:rPr>
              <w:t>动。</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b/>
                <w:szCs w:val="21"/>
              </w:rPr>
              <w:t>投标人须具备的特殊</w:t>
            </w:r>
          </w:p>
          <w:p w:rsidR="00FE7155" w:rsidRDefault="007F154A">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无</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FE7155" w:rsidRDefault="007F154A">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FE7155" w:rsidRDefault="007F154A">
            <w:pPr>
              <w:spacing w:line="360" w:lineRule="auto"/>
              <w:rPr>
                <w:rFonts w:asciiTheme="minorEastAsia" w:hAnsiTheme="minorEastAsia"/>
                <w:b/>
                <w:szCs w:val="21"/>
              </w:rPr>
            </w:pPr>
            <w:r>
              <w:rPr>
                <w:rFonts w:asciiTheme="minorEastAsia" w:hAnsiTheme="minorEastAsia" w:hint="eastAsia"/>
                <w:szCs w:val="21"/>
              </w:rPr>
              <w:t>是否按投标人须知前附表规定成功交纳。</w:t>
            </w:r>
          </w:p>
        </w:tc>
      </w:tr>
      <w:tr w:rsidR="00FE7155">
        <w:trPr>
          <w:trHeight w:val="624"/>
        </w:trPr>
        <w:tc>
          <w:tcPr>
            <w:tcW w:w="675" w:type="dxa"/>
            <w:vAlign w:val="center"/>
          </w:tcPr>
          <w:p w:rsidR="00FE7155" w:rsidRDefault="007F154A">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FE7155" w:rsidRDefault="007F154A">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FE7155" w:rsidRDefault="007F154A">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（1）法定代表人身份证明或提供法定代表人授权委托书及被授权人身份证明。（法人投标提供）</w:t>
            </w:r>
          </w:p>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（2）单位负责人身份证明或提供单位负责人授权委托书及被授权人身份证明。（非法人投标提供）</w:t>
            </w:r>
          </w:p>
          <w:p w:rsidR="00FE7155" w:rsidRDefault="007F154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FE7155" w:rsidRDefault="007F154A">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FE7155" w:rsidRDefault="007F154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FE7155" w:rsidRDefault="007F154A">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FE7155" w:rsidRDefault="00FE7155">
            <w:pPr>
              <w:spacing w:line="360" w:lineRule="auto"/>
              <w:rPr>
                <w:rFonts w:asciiTheme="minorEastAsia" w:hAnsiTheme="minorEastAsia" w:cs="仿宋_GB2312"/>
                <w:szCs w:val="21"/>
                <w:lang w:val="zh-CN"/>
              </w:rPr>
            </w:pPr>
          </w:p>
        </w:tc>
      </w:tr>
      <w:tr w:rsidR="00FE7155">
        <w:trPr>
          <w:trHeight w:val="567"/>
        </w:trPr>
        <w:tc>
          <w:tcPr>
            <w:tcW w:w="675" w:type="dxa"/>
            <w:vAlign w:val="center"/>
          </w:tcPr>
          <w:p w:rsidR="00FE7155" w:rsidRDefault="007F154A">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FE7155" w:rsidRDefault="007F154A">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FE7155" w:rsidRDefault="007F154A">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4" w:name="baidusnap2"/>
            <w:bookmarkEnd w:id="4"/>
            <w:r>
              <w:rPr>
                <w:rFonts w:asciiTheme="minorEastAsia" w:hAnsiTheme="minorEastAsia" w:cs="仿宋_GB2312" w:hint="eastAsia"/>
                <w:szCs w:val="21"/>
                <w:lang w:val="zh-CN"/>
              </w:rPr>
              <w:t>提供未为本项目提供整体设计、</w:t>
            </w:r>
            <w:bookmarkStart w:id="5" w:name="baidusnap9"/>
            <w:bookmarkEnd w:id="5"/>
            <w:r>
              <w:rPr>
                <w:rFonts w:asciiTheme="minorEastAsia" w:hAnsiTheme="minorEastAsia" w:cs="仿宋_GB2312" w:hint="eastAsia"/>
                <w:szCs w:val="21"/>
                <w:lang w:val="zh-CN"/>
              </w:rPr>
              <w:t>规范编制或者项目管理、监理、检测等服务承诺函（承诺函格式自拟）。</w:t>
            </w:r>
          </w:p>
          <w:p w:rsidR="00FE7155" w:rsidRDefault="00FE7155">
            <w:pPr>
              <w:spacing w:line="360" w:lineRule="auto"/>
              <w:rPr>
                <w:rFonts w:asciiTheme="minorEastAsia" w:hAnsiTheme="minorEastAsia"/>
                <w:bCs/>
                <w:szCs w:val="21"/>
              </w:rPr>
            </w:pPr>
          </w:p>
        </w:tc>
      </w:tr>
    </w:tbl>
    <w:p w:rsidR="00FE7155" w:rsidRDefault="00FE7155">
      <w:pPr>
        <w:pStyle w:val="a7"/>
        <w:spacing w:line="360" w:lineRule="auto"/>
        <w:ind w:firstLineChars="200" w:firstLine="482"/>
        <w:contextualSpacing/>
        <w:rPr>
          <w:rFonts w:asciiTheme="minorEastAsia" w:eastAsiaTheme="minorEastAsia" w:hAnsiTheme="minorEastAsia" w:cs="仿宋_GB2312"/>
          <w:b/>
          <w:szCs w:val="24"/>
          <w:lang w:val="zh-CN"/>
        </w:rPr>
      </w:pPr>
    </w:p>
    <w:p w:rsidR="00FE7155" w:rsidRDefault="007F154A">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FE7155" w:rsidRDefault="007F154A">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E7155" w:rsidRDefault="007F154A">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E7155" w:rsidRDefault="007F154A">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E7155" w:rsidRDefault="007F154A">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E7155" w:rsidRDefault="007F154A">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090703">
        <w:rPr>
          <w:rFonts w:asciiTheme="minorEastAsia" w:eastAsiaTheme="minorEastAsia" w:hAnsiTheme="minorEastAsia" w:cs="仿宋_GB2312" w:hint="eastAsia"/>
          <w:sz w:val="21"/>
          <w:szCs w:val="21"/>
          <w:lang w:val="zh-CN"/>
        </w:rPr>
        <w:lastRenderedPageBreak/>
        <w:t>小型和微型企业不包含民办非企业单位。</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E7155" w:rsidRDefault="007F154A">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E7155" w:rsidRDefault="007F154A">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E7155" w:rsidRDefault="007F154A">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FE7155" w:rsidRDefault="007F154A">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w:t>
      </w:r>
      <w:proofErr w:type="gramStart"/>
      <w:r>
        <w:rPr>
          <w:rFonts w:asciiTheme="minorEastAsia" w:hAnsiTheme="minorEastAsia" w:cs="仿宋_GB2312" w:hint="eastAsia"/>
          <w:szCs w:val="21"/>
          <w:lang w:val="zh-CN"/>
        </w:rPr>
        <w:t>品属于</w:t>
      </w:r>
      <w:proofErr w:type="gramEnd"/>
      <w:r>
        <w:rPr>
          <w:rFonts w:asciiTheme="minorEastAsia" w:hAnsiTheme="minorEastAsia" w:cs="仿宋_GB2312" w:hint="eastAsia"/>
          <w:szCs w:val="21"/>
          <w:lang w:val="zh-CN"/>
        </w:rPr>
        <w:t>“中国强制性产品认证”（3C认证）范围内,则必须承诺采用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FE7155"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E7155" w:rsidRPr="00090703" w:rsidRDefault="007F154A">
      <w:pPr>
        <w:wordWrap w:val="0"/>
        <w:autoSpaceDE w:val="0"/>
        <w:autoSpaceDN w:val="0"/>
        <w:spacing w:line="360" w:lineRule="auto"/>
        <w:ind w:firstLineChars="200" w:firstLine="420"/>
        <w:contextualSpacing/>
        <w:rPr>
          <w:rFonts w:asciiTheme="minorEastAsia" w:hAnsiTheme="minorEastAsia" w:cs="宋体"/>
          <w:kern w:val="0"/>
          <w:szCs w:val="21"/>
        </w:rPr>
      </w:pPr>
      <w:r w:rsidRPr="00090703">
        <w:rPr>
          <w:rFonts w:asciiTheme="minorEastAsia" w:hAnsiTheme="minorEastAsia" w:cs="宋体" w:hint="eastAsia"/>
          <w:kern w:val="0"/>
          <w:szCs w:val="21"/>
        </w:rPr>
        <w:t>①中国信息安全认证中心官网（</w:t>
      </w:r>
      <w:r w:rsidRPr="00090703">
        <w:rPr>
          <w:rFonts w:asciiTheme="minorEastAsia" w:hAnsiTheme="minorEastAsia" w:cs="宋体"/>
          <w:kern w:val="0"/>
          <w:szCs w:val="21"/>
        </w:rPr>
        <w:t>http://www.isccc.gov.cn/index.shtml</w:t>
      </w:r>
      <w:r w:rsidRPr="00090703">
        <w:rPr>
          <w:rFonts w:asciiTheme="minorEastAsia" w:hAnsiTheme="minorEastAsia" w:cs="宋体" w:hint="eastAsia"/>
          <w:kern w:val="0"/>
          <w:szCs w:val="21"/>
        </w:rPr>
        <w:t>）产品查询结果截图</w:t>
      </w:r>
      <w:r w:rsidRPr="00090703">
        <w:rPr>
          <w:rFonts w:asciiTheme="minorEastAsia" w:hAnsiTheme="minorEastAsia" w:cs="宋体" w:hint="eastAsia"/>
          <w:kern w:val="0"/>
          <w:szCs w:val="21"/>
        </w:rPr>
        <w:lastRenderedPageBreak/>
        <w:t>并加盖投标人公章；</w:t>
      </w:r>
    </w:p>
    <w:p w:rsidR="00FE7155" w:rsidRPr="00090703" w:rsidRDefault="007F154A">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宋体" w:hint="eastAsia"/>
          <w:kern w:val="0"/>
          <w:szCs w:val="21"/>
        </w:rPr>
        <w:t>②中国信息安全认证中心</w:t>
      </w:r>
      <w:r w:rsidRPr="00090703">
        <w:rPr>
          <w:rFonts w:asciiTheme="minorEastAsia" w:hAnsiTheme="minorEastAsia" w:cs="仿宋_GB2312" w:hint="eastAsia"/>
          <w:szCs w:val="21"/>
          <w:lang w:val="zh-CN"/>
        </w:rPr>
        <w:t>颁发的《中国国家信息安全产品认证证书》加盖投标人公章的原件扫描件（或图片）。</w:t>
      </w:r>
    </w:p>
    <w:p w:rsidR="00FE7155" w:rsidRDefault="007F154A">
      <w:pPr>
        <w:wordWrap w:val="0"/>
        <w:spacing w:line="360" w:lineRule="auto"/>
        <w:ind w:firstLineChars="200" w:firstLine="480"/>
        <w:contextualSpacing/>
        <w:rPr>
          <w:rFonts w:asciiTheme="minorEastAsia" w:hAnsiTheme="minorEastAsia" w:cs="宋体"/>
          <w:kern w:val="0"/>
          <w:sz w:val="24"/>
          <w:szCs w:val="24"/>
        </w:rPr>
      </w:pPr>
      <w:r w:rsidRPr="00090703">
        <w:rPr>
          <w:rFonts w:ascii="楷体" w:eastAsia="楷体" w:hAnsi="楷体" w:cs="仿宋_GB2312" w:hint="eastAsia"/>
          <w:sz w:val="24"/>
          <w:szCs w:val="24"/>
          <w:lang w:val="zh-CN"/>
        </w:rPr>
        <w:t>注：仅需提供序号</w:t>
      </w:r>
      <w:r w:rsidRPr="00090703">
        <w:rPr>
          <w:rFonts w:ascii="楷体" w:eastAsia="楷体" w:hAnsi="楷体" w:hint="eastAsia"/>
          <w:color w:val="000000"/>
          <w:sz w:val="24"/>
          <w:szCs w:val="24"/>
        </w:rPr>
        <w:t>①～②其中之一即可。</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E7155" w:rsidRDefault="007F154A">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E7155" w:rsidRDefault="007F154A">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tbl>
      <w:tblPr>
        <w:tblW w:w="0" w:type="auto"/>
        <w:tblLayout w:type="fixed"/>
        <w:tblLook w:val="0000"/>
      </w:tblPr>
      <w:tblGrid>
        <w:gridCol w:w="1384"/>
        <w:gridCol w:w="1560"/>
        <w:gridCol w:w="6095"/>
      </w:tblGrid>
      <w:tr w:rsidR="00090703" w:rsidTr="0064568B">
        <w:trPr>
          <w:trHeight w:val="1269"/>
        </w:trPr>
        <w:tc>
          <w:tcPr>
            <w:tcW w:w="2944" w:type="dxa"/>
            <w:gridSpan w:val="2"/>
            <w:tcBorders>
              <w:top w:val="single" w:sz="4" w:space="0" w:color="auto"/>
              <w:left w:val="single" w:sz="4" w:space="0" w:color="auto"/>
              <w:bottom w:val="single" w:sz="4" w:space="0" w:color="auto"/>
              <w:right w:val="single" w:sz="4" w:space="0" w:color="auto"/>
            </w:tcBorders>
            <w:vAlign w:val="center"/>
          </w:tcPr>
          <w:p w:rsidR="00090703" w:rsidRDefault="00090703" w:rsidP="007921E7">
            <w:pPr>
              <w:widowControl/>
              <w:spacing w:line="360" w:lineRule="auto"/>
              <w:jc w:val="center"/>
            </w:pPr>
            <w:r>
              <w:rPr>
                <w:rFonts w:ascii="宋体" w:eastAsia="宋体" w:hAnsi="宋体" w:cs="Times New Roman" w:hint="eastAsia"/>
                <w:color w:val="000000"/>
                <w:szCs w:val="21"/>
              </w:rPr>
              <w:t>分值构成</w:t>
            </w:r>
          </w:p>
        </w:tc>
        <w:tc>
          <w:tcPr>
            <w:tcW w:w="6095" w:type="dxa"/>
            <w:tcBorders>
              <w:top w:val="single" w:sz="4" w:space="0" w:color="auto"/>
              <w:left w:val="nil"/>
              <w:bottom w:val="single" w:sz="4" w:space="0" w:color="auto"/>
              <w:right w:val="single" w:sz="4" w:space="0" w:color="auto"/>
            </w:tcBorders>
            <w:vAlign w:val="center"/>
          </w:tcPr>
          <w:p w:rsidR="00090703" w:rsidRDefault="00090703" w:rsidP="0064568B">
            <w:pPr>
              <w:widowControl/>
              <w:spacing w:line="360" w:lineRule="auto"/>
              <w:ind w:firstLineChars="200" w:firstLine="420"/>
              <w:jc w:val="left"/>
            </w:pPr>
            <w:r>
              <w:rPr>
                <w:rFonts w:ascii="宋体" w:eastAsia="宋体" w:hAnsi="宋体" w:cs="Times New Roman" w:hint="eastAsia"/>
                <w:color w:val="000000"/>
                <w:szCs w:val="21"/>
              </w:rPr>
              <w:t>价格分值：</w:t>
            </w:r>
            <w:r>
              <w:rPr>
                <w:rFonts w:ascii="宋体" w:hAnsi="宋体" w:cs="宋体" w:hint="eastAsia"/>
                <w:color w:val="FF0000"/>
                <w:kern w:val="0"/>
                <w:szCs w:val="21"/>
                <w:u w:val="single"/>
              </w:rPr>
              <w:t>30</w:t>
            </w:r>
            <w:r>
              <w:rPr>
                <w:rFonts w:ascii="宋体" w:eastAsia="宋体" w:hAnsi="宋体" w:cs="Times New Roman" w:hint="eastAsia"/>
                <w:color w:val="000000"/>
                <w:szCs w:val="21"/>
              </w:rPr>
              <w:t>分</w:t>
            </w:r>
          </w:p>
          <w:p w:rsidR="00090703" w:rsidRDefault="00090703" w:rsidP="0064568B">
            <w:pPr>
              <w:widowControl/>
              <w:spacing w:line="360" w:lineRule="auto"/>
              <w:ind w:firstLineChars="200" w:firstLine="420"/>
              <w:jc w:val="left"/>
            </w:pPr>
            <w:r>
              <w:rPr>
                <w:rFonts w:ascii="宋体" w:eastAsia="宋体" w:hAnsi="宋体" w:cs="Times New Roman" w:hint="eastAsia"/>
                <w:color w:val="000000"/>
                <w:szCs w:val="21"/>
              </w:rPr>
              <w:t>商务部分：</w:t>
            </w:r>
            <w:r>
              <w:rPr>
                <w:rFonts w:ascii="宋体" w:hAnsi="宋体" w:cs="宋体" w:hint="eastAsia"/>
                <w:color w:val="FF0000"/>
                <w:kern w:val="0"/>
                <w:szCs w:val="21"/>
                <w:u w:val="single"/>
              </w:rPr>
              <w:t>26</w:t>
            </w:r>
            <w:r>
              <w:rPr>
                <w:rFonts w:ascii="宋体" w:eastAsia="宋体" w:hAnsi="宋体" w:cs="Times New Roman" w:hint="eastAsia"/>
                <w:color w:val="000000"/>
                <w:szCs w:val="21"/>
              </w:rPr>
              <w:t>分</w:t>
            </w:r>
          </w:p>
          <w:p w:rsidR="00090703" w:rsidRDefault="00090703" w:rsidP="0064568B">
            <w:pPr>
              <w:widowControl/>
              <w:spacing w:beforeLines="50"/>
              <w:ind w:firstLineChars="200" w:firstLine="420"/>
              <w:jc w:val="left"/>
            </w:pPr>
            <w:r>
              <w:rPr>
                <w:rFonts w:ascii="宋体" w:eastAsia="宋体" w:hAnsi="宋体" w:cs="Times New Roman" w:hint="eastAsia"/>
                <w:color w:val="000000"/>
                <w:szCs w:val="21"/>
              </w:rPr>
              <w:t>技术部分：</w:t>
            </w:r>
            <w:r>
              <w:rPr>
                <w:rFonts w:ascii="宋体" w:hAnsi="宋体" w:cs="宋体" w:hint="eastAsia"/>
                <w:color w:val="FF0000"/>
                <w:kern w:val="0"/>
                <w:szCs w:val="21"/>
                <w:u w:val="single"/>
              </w:rPr>
              <w:t>25</w:t>
            </w:r>
            <w:r>
              <w:rPr>
                <w:rFonts w:ascii="宋体" w:eastAsia="宋体" w:hAnsi="宋体" w:cs="Times New Roman" w:hint="eastAsia"/>
                <w:color w:val="000000"/>
                <w:szCs w:val="21"/>
              </w:rPr>
              <w:t>分</w:t>
            </w:r>
          </w:p>
          <w:p w:rsidR="00090703" w:rsidRDefault="00090703" w:rsidP="0064568B">
            <w:pPr>
              <w:widowControl/>
              <w:spacing w:beforeLines="50"/>
              <w:ind w:firstLineChars="200" w:firstLine="420"/>
              <w:jc w:val="left"/>
            </w:pPr>
            <w:r>
              <w:rPr>
                <w:rFonts w:ascii="宋体" w:eastAsia="宋体" w:hAnsi="宋体" w:cs="Times New Roman" w:hint="eastAsia"/>
                <w:color w:val="000000"/>
                <w:szCs w:val="21"/>
              </w:rPr>
              <w:t>服务部分：</w:t>
            </w:r>
            <w:r>
              <w:rPr>
                <w:rFonts w:ascii="宋体" w:hAnsi="宋体" w:cs="宋体" w:hint="eastAsia"/>
                <w:color w:val="FF0000"/>
                <w:kern w:val="0"/>
                <w:szCs w:val="21"/>
                <w:u w:val="single"/>
              </w:rPr>
              <w:t>19</w:t>
            </w:r>
            <w:r>
              <w:rPr>
                <w:rFonts w:ascii="宋体" w:eastAsia="宋体" w:hAnsi="宋体" w:cs="Times New Roman" w:hint="eastAsia"/>
                <w:color w:val="000000"/>
                <w:szCs w:val="21"/>
              </w:rPr>
              <w:t>分</w:t>
            </w:r>
          </w:p>
        </w:tc>
      </w:tr>
      <w:tr w:rsidR="00090703" w:rsidTr="0064568B">
        <w:trPr>
          <w:trHeight w:val="703"/>
        </w:trPr>
        <w:tc>
          <w:tcPr>
            <w:tcW w:w="1384" w:type="dxa"/>
            <w:tcBorders>
              <w:top w:val="single" w:sz="4" w:space="0" w:color="auto"/>
              <w:left w:val="single" w:sz="4" w:space="0" w:color="auto"/>
              <w:bottom w:val="single" w:sz="4" w:space="0" w:color="auto"/>
              <w:right w:val="single" w:sz="4" w:space="0" w:color="auto"/>
            </w:tcBorders>
            <w:vAlign w:val="center"/>
          </w:tcPr>
          <w:p w:rsidR="00090703" w:rsidRDefault="00090703" w:rsidP="0064568B">
            <w:pPr>
              <w:widowControl/>
              <w:spacing w:beforeLines="50"/>
              <w:jc w:val="center"/>
            </w:pPr>
            <w:r>
              <w:rPr>
                <w:rFonts w:ascii="宋体" w:eastAsia="宋体" w:hAnsi="宋体" w:cs="宋体" w:hint="eastAsia"/>
                <w:b/>
                <w:color w:val="000000"/>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090703" w:rsidRDefault="00090703" w:rsidP="0064568B">
            <w:pPr>
              <w:widowControl/>
              <w:spacing w:beforeLines="50"/>
              <w:jc w:val="center"/>
            </w:pPr>
            <w:r>
              <w:rPr>
                <w:rFonts w:ascii="宋体" w:eastAsia="宋体" w:hAnsi="宋体" w:cs="宋体" w:hint="eastAsia"/>
                <w:b/>
                <w:color w:val="000000"/>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090703" w:rsidRDefault="00090703" w:rsidP="0064568B">
            <w:pPr>
              <w:widowControl/>
              <w:spacing w:beforeLines="50"/>
              <w:jc w:val="center"/>
            </w:pPr>
            <w:r>
              <w:rPr>
                <w:rFonts w:ascii="宋体" w:eastAsia="宋体" w:hAnsi="宋体" w:cs="宋体" w:hint="eastAsia"/>
                <w:b/>
                <w:color w:val="000000"/>
                <w:kern w:val="0"/>
                <w:szCs w:val="21"/>
              </w:rPr>
              <w:t>评标标准</w:t>
            </w:r>
          </w:p>
        </w:tc>
      </w:tr>
      <w:tr w:rsidR="00090703" w:rsidTr="0064568B">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lastRenderedPageBreak/>
              <w:t>报价部分</w:t>
            </w:r>
          </w:p>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（30分）</w:t>
            </w: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报价</w:t>
            </w:r>
          </w:p>
          <w:p w:rsidR="00090703" w:rsidRPr="00090703" w:rsidRDefault="00090703" w:rsidP="00090703">
            <w:pPr>
              <w:tabs>
                <w:tab w:val="left" w:pos="1260"/>
              </w:tabs>
              <w:autoSpaceDE w:val="0"/>
              <w:autoSpaceDN w:val="0"/>
              <w:spacing w:line="360" w:lineRule="auto"/>
              <w:ind w:firstLineChars="50" w:firstLine="105"/>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（30分）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评标基准价：满足招标文件要求的有效投标报价中，最低的投标报价为评标基准价。</w:t>
            </w:r>
          </w:p>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投标报价得分=（评标基准价/投标报价）×30</w:t>
            </w:r>
          </w:p>
        </w:tc>
      </w:tr>
      <w:tr w:rsidR="00090703" w:rsidTr="0064568B">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商务部分</w:t>
            </w:r>
          </w:p>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w:t>
            </w:r>
            <w:r>
              <w:rPr>
                <w:rFonts w:asciiTheme="minorEastAsia" w:hAnsiTheme="minorEastAsia" w:cs="仿宋_GB2312" w:hint="eastAsia"/>
                <w:szCs w:val="21"/>
                <w:lang w:val="zh-CN"/>
              </w:rPr>
              <w:t>26</w:t>
            </w:r>
            <w:r w:rsidRPr="00090703">
              <w:rPr>
                <w:rFonts w:asciiTheme="minorEastAsia" w:hAnsiTheme="minorEastAsia" w:cs="仿宋_GB2312" w:hint="eastAsia"/>
                <w:szCs w:val="21"/>
                <w:lang w:val="zh-CN"/>
              </w:rPr>
              <w:t>分）</w:t>
            </w: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业绩</w:t>
            </w:r>
          </w:p>
          <w:p w:rsidR="00090703" w:rsidRPr="00090703" w:rsidRDefault="00090703" w:rsidP="00090703">
            <w:pPr>
              <w:tabs>
                <w:tab w:val="left" w:pos="1260"/>
              </w:tabs>
              <w:autoSpaceDE w:val="0"/>
              <w:autoSpaceDN w:val="0"/>
              <w:spacing w:line="360" w:lineRule="auto"/>
              <w:ind w:firstLineChars="150" w:firstLine="315"/>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（6分）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自2016年以来具有类似业绩，中标通知书、合同及验收报告齐全者，每提供1份得2分，最高得6分。</w:t>
            </w:r>
          </w:p>
        </w:tc>
      </w:tr>
      <w:tr w:rsidR="00090703" w:rsidTr="0064568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64568B">
            <w:pPr>
              <w:widowControl/>
              <w:tabs>
                <w:tab w:val="left" w:pos="1260"/>
              </w:tabs>
              <w:autoSpaceDE w:val="0"/>
              <w:autoSpaceDN w:val="0"/>
              <w:spacing w:beforeLines="50" w:line="360" w:lineRule="auto"/>
              <w:ind w:firstLineChars="100" w:firstLine="21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管理体系</w:t>
            </w:r>
          </w:p>
          <w:p w:rsidR="00090703" w:rsidRPr="00090703" w:rsidRDefault="00090703" w:rsidP="0064568B">
            <w:pPr>
              <w:widowControl/>
              <w:tabs>
                <w:tab w:val="left" w:pos="1260"/>
              </w:tabs>
              <w:autoSpaceDE w:val="0"/>
              <w:autoSpaceDN w:val="0"/>
              <w:spacing w:beforeLines="50" w:line="360" w:lineRule="auto"/>
              <w:ind w:firstLineChars="100" w:firstLine="21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（10分）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adjustRightInd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1、投标人提供ISO9001质量管理体系认证得2分；</w:t>
            </w:r>
          </w:p>
          <w:p w:rsidR="00090703" w:rsidRPr="00090703" w:rsidRDefault="00090703" w:rsidP="00090703">
            <w:pPr>
              <w:tabs>
                <w:tab w:val="left" w:pos="1260"/>
              </w:tabs>
              <w:autoSpaceDE w:val="0"/>
              <w:autoSpaceDN w:val="0"/>
              <w:adjustRightInd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2、投标人提供ISO14001环境管理体系认证得2分；</w:t>
            </w:r>
          </w:p>
          <w:p w:rsidR="00090703" w:rsidRPr="00090703" w:rsidRDefault="00090703" w:rsidP="00090703">
            <w:pPr>
              <w:tabs>
                <w:tab w:val="left" w:pos="1260"/>
              </w:tabs>
              <w:autoSpaceDE w:val="0"/>
              <w:autoSpaceDN w:val="0"/>
              <w:adjustRightInd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3、投标人提供OHSAS18001职业健康安全管理体系认证得2分；</w:t>
            </w:r>
          </w:p>
          <w:p w:rsidR="00090703" w:rsidRPr="00090703" w:rsidRDefault="00090703" w:rsidP="00090703">
            <w:pPr>
              <w:tabs>
                <w:tab w:val="left" w:pos="1260"/>
              </w:tabs>
              <w:autoSpaceDE w:val="0"/>
              <w:autoSpaceDN w:val="0"/>
              <w:adjustRightInd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4、投标人提供经中国国家认证认可监督管理委员会批准的认证机构出具的《商品售后服务评价体系》认证证书,5星级得2分；4星级及3星级得1分，其他不得分；</w:t>
            </w:r>
          </w:p>
          <w:p w:rsidR="00090703" w:rsidRPr="00090703" w:rsidRDefault="00090703" w:rsidP="00090703">
            <w:pPr>
              <w:widowControl/>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090703">
              <w:rPr>
                <w:rFonts w:asciiTheme="minorEastAsia" w:hAnsiTheme="minorEastAsia" w:cs="仿宋_GB2312" w:hint="eastAsia"/>
                <w:szCs w:val="21"/>
                <w:lang w:val="zh-CN"/>
              </w:rPr>
              <w:t>5、投标人提供2017年以来企业信用AAA等级证书的得2分，AA等级证书的得1分其，其他不得分；</w:t>
            </w:r>
          </w:p>
        </w:tc>
      </w:tr>
      <w:tr w:rsidR="00090703" w:rsidTr="0064568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64568B">
            <w:pPr>
              <w:widowControl/>
              <w:tabs>
                <w:tab w:val="left" w:pos="1260"/>
              </w:tabs>
              <w:autoSpaceDE w:val="0"/>
              <w:autoSpaceDN w:val="0"/>
              <w:spacing w:beforeLines="50" w:line="360" w:lineRule="auto"/>
              <w:ind w:firstLineChars="100" w:firstLine="21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企业荣誉</w:t>
            </w:r>
          </w:p>
          <w:p w:rsidR="00090703" w:rsidRPr="00090703" w:rsidRDefault="00090703" w:rsidP="0064568B">
            <w:pPr>
              <w:widowControl/>
              <w:tabs>
                <w:tab w:val="left" w:pos="1260"/>
              </w:tabs>
              <w:autoSpaceDE w:val="0"/>
              <w:autoSpaceDN w:val="0"/>
              <w:spacing w:beforeLines="50" w:line="360" w:lineRule="auto"/>
              <w:ind w:firstLineChars="100" w:firstLine="21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（10分）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pStyle w:val="af1"/>
              <w:shd w:val="solid" w:color="FFFFFF" w:fill="auto"/>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1、投标人获得市级及以上科技、财政、税务部门联合颁发“高新技术企业”证书得2分。</w:t>
            </w:r>
          </w:p>
          <w:p w:rsidR="00090703" w:rsidRPr="00090703" w:rsidRDefault="00090703" w:rsidP="00090703">
            <w:pPr>
              <w:shd w:val="solid" w:color="FFFFFF" w:fill="auto"/>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090703">
              <w:rPr>
                <w:rFonts w:asciiTheme="minorEastAsia" w:hAnsiTheme="minorEastAsia" w:cs="仿宋_GB2312" w:hint="eastAsia"/>
                <w:szCs w:val="21"/>
                <w:lang w:val="zh-CN"/>
              </w:rPr>
              <w:t>2、投标人获得市级及以上人民政府颁发“资源节约、环境友好两型示范单位”证书得2分。</w:t>
            </w:r>
          </w:p>
          <w:p w:rsidR="00090703" w:rsidRPr="00090703" w:rsidRDefault="00090703" w:rsidP="00090703">
            <w:pPr>
              <w:shd w:val="solid" w:color="FFFFFF" w:fill="auto"/>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090703">
              <w:rPr>
                <w:rFonts w:asciiTheme="minorEastAsia" w:hAnsiTheme="minorEastAsia" w:cs="仿宋_GB2312" w:hint="eastAsia"/>
                <w:szCs w:val="21"/>
                <w:lang w:val="zh-CN"/>
              </w:rPr>
              <w:t>3、投标人获得市级及以上人民政府颁发“政府质量奖”证书得2分。</w:t>
            </w:r>
          </w:p>
          <w:p w:rsidR="00090703" w:rsidRPr="00090703" w:rsidRDefault="00090703" w:rsidP="00090703">
            <w:pPr>
              <w:pStyle w:val="af1"/>
              <w:shd w:val="solid" w:color="FFFFFF" w:fill="auto"/>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4、投标人获得市级及以上科技部门颁发“科技型企业”证书得2分。</w:t>
            </w:r>
          </w:p>
          <w:p w:rsidR="00090703" w:rsidRPr="00090703" w:rsidRDefault="00090703" w:rsidP="00090703">
            <w:pPr>
              <w:widowControl/>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090703">
              <w:rPr>
                <w:rFonts w:asciiTheme="minorEastAsia" w:hAnsiTheme="minorEastAsia" w:cs="仿宋_GB2312" w:hint="eastAsia"/>
                <w:szCs w:val="21"/>
                <w:lang w:val="zh-CN"/>
              </w:rPr>
              <w:t>5、投标人获得市级及</w:t>
            </w:r>
            <w:proofErr w:type="gramStart"/>
            <w:r w:rsidRPr="00090703">
              <w:rPr>
                <w:rFonts w:asciiTheme="minorEastAsia" w:hAnsiTheme="minorEastAsia" w:cs="仿宋_GB2312" w:hint="eastAsia"/>
                <w:szCs w:val="21"/>
                <w:lang w:val="zh-CN"/>
              </w:rPr>
              <w:t>以上质</w:t>
            </w:r>
            <w:proofErr w:type="gramEnd"/>
            <w:r w:rsidRPr="00090703">
              <w:rPr>
                <w:rFonts w:asciiTheme="minorEastAsia" w:hAnsiTheme="minorEastAsia" w:cs="仿宋_GB2312" w:hint="eastAsia"/>
                <w:szCs w:val="21"/>
                <w:lang w:val="zh-CN"/>
              </w:rPr>
              <w:t>监部门颁发“质量先进单位”证书得2分；</w:t>
            </w:r>
          </w:p>
        </w:tc>
      </w:tr>
      <w:tr w:rsidR="00090703" w:rsidTr="0064568B">
        <w:trPr>
          <w:trHeight w:val="3203"/>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50" w:firstLine="105"/>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lastRenderedPageBreak/>
              <w:t>技术部分</w:t>
            </w:r>
          </w:p>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w:t>
            </w:r>
            <w:r>
              <w:rPr>
                <w:rFonts w:asciiTheme="minorEastAsia" w:hAnsiTheme="minorEastAsia" w:cs="仿宋_GB2312" w:hint="eastAsia"/>
                <w:szCs w:val="21"/>
                <w:lang w:val="zh-CN"/>
              </w:rPr>
              <w:t>25</w:t>
            </w:r>
            <w:r w:rsidRPr="00090703">
              <w:rPr>
                <w:rFonts w:asciiTheme="minorEastAsia" w:hAnsiTheme="minorEastAsia" w:cs="仿宋_GB2312" w:hint="eastAsia"/>
                <w:szCs w:val="21"/>
                <w:lang w:val="zh-CN"/>
              </w:rPr>
              <w:t>分）</w:t>
            </w: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货物技术规格、参数与要求响应</w:t>
            </w:r>
          </w:p>
          <w:p w:rsidR="00090703" w:rsidRPr="00090703" w:rsidRDefault="00090703" w:rsidP="00090703">
            <w:pPr>
              <w:tabs>
                <w:tab w:val="left" w:pos="1260"/>
              </w:tabs>
              <w:autoSpaceDE w:val="0"/>
              <w:autoSpaceDN w:val="0"/>
              <w:spacing w:line="360" w:lineRule="auto"/>
              <w:ind w:firstLineChars="100" w:firstLine="21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（15分）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7921E7">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所投产品须</w:t>
            </w:r>
            <w:proofErr w:type="gramStart"/>
            <w:r w:rsidRPr="00090703">
              <w:rPr>
                <w:rFonts w:asciiTheme="minorEastAsia" w:hAnsiTheme="minorEastAsia" w:cs="仿宋_GB2312" w:hint="eastAsia"/>
                <w:szCs w:val="21"/>
                <w:lang w:val="zh-CN"/>
              </w:rPr>
              <w:t>完全响应</w:t>
            </w:r>
            <w:proofErr w:type="gramEnd"/>
            <w:r w:rsidRPr="00090703">
              <w:rPr>
                <w:rFonts w:asciiTheme="minorEastAsia" w:hAnsiTheme="minorEastAsia" w:cs="仿宋_GB2312" w:hint="eastAsia"/>
                <w:szCs w:val="21"/>
                <w:lang w:val="zh-CN"/>
              </w:rPr>
              <w:t>招标文件技术部分中所有条款要求，每有一项优于得1.5分，最高得15分。</w:t>
            </w:r>
          </w:p>
        </w:tc>
      </w:tr>
      <w:tr w:rsidR="00090703" w:rsidTr="0064568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64568B">
            <w:pPr>
              <w:widowControl/>
              <w:tabs>
                <w:tab w:val="left" w:pos="1260"/>
              </w:tabs>
              <w:autoSpaceDE w:val="0"/>
              <w:autoSpaceDN w:val="0"/>
              <w:spacing w:beforeLines="50"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投标产品质量保障（10分）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widowControl/>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090703">
              <w:rPr>
                <w:rFonts w:asciiTheme="minorEastAsia" w:hAnsiTheme="minorEastAsia" w:cs="仿宋_GB2312" w:hint="eastAsia"/>
                <w:szCs w:val="21"/>
                <w:lang w:val="zh-CN"/>
              </w:rPr>
              <w:t> 1、提供投标产品经国家工程机械质量监督检验中心或同级别检测机构出具的“型式试验报告”得10分，否则不得分。</w:t>
            </w:r>
          </w:p>
        </w:tc>
      </w:tr>
      <w:tr w:rsidR="00090703" w:rsidTr="0064568B">
        <w:trPr>
          <w:trHeight w:val="907"/>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服务部分</w:t>
            </w:r>
          </w:p>
          <w:p w:rsidR="00090703" w:rsidRPr="00090703" w:rsidRDefault="00090703" w:rsidP="00090703">
            <w:pPr>
              <w:tabs>
                <w:tab w:val="left" w:pos="1260"/>
              </w:tabs>
              <w:autoSpaceDE w:val="0"/>
              <w:autoSpaceDN w:val="0"/>
              <w:spacing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w:t>
            </w:r>
            <w:r>
              <w:rPr>
                <w:rFonts w:asciiTheme="minorEastAsia" w:hAnsiTheme="minorEastAsia" w:cs="仿宋_GB2312" w:hint="eastAsia"/>
                <w:szCs w:val="21"/>
                <w:lang w:val="zh-CN"/>
              </w:rPr>
              <w:t>19</w:t>
            </w:r>
            <w:r w:rsidRPr="00090703">
              <w:rPr>
                <w:rFonts w:asciiTheme="minorEastAsia" w:hAnsiTheme="minorEastAsia" w:cs="仿宋_GB2312" w:hint="eastAsia"/>
                <w:szCs w:val="21"/>
                <w:lang w:val="zh-CN"/>
              </w:rPr>
              <w:t>分）</w:t>
            </w: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100" w:firstLine="210"/>
              <w:contextualSpacing/>
              <w:rPr>
                <w:rFonts w:asciiTheme="minorEastAsia" w:hAnsiTheme="minorEastAsia" w:cs="仿宋_GB2312"/>
                <w:szCs w:val="21"/>
                <w:lang w:val="zh-CN"/>
              </w:rPr>
            </w:pPr>
            <w:bookmarkStart w:id="6" w:name="_Hlk535157568"/>
            <w:r w:rsidRPr="00090703">
              <w:rPr>
                <w:rFonts w:asciiTheme="minorEastAsia" w:hAnsiTheme="minorEastAsia" w:cs="仿宋_GB2312" w:hint="eastAsia"/>
                <w:szCs w:val="21"/>
                <w:lang w:val="zh-CN"/>
              </w:rPr>
              <w:t>售后服务</w:t>
            </w:r>
            <w:bookmarkEnd w:id="6"/>
          </w:p>
          <w:p w:rsidR="00090703" w:rsidRPr="00090703" w:rsidRDefault="00090703" w:rsidP="00090703">
            <w:pPr>
              <w:tabs>
                <w:tab w:val="left" w:pos="1260"/>
              </w:tabs>
              <w:autoSpaceDE w:val="0"/>
              <w:autoSpaceDN w:val="0"/>
              <w:spacing w:line="360" w:lineRule="auto"/>
              <w:ind w:firstLineChars="100" w:firstLine="21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（15分）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 1、投标人提供免费上门服务，根据提供应急服务的时间，2小时免费上门服务得1分，1.5小时免费上门服务得2分，1小时免费上门服务得3分,满分3分。</w:t>
            </w:r>
          </w:p>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2、配备专业售后服务人员且提供该员工近3个月的</w:t>
            </w:r>
            <w:proofErr w:type="gramStart"/>
            <w:r w:rsidRPr="00090703">
              <w:rPr>
                <w:rFonts w:asciiTheme="minorEastAsia" w:hAnsiTheme="minorEastAsia" w:cs="仿宋_GB2312" w:hint="eastAsia"/>
                <w:szCs w:val="21"/>
                <w:lang w:val="zh-CN"/>
              </w:rPr>
              <w:t>社保证明</w:t>
            </w:r>
            <w:proofErr w:type="gramEnd"/>
            <w:r w:rsidRPr="00090703">
              <w:rPr>
                <w:rFonts w:asciiTheme="minorEastAsia" w:hAnsiTheme="minorEastAsia" w:cs="仿宋_GB2312" w:hint="eastAsia"/>
                <w:szCs w:val="21"/>
                <w:lang w:val="zh-CN"/>
              </w:rPr>
              <w:t>得3分，否则不得分。</w:t>
            </w:r>
          </w:p>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3、有健全的售后服务规章制度、详细售后服务计划，每项得1分，满分2分，不提供不得分。</w:t>
            </w:r>
          </w:p>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4、投标人提供全天候24小时上门服务，且免费提供技术培训服务，保证为采购</w:t>
            </w:r>
            <w:proofErr w:type="gramStart"/>
            <w:r w:rsidRPr="00090703">
              <w:rPr>
                <w:rFonts w:asciiTheme="minorEastAsia" w:hAnsiTheme="minorEastAsia" w:cs="仿宋_GB2312" w:hint="eastAsia"/>
                <w:szCs w:val="21"/>
                <w:lang w:val="zh-CN"/>
              </w:rPr>
              <w:t>方培养</w:t>
            </w:r>
            <w:proofErr w:type="gramEnd"/>
            <w:r w:rsidRPr="00090703">
              <w:rPr>
                <w:rFonts w:asciiTheme="minorEastAsia" w:hAnsiTheme="minorEastAsia" w:cs="仿宋_GB2312" w:hint="eastAsia"/>
                <w:szCs w:val="21"/>
                <w:lang w:val="zh-CN"/>
              </w:rPr>
              <w:t>合格的操作人员承诺的得2分。</w:t>
            </w:r>
          </w:p>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5、质保期在1年的基础上每延长一年得5分。</w:t>
            </w:r>
          </w:p>
        </w:tc>
      </w:tr>
      <w:tr w:rsidR="00090703" w:rsidTr="0064568B">
        <w:trPr>
          <w:trHeight w:val="907"/>
        </w:trPr>
        <w:tc>
          <w:tcPr>
            <w:tcW w:w="1384" w:type="dxa"/>
            <w:vMerge/>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p>
        </w:tc>
        <w:tc>
          <w:tcPr>
            <w:tcW w:w="1560"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64568B">
            <w:pPr>
              <w:widowControl/>
              <w:tabs>
                <w:tab w:val="left" w:pos="1260"/>
              </w:tabs>
              <w:autoSpaceDE w:val="0"/>
              <w:autoSpaceDN w:val="0"/>
              <w:spacing w:beforeLines="50" w:line="360" w:lineRule="auto"/>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投标文件编制</w:t>
            </w:r>
          </w:p>
          <w:p w:rsidR="00090703" w:rsidRPr="00090703" w:rsidRDefault="00090703" w:rsidP="0064568B">
            <w:pPr>
              <w:widowControl/>
              <w:tabs>
                <w:tab w:val="left" w:pos="1260"/>
              </w:tabs>
              <w:autoSpaceDE w:val="0"/>
              <w:autoSpaceDN w:val="0"/>
              <w:spacing w:beforeLines="50" w:line="360" w:lineRule="auto"/>
              <w:ind w:firstLineChars="100" w:firstLine="21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（4分）</w:t>
            </w:r>
          </w:p>
        </w:tc>
        <w:tc>
          <w:tcPr>
            <w:tcW w:w="6095" w:type="dxa"/>
            <w:tcBorders>
              <w:top w:val="single" w:sz="4" w:space="0" w:color="auto"/>
              <w:left w:val="single" w:sz="4" w:space="0" w:color="auto"/>
              <w:bottom w:val="single" w:sz="4" w:space="0" w:color="auto"/>
              <w:right w:val="single" w:sz="4" w:space="0" w:color="auto"/>
            </w:tcBorders>
            <w:vAlign w:val="center"/>
          </w:tcPr>
          <w:p w:rsidR="00090703" w:rsidRPr="00090703" w:rsidRDefault="00090703" w:rsidP="00090703">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090703">
              <w:rPr>
                <w:rFonts w:asciiTheme="minorEastAsia" w:hAnsiTheme="minorEastAsia" w:cs="仿宋_GB2312" w:hint="eastAsia"/>
                <w:szCs w:val="21"/>
                <w:lang w:val="zh-CN"/>
              </w:rPr>
              <w:t> 1、投标文件的编制符合招标文件的规定，装订整齐规范的，得2分。</w:t>
            </w:r>
          </w:p>
          <w:p w:rsidR="00090703" w:rsidRPr="00090703" w:rsidRDefault="00090703" w:rsidP="00090703">
            <w:pPr>
              <w:widowControl/>
              <w:tabs>
                <w:tab w:val="left" w:pos="1260"/>
              </w:tabs>
              <w:autoSpaceDE w:val="0"/>
              <w:autoSpaceDN w:val="0"/>
              <w:spacing w:line="360" w:lineRule="auto"/>
              <w:ind w:firstLineChars="200" w:firstLine="420"/>
              <w:contextualSpacing/>
              <w:jc w:val="left"/>
              <w:rPr>
                <w:rFonts w:asciiTheme="minorEastAsia" w:hAnsiTheme="minorEastAsia" w:cs="仿宋_GB2312"/>
                <w:szCs w:val="21"/>
                <w:lang w:val="zh-CN"/>
              </w:rPr>
            </w:pPr>
            <w:r w:rsidRPr="00090703">
              <w:rPr>
                <w:rFonts w:asciiTheme="minorEastAsia" w:hAnsiTheme="minorEastAsia" w:cs="仿宋_GB2312" w:hint="eastAsia"/>
                <w:szCs w:val="21"/>
                <w:lang w:val="zh-CN"/>
              </w:rPr>
              <w:t>2、根据招标文件规定的投标文件编制要求，投标文件逻辑严紧、描述规范、无文字错误且符合编制要求的，得2分。</w:t>
            </w:r>
          </w:p>
        </w:tc>
      </w:tr>
    </w:tbl>
    <w:p w:rsidR="00FE7155" w:rsidRDefault="007F154A" w:rsidP="00090703">
      <w:pPr>
        <w:spacing w:line="360" w:lineRule="auto"/>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E7155">
        <w:trPr>
          <w:trHeight w:val="55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计算公式</w:t>
            </w:r>
          </w:p>
        </w:tc>
      </w:tr>
      <w:tr w:rsidR="00FE7155">
        <w:trPr>
          <w:trHeight w:val="891"/>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552" w:type="dxa"/>
            <w:vAlign w:val="center"/>
          </w:tcPr>
          <w:p w:rsidR="00FE7155" w:rsidRDefault="007F154A">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E7155" w:rsidRDefault="00FE7155">
            <w:pPr>
              <w:jc w:val="center"/>
              <w:rPr>
                <w:rFonts w:ascii="宋体" w:hAnsi="宋体"/>
                <w:b/>
                <w:color w:val="000000"/>
                <w:szCs w:val="21"/>
                <w:lang w:val="en-GB"/>
              </w:rPr>
            </w:pPr>
          </w:p>
        </w:tc>
      </w:tr>
      <w:tr w:rsidR="00FE7155">
        <w:trPr>
          <w:trHeight w:val="1414"/>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FE7155" w:rsidRDefault="007F154A">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FE7155" w:rsidRDefault="007F154A">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FE7155" w:rsidRDefault="007F154A">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FE7155" w:rsidRDefault="00FE7155">
            <w:pPr>
              <w:rPr>
                <w:rFonts w:ascii="宋体" w:hAnsi="宋体"/>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FE7155" w:rsidRDefault="007F154A">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FE7155" w:rsidRDefault="007F154A">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FF0000"/>
                <w:szCs w:val="21"/>
                <w:u w:val="single"/>
              </w:rPr>
            </w:pPr>
            <w:r>
              <w:rPr>
                <w:rFonts w:ascii="宋体" w:hAnsi="宋体" w:hint="eastAsia"/>
                <w:color w:val="000000"/>
                <w:szCs w:val="21"/>
                <w:lang w:val="en-GB"/>
              </w:rPr>
              <w:t>评标价格＝投标报价×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FE7155" w:rsidRDefault="00FE7155">
            <w:pPr>
              <w:jc w:val="center"/>
              <w:rPr>
                <w:rFonts w:ascii="宋体" w:hAnsi="宋体"/>
                <w:b/>
                <w:color w:val="000000"/>
                <w:szCs w:val="21"/>
                <w:lang w:val="en-GB"/>
              </w:rPr>
            </w:pP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E7155">
        <w:trPr>
          <w:trHeight w:val="707"/>
        </w:trPr>
        <w:tc>
          <w:tcPr>
            <w:tcW w:w="721" w:type="dxa"/>
            <w:vAlign w:val="center"/>
          </w:tcPr>
          <w:p w:rsidR="00FE7155" w:rsidRDefault="007F154A">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E7155" w:rsidRDefault="007F154A">
            <w:pPr>
              <w:jc w:val="center"/>
              <w:rPr>
                <w:rFonts w:ascii="宋体" w:hAnsi="宋体"/>
                <w:color w:val="000000"/>
                <w:szCs w:val="21"/>
                <w:lang w:val="en-GB"/>
              </w:rPr>
            </w:pPr>
            <w:r>
              <w:rPr>
                <w:rFonts w:ascii="宋体" w:hAnsi="宋体" w:hint="eastAsia"/>
                <w:color w:val="000000"/>
                <w:szCs w:val="21"/>
                <w:lang w:val="en-GB"/>
              </w:rPr>
              <w:t>视同小型、微型企业</w:t>
            </w:r>
          </w:p>
          <w:p w:rsidR="00FE7155" w:rsidRDefault="007F154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E7155" w:rsidRDefault="007F154A">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E7155">
        <w:trPr>
          <w:trHeight w:val="2582"/>
        </w:trPr>
        <w:tc>
          <w:tcPr>
            <w:tcW w:w="8931" w:type="dxa"/>
            <w:gridSpan w:val="4"/>
            <w:vAlign w:val="center"/>
          </w:tcPr>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E7155" w:rsidRDefault="007F154A">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经评标委员会</w:t>
            </w:r>
            <w:r>
              <w:rPr>
                <w:rFonts w:asciiTheme="minorEastAsia" w:hAnsiTheme="minorEastAsia" w:cs="仿宋_GB2312" w:hint="eastAsia"/>
                <w:szCs w:val="21"/>
                <w:lang w:val="zh-CN"/>
              </w:rPr>
              <w:t>审查、评价</w:t>
            </w:r>
            <w:r>
              <w:rPr>
                <w:rFonts w:asciiTheme="minorEastAsia" w:hAnsiTheme="minorEastAsia" w:cs="仿宋_GB2312"/>
                <w:szCs w:val="21"/>
                <w:lang w:val="zh-CN"/>
              </w:rPr>
              <w:t>，</w:t>
            </w:r>
            <w:r>
              <w:rPr>
                <w:rFonts w:asciiTheme="minorEastAsia" w:hAnsiTheme="minorEastAsia" w:cs="仿宋_GB2312" w:hint="eastAsia"/>
                <w:szCs w:val="21"/>
                <w:lang w:val="zh-CN"/>
              </w:rPr>
              <w:t>投标文件符合</w:t>
            </w:r>
            <w:r>
              <w:rPr>
                <w:rFonts w:asciiTheme="minorEastAsia" w:hAnsiTheme="minorEastAsia" w:cs="仿宋_GB2312"/>
                <w:szCs w:val="21"/>
                <w:lang w:val="zh-CN"/>
              </w:rPr>
              <w:t>招标文件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评标价格的</w:t>
            </w:r>
            <w:r>
              <w:rPr>
                <w:rFonts w:asciiTheme="minorEastAsia" w:hAnsiTheme="minorEastAsia" w:cs="仿宋_GB2312"/>
                <w:szCs w:val="21"/>
                <w:lang w:val="zh-CN"/>
              </w:rPr>
              <w:t>最低价者定为评标基准价，其价格分为满分。其他投标人的价格</w:t>
            </w:r>
            <w:proofErr w:type="gramStart"/>
            <w:r>
              <w:rPr>
                <w:rFonts w:asciiTheme="minorEastAsia" w:hAnsiTheme="minorEastAsia" w:cs="仿宋_GB2312"/>
                <w:szCs w:val="21"/>
                <w:lang w:val="zh-CN"/>
              </w:rPr>
              <w:t>分统一</w:t>
            </w:r>
            <w:proofErr w:type="gramEnd"/>
            <w:r>
              <w:rPr>
                <w:rFonts w:asciiTheme="minorEastAsia" w:hAnsiTheme="minorEastAsia" w:cs="仿宋_GB2312"/>
                <w:szCs w:val="21"/>
                <w:lang w:val="zh-CN"/>
              </w:rPr>
              <w:t>按下列公式</w:t>
            </w:r>
            <w:r>
              <w:rPr>
                <w:rFonts w:asciiTheme="minorEastAsia" w:hAnsiTheme="minorEastAsia" w:cs="仿宋_GB2312" w:hint="eastAsia"/>
                <w:szCs w:val="21"/>
                <w:lang w:val="zh-CN"/>
              </w:rPr>
              <w:t>计算</w:t>
            </w:r>
            <w:r>
              <w:rPr>
                <w:rFonts w:asciiTheme="minorEastAsia" w:hAnsiTheme="minorEastAsia" w:cs="仿宋_GB2312"/>
                <w:szCs w:val="21"/>
                <w:lang w:val="zh-CN"/>
              </w:rPr>
              <w:t>。即：</w:t>
            </w:r>
          </w:p>
          <w:p w:rsidR="00FE7155" w:rsidRDefault="007F154A">
            <w:pPr>
              <w:widowControl/>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=评标价格的最低价</w:t>
            </w:r>
          </w:p>
          <w:p w:rsidR="00FE7155" w:rsidRDefault="007F154A">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szCs w:val="21"/>
                <w:lang w:val="zh-CN"/>
              </w:rPr>
              <w:t>其他投标报价得分</w:t>
            </w:r>
            <w:r>
              <w:rPr>
                <w:rFonts w:asciiTheme="minorEastAsia" w:hAnsiTheme="minorEastAsia" w:cs="仿宋_GB2312" w:hint="eastAsia"/>
                <w:szCs w:val="21"/>
                <w:lang w:val="zh-CN"/>
              </w:rPr>
              <w:t>=（</w:t>
            </w:r>
            <w:r>
              <w:rPr>
                <w:rFonts w:asciiTheme="minorEastAsia" w:hAnsiTheme="minorEastAsia" w:cs="仿宋_GB2312"/>
                <w:szCs w:val="21"/>
                <w:lang w:val="zh-CN"/>
              </w:rPr>
              <w:t>评标基准价</w:t>
            </w:r>
            <w:r>
              <w:rPr>
                <w:rFonts w:asciiTheme="minorEastAsia" w:hAnsiTheme="minorEastAsia" w:cs="仿宋_GB2312" w:hint="eastAsia"/>
                <w:szCs w:val="21"/>
                <w:lang w:val="zh-CN"/>
              </w:rPr>
              <w:t>/评标价格）</w:t>
            </w:r>
            <w:r>
              <w:rPr>
                <w:rFonts w:asciiTheme="minorEastAsia" w:hAnsiTheme="minorEastAsia" w:cs="仿宋_GB2312"/>
                <w:szCs w:val="21"/>
                <w:lang w:val="zh-CN"/>
              </w:rPr>
              <w:t>×</w:t>
            </w:r>
            <w:r>
              <w:rPr>
                <w:rFonts w:asciiTheme="minorEastAsia" w:hAnsiTheme="minorEastAsia" w:cs="仿宋_GB2312" w:hint="eastAsia"/>
                <w:szCs w:val="21"/>
                <w:lang w:val="zh-CN"/>
              </w:rPr>
              <w:t>评标标准中价格分值</w:t>
            </w:r>
          </w:p>
        </w:tc>
      </w:tr>
    </w:tbl>
    <w:p w:rsidR="00FE7155" w:rsidRPr="0081346E" w:rsidRDefault="007F154A">
      <w:pPr>
        <w:spacing w:line="360" w:lineRule="auto"/>
        <w:rPr>
          <w:rFonts w:ascii="宋体" w:hAnsi="宋体"/>
          <w:bCs/>
          <w:szCs w:val="21"/>
          <w:lang w:val="en-GB"/>
        </w:rPr>
      </w:pPr>
      <w:r w:rsidRPr="0081346E">
        <w:rPr>
          <w:rFonts w:ascii="宋体" w:hAnsi="宋体" w:hint="eastAsia"/>
          <w:bCs/>
          <w:szCs w:val="21"/>
          <w:lang w:val="en-GB"/>
        </w:rPr>
        <w:t>备注：</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a、不接受联合体投标的项目，本表中第2项、第3项情形不适用。</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b、小型和微型企业产品包括货物及其提供的服务与工程。</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c、中小企业、残疾人福利性单位提供其他企业制造的货物的，则该货物的制造商也必须为上述企业，否则不能享受价格优惠。</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hint="eastAsia"/>
          <w:bCs/>
          <w:szCs w:val="21"/>
          <w:lang w:val="en-GB"/>
        </w:rPr>
        <w:t>d、残疾人福利性单位属于小型、微型企业的，不重复享受政策。</w:t>
      </w:r>
    </w:p>
    <w:p w:rsidR="00FE7155" w:rsidRPr="0081346E" w:rsidRDefault="007F154A">
      <w:pPr>
        <w:spacing w:line="360" w:lineRule="auto"/>
        <w:ind w:firstLineChars="200" w:firstLine="420"/>
        <w:rPr>
          <w:rFonts w:ascii="宋体" w:hAnsi="宋体"/>
          <w:bCs/>
          <w:szCs w:val="21"/>
          <w:lang w:val="en-GB"/>
        </w:rPr>
      </w:pPr>
      <w:r w:rsidRPr="0081346E">
        <w:rPr>
          <w:rFonts w:ascii="宋体" w:hAnsi="宋体"/>
          <w:bCs/>
          <w:szCs w:val="21"/>
          <w:lang w:val="en-GB"/>
        </w:rPr>
        <w:t>E</w:t>
      </w:r>
      <w:r w:rsidRPr="0081346E">
        <w:rPr>
          <w:rFonts w:ascii="宋体" w:hAnsi="宋体" w:hint="eastAsia"/>
          <w:bCs/>
          <w:szCs w:val="21"/>
          <w:lang w:val="en-GB"/>
        </w:rPr>
        <w:t>、小型和微型企业不包括民办非企业单位。</w:t>
      </w:r>
    </w:p>
    <w:p w:rsidR="00FE7155" w:rsidRDefault="007F154A">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2） </w:t>
      </w:r>
      <w:r>
        <w:rPr>
          <w:rFonts w:asciiTheme="minorEastAsia" w:hAnsiTheme="minorEastAsia" w:cs="仿宋_GB2312"/>
          <w:szCs w:val="21"/>
          <w:lang w:val="zh-CN"/>
        </w:rPr>
        <w:t>分项评分超出评分标准范围的；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605444" w:rsidRPr="00A800F6" w:rsidRDefault="00605444" w:rsidP="00A800F6">
      <w:pPr>
        <w:wordWrap w:val="0"/>
        <w:spacing w:line="360" w:lineRule="auto"/>
        <w:ind w:firstLineChars="200" w:firstLine="420"/>
        <w:contextualSpacing/>
        <w:rPr>
          <w:rFonts w:asciiTheme="minorEastAsia" w:hAnsiTheme="minorEastAsia" w:cs="仿宋_GB2312"/>
          <w:szCs w:val="21"/>
          <w:lang w:val="zh-CN"/>
        </w:rPr>
      </w:pPr>
      <w:r w:rsidRPr="0081346E">
        <w:rPr>
          <w:rFonts w:asciiTheme="minorEastAsia" w:hAnsiTheme="minorEastAsia" w:cs="仿宋_GB2312" w:hint="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FE7155" w:rsidRDefault="007F154A">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w:t>
      </w:r>
      <w:r w:rsidR="00605444">
        <w:rPr>
          <w:rFonts w:asciiTheme="minorEastAsia" w:hAnsiTheme="minorEastAsia" w:cs="仿宋_GB2312" w:hint="eastAsia"/>
          <w:b/>
          <w:szCs w:val="21"/>
          <w:lang w:val="zh-CN"/>
        </w:rPr>
        <w:t>9</w:t>
      </w:r>
      <w:r>
        <w:rPr>
          <w:rFonts w:asciiTheme="minorEastAsia" w:hAnsiTheme="minorEastAsia" w:cs="仿宋_GB2312" w:hint="eastAsia"/>
          <w:b/>
          <w:szCs w:val="21"/>
          <w:lang w:val="zh-CN"/>
        </w:rPr>
        <w:t>）</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E7155" w:rsidRDefault="007F154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FE7155" w:rsidRDefault="007F154A">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pPr>
        <w:adjustRightInd w:val="0"/>
        <w:snapToGrid w:val="0"/>
        <w:spacing w:line="360" w:lineRule="auto"/>
        <w:ind w:firstLineChars="200" w:firstLine="420"/>
        <w:rPr>
          <w:rFonts w:ascii="宋体" w:hAnsi="宋体" w:cs="Courier New"/>
          <w:szCs w:val="21"/>
        </w:rPr>
      </w:pPr>
    </w:p>
    <w:p w:rsidR="00FE7155" w:rsidRDefault="00FE7155" w:rsidP="0081346E">
      <w:pPr>
        <w:adjustRightInd w:val="0"/>
        <w:snapToGrid w:val="0"/>
        <w:spacing w:line="360" w:lineRule="auto"/>
        <w:rPr>
          <w:rFonts w:ascii="宋体" w:hAnsi="宋体" w:cs="Courier New"/>
          <w:szCs w:val="21"/>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FE7155" w:rsidRDefault="007F154A">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4E552D" w:rsidRDefault="004E552D">
      <w:pPr>
        <w:pStyle w:val="ac"/>
        <w:spacing w:before="75" w:after="75" w:line="360" w:lineRule="auto"/>
        <w:rPr>
          <w:rFonts w:ascii="宋体" w:eastAsia="微软雅黑" w:hAnsi="宋体"/>
          <w:color w:val="000000"/>
          <w:u w:val="single"/>
        </w:rPr>
      </w:pP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甲方：</w:t>
      </w:r>
      <w:r w:rsidRPr="0081346E">
        <w:rPr>
          <w:rFonts w:asciiTheme="minorEastAsia" w:eastAsiaTheme="minorEastAsia" w:hAnsiTheme="minorEastAsia"/>
          <w:color w:val="000000"/>
          <w:sz w:val="21"/>
          <w:szCs w:val="21"/>
          <w:u w:val="single"/>
        </w:rPr>
        <w:t>（采购人全称）</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乙方：</w:t>
      </w:r>
      <w:r w:rsidRPr="0081346E">
        <w:rPr>
          <w:rFonts w:asciiTheme="minorEastAsia" w:eastAsiaTheme="minorEastAsia" w:hAnsiTheme="minorEastAsia"/>
          <w:color w:val="000000"/>
          <w:sz w:val="21"/>
          <w:szCs w:val="21"/>
          <w:u w:val="single"/>
        </w:rPr>
        <w:t>（中标人全称）</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根据招标编号为</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的</w:t>
      </w:r>
      <w:r w:rsidRPr="0081346E">
        <w:rPr>
          <w:rFonts w:asciiTheme="minorEastAsia" w:eastAsiaTheme="minorEastAsia" w:hAnsiTheme="minorEastAsia"/>
          <w:color w:val="000000"/>
          <w:sz w:val="21"/>
          <w:szCs w:val="21"/>
          <w:u w:val="single"/>
        </w:rPr>
        <w:t>（填写“项目名称”）</w:t>
      </w:r>
      <w:r w:rsidRPr="0081346E">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1、下列合同文件是构成本合同不可分割的部分：</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1.1合同条款；</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1.2招标文件、乙方的投标文件；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1.3其他文件或材料：□无。□</w:t>
      </w:r>
      <w:r w:rsidRPr="0081346E">
        <w:rPr>
          <w:rFonts w:asciiTheme="minorEastAsia" w:eastAsiaTheme="minorEastAsia" w:hAnsiTheme="minorEastAsia"/>
          <w:color w:val="000000"/>
          <w:sz w:val="21"/>
          <w:szCs w:val="21"/>
          <w:u w:val="single"/>
        </w:rPr>
        <w:t>（按照实际情况编制填写需要增加的内容）</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2、合同标的</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3、合同总金额</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3.1合同总金额为人民币大写：</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元（￥</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4、合同标的交付时间、地点和条件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4.1交付时间：</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4.2交付地点：</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4.3交付条件：</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lastRenderedPageBreak/>
        <w:t>5、合同标的应符合招标文件、乙方投标文件的规定或约定，具体如下：</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6、验收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6.1验收应按照招标文件、乙方投标文件的规定或约定进行，具体如下：</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6.2本项目是否邀请其他投标人参与验收：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□不邀请。□邀请，具体如下：</w:t>
      </w:r>
      <w:r w:rsidRPr="0081346E">
        <w:rPr>
          <w:rFonts w:asciiTheme="minorEastAsia" w:eastAsiaTheme="minorEastAsia" w:hAnsiTheme="minorEastAsia"/>
          <w:color w:val="000000"/>
          <w:sz w:val="21"/>
          <w:szCs w:val="21"/>
          <w:u w:val="single"/>
        </w:rPr>
        <w:t>（按照招标文件规定填写）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7、合同款项的支付应按照招标文件的规定进行，具体如下：</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（按照实际情况编制填写，可以是表格或文字描述，包括一次性支付或分期支付等）</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8、履约保证金</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□无。□有，具体如下：</w:t>
      </w:r>
      <w:r w:rsidRPr="0081346E">
        <w:rPr>
          <w:rFonts w:asciiTheme="minorEastAsia" w:eastAsiaTheme="minorEastAsia" w:hAnsiTheme="minorEastAsia"/>
          <w:color w:val="000000"/>
          <w:sz w:val="21"/>
          <w:szCs w:val="21"/>
          <w:u w:val="single"/>
        </w:rPr>
        <w:t>（按照招标文件规定填写）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9、合同有效期</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10、违约责任</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（按照实际情况编制填写，可以是表格或文字描述）</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11、知识产权</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1346E">
        <w:rPr>
          <w:rFonts w:asciiTheme="minorEastAsia" w:eastAsiaTheme="minorEastAsia" w:hAnsiTheme="minorEastAsia"/>
          <w:color w:val="000000"/>
          <w:sz w:val="21"/>
          <w:szCs w:val="21"/>
          <w:u w:val="single"/>
        </w:rPr>
        <w:t>（按照实际情况编制填写）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12、解决争议的方法</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lastRenderedPageBreak/>
        <w:t>12.1甲、乙双方协商解决。</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12.2若协商解决不成，则通过下列途径之一解决：</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□提交仲裁委员会仲裁，具体如下：</w:t>
      </w:r>
      <w:r w:rsidRPr="0081346E">
        <w:rPr>
          <w:rFonts w:asciiTheme="minorEastAsia" w:eastAsiaTheme="minorEastAsia" w:hAnsiTheme="minorEastAsia"/>
          <w:color w:val="000000"/>
          <w:sz w:val="21"/>
          <w:szCs w:val="21"/>
          <w:u w:val="single"/>
        </w:rPr>
        <w:t>（按照实际情况编制填写）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□向人民法院提起诉讼，具体如下：</w:t>
      </w:r>
      <w:r w:rsidRPr="0081346E">
        <w:rPr>
          <w:rFonts w:asciiTheme="minorEastAsia" w:eastAsiaTheme="minorEastAsia" w:hAnsiTheme="minorEastAsia"/>
          <w:color w:val="000000"/>
          <w:sz w:val="21"/>
          <w:szCs w:val="21"/>
          <w:u w:val="single"/>
        </w:rPr>
        <w:t>（按照实际情况编制填写）</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13、不可抗力</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14、合同条款</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u w:val="single"/>
        </w:rPr>
        <w:t>（按照实际情况编制填写。招标文件第五章已有规定的，双方均不得变更或调整；招标文件第五章未作规定的，双方可通过友好协商进行约定）</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15、其他约定</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15.1合同文件与本合同具有同等法律效力。</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15.2本合同未尽事宜，双方可另行补充。</w:t>
      </w:r>
    </w:p>
    <w:p w:rsidR="00AA0D4F"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15.3合同生效：自签订之日起生效</w:t>
      </w:r>
      <w:r w:rsidR="00AA0D4F" w:rsidRPr="0081346E">
        <w:rPr>
          <w:rFonts w:asciiTheme="minorEastAsia" w:eastAsiaTheme="minorEastAsia" w:hAnsiTheme="minorEastAsia" w:hint="eastAsia"/>
          <w:color w:val="000000"/>
          <w:sz w:val="21"/>
          <w:szCs w:val="21"/>
        </w:rPr>
        <w:t>。</w:t>
      </w:r>
    </w:p>
    <w:p w:rsidR="00FE7155" w:rsidRPr="0081346E" w:rsidRDefault="00AA0D4F">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xml:space="preserve"> </w:t>
      </w:r>
      <w:r w:rsidR="007F154A" w:rsidRPr="0081346E">
        <w:rPr>
          <w:rFonts w:asciiTheme="minorEastAsia" w:eastAsiaTheme="minorEastAsia" w:hAnsiTheme="minorEastAsia"/>
          <w:color w:val="000000"/>
          <w:sz w:val="21"/>
          <w:szCs w:val="21"/>
        </w:rPr>
        <w:t>15.4本合同一式</w:t>
      </w:r>
      <w:r w:rsidR="007F154A" w:rsidRPr="0081346E">
        <w:rPr>
          <w:rFonts w:asciiTheme="minorEastAsia" w:eastAsiaTheme="minorEastAsia" w:hAnsiTheme="minorEastAsia"/>
          <w:color w:val="000000"/>
          <w:sz w:val="21"/>
          <w:szCs w:val="21"/>
          <w:u w:val="single"/>
        </w:rPr>
        <w:t>（填写具体份数）</w:t>
      </w:r>
      <w:r w:rsidR="007F154A" w:rsidRPr="0081346E">
        <w:rPr>
          <w:rFonts w:asciiTheme="minorEastAsia" w:eastAsiaTheme="minorEastAsia" w:hAnsiTheme="minorEastAsia"/>
          <w:color w:val="000000"/>
          <w:sz w:val="21"/>
          <w:szCs w:val="21"/>
        </w:rPr>
        <w:t>份，经双方授权代表签字并盖章后生效。甲方、乙方各执</w:t>
      </w:r>
      <w:r w:rsidR="007F154A" w:rsidRPr="0081346E">
        <w:rPr>
          <w:rFonts w:asciiTheme="minorEastAsia" w:eastAsiaTheme="minorEastAsia" w:hAnsiTheme="minorEastAsia"/>
          <w:color w:val="000000"/>
          <w:sz w:val="21"/>
          <w:szCs w:val="21"/>
          <w:u w:val="single"/>
        </w:rPr>
        <w:t>（填写具体份数）</w:t>
      </w:r>
      <w:r w:rsidR="007F154A" w:rsidRPr="0081346E">
        <w:rPr>
          <w:rFonts w:asciiTheme="minorEastAsia" w:eastAsiaTheme="minorEastAsia" w:hAnsiTheme="minorEastAsia"/>
          <w:color w:val="000000"/>
          <w:sz w:val="21"/>
          <w:szCs w:val="21"/>
        </w:rPr>
        <w:t>份，送</w:t>
      </w:r>
      <w:r w:rsidR="007F154A" w:rsidRPr="0081346E">
        <w:rPr>
          <w:rFonts w:asciiTheme="minorEastAsia" w:eastAsiaTheme="minorEastAsia" w:hAnsiTheme="minorEastAsia"/>
          <w:color w:val="000000"/>
          <w:sz w:val="21"/>
          <w:szCs w:val="21"/>
          <w:u w:val="single"/>
        </w:rPr>
        <w:t>（填写需要备案的监管部门的全称）</w:t>
      </w:r>
      <w:r w:rsidR="007F154A" w:rsidRPr="0081346E">
        <w:rPr>
          <w:rFonts w:asciiTheme="minorEastAsia" w:eastAsiaTheme="minorEastAsia" w:hAnsiTheme="minorEastAsia"/>
          <w:color w:val="000000"/>
          <w:sz w:val="21"/>
          <w:szCs w:val="21"/>
        </w:rPr>
        <w:t>备案</w:t>
      </w:r>
      <w:r w:rsidR="007F154A" w:rsidRPr="0081346E">
        <w:rPr>
          <w:rFonts w:asciiTheme="minorEastAsia" w:eastAsiaTheme="minorEastAsia" w:hAnsiTheme="minorEastAsia"/>
          <w:color w:val="000000"/>
          <w:sz w:val="21"/>
          <w:szCs w:val="21"/>
          <w:u w:val="single"/>
        </w:rPr>
        <w:t>（填写具体份数）</w:t>
      </w:r>
      <w:r w:rsidR="007F154A" w:rsidRPr="0081346E">
        <w:rPr>
          <w:rFonts w:asciiTheme="minorEastAsia" w:eastAsiaTheme="minorEastAsia" w:hAnsiTheme="minorEastAsia"/>
          <w:color w:val="000000"/>
          <w:sz w:val="21"/>
          <w:szCs w:val="21"/>
        </w:rPr>
        <w:t>份，具有同等效力。</w:t>
      </w:r>
    </w:p>
    <w:p w:rsidR="00FE7155" w:rsidRPr="0081346E" w:rsidRDefault="007F154A">
      <w:pPr>
        <w:pStyle w:val="ac"/>
        <w:spacing w:before="75" w:after="75" w:line="360" w:lineRule="auto"/>
        <w:ind w:firstLine="482"/>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15.5其他：□无。□</w:t>
      </w:r>
      <w:r w:rsidRPr="0081346E">
        <w:rPr>
          <w:rFonts w:asciiTheme="minorEastAsia" w:eastAsiaTheme="minorEastAsia" w:hAnsiTheme="minorEastAsia"/>
          <w:color w:val="000000"/>
          <w:sz w:val="21"/>
          <w:szCs w:val="21"/>
          <w:u w:val="single"/>
        </w:rPr>
        <w:t>（按照实际情况编制填写需要增加的内容）</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lastRenderedPageBreak/>
        <w:t>甲方：                        乙方：</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住所：                        住所：</w:t>
      </w:r>
    </w:p>
    <w:p w:rsidR="00FE7155" w:rsidRPr="0081346E" w:rsidRDefault="00223FE0">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hint="eastAsia"/>
          <w:color w:val="000000"/>
          <w:sz w:val="21"/>
          <w:szCs w:val="21"/>
        </w:rPr>
        <w:t>法定代表人（</w:t>
      </w:r>
      <w:r w:rsidRPr="0081346E">
        <w:rPr>
          <w:rFonts w:asciiTheme="minorEastAsia" w:eastAsiaTheme="minorEastAsia" w:hAnsiTheme="minorEastAsia"/>
          <w:color w:val="000000"/>
          <w:sz w:val="21"/>
          <w:szCs w:val="21"/>
        </w:rPr>
        <w:t>单位负责人</w:t>
      </w:r>
      <w:r w:rsidRPr="0081346E">
        <w:rPr>
          <w:rFonts w:asciiTheme="minorEastAsia" w:eastAsiaTheme="minorEastAsia" w:hAnsiTheme="minorEastAsia" w:hint="eastAsia"/>
          <w:color w:val="000000"/>
          <w:sz w:val="21"/>
          <w:szCs w:val="21"/>
        </w:rPr>
        <w:t>）</w:t>
      </w:r>
      <w:r w:rsidR="007F154A" w:rsidRPr="0081346E">
        <w:rPr>
          <w:rFonts w:asciiTheme="minorEastAsia" w:eastAsiaTheme="minorEastAsia" w:hAnsiTheme="minorEastAsia"/>
          <w:color w:val="000000"/>
          <w:sz w:val="21"/>
          <w:szCs w:val="21"/>
        </w:rPr>
        <w:t>：</w:t>
      </w:r>
      <w:r w:rsidRPr="0081346E">
        <w:rPr>
          <w:rFonts w:asciiTheme="minorEastAsia" w:eastAsiaTheme="minorEastAsia" w:hAnsiTheme="minorEastAsia"/>
          <w:color w:val="000000"/>
          <w:sz w:val="21"/>
          <w:szCs w:val="21"/>
        </w:rPr>
        <w:t>              </w:t>
      </w:r>
      <w:r w:rsidRPr="0081346E">
        <w:rPr>
          <w:rFonts w:asciiTheme="minorEastAsia" w:eastAsiaTheme="minorEastAsia" w:hAnsiTheme="minorEastAsia" w:hint="eastAsia"/>
          <w:color w:val="000000"/>
          <w:sz w:val="21"/>
          <w:szCs w:val="21"/>
        </w:rPr>
        <w:t>法定代表人（</w:t>
      </w:r>
      <w:r w:rsidRPr="0081346E">
        <w:rPr>
          <w:rFonts w:asciiTheme="minorEastAsia" w:eastAsiaTheme="minorEastAsia" w:hAnsiTheme="minorEastAsia"/>
          <w:color w:val="000000"/>
          <w:sz w:val="21"/>
          <w:szCs w:val="21"/>
        </w:rPr>
        <w:t>单位负责人</w:t>
      </w:r>
      <w:r w:rsidRPr="0081346E">
        <w:rPr>
          <w:rFonts w:asciiTheme="minorEastAsia" w:eastAsiaTheme="minorEastAsia" w:hAnsiTheme="minorEastAsia" w:hint="eastAsia"/>
          <w:color w:val="000000"/>
          <w:sz w:val="21"/>
          <w:szCs w:val="21"/>
        </w:rPr>
        <w:t>）</w:t>
      </w:r>
      <w:r w:rsidRPr="0081346E">
        <w:rPr>
          <w:rFonts w:asciiTheme="minorEastAsia" w:eastAsiaTheme="minorEastAsia" w:hAnsiTheme="minorEastAsia"/>
          <w:color w:val="000000"/>
          <w:sz w:val="21"/>
          <w:szCs w:val="21"/>
        </w:rPr>
        <w:t>：</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联系方法：                      联系方法：</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开户银行：                      开户银行：</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账号：                        账号：</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 </w:t>
      </w:r>
    </w:p>
    <w:p w:rsidR="00FE7155" w:rsidRPr="0081346E"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签订地点：</w:t>
      </w:r>
      <w:r w:rsidRPr="0081346E">
        <w:rPr>
          <w:rFonts w:asciiTheme="minorEastAsia" w:eastAsiaTheme="minorEastAsia" w:hAnsiTheme="minorEastAsia"/>
          <w:color w:val="000000"/>
          <w:sz w:val="21"/>
          <w:szCs w:val="21"/>
          <w:u w:val="single"/>
        </w:rPr>
        <w:t>                </w:t>
      </w:r>
    </w:p>
    <w:p w:rsidR="00FE7155" w:rsidRDefault="007F154A">
      <w:pPr>
        <w:pStyle w:val="ac"/>
        <w:spacing w:before="75" w:after="75" w:line="360" w:lineRule="auto"/>
        <w:rPr>
          <w:rFonts w:asciiTheme="minorEastAsia" w:eastAsiaTheme="minorEastAsia" w:hAnsiTheme="minorEastAsia"/>
          <w:color w:val="000000"/>
          <w:sz w:val="21"/>
          <w:szCs w:val="21"/>
        </w:rPr>
      </w:pPr>
      <w:r w:rsidRPr="0081346E">
        <w:rPr>
          <w:rFonts w:asciiTheme="minorEastAsia" w:eastAsiaTheme="minorEastAsia" w:hAnsiTheme="minorEastAsia"/>
          <w:color w:val="000000"/>
          <w:sz w:val="21"/>
          <w:szCs w:val="21"/>
        </w:rPr>
        <w:t>签订日期：</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年</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月</w:t>
      </w:r>
      <w:r w:rsidRPr="0081346E">
        <w:rPr>
          <w:rFonts w:asciiTheme="minorEastAsia" w:eastAsiaTheme="minorEastAsia" w:hAnsiTheme="minorEastAsia"/>
          <w:color w:val="000000"/>
          <w:sz w:val="21"/>
          <w:szCs w:val="21"/>
          <w:u w:val="single"/>
        </w:rPr>
        <w:t>   </w:t>
      </w:r>
      <w:r w:rsidRPr="0081346E">
        <w:rPr>
          <w:rFonts w:asciiTheme="minorEastAsia" w:eastAsiaTheme="minorEastAsia" w:hAnsiTheme="minorEastAsia"/>
          <w:color w:val="000000"/>
          <w:sz w:val="21"/>
          <w:szCs w:val="21"/>
        </w:rPr>
        <w:t>日</w:t>
      </w: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pPr>
        <w:pStyle w:val="a7"/>
        <w:spacing w:line="360" w:lineRule="auto"/>
        <w:contextualSpacing/>
        <w:jc w:val="center"/>
        <w:rPr>
          <w:rFonts w:asciiTheme="majorEastAsia" w:eastAsiaTheme="majorEastAsia" w:hAnsiTheme="majorEastAsia" w:cs="宋体"/>
          <w:b/>
          <w:kern w:val="0"/>
          <w:sz w:val="36"/>
          <w:szCs w:val="36"/>
        </w:rPr>
      </w:pPr>
    </w:p>
    <w:p w:rsidR="00FE7155" w:rsidRDefault="00FE7155" w:rsidP="0081346E">
      <w:pPr>
        <w:pStyle w:val="a7"/>
        <w:spacing w:line="360" w:lineRule="auto"/>
        <w:contextualSpacing/>
        <w:rPr>
          <w:rFonts w:asciiTheme="majorEastAsia" w:eastAsiaTheme="majorEastAsia" w:hAnsiTheme="majorEastAsia" w:cs="宋体"/>
          <w:b/>
          <w:kern w:val="0"/>
          <w:sz w:val="36"/>
          <w:szCs w:val="36"/>
        </w:rPr>
      </w:pPr>
    </w:p>
    <w:p w:rsidR="00FE7155" w:rsidRDefault="007F154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FE7155" w:rsidRDefault="007F154A">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FE7155">
      <w:pPr>
        <w:autoSpaceDE w:val="0"/>
        <w:autoSpaceDN w:val="0"/>
        <w:adjustRightInd w:val="0"/>
        <w:spacing w:line="700" w:lineRule="exact"/>
        <w:ind w:firstLine="551"/>
        <w:jc w:val="center"/>
        <w:rPr>
          <w:rFonts w:asciiTheme="minorEastAsia" w:hAnsiTheme="minorEastAsia" w:cs="黑体"/>
          <w:b/>
          <w:bCs/>
          <w:sz w:val="44"/>
          <w:szCs w:val="44"/>
          <w:lang w:val="zh-CN"/>
        </w:rPr>
      </w:pPr>
    </w:p>
    <w:p w:rsidR="0081346E" w:rsidRDefault="0081346E">
      <w:pPr>
        <w:autoSpaceDE w:val="0"/>
        <w:autoSpaceDN w:val="0"/>
        <w:adjustRightInd w:val="0"/>
        <w:spacing w:line="700" w:lineRule="exact"/>
        <w:ind w:firstLine="551"/>
        <w:jc w:val="center"/>
        <w:rPr>
          <w:rFonts w:asciiTheme="minorEastAsia" w:hAnsiTheme="minorEastAsia" w:cs="黑体"/>
          <w:b/>
          <w:bCs/>
          <w:sz w:val="44"/>
          <w:szCs w:val="44"/>
          <w:lang w:val="zh-CN"/>
        </w:rPr>
      </w:pPr>
    </w:p>
    <w:p w:rsidR="0081346E" w:rsidRDefault="0081346E">
      <w:pPr>
        <w:autoSpaceDE w:val="0"/>
        <w:autoSpaceDN w:val="0"/>
        <w:adjustRightInd w:val="0"/>
        <w:spacing w:line="700" w:lineRule="exact"/>
        <w:ind w:firstLine="551"/>
        <w:jc w:val="center"/>
        <w:rPr>
          <w:rFonts w:asciiTheme="minorEastAsia" w:hAnsiTheme="minorEastAsia" w:cs="黑体"/>
          <w:b/>
          <w:bCs/>
          <w:sz w:val="44"/>
          <w:szCs w:val="44"/>
          <w:lang w:val="zh-CN"/>
        </w:rPr>
      </w:pPr>
    </w:p>
    <w:p w:rsidR="0081346E" w:rsidRDefault="0081346E">
      <w:pPr>
        <w:autoSpaceDE w:val="0"/>
        <w:autoSpaceDN w:val="0"/>
        <w:adjustRightInd w:val="0"/>
        <w:spacing w:line="700" w:lineRule="exact"/>
        <w:ind w:firstLine="551"/>
        <w:jc w:val="center"/>
        <w:rPr>
          <w:rFonts w:asciiTheme="minorEastAsia" w:hAnsiTheme="minorEastAsia" w:cs="黑体"/>
          <w:b/>
          <w:bCs/>
          <w:sz w:val="44"/>
          <w:szCs w:val="44"/>
          <w:lang w:val="zh-CN"/>
        </w:rPr>
      </w:pPr>
    </w:p>
    <w:p w:rsidR="00FE7155" w:rsidRDefault="007F154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FE7155">
        <w:tc>
          <w:tcPr>
            <w:tcW w:w="46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FE7155" w:rsidRDefault="007F154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asciiTheme="majorEastAsia" w:eastAsiaTheme="majorEastAsia" w:hAnsiTheme="majorEastAsia" w:cstheme="majorEastAsia" w:hint="eastAsia"/>
                <w:bCs/>
                <w:sz w:val="21"/>
                <w:szCs w:val="21"/>
                <w:lang w:val="zh-CN"/>
              </w:rPr>
              <w:t>法定代表人（单位负责人）</w:t>
            </w:r>
            <w:r w:rsidRPr="0081346E">
              <w:rPr>
                <w:rFonts w:asciiTheme="majorEastAsia" w:eastAsiaTheme="majorEastAsia" w:hAnsiTheme="majorEastAsia" w:cstheme="majorEastAsia"/>
                <w:bCs/>
                <w:sz w:val="21"/>
                <w:szCs w:val="21"/>
                <w:lang w:val="zh-CN"/>
              </w:rPr>
              <w:t>资</w:t>
            </w:r>
            <w:r w:rsidRPr="0081346E">
              <w:rPr>
                <w:rFonts w:asciiTheme="majorEastAsia" w:eastAsiaTheme="majorEastAsia" w:hAnsiTheme="majorEastAsia" w:cstheme="majorEastAsia" w:hint="eastAsia"/>
                <w:bCs/>
                <w:sz w:val="21"/>
                <w:szCs w:val="21"/>
                <w:lang w:val="zh-CN"/>
              </w:rPr>
              <w:t>格</w:t>
            </w:r>
            <w:r w:rsidRPr="0081346E">
              <w:rPr>
                <w:rFonts w:asciiTheme="majorEastAsia" w:eastAsiaTheme="majorEastAsia" w:hAnsiTheme="majorEastAsia" w:cstheme="majorEastAsia"/>
                <w:bCs/>
                <w:sz w:val="21"/>
                <w:szCs w:val="21"/>
                <w:lang w:val="zh-CN"/>
              </w:rPr>
              <w:t>证</w:t>
            </w:r>
            <w:r w:rsidRPr="0081346E">
              <w:rPr>
                <w:rFonts w:asciiTheme="majorEastAsia" w:eastAsiaTheme="majorEastAsia" w:hAnsiTheme="majorEastAsia" w:cstheme="majorEastAsia" w:hint="eastAsia"/>
                <w:bCs/>
                <w:sz w:val="21"/>
                <w:szCs w:val="21"/>
                <w:lang w:val="zh-CN"/>
              </w:rPr>
              <w:t>明</w:t>
            </w:r>
            <w:r w:rsidRPr="0081346E">
              <w:rPr>
                <w:rFonts w:asciiTheme="majorEastAsia" w:eastAsiaTheme="majorEastAsia" w:hAnsiTheme="majorEastAsia" w:cstheme="majorEastAsia"/>
                <w:bCs/>
                <w:sz w:val="21"/>
                <w:szCs w:val="21"/>
                <w:lang w:val="zh-CN"/>
              </w:rPr>
              <w:t>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hAnsi="宋体" w:hint="eastAsia"/>
                <w:kern w:val="0"/>
                <w:sz w:val="21"/>
                <w:szCs w:val="21"/>
              </w:rPr>
              <w:t>法定代表人（单位负责人）授权书</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hAnsi="宋体" w:hint="eastAsia"/>
                <w:kern w:val="0"/>
                <w:sz w:val="21"/>
                <w:szCs w:val="21"/>
              </w:rPr>
              <w:t>营业执照等证明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hAnsi="宋体"/>
                <w:kern w:val="0"/>
                <w:sz w:val="21"/>
                <w:szCs w:val="21"/>
              </w:rPr>
            </w:pPr>
            <w:r w:rsidRPr="0081346E">
              <w:rPr>
                <w:rFonts w:asciiTheme="minorEastAsia" w:hAnsiTheme="minorEastAsia" w:hint="eastAsia"/>
                <w:bCs/>
                <w:sz w:val="21"/>
                <w:szCs w:val="21"/>
              </w:rPr>
              <w:t>依法纳税凭据复印件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FE7155" w:rsidRDefault="00FE7155">
            <w:pPr>
              <w:snapToGrid w:val="0"/>
              <w:spacing w:line="400" w:lineRule="exact"/>
              <w:rPr>
                <w:rFonts w:ascii="宋体" w:hAnsi="宋体" w:cs="微软雅黑"/>
                <w:szCs w:val="21"/>
              </w:rPr>
            </w:pP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E7155" w:rsidRDefault="00FE715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hRule="exac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FE7155" w:rsidRDefault="007F154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FE7155" w:rsidRDefault="00FE7155">
            <w:pPr>
              <w:snapToGrid w:val="0"/>
              <w:spacing w:line="400" w:lineRule="exact"/>
              <w:jc w:val="center"/>
              <w:rPr>
                <w:rFonts w:ascii="宋体" w:hAnsi="宋体" w:cs="微软雅黑"/>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E7155" w:rsidRDefault="007F154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FE7155" w:rsidRDefault="007F154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FE7155" w:rsidRDefault="007F154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r>
      <w:tr w:rsidR="00FE7155">
        <w:tc>
          <w:tcPr>
            <w:tcW w:w="468" w:type="dxa"/>
            <w:vMerge/>
            <w:vAlign w:val="center"/>
          </w:tcPr>
          <w:p w:rsidR="00FE7155" w:rsidRDefault="00FE7155">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E7155" w:rsidRDefault="00FE715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346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FE7155" w:rsidRPr="0081346E"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81346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tcBorders>
              <w:top w:val="double" w:sz="4" w:space="0" w:color="auto"/>
            </w:tcBorders>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7</w:t>
            </w:r>
          </w:p>
        </w:tc>
        <w:tc>
          <w:tcPr>
            <w:tcW w:w="3751" w:type="dxa"/>
            <w:gridSpan w:val="4"/>
            <w:tcBorders>
              <w:top w:val="doub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FE7155" w:rsidRDefault="00FE7155">
            <w:pPr>
              <w:jc w:val="center"/>
              <w:rPr>
                <w:szCs w:val="21"/>
              </w:rPr>
            </w:pPr>
          </w:p>
        </w:tc>
        <w:tc>
          <w:tcPr>
            <w:tcW w:w="1560"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doub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8</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B1201">
              <w:rPr>
                <w:rFonts w:ascii="宋体" w:hAnsi="宋体" w:cs="微软雅黑" w:hint="eastAsia"/>
                <w:szCs w:val="21"/>
              </w:rPr>
              <w:t>9</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FE7155" w:rsidRDefault="00FE7155">
            <w:pPr>
              <w:jc w:val="center"/>
              <w:rPr>
                <w:szCs w:val="21"/>
              </w:rPr>
            </w:pPr>
          </w:p>
        </w:tc>
        <w:tc>
          <w:tcPr>
            <w:tcW w:w="1560"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c>
          <w:tcPr>
            <w:tcW w:w="2018" w:type="dxa"/>
            <w:tcBorders>
              <w:top w:val="single" w:sz="4" w:space="0" w:color="auto"/>
            </w:tcBorders>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B120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2</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3</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4</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1089"/>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5</w:t>
            </w:r>
          </w:p>
        </w:tc>
        <w:tc>
          <w:tcPr>
            <w:tcW w:w="1058" w:type="dxa"/>
            <w:gridSpan w:val="2"/>
            <w:tcBorders>
              <w:righ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restart"/>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6</w:t>
            </w:r>
          </w:p>
        </w:tc>
        <w:tc>
          <w:tcPr>
            <w:tcW w:w="1058" w:type="dxa"/>
            <w:gridSpan w:val="2"/>
            <w:vMerge w:val="restart"/>
            <w:tcBorders>
              <w:right w:val="single" w:sz="4" w:space="0" w:color="auto"/>
            </w:tcBorders>
            <w:vAlign w:val="center"/>
          </w:tcPr>
          <w:p w:rsidR="00FE7155" w:rsidRDefault="007F154A">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Merge/>
            <w:vAlign w:val="center"/>
          </w:tcPr>
          <w:p w:rsidR="00FE7155" w:rsidRDefault="00FE715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FE7155" w:rsidRDefault="00FE715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FE7155" w:rsidRDefault="007F154A">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FE7155" w:rsidRDefault="00FE7155">
            <w:pPr>
              <w:pStyle w:val="a7"/>
              <w:rPr>
                <w:sz w:val="21"/>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r w:rsidR="00FE7155">
        <w:trPr>
          <w:trHeight w:val="510"/>
        </w:trPr>
        <w:tc>
          <w:tcPr>
            <w:tcW w:w="468" w:type="dxa"/>
            <w:vAlign w:val="center"/>
          </w:tcPr>
          <w:p w:rsidR="00FE7155" w:rsidRDefault="007F154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7B1201">
              <w:rPr>
                <w:rFonts w:ascii="宋体" w:hAnsi="宋体" w:cs="微软雅黑" w:hint="eastAsia"/>
                <w:szCs w:val="21"/>
              </w:rPr>
              <w:t>7</w:t>
            </w:r>
          </w:p>
        </w:tc>
        <w:tc>
          <w:tcPr>
            <w:tcW w:w="3751" w:type="dxa"/>
            <w:gridSpan w:val="4"/>
            <w:vAlign w:val="center"/>
          </w:tcPr>
          <w:p w:rsidR="00FE7155" w:rsidRDefault="007F154A">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FE7155" w:rsidRDefault="00FE7155">
            <w:pPr>
              <w:jc w:val="center"/>
              <w:rPr>
                <w:szCs w:val="21"/>
              </w:rPr>
            </w:pPr>
          </w:p>
        </w:tc>
        <w:tc>
          <w:tcPr>
            <w:tcW w:w="1560" w:type="dxa"/>
            <w:vAlign w:val="center"/>
          </w:tcPr>
          <w:p w:rsidR="00FE7155" w:rsidRDefault="00FE7155">
            <w:pPr>
              <w:snapToGrid w:val="0"/>
              <w:spacing w:line="400" w:lineRule="exact"/>
              <w:rPr>
                <w:rFonts w:ascii="宋体" w:hAnsi="宋体" w:cs="微软雅黑"/>
                <w:szCs w:val="21"/>
              </w:rPr>
            </w:pPr>
          </w:p>
        </w:tc>
        <w:tc>
          <w:tcPr>
            <w:tcW w:w="2018" w:type="dxa"/>
            <w:vAlign w:val="center"/>
          </w:tcPr>
          <w:p w:rsidR="00FE7155" w:rsidRDefault="00FE7155">
            <w:pPr>
              <w:snapToGrid w:val="0"/>
              <w:spacing w:line="400" w:lineRule="exact"/>
              <w:rPr>
                <w:rFonts w:ascii="宋体" w:hAnsi="宋体" w:cs="微软雅黑"/>
                <w:szCs w:val="21"/>
              </w:rPr>
            </w:pPr>
          </w:p>
        </w:tc>
      </w:tr>
    </w:tbl>
    <w:p w:rsidR="00FE7155" w:rsidRPr="0081346E" w:rsidRDefault="007F154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81346E">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“第六章资格审查与评标”资格审查表中序号3要求，根据所提供经审计财务报告、基本开户银行资信证明、银行资信证明、政府采购投标担保</w:t>
      </w:r>
      <w:proofErr w:type="gramStart"/>
      <w:r w:rsidRPr="0081346E">
        <w:rPr>
          <w:rFonts w:ascii="楷体" w:eastAsia="楷体" w:hAnsi="楷体" w:hint="eastAsia"/>
          <w:color w:val="000000"/>
          <w:sz w:val="24"/>
          <w:szCs w:val="24"/>
        </w:rPr>
        <w:t>函情况</w:t>
      </w:r>
      <w:proofErr w:type="gramEnd"/>
      <w:r w:rsidRPr="0081346E">
        <w:rPr>
          <w:rFonts w:ascii="楷体" w:eastAsia="楷体" w:hAnsi="楷体" w:hint="eastAsia"/>
          <w:color w:val="000000"/>
          <w:sz w:val="24"/>
          <w:szCs w:val="24"/>
        </w:rPr>
        <w:t>填写其中一项即可。</w:t>
      </w:r>
    </w:p>
    <w:p w:rsidR="00FE7155" w:rsidRPr="0081346E"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81346E">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FE7155" w:rsidRDefault="007F154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81346E">
        <w:rPr>
          <w:rFonts w:ascii="楷体" w:eastAsia="楷体" w:hAnsi="楷体" w:hint="eastAsia"/>
          <w:color w:val="000000"/>
          <w:sz w:val="24"/>
          <w:szCs w:val="24"/>
        </w:rPr>
        <w:t>③本表序号2</w:t>
      </w:r>
      <w:r w:rsidR="00C85ECE" w:rsidRPr="0081346E">
        <w:rPr>
          <w:rFonts w:ascii="楷体" w:eastAsia="楷体" w:hAnsi="楷体" w:hint="eastAsia"/>
          <w:color w:val="000000"/>
          <w:sz w:val="24"/>
          <w:szCs w:val="24"/>
        </w:rPr>
        <w:t>6</w:t>
      </w:r>
      <w:r w:rsidRPr="0081346E">
        <w:rPr>
          <w:rFonts w:ascii="楷体" w:eastAsia="楷体" w:hAnsi="楷体" w:hint="eastAsia"/>
          <w:color w:val="000000"/>
          <w:sz w:val="24"/>
          <w:szCs w:val="24"/>
        </w:rPr>
        <w:t>请根据所投产</w:t>
      </w:r>
      <w:proofErr w:type="gramStart"/>
      <w:r w:rsidRPr="0081346E">
        <w:rPr>
          <w:rFonts w:ascii="楷体" w:eastAsia="楷体" w:hAnsi="楷体" w:hint="eastAsia"/>
          <w:color w:val="000000"/>
          <w:sz w:val="24"/>
          <w:szCs w:val="24"/>
        </w:rPr>
        <w:t>品提供</w:t>
      </w:r>
      <w:proofErr w:type="gramEnd"/>
      <w:r w:rsidRPr="0081346E">
        <w:rPr>
          <w:rFonts w:ascii="楷体" w:eastAsia="楷体" w:hAnsi="楷体" w:hint="eastAsia"/>
          <w:color w:val="000000"/>
          <w:sz w:val="24"/>
          <w:szCs w:val="24"/>
        </w:rPr>
        <w:t>证书或截</w:t>
      </w:r>
      <w:proofErr w:type="gramStart"/>
      <w:r w:rsidRPr="0081346E">
        <w:rPr>
          <w:rFonts w:ascii="楷体" w:eastAsia="楷体" w:hAnsi="楷体" w:hint="eastAsia"/>
          <w:color w:val="000000"/>
          <w:sz w:val="24"/>
          <w:szCs w:val="24"/>
        </w:rPr>
        <w:t>图情况</w:t>
      </w:r>
      <w:proofErr w:type="gramEnd"/>
      <w:r w:rsidRPr="0081346E">
        <w:rPr>
          <w:rFonts w:ascii="楷体" w:eastAsia="楷体" w:hAnsi="楷体" w:hint="eastAsia"/>
          <w:color w:val="000000"/>
          <w:sz w:val="24"/>
          <w:szCs w:val="24"/>
        </w:rPr>
        <w:t>填写其中一项即可。</w:t>
      </w:r>
    </w:p>
    <w:p w:rsidR="00FE7155" w:rsidRDefault="007F154A">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rsidP="0064568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FE71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r w:rsidR="00FE71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ind w:firstLine="240"/>
              <w:rPr>
                <w:rFonts w:asciiTheme="minorEastAsia" w:hAnsiTheme="minorEastAsia" w:cs="宋体"/>
                <w:szCs w:val="21"/>
                <w:lang w:val="zh-CN"/>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FE7155" w:rsidRPr="0081346E" w:rsidRDefault="007F154A">
      <w:pPr>
        <w:autoSpaceDE w:val="0"/>
        <w:autoSpaceDN w:val="0"/>
        <w:adjustRightInd w:val="0"/>
        <w:spacing w:line="480" w:lineRule="auto"/>
        <w:rPr>
          <w:rFonts w:asciiTheme="minorEastAsia" w:hAnsiTheme="minorEastAsia" w:cs="宋体"/>
          <w:szCs w:val="21"/>
          <w:lang w:val="zh-CN"/>
        </w:rPr>
      </w:pPr>
      <w:r w:rsidRPr="0081346E">
        <w:rPr>
          <w:rFonts w:asciiTheme="minorEastAsia" w:hAnsiTheme="minorEastAsia" w:cs="宋体" w:hint="eastAsia"/>
          <w:szCs w:val="21"/>
          <w:lang w:val="zh-CN"/>
        </w:rPr>
        <w:t>投标人法定代表人（单位负责人）或授权代表签字：</w:t>
      </w:r>
    </w:p>
    <w:p w:rsidR="00FE7155" w:rsidRPr="0081346E" w:rsidRDefault="007F154A">
      <w:pPr>
        <w:autoSpaceDE w:val="0"/>
        <w:autoSpaceDN w:val="0"/>
        <w:adjustRightInd w:val="0"/>
        <w:spacing w:line="480" w:lineRule="auto"/>
        <w:rPr>
          <w:rFonts w:asciiTheme="minorEastAsia" w:hAnsiTheme="minorEastAsia" w:cs="宋体"/>
          <w:szCs w:val="21"/>
          <w:lang w:val="zh-CN"/>
        </w:rPr>
      </w:pPr>
      <w:r w:rsidRPr="0081346E">
        <w:rPr>
          <w:rFonts w:asciiTheme="minorEastAsia" w:hAnsiTheme="minorEastAsia" w:cs="宋体" w:hint="eastAsia"/>
          <w:szCs w:val="21"/>
          <w:lang w:val="zh-CN"/>
        </w:rPr>
        <w:t>日期：年月日</w:t>
      </w:r>
    </w:p>
    <w:p w:rsidR="00FE7155" w:rsidRPr="0081346E" w:rsidRDefault="007F154A">
      <w:pPr>
        <w:autoSpaceDE w:val="0"/>
        <w:autoSpaceDN w:val="0"/>
        <w:adjustRightInd w:val="0"/>
        <w:spacing w:line="480" w:lineRule="auto"/>
        <w:rPr>
          <w:rFonts w:asciiTheme="minorEastAsia" w:hAnsiTheme="minorEastAsia" w:cs="宋体"/>
          <w:szCs w:val="21"/>
          <w:lang w:val="zh-CN"/>
        </w:rPr>
      </w:pPr>
      <w:r w:rsidRPr="0081346E">
        <w:rPr>
          <w:rFonts w:asciiTheme="minorEastAsia" w:hAnsiTheme="minorEastAsia" w:cs="宋体" w:hint="eastAsia"/>
          <w:szCs w:val="21"/>
          <w:lang w:val="zh-CN"/>
        </w:rPr>
        <w:t>注：1、交付日期指完成该项目的最终时间（日历天）。</w:t>
      </w:r>
    </w:p>
    <w:p w:rsidR="00FE7155" w:rsidRDefault="007F154A">
      <w:pPr>
        <w:autoSpaceDE w:val="0"/>
        <w:autoSpaceDN w:val="0"/>
        <w:adjustRightInd w:val="0"/>
        <w:spacing w:line="480" w:lineRule="auto"/>
        <w:ind w:firstLineChars="200" w:firstLine="420"/>
        <w:rPr>
          <w:rFonts w:asciiTheme="minorEastAsia" w:hAnsiTheme="minorEastAsia" w:cs="宋体"/>
          <w:szCs w:val="21"/>
          <w:lang w:val="zh-CN"/>
        </w:rPr>
      </w:pPr>
      <w:r w:rsidRPr="0081346E">
        <w:rPr>
          <w:rFonts w:asciiTheme="minorEastAsia" w:hAnsiTheme="minorEastAsia" w:cs="宋体" w:hint="eastAsia"/>
          <w:szCs w:val="21"/>
          <w:lang w:val="zh-CN"/>
        </w:rPr>
        <w:t>2、如招标公告明确项目交付日期以年为单位，本表应填写完成该项目的年限。</w:t>
      </w: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rPr>
          <w:rFonts w:ascii="宋体" w:cs="宋体"/>
          <w:sz w:val="2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pPr>
        <w:pStyle w:val="a7"/>
        <w:spacing w:line="360" w:lineRule="auto"/>
        <w:jc w:val="center"/>
        <w:rPr>
          <w:rFonts w:asciiTheme="majorEastAsia" w:eastAsiaTheme="majorEastAsia" w:hAnsiTheme="majorEastAsia"/>
          <w:b/>
          <w:snapToGrid w:val="0"/>
          <w:kern w:val="0"/>
          <w:sz w:val="36"/>
          <w:szCs w:val="36"/>
        </w:rPr>
      </w:pPr>
    </w:p>
    <w:p w:rsidR="00FE7155" w:rsidRDefault="00FE7155" w:rsidP="00583568">
      <w:pPr>
        <w:pStyle w:val="a7"/>
        <w:spacing w:line="360" w:lineRule="auto"/>
        <w:rPr>
          <w:rFonts w:asciiTheme="majorEastAsia" w:eastAsiaTheme="majorEastAsia" w:hAnsiTheme="majorEastAsia"/>
          <w:b/>
          <w:snapToGrid w:val="0"/>
          <w:kern w:val="0"/>
          <w:sz w:val="36"/>
          <w:szCs w:val="36"/>
        </w:rPr>
      </w:pPr>
    </w:p>
    <w:p w:rsidR="00583568" w:rsidRDefault="00583568" w:rsidP="00583568">
      <w:pPr>
        <w:pStyle w:val="a7"/>
        <w:spacing w:line="360" w:lineRule="auto"/>
        <w:rPr>
          <w:rFonts w:asciiTheme="majorEastAsia" w:eastAsiaTheme="majorEastAsia" w:hAnsiTheme="majorEastAsia"/>
          <w:b/>
          <w:snapToGrid w:val="0"/>
          <w:kern w:val="0"/>
          <w:szCs w:val="24"/>
        </w:rPr>
      </w:pPr>
    </w:p>
    <w:p w:rsidR="0081346E" w:rsidRDefault="0081346E" w:rsidP="00583568">
      <w:pPr>
        <w:pStyle w:val="a7"/>
        <w:spacing w:line="360" w:lineRule="auto"/>
        <w:rPr>
          <w:rFonts w:asciiTheme="majorEastAsia" w:eastAsiaTheme="majorEastAsia" w:hAnsiTheme="majorEastAsia"/>
          <w:b/>
          <w:snapToGrid w:val="0"/>
          <w:kern w:val="0"/>
          <w:szCs w:val="24"/>
        </w:rPr>
      </w:pPr>
    </w:p>
    <w:p w:rsidR="0081346E" w:rsidRDefault="0081346E" w:rsidP="00583568">
      <w:pPr>
        <w:pStyle w:val="a7"/>
        <w:spacing w:line="360" w:lineRule="auto"/>
        <w:rPr>
          <w:rFonts w:asciiTheme="majorEastAsia" w:eastAsiaTheme="majorEastAsia" w:hAnsiTheme="majorEastAsia"/>
          <w:b/>
          <w:snapToGrid w:val="0"/>
          <w:kern w:val="0"/>
          <w:szCs w:val="24"/>
        </w:rPr>
      </w:pPr>
    </w:p>
    <w:p w:rsidR="00FE7155" w:rsidRDefault="007F154A">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FE7155" w:rsidRDefault="00FE7155">
      <w:pPr>
        <w:pStyle w:val="a7"/>
        <w:spacing w:line="360" w:lineRule="auto"/>
        <w:jc w:val="center"/>
        <w:rPr>
          <w:rFonts w:asciiTheme="majorEastAsia" w:eastAsiaTheme="majorEastAsia" w:hAnsiTheme="majorEastAsia"/>
          <w:b/>
          <w:snapToGrid w:val="0"/>
          <w:kern w:val="0"/>
          <w:sz w:val="28"/>
          <w:szCs w:val="28"/>
        </w:rPr>
      </w:pPr>
    </w:p>
    <w:p w:rsidR="00FE7155" w:rsidRDefault="007F154A">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FE7155" w:rsidRDefault="007F154A">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FE7155" w:rsidRDefault="007F154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FE7155" w:rsidRDefault="007F154A">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sidR="007F554C">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FE7155" w:rsidRDefault="007F154A">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sidR="005F0D42" w:rsidRPr="00C409FC">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FE7155" w:rsidRDefault="007F154A">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E7155" w:rsidRDefault="007F154A">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FE7155" w:rsidRDefault="007F154A">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FE7155" w:rsidRDefault="007F154A">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FE7155">
      <w:pPr>
        <w:pStyle w:val="a7"/>
        <w:adjustRightInd w:val="0"/>
        <w:snapToGrid w:val="0"/>
        <w:spacing w:line="360" w:lineRule="auto"/>
        <w:rPr>
          <w:rFonts w:asciiTheme="minorEastAsia" w:eastAsiaTheme="minorEastAsia" w:hAnsiTheme="minorEastAsia"/>
          <w:sz w:val="21"/>
          <w:szCs w:val="21"/>
        </w:rPr>
      </w:pPr>
    </w:p>
    <w:p w:rsidR="00FE7155" w:rsidRDefault="007F154A">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FE7155" w:rsidRDefault="007F154A">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FE7155" w:rsidRDefault="00FE7155">
      <w:pPr>
        <w:adjustRightInd w:val="0"/>
        <w:snapToGrid w:val="0"/>
        <w:spacing w:line="360" w:lineRule="auto"/>
        <w:rPr>
          <w:rFonts w:asciiTheme="minorEastAsia" w:hAnsiTheme="minorEastAsia" w:cs="宋体"/>
          <w:szCs w:val="21"/>
          <w:u w:val="single"/>
        </w:rPr>
      </w:pPr>
    </w:p>
    <w:p w:rsidR="00FE7155" w:rsidRDefault="00FE7155">
      <w:pPr>
        <w:adjustRightInd w:val="0"/>
        <w:snapToGrid w:val="0"/>
        <w:spacing w:line="360" w:lineRule="auto"/>
        <w:rPr>
          <w:rFonts w:asciiTheme="minorEastAsia" w:hAnsiTheme="minorEastAsia" w:cs="宋体"/>
          <w:szCs w:val="21"/>
          <w:u w:val="single"/>
        </w:rPr>
      </w:pPr>
    </w:p>
    <w:p w:rsidR="00FE7155" w:rsidRDefault="007F154A">
      <w:pPr>
        <w:adjustRightInd w:val="0"/>
        <w:snapToGrid w:val="0"/>
        <w:spacing w:line="360" w:lineRule="auto"/>
        <w:rPr>
          <w:rFonts w:asciiTheme="minorEastAsia" w:hAnsiTheme="minorEastAsia" w:cs="宋体"/>
          <w:szCs w:val="21"/>
        </w:rPr>
      </w:pPr>
      <w:r w:rsidRPr="0081346E">
        <w:rPr>
          <w:rFonts w:asciiTheme="minorEastAsia" w:hAnsiTheme="minorEastAsia" w:cs="宋体" w:hint="eastAsia"/>
          <w:szCs w:val="21"/>
        </w:rPr>
        <w:t>投标人法定代表人（单位负责人）或法定代表人（单位负责人）授权代表签字或盖章：</w:t>
      </w:r>
    </w:p>
    <w:p w:rsidR="00FE7155" w:rsidRDefault="007F154A">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FE7155">
      <w:pPr>
        <w:adjustRightInd w:val="0"/>
        <w:snapToGrid w:val="0"/>
        <w:spacing w:line="360" w:lineRule="auto"/>
        <w:ind w:firstLineChars="2050" w:firstLine="4305"/>
        <w:rPr>
          <w:rFonts w:asciiTheme="minorEastAsia" w:hAnsiTheme="minorEastAsia" w:cs="宋体"/>
          <w:szCs w:val="21"/>
        </w:rPr>
      </w:pPr>
    </w:p>
    <w:p w:rsidR="00FE7155" w:rsidRDefault="007F154A">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sidRPr="0081346E">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FE7155" w:rsidRDefault="00FE7155" w:rsidP="007F154A">
      <w:pPr>
        <w:autoSpaceDE w:val="0"/>
        <w:autoSpaceDN w:val="0"/>
        <w:adjustRightInd w:val="0"/>
        <w:spacing w:line="480" w:lineRule="auto"/>
        <w:ind w:firstLineChars="257" w:firstLine="617"/>
        <w:rPr>
          <w:rFonts w:ascii="宋体" w:hAnsi="宋体"/>
          <w:color w:val="000000"/>
          <w:sz w:val="24"/>
          <w:szCs w:val="24"/>
        </w:rPr>
      </w:pP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w:t>
      </w:r>
      <w:r w:rsidRPr="0081346E">
        <w:rPr>
          <w:rFonts w:asciiTheme="minorEastAsia" w:hAnsiTheme="minorEastAsia" w:hint="eastAsia"/>
          <w:color w:val="000000"/>
          <w:sz w:val="21"/>
          <w:szCs w:val="21"/>
        </w:rPr>
        <w:t>法定代表人（单位负责人）</w:t>
      </w:r>
      <w:r>
        <w:rPr>
          <w:rFonts w:asciiTheme="minorEastAsia" w:hAnsiTheme="minorEastAsia" w:hint="eastAsia"/>
          <w:color w:val="000000"/>
          <w:sz w:val="21"/>
          <w:szCs w:val="21"/>
        </w:rPr>
        <w:t>。就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FE7155" w:rsidRDefault="007F154A" w:rsidP="007F15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FE7155" w:rsidP="007F154A">
      <w:pPr>
        <w:pStyle w:val="13"/>
        <w:spacing w:line="480" w:lineRule="auto"/>
        <w:ind w:firstLineChars="225" w:firstLine="473"/>
        <w:jc w:val="left"/>
        <w:rPr>
          <w:rFonts w:asciiTheme="minorEastAsia" w:hAnsiTheme="minorEastAsia"/>
          <w:color w:val="000000"/>
          <w:sz w:val="21"/>
          <w:szCs w:val="21"/>
        </w:rPr>
      </w:pPr>
    </w:p>
    <w:p w:rsidR="00FE7155" w:rsidRDefault="007F154A" w:rsidP="007F15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sidRPr="0081346E">
        <w:rPr>
          <w:rFonts w:asciiTheme="minorEastAsia" w:hAnsiTheme="minorEastAsia" w:hint="eastAsia"/>
          <w:bCs/>
          <w:color w:val="000000"/>
          <w:sz w:val="21"/>
          <w:szCs w:val="21"/>
        </w:rPr>
        <w:t>法定代表人（单位负责人）</w:t>
      </w:r>
      <w:r>
        <w:rPr>
          <w:rFonts w:asciiTheme="minorEastAsia" w:hAnsiTheme="minorEastAsia" w:hint="eastAsia"/>
          <w:bCs/>
          <w:color w:val="000000"/>
          <w:sz w:val="21"/>
          <w:szCs w:val="21"/>
        </w:rPr>
        <w:t>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FE7155" w:rsidRDefault="00FE7155" w:rsidP="007F154A">
      <w:pPr>
        <w:pStyle w:val="13"/>
        <w:spacing w:line="480" w:lineRule="auto"/>
        <w:ind w:leftChars="-256" w:left="-538" w:firstLineChars="257" w:firstLine="540"/>
        <w:jc w:val="center"/>
        <w:rPr>
          <w:rFonts w:asciiTheme="minorEastAsia" w:hAnsiTheme="minorEastAsia"/>
          <w:bCs/>
          <w:color w:val="000000"/>
          <w:sz w:val="21"/>
          <w:szCs w:val="21"/>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FE7155">
      <w:pPr>
        <w:autoSpaceDE w:val="0"/>
        <w:autoSpaceDN w:val="0"/>
        <w:adjustRightInd w:val="0"/>
        <w:spacing w:line="360" w:lineRule="auto"/>
        <w:ind w:right="-11"/>
        <w:rPr>
          <w:rFonts w:asciiTheme="minorEastAsia" w:hAnsiTheme="minorEastAsia" w:cs="宋体"/>
          <w:szCs w:val="21"/>
          <w:lang w:val="zh-CN"/>
        </w:rPr>
      </w:pPr>
    </w:p>
    <w:p w:rsidR="00FE7155" w:rsidRDefault="007F154A" w:rsidP="007F154A">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FE7155" w:rsidRDefault="007F154A" w:rsidP="007F15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FE7155" w:rsidRDefault="00FE7155">
      <w:pPr>
        <w:pStyle w:val="14"/>
        <w:spacing w:line="480" w:lineRule="auto"/>
        <w:rPr>
          <w:rFonts w:asciiTheme="minorEastAsia" w:hAnsiTheme="minorEastAsia" w:cs="Arial"/>
          <w:color w:val="000000"/>
          <w:sz w:val="21"/>
          <w:szCs w:val="21"/>
        </w:rPr>
      </w:pPr>
    </w:p>
    <w:p w:rsidR="00FE7155" w:rsidRDefault="00FE7155">
      <w:pPr>
        <w:rPr>
          <w:szCs w:val="21"/>
        </w:rPr>
      </w:pPr>
    </w:p>
    <w:p w:rsidR="00FE7155" w:rsidRDefault="007F154A">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w:t>
      </w:r>
      <w:r w:rsidRPr="0081346E">
        <w:rPr>
          <w:rFonts w:asciiTheme="minorEastAsia" w:hAnsiTheme="minorEastAsia" w:hint="eastAsia"/>
          <w:bCs/>
          <w:color w:val="000000"/>
          <w:kern w:val="12"/>
          <w:szCs w:val="21"/>
        </w:rPr>
        <w:t>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FE7155" w:rsidRDefault="00FE7155">
      <w:pPr>
        <w:spacing w:line="480" w:lineRule="exact"/>
        <w:jc w:val="center"/>
        <w:rPr>
          <w:rFonts w:ascii="宋体" w:hAnsi="宋体"/>
          <w:b/>
          <w:bCs/>
          <w:color w:val="000000"/>
          <w:sz w:val="36"/>
          <w:szCs w:val="36"/>
        </w:rPr>
      </w:pPr>
    </w:p>
    <w:p w:rsidR="00FE7155" w:rsidRDefault="007F154A">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sidRPr="0081346E">
        <w:rPr>
          <w:rFonts w:ascii="宋体" w:hAnsi="宋体" w:hint="eastAsia"/>
          <w:b/>
          <w:bCs/>
          <w:color w:val="000000"/>
          <w:sz w:val="24"/>
          <w:szCs w:val="24"/>
        </w:rPr>
        <w:t>法定代表人（单位负责人）</w:t>
      </w:r>
      <w:r>
        <w:rPr>
          <w:rFonts w:ascii="宋体" w:hAnsi="宋体" w:hint="eastAsia"/>
          <w:b/>
          <w:bCs/>
          <w:color w:val="000000"/>
          <w:sz w:val="24"/>
          <w:szCs w:val="24"/>
        </w:rPr>
        <w:t>授权书</w:t>
      </w:r>
    </w:p>
    <w:p w:rsidR="00FE7155" w:rsidRDefault="00FE7155">
      <w:pPr>
        <w:spacing w:line="480" w:lineRule="exact"/>
        <w:jc w:val="center"/>
        <w:rPr>
          <w:rFonts w:ascii="宋体" w:hAnsi="宋体"/>
          <w:b/>
          <w:bCs/>
          <w:color w:val="000000"/>
          <w:sz w:val="36"/>
          <w:szCs w:val="36"/>
        </w:rPr>
      </w:pP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w:t>
      </w:r>
      <w:r w:rsidRPr="0081346E">
        <w:rPr>
          <w:rFonts w:asciiTheme="minorEastAsia" w:hAnsiTheme="minorEastAsia" w:cs="Arial" w:hint="eastAsia"/>
          <w:szCs w:val="21"/>
        </w:rPr>
        <w:t>法定代表人（单位负责人）</w:t>
      </w:r>
      <w:r>
        <w:rPr>
          <w:rFonts w:asciiTheme="minorEastAsia" w:hAnsiTheme="minorEastAsia" w:cs="Arial" w:hint="eastAsia"/>
          <w:szCs w:val="21"/>
        </w:rPr>
        <w:t>，现委托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E7155" w:rsidRDefault="007F154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FE7155" w:rsidRDefault="007F154A">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FE7155" w:rsidRPr="0081346E" w:rsidRDefault="007F154A">
      <w:pPr>
        <w:spacing w:line="480" w:lineRule="auto"/>
        <w:ind w:firstLineChars="200" w:firstLine="420"/>
        <w:rPr>
          <w:rFonts w:asciiTheme="minorEastAsia" w:hAnsiTheme="minorEastAsia"/>
          <w:szCs w:val="21"/>
        </w:rPr>
      </w:pPr>
      <w:r w:rsidRPr="0081346E">
        <w:rPr>
          <w:rFonts w:asciiTheme="minorEastAsia" w:hAnsiTheme="minorEastAsia" w:hint="eastAsia"/>
          <w:szCs w:val="21"/>
        </w:rPr>
        <w:t>法定代表人（单位负责人）：  （签字或加盖名章）</w:t>
      </w:r>
    </w:p>
    <w:p w:rsidR="00FE7155" w:rsidRDefault="007F154A">
      <w:pPr>
        <w:spacing w:line="480" w:lineRule="auto"/>
        <w:ind w:firstLineChars="200" w:firstLine="420"/>
        <w:rPr>
          <w:rFonts w:asciiTheme="minorEastAsia" w:hAnsiTheme="minorEastAsia"/>
          <w:szCs w:val="21"/>
        </w:rPr>
      </w:pPr>
      <w:r w:rsidRPr="0081346E">
        <w:rPr>
          <w:rFonts w:asciiTheme="minorEastAsia" w:hAnsiTheme="minorEastAsia"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FE7155" w:rsidRPr="0081346E">
        <w:trPr>
          <w:gridAfter w:val="1"/>
          <w:wAfter w:w="14" w:type="dxa"/>
          <w:trHeight w:val="2636"/>
        </w:trPr>
        <w:tc>
          <w:tcPr>
            <w:tcW w:w="4484" w:type="dxa"/>
            <w:vAlign w:val="center"/>
          </w:tcPr>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法定代表人（单位负责人）身份证（正面）</w:t>
            </w:r>
          </w:p>
        </w:tc>
        <w:tc>
          <w:tcPr>
            <w:tcW w:w="4485" w:type="dxa"/>
            <w:gridSpan w:val="2"/>
            <w:vAlign w:val="center"/>
          </w:tcPr>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法定代表人（单位负责人）身份证（反面）</w:t>
            </w:r>
          </w:p>
        </w:tc>
      </w:tr>
      <w:tr w:rsidR="00FE7155">
        <w:trPr>
          <w:trHeight w:val="2781"/>
        </w:trPr>
        <w:tc>
          <w:tcPr>
            <w:tcW w:w="4491" w:type="dxa"/>
            <w:gridSpan w:val="2"/>
            <w:vAlign w:val="center"/>
          </w:tcPr>
          <w:p w:rsidR="00FE7155" w:rsidRPr="0081346E" w:rsidRDefault="007F154A">
            <w:pPr>
              <w:jc w:val="center"/>
              <w:rPr>
                <w:rFonts w:asciiTheme="minorEastAsia" w:hAnsiTheme="minorEastAsia"/>
                <w:szCs w:val="21"/>
              </w:rPr>
            </w:pPr>
            <w:bookmarkStart w:id="10" w:name="_资格证明文件"/>
            <w:bookmarkStart w:id="11" w:name="_Toc364329026"/>
            <w:bookmarkEnd w:id="10"/>
            <w:r w:rsidRPr="0081346E">
              <w:rPr>
                <w:rFonts w:asciiTheme="minorEastAsia" w:hAnsiTheme="minorEastAsia" w:hint="eastAsia"/>
                <w:szCs w:val="21"/>
              </w:rPr>
              <w:t>法定代表人（单位负责人）授权代表身份证</w:t>
            </w:r>
          </w:p>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（正面）</w:t>
            </w:r>
            <w:bookmarkEnd w:id="11"/>
          </w:p>
        </w:tc>
        <w:tc>
          <w:tcPr>
            <w:tcW w:w="4492" w:type="dxa"/>
            <w:gridSpan w:val="2"/>
            <w:vAlign w:val="center"/>
          </w:tcPr>
          <w:p w:rsidR="00FE7155" w:rsidRPr="0081346E" w:rsidRDefault="007F154A">
            <w:pPr>
              <w:jc w:val="center"/>
              <w:rPr>
                <w:rFonts w:asciiTheme="minorEastAsia" w:hAnsiTheme="minorEastAsia"/>
                <w:szCs w:val="21"/>
              </w:rPr>
            </w:pPr>
            <w:bookmarkStart w:id="12" w:name="_Toc364329027"/>
            <w:r w:rsidRPr="0081346E">
              <w:rPr>
                <w:rFonts w:asciiTheme="minorEastAsia" w:hAnsiTheme="minorEastAsia" w:hint="eastAsia"/>
                <w:szCs w:val="21"/>
              </w:rPr>
              <w:t>法定代表人（单位负责人）授权代表身份证</w:t>
            </w:r>
          </w:p>
          <w:p w:rsidR="00FE7155" w:rsidRPr="0081346E" w:rsidRDefault="007F154A">
            <w:pPr>
              <w:jc w:val="center"/>
              <w:rPr>
                <w:rFonts w:asciiTheme="minorEastAsia" w:hAnsiTheme="minorEastAsia"/>
                <w:szCs w:val="21"/>
              </w:rPr>
            </w:pPr>
            <w:r w:rsidRPr="0081346E">
              <w:rPr>
                <w:rFonts w:asciiTheme="minorEastAsia" w:hAnsiTheme="minorEastAsia" w:hint="eastAsia"/>
                <w:szCs w:val="21"/>
              </w:rPr>
              <w:t>（反面）</w:t>
            </w:r>
            <w:bookmarkEnd w:id="12"/>
          </w:p>
        </w:tc>
      </w:tr>
    </w:tbl>
    <w:p w:rsidR="00FE7155" w:rsidRDefault="00FE7155" w:rsidP="007F154A">
      <w:pPr>
        <w:spacing w:line="320" w:lineRule="exact"/>
        <w:ind w:left="2" w:firstLineChars="149" w:firstLine="358"/>
        <w:rPr>
          <w:rFonts w:asciiTheme="minorEastAsia" w:hAnsiTheme="minorEastAsia" w:cs="Courier New"/>
          <w:sz w:val="24"/>
          <w:szCs w:val="24"/>
        </w:rPr>
      </w:pPr>
    </w:p>
    <w:p w:rsidR="00FE7155" w:rsidRDefault="007F154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FE7155" w:rsidRDefault="007F154A" w:rsidP="0064568B">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FE7155" w:rsidRDefault="007F154A" w:rsidP="0064568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E7155" w:rsidRDefault="007F154A" w:rsidP="0064568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FE7155" w:rsidRDefault="007F154A" w:rsidP="0064568B">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FE7155" w:rsidRDefault="00FE7155" w:rsidP="0064568B">
      <w:pPr>
        <w:spacing w:beforeLines="50" w:afterLines="50" w:line="360" w:lineRule="auto"/>
        <w:ind w:firstLineChars="236" w:firstLine="496"/>
        <w:rPr>
          <w:rFonts w:asciiTheme="minorEastAsia" w:hAnsiTheme="minorEastAsia" w:cs="宋体"/>
          <w:szCs w:val="21"/>
          <w:lang w:val="zh-CN"/>
        </w:rPr>
      </w:pPr>
    </w:p>
    <w:p w:rsidR="00FE7155" w:rsidRDefault="007F154A" w:rsidP="0064568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FE7155" w:rsidRDefault="007F154A" w:rsidP="0064568B">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FE7155" w:rsidRDefault="00FE7155" w:rsidP="0064568B">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64568B">
      <w:pPr>
        <w:spacing w:beforeLines="50" w:afterLines="50" w:line="360" w:lineRule="auto"/>
        <w:ind w:right="420" w:firstLineChars="2286" w:firstLine="5486"/>
        <w:rPr>
          <w:rFonts w:asciiTheme="minorEastAsia" w:hAnsiTheme="minorEastAsia" w:cs="宋体"/>
          <w:sz w:val="24"/>
          <w:szCs w:val="24"/>
          <w:lang w:val="zh-CN"/>
        </w:rPr>
      </w:pPr>
    </w:p>
    <w:p w:rsidR="00FE7155" w:rsidRDefault="00FE7155" w:rsidP="0064568B">
      <w:pPr>
        <w:spacing w:beforeLines="50" w:afterLines="50" w:line="360" w:lineRule="auto"/>
        <w:ind w:right="420" w:firstLineChars="2286" w:firstLine="5486"/>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许昌公共资源交易中心保证金缴纳回执</w:t>
      </w:r>
    </w:p>
    <w:p w:rsidR="00FE7155" w:rsidRDefault="00FE7155">
      <w:pPr>
        <w:autoSpaceDE w:val="0"/>
        <w:autoSpaceDN w:val="0"/>
        <w:adjustRightInd w:val="0"/>
        <w:spacing w:line="360" w:lineRule="auto"/>
        <w:jc w:val="center"/>
        <w:rPr>
          <w:rFonts w:ascii="宋体" w:cs="宋体"/>
          <w:szCs w:val="21"/>
          <w:lang w:val="zh-CN"/>
        </w:rPr>
      </w:pPr>
    </w:p>
    <w:p w:rsidR="00FE7155" w:rsidRDefault="007F154A">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（注：开标现场单独提供一份“许昌公共资源交易中心保证金缴纳回执”以备查询）</w:t>
      </w:r>
    </w:p>
    <w:p w:rsidR="00FE7155" w:rsidRDefault="00FE7155">
      <w:pPr>
        <w:autoSpaceDE w:val="0"/>
        <w:autoSpaceDN w:val="0"/>
        <w:adjustRightInd w:val="0"/>
        <w:spacing w:line="360" w:lineRule="auto"/>
        <w:ind w:right="-11"/>
        <w:rPr>
          <w:rFonts w:ascii="宋体" w:cs="宋体"/>
          <w:szCs w:val="21"/>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jc w:val="center"/>
        <w:rPr>
          <w:rFonts w:asciiTheme="minorEastAsia" w:hAnsiTheme="minorEastAsia" w:cs="宋体"/>
          <w:sz w:val="24"/>
          <w:szCs w:val="24"/>
          <w:lang w:val="zh-CN"/>
        </w:rPr>
      </w:pPr>
    </w:p>
    <w:p w:rsidR="00FE7155" w:rsidRDefault="00FE7155">
      <w:pPr>
        <w:autoSpaceDE w:val="0"/>
        <w:autoSpaceDN w:val="0"/>
        <w:adjustRightInd w:val="0"/>
        <w:spacing w:line="360" w:lineRule="auto"/>
        <w:outlineLvl w:val="0"/>
        <w:rPr>
          <w:rFonts w:ascii="宋体" w:cs="宋体"/>
          <w:sz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FE7155">
      <w:pPr>
        <w:autoSpaceDE w:val="0"/>
        <w:autoSpaceDN w:val="0"/>
        <w:adjustRightInd w:val="0"/>
        <w:spacing w:line="360" w:lineRule="auto"/>
        <w:jc w:val="center"/>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FE7155">
      <w:pPr>
        <w:autoSpaceDE w:val="0"/>
        <w:autoSpaceDN w:val="0"/>
        <w:adjustRightInd w:val="0"/>
        <w:spacing w:line="360" w:lineRule="auto"/>
        <w:jc w:val="center"/>
        <w:outlineLvl w:val="0"/>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 投标分项报价表（货物类项目）</w:t>
      </w:r>
    </w:p>
    <w:p w:rsidR="00FE7155" w:rsidRDefault="00FE7155">
      <w:pPr>
        <w:autoSpaceDE w:val="0"/>
        <w:autoSpaceDN w:val="0"/>
        <w:adjustRightInd w:val="0"/>
        <w:spacing w:line="360" w:lineRule="auto"/>
        <w:jc w:val="center"/>
        <w:outlineLvl w:val="0"/>
        <w:rPr>
          <w:rFonts w:ascii="宋体" w:hAnsi="宋体"/>
          <w:b/>
          <w:bCs/>
          <w:color w:val="000000"/>
          <w:sz w:val="24"/>
          <w:szCs w:val="24"/>
        </w:rPr>
      </w:pPr>
    </w:p>
    <w:p w:rsidR="00FE7155" w:rsidRDefault="007F154A" w:rsidP="0064568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FE71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FE7155" w:rsidRDefault="007F154A">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360" w:lineRule="auto"/>
              <w:rPr>
                <w:rFonts w:asciiTheme="minorEastAsia" w:hAnsiTheme="minorEastAsia"/>
                <w:szCs w:val="21"/>
              </w:rPr>
            </w:pPr>
          </w:p>
        </w:tc>
      </w:tr>
      <w:tr w:rsidR="00FE71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1346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FE7155">
      <w:pPr>
        <w:spacing w:line="300" w:lineRule="exact"/>
        <w:rPr>
          <w:rFonts w:asciiTheme="minorEastAsia" w:hAnsiTheme="minorEastAsia"/>
          <w:color w:val="000000"/>
          <w:sz w:val="24"/>
          <w:szCs w:val="24"/>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FE7155" w:rsidRDefault="007F154A" w:rsidP="0064568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FE715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FE7155" w:rsidRDefault="007F154A">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r w:rsidR="00FE715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FE7155" w:rsidRDefault="007F154A">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FE7155" w:rsidRDefault="00FE715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FE7155" w:rsidRDefault="00FE7155">
            <w:pPr>
              <w:autoSpaceDE w:val="0"/>
              <w:autoSpaceDN w:val="0"/>
              <w:adjustRightInd w:val="0"/>
              <w:spacing w:line="480" w:lineRule="exact"/>
              <w:jc w:val="center"/>
              <w:rPr>
                <w:rFonts w:asciiTheme="minorEastAsia" w:hAnsiTheme="minorEastAsia"/>
                <w:b/>
                <w:bCs/>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1346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Cs w:val="21"/>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FE7155">
      <w:pPr>
        <w:snapToGrid w:val="0"/>
        <w:spacing w:line="360" w:lineRule="auto"/>
        <w:jc w:val="center"/>
        <w:rPr>
          <w:rFonts w:eastAsia="宋体" w:hAnsi="宋体"/>
          <w:b/>
          <w:snapToGrid w:val="0"/>
          <w:kern w:val="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rsidP="0064568B">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FE7155" w:rsidRDefault="007F154A">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E7155">
        <w:trPr>
          <w:trHeight w:val="777"/>
        </w:trPr>
        <w:tc>
          <w:tcPr>
            <w:tcW w:w="712"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FE7155" w:rsidRDefault="007F154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FE7155" w:rsidRDefault="007F154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FE7155" w:rsidRDefault="00FE7155">
            <w:pPr>
              <w:pStyle w:val="a4"/>
              <w:spacing w:line="360" w:lineRule="auto"/>
              <w:rPr>
                <w:rFonts w:ascii="宋体" w:eastAsia="宋体" w:hAnsi="宋体" w:cs="Times New Roman"/>
                <w:sz w:val="21"/>
                <w:szCs w:val="21"/>
              </w:rPr>
            </w:pPr>
          </w:p>
        </w:tc>
        <w:tc>
          <w:tcPr>
            <w:tcW w:w="3579" w:type="dxa"/>
            <w:vAlign w:val="center"/>
          </w:tcPr>
          <w:p w:rsidR="00FE7155" w:rsidRDefault="00FE7155">
            <w:pPr>
              <w:pStyle w:val="a4"/>
              <w:spacing w:line="360" w:lineRule="auto"/>
              <w:rPr>
                <w:rFonts w:ascii="宋体" w:eastAsia="宋体" w:hAnsi="宋体" w:cs="Times New Roman"/>
                <w:sz w:val="21"/>
                <w:szCs w:val="21"/>
              </w:rPr>
            </w:pPr>
          </w:p>
        </w:tc>
        <w:tc>
          <w:tcPr>
            <w:tcW w:w="1440" w:type="dxa"/>
            <w:vAlign w:val="center"/>
          </w:tcPr>
          <w:p w:rsidR="00FE7155" w:rsidRDefault="00FE7155">
            <w:pPr>
              <w:pStyle w:val="a4"/>
              <w:spacing w:line="360" w:lineRule="auto"/>
              <w:rPr>
                <w:rFonts w:ascii="宋体" w:eastAsia="宋体" w:hAnsi="宋体" w:cs="Times New Roman"/>
                <w:sz w:val="21"/>
                <w:szCs w:val="21"/>
              </w:rPr>
            </w:pPr>
          </w:p>
        </w:tc>
        <w:tc>
          <w:tcPr>
            <w:tcW w:w="1706" w:type="dxa"/>
            <w:vAlign w:val="center"/>
          </w:tcPr>
          <w:p w:rsidR="00FE7155" w:rsidRDefault="00FE7155">
            <w:pPr>
              <w:pStyle w:val="a4"/>
              <w:spacing w:line="360" w:lineRule="auto"/>
              <w:rPr>
                <w:rFonts w:ascii="宋体" w:eastAsia="宋体" w:hAnsi="宋体" w:cs="Times New Roman"/>
                <w:sz w:val="21"/>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r w:rsidR="00FE7155">
        <w:trPr>
          <w:trHeight w:val="680"/>
        </w:trPr>
        <w:tc>
          <w:tcPr>
            <w:tcW w:w="712" w:type="dxa"/>
            <w:vAlign w:val="center"/>
          </w:tcPr>
          <w:p w:rsidR="00FE7155" w:rsidRDefault="007F154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FE7155" w:rsidRDefault="00FE7155">
            <w:pPr>
              <w:rPr>
                <w:rFonts w:ascii="宋体"/>
                <w:szCs w:val="21"/>
              </w:rPr>
            </w:pPr>
          </w:p>
        </w:tc>
        <w:tc>
          <w:tcPr>
            <w:tcW w:w="3579" w:type="dxa"/>
            <w:vAlign w:val="center"/>
          </w:tcPr>
          <w:p w:rsidR="00FE7155" w:rsidRDefault="00FE7155">
            <w:pPr>
              <w:rPr>
                <w:rFonts w:ascii="宋体"/>
                <w:szCs w:val="21"/>
              </w:rPr>
            </w:pPr>
          </w:p>
        </w:tc>
        <w:tc>
          <w:tcPr>
            <w:tcW w:w="1440" w:type="dxa"/>
            <w:vAlign w:val="center"/>
          </w:tcPr>
          <w:p w:rsidR="00FE7155" w:rsidRDefault="00FE7155">
            <w:pPr>
              <w:rPr>
                <w:rFonts w:ascii="宋体"/>
                <w:szCs w:val="21"/>
              </w:rPr>
            </w:pPr>
          </w:p>
        </w:tc>
        <w:tc>
          <w:tcPr>
            <w:tcW w:w="1706" w:type="dxa"/>
            <w:vAlign w:val="center"/>
          </w:tcPr>
          <w:p w:rsidR="00FE7155" w:rsidRDefault="00FE7155">
            <w:pPr>
              <w:rPr>
                <w:rFonts w:ascii="宋体"/>
                <w:szCs w:val="21"/>
              </w:rPr>
            </w:pPr>
          </w:p>
        </w:tc>
      </w:tr>
    </w:tbl>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FE7155" w:rsidRDefault="007F154A">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w:t>
      </w:r>
      <w:r w:rsidRPr="0081346E">
        <w:rPr>
          <w:rFonts w:asciiTheme="minorEastAsia" w:hAnsiTheme="minorEastAsia" w:cs="宋体" w:hint="eastAsia"/>
          <w:szCs w:val="21"/>
          <w:lang w:val="zh-CN"/>
        </w:rPr>
        <w:t>法定代表人（单位负责人）</w:t>
      </w:r>
      <w:r>
        <w:rPr>
          <w:rFonts w:asciiTheme="minorEastAsia" w:hAnsiTheme="minorEastAsia" w:cs="宋体" w:hint="eastAsia"/>
          <w:szCs w:val="21"/>
          <w:lang w:val="zh-CN"/>
        </w:rPr>
        <w:t>或授权代表签字：</w:t>
      </w:r>
    </w:p>
    <w:p w:rsidR="00FE7155" w:rsidRDefault="00FE7155">
      <w:pPr>
        <w:autoSpaceDE w:val="0"/>
        <w:autoSpaceDN w:val="0"/>
        <w:adjustRightInd w:val="0"/>
        <w:spacing w:line="480" w:lineRule="auto"/>
        <w:rPr>
          <w:rFonts w:asciiTheme="minorEastAsia" w:hAnsiTheme="minorEastAsia" w:cs="宋体"/>
          <w:sz w:val="24"/>
          <w:szCs w:val="24"/>
          <w:lang w:val="zh-CN"/>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FE7155">
      <w:pPr>
        <w:autoSpaceDE w:val="0"/>
        <w:autoSpaceDN w:val="0"/>
        <w:adjustRightInd w:val="0"/>
        <w:spacing w:line="360" w:lineRule="auto"/>
        <w:jc w:val="center"/>
        <w:outlineLvl w:val="0"/>
        <w:rPr>
          <w:rFonts w:ascii="宋体" w:hAnsi="宋体"/>
          <w:b/>
          <w:bCs/>
          <w:color w:val="000000"/>
          <w:sz w:val="36"/>
          <w:szCs w:val="36"/>
        </w:rPr>
      </w:pPr>
    </w:p>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FE7155" w:rsidRDefault="00FE7155">
      <w:pPr>
        <w:spacing w:line="360" w:lineRule="auto"/>
        <w:jc w:val="center"/>
        <w:rPr>
          <w:rFonts w:ascii="宋体" w:hAnsi="宋体"/>
          <w:b/>
          <w:bCs/>
          <w:color w:val="000000"/>
          <w:szCs w:val="21"/>
        </w:rPr>
      </w:pP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FE7155" w:rsidRDefault="007F154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FE7155">
      <w:pPr>
        <w:widowControl/>
        <w:spacing w:before="100" w:beforeAutospacing="1" w:after="100" w:afterAutospacing="1" w:line="360" w:lineRule="auto"/>
        <w:ind w:leftChars="1850" w:left="3885"/>
        <w:jc w:val="left"/>
        <w:rPr>
          <w:rFonts w:ascii="宋体" w:hAnsi="宋体" w:cs="Arial"/>
          <w:color w:val="000000"/>
          <w:kern w:val="0"/>
          <w:szCs w:val="21"/>
        </w:rPr>
      </w:pPr>
    </w:p>
    <w:p w:rsidR="00FE7155" w:rsidRDefault="007F154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FE7155" w:rsidRDefault="007F154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FE7155" w:rsidRDefault="007F154A">
      <w:pPr>
        <w:widowControl/>
        <w:spacing w:before="100" w:beforeAutospacing="1" w:after="100" w:afterAutospacing="1" w:line="360" w:lineRule="auto"/>
        <w:contextualSpacing/>
        <w:jc w:val="left"/>
        <w:rPr>
          <w:rFonts w:ascii="宋体" w:hAnsi="宋体" w:cs="Arial"/>
          <w:color w:val="000000"/>
          <w:kern w:val="0"/>
          <w:szCs w:val="21"/>
        </w:rPr>
      </w:pPr>
      <w:r w:rsidRPr="0081346E">
        <w:rPr>
          <w:rFonts w:ascii="宋体" w:hAnsi="宋体" w:cs="Arial" w:hint="eastAsia"/>
          <w:color w:val="000000"/>
          <w:kern w:val="0"/>
          <w:szCs w:val="21"/>
        </w:rPr>
        <w:t>3、小型和微型企业不包括民办非企业。</w:t>
      </w:r>
    </w:p>
    <w:p w:rsidR="00FE7155" w:rsidRDefault="007F154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Pr>
          <w:rFonts w:ascii="宋体" w:hAnsi="宋体" w:hint="eastAsia"/>
          <w:b/>
          <w:bCs/>
          <w:color w:val="000000"/>
          <w:sz w:val="24"/>
          <w:szCs w:val="24"/>
        </w:rPr>
        <w:lastRenderedPageBreak/>
        <w:t>4.7 残疾人福利性单位声明函</w:t>
      </w:r>
    </w:p>
    <w:bookmarkEnd w:id="13"/>
    <w:bookmarkEnd w:id="14"/>
    <w:p w:rsidR="00FE7155" w:rsidRDefault="00FE7155">
      <w:pPr>
        <w:spacing w:line="360" w:lineRule="auto"/>
        <w:rPr>
          <w:rFonts w:ascii="宋体" w:hAnsi="宋体"/>
          <w:szCs w:val="21"/>
        </w:rPr>
      </w:pPr>
    </w:p>
    <w:p w:rsidR="00FE7155" w:rsidRDefault="007F154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E7155" w:rsidRDefault="007F154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FE7155" w:rsidRDefault="00FE7155">
      <w:pPr>
        <w:spacing w:line="360" w:lineRule="auto"/>
        <w:rPr>
          <w:rFonts w:ascii="宋体" w:hAnsi="宋体"/>
          <w:szCs w:val="21"/>
        </w:rPr>
      </w:pPr>
    </w:p>
    <w:p w:rsidR="00FE7155" w:rsidRDefault="00FE7155">
      <w:pPr>
        <w:spacing w:line="360" w:lineRule="auto"/>
        <w:rPr>
          <w:rFonts w:ascii="宋体" w:hAnsi="宋体"/>
          <w:szCs w:val="21"/>
        </w:rPr>
      </w:pPr>
    </w:p>
    <w:p w:rsidR="00FE7155" w:rsidRDefault="007F154A">
      <w:pPr>
        <w:spacing w:line="360" w:lineRule="auto"/>
        <w:rPr>
          <w:rFonts w:ascii="宋体" w:hAnsi="宋体"/>
          <w:szCs w:val="21"/>
        </w:rPr>
      </w:pPr>
      <w:r>
        <w:rPr>
          <w:rFonts w:ascii="宋体" w:hAnsi="宋体" w:hint="eastAsia"/>
          <w:szCs w:val="21"/>
        </w:rPr>
        <w:t xml:space="preserve">                                    单位名称（盖章）：</w:t>
      </w:r>
    </w:p>
    <w:p w:rsidR="00FE7155" w:rsidRDefault="007F154A">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7F154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FE7155" w:rsidRDefault="00FE7155">
      <w:pPr>
        <w:autoSpaceDE w:val="0"/>
        <w:autoSpaceDN w:val="0"/>
        <w:adjustRightInd w:val="0"/>
        <w:spacing w:line="360" w:lineRule="auto"/>
        <w:jc w:val="center"/>
        <w:outlineLvl w:val="0"/>
        <w:rPr>
          <w:rFonts w:ascii="宋体" w:hAnsi="宋体"/>
          <w:b/>
          <w:bCs/>
          <w:color w:val="000000"/>
          <w:sz w:val="28"/>
          <w:szCs w:val="28"/>
        </w:rPr>
      </w:pPr>
    </w:p>
    <w:p w:rsidR="00FE7155" w:rsidRDefault="007F154A">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Pr>
        <w:widowControl/>
        <w:spacing w:before="100" w:beforeAutospacing="1" w:after="100" w:afterAutospacing="1" w:line="360" w:lineRule="auto"/>
        <w:jc w:val="center"/>
        <w:rPr>
          <w:rFonts w:ascii="宋体" w:hAnsi="宋体"/>
          <w:b/>
          <w:bCs/>
          <w:color w:val="000000"/>
          <w:sz w:val="36"/>
          <w:szCs w:val="36"/>
        </w:rPr>
      </w:pPr>
    </w:p>
    <w:p w:rsidR="00FE7155" w:rsidRDefault="00FE7155"/>
    <w:p w:rsidR="00FE7155" w:rsidRDefault="00FE7155" w:rsidP="0081346E">
      <w:pPr>
        <w:autoSpaceDE w:val="0"/>
        <w:autoSpaceDN w:val="0"/>
        <w:adjustRightInd w:val="0"/>
        <w:spacing w:line="360" w:lineRule="auto"/>
        <w:rPr>
          <w:rFonts w:asciiTheme="minorEastAsia" w:hAnsiTheme="minorEastAsia" w:cs="黑体"/>
          <w:b/>
          <w:bCs/>
          <w:sz w:val="44"/>
          <w:szCs w:val="44"/>
          <w:lang w:val="zh-CN"/>
        </w:rPr>
      </w:pPr>
    </w:p>
    <w:p w:rsidR="00FE7155" w:rsidRDefault="007F154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FE7155" w:rsidRDefault="00FE7155"/>
    <w:p w:rsidR="00FE7155" w:rsidRDefault="00FE7155"/>
    <w:p w:rsidR="00FE7155" w:rsidRDefault="00FE7155"/>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FE7155" w:rsidRDefault="007F154A">
      <w:pPr>
        <w:spacing w:line="360" w:lineRule="auto"/>
        <w:jc w:val="center"/>
        <w:rPr>
          <w:rFonts w:ascii="宋体" w:hAnsi="宋体"/>
          <w:b/>
          <w:bCs/>
          <w:color w:val="000000"/>
          <w:sz w:val="28"/>
          <w:szCs w:val="28"/>
        </w:rPr>
      </w:pPr>
      <w:r>
        <w:rPr>
          <w:rFonts w:ascii="宋体" w:hAnsi="宋体"/>
          <w:b/>
          <w:bCs/>
          <w:color w:val="000000"/>
          <w:sz w:val="28"/>
          <w:szCs w:val="28"/>
        </w:rPr>
        <w:t> </w:t>
      </w:r>
    </w:p>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p w:rsidR="00FE7155" w:rsidRDefault="00FE7155"/>
    <w:sectPr w:rsidR="00FE7155" w:rsidSect="00FE7155">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DE" w:rsidRDefault="00C17CDE" w:rsidP="00FE7155">
      <w:r>
        <w:separator/>
      </w:r>
    </w:p>
  </w:endnote>
  <w:endnote w:type="continuationSeparator" w:id="0">
    <w:p w:rsidR="00C17CDE" w:rsidRDefault="00C17CDE" w:rsidP="00FE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8B" w:rsidRDefault="0064568B">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64568B" w:rsidRDefault="0064568B">
                <w:pPr>
                  <w:pStyle w:val="aa"/>
                </w:pPr>
                <w:fldSimple w:instr=" PAGE  \* MERGEFORMAT ">
                  <w:r w:rsidR="00BC6F3F">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DE" w:rsidRDefault="00C17CDE" w:rsidP="00FE7155">
      <w:r>
        <w:separator/>
      </w:r>
    </w:p>
  </w:footnote>
  <w:footnote w:type="continuationSeparator" w:id="0">
    <w:p w:rsidR="00C17CDE" w:rsidRDefault="00C17CDE" w:rsidP="00FE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C2"/>
    <w:multiLevelType w:val="singleLevel"/>
    <w:tmpl w:val="59F817C2"/>
    <w:lvl w:ilvl="0">
      <w:start w:val="2"/>
      <w:numFmt w:val="chineseCounting"/>
      <w:suff w:val="space"/>
      <w:lvlText w:val="第%1章"/>
      <w:lvlJc w:val="left"/>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2"/>
  </w:num>
  <w:num w:numId="5">
    <w:abstractNumId w:val="7"/>
  </w:num>
  <w:num w:numId="6">
    <w:abstractNumId w:val="14"/>
  </w:num>
  <w:num w:numId="7">
    <w:abstractNumId w:val="4"/>
  </w:num>
  <w:num w:numId="8">
    <w:abstractNumId w:val="5"/>
  </w:num>
  <w:num w:numId="9">
    <w:abstractNumId w:val="16"/>
  </w:num>
  <w:num w:numId="10">
    <w:abstractNumId w:val="10"/>
  </w:num>
  <w:num w:numId="11">
    <w:abstractNumId w:val="15"/>
  </w:num>
  <w:num w:numId="12">
    <w:abstractNumId w:val="3"/>
  </w:num>
  <w:num w:numId="13">
    <w:abstractNumId w:val="6"/>
  </w:num>
  <w:num w:numId="14">
    <w:abstractNumId w:val="11"/>
  </w:num>
  <w:num w:numId="15">
    <w:abstractNumId w:val="9"/>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27E"/>
    <w:rsid w:val="000038EC"/>
    <w:rsid w:val="000125D2"/>
    <w:rsid w:val="00013E96"/>
    <w:rsid w:val="00014754"/>
    <w:rsid w:val="000249DA"/>
    <w:rsid w:val="00025C44"/>
    <w:rsid w:val="00026B40"/>
    <w:rsid w:val="0003728F"/>
    <w:rsid w:val="00045650"/>
    <w:rsid w:val="00060E86"/>
    <w:rsid w:val="00067481"/>
    <w:rsid w:val="00067C9C"/>
    <w:rsid w:val="00075384"/>
    <w:rsid w:val="00081595"/>
    <w:rsid w:val="00090703"/>
    <w:rsid w:val="00094CEF"/>
    <w:rsid w:val="00097CA0"/>
    <w:rsid w:val="000B2B07"/>
    <w:rsid w:val="000B4779"/>
    <w:rsid w:val="000B6E5D"/>
    <w:rsid w:val="000B6E76"/>
    <w:rsid w:val="000B79DF"/>
    <w:rsid w:val="000C2361"/>
    <w:rsid w:val="000F6AA6"/>
    <w:rsid w:val="000F6F3D"/>
    <w:rsid w:val="00101AC4"/>
    <w:rsid w:val="00102513"/>
    <w:rsid w:val="00103ABF"/>
    <w:rsid w:val="0010660D"/>
    <w:rsid w:val="001123D9"/>
    <w:rsid w:val="00113131"/>
    <w:rsid w:val="001140FC"/>
    <w:rsid w:val="00114E94"/>
    <w:rsid w:val="0011673D"/>
    <w:rsid w:val="0012175D"/>
    <w:rsid w:val="001263E7"/>
    <w:rsid w:val="00126BCF"/>
    <w:rsid w:val="00143550"/>
    <w:rsid w:val="00143C31"/>
    <w:rsid w:val="001465A0"/>
    <w:rsid w:val="00151793"/>
    <w:rsid w:val="00152568"/>
    <w:rsid w:val="00152C02"/>
    <w:rsid w:val="00156F50"/>
    <w:rsid w:val="00160FC6"/>
    <w:rsid w:val="00166719"/>
    <w:rsid w:val="001736A6"/>
    <w:rsid w:val="00175DBF"/>
    <w:rsid w:val="0018527E"/>
    <w:rsid w:val="0018653E"/>
    <w:rsid w:val="001939DC"/>
    <w:rsid w:val="001953F2"/>
    <w:rsid w:val="00196B62"/>
    <w:rsid w:val="00197C55"/>
    <w:rsid w:val="001A0890"/>
    <w:rsid w:val="001A1DC2"/>
    <w:rsid w:val="001A4069"/>
    <w:rsid w:val="001B12D4"/>
    <w:rsid w:val="001B2E60"/>
    <w:rsid w:val="001B3117"/>
    <w:rsid w:val="001B451E"/>
    <w:rsid w:val="001C010D"/>
    <w:rsid w:val="001C374D"/>
    <w:rsid w:val="001C7312"/>
    <w:rsid w:val="001D1685"/>
    <w:rsid w:val="001D2B18"/>
    <w:rsid w:val="001E1429"/>
    <w:rsid w:val="001E7708"/>
    <w:rsid w:val="00203E42"/>
    <w:rsid w:val="00204DF9"/>
    <w:rsid w:val="002175E7"/>
    <w:rsid w:val="0022188F"/>
    <w:rsid w:val="00223FE0"/>
    <w:rsid w:val="002241AC"/>
    <w:rsid w:val="0022663A"/>
    <w:rsid w:val="002305CC"/>
    <w:rsid w:val="00232D74"/>
    <w:rsid w:val="002341FC"/>
    <w:rsid w:val="002360FC"/>
    <w:rsid w:val="002422B9"/>
    <w:rsid w:val="00242F51"/>
    <w:rsid w:val="00243093"/>
    <w:rsid w:val="00251F15"/>
    <w:rsid w:val="00262239"/>
    <w:rsid w:val="00263892"/>
    <w:rsid w:val="00267A4C"/>
    <w:rsid w:val="002747B6"/>
    <w:rsid w:val="00282278"/>
    <w:rsid w:val="002848F9"/>
    <w:rsid w:val="00285974"/>
    <w:rsid w:val="0028685B"/>
    <w:rsid w:val="00291DE1"/>
    <w:rsid w:val="00295A12"/>
    <w:rsid w:val="00295CC4"/>
    <w:rsid w:val="002961F2"/>
    <w:rsid w:val="002A0751"/>
    <w:rsid w:val="002A14BE"/>
    <w:rsid w:val="002A1EBF"/>
    <w:rsid w:val="002A3C1F"/>
    <w:rsid w:val="002A7C95"/>
    <w:rsid w:val="002B48A2"/>
    <w:rsid w:val="002B6A4F"/>
    <w:rsid w:val="002C5C3E"/>
    <w:rsid w:val="002D7820"/>
    <w:rsid w:val="002E24AC"/>
    <w:rsid w:val="002E27B1"/>
    <w:rsid w:val="002E4A9B"/>
    <w:rsid w:val="002E6A56"/>
    <w:rsid w:val="002F079F"/>
    <w:rsid w:val="002F7B84"/>
    <w:rsid w:val="003004BB"/>
    <w:rsid w:val="00302EC5"/>
    <w:rsid w:val="00306C71"/>
    <w:rsid w:val="00321D34"/>
    <w:rsid w:val="0032405E"/>
    <w:rsid w:val="00331995"/>
    <w:rsid w:val="003342D8"/>
    <w:rsid w:val="00334891"/>
    <w:rsid w:val="0033506B"/>
    <w:rsid w:val="00342089"/>
    <w:rsid w:val="00352DF4"/>
    <w:rsid w:val="0035369D"/>
    <w:rsid w:val="00360545"/>
    <w:rsid w:val="0036152C"/>
    <w:rsid w:val="003639CB"/>
    <w:rsid w:val="0036447A"/>
    <w:rsid w:val="00371295"/>
    <w:rsid w:val="003726CA"/>
    <w:rsid w:val="00377AC4"/>
    <w:rsid w:val="00380522"/>
    <w:rsid w:val="00386807"/>
    <w:rsid w:val="00391A94"/>
    <w:rsid w:val="0039370D"/>
    <w:rsid w:val="0039554F"/>
    <w:rsid w:val="003971D7"/>
    <w:rsid w:val="00397CD6"/>
    <w:rsid w:val="003A5CBF"/>
    <w:rsid w:val="003B0247"/>
    <w:rsid w:val="003B0702"/>
    <w:rsid w:val="003B11BC"/>
    <w:rsid w:val="003B2E92"/>
    <w:rsid w:val="003B5A23"/>
    <w:rsid w:val="003C2FDE"/>
    <w:rsid w:val="003D0F3B"/>
    <w:rsid w:val="003D20E1"/>
    <w:rsid w:val="003D2BA5"/>
    <w:rsid w:val="003D5312"/>
    <w:rsid w:val="003E4753"/>
    <w:rsid w:val="003E4965"/>
    <w:rsid w:val="003E6C8B"/>
    <w:rsid w:val="003E6CF1"/>
    <w:rsid w:val="003F0BA6"/>
    <w:rsid w:val="003F1CEA"/>
    <w:rsid w:val="003F66D3"/>
    <w:rsid w:val="003F7748"/>
    <w:rsid w:val="003F7B0E"/>
    <w:rsid w:val="00400BED"/>
    <w:rsid w:val="00401C65"/>
    <w:rsid w:val="0041133C"/>
    <w:rsid w:val="00417D50"/>
    <w:rsid w:val="00421FCC"/>
    <w:rsid w:val="0042208C"/>
    <w:rsid w:val="00425C9E"/>
    <w:rsid w:val="00426F5F"/>
    <w:rsid w:val="00431C09"/>
    <w:rsid w:val="00432350"/>
    <w:rsid w:val="0043273F"/>
    <w:rsid w:val="00432BA9"/>
    <w:rsid w:val="00435C50"/>
    <w:rsid w:val="00444404"/>
    <w:rsid w:val="00444F68"/>
    <w:rsid w:val="004458B3"/>
    <w:rsid w:val="00450FD5"/>
    <w:rsid w:val="0045454F"/>
    <w:rsid w:val="004552DD"/>
    <w:rsid w:val="004555BF"/>
    <w:rsid w:val="00455D39"/>
    <w:rsid w:val="00456AAA"/>
    <w:rsid w:val="004639D9"/>
    <w:rsid w:val="00466052"/>
    <w:rsid w:val="00471DCF"/>
    <w:rsid w:val="0047255E"/>
    <w:rsid w:val="00473A3B"/>
    <w:rsid w:val="00475D6F"/>
    <w:rsid w:val="004836C1"/>
    <w:rsid w:val="00484726"/>
    <w:rsid w:val="00490B4A"/>
    <w:rsid w:val="0049409E"/>
    <w:rsid w:val="004960A0"/>
    <w:rsid w:val="004A37B2"/>
    <w:rsid w:val="004B0A88"/>
    <w:rsid w:val="004B5C96"/>
    <w:rsid w:val="004C0D4D"/>
    <w:rsid w:val="004C0F8F"/>
    <w:rsid w:val="004C41D8"/>
    <w:rsid w:val="004C526D"/>
    <w:rsid w:val="004C5E01"/>
    <w:rsid w:val="004C7600"/>
    <w:rsid w:val="004C7C04"/>
    <w:rsid w:val="004D3D55"/>
    <w:rsid w:val="004D749D"/>
    <w:rsid w:val="004E4474"/>
    <w:rsid w:val="004E552D"/>
    <w:rsid w:val="004E671C"/>
    <w:rsid w:val="005001C4"/>
    <w:rsid w:val="00503567"/>
    <w:rsid w:val="00506310"/>
    <w:rsid w:val="00506E21"/>
    <w:rsid w:val="00510B29"/>
    <w:rsid w:val="00511187"/>
    <w:rsid w:val="00515CD7"/>
    <w:rsid w:val="005223E7"/>
    <w:rsid w:val="005242A0"/>
    <w:rsid w:val="005242FC"/>
    <w:rsid w:val="00532274"/>
    <w:rsid w:val="00543774"/>
    <w:rsid w:val="0054495A"/>
    <w:rsid w:val="00551D04"/>
    <w:rsid w:val="005637E2"/>
    <w:rsid w:val="00566E94"/>
    <w:rsid w:val="0057125E"/>
    <w:rsid w:val="005723F8"/>
    <w:rsid w:val="00580FBF"/>
    <w:rsid w:val="00583568"/>
    <w:rsid w:val="00583761"/>
    <w:rsid w:val="00583EAF"/>
    <w:rsid w:val="00584158"/>
    <w:rsid w:val="00585056"/>
    <w:rsid w:val="00585C8D"/>
    <w:rsid w:val="00586484"/>
    <w:rsid w:val="0059190C"/>
    <w:rsid w:val="005930FB"/>
    <w:rsid w:val="005978CC"/>
    <w:rsid w:val="005A0F07"/>
    <w:rsid w:val="005B1360"/>
    <w:rsid w:val="005B7D82"/>
    <w:rsid w:val="005D0BBF"/>
    <w:rsid w:val="005D1822"/>
    <w:rsid w:val="005D209E"/>
    <w:rsid w:val="005D2AF1"/>
    <w:rsid w:val="005E0C2F"/>
    <w:rsid w:val="005E25D4"/>
    <w:rsid w:val="005E2A4E"/>
    <w:rsid w:val="005E7603"/>
    <w:rsid w:val="005F0D42"/>
    <w:rsid w:val="005F34DE"/>
    <w:rsid w:val="005F6C34"/>
    <w:rsid w:val="006042BA"/>
    <w:rsid w:val="00605444"/>
    <w:rsid w:val="006121F2"/>
    <w:rsid w:val="006127ED"/>
    <w:rsid w:val="00615A1B"/>
    <w:rsid w:val="006203D4"/>
    <w:rsid w:val="006251F5"/>
    <w:rsid w:val="00625517"/>
    <w:rsid w:val="00636AAD"/>
    <w:rsid w:val="006433A7"/>
    <w:rsid w:val="0064568B"/>
    <w:rsid w:val="0065716D"/>
    <w:rsid w:val="00662CA9"/>
    <w:rsid w:val="00671430"/>
    <w:rsid w:val="00671957"/>
    <w:rsid w:val="006754C2"/>
    <w:rsid w:val="0067638E"/>
    <w:rsid w:val="00676F3A"/>
    <w:rsid w:val="00691754"/>
    <w:rsid w:val="00691B6F"/>
    <w:rsid w:val="00694142"/>
    <w:rsid w:val="006A2213"/>
    <w:rsid w:val="006A5B8C"/>
    <w:rsid w:val="006B26D6"/>
    <w:rsid w:val="006B32D1"/>
    <w:rsid w:val="006B32F9"/>
    <w:rsid w:val="006B3DF8"/>
    <w:rsid w:val="006C1A4B"/>
    <w:rsid w:val="006C667F"/>
    <w:rsid w:val="006F1A4D"/>
    <w:rsid w:val="006F3204"/>
    <w:rsid w:val="007024F0"/>
    <w:rsid w:val="00703F21"/>
    <w:rsid w:val="00705ACE"/>
    <w:rsid w:val="00706B75"/>
    <w:rsid w:val="00724B2F"/>
    <w:rsid w:val="00740DAA"/>
    <w:rsid w:val="00752433"/>
    <w:rsid w:val="00756D00"/>
    <w:rsid w:val="00762E7D"/>
    <w:rsid w:val="0076566E"/>
    <w:rsid w:val="00767B53"/>
    <w:rsid w:val="0077354D"/>
    <w:rsid w:val="00786F9A"/>
    <w:rsid w:val="00787606"/>
    <w:rsid w:val="00787A46"/>
    <w:rsid w:val="007921E7"/>
    <w:rsid w:val="00792FB0"/>
    <w:rsid w:val="00796F1C"/>
    <w:rsid w:val="007A4155"/>
    <w:rsid w:val="007B1201"/>
    <w:rsid w:val="007B6124"/>
    <w:rsid w:val="007B7A09"/>
    <w:rsid w:val="007E20BA"/>
    <w:rsid w:val="007E357B"/>
    <w:rsid w:val="007E740A"/>
    <w:rsid w:val="007F13CB"/>
    <w:rsid w:val="007F154A"/>
    <w:rsid w:val="007F44E2"/>
    <w:rsid w:val="007F554C"/>
    <w:rsid w:val="007F6DB4"/>
    <w:rsid w:val="0080116A"/>
    <w:rsid w:val="00806097"/>
    <w:rsid w:val="00806FD5"/>
    <w:rsid w:val="00810C37"/>
    <w:rsid w:val="0081346E"/>
    <w:rsid w:val="00827965"/>
    <w:rsid w:val="00835185"/>
    <w:rsid w:val="008369F7"/>
    <w:rsid w:val="008377F7"/>
    <w:rsid w:val="00841C21"/>
    <w:rsid w:val="00845722"/>
    <w:rsid w:val="00845D07"/>
    <w:rsid w:val="008510DF"/>
    <w:rsid w:val="00855460"/>
    <w:rsid w:val="00861CAB"/>
    <w:rsid w:val="00862CBF"/>
    <w:rsid w:val="008666E2"/>
    <w:rsid w:val="0086689E"/>
    <w:rsid w:val="0087124E"/>
    <w:rsid w:val="00872C10"/>
    <w:rsid w:val="00876080"/>
    <w:rsid w:val="00876D6C"/>
    <w:rsid w:val="00882348"/>
    <w:rsid w:val="0088695D"/>
    <w:rsid w:val="00886A07"/>
    <w:rsid w:val="00890CE6"/>
    <w:rsid w:val="00897127"/>
    <w:rsid w:val="008A0159"/>
    <w:rsid w:val="008A7802"/>
    <w:rsid w:val="008A7B49"/>
    <w:rsid w:val="008B0AEE"/>
    <w:rsid w:val="008B112D"/>
    <w:rsid w:val="008B257C"/>
    <w:rsid w:val="008C1570"/>
    <w:rsid w:val="008C241B"/>
    <w:rsid w:val="008C5D40"/>
    <w:rsid w:val="008C6249"/>
    <w:rsid w:val="008C76D6"/>
    <w:rsid w:val="008D35B9"/>
    <w:rsid w:val="008D5EDA"/>
    <w:rsid w:val="008E0EEF"/>
    <w:rsid w:val="008E3AE7"/>
    <w:rsid w:val="008E7E3F"/>
    <w:rsid w:val="008F09BC"/>
    <w:rsid w:val="008F25FB"/>
    <w:rsid w:val="008F4C40"/>
    <w:rsid w:val="0091007A"/>
    <w:rsid w:val="00915BCF"/>
    <w:rsid w:val="00923CEE"/>
    <w:rsid w:val="00925A0C"/>
    <w:rsid w:val="009273FE"/>
    <w:rsid w:val="00927E5E"/>
    <w:rsid w:val="009310E3"/>
    <w:rsid w:val="009311AA"/>
    <w:rsid w:val="0093522C"/>
    <w:rsid w:val="0093675B"/>
    <w:rsid w:val="009403C6"/>
    <w:rsid w:val="0094061B"/>
    <w:rsid w:val="0094177B"/>
    <w:rsid w:val="00947024"/>
    <w:rsid w:val="00947F70"/>
    <w:rsid w:val="00953751"/>
    <w:rsid w:val="0095480A"/>
    <w:rsid w:val="00960075"/>
    <w:rsid w:val="009608CD"/>
    <w:rsid w:val="00964419"/>
    <w:rsid w:val="009713EB"/>
    <w:rsid w:val="00972EDF"/>
    <w:rsid w:val="00983579"/>
    <w:rsid w:val="009847B2"/>
    <w:rsid w:val="00984FB9"/>
    <w:rsid w:val="009920C5"/>
    <w:rsid w:val="00993A5B"/>
    <w:rsid w:val="009A08E1"/>
    <w:rsid w:val="009A1751"/>
    <w:rsid w:val="009A5651"/>
    <w:rsid w:val="009A5B5A"/>
    <w:rsid w:val="009A711C"/>
    <w:rsid w:val="009C01E1"/>
    <w:rsid w:val="009C12AB"/>
    <w:rsid w:val="009D396E"/>
    <w:rsid w:val="009D5249"/>
    <w:rsid w:val="009D595D"/>
    <w:rsid w:val="009D7666"/>
    <w:rsid w:val="009D7F16"/>
    <w:rsid w:val="009E431F"/>
    <w:rsid w:val="009E65C7"/>
    <w:rsid w:val="009E6953"/>
    <w:rsid w:val="009E72B5"/>
    <w:rsid w:val="009F1C7D"/>
    <w:rsid w:val="00A046FE"/>
    <w:rsid w:val="00A150CE"/>
    <w:rsid w:val="00A16ABE"/>
    <w:rsid w:val="00A21B54"/>
    <w:rsid w:val="00A22BFC"/>
    <w:rsid w:val="00A313F0"/>
    <w:rsid w:val="00A34147"/>
    <w:rsid w:val="00A36041"/>
    <w:rsid w:val="00A37065"/>
    <w:rsid w:val="00A419E1"/>
    <w:rsid w:val="00A43668"/>
    <w:rsid w:val="00A44311"/>
    <w:rsid w:val="00A45162"/>
    <w:rsid w:val="00A563C1"/>
    <w:rsid w:val="00A60BAA"/>
    <w:rsid w:val="00A6470C"/>
    <w:rsid w:val="00A660D7"/>
    <w:rsid w:val="00A66E23"/>
    <w:rsid w:val="00A719D3"/>
    <w:rsid w:val="00A75F45"/>
    <w:rsid w:val="00A800F6"/>
    <w:rsid w:val="00A82ECD"/>
    <w:rsid w:val="00A92F80"/>
    <w:rsid w:val="00A9585A"/>
    <w:rsid w:val="00A9655D"/>
    <w:rsid w:val="00AA0D4F"/>
    <w:rsid w:val="00AA263A"/>
    <w:rsid w:val="00AA3BA5"/>
    <w:rsid w:val="00AA7436"/>
    <w:rsid w:val="00AB31CF"/>
    <w:rsid w:val="00AB7E1C"/>
    <w:rsid w:val="00AC4AA2"/>
    <w:rsid w:val="00AE3C24"/>
    <w:rsid w:val="00AF05E5"/>
    <w:rsid w:val="00AF11F4"/>
    <w:rsid w:val="00B02855"/>
    <w:rsid w:val="00B02ECE"/>
    <w:rsid w:val="00B05341"/>
    <w:rsid w:val="00B0661B"/>
    <w:rsid w:val="00B10C59"/>
    <w:rsid w:val="00B2218F"/>
    <w:rsid w:val="00B3245E"/>
    <w:rsid w:val="00B37BD7"/>
    <w:rsid w:val="00B446B6"/>
    <w:rsid w:val="00B44784"/>
    <w:rsid w:val="00B572BC"/>
    <w:rsid w:val="00B63A0C"/>
    <w:rsid w:val="00B65650"/>
    <w:rsid w:val="00B67286"/>
    <w:rsid w:val="00B73AC4"/>
    <w:rsid w:val="00B7664A"/>
    <w:rsid w:val="00B804AD"/>
    <w:rsid w:val="00B82355"/>
    <w:rsid w:val="00B8591E"/>
    <w:rsid w:val="00B869CF"/>
    <w:rsid w:val="00B96B7F"/>
    <w:rsid w:val="00BC03F2"/>
    <w:rsid w:val="00BC4E22"/>
    <w:rsid w:val="00BC5968"/>
    <w:rsid w:val="00BC6F3F"/>
    <w:rsid w:val="00BC73D5"/>
    <w:rsid w:val="00BC79A3"/>
    <w:rsid w:val="00BD18DF"/>
    <w:rsid w:val="00BD4367"/>
    <w:rsid w:val="00BE0FAD"/>
    <w:rsid w:val="00BE3287"/>
    <w:rsid w:val="00BF06E4"/>
    <w:rsid w:val="00BF28D6"/>
    <w:rsid w:val="00C035E9"/>
    <w:rsid w:val="00C17CDE"/>
    <w:rsid w:val="00C2008A"/>
    <w:rsid w:val="00C2135E"/>
    <w:rsid w:val="00C2328C"/>
    <w:rsid w:val="00C24FFF"/>
    <w:rsid w:val="00C264A3"/>
    <w:rsid w:val="00C31673"/>
    <w:rsid w:val="00C34246"/>
    <w:rsid w:val="00C34BFA"/>
    <w:rsid w:val="00C3795C"/>
    <w:rsid w:val="00C37B84"/>
    <w:rsid w:val="00C409FC"/>
    <w:rsid w:val="00C42F15"/>
    <w:rsid w:val="00C4372D"/>
    <w:rsid w:val="00C47C6B"/>
    <w:rsid w:val="00C47DAB"/>
    <w:rsid w:val="00C505B8"/>
    <w:rsid w:val="00C65DCF"/>
    <w:rsid w:val="00C7135F"/>
    <w:rsid w:val="00C76D2C"/>
    <w:rsid w:val="00C85ECE"/>
    <w:rsid w:val="00C87FE2"/>
    <w:rsid w:val="00C901F9"/>
    <w:rsid w:val="00C94030"/>
    <w:rsid w:val="00CA1263"/>
    <w:rsid w:val="00CC4BC8"/>
    <w:rsid w:val="00CC4E5F"/>
    <w:rsid w:val="00CC541D"/>
    <w:rsid w:val="00CC5D59"/>
    <w:rsid w:val="00CC73E0"/>
    <w:rsid w:val="00CD211C"/>
    <w:rsid w:val="00CD262E"/>
    <w:rsid w:val="00CD6588"/>
    <w:rsid w:val="00CD6AFC"/>
    <w:rsid w:val="00CD6FC3"/>
    <w:rsid w:val="00CD7313"/>
    <w:rsid w:val="00CD7EBA"/>
    <w:rsid w:val="00CE24B5"/>
    <w:rsid w:val="00CE315F"/>
    <w:rsid w:val="00CE61C0"/>
    <w:rsid w:val="00CE7AB6"/>
    <w:rsid w:val="00CF029E"/>
    <w:rsid w:val="00CF2B41"/>
    <w:rsid w:val="00CF35E7"/>
    <w:rsid w:val="00CF4451"/>
    <w:rsid w:val="00CF46CE"/>
    <w:rsid w:val="00CF5A21"/>
    <w:rsid w:val="00CF6C00"/>
    <w:rsid w:val="00D10639"/>
    <w:rsid w:val="00D1197B"/>
    <w:rsid w:val="00D1286B"/>
    <w:rsid w:val="00D1291D"/>
    <w:rsid w:val="00D26885"/>
    <w:rsid w:val="00D26E2A"/>
    <w:rsid w:val="00D271A8"/>
    <w:rsid w:val="00D27BE4"/>
    <w:rsid w:val="00D27EAA"/>
    <w:rsid w:val="00D34663"/>
    <w:rsid w:val="00D3745E"/>
    <w:rsid w:val="00D4115E"/>
    <w:rsid w:val="00D45677"/>
    <w:rsid w:val="00D504B6"/>
    <w:rsid w:val="00D50F93"/>
    <w:rsid w:val="00D631A9"/>
    <w:rsid w:val="00D6584A"/>
    <w:rsid w:val="00D70BC8"/>
    <w:rsid w:val="00D7754C"/>
    <w:rsid w:val="00D90B2C"/>
    <w:rsid w:val="00D916B7"/>
    <w:rsid w:val="00D91F02"/>
    <w:rsid w:val="00D93999"/>
    <w:rsid w:val="00D94533"/>
    <w:rsid w:val="00D96D5A"/>
    <w:rsid w:val="00DA2E14"/>
    <w:rsid w:val="00DA34DE"/>
    <w:rsid w:val="00DA506C"/>
    <w:rsid w:val="00DA6E3D"/>
    <w:rsid w:val="00DB16B7"/>
    <w:rsid w:val="00DB18BC"/>
    <w:rsid w:val="00DB2A64"/>
    <w:rsid w:val="00DB3BD0"/>
    <w:rsid w:val="00DB4086"/>
    <w:rsid w:val="00DC0378"/>
    <w:rsid w:val="00DC198E"/>
    <w:rsid w:val="00DC23FE"/>
    <w:rsid w:val="00DC3EBE"/>
    <w:rsid w:val="00DC5A90"/>
    <w:rsid w:val="00DC6136"/>
    <w:rsid w:val="00DD1248"/>
    <w:rsid w:val="00DD1AC6"/>
    <w:rsid w:val="00DD2E40"/>
    <w:rsid w:val="00DD2FC3"/>
    <w:rsid w:val="00DD3C62"/>
    <w:rsid w:val="00DD646D"/>
    <w:rsid w:val="00DE36D1"/>
    <w:rsid w:val="00DE40B1"/>
    <w:rsid w:val="00DE5B90"/>
    <w:rsid w:val="00DF1B6D"/>
    <w:rsid w:val="00DF7176"/>
    <w:rsid w:val="00DF768C"/>
    <w:rsid w:val="00E04628"/>
    <w:rsid w:val="00E10512"/>
    <w:rsid w:val="00E20DC4"/>
    <w:rsid w:val="00E2238C"/>
    <w:rsid w:val="00E24ED0"/>
    <w:rsid w:val="00E25C54"/>
    <w:rsid w:val="00E32F7E"/>
    <w:rsid w:val="00E337C5"/>
    <w:rsid w:val="00E34DE5"/>
    <w:rsid w:val="00E441DC"/>
    <w:rsid w:val="00E46C37"/>
    <w:rsid w:val="00E51EC5"/>
    <w:rsid w:val="00E53D23"/>
    <w:rsid w:val="00E541ED"/>
    <w:rsid w:val="00E553BD"/>
    <w:rsid w:val="00E720F9"/>
    <w:rsid w:val="00E83AA0"/>
    <w:rsid w:val="00E8521A"/>
    <w:rsid w:val="00E85AA3"/>
    <w:rsid w:val="00E85D65"/>
    <w:rsid w:val="00E86E90"/>
    <w:rsid w:val="00E968DE"/>
    <w:rsid w:val="00E97DE2"/>
    <w:rsid w:val="00EA7B33"/>
    <w:rsid w:val="00EB1668"/>
    <w:rsid w:val="00EB1BC1"/>
    <w:rsid w:val="00EC4B08"/>
    <w:rsid w:val="00EC6530"/>
    <w:rsid w:val="00ED1FC0"/>
    <w:rsid w:val="00ED4CC0"/>
    <w:rsid w:val="00ED6D93"/>
    <w:rsid w:val="00EE37CF"/>
    <w:rsid w:val="00EE44B0"/>
    <w:rsid w:val="00EE5656"/>
    <w:rsid w:val="00EE71B5"/>
    <w:rsid w:val="00EF5686"/>
    <w:rsid w:val="00EF7FF8"/>
    <w:rsid w:val="00F00D41"/>
    <w:rsid w:val="00F06AA0"/>
    <w:rsid w:val="00F10C3E"/>
    <w:rsid w:val="00F164C3"/>
    <w:rsid w:val="00F17FA0"/>
    <w:rsid w:val="00F21BC6"/>
    <w:rsid w:val="00F24438"/>
    <w:rsid w:val="00F2455D"/>
    <w:rsid w:val="00F251A2"/>
    <w:rsid w:val="00F42638"/>
    <w:rsid w:val="00F54AB0"/>
    <w:rsid w:val="00F6296B"/>
    <w:rsid w:val="00F7295C"/>
    <w:rsid w:val="00F77444"/>
    <w:rsid w:val="00F82204"/>
    <w:rsid w:val="00F875E7"/>
    <w:rsid w:val="00F87C6A"/>
    <w:rsid w:val="00F91BB8"/>
    <w:rsid w:val="00F9327F"/>
    <w:rsid w:val="00F938DA"/>
    <w:rsid w:val="00F96C2B"/>
    <w:rsid w:val="00F97556"/>
    <w:rsid w:val="00FA580F"/>
    <w:rsid w:val="00FB0EC6"/>
    <w:rsid w:val="00FC2A56"/>
    <w:rsid w:val="00FC4586"/>
    <w:rsid w:val="00FC4608"/>
    <w:rsid w:val="00FC70C6"/>
    <w:rsid w:val="00FC7A5D"/>
    <w:rsid w:val="00FD018B"/>
    <w:rsid w:val="00FD53F7"/>
    <w:rsid w:val="00FD7F2E"/>
    <w:rsid w:val="00FE509A"/>
    <w:rsid w:val="00FE5DC3"/>
    <w:rsid w:val="00FE7155"/>
    <w:rsid w:val="00FF1177"/>
    <w:rsid w:val="00FF1CC3"/>
    <w:rsid w:val="00FF4CB4"/>
    <w:rsid w:val="00FF5143"/>
    <w:rsid w:val="00FF5683"/>
    <w:rsid w:val="1FD804B3"/>
    <w:rsid w:val="23BE10D0"/>
    <w:rsid w:val="4F273338"/>
    <w:rsid w:val="787B38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55"/>
    <w:pPr>
      <w:widowControl w:val="0"/>
      <w:jc w:val="both"/>
    </w:pPr>
    <w:rPr>
      <w:kern w:val="2"/>
      <w:sz w:val="21"/>
      <w:szCs w:val="22"/>
    </w:rPr>
  </w:style>
  <w:style w:type="paragraph" w:styleId="1">
    <w:name w:val="heading 1"/>
    <w:basedOn w:val="a"/>
    <w:next w:val="a"/>
    <w:link w:val="1Char"/>
    <w:qFormat/>
    <w:rsid w:val="00FE715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E715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E715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E715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7155"/>
    <w:pPr>
      <w:ind w:firstLine="425"/>
    </w:pPr>
    <w:rPr>
      <w:rFonts w:ascii="Times New Roman" w:eastAsia="宋体" w:hAnsi="Times New Roman" w:cs="Times New Roman"/>
      <w:szCs w:val="20"/>
    </w:rPr>
  </w:style>
  <w:style w:type="paragraph" w:styleId="a4">
    <w:name w:val="caption"/>
    <w:basedOn w:val="a"/>
    <w:next w:val="a"/>
    <w:qFormat/>
    <w:rsid w:val="00FE7155"/>
    <w:rPr>
      <w:rFonts w:ascii="Arial" w:eastAsia="黑体" w:hAnsi="Arial" w:cs="Arial"/>
      <w:sz w:val="20"/>
      <w:szCs w:val="20"/>
    </w:rPr>
  </w:style>
  <w:style w:type="paragraph" w:styleId="30">
    <w:name w:val="Body Text 3"/>
    <w:basedOn w:val="a"/>
    <w:link w:val="3Char0"/>
    <w:qFormat/>
    <w:rsid w:val="00FE7155"/>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FE7155"/>
    <w:pPr>
      <w:spacing w:after="120"/>
    </w:pPr>
  </w:style>
  <w:style w:type="paragraph" w:styleId="a6">
    <w:name w:val="Body Text Indent"/>
    <w:basedOn w:val="a"/>
    <w:link w:val="Char1"/>
    <w:qFormat/>
    <w:rsid w:val="00FE7155"/>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FE715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E715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FE7155"/>
    <w:rPr>
      <w:rFonts w:eastAsia="宋体"/>
      <w:sz w:val="24"/>
    </w:rPr>
  </w:style>
  <w:style w:type="paragraph" w:styleId="a8">
    <w:name w:val="Date"/>
    <w:basedOn w:val="a"/>
    <w:next w:val="a"/>
    <w:link w:val="Char2"/>
    <w:uiPriority w:val="99"/>
    <w:unhideWhenUsed/>
    <w:qFormat/>
    <w:rsid w:val="00FE7155"/>
    <w:pPr>
      <w:ind w:leftChars="2500" w:left="100"/>
    </w:pPr>
  </w:style>
  <w:style w:type="paragraph" w:styleId="a9">
    <w:name w:val="Balloon Text"/>
    <w:basedOn w:val="a"/>
    <w:link w:val="Char3"/>
    <w:uiPriority w:val="99"/>
    <w:semiHidden/>
    <w:unhideWhenUsed/>
    <w:rsid w:val="00FE7155"/>
    <w:rPr>
      <w:sz w:val="18"/>
      <w:szCs w:val="18"/>
    </w:rPr>
  </w:style>
  <w:style w:type="paragraph" w:styleId="aa">
    <w:name w:val="footer"/>
    <w:basedOn w:val="a"/>
    <w:link w:val="Char4"/>
    <w:uiPriority w:val="99"/>
    <w:unhideWhenUsed/>
    <w:qFormat/>
    <w:rsid w:val="00FE7155"/>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FE715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FE715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E71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FE7155"/>
    <w:rPr>
      <w:rFonts w:ascii="Calibri" w:eastAsia="宋体" w:hAnsi="Calibri" w:cs="Times New Roman"/>
      <w:sz w:val="24"/>
      <w:szCs w:val="24"/>
    </w:rPr>
  </w:style>
  <w:style w:type="paragraph" w:styleId="ad">
    <w:name w:val="Body Text First Indent"/>
    <w:basedOn w:val="a5"/>
    <w:link w:val="Char6"/>
    <w:rsid w:val="00FE715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FE7155"/>
    <w:rPr>
      <w:b/>
      <w:bCs/>
    </w:rPr>
  </w:style>
  <w:style w:type="character" w:styleId="af">
    <w:name w:val="FollowedHyperlink"/>
    <w:basedOn w:val="a0"/>
    <w:uiPriority w:val="99"/>
    <w:semiHidden/>
    <w:unhideWhenUsed/>
    <w:qFormat/>
    <w:rsid w:val="00FE7155"/>
    <w:rPr>
      <w:color w:val="800080" w:themeColor="followedHyperlink"/>
      <w:u w:val="single"/>
    </w:rPr>
  </w:style>
  <w:style w:type="character" w:styleId="af0">
    <w:name w:val="Hyperlink"/>
    <w:basedOn w:val="a0"/>
    <w:uiPriority w:val="99"/>
    <w:unhideWhenUsed/>
    <w:qFormat/>
    <w:rsid w:val="00FE7155"/>
    <w:rPr>
      <w:color w:val="0000FF"/>
      <w:u w:val="single"/>
    </w:rPr>
  </w:style>
  <w:style w:type="character" w:customStyle="1" w:styleId="1Char">
    <w:name w:val="标题 1 Char"/>
    <w:basedOn w:val="a0"/>
    <w:link w:val="1"/>
    <w:qFormat/>
    <w:rsid w:val="00FE7155"/>
    <w:rPr>
      <w:rFonts w:ascii="Calibri" w:eastAsia="宋体" w:hAnsi="Calibri" w:cs="Times New Roman"/>
      <w:b/>
      <w:bCs/>
      <w:kern w:val="44"/>
      <w:sz w:val="44"/>
      <w:szCs w:val="44"/>
    </w:rPr>
  </w:style>
  <w:style w:type="character" w:customStyle="1" w:styleId="2Char">
    <w:name w:val="标题 2 Char"/>
    <w:basedOn w:val="a0"/>
    <w:link w:val="2"/>
    <w:qFormat/>
    <w:rsid w:val="00FE7155"/>
    <w:rPr>
      <w:rFonts w:ascii="Arial" w:eastAsia="黑体" w:hAnsi="Arial" w:cs="Times New Roman"/>
      <w:b/>
      <w:bCs/>
      <w:kern w:val="0"/>
      <w:sz w:val="32"/>
      <w:szCs w:val="32"/>
    </w:rPr>
  </w:style>
  <w:style w:type="character" w:customStyle="1" w:styleId="3Char">
    <w:name w:val="标题 3 Char"/>
    <w:basedOn w:val="a0"/>
    <w:link w:val="3"/>
    <w:qFormat/>
    <w:rsid w:val="00FE715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E7155"/>
    <w:rPr>
      <w:rFonts w:ascii="Arial" w:eastAsia="黑体" w:hAnsi="Arial" w:cs="Times New Roman"/>
      <w:b/>
      <w:bCs/>
      <w:kern w:val="0"/>
      <w:sz w:val="28"/>
      <w:szCs w:val="28"/>
    </w:rPr>
  </w:style>
  <w:style w:type="character" w:customStyle="1" w:styleId="Char0">
    <w:name w:val="纯文本 Char"/>
    <w:basedOn w:val="a0"/>
    <w:link w:val="a7"/>
    <w:qFormat/>
    <w:rsid w:val="00FE7155"/>
    <w:rPr>
      <w:rFonts w:eastAsia="宋体"/>
      <w:sz w:val="24"/>
    </w:rPr>
  </w:style>
  <w:style w:type="character" w:customStyle="1" w:styleId="Char2">
    <w:name w:val="日期 Char"/>
    <w:basedOn w:val="a0"/>
    <w:link w:val="a8"/>
    <w:uiPriority w:val="99"/>
    <w:qFormat/>
    <w:rsid w:val="00FE7155"/>
  </w:style>
  <w:style w:type="character" w:customStyle="1" w:styleId="Char4">
    <w:name w:val="页脚 Char"/>
    <w:basedOn w:val="a0"/>
    <w:link w:val="aa"/>
    <w:uiPriority w:val="99"/>
    <w:qFormat/>
    <w:rsid w:val="00FE7155"/>
    <w:rPr>
      <w:sz w:val="18"/>
      <w:szCs w:val="18"/>
    </w:rPr>
  </w:style>
  <w:style w:type="character" w:customStyle="1" w:styleId="Char5">
    <w:name w:val="页眉 Char"/>
    <w:basedOn w:val="a0"/>
    <w:link w:val="ab"/>
    <w:uiPriority w:val="99"/>
    <w:qFormat/>
    <w:rsid w:val="00FE7155"/>
    <w:rPr>
      <w:sz w:val="18"/>
      <w:szCs w:val="18"/>
    </w:rPr>
  </w:style>
  <w:style w:type="character" w:customStyle="1" w:styleId="Char10">
    <w:name w:val="纯文本 Char1"/>
    <w:qFormat/>
    <w:rsid w:val="00FE7155"/>
    <w:rPr>
      <w:rFonts w:eastAsia="宋体"/>
      <w:sz w:val="24"/>
    </w:rPr>
  </w:style>
  <w:style w:type="paragraph" w:customStyle="1" w:styleId="Default">
    <w:name w:val="Default"/>
    <w:qFormat/>
    <w:rsid w:val="00FE7155"/>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E7155"/>
    <w:pPr>
      <w:ind w:firstLineChars="200" w:firstLine="420"/>
    </w:pPr>
  </w:style>
  <w:style w:type="paragraph" w:styleId="af1">
    <w:name w:val="List Paragraph"/>
    <w:basedOn w:val="a"/>
    <w:uiPriority w:val="34"/>
    <w:unhideWhenUsed/>
    <w:qFormat/>
    <w:rsid w:val="00FE7155"/>
    <w:pPr>
      <w:ind w:firstLineChars="200" w:firstLine="420"/>
    </w:pPr>
  </w:style>
  <w:style w:type="character" w:customStyle="1" w:styleId="CharChar">
    <w:name w:val="正文文本缩进 Char Char"/>
    <w:link w:val="13"/>
    <w:qFormat/>
    <w:rsid w:val="00FE7155"/>
    <w:rPr>
      <w:rFonts w:ascii="宋体"/>
      <w:sz w:val="24"/>
    </w:rPr>
  </w:style>
  <w:style w:type="paragraph" w:customStyle="1" w:styleId="13">
    <w:name w:val="正文文本缩进1"/>
    <w:basedOn w:val="a"/>
    <w:link w:val="CharChar"/>
    <w:qFormat/>
    <w:rsid w:val="00FE7155"/>
    <w:pPr>
      <w:spacing w:line="360" w:lineRule="auto"/>
      <w:ind w:firstLineChars="200" w:firstLine="480"/>
    </w:pPr>
    <w:rPr>
      <w:rFonts w:ascii="宋体"/>
      <w:sz w:val="24"/>
    </w:rPr>
  </w:style>
  <w:style w:type="character" w:customStyle="1" w:styleId="CharChar0">
    <w:name w:val="日期 Char Char"/>
    <w:link w:val="14"/>
    <w:qFormat/>
    <w:rsid w:val="00FE7155"/>
    <w:rPr>
      <w:sz w:val="24"/>
    </w:rPr>
  </w:style>
  <w:style w:type="paragraph" w:customStyle="1" w:styleId="14">
    <w:name w:val="日期1"/>
    <w:basedOn w:val="a"/>
    <w:next w:val="a"/>
    <w:link w:val="CharChar0"/>
    <w:qFormat/>
    <w:rsid w:val="00FE7155"/>
    <w:rPr>
      <w:sz w:val="24"/>
    </w:rPr>
  </w:style>
  <w:style w:type="paragraph" w:customStyle="1" w:styleId="15">
    <w:name w:val="正文缩进1"/>
    <w:basedOn w:val="a"/>
    <w:qFormat/>
    <w:rsid w:val="00FE715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E7155"/>
    <w:pPr>
      <w:numPr>
        <w:numId w:val="2"/>
      </w:numPr>
      <w:adjustRightInd w:val="0"/>
      <w:textAlignment w:val="baseline"/>
    </w:pPr>
    <w:rPr>
      <w:rFonts w:ascii="宋体" w:eastAsia="宋体" w:hAnsi="宋体" w:cs="Times New Roman"/>
      <w:kern w:val="0"/>
      <w:szCs w:val="21"/>
    </w:rPr>
  </w:style>
  <w:style w:type="paragraph" w:customStyle="1" w:styleId="af2">
    <w:name w:val="图"/>
    <w:basedOn w:val="a"/>
    <w:rsid w:val="00FE715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FE7155"/>
    <w:rPr>
      <w:rFonts w:ascii="Times New Roman" w:eastAsia="宋体" w:hAnsi="Times New Roman" w:cs="Times New Roman"/>
      <w:color w:val="FF0000"/>
      <w:sz w:val="24"/>
      <w:szCs w:val="24"/>
    </w:rPr>
  </w:style>
  <w:style w:type="character" w:customStyle="1" w:styleId="edittexttarea">
    <w:name w:val="edittexttarea"/>
    <w:basedOn w:val="a0"/>
    <w:qFormat/>
    <w:rsid w:val="00FE7155"/>
  </w:style>
  <w:style w:type="paragraph" w:customStyle="1" w:styleId="11212">
    <w:name w:val="样式 标题 1 + 四号 居中 段前: 12 磅 段后: 12 磅 行距: 单倍行距"/>
    <w:basedOn w:val="1"/>
    <w:qFormat/>
    <w:rsid w:val="00FE715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E715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0"/>
    <w:link w:val="a5"/>
    <w:uiPriority w:val="99"/>
    <w:semiHidden/>
    <w:qFormat/>
    <w:rsid w:val="00FE7155"/>
  </w:style>
  <w:style w:type="character" w:customStyle="1" w:styleId="Char6">
    <w:name w:val="正文首行缩进 Char"/>
    <w:basedOn w:val="Char"/>
    <w:link w:val="ad"/>
    <w:qFormat/>
    <w:rsid w:val="00FE7155"/>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E7155"/>
    <w:rPr>
      <w:rFonts w:ascii="宋体" w:eastAsia="宋体" w:hAnsi="宋体" w:cs="宋体"/>
      <w:kern w:val="0"/>
      <w:sz w:val="24"/>
      <w:szCs w:val="24"/>
    </w:rPr>
  </w:style>
  <w:style w:type="character" w:customStyle="1" w:styleId="Char7">
    <w:name w:val="正文文本缩进 Char"/>
    <w:link w:val="a6"/>
    <w:qFormat/>
    <w:rsid w:val="00FE7155"/>
    <w:rPr>
      <w:sz w:val="24"/>
    </w:rPr>
  </w:style>
  <w:style w:type="character" w:customStyle="1" w:styleId="Char1">
    <w:name w:val="正文文本缩进 Char1"/>
    <w:basedOn w:val="a0"/>
    <w:link w:val="a6"/>
    <w:uiPriority w:val="99"/>
    <w:semiHidden/>
    <w:rsid w:val="00FE7155"/>
  </w:style>
  <w:style w:type="character" w:styleId="af3">
    <w:name w:val="Placeholder Text"/>
    <w:basedOn w:val="a0"/>
    <w:uiPriority w:val="99"/>
    <w:semiHidden/>
    <w:qFormat/>
    <w:rsid w:val="00FE7155"/>
    <w:rPr>
      <w:color w:val="808080"/>
    </w:rPr>
  </w:style>
  <w:style w:type="character" w:customStyle="1" w:styleId="Char3">
    <w:name w:val="批注框文本 Char"/>
    <w:basedOn w:val="a0"/>
    <w:link w:val="a9"/>
    <w:uiPriority w:val="99"/>
    <w:semiHidden/>
    <w:qFormat/>
    <w:rsid w:val="00FE7155"/>
    <w:rPr>
      <w:sz w:val="18"/>
      <w:szCs w:val="18"/>
    </w:rPr>
  </w:style>
  <w:style w:type="table" w:styleId="af4">
    <w:name w:val="Table Grid"/>
    <w:basedOn w:val="a1"/>
    <w:uiPriority w:val="39"/>
    <w:qFormat/>
    <w:rsid w:val="00BF06E4"/>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0C65C-D4F6-468A-BB8B-D07AC518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70</Pages>
  <Words>5734</Words>
  <Characters>32687</Characters>
  <Application>Microsoft Office Word</Application>
  <DocSecurity>0</DocSecurity>
  <Lines>272</Lines>
  <Paragraphs>76</Paragraphs>
  <ScaleCrop>false</ScaleCrop>
  <Company>Microsoft</Company>
  <LinksUpToDate>false</LinksUpToDate>
  <CharactersWithSpaces>38345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7</cp:revision>
  <cp:lastPrinted>2019-04-28T07:36:00Z</cp:lastPrinted>
  <dcterms:created xsi:type="dcterms:W3CDTF">2019-06-28T04:09:00Z</dcterms:created>
  <dcterms:modified xsi:type="dcterms:W3CDTF">2019-07-08T08:46:00Z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