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B6" w:rsidRDefault="003E07B6" w:rsidP="00AD7EED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3E07B6">
        <w:rPr>
          <w:rFonts w:ascii="仿宋" w:eastAsia="仿宋" w:hAnsi="仿宋" w:hint="eastAsia"/>
          <w:b/>
          <w:bCs/>
          <w:sz w:val="44"/>
          <w:szCs w:val="44"/>
        </w:rPr>
        <w:t>禹州市职业中专陶艺设备采购项目</w:t>
      </w:r>
    </w:p>
    <w:p w:rsidR="00AD7EED" w:rsidRPr="001845DD" w:rsidRDefault="003E07B6" w:rsidP="00AD7EED">
      <w:pPr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变更</w:t>
      </w:r>
      <w:r w:rsidR="00AD7EED">
        <w:rPr>
          <w:rFonts w:ascii="仿宋" w:eastAsia="仿宋" w:hAnsi="仿宋" w:hint="eastAsia"/>
          <w:b/>
          <w:bCs/>
          <w:sz w:val="44"/>
          <w:szCs w:val="44"/>
        </w:rPr>
        <w:t>公告</w:t>
      </w:r>
    </w:p>
    <w:p w:rsidR="00AD7EED" w:rsidRPr="006B5406" w:rsidRDefault="00AD7EED" w:rsidP="00AD7EED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E07B6" w:rsidRDefault="00AD7EED" w:rsidP="00AD7EED">
      <w:pPr>
        <w:rPr>
          <w:rFonts w:ascii="仿宋" w:eastAsia="仿宋" w:hAnsi="仿宋" w:cs="仿宋_GB2312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1</w:t>
      </w:r>
      <w:r w:rsidRPr="006B5406">
        <w:rPr>
          <w:rFonts w:ascii="仿宋" w:eastAsia="仿宋" w:hAnsi="仿宋" w:cs="仿宋_GB2312" w:hint="eastAsia"/>
          <w:sz w:val="28"/>
          <w:szCs w:val="28"/>
        </w:rPr>
        <w:t>、采购单位：</w:t>
      </w:r>
      <w:r w:rsidR="003E07B6" w:rsidRPr="003E07B6">
        <w:rPr>
          <w:rFonts w:ascii="仿宋" w:eastAsia="仿宋" w:hAnsi="仿宋" w:cs="仿宋_GB2312" w:hint="eastAsia"/>
          <w:sz w:val="28"/>
          <w:szCs w:val="28"/>
        </w:rPr>
        <w:t>河南省禹州市职业中等专业学校</w:t>
      </w:r>
    </w:p>
    <w:p w:rsidR="003E07B6" w:rsidRDefault="00AD7EED" w:rsidP="00AD7EED">
      <w:pPr>
        <w:rPr>
          <w:rFonts w:ascii="仿宋" w:eastAsia="仿宋" w:hAnsi="仿宋" w:cs="仿宋_GB2312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 xml:space="preserve"> 2</w:t>
      </w:r>
      <w:r w:rsidRPr="006B5406">
        <w:rPr>
          <w:rFonts w:ascii="仿宋" w:eastAsia="仿宋" w:hAnsi="仿宋" w:cs="仿宋_GB2312" w:hint="eastAsia"/>
          <w:sz w:val="28"/>
          <w:szCs w:val="28"/>
        </w:rPr>
        <w:t>、项目名称：</w:t>
      </w:r>
      <w:r w:rsidR="003E07B6" w:rsidRPr="003E07B6">
        <w:rPr>
          <w:rFonts w:ascii="仿宋" w:eastAsia="仿宋" w:hAnsi="仿宋" w:cs="仿宋_GB2312" w:hint="eastAsia"/>
          <w:sz w:val="28"/>
          <w:szCs w:val="28"/>
        </w:rPr>
        <w:t>禹州市职业中专陶艺设备采购项目</w:t>
      </w:r>
    </w:p>
    <w:p w:rsidR="00AD7EED" w:rsidRPr="006B5406" w:rsidRDefault="00AD7EED" w:rsidP="00AD7EED">
      <w:pPr>
        <w:rPr>
          <w:rFonts w:ascii="仿宋" w:eastAsia="仿宋" w:hAnsi="仿宋" w:cs="仿宋_GB2312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3</w:t>
      </w:r>
      <w:r w:rsidRPr="006B5406">
        <w:rPr>
          <w:rFonts w:ascii="仿宋" w:eastAsia="仿宋" w:hAnsi="仿宋" w:cs="仿宋_GB2312" w:hint="eastAsia"/>
          <w:sz w:val="28"/>
          <w:szCs w:val="28"/>
        </w:rPr>
        <w:t>、项目编号：</w:t>
      </w:r>
      <w:r w:rsidRPr="00F1734B">
        <w:rPr>
          <w:rFonts w:ascii="仿宋" w:eastAsia="仿宋" w:hAnsi="仿宋" w:cs="仿宋_GB2312"/>
          <w:sz w:val="28"/>
          <w:szCs w:val="28"/>
        </w:rPr>
        <w:t xml:space="preserve"> </w:t>
      </w:r>
      <w:r w:rsidR="003E07B6">
        <w:rPr>
          <w:rFonts w:ascii="仿宋" w:eastAsia="仿宋" w:hAnsi="仿宋" w:cs="仿宋_GB2312"/>
          <w:sz w:val="28"/>
          <w:szCs w:val="28"/>
        </w:rPr>
        <w:t>YZCG-</w:t>
      </w:r>
      <w:r w:rsidR="003E07B6">
        <w:rPr>
          <w:rFonts w:ascii="仿宋" w:eastAsia="仿宋" w:hAnsi="仿宋" w:cs="仿宋_GB2312" w:hint="eastAsia"/>
          <w:sz w:val="28"/>
          <w:szCs w:val="28"/>
        </w:rPr>
        <w:t>G</w:t>
      </w:r>
      <w:r w:rsidR="003E07B6">
        <w:rPr>
          <w:rFonts w:ascii="仿宋" w:eastAsia="仿宋" w:hAnsi="仿宋" w:cs="仿宋_GB2312"/>
          <w:sz w:val="28"/>
          <w:szCs w:val="28"/>
        </w:rPr>
        <w:t>2019</w:t>
      </w:r>
      <w:r w:rsidR="003E07B6">
        <w:rPr>
          <w:rFonts w:ascii="仿宋" w:eastAsia="仿宋" w:hAnsi="仿宋" w:cs="仿宋_GB2312" w:hint="eastAsia"/>
          <w:sz w:val="28"/>
          <w:szCs w:val="28"/>
        </w:rPr>
        <w:t>120</w:t>
      </w:r>
      <w:r w:rsidRPr="006B5406">
        <w:rPr>
          <w:rFonts w:ascii="仿宋" w:eastAsia="仿宋" w:hAnsi="仿宋" w:cs="仿宋_GB2312" w:hint="eastAsia"/>
          <w:sz w:val="28"/>
          <w:szCs w:val="28"/>
        </w:rPr>
        <w:t>号</w:t>
      </w:r>
    </w:p>
    <w:p w:rsidR="003E07B6" w:rsidRDefault="00AD7EED" w:rsidP="00AD7EED">
      <w:pPr>
        <w:rPr>
          <w:rFonts w:ascii="仿宋" w:eastAsia="仿宋" w:hAnsi="仿宋" w:cs="仿宋_GB2312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4</w:t>
      </w:r>
      <w:r w:rsidRPr="006B5406">
        <w:rPr>
          <w:rFonts w:ascii="仿宋" w:eastAsia="仿宋" w:hAnsi="仿宋" w:cs="仿宋_GB2312" w:hint="eastAsia"/>
          <w:sz w:val="28"/>
          <w:szCs w:val="28"/>
        </w:rPr>
        <w:t>、</w:t>
      </w:r>
      <w:r w:rsidR="003E07B6">
        <w:rPr>
          <w:rFonts w:ascii="仿宋" w:eastAsia="仿宋" w:hAnsi="仿宋" w:cs="仿宋_GB2312" w:hint="eastAsia"/>
          <w:sz w:val="28"/>
          <w:szCs w:val="28"/>
        </w:rPr>
        <w:t>变更</w:t>
      </w:r>
      <w:r>
        <w:rPr>
          <w:rFonts w:ascii="仿宋" w:eastAsia="仿宋" w:hAnsi="仿宋" w:cs="仿宋_GB2312" w:hint="eastAsia"/>
          <w:sz w:val="28"/>
          <w:szCs w:val="28"/>
        </w:rPr>
        <w:t>内容为：</w:t>
      </w:r>
      <w:r>
        <w:rPr>
          <w:rFonts w:ascii="仿宋" w:eastAsia="仿宋" w:hAnsi="仿宋" w:cs="仿宋_GB2312"/>
          <w:sz w:val="28"/>
          <w:szCs w:val="28"/>
        </w:rPr>
        <w:t xml:space="preserve"> </w:t>
      </w:r>
      <w:r w:rsidR="00C5421E">
        <w:rPr>
          <w:rFonts w:ascii="仿宋" w:eastAsia="仿宋" w:hAnsi="仿宋" w:cs="仿宋_GB2312"/>
          <w:sz w:val="28"/>
          <w:szCs w:val="28"/>
        </w:rPr>
        <w:t>该项目在公共资源网站系统上传中、投标文件格式开标一览表报价参数设置存在错误、须对系统相关内容做出澄清。</w:t>
      </w:r>
      <w:r w:rsidR="00A8774F">
        <w:rPr>
          <w:rFonts w:ascii="仿宋" w:eastAsia="仿宋" w:hAnsi="仿宋" w:cs="仿宋_GB2312"/>
          <w:sz w:val="28"/>
          <w:szCs w:val="28"/>
        </w:rPr>
        <w:t>请</w:t>
      </w:r>
      <w:r w:rsidR="00A8774F">
        <w:rPr>
          <w:rFonts w:ascii="仿宋" w:eastAsia="仿宋" w:hAnsi="仿宋" w:cs="仿宋_GB2312" w:hint="eastAsia"/>
          <w:sz w:val="28"/>
          <w:szCs w:val="28"/>
        </w:rPr>
        <w:t>各潜在投标商及时关注</w:t>
      </w:r>
      <w:r w:rsidR="00C5421E">
        <w:rPr>
          <w:rFonts w:ascii="仿宋" w:eastAsia="仿宋" w:hAnsi="仿宋" w:cs="仿宋_GB2312"/>
          <w:sz w:val="28"/>
          <w:szCs w:val="28"/>
        </w:rPr>
        <w:t>澄清</w:t>
      </w:r>
      <w:r w:rsidR="00A8774F">
        <w:rPr>
          <w:rFonts w:ascii="仿宋" w:eastAsia="仿宋" w:hAnsi="仿宋" w:cs="仿宋_GB2312" w:hint="eastAsia"/>
          <w:sz w:val="28"/>
          <w:szCs w:val="28"/>
        </w:rPr>
        <w:t>公告</w:t>
      </w:r>
      <w:r w:rsidR="00C5421E">
        <w:rPr>
          <w:rFonts w:ascii="仿宋" w:eastAsia="仿宋" w:hAnsi="仿宋" w:cs="仿宋_GB2312"/>
          <w:sz w:val="28"/>
          <w:szCs w:val="28"/>
        </w:rPr>
        <w:t>、</w:t>
      </w:r>
      <w:r w:rsidR="00A8774F">
        <w:rPr>
          <w:rFonts w:ascii="仿宋" w:eastAsia="仿宋" w:hAnsi="仿宋" w:cs="仿宋_GB2312" w:hint="eastAsia"/>
          <w:sz w:val="28"/>
          <w:szCs w:val="28"/>
        </w:rPr>
        <w:t>登录许昌公共资源交易系统重新</w:t>
      </w:r>
      <w:r w:rsidR="00C5421E">
        <w:rPr>
          <w:rFonts w:ascii="仿宋" w:eastAsia="仿宋" w:hAnsi="仿宋" w:cs="仿宋_GB2312"/>
          <w:sz w:val="28"/>
          <w:szCs w:val="28"/>
        </w:rPr>
        <w:t>下载最新</w:t>
      </w:r>
      <w:r w:rsidR="00A8774F">
        <w:rPr>
          <w:rFonts w:ascii="仿宋" w:eastAsia="仿宋" w:hAnsi="仿宋" w:cs="仿宋_GB2312" w:hint="eastAsia"/>
          <w:sz w:val="28"/>
          <w:szCs w:val="28"/>
        </w:rPr>
        <w:t>招标</w:t>
      </w:r>
      <w:r w:rsidR="00C5421E">
        <w:rPr>
          <w:rFonts w:ascii="仿宋" w:eastAsia="仿宋" w:hAnsi="仿宋" w:cs="仿宋_GB2312"/>
          <w:sz w:val="28"/>
          <w:szCs w:val="28"/>
        </w:rPr>
        <w:t>文件。</w:t>
      </w:r>
    </w:p>
    <w:p w:rsidR="00AD7EED" w:rsidRDefault="003E07B6" w:rsidP="00AD7EED">
      <w:pPr>
        <w:ind w:left="60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5</w:t>
      </w:r>
      <w:r w:rsidR="00C5421E">
        <w:rPr>
          <w:rFonts w:ascii="仿宋" w:eastAsia="仿宋" w:hAnsi="仿宋" w:cs="仿宋_GB2312" w:hint="eastAsia"/>
          <w:sz w:val="28"/>
          <w:szCs w:val="28"/>
        </w:rPr>
        <w:t>、开标时间顺延至2019年7月19号上午10：00</w:t>
      </w:r>
    </w:p>
    <w:p w:rsidR="00C5421E" w:rsidRDefault="00C5421E" w:rsidP="00AD7EED">
      <w:pPr>
        <w:ind w:left="60"/>
        <w:rPr>
          <w:rFonts w:ascii="仿宋" w:eastAsia="仿宋" w:hAnsi="仿宋" w:cs="仿宋_GB2312"/>
          <w:sz w:val="28"/>
          <w:szCs w:val="28"/>
        </w:rPr>
      </w:pPr>
    </w:p>
    <w:p w:rsidR="00AD7EED" w:rsidRDefault="00AD7EED" w:rsidP="00AD7EED">
      <w:pPr>
        <w:ind w:left="60"/>
        <w:rPr>
          <w:rFonts w:ascii="仿宋" w:eastAsia="仿宋" w:hAnsi="仿宋" w:cs="仿宋_GB2312"/>
          <w:sz w:val="28"/>
          <w:szCs w:val="28"/>
        </w:rPr>
      </w:pPr>
    </w:p>
    <w:p w:rsidR="00AD7EED" w:rsidRPr="00AC0B5E" w:rsidRDefault="00AD7EED" w:rsidP="00AD7EED">
      <w:pPr>
        <w:ind w:left="60"/>
        <w:rPr>
          <w:rFonts w:ascii="仿宋" w:eastAsia="仿宋" w:hAnsi="仿宋" w:cs="仿宋_GB2312"/>
          <w:sz w:val="28"/>
          <w:szCs w:val="28"/>
        </w:rPr>
      </w:pPr>
    </w:p>
    <w:p w:rsidR="00AD7EED" w:rsidRPr="00AC0B5E" w:rsidRDefault="00AD7EED" w:rsidP="00AD7EED">
      <w:pPr>
        <w:ind w:left="60"/>
        <w:rPr>
          <w:rFonts w:ascii="仿宋" w:eastAsia="仿宋" w:hAnsi="仿宋" w:cs="仿宋_GB2312"/>
          <w:sz w:val="28"/>
          <w:szCs w:val="28"/>
        </w:rPr>
      </w:pPr>
      <w:r w:rsidRPr="00AC0B5E">
        <w:rPr>
          <w:rFonts w:ascii="仿宋" w:eastAsia="仿宋" w:hAnsi="仿宋" w:cs="仿宋_GB2312"/>
          <w:sz w:val="28"/>
          <w:szCs w:val="28"/>
        </w:rPr>
        <w:t xml:space="preserve">                                        </w:t>
      </w:r>
      <w:r w:rsidRPr="00AC0B5E">
        <w:rPr>
          <w:rFonts w:ascii="仿宋" w:eastAsia="仿宋" w:hAnsi="仿宋" w:cs="仿宋_GB2312" w:hint="eastAsia"/>
          <w:sz w:val="28"/>
          <w:szCs w:val="28"/>
        </w:rPr>
        <w:t>禹州市政府采购中心</w:t>
      </w:r>
    </w:p>
    <w:p w:rsidR="00AD7EED" w:rsidRPr="00AC0B5E" w:rsidRDefault="00AD7EED" w:rsidP="00AD7EED">
      <w:pPr>
        <w:ind w:left="60"/>
        <w:rPr>
          <w:rFonts w:ascii="仿宋" w:eastAsia="仿宋" w:hAnsi="仿宋" w:cs="仿宋_GB2312"/>
          <w:sz w:val="28"/>
          <w:szCs w:val="28"/>
        </w:rPr>
      </w:pPr>
      <w:r w:rsidRPr="00AC0B5E">
        <w:rPr>
          <w:rFonts w:ascii="仿宋" w:eastAsia="仿宋" w:hAnsi="仿宋" w:cs="仿宋_GB2312"/>
          <w:sz w:val="28"/>
          <w:szCs w:val="28"/>
        </w:rPr>
        <w:t xml:space="preserve">              </w:t>
      </w:r>
      <w:r>
        <w:rPr>
          <w:rFonts w:ascii="仿宋" w:eastAsia="仿宋" w:hAnsi="仿宋" w:cs="仿宋_GB2312"/>
          <w:sz w:val="28"/>
          <w:szCs w:val="28"/>
        </w:rPr>
        <w:t xml:space="preserve">                            201</w:t>
      </w:r>
      <w:r>
        <w:rPr>
          <w:rFonts w:ascii="仿宋" w:eastAsia="仿宋" w:hAnsi="仿宋" w:cs="仿宋_GB2312" w:hint="eastAsia"/>
          <w:sz w:val="28"/>
          <w:szCs w:val="28"/>
        </w:rPr>
        <w:t>9</w:t>
      </w:r>
      <w:r w:rsidRPr="00AC0B5E">
        <w:rPr>
          <w:rFonts w:ascii="仿宋" w:eastAsia="仿宋" w:hAnsi="仿宋" w:cs="仿宋_GB2312" w:hint="eastAsia"/>
          <w:sz w:val="28"/>
          <w:szCs w:val="28"/>
        </w:rPr>
        <w:t>年</w:t>
      </w:r>
      <w:r w:rsidR="00C5421E">
        <w:rPr>
          <w:rFonts w:ascii="仿宋" w:eastAsia="仿宋" w:hAnsi="仿宋" w:cs="仿宋_GB2312" w:hint="eastAsia"/>
          <w:sz w:val="28"/>
          <w:szCs w:val="28"/>
        </w:rPr>
        <w:t>7</w:t>
      </w:r>
      <w:r w:rsidRPr="00AC0B5E">
        <w:rPr>
          <w:rFonts w:ascii="仿宋" w:eastAsia="仿宋" w:hAnsi="仿宋" w:cs="仿宋_GB2312" w:hint="eastAsia"/>
          <w:sz w:val="28"/>
          <w:szCs w:val="28"/>
        </w:rPr>
        <w:t>月</w:t>
      </w:r>
      <w:r w:rsidR="00C5421E">
        <w:rPr>
          <w:rFonts w:ascii="仿宋" w:eastAsia="仿宋" w:hAnsi="仿宋" w:cs="仿宋_GB2312" w:hint="eastAsia"/>
          <w:sz w:val="28"/>
          <w:szCs w:val="28"/>
        </w:rPr>
        <w:t>3</w:t>
      </w:r>
      <w:r w:rsidRPr="00AC0B5E">
        <w:rPr>
          <w:rFonts w:ascii="仿宋" w:eastAsia="仿宋" w:hAnsi="仿宋" w:cs="仿宋_GB2312" w:hint="eastAsia"/>
          <w:sz w:val="28"/>
          <w:szCs w:val="28"/>
        </w:rPr>
        <w:t>日</w:t>
      </w:r>
    </w:p>
    <w:p w:rsidR="0096136E" w:rsidRPr="00AD7EED" w:rsidRDefault="0096136E" w:rsidP="00AD7EED">
      <w:pPr>
        <w:rPr>
          <w:szCs w:val="28"/>
        </w:rPr>
      </w:pPr>
    </w:p>
    <w:sectPr w:rsidR="0096136E" w:rsidRPr="00AD7EE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2C8" w:rsidRDefault="00A362C8" w:rsidP="0046112B">
      <w:pPr>
        <w:spacing w:after="0"/>
      </w:pPr>
      <w:r>
        <w:separator/>
      </w:r>
    </w:p>
  </w:endnote>
  <w:endnote w:type="continuationSeparator" w:id="0">
    <w:p w:rsidR="00A362C8" w:rsidRDefault="00A362C8" w:rsidP="004611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2C8" w:rsidRDefault="00A362C8" w:rsidP="0046112B">
      <w:pPr>
        <w:spacing w:after="0"/>
      </w:pPr>
      <w:r>
        <w:separator/>
      </w:r>
    </w:p>
  </w:footnote>
  <w:footnote w:type="continuationSeparator" w:id="0">
    <w:p w:rsidR="00A362C8" w:rsidRDefault="00A362C8" w:rsidP="004611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">
    <w:nsid w:val="00B01401"/>
    <w:multiLevelType w:val="hybridMultilevel"/>
    <w:tmpl w:val="0DD05610"/>
    <w:lvl w:ilvl="0" w:tplc="EBFCD4D2">
      <w:start w:val="3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>
    <w:nsid w:val="0E656903"/>
    <w:multiLevelType w:val="hybridMultilevel"/>
    <w:tmpl w:val="9E0A7D68"/>
    <w:lvl w:ilvl="0" w:tplc="3058ED0C">
      <w:start w:val="1"/>
      <w:numFmt w:val="decimal"/>
      <w:lvlText w:val="%1、"/>
      <w:lvlJc w:val="left"/>
      <w:pPr>
        <w:ind w:left="780" w:hanging="720"/>
      </w:pPr>
      <w:rPr>
        <w:rFonts w:ascii="Tahoma" w:eastAsia="微软雅黑" w:hAnsi="Tahoma" w:cs="Times New Roman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  <w:rPr>
        <w:rFonts w:cs="Times New Roman"/>
      </w:rPr>
    </w:lvl>
  </w:abstractNum>
  <w:abstractNum w:abstractNumId="3">
    <w:nsid w:val="2DFD74B0"/>
    <w:multiLevelType w:val="multilevel"/>
    <w:tmpl w:val="2DFD74B0"/>
    <w:lvl w:ilvl="0">
      <w:start w:val="1"/>
      <w:numFmt w:val="decimal"/>
      <w:lvlText w:val="%1."/>
      <w:lvlJc w:val="left"/>
      <w:pPr>
        <w:tabs>
          <w:tab w:val="left" w:pos="413"/>
        </w:tabs>
        <w:ind w:left="413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504B11E4"/>
    <w:multiLevelType w:val="hybridMultilevel"/>
    <w:tmpl w:val="54E40D6C"/>
    <w:lvl w:ilvl="0" w:tplc="4C9A3E10">
      <w:start w:val="1"/>
      <w:numFmt w:val="decimal"/>
      <w:lvlText w:val="%1、"/>
      <w:lvlJc w:val="left"/>
      <w:pPr>
        <w:ind w:left="1080" w:hanging="1080"/>
      </w:pPr>
      <w:rPr>
        <w:rFonts w:ascii="Tahoma" w:eastAsia="微软雅黑" w:hAnsi="Tahom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65F3DEC"/>
    <w:multiLevelType w:val="hybridMultilevel"/>
    <w:tmpl w:val="F0D22F1C"/>
    <w:lvl w:ilvl="0" w:tplc="69F8D96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1BAE"/>
    <w:rsid w:val="000B1043"/>
    <w:rsid w:val="001845DD"/>
    <w:rsid w:val="00323B43"/>
    <w:rsid w:val="00325353"/>
    <w:rsid w:val="00357AAA"/>
    <w:rsid w:val="003B6048"/>
    <w:rsid w:val="003D37D8"/>
    <w:rsid w:val="003E07B6"/>
    <w:rsid w:val="004171B1"/>
    <w:rsid w:val="00426133"/>
    <w:rsid w:val="004358AB"/>
    <w:rsid w:val="0046112B"/>
    <w:rsid w:val="004669AD"/>
    <w:rsid w:val="005D57C5"/>
    <w:rsid w:val="005F2C79"/>
    <w:rsid w:val="006332DB"/>
    <w:rsid w:val="00646F12"/>
    <w:rsid w:val="006A4C7A"/>
    <w:rsid w:val="006B5406"/>
    <w:rsid w:val="006F2CF9"/>
    <w:rsid w:val="007541BD"/>
    <w:rsid w:val="00763D99"/>
    <w:rsid w:val="007A0D27"/>
    <w:rsid w:val="007A7CFF"/>
    <w:rsid w:val="007B1756"/>
    <w:rsid w:val="007C0517"/>
    <w:rsid w:val="00803414"/>
    <w:rsid w:val="008B7726"/>
    <w:rsid w:val="00907F1D"/>
    <w:rsid w:val="009377F5"/>
    <w:rsid w:val="0096136E"/>
    <w:rsid w:val="009E0350"/>
    <w:rsid w:val="00A362C8"/>
    <w:rsid w:val="00A8774F"/>
    <w:rsid w:val="00AC0B5E"/>
    <w:rsid w:val="00AD7EED"/>
    <w:rsid w:val="00AF3C70"/>
    <w:rsid w:val="00B806ED"/>
    <w:rsid w:val="00B8792B"/>
    <w:rsid w:val="00BC3192"/>
    <w:rsid w:val="00BF3E3B"/>
    <w:rsid w:val="00C0236F"/>
    <w:rsid w:val="00C5421E"/>
    <w:rsid w:val="00CC2895"/>
    <w:rsid w:val="00CF17C8"/>
    <w:rsid w:val="00D31D50"/>
    <w:rsid w:val="00D54B57"/>
    <w:rsid w:val="00D81379"/>
    <w:rsid w:val="00DB14D4"/>
    <w:rsid w:val="00DB2945"/>
    <w:rsid w:val="00E92A38"/>
    <w:rsid w:val="00EB75FD"/>
    <w:rsid w:val="00EC5CD0"/>
    <w:rsid w:val="00F1734B"/>
    <w:rsid w:val="00F22DBA"/>
    <w:rsid w:val="00F5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611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6112B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611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6112B"/>
    <w:rPr>
      <w:rFonts w:ascii="Tahoma" w:hAnsi="Tahoma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6112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F515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5593"/>
    <w:rPr>
      <w:rFonts w:ascii="Tahoma" w:hAnsi="Tahoma"/>
      <w:kern w:val="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禹州市公共资源交易中心:侯英红</cp:lastModifiedBy>
  <cp:revision>32</cp:revision>
  <cp:lastPrinted>2017-06-22T09:24:00Z</cp:lastPrinted>
  <dcterms:created xsi:type="dcterms:W3CDTF">2008-09-11T17:20:00Z</dcterms:created>
  <dcterms:modified xsi:type="dcterms:W3CDTF">2019-07-03T03:46:00Z</dcterms:modified>
</cp:coreProperties>
</file>