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23" w:rsidRDefault="006F2823">
      <w:pPr>
        <w:spacing w:line="600" w:lineRule="exact"/>
        <w:jc w:val="center"/>
        <w:rPr>
          <w:rFonts w:ascii="黑体" w:eastAsia="黑体" w:hAnsi="黑体" w:cs="黑体"/>
          <w:b/>
          <w:bCs/>
          <w:sz w:val="44"/>
          <w:szCs w:val="44"/>
        </w:rPr>
      </w:pPr>
    </w:p>
    <w:p w:rsidR="00AB3BBA" w:rsidRPr="00AB3BBA" w:rsidRDefault="00AB3BBA" w:rsidP="00AB3BBA">
      <w:pPr>
        <w:jc w:val="center"/>
        <w:rPr>
          <w:rFonts w:ascii="仿宋" w:eastAsia="仿宋" w:hAnsi="仿宋" w:cs="仿宋"/>
          <w:b/>
          <w:bCs/>
          <w:color w:val="000000"/>
          <w:sz w:val="36"/>
          <w:szCs w:val="36"/>
        </w:rPr>
      </w:pPr>
      <w:r w:rsidRPr="00AB3BBA">
        <w:rPr>
          <w:rFonts w:ascii="仿宋" w:eastAsia="仿宋" w:hAnsi="仿宋" w:cs="仿宋" w:hint="eastAsia"/>
          <w:b/>
          <w:bCs/>
          <w:color w:val="000000"/>
          <w:sz w:val="36"/>
          <w:szCs w:val="36"/>
        </w:rPr>
        <w:t>禹州市市场监督管理局</w:t>
      </w:r>
    </w:p>
    <w:p w:rsidR="006F2823" w:rsidRPr="00AB3BBA" w:rsidRDefault="00AB3BBA" w:rsidP="00AB3BBA">
      <w:pPr>
        <w:jc w:val="center"/>
        <w:rPr>
          <w:rFonts w:ascii="微软简隶书" w:eastAsia="微软简隶书"/>
          <w:color w:val="000000"/>
        </w:rPr>
      </w:pPr>
      <w:r w:rsidRPr="00AB3BBA">
        <w:rPr>
          <w:rFonts w:ascii="仿宋" w:eastAsia="仿宋" w:hAnsi="仿宋" w:cs="仿宋" w:hint="eastAsia"/>
          <w:b/>
          <w:bCs/>
          <w:color w:val="000000"/>
          <w:sz w:val="36"/>
          <w:szCs w:val="36"/>
        </w:rPr>
        <w:t>创建国家食品安全</w:t>
      </w:r>
      <w:proofErr w:type="gramStart"/>
      <w:r w:rsidRPr="00AB3BBA">
        <w:rPr>
          <w:rFonts w:ascii="仿宋" w:eastAsia="仿宋" w:hAnsi="仿宋" w:cs="仿宋" w:hint="eastAsia"/>
          <w:b/>
          <w:bCs/>
          <w:color w:val="000000"/>
          <w:sz w:val="36"/>
          <w:szCs w:val="36"/>
        </w:rPr>
        <w:t>城广告</w:t>
      </w:r>
      <w:proofErr w:type="gramEnd"/>
      <w:r w:rsidRPr="00AB3BBA">
        <w:rPr>
          <w:rFonts w:ascii="仿宋" w:eastAsia="仿宋" w:hAnsi="仿宋" w:cs="仿宋" w:hint="eastAsia"/>
          <w:b/>
          <w:bCs/>
          <w:color w:val="000000"/>
          <w:sz w:val="36"/>
          <w:szCs w:val="36"/>
        </w:rPr>
        <w:t>宣传项目</w:t>
      </w:r>
      <w:r w:rsidR="00A720F7">
        <w:rPr>
          <w:rFonts w:ascii="仿宋" w:eastAsia="仿宋" w:hAnsi="仿宋" w:cs="仿宋" w:hint="eastAsia"/>
          <w:b/>
          <w:bCs/>
          <w:color w:val="000000"/>
          <w:sz w:val="36"/>
          <w:szCs w:val="36"/>
        </w:rPr>
        <w:t>（二次）</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Pr="00624AE4" w:rsidRDefault="00A3660C">
      <w:pPr>
        <w:jc w:val="center"/>
        <w:rPr>
          <w:rFonts w:ascii="黑体" w:eastAsia="黑体" w:hAnsi="黑体" w:cs="黑体"/>
          <w:bCs/>
          <w:color w:val="000000"/>
          <w:w w:val="90"/>
          <w:sz w:val="52"/>
          <w:szCs w:val="52"/>
        </w:rPr>
      </w:pPr>
      <w:r w:rsidRPr="00624AE4">
        <w:rPr>
          <w:rFonts w:ascii="黑体" w:eastAsia="黑体" w:hAnsi="黑体" w:cs="黑体" w:hint="eastAsia"/>
          <w:bCs/>
          <w:color w:val="000000"/>
          <w:w w:val="90"/>
          <w:sz w:val="52"/>
          <w:szCs w:val="52"/>
        </w:rPr>
        <w:t>招　标　文　件</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AB3BBA" w:rsidRPr="00AB3BBA" w:rsidRDefault="00A3660C" w:rsidP="00AB3BB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AB3BBA" w:rsidRPr="00AB3BBA">
        <w:rPr>
          <w:rFonts w:ascii="仿宋" w:eastAsia="仿宋" w:hAnsi="仿宋" w:cs="仿宋" w:hint="eastAsia"/>
          <w:b/>
          <w:bCs/>
          <w:color w:val="000000"/>
          <w:sz w:val="32"/>
          <w:szCs w:val="32"/>
        </w:rPr>
        <w:t>禹州市市场监督管理局</w:t>
      </w:r>
    </w:p>
    <w:p w:rsidR="006F2823" w:rsidRDefault="00A3660C" w:rsidP="00AB3BBA">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w:t>
      </w:r>
      <w:r w:rsidR="00AB3BBA">
        <w:rPr>
          <w:rFonts w:ascii="仿宋" w:eastAsia="仿宋" w:hAnsi="仿宋" w:cs="仿宋" w:hint="eastAsia"/>
          <w:b/>
          <w:bCs/>
          <w:color w:val="000000"/>
          <w:sz w:val="32"/>
          <w:szCs w:val="32"/>
        </w:rPr>
        <w:t>9098</w:t>
      </w:r>
      <w:r w:rsidR="00A720F7">
        <w:rPr>
          <w:rFonts w:ascii="仿宋" w:eastAsia="仿宋" w:hAnsi="仿宋" w:cs="仿宋" w:hint="eastAsia"/>
          <w:b/>
          <w:bCs/>
          <w:color w:val="000000"/>
          <w:sz w:val="32"/>
          <w:szCs w:val="32"/>
        </w:rPr>
        <w:t>-1</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 禹州市政府采购中心</w:t>
      </w:r>
    </w:p>
    <w:p w:rsidR="006F2823" w:rsidRDefault="00A3660C">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6F2823" w:rsidRDefault="006F2823">
      <w:pPr>
        <w:ind w:firstLineChars="700" w:firstLine="2530"/>
        <w:rPr>
          <w:rFonts w:ascii="仿宋" w:eastAsia="仿宋" w:hAnsi="仿宋" w:cs="仿宋"/>
          <w:b/>
          <w:bCs/>
          <w:color w:val="000000"/>
          <w:sz w:val="36"/>
          <w:szCs w:val="36"/>
        </w:rPr>
      </w:pPr>
    </w:p>
    <w:p w:rsidR="006F2823" w:rsidRDefault="00A720F7">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二〇一九年六</w:t>
      </w:r>
      <w:r w:rsidR="00A3660C">
        <w:rPr>
          <w:rFonts w:ascii="仿宋" w:eastAsia="仿宋" w:hAnsi="仿宋" w:cs="仿宋" w:hint="eastAsia"/>
          <w:b/>
          <w:bCs/>
          <w:color w:val="000000"/>
          <w:sz w:val="36"/>
          <w:szCs w:val="36"/>
        </w:rPr>
        <w:t xml:space="preserve">月 </w:t>
      </w:r>
    </w:p>
    <w:p w:rsidR="006F2823" w:rsidRDefault="006F2823">
      <w:pPr>
        <w:rPr>
          <w:rFonts w:asciiTheme="majorEastAsia" w:eastAsiaTheme="majorEastAsia" w:hAnsiTheme="majorEastAsia" w:cstheme="majorEastAsia"/>
          <w:b/>
          <w:bCs/>
          <w:color w:val="000000"/>
          <w:sz w:val="36"/>
          <w:szCs w:val="36"/>
        </w:rPr>
      </w:pPr>
    </w:p>
    <w:p w:rsidR="006F2823" w:rsidRDefault="00A3660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F2823" w:rsidRDefault="006F28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2823" w:rsidRDefault="00A3660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Pr="0064438F" w:rsidRDefault="00A3660C" w:rsidP="0064438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A720F7" w:rsidRDefault="00624AE4" w:rsidP="00336E49">
      <w:pPr>
        <w:spacing w:line="600" w:lineRule="exact"/>
        <w:jc w:val="center"/>
        <w:rPr>
          <w:rFonts w:ascii="仿宋" w:eastAsia="仿宋" w:hAnsi="仿宋" w:cs="仿宋" w:hint="eastAsia"/>
          <w:b/>
          <w:bCs/>
          <w:sz w:val="36"/>
          <w:szCs w:val="36"/>
        </w:rPr>
      </w:pPr>
      <w:r>
        <w:rPr>
          <w:rFonts w:ascii="仿宋" w:eastAsia="仿宋" w:hAnsi="仿宋" w:cs="仿宋" w:hint="eastAsia"/>
          <w:b/>
          <w:bCs/>
          <w:sz w:val="36"/>
          <w:szCs w:val="36"/>
        </w:rPr>
        <w:t xml:space="preserve">   </w:t>
      </w:r>
      <w:r w:rsidR="00AB3BBA" w:rsidRPr="00AB3BBA">
        <w:rPr>
          <w:rFonts w:ascii="仿宋" w:eastAsia="仿宋" w:hAnsi="仿宋" w:cs="仿宋" w:hint="eastAsia"/>
          <w:b/>
          <w:bCs/>
          <w:sz w:val="36"/>
          <w:szCs w:val="36"/>
        </w:rPr>
        <w:t>禹州市市场监督管理局</w:t>
      </w:r>
    </w:p>
    <w:p w:rsidR="00A720F7" w:rsidRDefault="00AB3BBA" w:rsidP="00A720F7">
      <w:pPr>
        <w:spacing w:line="600" w:lineRule="exact"/>
        <w:jc w:val="center"/>
        <w:rPr>
          <w:rFonts w:ascii="仿宋" w:eastAsia="仿宋" w:hAnsi="仿宋" w:cs="仿宋" w:hint="eastAsia"/>
          <w:b/>
          <w:bCs/>
          <w:sz w:val="36"/>
          <w:szCs w:val="36"/>
        </w:rPr>
      </w:pPr>
      <w:r w:rsidRPr="00AB3BBA">
        <w:rPr>
          <w:rFonts w:ascii="仿宋" w:eastAsia="仿宋" w:hAnsi="仿宋" w:cs="仿宋" w:hint="eastAsia"/>
          <w:b/>
          <w:bCs/>
          <w:sz w:val="36"/>
          <w:szCs w:val="36"/>
        </w:rPr>
        <w:t>创建国家食品安全</w:t>
      </w:r>
      <w:proofErr w:type="gramStart"/>
      <w:r w:rsidRPr="00AB3BBA">
        <w:rPr>
          <w:rFonts w:ascii="仿宋" w:eastAsia="仿宋" w:hAnsi="仿宋" w:cs="仿宋" w:hint="eastAsia"/>
          <w:b/>
          <w:bCs/>
          <w:sz w:val="36"/>
          <w:szCs w:val="36"/>
        </w:rPr>
        <w:t>城广告</w:t>
      </w:r>
      <w:proofErr w:type="gramEnd"/>
      <w:r w:rsidRPr="00AB3BBA">
        <w:rPr>
          <w:rFonts w:ascii="仿宋" w:eastAsia="仿宋" w:hAnsi="仿宋" w:cs="仿宋" w:hint="eastAsia"/>
          <w:b/>
          <w:bCs/>
          <w:sz w:val="36"/>
          <w:szCs w:val="36"/>
        </w:rPr>
        <w:t>宣传项目</w:t>
      </w:r>
      <w:r w:rsidR="00A720F7">
        <w:rPr>
          <w:rFonts w:ascii="仿宋" w:eastAsia="仿宋" w:hAnsi="仿宋" w:cs="仿宋" w:hint="eastAsia"/>
          <w:b/>
          <w:bCs/>
          <w:sz w:val="36"/>
          <w:szCs w:val="36"/>
        </w:rPr>
        <w:t>（二次）</w:t>
      </w:r>
    </w:p>
    <w:p w:rsidR="006F2823" w:rsidRPr="00624AE4" w:rsidRDefault="00A3660C" w:rsidP="00A720F7">
      <w:pPr>
        <w:spacing w:line="600" w:lineRule="exact"/>
        <w:jc w:val="center"/>
        <w:rPr>
          <w:rFonts w:ascii="仿宋" w:eastAsia="仿宋" w:hAnsi="仿宋" w:cs="仿宋"/>
          <w:b/>
          <w:bCs/>
          <w:sz w:val="36"/>
          <w:szCs w:val="36"/>
        </w:rPr>
      </w:pPr>
      <w:r w:rsidRPr="00624AE4">
        <w:rPr>
          <w:rFonts w:ascii="仿宋" w:eastAsia="仿宋" w:hAnsi="仿宋" w:cs="仿宋" w:hint="eastAsia"/>
          <w:b/>
          <w:bCs/>
          <w:sz w:val="36"/>
          <w:szCs w:val="36"/>
        </w:rPr>
        <w:t>招  标  公  告</w:t>
      </w:r>
    </w:p>
    <w:p w:rsidR="006F2823" w:rsidRDefault="00624AE4" w:rsidP="00AB3BBA">
      <w:pPr>
        <w:autoSpaceDE w:val="0"/>
        <w:spacing w:line="4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B3BBA" w:rsidRPr="00AB3BBA">
        <w:rPr>
          <w:rFonts w:ascii="仿宋" w:eastAsia="仿宋" w:hAnsi="仿宋" w:cs="仿宋_GB2312" w:hint="eastAsia"/>
          <w:sz w:val="32"/>
          <w:szCs w:val="32"/>
        </w:rPr>
        <w:t>禹州市市场监督管理局</w:t>
      </w:r>
      <w:r w:rsidR="00A3660C">
        <w:rPr>
          <w:rFonts w:ascii="仿宋" w:eastAsia="仿宋" w:hAnsi="仿宋" w:cs="仿宋_GB2312" w:hint="eastAsia"/>
          <w:sz w:val="32"/>
          <w:szCs w:val="32"/>
        </w:rPr>
        <w:t>的委托，就“</w:t>
      </w:r>
      <w:r w:rsidR="00AB3BBA" w:rsidRPr="00AB3BBA">
        <w:rPr>
          <w:rFonts w:ascii="仿宋" w:eastAsia="仿宋" w:hAnsi="仿宋" w:cs="仿宋_GB2312" w:hint="eastAsia"/>
          <w:sz w:val="32"/>
          <w:szCs w:val="32"/>
        </w:rPr>
        <w:t>禹州市市场监督管理局创建国家食品安全城广告宣传项目</w:t>
      </w:r>
      <w:r w:rsidR="00A720F7">
        <w:rPr>
          <w:rFonts w:ascii="仿宋" w:eastAsia="仿宋" w:hAnsi="仿宋" w:cs="仿宋_GB2312" w:hint="eastAsia"/>
          <w:sz w:val="32"/>
          <w:szCs w:val="32"/>
        </w:rPr>
        <w:t>（二次）</w:t>
      </w:r>
      <w:r w:rsidR="00A3660C">
        <w:rPr>
          <w:rFonts w:ascii="仿宋" w:eastAsia="仿宋" w:hAnsi="仿宋" w:cs="仿宋_GB2312" w:hint="eastAsia"/>
          <w:sz w:val="32"/>
          <w:szCs w:val="32"/>
        </w:rPr>
        <w:t>”进行公开招标，欢迎合格的投标人前来投标。</w:t>
      </w:r>
    </w:p>
    <w:p w:rsidR="006F2823" w:rsidRDefault="00A3660C">
      <w:pPr>
        <w:widowControl/>
        <w:numPr>
          <w:ilvl w:val="0"/>
          <w:numId w:val="5"/>
        </w:numPr>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项目基本情况</w:t>
      </w:r>
    </w:p>
    <w:p w:rsidR="00A80508" w:rsidRPr="00A80508" w:rsidRDefault="00A3660C" w:rsidP="00A80508">
      <w:pPr>
        <w:widowControl/>
        <w:numPr>
          <w:ilvl w:val="0"/>
          <w:numId w:val="6"/>
        </w:numPr>
        <w:shd w:val="clear" w:color="auto" w:fill="FFFFFF"/>
        <w:autoSpaceDE w:val="0"/>
        <w:spacing w:line="400" w:lineRule="exact"/>
        <w:jc w:val="left"/>
        <w:rPr>
          <w:rFonts w:ascii="仿宋" w:eastAsia="仿宋" w:hAnsi="仿宋" w:cs="仿宋_GB2312"/>
          <w:sz w:val="32"/>
          <w:szCs w:val="32"/>
          <w:shd w:val="clear" w:color="auto" w:fill="FFFFFF"/>
        </w:rPr>
      </w:pPr>
      <w:r w:rsidRPr="00A80508">
        <w:rPr>
          <w:rFonts w:ascii="仿宋" w:eastAsia="仿宋" w:hAnsi="仿宋" w:cs="仿宋_GB2312" w:hint="eastAsia"/>
          <w:sz w:val="32"/>
          <w:szCs w:val="32"/>
          <w:shd w:val="clear" w:color="auto" w:fill="FFFFFF"/>
        </w:rPr>
        <w:t>采购人：</w:t>
      </w:r>
      <w:r w:rsidR="00A80508" w:rsidRPr="00A80508">
        <w:rPr>
          <w:rFonts w:ascii="仿宋" w:eastAsia="仿宋" w:hAnsi="仿宋" w:cs="仿宋_GB2312" w:hint="eastAsia"/>
          <w:sz w:val="32"/>
          <w:szCs w:val="32"/>
          <w:shd w:val="clear" w:color="auto" w:fill="FFFFFF"/>
        </w:rPr>
        <w:t>禹州市市场监督管理局</w:t>
      </w:r>
    </w:p>
    <w:p w:rsidR="00A80508" w:rsidRPr="00A80508" w:rsidRDefault="00A3660C" w:rsidP="00A80508">
      <w:pPr>
        <w:pStyle w:val="af0"/>
        <w:widowControl/>
        <w:numPr>
          <w:ilvl w:val="0"/>
          <w:numId w:val="6"/>
        </w:numPr>
        <w:shd w:val="clear" w:color="auto" w:fill="FFFFFF"/>
        <w:autoSpaceDE w:val="0"/>
        <w:spacing w:line="400" w:lineRule="exact"/>
        <w:ind w:firstLineChars="0"/>
        <w:jc w:val="left"/>
        <w:rPr>
          <w:rFonts w:ascii="仿宋" w:eastAsia="仿宋" w:hAnsi="仿宋" w:cs="Arial"/>
          <w:color w:val="000000"/>
          <w:kern w:val="0"/>
          <w:sz w:val="32"/>
          <w:szCs w:val="32"/>
          <w:shd w:val="clear" w:color="auto" w:fill="FFFFFF"/>
        </w:rPr>
      </w:pPr>
      <w:r w:rsidRPr="00A80508">
        <w:rPr>
          <w:rFonts w:ascii="仿宋" w:eastAsia="仿宋" w:hAnsi="仿宋" w:cs="Arial" w:hint="eastAsia"/>
          <w:color w:val="000000"/>
          <w:kern w:val="0"/>
          <w:sz w:val="32"/>
          <w:szCs w:val="32"/>
          <w:shd w:val="clear" w:color="auto" w:fill="FFFFFF"/>
        </w:rPr>
        <w:t>项目名称：</w:t>
      </w:r>
      <w:r w:rsidR="00A80508" w:rsidRPr="00A80508">
        <w:rPr>
          <w:rFonts w:ascii="仿宋" w:eastAsia="仿宋" w:hAnsi="仿宋" w:cs="Arial" w:hint="eastAsia"/>
          <w:color w:val="000000"/>
          <w:kern w:val="0"/>
          <w:sz w:val="32"/>
          <w:szCs w:val="32"/>
          <w:shd w:val="clear" w:color="auto" w:fill="FFFFFF"/>
        </w:rPr>
        <w:t>禹州市市场监督管理局</w:t>
      </w:r>
    </w:p>
    <w:p w:rsidR="00A80508" w:rsidRPr="00A80508" w:rsidRDefault="00A80508" w:rsidP="00A80508">
      <w:pPr>
        <w:pStyle w:val="af0"/>
        <w:widowControl/>
        <w:shd w:val="clear" w:color="auto" w:fill="FFFFFF"/>
        <w:autoSpaceDE w:val="0"/>
        <w:spacing w:line="400" w:lineRule="exact"/>
        <w:ind w:left="481" w:firstLineChars="700" w:firstLine="2240"/>
        <w:jc w:val="left"/>
        <w:rPr>
          <w:rFonts w:ascii="仿宋" w:eastAsia="仿宋" w:hAnsi="仿宋" w:cs="仿宋_GB2312"/>
          <w:sz w:val="32"/>
          <w:szCs w:val="32"/>
          <w:shd w:val="clear" w:color="auto" w:fill="FFFFFF"/>
        </w:rPr>
      </w:pPr>
      <w:r w:rsidRPr="00A80508">
        <w:rPr>
          <w:rFonts w:ascii="仿宋" w:eastAsia="仿宋" w:hAnsi="仿宋" w:cs="Arial" w:hint="eastAsia"/>
          <w:color w:val="000000"/>
          <w:kern w:val="0"/>
          <w:sz w:val="32"/>
          <w:szCs w:val="32"/>
          <w:shd w:val="clear" w:color="auto" w:fill="FFFFFF"/>
        </w:rPr>
        <w:t>创建国家食品安全</w:t>
      </w:r>
      <w:proofErr w:type="gramStart"/>
      <w:r w:rsidRPr="00A80508">
        <w:rPr>
          <w:rFonts w:ascii="仿宋" w:eastAsia="仿宋" w:hAnsi="仿宋" w:cs="Arial" w:hint="eastAsia"/>
          <w:color w:val="000000"/>
          <w:kern w:val="0"/>
          <w:sz w:val="32"/>
          <w:szCs w:val="32"/>
          <w:shd w:val="clear" w:color="auto" w:fill="FFFFFF"/>
        </w:rPr>
        <w:t>城广告</w:t>
      </w:r>
      <w:proofErr w:type="gramEnd"/>
      <w:r w:rsidRPr="00A80508">
        <w:rPr>
          <w:rFonts w:ascii="仿宋" w:eastAsia="仿宋" w:hAnsi="仿宋" w:cs="Arial" w:hint="eastAsia"/>
          <w:color w:val="000000"/>
          <w:kern w:val="0"/>
          <w:sz w:val="32"/>
          <w:szCs w:val="32"/>
          <w:shd w:val="clear" w:color="auto" w:fill="FFFFFF"/>
        </w:rPr>
        <w:t>宣传项目</w:t>
      </w:r>
      <w:r w:rsidR="00A720F7">
        <w:rPr>
          <w:rFonts w:ascii="仿宋" w:eastAsia="仿宋" w:hAnsi="仿宋" w:cs="Arial" w:hint="eastAsia"/>
          <w:color w:val="000000"/>
          <w:kern w:val="0"/>
          <w:sz w:val="32"/>
          <w:szCs w:val="32"/>
          <w:shd w:val="clear" w:color="auto" w:fill="FFFFFF"/>
        </w:rPr>
        <w:t>（二次）</w:t>
      </w:r>
    </w:p>
    <w:p w:rsidR="006F2823" w:rsidRPr="00624AE4" w:rsidRDefault="00A3660C" w:rsidP="00A80508">
      <w:pPr>
        <w:widowControl/>
        <w:shd w:val="clear" w:color="auto" w:fill="FFFFFF"/>
        <w:autoSpaceDE w:val="0"/>
        <w:spacing w:line="400" w:lineRule="exact"/>
        <w:ind w:firstLineChars="200" w:firstLine="640"/>
        <w:jc w:val="left"/>
        <w:rPr>
          <w:rFonts w:ascii="仿宋" w:eastAsia="仿宋" w:hAnsi="仿宋" w:cs="仿宋_GB2312"/>
          <w:sz w:val="32"/>
          <w:szCs w:val="32"/>
          <w:shd w:val="clear" w:color="auto" w:fill="FFFFFF"/>
        </w:rPr>
      </w:pPr>
      <w:r w:rsidRPr="00624AE4">
        <w:rPr>
          <w:rFonts w:ascii="仿宋" w:eastAsia="仿宋" w:hAnsi="仿宋" w:cs="Arial" w:hint="eastAsia"/>
          <w:color w:val="000000"/>
          <w:kern w:val="0"/>
          <w:sz w:val="32"/>
          <w:szCs w:val="32"/>
          <w:shd w:val="clear" w:color="auto" w:fill="FFFFFF"/>
        </w:rPr>
        <w:t>3、采购编号：</w:t>
      </w:r>
      <w:r w:rsidRPr="00624AE4">
        <w:rPr>
          <w:rFonts w:ascii="仿宋" w:eastAsia="仿宋" w:hAnsi="仿宋" w:cs="仿宋_GB2312" w:hint="eastAsia"/>
          <w:sz w:val="32"/>
          <w:szCs w:val="32"/>
          <w:shd w:val="clear" w:color="auto" w:fill="FFFFFF"/>
        </w:rPr>
        <w:t>YZCG-G201</w:t>
      </w:r>
      <w:r w:rsidR="00A80508">
        <w:rPr>
          <w:rFonts w:ascii="仿宋" w:eastAsia="仿宋" w:hAnsi="仿宋" w:cs="仿宋_GB2312" w:hint="eastAsia"/>
          <w:sz w:val="32"/>
          <w:szCs w:val="32"/>
          <w:shd w:val="clear" w:color="auto" w:fill="FFFFFF"/>
        </w:rPr>
        <w:t>9098</w:t>
      </w:r>
      <w:r w:rsidR="00A720F7">
        <w:rPr>
          <w:rFonts w:ascii="仿宋" w:eastAsia="仿宋" w:hAnsi="仿宋" w:cs="仿宋_GB2312" w:hint="eastAsia"/>
          <w:sz w:val="32"/>
          <w:szCs w:val="32"/>
          <w:shd w:val="clear" w:color="auto" w:fill="FFFFFF"/>
        </w:rPr>
        <w:t>-1</w:t>
      </w:r>
    </w:p>
    <w:p w:rsidR="006F2823" w:rsidRDefault="00A3660C">
      <w:pPr>
        <w:widowControl/>
        <w:shd w:val="clear" w:color="auto" w:fill="FFFFFF"/>
        <w:autoSpaceDE w:val="0"/>
        <w:spacing w:line="400" w:lineRule="exact"/>
        <w:ind w:firstLine="482"/>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4、项目需求：</w:t>
      </w:r>
      <w:r w:rsidR="00A80508">
        <w:rPr>
          <w:rFonts w:ascii="仿宋" w:eastAsia="仿宋" w:hAnsi="仿宋" w:cs="Arial" w:hint="eastAsia"/>
          <w:color w:val="000000"/>
          <w:kern w:val="0"/>
          <w:sz w:val="32"/>
          <w:szCs w:val="32"/>
          <w:shd w:val="clear" w:color="auto" w:fill="FFFFFF"/>
        </w:rPr>
        <w:t>广告宣传</w:t>
      </w:r>
      <w:r w:rsidR="00A80508">
        <w:rPr>
          <w:rFonts w:ascii="仿宋" w:eastAsia="仿宋" w:hAnsi="仿宋" w:cs="Arial"/>
          <w:color w:val="000000"/>
          <w:kern w:val="0"/>
          <w:sz w:val="32"/>
          <w:szCs w:val="32"/>
          <w:shd w:val="clear" w:color="auto" w:fill="FFFFFF"/>
        </w:rPr>
        <w:t xml:space="preserve"> </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5、采购预算：</w:t>
      </w:r>
      <w:r w:rsidR="00A80508">
        <w:rPr>
          <w:rFonts w:ascii="仿宋" w:eastAsia="仿宋" w:hAnsi="仿宋" w:cs="Arial" w:hint="eastAsia"/>
          <w:color w:val="000000"/>
          <w:kern w:val="0"/>
          <w:sz w:val="32"/>
          <w:szCs w:val="32"/>
          <w:shd w:val="clear" w:color="auto" w:fill="FFFFFF"/>
        </w:rPr>
        <w:t>70</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6、采购限价：</w:t>
      </w:r>
      <w:r w:rsidR="00A80508">
        <w:rPr>
          <w:rFonts w:ascii="仿宋" w:eastAsia="仿宋" w:hAnsi="仿宋" w:cs="仿宋_GB2312" w:hint="eastAsia"/>
          <w:sz w:val="32"/>
          <w:szCs w:val="32"/>
          <w:shd w:val="clear" w:color="auto" w:fill="FFFFFF"/>
        </w:rPr>
        <w:t>70</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Chars="147" w:firstLine="47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二、需要落实的政府采购政策</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本项目落实节约能源、保护环境、扶持不发达地区和少数民族地区、促进中小企业、监狱企业发展等政府采购政策。（详见谈判文件）</w:t>
      </w:r>
    </w:p>
    <w:p w:rsidR="006F2823" w:rsidRDefault="00A3660C">
      <w:pPr>
        <w:widowControl/>
        <w:shd w:val="clear" w:color="auto" w:fill="FFFFFF"/>
        <w:autoSpaceDE w:val="0"/>
        <w:spacing w:line="400" w:lineRule="exact"/>
        <w:ind w:left="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三、供应商资格要求：</w:t>
      </w:r>
    </w:p>
    <w:p w:rsidR="00A80508" w:rsidRDefault="00A80508" w:rsidP="00A80508">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1、符合《政府采购法》第二十二条之规定，具有独立法人资格且具有相应的经营范围（以营业执照为准）；</w:t>
      </w:r>
    </w:p>
    <w:p w:rsidR="00A80508" w:rsidRDefault="00A80508" w:rsidP="00A80508">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w:t>
      </w:r>
      <w:r w:rsidR="00A720F7">
        <w:rPr>
          <w:rFonts w:ascii="仿宋" w:eastAsia="仿宋" w:hAnsi="仿宋" w:cs="仿宋" w:hint="eastAsia"/>
          <w:sz w:val="32"/>
          <w:szCs w:val="32"/>
        </w:rPr>
        <w:t>、被委托人</w:t>
      </w:r>
      <w:r>
        <w:rPr>
          <w:rFonts w:ascii="仿宋" w:eastAsia="仿宋" w:hAnsi="仿宋" w:cs="仿宋" w:hint="eastAsia"/>
          <w:sz w:val="32"/>
          <w:szCs w:val="32"/>
        </w:rPr>
        <w:t>须是本单位职工，须提供公司为本人缴纳社会保险证明；</w:t>
      </w:r>
    </w:p>
    <w:p w:rsidR="00A80508" w:rsidRDefault="00A80508" w:rsidP="00A80508">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3、本项目不接受联合体投标。</w:t>
      </w:r>
    </w:p>
    <w:p w:rsidR="006F2823" w:rsidRDefault="00A3660C">
      <w:pPr>
        <w:widowControl/>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四、获取招标文件的方式、时间、地点</w:t>
      </w:r>
    </w:p>
    <w:p w:rsidR="006F2823" w:rsidRDefault="00A3660C">
      <w:pPr>
        <w:wordWrap w:val="0"/>
        <w:topLinePunct/>
        <w:snapToGrid w:val="0"/>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1、持CA数字认证证书，登录</w:t>
      </w:r>
      <w:hyperlink r:id="rId9" w:history="1">
        <w:r>
          <w:rPr>
            <w:rStyle w:val="af"/>
            <w:rFonts w:ascii="仿宋" w:eastAsia="仿宋" w:hAnsi="仿宋" w:cs="宋体" w:hint="eastAsia"/>
            <w:sz w:val="32"/>
            <w:szCs w:val="32"/>
          </w:rPr>
          <w:t>http://221.14.6.70:8088/ggzy/eps/public/RegistAllJcxx.html</w:t>
        </w:r>
      </w:hyperlink>
      <w:r>
        <w:rPr>
          <w:rFonts w:ascii="仿宋" w:eastAsia="仿宋" w:hAnsi="仿宋" w:cs="宋体" w:hint="eastAsia"/>
          <w:sz w:val="32"/>
          <w:szCs w:val="32"/>
        </w:rPr>
        <w:t>进行免费注册登记（详见全国公共资源交易平台（河南省·许昌市）“常见问题解答-诚信</w:t>
      </w:r>
      <w:r>
        <w:rPr>
          <w:rFonts w:ascii="仿宋" w:eastAsia="仿宋" w:hAnsi="仿宋" w:cs="宋体" w:hint="eastAsia"/>
          <w:sz w:val="32"/>
          <w:szCs w:val="32"/>
        </w:rPr>
        <w:lastRenderedPageBreak/>
        <w:t>库网上注册相关资料下载”）；</w:t>
      </w:r>
    </w:p>
    <w:p w:rsidR="006F2823" w:rsidRDefault="00A3660C">
      <w:pPr>
        <w:wordWrap w:val="0"/>
        <w:topLinePunct/>
        <w:autoSpaceDE w:val="0"/>
        <w:autoSpaceDN w:val="0"/>
        <w:adjustRightInd w:val="0"/>
        <w:snapToGrid w:val="0"/>
        <w:spacing w:line="400" w:lineRule="exact"/>
        <w:ind w:firstLine="482"/>
        <w:rPr>
          <w:rFonts w:ascii="楷体" w:eastAsia="楷体" w:hAnsi="楷体" w:cs="宋体"/>
          <w:sz w:val="32"/>
          <w:szCs w:val="32"/>
        </w:rPr>
      </w:pPr>
      <w:r>
        <w:rPr>
          <w:rFonts w:ascii="仿宋" w:eastAsia="仿宋" w:hAnsi="仿宋" w:cs="宋体" w:hint="eastAsia"/>
          <w:sz w:val="32"/>
          <w:szCs w:val="32"/>
        </w:rPr>
        <w:t xml:space="preserve"> 2、在投标截止时间前登录</w:t>
      </w:r>
      <w:r w:rsidR="00A80508" w:rsidRPr="00A80508">
        <w:rPr>
          <w:rFonts w:ascii="仿宋" w:eastAsia="仿宋" w:hAnsi="仿宋" w:cs="宋体"/>
          <w:sz w:val="32"/>
          <w:szCs w:val="32"/>
        </w:rPr>
        <w:t>http:// ggzy.xuchang.gov.cn</w:t>
      </w:r>
      <w:r>
        <w:rPr>
          <w:rFonts w:ascii="仿宋" w:eastAsia="仿宋" w:hAnsi="仿宋" w:cs="宋体" w:hint="eastAsia"/>
          <w:sz w:val="32"/>
          <w:szCs w:val="32"/>
        </w:rPr>
        <w:t>，自行下载招标文件（详见全国公共资源交易平台（河南省·许昌市）“常见问题解答-交易系统操作手册”）。</w:t>
      </w:r>
    </w:p>
    <w:p w:rsidR="006F2823" w:rsidRDefault="00A3660C">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F2823" w:rsidRDefault="00A3660C">
      <w:pPr>
        <w:autoSpaceDE w:val="0"/>
        <w:spacing w:line="400" w:lineRule="exact"/>
        <w:ind w:firstLine="640"/>
        <w:rPr>
          <w:rFonts w:ascii="仿宋" w:eastAsia="仿宋" w:hAnsi="仿宋" w:cs="仿宋_GB2312"/>
          <w:sz w:val="32"/>
          <w:szCs w:val="32"/>
        </w:rPr>
      </w:pPr>
      <w:r>
        <w:rPr>
          <w:rFonts w:ascii="仿宋" w:eastAsia="仿宋" w:hAnsi="仿宋" w:cs="仿宋_GB2312" w:hint="eastAsia"/>
          <w:sz w:val="32"/>
          <w:szCs w:val="32"/>
        </w:rPr>
        <w:t>4、招标文件每份售价人民币</w:t>
      </w:r>
      <w:r w:rsidR="0064438F">
        <w:rPr>
          <w:rFonts w:ascii="仿宋" w:eastAsia="仿宋" w:hAnsi="仿宋" w:cs="仿宋_GB2312" w:hint="eastAsia"/>
          <w:sz w:val="32"/>
          <w:szCs w:val="32"/>
        </w:rPr>
        <w:t>5</w:t>
      </w:r>
      <w:r>
        <w:rPr>
          <w:rFonts w:ascii="仿宋" w:eastAsia="仿宋" w:hAnsi="仿宋" w:cs="仿宋_GB2312" w:hint="eastAsia"/>
          <w:sz w:val="32"/>
          <w:szCs w:val="32"/>
        </w:rPr>
        <w:t>00元，于递交投标文件时缴纳给采购代理机构，售后不退。</w:t>
      </w:r>
    </w:p>
    <w:p w:rsidR="006F2823" w:rsidRDefault="00A3660C">
      <w:pPr>
        <w:widowControl/>
        <w:shd w:val="clear" w:color="auto" w:fill="FFFFFF"/>
        <w:autoSpaceDE w:val="0"/>
        <w:spacing w:line="400" w:lineRule="exact"/>
        <w:ind w:firstLine="482"/>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五、投标截止时间、开标时间及地点：</w:t>
      </w:r>
    </w:p>
    <w:p w:rsidR="006F2823" w:rsidRDefault="00A3660C">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1、投标截止及开标时间：</w:t>
      </w:r>
      <w:r w:rsidR="0064438F">
        <w:rPr>
          <w:rFonts w:ascii="仿宋" w:eastAsia="仿宋" w:hAnsi="仿宋" w:cs="仿宋" w:hint="eastAsia"/>
          <w:color w:val="000000"/>
          <w:kern w:val="0"/>
          <w:sz w:val="32"/>
          <w:szCs w:val="32"/>
          <w:shd w:val="clear" w:color="auto" w:fill="FFFFFF"/>
        </w:rPr>
        <w:t>2019</w:t>
      </w:r>
      <w:r>
        <w:rPr>
          <w:rFonts w:ascii="仿宋" w:eastAsia="仿宋" w:hAnsi="仿宋" w:cs="Arial" w:hint="eastAsia"/>
          <w:color w:val="000000"/>
          <w:kern w:val="0"/>
          <w:sz w:val="32"/>
          <w:szCs w:val="32"/>
          <w:shd w:val="clear" w:color="auto" w:fill="FFFFFF"/>
        </w:rPr>
        <w:t>年</w:t>
      </w:r>
      <w:r w:rsidR="00A720F7">
        <w:rPr>
          <w:rFonts w:ascii="仿宋" w:eastAsia="仿宋" w:hAnsi="仿宋" w:cs="Arial" w:hint="eastAsia"/>
          <w:color w:val="000000"/>
          <w:kern w:val="0"/>
          <w:sz w:val="32"/>
          <w:szCs w:val="32"/>
          <w:shd w:val="clear" w:color="auto" w:fill="FFFFFF"/>
        </w:rPr>
        <w:t>7</w:t>
      </w:r>
      <w:r>
        <w:rPr>
          <w:rFonts w:ascii="仿宋" w:eastAsia="仿宋" w:hAnsi="仿宋" w:cs="Arial" w:hint="eastAsia"/>
          <w:color w:val="000000"/>
          <w:kern w:val="0"/>
          <w:sz w:val="32"/>
          <w:szCs w:val="32"/>
          <w:shd w:val="clear" w:color="auto" w:fill="FFFFFF"/>
        </w:rPr>
        <w:t>月</w:t>
      </w:r>
      <w:r w:rsidR="00A720F7">
        <w:rPr>
          <w:rFonts w:ascii="仿宋" w:eastAsia="仿宋" w:hAnsi="仿宋" w:cs="Arial" w:hint="eastAsia"/>
          <w:color w:val="000000"/>
          <w:kern w:val="0"/>
          <w:sz w:val="32"/>
          <w:szCs w:val="32"/>
          <w:shd w:val="clear" w:color="auto" w:fill="FFFFFF"/>
        </w:rPr>
        <w:t>25</w:t>
      </w:r>
      <w:r>
        <w:rPr>
          <w:rFonts w:ascii="仿宋" w:eastAsia="仿宋" w:hAnsi="仿宋" w:cs="Arial" w:hint="eastAsia"/>
          <w:color w:val="000000"/>
          <w:kern w:val="0"/>
          <w:sz w:val="32"/>
          <w:szCs w:val="32"/>
          <w:shd w:val="clear" w:color="auto" w:fill="FFFFFF"/>
        </w:rPr>
        <w:t>日9:00（北京时间），逾期送达或不符合规定的投标文件不予接受。</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2、开标地点：</w:t>
      </w:r>
      <w:r>
        <w:rPr>
          <w:rFonts w:ascii="仿宋" w:eastAsia="仿宋" w:hAnsi="仿宋" w:cs="仿宋_GB2312" w:hint="eastAsia"/>
          <w:sz w:val="32"/>
          <w:szCs w:val="32"/>
        </w:rPr>
        <w:t>禹州市公共资源交易中心第二开标室（禹州市行政服务中心楼9楼）</w:t>
      </w:r>
      <w:r>
        <w:rPr>
          <w:rFonts w:ascii="仿宋" w:eastAsia="仿宋" w:hAnsi="仿宋" w:cs="Arial" w:hint="eastAsia"/>
          <w:color w:val="000000"/>
          <w:kern w:val="0"/>
          <w:sz w:val="32"/>
          <w:szCs w:val="32"/>
        </w:rPr>
        <w:t xml:space="preserve"> </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3、本项目为全流程电子化交易项目，投标人须提交电子投标文件和纸质投标文件。</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（1）加密电子投标文件（.file格式）须在投标截止时间（开标时间）前通过《全国公共资源交易平台(河南省</w:t>
      </w:r>
      <w:r>
        <w:rPr>
          <w:rFonts w:ascii="MS Mincho" w:eastAsia="MS Mincho" w:hAnsi="MS Mincho" w:cs="MS Mincho" w:hint="eastAsia"/>
          <w:color w:val="000000"/>
          <w:kern w:val="0"/>
          <w:sz w:val="32"/>
          <w:szCs w:val="32"/>
        </w:rPr>
        <w:t>▪</w:t>
      </w:r>
      <w:r>
        <w:rPr>
          <w:rFonts w:ascii="仿宋" w:eastAsia="仿宋" w:hAnsi="仿宋" w:cs="Arial" w:hint="eastAsia"/>
          <w:color w:val="000000"/>
          <w:kern w:val="0"/>
          <w:sz w:val="32"/>
          <w:szCs w:val="32"/>
        </w:rPr>
        <w:t>许昌市)》公共资源交易系统成功上传。</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（2）纸质投标文件（正本1份、副本1份）和备份文件1份（使用电子介质存储）在投标截止时间（开标时间）前递交至本项目开标地点。</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六、本次招标公告同时在《中国政府采购网》、《河南省政府采购网》、《全国公共资源交易平台（河南省·许昌市）》发布等。</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七、代理机构及采购单位地址、联系人、联系电话</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336E49" w:rsidRDefault="00336E49" w:rsidP="00336E4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336E49" w:rsidRPr="00D24617" w:rsidRDefault="00336E49" w:rsidP="00336E49">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sidRPr="00D24617">
        <w:rPr>
          <w:rFonts w:ascii="仿宋" w:eastAsia="仿宋" w:hAnsi="仿宋" w:cs="仿宋" w:hint="eastAsia"/>
          <w:sz w:val="32"/>
          <w:szCs w:val="32"/>
        </w:rPr>
        <w:t>禹州市市场监督管理局</w:t>
      </w:r>
    </w:p>
    <w:p w:rsidR="00336E49" w:rsidRDefault="00336E49" w:rsidP="00336E49">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禹州市行政南路</w:t>
      </w:r>
    </w:p>
    <w:p w:rsidR="00336E49" w:rsidRDefault="00336E49" w:rsidP="00336E49">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联系人：孙先生   联系电话：13271193780</w:t>
      </w:r>
    </w:p>
    <w:p w:rsidR="0064438F" w:rsidRDefault="0064438F" w:rsidP="0064438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6F2823" w:rsidRPr="0064438F" w:rsidRDefault="00A3660C" w:rsidP="0064438F">
      <w:pPr>
        <w:autoSpaceDE w:val="0"/>
        <w:spacing w:line="40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lastRenderedPageBreak/>
        <w:t xml:space="preserve">    </w:t>
      </w:r>
      <w:r w:rsidR="0064438F">
        <w:rPr>
          <w:rFonts w:ascii="仿宋" w:eastAsia="仿宋" w:hAnsi="仿宋" w:cs="仿宋_GB2312" w:hint="eastAsia"/>
          <w:sz w:val="32"/>
          <w:szCs w:val="32"/>
        </w:rPr>
        <w:t>2019</w:t>
      </w:r>
      <w:r>
        <w:rPr>
          <w:rFonts w:ascii="仿宋" w:eastAsia="仿宋" w:hAnsi="仿宋" w:cs="仿宋_GB2312" w:hint="eastAsia"/>
          <w:sz w:val="32"/>
          <w:szCs w:val="32"/>
        </w:rPr>
        <w:t>年</w:t>
      </w:r>
      <w:r w:rsidR="00A720F7">
        <w:rPr>
          <w:rFonts w:ascii="仿宋" w:eastAsia="仿宋" w:hAnsi="仿宋" w:cs="仿宋_GB2312" w:hint="eastAsia"/>
          <w:sz w:val="32"/>
          <w:szCs w:val="32"/>
        </w:rPr>
        <w:t>6</w:t>
      </w:r>
      <w:r>
        <w:rPr>
          <w:rFonts w:ascii="仿宋" w:eastAsia="仿宋" w:hAnsi="仿宋" w:cs="仿宋_GB2312" w:hint="eastAsia"/>
          <w:sz w:val="32"/>
          <w:szCs w:val="32"/>
        </w:rPr>
        <w:t>月</w:t>
      </w:r>
      <w:r w:rsidR="00A720F7">
        <w:rPr>
          <w:rFonts w:ascii="仿宋" w:eastAsia="仿宋" w:hAnsi="仿宋" w:cs="仿宋_GB2312" w:hint="eastAsia"/>
          <w:sz w:val="32"/>
          <w:szCs w:val="32"/>
        </w:rPr>
        <w:t>27</w:t>
      </w:r>
      <w:r>
        <w:rPr>
          <w:rFonts w:ascii="仿宋" w:eastAsia="仿宋" w:hAnsi="仿宋" w:cs="仿宋_GB2312" w:hint="eastAsia"/>
          <w:sz w:val="32"/>
          <w:szCs w:val="32"/>
        </w:rPr>
        <w:t>日</w:t>
      </w:r>
    </w:p>
    <w:p w:rsidR="006F2823" w:rsidRDefault="00A3660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F2823" w:rsidRDefault="00A3660C">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2823" w:rsidRDefault="00A3660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2823" w:rsidRDefault="00A3660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3E3DF5" w:rsidRDefault="003E3DF5" w:rsidP="00A3660C">
      <w:pPr>
        <w:autoSpaceDE w:val="0"/>
        <w:autoSpaceDN w:val="0"/>
        <w:adjustRightInd w:val="0"/>
        <w:spacing w:line="700" w:lineRule="exact"/>
        <w:rPr>
          <w:rFonts w:asciiTheme="minorEastAsia" w:hAnsiTheme="minorEastAsia" w:cs="仿宋_GB2312"/>
          <w:color w:val="000000"/>
          <w:sz w:val="24"/>
          <w:szCs w:val="24"/>
        </w:rPr>
      </w:pPr>
    </w:p>
    <w:p w:rsidR="004B27F0" w:rsidRDefault="004B27F0" w:rsidP="00A3660C">
      <w:pPr>
        <w:autoSpaceDE w:val="0"/>
        <w:autoSpaceDN w:val="0"/>
        <w:adjustRightInd w:val="0"/>
        <w:spacing w:line="700" w:lineRule="exact"/>
        <w:rPr>
          <w:rFonts w:asciiTheme="minorEastAsia" w:hAnsiTheme="minorEastAsia" w:cs="仿宋_GB2312"/>
          <w:color w:val="000000"/>
          <w:sz w:val="24"/>
          <w:szCs w:val="24"/>
        </w:rPr>
      </w:pPr>
    </w:p>
    <w:p w:rsidR="006F2823" w:rsidRDefault="00A3660C">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E1364D" w:rsidRPr="0063631A" w:rsidRDefault="00A3660C" w:rsidP="00E64CBE">
      <w:pPr>
        <w:pStyle w:val="af0"/>
        <w:numPr>
          <w:ilvl w:val="0"/>
          <w:numId w:val="13"/>
        </w:numPr>
        <w:spacing w:line="360" w:lineRule="auto"/>
        <w:ind w:right="28" w:firstLineChars="0"/>
        <w:rPr>
          <w:rFonts w:ascii="仿宋" w:eastAsia="仿宋" w:hAnsi="仿宋" w:cs="仿宋"/>
          <w:b/>
          <w:sz w:val="24"/>
          <w:szCs w:val="24"/>
        </w:rPr>
      </w:pPr>
      <w:r w:rsidRPr="00E64CBE">
        <w:rPr>
          <w:rFonts w:ascii="仿宋" w:eastAsia="仿宋" w:hAnsi="仿宋" w:cs="仿宋" w:hint="eastAsia"/>
          <w:b/>
          <w:sz w:val="24"/>
          <w:szCs w:val="24"/>
        </w:rPr>
        <w:t>招标项目概况及要求</w:t>
      </w:r>
    </w:p>
    <w:p w:rsidR="004B27F0" w:rsidRDefault="004B27F0" w:rsidP="00E64CBE">
      <w:pPr>
        <w:tabs>
          <w:tab w:val="left" w:pos="5963"/>
        </w:tabs>
        <w:spacing w:line="420" w:lineRule="exact"/>
        <w:ind w:firstLineChars="200" w:firstLine="482"/>
        <w:rPr>
          <w:rFonts w:ascii="仿宋" w:eastAsia="仿宋" w:hAnsi="仿宋" w:cs="仿宋"/>
          <w:b/>
          <w:sz w:val="24"/>
          <w:szCs w:val="24"/>
        </w:rPr>
      </w:pPr>
    </w:p>
    <w:tbl>
      <w:tblPr>
        <w:tblW w:w="7468" w:type="dxa"/>
        <w:tblLayout w:type="fixed"/>
        <w:tblCellMar>
          <w:left w:w="0" w:type="dxa"/>
          <w:right w:w="0" w:type="dxa"/>
        </w:tblCellMar>
        <w:tblLook w:val="04A0"/>
      </w:tblPr>
      <w:tblGrid>
        <w:gridCol w:w="1044"/>
        <w:gridCol w:w="1049"/>
        <w:gridCol w:w="1230"/>
        <w:gridCol w:w="845"/>
        <w:gridCol w:w="2220"/>
        <w:gridCol w:w="1080"/>
      </w:tblGrid>
      <w:tr w:rsidR="00A720F7" w:rsidTr="00A720F7">
        <w:trPr>
          <w:trHeight w:val="720"/>
        </w:trPr>
        <w:tc>
          <w:tcPr>
            <w:tcW w:w="10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项目名称</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采购目录</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规格要求</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数量</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单价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jc w:val="center"/>
              <w:textAlignment w:val="center"/>
              <w:rPr>
                <w:rFonts w:ascii="黑体" w:eastAsia="黑体" w:hAnsi="宋体" w:cs="黑体"/>
                <w:b/>
                <w:color w:val="000000" w:themeColor="text1"/>
                <w:sz w:val="20"/>
                <w:szCs w:val="20"/>
              </w:rPr>
            </w:pPr>
            <w:r>
              <w:rPr>
                <w:rFonts w:ascii="黑体" w:eastAsia="黑体" w:hAnsi="宋体" w:cs="黑体" w:hint="eastAsia"/>
                <w:b/>
                <w:color w:val="000000" w:themeColor="text1"/>
                <w:kern w:val="0"/>
                <w:sz w:val="20"/>
                <w:szCs w:val="20"/>
              </w:rPr>
              <w:t>总计</w:t>
            </w:r>
          </w:p>
        </w:tc>
      </w:tr>
      <w:tr w:rsidR="00A720F7" w:rsidTr="00A720F7">
        <w:trPr>
          <w:trHeight w:val="780"/>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创建食品安全</w:t>
            </w:r>
            <w:proofErr w:type="gramStart"/>
            <w:r>
              <w:rPr>
                <w:rFonts w:ascii="宋体" w:eastAsia="宋体" w:hAnsi="宋体" w:cs="宋体" w:hint="eastAsia"/>
                <w:color w:val="000000" w:themeColor="text1"/>
                <w:kern w:val="0"/>
                <w:sz w:val="20"/>
                <w:szCs w:val="20"/>
              </w:rPr>
              <w:t>城广告</w:t>
            </w:r>
            <w:proofErr w:type="gramEnd"/>
            <w:r>
              <w:rPr>
                <w:rFonts w:ascii="宋体" w:eastAsia="宋体" w:hAnsi="宋体" w:cs="宋体" w:hint="eastAsia"/>
                <w:color w:val="000000" w:themeColor="text1"/>
                <w:kern w:val="0"/>
                <w:sz w:val="20"/>
                <w:szCs w:val="20"/>
              </w:rPr>
              <w:t>宣传</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府东路公交站台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10架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74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画圣路公交站台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16架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2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药城路公交站台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3.58m×1.7m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20架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5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滨河路公交站台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2.58m×1.55m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21架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4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轩辕路公交站台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20架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3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禹王大道公交站台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22架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05"/>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颍川路公交站台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3m×1.5m 玻璃橱窗写真</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10架</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元/架/月（</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71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墙体喷绘广告</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10m×1.5m</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460条</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元/条（</w:t>
            </w:r>
            <w:proofErr w:type="gramStart"/>
            <w:r>
              <w:rPr>
                <w:rFonts w:ascii="宋体" w:eastAsia="宋体" w:hAnsi="宋体" w:cs="宋体" w:hint="eastAsia"/>
                <w:color w:val="000000" w:themeColor="text1"/>
                <w:kern w:val="0"/>
                <w:sz w:val="20"/>
                <w:szCs w:val="20"/>
              </w:rPr>
              <w:t>含制作</w:t>
            </w:r>
            <w:proofErr w:type="gramEnd"/>
            <w:r>
              <w:rPr>
                <w:rFonts w:ascii="宋体" w:eastAsia="宋体" w:hAnsi="宋体" w:cs="宋体" w:hint="eastAsia"/>
                <w:color w:val="000000" w:themeColor="text1"/>
                <w:kern w:val="0"/>
                <w:sz w:val="20"/>
                <w:szCs w:val="20"/>
              </w:rPr>
              <w:t>维护及广告设施租赁费）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p>
        </w:tc>
      </w:tr>
      <w:tr w:rsidR="00A720F7" w:rsidTr="00A720F7">
        <w:trPr>
          <w:trHeight w:val="83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食品药品安全知识五</w:t>
            </w:r>
            <w:proofErr w:type="gramStart"/>
            <w:r>
              <w:rPr>
                <w:rFonts w:ascii="宋体" w:eastAsia="宋体" w:hAnsi="宋体" w:cs="宋体" w:hint="eastAsia"/>
                <w:color w:val="000000" w:themeColor="text1"/>
                <w:kern w:val="0"/>
                <w:sz w:val="20"/>
                <w:szCs w:val="20"/>
              </w:rPr>
              <w:t>进宣传</w:t>
            </w:r>
            <w:proofErr w:type="gramEnd"/>
            <w:r>
              <w:rPr>
                <w:rFonts w:ascii="宋体" w:eastAsia="宋体" w:hAnsi="宋体" w:cs="宋体" w:hint="eastAsia"/>
                <w:color w:val="000000" w:themeColor="text1"/>
                <w:kern w:val="0"/>
                <w:sz w:val="20"/>
                <w:szCs w:val="20"/>
              </w:rPr>
              <w:t>手册</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21cmx14cm铜版彩印60页/册</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30000册</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r w:rsidR="00A720F7" w:rsidTr="00A720F7">
        <w:trPr>
          <w:trHeight w:val="890"/>
        </w:trPr>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rPr>
                <w:rFonts w:ascii="宋体" w:eastAsia="宋体" w:hAnsi="宋体" w:cs="宋体"/>
                <w:color w:val="000000" w:themeColor="text1"/>
                <w:sz w:val="20"/>
                <w:szCs w:val="20"/>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pvc折弯</w:t>
            </w:r>
            <w:proofErr w:type="gramStart"/>
            <w:r>
              <w:rPr>
                <w:rFonts w:ascii="宋体" w:eastAsia="宋体" w:hAnsi="宋体" w:cs="宋体" w:hint="eastAsia"/>
                <w:color w:val="000000" w:themeColor="text1"/>
                <w:kern w:val="0"/>
                <w:sz w:val="20"/>
                <w:szCs w:val="20"/>
              </w:rPr>
              <w:t>创文创食安</w:t>
            </w:r>
            <w:proofErr w:type="gramEnd"/>
            <w:r>
              <w:rPr>
                <w:rFonts w:ascii="宋体" w:eastAsia="宋体" w:hAnsi="宋体" w:cs="宋体" w:hint="eastAsia"/>
                <w:color w:val="000000" w:themeColor="text1"/>
                <w:kern w:val="0"/>
                <w:sz w:val="20"/>
                <w:szCs w:val="20"/>
              </w:rPr>
              <w:t>标牌</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方正宋黑简体" w:eastAsia="方正宋黑简体" w:hAnsi="方正宋黑简体" w:cs="方正宋黑简体"/>
                <w:color w:val="000000" w:themeColor="text1"/>
                <w:sz w:val="20"/>
                <w:szCs w:val="20"/>
              </w:rPr>
            </w:pPr>
            <w:r>
              <w:rPr>
                <w:rFonts w:ascii="方正宋黑简体" w:eastAsia="方正宋黑简体" w:hAnsi="方正宋黑简体" w:cs="方正宋黑简体"/>
                <w:color w:val="000000" w:themeColor="text1"/>
                <w:kern w:val="0"/>
                <w:sz w:val="20"/>
                <w:szCs w:val="20"/>
              </w:rPr>
              <w:t>22cmx12cm/</w:t>
            </w:r>
            <w:proofErr w:type="gramStart"/>
            <w:r>
              <w:rPr>
                <w:rFonts w:ascii="方正宋黑简体" w:eastAsia="方正宋黑简体" w:hAnsi="方正宋黑简体" w:cs="方正宋黑简体"/>
                <w:color w:val="000000" w:themeColor="text1"/>
                <w:kern w:val="0"/>
                <w:sz w:val="20"/>
                <w:szCs w:val="20"/>
              </w:rPr>
              <w:t>个</w:t>
            </w:r>
            <w:proofErr w:type="gramEnd"/>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21250个</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C22298">
            <w:pPr>
              <w:widowControl/>
              <w:adjustRightInd w:val="0"/>
              <w:snapToGrid w:val="0"/>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元/</w:t>
            </w:r>
            <w:proofErr w:type="gramStart"/>
            <w:r>
              <w:rPr>
                <w:rFonts w:ascii="宋体" w:eastAsia="宋体" w:hAnsi="宋体" w:cs="宋体" w:hint="eastAsia"/>
                <w:color w:val="000000" w:themeColor="text1"/>
                <w:kern w:val="0"/>
                <w:sz w:val="20"/>
                <w:szCs w:val="20"/>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720F7" w:rsidRDefault="00A720F7" w:rsidP="004B27F0">
            <w:pPr>
              <w:widowControl/>
              <w:adjustRightInd w:val="0"/>
              <w:snapToGrid w:val="0"/>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rPr>
              <w:t xml:space="preserve"> </w:t>
            </w:r>
          </w:p>
        </w:tc>
      </w:tr>
    </w:tbl>
    <w:p w:rsidR="004B27F0" w:rsidRDefault="004B27F0" w:rsidP="00E64CBE">
      <w:pPr>
        <w:tabs>
          <w:tab w:val="left" w:pos="5963"/>
        </w:tabs>
        <w:spacing w:line="420" w:lineRule="exact"/>
        <w:ind w:firstLineChars="200" w:firstLine="482"/>
        <w:rPr>
          <w:rFonts w:ascii="仿宋" w:eastAsia="仿宋" w:hAnsi="仿宋" w:cs="仿宋"/>
          <w:b/>
          <w:sz w:val="24"/>
          <w:szCs w:val="24"/>
        </w:rPr>
      </w:pPr>
    </w:p>
    <w:p w:rsidR="004B27F0" w:rsidRDefault="004B27F0" w:rsidP="004D37F4">
      <w:pPr>
        <w:tabs>
          <w:tab w:val="left" w:pos="5963"/>
        </w:tabs>
        <w:spacing w:line="420" w:lineRule="exact"/>
        <w:rPr>
          <w:rFonts w:ascii="仿宋" w:eastAsia="仿宋" w:hAnsi="仿宋" w:cs="仿宋" w:hint="eastAsia"/>
          <w:b/>
          <w:sz w:val="24"/>
          <w:szCs w:val="24"/>
        </w:rPr>
      </w:pPr>
    </w:p>
    <w:p w:rsidR="00A720F7" w:rsidRDefault="00A720F7" w:rsidP="004D37F4">
      <w:pPr>
        <w:tabs>
          <w:tab w:val="left" w:pos="5963"/>
        </w:tabs>
        <w:spacing w:line="420" w:lineRule="exact"/>
        <w:rPr>
          <w:rFonts w:ascii="仿宋" w:eastAsia="仿宋" w:hAnsi="仿宋" w:cs="仿宋" w:hint="eastAsia"/>
          <w:b/>
          <w:sz w:val="24"/>
          <w:szCs w:val="24"/>
        </w:rPr>
      </w:pPr>
    </w:p>
    <w:p w:rsidR="00A720F7" w:rsidRDefault="00A720F7" w:rsidP="004D37F4">
      <w:pPr>
        <w:tabs>
          <w:tab w:val="left" w:pos="5963"/>
        </w:tabs>
        <w:spacing w:line="420" w:lineRule="exact"/>
        <w:rPr>
          <w:rFonts w:ascii="仿宋" w:eastAsia="仿宋" w:hAnsi="仿宋" w:cs="仿宋"/>
          <w:b/>
          <w:sz w:val="24"/>
          <w:szCs w:val="24"/>
        </w:rPr>
      </w:pPr>
    </w:p>
    <w:p w:rsidR="00E64CBE" w:rsidRPr="00E64CBE" w:rsidRDefault="00E64CBE" w:rsidP="00E64CBE">
      <w:pPr>
        <w:tabs>
          <w:tab w:val="left" w:pos="5963"/>
        </w:tabs>
        <w:spacing w:line="420" w:lineRule="exact"/>
        <w:ind w:firstLineChars="200" w:firstLine="482"/>
        <w:rPr>
          <w:rFonts w:ascii="仿宋" w:eastAsia="仿宋" w:hAnsi="仿宋" w:cs="仿宋"/>
          <w:b/>
          <w:sz w:val="24"/>
          <w:szCs w:val="24"/>
        </w:rPr>
      </w:pPr>
      <w:r w:rsidRPr="00E64CBE">
        <w:rPr>
          <w:rFonts w:ascii="仿宋" w:eastAsia="仿宋" w:hAnsi="仿宋" w:cs="仿宋" w:hint="eastAsia"/>
          <w:b/>
          <w:sz w:val="24"/>
          <w:szCs w:val="24"/>
        </w:rPr>
        <w:t>二：其他要求</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6、产品必须符合国家质量检测标准和本招标文件规定标准的全新正品现货，提供随货物《产品合格证》及其它相关质量证明文件。进口产品须提供海关进货单（复印件备查）。</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全新产品，超过保修期发生故障，用户可自由选择维修单位，如委托给投标人，投标人不得借故推诿，并且维修费不能超过市场平均价格。</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10、本项目为交钥匙工程（包括设备、材料、元件等购置、安装调试、验收、与其它施工单位协作所产生的费用等）。 </w:t>
      </w:r>
    </w:p>
    <w:p w:rsidR="006F2823" w:rsidRDefault="00A3660C">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t>11、付款方式：以签订合同为准。</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2823">
        <w:trPr>
          <w:trHeight w:val="636"/>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2823">
        <w:trPr>
          <w:trHeight w:val="1278"/>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D37F4"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4D37F4" w:rsidRPr="004D37F4">
              <w:rPr>
                <w:rFonts w:asciiTheme="minorEastAsia" w:hAnsiTheme="minorEastAsia" w:cs="仿宋_GB2312" w:hint="eastAsia"/>
                <w:sz w:val="24"/>
                <w:szCs w:val="24"/>
              </w:rPr>
              <w:t>禹州市市场监督管理局创建国家食品安全</w:t>
            </w:r>
            <w:proofErr w:type="gramStart"/>
            <w:r w:rsidR="004D37F4" w:rsidRPr="004D37F4">
              <w:rPr>
                <w:rFonts w:asciiTheme="minorEastAsia" w:hAnsiTheme="minorEastAsia" w:cs="仿宋_GB2312" w:hint="eastAsia"/>
                <w:sz w:val="24"/>
                <w:szCs w:val="24"/>
              </w:rPr>
              <w:t>城广告</w:t>
            </w:r>
            <w:proofErr w:type="gramEnd"/>
            <w:r w:rsidR="004D37F4" w:rsidRPr="004D37F4">
              <w:rPr>
                <w:rFonts w:asciiTheme="minorEastAsia" w:hAnsiTheme="minorEastAsia" w:cs="仿宋_GB2312" w:hint="eastAsia"/>
                <w:sz w:val="24"/>
                <w:szCs w:val="24"/>
              </w:rPr>
              <w:t>宣传项目</w:t>
            </w:r>
            <w:r w:rsidR="006A7C2F">
              <w:rPr>
                <w:rFonts w:asciiTheme="minorEastAsia" w:hAnsiTheme="minorEastAsia" w:cs="仿宋_GB2312" w:hint="eastAsia"/>
                <w:sz w:val="24"/>
                <w:szCs w:val="24"/>
              </w:rPr>
              <w:t>（二次）</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w:t>
            </w:r>
            <w:r w:rsidR="004D37F4">
              <w:rPr>
                <w:rFonts w:asciiTheme="minorEastAsia" w:hAnsiTheme="minorEastAsia" w:cs="仿宋_GB2312" w:hint="eastAsia"/>
                <w:sz w:val="24"/>
                <w:szCs w:val="24"/>
              </w:rPr>
              <w:t>9098</w:t>
            </w:r>
            <w:r w:rsidR="006A7C2F">
              <w:rPr>
                <w:rFonts w:asciiTheme="minorEastAsia" w:hAnsiTheme="minorEastAsia" w:cs="仿宋_GB2312" w:hint="eastAsia"/>
                <w:sz w:val="24"/>
                <w:szCs w:val="24"/>
              </w:rPr>
              <w:t>-1</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4D37F4">
              <w:rPr>
                <w:rFonts w:asciiTheme="minorEastAsia" w:hAnsiTheme="minorEastAsia" w:cs="仿宋_GB2312" w:hint="eastAsia"/>
                <w:sz w:val="24"/>
                <w:szCs w:val="24"/>
              </w:rPr>
              <w:t>广告宣传</w:t>
            </w:r>
            <w:r w:rsidR="00216086">
              <w:rPr>
                <w:rFonts w:asciiTheme="minorEastAsia" w:hAnsiTheme="minorEastAsia" w:cs="仿宋_GB2312"/>
                <w:sz w:val="24"/>
                <w:szCs w:val="24"/>
              </w:rPr>
              <w:t xml:space="preserve"> </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6F2823">
        <w:trPr>
          <w:trHeight w:val="1421"/>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37F4" w:rsidRDefault="00216086" w:rsidP="004D37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4D37F4" w:rsidRPr="004D37F4">
              <w:rPr>
                <w:rFonts w:asciiTheme="minorEastAsia" w:hAnsiTheme="minorEastAsia" w:cs="仿宋_GB2312" w:hint="eastAsia"/>
                <w:sz w:val="24"/>
                <w:szCs w:val="24"/>
              </w:rPr>
              <w:t>禹州市市场监督管理局</w:t>
            </w:r>
          </w:p>
          <w:p w:rsidR="006F2823" w:rsidRPr="004D37F4" w:rsidRDefault="00A3660C" w:rsidP="004D37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A71B8" w:rsidRPr="009A71B8">
              <w:rPr>
                <w:rFonts w:asciiTheme="minorEastAsia" w:hAnsiTheme="minorEastAsia" w:cs="仿宋_GB2312" w:hint="eastAsia"/>
                <w:sz w:val="24"/>
                <w:szCs w:val="24"/>
              </w:rPr>
              <w:t>禹州市</w:t>
            </w:r>
            <w:r w:rsidR="004D37F4">
              <w:rPr>
                <w:rFonts w:asciiTheme="minorEastAsia" w:hAnsiTheme="minorEastAsia" w:cs="仿宋_GB2312" w:hint="eastAsia"/>
                <w:sz w:val="24"/>
                <w:szCs w:val="24"/>
              </w:rPr>
              <w:t>行政南路</w:t>
            </w:r>
            <w:r w:rsidR="00216086">
              <w:rPr>
                <w:rFonts w:asciiTheme="minorEastAsia" w:hAnsiTheme="minorEastAsia" w:cs="仿宋_GB2312" w:hint="eastAsia"/>
                <w:sz w:val="24"/>
                <w:szCs w:val="24"/>
              </w:rPr>
              <w:t xml:space="preserve">   联系人：</w:t>
            </w:r>
            <w:r w:rsidR="004D37F4">
              <w:rPr>
                <w:rFonts w:asciiTheme="minorEastAsia" w:hAnsiTheme="minorEastAsia" w:cs="仿宋_GB2312" w:hint="eastAsia"/>
                <w:sz w:val="24"/>
                <w:szCs w:val="24"/>
              </w:rPr>
              <w:t>孙先生</w:t>
            </w:r>
            <w:r>
              <w:rPr>
                <w:rFonts w:asciiTheme="minorEastAsia" w:hAnsiTheme="minorEastAsia" w:cs="仿宋_GB2312" w:hint="eastAsia"/>
                <w:sz w:val="24"/>
                <w:szCs w:val="24"/>
              </w:rPr>
              <w:t xml:space="preserve">                  电话：</w:t>
            </w:r>
            <w:r w:rsidR="004D37F4" w:rsidRPr="004D37F4">
              <w:rPr>
                <w:rFonts w:asciiTheme="minorEastAsia" w:hAnsiTheme="minorEastAsia" w:cs="仿宋_GB2312"/>
                <w:sz w:val="24"/>
                <w:szCs w:val="24"/>
              </w:rPr>
              <w:t>13271193780</w:t>
            </w:r>
          </w:p>
        </w:tc>
      </w:tr>
      <w:tr w:rsidR="006F2823">
        <w:trPr>
          <w:trHeight w:val="323"/>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6F2823" w:rsidRDefault="00216086" w:rsidP="00490CC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0CCA">
              <w:rPr>
                <w:rFonts w:asciiTheme="minorEastAsia" w:hAnsiTheme="minorEastAsia" w:cs="仿宋_GB2312" w:hint="eastAsia"/>
                <w:sz w:val="24"/>
                <w:szCs w:val="24"/>
              </w:rPr>
              <w:t>艾先生</w:t>
            </w:r>
            <w:r w:rsidR="00A3660C">
              <w:rPr>
                <w:rFonts w:asciiTheme="minorEastAsia" w:hAnsiTheme="minorEastAsia" w:cs="仿宋_GB2312" w:hint="eastAsia"/>
                <w:sz w:val="24"/>
                <w:szCs w:val="24"/>
              </w:rPr>
              <w:t xml:space="preserve">                电话：0374-2077111</w:t>
            </w:r>
          </w:p>
        </w:tc>
      </w:tr>
      <w:tr w:rsidR="006F2823">
        <w:trPr>
          <w:trHeight w:val="9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F2823" w:rsidRDefault="00A3660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F2823" w:rsidRDefault="00A3660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F2823" w:rsidRDefault="00A3660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2823" w:rsidRDefault="00A3660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F2823" w:rsidRDefault="00A3660C">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1、符合《政府采购法》第二十二条之规定，具有独立法人资格及相应的经营范围（以营业执照）；</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2</w:t>
            </w:r>
            <w:r w:rsidR="00122392">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w:t>
            </w:r>
            <w:r>
              <w:rPr>
                <w:rFonts w:asciiTheme="minorEastAsia" w:hAnsiTheme="minorEastAsia" w:cs="宋体" w:hint="eastAsia"/>
                <w:bCs/>
                <w:sz w:val="24"/>
                <w:szCs w:val="24"/>
              </w:rPr>
              <w:lastRenderedPageBreak/>
              <w:t>证明；</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6F2823" w:rsidRPr="00A3660C" w:rsidRDefault="00A3660C">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www.gsxt.gov.cn</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2823" w:rsidRDefault="00A366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B21C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B21C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F2823" w:rsidRDefault="00AC6B0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70</w:t>
            </w:r>
            <w:r w:rsidR="00A3660C">
              <w:rPr>
                <w:rFonts w:asciiTheme="minorEastAsia" w:hAnsiTheme="minorEastAsia" w:cs="宋体" w:hint="eastAsia"/>
                <w:bCs/>
                <w:sz w:val="24"/>
                <w:szCs w:val="24"/>
              </w:rPr>
              <w:t>万</w:t>
            </w:r>
            <w:r w:rsidR="00A3660C">
              <w:rPr>
                <w:rFonts w:asciiTheme="minorEastAsia" w:hAnsiTheme="minorEastAsia" w:cs="宋体" w:hint="eastAsia"/>
                <w:bCs/>
                <w:sz w:val="24"/>
                <w:szCs w:val="24"/>
                <w:lang w:val="zh-CN"/>
              </w:rPr>
              <w:t>元，超出最高限价的投标无效。</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2823" w:rsidRDefault="008B21C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不组织</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2823" w:rsidRDefault="008B21C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不召开</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F2823" w:rsidRDefault="008B21C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F2823" w:rsidRDefault="008B21C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cs="仿宋_GB2312"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2823" w:rsidRDefault="00490C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sidR="00A3660C">
              <w:rPr>
                <w:rFonts w:asciiTheme="minorEastAsia" w:hAnsiTheme="minorEastAsia" w:cs="宋体" w:hint="eastAsia"/>
                <w:bCs/>
                <w:color w:val="FF0000"/>
                <w:sz w:val="24"/>
                <w:szCs w:val="24"/>
                <w:lang w:val="zh-CN"/>
              </w:rPr>
              <w:t>年</w:t>
            </w:r>
            <w:r w:rsidR="006A7C2F">
              <w:rPr>
                <w:rFonts w:asciiTheme="minorEastAsia" w:hAnsiTheme="minorEastAsia" w:cs="宋体" w:hint="eastAsia"/>
                <w:bCs/>
                <w:color w:val="FF0000"/>
                <w:sz w:val="24"/>
                <w:szCs w:val="24"/>
              </w:rPr>
              <w:t>7</w:t>
            </w:r>
            <w:r w:rsidR="00A3660C">
              <w:rPr>
                <w:rFonts w:asciiTheme="minorEastAsia" w:hAnsiTheme="minorEastAsia" w:cs="宋体" w:hint="eastAsia"/>
                <w:bCs/>
                <w:color w:val="FF0000"/>
                <w:sz w:val="24"/>
                <w:szCs w:val="24"/>
                <w:lang w:val="zh-CN"/>
              </w:rPr>
              <w:t>月</w:t>
            </w:r>
            <w:r w:rsidR="006A7C2F">
              <w:rPr>
                <w:rFonts w:asciiTheme="minorEastAsia" w:hAnsiTheme="minorEastAsia" w:cs="宋体" w:hint="eastAsia"/>
                <w:bCs/>
                <w:color w:val="FF0000"/>
                <w:sz w:val="24"/>
                <w:szCs w:val="24"/>
              </w:rPr>
              <w:t>25</w:t>
            </w:r>
            <w:r w:rsidR="00A3660C">
              <w:rPr>
                <w:rFonts w:asciiTheme="minorEastAsia" w:hAnsiTheme="minorEastAsia" w:cs="宋体" w:hint="eastAsia"/>
                <w:bCs/>
                <w:color w:val="FF0000"/>
                <w:sz w:val="24"/>
                <w:szCs w:val="24"/>
                <w:lang w:val="zh-CN"/>
              </w:rPr>
              <w:t>日</w:t>
            </w:r>
            <w:r w:rsidR="00A3660C">
              <w:rPr>
                <w:rFonts w:asciiTheme="minorEastAsia" w:hAnsiTheme="minorEastAsia" w:cs="宋体" w:hint="eastAsia"/>
                <w:bCs/>
                <w:color w:val="FF0000"/>
                <w:sz w:val="24"/>
                <w:szCs w:val="24"/>
              </w:rPr>
              <w:t xml:space="preserve"> 9</w:t>
            </w:r>
            <w:r w:rsidR="00A3660C">
              <w:rPr>
                <w:rFonts w:asciiTheme="minorEastAsia" w:hAnsiTheme="minorEastAsia" w:cs="宋体" w:hint="eastAsia"/>
                <w:bCs/>
                <w:color w:val="FF0000"/>
                <w:sz w:val="24"/>
                <w:szCs w:val="24"/>
                <w:lang w:val="zh-CN"/>
              </w:rPr>
              <w:t>：</w:t>
            </w:r>
            <w:r w:rsidR="00A3660C">
              <w:rPr>
                <w:rFonts w:asciiTheme="minorEastAsia" w:hAnsiTheme="minorEastAsia" w:cs="宋体" w:hint="eastAsia"/>
                <w:bCs/>
                <w:color w:val="FF0000"/>
                <w:sz w:val="24"/>
                <w:szCs w:val="24"/>
              </w:rPr>
              <w:t>00</w:t>
            </w:r>
            <w:r w:rsidR="00A3660C">
              <w:rPr>
                <w:rFonts w:asciiTheme="minorEastAsia" w:hAnsiTheme="minorEastAsia" w:cs="宋体" w:hint="eastAsia"/>
                <w:bCs/>
                <w:color w:val="FF0000"/>
                <w:sz w:val="24"/>
                <w:szCs w:val="24"/>
                <w:lang w:val="zh-CN"/>
              </w:rPr>
              <w:t>（北京时间）</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2823" w:rsidRDefault="00910E54">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金额：壹</w:t>
            </w:r>
            <w:r w:rsidR="00A3660C">
              <w:rPr>
                <w:rFonts w:asciiTheme="minorEastAsia" w:hAnsiTheme="minorEastAsia" w:cs="仿宋_GB2312" w:hint="eastAsia"/>
                <w:color w:val="FF0000"/>
                <w:sz w:val="24"/>
                <w:szCs w:val="24"/>
                <w:lang w:val="zh-CN"/>
              </w:rPr>
              <w:t>万元（¥ ：</w:t>
            </w:r>
            <w:r>
              <w:rPr>
                <w:rFonts w:asciiTheme="minorEastAsia" w:hAnsiTheme="minorEastAsia" w:cs="仿宋_GB2312" w:hint="eastAsia"/>
                <w:color w:val="FF0000"/>
                <w:sz w:val="24"/>
                <w:szCs w:val="24"/>
              </w:rPr>
              <w:t>1</w:t>
            </w:r>
            <w:r w:rsidR="00A3660C">
              <w:rPr>
                <w:rFonts w:asciiTheme="minorEastAsia" w:hAnsiTheme="minorEastAsia" w:cs="仿宋_GB2312" w:hint="eastAsia"/>
                <w:color w:val="FF0000"/>
                <w:sz w:val="24"/>
                <w:szCs w:val="24"/>
              </w:rPr>
              <w:t>0000.00</w:t>
            </w:r>
            <w:r w:rsidR="00A3660C">
              <w:rPr>
                <w:rFonts w:asciiTheme="minorEastAsia" w:hAnsiTheme="minorEastAsia" w:cs="仿宋_GB2312" w:hint="eastAsia"/>
                <w:color w:val="FF0000"/>
                <w:sz w:val="24"/>
                <w:szCs w:val="24"/>
                <w:lang w:val="zh-CN"/>
              </w:rPr>
              <w:t xml:space="preserve"> 元）</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w:t>
            </w:r>
            <w:r w:rsidR="00490CCA">
              <w:rPr>
                <w:rFonts w:asciiTheme="minorEastAsia" w:hAnsiTheme="minorEastAsia" w:cs="仿宋_GB2312" w:hint="eastAsia"/>
                <w:sz w:val="24"/>
                <w:szCs w:val="24"/>
                <w:lang w:val="zh-CN"/>
              </w:rPr>
              <w:t>证金，未绑定标段的投标保证金，视为未按时交纳。并将缴纳凭证“禹州市</w:t>
            </w:r>
            <w:r>
              <w:rPr>
                <w:rFonts w:asciiTheme="minorEastAsia" w:hAnsiTheme="minorEastAsia" w:cs="仿宋_GB2312" w:hint="eastAsia"/>
                <w:sz w:val="24"/>
                <w:szCs w:val="24"/>
                <w:lang w:val="zh-CN"/>
              </w:rPr>
              <w:t>公共资源交易</w:t>
            </w:r>
            <w:r w:rsidR="00490CCA">
              <w:rPr>
                <w:rFonts w:asciiTheme="minorEastAsia" w:hAnsiTheme="minorEastAsia" w:cs="仿宋_GB2312" w:hint="eastAsia"/>
                <w:sz w:val="24"/>
                <w:szCs w:val="24"/>
                <w:lang w:val="zh-CN"/>
              </w:rPr>
              <w:t>中心保证金缴纳回执”附于投标文件中，同时在开标现场提供一份“禹州市</w:t>
            </w:r>
            <w:r>
              <w:rPr>
                <w:rFonts w:asciiTheme="minorEastAsia" w:hAnsiTheme="minorEastAsia" w:cs="仿宋_GB2312" w:hint="eastAsia"/>
                <w:sz w:val="24"/>
                <w:szCs w:val="24"/>
                <w:lang w:val="zh-CN"/>
              </w:rPr>
              <w:t>公共资源交易中心保证金缴纳回执”以备查询。</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管理暂行办法》（许公管委〔2017〕1号）规定，进行调查、认定、记录，并予以公示公告。对涉嫌串通投标，经调查核实后，记录不良行为，移交有关部门进行查处，不予退还的保证金上缴国库。</w:t>
            </w:r>
          </w:p>
        </w:tc>
      </w:tr>
      <w:tr w:rsidR="006F2823">
        <w:trPr>
          <w:trHeight w:val="156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2823" w:rsidRDefault="008B21C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电子投标文件：成功上传至《全国公共资源交易平台（河南省·许昌市）》公共资源交易系统加密电子投标文件1份</w:t>
            </w:r>
            <w:r w:rsidR="00A3660C">
              <w:rPr>
                <w:rFonts w:hAnsi="宋体" w:cs="宋体" w:hint="eastAsia"/>
                <w:sz w:val="24"/>
                <w:lang w:val="zh-CN"/>
              </w:rPr>
              <w:t>（文件格式为：</w:t>
            </w:r>
            <w:r w:rsidR="00A3660C">
              <w:rPr>
                <w:rFonts w:hAnsi="宋体" w:cs="宋体" w:hint="eastAsia"/>
                <w:sz w:val="24"/>
                <w:lang w:val="zh-CN"/>
              </w:rPr>
              <w:t xml:space="preserve"> XXX</w:t>
            </w:r>
            <w:r w:rsidR="00A3660C">
              <w:rPr>
                <w:rFonts w:hAnsi="宋体" w:cs="宋体" w:hint="eastAsia"/>
                <w:sz w:val="24"/>
                <w:lang w:val="zh-CN"/>
              </w:rPr>
              <w:t>公司</w:t>
            </w:r>
            <w:r w:rsidR="00A3660C">
              <w:rPr>
                <w:rFonts w:hAnsi="宋体" w:cs="宋体" w:hint="eastAsia"/>
                <w:sz w:val="24"/>
                <w:lang w:val="zh-CN"/>
              </w:rPr>
              <w:t>XXX</w:t>
            </w:r>
            <w:r w:rsidR="00A3660C">
              <w:rPr>
                <w:rFonts w:hAnsi="宋体" w:cs="宋体" w:hint="eastAsia"/>
                <w:sz w:val="24"/>
                <w:lang w:val="zh-CN"/>
              </w:rPr>
              <w:t>项目编号</w:t>
            </w:r>
            <w:r w:rsidR="00A3660C">
              <w:rPr>
                <w:rFonts w:hAnsi="宋体" w:cs="宋体" w:hint="eastAsia"/>
                <w:sz w:val="24"/>
                <w:lang w:val="zh-CN"/>
              </w:rPr>
              <w:t>.file</w:t>
            </w:r>
            <w:r w:rsidR="00A3660C">
              <w:rPr>
                <w:rFonts w:hAnsi="宋体" w:cs="宋体" w:hint="eastAsia"/>
                <w:sz w:val="24"/>
                <w:lang w:val="zh-CN"/>
              </w:rPr>
              <w:t>）。</w:t>
            </w:r>
            <w:r w:rsidR="00A3660C">
              <w:rPr>
                <w:rFonts w:ascii="新宋体" w:eastAsia="新宋体" w:hAnsi="新宋体" w:hint="eastAsia"/>
                <w:sz w:val="24"/>
              </w:rPr>
              <w:t>使用电子介质存储的备份文件1份（文件格式为：名称为“备份”的文件夹）。</w:t>
            </w:r>
          </w:p>
          <w:p w:rsidR="006F2823" w:rsidRDefault="008B21C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纸质投标文件：</w:t>
            </w:r>
            <w:r w:rsidR="00A3660C">
              <w:rPr>
                <w:rFonts w:asciiTheme="minorEastAsia" w:hAnsiTheme="minorEastAsia" w:cs="仿宋_GB2312" w:hint="eastAsia"/>
                <w:sz w:val="24"/>
                <w:szCs w:val="24"/>
              </w:rPr>
              <w:t>正本</w:t>
            </w:r>
            <w:r w:rsidR="00A3660C">
              <w:rPr>
                <w:rFonts w:asciiTheme="minorEastAsia" w:hAnsiTheme="minorEastAsia" w:cs="仿宋_GB2312" w:hint="eastAsia"/>
                <w:b/>
                <w:sz w:val="24"/>
                <w:szCs w:val="24"/>
              </w:rPr>
              <w:t>一</w:t>
            </w:r>
            <w:r w:rsidR="00A3660C">
              <w:rPr>
                <w:rFonts w:asciiTheme="minorEastAsia" w:hAnsiTheme="minorEastAsia" w:cs="仿宋_GB2312" w:hint="eastAsia"/>
                <w:sz w:val="24"/>
                <w:szCs w:val="24"/>
              </w:rPr>
              <w:t>份，副本</w:t>
            </w:r>
            <w:r w:rsidR="00A3660C">
              <w:rPr>
                <w:rFonts w:asciiTheme="minorEastAsia" w:hAnsiTheme="minorEastAsia" w:cs="仿宋_GB2312" w:hint="eastAsia"/>
                <w:sz w:val="24"/>
                <w:szCs w:val="24"/>
                <w:u w:val="single"/>
              </w:rPr>
              <w:t>一</w:t>
            </w:r>
            <w:r w:rsidR="00A3660C">
              <w:rPr>
                <w:rFonts w:asciiTheme="minorEastAsia" w:hAnsiTheme="minorEastAsia" w:cs="仿宋_GB2312" w:hint="eastAsia"/>
                <w:sz w:val="24"/>
                <w:szCs w:val="24"/>
              </w:rPr>
              <w:t>份。使用</w:t>
            </w:r>
            <w:r w:rsidR="00A3660C">
              <w:rPr>
                <w:rFonts w:ascii="新宋体" w:eastAsia="新宋体" w:hAnsi="新宋体" w:hint="eastAsia"/>
                <w:sz w:val="24"/>
              </w:rPr>
              <w:t>格式为“投标文件（供打印）.PDF”的文件</w:t>
            </w:r>
          </w:p>
          <w:p w:rsidR="006F2823" w:rsidRDefault="00A3660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2823" w:rsidRDefault="008B21C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电子投标文件：按招标文件要求加盖电子印章和法人电子印章。</w:t>
            </w:r>
          </w:p>
          <w:p w:rsidR="006F2823" w:rsidRDefault="008B21C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3660C">
              <w:rPr>
                <w:rFonts w:ascii="新宋体" w:eastAsia="新宋体" w:hAnsi="新宋体"/>
                <w:b/>
                <w:color w:val="7030A0"/>
                <w:sz w:val="24"/>
              </w:rPr>
              <w:instrText xml:space="preserve"> </w:instrText>
            </w:r>
            <w:r w:rsidR="00A3660C">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3660C">
              <w:rPr>
                <w:rFonts w:ascii="新宋体" w:eastAsia="新宋体" w:hAnsi="新宋体" w:hint="eastAsia"/>
                <w:color w:val="7030A0"/>
                <w:sz w:val="24"/>
              </w:rPr>
              <w:t>纸质投标文件：投标文件封面加盖投标人公章（投标文件是指投标人电子投标文件制作完成后生成的后缀名为</w:t>
            </w:r>
            <w:r w:rsidR="00A3660C">
              <w:rPr>
                <w:rFonts w:hAnsi="宋体" w:hint="eastAsia"/>
                <w:color w:val="7030A0"/>
                <w:sz w:val="24"/>
                <w:szCs w:val="24"/>
              </w:rPr>
              <w:t>“</w:t>
            </w:r>
            <w:r w:rsidR="00A3660C">
              <w:rPr>
                <w:rFonts w:hAnsi="宋体" w:hint="eastAsia"/>
                <w:color w:val="7030A0"/>
                <w:sz w:val="24"/>
                <w:szCs w:val="24"/>
              </w:rPr>
              <w:t>.PDF</w:t>
            </w:r>
            <w:r w:rsidR="00A3660C">
              <w:rPr>
                <w:rFonts w:hAnsi="宋体" w:hint="eastAsia"/>
                <w:color w:val="7030A0"/>
                <w:sz w:val="24"/>
                <w:szCs w:val="24"/>
              </w:rPr>
              <w:t>”的文件</w:t>
            </w:r>
            <w:r w:rsidR="00A3660C">
              <w:rPr>
                <w:rFonts w:ascii="新宋体" w:eastAsia="新宋体" w:hAnsi="新宋体" w:hint="eastAsia"/>
                <w:color w:val="7030A0"/>
                <w:sz w:val="24"/>
              </w:rPr>
              <w:t>打印的纸质投标文件）。</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F2823" w:rsidRDefault="00910E54">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A3660C">
              <w:rPr>
                <w:rFonts w:asciiTheme="minorEastAsia" w:hAnsiTheme="minorEastAsia" w:cs="宋体" w:hint="eastAsia"/>
                <w:bCs/>
                <w:color w:val="FF0000"/>
                <w:sz w:val="24"/>
                <w:szCs w:val="24"/>
                <w:lang w:val="zh-CN"/>
              </w:rPr>
              <w:t>综合评分法</w:t>
            </w:r>
            <w:r w:rsidR="00A3660C">
              <w:rPr>
                <w:rFonts w:asciiTheme="minorEastAsia" w:hAnsiTheme="minorEastAsia" w:cs="宋体" w:hint="eastAsia"/>
                <w:color w:val="FF0000"/>
                <w:kern w:val="0"/>
                <w:sz w:val="24"/>
                <w:szCs w:val="24"/>
                <w:lang w:val="zh-CN"/>
              </w:rPr>
              <w:t xml:space="preserve">  </w:t>
            </w:r>
            <w:r w:rsidR="008B21C2">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sidR="008B21C2">
              <w:rPr>
                <w:rFonts w:asciiTheme="minorEastAsia" w:hAnsiTheme="minorEastAsia" w:cs="宋体"/>
                <w:b/>
                <w:color w:val="FF0000"/>
                <w:kern w:val="0"/>
                <w:sz w:val="24"/>
                <w:szCs w:val="24"/>
                <w:lang w:val="zh-CN"/>
              </w:rPr>
              <w:fldChar w:fldCharType="end"/>
            </w:r>
            <w:r w:rsidR="00A3660C">
              <w:rPr>
                <w:rFonts w:asciiTheme="minorEastAsia" w:hAnsiTheme="minorEastAsia" w:cs="仿宋_GB2312" w:hint="eastAsia"/>
                <w:color w:val="FF0000"/>
                <w:sz w:val="24"/>
                <w:szCs w:val="24"/>
                <w:lang w:val="zh-CN"/>
              </w:rPr>
              <w:t>最低评标价法</w:t>
            </w:r>
          </w:p>
        </w:tc>
      </w:tr>
      <w:tr w:rsidR="006F2823">
        <w:trPr>
          <w:trHeight w:val="158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F2823" w:rsidRDefault="008B21C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无要求</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2823" w:rsidRDefault="008B21C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不收取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2823" w:rsidRDefault="008B21C2">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是。</w:t>
            </w:r>
            <w:r w:rsidR="00A3660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2823" w:rsidRDefault="00A3660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6F2823" w:rsidRDefault="006F28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2823" w:rsidRDefault="00A366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2823" w:rsidRDefault="00A3660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F2823" w:rsidRDefault="00A3660C">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除标书费用外，不收取作保费用。</w:t>
      </w:r>
    </w:p>
    <w:p w:rsidR="006F2823" w:rsidRDefault="00A3660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6F2823" w:rsidRDefault="00A3660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6F2823" w:rsidRDefault="00A3660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2823" w:rsidRDefault="00A3660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F2823" w:rsidRDefault="00A3660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2823" w:rsidRDefault="00A3660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2823" w:rsidRDefault="00A3660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F2823" w:rsidRDefault="00A3660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2823" w:rsidRDefault="00A3660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2823" w:rsidRDefault="00A3660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2823" w:rsidRDefault="00A3660C">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6F2823" w:rsidRDefault="00A3660C">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F2823" w:rsidRDefault="00A3660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2823" w:rsidRDefault="00A3660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2823" w:rsidRDefault="00A3660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6F2823" w:rsidRDefault="00A3660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2823" w:rsidRDefault="006F2823">
      <w:pPr>
        <w:jc w:val="center"/>
        <w:rPr>
          <w:rFonts w:asciiTheme="majorEastAsia" w:eastAsiaTheme="majorEastAsia" w:hAnsiTheme="majorEastAsia" w:cs="宋体"/>
          <w:b/>
          <w:kern w:val="0"/>
          <w:sz w:val="36"/>
          <w:szCs w:val="36"/>
        </w:rPr>
      </w:pP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2823" w:rsidRDefault="00A3660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F2823" w:rsidRDefault="006F2823">
      <w:pPr>
        <w:pStyle w:val="a7"/>
        <w:spacing w:line="360" w:lineRule="auto"/>
        <w:contextualSpacing/>
        <w:rPr>
          <w:rFonts w:asciiTheme="minorEastAsia" w:hAnsiTheme="minorEastAsia" w:cs="仿宋_GB2312"/>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2823">
        <w:trPr>
          <w:trHeight w:val="567"/>
        </w:trPr>
        <w:tc>
          <w:tcPr>
            <w:tcW w:w="9079" w:type="dxa"/>
            <w:vAlign w:val="center"/>
          </w:tcPr>
          <w:p w:rsidR="006F2823" w:rsidRDefault="00A3660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2823">
        <w:trPr>
          <w:trHeight w:val="567"/>
        </w:trPr>
        <w:tc>
          <w:tcPr>
            <w:tcW w:w="9079" w:type="dxa"/>
            <w:vAlign w:val="center"/>
          </w:tcPr>
          <w:p w:rsidR="006F2823" w:rsidRDefault="00A3660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6F2823">
        <w:trPr>
          <w:trHeight w:val="624"/>
        </w:trPr>
        <w:tc>
          <w:tcPr>
            <w:tcW w:w="9079" w:type="dxa"/>
            <w:vAlign w:val="center"/>
          </w:tcPr>
          <w:p w:rsidR="006F2823" w:rsidRDefault="00A3660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F2823" w:rsidRDefault="00A3660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2823">
        <w:trPr>
          <w:trHeight w:val="624"/>
        </w:trPr>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F2823" w:rsidRDefault="00A3660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2823">
        <w:trPr>
          <w:trHeight w:val="624"/>
        </w:trPr>
        <w:tc>
          <w:tcPr>
            <w:tcW w:w="9079" w:type="dxa"/>
            <w:vAlign w:val="center"/>
          </w:tcPr>
          <w:p w:rsidR="006F2823" w:rsidRDefault="00A3660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F2823" w:rsidRDefault="00A3660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2823">
        <w:trPr>
          <w:trHeight w:val="567"/>
        </w:trPr>
        <w:tc>
          <w:tcPr>
            <w:tcW w:w="9079" w:type="dxa"/>
            <w:vAlign w:val="center"/>
          </w:tcPr>
          <w:p w:rsidR="006F2823" w:rsidRDefault="00A3660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3A07F6">
        <w:trPr>
          <w:trHeight w:val="567"/>
        </w:trPr>
        <w:tc>
          <w:tcPr>
            <w:tcW w:w="9079" w:type="dxa"/>
            <w:vAlign w:val="center"/>
          </w:tcPr>
          <w:p w:rsidR="003A07F6" w:rsidRPr="00E256B1" w:rsidRDefault="003A07F6">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E256B1" w:rsidRPr="00E256B1">
              <w:rPr>
                <w:rFonts w:asciiTheme="minorEastAsia" w:hAnsiTheme="minorEastAsia" w:hint="eastAsia"/>
                <w:b/>
                <w:sz w:val="24"/>
                <w:szCs w:val="24"/>
              </w:rPr>
              <w:t>被委托人须是本单位职工，须提供公司为本人缴纳社会保险证明；</w:t>
            </w:r>
          </w:p>
        </w:tc>
      </w:tr>
    </w:tbl>
    <w:p w:rsidR="006F2823" w:rsidRDefault="006F2823">
      <w:pPr>
        <w:pStyle w:val="a7"/>
        <w:spacing w:line="360" w:lineRule="auto"/>
        <w:ind w:firstLineChars="200" w:firstLine="482"/>
        <w:contextualSpacing/>
        <w:rPr>
          <w:rFonts w:asciiTheme="minorEastAsia" w:eastAsiaTheme="minorEastAsia" w:hAnsiTheme="minorEastAsia" w:cs="仿宋_GB2312"/>
          <w:b/>
          <w:szCs w:val="24"/>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w:t>
      </w:r>
      <w:r w:rsidR="001E2085" w:rsidRPr="001E2085">
        <w:rPr>
          <w:rFonts w:asciiTheme="minorEastAsia" w:eastAsiaTheme="minorEastAsia" w:hAnsiTheme="minorEastAsia" w:cs="仿宋_GB2312" w:hint="eastAsia"/>
          <w:szCs w:val="24"/>
          <w:lang w:val="zh-CN"/>
        </w:rPr>
        <w:t>最低价评标法</w:t>
      </w:r>
      <w:r>
        <w:rPr>
          <w:rFonts w:asciiTheme="minorEastAsia" w:eastAsiaTheme="minorEastAsia" w:hAnsiTheme="minorEastAsia" w:cs="仿宋_GB2312" w:hint="eastAsia"/>
          <w:szCs w:val="24"/>
          <w:lang w:val="zh-CN"/>
        </w:rPr>
        <w:t>。</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2823" w:rsidRDefault="00A3660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2823" w:rsidRDefault="00A3660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2823" w:rsidRDefault="00A3660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2823" w:rsidRDefault="00A3660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2823" w:rsidRDefault="00A3660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w:t>
      </w:r>
      <w:r>
        <w:rPr>
          <w:rFonts w:asciiTheme="minorEastAsia" w:eastAsiaTheme="minorEastAsia" w:hAnsiTheme="minorEastAsia" w:cs="仿宋_GB2312" w:hint="eastAsia"/>
          <w:color w:val="7030A0"/>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2823" w:rsidRDefault="00A3660C">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6F2823" w:rsidRDefault="00A366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6F2823" w:rsidRDefault="00A3660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6F2823" w:rsidRDefault="00A3660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lastRenderedPageBreak/>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F2823" w:rsidRDefault="00A3660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sidR="00C50DF0">
        <w:rPr>
          <w:rFonts w:asciiTheme="minorEastAsia" w:hAnsiTheme="minorEastAsia" w:cs="仿宋_GB2312" w:hint="eastAsia"/>
          <w:b/>
          <w:sz w:val="24"/>
          <w:szCs w:val="24"/>
          <w:lang w:val="zh-CN"/>
        </w:rPr>
        <w:t>推荐三名中标候选人</w:t>
      </w:r>
      <w:r>
        <w:rPr>
          <w:rFonts w:asciiTheme="minorEastAsia" w:hAnsiTheme="minorEastAsia" w:cs="仿宋_GB2312" w:hint="eastAsia"/>
          <w:b/>
          <w:sz w:val="24"/>
          <w:szCs w:val="24"/>
          <w:lang w:val="zh-CN"/>
        </w:rPr>
        <w:t>。</w:t>
      </w: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rPr>
          <w:rFonts w:asciiTheme="majorEastAsia" w:eastAsiaTheme="majorEastAsia" w:hAnsiTheme="majorEastAsia" w:cs="宋体"/>
          <w:b/>
          <w:kern w:val="0"/>
          <w:sz w:val="36"/>
          <w:szCs w:val="36"/>
        </w:rPr>
      </w:pP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F2823" w:rsidRDefault="00A366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A3660C">
      <w:pPr>
        <w:widowControl/>
        <w:jc w:val="left"/>
        <w:rPr>
          <w:rFonts w:asciiTheme="minorEastAsia" w:hAnsiTheme="minorEastAsia" w:cs="黑体"/>
          <w:b/>
          <w:bCs/>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6F2823" w:rsidRDefault="00A3660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2823">
        <w:tc>
          <w:tcPr>
            <w:tcW w:w="46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2823" w:rsidRDefault="00A3660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2823" w:rsidRDefault="006F2823">
            <w:pPr>
              <w:pStyle w:val="a7"/>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2823" w:rsidRDefault="00A3660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tcBorders>
              <w:top w:val="double" w:sz="4" w:space="0" w:color="auto"/>
            </w:tcBorders>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2823" w:rsidRDefault="006F2823">
            <w:pPr>
              <w:jc w:val="center"/>
            </w:pPr>
          </w:p>
        </w:tc>
        <w:tc>
          <w:tcPr>
            <w:tcW w:w="1560"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2823" w:rsidRDefault="006F2823">
            <w:pPr>
              <w:jc w:val="center"/>
            </w:pPr>
          </w:p>
        </w:tc>
        <w:tc>
          <w:tcPr>
            <w:tcW w:w="1560"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60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92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2823" w:rsidRDefault="006F2823">
            <w:pPr>
              <w:pStyle w:val="a7"/>
              <w:kinsoku w:val="0"/>
              <w:overflowPunct w:val="0"/>
              <w:autoSpaceDE w:val="0"/>
              <w:autoSpaceDN w:val="0"/>
              <w:spacing w:line="320" w:lineRule="exact"/>
              <w:rPr>
                <w:rFonts w:hAnsi="宋体" w:cs="微软雅黑"/>
                <w:bCs/>
                <w:kern w:val="0"/>
              </w:rPr>
            </w:pP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bl>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28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rsidP="00E256B1">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2823" w:rsidRDefault="00A3660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F2823" w:rsidRDefault="00A3660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2823" w:rsidRDefault="00A3660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2823" w:rsidRDefault="006F2823">
      <w:pPr>
        <w:pStyle w:val="a7"/>
        <w:adjustRightInd w:val="0"/>
        <w:snapToGrid w:val="0"/>
        <w:spacing w:line="360" w:lineRule="auto"/>
        <w:rPr>
          <w:rFonts w:asciiTheme="minorEastAsia" w:eastAsiaTheme="minorEastAsia" w:hAnsiTheme="minorEastAsia"/>
          <w:szCs w:val="24"/>
        </w:rPr>
      </w:pPr>
    </w:p>
    <w:p w:rsidR="006F2823" w:rsidRDefault="00A3660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F2823" w:rsidRDefault="00A3660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2823" w:rsidRDefault="006F2823" w:rsidP="00A3660C">
      <w:pPr>
        <w:autoSpaceDE w:val="0"/>
        <w:autoSpaceDN w:val="0"/>
        <w:adjustRightInd w:val="0"/>
        <w:spacing w:line="480" w:lineRule="auto"/>
        <w:ind w:firstLineChars="257" w:firstLine="617"/>
        <w:rPr>
          <w:rFonts w:ascii="宋体" w:hAnsi="宋体"/>
          <w:color w:val="000000"/>
          <w:sz w:val="24"/>
          <w:szCs w:val="24"/>
        </w:rPr>
      </w:pP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A3660C" w:rsidP="00A3660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2823" w:rsidRDefault="006F2823" w:rsidP="00A3660C">
      <w:pPr>
        <w:pStyle w:val="13"/>
        <w:spacing w:line="480" w:lineRule="auto"/>
        <w:ind w:leftChars="-256" w:left="-538" w:firstLineChars="257" w:firstLine="617"/>
        <w:jc w:val="center"/>
        <w:rPr>
          <w:rFonts w:asciiTheme="minorEastAsia" w:hAnsiTheme="minorEastAsia"/>
          <w:bCs/>
          <w:color w:val="000000"/>
          <w:szCs w:val="24"/>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A3660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2823" w:rsidRDefault="00A3660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2823" w:rsidRDefault="006F2823">
      <w:pPr>
        <w:pStyle w:val="14"/>
        <w:spacing w:line="480" w:lineRule="auto"/>
        <w:rPr>
          <w:rFonts w:asciiTheme="minorEastAsia" w:hAnsiTheme="minorEastAsia" w:cs="Arial"/>
          <w:color w:val="000000"/>
          <w:szCs w:val="24"/>
        </w:rPr>
      </w:pPr>
    </w:p>
    <w:p w:rsidR="006F2823" w:rsidRDefault="006F2823"/>
    <w:p w:rsidR="006F2823" w:rsidRDefault="00A3660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2823" w:rsidRDefault="006F2823">
      <w:pPr>
        <w:spacing w:line="480" w:lineRule="exact"/>
        <w:jc w:val="center"/>
        <w:rPr>
          <w:rFonts w:ascii="宋体" w:hAnsi="宋体"/>
          <w:b/>
          <w:bCs/>
          <w:color w:val="000000"/>
          <w:sz w:val="36"/>
          <w:szCs w:val="36"/>
        </w:rPr>
      </w:pPr>
    </w:p>
    <w:p w:rsidR="006F2823" w:rsidRDefault="00A3660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2823" w:rsidRDefault="006F2823">
      <w:pPr>
        <w:spacing w:line="480" w:lineRule="exact"/>
        <w:jc w:val="center"/>
        <w:rPr>
          <w:rFonts w:ascii="宋体" w:hAnsi="宋体"/>
          <w:b/>
          <w:bCs/>
          <w:color w:val="000000"/>
          <w:sz w:val="36"/>
          <w:szCs w:val="36"/>
        </w:rPr>
      </w:pP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2823">
        <w:trPr>
          <w:gridAfter w:val="1"/>
          <w:wAfter w:w="14" w:type="dxa"/>
          <w:trHeight w:val="2636"/>
        </w:trPr>
        <w:tc>
          <w:tcPr>
            <w:tcW w:w="4484" w:type="dxa"/>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2823">
        <w:trPr>
          <w:trHeight w:val="2781"/>
        </w:trPr>
        <w:tc>
          <w:tcPr>
            <w:tcW w:w="4491" w:type="dxa"/>
            <w:gridSpan w:val="2"/>
            <w:vAlign w:val="center"/>
          </w:tcPr>
          <w:p w:rsidR="006F2823" w:rsidRDefault="00A3660C">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F2823" w:rsidRDefault="00A3660C">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F2823" w:rsidRDefault="006F2823" w:rsidP="00A3660C">
      <w:pPr>
        <w:spacing w:line="320" w:lineRule="exact"/>
        <w:ind w:left="2" w:firstLineChars="149" w:firstLine="358"/>
        <w:rPr>
          <w:rFonts w:asciiTheme="minorEastAsia" w:hAnsiTheme="minorEastAsia" w:cs="Courier New"/>
          <w:sz w:val="24"/>
          <w:szCs w:val="24"/>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2823" w:rsidRDefault="00A3660C" w:rsidP="00A720F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2823" w:rsidRDefault="00A3660C" w:rsidP="00A720F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2823" w:rsidRDefault="00A3660C" w:rsidP="00A720F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2823" w:rsidRDefault="00A3660C" w:rsidP="00A720F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2823" w:rsidRDefault="006F2823" w:rsidP="00A720F7">
      <w:pPr>
        <w:spacing w:beforeLines="50" w:afterLines="50" w:line="360" w:lineRule="auto"/>
        <w:ind w:firstLineChars="236" w:firstLine="566"/>
        <w:rPr>
          <w:rFonts w:asciiTheme="minorEastAsia" w:hAnsiTheme="minorEastAsia" w:cs="宋体"/>
          <w:sz w:val="24"/>
          <w:szCs w:val="24"/>
          <w:lang w:val="zh-CN"/>
        </w:rPr>
      </w:pPr>
    </w:p>
    <w:p w:rsidR="006F2823" w:rsidRDefault="00A3660C" w:rsidP="00A720F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2823" w:rsidRDefault="00A3660C" w:rsidP="00A720F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2823" w:rsidRDefault="006F2823" w:rsidP="00A720F7">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A720F7">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A720F7">
      <w:pPr>
        <w:spacing w:beforeLines="50" w:afterLines="50" w:line="360" w:lineRule="auto"/>
        <w:ind w:right="420" w:firstLineChars="2286" w:firstLine="5486"/>
        <w:rPr>
          <w:rFonts w:asciiTheme="minorEastAsia" w:hAnsiTheme="minorEastAsia" w:cs="宋体"/>
          <w:sz w:val="24"/>
          <w:szCs w:val="24"/>
          <w:lang w:val="zh-CN"/>
        </w:rPr>
      </w:pPr>
    </w:p>
    <w:p w:rsidR="006F2823" w:rsidRDefault="00A366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E256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w:t>
      </w:r>
      <w:r w:rsidR="00A3660C">
        <w:rPr>
          <w:rFonts w:asciiTheme="minorEastAsia" w:hAnsiTheme="minorEastAsia" w:cs="宋体" w:hint="eastAsia"/>
          <w:sz w:val="24"/>
          <w:szCs w:val="24"/>
          <w:lang w:val="zh-CN"/>
        </w:rPr>
        <w:t>公共资源交易中心保证金缴纳回执</w:t>
      </w:r>
    </w:p>
    <w:p w:rsidR="006F2823" w:rsidRDefault="006F2823">
      <w:pPr>
        <w:autoSpaceDE w:val="0"/>
        <w:autoSpaceDN w:val="0"/>
        <w:adjustRightInd w:val="0"/>
        <w:spacing w:line="360" w:lineRule="auto"/>
        <w:jc w:val="center"/>
        <w:rPr>
          <w:rFonts w:ascii="宋体" w:cs="宋体"/>
          <w:sz w:val="24"/>
          <w:lang w:val="zh-CN"/>
        </w:rPr>
      </w:pPr>
    </w:p>
    <w:p w:rsidR="006F2823" w:rsidRDefault="00E256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w:t>
      </w:r>
      <w:r w:rsidR="00A3660C">
        <w:rPr>
          <w:rFonts w:ascii="宋体" w:cs="宋体" w:hint="eastAsia"/>
          <w:sz w:val="24"/>
          <w:lang w:val="zh-CN"/>
        </w:rPr>
        <w:t>公共资源交易中心保证金缴纳回执”以备查询）</w:t>
      </w:r>
    </w:p>
    <w:p w:rsidR="006F2823" w:rsidRDefault="006F2823">
      <w:pPr>
        <w:autoSpaceDE w:val="0"/>
        <w:autoSpaceDN w:val="0"/>
        <w:adjustRightInd w:val="0"/>
        <w:spacing w:line="360" w:lineRule="auto"/>
        <w:ind w:right="-11"/>
        <w:rPr>
          <w:rFonts w:ascii="宋体" w:cs="宋体"/>
          <w:sz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outlineLvl w:val="0"/>
        <w:rPr>
          <w:rFonts w:ascii="宋体" w:cs="宋体"/>
          <w:sz w:val="24"/>
          <w:lang w:val="zh-CN"/>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977BAC" w:rsidRPr="00977BAC" w:rsidRDefault="00977BAC">
      <w:pPr>
        <w:autoSpaceDE w:val="0"/>
        <w:autoSpaceDN w:val="0"/>
        <w:adjustRightInd w:val="0"/>
        <w:spacing w:line="360" w:lineRule="auto"/>
        <w:jc w:val="center"/>
        <w:outlineLvl w:val="0"/>
        <w:rPr>
          <w:rFonts w:eastAsia="宋体" w:hAnsi="宋体"/>
          <w:b/>
          <w:snapToGrid w:val="0"/>
          <w:kern w:val="0"/>
          <w:sz w:val="36"/>
          <w:szCs w:val="36"/>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F28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F2823" w:rsidRDefault="006F2823">
      <w:pPr>
        <w:autoSpaceDE w:val="0"/>
        <w:autoSpaceDN w:val="0"/>
        <w:adjustRightInd w:val="0"/>
        <w:spacing w:line="480" w:lineRule="auto"/>
        <w:rPr>
          <w:rFonts w:asciiTheme="minorEastAsia" w:hAnsiTheme="minorEastAsia" w:cs="宋体"/>
          <w:sz w:val="24"/>
          <w:szCs w:val="24"/>
          <w:lang w:val="zh-CN"/>
        </w:rPr>
      </w:pPr>
    </w:p>
    <w:p w:rsidR="006F2823" w:rsidRDefault="006F2823">
      <w:pPr>
        <w:spacing w:line="300" w:lineRule="exact"/>
        <w:rPr>
          <w:rFonts w:asciiTheme="minorEastAsia" w:hAnsiTheme="minorEastAsia"/>
          <w:color w:val="000000"/>
          <w:sz w:val="24"/>
          <w:szCs w:val="24"/>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F28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F2823" w:rsidRDefault="006F2823">
      <w:pPr>
        <w:snapToGrid w:val="0"/>
        <w:spacing w:line="360" w:lineRule="auto"/>
        <w:jc w:val="center"/>
        <w:rPr>
          <w:rFonts w:eastAsia="宋体" w:hAnsi="宋体"/>
          <w:b/>
          <w:snapToGrid w:val="0"/>
          <w:kern w:val="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w:t>
      </w:r>
      <w:r w:rsidR="00A3660C">
        <w:rPr>
          <w:rFonts w:ascii="宋体" w:hAnsi="宋体" w:hint="eastAsia"/>
          <w:b/>
          <w:bCs/>
          <w:color w:val="000000"/>
          <w:sz w:val="36"/>
          <w:szCs w:val="36"/>
        </w:rPr>
        <w:t xml:space="preserve"> 售后服务方案</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hAnsi="宋体" w:cs="微软雅黑"/>
          <w:bCs/>
          <w:kern w:val="0"/>
        </w:rPr>
      </w:pPr>
    </w:p>
    <w:p w:rsidR="006F2823" w:rsidRDefault="00977BAC">
      <w:pPr>
        <w:jc w:val="center"/>
        <w:rPr>
          <w:rFonts w:ascii="宋体" w:hAnsi="宋体"/>
          <w:b/>
          <w:bCs/>
          <w:color w:val="000000"/>
          <w:sz w:val="36"/>
          <w:szCs w:val="36"/>
        </w:rPr>
      </w:pPr>
      <w:r>
        <w:rPr>
          <w:rFonts w:ascii="宋体" w:hAnsi="宋体" w:hint="eastAsia"/>
          <w:b/>
          <w:bCs/>
          <w:color w:val="000000"/>
          <w:sz w:val="36"/>
          <w:szCs w:val="36"/>
        </w:rPr>
        <w:lastRenderedPageBreak/>
        <w:t>4.5</w:t>
      </w:r>
      <w:r w:rsidR="00A3660C">
        <w:rPr>
          <w:rFonts w:ascii="宋体" w:hAnsi="宋体" w:hint="eastAsia"/>
          <w:b/>
          <w:bCs/>
          <w:color w:val="000000"/>
          <w:sz w:val="36"/>
          <w:szCs w:val="36"/>
        </w:rPr>
        <w:t>“节能产品政府采购清单”强制节能产品情况</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F2823" w:rsidRDefault="006F2823">
      <w:pP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hint="eastAsia"/>
          <w:b/>
          <w:bCs/>
          <w:color w:val="000000"/>
          <w:sz w:val="36"/>
          <w:szCs w:val="36"/>
        </w:rPr>
      </w:pPr>
    </w:p>
    <w:p w:rsidR="006A7C2F" w:rsidRDefault="006A7C2F">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w:t>
      </w:r>
      <w:r w:rsidR="00A3660C">
        <w:rPr>
          <w:rFonts w:ascii="宋体" w:hAnsi="宋体" w:hint="eastAsia"/>
          <w:b/>
          <w:bCs/>
          <w:color w:val="000000"/>
          <w:sz w:val="36"/>
          <w:szCs w:val="36"/>
        </w:rPr>
        <w:t xml:space="preserve"> “节能产品政府采购清单”优先采购产品情况</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hint="eastAsia"/>
          <w:b/>
          <w:bCs/>
          <w:color w:val="000000"/>
          <w:sz w:val="36"/>
          <w:szCs w:val="36"/>
        </w:rPr>
      </w:pPr>
    </w:p>
    <w:p w:rsidR="006A7C2F" w:rsidRDefault="006A7C2F" w:rsidP="00977BAC">
      <w:pPr>
        <w:spacing w:line="360" w:lineRule="auto"/>
        <w:rPr>
          <w:rFonts w:ascii="宋体" w:hAnsi="宋体" w:hint="eastAsia"/>
          <w:b/>
          <w:bCs/>
          <w:color w:val="000000"/>
          <w:sz w:val="36"/>
          <w:szCs w:val="36"/>
        </w:rPr>
      </w:pPr>
    </w:p>
    <w:p w:rsidR="006A7C2F" w:rsidRDefault="006A7C2F" w:rsidP="00977BAC">
      <w:pPr>
        <w:spacing w:line="360" w:lineRule="auto"/>
        <w:rPr>
          <w:rFonts w:ascii="宋体" w:hAnsi="宋体" w:hint="eastAsia"/>
          <w:b/>
          <w:bCs/>
          <w:color w:val="000000"/>
          <w:sz w:val="36"/>
          <w:szCs w:val="36"/>
        </w:rPr>
      </w:pPr>
    </w:p>
    <w:p w:rsidR="006A7C2F" w:rsidRDefault="006A7C2F" w:rsidP="00977BAC">
      <w:pPr>
        <w:spacing w:line="360" w:lineRule="auto"/>
        <w:rPr>
          <w:rFonts w:ascii="宋体" w:hAnsi="宋体" w:hint="eastAsia"/>
          <w:b/>
          <w:bCs/>
          <w:color w:val="000000"/>
          <w:sz w:val="36"/>
          <w:szCs w:val="36"/>
        </w:rPr>
      </w:pPr>
    </w:p>
    <w:p w:rsidR="006A7C2F" w:rsidRDefault="006A7C2F"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w:t>
      </w:r>
      <w:r w:rsidR="00A3660C">
        <w:rPr>
          <w:rFonts w:ascii="宋体" w:hAnsi="宋体" w:hint="eastAsia"/>
          <w:b/>
          <w:bCs/>
          <w:color w:val="000000"/>
          <w:sz w:val="36"/>
          <w:szCs w:val="36"/>
        </w:rPr>
        <w:t xml:space="preserve"> “环境标志产品政府采购清单”优先采购产品情况</w:t>
      </w:r>
    </w:p>
    <w:p w:rsidR="006F2823" w:rsidRDefault="00A3660C" w:rsidP="00A720F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rsidP="00977BAC">
      <w:pPr>
        <w:spacing w:line="360" w:lineRule="auto"/>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r>
        <w:rPr>
          <w:rFonts w:ascii="宋体" w:hAnsi="宋体" w:hint="eastAsia"/>
          <w:b/>
          <w:bCs/>
          <w:color w:val="000000"/>
          <w:sz w:val="36"/>
          <w:szCs w:val="36"/>
        </w:rPr>
        <w:t>4.8</w:t>
      </w:r>
      <w:r w:rsidR="00A3660C">
        <w:rPr>
          <w:rFonts w:ascii="宋体" w:hAnsi="宋体" w:hint="eastAsia"/>
          <w:b/>
          <w:bCs/>
          <w:color w:val="000000"/>
          <w:sz w:val="36"/>
          <w:szCs w:val="36"/>
        </w:rPr>
        <w:t xml:space="preserve"> 中小企业声明函</w:t>
      </w:r>
    </w:p>
    <w:p w:rsidR="006F2823" w:rsidRDefault="006F2823">
      <w:pPr>
        <w:spacing w:line="360" w:lineRule="auto"/>
        <w:jc w:val="center"/>
        <w:rPr>
          <w:rFonts w:ascii="宋体" w:hAnsi="宋体"/>
          <w:b/>
          <w:bCs/>
          <w:color w:val="000000"/>
          <w:sz w:val="36"/>
          <w:szCs w:val="36"/>
        </w:rPr>
      </w:pP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w:t>
      </w:r>
      <w:r>
        <w:rPr>
          <w:rFonts w:ascii="宋体" w:hAnsi="宋体" w:cs="Arial" w:hint="eastAsia"/>
          <w:color w:val="000000"/>
          <w:kern w:val="0"/>
          <w:sz w:val="24"/>
          <w:szCs w:val="24"/>
        </w:rPr>
        <w:lastRenderedPageBreak/>
        <w:t>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F2823" w:rsidRDefault="006F282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F2823" w:rsidRDefault="00A3660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F2823" w:rsidRDefault="006F2823">
      <w:pPr>
        <w:widowControl/>
        <w:spacing w:before="100" w:beforeAutospacing="1" w:after="100" w:afterAutospacing="1" w:line="360" w:lineRule="auto"/>
        <w:jc w:val="left"/>
        <w:rPr>
          <w:rFonts w:ascii="宋体" w:hAnsi="宋体"/>
          <w:color w:val="000000"/>
          <w:sz w:val="24"/>
          <w:szCs w:val="24"/>
        </w:rPr>
      </w:pPr>
    </w:p>
    <w:p w:rsidR="006F2823" w:rsidRDefault="00A3660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F2823" w:rsidRDefault="006F2823">
      <w:pPr>
        <w:autoSpaceDE w:val="0"/>
        <w:autoSpaceDN w:val="0"/>
        <w:adjustRightInd w:val="0"/>
        <w:spacing w:line="360" w:lineRule="auto"/>
        <w:jc w:val="center"/>
        <w:outlineLvl w:val="0"/>
        <w:rPr>
          <w:rFonts w:ascii="宋体" w:hAnsi="宋体" w:cs="Arial"/>
          <w:color w:val="000000"/>
          <w:kern w:val="0"/>
          <w:sz w:val="24"/>
          <w:szCs w:val="24"/>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977BAC">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t>4.9</w:t>
      </w:r>
      <w:r w:rsidR="00A3660C">
        <w:rPr>
          <w:rFonts w:ascii="宋体" w:hAnsi="宋体" w:hint="eastAsia"/>
          <w:b/>
          <w:bCs/>
          <w:color w:val="000000"/>
          <w:sz w:val="36"/>
          <w:szCs w:val="36"/>
        </w:rPr>
        <w:t>残疾人福利性单位声明函</w:t>
      </w:r>
    </w:p>
    <w:bookmarkEnd w:id="7"/>
    <w:bookmarkEnd w:id="8"/>
    <w:p w:rsidR="006F2823" w:rsidRDefault="006F2823">
      <w:pPr>
        <w:spacing w:line="360" w:lineRule="auto"/>
        <w:rPr>
          <w:rFonts w:ascii="宋体" w:hAnsi="宋体"/>
          <w:szCs w:val="21"/>
        </w:rPr>
      </w:pP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w:t>
      </w:r>
      <w:r>
        <w:rPr>
          <w:rFonts w:ascii="宋体" w:hAnsi="宋体" w:hint="eastAsia"/>
          <w:sz w:val="24"/>
          <w:szCs w:val="24"/>
        </w:rPr>
        <w:lastRenderedPageBreak/>
        <w:t>（不包括使用非残疾人福利性单位注册商标的货物）。</w:t>
      </w: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F2823" w:rsidRDefault="006F2823">
      <w:pPr>
        <w:spacing w:line="360" w:lineRule="auto"/>
        <w:rPr>
          <w:rFonts w:ascii="宋体" w:hAnsi="宋体"/>
          <w:sz w:val="24"/>
          <w:szCs w:val="24"/>
        </w:rPr>
      </w:pPr>
    </w:p>
    <w:p w:rsidR="006F2823" w:rsidRDefault="006F2823">
      <w:pPr>
        <w:spacing w:line="360" w:lineRule="auto"/>
        <w:rPr>
          <w:rFonts w:ascii="宋体" w:hAnsi="宋体"/>
          <w:sz w:val="24"/>
          <w:szCs w:val="24"/>
        </w:rPr>
      </w:pPr>
    </w:p>
    <w:p w:rsidR="006F2823" w:rsidRDefault="00A3660C">
      <w:pPr>
        <w:spacing w:line="360" w:lineRule="auto"/>
        <w:rPr>
          <w:rFonts w:ascii="宋体" w:hAnsi="宋体"/>
          <w:sz w:val="24"/>
          <w:szCs w:val="24"/>
        </w:rPr>
      </w:pPr>
      <w:r>
        <w:rPr>
          <w:rFonts w:ascii="宋体" w:hAnsi="宋体" w:hint="eastAsia"/>
          <w:sz w:val="24"/>
          <w:szCs w:val="24"/>
        </w:rPr>
        <w:t xml:space="preserve">                                    单位名称（盖章）：</w:t>
      </w:r>
    </w:p>
    <w:p w:rsidR="006F2823" w:rsidRDefault="00A3660C">
      <w:pPr>
        <w:spacing w:line="360" w:lineRule="auto"/>
        <w:rPr>
          <w:rFonts w:ascii="宋体" w:hAnsi="宋体"/>
          <w:sz w:val="24"/>
          <w:szCs w:val="24"/>
        </w:rPr>
      </w:pPr>
      <w:r>
        <w:rPr>
          <w:rFonts w:ascii="宋体" w:hAnsi="宋体" w:hint="eastAsia"/>
          <w:sz w:val="24"/>
          <w:szCs w:val="24"/>
        </w:rPr>
        <w:t xml:space="preserve">                                    日    期：</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p w:rsidR="006F2823" w:rsidRDefault="00977BA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4.10</w:t>
      </w:r>
      <w:r w:rsidR="00A3660C">
        <w:rPr>
          <w:rFonts w:ascii="宋体" w:hAnsi="宋体" w:hint="eastAsia"/>
          <w:b/>
          <w:bCs/>
          <w:color w:val="000000"/>
          <w:sz w:val="36"/>
          <w:szCs w:val="36"/>
        </w:rPr>
        <w:t xml:space="preserve"> 所投产品符合国家强制性要求承诺函 </w:t>
      </w:r>
    </w:p>
    <w:p w:rsidR="006F2823" w:rsidRDefault="00A3660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Pr>
        <w:rPr>
          <w:rFonts w:hint="eastAsia"/>
        </w:rPr>
      </w:pPr>
    </w:p>
    <w:p w:rsidR="006A7C2F" w:rsidRDefault="006A7C2F">
      <w:pPr>
        <w:rPr>
          <w:rFonts w:hint="eastAsia"/>
        </w:rPr>
      </w:pPr>
    </w:p>
    <w:p w:rsidR="006A7C2F" w:rsidRDefault="006A7C2F">
      <w:pPr>
        <w:rPr>
          <w:rFonts w:hint="eastAsia"/>
        </w:rPr>
      </w:pPr>
    </w:p>
    <w:p w:rsidR="006A7C2F" w:rsidRDefault="006A7C2F">
      <w:pPr>
        <w:rPr>
          <w:rFonts w:hint="eastAsia"/>
        </w:rPr>
      </w:pPr>
    </w:p>
    <w:p w:rsidR="006A7C2F" w:rsidRDefault="006A7C2F"/>
    <w:p w:rsidR="006F2823" w:rsidRDefault="006F2823"/>
    <w:p w:rsidR="006F2823" w:rsidRDefault="006F2823" w:rsidP="00977BAC">
      <w:pPr>
        <w:autoSpaceDE w:val="0"/>
        <w:autoSpaceDN w:val="0"/>
        <w:adjustRightInd w:val="0"/>
        <w:spacing w:line="360" w:lineRule="auto"/>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F2823" w:rsidRDefault="006F2823"/>
    <w:p w:rsidR="006F2823" w:rsidRDefault="006F2823"/>
    <w:p w:rsidR="006F2823" w:rsidRDefault="006F2823"/>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 </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bookmarkStart w:id="9" w:name="_GoBack"/>
      <w:bookmarkEnd w:id="9"/>
    </w:p>
    <w:sectPr w:rsidR="006F2823" w:rsidSect="006F2823">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59" w:rsidRDefault="00EC5859" w:rsidP="006F2823">
      <w:r>
        <w:separator/>
      </w:r>
    </w:p>
  </w:endnote>
  <w:endnote w:type="continuationSeparator" w:id="0">
    <w:p w:rsidR="00EC5859" w:rsidRDefault="00EC5859" w:rsidP="006F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宋黑简体">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BA" w:rsidRDefault="008B21C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B3BBA" w:rsidRDefault="008B21C2">
                <w:pPr>
                  <w:pStyle w:val="a9"/>
                </w:pPr>
                <w:fldSimple w:instr=" PAGE  \* MERGEFORMAT ">
                  <w:r w:rsidR="006A7C2F">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59" w:rsidRDefault="00EC5859" w:rsidP="006F2823">
      <w:r>
        <w:separator/>
      </w:r>
    </w:p>
  </w:footnote>
  <w:footnote w:type="continuationSeparator" w:id="0">
    <w:p w:rsidR="00EC5859" w:rsidRDefault="00EC5859" w:rsidP="006F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472686"/>
    <w:multiLevelType w:val="hybridMultilevel"/>
    <w:tmpl w:val="52B4349A"/>
    <w:lvl w:ilvl="0" w:tplc="94A2B9B8">
      <w:start w:val="1"/>
      <w:numFmt w:val="japaneseCounting"/>
      <w:lvlText w:val="%1、"/>
      <w:lvlJc w:val="left"/>
      <w:pPr>
        <w:ind w:left="862"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1"/>
  </w:num>
  <w:num w:numId="4">
    <w:abstractNumId w:val="9"/>
  </w:num>
  <w:num w:numId="5">
    <w:abstractNumId w:val="0"/>
  </w:num>
  <w:num w:numId="6">
    <w:abstractNumId w:val="7"/>
  </w:num>
  <w:num w:numId="7">
    <w:abstractNumId w:val="3"/>
  </w:num>
  <w:num w:numId="8">
    <w:abstractNumId w:val="10"/>
  </w:num>
  <w:num w:numId="9">
    <w:abstractNumId w:val="2"/>
  </w:num>
  <w:num w:numId="10">
    <w:abstractNumId w:val="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36E49"/>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07F6"/>
    <w:rsid w:val="003A4C56"/>
    <w:rsid w:val="003B488E"/>
    <w:rsid w:val="003B5BE5"/>
    <w:rsid w:val="003C013E"/>
    <w:rsid w:val="003C191A"/>
    <w:rsid w:val="003C669F"/>
    <w:rsid w:val="003D2A39"/>
    <w:rsid w:val="003D6EA0"/>
    <w:rsid w:val="003E3DF5"/>
    <w:rsid w:val="003E4CE5"/>
    <w:rsid w:val="003E5D20"/>
    <w:rsid w:val="003E7330"/>
    <w:rsid w:val="003F635C"/>
    <w:rsid w:val="00400336"/>
    <w:rsid w:val="004040EC"/>
    <w:rsid w:val="00414D08"/>
    <w:rsid w:val="00420293"/>
    <w:rsid w:val="00421C7F"/>
    <w:rsid w:val="004224AA"/>
    <w:rsid w:val="00422ACD"/>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CCA"/>
    <w:rsid w:val="004A1281"/>
    <w:rsid w:val="004A35BF"/>
    <w:rsid w:val="004A3D12"/>
    <w:rsid w:val="004A69C6"/>
    <w:rsid w:val="004B11AD"/>
    <w:rsid w:val="004B27F0"/>
    <w:rsid w:val="004C00FF"/>
    <w:rsid w:val="004C15CA"/>
    <w:rsid w:val="004C3610"/>
    <w:rsid w:val="004D1A38"/>
    <w:rsid w:val="004D37F4"/>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29CE"/>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AE4"/>
    <w:rsid w:val="006341CB"/>
    <w:rsid w:val="0063631A"/>
    <w:rsid w:val="00636AAD"/>
    <w:rsid w:val="0064438F"/>
    <w:rsid w:val="00644E97"/>
    <w:rsid w:val="00651415"/>
    <w:rsid w:val="006674B6"/>
    <w:rsid w:val="0066760C"/>
    <w:rsid w:val="00671218"/>
    <w:rsid w:val="006803A0"/>
    <w:rsid w:val="00680403"/>
    <w:rsid w:val="00681A9E"/>
    <w:rsid w:val="0068441A"/>
    <w:rsid w:val="00685CAE"/>
    <w:rsid w:val="00687238"/>
    <w:rsid w:val="0069117B"/>
    <w:rsid w:val="006951C7"/>
    <w:rsid w:val="006A3522"/>
    <w:rsid w:val="006A7C2F"/>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1C2"/>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77BAC"/>
    <w:rsid w:val="00992F1F"/>
    <w:rsid w:val="0099354B"/>
    <w:rsid w:val="00994A8A"/>
    <w:rsid w:val="009A0AC7"/>
    <w:rsid w:val="009A296B"/>
    <w:rsid w:val="009A2BC5"/>
    <w:rsid w:val="009A47E3"/>
    <w:rsid w:val="009A6F91"/>
    <w:rsid w:val="009A71B8"/>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305"/>
    <w:rsid w:val="00A115DE"/>
    <w:rsid w:val="00A1226A"/>
    <w:rsid w:val="00A146D0"/>
    <w:rsid w:val="00A14D60"/>
    <w:rsid w:val="00A26A2D"/>
    <w:rsid w:val="00A272CE"/>
    <w:rsid w:val="00A30773"/>
    <w:rsid w:val="00A3660C"/>
    <w:rsid w:val="00A36CDD"/>
    <w:rsid w:val="00A409A7"/>
    <w:rsid w:val="00A44E4A"/>
    <w:rsid w:val="00A5050D"/>
    <w:rsid w:val="00A57099"/>
    <w:rsid w:val="00A577F4"/>
    <w:rsid w:val="00A630FF"/>
    <w:rsid w:val="00A634C2"/>
    <w:rsid w:val="00A71479"/>
    <w:rsid w:val="00A720F7"/>
    <w:rsid w:val="00A72BD8"/>
    <w:rsid w:val="00A80508"/>
    <w:rsid w:val="00A806DD"/>
    <w:rsid w:val="00A9002A"/>
    <w:rsid w:val="00A97F1A"/>
    <w:rsid w:val="00AA0FE4"/>
    <w:rsid w:val="00AA16B6"/>
    <w:rsid w:val="00AA265E"/>
    <w:rsid w:val="00AB3BBA"/>
    <w:rsid w:val="00AC0D4D"/>
    <w:rsid w:val="00AC62A0"/>
    <w:rsid w:val="00AC6B03"/>
    <w:rsid w:val="00AC6B92"/>
    <w:rsid w:val="00AD310A"/>
    <w:rsid w:val="00AD43D5"/>
    <w:rsid w:val="00AD5C9F"/>
    <w:rsid w:val="00AD67B5"/>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0DD5"/>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7D9C"/>
    <w:rsid w:val="00DE5E53"/>
    <w:rsid w:val="00E05333"/>
    <w:rsid w:val="00E1364D"/>
    <w:rsid w:val="00E155B5"/>
    <w:rsid w:val="00E16A95"/>
    <w:rsid w:val="00E203D7"/>
    <w:rsid w:val="00E23924"/>
    <w:rsid w:val="00E2434C"/>
    <w:rsid w:val="00E24944"/>
    <w:rsid w:val="00E256B1"/>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5859"/>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39B6"/>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23"/>
    <w:pPr>
      <w:widowControl w:val="0"/>
      <w:jc w:val="both"/>
    </w:pPr>
    <w:rPr>
      <w:kern w:val="2"/>
      <w:sz w:val="21"/>
      <w:szCs w:val="22"/>
    </w:rPr>
  </w:style>
  <w:style w:type="paragraph" w:styleId="1">
    <w:name w:val="heading 1"/>
    <w:basedOn w:val="a"/>
    <w:next w:val="a"/>
    <w:link w:val="1Char"/>
    <w:qFormat/>
    <w:rsid w:val="006F28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28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28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28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F28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F2823"/>
    <w:pPr>
      <w:spacing w:after="120"/>
    </w:pPr>
  </w:style>
  <w:style w:type="paragraph" w:styleId="a5">
    <w:name w:val="Normal Indent"/>
    <w:basedOn w:val="a"/>
    <w:qFormat/>
    <w:rsid w:val="006F2823"/>
    <w:pPr>
      <w:ind w:firstLine="425"/>
    </w:pPr>
    <w:rPr>
      <w:rFonts w:ascii="Times New Roman" w:eastAsia="宋体" w:hAnsi="Times New Roman" w:cs="Times New Roman"/>
      <w:szCs w:val="20"/>
    </w:rPr>
  </w:style>
  <w:style w:type="paragraph" w:styleId="a6">
    <w:name w:val="caption"/>
    <w:basedOn w:val="a"/>
    <w:next w:val="a"/>
    <w:qFormat/>
    <w:rsid w:val="006F2823"/>
    <w:rPr>
      <w:rFonts w:ascii="Arial" w:eastAsia="黑体" w:hAnsi="Arial" w:cs="Arial"/>
      <w:sz w:val="20"/>
      <w:szCs w:val="20"/>
    </w:rPr>
  </w:style>
  <w:style w:type="paragraph" w:styleId="30">
    <w:name w:val="Body Text 3"/>
    <w:basedOn w:val="a"/>
    <w:link w:val="3Char0"/>
    <w:qFormat/>
    <w:rsid w:val="006F2823"/>
    <w:rPr>
      <w:rFonts w:ascii="Times New Roman" w:eastAsia="宋体" w:hAnsi="Times New Roman" w:cs="Times New Roman"/>
      <w:color w:val="FF0000"/>
      <w:sz w:val="24"/>
      <w:szCs w:val="24"/>
    </w:rPr>
  </w:style>
  <w:style w:type="paragraph" w:styleId="5">
    <w:name w:val="toc 5"/>
    <w:basedOn w:val="a"/>
    <w:next w:val="a"/>
    <w:uiPriority w:val="39"/>
    <w:qFormat/>
    <w:rsid w:val="006F28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28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F2823"/>
    <w:rPr>
      <w:rFonts w:eastAsia="宋体"/>
      <w:sz w:val="24"/>
    </w:rPr>
  </w:style>
  <w:style w:type="paragraph" w:styleId="a8">
    <w:name w:val="Date"/>
    <w:basedOn w:val="a"/>
    <w:next w:val="a"/>
    <w:link w:val="Char2"/>
    <w:uiPriority w:val="99"/>
    <w:unhideWhenUsed/>
    <w:qFormat/>
    <w:rsid w:val="006F2823"/>
    <w:pPr>
      <w:ind w:leftChars="2500" w:left="100"/>
    </w:pPr>
  </w:style>
  <w:style w:type="paragraph" w:styleId="a9">
    <w:name w:val="footer"/>
    <w:basedOn w:val="a"/>
    <w:link w:val="Char3"/>
    <w:uiPriority w:val="99"/>
    <w:unhideWhenUsed/>
    <w:qFormat/>
    <w:rsid w:val="006F28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F28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28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F2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F2823"/>
    <w:rPr>
      <w:rFonts w:ascii="Calibri" w:eastAsia="宋体" w:hAnsi="Calibri" w:cs="Times New Roman"/>
      <w:sz w:val="24"/>
      <w:szCs w:val="24"/>
    </w:rPr>
  </w:style>
  <w:style w:type="character" w:styleId="ac">
    <w:name w:val="Strong"/>
    <w:basedOn w:val="a0"/>
    <w:uiPriority w:val="22"/>
    <w:qFormat/>
    <w:rsid w:val="006F2823"/>
    <w:rPr>
      <w:b/>
      <w:bCs/>
    </w:rPr>
  </w:style>
  <w:style w:type="character" w:styleId="ad">
    <w:name w:val="FollowedHyperlink"/>
    <w:basedOn w:val="a0"/>
    <w:uiPriority w:val="99"/>
    <w:semiHidden/>
    <w:unhideWhenUsed/>
    <w:qFormat/>
    <w:rsid w:val="006F2823"/>
    <w:rPr>
      <w:color w:val="800080" w:themeColor="followedHyperlink"/>
      <w:u w:val="single"/>
    </w:rPr>
  </w:style>
  <w:style w:type="character" w:styleId="ae">
    <w:name w:val="Emphasis"/>
    <w:basedOn w:val="a0"/>
    <w:uiPriority w:val="20"/>
    <w:qFormat/>
    <w:rsid w:val="006F2823"/>
    <w:rPr>
      <w:i/>
      <w:iCs/>
    </w:rPr>
  </w:style>
  <w:style w:type="character" w:styleId="af">
    <w:name w:val="Hyperlink"/>
    <w:basedOn w:val="a0"/>
    <w:uiPriority w:val="99"/>
    <w:unhideWhenUsed/>
    <w:qFormat/>
    <w:rsid w:val="006F2823"/>
    <w:rPr>
      <w:color w:val="0000FF"/>
      <w:u w:val="single"/>
    </w:rPr>
  </w:style>
  <w:style w:type="character" w:customStyle="1" w:styleId="1Char">
    <w:name w:val="标题 1 Char"/>
    <w:basedOn w:val="a0"/>
    <w:link w:val="1"/>
    <w:qFormat/>
    <w:rsid w:val="006F2823"/>
    <w:rPr>
      <w:rFonts w:ascii="Calibri" w:eastAsia="宋体" w:hAnsi="Calibri" w:cs="Times New Roman"/>
      <w:b/>
      <w:bCs/>
      <w:kern w:val="44"/>
      <w:sz w:val="44"/>
      <w:szCs w:val="44"/>
    </w:rPr>
  </w:style>
  <w:style w:type="character" w:customStyle="1" w:styleId="2Char">
    <w:name w:val="标题 2 Char"/>
    <w:basedOn w:val="a0"/>
    <w:link w:val="2"/>
    <w:qFormat/>
    <w:rsid w:val="006F2823"/>
    <w:rPr>
      <w:rFonts w:ascii="Arial" w:eastAsia="黑体" w:hAnsi="Arial" w:cs="Times New Roman"/>
      <w:b/>
      <w:bCs/>
      <w:kern w:val="0"/>
      <w:sz w:val="32"/>
      <w:szCs w:val="32"/>
    </w:rPr>
  </w:style>
  <w:style w:type="character" w:customStyle="1" w:styleId="3Char">
    <w:name w:val="标题 3 Char"/>
    <w:basedOn w:val="a0"/>
    <w:link w:val="3"/>
    <w:qFormat/>
    <w:rsid w:val="006F282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F2823"/>
    <w:rPr>
      <w:rFonts w:ascii="Arial" w:eastAsia="黑体" w:hAnsi="Arial" w:cs="Times New Roman"/>
      <w:b/>
      <w:bCs/>
      <w:kern w:val="0"/>
      <w:sz w:val="28"/>
      <w:szCs w:val="28"/>
    </w:rPr>
  </w:style>
  <w:style w:type="character" w:customStyle="1" w:styleId="Char1">
    <w:name w:val="纯文本 Char"/>
    <w:basedOn w:val="a0"/>
    <w:link w:val="a7"/>
    <w:qFormat/>
    <w:rsid w:val="006F2823"/>
    <w:rPr>
      <w:rFonts w:eastAsia="宋体"/>
      <w:sz w:val="24"/>
    </w:rPr>
  </w:style>
  <w:style w:type="character" w:customStyle="1" w:styleId="Char2">
    <w:name w:val="日期 Char"/>
    <w:basedOn w:val="a0"/>
    <w:link w:val="a8"/>
    <w:uiPriority w:val="99"/>
    <w:qFormat/>
    <w:rsid w:val="006F2823"/>
  </w:style>
  <w:style w:type="character" w:customStyle="1" w:styleId="Char3">
    <w:name w:val="页脚 Char"/>
    <w:basedOn w:val="a0"/>
    <w:link w:val="a9"/>
    <w:uiPriority w:val="99"/>
    <w:qFormat/>
    <w:rsid w:val="006F2823"/>
    <w:rPr>
      <w:sz w:val="18"/>
      <w:szCs w:val="18"/>
    </w:rPr>
  </w:style>
  <w:style w:type="character" w:customStyle="1" w:styleId="Char4">
    <w:name w:val="页眉 Char"/>
    <w:basedOn w:val="a0"/>
    <w:link w:val="aa"/>
    <w:uiPriority w:val="99"/>
    <w:qFormat/>
    <w:rsid w:val="006F2823"/>
    <w:rPr>
      <w:sz w:val="18"/>
      <w:szCs w:val="18"/>
    </w:rPr>
  </w:style>
  <w:style w:type="character" w:customStyle="1" w:styleId="Char10">
    <w:name w:val="纯文本 Char1"/>
    <w:qFormat/>
    <w:rsid w:val="006F2823"/>
    <w:rPr>
      <w:rFonts w:eastAsia="宋体"/>
      <w:sz w:val="24"/>
    </w:rPr>
  </w:style>
  <w:style w:type="paragraph" w:customStyle="1" w:styleId="Default">
    <w:name w:val="Default"/>
    <w:qFormat/>
    <w:rsid w:val="006F28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F2823"/>
    <w:pPr>
      <w:ind w:firstLineChars="200" w:firstLine="420"/>
    </w:pPr>
  </w:style>
  <w:style w:type="paragraph" w:styleId="af0">
    <w:name w:val="List Paragraph"/>
    <w:basedOn w:val="a"/>
    <w:uiPriority w:val="99"/>
    <w:unhideWhenUsed/>
    <w:qFormat/>
    <w:rsid w:val="006F2823"/>
    <w:pPr>
      <w:ind w:firstLineChars="200" w:firstLine="420"/>
    </w:pPr>
  </w:style>
  <w:style w:type="character" w:customStyle="1" w:styleId="CharChar">
    <w:name w:val="正文文本缩进 Char Char"/>
    <w:link w:val="13"/>
    <w:qFormat/>
    <w:rsid w:val="006F2823"/>
    <w:rPr>
      <w:rFonts w:ascii="宋体"/>
      <w:sz w:val="24"/>
    </w:rPr>
  </w:style>
  <w:style w:type="paragraph" w:customStyle="1" w:styleId="13">
    <w:name w:val="正文文本缩进1"/>
    <w:basedOn w:val="a"/>
    <w:link w:val="CharChar"/>
    <w:qFormat/>
    <w:rsid w:val="006F2823"/>
    <w:pPr>
      <w:spacing w:line="360" w:lineRule="auto"/>
      <w:ind w:firstLineChars="200" w:firstLine="480"/>
    </w:pPr>
    <w:rPr>
      <w:rFonts w:ascii="宋体"/>
      <w:sz w:val="24"/>
    </w:rPr>
  </w:style>
  <w:style w:type="character" w:customStyle="1" w:styleId="CharChar0">
    <w:name w:val="日期 Char Char"/>
    <w:link w:val="14"/>
    <w:qFormat/>
    <w:rsid w:val="006F2823"/>
    <w:rPr>
      <w:sz w:val="24"/>
    </w:rPr>
  </w:style>
  <w:style w:type="paragraph" w:customStyle="1" w:styleId="14">
    <w:name w:val="日期1"/>
    <w:basedOn w:val="a"/>
    <w:next w:val="a"/>
    <w:link w:val="CharChar0"/>
    <w:qFormat/>
    <w:rsid w:val="006F2823"/>
    <w:rPr>
      <w:sz w:val="24"/>
    </w:rPr>
  </w:style>
  <w:style w:type="paragraph" w:customStyle="1" w:styleId="15">
    <w:name w:val="正文缩进1"/>
    <w:basedOn w:val="a"/>
    <w:qFormat/>
    <w:rsid w:val="006F28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282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F28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F2823"/>
    <w:rPr>
      <w:rFonts w:ascii="Times New Roman" w:eastAsia="宋体" w:hAnsi="Times New Roman" w:cs="Times New Roman"/>
      <w:color w:val="FF0000"/>
      <w:sz w:val="24"/>
      <w:szCs w:val="24"/>
    </w:rPr>
  </w:style>
  <w:style w:type="character" w:customStyle="1" w:styleId="edittexttarea">
    <w:name w:val="edittexttarea"/>
    <w:basedOn w:val="a0"/>
    <w:qFormat/>
    <w:rsid w:val="006F2823"/>
  </w:style>
  <w:style w:type="paragraph" w:customStyle="1" w:styleId="11212">
    <w:name w:val="样式 标题 1 + 四号 居中 段前: 12 磅 段后: 12 磅 行距: 单倍行距"/>
    <w:basedOn w:val="1"/>
    <w:qFormat/>
    <w:rsid w:val="006F28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28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F2823"/>
  </w:style>
  <w:style w:type="character" w:customStyle="1" w:styleId="Char">
    <w:name w:val="正文首行缩进 Char"/>
    <w:basedOn w:val="Char0"/>
    <w:link w:val="a3"/>
    <w:qFormat/>
    <w:rsid w:val="006F28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F2823"/>
    <w:rPr>
      <w:rFonts w:ascii="宋体" w:eastAsia="宋体" w:hAnsi="宋体" w:cs="宋体"/>
      <w:kern w:val="0"/>
      <w:sz w:val="24"/>
      <w:szCs w:val="24"/>
    </w:rPr>
  </w:style>
  <w:style w:type="table" w:styleId="af2">
    <w:name w:val="Table Grid"/>
    <w:basedOn w:val="a1"/>
    <w:qFormat/>
    <w:rsid w:val="00E64CB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F85A7-4B52-462C-B4D8-319C0FD3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68</Pages>
  <Words>5562</Words>
  <Characters>31704</Characters>
  <Application>Microsoft Office Word</Application>
  <DocSecurity>0</DocSecurity>
  <Lines>264</Lines>
  <Paragraphs>74</Paragraphs>
  <ScaleCrop>false</ScaleCrop>
  <Company>Sky123.Org</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119</cp:revision>
  <cp:lastPrinted>2018-07-31T02:20:00Z</cp:lastPrinted>
  <dcterms:created xsi:type="dcterms:W3CDTF">2018-04-16T02:52:00Z</dcterms:created>
  <dcterms:modified xsi:type="dcterms:W3CDTF">2019-06-27T00:57:00Z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