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2A54C4">
        <w:rPr>
          <w:rFonts w:asciiTheme="majorEastAsia" w:eastAsiaTheme="majorEastAsia" w:hAnsiTheme="majorEastAsia" w:cstheme="majorEastAsia" w:hint="eastAsia"/>
          <w:b/>
          <w:bCs/>
          <w:color w:val="000000"/>
          <w:sz w:val="44"/>
          <w:szCs w:val="44"/>
        </w:rPr>
        <w:t>市公安消防支队</w:t>
      </w:r>
      <w:r>
        <w:rPr>
          <w:rFonts w:asciiTheme="majorEastAsia" w:eastAsiaTheme="majorEastAsia" w:hAnsiTheme="majorEastAsia" w:cstheme="majorEastAsia" w:hint="eastAsia"/>
          <w:b/>
          <w:bCs/>
          <w:color w:val="000000"/>
          <w:sz w:val="44"/>
          <w:szCs w:val="44"/>
        </w:rPr>
        <w:t>“</w:t>
      </w:r>
      <w:r w:rsidR="002A54C4">
        <w:rPr>
          <w:rFonts w:asciiTheme="majorEastAsia" w:eastAsiaTheme="majorEastAsia" w:hAnsiTheme="majorEastAsia" w:cstheme="majorEastAsia" w:hint="eastAsia"/>
          <w:b/>
          <w:bCs/>
          <w:color w:val="000000"/>
          <w:sz w:val="44"/>
          <w:szCs w:val="44"/>
        </w:rPr>
        <w:t>指挥中心升级改造</w:t>
      </w:r>
      <w:r>
        <w:rPr>
          <w:rFonts w:asciiTheme="majorEastAsia" w:eastAsiaTheme="majorEastAsia" w:hAnsiTheme="majorEastAsia" w:cstheme="majorEastAsia" w:hint="eastAsia"/>
          <w:b/>
          <w:bCs/>
          <w:color w:val="000000"/>
          <w:sz w:val="44"/>
          <w:szCs w:val="44"/>
        </w:rPr>
        <w:t>”</w:t>
      </w:r>
      <w:r w:rsidR="002A54C4">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2A54C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00217B">
        <w:rPr>
          <w:rFonts w:asciiTheme="majorEastAsia" w:eastAsiaTheme="majorEastAsia" w:hAnsiTheme="majorEastAsia" w:cstheme="majorEastAsia" w:hint="eastAsia"/>
          <w:b/>
          <w:bCs/>
          <w:color w:val="000000"/>
          <w:sz w:val="36"/>
          <w:szCs w:val="36"/>
        </w:rPr>
        <w:t>ZFCG-G2019096</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2A54C4">
        <w:rPr>
          <w:rFonts w:asciiTheme="majorEastAsia" w:eastAsiaTheme="majorEastAsia" w:hAnsiTheme="majorEastAsia" w:cstheme="majorEastAsia" w:hint="eastAsia"/>
          <w:b/>
          <w:bCs/>
          <w:color w:val="000000"/>
          <w:sz w:val="36"/>
          <w:szCs w:val="36"/>
        </w:rPr>
        <w:t>公安消防支队</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A54C4">
        <w:rPr>
          <w:rFonts w:asciiTheme="majorEastAsia" w:eastAsiaTheme="majorEastAsia" w:hAnsiTheme="majorEastAsia" w:cstheme="majorEastAsia" w:hint="eastAsia"/>
          <w:b/>
          <w:bCs/>
          <w:color w:val="000000"/>
          <w:sz w:val="36"/>
          <w:szCs w:val="36"/>
        </w:rPr>
        <w:t>六</w:t>
      </w:r>
      <w:r w:rsidR="0000217B">
        <w:rPr>
          <w:rFonts w:asciiTheme="majorEastAsia" w:eastAsiaTheme="majorEastAsia" w:hAnsiTheme="majorEastAsia" w:cstheme="majorEastAsia" w:hint="eastAsia"/>
          <w:b/>
          <w:bCs/>
          <w:color w:val="000000"/>
          <w:sz w:val="36"/>
          <w:szCs w:val="36"/>
        </w:rPr>
        <w:t>月二十</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00217B">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2A54C4">
        <w:rPr>
          <w:rFonts w:hint="eastAsia"/>
          <w:color w:val="000000"/>
          <w:sz w:val="21"/>
          <w:szCs w:val="21"/>
          <w:shd w:val="clear" w:color="auto" w:fill="FFFFFF"/>
        </w:rPr>
        <w:t>许昌市公安消防支队</w:t>
      </w:r>
      <w:r>
        <w:rPr>
          <w:rFonts w:hint="eastAsia"/>
          <w:color w:val="000000"/>
          <w:sz w:val="21"/>
          <w:szCs w:val="21"/>
          <w:shd w:val="clear" w:color="auto" w:fill="FFFFFF"/>
        </w:rPr>
        <w:t>的委托，对</w:t>
      </w:r>
      <w:r w:rsidR="002A54C4">
        <w:rPr>
          <w:rFonts w:hint="eastAsia"/>
          <w:color w:val="000000"/>
          <w:sz w:val="21"/>
          <w:szCs w:val="21"/>
          <w:shd w:val="clear" w:color="auto" w:fill="FFFFFF"/>
        </w:rPr>
        <w:t>“指挥中心升级</w:t>
      </w:r>
      <w:r w:rsidR="003F01EF">
        <w:rPr>
          <w:rFonts w:hint="eastAsia"/>
          <w:color w:val="000000"/>
          <w:sz w:val="21"/>
          <w:szCs w:val="21"/>
          <w:shd w:val="clear" w:color="auto" w:fill="FFFFFF"/>
        </w:rPr>
        <w:t>改造</w:t>
      </w:r>
      <w:r w:rsidR="002A54C4">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2A54C4">
        <w:rPr>
          <w:rFonts w:asciiTheme="minorEastAsia" w:eastAsiaTheme="minorEastAsia" w:hAnsiTheme="minorEastAsia" w:cs="仿宋_GB2312" w:hint="eastAsia"/>
          <w:color w:val="000000"/>
          <w:sz w:val="21"/>
          <w:szCs w:val="21"/>
          <w:shd w:val="clear" w:color="auto" w:fill="FFFFFF"/>
        </w:rPr>
        <w:t>指挥中心升级</w:t>
      </w:r>
      <w:r w:rsidR="003F01EF">
        <w:rPr>
          <w:rFonts w:asciiTheme="minorEastAsia" w:eastAsiaTheme="minorEastAsia" w:hAnsiTheme="minorEastAsia" w:cs="仿宋_GB2312" w:hint="eastAsia"/>
          <w:color w:val="000000"/>
          <w:sz w:val="21"/>
          <w:szCs w:val="21"/>
          <w:shd w:val="clear" w:color="auto" w:fill="FFFFFF"/>
        </w:rPr>
        <w:t>改造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00217B">
        <w:rPr>
          <w:rFonts w:asciiTheme="minorEastAsia" w:eastAsiaTheme="minorEastAsia" w:hAnsiTheme="minorEastAsia" w:cs="仿宋_GB2312" w:hint="eastAsia"/>
          <w:color w:val="000000"/>
          <w:sz w:val="21"/>
          <w:szCs w:val="21"/>
          <w:shd w:val="clear" w:color="auto" w:fill="FFFFFF"/>
        </w:rPr>
        <w:t>ZFCG-G2019096</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2A54C4" w:rsidRPr="002A54C4" w:rsidRDefault="007F154A" w:rsidP="002A54C4">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2A54C4">
        <w:rPr>
          <w:rFonts w:hint="eastAsia"/>
          <w:color w:val="000000"/>
          <w:sz w:val="21"/>
          <w:szCs w:val="21"/>
          <w:shd w:val="clear" w:color="auto" w:fill="FFFFFF"/>
        </w:rPr>
        <w:t>（四）项目主要内容、数量及要求：</w:t>
      </w:r>
      <w:r w:rsidR="002A54C4" w:rsidRPr="002A54C4">
        <w:rPr>
          <w:rFonts w:hint="eastAsia"/>
          <w:color w:val="000000"/>
          <w:sz w:val="21"/>
          <w:szCs w:val="21"/>
          <w:shd w:val="clear" w:color="auto" w:fill="FFFFFF"/>
        </w:rPr>
        <w:t>消防指挥中心大厅大屏显示系统一套，操作台两套，会议系统一套；指挥中心机房系统一套。</w:t>
      </w:r>
    </w:p>
    <w:p w:rsidR="00FE7155" w:rsidRDefault="007F154A" w:rsidP="002A54C4">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2A54C4">
        <w:rPr>
          <w:rFonts w:asciiTheme="minorEastAsia" w:eastAsiaTheme="minorEastAsia" w:hAnsiTheme="minorEastAsia" w:cs="仿宋_GB2312" w:hint="eastAsia"/>
          <w:color w:val="000000"/>
          <w:sz w:val="21"/>
          <w:szCs w:val="21"/>
          <w:shd w:val="clear" w:color="auto" w:fill="FFFFFF"/>
        </w:rPr>
        <w:t>954304.6</w:t>
      </w:r>
      <w:r>
        <w:rPr>
          <w:rFonts w:asciiTheme="minorEastAsia" w:eastAsiaTheme="minorEastAsia" w:hAnsiTheme="minorEastAsia" w:cs="仿宋_GB2312" w:hint="eastAsia"/>
          <w:color w:val="000000"/>
          <w:sz w:val="21"/>
          <w:szCs w:val="21"/>
          <w:shd w:val="clear" w:color="auto" w:fill="FFFFFF"/>
        </w:rPr>
        <w:t>元。最高限价：</w:t>
      </w:r>
      <w:r w:rsidR="002A54C4">
        <w:rPr>
          <w:rFonts w:asciiTheme="minorEastAsia" w:eastAsiaTheme="minorEastAsia" w:hAnsiTheme="minorEastAsia" w:cs="仿宋_GB2312" w:hint="eastAsia"/>
          <w:color w:val="000000"/>
          <w:sz w:val="21"/>
          <w:szCs w:val="21"/>
          <w:shd w:val="clear" w:color="auto" w:fill="FFFFFF"/>
        </w:rPr>
        <w:t>954304.6</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2A54C4">
        <w:rPr>
          <w:rFonts w:asciiTheme="minorEastAsia" w:eastAsiaTheme="minorEastAsia" w:hAnsiTheme="minorEastAsia" w:cs="仿宋_GB2312" w:hint="eastAsia"/>
          <w:color w:val="000000"/>
          <w:sz w:val="21"/>
          <w:szCs w:val="21"/>
        </w:rPr>
        <w:t>30日内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2A54C4">
        <w:rPr>
          <w:rFonts w:asciiTheme="minorEastAsia" w:eastAsiaTheme="minorEastAsia" w:hAnsiTheme="minorEastAsia" w:cs="仿宋_GB2312" w:hint="eastAsia"/>
          <w:color w:val="000000"/>
          <w:sz w:val="21"/>
          <w:szCs w:val="21"/>
          <w:shd w:val="clear" w:color="auto" w:fill="FFFFFF"/>
        </w:rPr>
        <w:t>许昌市公安消防支队</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2A54C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2A54C4">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2A54C4">
        <w:rPr>
          <w:rFonts w:asciiTheme="minorEastAsia" w:eastAsiaTheme="minorEastAsia" w:hAnsiTheme="minorEastAsia" w:cs="仿宋_GB2312"/>
          <w:color w:val="000000"/>
          <w:sz w:val="21"/>
          <w:szCs w:val="21"/>
          <w:shd w:val="clear" w:color="auto" w:fill="FFFFFF"/>
        </w:rPr>
        <w:t>www.chinanpo.gov.cn</w:t>
      </w:r>
      <w:r w:rsidR="007F154A" w:rsidRPr="002A54C4">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2A54C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00217B">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00217B">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00217B">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00217B">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00217B">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2A54C4">
        <w:rPr>
          <w:rFonts w:ascii="宋体" w:hAnsi="宋体" w:hint="eastAsia"/>
          <w:szCs w:val="21"/>
        </w:rPr>
        <w:t>许昌市公安消防支队</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2A54C4">
        <w:rPr>
          <w:rFonts w:ascii="宋体" w:hAnsi="宋体" w:hint="eastAsia"/>
          <w:szCs w:val="21"/>
        </w:rPr>
        <w:t>许昌市莲城大道东段消防支队</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2A54C4">
        <w:rPr>
          <w:rFonts w:ascii="宋体" w:hAnsi="宋体" w:hint="eastAsia"/>
          <w:szCs w:val="21"/>
        </w:rPr>
        <w:t>祁濛</w:t>
      </w:r>
      <w:proofErr w:type="gramEnd"/>
      <w:r>
        <w:rPr>
          <w:rFonts w:ascii="宋体" w:hAnsi="宋体" w:hint="eastAsia"/>
          <w:szCs w:val="21"/>
        </w:rPr>
        <w:t xml:space="preserve">                   联系电话：0374-</w:t>
      </w:r>
      <w:r w:rsidR="002A54C4">
        <w:rPr>
          <w:rFonts w:ascii="宋体" w:hAnsi="宋体" w:hint="eastAsia"/>
          <w:szCs w:val="21"/>
        </w:rPr>
        <w:t>2989119</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A54C4">
        <w:rPr>
          <w:rFonts w:ascii="宋体" w:hAnsi="宋体" w:hint="eastAsia"/>
          <w:szCs w:val="21"/>
        </w:rPr>
        <w:t>黄女士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2A54C4">
        <w:rPr>
          <w:rFonts w:ascii="宋体" w:hAnsi="宋体" w:hint="eastAsia"/>
          <w:szCs w:val="21"/>
        </w:rPr>
        <w:t>2968687</w:t>
      </w:r>
    </w:p>
    <w:p w:rsidR="002A54C4" w:rsidRDefault="002A54C4">
      <w:pPr>
        <w:adjustRightInd w:val="0"/>
        <w:snapToGrid w:val="0"/>
        <w:spacing w:line="360" w:lineRule="auto"/>
        <w:ind w:firstLineChars="400" w:firstLine="840"/>
        <w:jc w:val="left"/>
        <w:rPr>
          <w:rFonts w:ascii="宋体" w:hAnsi="宋体"/>
          <w:szCs w:val="21"/>
        </w:rPr>
      </w:pPr>
    </w:p>
    <w:p w:rsidR="002A54C4" w:rsidRDefault="002A54C4">
      <w:pPr>
        <w:adjustRightInd w:val="0"/>
        <w:snapToGrid w:val="0"/>
        <w:spacing w:line="360" w:lineRule="auto"/>
        <w:ind w:firstLineChars="400" w:firstLine="840"/>
        <w:jc w:val="left"/>
        <w:rPr>
          <w:rFonts w:ascii="宋体" w:hAnsi="宋体"/>
          <w:szCs w:val="21"/>
        </w:rPr>
      </w:pPr>
    </w:p>
    <w:p w:rsidR="002A54C4" w:rsidRDefault="002A54C4">
      <w:pPr>
        <w:adjustRightInd w:val="0"/>
        <w:snapToGrid w:val="0"/>
        <w:spacing w:line="360" w:lineRule="auto"/>
        <w:ind w:firstLineChars="400" w:firstLine="840"/>
        <w:jc w:val="left"/>
        <w:rPr>
          <w:rFonts w:ascii="宋体" w:hAnsi="宋体"/>
          <w:szCs w:val="21"/>
        </w:rPr>
      </w:pPr>
    </w:p>
    <w:p w:rsidR="00FE7155" w:rsidRDefault="002A54C4" w:rsidP="002A54C4">
      <w:pPr>
        <w:adjustRightInd w:val="0"/>
        <w:snapToGrid w:val="0"/>
        <w:spacing w:line="360" w:lineRule="auto"/>
        <w:ind w:firstLineChars="2900" w:firstLine="6090"/>
        <w:jc w:val="left"/>
        <w:rPr>
          <w:rFonts w:ascii="宋体" w:hAnsi="宋体"/>
          <w:szCs w:val="21"/>
        </w:rPr>
      </w:pPr>
      <w:r>
        <w:rPr>
          <w:rFonts w:ascii="宋体" w:hAnsi="宋体" w:hint="eastAsia"/>
          <w:szCs w:val="21"/>
        </w:rPr>
        <w:t>许昌市公安消防支队</w:t>
      </w:r>
    </w:p>
    <w:p w:rsidR="002A54C4" w:rsidRPr="002A54C4" w:rsidRDefault="0000217B" w:rsidP="002A54C4">
      <w:pPr>
        <w:adjustRightInd w:val="0"/>
        <w:snapToGrid w:val="0"/>
        <w:spacing w:line="360" w:lineRule="auto"/>
        <w:ind w:firstLineChars="2900" w:firstLine="6090"/>
        <w:jc w:val="left"/>
        <w:rPr>
          <w:rFonts w:ascii="宋体" w:hAnsi="宋体"/>
          <w:szCs w:val="21"/>
        </w:rPr>
      </w:pPr>
      <w:r>
        <w:rPr>
          <w:rFonts w:ascii="宋体" w:hAnsi="宋体" w:hint="eastAsia"/>
          <w:szCs w:val="21"/>
        </w:rPr>
        <w:t>二○一九年六月二十</w:t>
      </w:r>
      <w:r w:rsidR="002A54C4" w:rsidRPr="002A54C4">
        <w:rPr>
          <w:rFonts w:ascii="宋体" w:hAnsi="宋体" w:hint="eastAsia"/>
          <w:szCs w:val="21"/>
        </w:rPr>
        <w:t>日</w:t>
      </w:r>
    </w:p>
    <w:p w:rsidR="00FE7155" w:rsidRPr="002A54C4"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B31BDB">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2A54C4">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2A54C4">
      <w:pPr>
        <w:autoSpaceDE w:val="0"/>
        <w:autoSpaceDN w:val="0"/>
        <w:adjustRightInd w:val="0"/>
        <w:spacing w:line="700" w:lineRule="exact"/>
        <w:rPr>
          <w:rFonts w:asciiTheme="minorEastAsia" w:hAnsiTheme="minorEastAsia" w:cs="仿宋_GB2312" w:hint="eastAsia"/>
          <w:color w:val="000000"/>
          <w:sz w:val="24"/>
          <w:szCs w:val="24"/>
        </w:rPr>
      </w:pPr>
    </w:p>
    <w:p w:rsidR="0000217B" w:rsidRDefault="0000217B" w:rsidP="002A54C4">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2A54C4" w:rsidRPr="002A54C4" w:rsidRDefault="002A54C4" w:rsidP="002A54C4">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2A54C4">
        <w:rPr>
          <w:rFonts w:asciiTheme="minorEastAsia" w:hAnsiTheme="minorEastAsia" w:cs="仿宋" w:hint="eastAsia"/>
          <w:color w:val="000000"/>
          <w:kern w:val="0"/>
          <w:sz w:val="24"/>
          <w:szCs w:val="24"/>
          <w:shd w:val="clear" w:color="auto" w:fill="FFFFFF"/>
        </w:rPr>
        <w:t>升级许昌市消防指挥中心接处警系统、大屏显示系统、会议系统，以及机房设备，将网络、语音、电视等线路整合，使用EPON光传输模式，满足高稳定性、高可扩展性的需求，对实战指挥平台和图像资源监控提供支撑。</w:t>
      </w:r>
    </w:p>
    <w:p w:rsidR="00FE7155" w:rsidRDefault="007F154A" w:rsidP="002A54C4">
      <w:pPr>
        <w:widowControl/>
        <w:shd w:val="clear" w:color="auto" w:fill="FFFFFF"/>
        <w:spacing w:line="360" w:lineRule="auto"/>
        <w:ind w:firstLineChars="150" w:firstLine="361"/>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1774" w:tblpY="614"/>
        <w:tblOverlap w:val="never"/>
        <w:tblW w:w="0" w:type="auto"/>
        <w:tblLayout w:type="fixed"/>
        <w:tblCellMar>
          <w:top w:w="15" w:type="dxa"/>
          <w:left w:w="15" w:type="dxa"/>
          <w:bottom w:w="15" w:type="dxa"/>
          <w:right w:w="15" w:type="dxa"/>
        </w:tblCellMar>
        <w:tblLook w:val="0000"/>
      </w:tblPr>
      <w:tblGrid>
        <w:gridCol w:w="523"/>
        <w:gridCol w:w="975"/>
        <w:gridCol w:w="4335"/>
        <w:gridCol w:w="585"/>
        <w:gridCol w:w="840"/>
        <w:gridCol w:w="1075"/>
      </w:tblGrid>
      <w:tr w:rsidR="002A54C4" w:rsidTr="002A54C4">
        <w:trPr>
          <w:trHeight w:val="330"/>
        </w:trPr>
        <w:tc>
          <w:tcPr>
            <w:tcW w:w="5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A54C4" w:rsidRPr="000E2606" w:rsidRDefault="002A54C4" w:rsidP="002A54C4">
            <w:pPr>
              <w:widowControl/>
              <w:jc w:val="center"/>
              <w:textAlignment w:val="center"/>
              <w:rPr>
                <w:rFonts w:ascii="宋体" w:hAnsi="宋体" w:cs="宋体"/>
                <w:color w:val="000000"/>
                <w:sz w:val="24"/>
                <w:szCs w:val="24"/>
              </w:rPr>
            </w:pPr>
            <w:r w:rsidRPr="000E2606">
              <w:rPr>
                <w:rFonts w:ascii="宋体" w:hAnsi="宋体" w:cs="宋体" w:hint="eastAsia"/>
                <w:color w:val="000000"/>
                <w:kern w:val="0"/>
                <w:sz w:val="24"/>
                <w:szCs w:val="24"/>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A54C4" w:rsidRPr="000E2606" w:rsidRDefault="002A54C4" w:rsidP="002A54C4">
            <w:pPr>
              <w:widowControl/>
              <w:jc w:val="center"/>
              <w:textAlignment w:val="center"/>
              <w:rPr>
                <w:rFonts w:ascii="宋体" w:hAnsi="宋体" w:cs="微软雅黑"/>
                <w:color w:val="000000"/>
                <w:sz w:val="24"/>
                <w:szCs w:val="24"/>
              </w:rPr>
            </w:pPr>
            <w:r w:rsidRPr="000E2606">
              <w:rPr>
                <w:rFonts w:ascii="宋体" w:hAnsi="宋体" w:cs="微软雅黑" w:hint="eastAsia"/>
                <w:color w:val="000000"/>
                <w:kern w:val="0"/>
                <w:sz w:val="24"/>
                <w:szCs w:val="24"/>
              </w:rPr>
              <w:t>货物名称</w:t>
            </w:r>
          </w:p>
        </w:tc>
        <w:tc>
          <w:tcPr>
            <w:tcW w:w="433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A54C4" w:rsidRPr="000E2606" w:rsidRDefault="002A54C4" w:rsidP="002A54C4">
            <w:pPr>
              <w:widowControl/>
              <w:jc w:val="center"/>
              <w:textAlignment w:val="center"/>
              <w:rPr>
                <w:rFonts w:ascii="宋体" w:hAnsi="宋体" w:cs="微软雅黑"/>
                <w:color w:val="000000"/>
                <w:sz w:val="24"/>
                <w:szCs w:val="24"/>
              </w:rPr>
            </w:pPr>
            <w:r w:rsidRPr="000E2606">
              <w:rPr>
                <w:rFonts w:ascii="宋体" w:hAnsi="宋体" w:cs="微软雅黑" w:hint="eastAsia"/>
                <w:color w:val="000000"/>
                <w:sz w:val="24"/>
                <w:szCs w:val="24"/>
              </w:rPr>
              <w:t>技术规格及主要参数</w:t>
            </w:r>
          </w:p>
        </w:tc>
        <w:tc>
          <w:tcPr>
            <w:tcW w:w="5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A54C4" w:rsidRPr="000E2606" w:rsidRDefault="002A54C4" w:rsidP="002A54C4">
            <w:pPr>
              <w:widowControl/>
              <w:jc w:val="center"/>
              <w:textAlignment w:val="center"/>
              <w:rPr>
                <w:rFonts w:ascii="宋体" w:hAnsi="宋体" w:cs="微软雅黑"/>
                <w:color w:val="000000"/>
                <w:sz w:val="24"/>
                <w:szCs w:val="24"/>
              </w:rPr>
            </w:pPr>
            <w:r w:rsidRPr="000E2606">
              <w:rPr>
                <w:rFonts w:ascii="宋体" w:hAnsi="宋体" w:cs="微软雅黑" w:hint="eastAsia"/>
                <w:color w:val="000000"/>
                <w:kern w:val="0"/>
                <w:sz w:val="24"/>
                <w:szCs w:val="24"/>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A54C4" w:rsidRPr="000E2606" w:rsidRDefault="002A54C4" w:rsidP="002A54C4">
            <w:pPr>
              <w:widowControl/>
              <w:jc w:val="center"/>
              <w:textAlignment w:val="center"/>
              <w:rPr>
                <w:rFonts w:ascii="宋体" w:hAnsi="宋体" w:cs="微软雅黑"/>
                <w:color w:val="000000"/>
                <w:sz w:val="24"/>
                <w:szCs w:val="24"/>
              </w:rPr>
            </w:pPr>
            <w:r w:rsidRPr="000E2606">
              <w:rPr>
                <w:rFonts w:ascii="宋体" w:hAnsi="宋体" w:cs="微软雅黑" w:hint="eastAsia"/>
                <w:color w:val="000000"/>
                <w:kern w:val="0"/>
                <w:sz w:val="24"/>
                <w:szCs w:val="24"/>
              </w:rPr>
              <w:t>数量</w:t>
            </w:r>
          </w:p>
        </w:tc>
        <w:tc>
          <w:tcPr>
            <w:tcW w:w="10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2A54C4" w:rsidRPr="000E2606" w:rsidRDefault="002A54C4" w:rsidP="002A54C4">
            <w:pPr>
              <w:widowControl/>
              <w:jc w:val="center"/>
              <w:textAlignment w:val="center"/>
              <w:rPr>
                <w:rFonts w:ascii="宋体" w:hAnsi="宋体" w:cs="宋体"/>
                <w:color w:val="000000"/>
                <w:sz w:val="24"/>
                <w:szCs w:val="24"/>
              </w:rPr>
            </w:pPr>
            <w:r w:rsidRPr="000E2606">
              <w:rPr>
                <w:rFonts w:ascii="宋体" w:hAnsi="宋体" w:cs="宋体" w:hint="eastAsia"/>
                <w:color w:val="000000"/>
                <w:kern w:val="0"/>
                <w:sz w:val="24"/>
                <w:szCs w:val="24"/>
              </w:rPr>
              <w:t>是否</w:t>
            </w:r>
            <w:r w:rsidR="000E2606">
              <w:rPr>
                <w:rFonts w:ascii="宋体" w:hAnsi="宋体" w:cs="宋体" w:hint="eastAsia"/>
                <w:color w:val="000000"/>
                <w:kern w:val="0"/>
                <w:sz w:val="24"/>
                <w:szCs w:val="24"/>
              </w:rPr>
              <w:t>为</w:t>
            </w:r>
            <w:r w:rsidRPr="000E2606">
              <w:rPr>
                <w:rFonts w:ascii="宋体" w:hAnsi="宋体" w:cs="宋体" w:hint="eastAsia"/>
                <w:color w:val="000000"/>
                <w:kern w:val="0"/>
                <w:sz w:val="24"/>
                <w:szCs w:val="24"/>
              </w:rPr>
              <w:t>核心产品</w:t>
            </w:r>
          </w:p>
        </w:tc>
      </w:tr>
      <w:tr w:rsidR="002A54C4" w:rsidTr="002A54C4">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Default="002A54C4" w:rsidP="002A54C4">
            <w:pPr>
              <w:widowControl/>
              <w:jc w:val="center"/>
              <w:textAlignment w:val="center"/>
              <w:rPr>
                <w:rFonts w:ascii="宋体" w:hAnsi="宋体" w:cs="宋体"/>
                <w:color w:val="000000"/>
              </w:rPr>
            </w:pPr>
            <w:r>
              <w:rPr>
                <w:rFonts w:ascii="宋体" w:hAnsi="宋体" w:cs="宋体" w:hint="eastAsia"/>
                <w:color w:val="000000"/>
                <w:kern w:val="0"/>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Default="002A54C4" w:rsidP="002A54C4">
            <w:pPr>
              <w:widowControl/>
              <w:jc w:val="center"/>
              <w:textAlignment w:val="center"/>
              <w:rPr>
                <w:rFonts w:ascii="宋体" w:hAnsi="宋体"/>
              </w:rPr>
            </w:pPr>
            <w:r>
              <w:rPr>
                <w:rFonts w:ascii="宋体" w:hAnsi="宋体" w:cs="微软雅黑" w:hint="eastAsia"/>
                <w:color w:val="000000"/>
                <w:kern w:val="0"/>
              </w:rPr>
              <w:t>LCD拼接屏</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LCD显示单元为：55“超窄边液晶屏；物理分辨率达到1920×1080，物理拼缝≤1.8mm，响应时间≤8ms。输入接口：VGA×1，DVI×1，BNC×1，YPbPr×1，HDMI×1，USB×1。</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LCD显示单元亮度达到800cd/㎡，对比度达到5000:1，图像显示清晰度为950TVL,亮度鉴别等级为11级。</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LCD显示单元采用超宽视角液晶屏，视角可达178°，屏幕漏光度小于0.01cd/㎡，,照度在95KLux能正常工作。</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具有节能功能。可以实现拼接单元的自动变频节能功能。</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显示单元支持U盘点播，内置MPEG、JPEG和RealMedia解码器，支持点播U盘、移动硬盘中的视频、图片、音频或文本资源。视频：支持TS、3g2、avi、mkv、mov、mp4、mpg、tp等文件。音频：支持mp3、wma、m4a、wav、aac等文件。图片：支持jpg、bmp、png等文件。文本：支持txt文件。</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LCD显示单元支持全接口环通，支持BNC、VGA、DVI、SDI、DP(4K)、S-video等接口的环通，BNC、DVI、VGA、HDMI、SDI、DP(4K)、S-video等信号的环通显示，及RJ45接口环通输出；内置拼接处理引擎，配合环通</w:t>
            </w:r>
            <w:r>
              <w:rPr>
                <w:rStyle w:val="font21"/>
                <w:rFonts w:ascii="宋体" w:eastAsia="宋体" w:hAnsi="宋体" w:hint="default"/>
                <w:sz w:val="24"/>
                <w:szCs w:val="24"/>
              </w:rPr>
              <w:lastRenderedPageBreak/>
              <w:t>接口，无需外设拼接控制器可实现自拼接显示。</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LCD显示单元支持7</w:t>
            </w:r>
            <w:proofErr w:type="gramStart"/>
            <w:r>
              <w:rPr>
                <w:rStyle w:val="font21"/>
                <w:rFonts w:ascii="宋体" w:eastAsia="宋体" w:hAnsi="宋体" w:hint="default"/>
                <w:sz w:val="24"/>
                <w:szCs w:val="24"/>
              </w:rPr>
              <w:t>色独立</w:t>
            </w:r>
            <w:proofErr w:type="gramEnd"/>
            <w:r>
              <w:rPr>
                <w:rStyle w:val="font21"/>
                <w:rFonts w:ascii="宋体" w:eastAsia="宋体" w:hAnsi="宋体" w:hint="default"/>
                <w:sz w:val="24"/>
                <w:szCs w:val="24"/>
              </w:rPr>
              <w:t>调整、精确色彩控制、肤色校正功能。内置图像处理引擎支持RGBCMYF七种颜色亮度(IBC)、色调(IHC)、饱和度(ICC)独立调整。</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LCD显示单元可将输入的非50Hz/60Hz的图像转换成60Hz输出。</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LCD显示单元内置wifi模块，支持无线管理，支持手机短信及网络邮件报警功能，显示屏出现异常时可通过互联网进行邮件和短信报警。</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LCD显示单元支持边缘屏蔽功能，智能去除黑边功能，可消除显示终端上存在的黑边，及因拼缝带来的图像变形。</w:t>
            </w:r>
          </w:p>
          <w:p w:rsidR="002A54C4" w:rsidRDefault="002A54C4" w:rsidP="002A54C4">
            <w:pPr>
              <w:widowControl/>
              <w:jc w:val="left"/>
              <w:textAlignment w:val="center"/>
              <w:rPr>
                <w:rStyle w:val="font21"/>
                <w:rFonts w:ascii="宋体" w:eastAsia="宋体" w:hAnsi="宋体" w:hint="default"/>
                <w:sz w:val="24"/>
                <w:szCs w:val="24"/>
              </w:rPr>
            </w:pPr>
            <w:r>
              <w:rPr>
                <w:rStyle w:val="font21"/>
                <w:rFonts w:ascii="宋体" w:eastAsia="宋体" w:hAnsi="宋体" w:hint="default"/>
                <w:sz w:val="24"/>
                <w:szCs w:val="24"/>
              </w:rPr>
              <w:t>LCD采用双CPU+多个协处理器核的构架</w:t>
            </w:r>
            <w:r>
              <w:rPr>
                <w:rFonts w:ascii="宋体" w:hAnsi="宋体" w:cs="微软雅黑" w:hint="eastAsia"/>
                <w:color w:val="000000"/>
                <w:kern w:val="0"/>
              </w:rPr>
              <w:t>。</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Default="002A54C4" w:rsidP="002A54C4">
            <w:pPr>
              <w:widowControl/>
              <w:jc w:val="center"/>
              <w:textAlignment w:val="center"/>
              <w:rPr>
                <w:rFonts w:ascii="宋体" w:hAnsi="宋体" w:cs="微软雅黑"/>
                <w:color w:val="000000"/>
              </w:rPr>
            </w:pPr>
            <w:r>
              <w:rPr>
                <w:rFonts w:ascii="宋体" w:hAnsi="宋体" w:cs="微软雅黑" w:hint="eastAsia"/>
                <w:color w:val="000000"/>
                <w:kern w:val="0"/>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Default="002A54C4" w:rsidP="002A54C4">
            <w:pPr>
              <w:widowControl/>
              <w:jc w:val="center"/>
              <w:textAlignment w:val="center"/>
              <w:rPr>
                <w:rFonts w:ascii="宋体" w:hAnsi="宋体" w:cs="微软雅黑"/>
                <w:color w:val="000000"/>
              </w:rPr>
            </w:pPr>
            <w:r>
              <w:rPr>
                <w:rFonts w:ascii="宋体" w:hAnsi="宋体" w:cs="微软雅黑" w:hint="eastAsia"/>
                <w:color w:val="000000"/>
                <w:kern w:val="0"/>
              </w:rPr>
              <w:t>12</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Default="002A54C4" w:rsidP="002A54C4">
            <w:pPr>
              <w:jc w:val="center"/>
              <w:rPr>
                <w:rFonts w:ascii="宋体" w:hAnsi="宋体" w:cs="宋体"/>
                <w:color w:val="000000"/>
              </w:rPr>
            </w:pPr>
            <w:r>
              <w:rPr>
                <w:rFonts w:ascii="宋体" w:hAnsi="宋体" w:cs="宋体" w:hint="eastAsia"/>
                <w:color w:val="000000"/>
              </w:rPr>
              <w:t>是</w:t>
            </w:r>
          </w:p>
        </w:tc>
      </w:tr>
      <w:tr w:rsidR="002A54C4" w:rsidRPr="000E2606" w:rsidTr="002A54C4">
        <w:trPr>
          <w:trHeight w:val="1118"/>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lastRenderedPageBreak/>
              <w:t>2</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LCD拼接屏支架</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55寸模块框架（标配），满足拼接屏3*4布局安装，材质是冷</w:t>
            </w:r>
            <w:proofErr w:type="gramStart"/>
            <w:r w:rsidRPr="000E2606">
              <w:rPr>
                <w:rFonts w:asciiTheme="minorEastAsia" w:hAnsiTheme="minorEastAsia" w:cs="微软雅黑" w:hint="eastAsia"/>
                <w:color w:val="000000"/>
                <w:kern w:val="0"/>
                <w:sz w:val="24"/>
                <w:szCs w:val="24"/>
              </w:rPr>
              <w:t>板扎钢</w:t>
            </w:r>
            <w:proofErr w:type="gramEnd"/>
            <w:r w:rsidRPr="000E2606">
              <w:rPr>
                <w:rFonts w:asciiTheme="minorEastAsia" w:hAnsiTheme="minorEastAsia" w:cs="微软雅黑" w:hint="eastAsia"/>
                <w:color w:val="000000"/>
                <w:kern w:val="0"/>
                <w:sz w:val="24"/>
                <w:szCs w:val="24"/>
              </w:rPr>
              <w:t>，4848mm*2049mm*330mm</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12</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341"/>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3</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LCD拼接屏底座</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55寸模块化底座（标配；T型底座，高度800mm；宽度330mm（底部宽830mm）），满足拼接屏3*4布局安装，材质是冷</w:t>
            </w:r>
            <w:proofErr w:type="gramStart"/>
            <w:r w:rsidRPr="000E2606">
              <w:rPr>
                <w:rFonts w:asciiTheme="minorEastAsia" w:hAnsiTheme="minorEastAsia" w:cs="微软雅黑" w:hint="eastAsia"/>
                <w:color w:val="000000"/>
                <w:kern w:val="0"/>
                <w:sz w:val="24"/>
                <w:szCs w:val="24"/>
              </w:rPr>
              <w:t>板扎钢</w:t>
            </w:r>
            <w:proofErr w:type="gramEnd"/>
            <w:r w:rsidRPr="000E2606">
              <w:rPr>
                <w:rFonts w:asciiTheme="minorEastAsia" w:hAnsiTheme="minorEastAsia" w:cs="微软雅黑" w:hint="eastAsia"/>
                <w:color w:val="000000"/>
                <w:kern w:val="0"/>
                <w:sz w:val="24"/>
                <w:szCs w:val="24"/>
              </w:rPr>
              <w:t>，安装方式是模块化安装</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4</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321"/>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4</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线缆</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7米HDMI数字高清线（定制）</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pvc环保材料，衰减范围：300kHz-825MHz ≦5dB，825MHz-2.475GHz ≦12dB，2.475GHz-4.125GHz ≦20dB，300kHz-825MHz ≦5dB</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30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80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5</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视频综合管理平台</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视频输入口：8路视频输入，HDMI口；编码标准：标准H.264；编码能力：8路，支持的编码分辨率为：1080P/720P/4CIF/CIF/QCIF</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3</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291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lastRenderedPageBreak/>
              <w:t>6</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微软雅黑"/>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8路HDMI显示接口输出，奇数口支持4K输出；支持16路800W/64路1080P/128路720P/256路4CIF解码H.264/H.265解码；支持大屏拼接漫游；1个DB15转8路音频输出</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535"/>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7</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微软雅黑"/>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14U标准机箱，标准机架式设计，运营级ATCA机箱系统；插拔式模块化；10槽位机箱，双电源适配器，单主控板；支持热插拔、双电源冗余、智能风扇自动调温；双高速无阻塞背板。</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的视频输入板卡具备视频和音频同时接入：HDMI接口（8个视频输入接口，8个音频输入接口）、DVI接口（8个视频输入接口，8个音频输入接口）、VGA接口（8个视频输入接口，8个音频输入接口）、3G-SDI接口（8个视频输入接口，8个音频输入接口）、CVBS输入板（32个视频输入接口，32个音频输入接口）、4K输入板（4个视频输入接口，4个音频输入接口）、DP输入板（4个视频输入接口）、YPbPr/YCbCr输入板（8个视频输入接口，8个音频输入接口）。</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的视频输出板具备：HDMI输出板卡（8个视频输出接口，8个音频输出接口）、DVI输出板卡（8个视频输出接口，8个音频输出接口）、VGA输出板卡（8个视频输出接口，8个音频输出接口）、HD-SDI输出板卡（16个视频输出接口，16个音频输出接口）。</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投标产品对录像文件解码延时≤110ms，多设备之间的视频数据通过光纤级联传输延时≤100ms。</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投标产品具备三码流编码功能：样机</w:t>
            </w:r>
            <w:proofErr w:type="gramStart"/>
            <w:r w:rsidRPr="000E2606">
              <w:rPr>
                <w:rFonts w:asciiTheme="minorEastAsia" w:hAnsiTheme="minorEastAsia" w:cs="微软雅黑" w:hint="eastAsia"/>
                <w:color w:val="000000"/>
                <w:kern w:val="0"/>
                <w:sz w:val="24"/>
                <w:szCs w:val="24"/>
              </w:rPr>
              <w:t>支持主码流</w:t>
            </w:r>
            <w:proofErr w:type="gramEnd"/>
            <w:r w:rsidRPr="000E2606">
              <w:rPr>
                <w:rFonts w:asciiTheme="minorEastAsia" w:hAnsiTheme="minorEastAsia" w:cs="微软雅黑" w:hint="eastAsia"/>
                <w:color w:val="000000"/>
                <w:kern w:val="0"/>
                <w:sz w:val="24"/>
                <w:szCs w:val="24"/>
              </w:rPr>
              <w:t>、</w:t>
            </w:r>
            <w:proofErr w:type="gramStart"/>
            <w:r w:rsidRPr="000E2606">
              <w:rPr>
                <w:rFonts w:asciiTheme="minorEastAsia" w:hAnsiTheme="minorEastAsia" w:cs="微软雅黑" w:hint="eastAsia"/>
                <w:color w:val="000000"/>
                <w:kern w:val="0"/>
                <w:sz w:val="24"/>
                <w:szCs w:val="24"/>
              </w:rPr>
              <w:t>子码流</w:t>
            </w:r>
            <w:proofErr w:type="gramEnd"/>
            <w:r w:rsidRPr="000E2606">
              <w:rPr>
                <w:rFonts w:asciiTheme="minorEastAsia" w:hAnsiTheme="minorEastAsia" w:cs="微软雅黑" w:hint="eastAsia"/>
                <w:color w:val="000000"/>
                <w:kern w:val="0"/>
                <w:sz w:val="24"/>
                <w:szCs w:val="24"/>
              </w:rPr>
              <w:t>、第三码流编码输出功能。</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投标产品可支持4096×2160、3840×2160、1920×1080、1600×1200等分辨率</w:t>
            </w:r>
            <w:r w:rsidRPr="000E2606">
              <w:rPr>
                <w:rFonts w:asciiTheme="minorEastAsia" w:hAnsiTheme="minorEastAsia" w:cs="微软雅黑" w:hint="eastAsia"/>
                <w:color w:val="000000"/>
                <w:kern w:val="0"/>
                <w:sz w:val="24"/>
                <w:szCs w:val="24"/>
              </w:rPr>
              <w:lastRenderedPageBreak/>
              <w:t>接入。</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投标产品支持显示预案功能，可将样机的视频输出状态保存为场景，可设置多个场景并可对每个场景进行配置、清空、复制、修改、切换等操作，可实现多个</w:t>
            </w:r>
            <w:proofErr w:type="gramStart"/>
            <w:r w:rsidRPr="000E2606">
              <w:rPr>
                <w:rFonts w:asciiTheme="minorEastAsia" w:hAnsiTheme="minorEastAsia" w:cs="微软雅黑" w:hint="eastAsia"/>
                <w:color w:val="000000"/>
                <w:kern w:val="0"/>
                <w:sz w:val="24"/>
                <w:szCs w:val="24"/>
              </w:rPr>
              <w:t>场景轮巡切换</w:t>
            </w:r>
            <w:proofErr w:type="gramEnd"/>
            <w:r w:rsidRPr="000E2606">
              <w:rPr>
                <w:rFonts w:asciiTheme="minorEastAsia" w:hAnsiTheme="minorEastAsia" w:cs="微软雅黑" w:hint="eastAsia"/>
                <w:color w:val="000000"/>
                <w:kern w:val="0"/>
                <w:sz w:val="24"/>
                <w:szCs w:val="24"/>
              </w:rPr>
              <w:t>、（预案）轮巡。</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投标产品支持手动视频切换功能，支持将选定的视频输入切换到选定的视频输出，支持视音频同步切换、异步切换，画面切换时不出现黑屏。</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投标产品支持视音频同步输出，支持</w:t>
            </w:r>
            <w:proofErr w:type="gramStart"/>
            <w:r w:rsidRPr="000E2606">
              <w:rPr>
                <w:rFonts w:asciiTheme="minorEastAsia" w:hAnsiTheme="minorEastAsia" w:cs="微软雅黑" w:hint="eastAsia"/>
                <w:color w:val="000000"/>
                <w:kern w:val="0"/>
                <w:sz w:val="24"/>
                <w:szCs w:val="24"/>
              </w:rPr>
              <w:t>多组轮巡同步</w:t>
            </w:r>
            <w:proofErr w:type="gramEnd"/>
            <w:r w:rsidRPr="000E2606">
              <w:rPr>
                <w:rFonts w:asciiTheme="minorEastAsia" w:hAnsiTheme="minorEastAsia" w:cs="微软雅黑" w:hint="eastAsia"/>
                <w:color w:val="000000"/>
                <w:kern w:val="0"/>
                <w:sz w:val="24"/>
                <w:szCs w:val="24"/>
              </w:rPr>
              <w:t>切换。</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投标产品支持多个视频输出拼接画面上编辑字符信息功能。</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投标产品支持4K输出</w:t>
            </w:r>
            <w:proofErr w:type="gramStart"/>
            <w:r w:rsidRPr="000E2606">
              <w:rPr>
                <w:rFonts w:asciiTheme="minorEastAsia" w:hAnsiTheme="minorEastAsia" w:cs="微软雅黑" w:hint="eastAsia"/>
                <w:color w:val="000000"/>
                <w:kern w:val="0"/>
                <w:sz w:val="24"/>
                <w:szCs w:val="24"/>
              </w:rPr>
              <w:t>板最大</w:t>
            </w:r>
            <w:proofErr w:type="gramEnd"/>
            <w:r w:rsidRPr="000E2606">
              <w:rPr>
                <w:rFonts w:asciiTheme="minorEastAsia" w:hAnsiTheme="minorEastAsia" w:cs="微软雅黑" w:hint="eastAsia"/>
                <w:color w:val="000000"/>
                <w:kern w:val="0"/>
                <w:sz w:val="24"/>
                <w:szCs w:val="24"/>
              </w:rPr>
              <w:t>分辨率为4096×2160，其它板卡支持至少8中分辨率输出1920×1080、1680×1050、1600×1200、1400×1050、1280×1024、1280×960、1280×720、1024×768。</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68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lastRenderedPageBreak/>
              <w:t>8</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微软雅黑"/>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配套视频综合管理控制软件，支持局域网和公网两种应用环境。 支持电子地图功能，可对电子地图添加、删除、修改、查看电子 地图，并对电子地图进行缩放、移动等操作。支持隐私遮蔽功能。支持视频预览、回放、上墙，可接入视频综合平台、解码器，实现拼接漫游等功能 。支持整屏拼接、邻</w:t>
            </w:r>
            <w:proofErr w:type="gramStart"/>
            <w:r w:rsidRPr="000E2606">
              <w:rPr>
                <w:rFonts w:asciiTheme="minorEastAsia" w:hAnsiTheme="minorEastAsia" w:cs="微软雅黑" w:hint="eastAsia"/>
                <w:color w:val="000000"/>
                <w:kern w:val="0"/>
                <w:sz w:val="24"/>
                <w:szCs w:val="24"/>
              </w:rPr>
              <w:t>屏组屏</w:t>
            </w:r>
            <w:proofErr w:type="gramEnd"/>
            <w:r w:rsidRPr="000E2606">
              <w:rPr>
                <w:rFonts w:asciiTheme="minorEastAsia" w:hAnsiTheme="minorEastAsia" w:cs="微软雅黑" w:hint="eastAsia"/>
                <w:color w:val="000000"/>
                <w:kern w:val="0"/>
                <w:sz w:val="24"/>
                <w:szCs w:val="24"/>
              </w:rPr>
              <w:t>、画面跨屏、图像叠加显示控制。支持大屏系统液晶拼接单元的信号切换。</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套</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20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计算机</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Core i3-7100；内存：8G ；240G固态硬盘；支持HDMI、VGA、DVI接口；兼容win 7  64位操作系统，2G独显，</w:t>
            </w:r>
            <w:proofErr w:type="gramStart"/>
            <w:r w:rsidRPr="000E2606">
              <w:rPr>
                <w:rFonts w:asciiTheme="minorEastAsia" w:hAnsiTheme="minorEastAsia" w:cs="微软雅黑" w:hint="eastAsia"/>
                <w:color w:val="000000"/>
                <w:kern w:val="0"/>
                <w:sz w:val="24"/>
                <w:szCs w:val="24"/>
              </w:rPr>
              <w:t>半卡机箱</w:t>
            </w:r>
            <w:proofErr w:type="gramEnd"/>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5</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77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10</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显示器</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22寸液晶监视器，塑胶外观，显示：LED背光；物理分辨率1920×1080P；亮度250cd/㎡；对比度1000:1，功耗：≤45W，接口：VGA输入*1，HDMI输入*1。</w:t>
            </w:r>
            <w:r w:rsidRPr="000E2606">
              <w:rPr>
                <w:rFonts w:asciiTheme="minorEastAsia" w:hAnsiTheme="minorEastAsia" w:cs="微软雅黑"/>
                <w:color w:val="000000"/>
                <w:sz w:val="24"/>
                <w:szCs w:val="24"/>
              </w:rPr>
              <w:t xml:space="preserve"> </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18</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181"/>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lastRenderedPageBreak/>
              <w:t>11</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打印机</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A4幅面黑白激光打印、扫描、复印、传真一体机，支持网络打印</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打印功能：分辨率不小于600x600dpi (1200dpi有效)，FastRes 600、FastRes 1200</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打印速度，黑白，标准，A4，不低于 20 ppm</w:t>
            </w:r>
            <w:r w:rsidRPr="000E2606">
              <w:rPr>
                <w:rFonts w:asciiTheme="minorEastAsia" w:hAnsiTheme="minorEastAsia" w:cs="微软雅黑" w:hint="eastAsia"/>
                <w:strike/>
                <w:color w:val="000000"/>
                <w:kern w:val="0"/>
                <w:sz w:val="24"/>
                <w:szCs w:val="24"/>
              </w:rPr>
              <w:t>；</w:t>
            </w:r>
            <w:r w:rsidRPr="000E2606">
              <w:rPr>
                <w:rFonts w:asciiTheme="minorEastAsia" w:hAnsiTheme="minorEastAsia" w:cs="微软雅黑" w:hint="eastAsia"/>
                <w:color w:val="000000"/>
                <w:kern w:val="0"/>
                <w:sz w:val="24"/>
                <w:szCs w:val="24"/>
              </w:rPr>
              <w:t>打印负荷，每月、A4：不少于 8000 页。</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扫描功能：扫描到</w:t>
            </w:r>
            <w:proofErr w:type="gramStart"/>
            <w:r w:rsidRPr="000E2606">
              <w:rPr>
                <w:rFonts w:asciiTheme="minorEastAsia" w:hAnsiTheme="minorEastAsia" w:cs="微软雅黑" w:hint="eastAsia"/>
                <w:color w:val="000000"/>
                <w:kern w:val="0"/>
                <w:sz w:val="24"/>
                <w:szCs w:val="24"/>
              </w:rPr>
              <w:t>文件文件</w:t>
            </w:r>
            <w:proofErr w:type="gramEnd"/>
            <w:r w:rsidRPr="000E2606">
              <w:rPr>
                <w:rFonts w:asciiTheme="minorEastAsia" w:hAnsiTheme="minorEastAsia" w:cs="微软雅黑" w:hint="eastAsia"/>
                <w:color w:val="000000"/>
                <w:kern w:val="0"/>
                <w:sz w:val="24"/>
                <w:szCs w:val="24"/>
              </w:rPr>
              <w:t>格式：PDF; TIF; BMP; GIF; JPG</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复印功能：最大复印页数：不低于 99 份</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，复印缩放：不少于25% 到 400%</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传真功能：支持电话听筒，自动传真缩放，自动重拨，延迟发送，传真转发，TAM接口，保存和加载快速拨号。</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91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12</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操作台</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尺寸：5000mm*750mm*950mm，材质：钢木结合材质。一个操作台为4个工位，每个工位1250mm，无底柜。</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操作台外部表面不能有明线，所有线</w:t>
            </w:r>
            <w:proofErr w:type="gramStart"/>
            <w:r w:rsidRPr="000E2606">
              <w:rPr>
                <w:rFonts w:asciiTheme="minorEastAsia" w:hAnsiTheme="minorEastAsia" w:cs="微软雅黑" w:hint="eastAsia"/>
                <w:color w:val="000000"/>
                <w:kern w:val="0"/>
                <w:sz w:val="24"/>
                <w:szCs w:val="24"/>
              </w:rPr>
              <w:t>缆</w:t>
            </w:r>
            <w:proofErr w:type="gramEnd"/>
            <w:r w:rsidRPr="000E2606">
              <w:rPr>
                <w:rFonts w:asciiTheme="minorEastAsia" w:hAnsiTheme="minorEastAsia" w:cs="微软雅黑" w:hint="eastAsia"/>
                <w:color w:val="000000"/>
                <w:kern w:val="0"/>
                <w:sz w:val="24"/>
                <w:szCs w:val="24"/>
              </w:rPr>
              <w:t>通过操作台内部线槽或者管道</w:t>
            </w:r>
            <w:proofErr w:type="gramStart"/>
            <w:r w:rsidRPr="000E2606">
              <w:rPr>
                <w:rFonts w:asciiTheme="minorEastAsia" w:hAnsiTheme="minorEastAsia" w:cs="微软雅黑" w:hint="eastAsia"/>
                <w:color w:val="000000"/>
                <w:kern w:val="0"/>
                <w:sz w:val="24"/>
                <w:szCs w:val="24"/>
              </w:rPr>
              <w:t>铺设至防静电</w:t>
            </w:r>
            <w:proofErr w:type="gramEnd"/>
            <w:r w:rsidRPr="000E2606">
              <w:rPr>
                <w:rFonts w:asciiTheme="minorEastAsia" w:hAnsiTheme="minorEastAsia" w:cs="微软雅黑" w:hint="eastAsia"/>
                <w:color w:val="000000"/>
                <w:kern w:val="0"/>
                <w:sz w:val="24"/>
                <w:szCs w:val="24"/>
              </w:rPr>
              <w:t>地板内。</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99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13</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鼠标套装</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多模式</w:t>
            </w:r>
            <w:proofErr w:type="gramStart"/>
            <w:r w:rsidRPr="000E2606">
              <w:rPr>
                <w:rFonts w:asciiTheme="minorEastAsia" w:hAnsiTheme="minorEastAsia" w:cs="微软雅黑" w:hint="eastAsia"/>
                <w:color w:val="000000"/>
                <w:kern w:val="0"/>
                <w:sz w:val="24"/>
                <w:szCs w:val="24"/>
              </w:rPr>
              <w:t>无线键鼠套装</w:t>
            </w:r>
            <w:proofErr w:type="gramEnd"/>
            <w:r w:rsidRPr="000E2606">
              <w:rPr>
                <w:rFonts w:asciiTheme="minorEastAsia" w:hAnsiTheme="minorEastAsia" w:cs="微软雅黑" w:hint="eastAsia"/>
                <w:color w:val="000000"/>
                <w:kern w:val="0"/>
                <w:sz w:val="24"/>
                <w:szCs w:val="24"/>
              </w:rPr>
              <w:t xml:space="preserve"> </w:t>
            </w:r>
            <w:proofErr w:type="gramStart"/>
            <w:r w:rsidRPr="000E2606">
              <w:rPr>
                <w:rFonts w:asciiTheme="minorEastAsia" w:hAnsiTheme="minorEastAsia" w:cs="微软雅黑" w:hint="eastAsia"/>
                <w:color w:val="000000"/>
                <w:kern w:val="0"/>
                <w:sz w:val="24"/>
                <w:szCs w:val="24"/>
              </w:rPr>
              <w:t>蓝牙键鼠</w:t>
            </w:r>
            <w:proofErr w:type="gramEnd"/>
            <w:r w:rsidRPr="000E2606">
              <w:rPr>
                <w:rFonts w:asciiTheme="minorEastAsia" w:hAnsiTheme="minorEastAsia" w:cs="微软雅黑" w:hint="eastAsia"/>
                <w:color w:val="000000"/>
                <w:kern w:val="0"/>
                <w:sz w:val="24"/>
                <w:szCs w:val="24"/>
              </w:rPr>
              <w:t xml:space="preserve">套装 </w:t>
            </w:r>
            <w:proofErr w:type="gramStart"/>
            <w:r w:rsidRPr="000E2606">
              <w:rPr>
                <w:rFonts w:asciiTheme="minorEastAsia" w:hAnsiTheme="minorEastAsia" w:cs="微软雅黑" w:hint="eastAsia"/>
                <w:color w:val="000000"/>
                <w:kern w:val="0"/>
                <w:sz w:val="24"/>
                <w:szCs w:val="24"/>
              </w:rPr>
              <w:t>蓝牙</w:t>
            </w:r>
            <w:proofErr w:type="gramEnd"/>
            <w:r w:rsidRPr="000E2606">
              <w:rPr>
                <w:rFonts w:asciiTheme="minorEastAsia" w:hAnsiTheme="minorEastAsia" w:cs="微软雅黑" w:hint="eastAsia"/>
                <w:color w:val="000000"/>
                <w:kern w:val="0"/>
                <w:sz w:val="24"/>
                <w:szCs w:val="24"/>
              </w:rPr>
              <w:t>3.0/</w:t>
            </w:r>
            <w:proofErr w:type="gramStart"/>
            <w:r w:rsidRPr="000E2606">
              <w:rPr>
                <w:rFonts w:asciiTheme="minorEastAsia" w:hAnsiTheme="minorEastAsia" w:cs="微软雅黑" w:hint="eastAsia"/>
                <w:color w:val="000000"/>
                <w:kern w:val="0"/>
                <w:sz w:val="24"/>
                <w:szCs w:val="24"/>
              </w:rPr>
              <w:t>蓝牙</w:t>
            </w:r>
            <w:proofErr w:type="gramEnd"/>
            <w:r w:rsidRPr="000E2606">
              <w:rPr>
                <w:rFonts w:asciiTheme="minorEastAsia" w:hAnsiTheme="minorEastAsia" w:cs="微软雅黑" w:hint="eastAsia"/>
                <w:color w:val="000000"/>
                <w:kern w:val="0"/>
                <w:sz w:val="24"/>
                <w:szCs w:val="24"/>
              </w:rPr>
              <w:t xml:space="preserve">4.0/无线2.4G </w:t>
            </w:r>
            <w:proofErr w:type="gramStart"/>
            <w:r w:rsidRPr="000E2606">
              <w:rPr>
                <w:rFonts w:asciiTheme="minorEastAsia" w:hAnsiTheme="minorEastAsia" w:cs="微软雅黑" w:hint="eastAsia"/>
                <w:color w:val="000000"/>
                <w:kern w:val="0"/>
                <w:sz w:val="24"/>
                <w:szCs w:val="24"/>
              </w:rPr>
              <w:t>蓝牙键盘</w:t>
            </w:r>
            <w:proofErr w:type="gramEnd"/>
            <w:r w:rsidRPr="000E2606">
              <w:rPr>
                <w:rFonts w:asciiTheme="minorEastAsia" w:hAnsiTheme="minorEastAsia" w:cs="微软雅黑"/>
                <w:color w:val="000000"/>
                <w:kern w:val="0"/>
                <w:sz w:val="24"/>
                <w:szCs w:val="24"/>
              </w:rPr>
              <w:t> </w:t>
            </w:r>
            <w:r w:rsidRPr="000E2606">
              <w:rPr>
                <w:rFonts w:asciiTheme="minorEastAsia" w:hAnsiTheme="minorEastAsia" w:cs="微软雅黑" w:hint="eastAsia"/>
                <w:color w:val="000000"/>
                <w:kern w:val="0"/>
                <w:sz w:val="24"/>
                <w:szCs w:val="24"/>
              </w:rPr>
              <w:t>，支持自主配对</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套</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14</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VGA延长线</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连接操作电脑主机和显示器20米接口</w:t>
            </w:r>
          </w:p>
          <w:p w:rsidR="002A54C4" w:rsidRPr="000E2606" w:rsidRDefault="002A54C4" w:rsidP="002A54C4">
            <w:pPr>
              <w:widowControl/>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VGA HD15针，支持分辨率 1920*1440 加粗双磁环抗干扰 多层屏蔽 线材 3+6，3根28AWG</w:t>
            </w:r>
            <w:proofErr w:type="gramStart"/>
            <w:r w:rsidRPr="000E2606">
              <w:rPr>
                <w:rFonts w:asciiTheme="minorEastAsia" w:hAnsiTheme="minorEastAsia" w:cs="微软雅黑" w:hint="eastAsia"/>
                <w:color w:val="000000"/>
                <w:kern w:val="0"/>
                <w:sz w:val="24"/>
                <w:szCs w:val="24"/>
              </w:rPr>
              <w:t>主芯线</w:t>
            </w:r>
            <w:proofErr w:type="gramEnd"/>
            <w:r w:rsidRPr="000E2606">
              <w:rPr>
                <w:rFonts w:asciiTheme="minorEastAsia" w:hAnsiTheme="minorEastAsia" w:cs="微软雅黑" w:hint="eastAsia"/>
                <w:color w:val="000000"/>
                <w:kern w:val="0"/>
                <w:sz w:val="24"/>
                <w:szCs w:val="24"/>
              </w:rPr>
              <w:t>，6根24AWG电子线 芯线材质 镀锡无氧铜</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18</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34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15</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HDMI</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20米HDMI线2.0版，支持4K@60 HDMI数字3D高清线，pvc环保材料，衰减范围：300kHz-825MHz ≦5dB，825MHz-2.475GHz ≦12dB，2.475GHz-4.125GHz ≦20dB，300kHz-825MHz ≦5dB</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6</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005"/>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16</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USB3.0延长线</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连接操作电脑主机和显示器20米</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接口：USB（公）转USB（母）</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USB延长线、数据延长线、加长线</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227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lastRenderedPageBreak/>
              <w:t>17</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音箱</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单15寸两路</w:t>
            </w:r>
            <w:proofErr w:type="gramStart"/>
            <w:r w:rsidRPr="000E2606">
              <w:rPr>
                <w:rFonts w:asciiTheme="minorEastAsia" w:hAnsiTheme="minorEastAsia" w:cs="微软雅黑" w:hint="eastAsia"/>
                <w:color w:val="000000"/>
                <w:kern w:val="0"/>
                <w:sz w:val="24"/>
                <w:szCs w:val="24"/>
              </w:rPr>
              <w:t>全频扩声</w:t>
            </w:r>
            <w:proofErr w:type="gramEnd"/>
            <w:r w:rsidRPr="000E2606">
              <w:rPr>
                <w:rFonts w:asciiTheme="minorEastAsia" w:hAnsiTheme="minorEastAsia" w:cs="微软雅黑" w:hint="eastAsia"/>
                <w:color w:val="000000"/>
                <w:kern w:val="0"/>
                <w:sz w:val="24"/>
                <w:szCs w:val="24"/>
              </w:rPr>
              <w:t>音箱，13个悬挂点便于需要悬挂安装的场合；1.5寸高音，15寸低音；连续功率：400瓦，节目功率：800瓦，峰值功率：1600瓦；频率范围：52Hz-20kHz；频率响应：65Hz-20kHz；覆盖角度：70°×70°；最大声压级：124dB(连续)，130dB(峰值)。</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98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18</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功放</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收音扩音机5.1声道AV功放，输出功率≥135w，动态功率110/130/160W。可以使声音通过Mac、PC、iPad、iPhone等实时播放。</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11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19</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ODF光纤配线箱</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proofErr w:type="gramStart"/>
            <w:r w:rsidRPr="000E2606">
              <w:rPr>
                <w:rFonts w:asciiTheme="minorEastAsia" w:hAnsiTheme="minorEastAsia" w:cs="微软雅黑" w:hint="eastAsia"/>
                <w:color w:val="000000"/>
                <w:kern w:val="0"/>
                <w:sz w:val="24"/>
                <w:szCs w:val="24"/>
              </w:rPr>
              <w:t>电信级</w:t>
            </w:r>
            <w:proofErr w:type="gramEnd"/>
            <w:r w:rsidRPr="000E2606">
              <w:rPr>
                <w:rFonts w:asciiTheme="minorEastAsia" w:hAnsiTheme="minorEastAsia" w:cs="微软雅黑" w:hint="eastAsia"/>
                <w:color w:val="000000"/>
                <w:kern w:val="0"/>
                <w:sz w:val="24"/>
                <w:szCs w:val="24"/>
              </w:rPr>
              <w:t>ODF箱，72芯，标准19寸机架</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480mm*300mm*180mm，SC</w:t>
            </w:r>
            <w:r w:rsidRPr="000E2606">
              <w:rPr>
                <w:rFonts w:asciiTheme="minorEastAsia" w:hAnsiTheme="minorEastAsia" w:cs="微软雅黑"/>
                <w:color w:val="000000"/>
                <w:kern w:val="0"/>
                <w:sz w:val="24"/>
                <w:szCs w:val="24"/>
              </w:rPr>
              <w:t>满（含法兰+尾</w:t>
            </w:r>
            <w:proofErr w:type="gramStart"/>
            <w:r w:rsidRPr="000E2606">
              <w:rPr>
                <w:rFonts w:asciiTheme="minorEastAsia" w:hAnsiTheme="minorEastAsia" w:cs="微软雅黑"/>
                <w:color w:val="000000"/>
                <w:kern w:val="0"/>
                <w:sz w:val="24"/>
                <w:szCs w:val="24"/>
              </w:rPr>
              <w:t>纤</w:t>
            </w:r>
            <w:proofErr w:type="gramEnd"/>
            <w:r w:rsidRPr="000E2606">
              <w:rPr>
                <w:rFonts w:asciiTheme="minorEastAsia" w:hAnsiTheme="minorEastAsia" w:cs="微软雅黑"/>
                <w:color w:val="000000"/>
                <w:kern w:val="0"/>
                <w:sz w:val="24"/>
                <w:szCs w:val="24"/>
              </w:rPr>
              <w:t>）</w:t>
            </w:r>
            <w:r w:rsidRPr="000E2606">
              <w:rPr>
                <w:rFonts w:asciiTheme="minorEastAsia" w:hAnsiTheme="minorEastAsia" w:cs="微软雅黑" w:hint="eastAsia"/>
                <w:color w:val="000000"/>
                <w:kern w:val="0"/>
                <w:sz w:val="24"/>
                <w:szCs w:val="24"/>
              </w:rPr>
              <w:t>适用性指标:1.标称工作波长850nm\1310nm\1550nm;2.光纤光缆符合GB/T11819和GB/T7424规范;3.光纤活动连接器符合GB12507以及相关标准规范.</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5</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101"/>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20</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ODF光纤配线架</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proofErr w:type="gramStart"/>
            <w:r w:rsidRPr="000E2606">
              <w:rPr>
                <w:rFonts w:asciiTheme="minorEastAsia" w:hAnsiTheme="minorEastAsia" w:cs="微软雅黑" w:hint="eastAsia"/>
                <w:color w:val="000000"/>
                <w:kern w:val="0"/>
                <w:sz w:val="24"/>
                <w:szCs w:val="24"/>
              </w:rPr>
              <w:t>电信级</w:t>
            </w:r>
            <w:proofErr w:type="gramEnd"/>
            <w:r w:rsidRPr="000E2606">
              <w:rPr>
                <w:rFonts w:asciiTheme="minorEastAsia" w:hAnsiTheme="minorEastAsia" w:cs="微软雅黑" w:hint="eastAsia"/>
                <w:color w:val="000000"/>
                <w:kern w:val="0"/>
                <w:sz w:val="24"/>
                <w:szCs w:val="24"/>
              </w:rPr>
              <w:t xml:space="preserve"> ODF箱，12芯，标准19寸机架</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300mm*195mm*25mm，SC满（含法兰+尾</w:t>
            </w:r>
            <w:proofErr w:type="gramStart"/>
            <w:r w:rsidRPr="000E2606">
              <w:rPr>
                <w:rFonts w:asciiTheme="minorEastAsia" w:hAnsiTheme="minorEastAsia" w:cs="微软雅黑" w:hint="eastAsia"/>
                <w:color w:val="000000"/>
                <w:kern w:val="0"/>
                <w:sz w:val="24"/>
                <w:szCs w:val="24"/>
              </w:rPr>
              <w:t>纤</w:t>
            </w:r>
            <w:proofErr w:type="gramEnd"/>
            <w:r w:rsidRPr="000E2606">
              <w:rPr>
                <w:rFonts w:asciiTheme="minorEastAsia" w:hAnsiTheme="minorEastAsia" w:cs="微软雅黑" w:hint="eastAsia"/>
                <w:color w:val="000000"/>
                <w:kern w:val="0"/>
                <w:sz w:val="24"/>
                <w:szCs w:val="24"/>
              </w:rPr>
              <w:t>），集光纤的熔接、盘储、配线三种功能为一体。适用性指标:1.标称工作波长850nm\1310nm\1550nm;2.光纤光缆符合GB/T11819和GB/T7424规范;3.光纤活动连接器符合GB12507以及相关标准规范。</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功能:1.有光缆固定与保护功能，以及接地装置；2.有光纤布线管理设计装置；3.有线序标识，便于转接、跳线、测试。</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9</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251"/>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21</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超六类配线架</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19″安装尺寸，模块化设计，带24个超六类屏蔽模块，采用</w:t>
            </w:r>
            <w:proofErr w:type="gramStart"/>
            <w:r w:rsidRPr="000E2606">
              <w:rPr>
                <w:rFonts w:asciiTheme="minorEastAsia" w:hAnsiTheme="minorEastAsia" w:cs="微软雅黑" w:hint="eastAsia"/>
                <w:color w:val="000000"/>
                <w:kern w:val="0"/>
                <w:sz w:val="24"/>
                <w:szCs w:val="24"/>
              </w:rPr>
              <w:t>锌</w:t>
            </w:r>
            <w:proofErr w:type="gramEnd"/>
            <w:r w:rsidRPr="000E2606">
              <w:rPr>
                <w:rFonts w:asciiTheme="minorEastAsia" w:hAnsiTheme="minorEastAsia" w:cs="微软雅黑" w:hint="eastAsia"/>
                <w:color w:val="000000"/>
                <w:kern w:val="0"/>
                <w:sz w:val="24"/>
                <w:szCs w:val="24"/>
              </w:rPr>
              <w:t>合金、磷青铜及PC注塑而成</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IDC：磷青铜，镀银（20~50uiLZh），适用线缆为22，24及26AWG（0.64，0.5及0.4mm），寿命不小于250次。</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8线插针：磷青铜，镀金（20~50uiLZh），插头插座可重复插拔不小于750次</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阻燃性：采用PPO+PC注塑而成，满足国际标准</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lastRenderedPageBreak/>
              <w:t>接触电阻：正常大气压条件下不大于2.5mΩ（不含体电阻）</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绝缘电阻：正常大气压条件下不小于1000MΩ</w:t>
            </w:r>
          </w:p>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抗电强度：DC 1000V（AC、700V）1分钟内无击穿和飞弧现象</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lastRenderedPageBreak/>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24</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605"/>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lastRenderedPageBreak/>
              <w:t>22</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理线架</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24口网线网络配线架整理器，配合配线架使用</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801"/>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23</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分光器</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1分16，SC口，</w:t>
            </w:r>
            <w:proofErr w:type="gramStart"/>
            <w:r w:rsidRPr="000E2606">
              <w:rPr>
                <w:rFonts w:asciiTheme="minorEastAsia" w:hAnsiTheme="minorEastAsia" w:cs="微软雅黑" w:hint="eastAsia"/>
                <w:color w:val="000000"/>
                <w:kern w:val="0"/>
                <w:sz w:val="24"/>
                <w:szCs w:val="24"/>
              </w:rPr>
              <w:t>机架式光分路器</w:t>
            </w:r>
            <w:proofErr w:type="gramEnd"/>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工作波长（ｎｍ）1260-1650</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插入损耗(dB)（P/S级）13.5/13.7</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损耗均匀性(dB)1.2</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回波损耗(dB)（P/S级）55/50</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偏振相关损耗(dB)0.25</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方向性(dB)55</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波长相关损耗(dB)0.5</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温度稳定性(-40～85℃)(dB)0.5</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6</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2315"/>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24</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服务器机柜</w:t>
            </w:r>
          </w:p>
          <w:p w:rsidR="002A54C4" w:rsidRPr="000E2606" w:rsidRDefault="002A54C4" w:rsidP="002A54C4">
            <w:pPr>
              <w:widowControl/>
              <w:jc w:val="center"/>
              <w:textAlignment w:val="center"/>
              <w:rPr>
                <w:rFonts w:asciiTheme="minorEastAsia" w:hAnsiTheme="minorEastAsia" w:cs="微软雅黑"/>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42U服务器机柜，高度2000mm，宽度600mm，深度1000mm，网络机柜，加厚机柜。加护钢板，</w:t>
            </w:r>
            <w:proofErr w:type="gramStart"/>
            <w:r w:rsidRPr="000E2606">
              <w:rPr>
                <w:rFonts w:asciiTheme="minorEastAsia" w:hAnsiTheme="minorEastAsia" w:cs="微软雅黑" w:hint="eastAsia"/>
                <w:color w:val="000000"/>
                <w:kern w:val="0"/>
                <w:sz w:val="24"/>
                <w:szCs w:val="24"/>
              </w:rPr>
              <w:t>后门双</w:t>
            </w:r>
            <w:proofErr w:type="gramEnd"/>
            <w:r w:rsidRPr="000E2606">
              <w:rPr>
                <w:rFonts w:asciiTheme="minorEastAsia" w:hAnsiTheme="minorEastAsia" w:cs="微软雅黑" w:hint="eastAsia"/>
                <w:color w:val="000000"/>
                <w:kern w:val="0"/>
                <w:sz w:val="24"/>
                <w:szCs w:val="24"/>
              </w:rPr>
              <w:t>开，8口LCD液晶KVM切换器，符合《网络机柜技术条件》要求；</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05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25</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PDU电源插座</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输入电流32，20位10A多用孔，额定输入电压250V，输出电缆3*6MM</w:t>
            </w:r>
            <w:r w:rsidRPr="000E2606">
              <w:rPr>
                <w:rFonts w:asciiTheme="minorEastAsia" w:hAnsiTheme="minorEastAsia" w:cs="微软雅黑" w:hint="eastAsia"/>
                <w:color w:val="000000"/>
                <w:kern w:val="0"/>
                <w:sz w:val="24"/>
                <w:szCs w:val="24"/>
                <w:vertAlign w:val="superscript"/>
              </w:rPr>
              <w:t>2</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纯铜铜芯，SPD保护装置</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82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sz w:val="24"/>
                <w:szCs w:val="24"/>
              </w:rPr>
            </w:pPr>
            <w:r w:rsidRPr="000E2606">
              <w:rPr>
                <w:rFonts w:asciiTheme="minorEastAsia" w:hAnsiTheme="minorEastAsia" w:cs="宋体" w:hint="eastAsia"/>
                <w:kern w:val="0"/>
                <w:sz w:val="24"/>
                <w:szCs w:val="24"/>
              </w:rPr>
              <w:t>26</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sz w:val="24"/>
                <w:szCs w:val="24"/>
              </w:rPr>
            </w:pPr>
            <w:r w:rsidRPr="000E2606">
              <w:rPr>
                <w:rFonts w:asciiTheme="minorEastAsia" w:hAnsiTheme="minorEastAsia" w:cs="微软雅黑" w:hint="eastAsia"/>
                <w:kern w:val="0"/>
                <w:sz w:val="24"/>
                <w:szCs w:val="24"/>
              </w:rPr>
              <w:t>防火墙</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sz w:val="24"/>
                <w:szCs w:val="24"/>
              </w:rPr>
            </w:pPr>
            <w:r w:rsidRPr="000E2606">
              <w:rPr>
                <w:rFonts w:asciiTheme="minorEastAsia" w:hAnsiTheme="minorEastAsia" w:cs="微软雅黑" w:hint="eastAsia"/>
                <w:kern w:val="0"/>
                <w:sz w:val="24"/>
                <w:szCs w:val="24"/>
              </w:rPr>
              <w:t>防火墙吞吐量:12Gbit/s；IPSec吞吐量:9Gbit/s；虚拟防火墙:200；SSL VPN并发用户数:4000；并发会话数6000000；每秒连接数200000;固定卡槽：8GE+4SFP；扩展卡槽:2WSIC;支持入侵防御(IPS);支持防病毒(AV);支持数据防泄漏(DLP);支持上网行为管理/审计;支持基于应用的QoS优化;支持服务器负载均衡;支持智能策略管理;支持Anti-DDoS 。</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sz w:val="24"/>
                <w:szCs w:val="24"/>
              </w:rPr>
            </w:pPr>
            <w:r w:rsidRPr="000E2606">
              <w:rPr>
                <w:rFonts w:asciiTheme="minorEastAsia" w:hAnsiTheme="minorEastAsia" w:cs="微软雅黑" w:hint="eastAsia"/>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sz w:val="24"/>
                <w:szCs w:val="24"/>
              </w:rPr>
            </w:pPr>
            <w:r w:rsidRPr="000E2606">
              <w:rPr>
                <w:rFonts w:asciiTheme="minorEastAsia" w:hAnsiTheme="minorEastAsia" w:cs="微软雅黑" w:hint="eastAsia"/>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sz w:val="24"/>
                <w:szCs w:val="24"/>
              </w:rPr>
            </w:pPr>
            <w:r w:rsidRPr="000E2606">
              <w:rPr>
                <w:rFonts w:asciiTheme="minorEastAsia" w:hAnsiTheme="minorEastAsia" w:cs="宋体" w:hint="eastAsia"/>
                <w:sz w:val="24"/>
                <w:szCs w:val="24"/>
              </w:rPr>
              <w:t>是</w:t>
            </w:r>
          </w:p>
        </w:tc>
      </w:tr>
      <w:tr w:rsidR="002A54C4" w:rsidRPr="000E2606" w:rsidTr="002A54C4">
        <w:trPr>
          <w:trHeight w:val="953"/>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27</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机房专用空调</w:t>
            </w:r>
          </w:p>
          <w:p w:rsidR="002A54C4" w:rsidRPr="000E2606" w:rsidRDefault="002A54C4" w:rsidP="002A54C4">
            <w:pPr>
              <w:widowControl/>
              <w:jc w:val="center"/>
              <w:textAlignment w:val="center"/>
              <w:rPr>
                <w:rFonts w:asciiTheme="minorEastAsia" w:hAnsiTheme="minorEastAsia" w:cs="微软雅黑"/>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 xml:space="preserve">送风方式： 上前送风普通风机 </w:t>
            </w:r>
          </w:p>
          <w:p w:rsidR="002A54C4" w:rsidRPr="000E2606" w:rsidRDefault="002A54C4" w:rsidP="002A54C4">
            <w:pPr>
              <w:widowControl/>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循环风量3200m3/h ，</w:t>
            </w:r>
            <w:proofErr w:type="gramStart"/>
            <w:r w:rsidRPr="000E2606">
              <w:rPr>
                <w:rFonts w:asciiTheme="minorEastAsia" w:hAnsiTheme="minorEastAsia" w:cs="微软雅黑" w:hint="eastAsia"/>
                <w:color w:val="000000"/>
                <w:kern w:val="0"/>
                <w:sz w:val="24"/>
                <w:szCs w:val="24"/>
              </w:rPr>
              <w:t>总冷量</w:t>
            </w:r>
            <w:proofErr w:type="gramEnd"/>
            <w:r w:rsidRPr="000E2606">
              <w:rPr>
                <w:rFonts w:asciiTheme="minorEastAsia" w:hAnsiTheme="minorEastAsia" w:cs="微软雅黑" w:hint="eastAsia"/>
                <w:color w:val="000000"/>
                <w:kern w:val="0"/>
                <w:sz w:val="24"/>
                <w:szCs w:val="24"/>
              </w:rPr>
              <w:t xml:space="preserve">12.5KW                 </w:t>
            </w:r>
          </w:p>
          <w:p w:rsidR="002A54C4" w:rsidRPr="000E2606" w:rsidRDefault="002A54C4" w:rsidP="002A54C4">
            <w:pPr>
              <w:widowControl/>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 xml:space="preserve">显冷量11.5KW ，机外余压0~200pa </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lastRenderedPageBreak/>
              <w:t>机组供电电压  三相 380V/50Hz~3p</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 xml:space="preserve">单冷型配电参数FLA（A）                11.0，制冷带电加热型配电参数FLA（A）          16.2恒温恒湿型配电参数FLA（A）              </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801"/>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lastRenderedPageBreak/>
              <w:t>28</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桥架（含安装费）</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锌</w:t>
            </w:r>
            <w:proofErr w:type="gramEnd"/>
            <w:r w:rsidRPr="000E2606">
              <w:rPr>
                <w:rFonts w:asciiTheme="minorEastAsia" w:hAnsiTheme="minorEastAsia" w:cs="微软雅黑" w:hint="eastAsia"/>
                <w:color w:val="000000"/>
                <w:kern w:val="0"/>
                <w:sz w:val="24"/>
                <w:szCs w:val="24"/>
              </w:rPr>
              <w:t>喷塑防火不锈钢铝合金梯式大跨距电缆桥架</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米</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color w:val="000000"/>
                <w:kern w:val="0"/>
                <w:sz w:val="24"/>
                <w:szCs w:val="24"/>
              </w:rPr>
              <w:t>1076.52</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1161"/>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29</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光纤（含安装费）</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消防指挥中心大楼，220条2芯皮线光纤布线，热熔允许侧压力</w:t>
            </w:r>
            <w:r w:rsidRPr="000E2606">
              <w:rPr>
                <w:rFonts w:asciiTheme="minorEastAsia" w:hAnsiTheme="minorEastAsia" w:cs="微软雅黑" w:hint="eastAsia"/>
                <w:color w:val="000000"/>
                <w:kern w:val="0"/>
                <w:sz w:val="24"/>
                <w:szCs w:val="24"/>
              </w:rPr>
              <w:tab/>
              <w:t>600（N/100mm），光缆外径，2.0*3.0（mm）允许抗拉强度1000（N）</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米</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22000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33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30</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面板</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单口光纤面板</w:t>
            </w:r>
          </w:p>
          <w:p w:rsidR="002A54C4" w:rsidRPr="000E2606" w:rsidRDefault="002A54C4" w:rsidP="002A54C4">
            <w:pPr>
              <w:widowControl/>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外型尺寸：墙体镶嵌安装：86*86</w:t>
            </w:r>
          </w:p>
          <w:p w:rsidR="002A54C4" w:rsidRPr="000E2606" w:rsidRDefault="002A54C4" w:rsidP="002A54C4">
            <w:pPr>
              <w:widowControl/>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适用法兰：SC单工法兰</w:t>
            </w:r>
          </w:p>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产品材质：采用优质PC+阻燃ABS简称合金料，阻燃等级达到V0级</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220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33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31</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跳</w:t>
            </w:r>
            <w:proofErr w:type="gramStart"/>
            <w:r w:rsidRPr="000E2606">
              <w:rPr>
                <w:rFonts w:asciiTheme="minorEastAsia" w:hAnsiTheme="minorEastAsia" w:cs="微软雅黑" w:hint="eastAsia"/>
                <w:color w:val="000000"/>
                <w:kern w:val="0"/>
                <w:sz w:val="24"/>
                <w:szCs w:val="24"/>
              </w:rPr>
              <w:t>纤</w:t>
            </w:r>
            <w:proofErr w:type="gramEnd"/>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SC、FC等</w:t>
            </w:r>
            <w:r w:rsidRPr="000E2606">
              <w:rPr>
                <w:rFonts w:asciiTheme="minorEastAsia" w:hAnsiTheme="minorEastAsia" w:cs="微软雅黑" w:hint="eastAsia"/>
                <w:color w:val="000000"/>
                <w:kern w:val="0"/>
                <w:sz w:val="24"/>
                <w:szCs w:val="24"/>
              </w:rPr>
              <w:br/>
              <w:t>插入损耗：单模≤0.18dB；回波损耗：PC≥45dB  UPC≥50dB,  APC≥60db；接头插拔1000次以上,插入损耗变化量&lt;0.20dB;互换性：任意对接≤0.18dB</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50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66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32</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光纤收发器（光网络终端ONT）</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智能互联：SIP/H.248自适应，智能运维：变长OMCI，主动/被动流氓ONT检测和隔离，呼叫仿真/内、外线测试，QoS：802.1p优先级，安全：MAC地址过滤，接口4FE+2POTS</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40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910"/>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33</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OLT</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主控板交换能力：480 Gbit/s;MAC地址数：262143；ARP/ 路由表项：64K；工作温度：-25℃ ～+65℃(正常工作)，工作电压：交流供电：100V～240V；IPv4 和IPv6 双</w:t>
            </w:r>
            <w:proofErr w:type="gramStart"/>
            <w:r w:rsidRPr="000E2606">
              <w:rPr>
                <w:rFonts w:asciiTheme="minorEastAsia" w:hAnsiTheme="minorEastAsia" w:cs="微软雅黑" w:hint="eastAsia"/>
                <w:color w:val="000000"/>
                <w:kern w:val="0"/>
                <w:sz w:val="24"/>
                <w:szCs w:val="24"/>
              </w:rPr>
              <w:t>栈</w:t>
            </w:r>
            <w:proofErr w:type="gramEnd"/>
            <w:r w:rsidRPr="000E2606">
              <w:rPr>
                <w:rFonts w:asciiTheme="minorEastAsia" w:hAnsiTheme="minorEastAsia" w:cs="微软雅黑" w:hint="eastAsia"/>
                <w:color w:val="000000"/>
                <w:kern w:val="0"/>
                <w:sz w:val="24"/>
                <w:szCs w:val="24"/>
              </w:rPr>
              <w:t>, IPv6 二层和三层转发, DHCPv6 中继； IGMPv2, IGMPv3, IGMP 代理与侦听, 基于VLAN 的IPTV 组播；GPON type B, type C 保护；XG-GPON 与 10G GPON type B 保护；板内和</w:t>
            </w:r>
            <w:proofErr w:type="gramStart"/>
            <w:r w:rsidRPr="000E2606">
              <w:rPr>
                <w:rFonts w:asciiTheme="minorEastAsia" w:hAnsiTheme="minorEastAsia" w:cs="微软雅黑" w:hint="eastAsia"/>
                <w:color w:val="000000"/>
                <w:kern w:val="0"/>
                <w:sz w:val="24"/>
                <w:szCs w:val="24"/>
              </w:rPr>
              <w:t>板间</w:t>
            </w:r>
            <w:proofErr w:type="gramEnd"/>
            <w:r w:rsidRPr="000E2606">
              <w:rPr>
                <w:rFonts w:asciiTheme="minorEastAsia" w:hAnsiTheme="minorEastAsia" w:cs="微软雅黑" w:hint="eastAsia"/>
                <w:color w:val="000000"/>
                <w:kern w:val="0"/>
                <w:sz w:val="24"/>
                <w:szCs w:val="24"/>
              </w:rPr>
              <w:t xml:space="preserve"> LAG, MSTP。</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788"/>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34</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光纤收发器（光网络终端ONT）</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EPON特性：满足IEEE802.3ah标准，满足CTC2.1标准，支持动态带宽分配（DBA）</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宽带特性：VLAN数量：4K，支持QinQ 和Stacking VLAN，MAC地址数量：4K，支持VMAC功能，支持802.1p，支持PQ与WRR</w:t>
            </w:r>
            <w:r w:rsidRPr="000E2606">
              <w:rPr>
                <w:rFonts w:asciiTheme="minorEastAsia" w:hAnsiTheme="minorEastAsia" w:cs="微软雅黑" w:hint="eastAsia"/>
                <w:color w:val="000000"/>
                <w:kern w:val="0"/>
                <w:sz w:val="24"/>
                <w:szCs w:val="24"/>
              </w:rPr>
              <w:lastRenderedPageBreak/>
              <w:t>流控，支持ACL，网络侧接口：2个EPON</w:t>
            </w:r>
          </w:p>
          <w:p w:rsidR="002A54C4" w:rsidRPr="000E2606" w:rsidRDefault="002A54C4" w:rsidP="002A54C4">
            <w:pPr>
              <w:widowControl/>
              <w:jc w:val="left"/>
              <w:textAlignment w:val="center"/>
              <w:rPr>
                <w:rFonts w:asciiTheme="minorEastAsia" w:hAnsiTheme="minorEastAsia" w:cs="微软雅黑"/>
                <w:color w:val="000000"/>
                <w:kern w:val="0"/>
                <w:sz w:val="24"/>
                <w:szCs w:val="24"/>
              </w:rPr>
            </w:pPr>
            <w:r w:rsidRPr="000E2606">
              <w:rPr>
                <w:rFonts w:asciiTheme="minorEastAsia" w:hAnsiTheme="minorEastAsia" w:cs="微软雅黑" w:hint="eastAsia"/>
                <w:color w:val="000000"/>
                <w:kern w:val="0"/>
                <w:sz w:val="24"/>
                <w:szCs w:val="24"/>
              </w:rPr>
              <w:t>用户侧接口：8*FE ，防雷能力：LAN：6KV；POTS：4KV</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proofErr w:type="gramStart"/>
            <w:r w:rsidRPr="000E2606">
              <w:rPr>
                <w:rFonts w:asciiTheme="minorEastAsia" w:hAnsiTheme="minorEastAsia" w:cs="微软雅黑" w:hint="eastAsia"/>
                <w:color w:val="000000"/>
                <w:kern w:val="0"/>
                <w:sz w:val="24"/>
                <w:szCs w:val="24"/>
              </w:rPr>
              <w:lastRenderedPageBreak/>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968"/>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lastRenderedPageBreak/>
              <w:t>35</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超六类网线（含安装费）</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超六类无氧铜;支持10Gbps的传输速率和100 m的传输距离，并向下兼容CAT6、CAT5E系统，需配套相应的模块</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米</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r w:rsidR="002A54C4" w:rsidRPr="000E2606" w:rsidTr="002A54C4">
        <w:trPr>
          <w:trHeight w:val="826"/>
        </w:trPr>
        <w:tc>
          <w:tcPr>
            <w:tcW w:w="523"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宋体"/>
                <w:color w:val="000000"/>
                <w:sz w:val="24"/>
                <w:szCs w:val="24"/>
              </w:rPr>
            </w:pPr>
            <w:r w:rsidRPr="000E2606">
              <w:rPr>
                <w:rFonts w:asciiTheme="minorEastAsia" w:hAnsiTheme="minorEastAsia" w:cs="宋体" w:hint="eastAsia"/>
                <w:color w:val="000000"/>
                <w:kern w:val="0"/>
                <w:sz w:val="24"/>
                <w:szCs w:val="24"/>
              </w:rPr>
              <w:t>36</w:t>
            </w:r>
          </w:p>
        </w:tc>
        <w:tc>
          <w:tcPr>
            <w:tcW w:w="9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超六类跳线（含安装费）</w:t>
            </w:r>
          </w:p>
        </w:tc>
        <w:tc>
          <w:tcPr>
            <w:tcW w:w="433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left"/>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超六类无氧铜跳线，四种颜色，适用于10 100 1000 10GBASE-TX以太网数据传输，万兆网络的介入及万兆设备的互联</w:t>
            </w:r>
          </w:p>
        </w:tc>
        <w:tc>
          <w:tcPr>
            <w:tcW w:w="58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widowControl/>
              <w:jc w:val="center"/>
              <w:textAlignment w:val="center"/>
              <w:rPr>
                <w:rFonts w:asciiTheme="minorEastAsia" w:hAnsiTheme="minorEastAsia" w:cs="微软雅黑"/>
                <w:color w:val="000000"/>
                <w:sz w:val="24"/>
                <w:szCs w:val="24"/>
              </w:rPr>
            </w:pPr>
            <w:r w:rsidRPr="000E2606">
              <w:rPr>
                <w:rFonts w:asciiTheme="minorEastAsia" w:hAnsiTheme="minorEastAsia" w:cs="微软雅黑" w:hint="eastAsia"/>
                <w:color w:val="000000"/>
                <w:kern w:val="0"/>
                <w:sz w:val="24"/>
                <w:szCs w:val="24"/>
              </w:rPr>
              <w:t>200</w:t>
            </w:r>
          </w:p>
        </w:tc>
        <w:tc>
          <w:tcPr>
            <w:tcW w:w="1075" w:type="dxa"/>
            <w:tcBorders>
              <w:top w:val="single" w:sz="4" w:space="0" w:color="000000"/>
              <w:left w:val="single" w:sz="4" w:space="0" w:color="000000"/>
              <w:bottom w:val="single" w:sz="4" w:space="0" w:color="000000"/>
              <w:right w:val="single" w:sz="4" w:space="0" w:color="000000"/>
            </w:tcBorders>
            <w:vAlign w:val="center"/>
          </w:tcPr>
          <w:p w:rsidR="002A54C4" w:rsidRPr="000E2606" w:rsidRDefault="002A54C4" w:rsidP="002A54C4">
            <w:pPr>
              <w:jc w:val="center"/>
              <w:rPr>
                <w:rFonts w:asciiTheme="minorEastAsia" w:hAnsiTheme="minorEastAsia" w:cs="宋体"/>
                <w:color w:val="000000"/>
                <w:sz w:val="24"/>
                <w:szCs w:val="24"/>
              </w:rPr>
            </w:pPr>
            <w:r w:rsidRPr="000E2606">
              <w:rPr>
                <w:rFonts w:asciiTheme="minorEastAsia" w:hAnsiTheme="minorEastAsia" w:cs="宋体" w:hint="eastAsia"/>
                <w:color w:val="000000"/>
                <w:sz w:val="24"/>
                <w:szCs w:val="24"/>
              </w:rPr>
              <w:t>否</w:t>
            </w:r>
          </w:p>
        </w:tc>
      </w:tr>
    </w:tbl>
    <w:p w:rsidR="00FE7155" w:rsidRPr="000E2606" w:rsidRDefault="007F154A" w:rsidP="000E2606">
      <w:pPr>
        <w:spacing w:line="360" w:lineRule="auto"/>
        <w:ind w:firstLineChars="200" w:firstLine="482"/>
        <w:contextualSpacing/>
        <w:rPr>
          <w:rFonts w:asciiTheme="minorEastAsia" w:hAnsiTheme="minorEastAsia" w:cs="微软雅黑"/>
          <w:b/>
          <w:sz w:val="24"/>
          <w:szCs w:val="24"/>
        </w:rPr>
      </w:pPr>
      <w:r w:rsidRPr="000E260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FE7155" w:rsidRPr="000E2606" w:rsidRDefault="007F154A">
      <w:pPr>
        <w:wordWrap w:val="0"/>
        <w:spacing w:line="360" w:lineRule="auto"/>
        <w:ind w:firstLineChars="200" w:firstLine="480"/>
        <w:contextualSpacing/>
        <w:rPr>
          <w:rFonts w:asciiTheme="minorEastAsia" w:hAnsiTheme="minorEastAsia" w:cs="宋体"/>
          <w:kern w:val="0"/>
          <w:sz w:val="24"/>
          <w:szCs w:val="24"/>
        </w:rPr>
      </w:pPr>
      <w:r w:rsidRPr="000E2606">
        <w:rPr>
          <w:rFonts w:asciiTheme="minorEastAsia" w:hAnsiTheme="minorEastAsia" w:cs="宋体" w:hint="eastAsia"/>
          <w:kern w:val="0"/>
          <w:sz w:val="24"/>
          <w:szCs w:val="24"/>
        </w:rPr>
        <w:t>①中国信息安全认证中心官网（</w:t>
      </w:r>
      <w:r w:rsidRPr="000E2606">
        <w:rPr>
          <w:rFonts w:asciiTheme="minorEastAsia" w:hAnsiTheme="minorEastAsia" w:cs="宋体"/>
          <w:kern w:val="0"/>
          <w:sz w:val="24"/>
          <w:szCs w:val="24"/>
        </w:rPr>
        <w:t>http://www.isccc.gov.cn/index.shtml</w:t>
      </w:r>
      <w:r w:rsidRPr="000E2606">
        <w:rPr>
          <w:rFonts w:asciiTheme="minorEastAsia" w:hAnsiTheme="minorEastAsia" w:cs="宋体" w:hint="eastAsia"/>
          <w:kern w:val="0"/>
          <w:sz w:val="24"/>
          <w:szCs w:val="24"/>
        </w:rPr>
        <w:t>）产品查询结果截图并加盖投标人公章；</w:t>
      </w:r>
    </w:p>
    <w:p w:rsidR="00FE7155" w:rsidRPr="000E2606" w:rsidRDefault="007F154A">
      <w:pPr>
        <w:wordWrap w:val="0"/>
        <w:spacing w:line="360" w:lineRule="auto"/>
        <w:ind w:firstLineChars="200" w:firstLine="480"/>
        <w:contextualSpacing/>
        <w:rPr>
          <w:rFonts w:asciiTheme="minorEastAsia" w:hAnsiTheme="minorEastAsia" w:cs="宋体"/>
          <w:kern w:val="0"/>
          <w:sz w:val="24"/>
          <w:szCs w:val="24"/>
        </w:rPr>
      </w:pPr>
      <w:r w:rsidRPr="000E2606">
        <w:rPr>
          <w:rFonts w:asciiTheme="minorEastAsia" w:hAnsiTheme="minorEastAsia" w:cs="宋体" w:hint="eastAsia"/>
          <w:kern w:val="0"/>
          <w:sz w:val="24"/>
          <w:szCs w:val="24"/>
        </w:rPr>
        <w:t>②中国信息安全认证中心颁发的</w:t>
      </w:r>
      <w:r w:rsidRPr="000E2606">
        <w:rPr>
          <w:rFonts w:asciiTheme="minorEastAsia" w:hAnsiTheme="minorEastAsia" w:cs="宋体"/>
          <w:kern w:val="0"/>
          <w:sz w:val="24"/>
          <w:szCs w:val="24"/>
        </w:rPr>
        <w:t>《</w:t>
      </w:r>
      <w:hyperlink r:id="rId11" w:tgtFrame="_blank" w:history="1">
        <w:r w:rsidRPr="000E2606">
          <w:rPr>
            <w:rFonts w:asciiTheme="minorEastAsia" w:hAnsiTheme="minorEastAsia" w:cs="宋体" w:hint="eastAsia"/>
            <w:kern w:val="0"/>
            <w:sz w:val="24"/>
            <w:szCs w:val="24"/>
          </w:rPr>
          <w:t>中国国家信息安全产品认证证书</w:t>
        </w:r>
      </w:hyperlink>
      <w:r w:rsidRPr="000E2606">
        <w:rPr>
          <w:rFonts w:asciiTheme="minorEastAsia" w:hAnsiTheme="minorEastAsia" w:cs="宋体"/>
          <w:kern w:val="0"/>
          <w:sz w:val="24"/>
          <w:szCs w:val="24"/>
        </w:rPr>
        <w:t>》</w:t>
      </w:r>
      <w:r w:rsidRPr="000E2606">
        <w:rPr>
          <w:rFonts w:asciiTheme="minorEastAsia" w:hAnsiTheme="minorEastAsia" w:cs="宋体" w:hint="eastAsia"/>
          <w:kern w:val="0"/>
          <w:sz w:val="24"/>
          <w:szCs w:val="24"/>
        </w:rPr>
        <w:t>的原件扫描件（或图片）并加盖投标人公章。</w:t>
      </w:r>
    </w:p>
    <w:p w:rsidR="00FE7155" w:rsidRPr="000E2606" w:rsidRDefault="007F154A">
      <w:pPr>
        <w:wordWrap w:val="0"/>
        <w:spacing w:line="360" w:lineRule="auto"/>
        <w:ind w:firstLineChars="200" w:firstLine="480"/>
        <w:contextualSpacing/>
        <w:rPr>
          <w:rFonts w:asciiTheme="minorEastAsia" w:hAnsiTheme="minorEastAsia" w:cs="宋体"/>
          <w:kern w:val="0"/>
          <w:sz w:val="24"/>
          <w:szCs w:val="24"/>
        </w:rPr>
      </w:pPr>
      <w:r w:rsidRPr="000E2606">
        <w:rPr>
          <w:rFonts w:ascii="楷体" w:eastAsia="楷体" w:hAnsi="楷体" w:cs="仿宋_GB2312" w:hint="eastAsia"/>
          <w:sz w:val="24"/>
          <w:szCs w:val="24"/>
          <w:lang w:val="zh-CN"/>
        </w:rPr>
        <w:t>注：仅需提供序号</w:t>
      </w:r>
      <w:r w:rsidRPr="000E2606">
        <w:rPr>
          <w:rFonts w:ascii="楷体" w:eastAsia="楷体" w:hAnsi="楷体" w:hint="eastAsia"/>
          <w:sz w:val="24"/>
          <w:szCs w:val="24"/>
        </w:rPr>
        <w:t>①～②其中之一即可。</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0E2606">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9E1C95" w:rsidRDefault="007F154A">
      <w:pPr>
        <w:wordWrap w:val="0"/>
        <w:topLinePunct/>
        <w:spacing w:line="360" w:lineRule="auto"/>
        <w:ind w:firstLineChars="200" w:firstLine="480"/>
        <w:rPr>
          <w:rFonts w:ascii="宋体" w:cs="宋体"/>
          <w:sz w:val="24"/>
          <w:lang w:val="zh-CN"/>
        </w:rPr>
      </w:pPr>
      <w:r w:rsidRPr="009E1C95">
        <w:rPr>
          <w:rFonts w:ascii="宋体" w:cs="宋体" w:hint="eastAsia"/>
          <w:sz w:val="24"/>
          <w:lang w:val="zh-CN"/>
        </w:rPr>
        <w:t>1、投标人须明确投标产品的厂家、产地、品牌、型号、详细参数（采购清单序号</w:t>
      </w:r>
      <w:r w:rsidR="009E1C95" w:rsidRPr="009E1C95">
        <w:rPr>
          <w:rFonts w:ascii="宋体" w:cs="宋体" w:hint="eastAsia"/>
          <w:sz w:val="24"/>
          <w:lang w:val="zh-CN"/>
        </w:rPr>
        <w:t>1、7、26、33</w:t>
      </w:r>
      <w:r w:rsidRPr="009E1C95">
        <w:rPr>
          <w:rFonts w:ascii="宋体" w:cs="宋体" w:hint="eastAsia"/>
          <w:sz w:val="24"/>
          <w:lang w:val="zh-CN"/>
        </w:rPr>
        <w:t>），</w:t>
      </w:r>
      <w:r w:rsidRPr="009E1C95">
        <w:rPr>
          <w:rFonts w:ascii="宋体" w:cs="宋体" w:hint="eastAsia"/>
          <w:b/>
          <w:sz w:val="24"/>
          <w:lang w:val="zh-CN"/>
        </w:rPr>
        <w:t>否则为无效投标。</w:t>
      </w:r>
    </w:p>
    <w:p w:rsidR="00FE7155" w:rsidRPr="000E2606" w:rsidRDefault="007F154A">
      <w:pPr>
        <w:wordWrap w:val="0"/>
        <w:topLinePunct/>
        <w:autoSpaceDE w:val="0"/>
        <w:autoSpaceDN w:val="0"/>
        <w:adjustRightInd w:val="0"/>
        <w:spacing w:line="360" w:lineRule="auto"/>
        <w:ind w:firstLine="482"/>
        <w:rPr>
          <w:rFonts w:ascii="宋体" w:cs="宋体"/>
          <w:b/>
          <w:sz w:val="24"/>
          <w:lang w:val="zh-CN"/>
        </w:rPr>
      </w:pPr>
      <w:r w:rsidRPr="000E2606">
        <w:rPr>
          <w:rFonts w:ascii="宋体" w:cs="宋体" w:hint="eastAsia"/>
          <w:sz w:val="24"/>
          <w:lang w:val="zh-CN"/>
        </w:rPr>
        <w:t>2、投标人应就本项目完整投标，</w:t>
      </w:r>
      <w:r w:rsidRPr="000E2606">
        <w:rPr>
          <w:rFonts w:ascii="宋体" w:cs="宋体" w:hint="eastAsia"/>
          <w:b/>
          <w:sz w:val="24"/>
          <w:lang w:val="zh-CN"/>
        </w:rPr>
        <w:t>否则为无效投标。</w:t>
      </w:r>
    </w:p>
    <w:p w:rsidR="00FE7155" w:rsidRPr="000E2606" w:rsidRDefault="007F154A">
      <w:pPr>
        <w:wordWrap w:val="0"/>
        <w:topLinePunct/>
        <w:spacing w:line="360" w:lineRule="auto"/>
        <w:ind w:firstLineChars="200" w:firstLine="480"/>
        <w:rPr>
          <w:rFonts w:ascii="宋体" w:cs="宋体"/>
          <w:sz w:val="24"/>
          <w:lang w:val="zh-CN"/>
        </w:rPr>
      </w:pPr>
      <w:r w:rsidRPr="000E2606">
        <w:rPr>
          <w:rFonts w:ascii="宋体" w:cs="宋体" w:hint="eastAsia"/>
          <w:sz w:val="24"/>
          <w:lang w:val="zh-CN"/>
        </w:rPr>
        <w:lastRenderedPageBreak/>
        <w:t>3、所投产品必须符合国家质量检测标准和本招标文件规定标准的全新正品现货。</w:t>
      </w:r>
    </w:p>
    <w:p w:rsidR="00FE7155" w:rsidRDefault="007F154A">
      <w:pPr>
        <w:wordWrap w:val="0"/>
        <w:topLinePunct/>
        <w:spacing w:line="360" w:lineRule="auto"/>
        <w:ind w:firstLineChars="200" w:firstLine="480"/>
        <w:rPr>
          <w:rFonts w:ascii="宋体" w:cs="宋体"/>
          <w:sz w:val="24"/>
          <w:lang w:val="zh-CN"/>
        </w:rPr>
      </w:pPr>
      <w:r w:rsidRPr="000E2606">
        <w:rPr>
          <w:rFonts w:ascii="宋体" w:cs="宋体" w:hint="eastAsia"/>
          <w:sz w:val="24"/>
          <w:lang w:val="zh-CN"/>
        </w:rPr>
        <w:t>4、本项目为交钥匙工程。</w:t>
      </w:r>
    </w:p>
    <w:p w:rsidR="000E2606" w:rsidRPr="001136A7" w:rsidRDefault="000E2606" w:rsidP="000E2606">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5</w:t>
      </w:r>
      <w:r w:rsidRPr="001136A7">
        <w:rPr>
          <w:rFonts w:asciiTheme="minorEastAsia" w:hAnsiTheme="minorEastAsia" w:cs="仿宋" w:hint="eastAsia"/>
          <w:color w:val="000000"/>
          <w:kern w:val="0"/>
          <w:sz w:val="24"/>
          <w:szCs w:val="24"/>
          <w:shd w:val="clear" w:color="auto" w:fill="FFFFFF"/>
        </w:rPr>
        <w:t>、质量保证：</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（1）投标产品必须是符合国家技术规范和质量标准的合格产品，满足采购人的使用需求，并具有可靠的售后服务体系，质量可靠、使用安全。</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（2）在质保期内，如遇软件产品升级、改版，应免费提供更新、升级服务。</w:t>
      </w:r>
    </w:p>
    <w:p w:rsidR="000E2606" w:rsidRPr="001136A7" w:rsidRDefault="000E2606" w:rsidP="000E2606">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6</w:t>
      </w:r>
      <w:r w:rsidRPr="001136A7">
        <w:rPr>
          <w:rFonts w:asciiTheme="minorEastAsia" w:hAnsiTheme="minorEastAsia" w:cs="仿宋" w:hint="eastAsia"/>
          <w:color w:val="000000"/>
          <w:kern w:val="0"/>
          <w:sz w:val="24"/>
          <w:szCs w:val="24"/>
          <w:shd w:val="clear" w:color="auto" w:fill="FFFFFF"/>
        </w:rPr>
        <w:t>、要求投标人提供的服务不得低于标准服务，即与投标产品制造厂商通过网站等对外公布的有效服务标准相一致（投标人不得另行制作网页）。在标准服务基础上，投标人还应达到以下标准：</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（1）投标人应就投标货物的品质和服务对采购机构和采购人负责。</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 xml:space="preserve">（2）在质保期内供应商必须为用户提供技术服务热线（7*24小时），负责解答用户在设备使用中遇到的问题，并及时提出解决问题的建议和操作方法。技术服务热线支持应是中文服务。 </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（3）当投标货物发生非人为因素严重故障时，供应商应当免费在七日内将补充或者更换的货物运抵发生故障的货物所在地，由此产生的一切相关费用由供应商负担。</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（4）质保期内所有因更换或修理设备或部件而导致设备停止运行的时间应从其质保期内扣除。</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（5）供应商在质保期内安装的任何产品，必须是其投标产品制造厂商原产的或是经其认可的。</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（6）所有的替代零配件必须是新的未使用和未经修复的，除非最终用户提供书面许可，否则不可使用此范围外的其他（非新的）配件。</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（7）供应商必须为维修和技术支持所未能解决的问题和故障提供正式的升级方案。</w:t>
      </w:r>
    </w:p>
    <w:p w:rsidR="000E2606" w:rsidRPr="001136A7" w:rsidRDefault="000E2606" w:rsidP="000E2606">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（8）在质保期内，供应商有责任解决所提供的投标设备和软件系统的任何问题，在质保期满后，当需要时，供应商仍须对因投标设备本身的固有缺陷和瑕疵承担相应责任。</w:t>
      </w:r>
    </w:p>
    <w:p w:rsidR="000E2606" w:rsidRPr="001136A7" w:rsidRDefault="00CE72E6" w:rsidP="00CE72E6">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7</w:t>
      </w:r>
      <w:r w:rsidR="000E2606" w:rsidRPr="001136A7">
        <w:rPr>
          <w:rFonts w:asciiTheme="minorEastAsia" w:hAnsiTheme="minorEastAsia" w:cs="仿宋" w:hint="eastAsia"/>
          <w:color w:val="000000"/>
          <w:kern w:val="0"/>
          <w:sz w:val="24"/>
          <w:szCs w:val="24"/>
          <w:shd w:val="clear" w:color="auto" w:fill="FFFFFF"/>
        </w:rPr>
        <w:t>、对产品服务要求的</w:t>
      </w:r>
      <w:proofErr w:type="gramStart"/>
      <w:r w:rsidR="000E2606" w:rsidRPr="001136A7">
        <w:rPr>
          <w:rFonts w:asciiTheme="minorEastAsia" w:hAnsiTheme="minorEastAsia" w:cs="仿宋" w:hint="eastAsia"/>
          <w:color w:val="000000"/>
          <w:kern w:val="0"/>
          <w:sz w:val="24"/>
          <w:szCs w:val="24"/>
          <w:shd w:val="clear" w:color="auto" w:fill="FFFFFF"/>
        </w:rPr>
        <w:t>有效响应</w:t>
      </w:r>
      <w:proofErr w:type="gramEnd"/>
      <w:r w:rsidR="000E2606" w:rsidRPr="001136A7">
        <w:rPr>
          <w:rFonts w:asciiTheme="minorEastAsia" w:hAnsiTheme="minorEastAsia" w:cs="仿宋" w:hint="eastAsia"/>
          <w:color w:val="000000"/>
          <w:kern w:val="0"/>
          <w:sz w:val="24"/>
          <w:szCs w:val="24"/>
          <w:shd w:val="clear" w:color="auto" w:fill="FFFFFF"/>
        </w:rPr>
        <w:t>将被视为投标人对其所投标产品的服务承诺，如果中标，须将服务承诺列入合同的产品服务条款。</w:t>
      </w:r>
    </w:p>
    <w:p w:rsidR="000E2606" w:rsidRPr="001136A7" w:rsidRDefault="00CE72E6" w:rsidP="00CE72E6">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8</w:t>
      </w:r>
      <w:r w:rsidR="000E2606" w:rsidRPr="001136A7">
        <w:rPr>
          <w:rFonts w:asciiTheme="minorEastAsia" w:hAnsiTheme="minorEastAsia" w:cs="仿宋" w:hint="eastAsia"/>
          <w:color w:val="000000"/>
          <w:kern w:val="0"/>
          <w:sz w:val="24"/>
          <w:szCs w:val="24"/>
          <w:shd w:val="clear" w:color="auto" w:fill="FFFFFF"/>
        </w:rPr>
        <w:t>、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rsidR="000E2606" w:rsidRPr="001136A7" w:rsidRDefault="00CE72E6" w:rsidP="00CE72E6">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9</w:t>
      </w:r>
      <w:r w:rsidR="000E2606" w:rsidRPr="001136A7">
        <w:rPr>
          <w:rFonts w:asciiTheme="minorEastAsia" w:hAnsiTheme="minorEastAsia" w:cs="仿宋" w:hint="eastAsia"/>
          <w:color w:val="000000"/>
          <w:kern w:val="0"/>
          <w:sz w:val="24"/>
          <w:szCs w:val="24"/>
          <w:shd w:val="clear" w:color="auto" w:fill="FFFFFF"/>
        </w:rPr>
        <w:t>、项目所涉及的设备及软件到货时，须提供供货清单。</w:t>
      </w:r>
    </w:p>
    <w:p w:rsidR="000E2606" w:rsidRPr="001136A7" w:rsidRDefault="00CE72E6" w:rsidP="00CE72E6">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10</w:t>
      </w:r>
      <w:r w:rsidR="000E2606" w:rsidRPr="001136A7">
        <w:rPr>
          <w:rFonts w:asciiTheme="minorEastAsia" w:hAnsiTheme="minorEastAsia" w:cs="仿宋" w:hint="eastAsia"/>
          <w:color w:val="000000"/>
          <w:kern w:val="0"/>
          <w:sz w:val="24"/>
          <w:szCs w:val="24"/>
          <w:shd w:val="clear" w:color="auto" w:fill="FFFFFF"/>
        </w:rPr>
        <w:t>、投标人应确保其技术建议以及所提供的产品的完整性、实用性，保证全部系统及时投入正常运行。否则若出现因投标人提供的设备不满足要求、不合理，或者其</w:t>
      </w:r>
      <w:r w:rsidR="000E2606" w:rsidRPr="001136A7">
        <w:rPr>
          <w:rFonts w:asciiTheme="minorEastAsia" w:hAnsiTheme="minorEastAsia" w:cs="仿宋" w:hint="eastAsia"/>
          <w:color w:val="000000"/>
          <w:kern w:val="0"/>
          <w:sz w:val="24"/>
          <w:szCs w:val="24"/>
          <w:shd w:val="clear" w:color="auto" w:fill="FFFFFF"/>
        </w:rPr>
        <w:lastRenderedPageBreak/>
        <w:t>所提供的技术支持和服务不全面，而导致系统无法实现或不能完全实现的状况，投标人负全部责任。</w:t>
      </w:r>
    </w:p>
    <w:p w:rsidR="000E2606" w:rsidRPr="001136A7" w:rsidRDefault="000E2606" w:rsidP="00CE72E6">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7、如果产品在质保期内发生产品故障，投标人应及时予以响应（免费上门服务），否则采购人将自行采取必要的措施，由此产生风险和费用由投标人承担。投标人对其提供的所有产品均应提供1 年7*24小时原厂商质保。保修期从采购人对产品验收合格之日起开始计算。</w:t>
      </w:r>
    </w:p>
    <w:p w:rsidR="00FE7155" w:rsidRDefault="007F154A" w:rsidP="00CE72E6">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CE72E6">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CE72E6" w:rsidRPr="001136A7" w:rsidRDefault="00CE72E6" w:rsidP="00CE72E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1136A7">
        <w:rPr>
          <w:rFonts w:asciiTheme="minorEastAsia" w:hAnsiTheme="minorEastAsia" w:cs="仿宋" w:hint="eastAsia"/>
          <w:color w:val="000000"/>
          <w:kern w:val="0"/>
          <w:sz w:val="24"/>
          <w:szCs w:val="24"/>
          <w:shd w:val="clear" w:color="auto" w:fill="FFFFFF"/>
        </w:rPr>
        <w:t>验收书</w:t>
      </w:r>
      <w:proofErr w:type="gramEnd"/>
      <w:r w:rsidRPr="001136A7">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CE72E6" w:rsidRPr="001136A7" w:rsidRDefault="00CE72E6" w:rsidP="00CE72E6">
      <w:pPr>
        <w:widowControl/>
        <w:shd w:val="clear" w:color="auto" w:fill="FFFFFF"/>
        <w:spacing w:line="360" w:lineRule="atLeast"/>
        <w:ind w:firstLine="600"/>
        <w:jc w:val="left"/>
        <w:rPr>
          <w:rFonts w:asciiTheme="minorEastAsia" w:hAnsiTheme="minorEastAsia"/>
          <w:sz w:val="24"/>
          <w:szCs w:val="24"/>
        </w:rPr>
      </w:pPr>
      <w:r w:rsidRPr="001136A7">
        <w:rPr>
          <w:rFonts w:asciiTheme="minorEastAsia" w:hAnsiTheme="minorEastAsia" w:cs="仿宋"/>
          <w:color w:val="000000"/>
          <w:kern w:val="0"/>
          <w:sz w:val="24"/>
          <w:szCs w:val="24"/>
          <w:shd w:val="clear" w:color="auto" w:fill="FFFFFF"/>
        </w:rPr>
        <w:t>1</w:t>
      </w:r>
      <w:r w:rsidRPr="001136A7">
        <w:rPr>
          <w:rFonts w:asciiTheme="minorEastAsia" w:hAnsiTheme="minorEastAsia" w:cs="仿宋" w:hint="eastAsia"/>
          <w:color w:val="000000"/>
          <w:kern w:val="0"/>
          <w:sz w:val="24"/>
          <w:szCs w:val="24"/>
          <w:shd w:val="clear" w:color="auto" w:fill="FFFFFF"/>
        </w:rPr>
        <w:t>、按照国家相关标准、行业标准、规范验收；</w:t>
      </w:r>
    </w:p>
    <w:p w:rsidR="00CE72E6" w:rsidRPr="001136A7" w:rsidRDefault="00CE72E6" w:rsidP="00CE72E6">
      <w:pPr>
        <w:widowControl/>
        <w:shd w:val="clear" w:color="auto" w:fill="FFFFFF"/>
        <w:spacing w:line="360" w:lineRule="atLeast"/>
        <w:ind w:firstLine="600"/>
        <w:jc w:val="left"/>
        <w:rPr>
          <w:rFonts w:asciiTheme="minorEastAsia" w:hAnsiTheme="minorEastAsia"/>
          <w:sz w:val="24"/>
          <w:szCs w:val="24"/>
        </w:rPr>
      </w:pPr>
      <w:r w:rsidRPr="001136A7">
        <w:rPr>
          <w:rFonts w:asciiTheme="minorEastAsia" w:hAnsiTheme="minorEastAsia" w:cs="仿宋" w:hint="eastAsia"/>
          <w:color w:val="000000"/>
          <w:kern w:val="0"/>
          <w:sz w:val="24"/>
          <w:szCs w:val="24"/>
          <w:shd w:val="clear" w:color="auto" w:fill="FFFFFF"/>
        </w:rPr>
        <w:t>2、按照招标文件要求、投标文件响应和承诺验收；</w:t>
      </w:r>
    </w:p>
    <w:p w:rsidR="00CE72E6" w:rsidRPr="001136A7" w:rsidRDefault="00CE72E6" w:rsidP="00CE72E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3、验收文档的提交应覆盖以下内容，电子文档是成果不可分割的部分。要求如下文档：</w:t>
      </w:r>
    </w:p>
    <w:p w:rsidR="00CE72E6" w:rsidRPr="001136A7" w:rsidRDefault="00CE72E6" w:rsidP="00CE72E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（1）项目实施前：施工方案、项目实施计划；</w:t>
      </w:r>
    </w:p>
    <w:p w:rsidR="00CE72E6" w:rsidRPr="001136A7" w:rsidRDefault="00CE72E6" w:rsidP="00CE72E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（2）项目实施期间：项目实施工作单、故障诊断及排除记录、项目实施过程中衍生的其它相关资料；</w:t>
      </w:r>
    </w:p>
    <w:p w:rsidR="00CE72E6" w:rsidRPr="001136A7" w:rsidRDefault="00CE72E6" w:rsidP="00CE72E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（3）项目实施后：系统试运行和自测报告、故障诊断与排除手册、工作总结报告；</w:t>
      </w:r>
    </w:p>
    <w:p w:rsidR="00CE72E6" w:rsidRPr="001136A7" w:rsidRDefault="00CE72E6" w:rsidP="00CE72E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（4）培训期间：培训计划、用户使用手册、管理员使用手册；</w:t>
      </w:r>
    </w:p>
    <w:p w:rsidR="00CE72E6" w:rsidRPr="001136A7" w:rsidRDefault="00CE72E6" w:rsidP="00CE72E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1136A7">
        <w:rPr>
          <w:rFonts w:asciiTheme="minorEastAsia" w:hAnsiTheme="minorEastAsia" w:cs="仿宋" w:hint="eastAsia"/>
          <w:color w:val="000000"/>
          <w:kern w:val="0"/>
          <w:sz w:val="24"/>
          <w:szCs w:val="24"/>
          <w:shd w:val="clear" w:color="auto" w:fill="FFFFFF"/>
        </w:rPr>
        <w:t>（5）其他需要提交的材料。</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CE72E6">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CE72E6">
        <w:rPr>
          <w:rFonts w:asciiTheme="minorEastAsia" w:eastAsiaTheme="minorEastAsia" w:hAnsiTheme="minorEastAsia" w:cs="黑体" w:hint="eastAsia"/>
          <w:b/>
          <w:bCs/>
          <w:color w:val="000000"/>
          <w:shd w:val="clear" w:color="auto" w:fill="FFFFFF"/>
        </w:rPr>
        <w:t xml:space="preserve"> 954304.6</w:t>
      </w:r>
      <w:r>
        <w:rPr>
          <w:rFonts w:asciiTheme="minorEastAsia" w:eastAsiaTheme="minorEastAsia" w:hAnsiTheme="minorEastAsia" w:cs="黑体" w:hint="eastAsia"/>
          <w:b/>
          <w:bCs/>
          <w:color w:val="000000"/>
          <w:shd w:val="clear" w:color="auto" w:fill="FFFFFF"/>
        </w:rPr>
        <w:t>元。最高限价</w:t>
      </w:r>
      <w:r w:rsidR="00CE72E6">
        <w:rPr>
          <w:rFonts w:asciiTheme="minorEastAsia" w:eastAsiaTheme="minorEastAsia" w:hAnsiTheme="minorEastAsia" w:cs="黑体" w:hint="eastAsia"/>
          <w:b/>
          <w:bCs/>
          <w:color w:val="000000"/>
          <w:shd w:val="clear" w:color="auto" w:fill="FFFFFF"/>
        </w:rPr>
        <w:t>954304.6</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CE72E6">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CE72E6">
        <w:rPr>
          <w:rFonts w:asciiTheme="minorEastAsia" w:hAnsiTheme="minorEastAsia" w:cs="宋体" w:hint="eastAsia"/>
          <w:color w:val="000000"/>
          <w:kern w:val="0"/>
          <w:sz w:val="24"/>
          <w:szCs w:val="24"/>
          <w:lang w:val="zh-CN"/>
        </w:rPr>
        <w:t>银行转账支付</w:t>
      </w:r>
    </w:p>
    <w:p w:rsidR="00CE72E6" w:rsidRPr="00CE72E6" w:rsidRDefault="007F154A" w:rsidP="00CE72E6">
      <w:pPr>
        <w:widowControl/>
        <w:shd w:val="clear" w:color="auto" w:fill="FFFFFF"/>
        <w:spacing w:line="360" w:lineRule="atLeast"/>
        <w:ind w:firstLineChars="200" w:firstLine="480"/>
        <w:jc w:val="left"/>
        <w:rPr>
          <w:rFonts w:asciiTheme="minorEastAsia" w:hAnsiTheme="minorEastAsia" w:cs="黑体"/>
          <w:color w:val="000000"/>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CE72E6" w:rsidRPr="00CE72E6">
        <w:rPr>
          <w:rFonts w:asciiTheme="minorEastAsia" w:hAnsiTheme="minorEastAsia" w:cs="仿宋" w:hint="eastAsia"/>
          <w:color w:val="000000"/>
          <w:kern w:val="0"/>
          <w:sz w:val="24"/>
          <w:szCs w:val="24"/>
          <w:shd w:val="clear" w:color="auto" w:fill="FFFFFF"/>
        </w:rPr>
        <w:t>经验收合格</w:t>
      </w:r>
      <w:proofErr w:type="gramStart"/>
      <w:r w:rsidR="00CE72E6" w:rsidRPr="00CE72E6">
        <w:rPr>
          <w:rFonts w:asciiTheme="minorEastAsia" w:hAnsiTheme="minorEastAsia" w:cs="仿宋" w:hint="eastAsia"/>
          <w:color w:val="000000"/>
          <w:kern w:val="0"/>
          <w:sz w:val="24"/>
          <w:szCs w:val="24"/>
          <w:shd w:val="clear" w:color="auto" w:fill="FFFFFF"/>
        </w:rPr>
        <w:t>付合同</w:t>
      </w:r>
      <w:proofErr w:type="gramEnd"/>
      <w:r w:rsidR="00CE72E6" w:rsidRPr="00CE72E6">
        <w:rPr>
          <w:rFonts w:asciiTheme="minorEastAsia" w:hAnsiTheme="minorEastAsia" w:cs="仿宋" w:hint="eastAsia"/>
          <w:color w:val="000000"/>
          <w:kern w:val="0"/>
          <w:sz w:val="24"/>
          <w:szCs w:val="24"/>
          <w:shd w:val="clear" w:color="auto" w:fill="FFFFFF"/>
        </w:rPr>
        <w:t>总价款的95%，剩余5%满一年无质量问题一次付清。</w:t>
      </w:r>
    </w:p>
    <w:p w:rsidR="00FE7155" w:rsidRPr="00CE72E6" w:rsidRDefault="00FE715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CE72E6" w:rsidRDefault="00CE72E6">
      <w:pPr>
        <w:autoSpaceDE w:val="0"/>
        <w:autoSpaceDN w:val="0"/>
        <w:adjustRightInd w:val="0"/>
        <w:jc w:val="center"/>
        <w:rPr>
          <w:rFonts w:asciiTheme="majorEastAsia" w:eastAsiaTheme="majorEastAsia" w:hAnsiTheme="majorEastAsia" w:cs="宋体"/>
          <w:b/>
          <w:kern w:val="0"/>
          <w:sz w:val="36"/>
          <w:szCs w:val="36"/>
        </w:rPr>
      </w:pPr>
    </w:p>
    <w:p w:rsidR="00CE72E6" w:rsidRDefault="00CE72E6">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CE72E6">
              <w:rPr>
                <w:rFonts w:asciiTheme="minorEastAsia" w:hAnsiTheme="minorEastAsia" w:cs="仿宋_GB2312" w:hint="eastAsia"/>
                <w:szCs w:val="21"/>
              </w:rPr>
              <w:t>指挥中心升级</w:t>
            </w:r>
            <w:r w:rsidR="003F01EF">
              <w:rPr>
                <w:rFonts w:asciiTheme="minorEastAsia" w:hAnsiTheme="minorEastAsia" w:cs="仿宋_GB2312" w:hint="eastAsia"/>
                <w:szCs w:val="21"/>
              </w:rPr>
              <w:t>改造</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00217B">
              <w:rPr>
                <w:rFonts w:asciiTheme="minorEastAsia" w:hAnsiTheme="minorEastAsia" w:cs="仿宋_GB2312" w:hint="eastAsia"/>
                <w:szCs w:val="21"/>
              </w:rPr>
              <w:t>ZFCG-G2019096</w:t>
            </w:r>
            <w:r>
              <w:rPr>
                <w:rFonts w:asciiTheme="minorEastAsia" w:hAnsiTheme="minorEastAsia" w:cs="仿宋_GB2312" w:hint="eastAsia"/>
                <w:szCs w:val="21"/>
              </w:rPr>
              <w:t>号</w:t>
            </w:r>
          </w:p>
          <w:p w:rsidR="00CE72E6" w:rsidRPr="002A54C4" w:rsidRDefault="007F154A" w:rsidP="00CE72E6">
            <w:pPr>
              <w:pStyle w:val="ac"/>
              <w:widowControl/>
              <w:shd w:val="clear" w:color="auto" w:fill="FFFFFF"/>
              <w:spacing w:line="360" w:lineRule="auto"/>
              <w:contextualSpacing/>
              <w:jc w:val="left"/>
              <w:rPr>
                <w:color w:val="000000"/>
                <w:sz w:val="21"/>
                <w:szCs w:val="21"/>
                <w:shd w:val="clear" w:color="auto" w:fill="FFFFFF"/>
              </w:rPr>
            </w:pPr>
            <w:r w:rsidRPr="00CE72E6">
              <w:rPr>
                <w:rFonts w:asciiTheme="minorEastAsia" w:eastAsiaTheme="minorEastAsia" w:hAnsiTheme="minorEastAsia" w:cs="仿宋_GB2312" w:hint="eastAsia"/>
                <w:sz w:val="21"/>
                <w:szCs w:val="21"/>
              </w:rPr>
              <w:t>项目内容</w:t>
            </w:r>
            <w:r>
              <w:rPr>
                <w:rFonts w:asciiTheme="minorEastAsia" w:hAnsiTheme="minorEastAsia" w:cs="仿宋_GB2312" w:hint="eastAsia"/>
                <w:szCs w:val="21"/>
              </w:rPr>
              <w:t>：</w:t>
            </w:r>
            <w:r w:rsidR="00CE72E6" w:rsidRPr="002A54C4">
              <w:rPr>
                <w:rFonts w:hint="eastAsia"/>
                <w:color w:val="000000"/>
                <w:sz w:val="21"/>
                <w:szCs w:val="21"/>
                <w:shd w:val="clear" w:color="auto" w:fill="FFFFFF"/>
              </w:rPr>
              <w:t>消防指挥中心大厅大屏显示系统一套，操作台两套，会议系统一套；指挥中心机房系统一套。</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CE72E6">
              <w:rPr>
                <w:rFonts w:asciiTheme="minorEastAsia" w:hAnsiTheme="minorEastAsia" w:cs="仿宋_GB2312" w:hint="eastAsia"/>
                <w:szCs w:val="21"/>
              </w:rPr>
              <w:t>许昌市公安消防支队</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CE72E6">
              <w:rPr>
                <w:rFonts w:asciiTheme="minorEastAsia" w:hAnsiTheme="minorEastAsia" w:cs="仿宋_GB2312" w:hint="eastAsia"/>
                <w:szCs w:val="21"/>
              </w:rPr>
              <w:t>许昌市公安消防支队</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CE72E6">
              <w:rPr>
                <w:rFonts w:asciiTheme="minorEastAsia" w:hAnsiTheme="minorEastAsia" w:cs="仿宋_GB2312" w:hint="eastAsia"/>
                <w:szCs w:val="21"/>
              </w:rPr>
              <w:t>许昌市莲城大道东段消防支队</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CE72E6">
              <w:rPr>
                <w:rFonts w:asciiTheme="minorEastAsia" w:hAnsiTheme="minorEastAsia" w:cs="仿宋_GB2312" w:hint="eastAsia"/>
                <w:szCs w:val="21"/>
              </w:rPr>
              <w:t>祁濛</w:t>
            </w:r>
            <w:proofErr w:type="gramEnd"/>
            <w:r w:rsidR="00CE72E6">
              <w:rPr>
                <w:rFonts w:asciiTheme="minorEastAsia" w:hAnsiTheme="minorEastAsia" w:cs="仿宋_GB2312" w:hint="eastAsia"/>
                <w:szCs w:val="21"/>
              </w:rPr>
              <w:t xml:space="preserve">                </w:t>
            </w:r>
            <w:r>
              <w:rPr>
                <w:rFonts w:asciiTheme="minorEastAsia" w:hAnsiTheme="minorEastAsia" w:cs="仿宋_GB2312" w:hint="eastAsia"/>
                <w:szCs w:val="21"/>
              </w:rPr>
              <w:t>电话：</w:t>
            </w:r>
            <w:r w:rsidR="00CE72E6">
              <w:rPr>
                <w:rFonts w:asciiTheme="minorEastAsia" w:hAnsiTheme="minorEastAsia" w:cs="仿宋_GB2312" w:hint="eastAsia"/>
                <w:szCs w:val="21"/>
              </w:rPr>
              <w:t>0374-2989119</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CE72E6">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CE72E6">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CE72E6">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CE72E6" w:rsidRDefault="007F154A">
            <w:pPr>
              <w:spacing w:line="360" w:lineRule="auto"/>
              <w:rPr>
                <w:rFonts w:asciiTheme="minorEastAsia" w:hAnsiTheme="minorEastAsia"/>
                <w:bCs/>
                <w:szCs w:val="21"/>
              </w:rPr>
            </w:pPr>
            <w:r w:rsidRPr="00CE72E6">
              <w:rPr>
                <w:rFonts w:asciiTheme="minorEastAsia" w:hAnsiTheme="minorEastAsia" w:hint="eastAsia"/>
                <w:bCs/>
                <w:szCs w:val="21"/>
              </w:rPr>
              <w:t>（1）投标人是法人（法人包括企业法人、机关法人、事业单位法人和社会团体法人），提供本单位：</w:t>
            </w:r>
          </w:p>
          <w:p w:rsidR="00FE7155" w:rsidRPr="00CE72E6" w:rsidRDefault="007F154A">
            <w:pPr>
              <w:spacing w:line="360" w:lineRule="auto"/>
              <w:rPr>
                <w:rFonts w:asciiTheme="minorEastAsia" w:hAnsiTheme="minorEastAsia"/>
                <w:bCs/>
                <w:szCs w:val="21"/>
              </w:rPr>
            </w:pPr>
            <w:r w:rsidRPr="00CE72E6">
              <w:rPr>
                <w:rFonts w:asciiTheme="minorEastAsia" w:hAnsiTheme="minorEastAsia" w:hint="eastAsia"/>
                <w:bCs/>
                <w:szCs w:val="21"/>
              </w:rPr>
              <w:t>①2017或者2018年度经审计的财务报告，包括资产负债表、利润表、现</w:t>
            </w:r>
            <w:r w:rsidRPr="00CE72E6">
              <w:rPr>
                <w:rFonts w:asciiTheme="minorEastAsia" w:hAnsiTheme="minorEastAsia" w:hint="eastAsia"/>
                <w:bCs/>
                <w:szCs w:val="21"/>
              </w:rPr>
              <w:lastRenderedPageBreak/>
              <w:t>金流量表、所有者权益变动表及其附注；</w:t>
            </w:r>
          </w:p>
          <w:p w:rsidR="00FE7155" w:rsidRPr="00CE72E6" w:rsidRDefault="007F154A">
            <w:pPr>
              <w:spacing w:line="360" w:lineRule="auto"/>
              <w:rPr>
                <w:rFonts w:asciiTheme="minorEastAsia" w:hAnsiTheme="minorEastAsia"/>
                <w:bCs/>
                <w:szCs w:val="21"/>
              </w:rPr>
            </w:pPr>
            <w:r w:rsidRPr="00CE72E6">
              <w:rPr>
                <w:rFonts w:asciiTheme="minorEastAsia" w:hAnsiTheme="minorEastAsia" w:hint="eastAsia"/>
                <w:bCs/>
                <w:szCs w:val="21"/>
              </w:rPr>
              <w:t>②基本开户银行出具的资信证明；</w:t>
            </w:r>
          </w:p>
          <w:p w:rsidR="00FE7155" w:rsidRPr="00CE72E6" w:rsidRDefault="007F154A">
            <w:pPr>
              <w:spacing w:line="360" w:lineRule="auto"/>
              <w:rPr>
                <w:rFonts w:asciiTheme="minorEastAsia" w:hAnsiTheme="minorEastAsia"/>
                <w:bCs/>
                <w:szCs w:val="21"/>
              </w:rPr>
            </w:pPr>
            <w:r w:rsidRPr="00CE72E6">
              <w:rPr>
                <w:rFonts w:asciiTheme="minorEastAsia" w:hAnsiTheme="minorEastAsia" w:hint="eastAsia"/>
                <w:bCs/>
                <w:szCs w:val="21"/>
              </w:rPr>
              <w:t>③财政部门认可的政府采购专业担保机构的证明文件和担保机构出具的投标担保函。</w:t>
            </w:r>
          </w:p>
          <w:p w:rsidR="00FE7155" w:rsidRPr="00CE72E6" w:rsidRDefault="007F154A">
            <w:pPr>
              <w:spacing w:line="360" w:lineRule="auto"/>
              <w:rPr>
                <w:rFonts w:asciiTheme="minorEastAsia" w:hAnsiTheme="minorEastAsia"/>
                <w:bCs/>
                <w:szCs w:val="21"/>
              </w:rPr>
            </w:pPr>
            <w:r w:rsidRPr="00CE72E6">
              <w:rPr>
                <w:rFonts w:ascii="楷体" w:eastAsia="楷体" w:hAnsi="楷体" w:cs="仿宋_GB2312" w:hint="eastAsia"/>
                <w:sz w:val="24"/>
                <w:szCs w:val="24"/>
                <w:lang w:val="zh-CN"/>
              </w:rPr>
              <w:t>注：仅需提供序号</w:t>
            </w:r>
            <w:r w:rsidRPr="00CE72E6">
              <w:rPr>
                <w:rFonts w:ascii="楷体" w:eastAsia="楷体" w:hAnsi="楷体" w:hint="eastAsia"/>
                <w:color w:val="000000"/>
                <w:sz w:val="24"/>
                <w:szCs w:val="24"/>
              </w:rPr>
              <w:t>①～③其中之一即可。</w:t>
            </w:r>
          </w:p>
          <w:p w:rsidR="00FE7155" w:rsidRPr="00CE72E6" w:rsidRDefault="007F154A">
            <w:pPr>
              <w:spacing w:line="360" w:lineRule="auto"/>
              <w:rPr>
                <w:rFonts w:asciiTheme="minorEastAsia" w:hAnsiTheme="minorEastAsia"/>
                <w:bCs/>
                <w:szCs w:val="21"/>
              </w:rPr>
            </w:pPr>
            <w:r w:rsidRPr="00CE72E6">
              <w:rPr>
                <w:rFonts w:asciiTheme="minorEastAsia" w:hAnsiTheme="minorEastAsia" w:hint="eastAsia"/>
                <w:bCs/>
                <w:szCs w:val="21"/>
              </w:rPr>
              <w:t>（2）投标人（其他组织和自然人）提供本单位：</w:t>
            </w:r>
          </w:p>
          <w:p w:rsidR="00FE7155" w:rsidRPr="00CE72E6" w:rsidRDefault="007F154A">
            <w:pPr>
              <w:spacing w:line="360" w:lineRule="auto"/>
              <w:rPr>
                <w:rFonts w:asciiTheme="minorEastAsia" w:hAnsiTheme="minorEastAsia"/>
                <w:bCs/>
                <w:szCs w:val="21"/>
              </w:rPr>
            </w:pPr>
            <w:r w:rsidRPr="00CE72E6">
              <w:rPr>
                <w:rFonts w:asciiTheme="minorEastAsia" w:hAnsiTheme="minorEastAsia" w:hint="eastAsia"/>
                <w:bCs/>
                <w:szCs w:val="21"/>
              </w:rPr>
              <w:t>①2017或者2018年度经审计的财务报告，包括资产负债表、利润表、现金流量表、所有者权益变动表及其附注；</w:t>
            </w:r>
          </w:p>
          <w:p w:rsidR="00FE7155" w:rsidRPr="00CE72E6" w:rsidRDefault="007F154A">
            <w:pPr>
              <w:spacing w:line="360" w:lineRule="auto"/>
              <w:rPr>
                <w:rFonts w:asciiTheme="minorEastAsia" w:hAnsiTheme="minorEastAsia"/>
                <w:bCs/>
                <w:szCs w:val="21"/>
              </w:rPr>
            </w:pPr>
            <w:r w:rsidRPr="00CE72E6">
              <w:rPr>
                <w:rFonts w:asciiTheme="minorEastAsia" w:hAnsiTheme="minorEastAsia" w:hint="eastAsia"/>
                <w:bCs/>
                <w:szCs w:val="21"/>
              </w:rPr>
              <w:t>②银行出具的资信证明；</w:t>
            </w:r>
          </w:p>
          <w:p w:rsidR="00FE7155" w:rsidRPr="00CE72E6" w:rsidRDefault="007F154A">
            <w:pPr>
              <w:spacing w:line="360" w:lineRule="auto"/>
              <w:rPr>
                <w:rFonts w:asciiTheme="minorEastAsia" w:hAnsiTheme="minorEastAsia"/>
                <w:bCs/>
                <w:szCs w:val="21"/>
              </w:rPr>
            </w:pPr>
            <w:r w:rsidRPr="00CE72E6">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CE72E6">
              <w:rPr>
                <w:rFonts w:ascii="楷体" w:eastAsia="楷体" w:hAnsi="楷体" w:cs="仿宋_GB2312" w:hint="eastAsia"/>
                <w:sz w:val="24"/>
                <w:szCs w:val="24"/>
                <w:lang w:val="zh-CN"/>
              </w:rPr>
              <w:t>注：仅需提供序号</w:t>
            </w:r>
            <w:r w:rsidRPr="00CE72E6">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CE72E6">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CE72E6">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CE72E6" w:rsidRDefault="007F154A">
            <w:pPr>
              <w:autoSpaceDE w:val="0"/>
              <w:autoSpaceDN w:val="0"/>
              <w:adjustRightInd w:val="0"/>
              <w:spacing w:line="360" w:lineRule="auto"/>
              <w:jc w:val="left"/>
              <w:rPr>
                <w:rFonts w:asciiTheme="minorEastAsia" w:hAnsiTheme="minorEastAsia" w:cs="宋体"/>
                <w:bCs/>
                <w:szCs w:val="21"/>
                <w:lang w:val="zh-CN"/>
              </w:rPr>
            </w:pPr>
            <w:r w:rsidRPr="00CE72E6">
              <w:rPr>
                <w:rFonts w:asciiTheme="minorEastAsia" w:hAnsiTheme="minorEastAsia" w:cs="宋体" w:hint="eastAsia"/>
                <w:bCs/>
                <w:szCs w:val="21"/>
                <w:lang w:val="zh-CN"/>
              </w:rPr>
              <w:t>①相关设备的购置发票、专业技术人员职称证书、用工合同等；</w:t>
            </w:r>
          </w:p>
          <w:p w:rsidR="00FE7155" w:rsidRPr="00CE72E6" w:rsidRDefault="007F154A">
            <w:pPr>
              <w:spacing w:line="360" w:lineRule="auto"/>
              <w:rPr>
                <w:rFonts w:asciiTheme="minorEastAsia" w:hAnsiTheme="minorEastAsia"/>
                <w:bCs/>
                <w:szCs w:val="21"/>
              </w:rPr>
            </w:pPr>
            <w:r w:rsidRPr="00CE72E6">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CE72E6">
              <w:rPr>
                <w:rFonts w:ascii="楷体" w:eastAsia="楷体" w:hAnsi="楷体" w:cs="仿宋_GB2312" w:hint="eastAsia"/>
                <w:sz w:val="24"/>
                <w:szCs w:val="24"/>
                <w:lang w:val="zh-CN"/>
              </w:rPr>
              <w:t>注：仅需提供序号</w:t>
            </w:r>
            <w:r w:rsidRPr="00CE72E6">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CE72E6">
              <w:rPr>
                <w:rFonts w:asciiTheme="minorEastAsia" w:hAnsiTheme="minorEastAsia" w:cs="仿宋_GB2312" w:hint="eastAsia"/>
                <w:b/>
                <w:color w:val="000000"/>
                <w:szCs w:val="21"/>
                <w:shd w:val="clear" w:color="auto" w:fill="FFFFFF"/>
              </w:rPr>
              <w:t>“中国社会组织公共服务平台”网站（</w:t>
            </w:r>
            <w:r w:rsidRPr="00CE72E6">
              <w:rPr>
                <w:rFonts w:asciiTheme="minorEastAsia" w:hAnsiTheme="minorEastAsia" w:cs="仿宋_GB2312"/>
                <w:b/>
                <w:color w:val="000000"/>
                <w:szCs w:val="21"/>
                <w:shd w:val="clear" w:color="auto" w:fill="FFFFFF"/>
              </w:rPr>
              <w:t>www.chinanpo.gov.cn</w:t>
            </w:r>
            <w:r w:rsidRPr="00CE72E6">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CE72E6" w:rsidRDefault="007F154A">
            <w:pPr>
              <w:spacing w:line="360" w:lineRule="auto"/>
              <w:rPr>
                <w:rFonts w:asciiTheme="minorEastAsia" w:hAnsiTheme="minorEastAsia" w:cs="宋体"/>
                <w:kern w:val="0"/>
                <w:szCs w:val="21"/>
              </w:rPr>
            </w:pPr>
            <w:r w:rsidRPr="00CE72E6">
              <w:rPr>
                <w:rFonts w:asciiTheme="minorEastAsia" w:hAnsiTheme="minorEastAsia" w:cs="宋体" w:hint="eastAsia"/>
                <w:kern w:val="0"/>
                <w:szCs w:val="21"/>
              </w:rPr>
              <w:t>1、查询渠道：</w:t>
            </w:r>
          </w:p>
          <w:p w:rsidR="00FE7155" w:rsidRPr="00CE72E6" w:rsidRDefault="007F154A">
            <w:pPr>
              <w:spacing w:line="360" w:lineRule="auto"/>
              <w:rPr>
                <w:rFonts w:asciiTheme="minorEastAsia" w:hAnsiTheme="minorEastAsia" w:cs="宋体"/>
                <w:kern w:val="0"/>
                <w:szCs w:val="21"/>
              </w:rPr>
            </w:pPr>
            <w:r w:rsidRPr="00CE72E6">
              <w:rPr>
                <w:rFonts w:asciiTheme="minorEastAsia" w:hAnsiTheme="minorEastAsia" w:cs="宋体" w:hint="eastAsia"/>
                <w:kern w:val="0"/>
                <w:szCs w:val="21"/>
              </w:rPr>
              <w:t>①“信用中国”网站（</w:t>
            </w:r>
            <w:hyperlink r:id="rId12" w:history="1">
              <w:r w:rsidRPr="00CE72E6">
                <w:rPr>
                  <w:rFonts w:cs="宋体" w:hint="eastAsia"/>
                  <w:kern w:val="0"/>
                </w:rPr>
                <w:t>www.creditchina.gov.cn</w:t>
              </w:r>
            </w:hyperlink>
            <w:r w:rsidRPr="00CE72E6">
              <w:rPr>
                <w:rFonts w:asciiTheme="minorEastAsia" w:hAnsiTheme="minorEastAsia" w:cs="宋体" w:hint="eastAsia"/>
                <w:kern w:val="0"/>
                <w:szCs w:val="21"/>
              </w:rPr>
              <w:t>）</w:t>
            </w:r>
          </w:p>
          <w:p w:rsidR="00FE7155" w:rsidRPr="00CE72E6" w:rsidRDefault="007F154A">
            <w:pPr>
              <w:spacing w:line="360" w:lineRule="auto"/>
              <w:rPr>
                <w:rFonts w:asciiTheme="minorEastAsia" w:hAnsiTheme="minorEastAsia" w:cs="宋体"/>
                <w:kern w:val="0"/>
                <w:szCs w:val="21"/>
              </w:rPr>
            </w:pPr>
            <w:r w:rsidRPr="00CE72E6">
              <w:rPr>
                <w:rFonts w:asciiTheme="minorEastAsia" w:hAnsiTheme="minorEastAsia" w:cs="宋体" w:hint="eastAsia"/>
                <w:kern w:val="0"/>
                <w:szCs w:val="21"/>
              </w:rPr>
              <w:t>②“中国政府采购网”（www.ccgp.gov.cn）</w:t>
            </w:r>
          </w:p>
          <w:p w:rsidR="00FE7155" w:rsidRPr="00CE72E6" w:rsidRDefault="007F154A">
            <w:pPr>
              <w:spacing w:line="360" w:lineRule="auto"/>
              <w:rPr>
                <w:rFonts w:asciiTheme="minorEastAsia" w:hAnsiTheme="minorEastAsia" w:cs="宋体"/>
                <w:kern w:val="0"/>
                <w:szCs w:val="21"/>
              </w:rPr>
            </w:pPr>
            <w:r w:rsidRPr="00CE72E6">
              <w:rPr>
                <w:rFonts w:asciiTheme="minorEastAsia" w:hAnsiTheme="minorEastAsia" w:cs="宋体" w:hint="eastAsia"/>
                <w:kern w:val="0"/>
                <w:szCs w:val="21"/>
              </w:rPr>
              <w:t>③“国家企业信用公示系统”网站（</w:t>
            </w:r>
            <w:hyperlink r:id="rId13" w:history="1">
              <w:r w:rsidRPr="00CE72E6">
                <w:rPr>
                  <w:rFonts w:cs="宋体"/>
                  <w:kern w:val="0"/>
                </w:rPr>
                <w:t>www.gsxt.gov.cn</w:t>
              </w:r>
            </w:hyperlink>
            <w:r w:rsidRPr="00CE72E6">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CE72E6">
              <w:rPr>
                <w:rFonts w:asciiTheme="minorEastAsia" w:hAnsiTheme="minorEastAsia" w:cs="宋体" w:hint="eastAsia"/>
                <w:kern w:val="0"/>
                <w:szCs w:val="21"/>
              </w:rPr>
              <w:t>④“中国社会组织公共服务平台”网站（</w:t>
            </w:r>
            <w:r w:rsidRPr="00CE72E6">
              <w:rPr>
                <w:rFonts w:asciiTheme="minorEastAsia" w:hAnsiTheme="minorEastAsia" w:cs="宋体"/>
                <w:kern w:val="0"/>
                <w:szCs w:val="21"/>
              </w:rPr>
              <w:t>www.chinanpo.gov.cn</w:t>
            </w:r>
            <w:r w:rsidRPr="00CE72E6">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CE72E6">
              <w:rPr>
                <w:rFonts w:asciiTheme="minorEastAsia" w:hAnsiTheme="minorEastAsia" w:cs="宋体" w:hint="eastAsia"/>
                <w:kern w:val="0"/>
                <w:szCs w:val="21"/>
              </w:rPr>
              <w:t>严重违法失信社会组织名单的投标人，将拒绝其参与本次政府采购活动。</w:t>
            </w:r>
          </w:p>
          <w:p w:rsidR="00FE7155" w:rsidRPr="00CE72E6"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E70F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E70F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CE72E6" w:rsidP="00CE72E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954304.6</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7E70F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7E70F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7E70F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7E70F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00217B" w:rsidP="000021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15</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00217B">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CE72E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金额：壹万玖仟</w:t>
            </w:r>
            <w:r w:rsidR="007F154A">
              <w:rPr>
                <w:rFonts w:asciiTheme="minorEastAsia" w:hAnsiTheme="minorEastAsia" w:cs="仿宋_GB2312" w:hint="eastAsia"/>
                <w:szCs w:val="21"/>
                <w:lang w:val="zh-CN"/>
              </w:rPr>
              <w:t>元（</w:t>
            </w:r>
            <w:r>
              <w:rPr>
                <w:rFonts w:asciiTheme="minorEastAsia" w:hAnsiTheme="minorEastAsia" w:cs="仿宋_GB2312" w:hint="eastAsia"/>
                <w:szCs w:val="21"/>
                <w:lang w:val="zh-CN"/>
              </w:rPr>
              <w:t>¥ 19000.00</w:t>
            </w:r>
            <w:r w:rsidR="007F154A">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E72E6">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7E70F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7E70F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CE72E6">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7E70F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7E70F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CE72E6" w:rsidRDefault="007E70FF">
            <w:pPr>
              <w:autoSpaceDE w:val="0"/>
              <w:autoSpaceDN w:val="0"/>
              <w:adjustRightInd w:val="0"/>
              <w:spacing w:line="360" w:lineRule="auto"/>
              <w:rPr>
                <w:rFonts w:asciiTheme="minorEastAsia" w:hAnsiTheme="minorEastAsia" w:cs="仿宋_GB2312"/>
                <w:szCs w:val="21"/>
                <w:lang w:val="zh-CN"/>
              </w:rPr>
            </w:pPr>
            <w:r w:rsidRPr="00CE72E6">
              <w:rPr>
                <w:rFonts w:ascii="新宋体" w:eastAsia="新宋体" w:hAnsi="新宋体"/>
                <w:b/>
                <w:szCs w:val="21"/>
              </w:rPr>
              <w:fldChar w:fldCharType="begin"/>
            </w:r>
            <w:r w:rsidR="007F154A" w:rsidRPr="00CE72E6">
              <w:rPr>
                <w:rFonts w:ascii="新宋体" w:eastAsia="新宋体" w:hAnsi="新宋体" w:hint="eastAsia"/>
                <w:b/>
                <w:szCs w:val="21"/>
              </w:rPr>
              <w:instrText>eq \o\ac(□,√)</w:instrText>
            </w:r>
            <w:r w:rsidRPr="00CE72E6">
              <w:rPr>
                <w:rFonts w:ascii="新宋体" w:eastAsia="新宋体" w:hAnsi="新宋体"/>
                <w:b/>
                <w:szCs w:val="21"/>
              </w:rPr>
              <w:fldChar w:fldCharType="end"/>
            </w:r>
            <w:r w:rsidR="007F154A" w:rsidRPr="00CE72E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CE72E6">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7E70F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7E70F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CE72E6">
              <w:rPr>
                <w:rFonts w:ascii="新宋体" w:eastAsia="新宋体" w:hAnsi="新宋体" w:hint="eastAsia"/>
                <w:szCs w:val="21"/>
              </w:rPr>
              <w:t>10%</w:t>
            </w:r>
            <w:r w:rsidRPr="00CE72E6">
              <w:rPr>
                <w:rFonts w:asciiTheme="minorEastAsia" w:hAnsiTheme="minorEastAsia" w:cs="宋体" w:hint="eastAsia"/>
                <w:color w:val="333333"/>
                <w:szCs w:val="21"/>
              </w:rPr>
              <w:t>。</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7E70F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CE72E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CE72E6">
              <w:rPr>
                <w:rFonts w:ascii="新宋体" w:eastAsia="新宋体" w:hAnsi="新宋体" w:hint="eastAsia"/>
                <w:szCs w:val="21"/>
              </w:rPr>
              <w:t>许昌市公共资源交易中心交易见证部发</w:t>
            </w:r>
            <w:r w:rsidRPr="00CE72E6">
              <w:rPr>
                <w:rFonts w:asciiTheme="minorEastAsia" w:hAnsiTheme="minorEastAsia" w:cs="宋体" w:hint="eastAsia"/>
                <w:bCs/>
                <w:szCs w:val="21"/>
                <w:lang w:val="zh-CN"/>
              </w:rPr>
              <w:t>送投标报价及分项报价一览表（包含主要中标标的</w:t>
            </w:r>
            <w:proofErr w:type="gramStart"/>
            <w:r w:rsidRPr="00CE72E6">
              <w:rPr>
                <w:rFonts w:asciiTheme="minorEastAsia" w:hAnsiTheme="minorEastAsia" w:cs="宋体" w:hint="eastAsia"/>
                <w:bCs/>
                <w:szCs w:val="21"/>
                <w:lang w:val="zh-CN"/>
              </w:rPr>
              <w:t>的</w:t>
            </w:r>
            <w:proofErr w:type="gramEnd"/>
            <w:r w:rsidRPr="00CE72E6">
              <w:rPr>
                <w:rFonts w:asciiTheme="minorEastAsia" w:hAnsiTheme="minorEastAsia" w:cs="宋体" w:hint="eastAsia"/>
                <w:bCs/>
                <w:szCs w:val="21"/>
                <w:lang w:val="zh-CN"/>
              </w:rPr>
              <w:t>名称、规格型号、数量、单价、服务要求等）电子文档，并同时通知交易见证部。联系电话：0374-296</w:t>
            </w:r>
            <w:r w:rsidR="00CE72E6">
              <w:rPr>
                <w:rFonts w:asciiTheme="minorEastAsia" w:hAnsiTheme="minorEastAsia" w:cs="宋体" w:hint="eastAsia"/>
                <w:bCs/>
                <w:szCs w:val="21"/>
                <w:lang w:val="zh-CN"/>
              </w:rPr>
              <w:t>6828</w:t>
            </w:r>
            <w:r w:rsidRPr="00CE72E6">
              <w:rPr>
                <w:rFonts w:asciiTheme="minorEastAsia" w:hAnsiTheme="minorEastAsia" w:cs="宋体" w:hint="eastAsia"/>
                <w:bCs/>
                <w:szCs w:val="21"/>
                <w:lang w:val="zh-CN"/>
              </w:rPr>
              <w:t xml:space="preserve">；邮箱：jzb2968027@163.com。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7E70F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2A54C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CE72E6" w:rsidRDefault="00484726" w:rsidP="002A54C4">
            <w:pPr>
              <w:autoSpaceDE w:val="0"/>
              <w:autoSpaceDN w:val="0"/>
              <w:adjustRightInd w:val="0"/>
              <w:spacing w:line="360" w:lineRule="auto"/>
              <w:jc w:val="center"/>
              <w:rPr>
                <w:rFonts w:asciiTheme="minorEastAsia" w:hAnsiTheme="minorEastAsia" w:cs="宋体"/>
                <w:bCs/>
                <w:szCs w:val="21"/>
                <w:lang w:val="zh-CN"/>
              </w:rPr>
            </w:pPr>
            <w:r w:rsidRPr="00CE72E6">
              <w:rPr>
                <w:rFonts w:asciiTheme="minorEastAsia" w:hAnsiTheme="minorEastAsia" w:cs="宋体" w:hint="eastAsia"/>
                <w:bCs/>
                <w:szCs w:val="21"/>
                <w:lang w:val="zh-CN"/>
              </w:rPr>
              <w:t>特别提示</w:t>
            </w:r>
          </w:p>
        </w:tc>
        <w:tc>
          <w:tcPr>
            <w:tcW w:w="6813" w:type="dxa"/>
            <w:vAlign w:val="center"/>
          </w:tcPr>
          <w:p w:rsidR="00484726" w:rsidRPr="00CE72E6" w:rsidRDefault="00484726" w:rsidP="002A54C4">
            <w:pPr>
              <w:autoSpaceDE w:val="0"/>
              <w:autoSpaceDN w:val="0"/>
              <w:adjustRightInd w:val="0"/>
              <w:spacing w:line="360" w:lineRule="auto"/>
              <w:contextualSpacing/>
              <w:rPr>
                <w:rFonts w:ascii="ˎ̥" w:hAnsi="ˎ̥"/>
              </w:rPr>
            </w:pPr>
            <w:r w:rsidRPr="00CE72E6">
              <w:rPr>
                <w:rFonts w:ascii="ˎ̥" w:hAnsi="ˎ̥" w:hint="eastAsia"/>
              </w:rPr>
              <w:t>按照《关于推进全流程电子化交易和在线监管工作有关问题的通知》（许公管办</w:t>
            </w:r>
            <w:r w:rsidRPr="00CE72E6">
              <w:rPr>
                <w:rFonts w:ascii="ˎ̥" w:hAnsi="ˎ̥" w:hint="eastAsia"/>
              </w:rPr>
              <w:t>[2019]3</w:t>
            </w:r>
            <w:r w:rsidRPr="00CE72E6">
              <w:rPr>
                <w:rFonts w:ascii="ˎ̥" w:hAnsi="ˎ̥" w:hint="eastAsia"/>
              </w:rPr>
              <w:t>号）规定：</w:t>
            </w:r>
          </w:p>
          <w:p w:rsidR="00484726" w:rsidRPr="00CE72E6" w:rsidRDefault="00484726" w:rsidP="002A54C4">
            <w:pPr>
              <w:autoSpaceDE w:val="0"/>
              <w:autoSpaceDN w:val="0"/>
              <w:adjustRightInd w:val="0"/>
              <w:spacing w:line="360" w:lineRule="auto"/>
              <w:contextualSpacing/>
              <w:rPr>
                <w:rFonts w:ascii="ˎ̥" w:hAnsi="ˎ̥"/>
              </w:rPr>
            </w:pPr>
            <w:r w:rsidRPr="00CE72E6">
              <w:rPr>
                <w:rFonts w:ascii="ˎ̥" w:hAnsi="ˎ̥" w:hint="eastAsia"/>
              </w:rPr>
              <w:t>不同供应商电子投标文件制作硬件特征码（网卡</w:t>
            </w:r>
            <w:r w:rsidRPr="00CE72E6">
              <w:rPr>
                <w:rFonts w:ascii="ˎ̥" w:hAnsi="ˎ̥" w:hint="eastAsia"/>
              </w:rPr>
              <w:t>MAC</w:t>
            </w:r>
            <w:r w:rsidRPr="00CE72E6">
              <w:rPr>
                <w:rFonts w:ascii="ˎ̥" w:hAnsi="ˎ̥" w:hint="eastAsia"/>
              </w:rPr>
              <w:t>地址、</w:t>
            </w:r>
            <w:r w:rsidRPr="00CE72E6">
              <w:rPr>
                <w:rFonts w:ascii="ˎ̥" w:hAnsi="ˎ̥" w:hint="eastAsia"/>
              </w:rPr>
              <w:t>CPU</w:t>
            </w:r>
            <w:r w:rsidRPr="00CE72E6">
              <w:rPr>
                <w:rFonts w:ascii="ˎ̥" w:hAnsi="ˎ̥" w:hint="eastAsia"/>
              </w:rPr>
              <w:t>序号、硬盘序列号等）雷同时，视为‘</w:t>
            </w:r>
            <w:r w:rsidRPr="00CE72E6">
              <w:rPr>
                <w:rFonts w:ascii="ˎ̥" w:hAnsi="ˎ̥"/>
              </w:rPr>
              <w:t>不同</w:t>
            </w:r>
            <w:r w:rsidRPr="00CE72E6">
              <w:rPr>
                <w:rFonts w:ascii="ˎ̥" w:hAnsi="ˎ̥" w:hint="eastAsia"/>
              </w:rPr>
              <w:t>投标人的投标</w:t>
            </w:r>
            <w:r w:rsidRPr="00CE72E6">
              <w:rPr>
                <w:rFonts w:ascii="ˎ̥" w:hAnsi="ˎ̥"/>
              </w:rPr>
              <w:t>文件由同一单位或者个人编制</w:t>
            </w:r>
            <w:r w:rsidRPr="00CE72E6">
              <w:rPr>
                <w:rFonts w:ascii="ˎ̥" w:hAnsi="ˎ̥" w:hint="eastAsia"/>
              </w:rPr>
              <w:t>’或‘</w:t>
            </w:r>
            <w:r w:rsidRPr="00CE72E6">
              <w:rPr>
                <w:rFonts w:ascii="ˎ̥" w:hAnsi="ˎ̥"/>
              </w:rPr>
              <w:t>不同</w:t>
            </w:r>
            <w:r w:rsidRPr="00CE72E6">
              <w:rPr>
                <w:rFonts w:ascii="ˎ̥" w:hAnsi="ˎ̥" w:hint="eastAsia"/>
              </w:rPr>
              <w:t>投标人</w:t>
            </w:r>
            <w:r w:rsidRPr="00CE72E6">
              <w:rPr>
                <w:rFonts w:ascii="ˎ̥" w:hAnsi="ˎ̥"/>
              </w:rPr>
              <w:t>委托同一单位或者个人办理</w:t>
            </w:r>
            <w:r w:rsidRPr="00CE72E6">
              <w:rPr>
                <w:rFonts w:ascii="ˎ̥" w:hAnsi="ˎ̥" w:hint="eastAsia"/>
              </w:rPr>
              <w:t>响应</w:t>
            </w:r>
            <w:r w:rsidRPr="00CE72E6">
              <w:rPr>
                <w:rFonts w:ascii="ˎ̥" w:hAnsi="ˎ̥"/>
              </w:rPr>
              <w:t>事宜</w:t>
            </w:r>
            <w:r w:rsidRPr="00CE72E6">
              <w:rPr>
                <w:rFonts w:ascii="ˎ̥" w:hAnsi="ˎ̥" w:hint="eastAsia"/>
              </w:rPr>
              <w:t>’，其投标无效。</w:t>
            </w:r>
          </w:p>
          <w:p w:rsidR="00484726" w:rsidRPr="00CE72E6"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CE72E6">
              <w:rPr>
                <w:rFonts w:ascii="ˎ̥" w:hAnsi="ˎ̥" w:hint="eastAsia"/>
              </w:rPr>
              <w:t>评审专家应严格按照要求查看“硬件特征码”</w:t>
            </w:r>
            <w:r w:rsidRPr="00CE72E6">
              <w:rPr>
                <w:rFonts w:ascii="ˎ̥" w:hAnsi="ˎ̥" w:hint="eastAsia"/>
              </w:rPr>
              <w:t xml:space="preserve"> </w:t>
            </w:r>
            <w:r w:rsidRPr="00CE72E6">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CE72E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DD55A6"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DD55A6">
        <w:rPr>
          <w:rFonts w:asciiTheme="minorEastAsia" w:hAnsiTheme="minorEastAsia" w:cs="宋体" w:hint="eastAsia"/>
          <w:kern w:val="0"/>
          <w:szCs w:val="21"/>
        </w:rPr>
        <w:t>不得同时参加本项目投标。违反规定的，相关投标均无效。</w:t>
      </w:r>
    </w:p>
    <w:p w:rsidR="00FE7155" w:rsidRPr="00DD55A6"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DD55A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DD55A6">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DD55A6"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DD55A6">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DD55A6">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DD55A6"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DD55A6">
        <w:rPr>
          <w:rFonts w:ascii="ˎ̥" w:hAnsi="ˎ̥" w:hint="eastAsia"/>
        </w:rPr>
        <w:t>按照《关于推进全流程电子化交易和在线监管工作有关问题的通知》（许公管办</w:t>
      </w:r>
      <w:r w:rsidRPr="00DD55A6">
        <w:rPr>
          <w:rFonts w:ascii="ˎ̥" w:hAnsi="ˎ̥" w:hint="eastAsia"/>
        </w:rPr>
        <w:t>[2019]3</w:t>
      </w:r>
      <w:r w:rsidRPr="00DD55A6">
        <w:rPr>
          <w:rFonts w:ascii="ˎ̥" w:hAnsi="ˎ̥" w:hint="eastAsia"/>
        </w:rPr>
        <w:t>号）规定，不同投标人电子投标文件制作硬件特征码（网卡</w:t>
      </w:r>
      <w:r w:rsidRPr="00DD55A6">
        <w:rPr>
          <w:rFonts w:ascii="ˎ̥" w:hAnsi="ˎ̥" w:hint="eastAsia"/>
        </w:rPr>
        <w:t>MAC</w:t>
      </w:r>
      <w:r w:rsidRPr="00DD55A6">
        <w:rPr>
          <w:rFonts w:ascii="ˎ̥" w:hAnsi="ˎ̥" w:hint="eastAsia"/>
        </w:rPr>
        <w:t>地址、</w:t>
      </w:r>
      <w:r w:rsidRPr="00DD55A6">
        <w:rPr>
          <w:rFonts w:ascii="ˎ̥" w:hAnsi="ˎ̥" w:hint="eastAsia"/>
        </w:rPr>
        <w:t>CPU</w:t>
      </w:r>
      <w:r w:rsidRPr="00DD55A6">
        <w:rPr>
          <w:rFonts w:ascii="ˎ̥" w:hAnsi="ˎ̥" w:hint="eastAsia"/>
        </w:rPr>
        <w:t>序号、硬盘序列号等）雷同时，视为‘</w:t>
      </w:r>
      <w:r w:rsidRPr="00DD55A6">
        <w:rPr>
          <w:rFonts w:ascii="ˎ̥" w:hAnsi="ˎ̥"/>
        </w:rPr>
        <w:t>不同</w:t>
      </w:r>
      <w:r w:rsidRPr="00DD55A6">
        <w:rPr>
          <w:rFonts w:ascii="ˎ̥" w:hAnsi="ˎ̥" w:hint="eastAsia"/>
        </w:rPr>
        <w:t>投标人</w:t>
      </w:r>
      <w:r w:rsidRPr="00DD55A6">
        <w:rPr>
          <w:rFonts w:ascii="ˎ̥" w:hAnsi="ˎ̥"/>
        </w:rPr>
        <w:t>的</w:t>
      </w:r>
      <w:r w:rsidRPr="00DD55A6">
        <w:rPr>
          <w:rFonts w:ascii="ˎ̥" w:hAnsi="ˎ̥" w:hint="eastAsia"/>
        </w:rPr>
        <w:t>投标</w:t>
      </w:r>
      <w:r w:rsidRPr="00DD55A6">
        <w:rPr>
          <w:rFonts w:ascii="ˎ̥" w:hAnsi="ˎ̥"/>
        </w:rPr>
        <w:t>文件由同一单位或者个人编制</w:t>
      </w:r>
      <w:r w:rsidRPr="00DD55A6">
        <w:rPr>
          <w:rFonts w:ascii="ˎ̥" w:hAnsi="ˎ̥" w:hint="eastAsia"/>
        </w:rPr>
        <w:t>’或‘</w:t>
      </w:r>
      <w:r w:rsidRPr="00DD55A6">
        <w:rPr>
          <w:rFonts w:ascii="ˎ̥" w:hAnsi="ˎ̥"/>
        </w:rPr>
        <w:t>不同</w:t>
      </w:r>
      <w:r w:rsidRPr="00DD55A6">
        <w:rPr>
          <w:rFonts w:ascii="ˎ̥" w:hAnsi="ˎ̥" w:hint="eastAsia"/>
        </w:rPr>
        <w:t>投标人</w:t>
      </w:r>
      <w:r w:rsidRPr="00DD55A6">
        <w:rPr>
          <w:rFonts w:ascii="ˎ̥" w:hAnsi="ˎ̥"/>
        </w:rPr>
        <w:t>委托同一单位或者个人办理</w:t>
      </w:r>
      <w:r w:rsidRPr="00DD55A6">
        <w:rPr>
          <w:rFonts w:ascii="ˎ̥" w:hAnsi="ˎ̥" w:hint="eastAsia"/>
        </w:rPr>
        <w:t>响应</w:t>
      </w:r>
      <w:r w:rsidRPr="00DD55A6">
        <w:rPr>
          <w:rFonts w:ascii="ˎ̥" w:hAnsi="ˎ̥"/>
        </w:rPr>
        <w:t>事宜</w:t>
      </w:r>
      <w:r w:rsidRPr="00DD55A6">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55A6" w:rsidRDefault="00DD55A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55A6" w:rsidRDefault="00DD55A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55A6" w:rsidRDefault="00DD55A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55A6" w:rsidRDefault="00DD55A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55A6" w:rsidRDefault="00DD55A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55A6" w:rsidRDefault="00DD55A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55A6" w:rsidRDefault="00DD55A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55A6" w:rsidRDefault="00DD55A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55A6" w:rsidRDefault="00DD55A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DD55A6">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DD55A6">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DD55A6" w:rsidRDefault="007F154A">
            <w:pPr>
              <w:spacing w:line="360" w:lineRule="auto"/>
              <w:rPr>
                <w:rFonts w:asciiTheme="minorEastAsia" w:hAnsiTheme="minorEastAsia"/>
                <w:b/>
                <w:bCs/>
                <w:szCs w:val="21"/>
              </w:rPr>
            </w:pPr>
            <w:r w:rsidRPr="00DD55A6">
              <w:rPr>
                <w:rFonts w:ascii="宋体" w:hAnsi="宋体" w:cs="微软雅黑" w:hint="eastAsia"/>
                <w:bCs/>
                <w:szCs w:val="21"/>
              </w:rPr>
              <w:t>投标人提供参加本次政府采购项目</w:t>
            </w:r>
            <w:r w:rsidRPr="00DD55A6">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DD55A6" w:rsidRDefault="007F154A">
            <w:pPr>
              <w:spacing w:line="360" w:lineRule="auto"/>
              <w:rPr>
                <w:rFonts w:asciiTheme="minorEastAsia" w:hAnsiTheme="minorEastAsia"/>
                <w:b/>
                <w:bCs/>
                <w:szCs w:val="21"/>
              </w:rPr>
            </w:pPr>
            <w:r w:rsidRPr="00DD55A6">
              <w:rPr>
                <w:rFonts w:ascii="宋体" w:hAnsi="宋体" w:cs="微软雅黑" w:hint="eastAsia"/>
                <w:bCs/>
                <w:szCs w:val="21"/>
              </w:rPr>
              <w:t>投标人提供参加本次政府采购项目</w:t>
            </w:r>
            <w:r w:rsidRPr="00DD55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①与本项目投标相关设备的购置发票、专业技术人员职称证书、用工合同等；</w:t>
            </w:r>
          </w:p>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②投标人具备履行合同所必须的设备和专业技术能力承诺函或声明（承诺函或声明格式自拟）。</w:t>
            </w:r>
          </w:p>
          <w:p w:rsidR="00FE7155" w:rsidRPr="00DD55A6" w:rsidRDefault="007F154A">
            <w:pPr>
              <w:spacing w:line="360" w:lineRule="auto"/>
              <w:rPr>
                <w:rFonts w:asciiTheme="minorEastAsia" w:hAnsiTheme="minorEastAsia"/>
                <w:b/>
                <w:bCs/>
                <w:szCs w:val="21"/>
              </w:rPr>
            </w:pPr>
            <w:r w:rsidRPr="00DD55A6">
              <w:rPr>
                <w:rFonts w:ascii="楷体" w:eastAsia="楷体" w:hAnsi="楷体" w:cs="仿宋_GB2312" w:hint="eastAsia"/>
                <w:sz w:val="24"/>
                <w:szCs w:val="24"/>
                <w:lang w:val="zh-CN"/>
              </w:rPr>
              <w:t>注：仅需提供序号</w:t>
            </w:r>
            <w:r w:rsidRPr="00DD55A6">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Pr="00DD55A6" w:rsidRDefault="007F154A">
            <w:pPr>
              <w:spacing w:line="360" w:lineRule="auto"/>
              <w:jc w:val="left"/>
              <w:rPr>
                <w:rFonts w:asciiTheme="minorEastAsia" w:hAnsiTheme="minorEastAsia"/>
                <w:b/>
                <w:bCs/>
                <w:szCs w:val="21"/>
              </w:rPr>
            </w:pPr>
            <w:r w:rsidRPr="00DD55A6">
              <w:rPr>
                <w:rFonts w:ascii="宋体" w:hAnsi="宋体" w:cs="微软雅黑" w:hint="eastAsia"/>
                <w:bCs/>
                <w:szCs w:val="21"/>
              </w:rPr>
              <w:t>按照招标文件提供格式填写。</w:t>
            </w:r>
            <w:r w:rsidRPr="00DD55A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政府采购活动中查询及使用投标人信用记录的具体要求为：投标人未被列入</w:t>
            </w:r>
            <w:r w:rsidRPr="00DD55A6">
              <w:rPr>
                <w:rFonts w:asciiTheme="minorEastAsia" w:hAnsiTheme="minorEastAsia"/>
                <w:bCs/>
                <w:szCs w:val="21"/>
              </w:rPr>
              <w:t>“信用中国”网站</w:t>
            </w:r>
            <w:r w:rsidRPr="00DD55A6">
              <w:rPr>
                <w:rFonts w:asciiTheme="minorEastAsia" w:hAnsiTheme="minorEastAsia" w:hint="eastAsia"/>
                <w:bCs/>
                <w:szCs w:val="21"/>
              </w:rPr>
              <w:t>失信被执行人、重大税收违法案件当事人名单、</w:t>
            </w:r>
            <w:r w:rsidRPr="00DD55A6">
              <w:rPr>
                <w:rFonts w:asciiTheme="minorEastAsia" w:hAnsiTheme="minorEastAsia"/>
                <w:bCs/>
                <w:szCs w:val="21"/>
              </w:rPr>
              <w:t>政府采购严重违法失信名单</w:t>
            </w:r>
            <w:r w:rsidRPr="00DD55A6">
              <w:rPr>
                <w:rFonts w:asciiTheme="minorEastAsia" w:hAnsiTheme="minorEastAsia" w:hint="eastAsia"/>
                <w:bCs/>
                <w:szCs w:val="21"/>
              </w:rPr>
              <w:t>、“</w:t>
            </w:r>
            <w:r w:rsidRPr="00DD55A6">
              <w:rPr>
                <w:rFonts w:asciiTheme="minorEastAsia" w:hAnsiTheme="minorEastAsia"/>
                <w:bCs/>
                <w:szCs w:val="21"/>
              </w:rPr>
              <w:t>中国政府采购网</w:t>
            </w:r>
            <w:r w:rsidRPr="00DD55A6">
              <w:rPr>
                <w:rFonts w:asciiTheme="minorEastAsia" w:hAnsiTheme="minorEastAsia" w:hint="eastAsia"/>
                <w:bCs/>
                <w:szCs w:val="21"/>
              </w:rPr>
              <w:t>”政府采购严重违法失信行为记录名单、“国家企业信用公示系统”网站严重违法失信企业名单（黑名单）、</w:t>
            </w:r>
            <w:r w:rsidRPr="00DD55A6">
              <w:rPr>
                <w:rFonts w:asciiTheme="minorEastAsia" w:hAnsiTheme="minorEastAsia" w:cs="仿宋_GB2312" w:hint="eastAsia"/>
                <w:color w:val="000000"/>
                <w:szCs w:val="21"/>
              </w:rPr>
              <w:t>“中国社会组织公共服务平台”网站（</w:t>
            </w:r>
            <w:r w:rsidRPr="00DD55A6">
              <w:rPr>
                <w:rFonts w:asciiTheme="minorEastAsia" w:hAnsiTheme="minorEastAsia" w:cs="仿宋_GB2312"/>
                <w:color w:val="000000"/>
                <w:szCs w:val="21"/>
              </w:rPr>
              <w:t>www.chinanpo.gov.cn</w:t>
            </w:r>
            <w:r w:rsidRPr="00DD55A6">
              <w:rPr>
                <w:rFonts w:asciiTheme="minorEastAsia" w:hAnsiTheme="minorEastAsia" w:cs="仿宋_GB2312" w:hint="eastAsia"/>
                <w:color w:val="000000"/>
                <w:szCs w:val="21"/>
              </w:rPr>
              <w:t>）严重违法失信社</w:t>
            </w:r>
            <w:r w:rsidRPr="00DD55A6">
              <w:rPr>
                <w:rFonts w:asciiTheme="minorEastAsia" w:hAnsiTheme="minorEastAsia" w:cs="仿宋_GB2312" w:hint="eastAsia"/>
                <w:color w:val="000000"/>
                <w:szCs w:val="21"/>
              </w:rPr>
              <w:lastRenderedPageBreak/>
              <w:t>会组织名单的投标人</w:t>
            </w:r>
            <w:r w:rsidRPr="00DD55A6">
              <w:rPr>
                <w:rFonts w:asciiTheme="minorEastAsia" w:hAnsiTheme="minorEastAsia" w:cs="仿宋_GB2312" w:hint="eastAsia"/>
                <w:b/>
                <w:color w:val="000000"/>
                <w:szCs w:val="21"/>
              </w:rPr>
              <w:t>；</w:t>
            </w:r>
            <w:r w:rsidRPr="00DD55A6">
              <w:rPr>
                <w:rFonts w:asciiTheme="minorEastAsia" w:hAnsiTheme="minorEastAsia" w:hint="eastAsia"/>
                <w:bCs/>
                <w:szCs w:val="21"/>
              </w:rPr>
              <w:t>（联合体形式投标的，联合体成员存在不良信用记录，视同联合体存在不良信用记录）。</w:t>
            </w:r>
          </w:p>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（1）查询渠道：</w:t>
            </w:r>
          </w:p>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①“信用中国”网站（</w:t>
            </w:r>
            <w:hyperlink r:id="rId19" w:history="1">
              <w:r w:rsidRPr="00DD55A6">
                <w:rPr>
                  <w:rStyle w:val="af0"/>
                  <w:rFonts w:asciiTheme="minorEastAsia" w:hAnsiTheme="minorEastAsia" w:hint="eastAsia"/>
                  <w:bCs/>
                  <w:szCs w:val="21"/>
                </w:rPr>
                <w:t>www.creditchina.gov.cn</w:t>
              </w:r>
            </w:hyperlink>
            <w:r w:rsidRPr="00DD55A6">
              <w:rPr>
                <w:rFonts w:asciiTheme="minorEastAsia" w:hAnsiTheme="minorEastAsia" w:hint="eastAsia"/>
                <w:bCs/>
                <w:szCs w:val="21"/>
              </w:rPr>
              <w:t>）</w:t>
            </w:r>
          </w:p>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②“中国政府采购网”（www.ccgp.gov.cn）</w:t>
            </w:r>
          </w:p>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③“国家企业信用公示系统”网站（</w:t>
            </w:r>
            <w:hyperlink r:id="rId20" w:history="1">
              <w:r w:rsidRPr="00DD55A6">
                <w:rPr>
                  <w:rStyle w:val="af0"/>
                  <w:rFonts w:asciiTheme="minorEastAsia" w:hAnsiTheme="minorEastAsia"/>
                  <w:bCs/>
                  <w:szCs w:val="21"/>
                </w:rPr>
                <w:t>www.gsxt.gov.cn</w:t>
              </w:r>
            </w:hyperlink>
            <w:r w:rsidRPr="00DD55A6">
              <w:rPr>
                <w:rFonts w:asciiTheme="minorEastAsia" w:hAnsiTheme="minorEastAsia" w:hint="eastAsia"/>
                <w:bCs/>
                <w:szCs w:val="21"/>
              </w:rPr>
              <w:t>）</w:t>
            </w:r>
          </w:p>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④</w:t>
            </w:r>
            <w:r w:rsidRPr="00DD55A6">
              <w:rPr>
                <w:rFonts w:asciiTheme="minorEastAsia" w:hAnsiTheme="minorEastAsia" w:cs="仿宋_GB2312" w:hint="eastAsia"/>
                <w:color w:val="000000"/>
                <w:szCs w:val="21"/>
              </w:rPr>
              <w:t>“中国社会组织公共服务平台”网站（</w:t>
            </w:r>
            <w:r w:rsidRPr="00DD55A6">
              <w:rPr>
                <w:rFonts w:asciiTheme="minorEastAsia" w:hAnsiTheme="minorEastAsia" w:cs="仿宋_GB2312"/>
                <w:color w:val="000000"/>
                <w:szCs w:val="21"/>
              </w:rPr>
              <w:t>www.chinanpo.gov.cn</w:t>
            </w:r>
            <w:r w:rsidRPr="00DD55A6">
              <w:rPr>
                <w:rFonts w:asciiTheme="minorEastAsia" w:hAnsiTheme="minorEastAsia" w:cs="仿宋_GB2312" w:hint="eastAsia"/>
                <w:color w:val="000000"/>
                <w:szCs w:val="21"/>
              </w:rPr>
              <w:t>）（仅查询社会组织）</w:t>
            </w:r>
            <w:r w:rsidRPr="00DD55A6">
              <w:rPr>
                <w:rFonts w:asciiTheme="minorEastAsia" w:hAnsiTheme="minorEastAsia" w:hint="eastAsia"/>
                <w:bCs/>
                <w:szCs w:val="21"/>
              </w:rPr>
              <w:t>；</w:t>
            </w:r>
          </w:p>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（2）截止时间：同投标截止时间；</w:t>
            </w:r>
          </w:p>
          <w:p w:rsidR="00FE7155" w:rsidRPr="00DD55A6" w:rsidRDefault="007F154A">
            <w:pPr>
              <w:spacing w:line="360" w:lineRule="auto"/>
              <w:rPr>
                <w:rFonts w:asciiTheme="minorEastAsia" w:hAnsiTheme="minorEastAsia"/>
                <w:bCs/>
                <w:szCs w:val="21"/>
              </w:rPr>
            </w:pPr>
            <w:r w:rsidRPr="00DD55A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Pr="00DD55A6" w:rsidRDefault="007F154A">
            <w:pPr>
              <w:spacing w:line="360" w:lineRule="auto"/>
              <w:rPr>
                <w:rFonts w:asciiTheme="minorEastAsia" w:hAnsiTheme="minorEastAsia"/>
                <w:b/>
                <w:bCs/>
                <w:szCs w:val="21"/>
              </w:rPr>
            </w:pPr>
            <w:r w:rsidRPr="00DD55A6">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DD55A6">
              <w:rPr>
                <w:rFonts w:asciiTheme="minorEastAsia" w:hAnsiTheme="minorEastAsia" w:cs="仿宋_GB2312" w:hint="eastAsia"/>
                <w:color w:val="000000"/>
                <w:szCs w:val="21"/>
              </w:rPr>
              <w:t>严重违法失信社会组织</w:t>
            </w:r>
            <w:r w:rsidRPr="00DD55A6">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55A6">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DD55A6"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DD55A6">
        <w:rPr>
          <w:rFonts w:asciiTheme="minorEastAsia" w:hAnsiTheme="minorEastAsia" w:cs="宋体" w:hint="eastAsia"/>
          <w:kern w:val="0"/>
          <w:szCs w:val="21"/>
        </w:rPr>
        <w:t>①中国信息安全认证中心官网（</w:t>
      </w:r>
      <w:r w:rsidRPr="00DD55A6">
        <w:rPr>
          <w:rFonts w:asciiTheme="minorEastAsia" w:hAnsiTheme="minorEastAsia" w:cs="宋体"/>
          <w:kern w:val="0"/>
          <w:szCs w:val="21"/>
        </w:rPr>
        <w:t>http://www.isccc.gov.cn/index.shtml</w:t>
      </w:r>
      <w:r w:rsidRPr="00DD55A6">
        <w:rPr>
          <w:rFonts w:asciiTheme="minorEastAsia" w:hAnsiTheme="minorEastAsia" w:cs="宋体" w:hint="eastAsia"/>
          <w:kern w:val="0"/>
          <w:szCs w:val="21"/>
        </w:rPr>
        <w:t>）产品查询结果截图</w:t>
      </w:r>
      <w:r w:rsidRPr="00DD55A6">
        <w:rPr>
          <w:rFonts w:asciiTheme="minorEastAsia" w:hAnsiTheme="minorEastAsia" w:cs="宋体" w:hint="eastAsia"/>
          <w:kern w:val="0"/>
          <w:szCs w:val="21"/>
        </w:rPr>
        <w:lastRenderedPageBreak/>
        <w:t>并加盖投标人公章；</w:t>
      </w:r>
    </w:p>
    <w:p w:rsidR="00FE7155" w:rsidRPr="00DD55A6"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宋体" w:hint="eastAsia"/>
          <w:kern w:val="0"/>
          <w:szCs w:val="21"/>
        </w:rPr>
        <w:t>②中国信息安全认证中心</w:t>
      </w:r>
      <w:r w:rsidRPr="00DD55A6">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DD55A6">
        <w:rPr>
          <w:rFonts w:ascii="楷体" w:eastAsia="楷体" w:hAnsi="楷体" w:cs="仿宋_GB2312" w:hint="eastAsia"/>
          <w:sz w:val="24"/>
          <w:szCs w:val="24"/>
          <w:lang w:val="zh-CN"/>
        </w:rPr>
        <w:t>注：仅需提供序号</w:t>
      </w:r>
      <w:r w:rsidRPr="00DD55A6">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40"/>
        <w:gridCol w:w="5025"/>
        <w:gridCol w:w="2250"/>
      </w:tblGrid>
      <w:tr w:rsidR="00DD55A6" w:rsidRPr="00DD55A6" w:rsidTr="0000217B">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100" w:firstLine="21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分值构成</w:t>
            </w:r>
          </w:p>
        </w:tc>
        <w:tc>
          <w:tcPr>
            <w:tcW w:w="7315"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价格部分：  30  分</w:t>
            </w:r>
          </w:p>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 xml:space="preserve">商务部分：  </w:t>
            </w:r>
            <w:r>
              <w:rPr>
                <w:rFonts w:asciiTheme="minorEastAsia" w:hAnsiTheme="minorEastAsia" w:cs="仿宋_GB2312" w:hint="eastAsia"/>
                <w:szCs w:val="21"/>
                <w:lang w:val="zh-CN"/>
              </w:rPr>
              <w:t xml:space="preserve"> </w:t>
            </w:r>
            <w:r w:rsidRPr="00DD55A6">
              <w:rPr>
                <w:rFonts w:asciiTheme="minorEastAsia" w:hAnsiTheme="minorEastAsia" w:cs="仿宋_GB2312" w:hint="eastAsia"/>
                <w:szCs w:val="21"/>
                <w:lang w:val="zh-CN"/>
              </w:rPr>
              <w:t>25  分</w:t>
            </w:r>
          </w:p>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技术部分：  45  分</w:t>
            </w:r>
          </w:p>
        </w:tc>
      </w:tr>
      <w:tr w:rsidR="00DD55A6" w:rsidRPr="00DD55A6" w:rsidTr="0000217B">
        <w:trPr>
          <w:trHeight w:val="591"/>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一、价格部分（满分 30 分）</w:t>
            </w:r>
          </w:p>
        </w:tc>
      </w:tr>
      <w:tr w:rsidR="00DD55A6" w:rsidRPr="00DD55A6" w:rsidTr="0000217B">
        <w:trPr>
          <w:trHeight w:val="591"/>
        </w:trPr>
        <w:tc>
          <w:tcPr>
            <w:tcW w:w="145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50" w:firstLine="105"/>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900" w:firstLine="189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分值</w:t>
            </w:r>
          </w:p>
        </w:tc>
      </w:tr>
      <w:tr w:rsidR="00DD55A6" w:rsidRPr="00DD55A6" w:rsidTr="0000217B">
        <w:trPr>
          <w:trHeight w:val="745"/>
        </w:trPr>
        <w:tc>
          <w:tcPr>
            <w:tcW w:w="145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50" w:firstLine="105"/>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价格部分</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评标基准价：满足招标文件要求的有效投标报价中，</w:t>
            </w:r>
            <w:r w:rsidRPr="00DD55A6">
              <w:rPr>
                <w:rFonts w:asciiTheme="minorEastAsia" w:hAnsiTheme="minorEastAsia" w:cs="仿宋_GB2312" w:hint="eastAsia"/>
                <w:szCs w:val="21"/>
                <w:lang w:val="zh-CN"/>
              </w:rPr>
              <w:lastRenderedPageBreak/>
              <w:t>最低的投标报价为评标基准价。</w:t>
            </w:r>
          </w:p>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投标报价得分=（评标基准价/投标报价）×30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lastRenderedPageBreak/>
              <w:t>30分</w:t>
            </w:r>
          </w:p>
        </w:tc>
      </w:tr>
      <w:tr w:rsidR="00DD55A6" w:rsidRPr="00DD55A6" w:rsidTr="0000217B">
        <w:trPr>
          <w:trHeight w:val="591"/>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lastRenderedPageBreak/>
              <w:t>二、商务部分（满分 25 分）</w:t>
            </w:r>
          </w:p>
        </w:tc>
      </w:tr>
      <w:tr w:rsidR="00DD55A6" w:rsidRPr="00DD55A6" w:rsidTr="0000217B">
        <w:trPr>
          <w:trHeight w:val="623"/>
        </w:trPr>
        <w:tc>
          <w:tcPr>
            <w:tcW w:w="145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评分因素</w:t>
            </w:r>
          </w:p>
        </w:tc>
        <w:tc>
          <w:tcPr>
            <w:tcW w:w="502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800" w:firstLine="168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分值</w:t>
            </w:r>
          </w:p>
        </w:tc>
      </w:tr>
      <w:tr w:rsidR="00DD55A6" w:rsidRPr="00DD55A6" w:rsidTr="0000217B">
        <w:trPr>
          <w:trHeight w:val="2146"/>
        </w:trPr>
        <w:tc>
          <w:tcPr>
            <w:tcW w:w="145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售后服务承诺</w:t>
            </w:r>
          </w:p>
        </w:tc>
        <w:tc>
          <w:tcPr>
            <w:tcW w:w="502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1.投标人按采购人要求有明确的建设质量目标，质量保证措施，并具有详细可行的实施计划（5分）；</w:t>
            </w:r>
          </w:p>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2.自合同签订后</w:t>
            </w:r>
            <w:r w:rsidRPr="00DD55A6">
              <w:rPr>
                <w:rFonts w:asciiTheme="minorEastAsia" w:hAnsiTheme="minorEastAsia" w:cs="仿宋_GB2312"/>
                <w:szCs w:val="21"/>
                <w:lang w:val="zh-CN"/>
              </w:rPr>
              <w:t>3</w:t>
            </w:r>
            <w:r w:rsidRPr="00DD55A6">
              <w:rPr>
                <w:rFonts w:asciiTheme="minorEastAsia" w:hAnsiTheme="minorEastAsia" w:cs="仿宋_GB2312" w:hint="eastAsia"/>
                <w:szCs w:val="21"/>
                <w:lang w:val="zh-CN"/>
              </w:rPr>
              <w:t>0天内供货的，每减少1天，得0.2分，</w:t>
            </w:r>
            <w:r>
              <w:rPr>
                <w:rFonts w:asciiTheme="minorEastAsia" w:hAnsiTheme="minorEastAsia" w:cs="仿宋_GB2312" w:hint="eastAsia"/>
                <w:szCs w:val="21"/>
                <w:lang w:val="zh-CN"/>
              </w:rPr>
              <w:t>满</w:t>
            </w:r>
            <w:r w:rsidRPr="00DD55A6">
              <w:rPr>
                <w:rFonts w:asciiTheme="minorEastAsia" w:hAnsiTheme="minorEastAsia" w:cs="仿宋_GB2312" w:hint="eastAsia"/>
                <w:szCs w:val="21"/>
                <w:lang w:val="zh-CN"/>
              </w:rPr>
              <w:t>分5分；</w:t>
            </w:r>
          </w:p>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3.解决问题时间以小时为单位，以4小时为起点，每减少1小时得</w:t>
            </w:r>
            <w:r w:rsidR="00B31BDB">
              <w:rPr>
                <w:rFonts w:asciiTheme="minorEastAsia" w:hAnsiTheme="minorEastAsia" w:cs="仿宋_GB2312" w:hint="eastAsia"/>
                <w:szCs w:val="21"/>
                <w:lang w:val="zh-CN"/>
              </w:rPr>
              <w:t>2</w:t>
            </w:r>
            <w:r w:rsidRPr="00DD55A6">
              <w:rPr>
                <w:rFonts w:asciiTheme="minorEastAsia" w:hAnsiTheme="minorEastAsia" w:cs="仿宋_GB2312" w:hint="eastAsia"/>
                <w:szCs w:val="21"/>
                <w:lang w:val="zh-CN"/>
              </w:rPr>
              <w:t>分，</w:t>
            </w:r>
            <w:r>
              <w:rPr>
                <w:rFonts w:asciiTheme="minorEastAsia" w:hAnsiTheme="minorEastAsia" w:cs="仿宋_GB2312" w:hint="eastAsia"/>
                <w:szCs w:val="21"/>
                <w:lang w:val="zh-CN"/>
              </w:rPr>
              <w:t>满</w:t>
            </w:r>
            <w:r w:rsidRPr="00DD55A6">
              <w:rPr>
                <w:rFonts w:asciiTheme="minorEastAsia" w:hAnsiTheme="minorEastAsia" w:cs="仿宋_GB2312" w:hint="eastAsia"/>
                <w:szCs w:val="21"/>
                <w:lang w:val="zh-CN"/>
              </w:rPr>
              <w:t>分6分；</w:t>
            </w:r>
          </w:p>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4.免费保修时间以年为单位，以1年为起点，基础分1分，每增加1年得1分，</w:t>
            </w:r>
            <w:r>
              <w:rPr>
                <w:rFonts w:asciiTheme="minorEastAsia" w:hAnsiTheme="minorEastAsia" w:cs="仿宋_GB2312" w:hint="eastAsia"/>
                <w:szCs w:val="21"/>
                <w:lang w:val="zh-CN"/>
              </w:rPr>
              <w:t>满</w:t>
            </w:r>
            <w:r w:rsidRPr="00DD55A6">
              <w:rPr>
                <w:rFonts w:asciiTheme="minorEastAsia" w:hAnsiTheme="minorEastAsia" w:cs="仿宋_GB2312" w:hint="eastAsia"/>
                <w:szCs w:val="21"/>
                <w:lang w:val="zh-CN"/>
              </w:rPr>
              <w:t>分3分。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19分</w:t>
            </w:r>
          </w:p>
        </w:tc>
      </w:tr>
      <w:tr w:rsidR="00DD55A6" w:rsidRPr="00DD55A6" w:rsidTr="0000217B">
        <w:trPr>
          <w:trHeight w:val="623"/>
        </w:trPr>
        <w:tc>
          <w:tcPr>
            <w:tcW w:w="145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业绩</w:t>
            </w:r>
          </w:p>
        </w:tc>
        <w:tc>
          <w:tcPr>
            <w:tcW w:w="502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2016年1月1日以来具有类似项目的业绩，提供合同和</w:t>
            </w:r>
            <w:r w:rsidRPr="00DD55A6">
              <w:rPr>
                <w:rFonts w:asciiTheme="minorEastAsia" w:hAnsiTheme="minorEastAsia" w:cs="仿宋_GB2312"/>
                <w:szCs w:val="21"/>
                <w:lang w:val="zh-CN"/>
              </w:rPr>
              <w:t>验收报告</w:t>
            </w:r>
            <w:r w:rsidRPr="00DD55A6">
              <w:rPr>
                <w:rFonts w:asciiTheme="minorEastAsia" w:hAnsiTheme="minorEastAsia" w:cs="仿宋_GB2312" w:hint="eastAsia"/>
                <w:szCs w:val="21"/>
                <w:lang w:val="zh-CN"/>
              </w:rPr>
              <w:t>一份的得3分，最高得6分，不提供者不得分。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6分</w:t>
            </w:r>
          </w:p>
        </w:tc>
      </w:tr>
      <w:tr w:rsidR="00DD55A6" w:rsidRPr="00DD55A6" w:rsidTr="0000217B">
        <w:trPr>
          <w:trHeight w:val="623"/>
        </w:trPr>
        <w:tc>
          <w:tcPr>
            <w:tcW w:w="8732" w:type="dxa"/>
            <w:gridSpan w:val="4"/>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三、技术部分（满分45分）</w:t>
            </w:r>
          </w:p>
        </w:tc>
      </w:tr>
      <w:tr w:rsidR="00DD55A6" w:rsidRPr="00DD55A6" w:rsidTr="0000217B">
        <w:trPr>
          <w:trHeight w:val="591"/>
        </w:trPr>
        <w:tc>
          <w:tcPr>
            <w:tcW w:w="145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评分因素</w:t>
            </w:r>
          </w:p>
        </w:tc>
        <w:tc>
          <w:tcPr>
            <w:tcW w:w="5025"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850" w:firstLine="1785"/>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评分标准</w:t>
            </w:r>
          </w:p>
        </w:tc>
        <w:tc>
          <w:tcPr>
            <w:tcW w:w="225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分值</w:t>
            </w:r>
          </w:p>
        </w:tc>
      </w:tr>
      <w:tr w:rsidR="00DD55A6" w:rsidRPr="00DD55A6" w:rsidTr="0000217B">
        <w:trPr>
          <w:trHeight w:val="487"/>
        </w:trPr>
        <w:tc>
          <w:tcPr>
            <w:tcW w:w="145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货物技术规格、参数与要求响应</w:t>
            </w:r>
          </w:p>
        </w:tc>
        <w:tc>
          <w:tcPr>
            <w:tcW w:w="5025"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1、不满足招标文件技术指标要求和商务条款规定的为无效投标。</w:t>
            </w:r>
          </w:p>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2、投标人所投参数优于招标文件采购清单中产品技术参数的，每一项加2分，满分为40分。</w:t>
            </w:r>
          </w:p>
        </w:tc>
        <w:tc>
          <w:tcPr>
            <w:tcW w:w="225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40分</w:t>
            </w:r>
          </w:p>
        </w:tc>
      </w:tr>
      <w:tr w:rsidR="00DD55A6" w:rsidRPr="00DD55A6" w:rsidTr="0000217B">
        <w:trPr>
          <w:trHeight w:val="487"/>
        </w:trPr>
        <w:tc>
          <w:tcPr>
            <w:tcW w:w="145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投标文件编制</w:t>
            </w:r>
          </w:p>
        </w:tc>
        <w:tc>
          <w:tcPr>
            <w:tcW w:w="5025"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装订规范、文字清晰、无差错得2分，所提供资料准确完整得3分。</w:t>
            </w:r>
          </w:p>
        </w:tc>
        <w:tc>
          <w:tcPr>
            <w:tcW w:w="225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DD55A6" w:rsidRPr="00DD55A6" w:rsidRDefault="00DD55A6" w:rsidP="00DD55A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5分</w:t>
            </w:r>
          </w:p>
        </w:tc>
      </w:tr>
    </w:tbl>
    <w:p w:rsidR="00FE7155" w:rsidRDefault="007F154A" w:rsidP="00DD55A6">
      <w:pPr>
        <w:spacing w:line="360" w:lineRule="auto"/>
        <w:ind w:firstLineChars="50" w:firstLine="105"/>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DD55A6" w:rsidRDefault="007F154A">
      <w:pPr>
        <w:spacing w:line="360" w:lineRule="auto"/>
        <w:rPr>
          <w:rFonts w:ascii="宋体" w:hAnsi="宋体"/>
          <w:bCs/>
          <w:szCs w:val="21"/>
          <w:lang w:val="en-GB"/>
        </w:rPr>
      </w:pPr>
      <w:r w:rsidRPr="00DD55A6">
        <w:rPr>
          <w:rFonts w:ascii="宋体" w:hAnsi="宋体" w:hint="eastAsia"/>
          <w:bCs/>
          <w:szCs w:val="21"/>
          <w:lang w:val="en-GB"/>
        </w:rPr>
        <w:t>备注：</w:t>
      </w:r>
    </w:p>
    <w:p w:rsidR="00FE7155" w:rsidRPr="00DD55A6" w:rsidRDefault="007F154A">
      <w:pPr>
        <w:spacing w:line="360" w:lineRule="auto"/>
        <w:ind w:firstLineChars="200" w:firstLine="420"/>
        <w:rPr>
          <w:rFonts w:ascii="宋体" w:hAnsi="宋体"/>
          <w:bCs/>
          <w:szCs w:val="21"/>
          <w:lang w:val="en-GB"/>
        </w:rPr>
      </w:pPr>
      <w:r w:rsidRPr="00DD55A6">
        <w:rPr>
          <w:rFonts w:ascii="宋体" w:hAnsi="宋体" w:hint="eastAsia"/>
          <w:bCs/>
          <w:szCs w:val="21"/>
          <w:lang w:val="en-GB"/>
        </w:rPr>
        <w:t>a、不接受联合体投标的项目，本表中第2项、第3项情形不适用。</w:t>
      </w:r>
    </w:p>
    <w:p w:rsidR="00FE7155" w:rsidRPr="00DD55A6" w:rsidRDefault="007F154A">
      <w:pPr>
        <w:spacing w:line="360" w:lineRule="auto"/>
        <w:ind w:firstLineChars="200" w:firstLine="420"/>
        <w:rPr>
          <w:rFonts w:ascii="宋体" w:hAnsi="宋体"/>
          <w:bCs/>
          <w:szCs w:val="21"/>
          <w:lang w:val="en-GB"/>
        </w:rPr>
      </w:pPr>
      <w:r w:rsidRPr="00DD55A6">
        <w:rPr>
          <w:rFonts w:ascii="宋体" w:hAnsi="宋体" w:hint="eastAsia"/>
          <w:bCs/>
          <w:szCs w:val="21"/>
          <w:lang w:val="en-GB"/>
        </w:rPr>
        <w:t>b、小型和微型企业产品包括货物及其提供的服务与工程。</w:t>
      </w:r>
    </w:p>
    <w:p w:rsidR="00FE7155" w:rsidRPr="00DD55A6" w:rsidRDefault="007F154A">
      <w:pPr>
        <w:spacing w:line="360" w:lineRule="auto"/>
        <w:ind w:firstLineChars="200" w:firstLine="420"/>
        <w:rPr>
          <w:rFonts w:ascii="宋体" w:hAnsi="宋体"/>
          <w:bCs/>
          <w:szCs w:val="21"/>
          <w:lang w:val="en-GB"/>
        </w:rPr>
      </w:pPr>
      <w:r w:rsidRPr="00DD55A6">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DD55A6" w:rsidRDefault="007F154A">
      <w:pPr>
        <w:spacing w:line="360" w:lineRule="auto"/>
        <w:ind w:firstLineChars="200" w:firstLine="420"/>
        <w:rPr>
          <w:rFonts w:ascii="宋体" w:hAnsi="宋体"/>
          <w:bCs/>
          <w:szCs w:val="21"/>
          <w:lang w:val="en-GB"/>
        </w:rPr>
      </w:pPr>
      <w:r w:rsidRPr="00DD55A6">
        <w:rPr>
          <w:rFonts w:ascii="宋体" w:hAnsi="宋体" w:hint="eastAsia"/>
          <w:bCs/>
          <w:szCs w:val="21"/>
          <w:lang w:val="en-GB"/>
        </w:rPr>
        <w:t>d、残疾人福利性单位属于小型、微型企业的，不重复享受政策。</w:t>
      </w:r>
    </w:p>
    <w:p w:rsidR="00FE7155" w:rsidRPr="00DD55A6" w:rsidRDefault="007F154A">
      <w:pPr>
        <w:spacing w:line="360" w:lineRule="auto"/>
        <w:ind w:firstLineChars="200" w:firstLine="420"/>
        <w:rPr>
          <w:rFonts w:ascii="宋体" w:hAnsi="宋体"/>
          <w:bCs/>
          <w:szCs w:val="21"/>
          <w:lang w:val="en-GB"/>
        </w:rPr>
      </w:pPr>
      <w:r w:rsidRPr="00DD55A6">
        <w:rPr>
          <w:rFonts w:ascii="宋体" w:hAnsi="宋体"/>
          <w:bCs/>
          <w:szCs w:val="21"/>
          <w:lang w:val="en-GB"/>
        </w:rPr>
        <w:t>E</w:t>
      </w:r>
      <w:r w:rsidRPr="00DD55A6">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DD55A6">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DD55A6">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DD55A6"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甲方：</w:t>
      </w:r>
      <w:r w:rsidRPr="00DD55A6">
        <w:rPr>
          <w:rFonts w:asciiTheme="minorEastAsia" w:eastAsiaTheme="minorEastAsia" w:hAnsiTheme="minorEastAsia"/>
          <w:color w:val="000000"/>
          <w:sz w:val="21"/>
          <w:szCs w:val="21"/>
          <w:u w:val="single"/>
        </w:rPr>
        <w:t>（采购人全称）</w:t>
      </w:r>
    </w:p>
    <w:p w:rsidR="00FE7155" w:rsidRPr="00DD55A6"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乙方：</w:t>
      </w:r>
      <w:r w:rsidRPr="00DD55A6">
        <w:rPr>
          <w:rFonts w:asciiTheme="minorEastAsia" w:eastAsiaTheme="minorEastAsia" w:hAnsiTheme="minorEastAsia"/>
          <w:color w:val="000000"/>
          <w:sz w:val="21"/>
          <w:szCs w:val="21"/>
          <w:u w:val="single"/>
        </w:rPr>
        <w:t>（中标人全称）</w:t>
      </w:r>
    </w:p>
    <w:p w:rsidR="00FE7155" w:rsidRPr="00DD55A6" w:rsidRDefault="007F154A">
      <w:pPr>
        <w:pStyle w:val="ac"/>
        <w:spacing w:before="75" w:after="75"/>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 </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根据招标编号为</w:t>
      </w:r>
      <w:r w:rsidRPr="00DD55A6">
        <w:rPr>
          <w:rFonts w:asciiTheme="minorEastAsia" w:eastAsiaTheme="minorEastAsia" w:hAnsiTheme="minorEastAsia"/>
          <w:color w:val="000000"/>
          <w:sz w:val="21"/>
          <w:szCs w:val="21"/>
          <w:u w:val="single"/>
        </w:rPr>
        <w:t>            </w:t>
      </w:r>
      <w:r w:rsidRPr="00DD55A6">
        <w:rPr>
          <w:rFonts w:asciiTheme="minorEastAsia" w:eastAsiaTheme="minorEastAsia" w:hAnsiTheme="minorEastAsia"/>
          <w:color w:val="000000"/>
          <w:sz w:val="21"/>
          <w:szCs w:val="21"/>
        </w:rPr>
        <w:t>的</w:t>
      </w:r>
      <w:r w:rsidRPr="00DD55A6">
        <w:rPr>
          <w:rFonts w:asciiTheme="minorEastAsia" w:eastAsiaTheme="minorEastAsia" w:hAnsiTheme="minorEastAsia"/>
          <w:color w:val="000000"/>
          <w:sz w:val="21"/>
          <w:szCs w:val="21"/>
          <w:u w:val="single"/>
        </w:rPr>
        <w:t>（填写“项目名称”）</w:t>
      </w:r>
      <w:r w:rsidRPr="00DD55A6">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1、下列合同文件是构成本合同不可分割的部分：</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1.1合同条款；</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1.2招标文件、乙方的投标文件；</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1.3其他文件或材料：□无。□</w:t>
      </w:r>
      <w:r w:rsidRPr="00DD55A6">
        <w:rPr>
          <w:rFonts w:asciiTheme="minorEastAsia" w:eastAsiaTheme="minorEastAsia" w:hAnsiTheme="minorEastAsia"/>
          <w:color w:val="000000"/>
          <w:sz w:val="21"/>
          <w:szCs w:val="21"/>
          <w:u w:val="single"/>
        </w:rPr>
        <w:t>（按照实际情况编制填写需要增加的内容）</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2、合同标的</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u w:val="single"/>
        </w:rPr>
        <w:t>（按照实际情况编制填写，可以是表格或文字描述）</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3、合同总金额</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3.1合同总金额为人民币大写：</w:t>
      </w:r>
      <w:r w:rsidRPr="00DD55A6">
        <w:rPr>
          <w:rFonts w:asciiTheme="minorEastAsia" w:eastAsiaTheme="minorEastAsia" w:hAnsiTheme="minorEastAsia"/>
          <w:color w:val="000000"/>
          <w:sz w:val="21"/>
          <w:szCs w:val="21"/>
          <w:u w:val="single"/>
        </w:rPr>
        <w:t>           </w:t>
      </w:r>
      <w:r w:rsidRPr="00DD55A6">
        <w:rPr>
          <w:rFonts w:asciiTheme="minorEastAsia" w:eastAsiaTheme="minorEastAsia" w:hAnsiTheme="minorEastAsia"/>
          <w:color w:val="000000"/>
          <w:sz w:val="21"/>
          <w:szCs w:val="21"/>
        </w:rPr>
        <w:t>元（￥</w:t>
      </w:r>
      <w:r w:rsidRPr="00DD55A6">
        <w:rPr>
          <w:rFonts w:asciiTheme="minorEastAsia" w:eastAsiaTheme="minorEastAsia" w:hAnsiTheme="minorEastAsia"/>
          <w:color w:val="000000"/>
          <w:sz w:val="21"/>
          <w:szCs w:val="21"/>
          <w:u w:val="single"/>
        </w:rPr>
        <w:t>          </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4、合同标的交付时间、地点和条件</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4.1交付时间：</w:t>
      </w:r>
      <w:r w:rsidRPr="00DD55A6">
        <w:rPr>
          <w:rFonts w:asciiTheme="minorEastAsia" w:eastAsiaTheme="minorEastAsia" w:hAnsiTheme="minorEastAsia"/>
          <w:color w:val="000000"/>
          <w:sz w:val="21"/>
          <w:szCs w:val="21"/>
          <w:u w:val="single"/>
        </w:rPr>
        <w:t>                     </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4.2交付地点：</w:t>
      </w:r>
      <w:r w:rsidRPr="00DD55A6">
        <w:rPr>
          <w:rFonts w:asciiTheme="minorEastAsia" w:eastAsiaTheme="minorEastAsia" w:hAnsiTheme="minorEastAsia"/>
          <w:color w:val="000000"/>
          <w:sz w:val="21"/>
          <w:szCs w:val="21"/>
          <w:u w:val="single"/>
        </w:rPr>
        <w:t>                     </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4.3交付条件：</w:t>
      </w:r>
      <w:r w:rsidRPr="00DD55A6">
        <w:rPr>
          <w:rFonts w:asciiTheme="minorEastAsia" w:eastAsiaTheme="minorEastAsia" w:hAnsiTheme="minorEastAsia"/>
          <w:color w:val="000000"/>
          <w:sz w:val="21"/>
          <w:szCs w:val="21"/>
          <w:u w:val="single"/>
        </w:rPr>
        <w:t>                     </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5、合同标的应符合招标文件、乙方投标文件的规定或约定，具体如下：</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u w:val="single"/>
        </w:rPr>
        <w:lastRenderedPageBreak/>
        <w:t>（按照实际情况编制填写，可以是表格或文字描述）</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6、验收</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6.1验收应按照招标文件、乙方投标文件的规定或约定进行，具体如下：</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u w:val="single"/>
        </w:rPr>
        <w:t>（按照实际情况编制填写，可以是表格或文字描述）</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6.2本项目是否邀请其他投标人参与验收：</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□不邀请。□邀请，具体如下：</w:t>
      </w:r>
      <w:r w:rsidRPr="00DD55A6">
        <w:rPr>
          <w:rFonts w:asciiTheme="minorEastAsia" w:eastAsiaTheme="minorEastAsia" w:hAnsiTheme="minorEastAsia"/>
          <w:color w:val="000000"/>
          <w:sz w:val="21"/>
          <w:szCs w:val="21"/>
          <w:u w:val="single"/>
        </w:rPr>
        <w:t>（按照招标文件规定填写）</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7、合同款项的支付应按照招标文件的规定进行，具体如下：</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u w:val="single"/>
        </w:rPr>
        <w:t>（按照实际情况编制填写，可以是表格或文字描述，包括一次性支付或分期支付等）</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8、履约保证金</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□无。□有，具体如下：</w:t>
      </w:r>
      <w:r w:rsidRPr="00DD55A6">
        <w:rPr>
          <w:rFonts w:asciiTheme="minorEastAsia" w:eastAsiaTheme="minorEastAsia" w:hAnsiTheme="minorEastAsia"/>
          <w:color w:val="000000"/>
          <w:sz w:val="21"/>
          <w:szCs w:val="21"/>
          <w:u w:val="single"/>
        </w:rPr>
        <w:t>（按照招标文件规定填写）</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9、合同有效期</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u w:val="single"/>
        </w:rPr>
        <w:t>（按照实际情况编制填写，可以是表格或文字描述）</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10、违约责任</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u w:val="single"/>
        </w:rPr>
        <w:t>（按照实际情况编制填写，可以是表格或文字描述）</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11、知识产权</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DD55A6">
        <w:rPr>
          <w:rFonts w:asciiTheme="minorEastAsia" w:eastAsiaTheme="minorEastAsia" w:hAnsiTheme="minorEastAsia"/>
          <w:color w:val="000000"/>
          <w:sz w:val="21"/>
          <w:szCs w:val="21"/>
          <w:u w:val="single"/>
        </w:rPr>
        <w:t>（按照实际情况编制填写）</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12、解决争议的方法</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12.1甲、乙双方协商解决。</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lastRenderedPageBreak/>
        <w:t>12.2若协商解决不成，则通过下列途径之一解决：</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□提交仲裁委员会仲裁，具体如下：</w:t>
      </w:r>
      <w:r w:rsidRPr="00DD55A6">
        <w:rPr>
          <w:rFonts w:asciiTheme="minorEastAsia" w:eastAsiaTheme="minorEastAsia" w:hAnsiTheme="minorEastAsia"/>
          <w:color w:val="000000"/>
          <w:sz w:val="21"/>
          <w:szCs w:val="21"/>
          <w:u w:val="single"/>
        </w:rPr>
        <w:t>（按照实际情况编制填写）</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□向人民法院提起诉讼，具体如下：</w:t>
      </w:r>
      <w:r w:rsidRPr="00DD55A6">
        <w:rPr>
          <w:rFonts w:asciiTheme="minorEastAsia" w:eastAsiaTheme="minorEastAsia" w:hAnsiTheme="minorEastAsia"/>
          <w:color w:val="000000"/>
          <w:sz w:val="21"/>
          <w:szCs w:val="21"/>
          <w:u w:val="single"/>
        </w:rPr>
        <w:t>（按照实际情况编制填写）</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13、不可抗力</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14、合同条款</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15、其他约定</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15.1合同文件与本合同具有同等法律效力。</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15.2本合同未尽事宜，双方可另行补充。</w:t>
      </w:r>
    </w:p>
    <w:p w:rsidR="00AA0D4F"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15.3合同生效：自签订之日起生效</w:t>
      </w:r>
      <w:r w:rsidR="00AA0D4F" w:rsidRPr="00DD55A6">
        <w:rPr>
          <w:rFonts w:asciiTheme="minorEastAsia" w:eastAsiaTheme="minorEastAsia" w:hAnsiTheme="minorEastAsia" w:hint="eastAsia"/>
          <w:color w:val="000000"/>
          <w:sz w:val="21"/>
          <w:szCs w:val="21"/>
        </w:rPr>
        <w:t>。</w:t>
      </w:r>
    </w:p>
    <w:p w:rsidR="00FE7155" w:rsidRPr="00DD55A6" w:rsidRDefault="00AA0D4F">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 xml:space="preserve"> </w:t>
      </w:r>
      <w:r w:rsidR="007F154A" w:rsidRPr="00DD55A6">
        <w:rPr>
          <w:rFonts w:asciiTheme="minorEastAsia" w:eastAsiaTheme="minorEastAsia" w:hAnsiTheme="minorEastAsia"/>
          <w:color w:val="000000"/>
          <w:sz w:val="21"/>
          <w:szCs w:val="21"/>
        </w:rPr>
        <w:t>15.4本合同一式</w:t>
      </w:r>
      <w:r w:rsidR="007F154A" w:rsidRPr="00DD55A6">
        <w:rPr>
          <w:rFonts w:asciiTheme="minorEastAsia" w:eastAsiaTheme="minorEastAsia" w:hAnsiTheme="minorEastAsia"/>
          <w:color w:val="000000"/>
          <w:sz w:val="21"/>
          <w:szCs w:val="21"/>
          <w:u w:val="single"/>
        </w:rPr>
        <w:t>（填写具体份数）</w:t>
      </w:r>
      <w:r w:rsidR="007F154A" w:rsidRPr="00DD55A6">
        <w:rPr>
          <w:rFonts w:asciiTheme="minorEastAsia" w:eastAsiaTheme="minorEastAsia" w:hAnsiTheme="minorEastAsia"/>
          <w:color w:val="000000"/>
          <w:sz w:val="21"/>
          <w:szCs w:val="21"/>
        </w:rPr>
        <w:t>份，经双方授权代表签字并盖章后生效。甲方、乙方各执</w:t>
      </w:r>
      <w:r w:rsidR="007F154A" w:rsidRPr="00DD55A6">
        <w:rPr>
          <w:rFonts w:asciiTheme="minorEastAsia" w:eastAsiaTheme="minorEastAsia" w:hAnsiTheme="minorEastAsia"/>
          <w:color w:val="000000"/>
          <w:sz w:val="21"/>
          <w:szCs w:val="21"/>
          <w:u w:val="single"/>
        </w:rPr>
        <w:t>（填写具体份数）</w:t>
      </w:r>
      <w:r w:rsidR="007F154A" w:rsidRPr="00DD55A6">
        <w:rPr>
          <w:rFonts w:asciiTheme="minorEastAsia" w:eastAsiaTheme="minorEastAsia" w:hAnsiTheme="minorEastAsia"/>
          <w:color w:val="000000"/>
          <w:sz w:val="21"/>
          <w:szCs w:val="21"/>
        </w:rPr>
        <w:t>份，送</w:t>
      </w:r>
      <w:r w:rsidR="007F154A" w:rsidRPr="00DD55A6">
        <w:rPr>
          <w:rFonts w:asciiTheme="minorEastAsia" w:eastAsiaTheme="minorEastAsia" w:hAnsiTheme="minorEastAsia"/>
          <w:color w:val="000000"/>
          <w:sz w:val="21"/>
          <w:szCs w:val="21"/>
          <w:u w:val="single"/>
        </w:rPr>
        <w:t>（填写需要备案的监管部门的全称）</w:t>
      </w:r>
      <w:r w:rsidR="007F154A" w:rsidRPr="00DD55A6">
        <w:rPr>
          <w:rFonts w:asciiTheme="minorEastAsia" w:eastAsiaTheme="minorEastAsia" w:hAnsiTheme="minorEastAsia"/>
          <w:color w:val="000000"/>
          <w:sz w:val="21"/>
          <w:szCs w:val="21"/>
        </w:rPr>
        <w:t>备案</w:t>
      </w:r>
      <w:r w:rsidR="007F154A" w:rsidRPr="00DD55A6">
        <w:rPr>
          <w:rFonts w:asciiTheme="minorEastAsia" w:eastAsiaTheme="minorEastAsia" w:hAnsiTheme="minorEastAsia"/>
          <w:color w:val="000000"/>
          <w:sz w:val="21"/>
          <w:szCs w:val="21"/>
          <w:u w:val="single"/>
        </w:rPr>
        <w:t>（填写具体份数）</w:t>
      </w:r>
      <w:r w:rsidR="007F154A" w:rsidRPr="00DD55A6">
        <w:rPr>
          <w:rFonts w:asciiTheme="minorEastAsia" w:eastAsiaTheme="minorEastAsia" w:hAnsiTheme="minorEastAsia"/>
          <w:color w:val="000000"/>
          <w:sz w:val="21"/>
          <w:szCs w:val="21"/>
        </w:rPr>
        <w:t>份，具有同等效力。</w:t>
      </w:r>
    </w:p>
    <w:p w:rsidR="00FE7155" w:rsidRPr="00DD55A6" w:rsidRDefault="007F154A">
      <w:pPr>
        <w:pStyle w:val="ac"/>
        <w:spacing w:before="75" w:after="75" w:line="360" w:lineRule="auto"/>
        <w:ind w:firstLine="482"/>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15.5其他：□无。□</w:t>
      </w:r>
      <w:r w:rsidRPr="00DD55A6">
        <w:rPr>
          <w:rFonts w:asciiTheme="minorEastAsia" w:eastAsiaTheme="minorEastAsia" w:hAnsiTheme="minorEastAsia"/>
          <w:color w:val="000000"/>
          <w:sz w:val="21"/>
          <w:szCs w:val="21"/>
          <w:u w:val="single"/>
        </w:rPr>
        <w:t>（按照实际情况编制填写需要增加的内容）</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 </w:t>
      </w:r>
    </w:p>
    <w:p w:rsidR="00FE7155" w:rsidRPr="00DD55A6" w:rsidRDefault="007F154A">
      <w:pPr>
        <w:pStyle w:val="ac"/>
        <w:spacing w:before="75" w:after="75"/>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 </w:t>
      </w:r>
    </w:p>
    <w:p w:rsidR="00FE7155" w:rsidRPr="00DD55A6"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甲方：                        乙方：</w:t>
      </w:r>
    </w:p>
    <w:p w:rsidR="00FE7155" w:rsidRPr="00DD55A6"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lastRenderedPageBreak/>
        <w:t>住所：                        住所：</w:t>
      </w:r>
    </w:p>
    <w:p w:rsidR="00FE7155" w:rsidRPr="00DD55A6" w:rsidRDefault="00223FE0">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hint="eastAsia"/>
          <w:color w:val="000000"/>
          <w:sz w:val="21"/>
          <w:szCs w:val="21"/>
        </w:rPr>
        <w:t>法定代表人（</w:t>
      </w:r>
      <w:r w:rsidRPr="00DD55A6">
        <w:rPr>
          <w:rFonts w:asciiTheme="minorEastAsia" w:eastAsiaTheme="minorEastAsia" w:hAnsiTheme="minorEastAsia"/>
          <w:color w:val="000000"/>
          <w:sz w:val="21"/>
          <w:szCs w:val="21"/>
        </w:rPr>
        <w:t>单位负责人</w:t>
      </w:r>
      <w:r w:rsidRPr="00DD55A6">
        <w:rPr>
          <w:rFonts w:asciiTheme="minorEastAsia" w:eastAsiaTheme="minorEastAsia" w:hAnsiTheme="minorEastAsia" w:hint="eastAsia"/>
          <w:color w:val="000000"/>
          <w:sz w:val="21"/>
          <w:szCs w:val="21"/>
        </w:rPr>
        <w:t>）</w:t>
      </w:r>
      <w:r w:rsidR="007F154A" w:rsidRPr="00DD55A6">
        <w:rPr>
          <w:rFonts w:asciiTheme="minorEastAsia" w:eastAsiaTheme="minorEastAsia" w:hAnsiTheme="minorEastAsia"/>
          <w:color w:val="000000"/>
          <w:sz w:val="21"/>
          <w:szCs w:val="21"/>
        </w:rPr>
        <w:t>：</w:t>
      </w:r>
      <w:r w:rsidRPr="00DD55A6">
        <w:rPr>
          <w:rFonts w:asciiTheme="minorEastAsia" w:eastAsiaTheme="minorEastAsia" w:hAnsiTheme="minorEastAsia"/>
          <w:color w:val="000000"/>
          <w:sz w:val="21"/>
          <w:szCs w:val="21"/>
        </w:rPr>
        <w:t>              </w:t>
      </w:r>
      <w:r w:rsidRPr="00DD55A6">
        <w:rPr>
          <w:rFonts w:asciiTheme="minorEastAsia" w:eastAsiaTheme="minorEastAsia" w:hAnsiTheme="minorEastAsia" w:hint="eastAsia"/>
          <w:color w:val="000000"/>
          <w:sz w:val="21"/>
          <w:szCs w:val="21"/>
        </w:rPr>
        <w:t>法定代表人（</w:t>
      </w:r>
      <w:r w:rsidRPr="00DD55A6">
        <w:rPr>
          <w:rFonts w:asciiTheme="minorEastAsia" w:eastAsiaTheme="minorEastAsia" w:hAnsiTheme="minorEastAsia"/>
          <w:color w:val="000000"/>
          <w:sz w:val="21"/>
          <w:szCs w:val="21"/>
        </w:rPr>
        <w:t>单位负责人</w:t>
      </w:r>
      <w:r w:rsidRPr="00DD55A6">
        <w:rPr>
          <w:rFonts w:asciiTheme="minorEastAsia" w:eastAsiaTheme="minorEastAsia" w:hAnsiTheme="minorEastAsia" w:hint="eastAsia"/>
          <w:color w:val="000000"/>
          <w:sz w:val="21"/>
          <w:szCs w:val="21"/>
        </w:rPr>
        <w:t>）</w:t>
      </w:r>
      <w:r w:rsidRPr="00DD55A6">
        <w:rPr>
          <w:rFonts w:asciiTheme="minorEastAsia" w:eastAsiaTheme="minorEastAsia" w:hAnsiTheme="minorEastAsia"/>
          <w:color w:val="000000"/>
          <w:sz w:val="21"/>
          <w:szCs w:val="21"/>
        </w:rPr>
        <w:t>：</w:t>
      </w:r>
    </w:p>
    <w:p w:rsidR="00FE7155" w:rsidRPr="00DD55A6"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联系方法：                      联系方法：</w:t>
      </w:r>
    </w:p>
    <w:p w:rsidR="00FE7155" w:rsidRPr="00DD55A6"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开户银行：                      开户银行：</w:t>
      </w:r>
    </w:p>
    <w:p w:rsidR="00FE7155" w:rsidRPr="00DD55A6"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账号：                        账号：</w:t>
      </w:r>
    </w:p>
    <w:p w:rsidR="00FE7155" w:rsidRPr="00DD55A6"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 </w:t>
      </w:r>
    </w:p>
    <w:p w:rsidR="00FE7155" w:rsidRPr="00DD55A6" w:rsidRDefault="007F154A">
      <w:pPr>
        <w:pStyle w:val="ac"/>
        <w:spacing w:before="75" w:after="75"/>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 </w:t>
      </w:r>
    </w:p>
    <w:p w:rsidR="00FE7155" w:rsidRPr="00DD55A6"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签订地点：</w:t>
      </w:r>
      <w:r w:rsidRPr="00DD55A6">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DD55A6">
        <w:rPr>
          <w:rFonts w:asciiTheme="minorEastAsia" w:eastAsiaTheme="minorEastAsia" w:hAnsiTheme="minorEastAsia"/>
          <w:color w:val="000000"/>
          <w:sz w:val="21"/>
          <w:szCs w:val="21"/>
        </w:rPr>
        <w:t>签订日期：</w:t>
      </w:r>
      <w:r w:rsidRPr="00DD55A6">
        <w:rPr>
          <w:rFonts w:asciiTheme="minorEastAsia" w:eastAsiaTheme="minorEastAsia" w:hAnsiTheme="minorEastAsia"/>
          <w:color w:val="000000"/>
          <w:sz w:val="21"/>
          <w:szCs w:val="21"/>
          <w:u w:val="single"/>
        </w:rPr>
        <w:t>    </w:t>
      </w:r>
      <w:r w:rsidRPr="00DD55A6">
        <w:rPr>
          <w:rFonts w:asciiTheme="minorEastAsia" w:eastAsiaTheme="minorEastAsia" w:hAnsiTheme="minorEastAsia"/>
          <w:color w:val="000000"/>
          <w:sz w:val="21"/>
          <w:szCs w:val="21"/>
        </w:rPr>
        <w:t>年</w:t>
      </w:r>
      <w:r w:rsidRPr="00DD55A6">
        <w:rPr>
          <w:rFonts w:asciiTheme="minorEastAsia" w:eastAsiaTheme="minorEastAsia" w:hAnsiTheme="minorEastAsia"/>
          <w:color w:val="000000"/>
          <w:sz w:val="21"/>
          <w:szCs w:val="21"/>
          <w:u w:val="single"/>
        </w:rPr>
        <w:t>   </w:t>
      </w:r>
      <w:r w:rsidRPr="00DD55A6">
        <w:rPr>
          <w:rFonts w:asciiTheme="minorEastAsia" w:eastAsiaTheme="minorEastAsia" w:hAnsiTheme="minorEastAsia"/>
          <w:color w:val="000000"/>
          <w:sz w:val="21"/>
          <w:szCs w:val="21"/>
        </w:rPr>
        <w:t>月</w:t>
      </w:r>
      <w:r w:rsidRPr="00DD55A6">
        <w:rPr>
          <w:rFonts w:asciiTheme="minorEastAsia" w:eastAsiaTheme="minorEastAsia" w:hAnsiTheme="minorEastAsia"/>
          <w:color w:val="000000"/>
          <w:sz w:val="21"/>
          <w:szCs w:val="21"/>
          <w:u w:val="single"/>
        </w:rPr>
        <w:t>   </w:t>
      </w:r>
      <w:r w:rsidRPr="00DD55A6">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DD55A6" w:rsidRDefault="007F154A">
            <w:pPr>
              <w:pStyle w:val="a7"/>
              <w:kinsoku w:val="0"/>
              <w:overflowPunct w:val="0"/>
              <w:autoSpaceDE w:val="0"/>
              <w:autoSpaceDN w:val="0"/>
              <w:spacing w:line="320" w:lineRule="exact"/>
              <w:rPr>
                <w:rFonts w:hAnsi="宋体"/>
                <w:kern w:val="0"/>
                <w:sz w:val="21"/>
                <w:szCs w:val="21"/>
              </w:rPr>
            </w:pPr>
            <w:r w:rsidRPr="00DD55A6">
              <w:rPr>
                <w:rFonts w:asciiTheme="majorEastAsia" w:eastAsiaTheme="majorEastAsia" w:hAnsiTheme="majorEastAsia" w:cstheme="majorEastAsia" w:hint="eastAsia"/>
                <w:bCs/>
                <w:sz w:val="21"/>
                <w:szCs w:val="21"/>
                <w:lang w:val="zh-CN"/>
              </w:rPr>
              <w:t>法定代表人（单位负责人）</w:t>
            </w:r>
            <w:r w:rsidRPr="00DD55A6">
              <w:rPr>
                <w:rFonts w:asciiTheme="majorEastAsia" w:eastAsiaTheme="majorEastAsia" w:hAnsiTheme="majorEastAsia" w:cstheme="majorEastAsia"/>
                <w:bCs/>
                <w:sz w:val="21"/>
                <w:szCs w:val="21"/>
                <w:lang w:val="zh-CN"/>
              </w:rPr>
              <w:t>资</w:t>
            </w:r>
            <w:r w:rsidRPr="00DD55A6">
              <w:rPr>
                <w:rFonts w:asciiTheme="majorEastAsia" w:eastAsiaTheme="majorEastAsia" w:hAnsiTheme="majorEastAsia" w:cstheme="majorEastAsia" w:hint="eastAsia"/>
                <w:bCs/>
                <w:sz w:val="21"/>
                <w:szCs w:val="21"/>
                <w:lang w:val="zh-CN"/>
              </w:rPr>
              <w:t>格</w:t>
            </w:r>
            <w:r w:rsidRPr="00DD55A6">
              <w:rPr>
                <w:rFonts w:asciiTheme="majorEastAsia" w:eastAsiaTheme="majorEastAsia" w:hAnsiTheme="majorEastAsia" w:cstheme="majorEastAsia"/>
                <w:bCs/>
                <w:sz w:val="21"/>
                <w:szCs w:val="21"/>
                <w:lang w:val="zh-CN"/>
              </w:rPr>
              <w:t>证</w:t>
            </w:r>
            <w:r w:rsidRPr="00DD55A6">
              <w:rPr>
                <w:rFonts w:asciiTheme="majorEastAsia" w:eastAsiaTheme="majorEastAsia" w:hAnsiTheme="majorEastAsia" w:cstheme="majorEastAsia" w:hint="eastAsia"/>
                <w:bCs/>
                <w:sz w:val="21"/>
                <w:szCs w:val="21"/>
                <w:lang w:val="zh-CN"/>
              </w:rPr>
              <w:t>明</w:t>
            </w:r>
            <w:r w:rsidRPr="00DD55A6">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DD55A6" w:rsidRDefault="007F154A">
            <w:pPr>
              <w:pStyle w:val="a7"/>
              <w:kinsoku w:val="0"/>
              <w:overflowPunct w:val="0"/>
              <w:autoSpaceDE w:val="0"/>
              <w:autoSpaceDN w:val="0"/>
              <w:spacing w:line="320" w:lineRule="exact"/>
              <w:rPr>
                <w:rFonts w:hAnsi="宋体"/>
                <w:kern w:val="0"/>
                <w:sz w:val="21"/>
                <w:szCs w:val="21"/>
              </w:rPr>
            </w:pPr>
            <w:r w:rsidRPr="00DD55A6">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DD55A6" w:rsidRDefault="007F154A">
            <w:pPr>
              <w:pStyle w:val="a7"/>
              <w:kinsoku w:val="0"/>
              <w:overflowPunct w:val="0"/>
              <w:autoSpaceDE w:val="0"/>
              <w:autoSpaceDN w:val="0"/>
              <w:spacing w:line="320" w:lineRule="exact"/>
              <w:rPr>
                <w:rFonts w:hAnsi="宋体"/>
                <w:kern w:val="0"/>
                <w:sz w:val="21"/>
                <w:szCs w:val="21"/>
              </w:rPr>
            </w:pPr>
            <w:r w:rsidRPr="00DD55A6">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DD55A6" w:rsidRDefault="007F154A">
            <w:pPr>
              <w:pStyle w:val="a7"/>
              <w:kinsoku w:val="0"/>
              <w:overflowPunct w:val="0"/>
              <w:autoSpaceDE w:val="0"/>
              <w:autoSpaceDN w:val="0"/>
              <w:spacing w:line="320" w:lineRule="exact"/>
              <w:rPr>
                <w:rFonts w:hAnsi="宋体"/>
                <w:kern w:val="0"/>
                <w:sz w:val="21"/>
                <w:szCs w:val="21"/>
              </w:rPr>
            </w:pPr>
            <w:r w:rsidRPr="00DD55A6">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DD55A6"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D55A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DD55A6"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D55A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DD55A6"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DD55A6">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DD55A6">
        <w:rPr>
          <w:rFonts w:ascii="楷体" w:eastAsia="楷体" w:hAnsi="楷体" w:hint="eastAsia"/>
          <w:color w:val="000000"/>
          <w:sz w:val="24"/>
          <w:szCs w:val="24"/>
        </w:rPr>
        <w:t>函情况</w:t>
      </w:r>
      <w:proofErr w:type="gramEnd"/>
      <w:r w:rsidRPr="00DD55A6">
        <w:rPr>
          <w:rFonts w:ascii="楷体" w:eastAsia="楷体" w:hAnsi="楷体" w:hint="eastAsia"/>
          <w:color w:val="000000"/>
          <w:sz w:val="24"/>
          <w:szCs w:val="24"/>
        </w:rPr>
        <w:t>填写其中一项即可。</w:t>
      </w:r>
    </w:p>
    <w:p w:rsidR="00FE7155" w:rsidRPr="00DD55A6"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D55A6">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D55A6">
        <w:rPr>
          <w:rFonts w:ascii="楷体" w:eastAsia="楷体" w:hAnsi="楷体" w:hint="eastAsia"/>
          <w:color w:val="000000"/>
          <w:sz w:val="24"/>
          <w:szCs w:val="24"/>
        </w:rPr>
        <w:t>③本表序号2</w:t>
      </w:r>
      <w:r w:rsidR="00C85ECE" w:rsidRPr="00DD55A6">
        <w:rPr>
          <w:rFonts w:ascii="楷体" w:eastAsia="楷体" w:hAnsi="楷体" w:hint="eastAsia"/>
          <w:color w:val="000000"/>
          <w:sz w:val="24"/>
          <w:szCs w:val="24"/>
        </w:rPr>
        <w:t>6</w:t>
      </w:r>
      <w:r w:rsidRPr="00DD55A6">
        <w:rPr>
          <w:rFonts w:ascii="楷体" w:eastAsia="楷体" w:hAnsi="楷体" w:hint="eastAsia"/>
          <w:color w:val="000000"/>
          <w:sz w:val="24"/>
          <w:szCs w:val="24"/>
        </w:rPr>
        <w:t>请根据所投产</w:t>
      </w:r>
      <w:proofErr w:type="gramStart"/>
      <w:r w:rsidRPr="00DD55A6">
        <w:rPr>
          <w:rFonts w:ascii="楷体" w:eastAsia="楷体" w:hAnsi="楷体" w:hint="eastAsia"/>
          <w:color w:val="000000"/>
          <w:sz w:val="24"/>
          <w:szCs w:val="24"/>
        </w:rPr>
        <w:t>品提供</w:t>
      </w:r>
      <w:proofErr w:type="gramEnd"/>
      <w:r w:rsidRPr="00DD55A6">
        <w:rPr>
          <w:rFonts w:ascii="楷体" w:eastAsia="楷体" w:hAnsi="楷体" w:hint="eastAsia"/>
          <w:color w:val="000000"/>
          <w:sz w:val="24"/>
          <w:szCs w:val="24"/>
        </w:rPr>
        <w:t>证书或截</w:t>
      </w:r>
      <w:proofErr w:type="gramStart"/>
      <w:r w:rsidRPr="00DD55A6">
        <w:rPr>
          <w:rFonts w:ascii="楷体" w:eastAsia="楷体" w:hAnsi="楷体" w:hint="eastAsia"/>
          <w:color w:val="000000"/>
          <w:sz w:val="24"/>
          <w:szCs w:val="24"/>
        </w:rPr>
        <w:t>图情况</w:t>
      </w:r>
      <w:proofErr w:type="gramEnd"/>
      <w:r w:rsidRPr="00DD55A6">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0021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DD55A6" w:rsidRDefault="007F154A">
      <w:pPr>
        <w:autoSpaceDE w:val="0"/>
        <w:autoSpaceDN w:val="0"/>
        <w:adjustRightInd w:val="0"/>
        <w:spacing w:line="480" w:lineRule="auto"/>
        <w:rPr>
          <w:rFonts w:asciiTheme="minorEastAsia" w:hAnsiTheme="minorEastAsia" w:cs="宋体"/>
          <w:szCs w:val="21"/>
          <w:lang w:val="zh-CN"/>
        </w:rPr>
      </w:pPr>
      <w:r w:rsidRPr="00DD55A6">
        <w:rPr>
          <w:rFonts w:asciiTheme="minorEastAsia" w:hAnsiTheme="minorEastAsia" w:cs="宋体" w:hint="eastAsia"/>
          <w:szCs w:val="21"/>
          <w:lang w:val="zh-CN"/>
        </w:rPr>
        <w:t>投标人法定代表人（单位负责人）或授权代表签字：</w:t>
      </w:r>
    </w:p>
    <w:p w:rsidR="00FE7155" w:rsidRPr="00DD55A6" w:rsidRDefault="007F154A">
      <w:pPr>
        <w:autoSpaceDE w:val="0"/>
        <w:autoSpaceDN w:val="0"/>
        <w:adjustRightInd w:val="0"/>
        <w:spacing w:line="480" w:lineRule="auto"/>
        <w:rPr>
          <w:rFonts w:asciiTheme="minorEastAsia" w:hAnsiTheme="minorEastAsia" w:cs="宋体"/>
          <w:szCs w:val="21"/>
          <w:lang w:val="zh-CN"/>
        </w:rPr>
      </w:pPr>
      <w:r w:rsidRPr="00DD55A6">
        <w:rPr>
          <w:rFonts w:asciiTheme="minorEastAsia" w:hAnsiTheme="minorEastAsia" w:cs="宋体" w:hint="eastAsia"/>
          <w:szCs w:val="21"/>
          <w:lang w:val="zh-CN"/>
        </w:rPr>
        <w:t>日期：年月日</w:t>
      </w:r>
    </w:p>
    <w:p w:rsidR="00FE7155" w:rsidRPr="00DD55A6" w:rsidRDefault="007F154A">
      <w:pPr>
        <w:autoSpaceDE w:val="0"/>
        <w:autoSpaceDN w:val="0"/>
        <w:adjustRightInd w:val="0"/>
        <w:spacing w:line="480" w:lineRule="auto"/>
        <w:rPr>
          <w:rFonts w:asciiTheme="minorEastAsia" w:hAnsiTheme="minorEastAsia" w:cs="宋体"/>
          <w:szCs w:val="21"/>
          <w:lang w:val="zh-CN"/>
        </w:rPr>
      </w:pPr>
      <w:r w:rsidRPr="00DD55A6">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DD55A6">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DD55A6" w:rsidRDefault="00DD55A6" w:rsidP="00583568">
      <w:pPr>
        <w:pStyle w:val="a7"/>
        <w:spacing w:line="360" w:lineRule="auto"/>
        <w:rPr>
          <w:rFonts w:asciiTheme="majorEastAsia" w:eastAsiaTheme="majorEastAsia" w:hAnsiTheme="majorEastAsia"/>
          <w:b/>
          <w:snapToGrid w:val="0"/>
          <w:kern w:val="0"/>
          <w:szCs w:val="24"/>
        </w:rPr>
      </w:pPr>
    </w:p>
    <w:p w:rsidR="00DD55A6" w:rsidRDefault="00DD55A6"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Pr="00DD55A6" w:rsidRDefault="007F154A">
      <w:pPr>
        <w:adjustRightInd w:val="0"/>
        <w:snapToGrid w:val="0"/>
        <w:spacing w:line="360" w:lineRule="auto"/>
        <w:rPr>
          <w:rFonts w:asciiTheme="minorEastAsia" w:hAnsiTheme="minorEastAsia" w:cs="宋体"/>
          <w:szCs w:val="21"/>
        </w:rPr>
      </w:pPr>
      <w:r w:rsidRPr="00DD55A6">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sidRPr="00DD55A6">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DD55A6">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DD55A6">
        <w:rPr>
          <w:rFonts w:asciiTheme="minorEastAsia" w:hAnsiTheme="minorEastAsia" w:hint="eastAsia"/>
          <w:color w:val="000000"/>
          <w:sz w:val="21"/>
          <w:szCs w:val="21"/>
        </w:rPr>
        <w:t>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DD55A6">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DD55A6">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DD55A6">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DD55A6">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DD55A6" w:rsidRDefault="007F154A">
      <w:pPr>
        <w:spacing w:line="480" w:lineRule="auto"/>
        <w:ind w:firstLineChars="200" w:firstLine="420"/>
        <w:rPr>
          <w:rFonts w:asciiTheme="minorEastAsia" w:hAnsiTheme="minorEastAsia"/>
          <w:szCs w:val="21"/>
        </w:rPr>
      </w:pPr>
      <w:r w:rsidRPr="00DD55A6">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DD55A6">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DD55A6">
        <w:trPr>
          <w:gridAfter w:val="1"/>
          <w:wAfter w:w="14" w:type="dxa"/>
          <w:trHeight w:val="2636"/>
        </w:trPr>
        <w:tc>
          <w:tcPr>
            <w:tcW w:w="4484" w:type="dxa"/>
            <w:vAlign w:val="center"/>
          </w:tcPr>
          <w:p w:rsidR="00FE7155" w:rsidRPr="00DD55A6" w:rsidRDefault="007F154A">
            <w:pPr>
              <w:jc w:val="center"/>
              <w:rPr>
                <w:rFonts w:asciiTheme="minorEastAsia" w:hAnsiTheme="minorEastAsia"/>
                <w:szCs w:val="21"/>
              </w:rPr>
            </w:pPr>
            <w:r w:rsidRPr="00DD55A6">
              <w:rPr>
                <w:rFonts w:asciiTheme="minorEastAsia" w:hAnsiTheme="minorEastAsia" w:hint="eastAsia"/>
                <w:szCs w:val="21"/>
              </w:rPr>
              <w:t>法定代表人（单位负责人）身份证（正面）</w:t>
            </w:r>
          </w:p>
        </w:tc>
        <w:tc>
          <w:tcPr>
            <w:tcW w:w="4485" w:type="dxa"/>
            <w:gridSpan w:val="2"/>
            <w:vAlign w:val="center"/>
          </w:tcPr>
          <w:p w:rsidR="00FE7155" w:rsidRPr="00DD55A6" w:rsidRDefault="007F154A">
            <w:pPr>
              <w:jc w:val="center"/>
              <w:rPr>
                <w:rFonts w:asciiTheme="minorEastAsia" w:hAnsiTheme="minorEastAsia"/>
                <w:szCs w:val="21"/>
              </w:rPr>
            </w:pPr>
            <w:r w:rsidRPr="00DD55A6">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DD55A6" w:rsidRDefault="007F154A">
            <w:pPr>
              <w:jc w:val="center"/>
              <w:rPr>
                <w:rFonts w:asciiTheme="minorEastAsia" w:hAnsiTheme="minorEastAsia"/>
                <w:szCs w:val="21"/>
              </w:rPr>
            </w:pPr>
            <w:bookmarkStart w:id="9" w:name="_资格证明文件"/>
            <w:bookmarkStart w:id="10" w:name="_Toc364329026"/>
            <w:bookmarkEnd w:id="9"/>
            <w:r w:rsidRPr="00DD55A6">
              <w:rPr>
                <w:rFonts w:asciiTheme="minorEastAsia" w:hAnsiTheme="minorEastAsia" w:hint="eastAsia"/>
                <w:szCs w:val="21"/>
              </w:rPr>
              <w:t>法定代表人（单位负责人）授权代表身份证</w:t>
            </w:r>
          </w:p>
          <w:p w:rsidR="00FE7155" w:rsidRPr="00DD55A6" w:rsidRDefault="007F154A">
            <w:pPr>
              <w:jc w:val="center"/>
              <w:rPr>
                <w:rFonts w:asciiTheme="minorEastAsia" w:hAnsiTheme="minorEastAsia"/>
                <w:szCs w:val="21"/>
              </w:rPr>
            </w:pPr>
            <w:r w:rsidRPr="00DD55A6">
              <w:rPr>
                <w:rFonts w:asciiTheme="minorEastAsia" w:hAnsiTheme="minorEastAsia" w:hint="eastAsia"/>
                <w:szCs w:val="21"/>
              </w:rPr>
              <w:t>（正面）</w:t>
            </w:r>
            <w:bookmarkEnd w:id="10"/>
          </w:p>
        </w:tc>
        <w:tc>
          <w:tcPr>
            <w:tcW w:w="4492" w:type="dxa"/>
            <w:gridSpan w:val="2"/>
            <w:vAlign w:val="center"/>
          </w:tcPr>
          <w:p w:rsidR="00FE7155" w:rsidRPr="00DD55A6" w:rsidRDefault="007F154A">
            <w:pPr>
              <w:jc w:val="center"/>
              <w:rPr>
                <w:rFonts w:asciiTheme="minorEastAsia" w:hAnsiTheme="minorEastAsia"/>
                <w:szCs w:val="21"/>
              </w:rPr>
            </w:pPr>
            <w:bookmarkStart w:id="11" w:name="_Toc364329027"/>
            <w:r w:rsidRPr="00DD55A6">
              <w:rPr>
                <w:rFonts w:asciiTheme="minorEastAsia" w:hAnsiTheme="minorEastAsia" w:hint="eastAsia"/>
                <w:szCs w:val="21"/>
              </w:rPr>
              <w:t>法定代表人（单位负责人）授权代表身份证</w:t>
            </w:r>
          </w:p>
          <w:p w:rsidR="00FE7155" w:rsidRPr="00DD55A6" w:rsidRDefault="007F154A">
            <w:pPr>
              <w:jc w:val="center"/>
              <w:rPr>
                <w:rFonts w:asciiTheme="minorEastAsia" w:hAnsiTheme="minorEastAsia"/>
                <w:szCs w:val="21"/>
              </w:rPr>
            </w:pPr>
            <w:r w:rsidRPr="00DD55A6">
              <w:rPr>
                <w:rFonts w:asciiTheme="minorEastAsia" w:hAnsiTheme="minorEastAsia" w:hint="eastAsia"/>
                <w:szCs w:val="21"/>
              </w:rPr>
              <w:t>（反面）</w:t>
            </w:r>
            <w:bookmarkEnd w:id="11"/>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00217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00217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00217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00217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00217B">
      <w:pPr>
        <w:spacing w:beforeLines="50" w:afterLines="50" w:line="360" w:lineRule="auto"/>
        <w:ind w:firstLineChars="236" w:firstLine="496"/>
        <w:rPr>
          <w:rFonts w:asciiTheme="minorEastAsia" w:hAnsiTheme="minorEastAsia" w:cs="宋体"/>
          <w:szCs w:val="21"/>
          <w:lang w:val="zh-CN"/>
        </w:rPr>
      </w:pPr>
    </w:p>
    <w:p w:rsidR="00FE7155" w:rsidRDefault="007F154A" w:rsidP="0000217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00217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00217B">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00217B">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00217B">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0021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D55A6">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0021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D55A6">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00217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w:t>
      </w:r>
      <w:r w:rsidRPr="00DD55A6">
        <w:rPr>
          <w:rFonts w:asciiTheme="minorEastAsia" w:hAnsiTheme="minorEastAsia" w:cs="宋体" w:hint="eastAsia"/>
          <w:szCs w:val="21"/>
          <w:lang w:val="zh-CN"/>
        </w:rPr>
        <w:t>人法定代表人（单位负责人）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DD55A6">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ascii="宋体" w:hAnsi="宋体" w:hint="eastAsia"/>
          <w:b/>
          <w:bCs/>
          <w:color w:val="000000"/>
          <w:sz w:val="24"/>
          <w:szCs w:val="24"/>
        </w:rPr>
        <w:lastRenderedPageBreak/>
        <w:t>4.7 残疾人福利性单位声明函</w:t>
      </w:r>
    </w:p>
    <w:bookmarkEnd w:id="12"/>
    <w:bookmarkEnd w:id="13"/>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rsidP="00DD55A6">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C10" w:rsidRDefault="000D4C10" w:rsidP="00FE7155">
      <w:r>
        <w:separator/>
      </w:r>
    </w:p>
  </w:endnote>
  <w:endnote w:type="continuationSeparator" w:id="0">
    <w:p w:rsidR="000D4C10" w:rsidRDefault="000D4C10"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7B" w:rsidRDefault="0000217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0217B" w:rsidRDefault="0000217B">
                <w:pPr>
                  <w:pStyle w:val="aa"/>
                </w:pPr>
                <w:fldSimple w:instr=" PAGE  \* MERGEFORMAT ">
                  <w:r w:rsidR="00961CB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C10" w:rsidRDefault="000D4C10" w:rsidP="00FE7155">
      <w:r>
        <w:separator/>
      </w:r>
    </w:p>
  </w:footnote>
  <w:footnote w:type="continuationSeparator" w:id="0">
    <w:p w:rsidR="000D4C10" w:rsidRDefault="000D4C10"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10"/>
  </w:num>
  <w:num w:numId="11">
    <w:abstractNumId w:val="15"/>
  </w:num>
  <w:num w:numId="12">
    <w:abstractNumId w:val="3"/>
  </w:num>
  <w:num w:numId="13">
    <w:abstractNumId w:val="6"/>
  </w:num>
  <w:num w:numId="14">
    <w:abstractNumId w:val="11"/>
  </w:num>
  <w:num w:numId="15">
    <w:abstractNumId w:val="9"/>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217B"/>
    <w:rsid w:val="000038EC"/>
    <w:rsid w:val="000125D2"/>
    <w:rsid w:val="00012743"/>
    <w:rsid w:val="00013E96"/>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4779"/>
    <w:rsid w:val="000B6E5D"/>
    <w:rsid w:val="000B6E76"/>
    <w:rsid w:val="000B79DF"/>
    <w:rsid w:val="000C2361"/>
    <w:rsid w:val="000D4C10"/>
    <w:rsid w:val="000E2606"/>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872A0"/>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54C4"/>
    <w:rsid w:val="002A7C95"/>
    <w:rsid w:val="002B48A2"/>
    <w:rsid w:val="002B6A4F"/>
    <w:rsid w:val="002C5C3E"/>
    <w:rsid w:val="002D1D30"/>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1EF"/>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4E9C"/>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0FF"/>
    <w:rsid w:val="007E740A"/>
    <w:rsid w:val="007F0CD3"/>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1CB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1C95"/>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1BDB"/>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2E6"/>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55A6"/>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3E0D"/>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character" w:customStyle="1" w:styleId="font21">
    <w:name w:val="font21"/>
    <w:qFormat/>
    <w:rsid w:val="002A54C4"/>
    <w:rPr>
      <w:rFonts w:ascii="微软雅黑" w:eastAsia="微软雅黑" w:hAnsi="微软雅黑" w:cs="微软雅黑"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6ADA7-C6F2-42E4-A72D-4E6F1F01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77</Pages>
  <Words>6788</Words>
  <Characters>38694</Characters>
  <Application>Microsoft Office Word</Application>
  <DocSecurity>0</DocSecurity>
  <Lines>322</Lines>
  <Paragraphs>90</Paragraphs>
  <ScaleCrop>false</ScaleCrop>
  <Company>Microsoft</Company>
  <LinksUpToDate>false</LinksUpToDate>
  <CharactersWithSpaces>45392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2019-04-28T07:36:00Z</cp:lastPrinted>
  <dcterms:created xsi:type="dcterms:W3CDTF">2019-06-14T01:56:00Z</dcterms:created>
  <dcterms:modified xsi:type="dcterms:W3CDTF">2019-06-20T01:37:00Z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