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652F12" w:rsidRDefault="00466372" w:rsidP="00D43490">
      <w:pPr>
        <w:pStyle w:val="p16"/>
        <w:spacing w:before="0" w:after="0" w:line="360" w:lineRule="auto"/>
        <w:jc w:val="center"/>
        <w:rPr>
          <w:b/>
          <w:bCs/>
          <w:sz w:val="48"/>
          <w:szCs w:val="48"/>
        </w:rPr>
      </w:pPr>
      <w:r w:rsidRPr="00466372">
        <w:rPr>
          <w:rFonts w:hint="eastAsia"/>
          <w:b/>
          <w:bCs/>
          <w:sz w:val="48"/>
          <w:szCs w:val="48"/>
        </w:rPr>
        <w:t>襄城县颍阳镇北刘庄下水道建设项目</w:t>
      </w:r>
      <w:r w:rsidR="00E3185F">
        <w:rPr>
          <w:rFonts w:hint="eastAsia"/>
          <w:b/>
          <w:bCs/>
          <w:sz w:val="48"/>
          <w:szCs w:val="48"/>
        </w:rPr>
        <w:t>（二次）</w:t>
      </w:r>
    </w:p>
    <w:p w:rsidR="00D276B8" w:rsidRPr="00FB5390" w:rsidRDefault="00B92A7A" w:rsidP="00D43490">
      <w:pPr>
        <w:pStyle w:val="p16"/>
        <w:spacing w:before="0" w:after="0" w:line="360" w:lineRule="auto"/>
        <w:jc w:val="center"/>
        <w:rPr>
          <w:b/>
          <w:spacing w:val="20"/>
          <w:sz w:val="48"/>
          <w:szCs w:val="48"/>
        </w:rPr>
      </w:pPr>
      <w:r>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w:t>
      </w:r>
      <w:r w:rsidR="007B624F" w:rsidRPr="007B624F">
        <w:rPr>
          <w:rFonts w:ascii="宋体" w:hAnsi="宋体" w:hint="eastAsia"/>
          <w:b/>
          <w:bCs/>
          <w:spacing w:val="20"/>
          <w:sz w:val="36"/>
          <w:szCs w:val="36"/>
        </w:rPr>
        <w:t>XZZ-T20190</w:t>
      </w:r>
      <w:r w:rsidR="00466372">
        <w:rPr>
          <w:rFonts w:ascii="宋体" w:hAnsi="宋体" w:hint="eastAsia"/>
          <w:b/>
          <w:bCs/>
          <w:spacing w:val="20"/>
          <w:sz w:val="36"/>
          <w:szCs w:val="36"/>
        </w:rPr>
        <w:t>32</w:t>
      </w:r>
      <w:r w:rsidR="007B624F">
        <w:rPr>
          <w:rFonts w:ascii="宋体" w:hAnsi="宋体" w:hint="eastAsia"/>
          <w:b/>
          <w:bCs/>
          <w:spacing w:val="20"/>
          <w:sz w:val="36"/>
          <w:szCs w:val="36"/>
        </w:rPr>
        <w:t>号</w:t>
      </w:r>
      <w:r>
        <w:rPr>
          <w:rFonts w:ascii="宋体" w:hAnsi="宋体" w:hint="eastAsia"/>
          <w:b/>
          <w:spacing w:val="20"/>
          <w:sz w:val="36"/>
          <w:szCs w:val="36"/>
        </w:rPr>
        <w:t>）</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w:t>
      </w:r>
      <w:r w:rsidR="007B624F">
        <w:rPr>
          <w:rFonts w:ascii="宋体" w:hAnsi="宋体" w:hint="eastAsia"/>
          <w:b/>
          <w:spacing w:val="20"/>
          <w:sz w:val="36"/>
          <w:szCs w:val="36"/>
        </w:rPr>
        <w:t>9</w:t>
      </w:r>
      <w:r>
        <w:rPr>
          <w:rFonts w:ascii="宋体" w:hAnsi="宋体" w:hint="eastAsia"/>
          <w:b/>
          <w:spacing w:val="20"/>
          <w:sz w:val="36"/>
          <w:szCs w:val="36"/>
        </w:rPr>
        <w:t>年</w:t>
      </w:r>
      <w:r w:rsidR="00104E7A">
        <w:rPr>
          <w:rFonts w:ascii="宋体" w:hAnsi="宋体" w:hint="eastAsia"/>
          <w:b/>
          <w:spacing w:val="20"/>
          <w:sz w:val="36"/>
          <w:szCs w:val="36"/>
        </w:rPr>
        <w:t>6</w:t>
      </w:r>
      <w:r>
        <w:rPr>
          <w:rFonts w:ascii="宋体" w:hAnsi="宋体" w:hint="eastAsia"/>
          <w:b/>
          <w:spacing w:val="20"/>
          <w:sz w:val="36"/>
          <w:szCs w:val="36"/>
        </w:rPr>
        <w:t>月</w:t>
      </w:r>
      <w:r w:rsidR="00104E7A">
        <w:rPr>
          <w:rFonts w:ascii="宋体" w:hAnsi="宋体" w:hint="eastAsia"/>
          <w:b/>
          <w:spacing w:val="20"/>
          <w:sz w:val="36"/>
          <w:szCs w:val="36"/>
        </w:rPr>
        <w:t>1</w:t>
      </w:r>
      <w:r w:rsidR="00466372">
        <w:rPr>
          <w:rFonts w:ascii="宋体" w:hAnsi="宋体" w:hint="eastAsia"/>
          <w:b/>
          <w:spacing w:val="20"/>
          <w:sz w:val="36"/>
          <w:szCs w:val="36"/>
        </w:rPr>
        <w:t>7</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sidR="00493A73">
        <w:rPr>
          <w:rFonts w:ascii="宋体" w:hAnsi="宋体" w:hint="eastAsia"/>
          <w:sz w:val="32"/>
          <w:szCs w:val="32"/>
        </w:rPr>
        <w:t>5</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9</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18</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26</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29</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43490" w:rsidRDefault="00B92A7A" w:rsidP="00D43490">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Pr="00D43490" w:rsidRDefault="00B92A7A" w:rsidP="00D43490">
      <w:pPr>
        <w:spacing w:line="400" w:lineRule="exact"/>
        <w:jc w:val="center"/>
        <w:rPr>
          <w:rFonts w:ascii="宋体" w:hAnsi="宋体" w:cs="宋体"/>
          <w:b/>
          <w:sz w:val="32"/>
          <w:szCs w:val="32"/>
        </w:rPr>
      </w:pPr>
      <w:r w:rsidRPr="00D43490">
        <w:rPr>
          <w:rFonts w:hint="eastAsia"/>
          <w:bCs/>
          <w:color w:val="000000"/>
          <w:sz w:val="24"/>
        </w:rPr>
        <w:t xml:space="preserve"> </w:t>
      </w:r>
    </w:p>
    <w:p w:rsidR="00A04671" w:rsidRPr="00D43490" w:rsidRDefault="00466372" w:rsidP="00466372">
      <w:pPr>
        <w:pStyle w:val="p16"/>
        <w:spacing w:line="360" w:lineRule="auto"/>
        <w:ind w:firstLineChars="200" w:firstLine="480"/>
        <w:jc w:val="both"/>
        <w:rPr>
          <w:bCs/>
          <w:color w:val="000000"/>
        </w:rPr>
      </w:pPr>
      <w:r w:rsidRPr="00466372">
        <w:rPr>
          <w:rFonts w:hint="eastAsia"/>
          <w:bCs/>
          <w:color w:val="000000"/>
        </w:rPr>
        <w:t>襄城县政府采购中心受襄城县颍阳镇人民政府的委托，对“襄城县颍阳镇北刘庄下水道建设项目</w:t>
      </w:r>
      <w:r w:rsidR="00E3185F">
        <w:rPr>
          <w:rFonts w:hint="eastAsia"/>
          <w:bCs/>
          <w:color w:val="000000"/>
        </w:rPr>
        <w:t>（二次）</w:t>
      </w:r>
      <w:r w:rsidRPr="00466372">
        <w:rPr>
          <w:rFonts w:hint="eastAsia"/>
          <w:bCs/>
          <w:color w:val="000000"/>
        </w:rPr>
        <w:t>”进行竞争性谈判采购,欢迎符合相关条件的投标企业报名参加</w:t>
      </w:r>
      <w:r w:rsidR="00D43490" w:rsidRPr="00D43490">
        <w:rPr>
          <w:rFonts w:hint="eastAsia"/>
          <w:bCs/>
          <w:color w:val="000000"/>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466372" w:rsidP="00466372">
      <w:pPr>
        <w:pStyle w:val="p0"/>
        <w:spacing w:before="100" w:after="100"/>
        <w:ind w:firstLineChars="200" w:firstLine="480"/>
        <w:rPr>
          <w:rFonts w:cs="宋体"/>
          <w:bCs/>
          <w:sz w:val="24"/>
        </w:rPr>
      </w:pPr>
      <w:r w:rsidRPr="00466372">
        <w:rPr>
          <w:rFonts w:cs="宋体" w:hint="eastAsia"/>
          <w:bCs/>
          <w:sz w:val="24"/>
        </w:rPr>
        <w:t>襄城县颍阳镇北刘庄下水道建设项目</w:t>
      </w:r>
      <w:r w:rsidR="00E3185F">
        <w:rPr>
          <w:rFonts w:cs="宋体" w:hint="eastAsia"/>
          <w:bCs/>
          <w:sz w:val="24"/>
        </w:rPr>
        <w:t>（二次）</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007B624F" w:rsidRPr="007B624F">
        <w:rPr>
          <w:rFonts w:cs="宋体" w:hint="eastAsia"/>
          <w:bCs/>
          <w:sz w:val="24"/>
        </w:rPr>
        <w:t>XZZ-T20190</w:t>
      </w:r>
      <w:r w:rsidR="00466372">
        <w:rPr>
          <w:rFonts w:cs="宋体" w:hint="eastAsia"/>
          <w:bCs/>
          <w:sz w:val="24"/>
        </w:rPr>
        <w:t>32</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w:t>
      </w:r>
      <w:r w:rsidR="008E5DF9" w:rsidRPr="008E5DF9">
        <w:rPr>
          <w:rFonts w:hint="eastAsia"/>
          <w:bCs/>
          <w:color w:val="000000"/>
        </w:rPr>
        <w:t>襄城县</w:t>
      </w:r>
      <w:r w:rsidR="007B624F">
        <w:rPr>
          <w:rFonts w:hint="eastAsia"/>
          <w:bCs/>
          <w:color w:val="000000"/>
        </w:rPr>
        <w:t xml:space="preserve"> </w:t>
      </w:r>
      <w:r w:rsidRPr="003701F4">
        <w:rPr>
          <w:rFonts w:hint="eastAsia"/>
          <w:bCs/>
          <w:color w:val="000000"/>
        </w:rPr>
        <w:t xml:space="preserve">。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w:t>
      </w:r>
      <w:r w:rsidR="00466372" w:rsidRPr="00466372">
        <w:rPr>
          <w:rFonts w:hint="eastAsia"/>
          <w:bCs/>
          <w:color w:val="000000"/>
        </w:rPr>
        <w:t>244750.63</w:t>
      </w:r>
      <w:r w:rsidRPr="003701F4">
        <w:rPr>
          <w:rFonts w:hint="eastAsia"/>
          <w:bCs/>
          <w:color w:val="000000"/>
        </w:rPr>
        <w:t>元。</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（一）符合《中华人民共和国政府采购法》第二十二条规定</w:t>
      </w:r>
      <w:r w:rsidR="00652F12" w:rsidRPr="00652F12">
        <w:rPr>
          <w:rFonts w:hint="eastAsia"/>
          <w:bCs/>
          <w:color w:val="000000"/>
        </w:rPr>
        <w:t>符合《中华人民共和国政府采购法》第二十二条第一款规定（1、具有独立承担民事责任的能力;2、具有良好的商业信誉和健全的</w:t>
      </w:r>
      <w:hyperlink r:id="rId10" w:tgtFrame="_blank" w:history="1">
        <w:r w:rsidR="00652F12" w:rsidRPr="00652F12">
          <w:rPr>
            <w:rStyle w:val="a7"/>
            <w:rFonts w:hint="eastAsia"/>
            <w:bCs/>
            <w:color w:val="000000" w:themeColor="text1"/>
            <w:u w:val="none"/>
          </w:rPr>
          <w:t>财务会计制度</w:t>
        </w:r>
      </w:hyperlink>
      <w:r w:rsidR="00652F12" w:rsidRPr="00652F12">
        <w:rPr>
          <w:rFonts w:hint="eastAsia"/>
          <w:bCs/>
          <w:color w:val="000000" w:themeColor="text1"/>
        </w:rPr>
        <w:t>;3、具有履行合同所必需的设备和专业技术能力;4、有依法缴纳税收和</w:t>
      </w:r>
      <w:hyperlink r:id="rId11" w:tgtFrame="_blank" w:history="1">
        <w:r w:rsidR="00652F12" w:rsidRPr="00652F12">
          <w:rPr>
            <w:rStyle w:val="a7"/>
            <w:rFonts w:hint="eastAsia"/>
            <w:bCs/>
            <w:color w:val="000000" w:themeColor="text1"/>
            <w:u w:val="none"/>
          </w:rPr>
          <w:t>社会保障资金</w:t>
        </w:r>
      </w:hyperlink>
      <w:r w:rsidR="00652F12" w:rsidRPr="00652F12">
        <w:rPr>
          <w:rFonts w:hint="eastAsia"/>
          <w:bCs/>
          <w:color w:val="000000"/>
        </w:rPr>
        <w:t>的良好记录;5、参加政府采购活动前三年内，在经营活动中没有重大违法记录;）</w:t>
      </w:r>
      <w:r w:rsidRPr="00AC7E82">
        <w:rPr>
          <w:rFonts w:hint="eastAsia"/>
          <w:bCs/>
          <w:color w:val="000000"/>
        </w:rPr>
        <w:t>；</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（三）投标人拟拟派项目经理须具有建筑工程专业贰级及以上注册建造师资格、具备有效的安全生产考核合格证；</w:t>
      </w:r>
    </w:p>
    <w:p w:rsidR="0070038E" w:rsidRPr="0070038E" w:rsidRDefault="0070038E" w:rsidP="00736909">
      <w:pPr>
        <w:pStyle w:val="p16"/>
        <w:spacing w:line="360" w:lineRule="auto"/>
        <w:ind w:firstLineChars="200" w:firstLine="480"/>
        <w:jc w:val="both"/>
        <w:rPr>
          <w:bCs/>
          <w:color w:val="000000"/>
        </w:rPr>
      </w:pPr>
      <w:r w:rsidRPr="0070038E">
        <w:rPr>
          <w:rFonts w:hint="eastAsia"/>
          <w:bCs/>
          <w:color w:val="000000"/>
        </w:rPr>
        <w:t>（四）</w:t>
      </w:r>
      <w:r w:rsidR="00736909" w:rsidRPr="00736909">
        <w:rPr>
          <w:bCs/>
          <w:color w:val="000000"/>
        </w:rPr>
        <w:t>投标人不得被列入失信被执行人、重大税收违法案件当事人名单、政府采购严重违法失信行为记录名单（查询网站：信用中国和中国政府采购网，并提供报名时间内网站截图为准</w:t>
      </w:r>
      <w:r w:rsidR="00736909" w:rsidRPr="00736909">
        <w:rPr>
          <w:rFonts w:hint="eastAsia"/>
          <w:bCs/>
          <w:color w:val="000000"/>
        </w:rPr>
        <w:t xml:space="preserve"> </w:t>
      </w:r>
      <w:r w:rsidR="00736909" w:rsidRPr="00736909">
        <w:rPr>
          <w:bCs/>
          <w:color w:val="000000"/>
        </w:rPr>
        <w:t>）；未被列入经营异常名录信息、列入严重违法失信企业名单（黑名单）（查询网站</w:t>
      </w:r>
      <w:r w:rsidR="00736909" w:rsidRPr="00736909">
        <w:rPr>
          <w:rFonts w:hint="eastAsia"/>
          <w:bCs/>
          <w:color w:val="000000"/>
        </w:rPr>
        <w:t>：国家企业信用信息公示系统</w:t>
      </w:r>
      <w:r w:rsidR="00736909" w:rsidRPr="00736909">
        <w:rPr>
          <w:bCs/>
          <w:color w:val="000000"/>
        </w:rPr>
        <w:t>，并提供报名时间内网站截图为准</w:t>
      </w:r>
      <w:r w:rsidR="00736909" w:rsidRPr="00736909">
        <w:rPr>
          <w:rFonts w:hint="eastAsia"/>
          <w:bCs/>
          <w:color w:val="000000"/>
        </w:rPr>
        <w:t xml:space="preserve"> </w:t>
      </w:r>
      <w:r w:rsidR="00736909" w:rsidRPr="00736909">
        <w:rPr>
          <w:bCs/>
          <w:color w:val="000000"/>
        </w:rPr>
        <w:t>）</w:t>
      </w:r>
      <w:r w:rsidRPr="0070038E">
        <w:rPr>
          <w:rFonts w:hint="eastAsia"/>
          <w:bCs/>
          <w:color w:val="000000"/>
        </w:rPr>
        <w:t xml:space="preserve">；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lastRenderedPageBreak/>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466372" w:rsidRPr="00466372">
        <w:rPr>
          <w:rFonts w:hint="eastAsia"/>
          <w:bCs/>
          <w:color w:val="000000"/>
        </w:rPr>
        <w:t>ggzy.xuchang.gov.cn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007B624F" w:rsidRPr="007B624F">
        <w:rPr>
          <w:rFonts w:hint="eastAsia"/>
          <w:bCs/>
          <w:color w:val="000000"/>
        </w:rPr>
        <w:t>2019年</w:t>
      </w:r>
      <w:r w:rsidR="00466372" w:rsidRPr="00466372">
        <w:rPr>
          <w:rFonts w:hint="eastAsia"/>
          <w:bCs/>
          <w:color w:val="000000"/>
        </w:rPr>
        <w:t>6月</w:t>
      </w:r>
      <w:r w:rsidR="00E3185F">
        <w:rPr>
          <w:rFonts w:hint="eastAsia"/>
          <w:bCs/>
          <w:color w:val="000000"/>
        </w:rPr>
        <w:t>2</w:t>
      </w:r>
      <w:r w:rsidR="00104E7A">
        <w:rPr>
          <w:rFonts w:hint="eastAsia"/>
          <w:bCs/>
          <w:color w:val="000000"/>
        </w:rPr>
        <w:t>6</w:t>
      </w:r>
      <w:r w:rsidR="00466372" w:rsidRPr="00466372">
        <w:rPr>
          <w:rFonts w:hint="eastAsia"/>
          <w:bCs/>
          <w:color w:val="000000"/>
        </w:rPr>
        <w:t>日</w:t>
      </w:r>
      <w:r w:rsidR="00652F12" w:rsidRPr="00652F12">
        <w:rPr>
          <w:rFonts w:hint="eastAsia"/>
          <w:bCs/>
          <w:color w:val="000000"/>
        </w:rPr>
        <w:t>上午9:00</w:t>
      </w:r>
      <w:r>
        <w:rPr>
          <w:rFonts w:hint="eastAsia"/>
          <w:bCs/>
          <w:color w:val="000000"/>
        </w:rPr>
        <w:t>前密封递交到襄城县公共资源交易中心1207开标</w:t>
      </w:r>
      <w:r w:rsidR="00B863C7">
        <w:rPr>
          <w:rFonts w:hint="eastAsia"/>
          <w:bCs/>
          <w:color w:val="000000"/>
        </w:rPr>
        <w:t>一</w:t>
      </w:r>
      <w:r>
        <w:rPr>
          <w:rFonts w:hint="eastAsia"/>
          <w:bCs/>
          <w:color w:val="000000"/>
        </w:rPr>
        <w:t>室（襄城县</w:t>
      </w:r>
      <w:proofErr w:type="gramStart"/>
      <w:r>
        <w:rPr>
          <w:rFonts w:hint="eastAsia"/>
          <w:bCs/>
          <w:color w:val="000000"/>
        </w:rPr>
        <w:t>八七</w:t>
      </w:r>
      <w:proofErr w:type="gramEnd"/>
      <w:r>
        <w:rPr>
          <w:rFonts w:hint="eastAsia"/>
          <w:bCs/>
          <w:color w:val="000000"/>
        </w:rPr>
        <w:t>路东段电子商务产业园12楼1207开标</w:t>
      </w:r>
      <w:r w:rsidR="00B863C7">
        <w:rPr>
          <w:rFonts w:hint="eastAsia"/>
          <w:bCs/>
          <w:color w:val="000000"/>
        </w:rPr>
        <w:t>一</w:t>
      </w:r>
      <w:r>
        <w:rPr>
          <w:rFonts w:hint="eastAsia"/>
          <w:bCs/>
          <w:color w:val="000000"/>
        </w:rPr>
        <w:t>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466372">
        <w:rPr>
          <w:rFonts w:ascii="宋体" w:hAnsi="宋体" w:cs="宋体" w:hint="eastAsia"/>
          <w:b/>
          <w:bCs/>
          <w:sz w:val="24"/>
          <w:szCs w:val="24"/>
          <w:u w:val="single"/>
        </w:rPr>
        <w:t>45</w:t>
      </w:r>
      <w:r w:rsidR="0070038E">
        <w:rPr>
          <w:rFonts w:ascii="宋体" w:hAnsi="宋体" w:cs="宋体" w:hint="eastAsia"/>
          <w:b/>
          <w:bCs/>
          <w:sz w:val="24"/>
          <w:szCs w:val="24"/>
          <w:u w:val="single"/>
        </w:rPr>
        <w:t>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7B624F" w:rsidRPr="007B624F">
        <w:rPr>
          <w:rFonts w:ascii="宋体" w:hAnsi="宋体" w:cs="宋体" w:hint="eastAsia"/>
          <w:bCs/>
          <w:color w:val="000000"/>
          <w:sz w:val="24"/>
          <w:szCs w:val="24"/>
        </w:rPr>
        <w:t>2019年</w:t>
      </w:r>
      <w:r w:rsidR="00466372" w:rsidRPr="00466372">
        <w:rPr>
          <w:rFonts w:ascii="宋体" w:hAnsi="宋体" w:cs="宋体" w:hint="eastAsia"/>
          <w:bCs/>
          <w:color w:val="000000"/>
          <w:sz w:val="24"/>
          <w:szCs w:val="24"/>
        </w:rPr>
        <w:t>6月</w:t>
      </w:r>
      <w:r w:rsidR="00E3185F">
        <w:rPr>
          <w:rFonts w:ascii="宋体" w:hAnsi="宋体" w:cs="宋体" w:hint="eastAsia"/>
          <w:bCs/>
          <w:color w:val="000000"/>
          <w:sz w:val="24"/>
          <w:szCs w:val="24"/>
        </w:rPr>
        <w:t>2</w:t>
      </w:r>
      <w:r w:rsidR="00104E7A">
        <w:rPr>
          <w:rFonts w:ascii="宋体" w:hAnsi="宋体" w:cs="宋体" w:hint="eastAsia"/>
          <w:bCs/>
          <w:color w:val="000000"/>
          <w:sz w:val="24"/>
          <w:szCs w:val="24"/>
        </w:rPr>
        <w:t>6</w:t>
      </w:r>
      <w:r w:rsidR="00466372" w:rsidRPr="00466372">
        <w:rPr>
          <w:rFonts w:ascii="宋体" w:hAnsi="宋体" w:cs="宋体" w:hint="eastAsia"/>
          <w:bCs/>
          <w:color w:val="000000"/>
          <w:sz w:val="24"/>
          <w:szCs w:val="24"/>
        </w:rPr>
        <w:t>日</w:t>
      </w:r>
      <w:r w:rsidR="00652F12" w:rsidRPr="00652F12">
        <w:rPr>
          <w:rFonts w:ascii="宋体" w:hAnsi="宋体" w:cs="宋体" w:hint="eastAsia"/>
          <w:bCs/>
          <w:color w:val="000000"/>
          <w:sz w:val="24"/>
          <w:szCs w:val="24"/>
        </w:rPr>
        <w:t>上午9:00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w:t>
      </w:r>
      <w:r w:rsidR="00B863C7">
        <w:rPr>
          <w:rFonts w:ascii="宋体" w:hAnsi="宋体" w:cs="宋体" w:hint="eastAsia"/>
          <w:color w:val="000000"/>
          <w:sz w:val="24"/>
          <w:szCs w:val="24"/>
        </w:rPr>
        <w:t>一</w:t>
      </w:r>
      <w:r>
        <w:rPr>
          <w:rFonts w:ascii="宋体" w:hAnsi="宋体" w:cs="宋体" w:hint="eastAsia"/>
          <w:color w:val="000000"/>
          <w:sz w:val="24"/>
          <w:szCs w:val="24"/>
        </w:rPr>
        <w:t>室（</w:t>
      </w:r>
      <w:r>
        <w:rPr>
          <w:rFonts w:ascii="宋体" w:hAnsi="宋体" w:cs="宋体" w:hint="eastAsia"/>
          <w:bCs/>
          <w:color w:val="000000"/>
          <w:sz w:val="24"/>
          <w:szCs w:val="24"/>
        </w:rPr>
        <w:t>襄城县八七路东段电子商务产业园12楼1207开标</w:t>
      </w:r>
      <w:r w:rsidR="00B863C7">
        <w:rPr>
          <w:rFonts w:ascii="宋体" w:hAnsi="宋体" w:cs="宋体" w:hint="eastAsia"/>
          <w:bCs/>
          <w:color w:val="000000"/>
          <w:sz w:val="24"/>
          <w:szCs w:val="24"/>
        </w:rPr>
        <w:t>一</w:t>
      </w:r>
      <w:r>
        <w:rPr>
          <w:rFonts w:ascii="宋体" w:hAnsi="宋体" w:cs="宋体" w:hint="eastAsia"/>
          <w:bCs/>
          <w:color w:val="000000"/>
          <w:sz w:val="24"/>
          <w:szCs w:val="24"/>
        </w:rPr>
        <w:t>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493A73" w:rsidRPr="00493A73" w:rsidRDefault="00493A73" w:rsidP="00493A73">
      <w:pPr>
        <w:pStyle w:val="p0"/>
        <w:spacing w:line="400" w:lineRule="exact"/>
        <w:ind w:firstLineChars="200" w:firstLine="480"/>
        <w:rPr>
          <w:rFonts w:ascii="宋体" w:hAnsi="宋体" w:cs="宋体"/>
          <w:bCs/>
          <w:color w:val="000000"/>
          <w:sz w:val="24"/>
        </w:rPr>
      </w:pPr>
      <w:r w:rsidRPr="00493A73">
        <w:rPr>
          <w:rFonts w:ascii="宋体" w:hAnsi="宋体" w:cs="宋体" w:hint="eastAsia"/>
          <w:color w:val="000000"/>
          <w:sz w:val="24"/>
        </w:rPr>
        <w:t>采购人：</w:t>
      </w:r>
      <w:r w:rsidR="00466372" w:rsidRPr="00466372">
        <w:rPr>
          <w:rFonts w:ascii="宋体" w:hAnsi="宋体" w:cs="宋体" w:hint="eastAsia"/>
          <w:bCs/>
          <w:color w:val="000000"/>
          <w:sz w:val="24"/>
        </w:rPr>
        <w:t>襄城县颍阳镇人民政府</w:t>
      </w:r>
    </w:p>
    <w:p w:rsidR="00493A73" w:rsidRPr="00493A73" w:rsidRDefault="00493A73" w:rsidP="00493A73">
      <w:pPr>
        <w:pStyle w:val="p0"/>
        <w:spacing w:line="400" w:lineRule="exact"/>
        <w:ind w:firstLineChars="200" w:firstLine="480"/>
        <w:rPr>
          <w:rFonts w:ascii="宋体" w:hAnsi="宋体" w:cs="宋体"/>
          <w:bCs/>
          <w:color w:val="000000"/>
          <w:sz w:val="24"/>
        </w:rPr>
      </w:pPr>
      <w:r w:rsidRPr="00493A73">
        <w:rPr>
          <w:rFonts w:ascii="宋体" w:hAnsi="宋体" w:cs="宋体" w:hint="eastAsia"/>
          <w:color w:val="000000"/>
          <w:sz w:val="24"/>
        </w:rPr>
        <w:lastRenderedPageBreak/>
        <w:t>联系地址：</w:t>
      </w:r>
      <w:r w:rsidR="00466372" w:rsidRPr="00466372">
        <w:rPr>
          <w:rFonts w:ascii="宋体" w:hAnsi="宋体" w:cs="宋体" w:hint="eastAsia"/>
          <w:bCs/>
          <w:color w:val="000000"/>
          <w:sz w:val="24"/>
        </w:rPr>
        <w:t>襄城县颍阳镇</w:t>
      </w:r>
      <w:r w:rsidR="00466372">
        <w:rPr>
          <w:rFonts w:ascii="宋体" w:hAnsi="宋体" w:cs="宋体" w:hint="eastAsia"/>
          <w:bCs/>
          <w:color w:val="000000"/>
          <w:sz w:val="24"/>
        </w:rPr>
        <w:t xml:space="preserve"> </w:t>
      </w:r>
      <w:r w:rsidRPr="00493A73">
        <w:rPr>
          <w:rFonts w:ascii="宋体" w:hAnsi="宋体" w:cs="宋体" w:hint="eastAsia"/>
          <w:bCs/>
          <w:color w:val="000000"/>
          <w:sz w:val="24"/>
        </w:rPr>
        <w:t xml:space="preserve">     </w:t>
      </w:r>
    </w:p>
    <w:p w:rsidR="00493A73" w:rsidRPr="00493A73" w:rsidRDefault="00493A73" w:rsidP="00493A73">
      <w:pPr>
        <w:pStyle w:val="p0"/>
        <w:spacing w:line="400" w:lineRule="exact"/>
        <w:ind w:firstLineChars="200" w:firstLine="480"/>
        <w:rPr>
          <w:rFonts w:ascii="宋体" w:hAnsi="宋体" w:cs="宋体"/>
          <w:color w:val="000000"/>
          <w:sz w:val="24"/>
        </w:rPr>
      </w:pPr>
      <w:r w:rsidRPr="00493A73">
        <w:rPr>
          <w:rFonts w:ascii="宋体" w:hAnsi="宋体" w:cs="宋体" w:hint="eastAsia"/>
          <w:color w:val="000000"/>
          <w:sz w:val="24"/>
        </w:rPr>
        <w:t>联系电话：</w:t>
      </w:r>
      <w:r w:rsidR="00466372" w:rsidRPr="00466372">
        <w:rPr>
          <w:rFonts w:ascii="宋体" w:hAnsi="宋体" w:cs="宋体" w:hint="eastAsia"/>
          <w:color w:val="000000"/>
          <w:sz w:val="24"/>
        </w:rPr>
        <w:t>13782213999</w:t>
      </w:r>
    </w:p>
    <w:p w:rsidR="00D276B8" w:rsidRDefault="00B92A7A" w:rsidP="008E5DF9">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w:t>
      </w:r>
      <w:r w:rsidR="007B624F">
        <w:rPr>
          <w:rFonts w:ascii="宋体" w:hAnsi="宋体" w:cs="宋体" w:hint="eastAsia"/>
          <w:sz w:val="24"/>
          <w:szCs w:val="24"/>
        </w:rPr>
        <w:t>9</w:t>
      </w:r>
      <w:r>
        <w:rPr>
          <w:rFonts w:ascii="宋体" w:hAnsi="宋体" w:cs="宋体" w:hint="eastAsia"/>
          <w:sz w:val="24"/>
          <w:szCs w:val="24"/>
        </w:rPr>
        <w:t>年</w:t>
      </w:r>
      <w:r w:rsidR="00E3185F">
        <w:rPr>
          <w:rFonts w:ascii="宋体" w:hAnsi="宋体" w:cs="宋体" w:hint="eastAsia"/>
          <w:sz w:val="24"/>
          <w:szCs w:val="24"/>
        </w:rPr>
        <w:t>6</w:t>
      </w:r>
      <w:r>
        <w:rPr>
          <w:rFonts w:ascii="宋体" w:hAnsi="宋体" w:cs="宋体" w:hint="eastAsia"/>
          <w:sz w:val="24"/>
          <w:szCs w:val="24"/>
        </w:rPr>
        <w:t>月</w:t>
      </w:r>
      <w:r w:rsidR="00104E7A">
        <w:rPr>
          <w:rFonts w:ascii="宋体" w:hAnsi="宋体" w:cs="宋体" w:hint="eastAsia"/>
          <w:sz w:val="24"/>
          <w:szCs w:val="24"/>
        </w:rPr>
        <w:t>17</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AA6380" w:rsidRDefault="00AA6380" w:rsidP="00493A73">
      <w:pPr>
        <w:pStyle w:val="p0"/>
        <w:spacing w:before="100" w:after="100" w:line="400" w:lineRule="exact"/>
        <w:jc w:val="center"/>
        <w:rPr>
          <w:rFonts w:ascii="宋体" w:hAnsi="宋体"/>
          <w:b/>
          <w:sz w:val="32"/>
          <w:szCs w:val="32"/>
        </w:rPr>
      </w:pPr>
    </w:p>
    <w:p w:rsidR="00AA6380" w:rsidRDefault="00AA6380" w:rsidP="00493A73">
      <w:pPr>
        <w:pStyle w:val="p0"/>
        <w:spacing w:before="100" w:after="100" w:line="400" w:lineRule="exact"/>
        <w:jc w:val="center"/>
        <w:rPr>
          <w:rFonts w:ascii="宋体" w:hAnsi="宋体"/>
          <w:b/>
          <w:sz w:val="32"/>
          <w:szCs w:val="32"/>
        </w:rPr>
      </w:pPr>
    </w:p>
    <w:p w:rsidR="00D276B8" w:rsidRDefault="00B92A7A" w:rsidP="00493A73">
      <w:pPr>
        <w:pStyle w:val="p0"/>
        <w:spacing w:before="100" w:after="100" w:line="400" w:lineRule="exact"/>
        <w:jc w:val="center"/>
        <w:rPr>
          <w:rFonts w:ascii="宋体" w:hAnsi="宋体"/>
          <w:b/>
          <w:sz w:val="32"/>
          <w:szCs w:val="32"/>
        </w:rPr>
      </w:pPr>
      <w:r>
        <w:rPr>
          <w:rFonts w:ascii="宋体" w:hAnsi="宋体" w:hint="eastAsia"/>
          <w:b/>
          <w:sz w:val="32"/>
          <w:szCs w:val="32"/>
        </w:rPr>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ook w:val="04A0"/>
      </w:tblPr>
      <w:tblGrid>
        <w:gridCol w:w="580"/>
        <w:gridCol w:w="220"/>
        <w:gridCol w:w="80"/>
        <w:gridCol w:w="1060"/>
        <w:gridCol w:w="280"/>
        <w:gridCol w:w="1100"/>
        <w:gridCol w:w="360"/>
        <w:gridCol w:w="80"/>
        <w:gridCol w:w="660"/>
        <w:gridCol w:w="80"/>
        <w:gridCol w:w="240"/>
        <w:gridCol w:w="460"/>
        <w:gridCol w:w="360"/>
        <w:gridCol w:w="180"/>
        <w:gridCol w:w="280"/>
        <w:gridCol w:w="120"/>
        <w:gridCol w:w="560"/>
        <w:gridCol w:w="400"/>
        <w:gridCol w:w="700"/>
        <w:gridCol w:w="20"/>
        <w:gridCol w:w="20"/>
        <w:gridCol w:w="20"/>
        <w:gridCol w:w="220"/>
        <w:gridCol w:w="140"/>
        <w:gridCol w:w="620"/>
        <w:gridCol w:w="80"/>
        <w:gridCol w:w="180"/>
        <w:gridCol w:w="1100"/>
        <w:gridCol w:w="240"/>
        <w:gridCol w:w="20"/>
      </w:tblGrid>
      <w:tr w:rsidR="00466372" w:rsidRPr="00466372" w:rsidTr="00466372">
        <w:trPr>
          <w:trHeight w:val="795"/>
        </w:trPr>
        <w:tc>
          <w:tcPr>
            <w:tcW w:w="10460" w:type="dxa"/>
            <w:gridSpan w:val="30"/>
            <w:tcBorders>
              <w:top w:val="nil"/>
              <w:left w:val="nil"/>
              <w:bottom w:val="nil"/>
              <w:right w:val="nil"/>
            </w:tcBorders>
            <w:shd w:val="clear" w:color="FFFFFF" w:fill="FFFFFF"/>
            <w:vAlign w:val="center"/>
            <w:hideMark/>
          </w:tcPr>
          <w:p w:rsidR="00466372" w:rsidRPr="00466372" w:rsidRDefault="00466372" w:rsidP="00466372">
            <w:pPr>
              <w:widowControl/>
              <w:jc w:val="center"/>
              <w:rPr>
                <w:rFonts w:ascii="宋体" w:hAnsi="宋体" w:cs="宋体"/>
                <w:b/>
                <w:bCs/>
                <w:kern w:val="0"/>
                <w:sz w:val="40"/>
                <w:szCs w:val="40"/>
              </w:rPr>
            </w:pPr>
            <w:r w:rsidRPr="00466372">
              <w:rPr>
                <w:rFonts w:ascii="宋体" w:hAnsi="宋体" w:cs="宋体" w:hint="eastAsia"/>
                <w:b/>
                <w:bCs/>
                <w:kern w:val="0"/>
                <w:sz w:val="40"/>
                <w:szCs w:val="40"/>
              </w:rPr>
              <w:t>分部分项工程和单价措施项目清单与计价表</w:t>
            </w:r>
          </w:p>
        </w:tc>
      </w:tr>
      <w:tr w:rsidR="00466372" w:rsidRPr="00466372" w:rsidTr="00466372">
        <w:trPr>
          <w:trHeight w:val="510"/>
        </w:trPr>
        <w:tc>
          <w:tcPr>
            <w:tcW w:w="4420" w:type="dxa"/>
            <w:gridSpan w:val="9"/>
            <w:tcBorders>
              <w:top w:val="nil"/>
              <w:left w:val="nil"/>
              <w:bottom w:val="nil"/>
              <w:right w:val="nil"/>
            </w:tcBorders>
            <w:shd w:val="clear" w:color="FFFFFF" w:fill="FFFFFF"/>
            <w:vAlign w:val="bottom"/>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工程名称：襄城县颍阳镇北刘庄村下水道建设项目</w:t>
            </w:r>
          </w:p>
        </w:tc>
        <w:tc>
          <w:tcPr>
            <w:tcW w:w="3660" w:type="dxa"/>
            <w:gridSpan w:val="14"/>
            <w:tcBorders>
              <w:top w:val="nil"/>
              <w:left w:val="nil"/>
              <w:bottom w:val="nil"/>
              <w:right w:val="nil"/>
            </w:tcBorders>
            <w:shd w:val="clear" w:color="FFFFFF" w:fill="FFFFFF"/>
            <w:vAlign w:val="bottom"/>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标段：襄城县颍阳镇北刘庄村下水道建设项目</w:t>
            </w:r>
          </w:p>
        </w:tc>
        <w:tc>
          <w:tcPr>
            <w:tcW w:w="2380" w:type="dxa"/>
            <w:gridSpan w:val="7"/>
            <w:tcBorders>
              <w:top w:val="nil"/>
              <w:left w:val="nil"/>
              <w:bottom w:val="nil"/>
              <w:right w:val="nil"/>
            </w:tcBorders>
            <w:shd w:val="clear" w:color="FFFFFF" w:fill="FFFFFF"/>
            <w:vAlign w:val="bottom"/>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第 1 页 共 1 页</w:t>
            </w:r>
          </w:p>
        </w:tc>
      </w:tr>
      <w:tr w:rsidR="00466372" w:rsidRPr="00466372" w:rsidTr="00466372">
        <w:trPr>
          <w:trHeight w:val="285"/>
        </w:trPr>
        <w:tc>
          <w:tcPr>
            <w:tcW w:w="80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项目名称</w:t>
            </w:r>
          </w:p>
        </w:tc>
        <w:tc>
          <w:tcPr>
            <w:tcW w:w="152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工程量</w:t>
            </w:r>
          </w:p>
        </w:tc>
        <w:tc>
          <w:tcPr>
            <w:tcW w:w="3760"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金 额(元)</w:t>
            </w:r>
          </w:p>
        </w:tc>
      </w:tr>
      <w:tr w:rsidR="00466372" w:rsidRPr="00466372" w:rsidTr="00466372">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120"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综合单价</w:t>
            </w:r>
          </w:p>
        </w:tc>
        <w:tc>
          <w:tcPr>
            <w:tcW w:w="1280"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合 价</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其中</w:t>
            </w:r>
          </w:p>
        </w:tc>
      </w:tr>
      <w:tr w:rsidR="00466372" w:rsidRPr="00466372" w:rsidTr="00466372">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120" w:type="dxa"/>
            <w:gridSpan w:val="3"/>
            <w:vMerge/>
            <w:tcBorders>
              <w:top w:val="nil"/>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280" w:type="dxa"/>
            <w:gridSpan w:val="7"/>
            <w:vMerge/>
            <w:tcBorders>
              <w:top w:val="single" w:sz="4" w:space="0" w:color="000000"/>
              <w:left w:val="single" w:sz="4" w:space="0" w:color="000000"/>
              <w:bottom w:val="single" w:sz="4" w:space="0" w:color="000000"/>
              <w:right w:val="single" w:sz="4" w:space="0" w:color="000000"/>
            </w:tcBorders>
            <w:vAlign w:val="center"/>
            <w:hideMark/>
          </w:tcPr>
          <w:p w:rsidR="00466372" w:rsidRPr="00466372" w:rsidRDefault="00466372" w:rsidP="00466372">
            <w:pPr>
              <w:widowControl/>
              <w:jc w:val="left"/>
              <w:rPr>
                <w:rFonts w:ascii="宋体" w:hAnsi="宋体" w:cs="宋体"/>
                <w:b/>
                <w:bCs/>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暂估价</w:t>
            </w: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整个项目</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010101003001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挖沟槽土方</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1.土壤类别:一、二类土</w:t>
            </w:r>
            <w:r w:rsidRPr="00466372">
              <w:rPr>
                <w:rFonts w:ascii="宋体" w:hAnsi="宋体" w:cs="宋体" w:hint="eastAsia"/>
                <w:kern w:val="0"/>
                <w:sz w:val="18"/>
                <w:szCs w:val="18"/>
              </w:rPr>
              <w:br/>
              <w:t>2.挖土深度:600mm</w:t>
            </w:r>
            <w:r w:rsidRPr="00466372">
              <w:rPr>
                <w:rFonts w:ascii="宋体" w:hAnsi="宋体" w:cs="宋体" w:hint="eastAsia"/>
                <w:kern w:val="0"/>
                <w:sz w:val="18"/>
                <w:szCs w:val="18"/>
              </w:rPr>
              <w:br/>
              <w:t>3.弃土运距:20m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289.01</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010103001001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回填方</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1.密实度要求:</w:t>
            </w:r>
            <w:proofErr w:type="gramStart"/>
            <w:r w:rsidRPr="00466372">
              <w:rPr>
                <w:rFonts w:ascii="宋体" w:hAnsi="宋体" w:cs="宋体" w:hint="eastAsia"/>
                <w:kern w:val="0"/>
                <w:sz w:val="18"/>
                <w:szCs w:val="18"/>
              </w:rPr>
              <w:t>基槽夯填</w:t>
            </w:r>
            <w:proofErr w:type="gramEnd"/>
            <w:r w:rsidRPr="00466372">
              <w:rPr>
                <w:rFonts w:ascii="宋体" w:hAnsi="宋体" w:cs="宋体" w:hint="eastAsia"/>
                <w:kern w:val="0"/>
                <w:sz w:val="18"/>
                <w:szCs w:val="18"/>
              </w:rPr>
              <w:br/>
              <w:t>2..:素土运距：投标方自行考虑</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481.68</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010501001001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垫层</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1.混凝土种类:预拌</w:t>
            </w:r>
            <w:r w:rsidRPr="00466372">
              <w:rPr>
                <w:rFonts w:ascii="宋体" w:hAnsi="宋体" w:cs="宋体" w:hint="eastAsia"/>
                <w:kern w:val="0"/>
                <w:sz w:val="18"/>
                <w:szCs w:val="18"/>
              </w:rPr>
              <w:br/>
              <w:t>2.混凝土强度等级:C10</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50.28</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011702001001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基础</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垫层模板</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107.04</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14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5</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010401014002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砖地沟、明沟</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1.砖品种、规格、强度等级:MU10混凝土砖</w:t>
            </w:r>
            <w:r w:rsidRPr="00466372">
              <w:rPr>
                <w:rFonts w:ascii="宋体" w:hAnsi="宋体" w:cs="宋体" w:hint="eastAsia"/>
                <w:kern w:val="0"/>
                <w:sz w:val="18"/>
                <w:szCs w:val="18"/>
              </w:rPr>
              <w:br/>
              <w:t>2.M7.5水泥砂浆砌沟壁</w:t>
            </w:r>
            <w:r w:rsidRPr="00466372">
              <w:rPr>
                <w:rFonts w:ascii="宋体" w:hAnsi="宋体" w:cs="宋体" w:hint="eastAsia"/>
                <w:kern w:val="0"/>
                <w:sz w:val="18"/>
                <w:szCs w:val="18"/>
              </w:rPr>
              <w:br/>
              <w:t>3.沟壁厚度120mm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1552</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14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6</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010512008001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沟盖板、井盖板、井圈</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1.混凝土强度等级:C20</w:t>
            </w:r>
            <w:r w:rsidRPr="00466372">
              <w:rPr>
                <w:rFonts w:ascii="宋体" w:hAnsi="宋体" w:cs="宋体" w:hint="eastAsia"/>
                <w:kern w:val="0"/>
                <w:sz w:val="18"/>
                <w:szCs w:val="18"/>
              </w:rPr>
              <w:br/>
              <w:t>2.外购置成品地沟盖板</w:t>
            </w:r>
            <w:r w:rsidRPr="00466372">
              <w:rPr>
                <w:rFonts w:ascii="宋体" w:hAnsi="宋体" w:cs="宋体" w:hint="eastAsia"/>
                <w:kern w:val="0"/>
                <w:sz w:val="18"/>
                <w:szCs w:val="18"/>
              </w:rPr>
              <w:br/>
              <w:t>3.盖板安装</w:t>
            </w:r>
            <w:r w:rsidRPr="00466372">
              <w:rPr>
                <w:rFonts w:ascii="宋体" w:hAnsi="宋体" w:cs="宋体" w:hint="eastAsia"/>
                <w:kern w:val="0"/>
                <w:sz w:val="18"/>
                <w:szCs w:val="18"/>
              </w:rPr>
              <w:br/>
              <w:t>4.运输1km以内</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100.57</w:t>
            </w: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措施项目</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7820" w:type="dxa"/>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本页小计</w:t>
            </w:r>
          </w:p>
        </w:tc>
        <w:tc>
          <w:tcPr>
            <w:tcW w:w="12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60"/>
        </w:trPr>
        <w:tc>
          <w:tcPr>
            <w:tcW w:w="7820"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合  计</w:t>
            </w:r>
          </w:p>
        </w:tc>
        <w:tc>
          <w:tcPr>
            <w:tcW w:w="128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trHeight w:val="345"/>
        </w:trPr>
        <w:tc>
          <w:tcPr>
            <w:tcW w:w="10460" w:type="dxa"/>
            <w:gridSpan w:val="30"/>
            <w:tcBorders>
              <w:top w:val="nil"/>
              <w:left w:val="nil"/>
              <w:bottom w:val="nil"/>
              <w:right w:val="nil"/>
            </w:tcBorders>
            <w:shd w:val="clear" w:color="FFFFFF" w:fill="FFFFFF"/>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注：为计取</w:t>
            </w:r>
            <w:proofErr w:type="gramStart"/>
            <w:r w:rsidRPr="00466372">
              <w:rPr>
                <w:rFonts w:ascii="宋体" w:hAnsi="宋体" w:cs="宋体" w:hint="eastAsia"/>
                <w:kern w:val="0"/>
                <w:sz w:val="18"/>
                <w:szCs w:val="18"/>
              </w:rPr>
              <w:t>规</w:t>
            </w:r>
            <w:proofErr w:type="gramEnd"/>
            <w:r w:rsidRPr="00466372">
              <w:rPr>
                <w:rFonts w:ascii="宋体" w:hAnsi="宋体" w:cs="宋体" w:hint="eastAsia"/>
                <w:kern w:val="0"/>
                <w:sz w:val="18"/>
                <w:szCs w:val="18"/>
              </w:rPr>
              <w:t>费等的使用，可在表中增设其中：“定额人工费”。</w:t>
            </w:r>
          </w:p>
        </w:tc>
      </w:tr>
      <w:tr w:rsidR="00466372" w:rsidRPr="00466372" w:rsidTr="00466372">
        <w:trPr>
          <w:trHeight w:val="345"/>
        </w:trPr>
        <w:tc>
          <w:tcPr>
            <w:tcW w:w="4420" w:type="dxa"/>
            <w:gridSpan w:val="9"/>
            <w:tcBorders>
              <w:top w:val="nil"/>
              <w:left w:val="nil"/>
              <w:bottom w:val="nil"/>
              <w:right w:val="nil"/>
            </w:tcBorders>
            <w:shd w:val="clear" w:color="FFFFFF" w:fill="FFFFFF"/>
            <w:hideMark/>
          </w:tcPr>
          <w:p w:rsidR="00466372" w:rsidRPr="00466372" w:rsidRDefault="00466372" w:rsidP="00466372">
            <w:pPr>
              <w:widowControl/>
              <w:jc w:val="left"/>
              <w:rPr>
                <w:rFonts w:ascii="宋体" w:hAnsi="宋体" w:cs="宋体"/>
                <w:kern w:val="0"/>
                <w:sz w:val="18"/>
                <w:szCs w:val="18"/>
              </w:rPr>
            </w:pPr>
          </w:p>
        </w:tc>
        <w:tc>
          <w:tcPr>
            <w:tcW w:w="3660" w:type="dxa"/>
            <w:gridSpan w:val="14"/>
            <w:tcBorders>
              <w:top w:val="nil"/>
              <w:left w:val="nil"/>
              <w:bottom w:val="nil"/>
              <w:right w:val="nil"/>
            </w:tcBorders>
            <w:shd w:val="clear" w:color="FFFFFF" w:fill="FFFFFF"/>
            <w:hideMark/>
          </w:tcPr>
          <w:p w:rsidR="00466372" w:rsidRPr="00466372" w:rsidRDefault="00466372" w:rsidP="00466372">
            <w:pPr>
              <w:widowControl/>
              <w:jc w:val="left"/>
              <w:rPr>
                <w:rFonts w:ascii="宋体" w:hAnsi="宋体" w:cs="宋体"/>
                <w:kern w:val="0"/>
                <w:sz w:val="18"/>
                <w:szCs w:val="18"/>
                <w:u w:val="single"/>
              </w:rPr>
            </w:pPr>
          </w:p>
        </w:tc>
        <w:tc>
          <w:tcPr>
            <w:tcW w:w="2380" w:type="dxa"/>
            <w:gridSpan w:val="7"/>
            <w:tcBorders>
              <w:top w:val="nil"/>
              <w:left w:val="nil"/>
              <w:bottom w:val="nil"/>
              <w:right w:val="nil"/>
            </w:tcBorders>
            <w:shd w:val="clear" w:color="FFFFFF" w:fill="FFFFFF"/>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表—08</w:t>
            </w:r>
          </w:p>
        </w:tc>
      </w:tr>
      <w:tr w:rsidR="00466372" w:rsidRPr="00466372" w:rsidTr="00466372">
        <w:trPr>
          <w:gridAfter w:val="2"/>
          <w:wAfter w:w="260" w:type="dxa"/>
          <w:trHeight w:val="795"/>
        </w:trPr>
        <w:tc>
          <w:tcPr>
            <w:tcW w:w="10200" w:type="dxa"/>
            <w:gridSpan w:val="28"/>
            <w:tcBorders>
              <w:top w:val="nil"/>
              <w:left w:val="nil"/>
              <w:bottom w:val="nil"/>
              <w:right w:val="nil"/>
            </w:tcBorders>
            <w:shd w:val="clear" w:color="FFFFFF" w:fill="FFFFFF"/>
            <w:vAlign w:val="center"/>
            <w:hideMark/>
          </w:tcPr>
          <w:p w:rsidR="00466372" w:rsidRPr="00466372" w:rsidRDefault="00466372" w:rsidP="00466372">
            <w:pPr>
              <w:widowControl/>
              <w:jc w:val="center"/>
              <w:rPr>
                <w:rFonts w:ascii="宋体" w:hAnsi="宋体" w:cs="宋体"/>
                <w:b/>
                <w:bCs/>
                <w:kern w:val="0"/>
                <w:sz w:val="40"/>
                <w:szCs w:val="40"/>
              </w:rPr>
            </w:pPr>
            <w:r w:rsidRPr="00466372">
              <w:rPr>
                <w:rFonts w:ascii="宋体" w:hAnsi="宋体" w:cs="宋体" w:hint="eastAsia"/>
                <w:b/>
                <w:bCs/>
                <w:kern w:val="0"/>
                <w:sz w:val="40"/>
                <w:szCs w:val="40"/>
              </w:rPr>
              <w:t>总价措施项目清单与计价表</w:t>
            </w:r>
          </w:p>
        </w:tc>
      </w:tr>
      <w:tr w:rsidR="00466372" w:rsidRPr="00466372" w:rsidTr="00466372">
        <w:trPr>
          <w:gridAfter w:val="2"/>
          <w:wAfter w:w="260" w:type="dxa"/>
          <w:trHeight w:val="510"/>
        </w:trPr>
        <w:tc>
          <w:tcPr>
            <w:tcW w:w="4500" w:type="dxa"/>
            <w:gridSpan w:val="10"/>
            <w:tcBorders>
              <w:top w:val="nil"/>
              <w:left w:val="nil"/>
              <w:bottom w:val="nil"/>
              <w:right w:val="nil"/>
            </w:tcBorders>
            <w:shd w:val="clear" w:color="FFFFFF" w:fill="FFFFFF"/>
            <w:vAlign w:val="bottom"/>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工程名称：襄城县颍阳镇北刘庄村下水道建设项目</w:t>
            </w:r>
          </w:p>
        </w:tc>
        <w:tc>
          <w:tcPr>
            <w:tcW w:w="3340" w:type="dxa"/>
            <w:gridSpan w:val="11"/>
            <w:tcBorders>
              <w:top w:val="nil"/>
              <w:left w:val="nil"/>
              <w:bottom w:val="nil"/>
              <w:right w:val="nil"/>
            </w:tcBorders>
            <w:shd w:val="clear" w:color="FFFFFF" w:fill="FFFFFF"/>
            <w:vAlign w:val="bottom"/>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标段：襄城县颍阳镇北刘庄村下水道建设项目</w:t>
            </w:r>
          </w:p>
        </w:tc>
        <w:tc>
          <w:tcPr>
            <w:tcW w:w="2360" w:type="dxa"/>
            <w:gridSpan w:val="7"/>
            <w:tcBorders>
              <w:top w:val="nil"/>
              <w:left w:val="nil"/>
              <w:bottom w:val="nil"/>
              <w:right w:val="nil"/>
            </w:tcBorders>
            <w:shd w:val="clear" w:color="FFFFFF" w:fill="FFFFFF"/>
            <w:vAlign w:val="bottom"/>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第 1 页 共 1 页</w:t>
            </w:r>
          </w:p>
        </w:tc>
      </w:tr>
      <w:tr w:rsidR="00466372" w:rsidRPr="00466372" w:rsidTr="00466372">
        <w:trPr>
          <w:gridAfter w:val="2"/>
          <w:wAfter w:w="260" w:type="dxa"/>
          <w:trHeight w:val="735"/>
        </w:trPr>
        <w:tc>
          <w:tcPr>
            <w:tcW w:w="5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序号</w:t>
            </w:r>
          </w:p>
        </w:tc>
        <w:tc>
          <w:tcPr>
            <w:tcW w:w="13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项目编码</w:t>
            </w:r>
          </w:p>
        </w:tc>
        <w:tc>
          <w:tcPr>
            <w:tcW w:w="18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项 目 名 称</w:t>
            </w:r>
          </w:p>
        </w:tc>
        <w:tc>
          <w:tcPr>
            <w:tcW w:w="180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 xml:space="preserve">计 算 基 </w:t>
            </w:r>
            <w:proofErr w:type="gramStart"/>
            <w:r w:rsidRPr="00466372">
              <w:rPr>
                <w:rFonts w:ascii="宋体" w:hAnsi="宋体" w:cs="宋体" w:hint="eastAsia"/>
                <w:b/>
                <w:bCs/>
                <w:kern w:val="0"/>
                <w:sz w:val="18"/>
                <w:szCs w:val="18"/>
              </w:rPr>
              <w:t>础</w:t>
            </w:r>
            <w:proofErr w:type="gramEnd"/>
          </w:p>
        </w:tc>
        <w:tc>
          <w:tcPr>
            <w:tcW w:w="5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费率(%)</w:t>
            </w:r>
          </w:p>
        </w:tc>
        <w:tc>
          <w:tcPr>
            <w:tcW w:w="9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金 额(元)</w:t>
            </w:r>
          </w:p>
        </w:tc>
        <w:tc>
          <w:tcPr>
            <w:tcW w:w="76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调整费</w:t>
            </w:r>
            <w:r w:rsidRPr="00466372">
              <w:rPr>
                <w:rFonts w:ascii="宋体" w:hAnsi="宋体" w:cs="宋体" w:hint="eastAsia"/>
                <w:b/>
                <w:bCs/>
                <w:kern w:val="0"/>
                <w:sz w:val="18"/>
                <w:szCs w:val="18"/>
              </w:rPr>
              <w:br/>
              <w:t>率(%)</w:t>
            </w:r>
          </w:p>
        </w:tc>
        <w:tc>
          <w:tcPr>
            <w:tcW w:w="9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调整后金额</w:t>
            </w:r>
            <w:r w:rsidRPr="00466372">
              <w:rPr>
                <w:rFonts w:ascii="宋体" w:hAnsi="宋体" w:cs="宋体" w:hint="eastAsia"/>
                <w:b/>
                <w:bCs/>
                <w:kern w:val="0"/>
                <w:sz w:val="18"/>
                <w:szCs w:val="18"/>
              </w:rPr>
              <w:br/>
              <w:t>(元)</w:t>
            </w:r>
          </w:p>
        </w:tc>
        <w:tc>
          <w:tcPr>
            <w:tcW w:w="136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备 注</w:t>
            </w:r>
          </w:p>
        </w:tc>
      </w:tr>
      <w:tr w:rsidR="00466372" w:rsidRPr="00466372" w:rsidTr="00466372">
        <w:trPr>
          <w:gridAfter w:val="2"/>
          <w:wAfter w:w="260" w:type="dxa"/>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1</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031302001001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安全文明施工费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分部分项安全文明施工费+单价措施安全文明施工费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2</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其他措施费（费率类）</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2.1</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031302002001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夜间施工增加费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2.2</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031302004001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二次搬运费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2.3</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031302005001</w:t>
            </w: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冬雨季施工增加费</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分部分项其他措施费+单价措施其他措施费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3</w:t>
            </w: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其他（费率类）</w:t>
            </w: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136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2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8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5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7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6140"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合  计</w:t>
            </w:r>
          </w:p>
        </w:tc>
        <w:tc>
          <w:tcPr>
            <w:tcW w:w="960" w:type="dxa"/>
            <w:gridSpan w:val="2"/>
            <w:tcBorders>
              <w:top w:val="nil"/>
              <w:left w:val="nil"/>
              <w:bottom w:val="single" w:sz="8"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76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980" w:type="dxa"/>
            <w:gridSpan w:val="3"/>
            <w:tcBorders>
              <w:top w:val="nil"/>
              <w:left w:val="nil"/>
              <w:bottom w:val="single" w:sz="8"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r>
      <w:tr w:rsidR="00466372" w:rsidRPr="00466372" w:rsidTr="00466372">
        <w:trPr>
          <w:gridAfter w:val="2"/>
          <w:wAfter w:w="260" w:type="dxa"/>
          <w:trHeight w:val="360"/>
        </w:trPr>
        <w:tc>
          <w:tcPr>
            <w:tcW w:w="4500" w:type="dxa"/>
            <w:gridSpan w:val="10"/>
            <w:tcBorders>
              <w:top w:val="nil"/>
              <w:left w:val="nil"/>
              <w:bottom w:val="nil"/>
              <w:right w:val="nil"/>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编制人（造价人员）：</w:t>
            </w:r>
          </w:p>
        </w:tc>
        <w:tc>
          <w:tcPr>
            <w:tcW w:w="3340" w:type="dxa"/>
            <w:gridSpan w:val="11"/>
            <w:tcBorders>
              <w:top w:val="nil"/>
              <w:left w:val="nil"/>
              <w:bottom w:val="nil"/>
              <w:right w:val="nil"/>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复核人（造价工程师）：</w:t>
            </w:r>
          </w:p>
        </w:tc>
        <w:tc>
          <w:tcPr>
            <w:tcW w:w="2360" w:type="dxa"/>
            <w:gridSpan w:val="7"/>
            <w:tcBorders>
              <w:top w:val="nil"/>
              <w:left w:val="nil"/>
              <w:bottom w:val="nil"/>
              <w:right w:val="nil"/>
            </w:tcBorders>
            <w:shd w:val="clear" w:color="FFFFFF" w:fill="FFFFFF"/>
            <w:vAlign w:val="bottom"/>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2"/>
          <w:wAfter w:w="260" w:type="dxa"/>
          <w:trHeight w:val="960"/>
        </w:trPr>
        <w:tc>
          <w:tcPr>
            <w:tcW w:w="10200" w:type="dxa"/>
            <w:gridSpan w:val="28"/>
            <w:tcBorders>
              <w:top w:val="nil"/>
              <w:left w:val="nil"/>
              <w:bottom w:val="nil"/>
              <w:right w:val="nil"/>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lastRenderedPageBreak/>
              <w:t>注：1.“计算基础”中安全文明施工费可为“定额基价”、“定额人工费”或“定额人工费+定额机械费”，其他项目可为“定额人工费”或“定额人工费+定额机械费”。</w:t>
            </w:r>
            <w:r w:rsidRPr="00466372">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466372">
              <w:rPr>
                <w:rFonts w:ascii="宋体" w:hAnsi="宋体" w:cs="宋体" w:hint="eastAsia"/>
                <w:kern w:val="0"/>
                <w:sz w:val="18"/>
                <w:szCs w:val="18"/>
              </w:rPr>
              <w:t>栏说明</w:t>
            </w:r>
            <w:proofErr w:type="gramEnd"/>
            <w:r w:rsidRPr="00466372">
              <w:rPr>
                <w:rFonts w:ascii="宋体" w:hAnsi="宋体" w:cs="宋体" w:hint="eastAsia"/>
                <w:kern w:val="0"/>
                <w:sz w:val="18"/>
                <w:szCs w:val="18"/>
              </w:rPr>
              <w:t>施工方案出处或计算方法。</w:t>
            </w:r>
          </w:p>
        </w:tc>
      </w:tr>
      <w:tr w:rsidR="00466372" w:rsidRPr="00466372" w:rsidTr="00466372">
        <w:trPr>
          <w:gridAfter w:val="2"/>
          <w:wAfter w:w="260" w:type="dxa"/>
          <w:trHeight w:val="360"/>
        </w:trPr>
        <w:tc>
          <w:tcPr>
            <w:tcW w:w="4500" w:type="dxa"/>
            <w:gridSpan w:val="10"/>
            <w:tcBorders>
              <w:top w:val="nil"/>
              <w:left w:val="nil"/>
              <w:bottom w:val="nil"/>
              <w:right w:val="nil"/>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3340" w:type="dxa"/>
            <w:gridSpan w:val="11"/>
            <w:tcBorders>
              <w:top w:val="nil"/>
              <w:left w:val="nil"/>
              <w:bottom w:val="nil"/>
              <w:right w:val="nil"/>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360" w:type="dxa"/>
            <w:gridSpan w:val="7"/>
            <w:tcBorders>
              <w:top w:val="nil"/>
              <w:left w:val="nil"/>
              <w:bottom w:val="nil"/>
              <w:right w:val="nil"/>
            </w:tcBorders>
            <w:shd w:val="clear" w:color="FFFFFF" w:fill="FFFFFF"/>
            <w:vAlign w:val="bottom"/>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表-11</w:t>
            </w:r>
          </w:p>
        </w:tc>
      </w:tr>
      <w:tr w:rsidR="00466372" w:rsidRPr="00466372" w:rsidTr="00466372">
        <w:trPr>
          <w:gridAfter w:val="1"/>
          <w:wAfter w:w="20" w:type="dxa"/>
          <w:trHeight w:val="795"/>
        </w:trPr>
        <w:tc>
          <w:tcPr>
            <w:tcW w:w="10440" w:type="dxa"/>
            <w:gridSpan w:val="29"/>
            <w:tcBorders>
              <w:top w:val="nil"/>
              <w:left w:val="nil"/>
              <w:bottom w:val="nil"/>
              <w:right w:val="nil"/>
            </w:tcBorders>
            <w:shd w:val="clear" w:color="FFFFFF" w:fill="FFFFFF"/>
            <w:vAlign w:val="center"/>
            <w:hideMark/>
          </w:tcPr>
          <w:p w:rsidR="00466372" w:rsidRPr="00466372" w:rsidRDefault="00466372" w:rsidP="00466372">
            <w:pPr>
              <w:widowControl/>
              <w:jc w:val="center"/>
              <w:rPr>
                <w:rFonts w:ascii="宋体" w:hAnsi="宋体" w:cs="宋体"/>
                <w:b/>
                <w:bCs/>
                <w:kern w:val="0"/>
                <w:sz w:val="40"/>
                <w:szCs w:val="40"/>
              </w:rPr>
            </w:pPr>
            <w:proofErr w:type="gramStart"/>
            <w:r w:rsidRPr="00466372">
              <w:rPr>
                <w:rFonts w:ascii="宋体" w:hAnsi="宋体" w:cs="宋体" w:hint="eastAsia"/>
                <w:b/>
                <w:bCs/>
                <w:kern w:val="0"/>
                <w:sz w:val="40"/>
                <w:szCs w:val="40"/>
              </w:rPr>
              <w:t>规</w:t>
            </w:r>
            <w:proofErr w:type="gramEnd"/>
            <w:r w:rsidRPr="00466372">
              <w:rPr>
                <w:rFonts w:ascii="宋体" w:hAnsi="宋体" w:cs="宋体" w:hint="eastAsia"/>
                <w:b/>
                <w:bCs/>
                <w:kern w:val="0"/>
                <w:sz w:val="40"/>
                <w:szCs w:val="40"/>
              </w:rPr>
              <w:t>费、税金项目计价表</w:t>
            </w:r>
          </w:p>
        </w:tc>
      </w:tr>
      <w:tr w:rsidR="00466372" w:rsidRPr="00466372" w:rsidTr="00466372">
        <w:trPr>
          <w:gridAfter w:val="1"/>
          <w:wAfter w:w="20" w:type="dxa"/>
          <w:trHeight w:val="735"/>
        </w:trPr>
        <w:tc>
          <w:tcPr>
            <w:tcW w:w="4740" w:type="dxa"/>
            <w:gridSpan w:val="11"/>
            <w:tcBorders>
              <w:top w:val="nil"/>
              <w:left w:val="nil"/>
              <w:bottom w:val="nil"/>
              <w:right w:val="nil"/>
            </w:tcBorders>
            <w:shd w:val="clear" w:color="FFFFFF" w:fill="FFFFFF"/>
            <w:vAlign w:val="bottom"/>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工程名称：襄城县颍阳镇北刘庄村下水道建设项目</w:t>
            </w:r>
          </w:p>
        </w:tc>
        <w:tc>
          <w:tcPr>
            <w:tcW w:w="3480" w:type="dxa"/>
            <w:gridSpan w:val="13"/>
            <w:tcBorders>
              <w:top w:val="nil"/>
              <w:left w:val="nil"/>
              <w:bottom w:val="nil"/>
              <w:right w:val="nil"/>
            </w:tcBorders>
            <w:shd w:val="clear" w:color="FFFFFF" w:fill="FFFFFF"/>
            <w:vAlign w:val="bottom"/>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标段：襄城县颍阳镇北刘庄村下水道建设项目</w:t>
            </w:r>
          </w:p>
        </w:tc>
        <w:tc>
          <w:tcPr>
            <w:tcW w:w="2220" w:type="dxa"/>
            <w:gridSpan w:val="5"/>
            <w:tcBorders>
              <w:top w:val="nil"/>
              <w:left w:val="nil"/>
              <w:bottom w:val="nil"/>
              <w:right w:val="nil"/>
            </w:tcBorders>
            <w:shd w:val="clear" w:color="FFFFFF" w:fill="FFFFFF"/>
            <w:vAlign w:val="bottom"/>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第 1 页 共 1 页</w:t>
            </w:r>
          </w:p>
        </w:tc>
      </w:tr>
      <w:tr w:rsidR="00466372" w:rsidRPr="00466372" w:rsidTr="00466372">
        <w:trPr>
          <w:gridAfter w:val="1"/>
          <w:wAfter w:w="2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 xml:space="preserve">计 算 基 </w:t>
            </w:r>
            <w:proofErr w:type="gramStart"/>
            <w:r w:rsidRPr="00466372">
              <w:rPr>
                <w:rFonts w:ascii="宋体" w:hAnsi="宋体" w:cs="宋体" w:hint="eastAsia"/>
                <w:b/>
                <w:bCs/>
                <w:kern w:val="0"/>
                <w:sz w:val="18"/>
                <w:szCs w:val="18"/>
              </w:rPr>
              <w:t>础</w:t>
            </w:r>
            <w:proofErr w:type="gramEnd"/>
          </w:p>
        </w:tc>
        <w:tc>
          <w:tcPr>
            <w:tcW w:w="17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计算基数</w:t>
            </w:r>
          </w:p>
        </w:tc>
        <w:tc>
          <w:tcPr>
            <w:tcW w:w="112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计算费率</w:t>
            </w:r>
            <w:r w:rsidRPr="00466372">
              <w:rPr>
                <w:rFonts w:ascii="宋体" w:hAnsi="宋体" w:cs="宋体" w:hint="eastAsia"/>
                <w:b/>
                <w:bCs/>
                <w:kern w:val="0"/>
                <w:sz w:val="18"/>
                <w:szCs w:val="18"/>
              </w:rPr>
              <w:br/>
              <w:t>(%)</w:t>
            </w:r>
          </w:p>
        </w:tc>
        <w:tc>
          <w:tcPr>
            <w:tcW w:w="152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金 额(元)</w:t>
            </w: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roofErr w:type="gramStart"/>
            <w:r w:rsidRPr="00466372">
              <w:rPr>
                <w:rFonts w:ascii="宋体" w:hAnsi="宋体" w:cs="宋体" w:hint="eastAsia"/>
                <w:kern w:val="0"/>
                <w:sz w:val="18"/>
                <w:szCs w:val="18"/>
              </w:rPr>
              <w:t>规</w:t>
            </w:r>
            <w:proofErr w:type="gramEnd"/>
            <w:r w:rsidRPr="00466372">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定额</w:t>
            </w:r>
            <w:proofErr w:type="gramStart"/>
            <w:r w:rsidRPr="00466372">
              <w:rPr>
                <w:rFonts w:ascii="宋体" w:hAnsi="宋体" w:cs="宋体" w:hint="eastAsia"/>
                <w:kern w:val="0"/>
                <w:sz w:val="18"/>
                <w:szCs w:val="18"/>
              </w:rPr>
              <w:t>规</w:t>
            </w:r>
            <w:proofErr w:type="gramEnd"/>
            <w:r w:rsidRPr="00466372">
              <w:rPr>
                <w:rFonts w:ascii="宋体" w:hAnsi="宋体" w:cs="宋体" w:hint="eastAsia"/>
                <w:kern w:val="0"/>
                <w:sz w:val="18"/>
                <w:szCs w:val="18"/>
              </w:rPr>
              <w:t>费+工程排污费+其他</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定额</w:t>
            </w:r>
            <w:proofErr w:type="gramStart"/>
            <w:r w:rsidRPr="00466372">
              <w:rPr>
                <w:rFonts w:ascii="宋体" w:hAnsi="宋体" w:cs="宋体" w:hint="eastAsia"/>
                <w:kern w:val="0"/>
                <w:sz w:val="18"/>
                <w:szCs w:val="18"/>
              </w:rPr>
              <w:t>规</w:t>
            </w:r>
            <w:proofErr w:type="gramEnd"/>
            <w:r w:rsidRPr="00466372">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分部分项</w:t>
            </w:r>
            <w:proofErr w:type="gramStart"/>
            <w:r w:rsidRPr="00466372">
              <w:rPr>
                <w:rFonts w:ascii="宋体" w:hAnsi="宋体" w:cs="宋体" w:hint="eastAsia"/>
                <w:kern w:val="0"/>
                <w:sz w:val="18"/>
                <w:szCs w:val="18"/>
              </w:rPr>
              <w:t>规</w:t>
            </w:r>
            <w:proofErr w:type="gramEnd"/>
            <w:r w:rsidRPr="00466372">
              <w:rPr>
                <w:rFonts w:ascii="宋体" w:hAnsi="宋体" w:cs="宋体" w:hint="eastAsia"/>
                <w:kern w:val="0"/>
                <w:sz w:val="18"/>
                <w:szCs w:val="18"/>
              </w:rPr>
              <w:t>费+单价措施</w:t>
            </w:r>
            <w:proofErr w:type="gramStart"/>
            <w:r w:rsidRPr="00466372">
              <w:rPr>
                <w:rFonts w:ascii="宋体" w:hAnsi="宋体" w:cs="宋体" w:hint="eastAsia"/>
                <w:kern w:val="0"/>
                <w:sz w:val="18"/>
                <w:szCs w:val="18"/>
              </w:rPr>
              <w:t>规</w:t>
            </w:r>
            <w:proofErr w:type="gramEnd"/>
            <w:r w:rsidRPr="00466372">
              <w:rPr>
                <w:rFonts w:ascii="宋体" w:hAnsi="宋体" w:cs="宋体" w:hint="eastAsia"/>
                <w:kern w:val="0"/>
                <w:sz w:val="18"/>
                <w:szCs w:val="18"/>
              </w:rPr>
              <w:t>费</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r w:rsidRPr="00466372">
              <w:rPr>
                <w:rFonts w:ascii="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不含税工程造价合计</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p>
        </w:tc>
      </w:tr>
      <w:tr w:rsidR="00466372" w:rsidRPr="00466372" w:rsidTr="00466372">
        <w:trPr>
          <w:gridAfter w:val="1"/>
          <w:wAfter w:w="20" w:type="dxa"/>
          <w:trHeight w:val="360"/>
        </w:trPr>
        <w:tc>
          <w:tcPr>
            <w:tcW w:w="780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66372" w:rsidRPr="00466372" w:rsidRDefault="00466372" w:rsidP="00466372">
            <w:pPr>
              <w:widowControl/>
              <w:jc w:val="center"/>
              <w:rPr>
                <w:rFonts w:ascii="宋体" w:hAnsi="宋体" w:cs="宋体"/>
                <w:b/>
                <w:bCs/>
                <w:kern w:val="0"/>
                <w:sz w:val="18"/>
                <w:szCs w:val="18"/>
              </w:rPr>
            </w:pPr>
            <w:r w:rsidRPr="00466372">
              <w:rPr>
                <w:rFonts w:ascii="宋体" w:hAnsi="宋体" w:cs="宋体" w:hint="eastAsia"/>
                <w:b/>
                <w:bCs/>
                <w:kern w:val="0"/>
                <w:sz w:val="18"/>
                <w:szCs w:val="18"/>
              </w:rPr>
              <w:t>合  计</w:t>
            </w:r>
          </w:p>
        </w:tc>
        <w:tc>
          <w:tcPr>
            <w:tcW w:w="112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466372" w:rsidRPr="00466372" w:rsidRDefault="00466372" w:rsidP="00466372">
            <w:pPr>
              <w:widowControl/>
              <w:jc w:val="left"/>
              <w:rPr>
                <w:rFonts w:ascii="宋体" w:hAnsi="宋体" w:cs="宋体"/>
                <w:b/>
                <w:bCs/>
                <w:kern w:val="0"/>
                <w:sz w:val="18"/>
                <w:szCs w:val="18"/>
              </w:rPr>
            </w:pPr>
          </w:p>
        </w:tc>
        <w:tc>
          <w:tcPr>
            <w:tcW w:w="1520" w:type="dxa"/>
            <w:gridSpan w:val="3"/>
            <w:tcBorders>
              <w:top w:val="nil"/>
              <w:left w:val="nil"/>
              <w:bottom w:val="single" w:sz="8" w:space="0" w:color="000000"/>
              <w:right w:val="single" w:sz="8" w:space="0" w:color="000000"/>
            </w:tcBorders>
            <w:shd w:val="clear" w:color="FFFFFF" w:fill="FFFFFF"/>
            <w:vAlign w:val="center"/>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 xml:space="preserve">　</w:t>
            </w:r>
          </w:p>
        </w:tc>
      </w:tr>
      <w:tr w:rsidR="00466372" w:rsidRPr="00466372" w:rsidTr="00466372">
        <w:trPr>
          <w:gridAfter w:val="1"/>
          <w:wAfter w:w="20" w:type="dxa"/>
          <w:trHeight w:val="360"/>
        </w:trPr>
        <w:tc>
          <w:tcPr>
            <w:tcW w:w="4740" w:type="dxa"/>
            <w:gridSpan w:val="11"/>
            <w:tcBorders>
              <w:top w:val="nil"/>
              <w:left w:val="nil"/>
              <w:bottom w:val="nil"/>
              <w:right w:val="nil"/>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 xml:space="preserve"> 编制人（造价人员）：</w:t>
            </w:r>
          </w:p>
        </w:tc>
        <w:tc>
          <w:tcPr>
            <w:tcW w:w="5700" w:type="dxa"/>
            <w:gridSpan w:val="18"/>
            <w:tcBorders>
              <w:top w:val="nil"/>
              <w:left w:val="nil"/>
              <w:bottom w:val="nil"/>
              <w:right w:val="nil"/>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r w:rsidRPr="00466372">
              <w:rPr>
                <w:rFonts w:ascii="宋体" w:hAnsi="宋体" w:cs="宋体" w:hint="eastAsia"/>
                <w:kern w:val="0"/>
                <w:sz w:val="18"/>
                <w:szCs w:val="18"/>
              </w:rPr>
              <w:t>复核人（造价工程师）：</w:t>
            </w:r>
          </w:p>
        </w:tc>
      </w:tr>
      <w:tr w:rsidR="00466372" w:rsidRPr="00466372" w:rsidTr="00466372">
        <w:trPr>
          <w:gridAfter w:val="1"/>
          <w:wAfter w:w="20" w:type="dxa"/>
          <w:trHeight w:val="360"/>
        </w:trPr>
        <w:tc>
          <w:tcPr>
            <w:tcW w:w="4740" w:type="dxa"/>
            <w:gridSpan w:val="11"/>
            <w:tcBorders>
              <w:top w:val="nil"/>
              <w:left w:val="nil"/>
              <w:bottom w:val="nil"/>
              <w:right w:val="nil"/>
            </w:tcBorders>
            <w:shd w:val="clear" w:color="FFFFFF" w:fill="FFFFFF"/>
            <w:vAlign w:val="center"/>
            <w:hideMark/>
          </w:tcPr>
          <w:p w:rsidR="00466372" w:rsidRPr="00466372" w:rsidRDefault="00466372" w:rsidP="00466372">
            <w:pPr>
              <w:widowControl/>
              <w:jc w:val="left"/>
              <w:rPr>
                <w:rFonts w:ascii="宋体" w:hAnsi="宋体" w:cs="宋体"/>
                <w:kern w:val="0"/>
                <w:sz w:val="18"/>
                <w:szCs w:val="18"/>
              </w:rPr>
            </w:pPr>
          </w:p>
        </w:tc>
        <w:tc>
          <w:tcPr>
            <w:tcW w:w="3480" w:type="dxa"/>
            <w:gridSpan w:val="13"/>
            <w:tcBorders>
              <w:top w:val="nil"/>
              <w:left w:val="nil"/>
              <w:bottom w:val="nil"/>
              <w:right w:val="nil"/>
            </w:tcBorders>
            <w:shd w:val="clear" w:color="FFFFFF" w:fill="FFFFFF"/>
            <w:vAlign w:val="center"/>
            <w:hideMark/>
          </w:tcPr>
          <w:p w:rsidR="00466372" w:rsidRPr="00466372" w:rsidRDefault="00466372" w:rsidP="00466372">
            <w:pPr>
              <w:widowControl/>
              <w:jc w:val="center"/>
              <w:rPr>
                <w:rFonts w:ascii="宋体" w:hAnsi="宋体" w:cs="宋体"/>
                <w:kern w:val="0"/>
                <w:sz w:val="18"/>
                <w:szCs w:val="18"/>
              </w:rPr>
            </w:pPr>
          </w:p>
        </w:tc>
        <w:tc>
          <w:tcPr>
            <w:tcW w:w="2220" w:type="dxa"/>
            <w:gridSpan w:val="5"/>
            <w:tcBorders>
              <w:top w:val="nil"/>
              <w:left w:val="nil"/>
              <w:bottom w:val="nil"/>
              <w:right w:val="nil"/>
            </w:tcBorders>
            <w:shd w:val="clear" w:color="FFFFFF" w:fill="FFFFFF"/>
            <w:vAlign w:val="bottom"/>
            <w:hideMark/>
          </w:tcPr>
          <w:p w:rsidR="00466372" w:rsidRPr="00466372" w:rsidRDefault="00466372" w:rsidP="00466372">
            <w:pPr>
              <w:widowControl/>
              <w:jc w:val="right"/>
              <w:rPr>
                <w:rFonts w:ascii="宋体" w:hAnsi="宋体" w:cs="宋体"/>
                <w:kern w:val="0"/>
                <w:sz w:val="18"/>
                <w:szCs w:val="18"/>
              </w:rPr>
            </w:pPr>
            <w:r w:rsidRPr="00466372">
              <w:rPr>
                <w:rFonts w:ascii="宋体" w:hAnsi="宋体" w:cs="宋体" w:hint="eastAsia"/>
                <w:kern w:val="0"/>
                <w:sz w:val="18"/>
                <w:szCs w:val="18"/>
              </w:rPr>
              <w:t>表—13</w:t>
            </w:r>
          </w:p>
        </w:tc>
      </w:tr>
    </w:tbl>
    <w:p w:rsidR="00DA7468" w:rsidRPr="00493A73" w:rsidRDefault="00DA7468" w:rsidP="00DA7468">
      <w:pPr>
        <w:spacing w:line="500" w:lineRule="exact"/>
        <w:rPr>
          <w:rFonts w:ascii="宋体" w:hAnsi="宋体" w:cs="宋体"/>
          <w:bCs/>
          <w:sz w:val="18"/>
          <w:szCs w:val="18"/>
        </w:rPr>
      </w:pPr>
    </w:p>
    <w:p w:rsidR="00466372" w:rsidRDefault="00466372" w:rsidP="00D9491F">
      <w:pPr>
        <w:spacing w:line="500" w:lineRule="exact"/>
        <w:rPr>
          <w:rFonts w:ascii="宋体" w:eastAsia="新宋体" w:hAnsi="宋体" w:cs="宋体"/>
          <w:b/>
          <w:bCs/>
          <w:sz w:val="28"/>
          <w:szCs w:val="28"/>
        </w:rPr>
      </w:pPr>
    </w:p>
    <w:p w:rsidR="00466372" w:rsidRDefault="00466372" w:rsidP="00D9491F">
      <w:pPr>
        <w:spacing w:line="500" w:lineRule="exact"/>
        <w:rPr>
          <w:rFonts w:ascii="宋体" w:eastAsia="新宋体" w:hAnsi="宋体" w:cs="宋体"/>
          <w:b/>
          <w:bCs/>
          <w:sz w:val="28"/>
          <w:szCs w:val="28"/>
        </w:rPr>
      </w:pPr>
    </w:p>
    <w:p w:rsidR="00466372" w:rsidRDefault="00466372" w:rsidP="00D9491F">
      <w:pPr>
        <w:spacing w:line="500" w:lineRule="exact"/>
        <w:rPr>
          <w:rFonts w:ascii="宋体" w:eastAsia="新宋体" w:hAnsi="宋体" w:cs="宋体"/>
          <w:b/>
          <w:bCs/>
          <w:sz w:val="28"/>
          <w:szCs w:val="28"/>
        </w:rPr>
      </w:pPr>
    </w:p>
    <w:p w:rsidR="00466372" w:rsidRDefault="00466372" w:rsidP="00D9491F">
      <w:pPr>
        <w:spacing w:line="500" w:lineRule="exact"/>
        <w:rPr>
          <w:rFonts w:ascii="宋体" w:eastAsia="新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652F12" w:rsidRPr="00652F12">
        <w:rPr>
          <w:rFonts w:ascii="新宋体" w:eastAsia="新宋体" w:hAnsi="新宋体" w:cs="新宋体" w:hint="eastAsia"/>
          <w:sz w:val="24"/>
        </w:rPr>
        <w:t>工程竣工后，经验收合格付97%工程款，一年后，没有工程质量问题，付剩余3%工程款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466372" w:rsidRPr="00466372">
        <w:rPr>
          <w:rFonts w:ascii="新宋体" w:eastAsia="新宋体" w:hAnsi="新宋体" w:hint="eastAsia"/>
          <w:b/>
          <w:bCs/>
          <w:sz w:val="24"/>
        </w:rPr>
        <w:t>244750.63</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652F12">
        <w:rPr>
          <w:rFonts w:ascii="新宋体" w:eastAsia="新宋体" w:hAnsi="新宋体" w:hint="eastAsia"/>
          <w:sz w:val="24"/>
        </w:rPr>
        <w:t>30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5459D6" w:rsidRDefault="005459D6"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D276B8" w:rsidRDefault="00B92A7A" w:rsidP="00736909">
      <w:pPr>
        <w:spacing w:line="500" w:lineRule="exact"/>
        <w:jc w:val="center"/>
        <w:rPr>
          <w:rFonts w:ascii="宋体" w:hAnsi="宋体"/>
          <w:b/>
          <w:sz w:val="32"/>
          <w:szCs w:val="32"/>
        </w:rPr>
      </w:pPr>
      <w:r>
        <w:rPr>
          <w:rFonts w:ascii="宋体" w:hAnsi="宋体" w:hint="eastAsia"/>
          <w:b/>
          <w:sz w:val="32"/>
          <w:szCs w:val="32"/>
        </w:rPr>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466372" w:rsidRPr="00466372">
        <w:rPr>
          <w:rFonts w:hint="eastAsia"/>
          <w:bCs/>
          <w:color w:val="000000"/>
        </w:rPr>
        <w:t>襄城县颍阳镇人民政府</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w:t>
      </w:r>
      <w:r>
        <w:rPr>
          <w:rFonts w:ascii="宋体" w:hAnsi="宋体" w:cs="宋体" w:hint="eastAsia"/>
          <w:sz w:val="24"/>
        </w:rPr>
        <w:lastRenderedPageBreak/>
        <w:t>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466372">
        <w:rPr>
          <w:rFonts w:ascii="宋体" w:hAnsi="宋体" w:cs="宋体" w:hint="eastAsia"/>
          <w:kern w:val="0"/>
          <w:sz w:val="24"/>
          <w:u w:val="single"/>
        </w:rPr>
        <w:t>45</w:t>
      </w:r>
      <w:r w:rsidR="007A1350">
        <w:rPr>
          <w:rFonts w:ascii="宋体" w:hAnsi="宋体" w:cs="宋体" w:hint="eastAsia"/>
          <w:kern w:val="0"/>
          <w:sz w:val="24"/>
          <w:u w:val="single"/>
        </w:rPr>
        <w:t>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w:t>
      </w:r>
      <w:r>
        <w:rPr>
          <w:rFonts w:ascii="宋体" w:hAnsi="宋体" w:cs="宋体" w:hint="eastAsia"/>
          <w:sz w:val="24"/>
        </w:rPr>
        <w:lastRenderedPageBreak/>
        <w:t>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w:t>
      </w:r>
      <w:r>
        <w:rPr>
          <w:rFonts w:ascii="宋体" w:hAnsi="宋体" w:hint="eastAsia"/>
          <w:sz w:val="24"/>
          <w:szCs w:val="20"/>
          <w:u w:val="single"/>
        </w:rPr>
        <w:lastRenderedPageBreak/>
        <w:t>量及费用增减的签认、主要材料的确定、不称职技术(管理)人员撤换建议权、发包人认为须取得批准方可实施的其它重要事项等监理合同中赋予监理工程师的职权。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w:t>
      </w:r>
      <w:r>
        <w:rPr>
          <w:rFonts w:ascii="宋体" w:hAnsi="宋体" w:hint="eastAsia"/>
          <w:sz w:val="24"/>
          <w:szCs w:val="20"/>
          <w:u w:val="single"/>
        </w:rPr>
        <w:lastRenderedPageBreak/>
        <w:t>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lastRenderedPageBreak/>
        <w:t>8．1承包人提供施工组织设计(施工方案)和进度计划的时间：</w:t>
      </w:r>
      <w:r>
        <w:rPr>
          <w:rFonts w:ascii="宋体" w:hAnsi="宋体" w:hint="eastAsia"/>
          <w:sz w:val="24"/>
          <w:u w:val="single"/>
        </w:rPr>
        <w:t>合同开工日期前3天。</w:t>
      </w:r>
      <w:r>
        <w:rPr>
          <w:rFonts w:ascii="宋体" w:hAnsi="宋体" w:hint="eastAsia"/>
          <w:sz w:val="24"/>
        </w:rPr>
        <w:t>工程师确认的时间：3个工作日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lastRenderedPageBreak/>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lastRenderedPageBreak/>
        <w:t>本合同通用条款第26.4款约定发包人违约应承担的违约责任:</w:t>
      </w:r>
      <w:r>
        <w:rPr>
          <w:rFonts w:ascii="宋体" w:hAnsi="宋体" w:hint="eastAsia"/>
          <w:sz w:val="24"/>
          <w:u w:val="single"/>
        </w:rPr>
        <w:t xml:space="preserve">每延长一日支付应付款的万分之二的违约金。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lastRenderedPageBreak/>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2"/>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FDE" w:rsidRDefault="009A2FDE" w:rsidP="00D276B8">
      <w:r>
        <w:separator/>
      </w:r>
    </w:p>
  </w:endnote>
  <w:endnote w:type="continuationSeparator" w:id="0">
    <w:p w:rsidR="009A2FDE" w:rsidRDefault="009A2FDE"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F12" w:rsidRDefault="00611749">
    <w:pPr>
      <w:pStyle w:val="a3"/>
      <w:framePr w:wrap="around" w:vAnchor="text" w:hAnchor="margin" w:xAlign="center" w:y="1"/>
      <w:rPr>
        <w:rStyle w:val="a5"/>
      </w:rPr>
    </w:pPr>
    <w:r>
      <w:fldChar w:fldCharType="begin"/>
    </w:r>
    <w:r w:rsidR="00652F12">
      <w:rPr>
        <w:rStyle w:val="a5"/>
      </w:rPr>
      <w:instrText xml:space="preserve">PAGE  </w:instrText>
    </w:r>
    <w:r>
      <w:fldChar w:fldCharType="separate"/>
    </w:r>
    <w:r w:rsidR="00652F12">
      <w:rPr>
        <w:rStyle w:val="a5"/>
      </w:rPr>
      <w:t>1</w:t>
    </w:r>
    <w:r>
      <w:fldChar w:fldCharType="end"/>
    </w:r>
  </w:p>
  <w:p w:rsidR="00652F12" w:rsidRDefault="00652F1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F12" w:rsidRDefault="00652F12">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F12" w:rsidRDefault="00611749">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652F12" w:rsidRDefault="00611749">
                <w:pPr>
                  <w:pStyle w:val="a3"/>
                  <w:rPr>
                    <w:rStyle w:val="a5"/>
                  </w:rPr>
                </w:pPr>
                <w:r>
                  <w:fldChar w:fldCharType="begin"/>
                </w:r>
                <w:r w:rsidR="00652F12">
                  <w:rPr>
                    <w:rStyle w:val="a5"/>
                  </w:rPr>
                  <w:instrText xml:space="preserve">PAGE  </w:instrText>
                </w:r>
                <w:r>
                  <w:fldChar w:fldCharType="separate"/>
                </w:r>
                <w:r w:rsidR="00B863C7">
                  <w:rPr>
                    <w:rStyle w:val="a5"/>
                    <w:noProof/>
                  </w:rPr>
                  <w:t>1</w:t>
                </w:r>
                <w:r>
                  <w:fldChar w:fldCharType="end"/>
                </w:r>
              </w:p>
            </w:txbxContent>
          </v:textbox>
          <w10:wrap anchorx="margin"/>
        </v:rect>
      </w:pict>
    </w:r>
    <w:r w:rsidR="00652F12">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FDE" w:rsidRDefault="009A2FDE" w:rsidP="00D276B8">
      <w:r>
        <w:separator/>
      </w:r>
    </w:p>
  </w:footnote>
  <w:footnote w:type="continuationSeparator" w:id="0">
    <w:p w:rsidR="009A2FDE" w:rsidRDefault="009A2FDE"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33379"/>
    <w:rsid w:val="000A5F32"/>
    <w:rsid w:val="000A6F0D"/>
    <w:rsid w:val="000C38FA"/>
    <w:rsid w:val="000F4022"/>
    <w:rsid w:val="00104E7A"/>
    <w:rsid w:val="0011634A"/>
    <w:rsid w:val="00116D25"/>
    <w:rsid w:val="001253D0"/>
    <w:rsid w:val="00160AA8"/>
    <w:rsid w:val="00161159"/>
    <w:rsid w:val="001761C5"/>
    <w:rsid w:val="0018212D"/>
    <w:rsid w:val="001960C4"/>
    <w:rsid w:val="001B2B5D"/>
    <w:rsid w:val="001D1D6E"/>
    <w:rsid w:val="001F07D3"/>
    <w:rsid w:val="001F4DFE"/>
    <w:rsid w:val="00234CE3"/>
    <w:rsid w:val="0024230F"/>
    <w:rsid w:val="00257F0D"/>
    <w:rsid w:val="0026040F"/>
    <w:rsid w:val="00261BCD"/>
    <w:rsid w:val="00261BD5"/>
    <w:rsid w:val="002729C7"/>
    <w:rsid w:val="0027623E"/>
    <w:rsid w:val="00296BB5"/>
    <w:rsid w:val="002C4215"/>
    <w:rsid w:val="002C48A1"/>
    <w:rsid w:val="002D6AD4"/>
    <w:rsid w:val="002F584C"/>
    <w:rsid w:val="00300DF9"/>
    <w:rsid w:val="003173B0"/>
    <w:rsid w:val="00327A2D"/>
    <w:rsid w:val="0034383A"/>
    <w:rsid w:val="003701F4"/>
    <w:rsid w:val="00393B07"/>
    <w:rsid w:val="00397C89"/>
    <w:rsid w:val="003C0664"/>
    <w:rsid w:val="003C0B19"/>
    <w:rsid w:val="003C2BCA"/>
    <w:rsid w:val="003E27EC"/>
    <w:rsid w:val="003F02F7"/>
    <w:rsid w:val="0040250C"/>
    <w:rsid w:val="00403FB1"/>
    <w:rsid w:val="00445D19"/>
    <w:rsid w:val="00466372"/>
    <w:rsid w:val="00493A73"/>
    <w:rsid w:val="004F0E19"/>
    <w:rsid w:val="00505500"/>
    <w:rsid w:val="00527944"/>
    <w:rsid w:val="00537EB7"/>
    <w:rsid w:val="005411CE"/>
    <w:rsid w:val="005459D6"/>
    <w:rsid w:val="0055030F"/>
    <w:rsid w:val="005B715C"/>
    <w:rsid w:val="005D79C8"/>
    <w:rsid w:val="005F5819"/>
    <w:rsid w:val="00604F08"/>
    <w:rsid w:val="00611749"/>
    <w:rsid w:val="00611AB6"/>
    <w:rsid w:val="00627FBC"/>
    <w:rsid w:val="00652F12"/>
    <w:rsid w:val="00681745"/>
    <w:rsid w:val="00683505"/>
    <w:rsid w:val="006A2FBE"/>
    <w:rsid w:val="006A7BB2"/>
    <w:rsid w:val="006C0F1D"/>
    <w:rsid w:val="006C5931"/>
    <w:rsid w:val="006F6595"/>
    <w:rsid w:val="0070038E"/>
    <w:rsid w:val="0070127B"/>
    <w:rsid w:val="00736909"/>
    <w:rsid w:val="007518B4"/>
    <w:rsid w:val="007579BC"/>
    <w:rsid w:val="00763B94"/>
    <w:rsid w:val="00795641"/>
    <w:rsid w:val="007A1350"/>
    <w:rsid w:val="007B624F"/>
    <w:rsid w:val="007C7960"/>
    <w:rsid w:val="007E3356"/>
    <w:rsid w:val="007F6DAC"/>
    <w:rsid w:val="00801A7B"/>
    <w:rsid w:val="00806E4D"/>
    <w:rsid w:val="008265C8"/>
    <w:rsid w:val="008533F3"/>
    <w:rsid w:val="008849E2"/>
    <w:rsid w:val="008A334D"/>
    <w:rsid w:val="008D580B"/>
    <w:rsid w:val="008E5DF9"/>
    <w:rsid w:val="0092206F"/>
    <w:rsid w:val="00930136"/>
    <w:rsid w:val="00935FDD"/>
    <w:rsid w:val="00971608"/>
    <w:rsid w:val="009A27F6"/>
    <w:rsid w:val="009A2FDE"/>
    <w:rsid w:val="009C2F72"/>
    <w:rsid w:val="009D3F92"/>
    <w:rsid w:val="009F0867"/>
    <w:rsid w:val="00A04671"/>
    <w:rsid w:val="00A2534E"/>
    <w:rsid w:val="00A37816"/>
    <w:rsid w:val="00A608EB"/>
    <w:rsid w:val="00A854D1"/>
    <w:rsid w:val="00A90E8D"/>
    <w:rsid w:val="00AA57E6"/>
    <w:rsid w:val="00AA6380"/>
    <w:rsid w:val="00AA6854"/>
    <w:rsid w:val="00AB259D"/>
    <w:rsid w:val="00AB3D62"/>
    <w:rsid w:val="00AB6725"/>
    <w:rsid w:val="00AC4EF9"/>
    <w:rsid w:val="00AC7E82"/>
    <w:rsid w:val="00B16C2F"/>
    <w:rsid w:val="00B527BA"/>
    <w:rsid w:val="00B64A78"/>
    <w:rsid w:val="00B80964"/>
    <w:rsid w:val="00B863C7"/>
    <w:rsid w:val="00B92A7A"/>
    <w:rsid w:val="00BB1301"/>
    <w:rsid w:val="00BB5576"/>
    <w:rsid w:val="00BD3788"/>
    <w:rsid w:val="00BD76B2"/>
    <w:rsid w:val="00BE3ABC"/>
    <w:rsid w:val="00C22940"/>
    <w:rsid w:val="00C441D3"/>
    <w:rsid w:val="00C70EBE"/>
    <w:rsid w:val="00C91234"/>
    <w:rsid w:val="00C9691D"/>
    <w:rsid w:val="00CC7D1E"/>
    <w:rsid w:val="00CD0431"/>
    <w:rsid w:val="00CF055B"/>
    <w:rsid w:val="00D276B8"/>
    <w:rsid w:val="00D43490"/>
    <w:rsid w:val="00D53230"/>
    <w:rsid w:val="00D76F78"/>
    <w:rsid w:val="00D91DB1"/>
    <w:rsid w:val="00D9491F"/>
    <w:rsid w:val="00DA7468"/>
    <w:rsid w:val="00DB4F35"/>
    <w:rsid w:val="00DF50C4"/>
    <w:rsid w:val="00DF7A47"/>
    <w:rsid w:val="00E030A7"/>
    <w:rsid w:val="00E040C9"/>
    <w:rsid w:val="00E079FC"/>
    <w:rsid w:val="00E223AD"/>
    <w:rsid w:val="00E27D5B"/>
    <w:rsid w:val="00E3185F"/>
    <w:rsid w:val="00E41140"/>
    <w:rsid w:val="00E418E4"/>
    <w:rsid w:val="00E57AAD"/>
    <w:rsid w:val="00E60127"/>
    <w:rsid w:val="00EB442C"/>
    <w:rsid w:val="00EC0765"/>
    <w:rsid w:val="00EC1A9A"/>
    <w:rsid w:val="00EC2868"/>
    <w:rsid w:val="00EE3A7F"/>
    <w:rsid w:val="00EF075D"/>
    <w:rsid w:val="00F16D03"/>
    <w:rsid w:val="00F20122"/>
    <w:rsid w:val="00F20834"/>
    <w:rsid w:val="00F268CE"/>
    <w:rsid w:val="00F26C9A"/>
    <w:rsid w:val="00F359C4"/>
    <w:rsid w:val="00F41E3C"/>
    <w:rsid w:val="00F67292"/>
    <w:rsid w:val="00F82E5D"/>
    <w:rsid w:val="00F91BE9"/>
    <w:rsid w:val="00FB146C"/>
    <w:rsid w:val="00FB5390"/>
    <w:rsid w:val="00FC6A59"/>
    <w:rsid w:val="00FD0642"/>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4F0E19"/>
    <w:rPr>
      <w:color w:val="0000FF"/>
      <w:u w:val="single"/>
    </w:rPr>
  </w:style>
  <w:style w:type="character" w:styleId="a8">
    <w:name w:val="FollowedHyperlink"/>
    <w:basedOn w:val="a0"/>
    <w:uiPriority w:val="99"/>
    <w:unhideWhenUsed/>
    <w:rsid w:val="004F0E19"/>
    <w:rPr>
      <w:color w:val="800080"/>
      <w:u w:val="single"/>
    </w:rPr>
  </w:style>
  <w:style w:type="paragraph" w:customStyle="1" w:styleId="xl63">
    <w:name w:val="xl63"/>
    <w:basedOn w:val="a"/>
    <w:rsid w:val="004F0E19"/>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4F0E19"/>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4F0E1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4F0E1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4F0E1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4F0E19"/>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4F0E1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4F0E19"/>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rsid w:val="004F0E1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rsid w:val="004F0E19"/>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4F0E19"/>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4F0E19"/>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4F0E19"/>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4F0E19"/>
    <w:pPr>
      <w:widowControl/>
      <w:pBdr>
        <w:bottom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793758">
      <w:bodyDiv w:val="1"/>
      <w:marLeft w:val="0"/>
      <w:marRight w:val="0"/>
      <w:marTop w:val="0"/>
      <w:marBottom w:val="0"/>
      <w:divBdr>
        <w:top w:val="none" w:sz="0" w:space="0" w:color="auto"/>
        <w:left w:val="none" w:sz="0" w:space="0" w:color="auto"/>
        <w:bottom w:val="none" w:sz="0" w:space="0" w:color="auto"/>
        <w:right w:val="none" w:sz="0" w:space="0" w:color="auto"/>
      </w:divBdr>
    </w:div>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2656777">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85346044">
      <w:bodyDiv w:val="1"/>
      <w:marLeft w:val="0"/>
      <w:marRight w:val="0"/>
      <w:marTop w:val="0"/>
      <w:marBottom w:val="0"/>
      <w:divBdr>
        <w:top w:val="none" w:sz="0" w:space="0" w:color="auto"/>
        <w:left w:val="none" w:sz="0" w:space="0" w:color="auto"/>
        <w:bottom w:val="none" w:sz="0" w:space="0" w:color="auto"/>
        <w:right w:val="none" w:sz="0" w:space="0" w:color="auto"/>
      </w:divBdr>
    </w:div>
    <w:div w:id="90781847">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497977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16354947">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0058082">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4327922">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39761314">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1865966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699866274">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18626339">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48700483">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48197121">
      <w:bodyDiv w:val="1"/>
      <w:marLeft w:val="0"/>
      <w:marRight w:val="0"/>
      <w:marTop w:val="0"/>
      <w:marBottom w:val="0"/>
      <w:divBdr>
        <w:top w:val="none" w:sz="0" w:space="0" w:color="auto"/>
        <w:left w:val="none" w:sz="0" w:space="0" w:color="auto"/>
        <w:bottom w:val="none" w:sz="0" w:space="0" w:color="auto"/>
        <w:right w:val="none" w:sz="0" w:space="0" w:color="auto"/>
      </w:divBdr>
    </w:div>
    <w:div w:id="956839272">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1502445">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79068043">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34064493">
      <w:bodyDiv w:val="1"/>
      <w:marLeft w:val="0"/>
      <w:marRight w:val="0"/>
      <w:marTop w:val="0"/>
      <w:marBottom w:val="0"/>
      <w:divBdr>
        <w:top w:val="none" w:sz="0" w:space="0" w:color="auto"/>
        <w:left w:val="none" w:sz="0" w:space="0" w:color="auto"/>
        <w:bottom w:val="none" w:sz="0" w:space="0" w:color="auto"/>
        <w:right w:val="none" w:sz="0" w:space="0" w:color="auto"/>
      </w:divBdr>
    </w:div>
    <w:div w:id="1339382534">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61591648">
      <w:bodyDiv w:val="1"/>
      <w:marLeft w:val="0"/>
      <w:marRight w:val="0"/>
      <w:marTop w:val="0"/>
      <w:marBottom w:val="0"/>
      <w:divBdr>
        <w:top w:val="none" w:sz="0" w:space="0" w:color="auto"/>
        <w:left w:val="none" w:sz="0" w:space="0" w:color="auto"/>
        <w:bottom w:val="none" w:sz="0" w:space="0" w:color="auto"/>
        <w:right w:val="none" w:sz="0" w:space="0" w:color="auto"/>
      </w:divBdr>
    </w:div>
    <w:div w:id="1372921520">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58986599">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495991589">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27908541">
      <w:bodyDiv w:val="1"/>
      <w:marLeft w:val="0"/>
      <w:marRight w:val="0"/>
      <w:marTop w:val="0"/>
      <w:marBottom w:val="0"/>
      <w:divBdr>
        <w:top w:val="none" w:sz="0" w:space="0" w:color="auto"/>
        <w:left w:val="none" w:sz="0" w:space="0" w:color="auto"/>
        <w:bottom w:val="none" w:sz="0" w:space="0" w:color="auto"/>
        <w:right w:val="none" w:sz="0" w:space="0" w:color="auto"/>
      </w:divBdr>
    </w:div>
    <w:div w:id="1533806210">
      <w:bodyDiv w:val="1"/>
      <w:marLeft w:val="0"/>
      <w:marRight w:val="0"/>
      <w:marTop w:val="0"/>
      <w:marBottom w:val="0"/>
      <w:divBdr>
        <w:top w:val="none" w:sz="0" w:space="0" w:color="auto"/>
        <w:left w:val="none" w:sz="0" w:space="0" w:color="auto"/>
        <w:bottom w:val="none" w:sz="0" w:space="0" w:color="auto"/>
        <w:right w:val="none" w:sz="0" w:space="0" w:color="auto"/>
      </w:divBdr>
    </w:div>
    <w:div w:id="1550068689">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2006291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68633564">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24912269">
      <w:bodyDiv w:val="1"/>
      <w:marLeft w:val="0"/>
      <w:marRight w:val="0"/>
      <w:marTop w:val="0"/>
      <w:marBottom w:val="0"/>
      <w:divBdr>
        <w:top w:val="none" w:sz="0" w:space="0" w:color="auto"/>
        <w:left w:val="none" w:sz="0" w:space="0" w:color="auto"/>
        <w:bottom w:val="none" w:sz="0" w:space="0" w:color="auto"/>
        <w:right w:val="none" w:sz="0" w:space="0" w:color="auto"/>
      </w:divBdr>
    </w:div>
    <w:div w:id="1728185231">
      <w:bodyDiv w:val="1"/>
      <w:marLeft w:val="0"/>
      <w:marRight w:val="0"/>
      <w:marTop w:val="0"/>
      <w:marBottom w:val="0"/>
      <w:divBdr>
        <w:top w:val="none" w:sz="0" w:space="0" w:color="auto"/>
        <w:left w:val="none" w:sz="0" w:space="0" w:color="auto"/>
        <w:bottom w:val="none" w:sz="0" w:space="0" w:color="auto"/>
        <w:right w:val="none" w:sz="0" w:space="0" w:color="auto"/>
      </w:divBdr>
    </w:div>
    <w:div w:id="1753164481">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03885160">
      <w:bodyDiv w:val="1"/>
      <w:marLeft w:val="0"/>
      <w:marRight w:val="0"/>
      <w:marTop w:val="0"/>
      <w:marBottom w:val="0"/>
      <w:divBdr>
        <w:top w:val="none" w:sz="0" w:space="0" w:color="auto"/>
        <w:left w:val="none" w:sz="0" w:space="0" w:color="auto"/>
        <w:bottom w:val="none" w:sz="0" w:space="0" w:color="auto"/>
        <w:right w:val="none" w:sz="0" w:space="0" w:color="auto"/>
      </w:divBdr>
    </w:div>
    <w:div w:id="1859811859">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096632605">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38</Pages>
  <Words>3454</Words>
  <Characters>19689</Characters>
  <Application>Microsoft Office Word</Application>
  <DocSecurity>0</DocSecurity>
  <Lines>164</Lines>
  <Paragraphs>46</Paragraphs>
  <ScaleCrop>false</ScaleCrop>
  <Company>Microsoft</Company>
  <LinksUpToDate>false</LinksUpToDate>
  <CharactersWithSpaces>23097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襄城县公共资源交易中心:温丹丹</cp:lastModifiedBy>
  <cp:revision>16</cp:revision>
  <cp:lastPrinted>2018-11-08T09:09:00Z</cp:lastPrinted>
  <dcterms:created xsi:type="dcterms:W3CDTF">2018-11-07T03:19:00Z</dcterms:created>
  <dcterms:modified xsi:type="dcterms:W3CDTF">2019-06-17T08:49:00Z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