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32" w:rsidRDefault="008A3F32">
      <w:pPr>
        <w:jc w:val="center"/>
        <w:rPr>
          <w:rFonts w:asciiTheme="majorEastAsia" w:eastAsiaTheme="majorEastAsia" w:hAnsiTheme="majorEastAsia" w:cstheme="majorEastAsia"/>
          <w:b/>
          <w:bCs/>
          <w:color w:val="000000"/>
          <w:sz w:val="44"/>
          <w:szCs w:val="44"/>
        </w:rPr>
      </w:pPr>
      <w:bookmarkStart w:id="0" w:name="_GoBack"/>
      <w:bookmarkEnd w:id="0"/>
    </w:p>
    <w:p w:rsidR="008A3F32" w:rsidRPr="00A802C7" w:rsidRDefault="00A802C7" w:rsidP="00A802C7">
      <w:pPr>
        <w:ind w:firstLineChars="300" w:firstLine="1320"/>
        <w:rPr>
          <w:rFonts w:ascii="微软简隶书" w:eastAsia="微软简隶书"/>
          <w:color w:val="000000"/>
        </w:rPr>
      </w:pPr>
      <w:r w:rsidRPr="00A802C7">
        <w:rPr>
          <w:rFonts w:ascii="微软雅黑" w:eastAsia="微软雅黑" w:hAnsi="微软雅黑" w:cs="微软雅黑" w:hint="eastAsia"/>
          <w:b/>
          <w:bCs/>
          <w:sz w:val="44"/>
          <w:szCs w:val="44"/>
        </w:rPr>
        <w:t>禹州市职业中专陶艺设备采购项目</w:t>
      </w: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jc w:val="center"/>
        <w:rPr>
          <w:rFonts w:ascii="黑体" w:eastAsia="黑体" w:hAnsi="黑体" w:cs="黑体"/>
          <w:bCs/>
          <w:color w:val="000000"/>
          <w:w w:val="90"/>
          <w:sz w:val="72"/>
          <w:szCs w:val="72"/>
        </w:rPr>
      </w:pPr>
    </w:p>
    <w:p w:rsidR="008A3F32" w:rsidRDefault="008F5DA5">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Default="008A3F32">
      <w:pPr>
        <w:rPr>
          <w:rFonts w:ascii="微软简隶书" w:eastAsia="微软简隶书"/>
          <w:color w:val="000000"/>
        </w:rPr>
      </w:pPr>
    </w:p>
    <w:p w:rsidR="008A3F32" w:rsidRPr="00A802C7" w:rsidRDefault="008F5DA5">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A802C7" w:rsidRPr="00A802C7">
        <w:rPr>
          <w:rFonts w:ascii="仿宋" w:eastAsia="仿宋" w:hAnsi="仿宋" w:cs="仿宋" w:hint="eastAsia"/>
          <w:b/>
          <w:bCs/>
          <w:color w:val="000000"/>
          <w:sz w:val="32"/>
          <w:szCs w:val="32"/>
        </w:rPr>
        <w:t>河南省禹州市职业中等专业学校</w:t>
      </w:r>
    </w:p>
    <w:p w:rsidR="008A3F32" w:rsidRDefault="008F5DA5">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A802C7">
        <w:rPr>
          <w:rFonts w:ascii="仿宋" w:eastAsia="仿宋" w:hAnsi="仿宋" w:cs="仿宋" w:hint="eastAsia"/>
          <w:b/>
          <w:bCs/>
          <w:color w:val="000000"/>
          <w:sz w:val="32"/>
          <w:szCs w:val="32"/>
        </w:rPr>
        <w:t xml:space="preserve"> YZCG-G2019120</w:t>
      </w:r>
    </w:p>
    <w:p w:rsidR="008A3F32" w:rsidRDefault="008F5DA5">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A3F32" w:rsidRDefault="008F5DA5">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A3F32" w:rsidRDefault="008F5DA5">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二〇一九年六月 </w:t>
      </w:r>
    </w:p>
    <w:p w:rsidR="008A3F32" w:rsidRDefault="008A3F32">
      <w:pPr>
        <w:rPr>
          <w:rFonts w:asciiTheme="majorEastAsia" w:eastAsiaTheme="majorEastAsia" w:hAnsiTheme="majorEastAsia" w:cstheme="majorEastAsia"/>
          <w:b/>
          <w:bCs/>
          <w:color w:val="000000"/>
          <w:sz w:val="36"/>
          <w:szCs w:val="36"/>
        </w:rPr>
      </w:pPr>
    </w:p>
    <w:p w:rsidR="008A3F32" w:rsidRDefault="008A3F32">
      <w:pPr>
        <w:autoSpaceDE w:val="0"/>
        <w:autoSpaceDN w:val="0"/>
        <w:adjustRightInd w:val="0"/>
        <w:spacing w:line="700" w:lineRule="exact"/>
        <w:ind w:firstLine="551"/>
        <w:jc w:val="center"/>
        <w:rPr>
          <w:rFonts w:asciiTheme="minorEastAsia" w:hAnsiTheme="minorEastAsia" w:cs="黑体"/>
          <w:b/>
          <w:bCs/>
          <w:sz w:val="44"/>
          <w:szCs w:val="44"/>
          <w:lang w:val="zh-CN"/>
        </w:rPr>
      </w:pPr>
    </w:p>
    <w:p w:rsidR="008A3F32" w:rsidRDefault="008A3F32">
      <w:pPr>
        <w:pStyle w:val="a0"/>
        <w:rPr>
          <w:rFonts w:asciiTheme="minorEastAsia" w:hAnsiTheme="minorEastAsia" w:cs="黑体"/>
          <w:b/>
          <w:bCs/>
          <w:sz w:val="44"/>
          <w:szCs w:val="44"/>
          <w:lang w:val="zh-CN"/>
        </w:rPr>
      </w:pPr>
    </w:p>
    <w:p w:rsidR="008A3F32" w:rsidRDefault="008A3F32">
      <w:pPr>
        <w:pStyle w:val="a0"/>
        <w:rPr>
          <w:rFonts w:asciiTheme="minorEastAsia" w:hAnsiTheme="minorEastAsia" w:cs="黑体"/>
          <w:b/>
          <w:bCs/>
          <w:sz w:val="44"/>
          <w:szCs w:val="44"/>
          <w:lang w:val="zh-CN"/>
        </w:rPr>
      </w:pPr>
    </w:p>
    <w:p w:rsidR="008A3F32" w:rsidRDefault="008F5DA5">
      <w:pPr>
        <w:autoSpaceDE w:val="0"/>
        <w:autoSpaceDN w:val="0"/>
        <w:adjustRightInd w:val="0"/>
        <w:spacing w:line="700" w:lineRule="exact"/>
        <w:ind w:firstLineChars="600" w:firstLine="2650"/>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8A3F32" w:rsidRDefault="008A3F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A3F32" w:rsidRDefault="008F5D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A3F32" w:rsidRDefault="008F5D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A3F32" w:rsidRDefault="008F5DA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A3F32" w:rsidRDefault="008F5DA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A3F32" w:rsidRDefault="008F5D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A3F32" w:rsidRDefault="008F5D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A3F32" w:rsidRDefault="008F5D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A3F32" w:rsidRDefault="008F5D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A3F32" w:rsidRDefault="008F5DA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A3F32" w:rsidRDefault="008F5D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A3F32" w:rsidRDefault="008F5D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A3F32" w:rsidRDefault="008F5D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A3F32" w:rsidRDefault="008F5DA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A3F32" w:rsidRPr="008C5566" w:rsidRDefault="008F5DA5" w:rsidP="008C556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A3F32" w:rsidRDefault="008A3F32">
      <w:pPr>
        <w:pStyle w:val="a0"/>
        <w:rPr>
          <w:rFonts w:asciiTheme="majorEastAsia" w:eastAsiaTheme="majorEastAsia" w:hAnsiTheme="majorEastAsia" w:cs="宋体"/>
          <w:b/>
          <w:kern w:val="0"/>
          <w:sz w:val="36"/>
          <w:szCs w:val="36"/>
        </w:rPr>
      </w:pPr>
    </w:p>
    <w:p w:rsidR="008A3F32" w:rsidRDefault="008F5DA5">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8A3F32" w:rsidRDefault="008A3F32">
      <w:pPr>
        <w:pStyle w:val="ab"/>
        <w:widowControl/>
        <w:shd w:val="clear" w:color="auto" w:fill="FFFFFF"/>
        <w:spacing w:line="315" w:lineRule="atLeast"/>
        <w:rPr>
          <w:rFonts w:ascii="宋体" w:hAnsi="宋体" w:cs="宋体"/>
          <w:b/>
          <w:color w:val="000000"/>
          <w:sz w:val="36"/>
          <w:szCs w:val="36"/>
          <w:shd w:val="clear" w:color="auto" w:fill="FFFFFF"/>
        </w:rPr>
      </w:pPr>
    </w:p>
    <w:p w:rsidR="00A802C7" w:rsidRDefault="00A802C7" w:rsidP="00A802C7">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禹州市职业中专陶艺设备采购项目</w:t>
      </w:r>
    </w:p>
    <w:p w:rsidR="008A3F32" w:rsidRDefault="008F5DA5">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8A3F32" w:rsidRDefault="008A3F32">
      <w:pPr>
        <w:spacing w:line="400" w:lineRule="exact"/>
        <w:ind w:firstLineChars="200" w:firstLine="640"/>
        <w:jc w:val="left"/>
        <w:rPr>
          <w:rFonts w:ascii="仿宋" w:eastAsia="仿宋" w:hAnsi="仿宋" w:cs="仿宋_GB2312"/>
          <w:sz w:val="32"/>
          <w:szCs w:val="32"/>
        </w:rPr>
      </w:pPr>
    </w:p>
    <w:p w:rsidR="008A3F32" w:rsidRDefault="008F5DA5">
      <w:pPr>
        <w:spacing w:line="6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禹州市政府采购中心受</w:t>
      </w:r>
      <w:r w:rsidR="00A802C7" w:rsidRPr="00A802C7">
        <w:rPr>
          <w:rFonts w:asciiTheme="minorEastAsia" w:hAnsiTheme="minorEastAsia" w:cstheme="minorEastAsia" w:hint="eastAsia"/>
          <w:sz w:val="24"/>
          <w:szCs w:val="24"/>
        </w:rPr>
        <w:t>河南省禹州市职业中等专业学校</w:t>
      </w:r>
      <w:r>
        <w:rPr>
          <w:rFonts w:asciiTheme="minorEastAsia" w:hAnsiTheme="minorEastAsia" w:cstheme="minorEastAsia" w:hint="eastAsia"/>
          <w:sz w:val="24"/>
          <w:szCs w:val="24"/>
        </w:rPr>
        <w:t>的委托，就“</w:t>
      </w:r>
      <w:r w:rsidR="00A802C7" w:rsidRPr="00A802C7">
        <w:rPr>
          <w:rFonts w:asciiTheme="minorEastAsia" w:hAnsiTheme="minorEastAsia" w:cstheme="minorEastAsia" w:hint="eastAsia"/>
          <w:sz w:val="24"/>
          <w:szCs w:val="24"/>
        </w:rPr>
        <w:t>禹州市职业中专陶艺设备采购项目</w:t>
      </w:r>
      <w:r>
        <w:rPr>
          <w:rFonts w:asciiTheme="minorEastAsia" w:hAnsiTheme="minorEastAsia" w:cstheme="minorEastAsia" w:hint="eastAsia"/>
          <w:sz w:val="24"/>
          <w:szCs w:val="24"/>
        </w:rPr>
        <w:t>”进行公开招标，欢迎合格的投标人前来投标。</w:t>
      </w:r>
    </w:p>
    <w:p w:rsidR="008A3F32" w:rsidRDefault="008F5DA5">
      <w:pPr>
        <w:pStyle w:val="af3"/>
        <w:widowControl/>
        <w:numPr>
          <w:ilvl w:val="0"/>
          <w:numId w:val="5"/>
        </w:numPr>
        <w:shd w:val="clear" w:color="auto" w:fill="FFFFFF"/>
        <w:spacing w:line="400" w:lineRule="exact"/>
        <w:ind w:firstLineChars="0"/>
        <w:jc w:val="left"/>
        <w:rPr>
          <w:rFonts w:asciiTheme="minorEastAsia" w:hAnsiTheme="minorEastAsia" w:cstheme="minorEastAsia"/>
          <w:b/>
          <w:color w:val="000000"/>
          <w:kern w:val="0"/>
          <w:sz w:val="24"/>
          <w:szCs w:val="24"/>
        </w:rPr>
      </w:pPr>
      <w:r>
        <w:rPr>
          <w:rFonts w:asciiTheme="minorEastAsia" w:hAnsiTheme="minorEastAsia" w:cstheme="minorEastAsia" w:hint="eastAsia"/>
          <w:b/>
          <w:color w:val="000000"/>
          <w:kern w:val="0"/>
          <w:sz w:val="24"/>
          <w:szCs w:val="24"/>
        </w:rPr>
        <w:t>项目基本情况</w:t>
      </w:r>
    </w:p>
    <w:p w:rsidR="008A3F32" w:rsidRDefault="008F5DA5">
      <w:pPr>
        <w:widowControl/>
        <w:shd w:val="clear" w:color="auto" w:fill="FFFFFF"/>
        <w:spacing w:line="400" w:lineRule="exact"/>
        <w:ind w:firstLineChars="50" w:firstLine="120"/>
        <w:jc w:val="left"/>
        <w:rPr>
          <w:rFonts w:asciiTheme="minorEastAsia" w:hAnsiTheme="minorEastAsia" w:cstheme="minorEastAsia"/>
          <w:sz w:val="24"/>
          <w:szCs w:val="24"/>
        </w:rPr>
      </w:pPr>
      <w:r>
        <w:rPr>
          <w:rFonts w:asciiTheme="minorEastAsia" w:hAnsiTheme="minorEastAsia" w:cstheme="minorEastAsia" w:hint="eastAsia"/>
          <w:sz w:val="24"/>
          <w:szCs w:val="24"/>
        </w:rPr>
        <w:t>1.采购人：</w:t>
      </w:r>
      <w:r w:rsidR="00A802C7">
        <w:rPr>
          <w:rFonts w:asciiTheme="minorEastAsia" w:hAnsiTheme="minorEastAsia" w:cstheme="minorEastAsia"/>
          <w:sz w:val="24"/>
          <w:szCs w:val="24"/>
        </w:rPr>
        <w:t xml:space="preserve"> </w:t>
      </w:r>
      <w:r w:rsidR="00A802C7" w:rsidRPr="00A802C7">
        <w:rPr>
          <w:rFonts w:asciiTheme="minorEastAsia" w:hAnsiTheme="minorEastAsia" w:cstheme="minorEastAsia" w:hint="eastAsia"/>
          <w:sz w:val="24"/>
          <w:szCs w:val="24"/>
        </w:rPr>
        <w:t>河南省禹州市职业中等专业学校</w:t>
      </w:r>
    </w:p>
    <w:p w:rsidR="00A802C7" w:rsidRDefault="008F5DA5">
      <w:pPr>
        <w:spacing w:line="600" w:lineRule="exact"/>
        <w:ind w:firstLineChars="50" w:firstLine="12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2.项目名称：</w:t>
      </w:r>
      <w:r w:rsidR="00A802C7" w:rsidRPr="00A802C7">
        <w:rPr>
          <w:rFonts w:asciiTheme="minorEastAsia" w:hAnsiTheme="minorEastAsia" w:cstheme="minorEastAsia" w:hint="eastAsia"/>
          <w:color w:val="000000"/>
          <w:kern w:val="0"/>
          <w:sz w:val="24"/>
          <w:szCs w:val="24"/>
        </w:rPr>
        <w:t>禹州市职业中专陶艺设备采购项目</w:t>
      </w:r>
    </w:p>
    <w:p w:rsidR="008A3F32" w:rsidRDefault="008F5DA5">
      <w:pPr>
        <w:spacing w:line="600" w:lineRule="exact"/>
        <w:ind w:firstLineChars="50" w:firstLine="120"/>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3、采购编号：</w:t>
      </w:r>
      <w:r w:rsidR="00A802C7">
        <w:rPr>
          <w:rFonts w:asciiTheme="minorEastAsia" w:hAnsiTheme="minorEastAsia" w:cstheme="minorEastAsia" w:hint="eastAsia"/>
          <w:sz w:val="24"/>
          <w:szCs w:val="24"/>
        </w:rPr>
        <w:t>YZCG-G2019120</w:t>
      </w:r>
    </w:p>
    <w:p w:rsidR="008A3F32" w:rsidRDefault="008F5DA5">
      <w:pPr>
        <w:widowControl/>
        <w:shd w:val="clear" w:color="auto" w:fill="FFFFFF"/>
        <w:spacing w:line="400" w:lineRule="exact"/>
        <w:ind w:firstLine="482"/>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w:t>
      </w:r>
      <w:r w:rsidR="00A802C7">
        <w:rPr>
          <w:rFonts w:asciiTheme="minorEastAsia" w:hAnsiTheme="minorEastAsia" w:cstheme="minorEastAsia" w:hint="eastAsia"/>
          <w:color w:val="000000"/>
          <w:kern w:val="0"/>
          <w:sz w:val="24"/>
          <w:szCs w:val="24"/>
        </w:rPr>
        <w:t>、项目需求：陶艺设备</w:t>
      </w:r>
      <w:r>
        <w:rPr>
          <w:rFonts w:asciiTheme="minorEastAsia" w:hAnsiTheme="minorEastAsia" w:cstheme="minorEastAsia" w:hint="eastAsia"/>
          <w:color w:val="000000"/>
          <w:kern w:val="0"/>
          <w:sz w:val="24"/>
          <w:szCs w:val="24"/>
        </w:rPr>
        <w:t>（详见招标文件）</w:t>
      </w:r>
    </w:p>
    <w:p w:rsidR="008A3F32" w:rsidRDefault="008F5DA5">
      <w:pPr>
        <w:widowControl/>
        <w:shd w:val="clear" w:color="auto" w:fill="FFFFFF"/>
        <w:spacing w:line="400" w:lineRule="exact"/>
        <w:ind w:firstLine="482"/>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5、采购预算：</w:t>
      </w:r>
      <w:r w:rsidR="00A802C7">
        <w:rPr>
          <w:rFonts w:asciiTheme="minorEastAsia" w:hAnsiTheme="minorEastAsia" w:cstheme="minorEastAsia" w:hint="eastAsia"/>
          <w:color w:val="000000"/>
          <w:kern w:val="0"/>
          <w:sz w:val="24"/>
          <w:szCs w:val="24"/>
        </w:rPr>
        <w:t>82</w:t>
      </w:r>
      <w:r>
        <w:rPr>
          <w:rFonts w:asciiTheme="minorEastAsia" w:hAnsiTheme="minorEastAsia" w:cstheme="minorEastAsia" w:hint="eastAsia"/>
          <w:kern w:val="0"/>
          <w:sz w:val="24"/>
          <w:szCs w:val="24"/>
        </w:rPr>
        <w:t>万</w:t>
      </w:r>
      <w:r>
        <w:rPr>
          <w:rFonts w:asciiTheme="minorEastAsia" w:hAnsiTheme="minorEastAsia" w:cstheme="minorEastAsia" w:hint="eastAsia"/>
          <w:sz w:val="24"/>
          <w:szCs w:val="24"/>
        </w:rPr>
        <w:t>元</w:t>
      </w:r>
    </w:p>
    <w:p w:rsidR="008A3F32" w:rsidRDefault="008F5DA5">
      <w:pPr>
        <w:widowControl/>
        <w:shd w:val="clear" w:color="auto" w:fill="FFFFFF"/>
        <w:spacing w:line="400" w:lineRule="exact"/>
        <w:ind w:firstLine="482"/>
        <w:jc w:val="left"/>
        <w:rPr>
          <w:rFonts w:asciiTheme="minorEastAsia" w:hAnsiTheme="minorEastAsia" w:cstheme="minorEastAsia"/>
          <w:sz w:val="24"/>
          <w:szCs w:val="24"/>
        </w:rPr>
      </w:pPr>
      <w:r>
        <w:rPr>
          <w:rFonts w:asciiTheme="minorEastAsia" w:hAnsiTheme="minorEastAsia" w:cstheme="minorEastAsia" w:hint="eastAsia"/>
          <w:sz w:val="24"/>
          <w:szCs w:val="24"/>
        </w:rPr>
        <w:t>6、采购限价：</w:t>
      </w:r>
      <w:r w:rsidR="00A802C7">
        <w:rPr>
          <w:rFonts w:asciiTheme="minorEastAsia" w:hAnsiTheme="minorEastAsia" w:cstheme="minorEastAsia" w:hint="eastAsia"/>
          <w:sz w:val="24"/>
          <w:szCs w:val="24"/>
        </w:rPr>
        <w:t>82</w:t>
      </w:r>
      <w:r>
        <w:rPr>
          <w:rFonts w:asciiTheme="minorEastAsia" w:hAnsiTheme="minorEastAsia" w:cstheme="minorEastAsia" w:hint="eastAsia"/>
          <w:sz w:val="24"/>
          <w:szCs w:val="24"/>
        </w:rPr>
        <w:t>万元</w:t>
      </w:r>
    </w:p>
    <w:p w:rsidR="008A3F32" w:rsidRDefault="008F5DA5">
      <w:pPr>
        <w:widowControl/>
        <w:shd w:val="clear" w:color="auto" w:fill="FFFFFF"/>
        <w:spacing w:line="400" w:lineRule="exact"/>
        <w:ind w:firstLineChars="147" w:firstLine="354"/>
        <w:jc w:val="left"/>
        <w:rPr>
          <w:rFonts w:asciiTheme="minorEastAsia" w:hAnsiTheme="minorEastAsia" w:cstheme="minorEastAsia"/>
          <w:b/>
          <w:color w:val="000000"/>
          <w:kern w:val="0"/>
          <w:sz w:val="24"/>
          <w:szCs w:val="24"/>
        </w:rPr>
      </w:pPr>
      <w:r>
        <w:rPr>
          <w:rFonts w:asciiTheme="minorEastAsia" w:hAnsiTheme="minorEastAsia" w:cstheme="minorEastAsia" w:hint="eastAsia"/>
          <w:b/>
          <w:color w:val="000000"/>
          <w:kern w:val="0"/>
          <w:sz w:val="24"/>
          <w:szCs w:val="24"/>
        </w:rPr>
        <w:t>二、需要落实的政府采购政策</w:t>
      </w:r>
    </w:p>
    <w:p w:rsidR="008A3F32" w:rsidRDefault="008F5DA5">
      <w:pPr>
        <w:widowControl/>
        <w:shd w:val="clear" w:color="auto" w:fill="FFFFFF"/>
        <w:spacing w:line="400" w:lineRule="exact"/>
        <w:ind w:firstLine="641"/>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本项目落实节约能源、保护环境、扶持不发达地区和少数民族地区、促进中小企业、监狱企业发展等政府采购政策。（详见招标文件）</w:t>
      </w:r>
    </w:p>
    <w:p w:rsidR="008A3F32" w:rsidRDefault="008F5DA5">
      <w:pPr>
        <w:widowControl/>
        <w:shd w:val="clear" w:color="auto" w:fill="FFFFFF"/>
        <w:spacing w:line="400" w:lineRule="exact"/>
        <w:ind w:left="482"/>
        <w:jc w:val="left"/>
        <w:rPr>
          <w:rFonts w:asciiTheme="minorEastAsia" w:hAnsiTheme="minorEastAsia" w:cstheme="minorEastAsia"/>
          <w:b/>
          <w:color w:val="000000"/>
          <w:kern w:val="0"/>
          <w:sz w:val="24"/>
          <w:szCs w:val="24"/>
        </w:rPr>
      </w:pPr>
      <w:r>
        <w:rPr>
          <w:rFonts w:asciiTheme="minorEastAsia" w:hAnsiTheme="minorEastAsia" w:cstheme="minorEastAsia" w:hint="eastAsia"/>
          <w:b/>
          <w:color w:val="000000"/>
          <w:kern w:val="0"/>
          <w:sz w:val="24"/>
          <w:szCs w:val="24"/>
        </w:rPr>
        <w:t>三、供应商资格要求：</w:t>
      </w:r>
    </w:p>
    <w:p w:rsidR="00A802C7" w:rsidRPr="00A802C7" w:rsidRDefault="00A802C7" w:rsidP="00A802C7">
      <w:pPr>
        <w:widowControl/>
        <w:shd w:val="clear" w:color="auto" w:fill="FFFFFF"/>
        <w:spacing w:line="400" w:lineRule="exact"/>
        <w:ind w:firstLine="482"/>
        <w:jc w:val="left"/>
        <w:rPr>
          <w:rFonts w:asciiTheme="minorEastAsia" w:hAnsiTheme="minorEastAsia" w:cstheme="minorEastAsia"/>
          <w:sz w:val="24"/>
          <w:szCs w:val="24"/>
        </w:rPr>
      </w:pPr>
      <w:r w:rsidRPr="00A802C7">
        <w:rPr>
          <w:rFonts w:asciiTheme="minorEastAsia" w:hAnsiTheme="minorEastAsia" w:cstheme="minorEastAsia" w:hint="eastAsia"/>
          <w:sz w:val="24"/>
          <w:szCs w:val="24"/>
        </w:rPr>
        <w:t>1、符合《政府采购法》第二十二条之规定，具有独立法人资格及相应的经营范围（以营业执照为准）；</w:t>
      </w:r>
    </w:p>
    <w:p w:rsidR="00A802C7" w:rsidRPr="00A802C7" w:rsidRDefault="00A802C7" w:rsidP="00A802C7">
      <w:pPr>
        <w:widowControl/>
        <w:shd w:val="clear" w:color="auto" w:fill="FFFFFF"/>
        <w:spacing w:line="400" w:lineRule="exact"/>
        <w:ind w:firstLine="482"/>
        <w:jc w:val="left"/>
        <w:rPr>
          <w:rFonts w:asciiTheme="minorEastAsia" w:hAnsiTheme="minorEastAsia" w:cstheme="minorEastAsia"/>
          <w:sz w:val="24"/>
          <w:szCs w:val="24"/>
        </w:rPr>
      </w:pPr>
      <w:r w:rsidRPr="00A802C7">
        <w:rPr>
          <w:rFonts w:asciiTheme="minorEastAsia" w:hAnsiTheme="minorEastAsia" w:cstheme="minorEastAsia" w:hint="eastAsia"/>
          <w:sz w:val="24"/>
          <w:szCs w:val="24"/>
        </w:rPr>
        <w:t>2</w:t>
      </w:r>
      <w:r>
        <w:rPr>
          <w:rFonts w:asciiTheme="minorEastAsia" w:hAnsiTheme="minorEastAsia" w:cstheme="minorEastAsia" w:hint="eastAsia"/>
          <w:sz w:val="24"/>
          <w:szCs w:val="24"/>
        </w:rPr>
        <w:t>、被委托人</w:t>
      </w:r>
      <w:r w:rsidRPr="00A802C7">
        <w:rPr>
          <w:rFonts w:asciiTheme="minorEastAsia" w:hAnsiTheme="minorEastAsia" w:cstheme="minorEastAsia" w:hint="eastAsia"/>
          <w:sz w:val="24"/>
          <w:szCs w:val="24"/>
        </w:rPr>
        <w:t>须是本单位职工，须提供公司为本人缴纳社会保险证明；</w:t>
      </w:r>
    </w:p>
    <w:p w:rsidR="00A802C7" w:rsidRDefault="00A802C7" w:rsidP="00A802C7">
      <w:pPr>
        <w:widowControl/>
        <w:shd w:val="clear" w:color="auto" w:fill="FFFFFF"/>
        <w:spacing w:line="400" w:lineRule="exact"/>
        <w:ind w:firstLine="482"/>
        <w:jc w:val="left"/>
        <w:rPr>
          <w:rFonts w:asciiTheme="minorEastAsia" w:hAnsiTheme="minorEastAsia" w:cstheme="minorEastAsia"/>
          <w:sz w:val="24"/>
          <w:szCs w:val="24"/>
        </w:rPr>
      </w:pPr>
      <w:r w:rsidRPr="00A802C7">
        <w:rPr>
          <w:rFonts w:asciiTheme="minorEastAsia" w:hAnsiTheme="minorEastAsia" w:cstheme="minorEastAsia" w:hint="eastAsia"/>
          <w:sz w:val="24"/>
          <w:szCs w:val="24"/>
        </w:rPr>
        <w:t>3、本项目不接受联合体投标。</w:t>
      </w:r>
    </w:p>
    <w:p w:rsidR="008A3F32" w:rsidRDefault="008F5DA5" w:rsidP="00A802C7">
      <w:pPr>
        <w:widowControl/>
        <w:shd w:val="clear" w:color="auto" w:fill="FFFFFF"/>
        <w:spacing w:line="400" w:lineRule="exact"/>
        <w:ind w:firstLine="482"/>
        <w:jc w:val="left"/>
        <w:rPr>
          <w:rFonts w:asciiTheme="minorEastAsia" w:hAnsiTheme="minorEastAsia" w:cstheme="minorEastAsia"/>
          <w:b/>
          <w:color w:val="000000"/>
          <w:kern w:val="0"/>
          <w:sz w:val="24"/>
          <w:szCs w:val="24"/>
        </w:rPr>
      </w:pPr>
      <w:r>
        <w:rPr>
          <w:rFonts w:asciiTheme="minorEastAsia" w:hAnsiTheme="minorEastAsia" w:cstheme="minorEastAsia" w:hint="eastAsia"/>
          <w:b/>
          <w:color w:val="000000"/>
          <w:kern w:val="0"/>
          <w:sz w:val="24"/>
          <w:szCs w:val="24"/>
        </w:rPr>
        <w:t>四、获取招标文件的方式、时间、地点</w:t>
      </w:r>
    </w:p>
    <w:p w:rsidR="008A3F32" w:rsidRPr="003E1F67" w:rsidRDefault="008F5DA5">
      <w:pPr>
        <w:wordWrap w:val="0"/>
        <w:topLinePunct/>
        <w:snapToGrid w:val="0"/>
        <w:spacing w:line="400" w:lineRule="exact"/>
        <w:ind w:firstLineChars="200" w:firstLine="480"/>
        <w:rPr>
          <w:rFonts w:asciiTheme="minorEastAsia" w:hAnsiTheme="minorEastAsia" w:cstheme="minorEastAsia"/>
          <w:sz w:val="24"/>
          <w:szCs w:val="24"/>
        </w:rPr>
      </w:pPr>
      <w:r w:rsidRPr="003E1F67">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、持</w:t>
      </w:r>
      <w:r w:rsidRPr="003E1F67">
        <w:rPr>
          <w:rFonts w:asciiTheme="minorEastAsia" w:hAnsiTheme="minorEastAsia" w:cstheme="minorEastAsia" w:hint="eastAsia"/>
          <w:sz w:val="24"/>
          <w:szCs w:val="24"/>
        </w:rPr>
        <w:t>CA</w:t>
      </w:r>
      <w:r>
        <w:rPr>
          <w:rFonts w:asciiTheme="minorEastAsia" w:hAnsiTheme="minorEastAsia" w:cstheme="minorEastAsia" w:hint="eastAsia"/>
          <w:sz w:val="24"/>
          <w:szCs w:val="24"/>
          <w:lang w:val="zh-CN"/>
        </w:rPr>
        <w:t>数字认证证书</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登录</w:t>
      </w:r>
      <w:hyperlink r:id="rId8" w:history="1">
        <w:r w:rsidRPr="003E1F67">
          <w:rPr>
            <w:rFonts w:asciiTheme="minorEastAsia" w:hAnsiTheme="minorEastAsia" w:cstheme="minorEastAsia" w:hint="eastAsia"/>
            <w:sz w:val="24"/>
            <w:szCs w:val="24"/>
          </w:rPr>
          <w:t>http://221.14.6.70:8088/ggzy/eps/public/RegistAllJcxx.html</w:t>
        </w:r>
      </w:hyperlink>
      <w:r>
        <w:rPr>
          <w:rFonts w:asciiTheme="minorEastAsia" w:hAnsiTheme="minorEastAsia" w:cstheme="minorEastAsia" w:hint="eastAsia"/>
          <w:sz w:val="24"/>
          <w:szCs w:val="24"/>
          <w:lang w:val="zh-CN"/>
        </w:rPr>
        <w:t>进行免费注册登记</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详见全国公共资源交易平台</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河南省</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许昌市</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常见问题解答</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诚信库网上注册相关资料下载</w:t>
      </w:r>
      <w:r w:rsidRPr="003E1F67">
        <w:rPr>
          <w:rFonts w:asciiTheme="minorEastAsia" w:hAnsiTheme="minorEastAsia" w:cstheme="minorEastAsia" w:hint="eastAsia"/>
          <w:sz w:val="24"/>
          <w:szCs w:val="24"/>
        </w:rPr>
        <w:t>”）；</w:t>
      </w:r>
    </w:p>
    <w:p w:rsidR="008A3F32" w:rsidRPr="003E1F67" w:rsidRDefault="008F5DA5">
      <w:pPr>
        <w:wordWrap w:val="0"/>
        <w:topLinePunct/>
        <w:autoSpaceDE w:val="0"/>
        <w:autoSpaceDN w:val="0"/>
        <w:adjustRightInd w:val="0"/>
        <w:snapToGrid w:val="0"/>
        <w:spacing w:line="400" w:lineRule="exact"/>
        <w:ind w:firstLine="482"/>
        <w:rPr>
          <w:rFonts w:asciiTheme="minorEastAsia" w:hAnsiTheme="minorEastAsia" w:cstheme="minorEastAsia"/>
          <w:sz w:val="24"/>
          <w:szCs w:val="24"/>
        </w:rPr>
      </w:pPr>
      <w:r w:rsidRPr="003E1F67">
        <w:rPr>
          <w:rFonts w:asciiTheme="minorEastAsia" w:hAnsiTheme="minorEastAsia" w:cstheme="minorEastAsia" w:hint="eastAsia"/>
          <w:sz w:val="24"/>
          <w:szCs w:val="24"/>
        </w:rPr>
        <w:t>2</w:t>
      </w:r>
      <w:r>
        <w:rPr>
          <w:rFonts w:asciiTheme="minorEastAsia" w:hAnsiTheme="minorEastAsia" w:cstheme="minorEastAsia" w:hint="eastAsia"/>
          <w:sz w:val="24"/>
          <w:szCs w:val="24"/>
          <w:lang w:val="zh-CN"/>
        </w:rPr>
        <w:t>、在投标截止时间前登录</w:t>
      </w:r>
      <w:hyperlink r:id="rId9" w:history="1">
        <w:r w:rsidRPr="003E1F67">
          <w:rPr>
            <w:rFonts w:asciiTheme="minorEastAsia" w:hAnsiTheme="minorEastAsia" w:cstheme="minorEastAsia" w:hint="eastAsia"/>
            <w:sz w:val="24"/>
            <w:szCs w:val="24"/>
          </w:rPr>
          <w:t>http://</w:t>
        </w:r>
      </w:hyperlink>
      <w:r>
        <w:rPr>
          <w:rFonts w:asciiTheme="minorEastAsia" w:hAnsiTheme="minorEastAsia" w:cstheme="minorEastAsia" w:hint="eastAsia"/>
          <w:sz w:val="24"/>
          <w:szCs w:val="24"/>
        </w:rPr>
        <w:t>ggzy.xuchang.gov.cn</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自行下载招标文件</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详</w:t>
      </w:r>
      <w:r>
        <w:rPr>
          <w:rFonts w:asciiTheme="minorEastAsia" w:hAnsiTheme="minorEastAsia" w:cstheme="minorEastAsia" w:hint="eastAsia"/>
          <w:sz w:val="24"/>
          <w:szCs w:val="24"/>
          <w:lang w:val="zh-CN"/>
        </w:rPr>
        <w:lastRenderedPageBreak/>
        <w:t>见全国公共资源交易平台</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河南省</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许昌市</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常见问题解答</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交易系统操作手册</w:t>
      </w:r>
      <w:r w:rsidRPr="003E1F67">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w:t>
      </w:r>
    </w:p>
    <w:p w:rsidR="008A3F32" w:rsidRDefault="008F5DA5">
      <w:pPr>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3、未通过全国公共资源交易平台（河南省·许昌市）下载招标文件的投标企业，拒收其递交的投标文件。</w:t>
      </w:r>
    </w:p>
    <w:p w:rsidR="008A3F32" w:rsidRDefault="008F5DA5">
      <w:pPr>
        <w:spacing w:line="400" w:lineRule="exact"/>
        <w:ind w:firstLine="640"/>
        <w:rPr>
          <w:rFonts w:asciiTheme="minorEastAsia" w:hAnsiTheme="minorEastAsia" w:cstheme="minorEastAsia"/>
          <w:sz w:val="24"/>
          <w:szCs w:val="24"/>
        </w:rPr>
      </w:pPr>
      <w:r>
        <w:rPr>
          <w:rFonts w:asciiTheme="minorEastAsia" w:hAnsiTheme="minorEastAsia" w:cstheme="minorEastAsia" w:hint="eastAsia"/>
          <w:sz w:val="24"/>
          <w:szCs w:val="24"/>
        </w:rPr>
        <w:t>4、招标文件每份售价人民500元（开标时现场收取现金），于递交投标文件时缴纳给采购代理机构，售后不退。</w:t>
      </w:r>
    </w:p>
    <w:p w:rsidR="008A3F32" w:rsidRDefault="008F5DA5">
      <w:pPr>
        <w:widowControl/>
        <w:shd w:val="clear" w:color="auto" w:fill="FFFFFF"/>
        <w:spacing w:line="400" w:lineRule="exact"/>
        <w:ind w:firstLine="482"/>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五、投标截止时间、开标时间及地点：</w:t>
      </w:r>
    </w:p>
    <w:p w:rsidR="008A3F32" w:rsidRDefault="008F5DA5">
      <w:pPr>
        <w:widowControl/>
        <w:shd w:val="clear" w:color="auto" w:fill="FFFFFF"/>
        <w:spacing w:line="40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1、投标截止及开标时间：2019年</w:t>
      </w:r>
      <w:r w:rsidR="00C177BA">
        <w:rPr>
          <w:rFonts w:asciiTheme="minorEastAsia" w:hAnsiTheme="minorEastAsia" w:cstheme="minorEastAsia" w:hint="eastAsia"/>
          <w:color w:val="000000"/>
          <w:kern w:val="0"/>
          <w:sz w:val="24"/>
          <w:szCs w:val="24"/>
        </w:rPr>
        <w:t>7</w:t>
      </w:r>
      <w:r>
        <w:rPr>
          <w:rFonts w:asciiTheme="minorEastAsia" w:hAnsiTheme="minorEastAsia" w:cstheme="minorEastAsia" w:hint="eastAsia"/>
          <w:color w:val="000000"/>
          <w:kern w:val="0"/>
          <w:sz w:val="24"/>
          <w:szCs w:val="24"/>
        </w:rPr>
        <w:t>月</w:t>
      </w:r>
      <w:r w:rsidR="00C177BA">
        <w:rPr>
          <w:rFonts w:asciiTheme="minorEastAsia" w:hAnsiTheme="minorEastAsia" w:cstheme="minorEastAsia" w:hint="eastAsia"/>
          <w:color w:val="000000"/>
          <w:kern w:val="0"/>
          <w:sz w:val="24"/>
          <w:szCs w:val="24"/>
        </w:rPr>
        <w:t>4</w:t>
      </w:r>
      <w:r>
        <w:rPr>
          <w:rFonts w:asciiTheme="minorEastAsia" w:hAnsiTheme="minorEastAsia" w:cstheme="minorEastAsia" w:hint="eastAsia"/>
          <w:color w:val="000000"/>
          <w:kern w:val="0"/>
          <w:sz w:val="24"/>
          <w:szCs w:val="24"/>
        </w:rPr>
        <w:t>日9：00  （北京时间），逾期送达或不符合规定的投标文件不予接受。</w:t>
      </w:r>
    </w:p>
    <w:p w:rsidR="008A3F32" w:rsidRDefault="008F5DA5">
      <w:pPr>
        <w:spacing w:line="400" w:lineRule="exact"/>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2、开标地点：</w:t>
      </w:r>
      <w:r>
        <w:rPr>
          <w:rFonts w:asciiTheme="minorEastAsia" w:hAnsiTheme="minorEastAsia" w:cstheme="minorEastAsia" w:hint="eastAsia"/>
          <w:sz w:val="24"/>
          <w:szCs w:val="24"/>
        </w:rPr>
        <w:t>禹州市公共资源交易中心第二开标室（禹州市行政服务中心楼9楼）</w:t>
      </w:r>
      <w:r>
        <w:rPr>
          <w:rFonts w:asciiTheme="minorEastAsia" w:hAnsiTheme="minorEastAsia" w:cstheme="minorEastAsia" w:hint="eastAsia"/>
          <w:color w:val="000000"/>
          <w:kern w:val="0"/>
          <w:sz w:val="24"/>
          <w:szCs w:val="24"/>
        </w:rPr>
        <w:t xml:space="preserve"> </w:t>
      </w:r>
    </w:p>
    <w:p w:rsidR="008A3F32" w:rsidRDefault="008F5DA5">
      <w:pPr>
        <w:spacing w:line="400" w:lineRule="exact"/>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3、本项目为全流程电子化交易项目，投标人须提交电子投标文件和纸质投标文件。</w:t>
      </w:r>
    </w:p>
    <w:p w:rsidR="008A3F32" w:rsidRDefault="008F5DA5">
      <w:pPr>
        <w:spacing w:line="400" w:lineRule="exact"/>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（1）加密电子投标文件（.file格式）须在投标截止时间（开标时间）前通过《全国公共资源交易平台(河南省▪许昌市)》公共资源交易系统成功上传。</w:t>
      </w:r>
    </w:p>
    <w:p w:rsidR="008A3F32" w:rsidRDefault="008F5DA5">
      <w:pPr>
        <w:spacing w:line="400" w:lineRule="exact"/>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（2）纸质投标文件（正本1份、副本1份）和备份文件1份（使用电子介质存储）在投标截止时间（开标时间）前递交至本项目开标地点。</w:t>
      </w:r>
    </w:p>
    <w:p w:rsidR="008A3F32" w:rsidRDefault="008F5DA5">
      <w:pPr>
        <w:widowControl/>
        <w:shd w:val="clear" w:color="auto" w:fill="FFFFFF"/>
        <w:spacing w:line="40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六、本次招标公告同时在《中国政府采购网》、《河南省政府采购网》、《全国公共资源交易平台（河南省·许昌市）》发布等。</w:t>
      </w:r>
    </w:p>
    <w:p w:rsidR="008A3F32" w:rsidRDefault="008F5DA5">
      <w:pPr>
        <w:widowControl/>
        <w:shd w:val="clear" w:color="auto" w:fill="FFFFFF"/>
        <w:spacing w:line="40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七、代理机构及采购单位地址、联系人、联系电话</w:t>
      </w:r>
    </w:p>
    <w:p w:rsidR="008A3F32" w:rsidRDefault="008F5DA5">
      <w:pPr>
        <w:widowControl/>
        <w:shd w:val="clear" w:color="auto" w:fill="FFFFFF"/>
        <w:spacing w:line="400" w:lineRule="exact"/>
        <w:ind w:firstLine="641"/>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（一）代理机构：禹州市政府采购中心</w:t>
      </w:r>
    </w:p>
    <w:p w:rsidR="008A3F32" w:rsidRDefault="008F5DA5">
      <w:pPr>
        <w:widowControl/>
        <w:shd w:val="clear" w:color="auto" w:fill="FFFFFF"/>
        <w:spacing w:line="400" w:lineRule="exact"/>
        <w:ind w:firstLine="641"/>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地址：</w:t>
      </w:r>
      <w:r>
        <w:rPr>
          <w:rFonts w:asciiTheme="minorEastAsia" w:hAnsiTheme="minorEastAsia" w:cstheme="minorEastAsia" w:hint="eastAsia"/>
          <w:sz w:val="24"/>
          <w:szCs w:val="24"/>
        </w:rPr>
        <w:t>禹州市行政服务中心楼917房间</w:t>
      </w:r>
    </w:p>
    <w:p w:rsidR="008A3F32" w:rsidRDefault="008F5DA5">
      <w:pPr>
        <w:widowControl/>
        <w:shd w:val="clear" w:color="auto" w:fill="FFFFFF"/>
        <w:spacing w:line="400" w:lineRule="exact"/>
        <w:ind w:firstLine="641"/>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联系人：艾先生  联系电话：0374-2077111</w:t>
      </w:r>
    </w:p>
    <w:p w:rsidR="00C177BA" w:rsidRPr="00C177BA" w:rsidRDefault="00C177BA" w:rsidP="00C177BA">
      <w:pPr>
        <w:spacing w:line="400" w:lineRule="exact"/>
        <w:ind w:firstLineChars="200" w:firstLine="480"/>
        <w:rPr>
          <w:rFonts w:asciiTheme="minorEastAsia" w:hAnsiTheme="minorEastAsia" w:cstheme="minorEastAsia"/>
          <w:color w:val="000000"/>
          <w:kern w:val="0"/>
          <w:sz w:val="24"/>
          <w:szCs w:val="24"/>
        </w:rPr>
      </w:pPr>
      <w:r w:rsidRPr="00C177BA">
        <w:rPr>
          <w:rFonts w:asciiTheme="minorEastAsia" w:hAnsiTheme="minorEastAsia" w:cstheme="minorEastAsia" w:hint="eastAsia"/>
          <w:color w:val="000000"/>
          <w:kern w:val="0"/>
          <w:sz w:val="24"/>
          <w:szCs w:val="24"/>
        </w:rPr>
        <w:t>（二）采购单位：河南省禹州市职业中等专业学校</w:t>
      </w:r>
    </w:p>
    <w:p w:rsidR="00C177BA" w:rsidRPr="00C177BA" w:rsidRDefault="00C177BA" w:rsidP="00C177BA">
      <w:pPr>
        <w:spacing w:line="400" w:lineRule="exact"/>
        <w:ind w:firstLineChars="200" w:firstLine="480"/>
        <w:rPr>
          <w:rFonts w:asciiTheme="minorEastAsia" w:hAnsiTheme="minorEastAsia" w:cstheme="minorEastAsia"/>
          <w:color w:val="000000"/>
          <w:kern w:val="0"/>
          <w:sz w:val="24"/>
          <w:szCs w:val="24"/>
        </w:rPr>
      </w:pPr>
      <w:r w:rsidRPr="00C177BA">
        <w:rPr>
          <w:rFonts w:asciiTheme="minorEastAsia" w:hAnsiTheme="minorEastAsia" w:cstheme="minorEastAsia" w:hint="eastAsia"/>
          <w:color w:val="000000"/>
          <w:kern w:val="0"/>
          <w:sz w:val="24"/>
          <w:szCs w:val="24"/>
        </w:rPr>
        <w:t>地址：禹州市药城路北段</w:t>
      </w:r>
    </w:p>
    <w:p w:rsidR="008A3F32" w:rsidRDefault="00C177BA" w:rsidP="00C177BA">
      <w:pPr>
        <w:spacing w:line="400" w:lineRule="exact"/>
        <w:ind w:firstLineChars="200" w:firstLine="480"/>
        <w:rPr>
          <w:rFonts w:asciiTheme="minorEastAsia" w:hAnsiTheme="minorEastAsia" w:cstheme="minorEastAsia"/>
          <w:sz w:val="24"/>
          <w:szCs w:val="24"/>
        </w:rPr>
      </w:pPr>
      <w:r w:rsidRPr="00C177BA">
        <w:rPr>
          <w:rFonts w:asciiTheme="minorEastAsia" w:hAnsiTheme="minorEastAsia" w:cstheme="minorEastAsia" w:hint="eastAsia"/>
          <w:color w:val="000000"/>
          <w:kern w:val="0"/>
          <w:sz w:val="24"/>
          <w:szCs w:val="24"/>
        </w:rPr>
        <w:t>联系人：王先生   联系电话：0374-8816068</w:t>
      </w:r>
      <w:r w:rsidR="008F5DA5">
        <w:rPr>
          <w:rFonts w:asciiTheme="minorEastAsia" w:hAnsiTheme="minorEastAsia" w:cstheme="minorEastAsia" w:hint="eastAsia"/>
          <w:sz w:val="24"/>
          <w:szCs w:val="24"/>
        </w:rPr>
        <w:t xml:space="preserve">   </w:t>
      </w:r>
    </w:p>
    <w:p w:rsidR="008A3F32" w:rsidRDefault="008A3F32">
      <w:pPr>
        <w:spacing w:line="400" w:lineRule="exact"/>
        <w:ind w:firstLineChars="1900" w:firstLine="4560"/>
        <w:rPr>
          <w:rFonts w:asciiTheme="minorEastAsia" w:hAnsiTheme="minorEastAsia" w:cstheme="minorEastAsia"/>
          <w:sz w:val="24"/>
          <w:szCs w:val="24"/>
        </w:rPr>
      </w:pPr>
    </w:p>
    <w:p w:rsidR="008A3F32" w:rsidRDefault="008F5DA5">
      <w:pPr>
        <w:spacing w:line="400" w:lineRule="exact"/>
        <w:ind w:firstLineChars="1100" w:firstLine="2640"/>
        <w:rPr>
          <w:rFonts w:asciiTheme="minorEastAsia" w:hAnsiTheme="minorEastAsia" w:cstheme="minorEastAsia"/>
          <w:sz w:val="24"/>
          <w:szCs w:val="24"/>
        </w:rPr>
      </w:pPr>
      <w:r>
        <w:rPr>
          <w:rFonts w:asciiTheme="minorEastAsia" w:hAnsiTheme="minorEastAsia" w:cstheme="minorEastAsia" w:hint="eastAsia"/>
          <w:sz w:val="24"/>
          <w:szCs w:val="24"/>
        </w:rPr>
        <w:t xml:space="preserve">                2019年6月</w:t>
      </w:r>
      <w:r w:rsidR="00C177BA">
        <w:rPr>
          <w:rFonts w:asciiTheme="minorEastAsia" w:hAnsiTheme="minorEastAsia" w:cstheme="minorEastAsia" w:hint="eastAsia"/>
          <w:sz w:val="24"/>
          <w:szCs w:val="24"/>
        </w:rPr>
        <w:t>14</w:t>
      </w:r>
      <w:r>
        <w:rPr>
          <w:rFonts w:asciiTheme="minorEastAsia" w:hAnsiTheme="minorEastAsia" w:cstheme="minorEastAsia" w:hint="eastAsia"/>
          <w:sz w:val="24"/>
          <w:szCs w:val="24"/>
        </w:rPr>
        <w:t>日</w:t>
      </w:r>
    </w:p>
    <w:p w:rsidR="008A3F32" w:rsidRDefault="008A3F32">
      <w:pPr>
        <w:spacing w:line="360" w:lineRule="auto"/>
        <w:rPr>
          <w:rFonts w:ascii="仿宋" w:eastAsia="仿宋" w:hAnsi="仿宋"/>
          <w:b/>
          <w:sz w:val="24"/>
          <w:szCs w:val="24"/>
        </w:rPr>
      </w:pPr>
    </w:p>
    <w:p w:rsidR="008A3F32" w:rsidRDefault="008A3F32">
      <w:pPr>
        <w:spacing w:line="360" w:lineRule="auto"/>
        <w:rPr>
          <w:rFonts w:hAnsi="宋体"/>
          <w:b/>
          <w:sz w:val="32"/>
          <w:szCs w:val="32"/>
        </w:rPr>
      </w:pPr>
    </w:p>
    <w:p w:rsidR="008A3F32" w:rsidRDefault="008A3F32">
      <w:pPr>
        <w:spacing w:line="360" w:lineRule="auto"/>
        <w:rPr>
          <w:rFonts w:hAnsi="宋体"/>
          <w:b/>
          <w:sz w:val="32"/>
          <w:szCs w:val="32"/>
        </w:rPr>
      </w:pPr>
    </w:p>
    <w:p w:rsidR="008A3F32" w:rsidRDefault="008F5DA5">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8A3F32" w:rsidRDefault="008F5DA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A3F32" w:rsidRDefault="008A3F32" w:rsidP="00A802C7">
      <w:pPr>
        <w:pStyle w:val="ac"/>
        <w:ind w:firstLine="321"/>
        <w:rPr>
          <w:rFonts w:ascii="仿宋_GB2312" w:eastAsia="仿宋_GB2312"/>
          <w:b/>
          <w:sz w:val="32"/>
          <w:szCs w:val="32"/>
        </w:rPr>
      </w:pPr>
    </w:p>
    <w:p w:rsidR="008A3F32" w:rsidRDefault="008F5D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A3F32" w:rsidRDefault="008F5D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A3F32" w:rsidRDefault="008F5D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A3F32" w:rsidRDefault="008F5D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1"/>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A3F32" w:rsidRDefault="008F5DA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A3F32" w:rsidRDefault="008F5D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A3F32" w:rsidRDefault="008F5D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A3F32" w:rsidRDefault="008F5DA5">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A3F32" w:rsidRDefault="008F5D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A3F32" w:rsidRDefault="008F5DA5">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1"/>
            <w:rFonts w:hAnsi="宋体"/>
            <w:sz w:val="24"/>
            <w:szCs w:val="24"/>
          </w:rPr>
          <w:t>http://221.14.6.70:8088/ggzy/</w:t>
        </w:r>
      </w:hyperlink>
      <w:r>
        <w:rPr>
          <w:rFonts w:hAnsi="宋体" w:hint="eastAsia"/>
          <w:color w:val="000000"/>
          <w:sz w:val="24"/>
          <w:szCs w:val="24"/>
        </w:rPr>
        <w:t>）。</w:t>
      </w:r>
    </w:p>
    <w:p w:rsidR="008A3F32" w:rsidRDefault="008F5DA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A3F32" w:rsidRDefault="008F5D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A3F32" w:rsidRDefault="008F5DA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A3F32" w:rsidRDefault="008F5DA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A3F32" w:rsidRDefault="008F5DA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A3F32" w:rsidRDefault="008F5DA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A3F32" w:rsidRDefault="008A3F32">
      <w:pPr>
        <w:autoSpaceDE w:val="0"/>
        <w:autoSpaceDN w:val="0"/>
        <w:adjustRightInd w:val="0"/>
        <w:spacing w:line="700" w:lineRule="exact"/>
        <w:ind w:firstLine="560"/>
        <w:rPr>
          <w:rFonts w:asciiTheme="minorEastAsia" w:hAnsiTheme="minorEastAsia" w:cs="仿宋_GB2312"/>
          <w:color w:val="000000"/>
          <w:sz w:val="24"/>
          <w:szCs w:val="24"/>
        </w:rPr>
      </w:pPr>
    </w:p>
    <w:p w:rsidR="008A3F32" w:rsidRDefault="008A3F32">
      <w:pPr>
        <w:pStyle w:val="12"/>
        <w:ind w:firstLineChars="0" w:firstLine="0"/>
      </w:pPr>
    </w:p>
    <w:p w:rsidR="008A3F32" w:rsidRDefault="008A3F32">
      <w:pPr>
        <w:pStyle w:val="12"/>
        <w:ind w:firstLineChars="0" w:firstLine="0"/>
      </w:pPr>
    </w:p>
    <w:p w:rsidR="008A3F32" w:rsidRDefault="008A3F32">
      <w:pPr>
        <w:pStyle w:val="12"/>
        <w:ind w:firstLineChars="0" w:firstLine="0"/>
      </w:pPr>
    </w:p>
    <w:p w:rsidR="008A3F32" w:rsidRDefault="008A3F32">
      <w:pPr>
        <w:pStyle w:val="12"/>
        <w:ind w:firstLineChars="0" w:firstLine="0"/>
      </w:pPr>
    </w:p>
    <w:p w:rsidR="008A3F32" w:rsidRDefault="008A3F32">
      <w:pPr>
        <w:pStyle w:val="12"/>
        <w:ind w:firstLineChars="0" w:firstLine="0"/>
      </w:pPr>
    </w:p>
    <w:p w:rsidR="008A3F32" w:rsidRDefault="008A3F32">
      <w:pPr>
        <w:pStyle w:val="12"/>
        <w:ind w:firstLineChars="0" w:firstLine="0"/>
      </w:pPr>
    </w:p>
    <w:p w:rsidR="008A3F32" w:rsidRDefault="008A3F32">
      <w:pPr>
        <w:pStyle w:val="12"/>
        <w:ind w:firstLineChars="0" w:firstLine="0"/>
      </w:pPr>
    </w:p>
    <w:p w:rsidR="008A3F32" w:rsidRDefault="008A3F32">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C5566" w:rsidRDefault="008C5566">
      <w:pPr>
        <w:pStyle w:val="12"/>
      </w:pPr>
    </w:p>
    <w:p w:rsidR="008A3F32" w:rsidRDefault="008F5DA5">
      <w:pPr>
        <w:numPr>
          <w:ilvl w:val="0"/>
          <w:numId w:val="6"/>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A3F32" w:rsidRDefault="008A3F32">
      <w:pPr>
        <w:pStyle w:val="a0"/>
      </w:pPr>
    </w:p>
    <w:p w:rsidR="008A3F32" w:rsidRDefault="008F5DA5">
      <w:pPr>
        <w:widowControl/>
        <w:shd w:val="clear" w:color="auto" w:fill="FFFFFF"/>
        <w:spacing w:line="360" w:lineRule="auto"/>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（一）本项目需实现的功能或者目标</w:t>
      </w:r>
    </w:p>
    <w:p w:rsidR="00C177BA" w:rsidRPr="00C177BA" w:rsidRDefault="00C177BA" w:rsidP="00C177BA">
      <w:pPr>
        <w:widowControl/>
        <w:shd w:val="clear" w:color="auto" w:fill="FFFFFF"/>
        <w:spacing w:line="360" w:lineRule="auto"/>
        <w:jc w:val="left"/>
        <w:rPr>
          <w:rFonts w:hAnsi="宋体"/>
          <w:color w:val="000000"/>
          <w:sz w:val="24"/>
          <w:szCs w:val="24"/>
        </w:rPr>
      </w:pPr>
      <w:r w:rsidRPr="00C177BA">
        <w:rPr>
          <w:rFonts w:hAnsi="宋体" w:hint="eastAsia"/>
          <w:color w:val="000000"/>
          <w:sz w:val="24"/>
          <w:szCs w:val="24"/>
        </w:rPr>
        <w:t>提高我校民族工艺品在教、学、做一体化的特色，以便满足学校工艺设计与制作专业的正常发展。</w:t>
      </w:r>
    </w:p>
    <w:p w:rsidR="008A3F32" w:rsidRDefault="008F5DA5">
      <w:pPr>
        <w:widowControl/>
        <w:numPr>
          <w:ilvl w:val="0"/>
          <w:numId w:val="7"/>
        </w:numPr>
        <w:shd w:val="clear" w:color="auto" w:fill="FFFFFF"/>
        <w:spacing w:line="360" w:lineRule="auto"/>
        <w:ind w:firstLine="60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采购清单</w:t>
      </w:r>
    </w:p>
    <w:tbl>
      <w:tblPr>
        <w:tblW w:w="8640" w:type="dxa"/>
        <w:jc w:val="center"/>
        <w:tblInd w:w="-972" w:type="dxa"/>
        <w:tblLayout w:type="fixed"/>
        <w:tblCellMar>
          <w:top w:w="15" w:type="dxa"/>
          <w:bottom w:w="15" w:type="dxa"/>
        </w:tblCellMar>
        <w:tblLook w:val="00A0"/>
      </w:tblPr>
      <w:tblGrid>
        <w:gridCol w:w="596"/>
        <w:gridCol w:w="1621"/>
        <w:gridCol w:w="5380"/>
        <w:gridCol w:w="447"/>
        <w:gridCol w:w="596"/>
      </w:tblGrid>
      <w:tr w:rsidR="008C5566" w:rsidRPr="00C177BA" w:rsidTr="008C5566">
        <w:trPr>
          <w:trHeight w:val="1068"/>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序号</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型号</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参数</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数量</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单位</w:t>
            </w:r>
          </w:p>
        </w:tc>
      </w:tr>
      <w:tr w:rsidR="008C5566" w:rsidRPr="00C177BA" w:rsidTr="008C5566">
        <w:trPr>
          <w:trHeight w:val="120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3m</w:t>
            </w:r>
            <w:r w:rsidRPr="00C177BA">
              <w:rPr>
                <w:rFonts w:hAnsi="宋体" w:hint="eastAsia"/>
                <w:color w:val="000000"/>
                <w:sz w:val="24"/>
                <w:szCs w:val="24"/>
              </w:rPr>
              <w:t>³气窑炉</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numPr>
                <w:ilvl w:val="0"/>
                <w:numId w:val="21"/>
              </w:numPr>
              <w:spacing w:line="440" w:lineRule="exact"/>
              <w:jc w:val="left"/>
              <w:rPr>
                <w:rFonts w:hAnsi="宋体"/>
                <w:color w:val="000000"/>
                <w:sz w:val="24"/>
                <w:szCs w:val="24"/>
              </w:rPr>
            </w:pPr>
            <w:r w:rsidRPr="00C177BA">
              <w:rPr>
                <w:rFonts w:hAnsi="宋体" w:hint="eastAsia"/>
                <w:color w:val="000000"/>
                <w:sz w:val="24"/>
                <w:szCs w:val="24"/>
              </w:rPr>
              <w:t>外尺寸：</w:t>
            </w:r>
            <w:r w:rsidRPr="00C177BA">
              <w:rPr>
                <w:rFonts w:hAnsi="宋体"/>
                <w:color w:val="000000"/>
                <w:sz w:val="24"/>
                <w:szCs w:val="24"/>
              </w:rPr>
              <w:t>360cm*160cm*180cm</w:t>
            </w:r>
            <w:r w:rsidRPr="00C177BA">
              <w:rPr>
                <w:rFonts w:hAnsi="宋体" w:hint="eastAsia"/>
                <w:color w:val="000000"/>
                <w:sz w:val="24"/>
                <w:szCs w:val="24"/>
              </w:rPr>
              <w:t>；内尺寸：</w:t>
            </w:r>
            <w:r w:rsidRPr="00C177BA">
              <w:rPr>
                <w:rFonts w:hAnsi="宋体"/>
                <w:color w:val="000000"/>
                <w:sz w:val="24"/>
                <w:szCs w:val="24"/>
              </w:rPr>
              <w:t>300cm*100cm*100cm</w:t>
            </w:r>
          </w:p>
          <w:p w:rsidR="008C5566" w:rsidRPr="00C177BA" w:rsidRDefault="008C5566" w:rsidP="00C177BA">
            <w:pPr>
              <w:widowControl/>
              <w:numPr>
                <w:ilvl w:val="0"/>
                <w:numId w:val="21"/>
              </w:numPr>
              <w:spacing w:line="440" w:lineRule="exact"/>
              <w:jc w:val="left"/>
              <w:rPr>
                <w:rFonts w:hAnsi="宋体"/>
                <w:color w:val="000000"/>
                <w:sz w:val="24"/>
                <w:szCs w:val="24"/>
              </w:rPr>
            </w:pPr>
            <w:r w:rsidRPr="00C177BA">
              <w:rPr>
                <w:rFonts w:hAnsi="宋体" w:hint="eastAsia"/>
                <w:color w:val="000000"/>
                <w:sz w:val="24"/>
                <w:szCs w:val="24"/>
              </w:rPr>
              <w:t>多晶莫来石纤维面为主体保温材料</w:t>
            </w:r>
          </w:p>
          <w:p w:rsidR="008C5566" w:rsidRPr="00C177BA" w:rsidRDefault="008C5566" w:rsidP="00C177BA">
            <w:pPr>
              <w:widowControl/>
              <w:numPr>
                <w:ilvl w:val="0"/>
                <w:numId w:val="21"/>
              </w:numPr>
              <w:spacing w:line="440" w:lineRule="exact"/>
              <w:jc w:val="left"/>
              <w:rPr>
                <w:rFonts w:hAnsi="宋体"/>
                <w:color w:val="000000"/>
                <w:sz w:val="24"/>
                <w:szCs w:val="24"/>
              </w:rPr>
            </w:pPr>
            <w:r w:rsidRPr="00C177BA">
              <w:rPr>
                <w:rFonts w:hAnsi="宋体" w:hint="eastAsia"/>
                <w:color w:val="000000"/>
                <w:sz w:val="24"/>
                <w:szCs w:val="24"/>
              </w:rPr>
              <w:t>窑内烧成气氛，还原焰、氧化焰、窑变</w:t>
            </w:r>
            <w:proofErr w:type="gramStart"/>
            <w:r w:rsidRPr="00C177BA">
              <w:rPr>
                <w:rFonts w:hAnsi="宋体" w:hint="eastAsia"/>
                <w:color w:val="000000"/>
                <w:sz w:val="24"/>
                <w:szCs w:val="24"/>
              </w:rPr>
              <w:t>焰</w:t>
            </w:r>
            <w:proofErr w:type="gramEnd"/>
          </w:p>
          <w:p w:rsidR="008C5566" w:rsidRPr="00C177BA" w:rsidRDefault="008C5566" w:rsidP="00C177BA">
            <w:pPr>
              <w:widowControl/>
              <w:tabs>
                <w:tab w:val="left" w:pos="413"/>
              </w:tabs>
              <w:spacing w:line="440" w:lineRule="exact"/>
              <w:ind w:left="53"/>
              <w:jc w:val="left"/>
              <w:rPr>
                <w:rFonts w:hAnsi="宋体"/>
                <w:color w:val="000000"/>
                <w:sz w:val="24"/>
                <w:szCs w:val="24"/>
              </w:rPr>
            </w:pPr>
            <w:r w:rsidRPr="00C177BA">
              <w:rPr>
                <w:rFonts w:hAnsi="宋体" w:hint="eastAsia"/>
                <w:color w:val="000000"/>
                <w:sz w:val="24"/>
                <w:szCs w:val="24"/>
              </w:rPr>
              <w:t>★</w:t>
            </w:r>
            <w:r w:rsidRPr="00C177BA">
              <w:rPr>
                <w:rFonts w:hAnsi="宋体"/>
                <w:color w:val="000000"/>
                <w:sz w:val="24"/>
                <w:szCs w:val="24"/>
              </w:rPr>
              <w:t>4.</w:t>
            </w:r>
            <w:r w:rsidRPr="00C177BA">
              <w:rPr>
                <w:rFonts w:hAnsi="宋体" w:hint="eastAsia"/>
                <w:color w:val="000000"/>
                <w:sz w:val="24"/>
                <w:szCs w:val="24"/>
              </w:rPr>
              <w:t>采用电热自动恒温气化桶装置，安全节能</w:t>
            </w:r>
          </w:p>
          <w:p w:rsidR="008C5566" w:rsidRPr="00C177BA" w:rsidRDefault="008C5566" w:rsidP="00C177BA">
            <w:pPr>
              <w:widowControl/>
              <w:spacing w:line="440" w:lineRule="exact"/>
              <w:ind w:left="53"/>
              <w:jc w:val="left"/>
              <w:rPr>
                <w:rFonts w:hAnsi="宋体"/>
                <w:color w:val="000000"/>
                <w:sz w:val="24"/>
                <w:szCs w:val="24"/>
              </w:rPr>
            </w:pPr>
            <w:r w:rsidRPr="00C177BA">
              <w:rPr>
                <w:rFonts w:hAnsi="宋体"/>
                <w:color w:val="000000"/>
                <w:sz w:val="24"/>
                <w:szCs w:val="24"/>
              </w:rPr>
              <w:t>5.</w:t>
            </w:r>
            <w:r w:rsidRPr="00C177BA">
              <w:rPr>
                <w:rFonts w:hAnsi="宋体" w:hint="eastAsia"/>
                <w:color w:val="000000"/>
                <w:sz w:val="24"/>
                <w:szCs w:val="24"/>
              </w:rPr>
              <w:t>整机采用国标</w:t>
            </w:r>
            <w:r w:rsidRPr="00C177BA">
              <w:rPr>
                <w:rFonts w:hAnsi="宋体"/>
                <w:color w:val="000000"/>
                <w:sz w:val="24"/>
                <w:szCs w:val="24"/>
              </w:rPr>
              <w:t>40*40</w:t>
            </w:r>
            <w:r w:rsidRPr="00C177BA">
              <w:rPr>
                <w:rFonts w:hAnsi="宋体" w:hint="eastAsia"/>
                <w:color w:val="000000"/>
                <w:sz w:val="24"/>
                <w:szCs w:val="24"/>
              </w:rPr>
              <w:t>角铁，</w:t>
            </w:r>
            <w:r w:rsidRPr="00C177BA">
              <w:rPr>
                <w:rFonts w:hAnsi="宋体"/>
                <w:color w:val="000000"/>
                <w:sz w:val="24"/>
                <w:szCs w:val="24"/>
              </w:rPr>
              <w:t>40*60</w:t>
            </w:r>
            <w:r w:rsidRPr="00C177BA">
              <w:rPr>
                <w:rFonts w:hAnsi="宋体" w:hint="eastAsia"/>
                <w:color w:val="000000"/>
                <w:sz w:val="24"/>
                <w:szCs w:val="24"/>
              </w:rPr>
              <w:t>方管焊接标准制作，内部空腔防锈处理</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6.</w:t>
            </w:r>
            <w:r w:rsidRPr="00C177BA">
              <w:rPr>
                <w:rFonts w:hAnsi="宋体" w:hint="eastAsia"/>
                <w:color w:val="000000"/>
                <w:sz w:val="24"/>
                <w:szCs w:val="24"/>
              </w:rPr>
              <w:t>最高温度</w:t>
            </w:r>
            <w:r w:rsidRPr="00C177BA">
              <w:rPr>
                <w:rFonts w:hAnsi="宋体"/>
                <w:color w:val="000000"/>
                <w:sz w:val="24"/>
                <w:szCs w:val="24"/>
              </w:rPr>
              <w:t>1350</w:t>
            </w:r>
            <w:r w:rsidRPr="00C177BA">
              <w:rPr>
                <w:rFonts w:hAnsi="宋体" w:hint="eastAsia"/>
                <w:color w:val="000000"/>
                <w:sz w:val="24"/>
                <w:szCs w:val="24"/>
              </w:rPr>
              <w:t>度，智能控温</w:t>
            </w:r>
          </w:p>
        </w:tc>
        <w:tc>
          <w:tcPr>
            <w:tcW w:w="447" w:type="dxa"/>
            <w:tcBorders>
              <w:top w:val="single" w:sz="4" w:space="0" w:color="000000"/>
              <w:left w:val="nil"/>
              <w:bottom w:val="single" w:sz="4" w:space="0" w:color="000000"/>
              <w:right w:val="single" w:sz="4" w:space="0" w:color="000000"/>
            </w:tcBorders>
            <w:shd w:val="clear" w:color="auto" w:fill="FFFFFF"/>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1215"/>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1m</w:t>
            </w:r>
            <w:r w:rsidRPr="00C177BA">
              <w:rPr>
                <w:rFonts w:hAnsi="宋体" w:hint="eastAsia"/>
                <w:color w:val="000000"/>
                <w:sz w:val="24"/>
                <w:szCs w:val="24"/>
              </w:rPr>
              <w:t>³气窑炉</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外尺寸：</w:t>
            </w:r>
            <w:r w:rsidRPr="00C177BA">
              <w:rPr>
                <w:rFonts w:hAnsi="宋体"/>
                <w:color w:val="000000"/>
                <w:sz w:val="24"/>
                <w:szCs w:val="24"/>
              </w:rPr>
              <w:t>140cm*190cm*150cm</w:t>
            </w:r>
            <w:r w:rsidRPr="00C177BA">
              <w:rPr>
                <w:rFonts w:hAnsi="宋体" w:hint="eastAsia"/>
                <w:color w:val="000000"/>
                <w:sz w:val="24"/>
                <w:szCs w:val="24"/>
              </w:rPr>
              <w:t>；内尺寸：</w:t>
            </w:r>
            <w:r w:rsidRPr="00C177BA">
              <w:rPr>
                <w:rFonts w:hAnsi="宋体"/>
                <w:color w:val="000000"/>
                <w:sz w:val="24"/>
                <w:szCs w:val="24"/>
              </w:rPr>
              <w:t xml:space="preserve">80cm*125cm*100cm </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2.</w:t>
            </w:r>
            <w:r w:rsidRPr="00C177BA">
              <w:rPr>
                <w:rFonts w:hAnsi="宋体" w:hint="eastAsia"/>
                <w:color w:val="000000"/>
                <w:sz w:val="24"/>
                <w:szCs w:val="24"/>
              </w:rPr>
              <w:t>多晶莫来石纤维面为主体保温材料</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3.</w:t>
            </w:r>
            <w:r w:rsidRPr="00C177BA">
              <w:rPr>
                <w:rFonts w:hAnsi="宋体" w:hint="eastAsia"/>
                <w:color w:val="000000"/>
                <w:sz w:val="24"/>
                <w:szCs w:val="24"/>
              </w:rPr>
              <w:t>窑内烧成气氛，还原焰、氧化焰、窑变</w:t>
            </w:r>
            <w:proofErr w:type="gramStart"/>
            <w:r w:rsidRPr="00C177BA">
              <w:rPr>
                <w:rFonts w:hAnsi="宋体" w:hint="eastAsia"/>
                <w:color w:val="000000"/>
                <w:sz w:val="24"/>
                <w:szCs w:val="24"/>
              </w:rPr>
              <w:t>焰</w:t>
            </w:r>
            <w:proofErr w:type="gramEnd"/>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w:t>
            </w:r>
            <w:r w:rsidRPr="00C177BA">
              <w:rPr>
                <w:rFonts w:hAnsi="宋体"/>
                <w:color w:val="000000"/>
                <w:sz w:val="24"/>
                <w:szCs w:val="24"/>
              </w:rPr>
              <w:t>4.</w:t>
            </w:r>
            <w:r w:rsidRPr="00C177BA">
              <w:rPr>
                <w:rFonts w:hAnsi="宋体" w:hint="eastAsia"/>
                <w:color w:val="000000"/>
                <w:sz w:val="24"/>
                <w:szCs w:val="24"/>
              </w:rPr>
              <w:t>采用电热自动恒温气化桶装置，安全节能</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5.</w:t>
            </w:r>
            <w:r w:rsidRPr="00C177BA">
              <w:rPr>
                <w:rFonts w:hAnsi="宋体" w:hint="eastAsia"/>
                <w:color w:val="000000"/>
                <w:sz w:val="24"/>
                <w:szCs w:val="24"/>
              </w:rPr>
              <w:t>整机采用国标</w:t>
            </w:r>
            <w:r w:rsidRPr="00C177BA">
              <w:rPr>
                <w:rFonts w:hAnsi="宋体"/>
                <w:color w:val="000000"/>
                <w:sz w:val="24"/>
                <w:szCs w:val="24"/>
              </w:rPr>
              <w:t>40*40</w:t>
            </w:r>
            <w:r w:rsidRPr="00C177BA">
              <w:rPr>
                <w:rFonts w:hAnsi="宋体" w:hint="eastAsia"/>
                <w:color w:val="000000"/>
                <w:sz w:val="24"/>
                <w:szCs w:val="24"/>
              </w:rPr>
              <w:t>角铁，</w:t>
            </w:r>
            <w:r w:rsidRPr="00C177BA">
              <w:rPr>
                <w:rFonts w:hAnsi="宋体"/>
                <w:color w:val="000000"/>
                <w:sz w:val="24"/>
                <w:szCs w:val="24"/>
              </w:rPr>
              <w:t>40*60</w:t>
            </w:r>
            <w:r w:rsidRPr="00C177BA">
              <w:rPr>
                <w:rFonts w:hAnsi="宋体" w:hint="eastAsia"/>
                <w:color w:val="000000"/>
                <w:sz w:val="24"/>
                <w:szCs w:val="24"/>
              </w:rPr>
              <w:t>方管焊接标准制作，内部空腔防锈处理</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6.</w:t>
            </w:r>
            <w:r w:rsidRPr="00C177BA">
              <w:rPr>
                <w:rFonts w:hAnsi="宋体" w:hint="eastAsia"/>
                <w:color w:val="000000"/>
                <w:sz w:val="24"/>
                <w:szCs w:val="24"/>
              </w:rPr>
              <w:t>最高温度</w:t>
            </w:r>
            <w:r w:rsidRPr="00C177BA">
              <w:rPr>
                <w:rFonts w:hAnsi="宋体"/>
                <w:color w:val="000000"/>
                <w:sz w:val="24"/>
                <w:szCs w:val="24"/>
              </w:rPr>
              <w:t>1350</w:t>
            </w:r>
            <w:r w:rsidRPr="00C177BA">
              <w:rPr>
                <w:rFonts w:hAnsi="宋体" w:hint="eastAsia"/>
                <w:color w:val="000000"/>
                <w:sz w:val="24"/>
                <w:szCs w:val="24"/>
              </w:rPr>
              <w:t>度，智能控温</w:t>
            </w:r>
          </w:p>
        </w:tc>
        <w:tc>
          <w:tcPr>
            <w:tcW w:w="447" w:type="dxa"/>
            <w:tcBorders>
              <w:top w:val="single" w:sz="4" w:space="0" w:color="000000"/>
              <w:left w:val="nil"/>
              <w:bottom w:val="single" w:sz="4" w:space="0" w:color="000000"/>
              <w:right w:val="single" w:sz="4" w:space="0" w:color="000000"/>
            </w:tcBorders>
            <w:shd w:val="clear" w:color="auto" w:fill="FFFFFF"/>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120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3</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0.5m</w:t>
            </w:r>
            <w:r w:rsidRPr="00C177BA">
              <w:rPr>
                <w:rFonts w:hAnsi="宋体" w:hint="eastAsia"/>
                <w:color w:val="000000"/>
                <w:sz w:val="24"/>
                <w:szCs w:val="24"/>
              </w:rPr>
              <w:t>³气窑炉</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外尺寸：</w:t>
            </w:r>
            <w:r w:rsidRPr="00C177BA">
              <w:rPr>
                <w:rFonts w:hAnsi="宋体"/>
                <w:color w:val="000000"/>
                <w:sz w:val="24"/>
                <w:szCs w:val="24"/>
              </w:rPr>
              <w:t>140cm*140cm*150</w:t>
            </w:r>
            <w:r w:rsidRPr="00C177BA">
              <w:rPr>
                <w:rFonts w:hAnsi="宋体" w:hint="eastAsia"/>
                <w:color w:val="000000"/>
                <w:sz w:val="24"/>
                <w:szCs w:val="24"/>
              </w:rPr>
              <w:t>，内尺寸：</w:t>
            </w:r>
            <w:r w:rsidRPr="00C177BA">
              <w:rPr>
                <w:rFonts w:hAnsi="宋体"/>
                <w:color w:val="000000"/>
                <w:sz w:val="24"/>
                <w:szCs w:val="24"/>
              </w:rPr>
              <w:t>80*125cm*130cm</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2.</w:t>
            </w:r>
            <w:r w:rsidRPr="00C177BA">
              <w:rPr>
                <w:rFonts w:hAnsi="宋体" w:hint="eastAsia"/>
                <w:color w:val="000000"/>
                <w:sz w:val="24"/>
                <w:szCs w:val="24"/>
              </w:rPr>
              <w:t>多晶莫来石纤维面为主体保温材料</w:t>
            </w:r>
          </w:p>
          <w:p w:rsidR="008C5566" w:rsidRPr="00C177BA" w:rsidRDefault="008C5566" w:rsidP="00C177BA">
            <w:pPr>
              <w:widowControl/>
              <w:spacing w:line="440" w:lineRule="exact"/>
              <w:ind w:left="53"/>
              <w:jc w:val="left"/>
              <w:rPr>
                <w:rFonts w:hAnsi="宋体"/>
                <w:color w:val="000000"/>
                <w:sz w:val="24"/>
                <w:szCs w:val="24"/>
              </w:rPr>
            </w:pPr>
            <w:r w:rsidRPr="00C177BA">
              <w:rPr>
                <w:rFonts w:hAnsi="宋体"/>
                <w:color w:val="000000"/>
                <w:sz w:val="24"/>
                <w:szCs w:val="24"/>
              </w:rPr>
              <w:lastRenderedPageBreak/>
              <w:t>3.</w:t>
            </w:r>
            <w:r w:rsidRPr="00C177BA">
              <w:rPr>
                <w:rFonts w:hAnsi="宋体" w:hint="eastAsia"/>
                <w:color w:val="000000"/>
                <w:sz w:val="24"/>
                <w:szCs w:val="24"/>
              </w:rPr>
              <w:t>窑内烧成气氛，还原焰、氧化焰、窑变</w:t>
            </w:r>
            <w:proofErr w:type="gramStart"/>
            <w:r w:rsidRPr="00C177BA">
              <w:rPr>
                <w:rFonts w:hAnsi="宋体" w:hint="eastAsia"/>
                <w:color w:val="000000"/>
                <w:sz w:val="24"/>
                <w:szCs w:val="24"/>
              </w:rPr>
              <w:t>焰</w:t>
            </w:r>
            <w:proofErr w:type="gramEnd"/>
          </w:p>
          <w:p w:rsidR="008C5566" w:rsidRPr="00C177BA" w:rsidRDefault="008C5566" w:rsidP="00C177BA">
            <w:pPr>
              <w:widowControl/>
              <w:spacing w:line="440" w:lineRule="exact"/>
              <w:ind w:left="53"/>
              <w:jc w:val="left"/>
              <w:rPr>
                <w:rFonts w:hAnsi="宋体"/>
                <w:color w:val="000000"/>
                <w:sz w:val="24"/>
                <w:szCs w:val="24"/>
              </w:rPr>
            </w:pPr>
            <w:r w:rsidRPr="00C177BA">
              <w:rPr>
                <w:rFonts w:hAnsi="宋体" w:hint="eastAsia"/>
                <w:color w:val="000000"/>
                <w:sz w:val="24"/>
                <w:szCs w:val="24"/>
              </w:rPr>
              <w:t>★</w:t>
            </w:r>
            <w:r w:rsidRPr="00C177BA">
              <w:rPr>
                <w:rFonts w:hAnsi="宋体"/>
                <w:color w:val="000000"/>
                <w:sz w:val="24"/>
                <w:szCs w:val="24"/>
              </w:rPr>
              <w:t>4.</w:t>
            </w:r>
            <w:r w:rsidRPr="00C177BA">
              <w:rPr>
                <w:rFonts w:hAnsi="宋体" w:hint="eastAsia"/>
                <w:color w:val="000000"/>
                <w:sz w:val="24"/>
                <w:szCs w:val="24"/>
              </w:rPr>
              <w:t>采用电热自动恒温气化桶装置，安全节能</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5.</w:t>
            </w:r>
            <w:r w:rsidRPr="00C177BA">
              <w:rPr>
                <w:rFonts w:hAnsi="宋体" w:hint="eastAsia"/>
                <w:color w:val="000000"/>
                <w:sz w:val="24"/>
                <w:szCs w:val="24"/>
              </w:rPr>
              <w:t>整机采用国标</w:t>
            </w:r>
            <w:r w:rsidRPr="00C177BA">
              <w:rPr>
                <w:rFonts w:hAnsi="宋体"/>
                <w:color w:val="000000"/>
                <w:sz w:val="24"/>
                <w:szCs w:val="24"/>
              </w:rPr>
              <w:t>40*40</w:t>
            </w:r>
            <w:r w:rsidRPr="00C177BA">
              <w:rPr>
                <w:rFonts w:hAnsi="宋体" w:hint="eastAsia"/>
                <w:color w:val="000000"/>
                <w:sz w:val="24"/>
                <w:szCs w:val="24"/>
              </w:rPr>
              <w:t>角铁，</w:t>
            </w:r>
            <w:r w:rsidRPr="00C177BA">
              <w:rPr>
                <w:rFonts w:hAnsi="宋体"/>
                <w:color w:val="000000"/>
                <w:sz w:val="24"/>
                <w:szCs w:val="24"/>
              </w:rPr>
              <w:t>40*60</w:t>
            </w:r>
            <w:r w:rsidRPr="00C177BA">
              <w:rPr>
                <w:rFonts w:hAnsi="宋体" w:hint="eastAsia"/>
                <w:color w:val="000000"/>
                <w:sz w:val="24"/>
                <w:szCs w:val="24"/>
              </w:rPr>
              <w:t>方管焊接标准制作，内部空腔防锈处理</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6.</w:t>
            </w:r>
            <w:r w:rsidRPr="00C177BA">
              <w:rPr>
                <w:rFonts w:hAnsi="宋体" w:hint="eastAsia"/>
                <w:color w:val="000000"/>
                <w:sz w:val="24"/>
                <w:szCs w:val="24"/>
              </w:rPr>
              <w:t>最高温度</w:t>
            </w:r>
            <w:r w:rsidRPr="00C177BA">
              <w:rPr>
                <w:rFonts w:hAnsi="宋体"/>
                <w:color w:val="000000"/>
                <w:sz w:val="24"/>
                <w:szCs w:val="24"/>
              </w:rPr>
              <w:t>1350</w:t>
            </w:r>
            <w:r w:rsidRPr="00C177BA">
              <w:rPr>
                <w:rFonts w:hAnsi="宋体" w:hint="eastAsia"/>
                <w:color w:val="000000"/>
                <w:sz w:val="24"/>
                <w:szCs w:val="24"/>
              </w:rPr>
              <w:t>度，智能控温</w:t>
            </w:r>
          </w:p>
        </w:tc>
        <w:tc>
          <w:tcPr>
            <w:tcW w:w="447" w:type="dxa"/>
            <w:tcBorders>
              <w:top w:val="single" w:sz="4" w:space="0" w:color="000000"/>
              <w:left w:val="nil"/>
              <w:bottom w:val="single" w:sz="4" w:space="0" w:color="000000"/>
              <w:right w:val="single" w:sz="4" w:space="0" w:color="000000"/>
            </w:tcBorders>
            <w:shd w:val="clear" w:color="auto" w:fill="FFFFFF"/>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lastRenderedPageBreak/>
              <w:t>1</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120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lastRenderedPageBreak/>
              <w:t>4</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0.2m</w:t>
            </w:r>
            <w:r w:rsidRPr="00C177BA">
              <w:rPr>
                <w:rFonts w:hAnsi="宋体" w:hint="eastAsia"/>
                <w:color w:val="000000"/>
                <w:sz w:val="24"/>
                <w:szCs w:val="24"/>
              </w:rPr>
              <w:t>³电气窑炉</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外尺寸：</w:t>
            </w:r>
            <w:r w:rsidRPr="00C177BA">
              <w:rPr>
                <w:rFonts w:hAnsi="宋体"/>
                <w:color w:val="000000"/>
                <w:sz w:val="24"/>
                <w:szCs w:val="24"/>
              </w:rPr>
              <w:t>110cm*120cm*130cm</w:t>
            </w:r>
            <w:r w:rsidRPr="00C177BA">
              <w:rPr>
                <w:rFonts w:hAnsi="宋体" w:hint="eastAsia"/>
                <w:color w:val="000000"/>
                <w:sz w:val="24"/>
                <w:szCs w:val="24"/>
              </w:rPr>
              <w:t>；内尺寸：</w:t>
            </w:r>
            <w:r w:rsidRPr="00C177BA">
              <w:rPr>
                <w:rFonts w:hAnsi="宋体"/>
                <w:color w:val="000000"/>
                <w:sz w:val="24"/>
                <w:szCs w:val="24"/>
              </w:rPr>
              <w:t xml:space="preserve">50cm*60cm*70cm </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2</w:t>
            </w:r>
            <w:r w:rsidRPr="00C177BA">
              <w:rPr>
                <w:rFonts w:hAnsi="宋体" w:hint="eastAsia"/>
                <w:color w:val="000000"/>
                <w:sz w:val="24"/>
                <w:szCs w:val="24"/>
              </w:rPr>
              <w:t>、电压：</w:t>
            </w:r>
            <w:r w:rsidRPr="00C177BA">
              <w:rPr>
                <w:rFonts w:hAnsi="宋体"/>
                <w:color w:val="000000"/>
                <w:sz w:val="24"/>
                <w:szCs w:val="24"/>
              </w:rPr>
              <w:t xml:space="preserve">380V </w:t>
            </w:r>
            <w:r w:rsidRPr="00C177BA">
              <w:rPr>
                <w:rFonts w:hAnsi="宋体" w:hint="eastAsia"/>
                <w:color w:val="000000"/>
                <w:sz w:val="24"/>
                <w:szCs w:val="24"/>
              </w:rPr>
              <w:t>功率：</w:t>
            </w:r>
            <w:r w:rsidRPr="00C177BA">
              <w:rPr>
                <w:rFonts w:hAnsi="宋体"/>
                <w:color w:val="000000"/>
                <w:sz w:val="24"/>
                <w:szCs w:val="24"/>
              </w:rPr>
              <w:t>20KW</w:t>
            </w:r>
            <w:r w:rsidRPr="00C177BA">
              <w:rPr>
                <w:rFonts w:hAnsi="宋体" w:hint="eastAsia"/>
                <w:color w:val="000000"/>
                <w:sz w:val="24"/>
                <w:szCs w:val="24"/>
              </w:rPr>
              <w:t>；</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3.</w:t>
            </w:r>
            <w:r w:rsidRPr="00C177BA">
              <w:rPr>
                <w:rFonts w:hAnsi="宋体" w:hint="eastAsia"/>
                <w:color w:val="000000"/>
                <w:sz w:val="24"/>
                <w:szCs w:val="24"/>
              </w:rPr>
              <w:t>采用莫来石砖</w:t>
            </w:r>
            <w:r w:rsidRPr="00C177BA">
              <w:rPr>
                <w:rFonts w:hAnsi="宋体"/>
                <w:color w:val="000000"/>
                <w:sz w:val="24"/>
                <w:szCs w:val="24"/>
              </w:rPr>
              <w:t xml:space="preserve"> </w:t>
            </w:r>
            <w:proofErr w:type="gramStart"/>
            <w:r w:rsidRPr="00C177BA">
              <w:rPr>
                <w:rFonts w:hAnsi="宋体" w:hint="eastAsia"/>
                <w:color w:val="000000"/>
                <w:sz w:val="24"/>
                <w:szCs w:val="24"/>
              </w:rPr>
              <w:t>硅酸铝棉</w:t>
            </w:r>
            <w:proofErr w:type="gramEnd"/>
            <w:r w:rsidRPr="00C177BA">
              <w:rPr>
                <w:rFonts w:hAnsi="宋体"/>
                <w:color w:val="000000"/>
                <w:sz w:val="24"/>
                <w:szCs w:val="24"/>
              </w:rPr>
              <w:t xml:space="preserve"> </w:t>
            </w:r>
            <w:r w:rsidRPr="00C177BA">
              <w:rPr>
                <w:rFonts w:hAnsi="宋体" w:hint="eastAsia"/>
                <w:color w:val="000000"/>
                <w:sz w:val="24"/>
                <w:szCs w:val="24"/>
              </w:rPr>
              <w:t>硅</w:t>
            </w:r>
            <w:proofErr w:type="gramStart"/>
            <w:r w:rsidRPr="00C177BA">
              <w:rPr>
                <w:rFonts w:hAnsi="宋体" w:hint="eastAsia"/>
                <w:color w:val="000000"/>
                <w:sz w:val="24"/>
                <w:szCs w:val="24"/>
              </w:rPr>
              <w:t>钼</w:t>
            </w:r>
            <w:proofErr w:type="gramEnd"/>
            <w:r w:rsidRPr="00C177BA">
              <w:rPr>
                <w:rFonts w:hAnsi="宋体" w:hint="eastAsia"/>
                <w:color w:val="000000"/>
                <w:sz w:val="24"/>
                <w:szCs w:val="24"/>
              </w:rPr>
              <w:t>丝加热</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w:t>
            </w:r>
            <w:r w:rsidRPr="00C177BA">
              <w:rPr>
                <w:rFonts w:hAnsi="宋体"/>
                <w:color w:val="000000"/>
                <w:sz w:val="24"/>
                <w:szCs w:val="24"/>
              </w:rPr>
              <w:t>4.</w:t>
            </w:r>
            <w:r w:rsidRPr="00C177BA">
              <w:rPr>
                <w:rFonts w:hAnsi="宋体" w:hint="eastAsia"/>
                <w:color w:val="000000"/>
                <w:sz w:val="24"/>
                <w:szCs w:val="24"/>
              </w:rPr>
              <w:t>采用电热自动恒温气化桶装置，安全节能</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5.</w:t>
            </w:r>
            <w:r w:rsidRPr="00C177BA">
              <w:rPr>
                <w:rFonts w:hAnsi="宋体" w:hint="eastAsia"/>
                <w:color w:val="000000"/>
                <w:sz w:val="24"/>
                <w:szCs w:val="24"/>
              </w:rPr>
              <w:t>窑内烧成气氛，还原焰、氧化焰、窑变</w:t>
            </w:r>
            <w:proofErr w:type="gramStart"/>
            <w:r w:rsidRPr="00C177BA">
              <w:rPr>
                <w:rFonts w:hAnsi="宋体" w:hint="eastAsia"/>
                <w:color w:val="000000"/>
                <w:sz w:val="24"/>
                <w:szCs w:val="24"/>
              </w:rPr>
              <w:t>焰</w:t>
            </w:r>
            <w:proofErr w:type="gramEnd"/>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6.</w:t>
            </w:r>
            <w:r w:rsidRPr="00C177BA">
              <w:rPr>
                <w:rFonts w:hAnsi="宋体" w:hint="eastAsia"/>
                <w:color w:val="000000"/>
                <w:sz w:val="24"/>
                <w:szCs w:val="24"/>
              </w:rPr>
              <w:t>整机采用国标</w:t>
            </w:r>
            <w:r w:rsidRPr="00C177BA">
              <w:rPr>
                <w:rFonts w:hAnsi="宋体"/>
                <w:color w:val="000000"/>
                <w:sz w:val="24"/>
                <w:szCs w:val="24"/>
              </w:rPr>
              <w:t>40*40</w:t>
            </w:r>
            <w:r w:rsidRPr="00C177BA">
              <w:rPr>
                <w:rFonts w:hAnsi="宋体" w:hint="eastAsia"/>
                <w:color w:val="000000"/>
                <w:sz w:val="24"/>
                <w:szCs w:val="24"/>
              </w:rPr>
              <w:t>角铁，</w:t>
            </w:r>
            <w:r w:rsidRPr="00C177BA">
              <w:rPr>
                <w:rFonts w:hAnsi="宋体"/>
                <w:color w:val="000000"/>
                <w:sz w:val="24"/>
                <w:szCs w:val="24"/>
              </w:rPr>
              <w:t>40*60</w:t>
            </w:r>
            <w:r w:rsidRPr="00C177BA">
              <w:rPr>
                <w:rFonts w:hAnsi="宋体" w:hint="eastAsia"/>
                <w:color w:val="000000"/>
                <w:sz w:val="24"/>
                <w:szCs w:val="24"/>
              </w:rPr>
              <w:t>方管焊</w:t>
            </w:r>
            <w:r w:rsidRPr="00C177BA">
              <w:rPr>
                <w:rFonts w:hAnsi="宋体"/>
                <w:color w:val="000000"/>
                <w:sz w:val="24"/>
                <w:szCs w:val="24"/>
              </w:rPr>
              <w:t>6.</w:t>
            </w:r>
            <w:r w:rsidRPr="00C177BA">
              <w:rPr>
                <w:rFonts w:hAnsi="宋体" w:hint="eastAsia"/>
                <w:color w:val="000000"/>
                <w:sz w:val="24"/>
                <w:szCs w:val="24"/>
              </w:rPr>
              <w:t>标准制作，内部空腔防锈处理</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7.</w:t>
            </w:r>
            <w:r w:rsidRPr="00C177BA">
              <w:rPr>
                <w:rFonts w:hAnsi="宋体" w:hint="eastAsia"/>
                <w:color w:val="000000"/>
                <w:sz w:val="24"/>
                <w:szCs w:val="24"/>
              </w:rPr>
              <w:t>最高温度</w:t>
            </w:r>
            <w:r w:rsidRPr="00C177BA">
              <w:rPr>
                <w:rFonts w:hAnsi="宋体"/>
                <w:color w:val="000000"/>
                <w:sz w:val="24"/>
                <w:szCs w:val="24"/>
              </w:rPr>
              <w:t>1350</w:t>
            </w:r>
            <w:r w:rsidRPr="00C177BA">
              <w:rPr>
                <w:rFonts w:hAnsi="宋体" w:hint="eastAsia"/>
                <w:color w:val="000000"/>
                <w:sz w:val="24"/>
                <w:szCs w:val="24"/>
              </w:rPr>
              <w:t>度，智能控温</w:t>
            </w:r>
          </w:p>
        </w:tc>
        <w:tc>
          <w:tcPr>
            <w:tcW w:w="447" w:type="dxa"/>
            <w:tcBorders>
              <w:top w:val="single" w:sz="4" w:space="0" w:color="000000"/>
              <w:left w:val="nil"/>
              <w:bottom w:val="single" w:sz="4" w:space="0" w:color="000000"/>
              <w:right w:val="single" w:sz="4" w:space="0" w:color="000000"/>
            </w:tcBorders>
            <w:shd w:val="clear" w:color="auto" w:fill="FFFFFF"/>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420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5</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泥浆搅拌机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、外形尺寸≥宽</w:t>
            </w:r>
            <w:r w:rsidRPr="00C177BA">
              <w:rPr>
                <w:rFonts w:hAnsi="宋体"/>
                <w:color w:val="000000"/>
                <w:sz w:val="24"/>
                <w:szCs w:val="24"/>
              </w:rPr>
              <w:t>W400*</w:t>
            </w:r>
            <w:r w:rsidRPr="00C177BA">
              <w:rPr>
                <w:rFonts w:hAnsi="宋体" w:hint="eastAsia"/>
                <w:color w:val="000000"/>
                <w:sz w:val="24"/>
                <w:szCs w:val="24"/>
              </w:rPr>
              <w:t>深</w:t>
            </w:r>
            <w:r w:rsidRPr="00C177BA">
              <w:rPr>
                <w:rFonts w:hAnsi="宋体"/>
                <w:color w:val="000000"/>
                <w:sz w:val="24"/>
                <w:szCs w:val="24"/>
              </w:rPr>
              <w:t>D700*</w:t>
            </w:r>
            <w:r w:rsidRPr="00C177BA">
              <w:rPr>
                <w:rFonts w:hAnsi="宋体" w:hint="eastAsia"/>
                <w:color w:val="000000"/>
                <w:sz w:val="24"/>
                <w:szCs w:val="24"/>
              </w:rPr>
              <w:t>高</w:t>
            </w:r>
            <w:r w:rsidRPr="00C177BA">
              <w:rPr>
                <w:rFonts w:hAnsi="宋体"/>
                <w:color w:val="000000"/>
                <w:sz w:val="24"/>
                <w:szCs w:val="24"/>
              </w:rPr>
              <w:t>H900mm</w:t>
            </w:r>
            <w:r w:rsidRPr="00C177BA">
              <w:rPr>
                <w:rFonts w:hAnsi="宋体" w:hint="eastAsia"/>
                <w:color w:val="000000"/>
                <w:sz w:val="24"/>
                <w:szCs w:val="24"/>
              </w:rPr>
              <w:t>；</w:t>
            </w:r>
            <w:r w:rsidRPr="00C177BA">
              <w:rPr>
                <w:rFonts w:hAnsi="宋体"/>
                <w:color w:val="000000"/>
                <w:sz w:val="24"/>
                <w:szCs w:val="24"/>
              </w:rPr>
              <w:t xml:space="preserve">  2</w:t>
            </w:r>
            <w:r w:rsidRPr="00C177BA">
              <w:rPr>
                <w:rFonts w:hAnsi="宋体" w:hint="eastAsia"/>
                <w:color w:val="000000"/>
                <w:sz w:val="24"/>
                <w:szCs w:val="24"/>
              </w:rPr>
              <w:t>、重量≥</w:t>
            </w:r>
            <w:r w:rsidRPr="00C177BA">
              <w:rPr>
                <w:rFonts w:hAnsi="宋体"/>
                <w:color w:val="000000"/>
                <w:sz w:val="24"/>
                <w:szCs w:val="24"/>
              </w:rPr>
              <w:t>35KG</w:t>
            </w:r>
            <w:r w:rsidRPr="00C177BA">
              <w:rPr>
                <w:rFonts w:hAnsi="宋体" w:hint="eastAsia"/>
                <w:color w:val="000000"/>
                <w:sz w:val="24"/>
                <w:szCs w:val="24"/>
              </w:rPr>
              <w:t>；</w:t>
            </w:r>
            <w:r w:rsidRPr="00C177BA">
              <w:rPr>
                <w:rFonts w:hAnsi="宋体"/>
                <w:color w:val="000000"/>
                <w:sz w:val="24"/>
                <w:szCs w:val="24"/>
              </w:rPr>
              <w:br/>
              <w:t>3</w:t>
            </w:r>
            <w:r w:rsidRPr="00C177BA">
              <w:rPr>
                <w:rFonts w:hAnsi="宋体" w:hint="eastAsia"/>
                <w:color w:val="000000"/>
                <w:sz w:val="24"/>
                <w:szCs w:val="24"/>
              </w:rPr>
              <w:t>、电压≥</w:t>
            </w:r>
            <w:r w:rsidRPr="00C177BA">
              <w:rPr>
                <w:rFonts w:hAnsi="宋体"/>
                <w:color w:val="000000"/>
                <w:sz w:val="24"/>
                <w:szCs w:val="24"/>
              </w:rPr>
              <w:t>AC220V</w:t>
            </w:r>
            <w:r w:rsidRPr="00C177BA">
              <w:rPr>
                <w:rFonts w:hAnsi="宋体" w:hint="eastAsia"/>
                <w:color w:val="000000"/>
                <w:sz w:val="24"/>
                <w:szCs w:val="24"/>
              </w:rPr>
              <w:t>；</w:t>
            </w:r>
            <w:r w:rsidRPr="00C177BA">
              <w:rPr>
                <w:rFonts w:hAnsi="宋体"/>
                <w:color w:val="000000"/>
                <w:sz w:val="24"/>
                <w:szCs w:val="24"/>
              </w:rPr>
              <w:t xml:space="preserve">   4</w:t>
            </w:r>
            <w:r w:rsidRPr="00C177BA">
              <w:rPr>
                <w:rFonts w:hAnsi="宋体" w:hint="eastAsia"/>
                <w:color w:val="000000"/>
                <w:sz w:val="24"/>
                <w:szCs w:val="24"/>
              </w:rPr>
              <w:t>、功率≥</w:t>
            </w:r>
            <w:r w:rsidRPr="00C177BA">
              <w:rPr>
                <w:rFonts w:hAnsi="宋体"/>
                <w:color w:val="000000"/>
                <w:sz w:val="24"/>
                <w:szCs w:val="24"/>
              </w:rPr>
              <w:t>375W</w:t>
            </w:r>
            <w:r w:rsidRPr="00C177BA">
              <w:rPr>
                <w:rFonts w:hAnsi="宋体" w:hint="eastAsia"/>
                <w:color w:val="000000"/>
                <w:sz w:val="24"/>
                <w:szCs w:val="24"/>
              </w:rPr>
              <w:t>直流电机；</w:t>
            </w:r>
            <w:r w:rsidRPr="00C177BA">
              <w:rPr>
                <w:rFonts w:hAnsi="宋体"/>
                <w:color w:val="000000"/>
                <w:sz w:val="24"/>
                <w:szCs w:val="24"/>
              </w:rPr>
              <w:br/>
              <w:t>5</w:t>
            </w:r>
            <w:r w:rsidRPr="00C177BA">
              <w:rPr>
                <w:rFonts w:hAnsi="宋体" w:hint="eastAsia"/>
                <w:color w:val="000000"/>
                <w:sz w:val="24"/>
                <w:szCs w:val="24"/>
              </w:rPr>
              <w:t>、容积≥</w:t>
            </w:r>
            <w:r w:rsidRPr="00C177BA">
              <w:rPr>
                <w:rFonts w:hAnsi="宋体"/>
                <w:color w:val="000000"/>
                <w:sz w:val="24"/>
                <w:szCs w:val="24"/>
              </w:rPr>
              <w:t>25</w:t>
            </w:r>
            <w:r w:rsidRPr="00C177BA">
              <w:rPr>
                <w:rFonts w:hAnsi="宋体" w:hint="eastAsia"/>
                <w:color w:val="000000"/>
                <w:sz w:val="24"/>
                <w:szCs w:val="24"/>
              </w:rPr>
              <w:t>升；</w:t>
            </w:r>
            <w:r w:rsidRPr="00C177BA">
              <w:rPr>
                <w:rFonts w:hAnsi="宋体"/>
                <w:color w:val="000000"/>
                <w:sz w:val="24"/>
                <w:szCs w:val="24"/>
              </w:rPr>
              <w:br/>
              <w:t>6</w:t>
            </w:r>
            <w:r w:rsidRPr="00C177BA">
              <w:rPr>
                <w:rFonts w:hAnsi="宋体" w:hint="eastAsia"/>
                <w:color w:val="000000"/>
                <w:sz w:val="24"/>
                <w:szCs w:val="24"/>
              </w:rPr>
              <w:t>、浆料桶尺寸≥</w:t>
            </w:r>
            <w:r w:rsidRPr="00C177BA">
              <w:rPr>
                <w:rFonts w:hAnsi="宋体"/>
                <w:color w:val="000000"/>
                <w:sz w:val="24"/>
                <w:szCs w:val="24"/>
              </w:rPr>
              <w:t>30</w:t>
            </w:r>
            <w:r w:rsidRPr="00C177BA">
              <w:rPr>
                <w:rFonts w:hAnsi="宋体" w:hint="eastAsia"/>
                <w:color w:val="000000"/>
                <w:sz w:val="24"/>
                <w:szCs w:val="24"/>
              </w:rPr>
              <w:t>升，直径≥</w:t>
            </w:r>
            <w:r w:rsidRPr="00C177BA">
              <w:rPr>
                <w:rFonts w:hAnsi="宋体"/>
                <w:color w:val="000000"/>
                <w:sz w:val="24"/>
                <w:szCs w:val="24"/>
              </w:rPr>
              <w:t>350mm,</w:t>
            </w:r>
            <w:r w:rsidRPr="00C177BA">
              <w:rPr>
                <w:rFonts w:hAnsi="宋体" w:hint="eastAsia"/>
                <w:color w:val="000000"/>
                <w:sz w:val="24"/>
                <w:szCs w:val="24"/>
              </w:rPr>
              <w:t>高度≥</w:t>
            </w:r>
            <w:r w:rsidRPr="00C177BA">
              <w:rPr>
                <w:rFonts w:hAnsi="宋体"/>
                <w:color w:val="000000"/>
                <w:sz w:val="24"/>
                <w:szCs w:val="24"/>
              </w:rPr>
              <w:t>320mm</w:t>
            </w:r>
            <w:r w:rsidRPr="00C177BA">
              <w:rPr>
                <w:rFonts w:hAnsi="宋体" w:hint="eastAsia"/>
                <w:color w:val="000000"/>
                <w:sz w:val="24"/>
                <w:szCs w:val="24"/>
              </w:rPr>
              <w:t>，材质为不锈钢；</w:t>
            </w:r>
            <w:r w:rsidRPr="00C177BA">
              <w:rPr>
                <w:rFonts w:hAnsi="宋体"/>
                <w:color w:val="000000"/>
                <w:sz w:val="24"/>
                <w:szCs w:val="24"/>
              </w:rPr>
              <w:t xml:space="preserve">                                   </w:t>
            </w:r>
            <w:r w:rsidRPr="00C177BA">
              <w:rPr>
                <w:rFonts w:hAnsi="宋体"/>
                <w:color w:val="000000"/>
                <w:sz w:val="24"/>
                <w:szCs w:val="24"/>
              </w:rPr>
              <w:br/>
              <w:t>7</w:t>
            </w:r>
            <w:r w:rsidRPr="00C177BA">
              <w:rPr>
                <w:rFonts w:hAnsi="宋体" w:hint="eastAsia"/>
                <w:color w:val="000000"/>
                <w:sz w:val="24"/>
                <w:szCs w:val="24"/>
              </w:rPr>
              <w:t>、电动搅拌机搅拌的轴、搅拌叶片、浆料桶选用不锈钢材料，永不生锈；</w:t>
            </w:r>
            <w:r w:rsidRPr="00C177BA">
              <w:rPr>
                <w:rFonts w:hAnsi="宋体"/>
                <w:color w:val="000000"/>
                <w:sz w:val="24"/>
                <w:szCs w:val="24"/>
              </w:rPr>
              <w:br/>
              <w:t>8</w:t>
            </w:r>
            <w:r w:rsidRPr="00C177BA">
              <w:rPr>
                <w:rFonts w:hAnsi="宋体" w:hint="eastAsia"/>
                <w:color w:val="000000"/>
                <w:sz w:val="24"/>
                <w:szCs w:val="24"/>
              </w:rPr>
              <w:t>、电机转速：</w:t>
            </w:r>
            <w:r w:rsidRPr="00C177BA">
              <w:rPr>
                <w:rFonts w:hAnsi="宋体"/>
                <w:color w:val="000000"/>
                <w:sz w:val="24"/>
                <w:szCs w:val="24"/>
              </w:rPr>
              <w:t>0</w:t>
            </w:r>
            <w:r w:rsidRPr="00C177BA">
              <w:rPr>
                <w:rFonts w:hAnsi="宋体" w:hint="eastAsia"/>
                <w:color w:val="000000"/>
                <w:sz w:val="24"/>
                <w:szCs w:val="24"/>
              </w:rPr>
              <w:t>～</w:t>
            </w:r>
            <w:r w:rsidRPr="00C177BA">
              <w:rPr>
                <w:rFonts w:hAnsi="宋体"/>
                <w:color w:val="000000"/>
                <w:sz w:val="24"/>
                <w:szCs w:val="24"/>
              </w:rPr>
              <w:t>600</w:t>
            </w:r>
            <w:r w:rsidRPr="00C177BA">
              <w:rPr>
                <w:rFonts w:hAnsi="宋体" w:hint="eastAsia"/>
                <w:color w:val="000000"/>
                <w:sz w:val="24"/>
                <w:szCs w:val="24"/>
              </w:rPr>
              <w:t>转无级调速，</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3735"/>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lastRenderedPageBreak/>
              <w:t>6</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不锈钢真空练泥机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、输入电压≥</w:t>
            </w:r>
            <w:r w:rsidRPr="00C177BA">
              <w:rPr>
                <w:rFonts w:hAnsi="宋体"/>
                <w:color w:val="000000"/>
                <w:sz w:val="24"/>
                <w:szCs w:val="24"/>
              </w:rPr>
              <w:t>AC380V</w:t>
            </w:r>
            <w:r w:rsidRPr="00C177BA">
              <w:rPr>
                <w:rFonts w:hAnsi="宋体" w:hint="eastAsia"/>
                <w:color w:val="000000"/>
                <w:sz w:val="24"/>
                <w:szCs w:val="24"/>
              </w:rPr>
              <w:t>；</w:t>
            </w:r>
            <w:r w:rsidRPr="00C177BA">
              <w:rPr>
                <w:rFonts w:hAnsi="宋体"/>
                <w:color w:val="000000"/>
                <w:sz w:val="24"/>
                <w:szCs w:val="24"/>
              </w:rPr>
              <w:t xml:space="preserve">    2</w:t>
            </w:r>
            <w:r w:rsidRPr="00C177BA">
              <w:rPr>
                <w:rFonts w:hAnsi="宋体" w:hint="eastAsia"/>
                <w:color w:val="000000"/>
                <w:sz w:val="24"/>
                <w:szCs w:val="24"/>
              </w:rPr>
              <w:t>、总功率≥</w:t>
            </w:r>
            <w:r w:rsidRPr="00C177BA">
              <w:rPr>
                <w:rFonts w:hAnsi="宋体"/>
                <w:color w:val="000000"/>
                <w:sz w:val="24"/>
                <w:szCs w:val="24"/>
              </w:rPr>
              <w:t>2.1KW</w:t>
            </w:r>
            <w:r w:rsidRPr="00C177BA">
              <w:rPr>
                <w:rFonts w:hAnsi="宋体" w:hint="eastAsia"/>
                <w:color w:val="000000"/>
                <w:sz w:val="24"/>
                <w:szCs w:val="24"/>
              </w:rPr>
              <w:t>；</w:t>
            </w:r>
            <w:r w:rsidRPr="00C177BA">
              <w:rPr>
                <w:rFonts w:hAnsi="宋体"/>
                <w:color w:val="000000"/>
                <w:sz w:val="24"/>
                <w:szCs w:val="24"/>
              </w:rPr>
              <w:br/>
              <w:t>3</w:t>
            </w:r>
            <w:r w:rsidRPr="00C177BA">
              <w:rPr>
                <w:rFonts w:hAnsi="宋体" w:hint="eastAsia"/>
                <w:color w:val="000000"/>
                <w:sz w:val="24"/>
                <w:szCs w:val="24"/>
              </w:rPr>
              <w:t>、螺旋片送料轴转速：</w:t>
            </w:r>
            <w:r w:rsidRPr="00C177BA">
              <w:rPr>
                <w:rFonts w:hAnsi="宋体"/>
                <w:color w:val="000000"/>
                <w:sz w:val="24"/>
                <w:szCs w:val="24"/>
              </w:rPr>
              <w:t>0</w:t>
            </w:r>
            <w:r w:rsidRPr="00C177BA">
              <w:rPr>
                <w:rFonts w:hAnsi="宋体" w:hint="eastAsia"/>
                <w:color w:val="000000"/>
                <w:sz w:val="24"/>
                <w:szCs w:val="24"/>
              </w:rPr>
              <w:t>～</w:t>
            </w:r>
            <w:r w:rsidRPr="00C177BA">
              <w:rPr>
                <w:rFonts w:hAnsi="宋体"/>
                <w:color w:val="000000"/>
                <w:sz w:val="24"/>
                <w:szCs w:val="24"/>
              </w:rPr>
              <w:t>28/sim</w:t>
            </w:r>
            <w:r w:rsidRPr="00C177BA">
              <w:rPr>
                <w:rFonts w:hAnsi="宋体" w:hint="eastAsia"/>
                <w:color w:val="000000"/>
                <w:sz w:val="24"/>
                <w:szCs w:val="24"/>
              </w:rPr>
              <w:t>；</w:t>
            </w:r>
            <w:r w:rsidRPr="00C177BA">
              <w:rPr>
                <w:rFonts w:hAnsi="宋体"/>
                <w:color w:val="000000"/>
                <w:sz w:val="24"/>
                <w:szCs w:val="24"/>
              </w:rPr>
              <w:br/>
              <w:t>4</w:t>
            </w:r>
            <w:r w:rsidRPr="00C177BA">
              <w:rPr>
                <w:rFonts w:hAnsi="宋体" w:hint="eastAsia"/>
                <w:color w:val="000000"/>
                <w:sz w:val="24"/>
                <w:szCs w:val="24"/>
              </w:rPr>
              <w:t>、抽真空度：≥</w:t>
            </w:r>
            <w:r w:rsidRPr="00C177BA">
              <w:rPr>
                <w:rFonts w:hAnsi="宋体"/>
                <w:color w:val="000000"/>
                <w:sz w:val="24"/>
                <w:szCs w:val="24"/>
              </w:rPr>
              <w:t>-0.08Mpa;   5</w:t>
            </w:r>
            <w:r w:rsidRPr="00C177BA">
              <w:rPr>
                <w:rFonts w:hAnsi="宋体" w:hint="eastAsia"/>
                <w:color w:val="000000"/>
                <w:sz w:val="24"/>
                <w:szCs w:val="24"/>
              </w:rPr>
              <w:t>、练泥产量：</w:t>
            </w:r>
            <w:r w:rsidRPr="00C177BA">
              <w:rPr>
                <w:rFonts w:hAnsi="宋体"/>
                <w:color w:val="000000"/>
                <w:sz w:val="24"/>
                <w:szCs w:val="24"/>
              </w:rPr>
              <w:t>100</w:t>
            </w:r>
            <w:r w:rsidRPr="00C177BA">
              <w:rPr>
                <w:rFonts w:hAnsi="宋体" w:hint="eastAsia"/>
                <w:color w:val="000000"/>
                <w:sz w:val="24"/>
                <w:szCs w:val="24"/>
              </w:rPr>
              <w:t>～</w:t>
            </w:r>
            <w:r w:rsidRPr="00C177BA">
              <w:rPr>
                <w:rFonts w:hAnsi="宋体"/>
                <w:color w:val="000000"/>
                <w:sz w:val="24"/>
                <w:szCs w:val="24"/>
              </w:rPr>
              <w:t>200KG/H</w:t>
            </w:r>
            <w:r w:rsidRPr="00C177BA">
              <w:rPr>
                <w:rFonts w:hAnsi="宋体" w:hint="eastAsia"/>
                <w:color w:val="000000"/>
                <w:sz w:val="24"/>
                <w:szCs w:val="24"/>
              </w:rPr>
              <w:t>；</w:t>
            </w:r>
            <w:r w:rsidRPr="00C177BA">
              <w:rPr>
                <w:rFonts w:hAnsi="宋体"/>
                <w:color w:val="000000"/>
                <w:sz w:val="24"/>
                <w:szCs w:val="24"/>
              </w:rPr>
              <w:br/>
              <w:t>6</w:t>
            </w:r>
            <w:r w:rsidRPr="00C177BA">
              <w:rPr>
                <w:rFonts w:hAnsi="宋体" w:hint="eastAsia"/>
                <w:color w:val="000000"/>
                <w:sz w:val="24"/>
                <w:szCs w:val="24"/>
              </w:rPr>
              <w:t>、整机重量：≥</w:t>
            </w:r>
            <w:r w:rsidRPr="00C177BA">
              <w:rPr>
                <w:rFonts w:hAnsi="宋体"/>
                <w:color w:val="000000"/>
                <w:sz w:val="24"/>
                <w:szCs w:val="24"/>
              </w:rPr>
              <w:t>180KG</w:t>
            </w:r>
            <w:r w:rsidRPr="00C177BA">
              <w:rPr>
                <w:rFonts w:hAnsi="宋体" w:hint="eastAsia"/>
                <w:color w:val="000000"/>
                <w:sz w:val="24"/>
                <w:szCs w:val="24"/>
              </w:rPr>
              <w:t>；</w:t>
            </w:r>
            <w:r w:rsidRPr="00C177BA">
              <w:rPr>
                <w:rFonts w:hAnsi="宋体"/>
                <w:color w:val="000000"/>
                <w:sz w:val="24"/>
                <w:szCs w:val="24"/>
              </w:rPr>
              <w:t xml:space="preserve"> </w:t>
            </w:r>
            <w:r w:rsidRPr="00C177BA">
              <w:rPr>
                <w:rFonts w:hAnsi="宋体"/>
                <w:color w:val="000000"/>
                <w:sz w:val="24"/>
                <w:szCs w:val="24"/>
              </w:rPr>
              <w:br/>
              <w:t>7</w:t>
            </w:r>
            <w:r w:rsidRPr="00C177BA">
              <w:rPr>
                <w:rFonts w:hAnsi="宋体" w:hint="eastAsia"/>
                <w:color w:val="000000"/>
                <w:sz w:val="24"/>
                <w:szCs w:val="24"/>
              </w:rPr>
              <w:t>、进泥口设置机械安全装置，并装备</w:t>
            </w:r>
            <w:r w:rsidRPr="00C177BA">
              <w:rPr>
                <w:rFonts w:hAnsi="宋体"/>
                <w:color w:val="000000"/>
                <w:sz w:val="24"/>
                <w:szCs w:val="24"/>
              </w:rPr>
              <w:t>PP</w:t>
            </w:r>
            <w:r w:rsidRPr="00C177BA">
              <w:rPr>
                <w:rFonts w:hAnsi="宋体" w:hint="eastAsia"/>
                <w:color w:val="000000"/>
                <w:sz w:val="24"/>
                <w:szCs w:val="24"/>
              </w:rPr>
              <w:t>透明盖板，进泥更快。</w:t>
            </w:r>
            <w:r w:rsidRPr="00C177BA">
              <w:rPr>
                <w:rFonts w:hAnsi="宋体"/>
                <w:color w:val="000000"/>
                <w:sz w:val="24"/>
                <w:szCs w:val="24"/>
              </w:rPr>
              <w:t xml:space="preserve"> </w:t>
            </w:r>
            <w:r w:rsidRPr="00C177BA">
              <w:rPr>
                <w:rFonts w:hAnsi="宋体"/>
                <w:color w:val="000000"/>
                <w:sz w:val="24"/>
                <w:szCs w:val="24"/>
              </w:rPr>
              <w:br/>
              <w:t>8</w:t>
            </w:r>
            <w:r w:rsidRPr="00C177BA">
              <w:rPr>
                <w:rFonts w:hAnsi="宋体" w:hint="eastAsia"/>
                <w:color w:val="000000"/>
                <w:sz w:val="24"/>
                <w:szCs w:val="24"/>
              </w:rPr>
              <w:t>、整机采用全封闭设计安全、体积小，重量轻，机座采用轮式安装，移动、运输方便，占用空间小。</w:t>
            </w:r>
            <w:r w:rsidRPr="00C177BA">
              <w:rPr>
                <w:rFonts w:hAnsi="宋体"/>
                <w:color w:val="000000"/>
                <w:sz w:val="24"/>
                <w:szCs w:val="24"/>
              </w:rPr>
              <w:br/>
              <w:t>9</w:t>
            </w:r>
            <w:r w:rsidRPr="00C177BA">
              <w:rPr>
                <w:rFonts w:hAnsi="宋体" w:hint="eastAsia"/>
                <w:color w:val="000000"/>
                <w:sz w:val="24"/>
                <w:szCs w:val="24"/>
              </w:rPr>
              <w:t>、泥</w:t>
            </w:r>
            <w:proofErr w:type="gramStart"/>
            <w:r w:rsidRPr="00C177BA">
              <w:rPr>
                <w:rFonts w:hAnsi="宋体" w:hint="eastAsia"/>
                <w:color w:val="000000"/>
                <w:sz w:val="24"/>
                <w:szCs w:val="24"/>
              </w:rPr>
              <w:t>筒采用</w:t>
            </w:r>
            <w:proofErr w:type="gramEnd"/>
            <w:r w:rsidRPr="00C177BA">
              <w:rPr>
                <w:rFonts w:hAnsi="宋体"/>
                <w:color w:val="000000"/>
                <w:sz w:val="24"/>
                <w:szCs w:val="24"/>
              </w:rPr>
              <w:t>304</w:t>
            </w:r>
            <w:r w:rsidRPr="00C177BA">
              <w:rPr>
                <w:rFonts w:hAnsi="宋体" w:hint="eastAsia"/>
                <w:color w:val="000000"/>
                <w:sz w:val="24"/>
                <w:szCs w:val="24"/>
              </w:rPr>
              <w:t>不锈钢材质，便于清理练泥筒内的积泥，可</w:t>
            </w:r>
            <w:proofErr w:type="gramStart"/>
            <w:r w:rsidRPr="00C177BA">
              <w:rPr>
                <w:rFonts w:hAnsi="宋体" w:hint="eastAsia"/>
                <w:color w:val="000000"/>
                <w:sz w:val="24"/>
                <w:szCs w:val="24"/>
              </w:rPr>
              <w:t>练制</w:t>
            </w:r>
            <w:proofErr w:type="gramEnd"/>
            <w:r w:rsidRPr="00C177BA">
              <w:rPr>
                <w:rFonts w:hAnsi="宋体" w:hint="eastAsia"/>
                <w:color w:val="000000"/>
                <w:sz w:val="24"/>
                <w:szCs w:val="24"/>
              </w:rPr>
              <w:t>不同品种、颜色的泥料。</w:t>
            </w:r>
            <w:r w:rsidRPr="00C177BA">
              <w:rPr>
                <w:rFonts w:hAnsi="宋体"/>
                <w:color w:val="000000"/>
                <w:sz w:val="24"/>
                <w:szCs w:val="24"/>
              </w:rPr>
              <w:br/>
              <w:t>10</w:t>
            </w:r>
            <w:r w:rsidRPr="00C177BA">
              <w:rPr>
                <w:rFonts w:hAnsi="宋体" w:hint="eastAsia"/>
                <w:color w:val="000000"/>
                <w:sz w:val="24"/>
                <w:szCs w:val="24"/>
              </w:rPr>
              <w:t>、真空度≥</w:t>
            </w:r>
            <w:r w:rsidRPr="00C177BA">
              <w:rPr>
                <w:rFonts w:hAnsi="宋体"/>
                <w:color w:val="000000"/>
                <w:sz w:val="24"/>
                <w:szCs w:val="24"/>
              </w:rPr>
              <w:t>-0.085</w:t>
            </w:r>
            <w:proofErr w:type="gramStart"/>
            <w:r w:rsidRPr="00C177BA">
              <w:rPr>
                <w:rFonts w:hAnsi="宋体" w:hint="eastAsia"/>
                <w:color w:val="000000"/>
                <w:sz w:val="24"/>
                <w:szCs w:val="24"/>
              </w:rPr>
              <w:t>兆</w:t>
            </w:r>
            <w:proofErr w:type="gramEnd"/>
            <w:r w:rsidRPr="00C177BA">
              <w:rPr>
                <w:rFonts w:hAnsi="宋体" w:hint="eastAsia"/>
                <w:color w:val="000000"/>
                <w:sz w:val="24"/>
                <w:szCs w:val="24"/>
              </w:rPr>
              <w:t>帕斯卡，减速机、真空泵全封闭设计，噪音低。</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99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7</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proofErr w:type="gramStart"/>
            <w:r w:rsidRPr="00C177BA">
              <w:rPr>
                <w:rFonts w:hAnsi="宋体" w:hint="eastAsia"/>
                <w:color w:val="000000"/>
                <w:sz w:val="24"/>
                <w:szCs w:val="24"/>
              </w:rPr>
              <w:t>大坯轮</w:t>
            </w:r>
            <w:proofErr w:type="gramEnd"/>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转台直径：</w:t>
            </w:r>
            <w:r w:rsidRPr="00C177BA">
              <w:rPr>
                <w:rFonts w:hAnsi="宋体"/>
                <w:color w:val="000000"/>
                <w:sz w:val="24"/>
                <w:szCs w:val="24"/>
              </w:rPr>
              <w:t xml:space="preserve">30cm  </w:t>
            </w:r>
            <w:r w:rsidRPr="00C177BA">
              <w:rPr>
                <w:rFonts w:hAnsi="宋体" w:hint="eastAsia"/>
                <w:color w:val="000000"/>
                <w:sz w:val="24"/>
                <w:szCs w:val="24"/>
              </w:rPr>
              <w:t>铸铁材质</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10</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99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8</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注浆工作架</w:t>
            </w:r>
          </w:p>
        </w:tc>
        <w:tc>
          <w:tcPr>
            <w:tcW w:w="5380" w:type="dxa"/>
            <w:tcBorders>
              <w:top w:val="nil"/>
              <w:left w:val="nil"/>
              <w:bottom w:val="nil"/>
              <w:right w:val="nil"/>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尺寸：</w:t>
            </w:r>
            <w:r w:rsidRPr="00C177BA">
              <w:rPr>
                <w:rFonts w:hAnsi="宋体"/>
                <w:color w:val="000000"/>
                <w:sz w:val="24"/>
                <w:szCs w:val="24"/>
              </w:rPr>
              <w:t>1200*800*750mm</w:t>
            </w:r>
            <w:r w:rsidRPr="00C177BA">
              <w:rPr>
                <w:rFonts w:hAnsi="宋体" w:hint="eastAsia"/>
                <w:color w:val="000000"/>
                <w:sz w:val="24"/>
                <w:szCs w:val="24"/>
              </w:rPr>
              <w:t>（长、宽、高）</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4*4*0.5cm</w:t>
            </w:r>
            <w:r w:rsidRPr="00C177BA">
              <w:rPr>
                <w:rFonts w:hAnsi="宋体" w:hint="eastAsia"/>
                <w:color w:val="000000"/>
                <w:sz w:val="24"/>
                <w:szCs w:val="24"/>
              </w:rPr>
              <w:t>角钢立柱</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3*3*0.5cm</w:t>
            </w:r>
            <w:r w:rsidRPr="00C177BA">
              <w:rPr>
                <w:rFonts w:hAnsi="宋体" w:hint="eastAsia"/>
                <w:color w:val="000000"/>
                <w:sz w:val="24"/>
                <w:szCs w:val="24"/>
              </w:rPr>
              <w:t>横撑</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100*80mm</w:t>
            </w:r>
            <w:r w:rsidRPr="00C177BA">
              <w:rPr>
                <w:rFonts w:hAnsi="宋体" w:hint="eastAsia"/>
                <w:color w:val="000000"/>
                <w:sz w:val="24"/>
                <w:szCs w:val="24"/>
              </w:rPr>
              <w:t>稳固底座</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台面直径</w:t>
            </w:r>
            <w:r w:rsidRPr="00C177BA">
              <w:rPr>
                <w:rFonts w:hAnsi="宋体"/>
                <w:color w:val="000000"/>
                <w:sz w:val="24"/>
                <w:szCs w:val="24"/>
              </w:rPr>
              <w:t>20mm</w:t>
            </w:r>
            <w:r w:rsidRPr="00C177BA">
              <w:rPr>
                <w:rFonts w:hAnsi="宋体" w:hint="eastAsia"/>
                <w:color w:val="000000"/>
                <w:sz w:val="24"/>
                <w:szCs w:val="24"/>
              </w:rPr>
              <w:t>圆钢平铺，间距</w:t>
            </w:r>
            <w:r w:rsidRPr="00C177BA">
              <w:rPr>
                <w:rFonts w:hAnsi="宋体"/>
                <w:color w:val="000000"/>
                <w:sz w:val="24"/>
                <w:szCs w:val="24"/>
              </w:rPr>
              <w:t>120mm</w:t>
            </w:r>
          </w:p>
        </w:tc>
        <w:tc>
          <w:tcPr>
            <w:tcW w:w="447"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195</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米</w:t>
            </w:r>
          </w:p>
        </w:tc>
      </w:tr>
      <w:tr w:rsidR="008C5566" w:rsidRPr="00C177BA" w:rsidTr="008C5566">
        <w:trPr>
          <w:trHeight w:val="72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9</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proofErr w:type="gramStart"/>
            <w:r w:rsidRPr="00C177BA">
              <w:rPr>
                <w:rFonts w:hAnsi="宋体" w:hint="eastAsia"/>
                <w:color w:val="000000"/>
                <w:sz w:val="24"/>
                <w:szCs w:val="24"/>
              </w:rPr>
              <w:t>活动坯架</w:t>
            </w:r>
            <w:proofErr w:type="gramEnd"/>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 xml:space="preserve">60*25*60cm </w:t>
            </w:r>
            <w:r w:rsidRPr="00C177BA">
              <w:rPr>
                <w:rFonts w:hAnsi="宋体" w:hint="eastAsia"/>
                <w:color w:val="000000"/>
                <w:sz w:val="24"/>
                <w:szCs w:val="24"/>
              </w:rPr>
              <w:t>实木隔板，</w:t>
            </w:r>
            <w:proofErr w:type="gramStart"/>
            <w:r w:rsidRPr="00C177BA">
              <w:rPr>
                <w:rFonts w:hAnsi="宋体" w:hint="eastAsia"/>
                <w:color w:val="000000"/>
                <w:sz w:val="24"/>
                <w:szCs w:val="24"/>
              </w:rPr>
              <w:t>晾坯架</w:t>
            </w:r>
            <w:proofErr w:type="gramEnd"/>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20</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72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10</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proofErr w:type="gramStart"/>
            <w:r w:rsidRPr="00C177BA">
              <w:rPr>
                <w:rFonts w:hAnsi="宋体" w:hint="eastAsia"/>
                <w:color w:val="000000"/>
                <w:sz w:val="24"/>
                <w:szCs w:val="24"/>
              </w:rPr>
              <w:t>小坯轮</w:t>
            </w:r>
            <w:proofErr w:type="gramEnd"/>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转台直径：</w:t>
            </w:r>
            <w:r w:rsidRPr="00C177BA">
              <w:rPr>
                <w:rFonts w:hAnsi="宋体"/>
                <w:color w:val="000000"/>
                <w:sz w:val="24"/>
                <w:szCs w:val="24"/>
              </w:rPr>
              <w:t xml:space="preserve">19cm  </w:t>
            </w:r>
            <w:r w:rsidRPr="00C177BA">
              <w:rPr>
                <w:rFonts w:hAnsi="宋体" w:hint="eastAsia"/>
                <w:color w:val="000000"/>
                <w:sz w:val="24"/>
                <w:szCs w:val="24"/>
              </w:rPr>
              <w:t>铸铁材质</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5</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453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lastRenderedPageBreak/>
              <w:t>11</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喷釉设备</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、外形尺寸≥</w:t>
            </w:r>
            <w:r w:rsidRPr="00C177BA">
              <w:rPr>
                <w:rFonts w:hAnsi="宋体"/>
                <w:color w:val="000000"/>
                <w:sz w:val="24"/>
                <w:szCs w:val="24"/>
              </w:rPr>
              <w:t xml:space="preserve">W850*D1270*H1725mm      </w:t>
            </w:r>
            <w:r w:rsidRPr="00C177BA">
              <w:rPr>
                <w:rFonts w:hAnsi="宋体"/>
                <w:color w:val="000000"/>
                <w:sz w:val="24"/>
                <w:szCs w:val="24"/>
              </w:rPr>
              <w:br/>
              <w:t>2</w:t>
            </w:r>
            <w:r w:rsidRPr="00C177BA">
              <w:rPr>
                <w:rFonts w:hAnsi="宋体" w:hint="eastAsia"/>
                <w:color w:val="000000"/>
                <w:sz w:val="24"/>
                <w:szCs w:val="24"/>
              </w:rPr>
              <w:t>、电压≥</w:t>
            </w:r>
            <w:r w:rsidRPr="00C177BA">
              <w:rPr>
                <w:rFonts w:hAnsi="宋体"/>
                <w:color w:val="000000"/>
                <w:sz w:val="24"/>
                <w:szCs w:val="24"/>
              </w:rPr>
              <w:t>AC220V</w:t>
            </w:r>
            <w:r w:rsidRPr="00C177BA">
              <w:rPr>
                <w:rFonts w:hAnsi="宋体"/>
                <w:color w:val="000000"/>
                <w:sz w:val="24"/>
                <w:szCs w:val="24"/>
              </w:rPr>
              <w:br/>
              <w:t>3</w:t>
            </w:r>
            <w:r w:rsidRPr="00C177BA">
              <w:rPr>
                <w:rFonts w:hAnsi="宋体" w:hint="eastAsia"/>
                <w:color w:val="000000"/>
                <w:sz w:val="24"/>
                <w:szCs w:val="24"/>
              </w:rPr>
              <w:t>、频率≥</w:t>
            </w:r>
            <w:r w:rsidRPr="00C177BA">
              <w:rPr>
                <w:rFonts w:hAnsi="宋体"/>
                <w:color w:val="000000"/>
                <w:sz w:val="24"/>
                <w:szCs w:val="24"/>
              </w:rPr>
              <w:t xml:space="preserve">50HZ      </w:t>
            </w:r>
            <w:r w:rsidRPr="00C177BA">
              <w:rPr>
                <w:rFonts w:hAnsi="宋体"/>
                <w:color w:val="000000"/>
                <w:sz w:val="24"/>
                <w:szCs w:val="24"/>
              </w:rPr>
              <w:br/>
              <w:t>4</w:t>
            </w:r>
            <w:r w:rsidRPr="00C177BA">
              <w:rPr>
                <w:rFonts w:hAnsi="宋体" w:hint="eastAsia"/>
                <w:color w:val="000000"/>
                <w:sz w:val="24"/>
                <w:szCs w:val="24"/>
              </w:rPr>
              <w:t>、功率≥</w:t>
            </w:r>
            <w:r w:rsidRPr="00C177BA">
              <w:rPr>
                <w:rFonts w:hAnsi="宋体"/>
                <w:color w:val="000000"/>
                <w:sz w:val="24"/>
                <w:szCs w:val="24"/>
              </w:rPr>
              <w:t xml:space="preserve">370W     </w:t>
            </w:r>
            <w:r w:rsidRPr="00C177BA">
              <w:rPr>
                <w:rFonts w:hAnsi="宋体"/>
                <w:color w:val="000000"/>
                <w:sz w:val="24"/>
                <w:szCs w:val="24"/>
              </w:rPr>
              <w:br/>
              <w:t>5</w:t>
            </w:r>
            <w:r w:rsidRPr="00C177BA">
              <w:rPr>
                <w:rFonts w:hAnsi="宋体" w:hint="eastAsia"/>
                <w:color w:val="000000"/>
                <w:sz w:val="24"/>
                <w:szCs w:val="24"/>
              </w:rPr>
              <w:t>、电流≥</w:t>
            </w:r>
            <w:r w:rsidRPr="00C177BA">
              <w:rPr>
                <w:rFonts w:hAnsi="宋体"/>
                <w:color w:val="000000"/>
                <w:sz w:val="24"/>
                <w:szCs w:val="24"/>
              </w:rPr>
              <w:t xml:space="preserve">1.7A                                     </w:t>
            </w:r>
            <w:r w:rsidRPr="00C177BA">
              <w:rPr>
                <w:rFonts w:hAnsi="宋体"/>
                <w:color w:val="000000"/>
                <w:sz w:val="24"/>
                <w:szCs w:val="24"/>
              </w:rPr>
              <w:br/>
              <w:t>6</w:t>
            </w:r>
            <w:r w:rsidRPr="00C177BA">
              <w:rPr>
                <w:rFonts w:hAnsi="宋体" w:hint="eastAsia"/>
                <w:color w:val="000000"/>
                <w:sz w:val="24"/>
                <w:szCs w:val="24"/>
              </w:rPr>
              <w:t>、采用水帘式循环除尘方式，使雾化后的釉料被吸入水中，减少空气污染的同时也减少对人体呼吸道及肺部的损害。</w:t>
            </w:r>
            <w:r w:rsidRPr="00C177BA">
              <w:rPr>
                <w:rFonts w:hAnsi="宋体"/>
                <w:color w:val="000000"/>
                <w:sz w:val="24"/>
                <w:szCs w:val="24"/>
              </w:rPr>
              <w:br/>
              <w:t>7</w:t>
            </w:r>
            <w:r w:rsidRPr="00C177BA">
              <w:rPr>
                <w:rFonts w:hAnsi="宋体" w:hint="eastAsia"/>
                <w:color w:val="000000"/>
                <w:sz w:val="24"/>
                <w:szCs w:val="24"/>
              </w:rPr>
              <w:t>、附有排风扇，通过独特的风道设计，有效的过滤掉釉料粉尘。</w:t>
            </w:r>
            <w:r w:rsidRPr="00C177BA">
              <w:rPr>
                <w:rFonts w:hAnsi="宋体"/>
                <w:color w:val="000000"/>
                <w:sz w:val="24"/>
                <w:szCs w:val="24"/>
              </w:rPr>
              <w:br/>
              <w:t>8</w:t>
            </w:r>
            <w:r w:rsidRPr="00C177BA">
              <w:rPr>
                <w:rFonts w:hAnsi="宋体" w:hint="eastAsia"/>
                <w:color w:val="000000"/>
                <w:sz w:val="24"/>
                <w:szCs w:val="24"/>
              </w:rPr>
              <w:t>、电泵采用铸铁制成，旋涡式优质青铜叶轮，经过精细加工，使得该泵其有特高的压力。</w:t>
            </w:r>
            <w:r w:rsidRPr="00C177BA">
              <w:rPr>
                <w:rFonts w:hAnsi="宋体"/>
                <w:color w:val="000000"/>
                <w:sz w:val="24"/>
                <w:szCs w:val="24"/>
              </w:rPr>
              <w:t xml:space="preserve">         </w:t>
            </w:r>
            <w:r w:rsidRPr="00C177BA">
              <w:rPr>
                <w:rFonts w:hAnsi="宋体"/>
                <w:color w:val="000000"/>
                <w:sz w:val="24"/>
                <w:szCs w:val="24"/>
              </w:rPr>
              <w:br/>
              <w:t>9</w:t>
            </w:r>
            <w:r w:rsidRPr="00C177BA">
              <w:rPr>
                <w:rFonts w:hAnsi="宋体" w:hint="eastAsia"/>
                <w:color w:val="000000"/>
                <w:sz w:val="24"/>
                <w:szCs w:val="24"/>
              </w:rPr>
              <w:t>、配套喷釉气泵全套设备。</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72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12</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proofErr w:type="gramStart"/>
            <w:r w:rsidRPr="00C177BA">
              <w:rPr>
                <w:rFonts w:hAnsi="宋体" w:hint="eastAsia"/>
                <w:color w:val="000000"/>
                <w:sz w:val="24"/>
                <w:szCs w:val="24"/>
              </w:rPr>
              <w:t>小坯轮</w:t>
            </w:r>
            <w:proofErr w:type="gramEnd"/>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转台直径：</w:t>
            </w:r>
            <w:r w:rsidRPr="00C177BA">
              <w:rPr>
                <w:rFonts w:hAnsi="宋体"/>
                <w:color w:val="000000"/>
                <w:sz w:val="24"/>
                <w:szCs w:val="24"/>
              </w:rPr>
              <w:t xml:space="preserve">19cm  </w:t>
            </w:r>
            <w:r w:rsidRPr="00C177BA">
              <w:rPr>
                <w:rFonts w:hAnsi="宋体" w:hint="eastAsia"/>
                <w:color w:val="000000"/>
                <w:sz w:val="24"/>
                <w:szCs w:val="24"/>
              </w:rPr>
              <w:t>铸铁材质</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5</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72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13</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试验台</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尺寸：</w:t>
            </w:r>
            <w:r w:rsidRPr="00C177BA">
              <w:rPr>
                <w:rFonts w:hAnsi="宋体"/>
                <w:color w:val="000000"/>
                <w:sz w:val="24"/>
                <w:szCs w:val="24"/>
              </w:rPr>
              <w:t>2400*1200*750mm</w:t>
            </w:r>
            <w:r w:rsidRPr="00C177BA">
              <w:rPr>
                <w:rFonts w:hAnsi="宋体" w:hint="eastAsia"/>
                <w:color w:val="000000"/>
                <w:sz w:val="24"/>
                <w:szCs w:val="24"/>
              </w:rPr>
              <w:t>（长、宽、高）</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4*6*0.5cm</w:t>
            </w:r>
            <w:r w:rsidRPr="00C177BA">
              <w:rPr>
                <w:rFonts w:hAnsi="宋体" w:hint="eastAsia"/>
                <w:color w:val="000000"/>
                <w:sz w:val="24"/>
                <w:szCs w:val="24"/>
              </w:rPr>
              <w:t>角钢立柱</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3*4*0.5cm</w:t>
            </w:r>
            <w:r w:rsidRPr="00C177BA">
              <w:rPr>
                <w:rFonts w:hAnsi="宋体" w:hint="eastAsia"/>
                <w:color w:val="000000"/>
                <w:sz w:val="24"/>
                <w:szCs w:val="24"/>
              </w:rPr>
              <w:t>横撑</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100*80mm</w:t>
            </w:r>
            <w:r w:rsidRPr="00C177BA">
              <w:rPr>
                <w:rFonts w:hAnsi="宋体" w:hint="eastAsia"/>
                <w:color w:val="000000"/>
                <w:sz w:val="24"/>
                <w:szCs w:val="24"/>
              </w:rPr>
              <w:t>稳固底座</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10</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张</w:t>
            </w:r>
          </w:p>
        </w:tc>
      </w:tr>
      <w:tr w:rsidR="008C5566" w:rsidRPr="00C177BA" w:rsidTr="008C5566">
        <w:trPr>
          <w:trHeight w:val="72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14</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拉坯机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、外形尺寸≥</w:t>
            </w:r>
            <w:r w:rsidRPr="00C177BA">
              <w:rPr>
                <w:rFonts w:hAnsi="宋体"/>
                <w:color w:val="000000"/>
                <w:sz w:val="24"/>
                <w:szCs w:val="24"/>
              </w:rPr>
              <w:t>W580*D415*H415mm</w:t>
            </w:r>
            <w:r w:rsidRPr="00C177BA">
              <w:rPr>
                <w:rFonts w:hAnsi="宋体" w:hint="eastAsia"/>
                <w:color w:val="000000"/>
                <w:sz w:val="24"/>
                <w:szCs w:val="24"/>
              </w:rPr>
              <w:t>；</w:t>
            </w:r>
            <w:r w:rsidRPr="00C177BA">
              <w:rPr>
                <w:rFonts w:hAnsi="宋体"/>
                <w:color w:val="000000"/>
                <w:sz w:val="24"/>
                <w:szCs w:val="24"/>
              </w:rPr>
              <w:t xml:space="preserve">    </w:t>
            </w:r>
            <w:r w:rsidRPr="00C177BA">
              <w:rPr>
                <w:rFonts w:hAnsi="宋体"/>
                <w:color w:val="000000"/>
                <w:sz w:val="24"/>
                <w:szCs w:val="24"/>
              </w:rPr>
              <w:br/>
              <w:t>2</w:t>
            </w:r>
            <w:r w:rsidRPr="00C177BA">
              <w:rPr>
                <w:rFonts w:hAnsi="宋体" w:hint="eastAsia"/>
                <w:color w:val="000000"/>
                <w:sz w:val="24"/>
                <w:szCs w:val="24"/>
              </w:rPr>
              <w:t>、功率</w:t>
            </w:r>
            <w:r w:rsidRPr="00C177BA">
              <w:rPr>
                <w:rFonts w:hAnsi="宋体"/>
                <w:color w:val="000000"/>
                <w:sz w:val="24"/>
                <w:szCs w:val="24"/>
              </w:rPr>
              <w:t>=375W</w:t>
            </w:r>
            <w:r w:rsidRPr="00C177BA">
              <w:rPr>
                <w:rFonts w:hAnsi="宋体" w:hint="eastAsia"/>
                <w:color w:val="000000"/>
                <w:sz w:val="24"/>
                <w:szCs w:val="24"/>
              </w:rPr>
              <w:t>；</w:t>
            </w:r>
            <w:r w:rsidRPr="00C177BA">
              <w:rPr>
                <w:rFonts w:hAnsi="宋体"/>
                <w:color w:val="000000"/>
                <w:sz w:val="24"/>
                <w:szCs w:val="24"/>
              </w:rPr>
              <w:br/>
              <w:t>3</w:t>
            </w:r>
            <w:r w:rsidRPr="00C177BA">
              <w:rPr>
                <w:rFonts w:hAnsi="宋体" w:hint="eastAsia"/>
                <w:color w:val="000000"/>
                <w:sz w:val="24"/>
                <w:szCs w:val="24"/>
              </w:rPr>
              <w:t>、重量≥</w:t>
            </w:r>
            <w:r w:rsidRPr="00C177BA">
              <w:rPr>
                <w:rFonts w:hAnsi="宋体"/>
                <w:color w:val="000000"/>
                <w:sz w:val="24"/>
                <w:szCs w:val="24"/>
              </w:rPr>
              <w:t>32kg</w:t>
            </w:r>
            <w:r w:rsidRPr="00C177BA">
              <w:rPr>
                <w:rFonts w:hAnsi="宋体" w:hint="eastAsia"/>
                <w:color w:val="000000"/>
                <w:sz w:val="24"/>
                <w:szCs w:val="24"/>
              </w:rPr>
              <w:t>；</w:t>
            </w:r>
            <w:r w:rsidRPr="00C177BA">
              <w:rPr>
                <w:rFonts w:hAnsi="宋体"/>
                <w:color w:val="000000"/>
                <w:sz w:val="24"/>
                <w:szCs w:val="24"/>
              </w:rPr>
              <w:t xml:space="preserve">    </w:t>
            </w:r>
            <w:r w:rsidRPr="00C177BA">
              <w:rPr>
                <w:rFonts w:hAnsi="宋体"/>
                <w:color w:val="000000"/>
                <w:sz w:val="24"/>
                <w:szCs w:val="24"/>
              </w:rPr>
              <w:br/>
              <w:t>4</w:t>
            </w:r>
            <w:r w:rsidRPr="00C177BA">
              <w:rPr>
                <w:rFonts w:hAnsi="宋体" w:hint="eastAsia"/>
                <w:color w:val="000000"/>
                <w:sz w:val="24"/>
                <w:szCs w:val="24"/>
              </w:rPr>
              <w:t>、转盘转速：</w:t>
            </w:r>
            <w:r w:rsidRPr="00C177BA">
              <w:rPr>
                <w:rFonts w:hAnsi="宋体"/>
                <w:color w:val="000000"/>
                <w:sz w:val="24"/>
                <w:szCs w:val="24"/>
              </w:rPr>
              <w:t>0-250</w:t>
            </w:r>
            <w:r w:rsidRPr="00C177BA">
              <w:rPr>
                <w:rFonts w:hAnsi="宋体" w:hint="eastAsia"/>
                <w:color w:val="000000"/>
                <w:sz w:val="24"/>
                <w:szCs w:val="24"/>
              </w:rPr>
              <w:t>转</w:t>
            </w:r>
            <w:r w:rsidRPr="00C177BA">
              <w:rPr>
                <w:rFonts w:hAnsi="宋体"/>
                <w:color w:val="000000"/>
                <w:sz w:val="24"/>
                <w:szCs w:val="24"/>
              </w:rPr>
              <w:t>/</w:t>
            </w:r>
            <w:r w:rsidRPr="00C177BA">
              <w:rPr>
                <w:rFonts w:hAnsi="宋体" w:hint="eastAsia"/>
                <w:color w:val="000000"/>
                <w:sz w:val="24"/>
                <w:szCs w:val="24"/>
              </w:rPr>
              <w:t>分；</w:t>
            </w:r>
            <w:r w:rsidRPr="00C177BA">
              <w:rPr>
                <w:rFonts w:hAnsi="宋体"/>
                <w:color w:val="000000"/>
                <w:sz w:val="24"/>
                <w:szCs w:val="24"/>
              </w:rPr>
              <w:t xml:space="preserve"> </w:t>
            </w:r>
            <w:r w:rsidRPr="00C177BA">
              <w:rPr>
                <w:rFonts w:hAnsi="宋体"/>
                <w:color w:val="000000"/>
                <w:sz w:val="24"/>
                <w:szCs w:val="24"/>
              </w:rPr>
              <w:br/>
              <w:t>5</w:t>
            </w:r>
            <w:r w:rsidRPr="00C177BA">
              <w:rPr>
                <w:rFonts w:hAnsi="宋体" w:hint="eastAsia"/>
                <w:color w:val="000000"/>
                <w:sz w:val="24"/>
                <w:szCs w:val="24"/>
              </w:rPr>
              <w:t>、承重≥</w:t>
            </w:r>
            <w:r w:rsidRPr="00C177BA">
              <w:rPr>
                <w:rFonts w:hAnsi="宋体"/>
                <w:color w:val="000000"/>
                <w:sz w:val="24"/>
                <w:szCs w:val="24"/>
              </w:rPr>
              <w:t>40kg</w:t>
            </w:r>
            <w:r w:rsidRPr="00C177BA">
              <w:rPr>
                <w:rFonts w:hAnsi="宋体" w:hint="eastAsia"/>
                <w:color w:val="000000"/>
                <w:sz w:val="24"/>
                <w:szCs w:val="24"/>
              </w:rPr>
              <w:t>；</w:t>
            </w:r>
            <w:r w:rsidRPr="00C177BA">
              <w:rPr>
                <w:rFonts w:hAnsi="宋体"/>
                <w:color w:val="000000"/>
                <w:sz w:val="24"/>
                <w:szCs w:val="24"/>
              </w:rPr>
              <w:t xml:space="preserve">  </w:t>
            </w:r>
            <w:r w:rsidRPr="00C177BA">
              <w:rPr>
                <w:rFonts w:hAnsi="宋体"/>
                <w:color w:val="000000"/>
                <w:sz w:val="24"/>
                <w:szCs w:val="24"/>
              </w:rPr>
              <w:br/>
              <w:t>6</w:t>
            </w:r>
            <w:r w:rsidRPr="00C177BA">
              <w:rPr>
                <w:rFonts w:hAnsi="宋体" w:hint="eastAsia"/>
                <w:color w:val="000000"/>
                <w:sz w:val="24"/>
                <w:szCs w:val="24"/>
              </w:rPr>
              <w:t>、转盘</w:t>
            </w:r>
            <w:proofErr w:type="gramStart"/>
            <w:r w:rsidRPr="00C177BA">
              <w:rPr>
                <w:rFonts w:hAnsi="宋体" w:hint="eastAsia"/>
                <w:color w:val="000000"/>
                <w:sz w:val="24"/>
                <w:szCs w:val="24"/>
              </w:rPr>
              <w:t>盘</w:t>
            </w:r>
            <w:proofErr w:type="gramEnd"/>
            <w:r w:rsidRPr="00C177BA">
              <w:rPr>
                <w:rFonts w:hAnsi="宋体" w:hint="eastAsia"/>
                <w:color w:val="000000"/>
                <w:sz w:val="24"/>
                <w:szCs w:val="24"/>
              </w:rPr>
              <w:t>面上下跳动≤</w:t>
            </w:r>
            <w:r w:rsidRPr="00C177BA">
              <w:rPr>
                <w:rFonts w:hAnsi="宋体"/>
                <w:color w:val="000000"/>
                <w:sz w:val="24"/>
                <w:szCs w:val="24"/>
              </w:rPr>
              <w:t>0.15mm</w:t>
            </w:r>
            <w:r w:rsidRPr="00C177BA">
              <w:rPr>
                <w:rFonts w:hAnsi="宋体" w:hint="eastAsia"/>
                <w:color w:val="000000"/>
                <w:sz w:val="24"/>
                <w:szCs w:val="24"/>
              </w:rPr>
              <w:t>，旋向可逆；</w:t>
            </w:r>
            <w:r w:rsidRPr="00C177BA">
              <w:rPr>
                <w:rFonts w:hAnsi="宋体"/>
                <w:color w:val="000000"/>
                <w:sz w:val="24"/>
                <w:szCs w:val="24"/>
              </w:rPr>
              <w:br/>
              <w:t>7</w:t>
            </w:r>
            <w:r w:rsidRPr="00C177BA">
              <w:rPr>
                <w:rFonts w:hAnsi="宋体" w:hint="eastAsia"/>
                <w:color w:val="000000"/>
                <w:sz w:val="24"/>
                <w:szCs w:val="24"/>
              </w:rPr>
              <w:t>、转盘直径≥</w:t>
            </w:r>
            <w:r w:rsidRPr="00C177BA">
              <w:rPr>
                <w:rFonts w:hAnsi="宋体"/>
                <w:color w:val="000000"/>
                <w:sz w:val="24"/>
                <w:szCs w:val="24"/>
              </w:rPr>
              <w:t>300mm</w:t>
            </w:r>
            <w:r w:rsidRPr="00C177BA">
              <w:rPr>
                <w:rFonts w:hAnsi="宋体" w:hint="eastAsia"/>
                <w:color w:val="000000"/>
                <w:sz w:val="24"/>
                <w:szCs w:val="24"/>
              </w:rPr>
              <w:t>；</w:t>
            </w:r>
            <w:r w:rsidRPr="00C177BA">
              <w:rPr>
                <w:rFonts w:hAnsi="宋体"/>
                <w:color w:val="000000"/>
                <w:sz w:val="24"/>
                <w:szCs w:val="24"/>
              </w:rPr>
              <w:t xml:space="preserve">    </w:t>
            </w:r>
            <w:r w:rsidRPr="00C177BA">
              <w:rPr>
                <w:rFonts w:hAnsi="宋体"/>
                <w:color w:val="000000"/>
                <w:sz w:val="24"/>
                <w:szCs w:val="24"/>
              </w:rPr>
              <w:br/>
              <w:t>8</w:t>
            </w:r>
            <w:r w:rsidRPr="00C177BA">
              <w:rPr>
                <w:rFonts w:hAnsi="宋体" w:hint="eastAsia"/>
                <w:color w:val="000000"/>
                <w:sz w:val="24"/>
                <w:szCs w:val="24"/>
              </w:rPr>
              <w:t>、转盘材质：铝合金：</w:t>
            </w:r>
            <w:r w:rsidRPr="00C177BA">
              <w:rPr>
                <w:rFonts w:hAnsi="宋体"/>
                <w:color w:val="000000"/>
                <w:sz w:val="24"/>
                <w:szCs w:val="24"/>
              </w:rPr>
              <w:t xml:space="preserve"> </w:t>
            </w:r>
            <w:r w:rsidRPr="00C177BA">
              <w:rPr>
                <w:rFonts w:hAnsi="宋体"/>
                <w:color w:val="000000"/>
                <w:sz w:val="24"/>
                <w:szCs w:val="24"/>
              </w:rPr>
              <w:br/>
              <w:t>9</w:t>
            </w:r>
            <w:r w:rsidRPr="00C177BA">
              <w:rPr>
                <w:rFonts w:hAnsi="宋体" w:hint="eastAsia"/>
                <w:color w:val="000000"/>
                <w:sz w:val="24"/>
                <w:szCs w:val="24"/>
              </w:rPr>
              <w:t>、水盆材质：</w:t>
            </w:r>
            <w:r w:rsidRPr="00C177BA">
              <w:rPr>
                <w:rFonts w:hAnsi="宋体"/>
                <w:color w:val="000000"/>
                <w:sz w:val="24"/>
                <w:szCs w:val="24"/>
              </w:rPr>
              <w:t>ABS</w:t>
            </w:r>
            <w:r w:rsidRPr="00C177BA">
              <w:rPr>
                <w:rFonts w:hAnsi="宋体" w:hint="eastAsia"/>
                <w:color w:val="000000"/>
                <w:sz w:val="24"/>
                <w:szCs w:val="24"/>
              </w:rPr>
              <w:t>工程塑料；</w:t>
            </w:r>
            <w:r w:rsidRPr="00C177BA">
              <w:rPr>
                <w:rFonts w:hAnsi="宋体"/>
                <w:color w:val="000000"/>
                <w:sz w:val="24"/>
                <w:szCs w:val="24"/>
              </w:rPr>
              <w:t xml:space="preserve">           </w:t>
            </w:r>
            <w:r w:rsidRPr="00C177BA">
              <w:rPr>
                <w:rFonts w:hAnsi="宋体"/>
                <w:color w:val="000000"/>
                <w:sz w:val="24"/>
                <w:szCs w:val="24"/>
              </w:rPr>
              <w:br/>
              <w:t>10</w:t>
            </w:r>
            <w:r w:rsidRPr="00C177BA">
              <w:rPr>
                <w:rFonts w:hAnsi="宋体" w:hint="eastAsia"/>
                <w:color w:val="000000"/>
                <w:sz w:val="24"/>
                <w:szCs w:val="24"/>
              </w:rPr>
              <w:t>、整机声音≤</w:t>
            </w:r>
            <w:r w:rsidRPr="00C177BA">
              <w:rPr>
                <w:rFonts w:hAnsi="宋体"/>
                <w:color w:val="000000"/>
                <w:sz w:val="24"/>
                <w:szCs w:val="24"/>
              </w:rPr>
              <w:t>65</w:t>
            </w:r>
            <w:r w:rsidRPr="00C177BA">
              <w:rPr>
                <w:rFonts w:hAnsi="宋体" w:hint="eastAsia"/>
                <w:color w:val="000000"/>
                <w:sz w:val="24"/>
                <w:szCs w:val="24"/>
              </w:rPr>
              <w:t>分贝；</w:t>
            </w:r>
            <w:r w:rsidRPr="00C177BA">
              <w:rPr>
                <w:rFonts w:hAnsi="宋体"/>
                <w:color w:val="000000"/>
                <w:sz w:val="24"/>
                <w:szCs w:val="24"/>
              </w:rPr>
              <w:t xml:space="preserve"> </w:t>
            </w:r>
            <w:r w:rsidRPr="00C177BA">
              <w:rPr>
                <w:rFonts w:hAnsi="宋体"/>
                <w:color w:val="000000"/>
                <w:sz w:val="24"/>
                <w:szCs w:val="24"/>
              </w:rPr>
              <w:br/>
            </w:r>
            <w:r w:rsidRPr="00C177BA">
              <w:rPr>
                <w:rFonts w:hAnsi="宋体"/>
                <w:color w:val="000000"/>
                <w:sz w:val="24"/>
                <w:szCs w:val="24"/>
              </w:rPr>
              <w:lastRenderedPageBreak/>
              <w:t>11</w:t>
            </w:r>
            <w:r w:rsidRPr="00C177BA">
              <w:rPr>
                <w:rFonts w:hAnsi="宋体" w:hint="eastAsia"/>
                <w:color w:val="000000"/>
                <w:sz w:val="24"/>
                <w:szCs w:val="24"/>
              </w:rPr>
              <w:t>、无极调速控制。</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lastRenderedPageBreak/>
              <w:t>20</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120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lastRenderedPageBreak/>
              <w:t>15</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0.2m</w:t>
            </w:r>
            <w:r w:rsidRPr="00C177BA">
              <w:rPr>
                <w:rFonts w:hAnsi="宋体" w:hint="eastAsia"/>
                <w:color w:val="000000"/>
                <w:sz w:val="24"/>
                <w:szCs w:val="24"/>
              </w:rPr>
              <w:t>³电窑炉</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、外尺寸：</w:t>
            </w:r>
            <w:r w:rsidRPr="00C177BA">
              <w:rPr>
                <w:rFonts w:hAnsi="宋体"/>
                <w:color w:val="000000"/>
                <w:sz w:val="24"/>
                <w:szCs w:val="24"/>
              </w:rPr>
              <w:t>110cm*120cm*130cm</w:t>
            </w:r>
            <w:r w:rsidRPr="00C177BA">
              <w:rPr>
                <w:rFonts w:hAnsi="宋体" w:hint="eastAsia"/>
                <w:color w:val="000000"/>
                <w:sz w:val="24"/>
                <w:szCs w:val="24"/>
              </w:rPr>
              <w:t>；内尺寸：</w:t>
            </w:r>
            <w:r w:rsidRPr="00C177BA">
              <w:rPr>
                <w:rFonts w:hAnsi="宋体"/>
                <w:color w:val="000000"/>
                <w:sz w:val="24"/>
                <w:szCs w:val="24"/>
              </w:rPr>
              <w:t>60cm*60cm*70cm</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 xml:space="preserve"> 2</w:t>
            </w:r>
            <w:r w:rsidRPr="00C177BA">
              <w:rPr>
                <w:rFonts w:hAnsi="宋体" w:hint="eastAsia"/>
                <w:color w:val="000000"/>
                <w:sz w:val="24"/>
                <w:szCs w:val="24"/>
              </w:rPr>
              <w:t>、电压：</w:t>
            </w:r>
            <w:r w:rsidRPr="00C177BA">
              <w:rPr>
                <w:rFonts w:hAnsi="宋体"/>
                <w:color w:val="000000"/>
                <w:sz w:val="24"/>
                <w:szCs w:val="24"/>
              </w:rPr>
              <w:t xml:space="preserve">380V </w:t>
            </w:r>
            <w:r w:rsidRPr="00C177BA">
              <w:rPr>
                <w:rFonts w:hAnsi="宋体" w:hint="eastAsia"/>
                <w:color w:val="000000"/>
                <w:sz w:val="24"/>
                <w:szCs w:val="24"/>
              </w:rPr>
              <w:t>功率：</w:t>
            </w:r>
            <w:r w:rsidRPr="00C177BA">
              <w:rPr>
                <w:rFonts w:hAnsi="宋体"/>
                <w:color w:val="000000"/>
                <w:sz w:val="24"/>
                <w:szCs w:val="24"/>
              </w:rPr>
              <w:t>30KW</w:t>
            </w:r>
            <w:r w:rsidRPr="00C177BA">
              <w:rPr>
                <w:rFonts w:hAnsi="宋体" w:hint="eastAsia"/>
                <w:color w:val="000000"/>
                <w:sz w:val="24"/>
                <w:szCs w:val="24"/>
              </w:rPr>
              <w:t>；</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3</w:t>
            </w:r>
            <w:r w:rsidRPr="00C177BA">
              <w:rPr>
                <w:rFonts w:hAnsi="宋体" w:hint="eastAsia"/>
                <w:color w:val="000000"/>
                <w:sz w:val="24"/>
                <w:szCs w:val="24"/>
              </w:rPr>
              <w:t>、</w:t>
            </w:r>
            <w:r w:rsidRPr="00C177BA">
              <w:rPr>
                <w:rFonts w:hAnsi="宋体"/>
                <w:color w:val="000000"/>
                <w:sz w:val="24"/>
                <w:szCs w:val="24"/>
              </w:rPr>
              <w:t xml:space="preserve"> </w:t>
            </w:r>
            <w:r w:rsidRPr="00C177BA">
              <w:rPr>
                <w:rFonts w:hAnsi="宋体" w:hint="eastAsia"/>
                <w:color w:val="000000"/>
                <w:sz w:val="24"/>
                <w:szCs w:val="24"/>
              </w:rPr>
              <w:t>莫来石砖</w:t>
            </w:r>
            <w:r w:rsidRPr="00C177BA">
              <w:rPr>
                <w:rFonts w:hAnsi="宋体"/>
                <w:color w:val="000000"/>
                <w:sz w:val="24"/>
                <w:szCs w:val="24"/>
              </w:rPr>
              <w:t xml:space="preserve"> </w:t>
            </w:r>
            <w:proofErr w:type="gramStart"/>
            <w:r w:rsidRPr="00C177BA">
              <w:rPr>
                <w:rFonts w:hAnsi="宋体" w:hint="eastAsia"/>
                <w:color w:val="000000"/>
                <w:sz w:val="24"/>
                <w:szCs w:val="24"/>
              </w:rPr>
              <w:t>硅酸铝棉</w:t>
            </w:r>
            <w:proofErr w:type="gramEnd"/>
            <w:r w:rsidRPr="00C177BA">
              <w:rPr>
                <w:rFonts w:hAnsi="宋体"/>
                <w:color w:val="000000"/>
                <w:sz w:val="24"/>
                <w:szCs w:val="24"/>
              </w:rPr>
              <w:t xml:space="preserve"> </w:t>
            </w:r>
            <w:r w:rsidRPr="00C177BA">
              <w:rPr>
                <w:rFonts w:hAnsi="宋体" w:hint="eastAsia"/>
                <w:color w:val="000000"/>
                <w:sz w:val="24"/>
                <w:szCs w:val="24"/>
              </w:rPr>
              <w:t>硅</w:t>
            </w:r>
            <w:proofErr w:type="gramStart"/>
            <w:r w:rsidRPr="00C177BA">
              <w:rPr>
                <w:rFonts w:hAnsi="宋体" w:hint="eastAsia"/>
                <w:color w:val="000000"/>
                <w:sz w:val="24"/>
                <w:szCs w:val="24"/>
              </w:rPr>
              <w:t>钼</w:t>
            </w:r>
            <w:proofErr w:type="gramEnd"/>
            <w:r w:rsidRPr="00C177BA">
              <w:rPr>
                <w:rFonts w:hAnsi="宋体" w:hint="eastAsia"/>
                <w:color w:val="000000"/>
                <w:sz w:val="24"/>
                <w:szCs w:val="24"/>
              </w:rPr>
              <w:t>丝加热</w:t>
            </w:r>
          </w:p>
        </w:tc>
        <w:tc>
          <w:tcPr>
            <w:tcW w:w="447" w:type="dxa"/>
            <w:tcBorders>
              <w:top w:val="single" w:sz="4" w:space="0" w:color="000000"/>
              <w:left w:val="nil"/>
              <w:bottom w:val="single" w:sz="4" w:space="0" w:color="000000"/>
              <w:right w:val="single" w:sz="4" w:space="0" w:color="000000"/>
            </w:tcBorders>
            <w:shd w:val="clear" w:color="auto" w:fill="FFFFFF"/>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72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16</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小型练泥机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单轴练泥机</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72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17</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proofErr w:type="gramStart"/>
            <w:r w:rsidRPr="00C177BA">
              <w:rPr>
                <w:rFonts w:hAnsi="宋体" w:hint="eastAsia"/>
                <w:color w:val="000000"/>
                <w:sz w:val="24"/>
                <w:szCs w:val="24"/>
              </w:rPr>
              <w:t>塑坯轮</w:t>
            </w:r>
            <w:proofErr w:type="gramEnd"/>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转台直径：</w:t>
            </w:r>
            <w:r w:rsidRPr="00C177BA">
              <w:rPr>
                <w:rFonts w:hAnsi="宋体"/>
                <w:color w:val="000000"/>
                <w:sz w:val="24"/>
                <w:szCs w:val="24"/>
              </w:rPr>
              <w:t xml:space="preserve">30cm  </w:t>
            </w:r>
            <w:r w:rsidRPr="00C177BA">
              <w:rPr>
                <w:rFonts w:hAnsi="宋体" w:hint="eastAsia"/>
                <w:color w:val="000000"/>
                <w:sz w:val="24"/>
                <w:szCs w:val="24"/>
              </w:rPr>
              <w:t>塑钢材质</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20</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675"/>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18</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吨湿式球磨机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电机功率</w:t>
            </w:r>
            <w:r w:rsidRPr="00C177BA">
              <w:rPr>
                <w:rFonts w:hAnsi="宋体"/>
                <w:color w:val="000000"/>
                <w:sz w:val="24"/>
                <w:szCs w:val="24"/>
              </w:rPr>
              <w:t>7.5</w:t>
            </w:r>
            <w:r w:rsidRPr="00C177BA">
              <w:rPr>
                <w:rFonts w:hAnsi="宋体" w:hint="eastAsia"/>
                <w:color w:val="000000"/>
                <w:sz w:val="24"/>
                <w:szCs w:val="24"/>
              </w:rPr>
              <w:t>千瓦</w:t>
            </w:r>
            <w:r w:rsidRPr="00C177BA">
              <w:rPr>
                <w:rFonts w:hAnsi="宋体"/>
                <w:color w:val="000000"/>
                <w:sz w:val="24"/>
                <w:szCs w:val="24"/>
              </w:rPr>
              <w:t>,</w:t>
            </w:r>
            <w:r w:rsidRPr="00C177BA">
              <w:rPr>
                <w:rFonts w:hAnsi="宋体" w:hint="eastAsia"/>
                <w:color w:val="000000"/>
                <w:sz w:val="24"/>
                <w:szCs w:val="24"/>
              </w:rPr>
              <w:t>减速机</w:t>
            </w:r>
            <w:r w:rsidRPr="00C177BA">
              <w:rPr>
                <w:rFonts w:hAnsi="宋体"/>
                <w:color w:val="000000"/>
                <w:sz w:val="24"/>
                <w:szCs w:val="24"/>
              </w:rPr>
              <w:t>400</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93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19</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100</w:t>
            </w:r>
            <w:r w:rsidRPr="00C177BA">
              <w:rPr>
                <w:rFonts w:hAnsi="宋体" w:hint="eastAsia"/>
                <w:color w:val="000000"/>
                <w:sz w:val="24"/>
                <w:szCs w:val="24"/>
              </w:rPr>
              <w:t>公斤的湿式球磨机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电机</w:t>
            </w:r>
            <w:r w:rsidRPr="00C177BA">
              <w:rPr>
                <w:rFonts w:hAnsi="宋体"/>
                <w:color w:val="000000"/>
                <w:sz w:val="24"/>
                <w:szCs w:val="24"/>
              </w:rPr>
              <w:t>1.1</w:t>
            </w:r>
            <w:r w:rsidRPr="00C177BA">
              <w:rPr>
                <w:rFonts w:hAnsi="宋体" w:hint="eastAsia"/>
                <w:color w:val="000000"/>
                <w:sz w:val="24"/>
                <w:szCs w:val="24"/>
              </w:rPr>
              <w:t>千瓦，滚筒直径</w:t>
            </w:r>
            <w:r w:rsidRPr="00C177BA">
              <w:rPr>
                <w:rFonts w:hAnsi="宋体"/>
                <w:color w:val="000000"/>
                <w:sz w:val="24"/>
                <w:szCs w:val="24"/>
              </w:rPr>
              <w:t>750cm</w:t>
            </w:r>
            <w:r w:rsidRPr="00C177BA">
              <w:rPr>
                <w:rFonts w:hAnsi="宋体" w:hint="eastAsia"/>
                <w:color w:val="000000"/>
                <w:sz w:val="24"/>
                <w:szCs w:val="24"/>
              </w:rPr>
              <w:t>，长度</w:t>
            </w:r>
            <w:r w:rsidRPr="00C177BA">
              <w:rPr>
                <w:rFonts w:hAnsi="宋体"/>
                <w:color w:val="000000"/>
                <w:sz w:val="24"/>
                <w:szCs w:val="24"/>
              </w:rPr>
              <w:t>1020cm</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615"/>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20</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50</w:t>
            </w:r>
            <w:r w:rsidRPr="00C177BA">
              <w:rPr>
                <w:rFonts w:hAnsi="宋体" w:hint="eastAsia"/>
                <w:color w:val="000000"/>
                <w:sz w:val="24"/>
                <w:szCs w:val="24"/>
              </w:rPr>
              <w:t>公斤湿式球磨机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电机</w:t>
            </w:r>
            <w:r w:rsidRPr="00C177BA">
              <w:rPr>
                <w:rFonts w:hAnsi="宋体"/>
                <w:color w:val="000000"/>
                <w:sz w:val="24"/>
                <w:szCs w:val="24"/>
              </w:rPr>
              <w:t>0.75</w:t>
            </w:r>
            <w:r w:rsidRPr="00C177BA">
              <w:rPr>
                <w:rFonts w:hAnsi="宋体" w:hint="eastAsia"/>
                <w:color w:val="000000"/>
                <w:sz w:val="24"/>
                <w:szCs w:val="24"/>
              </w:rPr>
              <w:t>千瓦，直径</w:t>
            </w:r>
            <w:r w:rsidRPr="00C177BA">
              <w:rPr>
                <w:rFonts w:hAnsi="宋体"/>
                <w:color w:val="000000"/>
                <w:sz w:val="24"/>
                <w:szCs w:val="24"/>
              </w:rPr>
              <w:t>600cm</w:t>
            </w:r>
            <w:r w:rsidRPr="00C177BA">
              <w:rPr>
                <w:rFonts w:hAnsi="宋体" w:hint="eastAsia"/>
                <w:color w:val="000000"/>
                <w:sz w:val="24"/>
                <w:szCs w:val="24"/>
              </w:rPr>
              <w:t>，长</w:t>
            </w:r>
            <w:r w:rsidRPr="00C177BA">
              <w:rPr>
                <w:rFonts w:hAnsi="宋体"/>
                <w:color w:val="000000"/>
                <w:sz w:val="24"/>
                <w:szCs w:val="24"/>
              </w:rPr>
              <w:t>750cm</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615"/>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21</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高速研磨机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研磨量：单头</w:t>
            </w:r>
            <w:r w:rsidRPr="00C177BA">
              <w:rPr>
                <w:rFonts w:hAnsi="宋体"/>
                <w:color w:val="000000"/>
                <w:sz w:val="24"/>
                <w:szCs w:val="24"/>
              </w:rPr>
              <w:t>500</w:t>
            </w:r>
            <w:r w:rsidRPr="00C177BA">
              <w:rPr>
                <w:rFonts w:hAnsi="宋体" w:hint="eastAsia"/>
                <w:color w:val="000000"/>
                <w:sz w:val="24"/>
                <w:szCs w:val="24"/>
              </w:rPr>
              <w:t>克，电压</w:t>
            </w:r>
            <w:r w:rsidRPr="00C177BA">
              <w:rPr>
                <w:rFonts w:hAnsi="宋体"/>
                <w:color w:val="000000"/>
                <w:sz w:val="24"/>
                <w:szCs w:val="24"/>
              </w:rPr>
              <w:t>220V/380V</w:t>
            </w:r>
            <w:r w:rsidRPr="00C177BA">
              <w:rPr>
                <w:rFonts w:hAnsi="宋体" w:hint="eastAsia"/>
                <w:color w:val="000000"/>
                <w:sz w:val="24"/>
                <w:szCs w:val="24"/>
              </w:rPr>
              <w:t>，功率</w:t>
            </w:r>
            <w:r w:rsidRPr="00C177BA">
              <w:rPr>
                <w:rFonts w:hAnsi="宋体"/>
                <w:color w:val="000000"/>
                <w:sz w:val="24"/>
                <w:szCs w:val="24"/>
              </w:rPr>
              <w:t>370</w:t>
            </w:r>
            <w:r w:rsidRPr="00C177BA">
              <w:rPr>
                <w:rFonts w:hAnsi="宋体" w:hint="eastAsia"/>
                <w:color w:val="000000"/>
                <w:sz w:val="24"/>
                <w:szCs w:val="24"/>
              </w:rPr>
              <w:t>瓦</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51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22</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泥浆搅拌机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电压</w:t>
            </w:r>
            <w:r w:rsidRPr="00C177BA">
              <w:rPr>
                <w:rFonts w:hAnsi="宋体"/>
                <w:color w:val="000000"/>
                <w:sz w:val="24"/>
                <w:szCs w:val="24"/>
              </w:rPr>
              <w:t>380v</w:t>
            </w:r>
            <w:r w:rsidRPr="00C177BA">
              <w:rPr>
                <w:rFonts w:hAnsi="宋体" w:hint="eastAsia"/>
                <w:color w:val="000000"/>
                <w:sz w:val="24"/>
                <w:szCs w:val="24"/>
              </w:rPr>
              <w:t>，功率</w:t>
            </w:r>
            <w:r w:rsidRPr="00C177BA">
              <w:rPr>
                <w:rFonts w:hAnsi="宋体"/>
                <w:color w:val="000000"/>
                <w:sz w:val="24"/>
                <w:szCs w:val="24"/>
              </w:rPr>
              <w:t>550</w:t>
            </w:r>
            <w:r w:rsidRPr="00C177BA">
              <w:rPr>
                <w:rFonts w:hAnsi="宋体" w:hint="eastAsia"/>
                <w:color w:val="000000"/>
                <w:sz w:val="24"/>
                <w:szCs w:val="24"/>
              </w:rPr>
              <w:t>瓦，变频调速</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2595"/>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23</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泥浆泵</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w:t>
            </w:r>
            <w:r w:rsidRPr="00C177BA">
              <w:rPr>
                <w:rFonts w:hAnsi="宋体"/>
                <w:color w:val="000000"/>
                <w:sz w:val="24"/>
                <w:szCs w:val="24"/>
              </w:rPr>
              <w:t>G</w:t>
            </w:r>
            <w:r w:rsidRPr="00C177BA">
              <w:rPr>
                <w:rFonts w:hAnsi="宋体" w:hint="eastAsia"/>
                <w:color w:val="000000"/>
                <w:sz w:val="24"/>
                <w:szCs w:val="24"/>
              </w:rPr>
              <w:t>型单螺杆泵主要工作部件是偏心螺杆（转子）和固定的衬套（定子），采用无毒无味的食用橡胶，工作温度可达</w:t>
            </w:r>
            <w:r w:rsidRPr="00C177BA">
              <w:rPr>
                <w:rFonts w:hAnsi="宋体"/>
                <w:color w:val="000000"/>
                <w:sz w:val="24"/>
                <w:szCs w:val="24"/>
              </w:rPr>
              <w:t>120</w:t>
            </w:r>
            <w:r w:rsidRPr="00C177BA">
              <w:rPr>
                <w:rFonts w:hAnsi="宋体" w:hint="eastAsia"/>
                <w:color w:val="000000"/>
                <w:sz w:val="24"/>
                <w:szCs w:val="24"/>
              </w:rPr>
              <w:t>摄氏度</w:t>
            </w:r>
            <w:r w:rsidRPr="00C177BA">
              <w:rPr>
                <w:rFonts w:hAnsi="宋体"/>
                <w:color w:val="000000"/>
                <w:sz w:val="24"/>
                <w:szCs w:val="24"/>
              </w:rPr>
              <w:t>-350</w:t>
            </w:r>
            <w:r w:rsidRPr="00C177BA">
              <w:rPr>
                <w:rFonts w:hAnsi="宋体" w:hint="eastAsia"/>
                <w:color w:val="000000"/>
                <w:sz w:val="24"/>
                <w:szCs w:val="24"/>
              </w:rPr>
              <w:t>摄氏度时可同本单位联系，由于该二部件的特殊几何开头分别形成单独的密封容腔，介质由轴向</w:t>
            </w:r>
            <w:proofErr w:type="gramStart"/>
            <w:r w:rsidRPr="00C177BA">
              <w:rPr>
                <w:rFonts w:hAnsi="宋体" w:hint="eastAsia"/>
                <w:color w:val="000000"/>
                <w:sz w:val="24"/>
                <w:szCs w:val="24"/>
              </w:rPr>
              <w:t>均匀推行</w:t>
            </w:r>
            <w:proofErr w:type="gramEnd"/>
            <w:r w:rsidRPr="00C177BA">
              <w:rPr>
                <w:rFonts w:hAnsi="宋体" w:hint="eastAsia"/>
                <w:color w:val="000000"/>
                <w:sz w:val="24"/>
                <w:szCs w:val="24"/>
              </w:rPr>
              <w:t>流动，内部流速代低，容积保持不变，压力稳定，因而不会产品涡流和搅拌每级泵的输出压力为</w:t>
            </w:r>
            <w:r w:rsidRPr="00C177BA">
              <w:rPr>
                <w:rFonts w:hAnsi="宋体"/>
                <w:color w:val="000000"/>
                <w:sz w:val="24"/>
                <w:szCs w:val="24"/>
              </w:rPr>
              <w:t>0.6MPA-1.2MPA,</w:t>
            </w:r>
            <w:r w:rsidRPr="00C177BA">
              <w:rPr>
                <w:rFonts w:hAnsi="宋体" w:hint="eastAsia"/>
                <w:color w:val="000000"/>
                <w:sz w:val="24"/>
                <w:szCs w:val="24"/>
              </w:rPr>
              <w:t>扬程</w:t>
            </w:r>
            <w:r w:rsidRPr="00C177BA">
              <w:rPr>
                <w:rFonts w:hAnsi="宋体"/>
                <w:color w:val="000000"/>
                <w:sz w:val="24"/>
                <w:szCs w:val="24"/>
              </w:rPr>
              <w:t>60m-120m(</w:t>
            </w:r>
            <w:r w:rsidRPr="00C177BA">
              <w:rPr>
                <w:rFonts w:hAnsi="宋体" w:hint="eastAsia"/>
                <w:color w:val="000000"/>
                <w:sz w:val="24"/>
                <w:szCs w:val="24"/>
              </w:rPr>
              <w:t>清水），自</w:t>
            </w:r>
            <w:proofErr w:type="gramStart"/>
            <w:r w:rsidRPr="00C177BA">
              <w:rPr>
                <w:rFonts w:hAnsi="宋体" w:hint="eastAsia"/>
                <w:color w:val="000000"/>
                <w:sz w:val="24"/>
                <w:szCs w:val="24"/>
              </w:rPr>
              <w:t>吸高度</w:t>
            </w:r>
            <w:proofErr w:type="gramEnd"/>
            <w:r w:rsidRPr="00C177BA">
              <w:rPr>
                <w:rFonts w:hAnsi="宋体" w:hint="eastAsia"/>
                <w:color w:val="000000"/>
                <w:sz w:val="24"/>
                <w:szCs w:val="24"/>
              </w:rPr>
              <w:t>一般在</w:t>
            </w:r>
            <w:r w:rsidRPr="00C177BA">
              <w:rPr>
                <w:rFonts w:hAnsi="宋体"/>
                <w:color w:val="000000"/>
                <w:sz w:val="24"/>
                <w:szCs w:val="24"/>
              </w:rPr>
              <w:t>3m</w:t>
            </w:r>
            <w:r w:rsidRPr="00C177BA">
              <w:rPr>
                <w:rFonts w:hAnsi="宋体" w:hint="eastAsia"/>
                <w:color w:val="000000"/>
                <w:sz w:val="24"/>
                <w:szCs w:val="24"/>
              </w:rPr>
              <w:t>以上，可以当自吸排污</w:t>
            </w:r>
            <w:proofErr w:type="gramStart"/>
            <w:r w:rsidRPr="00C177BA">
              <w:rPr>
                <w:rFonts w:hAnsi="宋体" w:hint="eastAsia"/>
                <w:color w:val="000000"/>
                <w:sz w:val="24"/>
                <w:szCs w:val="24"/>
              </w:rPr>
              <w:t>泵产品</w:t>
            </w:r>
            <w:proofErr w:type="gramEnd"/>
            <w:r w:rsidRPr="00C177BA">
              <w:rPr>
                <w:rFonts w:hAnsi="宋体" w:hint="eastAsia"/>
                <w:color w:val="000000"/>
                <w:sz w:val="24"/>
                <w:szCs w:val="24"/>
              </w:rPr>
              <w:t>使用。</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63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lastRenderedPageBreak/>
              <w:t>24</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压滤机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压滤机</w:t>
            </w:r>
            <w:r w:rsidRPr="00C177BA">
              <w:rPr>
                <w:rFonts w:hAnsi="宋体"/>
                <w:color w:val="000000"/>
                <w:sz w:val="24"/>
                <w:szCs w:val="24"/>
              </w:rPr>
              <w:t>4</w:t>
            </w:r>
            <w:r w:rsidRPr="00C177BA">
              <w:rPr>
                <w:rFonts w:hAnsi="宋体" w:hint="eastAsia"/>
                <w:color w:val="000000"/>
                <w:sz w:val="24"/>
                <w:szCs w:val="24"/>
              </w:rPr>
              <w:t>平方滤板是</w:t>
            </w:r>
            <w:r w:rsidRPr="00C177BA">
              <w:rPr>
                <w:rFonts w:hAnsi="宋体"/>
                <w:color w:val="000000"/>
                <w:sz w:val="24"/>
                <w:szCs w:val="24"/>
              </w:rPr>
              <w:t>500x500</w:t>
            </w:r>
            <w:r w:rsidRPr="00C177BA">
              <w:rPr>
                <w:rFonts w:hAnsi="宋体" w:hint="eastAsia"/>
                <w:color w:val="000000"/>
                <w:sz w:val="24"/>
                <w:szCs w:val="24"/>
              </w:rPr>
              <w:t>共</w:t>
            </w:r>
            <w:r w:rsidRPr="00C177BA">
              <w:rPr>
                <w:rFonts w:hAnsi="宋体"/>
                <w:color w:val="000000"/>
                <w:sz w:val="24"/>
                <w:szCs w:val="24"/>
              </w:rPr>
              <w:t>10</w:t>
            </w:r>
            <w:r w:rsidRPr="00C177BA">
              <w:rPr>
                <w:rFonts w:hAnsi="宋体" w:hint="eastAsia"/>
                <w:color w:val="000000"/>
                <w:sz w:val="24"/>
                <w:szCs w:val="24"/>
              </w:rPr>
              <w:t>块隔膜泵</w:t>
            </w:r>
            <w:r w:rsidRPr="00C177BA">
              <w:rPr>
                <w:rFonts w:hAnsi="宋体"/>
                <w:color w:val="000000"/>
                <w:sz w:val="24"/>
                <w:szCs w:val="24"/>
              </w:rPr>
              <w:t>40</w:t>
            </w:r>
            <w:r w:rsidRPr="00C177BA">
              <w:rPr>
                <w:rFonts w:hAnsi="宋体" w:hint="eastAsia"/>
                <w:color w:val="000000"/>
                <w:sz w:val="24"/>
                <w:szCs w:val="24"/>
              </w:rPr>
              <w:t>的气泵是</w:t>
            </w:r>
            <w:r w:rsidRPr="00C177BA">
              <w:rPr>
                <w:rFonts w:hAnsi="宋体"/>
                <w:color w:val="000000"/>
                <w:sz w:val="24"/>
                <w:szCs w:val="24"/>
              </w:rPr>
              <w:t>50</w:t>
            </w:r>
            <w:r w:rsidRPr="00C177BA">
              <w:rPr>
                <w:rFonts w:hAnsi="宋体" w:hint="eastAsia"/>
                <w:color w:val="000000"/>
                <w:sz w:val="24"/>
                <w:szCs w:val="24"/>
              </w:rPr>
              <w:t>升存气量</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2835"/>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25</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振动筛</w:t>
            </w:r>
            <w:r w:rsidRPr="00C177BA">
              <w:rPr>
                <w:rFonts w:hAnsi="宋体"/>
                <w:color w:val="000000"/>
                <w:sz w:val="24"/>
                <w:szCs w:val="24"/>
              </w:rPr>
              <w:t xml:space="preserve"> </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效率高，设计精巧耐用，任何精类、粘液均可筛分</w:t>
            </w:r>
            <w:r w:rsidRPr="00C177BA">
              <w:rPr>
                <w:rFonts w:hAnsi="宋体"/>
                <w:color w:val="000000"/>
                <w:sz w:val="24"/>
                <w:szCs w:val="24"/>
              </w:rPr>
              <w:t xml:space="preserve"> </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换网容易、操作简单、清洗方便</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网孔不堵塞、粉末</w:t>
            </w:r>
            <w:proofErr w:type="gramStart"/>
            <w:r w:rsidRPr="00C177BA">
              <w:rPr>
                <w:rFonts w:hAnsi="宋体" w:hint="eastAsia"/>
                <w:color w:val="000000"/>
                <w:sz w:val="24"/>
                <w:szCs w:val="24"/>
              </w:rPr>
              <w:t>不</w:t>
            </w:r>
            <w:proofErr w:type="gramEnd"/>
            <w:r w:rsidRPr="00C177BA">
              <w:rPr>
                <w:rFonts w:hAnsi="宋体" w:hint="eastAsia"/>
                <w:color w:val="000000"/>
                <w:sz w:val="24"/>
                <w:szCs w:val="24"/>
              </w:rPr>
              <w:t>飞扬、</w:t>
            </w:r>
            <w:proofErr w:type="gramStart"/>
            <w:r w:rsidRPr="00C177BA">
              <w:rPr>
                <w:rFonts w:hAnsi="宋体" w:hint="eastAsia"/>
                <w:color w:val="000000"/>
                <w:sz w:val="24"/>
                <w:szCs w:val="24"/>
              </w:rPr>
              <w:t>可筛至</w:t>
            </w:r>
            <w:proofErr w:type="gramEnd"/>
            <w:r w:rsidRPr="00C177BA">
              <w:rPr>
                <w:rFonts w:hAnsi="宋体"/>
                <w:color w:val="000000"/>
                <w:sz w:val="24"/>
                <w:szCs w:val="24"/>
              </w:rPr>
              <w:t>500</w:t>
            </w:r>
            <w:r w:rsidRPr="00C177BA">
              <w:rPr>
                <w:rFonts w:hAnsi="宋体" w:hint="eastAsia"/>
                <w:color w:val="000000"/>
                <w:sz w:val="24"/>
                <w:szCs w:val="24"/>
              </w:rPr>
              <w:t>目或</w:t>
            </w:r>
            <w:r w:rsidRPr="00C177BA">
              <w:rPr>
                <w:rFonts w:hAnsi="宋体"/>
                <w:color w:val="000000"/>
                <w:sz w:val="24"/>
                <w:szCs w:val="24"/>
              </w:rPr>
              <w:t>0.028mm</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杂质粗料自动排出，可连续作业</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独特网架设计，筛网使用时间长久，换网吧快，只需</w:t>
            </w:r>
            <w:r w:rsidRPr="00C177BA">
              <w:rPr>
                <w:rFonts w:hAnsi="宋体"/>
                <w:color w:val="000000"/>
                <w:sz w:val="24"/>
                <w:szCs w:val="24"/>
              </w:rPr>
              <w:t>3</w:t>
            </w:r>
            <w:r w:rsidRPr="00C177BA">
              <w:rPr>
                <w:rFonts w:hAnsi="宋体"/>
                <w:color w:val="000000"/>
                <w:sz w:val="24"/>
                <w:szCs w:val="24"/>
              </w:rPr>
              <w:t>—</w:t>
            </w:r>
            <w:r w:rsidRPr="00C177BA">
              <w:rPr>
                <w:rFonts w:hAnsi="宋体"/>
                <w:color w:val="000000"/>
                <w:sz w:val="24"/>
                <w:szCs w:val="24"/>
              </w:rPr>
              <w:t>5</w:t>
            </w:r>
            <w:r w:rsidRPr="00C177BA">
              <w:rPr>
                <w:rFonts w:hAnsi="宋体" w:hint="eastAsia"/>
                <w:color w:val="000000"/>
                <w:sz w:val="24"/>
                <w:szCs w:val="24"/>
              </w:rPr>
              <w:t>分钟</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体积小，节省空间，移动方便</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66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26</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原料升降机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原材料型钢，减速机</w:t>
            </w:r>
            <w:r w:rsidRPr="00C177BA">
              <w:rPr>
                <w:rFonts w:hAnsi="宋体"/>
                <w:color w:val="000000"/>
                <w:sz w:val="24"/>
                <w:szCs w:val="24"/>
              </w:rPr>
              <w:t xml:space="preserve">   </w:t>
            </w:r>
            <w:r w:rsidRPr="00C177BA">
              <w:rPr>
                <w:rFonts w:hAnsi="宋体" w:hint="eastAsia"/>
                <w:color w:val="000000"/>
                <w:sz w:val="24"/>
                <w:szCs w:val="24"/>
              </w:rPr>
              <w:t>电机：</w:t>
            </w:r>
            <w:r w:rsidRPr="00C177BA">
              <w:rPr>
                <w:rFonts w:hAnsi="宋体"/>
                <w:color w:val="000000"/>
                <w:sz w:val="24"/>
                <w:szCs w:val="24"/>
              </w:rPr>
              <w:t>1.5</w:t>
            </w:r>
            <w:r w:rsidRPr="00C177BA">
              <w:rPr>
                <w:rFonts w:hAnsi="宋体" w:hint="eastAsia"/>
                <w:color w:val="000000"/>
                <w:sz w:val="24"/>
                <w:szCs w:val="24"/>
              </w:rPr>
              <w:t>千瓦，</w:t>
            </w:r>
            <w:r w:rsidRPr="00C177BA">
              <w:rPr>
                <w:rFonts w:hAnsi="宋体"/>
                <w:color w:val="000000"/>
                <w:sz w:val="24"/>
                <w:szCs w:val="24"/>
              </w:rPr>
              <w:t xml:space="preserve">380v   </w:t>
            </w:r>
            <w:r w:rsidRPr="00C177BA">
              <w:rPr>
                <w:rFonts w:hAnsi="宋体" w:hint="eastAsia"/>
                <w:color w:val="000000"/>
                <w:sz w:val="24"/>
                <w:szCs w:val="24"/>
              </w:rPr>
              <w:t>高</w:t>
            </w:r>
            <w:r w:rsidRPr="00C177BA">
              <w:rPr>
                <w:rFonts w:hAnsi="宋体"/>
                <w:color w:val="000000"/>
                <w:sz w:val="24"/>
                <w:szCs w:val="24"/>
              </w:rPr>
              <w:t>1.5</w:t>
            </w:r>
            <w:r w:rsidRPr="00C177BA">
              <w:rPr>
                <w:rFonts w:hAnsi="宋体" w:hint="eastAsia"/>
                <w:color w:val="000000"/>
                <w:sz w:val="24"/>
                <w:szCs w:val="24"/>
              </w:rPr>
              <w:t>米</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66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27</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旋压机（压坯机）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模压成型额定电压</w:t>
            </w:r>
            <w:r w:rsidRPr="00C177BA">
              <w:rPr>
                <w:rFonts w:hAnsi="宋体"/>
                <w:color w:val="000000"/>
                <w:sz w:val="24"/>
                <w:szCs w:val="24"/>
              </w:rPr>
              <w:t>220v</w:t>
            </w:r>
            <w:r w:rsidRPr="00C177BA">
              <w:rPr>
                <w:rFonts w:hAnsi="宋体" w:hint="eastAsia"/>
                <w:color w:val="000000"/>
                <w:sz w:val="24"/>
                <w:szCs w:val="24"/>
              </w:rPr>
              <w:t>；</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功率：</w:t>
            </w:r>
            <w:r w:rsidRPr="00C177BA">
              <w:rPr>
                <w:rFonts w:hAnsi="宋体"/>
                <w:color w:val="000000"/>
                <w:sz w:val="24"/>
                <w:szCs w:val="24"/>
              </w:rPr>
              <w:t>2.2kw</w:t>
            </w:r>
            <w:r w:rsidRPr="00C177BA">
              <w:rPr>
                <w:rFonts w:hAnsi="宋体" w:hint="eastAsia"/>
                <w:color w:val="000000"/>
                <w:sz w:val="24"/>
                <w:szCs w:val="24"/>
              </w:rPr>
              <w:t>；</w:t>
            </w:r>
          </w:p>
          <w:p w:rsidR="008C5566" w:rsidRPr="00C177BA" w:rsidRDefault="008C5566" w:rsidP="00C177BA">
            <w:pPr>
              <w:widowControl/>
              <w:spacing w:line="440" w:lineRule="exact"/>
              <w:jc w:val="left"/>
              <w:rPr>
                <w:rFonts w:hAnsi="宋体"/>
                <w:color w:val="000000"/>
                <w:sz w:val="24"/>
                <w:szCs w:val="24"/>
              </w:rPr>
            </w:pPr>
            <w:proofErr w:type="gramStart"/>
            <w:r w:rsidRPr="00C177BA">
              <w:rPr>
                <w:rFonts w:hAnsi="宋体" w:hint="eastAsia"/>
                <w:color w:val="000000"/>
                <w:sz w:val="24"/>
                <w:szCs w:val="24"/>
              </w:rPr>
              <w:t>臂轴电机</w:t>
            </w:r>
            <w:proofErr w:type="gramEnd"/>
            <w:r w:rsidRPr="00C177BA">
              <w:rPr>
                <w:rFonts w:hAnsi="宋体" w:hint="eastAsia"/>
                <w:color w:val="000000"/>
                <w:sz w:val="24"/>
                <w:szCs w:val="24"/>
              </w:rPr>
              <w:t>：</w:t>
            </w:r>
            <w:r w:rsidRPr="00C177BA">
              <w:rPr>
                <w:rFonts w:hAnsi="宋体"/>
                <w:color w:val="000000"/>
                <w:sz w:val="24"/>
                <w:szCs w:val="24"/>
              </w:rPr>
              <w:t>250w</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产品尺寸：主机长：</w:t>
            </w:r>
            <w:r w:rsidRPr="00C177BA">
              <w:rPr>
                <w:rFonts w:hAnsi="宋体"/>
                <w:color w:val="000000"/>
                <w:sz w:val="24"/>
                <w:szCs w:val="24"/>
              </w:rPr>
              <w:t>70cm</w:t>
            </w:r>
            <w:r w:rsidRPr="00C177BA">
              <w:rPr>
                <w:rFonts w:hAnsi="宋体" w:hint="eastAsia"/>
                <w:color w:val="000000"/>
                <w:sz w:val="24"/>
                <w:szCs w:val="24"/>
              </w:rPr>
              <w:t>，宽：</w:t>
            </w:r>
            <w:r w:rsidRPr="00C177BA">
              <w:rPr>
                <w:rFonts w:hAnsi="宋体"/>
                <w:color w:val="000000"/>
                <w:sz w:val="24"/>
                <w:szCs w:val="24"/>
              </w:rPr>
              <w:t>80cm</w:t>
            </w:r>
            <w:r w:rsidRPr="00C177BA">
              <w:rPr>
                <w:rFonts w:hAnsi="宋体" w:hint="eastAsia"/>
                <w:color w:val="000000"/>
                <w:sz w:val="24"/>
                <w:szCs w:val="24"/>
              </w:rPr>
              <w:t>，到台面高：</w:t>
            </w:r>
            <w:r w:rsidRPr="00C177BA">
              <w:rPr>
                <w:rFonts w:hAnsi="宋体"/>
                <w:color w:val="000000"/>
                <w:sz w:val="24"/>
                <w:szCs w:val="24"/>
              </w:rPr>
              <w:t>55cm</w:t>
            </w:r>
            <w:r w:rsidRPr="00C177BA">
              <w:rPr>
                <w:rFonts w:hAnsi="宋体" w:hint="eastAsia"/>
                <w:color w:val="000000"/>
                <w:sz w:val="24"/>
                <w:szCs w:val="24"/>
              </w:rPr>
              <w:t>，总高：</w:t>
            </w:r>
            <w:r w:rsidRPr="00C177BA">
              <w:rPr>
                <w:rFonts w:hAnsi="宋体"/>
                <w:color w:val="000000"/>
                <w:sz w:val="24"/>
                <w:szCs w:val="24"/>
              </w:rPr>
              <w:t>125cm</w:t>
            </w:r>
            <w:r w:rsidRPr="00C177BA">
              <w:rPr>
                <w:rFonts w:hAnsi="宋体" w:hint="eastAsia"/>
                <w:color w:val="000000"/>
                <w:sz w:val="24"/>
                <w:szCs w:val="24"/>
              </w:rPr>
              <w:t>，臂长：</w:t>
            </w:r>
            <w:r w:rsidRPr="00C177BA">
              <w:rPr>
                <w:rFonts w:hAnsi="宋体"/>
                <w:color w:val="000000"/>
                <w:sz w:val="24"/>
                <w:szCs w:val="24"/>
              </w:rPr>
              <w:t>110cm</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66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28</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全自动旋压机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滚压成型</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66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29</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修坯轮</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转台直径：</w:t>
            </w:r>
            <w:r w:rsidRPr="00C177BA">
              <w:rPr>
                <w:rFonts w:hAnsi="宋体"/>
                <w:color w:val="000000"/>
                <w:sz w:val="24"/>
                <w:szCs w:val="24"/>
              </w:rPr>
              <w:t xml:space="preserve">250mm  </w:t>
            </w:r>
            <w:r w:rsidRPr="00C177BA">
              <w:rPr>
                <w:rFonts w:hAnsi="宋体" w:hint="eastAsia"/>
                <w:color w:val="000000"/>
                <w:sz w:val="24"/>
                <w:szCs w:val="24"/>
              </w:rPr>
              <w:t>塑钢材质</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7</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66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30</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proofErr w:type="gramStart"/>
            <w:r w:rsidRPr="00C177BA">
              <w:rPr>
                <w:rFonts w:hAnsi="宋体" w:hint="eastAsia"/>
                <w:color w:val="000000"/>
                <w:sz w:val="24"/>
                <w:szCs w:val="24"/>
              </w:rPr>
              <w:t>大坯轮</w:t>
            </w:r>
            <w:proofErr w:type="gramEnd"/>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转台直径：</w:t>
            </w:r>
            <w:r w:rsidRPr="00C177BA">
              <w:rPr>
                <w:rFonts w:hAnsi="宋体"/>
                <w:color w:val="000000"/>
                <w:sz w:val="24"/>
                <w:szCs w:val="24"/>
              </w:rPr>
              <w:t xml:space="preserve">300mm  </w:t>
            </w:r>
            <w:r w:rsidRPr="00C177BA">
              <w:rPr>
                <w:rFonts w:hAnsi="宋体" w:hint="eastAsia"/>
                <w:color w:val="000000"/>
                <w:sz w:val="24"/>
                <w:szCs w:val="24"/>
              </w:rPr>
              <w:t>塑钢材质</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10</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555"/>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31</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proofErr w:type="gramStart"/>
            <w:r w:rsidRPr="00C177BA">
              <w:rPr>
                <w:rFonts w:hAnsi="宋体" w:hint="eastAsia"/>
                <w:color w:val="000000"/>
                <w:sz w:val="24"/>
                <w:szCs w:val="24"/>
              </w:rPr>
              <w:t>车模机</w:t>
            </w:r>
            <w:proofErr w:type="gramEnd"/>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、外形尺寸≥</w:t>
            </w:r>
            <w:r w:rsidRPr="00C177BA">
              <w:rPr>
                <w:rFonts w:hAnsi="宋体"/>
                <w:color w:val="000000"/>
                <w:sz w:val="24"/>
                <w:szCs w:val="24"/>
              </w:rPr>
              <w:t>W800*D750*H1300mm(</w:t>
            </w:r>
            <w:r w:rsidRPr="00C177BA">
              <w:rPr>
                <w:rFonts w:hAnsi="宋体" w:hint="eastAsia"/>
                <w:color w:val="000000"/>
                <w:sz w:val="24"/>
                <w:szCs w:val="24"/>
              </w:rPr>
              <w:t>长</w:t>
            </w:r>
            <w:r w:rsidRPr="00C177BA">
              <w:rPr>
                <w:rFonts w:hAnsi="宋体"/>
                <w:color w:val="000000"/>
                <w:sz w:val="24"/>
                <w:szCs w:val="24"/>
              </w:rPr>
              <w:t>*</w:t>
            </w:r>
            <w:r w:rsidRPr="00C177BA">
              <w:rPr>
                <w:rFonts w:hAnsi="宋体" w:hint="eastAsia"/>
                <w:color w:val="000000"/>
                <w:sz w:val="24"/>
                <w:szCs w:val="24"/>
              </w:rPr>
              <w:t>宽</w:t>
            </w:r>
            <w:r w:rsidRPr="00C177BA">
              <w:rPr>
                <w:rFonts w:hAnsi="宋体"/>
                <w:color w:val="000000"/>
                <w:sz w:val="24"/>
                <w:szCs w:val="24"/>
              </w:rPr>
              <w:t>*</w:t>
            </w:r>
            <w:r w:rsidRPr="00C177BA">
              <w:rPr>
                <w:rFonts w:hAnsi="宋体" w:hint="eastAsia"/>
                <w:color w:val="000000"/>
                <w:sz w:val="24"/>
                <w:szCs w:val="24"/>
              </w:rPr>
              <w:t>高</w:t>
            </w:r>
            <w:r w:rsidRPr="00C177BA">
              <w:rPr>
                <w:rFonts w:hAnsi="宋体"/>
                <w:color w:val="000000"/>
                <w:sz w:val="24"/>
                <w:szCs w:val="24"/>
              </w:rPr>
              <w:t>)</w:t>
            </w:r>
            <w:r w:rsidRPr="00C177BA">
              <w:rPr>
                <w:rFonts w:hAnsi="宋体"/>
                <w:color w:val="000000"/>
                <w:sz w:val="24"/>
                <w:szCs w:val="24"/>
              </w:rPr>
              <w:br/>
              <w:t>2</w:t>
            </w:r>
            <w:r w:rsidRPr="00C177BA">
              <w:rPr>
                <w:rFonts w:hAnsi="宋体" w:hint="eastAsia"/>
                <w:color w:val="000000"/>
                <w:sz w:val="24"/>
                <w:szCs w:val="24"/>
              </w:rPr>
              <w:t>、转盘转速：</w:t>
            </w:r>
            <w:r w:rsidRPr="00C177BA">
              <w:rPr>
                <w:rFonts w:hAnsi="宋体"/>
                <w:color w:val="000000"/>
                <w:sz w:val="24"/>
                <w:szCs w:val="24"/>
              </w:rPr>
              <w:t>0</w:t>
            </w:r>
            <w:r w:rsidRPr="00C177BA">
              <w:rPr>
                <w:rFonts w:hAnsi="宋体" w:hint="eastAsia"/>
                <w:color w:val="000000"/>
                <w:sz w:val="24"/>
                <w:szCs w:val="24"/>
              </w:rPr>
              <w:t>～</w:t>
            </w:r>
            <w:r w:rsidRPr="00C177BA">
              <w:rPr>
                <w:rFonts w:hAnsi="宋体"/>
                <w:color w:val="000000"/>
                <w:sz w:val="24"/>
                <w:szCs w:val="24"/>
              </w:rPr>
              <w:t xml:space="preserve">300r/min </w:t>
            </w:r>
            <w:r w:rsidRPr="00C177BA">
              <w:rPr>
                <w:rFonts w:hAnsi="宋体" w:hint="eastAsia"/>
                <w:color w:val="000000"/>
                <w:sz w:val="24"/>
                <w:szCs w:val="24"/>
              </w:rPr>
              <w:t>可无级调速</w:t>
            </w:r>
            <w:r w:rsidRPr="00C177BA">
              <w:rPr>
                <w:rFonts w:hAnsi="宋体"/>
                <w:color w:val="000000"/>
                <w:sz w:val="24"/>
                <w:szCs w:val="24"/>
              </w:rPr>
              <w:t xml:space="preserve">  </w:t>
            </w:r>
          </w:p>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 xml:space="preserve"> 3</w:t>
            </w:r>
            <w:r w:rsidRPr="00C177BA">
              <w:rPr>
                <w:rFonts w:hAnsi="宋体" w:hint="eastAsia"/>
                <w:color w:val="000000"/>
                <w:sz w:val="24"/>
                <w:szCs w:val="24"/>
              </w:rPr>
              <w:t>、输入电压≥</w:t>
            </w:r>
            <w:r w:rsidRPr="00C177BA">
              <w:rPr>
                <w:rFonts w:hAnsi="宋体"/>
                <w:color w:val="000000"/>
                <w:sz w:val="24"/>
                <w:szCs w:val="24"/>
              </w:rPr>
              <w:t>AC220V</w:t>
            </w:r>
            <w:r w:rsidRPr="00C177BA">
              <w:rPr>
                <w:rFonts w:hAnsi="宋体"/>
                <w:color w:val="000000"/>
                <w:sz w:val="24"/>
                <w:szCs w:val="24"/>
              </w:rPr>
              <w:br/>
              <w:t>4</w:t>
            </w:r>
            <w:r w:rsidRPr="00C177BA">
              <w:rPr>
                <w:rFonts w:hAnsi="宋体" w:hint="eastAsia"/>
                <w:color w:val="000000"/>
                <w:sz w:val="24"/>
                <w:szCs w:val="24"/>
              </w:rPr>
              <w:t>、频率≥</w:t>
            </w:r>
            <w:r w:rsidRPr="00C177BA">
              <w:rPr>
                <w:rFonts w:hAnsi="宋体"/>
                <w:color w:val="000000"/>
                <w:sz w:val="24"/>
                <w:szCs w:val="24"/>
              </w:rPr>
              <w:t>50HZ     5</w:t>
            </w:r>
            <w:r w:rsidRPr="00C177BA">
              <w:rPr>
                <w:rFonts w:hAnsi="宋体" w:hint="eastAsia"/>
                <w:color w:val="000000"/>
                <w:sz w:val="24"/>
                <w:szCs w:val="24"/>
              </w:rPr>
              <w:t>、功率≥</w:t>
            </w:r>
            <w:r w:rsidRPr="00C177BA">
              <w:rPr>
                <w:rFonts w:hAnsi="宋体"/>
                <w:color w:val="000000"/>
                <w:sz w:val="24"/>
                <w:szCs w:val="24"/>
              </w:rPr>
              <w:t>750W       5</w:t>
            </w:r>
            <w:r w:rsidRPr="00C177BA">
              <w:rPr>
                <w:rFonts w:hAnsi="宋体" w:hint="eastAsia"/>
                <w:color w:val="000000"/>
                <w:sz w:val="24"/>
                <w:szCs w:val="24"/>
              </w:rPr>
              <w:t>、电流≥</w:t>
            </w:r>
            <w:r w:rsidRPr="00C177BA">
              <w:rPr>
                <w:rFonts w:hAnsi="宋体"/>
                <w:color w:val="000000"/>
                <w:sz w:val="24"/>
                <w:szCs w:val="24"/>
              </w:rPr>
              <w:t>2.7A</w:t>
            </w:r>
            <w:r w:rsidRPr="00C177BA">
              <w:rPr>
                <w:rFonts w:hAnsi="宋体"/>
                <w:color w:val="000000"/>
                <w:sz w:val="24"/>
                <w:szCs w:val="24"/>
              </w:rPr>
              <w:br/>
            </w:r>
            <w:r w:rsidRPr="00C177BA">
              <w:rPr>
                <w:rFonts w:hAnsi="宋体"/>
                <w:color w:val="000000"/>
                <w:sz w:val="24"/>
                <w:szCs w:val="24"/>
              </w:rPr>
              <w:lastRenderedPageBreak/>
              <w:t>6</w:t>
            </w:r>
            <w:r w:rsidRPr="00C177BA">
              <w:rPr>
                <w:rFonts w:hAnsi="宋体" w:hint="eastAsia"/>
                <w:color w:val="000000"/>
                <w:sz w:val="24"/>
                <w:szCs w:val="24"/>
              </w:rPr>
              <w:t>、重量≥</w:t>
            </w:r>
            <w:r w:rsidRPr="00C177BA">
              <w:rPr>
                <w:rFonts w:hAnsi="宋体"/>
                <w:color w:val="000000"/>
                <w:sz w:val="24"/>
                <w:szCs w:val="24"/>
              </w:rPr>
              <w:t>100</w:t>
            </w:r>
            <w:r w:rsidRPr="00C177BA">
              <w:rPr>
                <w:rFonts w:hAnsi="宋体" w:hint="eastAsia"/>
                <w:color w:val="000000"/>
                <w:sz w:val="24"/>
                <w:szCs w:val="24"/>
              </w:rPr>
              <w:t>公斤</w:t>
            </w:r>
            <w:r w:rsidRPr="00C177BA">
              <w:rPr>
                <w:rFonts w:hAnsi="宋体"/>
                <w:color w:val="000000"/>
                <w:sz w:val="24"/>
                <w:szCs w:val="24"/>
              </w:rPr>
              <w:br/>
              <w:t>7</w:t>
            </w:r>
            <w:r w:rsidRPr="00C177BA">
              <w:rPr>
                <w:rFonts w:hAnsi="宋体" w:hint="eastAsia"/>
                <w:color w:val="000000"/>
                <w:sz w:val="24"/>
                <w:szCs w:val="24"/>
              </w:rPr>
              <w:t>、无极调速</w:t>
            </w:r>
            <w:r w:rsidRPr="00C177BA">
              <w:rPr>
                <w:rFonts w:hAnsi="宋体"/>
                <w:color w:val="000000"/>
                <w:sz w:val="24"/>
                <w:szCs w:val="24"/>
              </w:rPr>
              <w:t>,</w:t>
            </w:r>
            <w:r w:rsidRPr="00C177BA">
              <w:rPr>
                <w:rFonts w:hAnsi="宋体" w:hint="eastAsia"/>
                <w:color w:val="000000"/>
                <w:sz w:val="24"/>
                <w:szCs w:val="24"/>
              </w:rPr>
              <w:t>运转率稳</w:t>
            </w:r>
            <w:r w:rsidRPr="00C177BA">
              <w:rPr>
                <w:rFonts w:hAnsi="宋体"/>
                <w:color w:val="000000"/>
                <w:sz w:val="24"/>
                <w:szCs w:val="24"/>
              </w:rPr>
              <w:t>,</w:t>
            </w:r>
            <w:r w:rsidRPr="00C177BA">
              <w:rPr>
                <w:rFonts w:hAnsi="宋体" w:hint="eastAsia"/>
                <w:color w:val="000000"/>
                <w:sz w:val="24"/>
                <w:szCs w:val="24"/>
              </w:rPr>
              <w:t>力量大</w:t>
            </w:r>
            <w:r w:rsidRPr="00C177BA">
              <w:rPr>
                <w:rFonts w:hAnsi="宋体"/>
                <w:color w:val="000000"/>
                <w:sz w:val="24"/>
                <w:szCs w:val="24"/>
              </w:rPr>
              <w:t>,</w:t>
            </w:r>
            <w:r w:rsidRPr="00C177BA">
              <w:rPr>
                <w:rFonts w:hAnsi="宋体" w:hint="eastAsia"/>
                <w:color w:val="000000"/>
                <w:sz w:val="24"/>
                <w:szCs w:val="24"/>
              </w:rPr>
              <w:t>噪音低</w:t>
            </w:r>
            <w:r w:rsidRPr="00C177BA">
              <w:rPr>
                <w:rFonts w:hAnsi="宋体"/>
                <w:color w:val="000000"/>
                <w:sz w:val="24"/>
                <w:szCs w:val="24"/>
              </w:rPr>
              <w:t>,</w:t>
            </w:r>
            <w:r w:rsidRPr="00C177BA">
              <w:rPr>
                <w:rFonts w:hAnsi="宋体" w:hint="eastAsia"/>
                <w:color w:val="000000"/>
                <w:sz w:val="24"/>
                <w:szCs w:val="24"/>
              </w:rPr>
              <w:t>外观美</w:t>
            </w:r>
            <w:r w:rsidRPr="00C177BA">
              <w:rPr>
                <w:rFonts w:hAnsi="宋体"/>
                <w:color w:val="000000"/>
                <w:sz w:val="24"/>
                <w:szCs w:val="24"/>
              </w:rPr>
              <w:t>,</w:t>
            </w:r>
            <w:r w:rsidRPr="00C177BA">
              <w:rPr>
                <w:rFonts w:hAnsi="宋体" w:hint="eastAsia"/>
                <w:color w:val="000000"/>
                <w:sz w:val="24"/>
                <w:szCs w:val="24"/>
              </w:rPr>
              <w:t>操作简便。</w:t>
            </w:r>
            <w:r w:rsidRPr="00C177BA">
              <w:rPr>
                <w:rFonts w:hAnsi="宋体"/>
                <w:color w:val="000000"/>
                <w:sz w:val="24"/>
                <w:szCs w:val="24"/>
              </w:rPr>
              <w:br/>
            </w:r>
            <w:r w:rsidRPr="00C177BA">
              <w:rPr>
                <w:rFonts w:hAnsi="宋体" w:hint="eastAsia"/>
                <w:color w:val="000000"/>
                <w:sz w:val="24"/>
                <w:szCs w:val="24"/>
              </w:rPr>
              <w:t>★</w:t>
            </w:r>
            <w:r w:rsidRPr="00C177BA">
              <w:rPr>
                <w:rFonts w:hAnsi="宋体"/>
                <w:color w:val="000000"/>
                <w:sz w:val="24"/>
                <w:szCs w:val="24"/>
              </w:rPr>
              <w:t>8</w:t>
            </w:r>
            <w:r w:rsidRPr="00C177BA">
              <w:rPr>
                <w:rFonts w:hAnsi="宋体" w:hint="eastAsia"/>
                <w:color w:val="000000"/>
                <w:sz w:val="24"/>
                <w:szCs w:val="24"/>
              </w:rPr>
              <w:t>、底部装有可以调节高低的带防震</w:t>
            </w:r>
            <w:r w:rsidRPr="00C177BA">
              <w:rPr>
                <w:rFonts w:hAnsi="宋体"/>
                <w:color w:val="000000"/>
                <w:sz w:val="24"/>
                <w:szCs w:val="24"/>
              </w:rPr>
              <w:t>PU</w:t>
            </w:r>
            <w:r w:rsidRPr="00C177BA">
              <w:rPr>
                <w:rFonts w:hAnsi="宋体" w:hint="eastAsia"/>
                <w:color w:val="000000"/>
                <w:sz w:val="24"/>
                <w:szCs w:val="24"/>
              </w:rPr>
              <w:t>胶不锈钢脚杯，通过</w:t>
            </w:r>
            <w:proofErr w:type="gramStart"/>
            <w:r w:rsidRPr="00C177BA">
              <w:rPr>
                <w:rFonts w:hAnsi="宋体" w:hint="eastAsia"/>
                <w:color w:val="000000"/>
                <w:sz w:val="24"/>
                <w:szCs w:val="24"/>
              </w:rPr>
              <w:t>调节脚杯可以</w:t>
            </w:r>
            <w:proofErr w:type="gramEnd"/>
            <w:r w:rsidRPr="00C177BA">
              <w:rPr>
                <w:rFonts w:hAnsi="宋体" w:hint="eastAsia"/>
                <w:color w:val="000000"/>
                <w:sz w:val="24"/>
                <w:szCs w:val="24"/>
              </w:rPr>
              <w:t>使机器适合不同的地面使用要求。</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lastRenderedPageBreak/>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2193"/>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lastRenderedPageBreak/>
              <w:t>32</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石膏搅拌机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额定功率：</w:t>
            </w:r>
            <w:r w:rsidRPr="00C177BA">
              <w:rPr>
                <w:rFonts w:hAnsi="宋体"/>
                <w:color w:val="000000"/>
                <w:sz w:val="24"/>
                <w:szCs w:val="24"/>
              </w:rPr>
              <w:t>1400W</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电压频率</w:t>
            </w:r>
            <w:r w:rsidRPr="00C177BA">
              <w:rPr>
                <w:rFonts w:hAnsi="宋体"/>
                <w:color w:val="000000"/>
                <w:sz w:val="24"/>
                <w:szCs w:val="24"/>
              </w:rPr>
              <w:t>;220v--50/60HZ</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空载转速：</w:t>
            </w:r>
            <w:r w:rsidRPr="00C177BA">
              <w:rPr>
                <w:rFonts w:hAnsi="宋体"/>
                <w:color w:val="000000"/>
                <w:sz w:val="24"/>
                <w:szCs w:val="24"/>
              </w:rPr>
              <w:t>no100--850r/min</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螺纹输出：ø</w:t>
            </w:r>
            <w:r w:rsidRPr="00C177BA">
              <w:rPr>
                <w:rFonts w:hAnsi="宋体"/>
                <w:color w:val="000000"/>
                <w:sz w:val="24"/>
                <w:szCs w:val="24"/>
              </w:rPr>
              <w:t>14mm</w:t>
            </w:r>
          </w:p>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电子调速</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7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33</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proofErr w:type="gramStart"/>
            <w:r w:rsidRPr="00C177BA">
              <w:rPr>
                <w:rFonts w:hAnsi="宋体" w:hint="eastAsia"/>
                <w:color w:val="000000"/>
                <w:sz w:val="24"/>
                <w:szCs w:val="24"/>
              </w:rPr>
              <w:t>小坯轮</w:t>
            </w:r>
            <w:proofErr w:type="gramEnd"/>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铸铁材质、直径</w:t>
            </w:r>
            <w:r w:rsidRPr="00C177BA">
              <w:rPr>
                <w:rFonts w:hAnsi="宋体"/>
                <w:color w:val="000000"/>
                <w:sz w:val="24"/>
                <w:szCs w:val="24"/>
              </w:rPr>
              <w:t>190mm</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5</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7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34</w:t>
            </w:r>
          </w:p>
        </w:tc>
        <w:tc>
          <w:tcPr>
            <w:tcW w:w="1621"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泥板机</w:t>
            </w:r>
          </w:p>
        </w:tc>
        <w:tc>
          <w:tcPr>
            <w:tcW w:w="5380"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hint="eastAsia"/>
                <w:color w:val="000000"/>
                <w:sz w:val="24"/>
                <w:szCs w:val="24"/>
              </w:rPr>
              <w:t>构造及工作过程，螺旋压榨机有挤压螺旋，螺旋管，转动部件，进</w:t>
            </w:r>
            <w:proofErr w:type="gramStart"/>
            <w:r w:rsidRPr="00C177BA">
              <w:rPr>
                <w:rFonts w:hAnsi="宋体" w:hint="eastAsia"/>
                <w:color w:val="000000"/>
                <w:sz w:val="24"/>
                <w:szCs w:val="24"/>
              </w:rPr>
              <w:t>料斗及卸料斗</w:t>
            </w:r>
            <w:proofErr w:type="gramEnd"/>
            <w:r w:rsidRPr="00C177BA">
              <w:rPr>
                <w:rFonts w:hAnsi="宋体" w:hint="eastAsia"/>
                <w:color w:val="000000"/>
                <w:sz w:val="24"/>
                <w:szCs w:val="24"/>
              </w:rPr>
              <w:t>等组成。污物有进料斗进入螺旋管，在挤压螺旋的作用下，压缩，脱水后输送至出渣口。</w:t>
            </w:r>
          </w:p>
        </w:tc>
        <w:tc>
          <w:tcPr>
            <w:tcW w:w="447"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r w:rsidR="008C5566" w:rsidRPr="00C177BA" w:rsidTr="008C5566">
        <w:trPr>
          <w:trHeight w:val="1590"/>
          <w:jc w:val="center"/>
        </w:trPr>
        <w:tc>
          <w:tcPr>
            <w:tcW w:w="596" w:type="dxa"/>
            <w:tcBorders>
              <w:top w:val="single" w:sz="4" w:space="0" w:color="000000"/>
              <w:left w:val="single" w:sz="4" w:space="0" w:color="000000"/>
              <w:bottom w:val="nil"/>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35</w:t>
            </w:r>
          </w:p>
        </w:tc>
        <w:tc>
          <w:tcPr>
            <w:tcW w:w="1621" w:type="dxa"/>
            <w:tcBorders>
              <w:top w:val="single" w:sz="4" w:space="0" w:color="000000"/>
              <w:left w:val="nil"/>
              <w:bottom w:val="nil"/>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模型机（车模机）</w:t>
            </w:r>
          </w:p>
        </w:tc>
        <w:tc>
          <w:tcPr>
            <w:tcW w:w="5380" w:type="dxa"/>
            <w:tcBorders>
              <w:top w:val="nil"/>
              <w:left w:val="nil"/>
              <w:bottom w:val="nil"/>
              <w:right w:val="nil"/>
            </w:tcBorders>
            <w:vAlign w:val="center"/>
          </w:tcPr>
          <w:p w:rsidR="008C5566" w:rsidRPr="00C177BA" w:rsidRDefault="008C5566" w:rsidP="00C177BA">
            <w:pPr>
              <w:widowControl/>
              <w:spacing w:line="440" w:lineRule="exact"/>
              <w:jc w:val="left"/>
              <w:rPr>
                <w:rFonts w:hAnsi="宋体"/>
                <w:color w:val="000000"/>
                <w:sz w:val="24"/>
                <w:szCs w:val="24"/>
              </w:rPr>
            </w:pPr>
            <w:r w:rsidRPr="00C177BA">
              <w:rPr>
                <w:rFonts w:hAnsi="宋体"/>
                <w:color w:val="000000"/>
                <w:sz w:val="24"/>
                <w:szCs w:val="24"/>
              </w:rPr>
              <w:t>1</w:t>
            </w:r>
            <w:r w:rsidRPr="00C177BA">
              <w:rPr>
                <w:rFonts w:hAnsi="宋体" w:hint="eastAsia"/>
                <w:color w:val="000000"/>
                <w:sz w:val="24"/>
                <w:szCs w:val="24"/>
              </w:rPr>
              <w:t>、外形尺寸≥</w:t>
            </w:r>
            <w:r w:rsidRPr="00C177BA">
              <w:rPr>
                <w:rFonts w:hAnsi="宋体"/>
                <w:color w:val="000000"/>
                <w:sz w:val="24"/>
                <w:szCs w:val="24"/>
              </w:rPr>
              <w:t>W800*D750*H1300mm(</w:t>
            </w:r>
            <w:r w:rsidRPr="00C177BA">
              <w:rPr>
                <w:rFonts w:hAnsi="宋体" w:hint="eastAsia"/>
                <w:color w:val="000000"/>
                <w:sz w:val="24"/>
                <w:szCs w:val="24"/>
              </w:rPr>
              <w:t>长</w:t>
            </w:r>
            <w:r w:rsidRPr="00C177BA">
              <w:rPr>
                <w:rFonts w:hAnsi="宋体"/>
                <w:color w:val="000000"/>
                <w:sz w:val="24"/>
                <w:szCs w:val="24"/>
              </w:rPr>
              <w:t>*</w:t>
            </w:r>
            <w:r w:rsidRPr="00C177BA">
              <w:rPr>
                <w:rFonts w:hAnsi="宋体" w:hint="eastAsia"/>
                <w:color w:val="000000"/>
                <w:sz w:val="24"/>
                <w:szCs w:val="24"/>
              </w:rPr>
              <w:t>宽</w:t>
            </w:r>
            <w:r w:rsidRPr="00C177BA">
              <w:rPr>
                <w:rFonts w:hAnsi="宋体"/>
                <w:color w:val="000000"/>
                <w:sz w:val="24"/>
                <w:szCs w:val="24"/>
              </w:rPr>
              <w:t>*</w:t>
            </w:r>
            <w:r w:rsidRPr="00C177BA">
              <w:rPr>
                <w:rFonts w:hAnsi="宋体" w:hint="eastAsia"/>
                <w:color w:val="000000"/>
                <w:sz w:val="24"/>
                <w:szCs w:val="24"/>
              </w:rPr>
              <w:t>高</w:t>
            </w:r>
            <w:r w:rsidRPr="00C177BA">
              <w:rPr>
                <w:rFonts w:hAnsi="宋体"/>
                <w:color w:val="000000"/>
                <w:sz w:val="24"/>
                <w:szCs w:val="24"/>
              </w:rPr>
              <w:t>)</w:t>
            </w:r>
            <w:r w:rsidRPr="00C177BA">
              <w:rPr>
                <w:rFonts w:hAnsi="宋体"/>
                <w:color w:val="000000"/>
                <w:sz w:val="24"/>
                <w:szCs w:val="24"/>
              </w:rPr>
              <w:br/>
              <w:t>2</w:t>
            </w:r>
            <w:r w:rsidRPr="00C177BA">
              <w:rPr>
                <w:rFonts w:hAnsi="宋体" w:hint="eastAsia"/>
                <w:color w:val="000000"/>
                <w:sz w:val="24"/>
                <w:szCs w:val="24"/>
              </w:rPr>
              <w:t>、转盘转速：</w:t>
            </w:r>
            <w:r w:rsidRPr="00C177BA">
              <w:rPr>
                <w:rFonts w:hAnsi="宋体"/>
                <w:color w:val="000000"/>
                <w:sz w:val="24"/>
                <w:szCs w:val="24"/>
              </w:rPr>
              <w:t>0</w:t>
            </w:r>
            <w:r w:rsidRPr="00C177BA">
              <w:rPr>
                <w:rFonts w:hAnsi="宋体" w:hint="eastAsia"/>
                <w:color w:val="000000"/>
                <w:sz w:val="24"/>
                <w:szCs w:val="24"/>
              </w:rPr>
              <w:t>～</w:t>
            </w:r>
            <w:r w:rsidRPr="00C177BA">
              <w:rPr>
                <w:rFonts w:hAnsi="宋体"/>
                <w:color w:val="000000"/>
                <w:sz w:val="24"/>
                <w:szCs w:val="24"/>
              </w:rPr>
              <w:t xml:space="preserve">300r/min </w:t>
            </w:r>
            <w:r w:rsidRPr="00C177BA">
              <w:rPr>
                <w:rFonts w:hAnsi="宋体" w:hint="eastAsia"/>
                <w:color w:val="000000"/>
                <w:sz w:val="24"/>
                <w:szCs w:val="24"/>
              </w:rPr>
              <w:t>可无级调速</w:t>
            </w:r>
            <w:r w:rsidRPr="00C177BA">
              <w:rPr>
                <w:rFonts w:hAnsi="宋体"/>
                <w:color w:val="000000"/>
                <w:sz w:val="24"/>
                <w:szCs w:val="24"/>
              </w:rPr>
              <w:t xml:space="preserve">   3</w:t>
            </w:r>
            <w:r w:rsidRPr="00C177BA">
              <w:rPr>
                <w:rFonts w:hAnsi="宋体" w:hint="eastAsia"/>
                <w:color w:val="000000"/>
                <w:sz w:val="24"/>
                <w:szCs w:val="24"/>
              </w:rPr>
              <w:t>、输入电压≥</w:t>
            </w:r>
            <w:r w:rsidRPr="00C177BA">
              <w:rPr>
                <w:rFonts w:hAnsi="宋体"/>
                <w:color w:val="000000"/>
                <w:sz w:val="24"/>
                <w:szCs w:val="24"/>
              </w:rPr>
              <w:t>AC220V</w:t>
            </w:r>
            <w:r w:rsidRPr="00C177BA">
              <w:rPr>
                <w:rFonts w:hAnsi="宋体"/>
                <w:color w:val="000000"/>
                <w:sz w:val="24"/>
                <w:szCs w:val="24"/>
              </w:rPr>
              <w:br/>
              <w:t>4</w:t>
            </w:r>
            <w:r w:rsidRPr="00C177BA">
              <w:rPr>
                <w:rFonts w:hAnsi="宋体" w:hint="eastAsia"/>
                <w:color w:val="000000"/>
                <w:sz w:val="24"/>
                <w:szCs w:val="24"/>
              </w:rPr>
              <w:t>、频率≥</w:t>
            </w:r>
            <w:r w:rsidRPr="00C177BA">
              <w:rPr>
                <w:rFonts w:hAnsi="宋体"/>
                <w:color w:val="000000"/>
                <w:sz w:val="24"/>
                <w:szCs w:val="24"/>
              </w:rPr>
              <w:t>50HZ     5</w:t>
            </w:r>
            <w:r w:rsidRPr="00C177BA">
              <w:rPr>
                <w:rFonts w:hAnsi="宋体" w:hint="eastAsia"/>
                <w:color w:val="000000"/>
                <w:sz w:val="24"/>
                <w:szCs w:val="24"/>
              </w:rPr>
              <w:t>、功率≥</w:t>
            </w:r>
            <w:r w:rsidRPr="00C177BA">
              <w:rPr>
                <w:rFonts w:hAnsi="宋体"/>
                <w:color w:val="000000"/>
                <w:sz w:val="24"/>
                <w:szCs w:val="24"/>
              </w:rPr>
              <w:t>750W       6</w:t>
            </w:r>
            <w:r w:rsidRPr="00C177BA">
              <w:rPr>
                <w:rFonts w:hAnsi="宋体" w:hint="eastAsia"/>
                <w:color w:val="000000"/>
                <w:sz w:val="24"/>
                <w:szCs w:val="24"/>
              </w:rPr>
              <w:t>、电流≥</w:t>
            </w:r>
            <w:r w:rsidRPr="00C177BA">
              <w:rPr>
                <w:rFonts w:hAnsi="宋体"/>
                <w:color w:val="000000"/>
                <w:sz w:val="24"/>
                <w:szCs w:val="24"/>
              </w:rPr>
              <w:t>2.7A</w:t>
            </w:r>
            <w:r w:rsidRPr="00C177BA">
              <w:rPr>
                <w:rFonts w:hAnsi="宋体"/>
                <w:color w:val="000000"/>
                <w:sz w:val="24"/>
                <w:szCs w:val="24"/>
              </w:rPr>
              <w:br/>
              <w:t>6</w:t>
            </w:r>
            <w:r w:rsidRPr="00C177BA">
              <w:rPr>
                <w:rFonts w:hAnsi="宋体" w:hint="eastAsia"/>
                <w:color w:val="000000"/>
                <w:sz w:val="24"/>
                <w:szCs w:val="24"/>
              </w:rPr>
              <w:t>、重量≥</w:t>
            </w:r>
            <w:r w:rsidRPr="00C177BA">
              <w:rPr>
                <w:rFonts w:hAnsi="宋体"/>
                <w:color w:val="000000"/>
                <w:sz w:val="24"/>
                <w:szCs w:val="24"/>
              </w:rPr>
              <w:t>100</w:t>
            </w:r>
            <w:r w:rsidRPr="00C177BA">
              <w:rPr>
                <w:rFonts w:hAnsi="宋体" w:hint="eastAsia"/>
                <w:color w:val="000000"/>
                <w:sz w:val="24"/>
                <w:szCs w:val="24"/>
              </w:rPr>
              <w:t>公斤</w:t>
            </w:r>
            <w:r w:rsidRPr="00C177BA">
              <w:rPr>
                <w:rFonts w:hAnsi="宋体"/>
                <w:color w:val="000000"/>
                <w:sz w:val="24"/>
                <w:szCs w:val="24"/>
              </w:rPr>
              <w:br/>
              <w:t>7</w:t>
            </w:r>
            <w:r w:rsidRPr="00C177BA">
              <w:rPr>
                <w:rFonts w:hAnsi="宋体" w:hint="eastAsia"/>
                <w:color w:val="000000"/>
                <w:sz w:val="24"/>
                <w:szCs w:val="24"/>
              </w:rPr>
              <w:t>、无极调速</w:t>
            </w:r>
            <w:r w:rsidRPr="00C177BA">
              <w:rPr>
                <w:rFonts w:hAnsi="宋体"/>
                <w:color w:val="000000"/>
                <w:sz w:val="24"/>
                <w:szCs w:val="24"/>
              </w:rPr>
              <w:t>,</w:t>
            </w:r>
            <w:r w:rsidRPr="00C177BA">
              <w:rPr>
                <w:rFonts w:hAnsi="宋体" w:hint="eastAsia"/>
                <w:color w:val="000000"/>
                <w:sz w:val="24"/>
                <w:szCs w:val="24"/>
              </w:rPr>
              <w:t>运转率稳</w:t>
            </w:r>
            <w:r w:rsidRPr="00C177BA">
              <w:rPr>
                <w:rFonts w:hAnsi="宋体"/>
                <w:color w:val="000000"/>
                <w:sz w:val="24"/>
                <w:szCs w:val="24"/>
              </w:rPr>
              <w:t>,</w:t>
            </w:r>
            <w:r w:rsidRPr="00C177BA">
              <w:rPr>
                <w:rFonts w:hAnsi="宋体" w:hint="eastAsia"/>
                <w:color w:val="000000"/>
                <w:sz w:val="24"/>
                <w:szCs w:val="24"/>
              </w:rPr>
              <w:t>力量大</w:t>
            </w:r>
            <w:r w:rsidRPr="00C177BA">
              <w:rPr>
                <w:rFonts w:hAnsi="宋体"/>
                <w:color w:val="000000"/>
                <w:sz w:val="24"/>
                <w:szCs w:val="24"/>
              </w:rPr>
              <w:t>,</w:t>
            </w:r>
            <w:r w:rsidRPr="00C177BA">
              <w:rPr>
                <w:rFonts w:hAnsi="宋体" w:hint="eastAsia"/>
                <w:color w:val="000000"/>
                <w:sz w:val="24"/>
                <w:szCs w:val="24"/>
              </w:rPr>
              <w:t>噪音低</w:t>
            </w:r>
            <w:r w:rsidRPr="00C177BA">
              <w:rPr>
                <w:rFonts w:hAnsi="宋体"/>
                <w:color w:val="000000"/>
                <w:sz w:val="24"/>
                <w:szCs w:val="24"/>
              </w:rPr>
              <w:t>,</w:t>
            </w:r>
            <w:r w:rsidRPr="00C177BA">
              <w:rPr>
                <w:rFonts w:hAnsi="宋体" w:hint="eastAsia"/>
                <w:color w:val="000000"/>
                <w:sz w:val="24"/>
                <w:szCs w:val="24"/>
              </w:rPr>
              <w:t>外观美</w:t>
            </w:r>
            <w:r w:rsidRPr="00C177BA">
              <w:rPr>
                <w:rFonts w:hAnsi="宋体"/>
                <w:color w:val="000000"/>
                <w:sz w:val="24"/>
                <w:szCs w:val="24"/>
              </w:rPr>
              <w:t>,</w:t>
            </w:r>
            <w:r w:rsidRPr="00C177BA">
              <w:rPr>
                <w:rFonts w:hAnsi="宋体" w:hint="eastAsia"/>
                <w:color w:val="000000"/>
                <w:sz w:val="24"/>
                <w:szCs w:val="24"/>
              </w:rPr>
              <w:t>操作简便。</w:t>
            </w:r>
            <w:r w:rsidRPr="00C177BA">
              <w:rPr>
                <w:rFonts w:hAnsi="宋体"/>
                <w:color w:val="000000"/>
                <w:sz w:val="24"/>
                <w:szCs w:val="24"/>
              </w:rPr>
              <w:br/>
            </w:r>
            <w:r w:rsidRPr="00C177BA">
              <w:rPr>
                <w:rFonts w:hAnsi="宋体" w:hint="eastAsia"/>
                <w:color w:val="000000"/>
                <w:sz w:val="24"/>
                <w:szCs w:val="24"/>
              </w:rPr>
              <w:t>★</w:t>
            </w:r>
            <w:r w:rsidRPr="00C177BA">
              <w:rPr>
                <w:rFonts w:hAnsi="宋体"/>
                <w:color w:val="000000"/>
                <w:sz w:val="24"/>
                <w:szCs w:val="24"/>
              </w:rPr>
              <w:t>8</w:t>
            </w:r>
            <w:r w:rsidRPr="00C177BA">
              <w:rPr>
                <w:rFonts w:hAnsi="宋体" w:hint="eastAsia"/>
                <w:color w:val="000000"/>
                <w:sz w:val="24"/>
                <w:szCs w:val="24"/>
              </w:rPr>
              <w:t>、底部装有可以调节高低的带防震</w:t>
            </w:r>
            <w:r w:rsidRPr="00C177BA">
              <w:rPr>
                <w:rFonts w:hAnsi="宋体"/>
                <w:color w:val="000000"/>
                <w:sz w:val="24"/>
                <w:szCs w:val="24"/>
              </w:rPr>
              <w:t>PU</w:t>
            </w:r>
            <w:r w:rsidRPr="00C177BA">
              <w:rPr>
                <w:rFonts w:hAnsi="宋体" w:hint="eastAsia"/>
                <w:color w:val="000000"/>
                <w:sz w:val="24"/>
                <w:szCs w:val="24"/>
              </w:rPr>
              <w:t>胶不锈钢脚杯，通过</w:t>
            </w:r>
            <w:proofErr w:type="gramStart"/>
            <w:r w:rsidRPr="00C177BA">
              <w:rPr>
                <w:rFonts w:hAnsi="宋体" w:hint="eastAsia"/>
                <w:color w:val="000000"/>
                <w:sz w:val="24"/>
                <w:szCs w:val="24"/>
              </w:rPr>
              <w:t>调节脚杯可以</w:t>
            </w:r>
            <w:proofErr w:type="gramEnd"/>
            <w:r w:rsidRPr="00C177BA">
              <w:rPr>
                <w:rFonts w:hAnsi="宋体" w:hint="eastAsia"/>
                <w:color w:val="000000"/>
                <w:sz w:val="24"/>
                <w:szCs w:val="24"/>
              </w:rPr>
              <w:t>使机器适合不同的地面使用要求。</w:t>
            </w:r>
          </w:p>
        </w:tc>
        <w:tc>
          <w:tcPr>
            <w:tcW w:w="447" w:type="dxa"/>
            <w:tcBorders>
              <w:top w:val="single" w:sz="4" w:space="0" w:color="000000"/>
              <w:left w:val="single" w:sz="4" w:space="0" w:color="000000"/>
              <w:bottom w:val="single" w:sz="4" w:space="0" w:color="000000"/>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color w:val="000000"/>
                <w:sz w:val="24"/>
                <w:szCs w:val="24"/>
              </w:rPr>
              <w:t>2</w:t>
            </w:r>
          </w:p>
        </w:tc>
        <w:tc>
          <w:tcPr>
            <w:tcW w:w="596" w:type="dxa"/>
            <w:tcBorders>
              <w:top w:val="single" w:sz="4" w:space="0" w:color="000000"/>
              <w:left w:val="nil"/>
              <w:bottom w:val="nil"/>
              <w:right w:val="single" w:sz="4" w:space="0" w:color="000000"/>
            </w:tcBorders>
            <w:vAlign w:val="center"/>
          </w:tcPr>
          <w:p w:rsidR="008C5566" w:rsidRPr="00C177BA" w:rsidRDefault="008C5566" w:rsidP="00C177BA">
            <w:pPr>
              <w:widowControl/>
              <w:spacing w:line="440" w:lineRule="exact"/>
              <w:jc w:val="center"/>
              <w:rPr>
                <w:rFonts w:hAnsi="宋体"/>
                <w:color w:val="000000"/>
                <w:sz w:val="24"/>
                <w:szCs w:val="24"/>
              </w:rPr>
            </w:pPr>
            <w:r w:rsidRPr="00C177BA">
              <w:rPr>
                <w:rFonts w:hAnsi="宋体" w:hint="eastAsia"/>
                <w:color w:val="000000"/>
                <w:sz w:val="24"/>
                <w:szCs w:val="24"/>
              </w:rPr>
              <w:t>台</w:t>
            </w:r>
          </w:p>
        </w:tc>
      </w:tr>
    </w:tbl>
    <w:p w:rsidR="008A3F32" w:rsidRPr="00C177BA" w:rsidRDefault="008A3F32">
      <w:pPr>
        <w:pStyle w:val="a0"/>
        <w:rPr>
          <w:rFonts w:hAnsi="宋体"/>
          <w:color w:val="000000"/>
          <w:sz w:val="24"/>
          <w:szCs w:val="24"/>
        </w:rPr>
      </w:pPr>
    </w:p>
    <w:p w:rsidR="008A3F32" w:rsidRPr="00C177BA" w:rsidRDefault="008A3F32">
      <w:pPr>
        <w:pStyle w:val="a0"/>
        <w:rPr>
          <w:rFonts w:hAnsi="宋体"/>
          <w:color w:val="000000"/>
          <w:sz w:val="24"/>
          <w:szCs w:val="24"/>
        </w:rPr>
      </w:pPr>
    </w:p>
    <w:p w:rsidR="008A3F32" w:rsidRPr="00C177BA" w:rsidRDefault="008F5DA5" w:rsidP="00C177BA">
      <w:pPr>
        <w:widowControl/>
        <w:shd w:val="clear" w:color="auto" w:fill="FFFFFF"/>
        <w:spacing w:line="360" w:lineRule="auto"/>
        <w:ind w:firstLineChars="300" w:firstLine="720"/>
        <w:jc w:val="left"/>
        <w:rPr>
          <w:rFonts w:hAnsi="宋体"/>
          <w:color w:val="000000"/>
          <w:sz w:val="24"/>
          <w:szCs w:val="24"/>
        </w:rPr>
      </w:pPr>
      <w:r w:rsidRPr="00C177BA">
        <w:rPr>
          <w:rFonts w:hAnsi="宋体" w:hint="eastAsia"/>
          <w:color w:val="000000"/>
          <w:sz w:val="24"/>
          <w:szCs w:val="24"/>
        </w:rPr>
        <w:t xml:space="preserve">              </w:t>
      </w:r>
    </w:p>
    <w:p w:rsidR="0086112D" w:rsidRPr="0086112D" w:rsidRDefault="0086112D" w:rsidP="0086112D">
      <w:pPr>
        <w:pStyle w:val="a0"/>
        <w:rPr>
          <w:rFonts w:hAnsi="宋体"/>
          <w:color w:val="000000"/>
          <w:sz w:val="24"/>
          <w:szCs w:val="24"/>
        </w:rPr>
      </w:pPr>
      <w:r w:rsidRPr="0086112D">
        <w:rPr>
          <w:rFonts w:hAnsi="宋体" w:hint="eastAsia"/>
          <w:color w:val="000000"/>
          <w:sz w:val="24"/>
          <w:szCs w:val="24"/>
        </w:rPr>
        <w:t>（三）采购标的执行标准</w:t>
      </w:r>
    </w:p>
    <w:p w:rsidR="0086112D" w:rsidRPr="0086112D" w:rsidRDefault="0086112D" w:rsidP="0086112D">
      <w:pPr>
        <w:pStyle w:val="a0"/>
        <w:rPr>
          <w:rFonts w:hAnsi="宋体"/>
          <w:color w:val="000000"/>
          <w:sz w:val="24"/>
          <w:szCs w:val="24"/>
        </w:rPr>
      </w:pPr>
      <w:r w:rsidRPr="0086112D">
        <w:rPr>
          <w:rFonts w:hAnsi="宋体" w:hint="eastAsia"/>
          <w:color w:val="000000"/>
          <w:sz w:val="24"/>
          <w:szCs w:val="24"/>
        </w:rPr>
        <w:t>（四）服务标准、期限、效率等要求（根据项目具体情况填写）</w:t>
      </w:r>
    </w:p>
    <w:p w:rsidR="0086112D" w:rsidRPr="0086112D" w:rsidRDefault="0086112D" w:rsidP="0086112D">
      <w:pPr>
        <w:pStyle w:val="a0"/>
        <w:rPr>
          <w:rFonts w:hAnsi="宋体"/>
          <w:color w:val="000000"/>
          <w:sz w:val="24"/>
          <w:szCs w:val="24"/>
        </w:rPr>
      </w:pPr>
      <w:r w:rsidRPr="0086112D">
        <w:rPr>
          <w:rFonts w:hAnsi="宋体" w:hint="eastAsia"/>
          <w:color w:val="000000"/>
          <w:sz w:val="24"/>
          <w:szCs w:val="24"/>
        </w:rPr>
        <w:t>（五）验收标准</w:t>
      </w:r>
    </w:p>
    <w:p w:rsidR="0086112D" w:rsidRPr="0086112D" w:rsidRDefault="0086112D" w:rsidP="0086112D">
      <w:pPr>
        <w:pStyle w:val="a0"/>
        <w:rPr>
          <w:rFonts w:hAnsi="宋体"/>
          <w:color w:val="000000"/>
          <w:sz w:val="24"/>
          <w:szCs w:val="24"/>
        </w:rPr>
      </w:pPr>
      <w:r w:rsidRPr="0086112D">
        <w:rPr>
          <w:rFonts w:hAnsi="宋体" w:hint="eastAsia"/>
          <w:color w:val="000000"/>
          <w:sz w:val="24"/>
          <w:szCs w:val="24"/>
        </w:rPr>
        <w:t>由采购人成立验收小组</w:t>
      </w:r>
      <w:r w:rsidRPr="0086112D">
        <w:rPr>
          <w:rFonts w:hAnsi="宋体" w:hint="eastAsia"/>
          <w:color w:val="000000"/>
          <w:sz w:val="24"/>
          <w:szCs w:val="24"/>
        </w:rPr>
        <w:t>,</w:t>
      </w:r>
      <w:r w:rsidRPr="0086112D">
        <w:rPr>
          <w:rFonts w:hAnsi="宋体" w:hint="eastAsia"/>
          <w:color w:val="000000"/>
          <w:sz w:val="24"/>
          <w:szCs w:val="24"/>
        </w:rPr>
        <w:t>按照采购合同的约定对中标人履约情况进行验收。验收时</w:t>
      </w:r>
      <w:r w:rsidRPr="0086112D">
        <w:rPr>
          <w:rFonts w:hAnsi="宋体" w:hint="eastAsia"/>
          <w:color w:val="000000"/>
          <w:sz w:val="24"/>
          <w:szCs w:val="24"/>
        </w:rPr>
        <w:t>,</w:t>
      </w:r>
      <w:r w:rsidRPr="0086112D">
        <w:rPr>
          <w:rFonts w:hAnsi="宋体" w:hint="eastAsia"/>
          <w:color w:val="000000"/>
          <w:sz w:val="24"/>
          <w:szCs w:val="24"/>
        </w:rPr>
        <w:t>按照采购合同的约定对每一项技术、服务、安全标准的履约情况进行确认。验收结束后</w:t>
      </w:r>
      <w:r w:rsidRPr="0086112D">
        <w:rPr>
          <w:rFonts w:hAnsi="宋体" w:hint="eastAsia"/>
          <w:color w:val="000000"/>
          <w:sz w:val="24"/>
          <w:szCs w:val="24"/>
        </w:rPr>
        <w:t>,</w:t>
      </w:r>
      <w:r w:rsidRPr="0086112D">
        <w:rPr>
          <w:rFonts w:hAnsi="宋体" w:hint="eastAsia"/>
          <w:color w:val="000000"/>
          <w:sz w:val="24"/>
          <w:szCs w:val="24"/>
        </w:rPr>
        <w:t>出具</w:t>
      </w:r>
      <w:proofErr w:type="gramStart"/>
      <w:r w:rsidRPr="0086112D">
        <w:rPr>
          <w:rFonts w:hAnsi="宋体" w:hint="eastAsia"/>
          <w:color w:val="000000"/>
          <w:sz w:val="24"/>
          <w:szCs w:val="24"/>
        </w:rPr>
        <w:t>验收书</w:t>
      </w:r>
      <w:proofErr w:type="gramEnd"/>
      <w:r w:rsidRPr="0086112D">
        <w:rPr>
          <w:rFonts w:hAnsi="宋体" w:hint="eastAsia"/>
          <w:color w:val="000000"/>
          <w:sz w:val="24"/>
          <w:szCs w:val="24"/>
        </w:rPr>
        <w:t>,</w:t>
      </w:r>
      <w:r w:rsidRPr="0086112D">
        <w:rPr>
          <w:rFonts w:hAnsi="宋体" w:hint="eastAsia"/>
          <w:color w:val="000000"/>
          <w:sz w:val="24"/>
          <w:szCs w:val="24"/>
        </w:rPr>
        <w:t>列明各项标准的验收情况及项目总体评价</w:t>
      </w:r>
      <w:r w:rsidRPr="0086112D">
        <w:rPr>
          <w:rFonts w:hAnsi="宋体" w:hint="eastAsia"/>
          <w:color w:val="000000"/>
          <w:sz w:val="24"/>
          <w:szCs w:val="24"/>
        </w:rPr>
        <w:t>,</w:t>
      </w:r>
      <w:r w:rsidRPr="0086112D">
        <w:rPr>
          <w:rFonts w:hAnsi="宋体" w:hint="eastAsia"/>
          <w:color w:val="000000"/>
          <w:sz w:val="24"/>
          <w:szCs w:val="24"/>
        </w:rPr>
        <w:t>由验收双方共同签署。</w:t>
      </w:r>
    </w:p>
    <w:p w:rsidR="0086112D" w:rsidRDefault="0086112D" w:rsidP="0086112D">
      <w:pPr>
        <w:widowControl/>
        <w:shd w:val="clear" w:color="auto" w:fill="FFFFFF"/>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r>
        <w:rPr>
          <w:rFonts w:asciiTheme="minorEastAsia" w:hAnsiTheme="minorEastAsia" w:cstheme="minorEastAsia" w:hint="eastAsia"/>
          <w:iCs/>
          <w:kern w:val="0"/>
          <w:sz w:val="24"/>
          <w:szCs w:val="24"/>
        </w:rPr>
        <w:t>按照国家相关标准、行业标准</w:t>
      </w:r>
      <w:r>
        <w:rPr>
          <w:rFonts w:asciiTheme="minorEastAsia" w:hAnsiTheme="minorEastAsia" w:cstheme="minorEastAsia" w:hint="eastAsia"/>
          <w:iCs/>
          <w:sz w:val="24"/>
          <w:szCs w:val="24"/>
        </w:rPr>
        <w:t>、</w:t>
      </w:r>
      <w:r>
        <w:rPr>
          <w:rFonts w:asciiTheme="minorEastAsia" w:hAnsiTheme="minorEastAsia" w:cstheme="minorEastAsia" w:hint="eastAsia"/>
          <w:iCs/>
          <w:kern w:val="0"/>
          <w:sz w:val="24"/>
          <w:szCs w:val="24"/>
        </w:rPr>
        <w:t>规范验收；</w:t>
      </w:r>
    </w:p>
    <w:p w:rsidR="0086112D" w:rsidRDefault="0086112D" w:rsidP="0086112D">
      <w:pPr>
        <w:widowControl/>
        <w:shd w:val="clear" w:color="auto" w:fill="FFFFFF"/>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2、按照招标文件要求、投标文件响应和承诺验收；</w:t>
      </w:r>
    </w:p>
    <w:p w:rsidR="008A3F32" w:rsidRPr="0086112D" w:rsidRDefault="0086112D" w:rsidP="0086112D">
      <w:pPr>
        <w:widowControl/>
        <w:shd w:val="clear" w:color="auto" w:fill="FFFFFF"/>
        <w:spacing w:line="360" w:lineRule="auto"/>
        <w:jc w:val="left"/>
        <w:rPr>
          <w:rFonts w:asciiTheme="minorEastAsia" w:hAnsiTheme="minorEastAsia" w:cstheme="minorEastAsia"/>
          <w:color w:val="000000"/>
          <w:kern w:val="0"/>
          <w:sz w:val="24"/>
          <w:szCs w:val="24"/>
        </w:rPr>
      </w:pPr>
      <w:r>
        <w:rPr>
          <w:rFonts w:asciiTheme="minorEastAsia" w:hAnsiTheme="minorEastAsia" w:cstheme="minorEastAsia" w:hint="eastAsia"/>
          <w:kern w:val="0"/>
          <w:sz w:val="24"/>
          <w:szCs w:val="24"/>
        </w:rPr>
        <w:t>3、按照双方签订的合同验收</w:t>
      </w:r>
    </w:p>
    <w:p w:rsidR="008A3F32" w:rsidRDefault="008F5DA5">
      <w:pPr>
        <w:pStyle w:val="a0"/>
        <w:adjustRightInd w:val="0"/>
        <w:spacing w:line="360" w:lineRule="atLeast"/>
        <w:jc w:val="left"/>
        <w:textAlignment w:val="baseline"/>
        <w:rPr>
          <w:rFonts w:ascii="新宋体" w:eastAsia="新宋体" w:hAnsi="新宋体" w:cs="新宋体"/>
          <w:kern w:val="0"/>
          <w:sz w:val="24"/>
          <w:szCs w:val="24"/>
          <w:lang w:val="zh-CN"/>
        </w:rPr>
      </w:pPr>
      <w:r>
        <w:rPr>
          <w:rFonts w:ascii="新宋体" w:eastAsia="新宋体" w:hAnsi="新宋体" w:cs="新宋体" w:hint="eastAsia"/>
          <w:kern w:val="0"/>
          <w:sz w:val="24"/>
          <w:szCs w:val="24"/>
          <w:lang w:val="zh-CN"/>
        </w:rPr>
        <w:t>（六）、其他要求</w:t>
      </w:r>
    </w:p>
    <w:p w:rsidR="008A3F32" w:rsidRDefault="008F5DA5">
      <w:pPr>
        <w:widowControl/>
        <w:shd w:val="clear" w:color="auto" w:fill="FFFFFF"/>
        <w:spacing w:line="360" w:lineRule="auto"/>
        <w:jc w:val="left"/>
        <w:rPr>
          <w:rFonts w:ascii="新宋体" w:eastAsia="新宋体" w:hAnsi="新宋体" w:cs="新宋体"/>
          <w:kern w:val="0"/>
          <w:sz w:val="24"/>
          <w:szCs w:val="24"/>
          <w:lang w:val="zh-CN"/>
        </w:rPr>
      </w:pPr>
      <w:r>
        <w:rPr>
          <w:rFonts w:ascii="新宋体" w:eastAsia="新宋体" w:hAnsi="新宋体" w:cs="新宋体" w:hint="eastAsia"/>
          <w:kern w:val="0"/>
          <w:sz w:val="24"/>
          <w:szCs w:val="24"/>
        </w:rPr>
        <w:t>1、</w:t>
      </w:r>
      <w:r>
        <w:rPr>
          <w:rFonts w:ascii="新宋体" w:eastAsia="新宋体" w:hAnsi="新宋体" w:cs="新宋体" w:hint="eastAsia"/>
          <w:kern w:val="0"/>
          <w:sz w:val="24"/>
          <w:szCs w:val="24"/>
          <w:lang w:val="zh-CN"/>
        </w:rPr>
        <w:t>投标人应就该项目完整投标（报价含税费等综合费用），否则为无效投标。</w:t>
      </w:r>
    </w:p>
    <w:p w:rsidR="008A3F32" w:rsidRDefault="008F5DA5">
      <w:pPr>
        <w:tabs>
          <w:tab w:val="left" w:pos="5963"/>
        </w:tabs>
        <w:spacing w:line="360" w:lineRule="auto"/>
        <w:rPr>
          <w:rFonts w:ascii="新宋体" w:eastAsia="新宋体" w:hAnsi="新宋体" w:cs="新宋体"/>
          <w:sz w:val="24"/>
          <w:szCs w:val="24"/>
        </w:rPr>
      </w:pPr>
      <w:r>
        <w:rPr>
          <w:rFonts w:ascii="新宋体" w:eastAsia="新宋体" w:hAnsi="新宋体" w:cs="新宋体" w:hint="eastAsia"/>
          <w:sz w:val="24"/>
          <w:szCs w:val="24"/>
        </w:rPr>
        <w:t>2、投标人须对照节能产品政府采购清单，如果本次采购的产品属于强制采购范围的（国办发[2007]51号文），投标文件中须提供所投产</w:t>
      </w:r>
      <w:proofErr w:type="gramStart"/>
      <w:r>
        <w:rPr>
          <w:rFonts w:ascii="新宋体" w:eastAsia="新宋体" w:hAnsi="新宋体" w:cs="新宋体" w:hint="eastAsia"/>
          <w:sz w:val="24"/>
          <w:szCs w:val="24"/>
        </w:rPr>
        <w:t>品属于</w:t>
      </w:r>
      <w:proofErr w:type="gramEnd"/>
      <w:r>
        <w:rPr>
          <w:rFonts w:ascii="新宋体" w:eastAsia="新宋体" w:hAnsi="新宋体" w:cs="新宋体" w:hint="eastAsia"/>
          <w:sz w:val="24"/>
          <w:szCs w:val="24"/>
        </w:rPr>
        <w:t>强制采购产品有效的证明材料且加盖投标单位公章，否则为无效投标。</w:t>
      </w:r>
    </w:p>
    <w:p w:rsidR="008A3F32" w:rsidRDefault="008F5DA5">
      <w:pPr>
        <w:tabs>
          <w:tab w:val="left" w:pos="5963"/>
        </w:tabs>
        <w:spacing w:line="360" w:lineRule="auto"/>
        <w:rPr>
          <w:rFonts w:ascii="新宋体" w:eastAsia="新宋体" w:hAnsi="新宋体" w:cs="新宋体"/>
          <w:kern w:val="0"/>
          <w:sz w:val="24"/>
          <w:szCs w:val="24"/>
        </w:rPr>
      </w:pPr>
      <w:r>
        <w:rPr>
          <w:rFonts w:ascii="新宋体" w:eastAsia="新宋体" w:hAnsi="新宋体" w:cs="新宋体" w:hint="eastAsia"/>
          <w:sz w:val="24"/>
          <w:szCs w:val="24"/>
        </w:rPr>
        <w:t>3、所投产品已列入国家强制性产品认证的产品，投标文件中必须提供国家对实施强制性产品认证的有效证明材料且加盖投标人公章，否则为无效投标。（如3C等）</w:t>
      </w:r>
    </w:p>
    <w:p w:rsidR="008A3F32" w:rsidRDefault="008F5DA5">
      <w:pPr>
        <w:widowControl/>
        <w:shd w:val="clear" w:color="auto" w:fill="FFFFFF"/>
        <w:spacing w:line="360" w:lineRule="auto"/>
        <w:jc w:val="left"/>
        <w:rPr>
          <w:rFonts w:ascii="新宋体" w:eastAsia="新宋体" w:hAnsi="新宋体" w:cs="新宋体"/>
          <w:kern w:val="0"/>
          <w:sz w:val="24"/>
          <w:szCs w:val="24"/>
        </w:rPr>
      </w:pPr>
      <w:r>
        <w:rPr>
          <w:rFonts w:ascii="新宋体" w:eastAsia="新宋体" w:hAnsi="新宋体" w:cs="新宋体" w:hint="eastAsia"/>
          <w:kern w:val="0"/>
          <w:sz w:val="24"/>
          <w:szCs w:val="24"/>
        </w:rPr>
        <w:t>4、付款方式：</w:t>
      </w:r>
      <w:r w:rsidR="0086112D">
        <w:rPr>
          <w:rFonts w:ascii="新宋体" w:eastAsia="新宋体" w:hAnsi="新宋体" w:cs="新宋体" w:hint="eastAsia"/>
          <w:kern w:val="0"/>
          <w:sz w:val="24"/>
          <w:szCs w:val="24"/>
        </w:rPr>
        <w:t>以签订合同为准</w:t>
      </w:r>
      <w:r>
        <w:rPr>
          <w:rFonts w:ascii="新宋体" w:eastAsia="新宋体" w:hAnsi="新宋体" w:cs="新宋体" w:hint="eastAsia"/>
          <w:kern w:val="0"/>
          <w:sz w:val="24"/>
          <w:szCs w:val="24"/>
        </w:rPr>
        <w:t>。</w:t>
      </w:r>
    </w:p>
    <w:p w:rsidR="008A3F32" w:rsidRDefault="008A3F32">
      <w:pPr>
        <w:widowControl/>
        <w:shd w:val="clear" w:color="auto" w:fill="FFFFFF"/>
        <w:spacing w:line="360" w:lineRule="auto"/>
        <w:ind w:firstLineChars="200" w:firstLine="480"/>
        <w:contextualSpacing/>
        <w:jc w:val="left"/>
        <w:rPr>
          <w:rFonts w:ascii="新宋体" w:eastAsia="新宋体" w:hAnsi="新宋体" w:cs="新宋体"/>
          <w:color w:val="000000"/>
          <w:kern w:val="0"/>
          <w:sz w:val="24"/>
          <w:szCs w:val="24"/>
          <w:lang w:val="zh-CN"/>
        </w:rPr>
      </w:pPr>
    </w:p>
    <w:p w:rsidR="008A3F32" w:rsidRDefault="008A3F32">
      <w:pPr>
        <w:autoSpaceDE w:val="0"/>
        <w:autoSpaceDN w:val="0"/>
        <w:adjustRightInd w:val="0"/>
        <w:spacing w:line="360" w:lineRule="auto"/>
        <w:jc w:val="center"/>
        <w:rPr>
          <w:rFonts w:ascii="新宋体" w:eastAsia="新宋体" w:hAnsi="新宋体" w:cs="新宋体"/>
          <w:b/>
          <w:kern w:val="0"/>
          <w:sz w:val="24"/>
          <w:szCs w:val="24"/>
        </w:rPr>
      </w:pPr>
    </w:p>
    <w:p w:rsidR="008A3F32" w:rsidRDefault="008F5DA5">
      <w:pPr>
        <w:autoSpaceDE w:val="0"/>
        <w:autoSpaceDN w:val="0"/>
        <w:adjustRightInd w:val="0"/>
        <w:jc w:val="center"/>
        <w:rPr>
          <w:rFonts w:asciiTheme="majorEastAsia" w:eastAsiaTheme="majorEastAsia" w:hAnsiTheme="majorEastAsia" w:cs="宋体"/>
          <w:b/>
          <w:kern w:val="0"/>
          <w:sz w:val="36"/>
          <w:szCs w:val="36"/>
        </w:rPr>
      </w:pPr>
      <w:r>
        <w:rPr>
          <w:rFonts w:ascii="新宋体" w:eastAsia="新宋体" w:hAnsi="新宋体" w:cs="新宋体" w:hint="eastAsia"/>
          <w:b/>
          <w:kern w:val="0"/>
          <w:sz w:val="24"/>
          <w:szCs w:val="24"/>
        </w:rPr>
        <w:t xml:space="preserve">  </w:t>
      </w:r>
    </w:p>
    <w:p w:rsidR="008A3F32" w:rsidRDefault="008A3F32">
      <w:pPr>
        <w:autoSpaceDE w:val="0"/>
        <w:autoSpaceDN w:val="0"/>
        <w:adjustRightInd w:val="0"/>
        <w:ind w:firstLineChars="600" w:firstLine="2168"/>
        <w:rPr>
          <w:rFonts w:asciiTheme="majorEastAsia" w:eastAsiaTheme="majorEastAsia" w:hAnsiTheme="majorEastAsia" w:cs="宋体"/>
          <w:b/>
          <w:kern w:val="0"/>
          <w:sz w:val="36"/>
          <w:szCs w:val="36"/>
        </w:rPr>
      </w:pPr>
    </w:p>
    <w:p w:rsidR="008F5DA5" w:rsidRDefault="008F5DA5" w:rsidP="008F5DA5">
      <w:pPr>
        <w:pStyle w:val="a0"/>
      </w:pPr>
    </w:p>
    <w:p w:rsidR="008F5DA5" w:rsidRDefault="008F5DA5" w:rsidP="008F5DA5">
      <w:pPr>
        <w:pStyle w:val="a0"/>
      </w:pPr>
    </w:p>
    <w:p w:rsidR="008F5DA5" w:rsidRDefault="008F5DA5" w:rsidP="008F5DA5">
      <w:pPr>
        <w:pStyle w:val="a0"/>
      </w:pPr>
    </w:p>
    <w:p w:rsidR="008F5DA5" w:rsidRDefault="008F5DA5" w:rsidP="008F5DA5">
      <w:pPr>
        <w:pStyle w:val="a0"/>
      </w:pPr>
    </w:p>
    <w:p w:rsidR="008A3F32" w:rsidRPr="0086112D" w:rsidRDefault="008A3F32" w:rsidP="0086112D">
      <w:pPr>
        <w:autoSpaceDE w:val="0"/>
        <w:autoSpaceDN w:val="0"/>
        <w:adjustRightInd w:val="0"/>
        <w:rPr>
          <w:rFonts w:asciiTheme="majorEastAsia" w:eastAsiaTheme="majorEastAsia" w:hAnsiTheme="majorEastAsia" w:cs="宋体"/>
          <w:b/>
          <w:kern w:val="0"/>
          <w:sz w:val="36"/>
          <w:szCs w:val="36"/>
        </w:rPr>
      </w:pPr>
    </w:p>
    <w:p w:rsidR="008A3F32" w:rsidRDefault="008F5DA5">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A3F32" w:rsidRDefault="008A3F32">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A3F32">
        <w:trPr>
          <w:trHeight w:val="636"/>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A3F32" w:rsidRDefault="008F5DA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A3F32">
        <w:trPr>
          <w:trHeight w:val="1278"/>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6112D" w:rsidRDefault="008F5D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86112D" w:rsidRPr="0086112D">
              <w:rPr>
                <w:rFonts w:asciiTheme="minorEastAsia" w:hAnsiTheme="minorEastAsia" w:cs="仿宋_GB2312" w:hint="eastAsia"/>
                <w:sz w:val="24"/>
                <w:szCs w:val="24"/>
              </w:rPr>
              <w:t>禹州市职业中专陶艺设备采购项目</w:t>
            </w:r>
          </w:p>
          <w:p w:rsidR="008A3F32" w:rsidRDefault="008F5D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86112D">
              <w:rPr>
                <w:rFonts w:asciiTheme="minorEastAsia" w:hAnsiTheme="minorEastAsia" w:cs="仿宋_GB2312" w:hint="eastAsia"/>
                <w:sz w:val="24"/>
                <w:szCs w:val="24"/>
              </w:rPr>
              <w:t>YZCG-G2019120</w:t>
            </w:r>
          </w:p>
          <w:p w:rsidR="008A3F32" w:rsidRDefault="008F5D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86112D" w:rsidRPr="0086112D">
              <w:rPr>
                <w:rFonts w:asciiTheme="minorEastAsia" w:hAnsiTheme="minorEastAsia" w:cs="仿宋_GB2312" w:hint="eastAsia"/>
                <w:sz w:val="24"/>
                <w:szCs w:val="24"/>
              </w:rPr>
              <w:t>陶艺设备</w:t>
            </w:r>
            <w:r>
              <w:rPr>
                <w:rFonts w:asciiTheme="minorEastAsia" w:hAnsiTheme="minorEastAsia" w:cs="仿宋_GB2312" w:hint="eastAsia"/>
                <w:sz w:val="24"/>
                <w:szCs w:val="24"/>
              </w:rPr>
              <w:t>。</w:t>
            </w:r>
          </w:p>
          <w:p w:rsidR="008A3F32" w:rsidRDefault="008F5D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r w:rsidR="0086112D">
              <w:rPr>
                <w:rFonts w:asciiTheme="minorEastAsia" w:hAnsiTheme="minorEastAsia" w:cs="仿宋_GB2312" w:hint="eastAsia"/>
                <w:sz w:val="24"/>
                <w:szCs w:val="24"/>
              </w:rPr>
              <w:t>职业中专</w:t>
            </w:r>
          </w:p>
          <w:p w:rsidR="008A3F32" w:rsidRDefault="008F5D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交货日期：合同签订后30个工作日 </w:t>
            </w:r>
          </w:p>
        </w:tc>
      </w:tr>
      <w:tr w:rsidR="008A3F32">
        <w:trPr>
          <w:trHeight w:val="1421"/>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A3F32" w:rsidRPr="0086112D" w:rsidRDefault="008F5DA5">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名称：</w:t>
            </w:r>
            <w:r w:rsidR="0086112D" w:rsidRPr="0086112D">
              <w:rPr>
                <w:rFonts w:asciiTheme="minorEastAsia" w:hAnsiTheme="minorEastAsia" w:cs="仿宋_GB2312" w:hint="eastAsia"/>
                <w:sz w:val="24"/>
                <w:szCs w:val="24"/>
              </w:rPr>
              <w:t>河南省禹州市职业中等专业学校</w:t>
            </w:r>
          </w:p>
          <w:p w:rsidR="008A3F32" w:rsidRPr="0086112D" w:rsidRDefault="008F5DA5">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w:t>
            </w:r>
            <w:r w:rsidR="0086112D" w:rsidRPr="0086112D">
              <w:rPr>
                <w:rFonts w:asciiTheme="minorEastAsia" w:hAnsiTheme="minorEastAsia" w:cs="仿宋_GB2312" w:hint="eastAsia"/>
                <w:sz w:val="24"/>
                <w:szCs w:val="24"/>
              </w:rPr>
              <w:t>禹州市药城路北段</w:t>
            </w:r>
          </w:p>
          <w:p w:rsidR="008A3F32" w:rsidRDefault="0086112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Pr="0086112D">
              <w:rPr>
                <w:rFonts w:asciiTheme="minorEastAsia" w:hAnsiTheme="minorEastAsia" w:cs="仿宋_GB2312" w:hint="eastAsia"/>
                <w:sz w:val="24"/>
                <w:szCs w:val="24"/>
              </w:rPr>
              <w:t>王先生   联系电话：0374-8816068</w:t>
            </w:r>
          </w:p>
        </w:tc>
      </w:tr>
      <w:tr w:rsidR="008A3F32">
        <w:trPr>
          <w:trHeight w:val="323"/>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A3F32" w:rsidRDefault="008F5D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A3F32" w:rsidRDefault="008F5D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A3F32" w:rsidRDefault="008F5D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联系人：艾先生               电话：0374-2077111</w:t>
            </w:r>
          </w:p>
        </w:tc>
      </w:tr>
      <w:tr w:rsidR="008A3F32">
        <w:trPr>
          <w:trHeight w:val="9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A3F32" w:rsidRDefault="008F5DA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A3F32" w:rsidRDefault="008F5D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A3F32" w:rsidRDefault="008F5D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A3F32" w:rsidRDefault="008F5D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A3F32" w:rsidRDefault="008F5D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A3F32" w:rsidRDefault="008F5DA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A3F32" w:rsidRDefault="008F5DA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A3F32" w:rsidRDefault="008F5D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1、2018年度</w:t>
            </w:r>
            <w:r>
              <w:rPr>
                <w:rFonts w:asciiTheme="minorEastAsia" w:hAnsiTheme="minorEastAsia" w:cs="宋体" w:hint="eastAsia"/>
                <w:bCs/>
                <w:sz w:val="24"/>
                <w:szCs w:val="24"/>
                <w:lang w:val="zh-CN"/>
              </w:rPr>
              <w:t>财务报告；或基本开户银行出具的资信证明；或财政部门认可的政府采购专业担保机构的证明文件和担保机构出</w:t>
            </w:r>
            <w:r>
              <w:rPr>
                <w:rFonts w:asciiTheme="minorEastAsia" w:hAnsiTheme="minorEastAsia" w:cs="宋体" w:hint="eastAsia"/>
                <w:bCs/>
                <w:sz w:val="24"/>
                <w:szCs w:val="24"/>
                <w:lang w:val="zh-CN"/>
              </w:rPr>
              <w:lastRenderedPageBreak/>
              <w:t>具的投标担保函。（法人投标提供。法人包括企业法人、机关法人、事业单位法人和社会团体法人）</w:t>
            </w:r>
          </w:p>
          <w:p w:rsidR="008A3F32" w:rsidRDefault="008F5D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A3F32" w:rsidRDefault="008F5DA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A3F32" w:rsidRDefault="008F5D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A3F32" w:rsidRDefault="008F5DA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A3F32" w:rsidRDefault="008F5DA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A3F32" w:rsidRDefault="008F5DA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A3F32" w:rsidRDefault="008F5DA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A3F32" w:rsidRDefault="008F5DA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A3F32" w:rsidRDefault="008F5DA5">
            <w:pPr>
              <w:autoSpaceDE w:val="0"/>
              <w:autoSpaceDN w:val="0"/>
              <w:spacing w:line="360" w:lineRule="auto"/>
              <w:contextualSpacing/>
              <w:jc w:val="left"/>
              <w:rPr>
                <w:rFonts w:asciiTheme="majorEastAsia" w:eastAsiaTheme="majorEastAsia" w:hAnsiTheme="majorEastAsia" w:cstheme="majorEastAsia"/>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A3F32" w:rsidRDefault="008F5DA5">
            <w:pPr>
              <w:numPr>
                <w:ilvl w:val="0"/>
                <w:numId w:val="18"/>
              </w:num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投标人资格条件（详见招标邀请函）</w:t>
            </w:r>
          </w:p>
          <w:p w:rsidR="008A3F32" w:rsidRDefault="008F5DA5">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A3F32" w:rsidRDefault="008F5DA5">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A3F32">
        <w:trPr>
          <w:trHeight w:val="504"/>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A3F32" w:rsidRDefault="008F5DA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34BC7">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34BC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A3F32">
        <w:trPr>
          <w:trHeight w:val="504"/>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A3F32" w:rsidRDefault="001F4BD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82</w:t>
            </w:r>
            <w:r w:rsidR="008F5DA5">
              <w:rPr>
                <w:rFonts w:asciiTheme="minorEastAsia" w:hAnsiTheme="minorEastAsia" w:cs="宋体"/>
                <w:bCs/>
                <w:sz w:val="24"/>
                <w:szCs w:val="24"/>
              </w:rPr>
              <w:t>万</w:t>
            </w:r>
            <w:r w:rsidR="008F5DA5">
              <w:rPr>
                <w:rFonts w:asciiTheme="minorEastAsia" w:hAnsiTheme="minorEastAsia" w:cs="宋体" w:hint="eastAsia"/>
                <w:bCs/>
                <w:sz w:val="24"/>
                <w:szCs w:val="24"/>
                <w:lang w:val="zh-CN"/>
              </w:rPr>
              <w:t>元，超出最高限价的投标无效。</w:t>
            </w:r>
          </w:p>
        </w:tc>
      </w:tr>
      <w:tr w:rsidR="008A3F32">
        <w:trPr>
          <w:trHeight w:val="907"/>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A3F32" w:rsidRDefault="00534B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F5DA5">
              <w:rPr>
                <w:rFonts w:asciiTheme="minorEastAsia" w:hAnsiTheme="minorEastAsia" w:cs="宋体"/>
                <w:b/>
                <w:kern w:val="0"/>
                <w:sz w:val="24"/>
                <w:szCs w:val="24"/>
                <w:lang w:val="zh-CN"/>
              </w:rPr>
              <w:instrText xml:space="preserve"> </w:instrText>
            </w:r>
            <w:r w:rsidR="008F5DA5">
              <w:rPr>
                <w:rFonts w:asciiTheme="minorEastAsia" w:hAnsiTheme="minorEastAsia" w:cs="宋体" w:hint="eastAsia"/>
                <w:b/>
                <w:kern w:val="0"/>
                <w:sz w:val="24"/>
                <w:szCs w:val="24"/>
                <w:lang w:val="zh-CN"/>
              </w:rPr>
              <w:instrText>eq \o\ac(□,</w:instrText>
            </w:r>
            <w:r w:rsidR="008F5DA5">
              <w:rPr>
                <w:rFonts w:asciiTheme="minorEastAsia" w:hAnsiTheme="minorEastAsia" w:cs="宋体" w:hint="eastAsia"/>
                <w:b/>
                <w:kern w:val="0"/>
                <w:position w:val="2"/>
                <w:sz w:val="24"/>
                <w:szCs w:val="24"/>
                <w:lang w:val="zh-CN"/>
              </w:rPr>
              <w:instrText>√</w:instrText>
            </w:r>
            <w:r w:rsidR="008F5DA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F5DA5">
              <w:rPr>
                <w:rFonts w:asciiTheme="minorEastAsia" w:hAnsiTheme="minorEastAsia" w:cs="宋体" w:hint="eastAsia"/>
                <w:bCs/>
                <w:sz w:val="24"/>
                <w:szCs w:val="24"/>
                <w:lang w:val="zh-CN"/>
              </w:rPr>
              <w:t>不组织</w:t>
            </w:r>
          </w:p>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A3F32">
        <w:trPr>
          <w:trHeight w:val="907"/>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A3F32" w:rsidRDefault="00534BC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F5DA5">
              <w:rPr>
                <w:rFonts w:asciiTheme="minorEastAsia" w:hAnsiTheme="minorEastAsia" w:cs="宋体"/>
                <w:b/>
                <w:color w:val="000000"/>
                <w:kern w:val="0"/>
                <w:sz w:val="24"/>
                <w:szCs w:val="24"/>
                <w:lang w:val="zh-CN"/>
              </w:rPr>
              <w:instrText xml:space="preserve"> </w:instrText>
            </w:r>
            <w:r w:rsidR="008F5DA5">
              <w:rPr>
                <w:rFonts w:asciiTheme="minorEastAsia" w:hAnsiTheme="minorEastAsia" w:cs="宋体" w:hint="eastAsia"/>
                <w:b/>
                <w:color w:val="000000"/>
                <w:kern w:val="0"/>
                <w:sz w:val="24"/>
                <w:szCs w:val="24"/>
                <w:lang w:val="zh-CN"/>
              </w:rPr>
              <w:instrText>eq \o\ac(□,</w:instrText>
            </w:r>
            <w:r w:rsidR="008F5DA5">
              <w:rPr>
                <w:rFonts w:asciiTheme="minorEastAsia" w:hAnsiTheme="minorEastAsia" w:cs="宋体" w:hint="eastAsia"/>
                <w:b/>
                <w:color w:val="000000"/>
                <w:kern w:val="0"/>
                <w:position w:val="2"/>
                <w:sz w:val="24"/>
                <w:szCs w:val="24"/>
                <w:lang w:val="zh-CN"/>
              </w:rPr>
              <w:instrText>√</w:instrText>
            </w:r>
            <w:r w:rsidR="008F5DA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F5DA5">
              <w:rPr>
                <w:rFonts w:asciiTheme="minorEastAsia" w:hAnsiTheme="minorEastAsia" w:cs="宋体" w:hint="eastAsia"/>
                <w:bCs/>
                <w:sz w:val="24"/>
                <w:szCs w:val="24"/>
                <w:lang w:val="zh-CN"/>
              </w:rPr>
              <w:t>不召开</w:t>
            </w:r>
          </w:p>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A3F32">
        <w:trPr>
          <w:trHeight w:val="504"/>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A3F32" w:rsidRDefault="00534BC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8F5DA5">
              <w:rPr>
                <w:rFonts w:asciiTheme="minorEastAsia" w:hAnsiTheme="minorEastAsia" w:cs="宋体"/>
                <w:b/>
                <w:color w:val="000000"/>
                <w:kern w:val="0"/>
                <w:sz w:val="24"/>
                <w:szCs w:val="24"/>
                <w:lang w:val="zh-CN"/>
              </w:rPr>
              <w:instrText xml:space="preserve"> </w:instrText>
            </w:r>
            <w:r w:rsidR="008F5DA5">
              <w:rPr>
                <w:rFonts w:asciiTheme="minorEastAsia" w:hAnsiTheme="minorEastAsia" w:cs="宋体" w:hint="eastAsia"/>
                <w:b/>
                <w:color w:val="000000"/>
                <w:kern w:val="0"/>
                <w:sz w:val="24"/>
                <w:szCs w:val="24"/>
                <w:lang w:val="zh-CN"/>
              </w:rPr>
              <w:instrText>eq \o\ac(□,</w:instrText>
            </w:r>
            <w:r w:rsidR="008F5DA5">
              <w:rPr>
                <w:rFonts w:asciiTheme="minorEastAsia" w:hAnsiTheme="minorEastAsia" w:cs="宋体" w:hint="eastAsia"/>
                <w:b/>
                <w:color w:val="000000"/>
                <w:kern w:val="0"/>
                <w:position w:val="2"/>
                <w:sz w:val="24"/>
                <w:szCs w:val="24"/>
                <w:lang w:val="zh-CN"/>
              </w:rPr>
              <w:instrText>√</w:instrText>
            </w:r>
            <w:r w:rsidR="008F5DA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F5DA5">
              <w:rPr>
                <w:rFonts w:asciiTheme="minorEastAsia" w:hAnsiTheme="minorEastAsia" w:cs="宋体" w:hint="eastAsia"/>
                <w:bCs/>
                <w:sz w:val="24"/>
                <w:szCs w:val="24"/>
                <w:lang w:val="zh-CN"/>
              </w:rPr>
              <w:t xml:space="preserve">不允许    </w:t>
            </w:r>
            <w:r w:rsidR="008F5DA5">
              <w:rPr>
                <w:rFonts w:asciiTheme="minorEastAsia" w:hAnsiTheme="minorEastAsia" w:cs="宋体" w:hint="eastAsia"/>
                <w:b/>
                <w:bCs/>
                <w:sz w:val="24"/>
                <w:szCs w:val="24"/>
                <w:lang w:val="zh-CN"/>
              </w:rPr>
              <w:t>□</w:t>
            </w:r>
            <w:r w:rsidR="008F5DA5">
              <w:rPr>
                <w:rFonts w:asciiTheme="minorEastAsia" w:hAnsiTheme="minorEastAsia" w:hint="eastAsia"/>
                <w:sz w:val="24"/>
                <w:szCs w:val="24"/>
              </w:rPr>
              <w:t>允许</w:t>
            </w:r>
          </w:p>
        </w:tc>
      </w:tr>
      <w:tr w:rsidR="008A3F32">
        <w:trPr>
          <w:trHeight w:val="504"/>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A3F32" w:rsidRDefault="008F5DA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A3F32" w:rsidRDefault="008F5DA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A3F32">
        <w:trPr>
          <w:trHeight w:val="504"/>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A3F32" w:rsidRDefault="008F5DA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A3F32" w:rsidRDefault="00534BC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F5DA5">
              <w:rPr>
                <w:rFonts w:asciiTheme="minorEastAsia" w:hAnsiTheme="minorEastAsia" w:cs="宋体"/>
                <w:b/>
                <w:color w:val="000000"/>
                <w:kern w:val="0"/>
                <w:sz w:val="24"/>
                <w:szCs w:val="24"/>
                <w:lang w:val="zh-CN"/>
              </w:rPr>
              <w:instrText xml:space="preserve"> </w:instrText>
            </w:r>
            <w:r w:rsidR="008F5DA5">
              <w:rPr>
                <w:rFonts w:asciiTheme="minorEastAsia" w:hAnsiTheme="minorEastAsia" w:cs="宋体" w:hint="eastAsia"/>
                <w:b/>
                <w:color w:val="000000"/>
                <w:kern w:val="0"/>
                <w:sz w:val="24"/>
                <w:szCs w:val="24"/>
                <w:lang w:val="zh-CN"/>
              </w:rPr>
              <w:instrText>eq \o\ac(□,</w:instrText>
            </w:r>
            <w:r w:rsidR="008F5DA5">
              <w:rPr>
                <w:rFonts w:asciiTheme="minorEastAsia" w:hAnsiTheme="minorEastAsia" w:cs="宋体" w:hint="eastAsia"/>
                <w:b/>
                <w:color w:val="000000"/>
                <w:kern w:val="0"/>
                <w:position w:val="2"/>
                <w:sz w:val="24"/>
                <w:szCs w:val="24"/>
                <w:lang w:val="zh-CN"/>
              </w:rPr>
              <w:instrText>√</w:instrText>
            </w:r>
            <w:r w:rsidR="008F5DA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F5DA5">
              <w:rPr>
                <w:rFonts w:asciiTheme="minorEastAsia" w:hAnsiTheme="minorEastAsia" w:cs="宋体" w:hint="eastAsia"/>
                <w:bCs/>
                <w:sz w:val="24"/>
                <w:szCs w:val="24"/>
                <w:lang w:val="zh-CN"/>
              </w:rPr>
              <w:t xml:space="preserve">不允许   </w:t>
            </w:r>
            <w:r w:rsidR="008F5DA5">
              <w:rPr>
                <w:rFonts w:asciiTheme="minorEastAsia" w:hAnsiTheme="minorEastAsia" w:cs="宋体" w:hint="eastAsia"/>
                <w:b/>
                <w:bCs/>
                <w:sz w:val="24"/>
                <w:szCs w:val="24"/>
                <w:lang w:val="zh-CN"/>
              </w:rPr>
              <w:t>□</w:t>
            </w:r>
            <w:r w:rsidR="008F5DA5">
              <w:rPr>
                <w:rFonts w:asciiTheme="minorEastAsia" w:hAnsiTheme="minorEastAsia" w:cs="仿宋_GB2312" w:hint="eastAsia"/>
                <w:sz w:val="24"/>
                <w:szCs w:val="24"/>
              </w:rPr>
              <w:t>允许</w:t>
            </w:r>
          </w:p>
        </w:tc>
      </w:tr>
      <w:tr w:rsidR="008A3F32">
        <w:trPr>
          <w:trHeight w:val="504"/>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A3F32" w:rsidRDefault="008F5D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 xml:space="preserve">年 </w:t>
            </w:r>
            <w:r w:rsidR="001F4BDA">
              <w:rPr>
                <w:rFonts w:asciiTheme="minorEastAsia" w:hAnsiTheme="minorEastAsia" w:cs="宋体" w:hint="eastAsia"/>
                <w:bCs/>
                <w:sz w:val="24"/>
                <w:szCs w:val="24"/>
              </w:rPr>
              <w:t>7</w:t>
            </w:r>
            <w:r>
              <w:rPr>
                <w:rFonts w:asciiTheme="minorEastAsia" w:hAnsiTheme="minorEastAsia" w:cs="宋体" w:hint="eastAsia"/>
                <w:bCs/>
                <w:sz w:val="24"/>
                <w:szCs w:val="24"/>
                <w:lang w:val="zh-CN"/>
              </w:rPr>
              <w:t>月</w:t>
            </w:r>
            <w:r w:rsidR="001F4BDA">
              <w:rPr>
                <w:rFonts w:asciiTheme="minorEastAsia" w:hAnsiTheme="minorEastAsia" w:cs="宋体" w:hint="eastAsia"/>
                <w:bCs/>
                <w:sz w:val="24"/>
                <w:szCs w:val="24"/>
              </w:rPr>
              <w:t>4</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8A3F32">
        <w:trPr>
          <w:trHeight w:val="504"/>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A3F32" w:rsidRDefault="008F5D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A3F32">
        <w:trPr>
          <w:trHeight w:val="504"/>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A3F32" w:rsidRDefault="008F5D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A3F32" w:rsidRDefault="001F4B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w:t>
            </w:r>
            <w:r w:rsidR="008F5DA5">
              <w:rPr>
                <w:rFonts w:asciiTheme="minorEastAsia" w:hAnsiTheme="minorEastAsia" w:cs="仿宋_GB2312" w:hint="eastAsia"/>
                <w:sz w:val="24"/>
                <w:szCs w:val="24"/>
                <w:lang w:val="zh-CN"/>
              </w:rPr>
              <w:t>万元（¥ ：</w:t>
            </w:r>
            <w:r>
              <w:rPr>
                <w:rFonts w:asciiTheme="minorEastAsia" w:hAnsiTheme="minorEastAsia" w:cs="仿宋_GB2312" w:hint="eastAsia"/>
                <w:sz w:val="24"/>
                <w:szCs w:val="24"/>
              </w:rPr>
              <w:t>1</w:t>
            </w:r>
            <w:r w:rsidR="008F5DA5">
              <w:rPr>
                <w:rFonts w:asciiTheme="minorEastAsia" w:hAnsiTheme="minorEastAsia" w:cs="仿宋_GB2312" w:hint="eastAsia"/>
                <w:sz w:val="24"/>
                <w:szCs w:val="24"/>
              </w:rPr>
              <w:t>0000.00</w:t>
            </w:r>
            <w:r w:rsidR="008F5DA5">
              <w:rPr>
                <w:rFonts w:asciiTheme="minorEastAsia" w:hAnsiTheme="minorEastAsia" w:cs="仿宋_GB2312" w:hint="eastAsia"/>
                <w:sz w:val="24"/>
                <w:szCs w:val="24"/>
                <w:lang w:val="zh-CN"/>
              </w:rPr>
              <w:t xml:space="preserve"> 元）</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A3F32" w:rsidRDefault="008F5D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A3F32" w:rsidRDefault="008F5D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8A3F32" w:rsidRDefault="008F5D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8A3F32" w:rsidRDefault="008F5D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8A3F32" w:rsidRDefault="008F5D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A3F32" w:rsidRDefault="008F5D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A3F32" w:rsidRDefault="008F5D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A3F32" w:rsidRDefault="008F5DA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A3F32">
        <w:trPr>
          <w:trHeight w:val="156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A3F32" w:rsidRDefault="008F5DA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A3F32" w:rsidRDefault="00534BC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8F5DA5">
              <w:rPr>
                <w:rFonts w:ascii="新宋体" w:eastAsia="新宋体" w:hAnsi="新宋体"/>
                <w:b/>
                <w:sz w:val="24"/>
              </w:rPr>
              <w:instrText xml:space="preserve"> </w:instrText>
            </w:r>
            <w:r w:rsidR="008F5DA5">
              <w:rPr>
                <w:rFonts w:ascii="新宋体" w:eastAsia="新宋体" w:hAnsi="新宋体" w:hint="eastAsia"/>
                <w:b/>
                <w:sz w:val="24"/>
              </w:rPr>
              <w:instrText>eq \o\ac(□,√)</w:instrText>
            </w:r>
            <w:r>
              <w:rPr>
                <w:rFonts w:ascii="新宋体" w:eastAsia="新宋体" w:hAnsi="新宋体"/>
                <w:b/>
                <w:sz w:val="24"/>
              </w:rPr>
              <w:fldChar w:fldCharType="end"/>
            </w:r>
            <w:r w:rsidR="008F5DA5">
              <w:rPr>
                <w:rFonts w:ascii="新宋体" w:eastAsia="新宋体" w:hAnsi="新宋体" w:hint="eastAsia"/>
                <w:sz w:val="24"/>
              </w:rPr>
              <w:t>电子投标文件：成功上传至《全国公共资源交易平台（河南省·许昌市）》公共资源交易系统加密电子投标文件1份</w:t>
            </w:r>
            <w:r w:rsidR="008F5DA5">
              <w:rPr>
                <w:rFonts w:hAnsi="宋体" w:cs="宋体" w:hint="eastAsia"/>
                <w:sz w:val="24"/>
                <w:lang w:val="zh-CN"/>
              </w:rPr>
              <w:t>（文件格式为：</w:t>
            </w:r>
            <w:r w:rsidR="008F5DA5">
              <w:rPr>
                <w:rFonts w:hAnsi="宋体" w:cs="宋体" w:hint="eastAsia"/>
                <w:sz w:val="24"/>
                <w:lang w:val="zh-CN"/>
              </w:rPr>
              <w:t xml:space="preserve"> XXX</w:t>
            </w:r>
            <w:r w:rsidR="008F5DA5">
              <w:rPr>
                <w:rFonts w:hAnsi="宋体" w:cs="宋体" w:hint="eastAsia"/>
                <w:sz w:val="24"/>
                <w:lang w:val="zh-CN"/>
              </w:rPr>
              <w:t>公司</w:t>
            </w:r>
            <w:r w:rsidR="008F5DA5">
              <w:rPr>
                <w:rFonts w:hAnsi="宋体" w:cs="宋体" w:hint="eastAsia"/>
                <w:sz w:val="24"/>
                <w:lang w:val="zh-CN"/>
              </w:rPr>
              <w:t>XXX</w:t>
            </w:r>
            <w:r w:rsidR="008F5DA5">
              <w:rPr>
                <w:rFonts w:hAnsi="宋体" w:cs="宋体" w:hint="eastAsia"/>
                <w:sz w:val="24"/>
                <w:lang w:val="zh-CN"/>
              </w:rPr>
              <w:t>项目编号</w:t>
            </w:r>
            <w:r w:rsidR="008F5DA5">
              <w:rPr>
                <w:rFonts w:hAnsi="宋体" w:cs="宋体" w:hint="eastAsia"/>
                <w:sz w:val="24"/>
                <w:lang w:val="zh-CN"/>
              </w:rPr>
              <w:t>.file</w:t>
            </w:r>
            <w:r w:rsidR="008F5DA5">
              <w:rPr>
                <w:rFonts w:hAnsi="宋体" w:cs="宋体" w:hint="eastAsia"/>
                <w:sz w:val="24"/>
                <w:lang w:val="zh-CN"/>
              </w:rPr>
              <w:t>）。</w:t>
            </w:r>
            <w:r w:rsidR="008F5DA5">
              <w:rPr>
                <w:rFonts w:ascii="新宋体" w:eastAsia="新宋体" w:hAnsi="新宋体" w:hint="eastAsia"/>
                <w:sz w:val="24"/>
              </w:rPr>
              <w:t>使用电子介质存储的备份文件1份（文件格式为：名称为“备份”的文件夹）。</w:t>
            </w:r>
          </w:p>
          <w:p w:rsidR="008A3F32" w:rsidRDefault="00534BC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F5DA5">
              <w:rPr>
                <w:rFonts w:ascii="新宋体" w:eastAsia="新宋体" w:hAnsi="新宋体"/>
                <w:b/>
                <w:sz w:val="24"/>
              </w:rPr>
              <w:instrText xml:space="preserve"> </w:instrText>
            </w:r>
            <w:r w:rsidR="008F5DA5">
              <w:rPr>
                <w:rFonts w:ascii="新宋体" w:eastAsia="新宋体" w:hAnsi="新宋体" w:hint="eastAsia"/>
                <w:b/>
                <w:sz w:val="24"/>
              </w:rPr>
              <w:instrText>eq \o\ac(□,√)</w:instrText>
            </w:r>
            <w:r>
              <w:rPr>
                <w:rFonts w:ascii="新宋体" w:eastAsia="新宋体" w:hAnsi="新宋体"/>
                <w:b/>
                <w:sz w:val="24"/>
              </w:rPr>
              <w:fldChar w:fldCharType="end"/>
            </w:r>
            <w:r w:rsidR="008F5DA5">
              <w:rPr>
                <w:rFonts w:ascii="新宋体" w:eastAsia="新宋体" w:hAnsi="新宋体" w:hint="eastAsia"/>
                <w:sz w:val="24"/>
              </w:rPr>
              <w:t>纸质投标文件：</w:t>
            </w:r>
            <w:r w:rsidR="008F5DA5">
              <w:rPr>
                <w:rFonts w:asciiTheme="minorEastAsia" w:hAnsiTheme="minorEastAsia" w:cs="仿宋_GB2312" w:hint="eastAsia"/>
                <w:sz w:val="24"/>
                <w:szCs w:val="24"/>
              </w:rPr>
              <w:t>正本</w:t>
            </w:r>
            <w:r w:rsidR="008F5DA5">
              <w:rPr>
                <w:rFonts w:asciiTheme="minorEastAsia" w:hAnsiTheme="minorEastAsia" w:cs="仿宋_GB2312" w:hint="eastAsia"/>
                <w:b/>
                <w:sz w:val="24"/>
                <w:szCs w:val="24"/>
              </w:rPr>
              <w:t>一</w:t>
            </w:r>
            <w:r w:rsidR="008F5DA5">
              <w:rPr>
                <w:rFonts w:asciiTheme="minorEastAsia" w:hAnsiTheme="minorEastAsia" w:cs="仿宋_GB2312" w:hint="eastAsia"/>
                <w:sz w:val="24"/>
                <w:szCs w:val="24"/>
              </w:rPr>
              <w:t>份，副本</w:t>
            </w:r>
            <w:r w:rsidR="008F5DA5">
              <w:rPr>
                <w:rFonts w:asciiTheme="minorEastAsia" w:hAnsiTheme="minorEastAsia" w:cs="仿宋_GB2312" w:hint="eastAsia"/>
                <w:sz w:val="24"/>
                <w:szCs w:val="24"/>
                <w:u w:val="single"/>
              </w:rPr>
              <w:t>一</w:t>
            </w:r>
            <w:r w:rsidR="008F5DA5">
              <w:rPr>
                <w:rFonts w:asciiTheme="minorEastAsia" w:hAnsiTheme="minorEastAsia" w:cs="仿宋_GB2312" w:hint="eastAsia"/>
                <w:sz w:val="24"/>
                <w:szCs w:val="24"/>
              </w:rPr>
              <w:t>份。使用</w:t>
            </w:r>
            <w:r w:rsidR="008F5DA5">
              <w:rPr>
                <w:rFonts w:ascii="新宋体" w:eastAsia="新宋体" w:hAnsi="新宋体" w:hint="eastAsia"/>
                <w:sz w:val="24"/>
              </w:rPr>
              <w:t>格式为“投标文件（供打印）.PDF”的文件</w:t>
            </w:r>
          </w:p>
          <w:p w:rsidR="008A3F32" w:rsidRDefault="008F5DA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A3F32" w:rsidRDefault="008F5DA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A3F32" w:rsidRDefault="00534BC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F5DA5">
              <w:rPr>
                <w:rFonts w:ascii="新宋体" w:eastAsia="新宋体" w:hAnsi="新宋体"/>
                <w:b/>
                <w:sz w:val="24"/>
              </w:rPr>
              <w:instrText xml:space="preserve"> </w:instrText>
            </w:r>
            <w:r w:rsidR="008F5DA5">
              <w:rPr>
                <w:rFonts w:ascii="新宋体" w:eastAsia="新宋体" w:hAnsi="新宋体" w:hint="eastAsia"/>
                <w:b/>
                <w:sz w:val="24"/>
              </w:rPr>
              <w:instrText>eq \o\ac(□,√)</w:instrText>
            </w:r>
            <w:r>
              <w:rPr>
                <w:rFonts w:ascii="新宋体" w:eastAsia="新宋体" w:hAnsi="新宋体"/>
                <w:b/>
                <w:sz w:val="24"/>
              </w:rPr>
              <w:fldChar w:fldCharType="end"/>
            </w:r>
            <w:r w:rsidR="008F5DA5">
              <w:rPr>
                <w:rFonts w:ascii="新宋体" w:eastAsia="新宋体" w:hAnsi="新宋体" w:hint="eastAsia"/>
                <w:sz w:val="24"/>
              </w:rPr>
              <w:t>电子投标文件：按招标文件要求加盖电子印章和法人电子印章。</w:t>
            </w:r>
          </w:p>
          <w:p w:rsidR="008A3F32" w:rsidRDefault="00534BC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8F5DA5">
              <w:rPr>
                <w:rFonts w:ascii="新宋体" w:eastAsia="新宋体" w:hAnsi="新宋体"/>
                <w:b/>
                <w:sz w:val="24"/>
              </w:rPr>
              <w:instrText xml:space="preserve"> </w:instrText>
            </w:r>
            <w:r w:rsidR="008F5DA5">
              <w:rPr>
                <w:rFonts w:ascii="新宋体" w:eastAsia="新宋体" w:hAnsi="新宋体" w:hint="eastAsia"/>
                <w:b/>
                <w:sz w:val="24"/>
              </w:rPr>
              <w:instrText>eq \o\ac(□,√)</w:instrText>
            </w:r>
            <w:r>
              <w:rPr>
                <w:rFonts w:ascii="新宋体" w:eastAsia="新宋体" w:hAnsi="新宋体"/>
                <w:b/>
                <w:sz w:val="24"/>
              </w:rPr>
              <w:fldChar w:fldCharType="end"/>
            </w:r>
            <w:r w:rsidR="008F5DA5">
              <w:rPr>
                <w:rFonts w:ascii="新宋体" w:eastAsia="新宋体" w:hAnsi="新宋体" w:hint="eastAsia"/>
                <w:sz w:val="24"/>
              </w:rPr>
              <w:t>纸质投标文件：投标文件封面加盖投标人公章（投标文件是指投标人电子投标文件制作完成后生成的后缀名为</w:t>
            </w:r>
            <w:r w:rsidR="008F5DA5">
              <w:rPr>
                <w:rFonts w:hAnsi="宋体" w:hint="eastAsia"/>
                <w:sz w:val="24"/>
                <w:szCs w:val="24"/>
              </w:rPr>
              <w:t>“</w:t>
            </w:r>
            <w:r w:rsidR="008F5DA5">
              <w:rPr>
                <w:rFonts w:hAnsi="宋体" w:hint="eastAsia"/>
                <w:sz w:val="24"/>
                <w:szCs w:val="24"/>
              </w:rPr>
              <w:t>.PDF</w:t>
            </w:r>
            <w:r w:rsidR="008F5DA5">
              <w:rPr>
                <w:rFonts w:hAnsi="宋体" w:hint="eastAsia"/>
                <w:sz w:val="24"/>
                <w:szCs w:val="24"/>
              </w:rPr>
              <w:t>”的文件</w:t>
            </w:r>
            <w:r w:rsidR="008F5DA5">
              <w:rPr>
                <w:rFonts w:ascii="新宋体" w:eastAsia="新宋体" w:hAnsi="新宋体" w:hint="eastAsia"/>
                <w:sz w:val="24"/>
              </w:rPr>
              <w:t>打印的纸质投标文件）。</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A3F32" w:rsidRDefault="00534BC7">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8F5DA5">
              <w:rPr>
                <w:rFonts w:asciiTheme="minorEastAsia" w:hAnsiTheme="minorEastAsia" w:cs="宋体"/>
                <w:b/>
                <w:color w:val="FF0000"/>
                <w:kern w:val="0"/>
                <w:sz w:val="24"/>
                <w:szCs w:val="24"/>
                <w:lang w:val="zh-CN"/>
              </w:rPr>
              <w:instrText xml:space="preserve"> </w:instrText>
            </w:r>
            <w:r w:rsidR="008F5DA5">
              <w:rPr>
                <w:rFonts w:asciiTheme="minorEastAsia" w:hAnsiTheme="minorEastAsia" w:cs="宋体" w:hint="eastAsia"/>
                <w:b/>
                <w:color w:val="FF0000"/>
                <w:kern w:val="0"/>
                <w:sz w:val="24"/>
                <w:szCs w:val="24"/>
                <w:lang w:val="zh-CN"/>
              </w:rPr>
              <w:instrText>eq \o\ac(□,</w:instrText>
            </w:r>
            <w:r w:rsidR="008F5DA5">
              <w:rPr>
                <w:rFonts w:asciiTheme="minorEastAsia" w:hAnsiTheme="minorEastAsia" w:cs="宋体" w:hint="eastAsia"/>
                <w:b/>
                <w:color w:val="FF0000"/>
                <w:kern w:val="0"/>
                <w:position w:val="2"/>
                <w:sz w:val="24"/>
                <w:szCs w:val="24"/>
                <w:lang w:val="zh-CN"/>
              </w:rPr>
              <w:instrText>√</w:instrText>
            </w:r>
            <w:r w:rsidR="008F5DA5">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8F5DA5">
              <w:rPr>
                <w:rFonts w:asciiTheme="minorEastAsia" w:hAnsiTheme="minorEastAsia" w:cs="宋体" w:hint="eastAsia"/>
                <w:bCs/>
                <w:color w:val="FF0000"/>
                <w:sz w:val="24"/>
                <w:szCs w:val="24"/>
                <w:lang w:val="zh-CN"/>
              </w:rPr>
              <w:t>综合评分法</w:t>
            </w:r>
            <w:r w:rsidR="008F5DA5">
              <w:rPr>
                <w:rFonts w:asciiTheme="minorEastAsia" w:hAnsiTheme="minorEastAsia" w:cs="宋体" w:hint="eastAsia"/>
                <w:color w:val="FF0000"/>
                <w:kern w:val="0"/>
                <w:sz w:val="24"/>
                <w:szCs w:val="24"/>
                <w:lang w:val="zh-CN"/>
              </w:rPr>
              <w:t xml:space="preserve">  </w:t>
            </w:r>
            <w:r w:rsidR="008F5DA5">
              <w:rPr>
                <w:rFonts w:asciiTheme="minorEastAsia" w:hAnsiTheme="minorEastAsia" w:cs="宋体" w:hint="eastAsia"/>
                <w:b/>
                <w:bCs/>
                <w:color w:val="FF0000"/>
                <w:sz w:val="24"/>
                <w:szCs w:val="24"/>
                <w:lang w:val="zh-CN"/>
              </w:rPr>
              <w:t>□</w:t>
            </w:r>
            <w:r w:rsidR="008F5DA5">
              <w:rPr>
                <w:rFonts w:asciiTheme="minorEastAsia" w:hAnsiTheme="minorEastAsia" w:cs="仿宋_GB2312" w:hint="eastAsia"/>
                <w:color w:val="FF0000"/>
                <w:sz w:val="24"/>
                <w:szCs w:val="24"/>
                <w:lang w:val="zh-CN"/>
              </w:rPr>
              <w:t>最低评标价法</w:t>
            </w:r>
          </w:p>
        </w:tc>
      </w:tr>
      <w:tr w:rsidR="008A3F32">
        <w:trPr>
          <w:trHeight w:val="1587"/>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A3F32" w:rsidRDefault="00534BC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F5DA5">
              <w:rPr>
                <w:rFonts w:asciiTheme="minorEastAsia" w:hAnsiTheme="minorEastAsia" w:cs="宋体"/>
                <w:b/>
                <w:color w:val="000000"/>
                <w:kern w:val="0"/>
                <w:sz w:val="24"/>
                <w:szCs w:val="24"/>
                <w:lang w:val="zh-CN"/>
              </w:rPr>
              <w:instrText xml:space="preserve"> </w:instrText>
            </w:r>
            <w:r w:rsidR="008F5DA5">
              <w:rPr>
                <w:rFonts w:asciiTheme="minorEastAsia" w:hAnsiTheme="minorEastAsia" w:cs="宋体" w:hint="eastAsia"/>
                <w:b/>
                <w:color w:val="000000"/>
                <w:kern w:val="0"/>
                <w:sz w:val="24"/>
                <w:szCs w:val="24"/>
                <w:lang w:val="zh-CN"/>
              </w:rPr>
              <w:instrText>eq \o\ac(□,</w:instrText>
            </w:r>
            <w:r w:rsidR="008F5DA5">
              <w:rPr>
                <w:rFonts w:asciiTheme="minorEastAsia" w:hAnsiTheme="minorEastAsia" w:cs="宋体" w:hint="eastAsia"/>
                <w:b/>
                <w:color w:val="000000"/>
                <w:kern w:val="0"/>
                <w:position w:val="2"/>
                <w:sz w:val="16"/>
                <w:szCs w:val="24"/>
                <w:lang w:val="zh-CN"/>
              </w:rPr>
              <w:instrText>√</w:instrText>
            </w:r>
            <w:r w:rsidR="008F5DA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F5DA5">
              <w:rPr>
                <w:rFonts w:asciiTheme="minorEastAsia" w:hAnsiTheme="minorEastAsia" w:cs="宋体" w:hint="eastAsia"/>
                <w:bCs/>
                <w:sz w:val="24"/>
                <w:szCs w:val="24"/>
                <w:lang w:val="zh-CN"/>
              </w:rPr>
              <w:t>无要求</w:t>
            </w:r>
          </w:p>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A3F32" w:rsidRDefault="00534BC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F5DA5">
              <w:rPr>
                <w:rFonts w:asciiTheme="minorEastAsia" w:hAnsiTheme="minorEastAsia" w:cs="宋体"/>
                <w:b/>
                <w:color w:val="000000"/>
                <w:kern w:val="0"/>
                <w:sz w:val="24"/>
                <w:szCs w:val="24"/>
                <w:lang w:val="zh-CN"/>
              </w:rPr>
              <w:instrText xml:space="preserve"> </w:instrText>
            </w:r>
            <w:r w:rsidR="008F5DA5">
              <w:rPr>
                <w:rFonts w:asciiTheme="minorEastAsia" w:hAnsiTheme="minorEastAsia" w:cs="宋体" w:hint="eastAsia"/>
                <w:b/>
                <w:color w:val="000000"/>
                <w:kern w:val="0"/>
                <w:sz w:val="24"/>
                <w:szCs w:val="24"/>
                <w:lang w:val="zh-CN"/>
              </w:rPr>
              <w:instrText>eq \o\ac(□,</w:instrText>
            </w:r>
            <w:r w:rsidR="008F5DA5">
              <w:rPr>
                <w:rFonts w:asciiTheme="minorEastAsia" w:hAnsiTheme="minorEastAsia" w:cs="宋体" w:hint="eastAsia"/>
                <w:b/>
                <w:color w:val="000000"/>
                <w:kern w:val="0"/>
                <w:position w:val="2"/>
                <w:sz w:val="24"/>
                <w:szCs w:val="24"/>
                <w:lang w:val="zh-CN"/>
              </w:rPr>
              <w:instrText>√</w:instrText>
            </w:r>
            <w:r w:rsidR="008F5DA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F5DA5">
              <w:rPr>
                <w:rFonts w:asciiTheme="minorEastAsia" w:hAnsiTheme="minorEastAsia" w:cs="宋体" w:hint="eastAsia"/>
                <w:bCs/>
                <w:sz w:val="24"/>
                <w:szCs w:val="24"/>
                <w:lang w:val="zh-CN"/>
              </w:rPr>
              <w:t>不收取</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A3F32" w:rsidRDefault="008F5D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A3F32" w:rsidRDefault="008F5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A3F32">
        <w:trPr>
          <w:trHeight w:val="510"/>
          <w:jc w:val="center"/>
        </w:trPr>
        <w:tc>
          <w:tcPr>
            <w:tcW w:w="806" w:type="dxa"/>
            <w:vAlign w:val="center"/>
          </w:tcPr>
          <w:p w:rsidR="008A3F32" w:rsidRDefault="008F5DA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A3F32" w:rsidRDefault="008F5DA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A3F32" w:rsidRDefault="00534BC7">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8F5DA5">
              <w:rPr>
                <w:rFonts w:asciiTheme="minorEastAsia" w:hAnsiTheme="minorEastAsia" w:cs="宋体"/>
                <w:b/>
                <w:color w:val="000000"/>
                <w:kern w:val="0"/>
                <w:sz w:val="24"/>
                <w:szCs w:val="24"/>
                <w:lang w:val="zh-CN"/>
              </w:rPr>
              <w:instrText xml:space="preserve"> </w:instrText>
            </w:r>
            <w:r w:rsidR="008F5DA5">
              <w:rPr>
                <w:rFonts w:asciiTheme="minorEastAsia" w:hAnsiTheme="minorEastAsia" w:cs="宋体" w:hint="eastAsia"/>
                <w:b/>
                <w:color w:val="000000"/>
                <w:kern w:val="0"/>
                <w:sz w:val="24"/>
                <w:szCs w:val="24"/>
                <w:lang w:val="zh-CN"/>
              </w:rPr>
              <w:instrText>eq \o\ac(□,</w:instrText>
            </w:r>
            <w:r w:rsidR="008F5DA5">
              <w:rPr>
                <w:rFonts w:asciiTheme="minorEastAsia" w:hAnsiTheme="minorEastAsia" w:cs="宋体" w:hint="eastAsia"/>
                <w:b/>
                <w:color w:val="000000"/>
                <w:kern w:val="0"/>
                <w:position w:val="2"/>
                <w:sz w:val="24"/>
                <w:szCs w:val="24"/>
                <w:lang w:val="zh-CN"/>
              </w:rPr>
              <w:instrText>√</w:instrText>
            </w:r>
            <w:r w:rsidR="008F5DA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F5DA5">
              <w:rPr>
                <w:rFonts w:asciiTheme="minorEastAsia" w:hAnsiTheme="minorEastAsia" w:cs="宋体" w:hint="eastAsia"/>
                <w:bCs/>
                <w:sz w:val="24"/>
                <w:szCs w:val="24"/>
                <w:lang w:val="zh-CN"/>
              </w:rPr>
              <w:t>是。</w:t>
            </w:r>
            <w:r w:rsidR="008F5DA5">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A3F32" w:rsidRDefault="008F5DA5">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8A3F32" w:rsidRDefault="008A3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3F32" w:rsidRDefault="008A3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3F32" w:rsidRDefault="008A3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3F32" w:rsidRDefault="008A3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3F32" w:rsidRDefault="008A3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3F32" w:rsidRDefault="008F5DA5">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8A3F32" w:rsidRDefault="008A3F3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A3F32" w:rsidRDefault="008F5DA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A3F32" w:rsidRDefault="008F5D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A3F32" w:rsidRDefault="008F5D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A3F32" w:rsidRDefault="008F5D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A3F32" w:rsidRDefault="008F5D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A3F32" w:rsidRDefault="008F5DA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A3F32" w:rsidRDefault="008F5D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8A3F32" w:rsidRDefault="008F5D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A3F32" w:rsidRDefault="008F5DA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A3F32" w:rsidRDefault="008F5DA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A3F32" w:rsidRDefault="008F5DA5">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A3F32" w:rsidRDefault="008F5DA5">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w:t>
      </w:r>
      <w:r>
        <w:rPr>
          <w:rFonts w:asciiTheme="minorEastAsia" w:hAnsiTheme="minorEastAsia" w:cs="宋体" w:hint="eastAsia"/>
          <w:kern w:val="0"/>
          <w:sz w:val="24"/>
          <w:szCs w:val="24"/>
        </w:rPr>
        <w:lastRenderedPageBreak/>
        <w:t>一合同项下的政府采购活动；</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A3F32" w:rsidRDefault="008F5DA5">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A3F32" w:rsidRDefault="008F5DA5">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A3F32" w:rsidRDefault="008A3F32">
      <w:pPr>
        <w:autoSpaceDE w:val="0"/>
        <w:autoSpaceDN w:val="0"/>
        <w:spacing w:line="360" w:lineRule="auto"/>
        <w:contextualSpacing/>
        <w:rPr>
          <w:rFonts w:asciiTheme="minorEastAsia" w:hAnsiTheme="minorEastAsia" w:cs="宋体"/>
          <w:kern w:val="0"/>
          <w:sz w:val="24"/>
          <w:szCs w:val="24"/>
        </w:rPr>
      </w:pPr>
    </w:p>
    <w:p w:rsidR="008A3F32" w:rsidRDefault="008F5D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（3）投标人须知前附表</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A3F32" w:rsidRDefault="008F5DA5">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lastRenderedPageBreak/>
        <w:t>11.招标文件的澄清或修改</w:t>
      </w:r>
    </w:p>
    <w:p w:rsidR="008A3F32" w:rsidRDefault="008F5DA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A3F32" w:rsidRDefault="008F5DA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A3F32" w:rsidRDefault="008F5DA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A3F32" w:rsidRDefault="008A3F32">
      <w:pPr>
        <w:autoSpaceDE w:val="0"/>
        <w:autoSpaceDN w:val="0"/>
        <w:spacing w:line="360" w:lineRule="auto"/>
        <w:contextualSpacing/>
        <w:rPr>
          <w:rFonts w:asciiTheme="minorEastAsia" w:hAnsiTheme="minorEastAsia" w:cs="宋体"/>
          <w:kern w:val="0"/>
          <w:sz w:val="24"/>
          <w:szCs w:val="24"/>
        </w:rPr>
      </w:pPr>
    </w:p>
    <w:p w:rsidR="008A3F32" w:rsidRDefault="008F5D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A3F32" w:rsidRDefault="008F5DA5">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A3F32" w:rsidRDefault="008F5DA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w:t>
      </w:r>
      <w:r>
        <w:rPr>
          <w:rFonts w:asciiTheme="minorEastAsia" w:hAnsiTheme="minorEastAsia" w:cs="宋体" w:hint="eastAsia"/>
          <w:kern w:val="0"/>
          <w:sz w:val="24"/>
          <w:szCs w:val="24"/>
        </w:rPr>
        <w:lastRenderedPageBreak/>
        <w:t>资、社会统筹保险金、加班工资、工作餐、相关福利、关于人员聘用的费用等）、设备、国家规定检测、外发包、材料（含辅材）、管理、税费及利润等。</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A3F32" w:rsidRDefault="008F5DA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A3F32" w:rsidRDefault="008F5DA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15.3 投标文件由资格证明材料、符合性证明材料、其它材料等组成。</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A3F32" w:rsidRDefault="008F5DA5">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8A3F32" w:rsidRDefault="008F5DA5">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w:t>
      </w:r>
      <w:r>
        <w:rPr>
          <w:rFonts w:asciiTheme="minorEastAsia" w:hAnsiTheme="minorEastAsia" w:cs="仿宋_GB2312" w:hint="eastAsia"/>
          <w:sz w:val="24"/>
          <w:szCs w:val="24"/>
          <w:lang w:val="zh-CN"/>
        </w:rPr>
        <w:lastRenderedPageBreak/>
        <w:t>次足额递交、成功绑定，以收款人到账时间为准，在途资金无效，视为未按时交纳。同时投标人应承担节假日、异地、跨行等银行系统不能支付的风险。</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A3F32" w:rsidRDefault="008F5DA5">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A3F32" w:rsidRDefault="008F5DA5">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A3F32" w:rsidRDefault="008F5DA5">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A3F32" w:rsidRDefault="008F5DA5">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A3F32" w:rsidRDefault="008F5DA5">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A3F32" w:rsidRDefault="008A3F32">
      <w:pPr>
        <w:tabs>
          <w:tab w:val="left" w:pos="1260"/>
        </w:tabs>
        <w:autoSpaceDE w:val="0"/>
        <w:autoSpaceDN w:val="0"/>
        <w:spacing w:line="360" w:lineRule="auto"/>
        <w:contextualSpacing/>
        <w:rPr>
          <w:rFonts w:asciiTheme="minorEastAsia" w:hAnsiTheme="minorEastAsia" w:cs="仿宋_GB2312"/>
          <w:sz w:val="24"/>
          <w:szCs w:val="24"/>
          <w:lang w:val="zh-CN"/>
        </w:rPr>
      </w:pPr>
    </w:p>
    <w:p w:rsidR="008A3F32" w:rsidRDefault="008F5D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A3F32" w:rsidRDefault="008F5DA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A3F32" w:rsidRDefault="008F5DA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8A3F32" w:rsidRDefault="008F5DA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A3F32" w:rsidRDefault="008F5DA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A3F32" w:rsidRDefault="008F5DA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23．</w:t>
      </w:r>
      <w:r>
        <w:rPr>
          <w:rFonts w:hAnsi="宋体" w:cs="宋体" w:hint="eastAsia"/>
          <w:b/>
          <w:sz w:val="24"/>
        </w:rPr>
        <w:t>除投标人须知前附表另有规定外，投标人所提交的电子投标文件、纸质投标文件及电子介质存储的备份文件不予退还。</w:t>
      </w:r>
    </w:p>
    <w:p w:rsidR="008A3F32" w:rsidRDefault="008A3F32">
      <w:pPr>
        <w:autoSpaceDE w:val="0"/>
        <w:autoSpaceDN w:val="0"/>
        <w:spacing w:line="360" w:lineRule="auto"/>
        <w:contextualSpacing/>
        <w:rPr>
          <w:rFonts w:asciiTheme="minorEastAsia" w:hAnsiTheme="minorEastAsia" w:cs="宋体"/>
          <w:kern w:val="0"/>
          <w:sz w:val="24"/>
          <w:szCs w:val="24"/>
        </w:rPr>
      </w:pPr>
    </w:p>
    <w:p w:rsidR="008A3F32" w:rsidRDefault="008F5D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A3F32" w:rsidRDefault="008F5D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A3F32" w:rsidRDefault="008F5D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A3F32" w:rsidRDefault="008F5D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A3F32" w:rsidRDefault="008F5D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A3F32" w:rsidRDefault="008F5D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A3F32" w:rsidRDefault="008F5D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A3F32" w:rsidRDefault="008F5DA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A3F32" w:rsidRDefault="008F5DA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 投标文件属下列情况之一的，按照无效投标处理：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A3F32" w:rsidRDefault="008F5DA5">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8A3F32" w:rsidRDefault="008F5DA5">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A3F32" w:rsidRDefault="008F5DA5">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A3F32" w:rsidRDefault="008F5DA5">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A3F32" w:rsidRDefault="008F5DA5">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A3F32" w:rsidRDefault="008F5DA5">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A3F32" w:rsidRDefault="008F5DA5">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A3F32" w:rsidRDefault="008F5DA5">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w:t>
      </w:r>
      <w:r>
        <w:rPr>
          <w:rFonts w:asciiTheme="minorEastAsia" w:hAnsiTheme="minorEastAsia" w:cs="仿宋_GB2312" w:hint="eastAsia"/>
          <w:sz w:val="24"/>
          <w:szCs w:val="24"/>
          <w:lang w:val="zh-CN"/>
        </w:rPr>
        <w:lastRenderedPageBreak/>
        <w:t>情形的，评标委员会应当认定其投标无效，并书面报告本级财政部门。</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A3F32" w:rsidRDefault="008F5DA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A3F32" w:rsidRDefault="008A3F32">
      <w:pPr>
        <w:tabs>
          <w:tab w:val="left" w:pos="1260"/>
        </w:tabs>
        <w:autoSpaceDE w:val="0"/>
        <w:autoSpaceDN w:val="0"/>
        <w:spacing w:line="360" w:lineRule="auto"/>
        <w:contextualSpacing/>
        <w:rPr>
          <w:rFonts w:asciiTheme="minorEastAsia" w:hAnsiTheme="minorEastAsia" w:cs="仿宋_GB2312"/>
          <w:sz w:val="24"/>
          <w:szCs w:val="24"/>
          <w:lang w:val="zh-CN"/>
        </w:rPr>
      </w:pPr>
    </w:p>
    <w:p w:rsidR="008A3F32" w:rsidRDefault="008F5DA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A3F32" w:rsidRDefault="008F5DA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A3F32" w:rsidRDefault="008F5DA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8A3F32" w:rsidRDefault="008F5DA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A3F32" w:rsidRDefault="008F5DA5">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A3F32" w:rsidRDefault="008F5DA5">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A3F32" w:rsidRDefault="008A3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3F32" w:rsidRDefault="008A3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3F32" w:rsidRDefault="008A3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3F32" w:rsidRDefault="008F5DA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A3F32" w:rsidRDefault="008F5D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A3F32" w:rsidRDefault="008A3F32">
      <w:pPr>
        <w:jc w:val="center"/>
        <w:rPr>
          <w:rFonts w:asciiTheme="majorEastAsia" w:eastAsiaTheme="majorEastAsia" w:hAnsiTheme="majorEastAsia" w:cs="宋体"/>
          <w:b/>
          <w:kern w:val="0"/>
          <w:sz w:val="36"/>
          <w:szCs w:val="36"/>
        </w:rPr>
      </w:pPr>
    </w:p>
    <w:p w:rsidR="008A3F32" w:rsidRDefault="008F5D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A3F32" w:rsidRDefault="008F5DA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A3F32" w:rsidRDefault="008F5DA5">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A3F32" w:rsidRDefault="008F5D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A3F32" w:rsidRDefault="008F5D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A3F32" w:rsidRDefault="008F5D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A3F32" w:rsidRDefault="008F5DA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A3F32" w:rsidRDefault="008F5DA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A3F32" w:rsidRDefault="008F5D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A3F32" w:rsidRDefault="008F5DA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A3F32" w:rsidRDefault="008F5DA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A3F32" w:rsidRDefault="008F5DA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A3F32" w:rsidRDefault="008F5D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A3F32" w:rsidRDefault="008F5DA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3F32" w:rsidRDefault="008A3F32">
      <w:pPr>
        <w:widowControl/>
        <w:jc w:val="left"/>
        <w:rPr>
          <w:rFonts w:asciiTheme="majorEastAsia" w:eastAsiaTheme="majorEastAsia" w:hAnsiTheme="majorEastAsia" w:cs="宋体"/>
          <w:b/>
          <w:kern w:val="0"/>
          <w:sz w:val="36"/>
          <w:szCs w:val="36"/>
        </w:rPr>
      </w:pPr>
    </w:p>
    <w:p w:rsidR="008A3F32" w:rsidRDefault="008F5DA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A3F32" w:rsidRDefault="008A3F32">
      <w:pPr>
        <w:pStyle w:val="a7"/>
        <w:spacing w:line="360" w:lineRule="auto"/>
        <w:contextualSpacing/>
        <w:rPr>
          <w:rFonts w:asciiTheme="minorEastAsia" w:hAnsiTheme="minorEastAsia" w:cs="仿宋_GB2312"/>
          <w:lang w:val="zh-CN"/>
        </w:rPr>
      </w:pPr>
    </w:p>
    <w:p w:rsidR="008A3F32" w:rsidRDefault="008F5DA5">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A3F32" w:rsidRDefault="008F5DA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A3F32" w:rsidRDefault="008F5DA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A3F32">
        <w:trPr>
          <w:trHeight w:val="567"/>
        </w:trPr>
        <w:tc>
          <w:tcPr>
            <w:tcW w:w="9079" w:type="dxa"/>
            <w:vAlign w:val="center"/>
          </w:tcPr>
          <w:p w:rsidR="008A3F32" w:rsidRDefault="008F5DA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A3F32">
        <w:trPr>
          <w:trHeight w:val="567"/>
        </w:trPr>
        <w:tc>
          <w:tcPr>
            <w:tcW w:w="9079" w:type="dxa"/>
            <w:vAlign w:val="center"/>
          </w:tcPr>
          <w:p w:rsidR="008A3F32" w:rsidRDefault="008F5DA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A3F32">
        <w:tc>
          <w:tcPr>
            <w:tcW w:w="9079" w:type="dxa"/>
            <w:vAlign w:val="center"/>
          </w:tcPr>
          <w:p w:rsidR="008A3F32" w:rsidRDefault="008F5DA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A3F32" w:rsidRDefault="008F5DA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A3F32">
        <w:tc>
          <w:tcPr>
            <w:tcW w:w="9079" w:type="dxa"/>
            <w:vAlign w:val="center"/>
          </w:tcPr>
          <w:p w:rsidR="008A3F32" w:rsidRDefault="008F5DA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（1）2018年度的财务报告；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8A3F32" w:rsidRDefault="008F5DA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8A3F32">
        <w:tc>
          <w:tcPr>
            <w:tcW w:w="9079" w:type="dxa"/>
            <w:vAlign w:val="center"/>
          </w:tcPr>
          <w:p w:rsidR="008A3F32" w:rsidRDefault="008F5DA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A3F32" w:rsidRDefault="008F5DA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A3F32">
        <w:tc>
          <w:tcPr>
            <w:tcW w:w="9079" w:type="dxa"/>
            <w:vAlign w:val="center"/>
          </w:tcPr>
          <w:p w:rsidR="008A3F32" w:rsidRDefault="008F5DA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A3F32">
        <w:tc>
          <w:tcPr>
            <w:tcW w:w="9079" w:type="dxa"/>
            <w:vAlign w:val="center"/>
          </w:tcPr>
          <w:p w:rsidR="008A3F32" w:rsidRDefault="008F5DA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A3F32" w:rsidRDefault="008F5DA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8A3F32">
        <w:tc>
          <w:tcPr>
            <w:tcW w:w="9079" w:type="dxa"/>
            <w:vAlign w:val="center"/>
          </w:tcPr>
          <w:p w:rsidR="008A3F32" w:rsidRDefault="008F5DA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A3F32">
        <w:tc>
          <w:tcPr>
            <w:tcW w:w="9079" w:type="dxa"/>
            <w:vAlign w:val="center"/>
          </w:tcPr>
          <w:p w:rsidR="008A3F32" w:rsidRDefault="008F5DA5">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A3F32" w:rsidRDefault="008F5DA5">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8A3F32">
        <w:trPr>
          <w:trHeight w:val="624"/>
        </w:trPr>
        <w:tc>
          <w:tcPr>
            <w:tcW w:w="9079" w:type="dxa"/>
            <w:vAlign w:val="center"/>
          </w:tcPr>
          <w:p w:rsidR="008A3F32" w:rsidRDefault="008F5DA5">
            <w:pPr>
              <w:spacing w:line="360" w:lineRule="auto"/>
              <w:rPr>
                <w:rFonts w:asciiTheme="minorEastAsia" w:hAnsiTheme="minorEastAsia" w:cs="仿宋_GB2312"/>
                <w:sz w:val="24"/>
                <w:szCs w:val="24"/>
              </w:rPr>
            </w:pPr>
            <w:r>
              <w:rPr>
                <w:rFonts w:asciiTheme="minorEastAsia" w:hAnsiTheme="minorEastAsia" w:cs="仿宋_GB2312" w:hint="eastAsia"/>
                <w:b/>
                <w:sz w:val="24"/>
                <w:szCs w:val="24"/>
                <w:lang w:val="zh-CN"/>
              </w:rPr>
              <w:lastRenderedPageBreak/>
              <w:t>9、被委托人社保</w:t>
            </w:r>
          </w:p>
        </w:tc>
      </w:tr>
      <w:tr w:rsidR="008A3F32">
        <w:trPr>
          <w:trHeight w:val="624"/>
        </w:trPr>
        <w:tc>
          <w:tcPr>
            <w:tcW w:w="9079" w:type="dxa"/>
            <w:vAlign w:val="center"/>
          </w:tcPr>
          <w:p w:rsidR="008A3F32" w:rsidRDefault="008F5DA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8A3F32" w:rsidRDefault="008F5DA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A3F32">
        <w:trPr>
          <w:trHeight w:val="624"/>
        </w:trPr>
        <w:tc>
          <w:tcPr>
            <w:tcW w:w="9079" w:type="dxa"/>
            <w:vAlign w:val="center"/>
          </w:tcPr>
          <w:p w:rsidR="008A3F32" w:rsidRDefault="008F5DA5">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8A3F32" w:rsidRDefault="008F5DA5">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8A3F32">
        <w:trPr>
          <w:trHeight w:val="624"/>
        </w:trPr>
        <w:tc>
          <w:tcPr>
            <w:tcW w:w="9079" w:type="dxa"/>
            <w:vAlign w:val="center"/>
          </w:tcPr>
          <w:p w:rsidR="008A3F32" w:rsidRDefault="008F5DA5">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8A3F32" w:rsidRDefault="008F5DA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A3F32">
        <w:trPr>
          <w:trHeight w:val="567"/>
        </w:trPr>
        <w:tc>
          <w:tcPr>
            <w:tcW w:w="9079" w:type="dxa"/>
            <w:vAlign w:val="center"/>
          </w:tcPr>
          <w:p w:rsidR="008A3F32" w:rsidRDefault="008F5DA5">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8A3F32" w:rsidRDefault="008A3F32">
      <w:pPr>
        <w:pStyle w:val="a7"/>
        <w:spacing w:line="360" w:lineRule="auto"/>
        <w:ind w:firstLineChars="200" w:firstLine="482"/>
        <w:contextualSpacing/>
        <w:rPr>
          <w:rFonts w:asciiTheme="minorEastAsia" w:eastAsiaTheme="minorEastAsia" w:hAnsiTheme="minorEastAsia" w:cs="仿宋_GB2312"/>
          <w:b/>
          <w:szCs w:val="24"/>
          <w:lang w:val="zh-CN"/>
        </w:rPr>
      </w:pPr>
    </w:p>
    <w:p w:rsidR="008A3F32" w:rsidRDefault="008F5DA5">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A3F32" w:rsidRDefault="008F5DA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8A3F32" w:rsidRDefault="008F5DA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8A3F32" w:rsidRDefault="008F5DA5">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8A3F32" w:rsidRDefault="008F5DA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A3F32" w:rsidRDefault="008F5DA5">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A3F32" w:rsidRDefault="008F5DA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A3F32" w:rsidRDefault="008F5DA5">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8A3F32" w:rsidRDefault="008F5DA5">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8A3F32" w:rsidRDefault="008F5DA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A3F32" w:rsidRDefault="008F5DA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A3F32" w:rsidRDefault="008F5D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A3F32" w:rsidRDefault="008F5DA5">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8A3F32" w:rsidRDefault="008F5DA5">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8A3F32" w:rsidRDefault="008F5DA5">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w:t>
      </w:r>
      <w:r>
        <w:rPr>
          <w:rFonts w:asciiTheme="minorEastAsia" w:eastAsiaTheme="minorEastAsia" w:hAnsiTheme="minorEastAsia" w:cs="仿宋_GB2312" w:hint="eastAsia"/>
          <w:color w:val="7030A0"/>
          <w:szCs w:val="24"/>
          <w:lang w:val="zh-CN"/>
        </w:rPr>
        <w:lastRenderedPageBreak/>
        <w:t>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A3F32" w:rsidRDefault="008F5DA5">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8A3F32" w:rsidRDefault="008F5DA5">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8A3F32" w:rsidRDefault="008F5DA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8A3F32" w:rsidRDefault="008F5DA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8A3F32" w:rsidRDefault="008F5DA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8A3F32" w:rsidRDefault="008F5DA5">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8A3F32" w:rsidRDefault="008F5DA5">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8A3F32" w:rsidRDefault="008F5DA5">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8A3F32" w:rsidRDefault="008F5DA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lastRenderedPageBreak/>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8A3F32" w:rsidRDefault="008F5DA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A3F32" w:rsidRDefault="008F5DA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A3F32" w:rsidRDefault="008F5DA5">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8A3F32" w:rsidRDefault="008F5DA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006D51" w:rsidRDefault="00006D51" w:rsidP="003A32BB">
      <w:pPr>
        <w:pStyle w:val="ab"/>
        <w:widowControl/>
        <w:rPr>
          <w:rFonts w:asciiTheme="minorEastAsia" w:eastAsiaTheme="minorEastAsia" w:hAnsiTheme="minorEastAsia" w:cs="宋体" w:hint="eastAsia"/>
          <w:kern w:val="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006D51" w:rsidTr="008933CF">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分值构成</w:t>
            </w:r>
          </w:p>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价格分值：50分</w:t>
            </w:r>
          </w:p>
          <w:p w:rsidR="00006D51" w:rsidRDefault="00006D51" w:rsidP="008933CF">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商务部分：10分</w:t>
            </w:r>
          </w:p>
          <w:p w:rsidR="00006D51" w:rsidRDefault="00006D51" w:rsidP="008933CF">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技术部分：40分</w:t>
            </w:r>
          </w:p>
        </w:tc>
      </w:tr>
      <w:tr w:rsidR="00006D51" w:rsidTr="008933C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一、价格部分（满分</w:t>
            </w:r>
            <w:r>
              <w:rPr>
                <w:rFonts w:ascii="宋体" w:eastAsia="仿宋" w:hAnsi="宋体" w:cs="宋体" w:hint="eastAsia"/>
                <w:bCs/>
                <w:color w:val="000000"/>
                <w:kern w:val="0"/>
                <w:sz w:val="32"/>
                <w:szCs w:val="32"/>
              </w:rPr>
              <w:t>50</w:t>
            </w:r>
            <w:r>
              <w:rPr>
                <w:rFonts w:ascii="仿宋" w:eastAsia="仿宋" w:hAnsi="仿宋" w:cs="宋体" w:hint="eastAsia"/>
                <w:bCs/>
                <w:color w:val="000000"/>
                <w:kern w:val="0"/>
                <w:sz w:val="32"/>
                <w:szCs w:val="32"/>
              </w:rPr>
              <w:t>分）</w:t>
            </w:r>
          </w:p>
        </w:tc>
      </w:tr>
      <w:tr w:rsidR="00006D51" w:rsidTr="008933C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仿宋"/>
                <w:sz w:val="24"/>
                <w:szCs w:val="24"/>
              </w:rPr>
            </w:pPr>
            <w:r>
              <w:rPr>
                <w:rFonts w:ascii="仿宋" w:eastAsia="仿宋" w:hAnsi="仿宋" w:cs="仿宋" w:hint="eastAsia"/>
                <w:sz w:val="24"/>
                <w:szCs w:val="24"/>
              </w:rPr>
              <w:lastRenderedPageBreak/>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仿宋"/>
                <w:sz w:val="24"/>
                <w:szCs w:val="24"/>
              </w:rPr>
            </w:pPr>
            <w:r>
              <w:rPr>
                <w:rFonts w:ascii="仿宋" w:eastAsia="仿宋" w:hAnsi="仿宋" w:cs="仿宋" w:hint="eastAsia"/>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006D51" w:rsidTr="008933CF">
        <w:trPr>
          <w:trHeight w:val="1519"/>
        </w:trPr>
        <w:tc>
          <w:tcPr>
            <w:tcW w:w="2119"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仿宋"/>
                <w:sz w:val="24"/>
                <w:szCs w:val="24"/>
              </w:rPr>
            </w:pPr>
            <w:r>
              <w:rPr>
                <w:rFonts w:ascii="仿宋" w:eastAsia="仿宋" w:hAnsi="仿宋" w:cs="仿宋" w:hint="eastAsia"/>
                <w:sz w:val="24"/>
                <w:szCs w:val="24"/>
              </w:rPr>
              <w:t>投标报价</w:t>
            </w:r>
          </w:p>
          <w:p w:rsidR="00006D51" w:rsidRDefault="00006D51" w:rsidP="008933CF">
            <w:pPr>
              <w:widowControl/>
              <w:spacing w:line="330" w:lineRule="atLeast"/>
              <w:jc w:val="center"/>
              <w:rPr>
                <w:rFonts w:ascii="仿宋" w:eastAsia="仿宋" w:hAnsi="仿宋" w:cs="仿宋"/>
                <w:sz w:val="24"/>
                <w:szCs w:val="24"/>
              </w:rPr>
            </w:pPr>
            <w:r>
              <w:rPr>
                <w:rFonts w:ascii="仿宋" w:eastAsia="仿宋" w:hAnsi="仿宋" w:cs="仿宋" w:hint="eastAsia"/>
                <w:sz w:val="24"/>
                <w:szCs w:val="24"/>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60" w:lineRule="exact"/>
              <w:jc w:val="left"/>
              <w:rPr>
                <w:rFonts w:ascii="仿宋" w:eastAsia="仿宋" w:hAnsi="仿宋" w:cs="仿宋"/>
                <w:sz w:val="24"/>
                <w:szCs w:val="24"/>
              </w:rPr>
            </w:pPr>
            <w:r>
              <w:rPr>
                <w:rFonts w:ascii="仿宋" w:eastAsia="仿宋" w:hAnsi="仿宋" w:cs="仿宋" w:hint="eastAsia"/>
                <w:sz w:val="24"/>
                <w:szCs w:val="24"/>
              </w:rPr>
              <w:t>评标基准价：满足招标文件要求的有效投标报价中，最低的投标报价为评标基准价。</w:t>
            </w:r>
          </w:p>
          <w:p w:rsidR="00006D51" w:rsidRDefault="00006D51" w:rsidP="008933CF">
            <w:pPr>
              <w:widowControl/>
              <w:spacing w:line="360" w:lineRule="exact"/>
              <w:jc w:val="left"/>
              <w:rPr>
                <w:rFonts w:ascii="仿宋" w:eastAsia="仿宋" w:hAnsi="仿宋" w:cs="仿宋"/>
                <w:sz w:val="24"/>
                <w:szCs w:val="24"/>
              </w:rPr>
            </w:pPr>
            <w:r>
              <w:rPr>
                <w:rFonts w:ascii="仿宋" w:eastAsia="仿宋" w:hAnsi="仿宋" w:cs="仿宋" w:hint="eastAsia"/>
                <w:sz w:val="24"/>
                <w:szCs w:val="24"/>
              </w:rPr>
              <w:t>投标报价得分=（评标基准价/投标报价）×50</w:t>
            </w:r>
          </w:p>
          <w:p w:rsidR="00006D51" w:rsidRDefault="00006D51" w:rsidP="008933CF">
            <w:pPr>
              <w:pStyle w:val="12"/>
              <w:ind w:firstLineChars="0" w:firstLine="0"/>
              <w:rPr>
                <w:rFonts w:ascii="仿宋" w:eastAsia="仿宋" w:hAnsi="仿宋" w:cs="仿宋"/>
                <w:sz w:val="24"/>
                <w:szCs w:val="24"/>
              </w:rPr>
            </w:pPr>
            <w:r>
              <w:rPr>
                <w:rFonts w:ascii="仿宋" w:eastAsia="仿宋" w:hAnsi="仿宋" w:cs="仿宋" w:hint="eastAsia"/>
                <w:sz w:val="24"/>
                <w:szCs w:val="24"/>
              </w:rPr>
              <w:t>说明：如投标人满足财库【2011】181号及工信部联企业【2011】300号文件的规定且按招标文件要求提供相关内容的，由评标委员会认可的，则投标报价给予6%的扣除（四舍五入保留2位小数），进行报价得分的计算。</w:t>
            </w:r>
          </w:p>
        </w:tc>
        <w:tc>
          <w:tcPr>
            <w:tcW w:w="1002"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仿宋" w:hint="eastAsia"/>
                <w:color w:val="000000"/>
                <w:kern w:val="0"/>
                <w:sz w:val="32"/>
                <w:szCs w:val="32"/>
              </w:rPr>
              <w:t>50</w:t>
            </w:r>
            <w:r>
              <w:rPr>
                <w:rFonts w:ascii="仿宋" w:eastAsia="仿宋" w:hAnsi="仿宋" w:cs="宋体" w:hint="eastAsia"/>
                <w:color w:val="000000"/>
                <w:kern w:val="0"/>
                <w:sz w:val="32"/>
                <w:szCs w:val="32"/>
              </w:rPr>
              <w:t>分</w:t>
            </w:r>
          </w:p>
        </w:tc>
      </w:tr>
      <w:tr w:rsidR="00006D51" w:rsidTr="008933C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二、商务部分（满分</w:t>
            </w:r>
            <w:r>
              <w:rPr>
                <w:rFonts w:ascii="宋体" w:eastAsia="仿宋" w:hAnsi="宋体" w:cs="宋体" w:hint="eastAsia"/>
                <w:bCs/>
                <w:color w:val="000000"/>
                <w:kern w:val="0"/>
                <w:sz w:val="32"/>
                <w:szCs w:val="32"/>
              </w:rPr>
              <w:t>10</w:t>
            </w:r>
            <w:r>
              <w:rPr>
                <w:rFonts w:ascii="仿宋" w:eastAsia="仿宋" w:hAnsi="仿宋" w:cs="宋体" w:hint="eastAsia"/>
                <w:bCs/>
                <w:color w:val="000000"/>
                <w:kern w:val="0"/>
                <w:sz w:val="32"/>
                <w:szCs w:val="32"/>
              </w:rPr>
              <w:t>分）</w:t>
            </w:r>
          </w:p>
        </w:tc>
      </w:tr>
      <w:tr w:rsidR="00006D51" w:rsidTr="008933C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006D51" w:rsidTr="008933CF">
        <w:trPr>
          <w:trHeight w:val="567"/>
        </w:trPr>
        <w:tc>
          <w:tcPr>
            <w:tcW w:w="2119" w:type="dxa"/>
            <w:vMerge w:val="restart"/>
            <w:tcBorders>
              <w:top w:val="single" w:sz="4" w:space="0" w:color="auto"/>
              <w:left w:val="single" w:sz="4" w:space="0" w:color="auto"/>
              <w:right w:val="single" w:sz="4" w:space="0" w:color="auto"/>
            </w:tcBorders>
            <w:vAlign w:val="center"/>
          </w:tcPr>
          <w:p w:rsidR="00006D51" w:rsidRDefault="00006D51" w:rsidP="008933CF">
            <w:pPr>
              <w:snapToGrid w:val="0"/>
              <w:spacing w:line="400" w:lineRule="exact"/>
              <w:jc w:val="left"/>
              <w:rPr>
                <w:rFonts w:ascii="仿宋" w:eastAsia="仿宋" w:hAnsi="仿宋" w:cs="宋体"/>
                <w:color w:val="000000"/>
                <w:kern w:val="0"/>
                <w:sz w:val="32"/>
                <w:szCs w:val="32"/>
              </w:rPr>
            </w:pPr>
            <w:r>
              <w:rPr>
                <w:rFonts w:ascii="仿宋" w:eastAsia="仿宋" w:hAnsi="仿宋" w:cs="仿宋" w:hint="eastAsia"/>
                <w:sz w:val="24"/>
                <w:szCs w:val="24"/>
              </w:rPr>
              <w:t>企业实力（10分）</w:t>
            </w:r>
          </w:p>
        </w:tc>
        <w:tc>
          <w:tcPr>
            <w:tcW w:w="6165"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spacing w:line="273" w:lineRule="auto"/>
              <w:rPr>
                <w:rFonts w:ascii="仿宋" w:eastAsia="仿宋" w:hAnsi="仿宋" w:cs="宋体"/>
                <w:color w:val="000000"/>
                <w:kern w:val="0"/>
                <w:sz w:val="32"/>
                <w:szCs w:val="32"/>
              </w:rPr>
            </w:pPr>
            <w:r>
              <w:rPr>
                <w:rFonts w:ascii="仿宋" w:eastAsia="仿宋" w:hAnsi="仿宋" w:cs="仿宋" w:hint="eastAsia"/>
                <w:sz w:val="24"/>
                <w:szCs w:val="24"/>
              </w:rPr>
              <w:t>投标商信用等级AAA得4分,AA得2分，A得1分。</w:t>
            </w:r>
          </w:p>
        </w:tc>
        <w:tc>
          <w:tcPr>
            <w:tcW w:w="1002"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4分</w:t>
            </w:r>
          </w:p>
        </w:tc>
      </w:tr>
      <w:tr w:rsidR="00006D51" w:rsidTr="008933CF">
        <w:trPr>
          <w:trHeight w:val="567"/>
        </w:trPr>
        <w:tc>
          <w:tcPr>
            <w:tcW w:w="2119" w:type="dxa"/>
            <w:vMerge/>
            <w:tcBorders>
              <w:left w:val="single" w:sz="4" w:space="0" w:color="auto"/>
              <w:bottom w:val="single" w:sz="4" w:space="0" w:color="auto"/>
              <w:right w:val="single" w:sz="4" w:space="0" w:color="auto"/>
            </w:tcBorders>
            <w:vAlign w:val="center"/>
          </w:tcPr>
          <w:p w:rsidR="00006D51" w:rsidRDefault="00006D51" w:rsidP="008933CF">
            <w:pPr>
              <w:snapToGrid w:val="0"/>
              <w:spacing w:line="400" w:lineRule="exact"/>
              <w:jc w:val="left"/>
              <w:rPr>
                <w:rFonts w:ascii="仿宋" w:eastAsia="仿宋" w:hAnsi="仿宋" w:cs="宋体"/>
                <w:color w:val="000000"/>
                <w:kern w:val="0"/>
                <w:sz w:val="32"/>
                <w:szCs w:val="32"/>
              </w:rPr>
            </w:pPr>
          </w:p>
        </w:tc>
        <w:tc>
          <w:tcPr>
            <w:tcW w:w="6165"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snapToGrid w:val="0"/>
              <w:spacing w:line="400" w:lineRule="exact"/>
              <w:jc w:val="left"/>
              <w:rPr>
                <w:rFonts w:ascii="宋体" w:eastAsia="仿宋" w:hAnsi="宋体" w:cs="宋体"/>
                <w:szCs w:val="24"/>
              </w:rPr>
            </w:pPr>
            <w:r>
              <w:rPr>
                <w:rFonts w:ascii="仿宋" w:eastAsia="仿宋" w:hAnsi="仿宋" w:cs="仿宋" w:hint="eastAsia"/>
                <w:sz w:val="24"/>
                <w:szCs w:val="24"/>
              </w:rPr>
              <w:t>投标商提供2016年1月1日以来类似项目成交金额不低于100万元的业绩合同，（提供业绩合同、中标通知书）有一项得3分，最高得6分。</w:t>
            </w:r>
          </w:p>
        </w:tc>
        <w:tc>
          <w:tcPr>
            <w:tcW w:w="1002"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6分</w:t>
            </w:r>
          </w:p>
        </w:tc>
      </w:tr>
      <w:tr w:rsidR="00006D51" w:rsidTr="008933CF">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三、技术部分（满分</w:t>
            </w:r>
            <w:r>
              <w:rPr>
                <w:rFonts w:ascii="宋体" w:eastAsia="仿宋" w:hAnsi="宋体" w:cs="宋体" w:hint="eastAsia"/>
                <w:bCs/>
                <w:color w:val="000000"/>
                <w:kern w:val="0"/>
                <w:sz w:val="32"/>
                <w:szCs w:val="32"/>
              </w:rPr>
              <w:t>40</w:t>
            </w:r>
            <w:r>
              <w:rPr>
                <w:rFonts w:ascii="仿宋" w:eastAsia="仿宋" w:hAnsi="仿宋" w:cs="宋体" w:hint="eastAsia"/>
                <w:bCs/>
                <w:color w:val="000000"/>
                <w:kern w:val="0"/>
                <w:sz w:val="32"/>
                <w:szCs w:val="32"/>
              </w:rPr>
              <w:t>分）</w:t>
            </w:r>
          </w:p>
        </w:tc>
      </w:tr>
      <w:tr w:rsidR="00006D51" w:rsidTr="008933C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006D51" w:rsidTr="008933C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snapToGrid w:val="0"/>
              <w:spacing w:line="40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投标产品技术响应程度</w:t>
            </w:r>
          </w:p>
        </w:tc>
        <w:tc>
          <w:tcPr>
            <w:tcW w:w="6165"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pStyle w:val="ab"/>
              <w:widowControl/>
              <w:spacing w:line="240" w:lineRule="atLeast"/>
              <w:rPr>
                <w:rFonts w:ascii="仿宋" w:hAnsi="仿宋" w:cs="宋体"/>
                <w:color w:val="000000"/>
                <w:sz w:val="32"/>
                <w:szCs w:val="32"/>
              </w:rPr>
            </w:pPr>
            <w:r>
              <w:rPr>
                <w:rFonts w:ascii="仿宋" w:eastAsia="仿宋" w:hAnsi="仿宋" w:cs="仿宋" w:hint="eastAsia"/>
              </w:rPr>
              <w:t>带</w:t>
            </w:r>
            <w:r>
              <w:rPr>
                <w:rFonts w:ascii="仿宋" w:eastAsia="仿宋" w:hAnsi="仿宋" w:cs="仿宋" w:hint="eastAsia"/>
                <w:b/>
              </w:rPr>
              <w:t>*</w:t>
            </w:r>
            <w:r>
              <w:rPr>
                <w:rFonts w:ascii="仿宋" w:eastAsia="仿宋" w:hAnsi="仿宋" w:cs="仿宋" w:hint="eastAsia"/>
              </w:rPr>
              <w:t>技术指标每有一项不满足或低于招标文件要求扣2分，非</w:t>
            </w:r>
            <w:r>
              <w:rPr>
                <w:rFonts w:ascii="仿宋" w:eastAsia="仿宋" w:hAnsi="仿宋" w:cs="仿宋" w:hint="eastAsia"/>
                <w:b/>
              </w:rPr>
              <w:t>*</w:t>
            </w:r>
            <w:r>
              <w:rPr>
                <w:rFonts w:ascii="仿宋" w:eastAsia="仿宋" w:hAnsi="仿宋" w:cs="仿宋" w:hint="eastAsia"/>
              </w:rPr>
              <w:t>技术指标每有一项不满足或低于招标文件要求扣1分。（满分25分）</w:t>
            </w:r>
          </w:p>
        </w:tc>
        <w:tc>
          <w:tcPr>
            <w:tcW w:w="1002"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25分</w:t>
            </w:r>
          </w:p>
        </w:tc>
      </w:tr>
      <w:tr w:rsidR="00006D51" w:rsidTr="008933C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snapToGrid w:val="0"/>
              <w:spacing w:line="400" w:lineRule="exact"/>
              <w:jc w:val="center"/>
              <w:rPr>
                <w:rFonts w:ascii="仿宋" w:eastAsia="仿宋" w:hAnsi="仿宋" w:cs="宋体"/>
                <w:color w:val="000000"/>
                <w:kern w:val="0"/>
                <w:sz w:val="32"/>
                <w:szCs w:val="32"/>
              </w:rPr>
            </w:pPr>
            <w:r>
              <w:rPr>
                <w:rFonts w:ascii="仿宋" w:eastAsia="仿宋" w:hAnsi="仿宋" w:cs="仿宋" w:hint="eastAsia"/>
                <w:sz w:val="24"/>
                <w:szCs w:val="24"/>
              </w:rPr>
              <w:t>配置完整性方案</w:t>
            </w:r>
          </w:p>
        </w:tc>
        <w:tc>
          <w:tcPr>
            <w:tcW w:w="6165"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snapToGrid w:val="0"/>
              <w:spacing w:line="400" w:lineRule="exact"/>
              <w:jc w:val="left"/>
              <w:rPr>
                <w:rFonts w:ascii="仿宋" w:eastAsia="仿宋" w:hAnsi="仿宋" w:cs="仿宋"/>
                <w:sz w:val="24"/>
                <w:szCs w:val="24"/>
              </w:rPr>
            </w:pPr>
            <w:r>
              <w:rPr>
                <w:rFonts w:ascii="仿宋" w:eastAsia="仿宋" w:hAnsi="仿宋" w:cs="仿宋" w:hint="eastAsia"/>
                <w:sz w:val="24"/>
                <w:szCs w:val="24"/>
              </w:rPr>
              <w:t>配置完整性（3分）：【优】设计方案完整，能够切实符合本项目具体需求，方案设计与要求最为贴合，具有高性价比。并且能够保证</w:t>
            </w:r>
            <w:proofErr w:type="gramStart"/>
            <w:r>
              <w:rPr>
                <w:rFonts w:ascii="仿宋" w:eastAsia="仿宋" w:hAnsi="仿宋" w:cs="仿宋" w:hint="eastAsia"/>
                <w:sz w:val="24"/>
                <w:szCs w:val="24"/>
              </w:rPr>
              <w:t>本设备</w:t>
            </w:r>
            <w:proofErr w:type="gramEnd"/>
            <w:r>
              <w:rPr>
                <w:rFonts w:ascii="仿宋" w:eastAsia="仿宋" w:hAnsi="仿宋" w:cs="仿宋" w:hint="eastAsia"/>
                <w:sz w:val="24"/>
                <w:szCs w:val="24"/>
              </w:rPr>
              <w:t>在使用中，功能与配置均满足招标要求的，得3分；【良】设计方案完整，基本符合本项目具体需求，方案设计与要求最为贴合，具有高性价比。并且能够保证</w:t>
            </w:r>
            <w:proofErr w:type="gramStart"/>
            <w:r>
              <w:rPr>
                <w:rFonts w:ascii="仿宋" w:eastAsia="仿宋" w:hAnsi="仿宋" w:cs="仿宋" w:hint="eastAsia"/>
                <w:sz w:val="24"/>
                <w:szCs w:val="24"/>
              </w:rPr>
              <w:t>本设备</w:t>
            </w:r>
            <w:proofErr w:type="gramEnd"/>
            <w:r>
              <w:rPr>
                <w:rFonts w:ascii="仿宋" w:eastAsia="仿宋" w:hAnsi="仿宋" w:cs="仿宋" w:hint="eastAsia"/>
                <w:sz w:val="24"/>
                <w:szCs w:val="24"/>
              </w:rPr>
              <w:t>在使用中，功能与配置大部分均满足招标要求的，得2分；【一般】设计方案一般，不符合本项目具体需求，方案设计与要求一般，基本保证</w:t>
            </w:r>
            <w:proofErr w:type="gramStart"/>
            <w:r>
              <w:rPr>
                <w:rFonts w:ascii="仿宋" w:eastAsia="仿宋" w:hAnsi="仿宋" w:cs="仿宋" w:hint="eastAsia"/>
                <w:sz w:val="24"/>
                <w:szCs w:val="24"/>
              </w:rPr>
              <w:t>本设备</w:t>
            </w:r>
            <w:proofErr w:type="gramEnd"/>
            <w:r>
              <w:rPr>
                <w:rFonts w:ascii="仿宋" w:eastAsia="仿宋" w:hAnsi="仿宋" w:cs="仿宋" w:hint="eastAsia"/>
                <w:sz w:val="24"/>
                <w:szCs w:val="24"/>
              </w:rPr>
              <w:t>在使用中，功能与配置</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小部分满足招标要求的，得1分；</w:t>
            </w:r>
          </w:p>
        </w:tc>
        <w:tc>
          <w:tcPr>
            <w:tcW w:w="1002"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3分</w:t>
            </w:r>
          </w:p>
        </w:tc>
      </w:tr>
      <w:tr w:rsidR="00006D51" w:rsidTr="008933CF">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snapToGrid w:val="0"/>
              <w:spacing w:line="40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售后服务</w:t>
            </w:r>
          </w:p>
        </w:tc>
        <w:tc>
          <w:tcPr>
            <w:tcW w:w="6165" w:type="dxa"/>
            <w:tcBorders>
              <w:top w:val="single" w:sz="4" w:space="0" w:color="auto"/>
              <w:left w:val="single" w:sz="4" w:space="0" w:color="auto"/>
              <w:bottom w:val="single" w:sz="4" w:space="0" w:color="auto"/>
              <w:right w:val="single" w:sz="4" w:space="0" w:color="auto"/>
            </w:tcBorders>
            <w:vAlign w:val="center"/>
          </w:tcPr>
          <w:p w:rsidR="00006D51" w:rsidRDefault="00006D51" w:rsidP="00006D51">
            <w:pPr>
              <w:widowControl/>
              <w:numPr>
                <w:ilvl w:val="0"/>
                <w:numId w:val="22"/>
              </w:numPr>
              <w:spacing w:line="276" w:lineRule="auto"/>
              <w:rPr>
                <w:rFonts w:ascii="仿宋" w:eastAsia="仿宋" w:hAnsi="仿宋" w:cs="仿宋"/>
                <w:sz w:val="24"/>
                <w:szCs w:val="24"/>
              </w:rPr>
            </w:pPr>
            <w:r>
              <w:rPr>
                <w:rFonts w:ascii="仿宋" w:eastAsia="仿宋" w:hAnsi="仿宋" w:cs="仿宋" w:hint="eastAsia"/>
                <w:sz w:val="24"/>
                <w:szCs w:val="24"/>
              </w:rPr>
              <w:t>根据供应商在人员培训计划、培训内容、培训方式、培训时间进行综合评审，提供的上述内容在科学性、合理</w:t>
            </w:r>
            <w:r>
              <w:rPr>
                <w:rFonts w:ascii="仿宋" w:eastAsia="仿宋" w:hAnsi="仿宋" w:cs="仿宋" w:hint="eastAsia"/>
                <w:sz w:val="24"/>
                <w:szCs w:val="24"/>
              </w:rPr>
              <w:lastRenderedPageBreak/>
              <w:t>性、本项目针对性、完善程度非常优秀，优于其他供应商的承诺，得3分；比较优秀的得2分；一般得1分；未提供本项承诺的不得分。</w:t>
            </w:r>
          </w:p>
          <w:p w:rsidR="00006D51" w:rsidRDefault="00006D51" w:rsidP="00006D51">
            <w:pPr>
              <w:widowControl/>
              <w:numPr>
                <w:ilvl w:val="0"/>
                <w:numId w:val="22"/>
              </w:numPr>
              <w:spacing w:line="276" w:lineRule="auto"/>
              <w:rPr>
                <w:rFonts w:ascii="仿宋" w:eastAsia="仿宋" w:hAnsi="仿宋" w:cs="仿宋"/>
                <w:sz w:val="24"/>
                <w:szCs w:val="24"/>
              </w:rPr>
            </w:pPr>
            <w:r>
              <w:rPr>
                <w:rFonts w:ascii="仿宋" w:eastAsia="仿宋" w:hAnsi="仿宋" w:cs="仿宋" w:hint="eastAsia"/>
                <w:sz w:val="24"/>
                <w:szCs w:val="24"/>
              </w:rPr>
              <w:t>根据供应商的售后服务承诺，具体的违约责任承诺和针对性保证措施得3分；具有其中一项的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1.5分；未提供本项承诺和保证措施的不得分。</w:t>
            </w:r>
          </w:p>
          <w:p w:rsidR="00006D51" w:rsidRDefault="00006D51" w:rsidP="00006D51">
            <w:pPr>
              <w:widowControl/>
              <w:numPr>
                <w:ilvl w:val="0"/>
                <w:numId w:val="22"/>
              </w:numPr>
              <w:spacing w:line="276" w:lineRule="auto"/>
              <w:rPr>
                <w:rFonts w:ascii="仿宋" w:eastAsia="仿宋" w:hAnsi="仿宋" w:cs="仿宋"/>
                <w:sz w:val="24"/>
                <w:szCs w:val="24"/>
              </w:rPr>
            </w:pPr>
            <w:r>
              <w:rPr>
                <w:rFonts w:ascii="仿宋" w:eastAsia="仿宋" w:hAnsi="仿宋" w:cs="仿宋" w:hint="eastAsia"/>
                <w:sz w:val="24"/>
                <w:szCs w:val="24"/>
              </w:rPr>
              <w:t>投标人提供的供货应急预案是否科学合理性优于其他供应商的得3分；一般得2分；比较差的得1分；未提供的不得分。</w:t>
            </w:r>
          </w:p>
          <w:p w:rsidR="00006D51" w:rsidRDefault="00006D51" w:rsidP="008933CF">
            <w:pPr>
              <w:snapToGrid w:val="0"/>
              <w:spacing w:line="400" w:lineRule="exact"/>
              <w:jc w:val="left"/>
              <w:rPr>
                <w:rFonts w:ascii="仿宋" w:eastAsia="仿宋" w:hAnsi="仿宋" w:cs="宋体"/>
                <w:color w:val="000000"/>
                <w:kern w:val="0"/>
                <w:sz w:val="32"/>
                <w:szCs w:val="32"/>
              </w:rPr>
            </w:pPr>
            <w:r>
              <w:rPr>
                <w:rFonts w:ascii="仿宋" w:eastAsia="仿宋" w:hAnsi="仿宋" w:cs="仿宋" w:hint="eastAsia"/>
                <w:sz w:val="24"/>
                <w:szCs w:val="24"/>
              </w:rPr>
              <w:t>4.其他优惠承诺3分。（售后人员资质、到达时间、质保期、提出的优惠承诺等方面综合评价）投标人缺少一项内容扣1分，扣完为止。</w:t>
            </w:r>
          </w:p>
        </w:tc>
        <w:tc>
          <w:tcPr>
            <w:tcW w:w="1002" w:type="dxa"/>
            <w:tcBorders>
              <w:top w:val="single" w:sz="4" w:space="0" w:color="auto"/>
              <w:left w:val="single" w:sz="4" w:space="0" w:color="auto"/>
              <w:bottom w:val="single" w:sz="4" w:space="0" w:color="auto"/>
              <w:right w:val="single" w:sz="4" w:space="0" w:color="auto"/>
            </w:tcBorders>
            <w:vAlign w:val="center"/>
          </w:tcPr>
          <w:p w:rsidR="00006D51" w:rsidRDefault="00006D51" w:rsidP="008933CF">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12分</w:t>
            </w:r>
          </w:p>
        </w:tc>
      </w:tr>
    </w:tbl>
    <w:p w:rsidR="003A32BB" w:rsidRPr="003A32BB" w:rsidRDefault="003A32BB" w:rsidP="003A32BB">
      <w:pPr>
        <w:pStyle w:val="ab"/>
        <w:widowControl/>
        <w:rPr>
          <w:rFonts w:asciiTheme="minorEastAsia" w:eastAsiaTheme="minorEastAsia" w:hAnsiTheme="minorEastAsia" w:cs="宋体"/>
          <w:kern w:val="0"/>
        </w:rPr>
      </w:pPr>
    </w:p>
    <w:p w:rsidR="008A3F32" w:rsidRDefault="008F5DA5">
      <w:pPr>
        <w:spacing w:line="360" w:lineRule="auto"/>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A3F32">
        <w:trPr>
          <w:trHeight w:val="557"/>
        </w:trPr>
        <w:tc>
          <w:tcPr>
            <w:tcW w:w="721" w:type="dxa"/>
            <w:vAlign w:val="center"/>
          </w:tcPr>
          <w:p w:rsidR="008A3F32" w:rsidRDefault="008F5DA5">
            <w:pPr>
              <w:jc w:val="center"/>
              <w:rPr>
                <w:rFonts w:asciiTheme="majorEastAsia" w:eastAsiaTheme="majorEastAsia" w:hAnsiTheme="majorEastAsia" w:cstheme="majorEastAsia"/>
                <w:b/>
                <w:color w:val="000000"/>
                <w:sz w:val="24"/>
                <w:szCs w:val="24"/>
                <w:lang w:val="en-GB"/>
              </w:rPr>
            </w:pPr>
            <w:r>
              <w:rPr>
                <w:rFonts w:asciiTheme="majorEastAsia" w:eastAsiaTheme="majorEastAsia" w:hAnsiTheme="majorEastAsia" w:cstheme="majorEastAsia" w:hint="eastAsia"/>
                <w:b/>
                <w:color w:val="000000"/>
                <w:sz w:val="24"/>
                <w:szCs w:val="24"/>
                <w:lang w:val="en-GB"/>
              </w:rPr>
              <w:t>序号</w:t>
            </w:r>
          </w:p>
        </w:tc>
        <w:tc>
          <w:tcPr>
            <w:tcW w:w="2823" w:type="dxa"/>
            <w:vAlign w:val="center"/>
          </w:tcPr>
          <w:p w:rsidR="008A3F32" w:rsidRDefault="008F5DA5">
            <w:pPr>
              <w:jc w:val="center"/>
              <w:rPr>
                <w:rFonts w:asciiTheme="majorEastAsia" w:eastAsiaTheme="majorEastAsia" w:hAnsiTheme="majorEastAsia" w:cstheme="majorEastAsia"/>
                <w:b/>
                <w:color w:val="000000"/>
                <w:sz w:val="24"/>
                <w:szCs w:val="24"/>
                <w:lang w:val="en-GB"/>
              </w:rPr>
            </w:pPr>
            <w:r>
              <w:rPr>
                <w:rFonts w:asciiTheme="majorEastAsia" w:eastAsiaTheme="majorEastAsia" w:hAnsiTheme="majorEastAsia" w:cstheme="majorEastAsia" w:hint="eastAsia"/>
                <w:b/>
                <w:color w:val="000000"/>
                <w:sz w:val="24"/>
                <w:szCs w:val="24"/>
                <w:lang w:val="en-GB"/>
              </w:rPr>
              <w:t>情形</w:t>
            </w:r>
          </w:p>
        </w:tc>
        <w:tc>
          <w:tcPr>
            <w:tcW w:w="2552" w:type="dxa"/>
            <w:vAlign w:val="center"/>
          </w:tcPr>
          <w:p w:rsidR="008A3F32" w:rsidRDefault="008F5DA5">
            <w:pPr>
              <w:jc w:val="center"/>
              <w:rPr>
                <w:rFonts w:asciiTheme="majorEastAsia" w:eastAsiaTheme="majorEastAsia" w:hAnsiTheme="majorEastAsia" w:cstheme="majorEastAsia"/>
                <w:b/>
                <w:color w:val="000000"/>
                <w:sz w:val="24"/>
                <w:szCs w:val="24"/>
                <w:lang w:val="en-GB"/>
              </w:rPr>
            </w:pPr>
            <w:r>
              <w:rPr>
                <w:rFonts w:asciiTheme="majorEastAsia" w:eastAsiaTheme="majorEastAsia" w:hAnsiTheme="majorEastAsia" w:cstheme="majorEastAsia" w:hint="eastAsia"/>
                <w:b/>
                <w:color w:val="000000"/>
                <w:sz w:val="24"/>
                <w:szCs w:val="24"/>
              </w:rPr>
              <w:t>价格扣除</w:t>
            </w:r>
            <w:r>
              <w:rPr>
                <w:rFonts w:asciiTheme="majorEastAsia" w:eastAsiaTheme="majorEastAsia" w:hAnsiTheme="majorEastAsia" w:cstheme="majorEastAsia" w:hint="eastAsia"/>
                <w:b/>
                <w:color w:val="000000"/>
                <w:sz w:val="24"/>
                <w:szCs w:val="24"/>
                <w:lang w:val="en-GB"/>
              </w:rPr>
              <w:t>比例</w:t>
            </w:r>
          </w:p>
        </w:tc>
        <w:tc>
          <w:tcPr>
            <w:tcW w:w="2835" w:type="dxa"/>
            <w:vAlign w:val="center"/>
          </w:tcPr>
          <w:p w:rsidR="008A3F32" w:rsidRDefault="008F5DA5">
            <w:pPr>
              <w:jc w:val="center"/>
              <w:rPr>
                <w:rFonts w:asciiTheme="majorEastAsia" w:eastAsiaTheme="majorEastAsia" w:hAnsiTheme="majorEastAsia" w:cstheme="majorEastAsia"/>
                <w:b/>
                <w:color w:val="000000"/>
                <w:sz w:val="24"/>
                <w:szCs w:val="24"/>
                <w:lang w:val="en-GB"/>
              </w:rPr>
            </w:pPr>
            <w:r>
              <w:rPr>
                <w:rFonts w:asciiTheme="majorEastAsia" w:eastAsiaTheme="majorEastAsia" w:hAnsiTheme="majorEastAsia" w:cstheme="majorEastAsia" w:hint="eastAsia"/>
                <w:b/>
                <w:color w:val="000000"/>
                <w:sz w:val="24"/>
                <w:szCs w:val="24"/>
                <w:lang w:val="en-GB"/>
              </w:rPr>
              <w:t>计算公式</w:t>
            </w:r>
          </w:p>
        </w:tc>
      </w:tr>
      <w:tr w:rsidR="008A3F32">
        <w:trPr>
          <w:trHeight w:val="891"/>
        </w:trPr>
        <w:tc>
          <w:tcPr>
            <w:tcW w:w="721" w:type="dxa"/>
            <w:vAlign w:val="center"/>
          </w:tcPr>
          <w:p w:rsidR="008A3F32" w:rsidRDefault="008F5DA5">
            <w:pPr>
              <w:jc w:val="center"/>
              <w:rPr>
                <w:rFonts w:asciiTheme="majorEastAsia" w:eastAsiaTheme="majorEastAsia" w:hAnsiTheme="majorEastAsia" w:cstheme="majorEastAsia"/>
                <w:b/>
                <w:color w:val="000000"/>
                <w:sz w:val="24"/>
                <w:szCs w:val="24"/>
                <w:lang w:val="en-GB"/>
              </w:rPr>
            </w:pPr>
            <w:r>
              <w:rPr>
                <w:rFonts w:asciiTheme="majorEastAsia" w:eastAsiaTheme="majorEastAsia" w:hAnsiTheme="majorEastAsia" w:cstheme="majorEastAsia" w:hint="eastAsia"/>
                <w:b/>
                <w:color w:val="000000"/>
                <w:sz w:val="24"/>
                <w:szCs w:val="24"/>
                <w:lang w:val="en-GB"/>
              </w:rPr>
              <w:t>1</w:t>
            </w:r>
          </w:p>
        </w:tc>
        <w:tc>
          <w:tcPr>
            <w:tcW w:w="2823" w:type="dxa"/>
            <w:vAlign w:val="center"/>
          </w:tcPr>
          <w:p w:rsidR="008A3F32" w:rsidRDefault="008F5DA5">
            <w:pPr>
              <w:jc w:val="center"/>
              <w:rPr>
                <w:rFonts w:asciiTheme="majorEastAsia" w:eastAsiaTheme="majorEastAsia" w:hAnsiTheme="majorEastAsia" w:cstheme="majorEastAsia"/>
                <w:color w:val="000000"/>
                <w:sz w:val="24"/>
                <w:szCs w:val="24"/>
                <w:lang w:val="en-GB"/>
              </w:rPr>
            </w:pPr>
            <w:r>
              <w:rPr>
                <w:rFonts w:asciiTheme="majorEastAsia" w:eastAsiaTheme="majorEastAsia" w:hAnsiTheme="majorEastAsia" w:cstheme="majorEastAsia" w:hint="eastAsia"/>
                <w:color w:val="000000"/>
                <w:sz w:val="24"/>
                <w:szCs w:val="24"/>
                <w:lang w:val="en-GB"/>
              </w:rPr>
              <w:t>非联合体投标人</w:t>
            </w:r>
          </w:p>
          <w:p w:rsidR="008A3F32" w:rsidRDefault="008F5DA5">
            <w:pPr>
              <w:jc w:val="center"/>
              <w:rPr>
                <w:rFonts w:asciiTheme="majorEastAsia" w:eastAsiaTheme="majorEastAsia" w:hAnsiTheme="majorEastAsia" w:cstheme="majorEastAsia"/>
                <w:b/>
                <w:color w:val="000000"/>
                <w:sz w:val="24"/>
                <w:szCs w:val="24"/>
                <w:lang w:val="en-GB"/>
              </w:rPr>
            </w:pPr>
            <w:r>
              <w:rPr>
                <w:rFonts w:asciiTheme="majorEastAsia" w:eastAsiaTheme="majorEastAsia" w:hAnsiTheme="majorEastAsia" w:cstheme="majorEastAsia" w:hint="eastAsia"/>
                <w:color w:val="000000"/>
                <w:sz w:val="24"/>
                <w:szCs w:val="24"/>
                <w:lang w:val="en-GB"/>
              </w:rPr>
              <w:t>（投标人须为中小企业）</w:t>
            </w:r>
          </w:p>
        </w:tc>
        <w:tc>
          <w:tcPr>
            <w:tcW w:w="2552" w:type="dxa"/>
            <w:vAlign w:val="center"/>
          </w:tcPr>
          <w:p w:rsidR="008A3F32" w:rsidRDefault="008F5DA5">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color w:val="000000"/>
                <w:sz w:val="24"/>
                <w:szCs w:val="24"/>
              </w:rPr>
              <w:t>对小型和微型企业产品的价格扣除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vMerge w:val="restart"/>
            <w:shd w:val="clear" w:color="auto" w:fill="auto"/>
            <w:vAlign w:val="center"/>
          </w:tcPr>
          <w:p w:rsidR="008A3F32" w:rsidRDefault="008F5DA5">
            <w:pPr>
              <w:jc w:val="center"/>
              <w:rPr>
                <w:rFonts w:asciiTheme="majorEastAsia" w:eastAsiaTheme="majorEastAsia" w:hAnsiTheme="majorEastAsia" w:cstheme="majorEastAsia"/>
                <w:color w:val="000000"/>
                <w:sz w:val="24"/>
                <w:szCs w:val="24"/>
                <w:lang w:val="en-GB"/>
              </w:rPr>
            </w:pPr>
            <w:r>
              <w:rPr>
                <w:rFonts w:asciiTheme="majorEastAsia" w:eastAsiaTheme="majorEastAsia" w:hAnsiTheme="majorEastAsia" w:cstheme="majorEastAsia" w:hint="eastAsia"/>
                <w:color w:val="000000"/>
                <w:sz w:val="24"/>
                <w:szCs w:val="24"/>
                <w:lang w:val="en-GB"/>
              </w:rPr>
              <w:t>评标价格＝投标报价—</w:t>
            </w:r>
            <w:r>
              <w:rPr>
                <w:rFonts w:asciiTheme="majorEastAsia" w:eastAsiaTheme="majorEastAsia" w:hAnsiTheme="majorEastAsia" w:cstheme="majorEastAsia" w:hint="eastAsia"/>
                <w:color w:val="000000"/>
                <w:sz w:val="24"/>
                <w:szCs w:val="24"/>
              </w:rPr>
              <w:t>小型和微型企业产品的价格</w:t>
            </w:r>
            <w:r>
              <w:rPr>
                <w:rFonts w:asciiTheme="majorEastAsia" w:eastAsiaTheme="majorEastAsia" w:hAnsiTheme="majorEastAsia" w:cstheme="majorEastAsia" w:hint="eastAsia"/>
                <w:color w:val="000000"/>
                <w:sz w:val="24"/>
                <w:szCs w:val="24"/>
                <w:lang w:val="en-GB"/>
              </w:rPr>
              <w:t>×6%</w:t>
            </w:r>
          </w:p>
          <w:p w:rsidR="008A3F32" w:rsidRDefault="008A3F32">
            <w:pPr>
              <w:jc w:val="center"/>
              <w:rPr>
                <w:rFonts w:asciiTheme="majorEastAsia" w:eastAsiaTheme="majorEastAsia" w:hAnsiTheme="majorEastAsia" w:cstheme="majorEastAsia"/>
                <w:b/>
                <w:color w:val="000000"/>
                <w:sz w:val="24"/>
                <w:szCs w:val="24"/>
                <w:lang w:val="en-GB"/>
              </w:rPr>
            </w:pPr>
          </w:p>
        </w:tc>
      </w:tr>
      <w:tr w:rsidR="008A3F32">
        <w:trPr>
          <w:trHeight w:val="1414"/>
        </w:trPr>
        <w:tc>
          <w:tcPr>
            <w:tcW w:w="721" w:type="dxa"/>
            <w:vAlign w:val="center"/>
          </w:tcPr>
          <w:p w:rsidR="008A3F32" w:rsidRDefault="008F5DA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A3F32" w:rsidRDefault="008F5DA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A3F32" w:rsidRDefault="008F5DA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A3F32" w:rsidRDefault="008F5DA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A3F32" w:rsidRDefault="008A3F32">
            <w:pPr>
              <w:rPr>
                <w:rFonts w:ascii="宋体" w:hAnsi="宋体"/>
                <w:color w:val="000000"/>
                <w:sz w:val="24"/>
                <w:szCs w:val="24"/>
                <w:lang w:val="en-GB"/>
              </w:rPr>
            </w:pPr>
          </w:p>
        </w:tc>
      </w:tr>
      <w:tr w:rsidR="008A3F32">
        <w:trPr>
          <w:trHeight w:val="707"/>
        </w:trPr>
        <w:tc>
          <w:tcPr>
            <w:tcW w:w="721" w:type="dxa"/>
            <w:vAlign w:val="center"/>
          </w:tcPr>
          <w:p w:rsidR="008A3F32" w:rsidRDefault="008F5DA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A3F32" w:rsidRDefault="008F5DA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A3F32" w:rsidRDefault="008F5DA5">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8A3F32" w:rsidRDefault="008F5DA5">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A3F32" w:rsidRDefault="008F5DA5">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A3F32" w:rsidRDefault="008A3F32">
            <w:pPr>
              <w:jc w:val="center"/>
              <w:rPr>
                <w:rFonts w:ascii="宋体" w:hAnsi="宋体"/>
                <w:b/>
                <w:color w:val="000000"/>
                <w:sz w:val="24"/>
                <w:szCs w:val="24"/>
                <w:lang w:val="en-GB"/>
              </w:rPr>
            </w:pPr>
          </w:p>
        </w:tc>
      </w:tr>
      <w:tr w:rsidR="008A3F32">
        <w:trPr>
          <w:trHeight w:val="707"/>
        </w:trPr>
        <w:tc>
          <w:tcPr>
            <w:tcW w:w="721" w:type="dxa"/>
            <w:vAlign w:val="center"/>
          </w:tcPr>
          <w:p w:rsidR="008A3F32" w:rsidRDefault="008F5DA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A3F32" w:rsidRDefault="008F5DA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A3F32" w:rsidRDefault="008F5DA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A3F32" w:rsidRDefault="008F5DA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A3F32" w:rsidRDefault="008F5DA5">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A3F32">
        <w:trPr>
          <w:trHeight w:val="707"/>
        </w:trPr>
        <w:tc>
          <w:tcPr>
            <w:tcW w:w="721" w:type="dxa"/>
            <w:vAlign w:val="center"/>
          </w:tcPr>
          <w:p w:rsidR="008A3F32" w:rsidRDefault="008F5DA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A3F32" w:rsidRDefault="008F5DA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A3F32" w:rsidRDefault="008F5DA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A3F32" w:rsidRDefault="008F5DA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A3F32" w:rsidRDefault="008F5DA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A3F32">
        <w:trPr>
          <w:trHeight w:val="1408"/>
        </w:trPr>
        <w:tc>
          <w:tcPr>
            <w:tcW w:w="8931" w:type="dxa"/>
            <w:gridSpan w:val="4"/>
            <w:vAlign w:val="center"/>
          </w:tcPr>
          <w:p w:rsidR="008A3F32" w:rsidRDefault="008F5DA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w:t>
            </w:r>
            <w:r>
              <w:rPr>
                <w:rFonts w:asciiTheme="minorEastAsia" w:hAnsiTheme="minorEastAsia" w:cs="仿宋_GB2312" w:hint="eastAsia"/>
                <w:sz w:val="24"/>
                <w:szCs w:val="24"/>
                <w:lang w:val="zh-CN"/>
              </w:rPr>
              <w:lastRenderedPageBreak/>
              <w:t>明函》。</w:t>
            </w:r>
          </w:p>
          <w:p w:rsidR="008A3F32" w:rsidRDefault="008F5DA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A3F32" w:rsidRDefault="008F5DA5" w:rsidP="003E1F6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A3F32" w:rsidRDefault="008F5DA5" w:rsidP="003E1F6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A3F32" w:rsidRDefault="008F5DA5">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8A3F32" w:rsidRDefault="008F5DA5">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A3F32" w:rsidRDefault="008F5DA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8A3F32" w:rsidRDefault="008F5DA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A3F32" w:rsidRDefault="008F5DA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A3F32" w:rsidRDefault="008F5DA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A3F32" w:rsidRDefault="008F5DA5">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A3F32" w:rsidRDefault="008F5DA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A3F32" w:rsidRDefault="008F5DA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8A3F32" w:rsidRDefault="008F5DA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A3F32" w:rsidRDefault="008A3F32">
      <w:pPr>
        <w:adjustRightInd w:val="0"/>
        <w:snapToGrid w:val="0"/>
        <w:spacing w:line="360" w:lineRule="auto"/>
        <w:ind w:firstLineChars="200" w:firstLine="420"/>
        <w:rPr>
          <w:rFonts w:ascii="宋体" w:hAnsi="宋体" w:cs="Courier New"/>
          <w:szCs w:val="21"/>
        </w:rPr>
      </w:pPr>
    </w:p>
    <w:p w:rsidR="008A3F32" w:rsidRDefault="008A3F32">
      <w:pPr>
        <w:adjustRightInd w:val="0"/>
        <w:snapToGrid w:val="0"/>
        <w:spacing w:line="360" w:lineRule="auto"/>
        <w:ind w:firstLineChars="200" w:firstLine="420"/>
        <w:rPr>
          <w:rFonts w:ascii="宋体" w:hAnsi="宋体" w:cs="Courier New"/>
          <w:szCs w:val="21"/>
        </w:rPr>
      </w:pPr>
    </w:p>
    <w:p w:rsidR="008A3F32" w:rsidRDefault="008A3F32" w:rsidP="003A32BB">
      <w:pPr>
        <w:adjustRightInd w:val="0"/>
        <w:snapToGrid w:val="0"/>
        <w:spacing w:line="360" w:lineRule="auto"/>
        <w:rPr>
          <w:rFonts w:ascii="宋体" w:hAnsi="宋体" w:cs="Courier New"/>
          <w:szCs w:val="21"/>
        </w:rPr>
      </w:pPr>
    </w:p>
    <w:p w:rsidR="008A3F32" w:rsidRDefault="008A3F32" w:rsidP="000734E1">
      <w:pPr>
        <w:pStyle w:val="a7"/>
        <w:spacing w:line="360" w:lineRule="auto"/>
        <w:contextualSpacing/>
        <w:rPr>
          <w:rFonts w:asciiTheme="majorEastAsia" w:eastAsiaTheme="majorEastAsia" w:hAnsiTheme="majorEastAsia" w:cs="宋体"/>
          <w:b/>
          <w:kern w:val="0"/>
          <w:sz w:val="36"/>
          <w:szCs w:val="36"/>
        </w:rPr>
      </w:pPr>
    </w:p>
    <w:p w:rsidR="008A3F32" w:rsidRDefault="008F5DA5">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A3F32" w:rsidRDefault="008A3F32">
      <w:pPr>
        <w:pStyle w:val="a7"/>
        <w:spacing w:line="360" w:lineRule="auto"/>
        <w:contextualSpacing/>
        <w:jc w:val="center"/>
        <w:rPr>
          <w:rFonts w:asciiTheme="majorEastAsia" w:eastAsiaTheme="majorEastAsia" w:hAnsiTheme="majorEastAsia" w:cs="宋体"/>
          <w:b/>
          <w:kern w:val="0"/>
          <w:sz w:val="36"/>
          <w:szCs w:val="36"/>
        </w:rPr>
      </w:pPr>
    </w:p>
    <w:p w:rsidR="008A3F32" w:rsidRDefault="008F5DA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A3F32" w:rsidRDefault="008F5DA5">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w:t>
      </w:r>
      <w:r>
        <w:rPr>
          <w:rFonts w:ascii="宋体" w:cs="宋体" w:hint="eastAsia"/>
          <w:sz w:val="24"/>
          <w:lang w:val="zh-CN"/>
        </w:rPr>
        <w:lastRenderedPageBreak/>
        <w:t>与其投标报价一致。</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A3F32" w:rsidRDefault="008F5DA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除非合同中另有说明，本合同经双方签字盖章，并在招标人收到乙方的履约保证金后，即开始生效。</w:t>
      </w:r>
    </w:p>
    <w:p w:rsidR="008A3F32" w:rsidRDefault="008A3F32">
      <w:pPr>
        <w:pStyle w:val="a7"/>
        <w:spacing w:line="360" w:lineRule="auto"/>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contextualSpacing/>
        <w:jc w:val="center"/>
        <w:rPr>
          <w:rFonts w:asciiTheme="majorEastAsia" w:eastAsiaTheme="majorEastAsia" w:hAnsiTheme="majorEastAsia" w:cs="宋体"/>
          <w:b/>
          <w:kern w:val="0"/>
          <w:sz w:val="36"/>
          <w:szCs w:val="36"/>
        </w:rPr>
      </w:pPr>
    </w:p>
    <w:p w:rsidR="008A3F32" w:rsidRDefault="008A3F32">
      <w:pPr>
        <w:pStyle w:val="a7"/>
        <w:spacing w:line="360" w:lineRule="auto"/>
        <w:contextualSpacing/>
        <w:jc w:val="center"/>
        <w:rPr>
          <w:rFonts w:asciiTheme="majorEastAsia" w:eastAsiaTheme="majorEastAsia" w:hAnsiTheme="majorEastAsia" w:cs="宋体"/>
          <w:b/>
          <w:kern w:val="0"/>
          <w:sz w:val="36"/>
          <w:szCs w:val="36"/>
        </w:rPr>
      </w:pPr>
    </w:p>
    <w:p w:rsidR="008A3F32" w:rsidRDefault="008A3F32" w:rsidP="000734E1">
      <w:pPr>
        <w:pStyle w:val="a7"/>
        <w:spacing w:line="360" w:lineRule="auto"/>
        <w:contextualSpacing/>
        <w:rPr>
          <w:rFonts w:asciiTheme="majorEastAsia" w:eastAsiaTheme="majorEastAsia" w:hAnsiTheme="majorEastAsia" w:cs="宋体"/>
          <w:b/>
          <w:kern w:val="0"/>
          <w:sz w:val="36"/>
          <w:szCs w:val="36"/>
        </w:rPr>
      </w:pPr>
    </w:p>
    <w:p w:rsidR="008A3F32" w:rsidRDefault="008F5DA5">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A3F32" w:rsidRDefault="008F5DA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A3F32" w:rsidRDefault="008A3F32">
      <w:pPr>
        <w:autoSpaceDE w:val="0"/>
        <w:autoSpaceDN w:val="0"/>
        <w:adjustRightInd w:val="0"/>
        <w:spacing w:line="700" w:lineRule="exact"/>
        <w:ind w:firstLine="551"/>
        <w:jc w:val="center"/>
        <w:rPr>
          <w:rFonts w:asciiTheme="minorEastAsia" w:hAnsiTheme="minorEastAsia" w:cs="黑体"/>
          <w:b/>
          <w:bCs/>
          <w:sz w:val="44"/>
          <w:szCs w:val="44"/>
          <w:lang w:val="zh-CN"/>
        </w:rPr>
      </w:pPr>
    </w:p>
    <w:p w:rsidR="008A3F32" w:rsidRDefault="008A3F32">
      <w:pPr>
        <w:autoSpaceDE w:val="0"/>
        <w:autoSpaceDN w:val="0"/>
        <w:adjustRightInd w:val="0"/>
        <w:spacing w:line="700" w:lineRule="exact"/>
        <w:ind w:firstLine="551"/>
        <w:jc w:val="center"/>
        <w:rPr>
          <w:rFonts w:asciiTheme="minorEastAsia" w:hAnsiTheme="minorEastAsia" w:cs="黑体"/>
          <w:b/>
          <w:bCs/>
          <w:sz w:val="44"/>
          <w:szCs w:val="44"/>
          <w:lang w:val="zh-CN"/>
        </w:rPr>
      </w:pPr>
    </w:p>
    <w:p w:rsidR="008A3F32" w:rsidRDefault="008A3F32">
      <w:pPr>
        <w:autoSpaceDE w:val="0"/>
        <w:autoSpaceDN w:val="0"/>
        <w:adjustRightInd w:val="0"/>
        <w:spacing w:line="700" w:lineRule="exact"/>
        <w:ind w:firstLine="551"/>
        <w:jc w:val="center"/>
        <w:rPr>
          <w:rFonts w:asciiTheme="minorEastAsia" w:hAnsiTheme="minorEastAsia" w:cs="黑体"/>
          <w:b/>
          <w:bCs/>
          <w:sz w:val="44"/>
          <w:szCs w:val="44"/>
          <w:lang w:val="zh-CN"/>
        </w:rPr>
      </w:pPr>
    </w:p>
    <w:p w:rsidR="008A3F32" w:rsidRDefault="008A3F32">
      <w:pPr>
        <w:autoSpaceDE w:val="0"/>
        <w:autoSpaceDN w:val="0"/>
        <w:adjustRightInd w:val="0"/>
        <w:spacing w:line="700" w:lineRule="exact"/>
        <w:ind w:firstLine="551"/>
        <w:jc w:val="center"/>
        <w:rPr>
          <w:rFonts w:asciiTheme="minorEastAsia" w:hAnsiTheme="minorEastAsia" w:cs="黑体"/>
          <w:b/>
          <w:bCs/>
          <w:sz w:val="44"/>
          <w:szCs w:val="44"/>
          <w:lang w:val="zh-CN"/>
        </w:rPr>
      </w:pPr>
    </w:p>
    <w:p w:rsidR="008A3F32" w:rsidRDefault="008A3F32">
      <w:pPr>
        <w:autoSpaceDE w:val="0"/>
        <w:autoSpaceDN w:val="0"/>
        <w:adjustRightInd w:val="0"/>
        <w:spacing w:line="700" w:lineRule="exact"/>
        <w:ind w:firstLine="551"/>
        <w:jc w:val="center"/>
        <w:rPr>
          <w:rFonts w:asciiTheme="minorEastAsia" w:hAnsiTheme="minorEastAsia" w:cs="黑体"/>
          <w:b/>
          <w:bCs/>
          <w:sz w:val="44"/>
          <w:szCs w:val="44"/>
          <w:lang w:val="zh-CN"/>
        </w:rPr>
      </w:pPr>
    </w:p>
    <w:p w:rsidR="008A3F32" w:rsidRDefault="008A3F32">
      <w:pPr>
        <w:autoSpaceDE w:val="0"/>
        <w:autoSpaceDN w:val="0"/>
        <w:adjustRightInd w:val="0"/>
        <w:spacing w:line="700" w:lineRule="exact"/>
        <w:ind w:firstLine="551"/>
        <w:jc w:val="center"/>
        <w:rPr>
          <w:rFonts w:asciiTheme="minorEastAsia" w:hAnsiTheme="minorEastAsia" w:cs="黑体"/>
          <w:b/>
          <w:bCs/>
          <w:sz w:val="44"/>
          <w:szCs w:val="44"/>
          <w:lang w:val="zh-CN"/>
        </w:rPr>
      </w:pPr>
    </w:p>
    <w:p w:rsidR="008A3F32" w:rsidRDefault="008A3F32">
      <w:pPr>
        <w:autoSpaceDE w:val="0"/>
        <w:autoSpaceDN w:val="0"/>
        <w:adjustRightInd w:val="0"/>
        <w:spacing w:line="700" w:lineRule="exact"/>
        <w:ind w:firstLine="551"/>
        <w:jc w:val="center"/>
        <w:rPr>
          <w:rFonts w:asciiTheme="minorEastAsia" w:hAnsiTheme="minorEastAsia" w:cs="黑体"/>
          <w:b/>
          <w:bCs/>
          <w:sz w:val="44"/>
          <w:szCs w:val="44"/>
          <w:lang w:val="zh-CN"/>
        </w:rPr>
      </w:pPr>
    </w:p>
    <w:p w:rsidR="008A3F32" w:rsidRDefault="008F5DA5">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8A3F32" w:rsidRDefault="008F5DA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A3F32">
        <w:tc>
          <w:tcPr>
            <w:tcW w:w="468" w:type="dxa"/>
            <w:vAlign w:val="center"/>
          </w:tcPr>
          <w:p w:rsidR="008A3F32" w:rsidRDefault="008F5DA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A3F32" w:rsidRDefault="008F5DA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A3F32" w:rsidRDefault="008F5DA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A3F32" w:rsidRDefault="008F5DA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A3F32" w:rsidRDefault="008F5DA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A3F32" w:rsidRDefault="008F5DA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A3F32">
        <w:trPr>
          <w:trHeight w:hRule="exac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A3F32" w:rsidRDefault="008F5DA5">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A3F32" w:rsidRDefault="008F5DA5">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A3F32" w:rsidRDefault="008F5DA5">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A3F32" w:rsidRDefault="008F5DA5">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Merge w:val="restart"/>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A3F32" w:rsidRDefault="008F5DA5">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Merge/>
            <w:vAlign w:val="center"/>
          </w:tcPr>
          <w:p w:rsidR="008A3F32" w:rsidRDefault="008A3F3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F32" w:rsidRDefault="008A3F32">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A3F32" w:rsidRDefault="008F5DA5">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A3F32" w:rsidRDefault="008A3F32">
            <w:pPr>
              <w:pStyle w:val="a7"/>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Merge w:val="restart"/>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A3F32" w:rsidRDefault="008F5DA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A3F32" w:rsidRDefault="008F5DA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A3F32" w:rsidRDefault="008A3F32">
            <w:pPr>
              <w:snapToGrid w:val="0"/>
              <w:spacing w:line="400" w:lineRule="exact"/>
              <w:rPr>
                <w:rFonts w:ascii="宋体" w:hAnsi="宋体" w:cs="微软雅黑"/>
                <w:sz w:val="24"/>
                <w:szCs w:val="24"/>
              </w:rPr>
            </w:pP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 w:val="24"/>
                <w:szCs w:val="24"/>
              </w:rPr>
            </w:pPr>
          </w:p>
        </w:tc>
      </w:tr>
      <w:tr w:rsidR="008A3F32">
        <w:trPr>
          <w:trHeight w:hRule="exact" w:val="510"/>
        </w:trPr>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F32" w:rsidRDefault="008A3F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A3F32" w:rsidRDefault="008A3F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F32" w:rsidRDefault="008A3F32">
            <w:pPr>
              <w:snapToGrid w:val="0"/>
              <w:spacing w:line="400" w:lineRule="exact"/>
              <w:rPr>
                <w:rFonts w:ascii="宋体" w:hAnsi="宋体" w:cs="微软雅黑"/>
                <w:sz w:val="24"/>
                <w:szCs w:val="24"/>
              </w:rPr>
            </w:pP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 w:val="24"/>
                <w:szCs w:val="24"/>
              </w:rPr>
            </w:pPr>
          </w:p>
        </w:tc>
      </w:tr>
      <w:tr w:rsidR="008A3F32">
        <w:trPr>
          <w:trHeight w:hRule="exact" w:val="510"/>
        </w:trPr>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F32" w:rsidRDefault="008A3F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A3F32" w:rsidRDefault="008A3F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F32" w:rsidRDefault="008A3F32">
            <w:pPr>
              <w:snapToGrid w:val="0"/>
              <w:spacing w:line="400" w:lineRule="exact"/>
              <w:rPr>
                <w:rFonts w:ascii="宋体" w:hAnsi="宋体" w:cs="微软雅黑"/>
                <w:sz w:val="24"/>
                <w:szCs w:val="24"/>
              </w:rPr>
            </w:pP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 w:val="24"/>
                <w:szCs w:val="24"/>
              </w:rPr>
            </w:pPr>
          </w:p>
        </w:tc>
      </w:tr>
      <w:tr w:rsidR="008A3F32">
        <w:trPr>
          <w:trHeight w:hRule="exact" w:val="510"/>
        </w:trPr>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F32" w:rsidRDefault="008A3F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A3F32" w:rsidRDefault="008A3F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F32" w:rsidRDefault="008A3F32">
            <w:pPr>
              <w:snapToGrid w:val="0"/>
              <w:spacing w:line="400" w:lineRule="exact"/>
              <w:rPr>
                <w:rFonts w:ascii="宋体" w:hAnsi="宋体" w:cs="微软雅黑"/>
                <w:sz w:val="24"/>
                <w:szCs w:val="24"/>
              </w:rPr>
            </w:pP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 w:val="24"/>
                <w:szCs w:val="24"/>
              </w:rPr>
            </w:pPr>
          </w:p>
        </w:tc>
      </w:tr>
      <w:tr w:rsidR="008A3F32">
        <w:trPr>
          <w:trHeight w:hRule="exact" w:val="510"/>
        </w:trPr>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F32" w:rsidRDefault="008A3F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A3F32" w:rsidRDefault="008A3F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F32" w:rsidRDefault="008A3F32">
            <w:pPr>
              <w:snapToGrid w:val="0"/>
              <w:spacing w:line="400" w:lineRule="exact"/>
              <w:rPr>
                <w:rFonts w:ascii="宋体" w:hAnsi="宋体" w:cs="微软雅黑"/>
                <w:sz w:val="24"/>
                <w:szCs w:val="24"/>
              </w:rPr>
            </w:pP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 w:val="24"/>
                <w:szCs w:val="24"/>
              </w:rPr>
            </w:pPr>
          </w:p>
        </w:tc>
      </w:tr>
      <w:tr w:rsidR="008A3F32">
        <w:trPr>
          <w:trHeight w:hRule="exact" w:val="510"/>
        </w:trPr>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F32" w:rsidRDefault="008A3F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A3F32" w:rsidRDefault="008F5DA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F32" w:rsidRDefault="008A3F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A3F32" w:rsidRDefault="008F5DA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F32" w:rsidRDefault="008A3F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A3F32" w:rsidRDefault="008F5DA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hRule="exac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A3F32" w:rsidRDefault="008F5DA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A3F32" w:rsidRDefault="008A3F32">
            <w:pPr>
              <w:snapToGrid w:val="0"/>
              <w:spacing w:line="400" w:lineRule="exact"/>
              <w:jc w:val="center"/>
              <w:rPr>
                <w:rFonts w:ascii="宋体" w:hAnsi="宋体" w:cs="微软雅黑"/>
                <w:szCs w:val="21"/>
              </w:rP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c>
          <w:tcPr>
            <w:tcW w:w="468" w:type="dxa"/>
            <w:vMerge w:val="restart"/>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A3F32" w:rsidRDefault="008F5DA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A3F32" w:rsidRDefault="008F5DA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A3F32" w:rsidRDefault="008F5DA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 w:val="24"/>
                <w:szCs w:val="24"/>
              </w:rPr>
            </w:pPr>
          </w:p>
        </w:tc>
      </w:tr>
      <w:tr w:rsidR="008A3F32">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F32" w:rsidRDefault="008A3F3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A3F32" w:rsidRDefault="008A3F3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F32" w:rsidRDefault="008F5DA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A3F32" w:rsidRDefault="008A3F32">
            <w:pPr>
              <w:pStyle w:val="a7"/>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pStyle w:val="a7"/>
              <w:kinsoku w:val="0"/>
              <w:overflowPunct w:val="0"/>
              <w:autoSpaceDE w:val="0"/>
              <w:autoSpaceDN w:val="0"/>
              <w:spacing w:line="320" w:lineRule="exact"/>
              <w:rPr>
                <w:rFonts w:hAnsi="宋体" w:cs="微软雅黑"/>
                <w:bCs/>
                <w:kern w:val="0"/>
                <w:szCs w:val="24"/>
              </w:rPr>
            </w:pPr>
          </w:p>
        </w:tc>
      </w:tr>
      <w:tr w:rsidR="008A3F32">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F32" w:rsidRDefault="008A3F3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A3F32" w:rsidRDefault="008A3F3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F32" w:rsidRDefault="008F5DA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A3F32" w:rsidRDefault="008A3F32">
            <w:pPr>
              <w:pStyle w:val="a7"/>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pStyle w:val="a7"/>
              <w:kinsoku w:val="0"/>
              <w:overflowPunct w:val="0"/>
              <w:autoSpaceDE w:val="0"/>
              <w:autoSpaceDN w:val="0"/>
              <w:spacing w:line="320" w:lineRule="exact"/>
              <w:rPr>
                <w:rFonts w:hAnsi="宋体" w:cs="微软雅黑"/>
                <w:bCs/>
                <w:kern w:val="0"/>
                <w:szCs w:val="24"/>
              </w:rPr>
            </w:pPr>
          </w:p>
        </w:tc>
      </w:tr>
      <w:tr w:rsidR="008A3F32">
        <w:tc>
          <w:tcPr>
            <w:tcW w:w="468" w:type="dxa"/>
            <w:vMerge/>
            <w:vAlign w:val="center"/>
          </w:tcPr>
          <w:p w:rsidR="008A3F32" w:rsidRDefault="008A3F32">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F32" w:rsidRDefault="008A3F3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A3F32" w:rsidRDefault="008F5DA5">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A3F32" w:rsidRDefault="008A3F32">
            <w:pPr>
              <w:pStyle w:val="a7"/>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A3F32" w:rsidRDefault="008F5DA5">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A3F32" w:rsidRDefault="008F5DA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tcBorders>
              <w:top w:val="double" w:sz="4" w:space="0" w:color="auto"/>
            </w:tcBorders>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A3F32" w:rsidRDefault="008A3F32">
            <w:pPr>
              <w:jc w:val="center"/>
            </w:pPr>
          </w:p>
        </w:tc>
        <w:tc>
          <w:tcPr>
            <w:tcW w:w="1560" w:type="dxa"/>
            <w:tcBorders>
              <w:top w:val="double" w:sz="4" w:space="0" w:color="auto"/>
            </w:tcBorders>
            <w:vAlign w:val="center"/>
          </w:tcPr>
          <w:p w:rsidR="008A3F32" w:rsidRDefault="008A3F32">
            <w:pPr>
              <w:snapToGrid w:val="0"/>
              <w:spacing w:line="400" w:lineRule="exact"/>
              <w:rPr>
                <w:rFonts w:ascii="宋体" w:hAnsi="宋体" w:cs="微软雅黑"/>
                <w:szCs w:val="21"/>
              </w:rPr>
            </w:pPr>
          </w:p>
        </w:tc>
        <w:tc>
          <w:tcPr>
            <w:tcW w:w="2018" w:type="dxa"/>
            <w:tcBorders>
              <w:top w:val="double" w:sz="4" w:space="0" w:color="auto"/>
            </w:tcBorders>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A3F32" w:rsidRDefault="008A3F32">
            <w:pPr>
              <w:jc w:val="center"/>
            </w:pPr>
          </w:p>
        </w:tc>
        <w:tc>
          <w:tcPr>
            <w:tcW w:w="1560" w:type="dxa"/>
            <w:tcBorders>
              <w:top w:val="single" w:sz="4" w:space="0" w:color="auto"/>
            </w:tcBorders>
            <w:vAlign w:val="center"/>
          </w:tcPr>
          <w:p w:rsidR="008A3F32" w:rsidRDefault="008A3F32">
            <w:pPr>
              <w:snapToGrid w:val="0"/>
              <w:spacing w:line="400" w:lineRule="exact"/>
              <w:rPr>
                <w:rFonts w:ascii="宋体" w:hAnsi="宋体" w:cs="微软雅黑"/>
                <w:szCs w:val="21"/>
              </w:rPr>
            </w:pPr>
          </w:p>
        </w:tc>
        <w:tc>
          <w:tcPr>
            <w:tcW w:w="2018" w:type="dxa"/>
            <w:tcBorders>
              <w:top w:val="single" w:sz="4" w:space="0" w:color="auto"/>
            </w:tcBorders>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160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A3F32" w:rsidRDefault="008F5DA5">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8A3F32" w:rsidRDefault="008A3F32">
            <w:pPr>
              <w:pStyle w:val="a7"/>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192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A3F32" w:rsidRDefault="008F5DA5">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A3F32" w:rsidRDefault="008F5DA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A3F32" w:rsidRDefault="008A3F32">
            <w:pPr>
              <w:pStyle w:val="a7"/>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F5D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A3F32" w:rsidRDefault="008F5DA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r w:rsidR="008A3F32">
        <w:trPr>
          <w:trHeight w:val="510"/>
        </w:trPr>
        <w:tc>
          <w:tcPr>
            <w:tcW w:w="468" w:type="dxa"/>
            <w:vAlign w:val="center"/>
          </w:tcPr>
          <w:p w:rsidR="008A3F32" w:rsidRDefault="008A3F3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A3F32" w:rsidRDefault="008A3F32">
            <w:pPr>
              <w:pStyle w:val="a7"/>
              <w:kinsoku w:val="0"/>
              <w:overflowPunct w:val="0"/>
              <w:autoSpaceDE w:val="0"/>
              <w:autoSpaceDN w:val="0"/>
              <w:spacing w:line="320" w:lineRule="exact"/>
              <w:rPr>
                <w:rFonts w:hAnsi="宋体" w:cs="微软雅黑"/>
                <w:bCs/>
                <w:kern w:val="0"/>
              </w:rPr>
            </w:pPr>
          </w:p>
        </w:tc>
        <w:tc>
          <w:tcPr>
            <w:tcW w:w="1559" w:type="dxa"/>
            <w:vAlign w:val="center"/>
          </w:tcPr>
          <w:p w:rsidR="008A3F32" w:rsidRDefault="008A3F32">
            <w:pPr>
              <w:jc w:val="center"/>
            </w:pPr>
          </w:p>
        </w:tc>
        <w:tc>
          <w:tcPr>
            <w:tcW w:w="1560" w:type="dxa"/>
            <w:vAlign w:val="center"/>
          </w:tcPr>
          <w:p w:rsidR="008A3F32" w:rsidRDefault="008A3F32">
            <w:pPr>
              <w:snapToGrid w:val="0"/>
              <w:spacing w:line="400" w:lineRule="exact"/>
              <w:rPr>
                <w:rFonts w:ascii="宋体" w:hAnsi="宋体" w:cs="微软雅黑"/>
                <w:szCs w:val="21"/>
              </w:rPr>
            </w:pPr>
          </w:p>
        </w:tc>
        <w:tc>
          <w:tcPr>
            <w:tcW w:w="2018" w:type="dxa"/>
            <w:vAlign w:val="center"/>
          </w:tcPr>
          <w:p w:rsidR="008A3F32" w:rsidRDefault="008A3F32">
            <w:pPr>
              <w:snapToGrid w:val="0"/>
              <w:spacing w:line="400" w:lineRule="exact"/>
              <w:rPr>
                <w:rFonts w:ascii="宋体" w:hAnsi="宋体" w:cs="微软雅黑"/>
                <w:szCs w:val="21"/>
              </w:rPr>
            </w:pPr>
          </w:p>
        </w:tc>
      </w:tr>
    </w:tbl>
    <w:p w:rsidR="008A3F32" w:rsidRDefault="008F5DA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A3F32" w:rsidRDefault="008F5DA5">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A3F32" w:rsidRDefault="008F5DA5" w:rsidP="00006D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A3F32" w:rsidRDefault="008F5DA5">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A3F3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A3F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3F32" w:rsidRDefault="008A3F3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A3F32" w:rsidRDefault="008A3F3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A3F32" w:rsidRDefault="008F5DA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A3F32" w:rsidRDefault="008A3F3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3F32" w:rsidRDefault="008A3F32">
            <w:pPr>
              <w:autoSpaceDE w:val="0"/>
              <w:autoSpaceDN w:val="0"/>
              <w:adjustRightInd w:val="0"/>
              <w:spacing w:line="480" w:lineRule="exact"/>
              <w:ind w:firstLine="240"/>
              <w:rPr>
                <w:rFonts w:asciiTheme="minorEastAsia" w:hAnsiTheme="minorEastAsia" w:cs="宋体"/>
                <w:sz w:val="24"/>
                <w:szCs w:val="24"/>
                <w:lang w:val="zh-CN"/>
              </w:rPr>
            </w:pPr>
          </w:p>
        </w:tc>
      </w:tr>
      <w:tr w:rsidR="008A3F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3F32" w:rsidRDefault="008F5DA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A3F32" w:rsidRDefault="008A3F3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A3F32" w:rsidRDefault="008F5DA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A3F32" w:rsidRDefault="008A3F3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3F32" w:rsidRDefault="008A3F32">
            <w:pPr>
              <w:autoSpaceDE w:val="0"/>
              <w:autoSpaceDN w:val="0"/>
              <w:adjustRightInd w:val="0"/>
              <w:spacing w:line="480" w:lineRule="exact"/>
              <w:ind w:firstLine="240"/>
              <w:rPr>
                <w:rFonts w:asciiTheme="minorEastAsia" w:hAnsiTheme="minorEastAsia" w:cs="宋体"/>
                <w:sz w:val="24"/>
                <w:szCs w:val="24"/>
                <w:lang w:val="zh-CN"/>
              </w:rPr>
            </w:pPr>
          </w:p>
        </w:tc>
      </w:tr>
    </w:tbl>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pPr>
        <w:autoSpaceDE w:val="0"/>
        <w:autoSpaceDN w:val="0"/>
        <w:adjustRightInd w:val="0"/>
        <w:spacing w:line="360" w:lineRule="auto"/>
        <w:rPr>
          <w:rFonts w:ascii="宋体" w:cs="宋体"/>
          <w:sz w:val="24"/>
          <w:lang w:val="zh-CN"/>
        </w:rPr>
      </w:pPr>
    </w:p>
    <w:p w:rsidR="008A3F32" w:rsidRDefault="008A3F32" w:rsidP="003A32BB">
      <w:pPr>
        <w:autoSpaceDE w:val="0"/>
        <w:autoSpaceDN w:val="0"/>
        <w:adjustRightInd w:val="0"/>
        <w:spacing w:line="360" w:lineRule="auto"/>
        <w:rPr>
          <w:rFonts w:asciiTheme="minorEastAsia" w:hAnsiTheme="minorEastAsia" w:cs="黑体"/>
          <w:b/>
          <w:bCs/>
          <w:sz w:val="44"/>
          <w:szCs w:val="44"/>
          <w:lang w:val="zh-CN"/>
        </w:rPr>
      </w:pPr>
    </w:p>
    <w:p w:rsidR="008A3F32" w:rsidRDefault="008F5DA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A3F32">
      <w:pPr>
        <w:pStyle w:val="a7"/>
        <w:spacing w:line="360" w:lineRule="auto"/>
        <w:jc w:val="center"/>
        <w:rPr>
          <w:rFonts w:asciiTheme="majorEastAsia" w:eastAsiaTheme="majorEastAsia" w:hAnsiTheme="majorEastAsia"/>
          <w:b/>
          <w:snapToGrid w:val="0"/>
          <w:kern w:val="0"/>
          <w:sz w:val="36"/>
          <w:szCs w:val="36"/>
        </w:rPr>
      </w:pPr>
    </w:p>
    <w:p w:rsidR="008A3F32" w:rsidRDefault="008F5DA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A3F32" w:rsidRDefault="008F5DA5">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A3F32" w:rsidRDefault="008F5DA5">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8A3F32" w:rsidRDefault="008F5DA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A3F32" w:rsidRDefault="008F5DA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8A3F32" w:rsidRDefault="008F5DA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A3F32" w:rsidRDefault="008F5DA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A3F32" w:rsidRDefault="008F5DA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A3F32" w:rsidRDefault="008F5DA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8A3F32" w:rsidRDefault="008F5DA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8A3F32" w:rsidRDefault="008F5DA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A3F32" w:rsidRDefault="008F5DA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A3F32" w:rsidRDefault="008F5DA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A3F32" w:rsidRDefault="008F5DA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A3F32" w:rsidRDefault="008F5DA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A3F32" w:rsidRDefault="008F5DA5">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8A3F32" w:rsidRDefault="008F5DA5">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A3F32" w:rsidRDefault="008F5DA5">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A3F32" w:rsidRDefault="008F5DA5">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A3F32" w:rsidRDefault="008F5D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A3F32" w:rsidRDefault="008F5D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A3F32" w:rsidRDefault="008F5D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A3F32" w:rsidRDefault="008F5D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A3F32" w:rsidRDefault="008F5D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A3F32" w:rsidRDefault="008F5DA5">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A3F32" w:rsidRDefault="008F5DA5">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A3F32" w:rsidRDefault="008A3F32">
      <w:pPr>
        <w:pStyle w:val="a7"/>
        <w:adjustRightInd w:val="0"/>
        <w:snapToGrid w:val="0"/>
        <w:spacing w:line="360" w:lineRule="auto"/>
        <w:rPr>
          <w:rFonts w:asciiTheme="minorEastAsia" w:eastAsiaTheme="minorEastAsia" w:hAnsiTheme="minorEastAsia"/>
          <w:szCs w:val="24"/>
        </w:rPr>
      </w:pPr>
    </w:p>
    <w:p w:rsidR="008A3F32" w:rsidRDefault="008F5DA5">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A3F32" w:rsidRDefault="008F5DA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A3F32" w:rsidRDefault="008F5DA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A3F32" w:rsidRDefault="008F5DA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A3F32" w:rsidRDefault="008F5DA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A3F32" w:rsidRDefault="008F5DA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A3F32" w:rsidRDefault="008F5DA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A3F32" w:rsidRDefault="008F5DA5">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A3F32" w:rsidRDefault="008A3F32" w:rsidP="003E1F67">
      <w:pPr>
        <w:autoSpaceDE w:val="0"/>
        <w:autoSpaceDN w:val="0"/>
        <w:adjustRightInd w:val="0"/>
        <w:spacing w:line="480" w:lineRule="auto"/>
        <w:ind w:firstLineChars="257" w:firstLine="617"/>
        <w:rPr>
          <w:rFonts w:ascii="宋体" w:hAnsi="宋体"/>
          <w:color w:val="000000"/>
          <w:sz w:val="24"/>
          <w:szCs w:val="24"/>
        </w:rPr>
      </w:pPr>
    </w:p>
    <w:p w:rsidR="008A3F32" w:rsidRDefault="008F5DA5">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8A3F32" w:rsidRDefault="008F5DA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8A3F32" w:rsidRDefault="008F5DA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8A3F32" w:rsidRDefault="008F5DA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8A3F32" w:rsidRDefault="008F5DA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8A3F32" w:rsidRDefault="008A3F32">
      <w:pPr>
        <w:pStyle w:val="13"/>
        <w:spacing w:line="480" w:lineRule="auto"/>
        <w:ind w:firstLineChars="225" w:firstLine="540"/>
        <w:jc w:val="left"/>
        <w:rPr>
          <w:rFonts w:asciiTheme="minorEastAsia" w:hAnsiTheme="minorEastAsia"/>
          <w:color w:val="000000"/>
          <w:szCs w:val="24"/>
        </w:rPr>
      </w:pPr>
    </w:p>
    <w:p w:rsidR="008A3F32" w:rsidRDefault="008A3F32">
      <w:pPr>
        <w:pStyle w:val="13"/>
        <w:spacing w:line="480" w:lineRule="auto"/>
        <w:ind w:firstLineChars="225" w:firstLine="540"/>
        <w:jc w:val="left"/>
        <w:rPr>
          <w:rFonts w:asciiTheme="minorEastAsia" w:hAnsiTheme="minorEastAsia"/>
          <w:color w:val="000000"/>
          <w:szCs w:val="24"/>
        </w:rPr>
      </w:pPr>
    </w:p>
    <w:p w:rsidR="008A3F32" w:rsidRDefault="008F5DA5" w:rsidP="003E1F67">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8A3F32" w:rsidRDefault="008A3F32" w:rsidP="003E1F67">
      <w:pPr>
        <w:pStyle w:val="13"/>
        <w:spacing w:line="480" w:lineRule="auto"/>
        <w:ind w:leftChars="-256" w:left="-538" w:firstLineChars="257" w:firstLine="617"/>
        <w:jc w:val="center"/>
        <w:rPr>
          <w:rFonts w:asciiTheme="minorEastAsia" w:hAnsiTheme="minorEastAsia"/>
          <w:bCs/>
          <w:color w:val="000000"/>
          <w:szCs w:val="24"/>
        </w:rPr>
      </w:pPr>
    </w:p>
    <w:p w:rsidR="008A3F32" w:rsidRDefault="008A3F32">
      <w:pPr>
        <w:autoSpaceDE w:val="0"/>
        <w:autoSpaceDN w:val="0"/>
        <w:adjustRightInd w:val="0"/>
        <w:spacing w:line="360" w:lineRule="auto"/>
        <w:ind w:right="-11"/>
        <w:rPr>
          <w:rFonts w:asciiTheme="minorEastAsia" w:hAnsiTheme="minorEastAsia" w:cs="宋体"/>
          <w:sz w:val="24"/>
          <w:szCs w:val="24"/>
          <w:lang w:val="zh-CN"/>
        </w:rPr>
      </w:pPr>
    </w:p>
    <w:p w:rsidR="008A3F32" w:rsidRDefault="008A3F32">
      <w:pPr>
        <w:autoSpaceDE w:val="0"/>
        <w:autoSpaceDN w:val="0"/>
        <w:adjustRightInd w:val="0"/>
        <w:spacing w:line="360" w:lineRule="auto"/>
        <w:ind w:right="-11"/>
        <w:rPr>
          <w:rFonts w:asciiTheme="minorEastAsia" w:hAnsiTheme="minorEastAsia" w:cs="宋体"/>
          <w:sz w:val="24"/>
          <w:szCs w:val="24"/>
          <w:lang w:val="zh-CN"/>
        </w:rPr>
      </w:pPr>
    </w:p>
    <w:p w:rsidR="008A3F32" w:rsidRDefault="008A3F32">
      <w:pPr>
        <w:autoSpaceDE w:val="0"/>
        <w:autoSpaceDN w:val="0"/>
        <w:adjustRightInd w:val="0"/>
        <w:spacing w:line="360" w:lineRule="auto"/>
        <w:ind w:right="-11"/>
        <w:rPr>
          <w:rFonts w:asciiTheme="minorEastAsia" w:hAnsiTheme="minorEastAsia" w:cs="宋体"/>
          <w:sz w:val="24"/>
          <w:szCs w:val="24"/>
          <w:lang w:val="zh-CN"/>
        </w:rPr>
      </w:pPr>
    </w:p>
    <w:p w:rsidR="008A3F32" w:rsidRDefault="008F5DA5">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8A3F32" w:rsidRDefault="008F5DA5">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A3F32" w:rsidRDefault="008A3F32">
      <w:pPr>
        <w:pStyle w:val="14"/>
        <w:spacing w:line="480" w:lineRule="auto"/>
        <w:rPr>
          <w:rFonts w:asciiTheme="minorEastAsia" w:hAnsiTheme="minorEastAsia" w:cs="Arial"/>
          <w:color w:val="000000"/>
          <w:szCs w:val="24"/>
        </w:rPr>
      </w:pPr>
    </w:p>
    <w:p w:rsidR="008A3F32" w:rsidRDefault="008A3F32"/>
    <w:p w:rsidR="008A3F32" w:rsidRDefault="008F5DA5">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8A3F32" w:rsidRDefault="008A3F32">
      <w:pPr>
        <w:spacing w:line="480" w:lineRule="exact"/>
        <w:jc w:val="center"/>
        <w:rPr>
          <w:rFonts w:ascii="宋体" w:hAnsi="宋体"/>
          <w:b/>
          <w:bCs/>
          <w:color w:val="000000"/>
          <w:sz w:val="36"/>
          <w:szCs w:val="36"/>
        </w:rPr>
      </w:pPr>
    </w:p>
    <w:p w:rsidR="008A3F32" w:rsidRDefault="008F5DA5">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A3F32" w:rsidRDefault="008A3F32">
      <w:pPr>
        <w:spacing w:line="480" w:lineRule="exact"/>
        <w:jc w:val="center"/>
        <w:rPr>
          <w:rFonts w:ascii="宋体" w:hAnsi="宋体"/>
          <w:b/>
          <w:bCs/>
          <w:color w:val="000000"/>
          <w:sz w:val="36"/>
          <w:szCs w:val="36"/>
        </w:rPr>
      </w:pPr>
    </w:p>
    <w:p w:rsidR="008A3F32" w:rsidRDefault="008F5D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A3F32" w:rsidRDefault="008F5D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A3F32" w:rsidRDefault="008F5D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A3F32" w:rsidRDefault="008F5DA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A3F32" w:rsidRDefault="008F5DA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A3F32" w:rsidRDefault="008F5DA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A3F32" w:rsidRDefault="008F5DA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A3F32">
        <w:trPr>
          <w:gridAfter w:val="1"/>
          <w:wAfter w:w="14" w:type="dxa"/>
          <w:trHeight w:val="2636"/>
        </w:trPr>
        <w:tc>
          <w:tcPr>
            <w:tcW w:w="4484" w:type="dxa"/>
            <w:vAlign w:val="center"/>
          </w:tcPr>
          <w:p w:rsidR="008A3F32" w:rsidRDefault="008F5DA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A3F32" w:rsidRDefault="008F5DA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A3F32">
        <w:trPr>
          <w:trHeight w:val="2781"/>
        </w:trPr>
        <w:tc>
          <w:tcPr>
            <w:tcW w:w="4491" w:type="dxa"/>
            <w:gridSpan w:val="2"/>
            <w:vAlign w:val="center"/>
          </w:tcPr>
          <w:p w:rsidR="008A3F32" w:rsidRDefault="008F5DA5">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A3F32" w:rsidRDefault="008F5DA5">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A3F32" w:rsidRDefault="008A3F32" w:rsidP="003E1F67">
      <w:pPr>
        <w:spacing w:line="320" w:lineRule="exact"/>
        <w:ind w:left="2" w:firstLineChars="149" w:firstLine="358"/>
        <w:rPr>
          <w:rFonts w:asciiTheme="minorEastAsia" w:hAnsiTheme="minorEastAsia" w:cs="Courier New"/>
          <w:sz w:val="24"/>
          <w:szCs w:val="24"/>
        </w:rPr>
      </w:pPr>
    </w:p>
    <w:p w:rsidR="008A3F32" w:rsidRDefault="008F5DA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A3F32" w:rsidRDefault="008F5DA5" w:rsidP="00006D5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A3F32" w:rsidRDefault="008F5DA5" w:rsidP="00006D5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A3F32" w:rsidRDefault="008F5DA5" w:rsidP="00006D5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A3F32" w:rsidRDefault="008F5DA5" w:rsidP="00006D5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A3F32" w:rsidRDefault="008A3F32" w:rsidP="00006D51">
      <w:pPr>
        <w:spacing w:beforeLines="50" w:afterLines="50" w:line="360" w:lineRule="auto"/>
        <w:ind w:firstLineChars="236" w:firstLine="566"/>
        <w:rPr>
          <w:rFonts w:asciiTheme="minorEastAsia" w:hAnsiTheme="minorEastAsia" w:cs="宋体"/>
          <w:sz w:val="24"/>
          <w:szCs w:val="24"/>
          <w:lang w:val="zh-CN"/>
        </w:rPr>
      </w:pPr>
    </w:p>
    <w:p w:rsidR="008A3F32" w:rsidRDefault="008F5DA5" w:rsidP="00006D5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A3F32" w:rsidRDefault="008F5DA5" w:rsidP="00006D5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A3F32" w:rsidRDefault="008A3F32" w:rsidP="00006D51">
      <w:pPr>
        <w:spacing w:beforeLines="50" w:afterLines="50" w:line="360" w:lineRule="auto"/>
        <w:ind w:right="420" w:firstLineChars="2286" w:firstLine="5486"/>
        <w:rPr>
          <w:rFonts w:asciiTheme="minorEastAsia" w:hAnsiTheme="minorEastAsia" w:cs="宋体"/>
          <w:sz w:val="24"/>
          <w:szCs w:val="24"/>
          <w:lang w:val="zh-CN"/>
        </w:rPr>
      </w:pPr>
    </w:p>
    <w:p w:rsidR="008A3F32" w:rsidRDefault="008A3F32" w:rsidP="00006D51">
      <w:pPr>
        <w:spacing w:beforeLines="50" w:afterLines="50" w:line="360" w:lineRule="auto"/>
        <w:ind w:right="420" w:firstLineChars="2286" w:firstLine="5486"/>
        <w:rPr>
          <w:rFonts w:asciiTheme="minorEastAsia" w:hAnsiTheme="minorEastAsia" w:cs="宋体"/>
          <w:sz w:val="24"/>
          <w:szCs w:val="24"/>
          <w:lang w:val="zh-CN"/>
        </w:rPr>
      </w:pPr>
    </w:p>
    <w:p w:rsidR="008A3F32" w:rsidRDefault="008A3F32" w:rsidP="00006D51">
      <w:pPr>
        <w:spacing w:beforeLines="50" w:afterLines="50" w:line="360" w:lineRule="auto"/>
        <w:ind w:right="420" w:firstLineChars="2286" w:firstLine="5486"/>
        <w:rPr>
          <w:rFonts w:asciiTheme="minorEastAsia" w:hAnsiTheme="minorEastAsia" w:cs="宋体"/>
          <w:sz w:val="24"/>
          <w:szCs w:val="24"/>
          <w:lang w:val="zh-CN"/>
        </w:rPr>
      </w:pPr>
    </w:p>
    <w:p w:rsidR="008A3F32" w:rsidRDefault="008F5DA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A3F32" w:rsidRDefault="008A3F32">
      <w:pPr>
        <w:autoSpaceDE w:val="0"/>
        <w:autoSpaceDN w:val="0"/>
        <w:adjustRightInd w:val="0"/>
        <w:spacing w:line="360" w:lineRule="auto"/>
        <w:jc w:val="center"/>
        <w:outlineLvl w:val="0"/>
        <w:rPr>
          <w:rFonts w:eastAsia="宋体" w:hAnsi="宋体"/>
          <w:b/>
          <w:snapToGrid w:val="0"/>
          <w:kern w:val="0"/>
          <w:sz w:val="36"/>
          <w:szCs w:val="36"/>
        </w:rPr>
      </w:pPr>
    </w:p>
    <w:p w:rsidR="008A3F32" w:rsidRDefault="008F5DA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禹州市公共资源交易中心保证金缴纳回执</w:t>
      </w:r>
    </w:p>
    <w:p w:rsidR="008A3F32" w:rsidRDefault="008A3F32">
      <w:pPr>
        <w:autoSpaceDE w:val="0"/>
        <w:autoSpaceDN w:val="0"/>
        <w:adjustRightInd w:val="0"/>
        <w:spacing w:line="360" w:lineRule="auto"/>
        <w:jc w:val="center"/>
        <w:rPr>
          <w:rFonts w:ascii="宋体" w:cs="宋体"/>
          <w:sz w:val="24"/>
          <w:lang w:val="zh-CN"/>
        </w:rPr>
      </w:pPr>
    </w:p>
    <w:p w:rsidR="008A3F32" w:rsidRDefault="008F5DA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（注：开标现场单独提供一份“禹州市公共资源交易中心保证金缴纳回执”以备查询）</w:t>
      </w:r>
    </w:p>
    <w:p w:rsidR="008A3F32" w:rsidRDefault="008A3F32">
      <w:pPr>
        <w:autoSpaceDE w:val="0"/>
        <w:autoSpaceDN w:val="0"/>
        <w:adjustRightInd w:val="0"/>
        <w:spacing w:line="360" w:lineRule="auto"/>
        <w:ind w:right="-11"/>
        <w:rPr>
          <w:rFonts w:ascii="宋体" w:cs="宋体"/>
          <w:sz w:val="24"/>
          <w:lang w:val="zh-CN"/>
        </w:rPr>
      </w:pPr>
    </w:p>
    <w:p w:rsidR="008A3F32" w:rsidRDefault="008A3F32">
      <w:pPr>
        <w:autoSpaceDE w:val="0"/>
        <w:autoSpaceDN w:val="0"/>
        <w:adjustRightInd w:val="0"/>
        <w:spacing w:line="360" w:lineRule="auto"/>
        <w:jc w:val="center"/>
        <w:rPr>
          <w:rFonts w:asciiTheme="minorEastAsia" w:hAnsiTheme="minorEastAsia" w:cs="宋体"/>
          <w:sz w:val="24"/>
          <w:szCs w:val="24"/>
          <w:lang w:val="zh-CN"/>
        </w:rPr>
      </w:pPr>
    </w:p>
    <w:p w:rsidR="008A3F32" w:rsidRDefault="008A3F32">
      <w:pPr>
        <w:autoSpaceDE w:val="0"/>
        <w:autoSpaceDN w:val="0"/>
        <w:adjustRightInd w:val="0"/>
        <w:spacing w:line="360" w:lineRule="auto"/>
        <w:jc w:val="center"/>
        <w:rPr>
          <w:rFonts w:asciiTheme="minorEastAsia" w:hAnsiTheme="minorEastAsia" w:cs="宋体"/>
          <w:sz w:val="24"/>
          <w:szCs w:val="24"/>
          <w:lang w:val="zh-CN"/>
        </w:rPr>
      </w:pPr>
    </w:p>
    <w:p w:rsidR="008A3F32" w:rsidRDefault="008A3F32">
      <w:pPr>
        <w:autoSpaceDE w:val="0"/>
        <w:autoSpaceDN w:val="0"/>
        <w:adjustRightInd w:val="0"/>
        <w:spacing w:line="360" w:lineRule="auto"/>
        <w:outlineLvl w:val="0"/>
        <w:rPr>
          <w:rFonts w:ascii="宋体" w:cs="宋体"/>
          <w:sz w:val="24"/>
          <w:lang w:val="zh-CN"/>
        </w:rPr>
      </w:pPr>
    </w:p>
    <w:p w:rsidR="008A3F32" w:rsidRDefault="008F5DA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A3F32" w:rsidRDefault="008A3F32">
      <w:pPr>
        <w:autoSpaceDE w:val="0"/>
        <w:autoSpaceDN w:val="0"/>
        <w:adjustRightInd w:val="0"/>
        <w:spacing w:line="360" w:lineRule="auto"/>
        <w:jc w:val="center"/>
        <w:outlineLvl w:val="0"/>
        <w:rPr>
          <w:rFonts w:eastAsia="宋体" w:hAnsi="宋体"/>
          <w:b/>
          <w:snapToGrid w:val="0"/>
          <w:kern w:val="0"/>
          <w:sz w:val="36"/>
          <w:szCs w:val="36"/>
        </w:rPr>
      </w:pPr>
    </w:p>
    <w:p w:rsidR="008A3F32" w:rsidRDefault="008A3F32">
      <w:pPr>
        <w:autoSpaceDE w:val="0"/>
        <w:autoSpaceDN w:val="0"/>
        <w:adjustRightInd w:val="0"/>
        <w:spacing w:line="360" w:lineRule="auto"/>
        <w:jc w:val="center"/>
        <w:outlineLvl w:val="0"/>
        <w:rPr>
          <w:rFonts w:eastAsia="宋体" w:hAnsi="宋体"/>
          <w:b/>
          <w:snapToGrid w:val="0"/>
          <w:kern w:val="0"/>
          <w:sz w:val="36"/>
          <w:szCs w:val="36"/>
        </w:rPr>
      </w:pPr>
    </w:p>
    <w:p w:rsidR="008A3F32" w:rsidRDefault="008A3F32">
      <w:pPr>
        <w:autoSpaceDE w:val="0"/>
        <w:autoSpaceDN w:val="0"/>
        <w:adjustRightInd w:val="0"/>
        <w:spacing w:line="360" w:lineRule="auto"/>
        <w:jc w:val="center"/>
        <w:outlineLvl w:val="0"/>
        <w:rPr>
          <w:rFonts w:eastAsia="宋体" w:hAnsi="宋体"/>
          <w:b/>
          <w:snapToGrid w:val="0"/>
          <w:kern w:val="0"/>
          <w:sz w:val="36"/>
          <w:szCs w:val="36"/>
        </w:rPr>
      </w:pPr>
    </w:p>
    <w:p w:rsidR="008A3F32" w:rsidRDefault="008A3F32">
      <w:pPr>
        <w:autoSpaceDE w:val="0"/>
        <w:autoSpaceDN w:val="0"/>
        <w:adjustRightInd w:val="0"/>
        <w:spacing w:line="360" w:lineRule="auto"/>
        <w:jc w:val="center"/>
        <w:outlineLvl w:val="0"/>
        <w:rPr>
          <w:rFonts w:eastAsia="宋体" w:hAnsi="宋体"/>
          <w:b/>
          <w:snapToGrid w:val="0"/>
          <w:kern w:val="0"/>
          <w:sz w:val="36"/>
          <w:szCs w:val="36"/>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rPr>
          <w:rFonts w:asciiTheme="minorEastAsia" w:hAnsiTheme="minorEastAsia" w:cs="黑体"/>
          <w:b/>
          <w:bCs/>
          <w:sz w:val="44"/>
          <w:szCs w:val="44"/>
          <w:lang w:val="zh-CN"/>
        </w:rPr>
      </w:pPr>
    </w:p>
    <w:p w:rsidR="008A3F32" w:rsidRDefault="008F5DA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8A3F32" w:rsidRDefault="008A3F32">
      <w:pPr>
        <w:autoSpaceDE w:val="0"/>
        <w:autoSpaceDN w:val="0"/>
        <w:adjustRightInd w:val="0"/>
        <w:spacing w:line="360" w:lineRule="auto"/>
        <w:jc w:val="center"/>
        <w:outlineLvl w:val="0"/>
        <w:rPr>
          <w:rFonts w:eastAsia="宋体" w:hAnsi="宋体"/>
          <w:b/>
          <w:snapToGrid w:val="0"/>
          <w:kern w:val="0"/>
          <w:sz w:val="36"/>
          <w:szCs w:val="36"/>
        </w:rPr>
      </w:pPr>
    </w:p>
    <w:p w:rsidR="008A3F32" w:rsidRDefault="008A3F32">
      <w:pPr>
        <w:autoSpaceDE w:val="0"/>
        <w:autoSpaceDN w:val="0"/>
        <w:adjustRightInd w:val="0"/>
        <w:spacing w:line="360" w:lineRule="auto"/>
        <w:jc w:val="center"/>
        <w:outlineLvl w:val="0"/>
        <w:rPr>
          <w:rFonts w:eastAsia="宋体" w:hAnsi="宋体"/>
          <w:b/>
          <w:snapToGrid w:val="0"/>
          <w:kern w:val="0"/>
          <w:sz w:val="36"/>
          <w:szCs w:val="36"/>
        </w:rPr>
      </w:pPr>
    </w:p>
    <w:p w:rsidR="008A3F32" w:rsidRDefault="008A3F32">
      <w:pPr>
        <w:autoSpaceDE w:val="0"/>
        <w:autoSpaceDN w:val="0"/>
        <w:adjustRightInd w:val="0"/>
        <w:spacing w:line="360" w:lineRule="auto"/>
        <w:outlineLvl w:val="0"/>
        <w:rPr>
          <w:rFonts w:eastAsia="宋体" w:hAnsi="宋体"/>
          <w:b/>
          <w:snapToGrid w:val="0"/>
          <w:kern w:val="0"/>
          <w:sz w:val="36"/>
          <w:szCs w:val="36"/>
        </w:rPr>
      </w:pPr>
    </w:p>
    <w:p w:rsidR="008A3F32" w:rsidRDefault="008A3F32">
      <w:pPr>
        <w:autoSpaceDE w:val="0"/>
        <w:autoSpaceDN w:val="0"/>
        <w:adjustRightInd w:val="0"/>
        <w:spacing w:line="360" w:lineRule="auto"/>
        <w:jc w:val="center"/>
        <w:outlineLvl w:val="0"/>
        <w:rPr>
          <w:rFonts w:eastAsia="宋体" w:hAnsi="宋体"/>
          <w:b/>
          <w:snapToGrid w:val="0"/>
          <w:kern w:val="0"/>
          <w:sz w:val="36"/>
          <w:szCs w:val="36"/>
        </w:rPr>
      </w:pPr>
    </w:p>
    <w:p w:rsidR="008A3F32" w:rsidRDefault="008F5DA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8A3F32" w:rsidRDefault="008F5DA5" w:rsidP="00006D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A3F32" w:rsidRDefault="008F5DA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8A3F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A3F32" w:rsidRDefault="008F5D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A3F32" w:rsidRDefault="008F5DA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A3F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3F32" w:rsidRDefault="008F5DA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r>
      <w:tr w:rsidR="008A3F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3F32" w:rsidRDefault="008F5DA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360" w:lineRule="auto"/>
              <w:rPr>
                <w:rFonts w:asciiTheme="minorEastAsia" w:hAnsiTheme="minorEastAsia"/>
                <w:sz w:val="24"/>
                <w:szCs w:val="24"/>
              </w:rPr>
            </w:pPr>
          </w:p>
        </w:tc>
      </w:tr>
      <w:tr w:rsidR="008A3F3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A3F32" w:rsidRDefault="008F5DA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A3F32" w:rsidRDefault="008F5DA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A3F32" w:rsidRDefault="008A3F32">
      <w:pPr>
        <w:autoSpaceDE w:val="0"/>
        <w:autoSpaceDN w:val="0"/>
        <w:adjustRightInd w:val="0"/>
        <w:spacing w:line="480" w:lineRule="auto"/>
        <w:rPr>
          <w:rFonts w:asciiTheme="minorEastAsia" w:hAnsiTheme="minorEastAsia" w:cs="宋体"/>
          <w:sz w:val="24"/>
          <w:szCs w:val="24"/>
          <w:lang w:val="zh-CN"/>
        </w:rPr>
      </w:pPr>
    </w:p>
    <w:p w:rsidR="008A3F32" w:rsidRDefault="008A3F32">
      <w:pPr>
        <w:spacing w:line="300" w:lineRule="exact"/>
        <w:rPr>
          <w:rFonts w:asciiTheme="minorEastAsia" w:hAnsiTheme="minorEastAsia"/>
          <w:color w:val="000000"/>
          <w:sz w:val="24"/>
          <w:szCs w:val="24"/>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F5DA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8A3F32" w:rsidRDefault="008F5DA5" w:rsidP="00006D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A3F32" w:rsidRDefault="008F5DA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A3F3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pStyle w:val="a5"/>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A3F3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A3F32" w:rsidRDefault="008F5DA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A3F32" w:rsidRDefault="008A3F32">
            <w:pPr>
              <w:autoSpaceDE w:val="0"/>
              <w:autoSpaceDN w:val="0"/>
              <w:adjustRightInd w:val="0"/>
              <w:spacing w:line="480" w:lineRule="exact"/>
              <w:jc w:val="center"/>
              <w:rPr>
                <w:rFonts w:asciiTheme="minorEastAsia" w:hAnsiTheme="minorEastAsia"/>
                <w:b/>
                <w:bCs/>
                <w:sz w:val="24"/>
                <w:szCs w:val="24"/>
              </w:rPr>
            </w:pPr>
          </w:p>
        </w:tc>
      </w:tr>
      <w:tr w:rsidR="008A3F3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A3F32" w:rsidRDefault="008F5DA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A3F32" w:rsidRDefault="008A3F3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A3F32" w:rsidRDefault="008A3F32">
            <w:pPr>
              <w:autoSpaceDE w:val="0"/>
              <w:autoSpaceDN w:val="0"/>
              <w:adjustRightInd w:val="0"/>
              <w:spacing w:line="480" w:lineRule="exact"/>
              <w:jc w:val="center"/>
              <w:rPr>
                <w:rFonts w:asciiTheme="minorEastAsia" w:hAnsiTheme="minorEastAsia"/>
                <w:b/>
                <w:bCs/>
                <w:sz w:val="24"/>
                <w:szCs w:val="24"/>
              </w:rPr>
            </w:pPr>
          </w:p>
        </w:tc>
      </w:tr>
    </w:tbl>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A3F32" w:rsidRDefault="008A3F32">
      <w:pPr>
        <w:autoSpaceDE w:val="0"/>
        <w:autoSpaceDN w:val="0"/>
        <w:adjustRightInd w:val="0"/>
        <w:spacing w:line="360" w:lineRule="auto"/>
        <w:jc w:val="center"/>
        <w:rPr>
          <w:rFonts w:ascii="宋体" w:hAnsi="宋体"/>
          <w:b/>
          <w:bCs/>
          <w:color w:val="000000"/>
          <w:sz w:val="36"/>
          <w:szCs w:val="36"/>
        </w:rPr>
      </w:pPr>
    </w:p>
    <w:p w:rsidR="008A3F32" w:rsidRDefault="008A3F32">
      <w:pPr>
        <w:autoSpaceDE w:val="0"/>
        <w:autoSpaceDN w:val="0"/>
        <w:adjustRightInd w:val="0"/>
        <w:spacing w:line="360" w:lineRule="auto"/>
        <w:jc w:val="center"/>
        <w:rPr>
          <w:rFonts w:ascii="宋体" w:hAnsi="宋体"/>
          <w:b/>
          <w:bCs/>
          <w:color w:val="000000"/>
          <w:sz w:val="36"/>
          <w:szCs w:val="36"/>
        </w:rPr>
      </w:pPr>
    </w:p>
    <w:p w:rsidR="008A3F32" w:rsidRDefault="008F5DA5">
      <w:pPr>
        <w:autoSpaceDE w:val="0"/>
        <w:autoSpaceDN w:val="0"/>
        <w:adjustRightIn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4.3 </w:t>
      </w:r>
      <w:r>
        <w:rPr>
          <w:rFonts w:eastAsia="宋体" w:hAnsi="宋体" w:hint="eastAsia"/>
          <w:b/>
          <w:snapToGrid w:val="0"/>
          <w:kern w:val="0"/>
          <w:sz w:val="36"/>
          <w:szCs w:val="36"/>
        </w:rPr>
        <w:t>技术管理方案</w:t>
      </w:r>
    </w:p>
    <w:p w:rsidR="008A3F32" w:rsidRDefault="008F5DA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3F32" w:rsidRDefault="008A3F32">
      <w:pPr>
        <w:snapToGrid w:val="0"/>
        <w:spacing w:line="360" w:lineRule="auto"/>
        <w:jc w:val="center"/>
        <w:rPr>
          <w:rFonts w:eastAsia="宋体" w:hAnsi="宋体"/>
          <w:b/>
          <w:snapToGrid w:val="0"/>
          <w:kern w:val="0"/>
          <w:sz w:val="36"/>
          <w:szCs w:val="36"/>
        </w:rPr>
      </w:pPr>
    </w:p>
    <w:p w:rsidR="008A3F32" w:rsidRDefault="008A3F32">
      <w:pPr>
        <w:snapToGrid w:val="0"/>
        <w:spacing w:line="360" w:lineRule="auto"/>
        <w:jc w:val="center"/>
        <w:rPr>
          <w:rFonts w:eastAsia="宋体" w:hAnsi="宋体"/>
          <w:b/>
          <w:snapToGrid w:val="0"/>
          <w:kern w:val="0"/>
          <w:sz w:val="36"/>
          <w:szCs w:val="36"/>
        </w:rPr>
      </w:pPr>
    </w:p>
    <w:p w:rsidR="008A3F32" w:rsidRDefault="008A3F32">
      <w:pPr>
        <w:snapToGrid w:val="0"/>
        <w:spacing w:line="360" w:lineRule="auto"/>
        <w:jc w:val="center"/>
        <w:rPr>
          <w:rFonts w:eastAsia="宋体" w:hAnsi="宋体"/>
          <w:b/>
          <w:snapToGrid w:val="0"/>
          <w:kern w:val="0"/>
          <w:sz w:val="36"/>
          <w:szCs w:val="36"/>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F5DA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4.4 售后服务方案</w:t>
      </w: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F5DA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A3F32">
      <w:pPr>
        <w:autoSpaceDE w:val="0"/>
        <w:autoSpaceDN w:val="0"/>
        <w:adjustRightInd w:val="0"/>
        <w:spacing w:line="360" w:lineRule="auto"/>
        <w:jc w:val="center"/>
        <w:outlineLvl w:val="0"/>
        <w:rPr>
          <w:rFonts w:hAnsi="宋体" w:cs="微软雅黑"/>
          <w:bCs/>
          <w:kern w:val="0"/>
        </w:rPr>
      </w:pPr>
    </w:p>
    <w:p w:rsidR="008A3F32" w:rsidRDefault="008F5DA5">
      <w:pPr>
        <w:jc w:val="center"/>
        <w:rPr>
          <w:rFonts w:ascii="宋体" w:hAnsi="宋体"/>
          <w:b/>
          <w:bCs/>
          <w:color w:val="000000"/>
          <w:sz w:val="36"/>
          <w:szCs w:val="36"/>
        </w:rPr>
      </w:pPr>
      <w:r>
        <w:rPr>
          <w:rFonts w:ascii="宋体" w:hAnsi="宋体" w:hint="eastAsia"/>
          <w:b/>
          <w:bCs/>
          <w:color w:val="000000"/>
          <w:sz w:val="36"/>
          <w:szCs w:val="36"/>
        </w:rPr>
        <w:t>4.5“节能产品政府采购清单”强制节能产品情况</w:t>
      </w:r>
    </w:p>
    <w:p w:rsidR="008A3F32" w:rsidRDefault="008F5DA5" w:rsidP="00006D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A3F32" w:rsidRDefault="008F5DA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A3F32">
        <w:trPr>
          <w:trHeight w:val="225"/>
          <w:tblHeader/>
        </w:trPr>
        <w:tc>
          <w:tcPr>
            <w:tcW w:w="537"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A3F32">
        <w:trPr>
          <w:trHeight w:val="851"/>
        </w:trPr>
        <w:tc>
          <w:tcPr>
            <w:tcW w:w="537" w:type="dxa"/>
            <w:vAlign w:val="center"/>
          </w:tcPr>
          <w:p w:rsidR="008A3F32" w:rsidRDefault="008F5DA5">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A3F32" w:rsidRDefault="008A3F32">
            <w:pPr>
              <w:pStyle w:val="a5"/>
              <w:spacing w:line="360" w:lineRule="auto"/>
              <w:rPr>
                <w:rFonts w:ascii="宋体" w:eastAsia="宋体" w:hAnsi="宋体" w:cs="Times New Roman"/>
                <w:sz w:val="24"/>
                <w:szCs w:val="24"/>
              </w:rPr>
            </w:pPr>
          </w:p>
        </w:tc>
        <w:tc>
          <w:tcPr>
            <w:tcW w:w="991" w:type="dxa"/>
            <w:vAlign w:val="center"/>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135" w:type="dxa"/>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439" w:type="dxa"/>
          </w:tcPr>
          <w:p w:rsidR="008A3F32" w:rsidRDefault="008A3F32">
            <w:pPr>
              <w:pStyle w:val="a5"/>
              <w:spacing w:line="360" w:lineRule="auto"/>
              <w:rPr>
                <w:rFonts w:ascii="宋体" w:eastAsia="宋体" w:hAnsi="宋体" w:cs="Times New Roman"/>
                <w:sz w:val="24"/>
                <w:szCs w:val="24"/>
              </w:rPr>
            </w:pPr>
          </w:p>
        </w:tc>
        <w:tc>
          <w:tcPr>
            <w:tcW w:w="1252" w:type="dxa"/>
          </w:tcPr>
          <w:p w:rsidR="008A3F32" w:rsidRDefault="008A3F32">
            <w:pPr>
              <w:pStyle w:val="a5"/>
              <w:spacing w:line="360" w:lineRule="auto"/>
              <w:rPr>
                <w:rFonts w:ascii="宋体" w:eastAsia="宋体" w:hAnsi="宋体" w:cs="Times New Roman"/>
                <w:sz w:val="24"/>
                <w:szCs w:val="24"/>
              </w:rPr>
            </w:pPr>
          </w:p>
        </w:tc>
      </w:tr>
      <w:tr w:rsidR="008A3F32">
        <w:trPr>
          <w:trHeight w:val="851"/>
        </w:trPr>
        <w:tc>
          <w:tcPr>
            <w:tcW w:w="537" w:type="dxa"/>
            <w:vAlign w:val="center"/>
          </w:tcPr>
          <w:p w:rsidR="008A3F32" w:rsidRDefault="008F5DA5">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A3F32" w:rsidRDefault="008A3F32">
            <w:pPr>
              <w:pStyle w:val="a5"/>
              <w:spacing w:line="360" w:lineRule="auto"/>
              <w:rPr>
                <w:rFonts w:ascii="宋体" w:eastAsia="宋体" w:hAnsi="宋体" w:cs="Times New Roman"/>
                <w:sz w:val="24"/>
                <w:szCs w:val="24"/>
              </w:rPr>
            </w:pPr>
          </w:p>
        </w:tc>
        <w:tc>
          <w:tcPr>
            <w:tcW w:w="991" w:type="dxa"/>
            <w:vAlign w:val="center"/>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135" w:type="dxa"/>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439" w:type="dxa"/>
          </w:tcPr>
          <w:p w:rsidR="008A3F32" w:rsidRDefault="008A3F32">
            <w:pPr>
              <w:pStyle w:val="a5"/>
              <w:spacing w:line="360" w:lineRule="auto"/>
              <w:rPr>
                <w:rFonts w:ascii="宋体" w:eastAsia="宋体" w:hAnsi="宋体" w:cs="Times New Roman"/>
                <w:sz w:val="24"/>
                <w:szCs w:val="24"/>
              </w:rPr>
            </w:pPr>
          </w:p>
        </w:tc>
        <w:tc>
          <w:tcPr>
            <w:tcW w:w="1252" w:type="dxa"/>
          </w:tcPr>
          <w:p w:rsidR="008A3F32" w:rsidRDefault="008A3F32">
            <w:pPr>
              <w:pStyle w:val="a5"/>
              <w:spacing w:line="360" w:lineRule="auto"/>
              <w:rPr>
                <w:rFonts w:ascii="宋体" w:eastAsia="宋体" w:hAnsi="宋体" w:cs="Times New Roman"/>
                <w:sz w:val="24"/>
                <w:szCs w:val="24"/>
              </w:rPr>
            </w:pPr>
          </w:p>
        </w:tc>
      </w:tr>
      <w:tr w:rsidR="008A3F32">
        <w:trPr>
          <w:trHeight w:val="851"/>
        </w:trPr>
        <w:tc>
          <w:tcPr>
            <w:tcW w:w="537" w:type="dxa"/>
            <w:vAlign w:val="center"/>
          </w:tcPr>
          <w:p w:rsidR="008A3F32" w:rsidRDefault="008F5DA5">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A3F32" w:rsidRDefault="008A3F32">
            <w:pPr>
              <w:pStyle w:val="a5"/>
              <w:spacing w:line="360" w:lineRule="auto"/>
              <w:rPr>
                <w:rFonts w:ascii="宋体" w:eastAsia="宋体" w:hAnsi="宋体" w:cs="Times New Roman"/>
                <w:sz w:val="24"/>
                <w:szCs w:val="24"/>
              </w:rPr>
            </w:pPr>
          </w:p>
        </w:tc>
        <w:tc>
          <w:tcPr>
            <w:tcW w:w="991" w:type="dxa"/>
            <w:vAlign w:val="center"/>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135" w:type="dxa"/>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439" w:type="dxa"/>
          </w:tcPr>
          <w:p w:rsidR="008A3F32" w:rsidRDefault="008A3F32">
            <w:pPr>
              <w:pStyle w:val="a5"/>
              <w:spacing w:line="360" w:lineRule="auto"/>
              <w:rPr>
                <w:rFonts w:ascii="宋体" w:eastAsia="宋体" w:hAnsi="宋体" w:cs="Times New Roman"/>
                <w:sz w:val="24"/>
                <w:szCs w:val="24"/>
              </w:rPr>
            </w:pPr>
          </w:p>
        </w:tc>
        <w:tc>
          <w:tcPr>
            <w:tcW w:w="1252" w:type="dxa"/>
          </w:tcPr>
          <w:p w:rsidR="008A3F32" w:rsidRDefault="008A3F32">
            <w:pPr>
              <w:pStyle w:val="a5"/>
              <w:spacing w:line="360" w:lineRule="auto"/>
              <w:rPr>
                <w:rFonts w:ascii="宋体" w:eastAsia="宋体" w:hAnsi="宋体" w:cs="Times New Roman"/>
                <w:sz w:val="24"/>
                <w:szCs w:val="24"/>
              </w:rPr>
            </w:pPr>
          </w:p>
        </w:tc>
      </w:tr>
    </w:tbl>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A3F32" w:rsidRDefault="008A3F32">
      <w:pPr>
        <w:snapToGrid w:val="0"/>
        <w:spacing w:line="500" w:lineRule="exact"/>
        <w:rPr>
          <w:rFonts w:asciiTheme="minorEastAsia" w:hAnsiTheme="minorEastAsia" w:cs="宋体"/>
          <w:sz w:val="24"/>
          <w:szCs w:val="24"/>
          <w:lang w:val="zh-CN"/>
        </w:rPr>
      </w:pPr>
    </w:p>
    <w:p w:rsidR="008A3F32" w:rsidRDefault="008F5DA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A3F32" w:rsidRDefault="008A3F32">
      <w:pPr>
        <w:rPr>
          <w:rFonts w:asciiTheme="minorEastAsia" w:hAnsiTheme="minorEastAsia" w:cs="宋体"/>
          <w:sz w:val="24"/>
          <w:szCs w:val="24"/>
          <w:lang w:val="zh-CN"/>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F5DA5">
      <w:pPr>
        <w:spacing w:line="360" w:lineRule="auto"/>
        <w:jc w:val="center"/>
        <w:rPr>
          <w:rFonts w:ascii="宋体" w:hAnsi="宋体"/>
          <w:b/>
          <w:bCs/>
          <w:color w:val="000000"/>
          <w:sz w:val="36"/>
          <w:szCs w:val="36"/>
        </w:rPr>
      </w:pPr>
      <w:r>
        <w:rPr>
          <w:rFonts w:ascii="宋体" w:hAnsi="宋体" w:hint="eastAsia"/>
          <w:b/>
          <w:bCs/>
          <w:color w:val="000000"/>
          <w:sz w:val="36"/>
          <w:szCs w:val="36"/>
        </w:rPr>
        <w:t>4.6 “节能产品政府采购清单”优先采购产品情况</w:t>
      </w:r>
    </w:p>
    <w:p w:rsidR="008A3F32" w:rsidRDefault="008F5DA5" w:rsidP="00006D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A3F32" w:rsidRDefault="008F5DA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A3F32">
        <w:trPr>
          <w:trHeight w:val="225"/>
          <w:tblHeader/>
        </w:trPr>
        <w:tc>
          <w:tcPr>
            <w:tcW w:w="537"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A3F32">
        <w:trPr>
          <w:trHeight w:val="851"/>
        </w:trPr>
        <w:tc>
          <w:tcPr>
            <w:tcW w:w="537" w:type="dxa"/>
            <w:vAlign w:val="center"/>
          </w:tcPr>
          <w:p w:rsidR="008A3F32" w:rsidRDefault="008F5DA5">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A3F32" w:rsidRDefault="008A3F32">
            <w:pPr>
              <w:pStyle w:val="a5"/>
              <w:spacing w:line="360" w:lineRule="auto"/>
              <w:rPr>
                <w:rFonts w:ascii="宋体" w:eastAsia="宋体" w:hAnsi="宋体" w:cs="Times New Roman"/>
                <w:sz w:val="24"/>
                <w:szCs w:val="24"/>
              </w:rPr>
            </w:pPr>
          </w:p>
        </w:tc>
        <w:tc>
          <w:tcPr>
            <w:tcW w:w="991" w:type="dxa"/>
            <w:vAlign w:val="center"/>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135" w:type="dxa"/>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439" w:type="dxa"/>
          </w:tcPr>
          <w:p w:rsidR="008A3F32" w:rsidRDefault="008A3F32">
            <w:pPr>
              <w:pStyle w:val="a5"/>
              <w:spacing w:line="360" w:lineRule="auto"/>
              <w:rPr>
                <w:rFonts w:ascii="宋体" w:eastAsia="宋体" w:hAnsi="宋体" w:cs="Times New Roman"/>
                <w:sz w:val="24"/>
                <w:szCs w:val="24"/>
              </w:rPr>
            </w:pPr>
          </w:p>
        </w:tc>
        <w:tc>
          <w:tcPr>
            <w:tcW w:w="1252" w:type="dxa"/>
          </w:tcPr>
          <w:p w:rsidR="008A3F32" w:rsidRDefault="008A3F32">
            <w:pPr>
              <w:pStyle w:val="a5"/>
              <w:spacing w:line="360" w:lineRule="auto"/>
              <w:rPr>
                <w:rFonts w:ascii="宋体" w:eastAsia="宋体" w:hAnsi="宋体" w:cs="Times New Roman"/>
                <w:sz w:val="24"/>
                <w:szCs w:val="24"/>
              </w:rPr>
            </w:pPr>
          </w:p>
        </w:tc>
      </w:tr>
      <w:tr w:rsidR="008A3F32">
        <w:trPr>
          <w:trHeight w:val="851"/>
        </w:trPr>
        <w:tc>
          <w:tcPr>
            <w:tcW w:w="537" w:type="dxa"/>
            <w:vAlign w:val="center"/>
          </w:tcPr>
          <w:p w:rsidR="008A3F32" w:rsidRDefault="008F5DA5">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A3F32" w:rsidRDefault="008A3F32">
            <w:pPr>
              <w:pStyle w:val="a5"/>
              <w:spacing w:line="360" w:lineRule="auto"/>
              <w:rPr>
                <w:rFonts w:ascii="宋体" w:eastAsia="宋体" w:hAnsi="宋体" w:cs="Times New Roman"/>
                <w:sz w:val="24"/>
                <w:szCs w:val="24"/>
              </w:rPr>
            </w:pPr>
          </w:p>
        </w:tc>
        <w:tc>
          <w:tcPr>
            <w:tcW w:w="991" w:type="dxa"/>
            <w:vAlign w:val="center"/>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135" w:type="dxa"/>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439" w:type="dxa"/>
          </w:tcPr>
          <w:p w:rsidR="008A3F32" w:rsidRDefault="008A3F32">
            <w:pPr>
              <w:pStyle w:val="a5"/>
              <w:spacing w:line="360" w:lineRule="auto"/>
              <w:rPr>
                <w:rFonts w:ascii="宋体" w:eastAsia="宋体" w:hAnsi="宋体" w:cs="Times New Roman"/>
                <w:sz w:val="24"/>
                <w:szCs w:val="24"/>
              </w:rPr>
            </w:pPr>
          </w:p>
        </w:tc>
        <w:tc>
          <w:tcPr>
            <w:tcW w:w="1252" w:type="dxa"/>
          </w:tcPr>
          <w:p w:rsidR="008A3F32" w:rsidRDefault="008A3F32">
            <w:pPr>
              <w:pStyle w:val="a5"/>
              <w:spacing w:line="360" w:lineRule="auto"/>
              <w:rPr>
                <w:rFonts w:ascii="宋体" w:eastAsia="宋体" w:hAnsi="宋体" w:cs="Times New Roman"/>
                <w:sz w:val="24"/>
                <w:szCs w:val="24"/>
              </w:rPr>
            </w:pPr>
          </w:p>
        </w:tc>
      </w:tr>
      <w:tr w:rsidR="008A3F32">
        <w:trPr>
          <w:trHeight w:val="851"/>
        </w:trPr>
        <w:tc>
          <w:tcPr>
            <w:tcW w:w="537" w:type="dxa"/>
            <w:vAlign w:val="center"/>
          </w:tcPr>
          <w:p w:rsidR="008A3F32" w:rsidRDefault="008F5DA5">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A3F32" w:rsidRDefault="008A3F32">
            <w:pPr>
              <w:pStyle w:val="a5"/>
              <w:spacing w:line="360" w:lineRule="auto"/>
              <w:rPr>
                <w:rFonts w:ascii="宋体" w:eastAsia="宋体" w:hAnsi="宋体" w:cs="Times New Roman"/>
                <w:sz w:val="24"/>
                <w:szCs w:val="24"/>
              </w:rPr>
            </w:pPr>
          </w:p>
        </w:tc>
        <w:tc>
          <w:tcPr>
            <w:tcW w:w="991" w:type="dxa"/>
            <w:vAlign w:val="center"/>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135" w:type="dxa"/>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439" w:type="dxa"/>
          </w:tcPr>
          <w:p w:rsidR="008A3F32" w:rsidRDefault="008A3F32">
            <w:pPr>
              <w:pStyle w:val="a5"/>
              <w:spacing w:line="360" w:lineRule="auto"/>
              <w:rPr>
                <w:rFonts w:ascii="宋体" w:eastAsia="宋体" w:hAnsi="宋体" w:cs="Times New Roman"/>
                <w:sz w:val="24"/>
                <w:szCs w:val="24"/>
              </w:rPr>
            </w:pPr>
          </w:p>
        </w:tc>
        <w:tc>
          <w:tcPr>
            <w:tcW w:w="1252" w:type="dxa"/>
          </w:tcPr>
          <w:p w:rsidR="008A3F32" w:rsidRDefault="008A3F32">
            <w:pPr>
              <w:pStyle w:val="a5"/>
              <w:spacing w:line="360" w:lineRule="auto"/>
              <w:rPr>
                <w:rFonts w:ascii="宋体" w:eastAsia="宋体" w:hAnsi="宋体" w:cs="Times New Roman"/>
                <w:sz w:val="24"/>
                <w:szCs w:val="24"/>
              </w:rPr>
            </w:pPr>
          </w:p>
        </w:tc>
      </w:tr>
    </w:tbl>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A3F32" w:rsidRDefault="008A3F32">
      <w:pPr>
        <w:snapToGrid w:val="0"/>
        <w:spacing w:line="500" w:lineRule="exact"/>
        <w:rPr>
          <w:rFonts w:asciiTheme="minorEastAsia" w:hAnsiTheme="minorEastAsia" w:cs="宋体"/>
          <w:sz w:val="24"/>
          <w:szCs w:val="24"/>
          <w:lang w:val="zh-CN"/>
        </w:rPr>
      </w:pPr>
    </w:p>
    <w:p w:rsidR="008A3F32" w:rsidRDefault="008A3F32">
      <w:pPr>
        <w:snapToGrid w:val="0"/>
        <w:spacing w:line="500" w:lineRule="exact"/>
        <w:rPr>
          <w:rFonts w:asciiTheme="minorEastAsia" w:hAnsiTheme="minorEastAsia" w:cs="宋体"/>
          <w:sz w:val="24"/>
          <w:szCs w:val="24"/>
          <w:lang w:val="zh-CN"/>
        </w:rPr>
      </w:pPr>
    </w:p>
    <w:p w:rsidR="008A3F32" w:rsidRDefault="008F5DA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3A32BB" w:rsidRDefault="003A32BB" w:rsidP="003A32BB">
      <w:pPr>
        <w:pStyle w:val="a0"/>
      </w:pPr>
    </w:p>
    <w:p w:rsidR="003A32BB" w:rsidRDefault="003A32BB" w:rsidP="003A32BB">
      <w:pPr>
        <w:pStyle w:val="a0"/>
      </w:pPr>
    </w:p>
    <w:p w:rsidR="003A32BB" w:rsidRDefault="003A32BB" w:rsidP="003A32BB">
      <w:pPr>
        <w:pStyle w:val="a0"/>
      </w:pPr>
    </w:p>
    <w:p w:rsidR="003A32BB" w:rsidRPr="003A32BB" w:rsidRDefault="003A32BB" w:rsidP="003A32BB">
      <w:pPr>
        <w:pStyle w:val="a0"/>
      </w:pPr>
    </w:p>
    <w:p w:rsidR="008A3F32" w:rsidRDefault="008A3F32">
      <w:pPr>
        <w:spacing w:line="360" w:lineRule="auto"/>
        <w:jc w:val="center"/>
        <w:rPr>
          <w:rFonts w:ascii="宋体" w:hAnsi="宋体"/>
          <w:b/>
          <w:bCs/>
          <w:color w:val="000000"/>
          <w:sz w:val="36"/>
          <w:szCs w:val="36"/>
        </w:rPr>
      </w:pPr>
    </w:p>
    <w:p w:rsidR="008A3F32" w:rsidRDefault="008F5DA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“环境标志产品政府采购清单”优先采购产品情况</w:t>
      </w:r>
    </w:p>
    <w:p w:rsidR="008A3F32" w:rsidRDefault="008F5DA5" w:rsidP="00006D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A3F32" w:rsidRDefault="008F5DA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A3F32">
        <w:trPr>
          <w:trHeight w:val="225"/>
          <w:tblHeader/>
        </w:trPr>
        <w:tc>
          <w:tcPr>
            <w:tcW w:w="537"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A3F32" w:rsidRDefault="008F5DA5">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A3F32">
        <w:trPr>
          <w:trHeight w:val="851"/>
        </w:trPr>
        <w:tc>
          <w:tcPr>
            <w:tcW w:w="537" w:type="dxa"/>
            <w:vAlign w:val="center"/>
          </w:tcPr>
          <w:p w:rsidR="008A3F32" w:rsidRDefault="008F5DA5">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A3F32" w:rsidRDefault="008A3F32">
            <w:pPr>
              <w:pStyle w:val="a5"/>
              <w:spacing w:line="360" w:lineRule="auto"/>
              <w:rPr>
                <w:rFonts w:ascii="宋体" w:eastAsia="宋体" w:hAnsi="宋体" w:cs="Times New Roman"/>
                <w:sz w:val="24"/>
                <w:szCs w:val="24"/>
              </w:rPr>
            </w:pPr>
          </w:p>
        </w:tc>
        <w:tc>
          <w:tcPr>
            <w:tcW w:w="991" w:type="dxa"/>
            <w:vAlign w:val="center"/>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135" w:type="dxa"/>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439" w:type="dxa"/>
          </w:tcPr>
          <w:p w:rsidR="008A3F32" w:rsidRDefault="008A3F32">
            <w:pPr>
              <w:pStyle w:val="a5"/>
              <w:spacing w:line="360" w:lineRule="auto"/>
              <w:rPr>
                <w:rFonts w:ascii="宋体" w:eastAsia="宋体" w:hAnsi="宋体" w:cs="Times New Roman"/>
                <w:sz w:val="24"/>
                <w:szCs w:val="24"/>
              </w:rPr>
            </w:pPr>
          </w:p>
        </w:tc>
        <w:tc>
          <w:tcPr>
            <w:tcW w:w="1252" w:type="dxa"/>
          </w:tcPr>
          <w:p w:rsidR="008A3F32" w:rsidRDefault="008A3F32">
            <w:pPr>
              <w:pStyle w:val="a5"/>
              <w:spacing w:line="360" w:lineRule="auto"/>
              <w:rPr>
                <w:rFonts w:ascii="宋体" w:eastAsia="宋体" w:hAnsi="宋体" w:cs="Times New Roman"/>
                <w:sz w:val="24"/>
                <w:szCs w:val="24"/>
              </w:rPr>
            </w:pPr>
          </w:p>
        </w:tc>
      </w:tr>
      <w:tr w:rsidR="008A3F32">
        <w:trPr>
          <w:trHeight w:val="851"/>
        </w:trPr>
        <w:tc>
          <w:tcPr>
            <w:tcW w:w="537" w:type="dxa"/>
            <w:vAlign w:val="center"/>
          </w:tcPr>
          <w:p w:rsidR="008A3F32" w:rsidRDefault="008F5DA5">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A3F32" w:rsidRDefault="008A3F32">
            <w:pPr>
              <w:pStyle w:val="a5"/>
              <w:spacing w:line="360" w:lineRule="auto"/>
              <w:rPr>
                <w:rFonts w:ascii="宋体" w:eastAsia="宋体" w:hAnsi="宋体" w:cs="Times New Roman"/>
                <w:sz w:val="24"/>
                <w:szCs w:val="24"/>
              </w:rPr>
            </w:pPr>
          </w:p>
        </w:tc>
        <w:tc>
          <w:tcPr>
            <w:tcW w:w="991" w:type="dxa"/>
            <w:vAlign w:val="center"/>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135" w:type="dxa"/>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439" w:type="dxa"/>
          </w:tcPr>
          <w:p w:rsidR="008A3F32" w:rsidRDefault="008A3F32">
            <w:pPr>
              <w:pStyle w:val="a5"/>
              <w:spacing w:line="360" w:lineRule="auto"/>
              <w:rPr>
                <w:rFonts w:ascii="宋体" w:eastAsia="宋体" w:hAnsi="宋体" w:cs="Times New Roman"/>
                <w:sz w:val="24"/>
                <w:szCs w:val="24"/>
              </w:rPr>
            </w:pPr>
          </w:p>
        </w:tc>
        <w:tc>
          <w:tcPr>
            <w:tcW w:w="1252" w:type="dxa"/>
          </w:tcPr>
          <w:p w:rsidR="008A3F32" w:rsidRDefault="008A3F32">
            <w:pPr>
              <w:pStyle w:val="a5"/>
              <w:spacing w:line="360" w:lineRule="auto"/>
              <w:rPr>
                <w:rFonts w:ascii="宋体" w:eastAsia="宋体" w:hAnsi="宋体" w:cs="Times New Roman"/>
                <w:sz w:val="24"/>
                <w:szCs w:val="24"/>
              </w:rPr>
            </w:pPr>
          </w:p>
        </w:tc>
      </w:tr>
      <w:tr w:rsidR="008A3F32">
        <w:trPr>
          <w:trHeight w:val="851"/>
        </w:trPr>
        <w:tc>
          <w:tcPr>
            <w:tcW w:w="537" w:type="dxa"/>
            <w:vAlign w:val="center"/>
          </w:tcPr>
          <w:p w:rsidR="008A3F32" w:rsidRDefault="008F5DA5">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A3F32" w:rsidRDefault="008A3F32">
            <w:pPr>
              <w:pStyle w:val="a5"/>
              <w:spacing w:line="360" w:lineRule="auto"/>
              <w:rPr>
                <w:rFonts w:ascii="宋体" w:eastAsia="宋体" w:hAnsi="宋体" w:cs="Times New Roman"/>
                <w:sz w:val="24"/>
                <w:szCs w:val="24"/>
              </w:rPr>
            </w:pPr>
          </w:p>
        </w:tc>
        <w:tc>
          <w:tcPr>
            <w:tcW w:w="991" w:type="dxa"/>
            <w:vAlign w:val="center"/>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135" w:type="dxa"/>
          </w:tcPr>
          <w:p w:rsidR="008A3F32" w:rsidRDefault="008A3F32">
            <w:pPr>
              <w:pStyle w:val="a5"/>
              <w:spacing w:line="360" w:lineRule="auto"/>
              <w:rPr>
                <w:rFonts w:ascii="宋体" w:eastAsia="宋体" w:hAnsi="宋体" w:cs="Times New Roman"/>
                <w:sz w:val="24"/>
                <w:szCs w:val="24"/>
              </w:rPr>
            </w:pPr>
          </w:p>
        </w:tc>
        <w:tc>
          <w:tcPr>
            <w:tcW w:w="1276" w:type="dxa"/>
          </w:tcPr>
          <w:p w:rsidR="008A3F32" w:rsidRDefault="008A3F32">
            <w:pPr>
              <w:pStyle w:val="a5"/>
              <w:spacing w:line="360" w:lineRule="auto"/>
              <w:rPr>
                <w:rFonts w:ascii="宋体" w:eastAsia="宋体" w:hAnsi="宋体" w:cs="Times New Roman"/>
                <w:sz w:val="24"/>
                <w:szCs w:val="24"/>
              </w:rPr>
            </w:pPr>
          </w:p>
        </w:tc>
        <w:tc>
          <w:tcPr>
            <w:tcW w:w="1439" w:type="dxa"/>
          </w:tcPr>
          <w:p w:rsidR="008A3F32" w:rsidRDefault="008A3F32">
            <w:pPr>
              <w:pStyle w:val="a5"/>
              <w:spacing w:line="360" w:lineRule="auto"/>
              <w:rPr>
                <w:rFonts w:ascii="宋体" w:eastAsia="宋体" w:hAnsi="宋体" w:cs="Times New Roman"/>
                <w:sz w:val="24"/>
                <w:szCs w:val="24"/>
              </w:rPr>
            </w:pPr>
          </w:p>
        </w:tc>
        <w:tc>
          <w:tcPr>
            <w:tcW w:w="1252" w:type="dxa"/>
          </w:tcPr>
          <w:p w:rsidR="008A3F32" w:rsidRDefault="008A3F32">
            <w:pPr>
              <w:pStyle w:val="a5"/>
              <w:spacing w:line="360" w:lineRule="auto"/>
              <w:rPr>
                <w:rFonts w:ascii="宋体" w:eastAsia="宋体" w:hAnsi="宋体" w:cs="Times New Roman"/>
                <w:sz w:val="24"/>
                <w:szCs w:val="24"/>
              </w:rPr>
            </w:pPr>
          </w:p>
        </w:tc>
      </w:tr>
    </w:tbl>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A3F32" w:rsidRDefault="008F5D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A3F32" w:rsidRDefault="008A3F32">
      <w:pPr>
        <w:snapToGrid w:val="0"/>
        <w:spacing w:line="500" w:lineRule="exact"/>
        <w:rPr>
          <w:rFonts w:asciiTheme="minorEastAsia" w:hAnsiTheme="minorEastAsia" w:cs="宋体"/>
          <w:sz w:val="24"/>
          <w:szCs w:val="24"/>
          <w:lang w:val="zh-CN"/>
        </w:rPr>
      </w:pPr>
    </w:p>
    <w:p w:rsidR="008A3F32" w:rsidRDefault="008A3F32">
      <w:pPr>
        <w:snapToGrid w:val="0"/>
        <w:spacing w:line="500" w:lineRule="exact"/>
        <w:rPr>
          <w:rFonts w:asciiTheme="minorEastAsia" w:hAnsiTheme="minorEastAsia" w:cs="宋体"/>
          <w:sz w:val="24"/>
          <w:szCs w:val="24"/>
          <w:lang w:val="zh-CN"/>
        </w:rPr>
      </w:pPr>
    </w:p>
    <w:p w:rsidR="008A3F32" w:rsidRDefault="008F5DA5">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A3F32">
      <w:pPr>
        <w:spacing w:line="360" w:lineRule="auto"/>
        <w:jc w:val="center"/>
        <w:rPr>
          <w:rFonts w:ascii="宋体" w:hAnsi="宋体"/>
          <w:b/>
          <w:bCs/>
          <w:color w:val="000000"/>
          <w:sz w:val="36"/>
          <w:szCs w:val="36"/>
        </w:rPr>
      </w:pPr>
    </w:p>
    <w:p w:rsidR="008A3F32" w:rsidRDefault="008F5DA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中小企业声明函</w:t>
      </w:r>
    </w:p>
    <w:p w:rsidR="008A3F32" w:rsidRDefault="008A3F32">
      <w:pPr>
        <w:spacing w:line="360" w:lineRule="auto"/>
        <w:jc w:val="center"/>
        <w:rPr>
          <w:rFonts w:ascii="宋体" w:hAnsi="宋体"/>
          <w:b/>
          <w:bCs/>
          <w:color w:val="000000"/>
          <w:sz w:val="36"/>
          <w:szCs w:val="36"/>
        </w:rPr>
      </w:pPr>
    </w:p>
    <w:p w:rsidR="008A3F32" w:rsidRDefault="008F5DA5">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8A3F32" w:rsidRDefault="008F5DA5">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8A3F32" w:rsidRDefault="008A3F3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8A3F32" w:rsidRDefault="008F5DA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8A3F32" w:rsidRDefault="008A3F32">
      <w:pPr>
        <w:widowControl/>
        <w:spacing w:before="100" w:beforeAutospacing="1" w:after="100" w:afterAutospacing="1" w:line="360" w:lineRule="auto"/>
        <w:jc w:val="left"/>
        <w:rPr>
          <w:rFonts w:ascii="宋体" w:hAnsi="宋体"/>
          <w:color w:val="000000"/>
          <w:sz w:val="24"/>
          <w:szCs w:val="24"/>
        </w:rPr>
      </w:pPr>
    </w:p>
    <w:p w:rsidR="008A3F32" w:rsidRDefault="008F5DA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8A3F32" w:rsidRDefault="008F5DA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8A3F32" w:rsidRDefault="008F5DA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8A3F32" w:rsidRDefault="008A3F32">
      <w:pPr>
        <w:autoSpaceDE w:val="0"/>
        <w:autoSpaceDN w:val="0"/>
        <w:adjustRightInd w:val="0"/>
        <w:spacing w:line="360" w:lineRule="auto"/>
        <w:jc w:val="center"/>
        <w:outlineLvl w:val="0"/>
        <w:rPr>
          <w:rFonts w:ascii="宋体" w:hAnsi="宋体" w:cs="Arial"/>
          <w:color w:val="000000"/>
          <w:kern w:val="0"/>
          <w:sz w:val="24"/>
          <w:szCs w:val="24"/>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A3F32">
      <w:pPr>
        <w:autoSpaceDE w:val="0"/>
        <w:autoSpaceDN w:val="0"/>
        <w:adjustRightInd w:val="0"/>
        <w:spacing w:line="360" w:lineRule="auto"/>
        <w:jc w:val="center"/>
        <w:outlineLvl w:val="0"/>
        <w:rPr>
          <w:rFonts w:ascii="宋体" w:hAnsi="宋体"/>
          <w:b/>
          <w:bCs/>
          <w:color w:val="000000"/>
          <w:sz w:val="36"/>
          <w:szCs w:val="36"/>
        </w:rPr>
      </w:pPr>
    </w:p>
    <w:p w:rsidR="008A3F32" w:rsidRDefault="008F5DA5">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4.9 残疾人福利性单位声明函</w:t>
      </w:r>
    </w:p>
    <w:bookmarkEnd w:id="8"/>
    <w:bookmarkEnd w:id="9"/>
    <w:p w:rsidR="008A3F32" w:rsidRDefault="008A3F32">
      <w:pPr>
        <w:spacing w:line="360" w:lineRule="auto"/>
        <w:rPr>
          <w:rFonts w:ascii="宋体" w:hAnsi="宋体"/>
          <w:szCs w:val="21"/>
        </w:rPr>
      </w:pPr>
    </w:p>
    <w:p w:rsidR="008A3F32" w:rsidRDefault="008F5DA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A3F32" w:rsidRDefault="008F5DA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A3F32" w:rsidRDefault="008A3F32">
      <w:pPr>
        <w:spacing w:line="360" w:lineRule="auto"/>
        <w:rPr>
          <w:rFonts w:ascii="宋体" w:hAnsi="宋体"/>
          <w:sz w:val="24"/>
          <w:szCs w:val="24"/>
        </w:rPr>
      </w:pPr>
    </w:p>
    <w:p w:rsidR="008A3F32" w:rsidRDefault="008A3F32">
      <w:pPr>
        <w:spacing w:line="360" w:lineRule="auto"/>
        <w:rPr>
          <w:rFonts w:ascii="宋体" w:hAnsi="宋体"/>
          <w:sz w:val="24"/>
          <w:szCs w:val="24"/>
        </w:rPr>
      </w:pPr>
    </w:p>
    <w:p w:rsidR="008A3F32" w:rsidRDefault="008F5DA5">
      <w:pPr>
        <w:spacing w:line="360" w:lineRule="auto"/>
        <w:rPr>
          <w:rFonts w:ascii="宋体" w:hAnsi="宋体"/>
          <w:sz w:val="24"/>
          <w:szCs w:val="24"/>
        </w:rPr>
      </w:pPr>
      <w:r>
        <w:rPr>
          <w:rFonts w:ascii="宋体" w:hAnsi="宋体" w:hint="eastAsia"/>
          <w:sz w:val="24"/>
          <w:szCs w:val="24"/>
        </w:rPr>
        <w:t xml:space="preserve">                                    单位名称（盖章）：</w:t>
      </w:r>
    </w:p>
    <w:p w:rsidR="008A3F32" w:rsidRDefault="008F5DA5">
      <w:pPr>
        <w:spacing w:line="360" w:lineRule="auto"/>
        <w:rPr>
          <w:rFonts w:ascii="宋体" w:hAnsi="宋体"/>
          <w:sz w:val="24"/>
          <w:szCs w:val="24"/>
        </w:rPr>
      </w:pPr>
      <w:r>
        <w:rPr>
          <w:rFonts w:ascii="宋体" w:hAnsi="宋体" w:hint="eastAsia"/>
          <w:sz w:val="24"/>
          <w:szCs w:val="24"/>
        </w:rPr>
        <w:t xml:space="preserve">                                    日    期：</w:t>
      </w:r>
    </w:p>
    <w:p w:rsidR="008A3F32" w:rsidRDefault="008A3F32"/>
    <w:p w:rsidR="008A3F32" w:rsidRDefault="008A3F32"/>
    <w:p w:rsidR="008A3F32" w:rsidRDefault="008A3F32"/>
    <w:p w:rsidR="008A3F32" w:rsidRDefault="008A3F32"/>
    <w:p w:rsidR="008A3F32" w:rsidRDefault="008A3F32"/>
    <w:p w:rsidR="008A3F32" w:rsidRDefault="008A3F32"/>
    <w:p w:rsidR="008A3F32" w:rsidRDefault="008A3F32"/>
    <w:p w:rsidR="008A3F32" w:rsidRDefault="008F5DA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4.10  所投产品符合国家强制性要求承诺函 </w:t>
      </w:r>
    </w:p>
    <w:p w:rsidR="008A3F32" w:rsidRDefault="008F5DA5">
      <w:pPr>
        <w:spacing w:line="360" w:lineRule="auto"/>
        <w:jc w:val="center"/>
        <w:rPr>
          <w:rFonts w:asciiTheme="minorEastAsia" w:hAnsiTheme="minorEastAsia" w:cs="黑体"/>
          <w:b/>
          <w:bCs/>
          <w:sz w:val="44"/>
          <w:szCs w:val="44"/>
          <w:lang w:val="zh-CN"/>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A3F32">
      <w:pPr>
        <w:autoSpaceDE w:val="0"/>
        <w:autoSpaceDN w:val="0"/>
        <w:adjustRightInd w:val="0"/>
        <w:spacing w:line="360" w:lineRule="auto"/>
        <w:jc w:val="center"/>
        <w:rPr>
          <w:rFonts w:asciiTheme="minorEastAsia" w:hAnsiTheme="minorEastAsia" w:cs="黑体"/>
          <w:b/>
          <w:bCs/>
          <w:sz w:val="44"/>
          <w:szCs w:val="44"/>
        </w:rPr>
      </w:pPr>
    </w:p>
    <w:p w:rsidR="008A3F32" w:rsidRDefault="008F5DA5">
      <w:pPr>
        <w:autoSpaceDE w:val="0"/>
        <w:autoSpaceDN w:val="0"/>
        <w:adjustRightInd w:val="0"/>
        <w:spacing w:line="360" w:lineRule="auto"/>
        <w:ind w:firstLineChars="500" w:firstLine="2209"/>
        <w:rPr>
          <w:rFonts w:asciiTheme="minorEastAsia" w:hAnsiTheme="minorEastAsia" w:cs="黑体"/>
          <w:b/>
          <w:bCs/>
          <w:sz w:val="44"/>
          <w:szCs w:val="44"/>
        </w:rPr>
      </w:pPr>
      <w:r>
        <w:rPr>
          <w:rFonts w:asciiTheme="minorEastAsia" w:hAnsiTheme="minorEastAsia" w:cs="黑体" w:hint="eastAsia"/>
          <w:b/>
          <w:bCs/>
          <w:sz w:val="44"/>
          <w:szCs w:val="44"/>
        </w:rPr>
        <w:lastRenderedPageBreak/>
        <w:t>4.11   证明材料</w:t>
      </w:r>
    </w:p>
    <w:p w:rsidR="008A3F32" w:rsidRDefault="008F5DA5">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（技术参数及评分标准中要求提供的相关证明材料）</w:t>
      </w:r>
    </w:p>
    <w:p w:rsidR="008A3F32" w:rsidRDefault="008A3F32">
      <w:pPr>
        <w:autoSpaceDE w:val="0"/>
        <w:autoSpaceDN w:val="0"/>
        <w:adjustRightInd w:val="0"/>
        <w:spacing w:line="360" w:lineRule="auto"/>
        <w:jc w:val="center"/>
        <w:rPr>
          <w:rFonts w:asciiTheme="minorEastAsia" w:hAnsiTheme="minorEastAsia" w:cs="黑体"/>
          <w:b/>
          <w:bCs/>
          <w:sz w:val="44"/>
          <w:szCs w:val="44"/>
        </w:rPr>
      </w:pPr>
    </w:p>
    <w:p w:rsidR="008A3F32" w:rsidRDefault="008A3F32">
      <w:pPr>
        <w:autoSpaceDE w:val="0"/>
        <w:autoSpaceDN w:val="0"/>
        <w:adjustRightInd w:val="0"/>
        <w:spacing w:line="360" w:lineRule="auto"/>
        <w:jc w:val="center"/>
        <w:rPr>
          <w:rFonts w:asciiTheme="minorEastAsia" w:hAnsiTheme="minorEastAsia" w:cs="黑体"/>
          <w:b/>
          <w:bCs/>
          <w:sz w:val="44"/>
          <w:szCs w:val="44"/>
        </w:rPr>
      </w:pPr>
    </w:p>
    <w:p w:rsidR="008A3F32" w:rsidRDefault="008A3F32">
      <w:pPr>
        <w:autoSpaceDE w:val="0"/>
        <w:autoSpaceDN w:val="0"/>
        <w:adjustRightInd w:val="0"/>
        <w:spacing w:line="360" w:lineRule="auto"/>
        <w:jc w:val="center"/>
        <w:rPr>
          <w:rFonts w:asciiTheme="minorEastAsia" w:hAnsiTheme="minorEastAsia" w:cs="黑体"/>
          <w:b/>
          <w:bCs/>
          <w:sz w:val="44"/>
          <w:szCs w:val="44"/>
        </w:rPr>
      </w:pPr>
    </w:p>
    <w:p w:rsidR="008A3F32" w:rsidRDefault="008A3F32">
      <w:pPr>
        <w:autoSpaceDE w:val="0"/>
        <w:autoSpaceDN w:val="0"/>
        <w:adjustRightInd w:val="0"/>
        <w:spacing w:line="360" w:lineRule="auto"/>
        <w:jc w:val="center"/>
        <w:rPr>
          <w:rFonts w:asciiTheme="minorEastAsia" w:hAnsiTheme="minorEastAsia" w:cs="黑体"/>
          <w:b/>
          <w:bCs/>
          <w:sz w:val="44"/>
          <w:szCs w:val="44"/>
          <w:lang w:val="zh-CN"/>
        </w:rPr>
      </w:pPr>
    </w:p>
    <w:p w:rsidR="008A3F32" w:rsidRDefault="008F5DA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A3F32" w:rsidRDefault="008A3F32"/>
    <w:p w:rsidR="008A3F32" w:rsidRDefault="008A3F32"/>
    <w:p w:rsidR="008A3F32" w:rsidRDefault="008A3F32"/>
    <w:p w:rsidR="008A3F32" w:rsidRDefault="008F5DA5">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A3F32" w:rsidRDefault="008F5DA5">
      <w:pPr>
        <w:spacing w:line="360" w:lineRule="auto"/>
        <w:jc w:val="center"/>
        <w:rPr>
          <w:rFonts w:ascii="宋体" w:hAnsi="宋体"/>
          <w:b/>
          <w:bCs/>
          <w:color w:val="000000"/>
          <w:sz w:val="28"/>
          <w:szCs w:val="28"/>
        </w:rPr>
      </w:pPr>
      <w:r>
        <w:rPr>
          <w:rFonts w:ascii="宋体" w:hAnsi="宋体"/>
          <w:b/>
          <w:bCs/>
          <w:color w:val="000000"/>
          <w:sz w:val="28"/>
          <w:szCs w:val="28"/>
        </w:rPr>
        <w:t> </w:t>
      </w:r>
    </w:p>
    <w:p w:rsidR="008A3F32" w:rsidRDefault="008A3F32"/>
    <w:p w:rsidR="008A3F32" w:rsidRDefault="008A3F32"/>
    <w:p w:rsidR="008A3F32" w:rsidRDefault="008A3F32"/>
    <w:p w:rsidR="008A3F32" w:rsidRDefault="008A3F32"/>
    <w:p w:rsidR="008A3F32" w:rsidRDefault="008A3F32"/>
    <w:p w:rsidR="008A3F32" w:rsidRDefault="008A3F32"/>
    <w:p w:rsidR="008A3F32" w:rsidRDefault="008A3F32"/>
    <w:sectPr w:rsidR="008A3F32" w:rsidSect="008A3F32">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2B4" w:rsidRDefault="004542B4" w:rsidP="008A3F32">
      <w:r>
        <w:separator/>
      </w:r>
    </w:p>
  </w:endnote>
  <w:endnote w:type="continuationSeparator" w:id="0">
    <w:p w:rsidR="004542B4" w:rsidRDefault="004542B4" w:rsidP="008A3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00" w:usb3="00000000" w:csb0="00000000" w:csb1="00000000"/>
  </w:font>
  <w:font w:name="微软雅黑">
    <w:altName w:val="Arial"/>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BA" w:rsidRDefault="00534BC7">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177BA" w:rsidRDefault="00534BC7">
                <w:pPr>
                  <w:pStyle w:val="a9"/>
                </w:pPr>
                <w:fldSimple w:instr=" PAGE  \* MERGEFORMAT ">
                  <w:r w:rsidR="00006D51">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2B4" w:rsidRDefault="004542B4" w:rsidP="008A3F32">
      <w:r>
        <w:separator/>
      </w:r>
    </w:p>
  </w:footnote>
  <w:footnote w:type="continuationSeparator" w:id="0">
    <w:p w:rsidR="004542B4" w:rsidRDefault="004542B4" w:rsidP="008A3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A70A6983"/>
    <w:multiLevelType w:val="singleLevel"/>
    <w:tmpl w:val="A70A6983"/>
    <w:lvl w:ilvl="0">
      <w:start w:val="1"/>
      <w:numFmt w:val="decimal"/>
      <w:lvlText w:val="%1."/>
      <w:lvlJc w:val="left"/>
    </w:lvl>
  </w:abstractNum>
  <w:abstractNum w:abstractNumId="3">
    <w:nsid w:val="C5C4D0AE"/>
    <w:multiLevelType w:val="singleLevel"/>
    <w:tmpl w:val="C5C4D0AE"/>
    <w:lvl w:ilvl="0">
      <w:start w:val="1"/>
      <w:numFmt w:val="decimal"/>
      <w:lvlText w:val="%1."/>
      <w:lvlJc w:val="left"/>
      <w:pPr>
        <w:tabs>
          <w:tab w:val="left" w:pos="312"/>
        </w:tabs>
      </w:pPr>
    </w:lvl>
  </w:abstractNum>
  <w:abstractNum w:abstractNumId="4">
    <w:nsid w:val="D2050E27"/>
    <w:multiLevelType w:val="singleLevel"/>
    <w:tmpl w:val="D2050E27"/>
    <w:lvl w:ilvl="0">
      <w:start w:val="1"/>
      <w:numFmt w:val="decimal"/>
      <w:lvlText w:val="%1."/>
      <w:lvlJc w:val="left"/>
      <w:pPr>
        <w:tabs>
          <w:tab w:val="left" w:pos="312"/>
        </w:tabs>
      </w:pPr>
    </w:lvl>
  </w:abstractNum>
  <w:abstractNum w:abstractNumId="5">
    <w:nsid w:val="D5C111F3"/>
    <w:multiLevelType w:val="singleLevel"/>
    <w:tmpl w:val="D5C111F3"/>
    <w:lvl w:ilvl="0">
      <w:start w:val="1"/>
      <w:numFmt w:val="decimal"/>
      <w:lvlText w:val="%1."/>
      <w:lvlJc w:val="left"/>
      <w:pPr>
        <w:tabs>
          <w:tab w:val="left" w:pos="312"/>
        </w:tabs>
      </w:pPr>
    </w:lvl>
  </w:abstractNum>
  <w:abstractNum w:abstractNumId="6">
    <w:nsid w:val="D7328F2E"/>
    <w:multiLevelType w:val="singleLevel"/>
    <w:tmpl w:val="D7328F2E"/>
    <w:lvl w:ilvl="0">
      <w:start w:val="3"/>
      <w:numFmt w:val="chineseCounting"/>
      <w:suff w:val="nothing"/>
      <w:lvlText w:val="（%1）"/>
      <w:lvlJc w:val="left"/>
      <w:rPr>
        <w:rFonts w:hint="eastAsia"/>
      </w:rPr>
    </w:lvl>
  </w:abstractNum>
  <w:abstractNum w:abstractNumId="7">
    <w:nsid w:val="E5E68C89"/>
    <w:multiLevelType w:val="singleLevel"/>
    <w:tmpl w:val="E5E68C89"/>
    <w:lvl w:ilvl="0">
      <w:start w:val="1"/>
      <w:numFmt w:val="decimal"/>
      <w:lvlText w:val="%1."/>
      <w:lvlJc w:val="left"/>
      <w:pPr>
        <w:tabs>
          <w:tab w:val="left" w:pos="312"/>
        </w:tabs>
      </w:pPr>
      <w:rPr>
        <w:rFonts w:cs="Times New Roman"/>
      </w:rPr>
    </w:lvl>
  </w:abstractNum>
  <w:abstractNum w:abstractNumId="8">
    <w:nsid w:val="E6E6D23A"/>
    <w:multiLevelType w:val="singleLevel"/>
    <w:tmpl w:val="E6E6D23A"/>
    <w:lvl w:ilvl="0">
      <w:start w:val="1"/>
      <w:numFmt w:val="decimal"/>
      <w:lvlText w:val="%1."/>
      <w:lvlJc w:val="left"/>
    </w:lvl>
  </w:abstractNum>
  <w:abstractNum w:abstractNumId="9">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8DA03E1"/>
    <w:multiLevelType w:val="singleLevel"/>
    <w:tmpl w:val="18DA03E1"/>
    <w:lvl w:ilvl="0">
      <w:start w:val="1"/>
      <w:numFmt w:val="decimal"/>
      <w:lvlText w:val="%1."/>
      <w:lvlJc w:val="left"/>
    </w:lvl>
  </w:abstractNum>
  <w:abstractNum w:abstractNumId="14">
    <w:nsid w:val="1E5EB826"/>
    <w:multiLevelType w:val="singleLevel"/>
    <w:tmpl w:val="1E5EB826"/>
    <w:lvl w:ilvl="0">
      <w:start w:val="1"/>
      <w:numFmt w:val="decimal"/>
      <w:lvlText w:val="%1."/>
      <w:lvlJc w:val="left"/>
    </w:lvl>
  </w:abstractNum>
  <w:abstractNum w:abstractNumId="15">
    <w:nsid w:val="23B9D5D7"/>
    <w:multiLevelType w:val="singleLevel"/>
    <w:tmpl w:val="23B9D5D7"/>
    <w:lvl w:ilvl="0">
      <w:start w:val="2"/>
      <w:numFmt w:val="chineseCounting"/>
      <w:suff w:val="nothing"/>
      <w:lvlText w:val="（%1）"/>
      <w:lvlJc w:val="left"/>
      <w:rPr>
        <w:rFonts w:hint="eastAsia"/>
      </w:rPr>
    </w:lvl>
  </w:abstractNum>
  <w:abstractNum w:abstractNumId="16">
    <w:nsid w:val="284D80DC"/>
    <w:multiLevelType w:val="singleLevel"/>
    <w:tmpl w:val="284D80DC"/>
    <w:lvl w:ilvl="0">
      <w:start w:val="1"/>
      <w:numFmt w:val="decimal"/>
      <w:lvlText w:val="%1."/>
      <w:lvlJc w:val="left"/>
    </w:lvl>
  </w:abstractNum>
  <w:abstractNum w:abstractNumId="17">
    <w:nsid w:val="2DFD74B0"/>
    <w:multiLevelType w:val="multilevel"/>
    <w:tmpl w:val="2DFD74B0"/>
    <w:lvl w:ilvl="0">
      <w:start w:val="1"/>
      <w:numFmt w:val="decimal"/>
      <w:lvlText w:val="%1."/>
      <w:lvlJc w:val="left"/>
      <w:pPr>
        <w:tabs>
          <w:tab w:val="left" w:pos="413"/>
        </w:tabs>
        <w:ind w:left="413"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1D40CE9"/>
    <w:multiLevelType w:val="singleLevel"/>
    <w:tmpl w:val="31D40CE9"/>
    <w:lvl w:ilvl="0">
      <w:start w:val="1"/>
      <w:numFmt w:val="chineseCounting"/>
      <w:suff w:val="space"/>
      <w:lvlText w:val="第%1章"/>
      <w:lvlJc w:val="left"/>
      <w:rPr>
        <w:rFonts w:hint="eastAsia"/>
      </w:rPr>
    </w:lvl>
  </w:abstractNum>
  <w:abstractNum w:abstractNumId="19">
    <w:nsid w:val="577E3339"/>
    <w:multiLevelType w:val="singleLevel"/>
    <w:tmpl w:val="577E3339"/>
    <w:lvl w:ilvl="0">
      <w:start w:val="1"/>
      <w:numFmt w:val="decimal"/>
      <w:suff w:val="nothing"/>
      <w:lvlText w:val="%1、"/>
      <w:lvlJc w:val="left"/>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num w:numId="1">
    <w:abstractNumId w:val="9"/>
  </w:num>
  <w:num w:numId="2">
    <w:abstractNumId w:val="10"/>
  </w:num>
  <w:num w:numId="3">
    <w:abstractNumId w:val="21"/>
  </w:num>
  <w:num w:numId="4">
    <w:abstractNumId w:val="18"/>
  </w:num>
  <w:num w:numId="5">
    <w:abstractNumId w:val="11"/>
  </w:num>
  <w:num w:numId="6">
    <w:abstractNumId w:val="20"/>
  </w:num>
  <w:num w:numId="7">
    <w:abstractNumId w:val="15"/>
  </w:num>
  <w:num w:numId="8">
    <w:abstractNumId w:val="2"/>
  </w:num>
  <w:num w:numId="9">
    <w:abstractNumId w:val="16"/>
  </w:num>
  <w:num w:numId="10">
    <w:abstractNumId w:val="4"/>
  </w:num>
  <w:num w:numId="11">
    <w:abstractNumId w:val="13"/>
  </w:num>
  <w:num w:numId="12">
    <w:abstractNumId w:val="8"/>
  </w:num>
  <w:num w:numId="13">
    <w:abstractNumId w:val="14"/>
  </w:num>
  <w:num w:numId="14">
    <w:abstractNumId w:val="5"/>
  </w:num>
  <w:num w:numId="15">
    <w:abstractNumId w:val="6"/>
  </w:num>
  <w:num w:numId="16">
    <w:abstractNumId w:val="0"/>
  </w:num>
  <w:num w:numId="17">
    <w:abstractNumId w:val="19"/>
  </w:num>
  <w:num w:numId="18">
    <w:abstractNumId w:val="1"/>
  </w:num>
  <w:num w:numId="19">
    <w:abstractNumId w:val="3"/>
  </w:num>
  <w:num w:numId="20">
    <w:abstractNumId w:val="12"/>
  </w:num>
  <w:num w:numId="21">
    <w:abstractNumId w:val="17"/>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F51389"/>
    <w:rsid w:val="D9F771F6"/>
    <w:rsid w:val="DED61FD1"/>
    <w:rsid w:val="EFB05D5E"/>
    <w:rsid w:val="F557B75F"/>
    <w:rsid w:val="00001AAB"/>
    <w:rsid w:val="0000220B"/>
    <w:rsid w:val="000028B5"/>
    <w:rsid w:val="00003C00"/>
    <w:rsid w:val="00003D13"/>
    <w:rsid w:val="00006D15"/>
    <w:rsid w:val="00006D51"/>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4E1"/>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4BDA"/>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1C12"/>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32BB"/>
    <w:rsid w:val="003A4C56"/>
    <w:rsid w:val="003B488E"/>
    <w:rsid w:val="003B5BE5"/>
    <w:rsid w:val="003C013E"/>
    <w:rsid w:val="003C191A"/>
    <w:rsid w:val="003C669F"/>
    <w:rsid w:val="003D2A39"/>
    <w:rsid w:val="003D6EA0"/>
    <w:rsid w:val="003E1F67"/>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2B4"/>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4BC7"/>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1E82"/>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112D"/>
    <w:rsid w:val="008629A1"/>
    <w:rsid w:val="00870DCD"/>
    <w:rsid w:val="00875099"/>
    <w:rsid w:val="008824BB"/>
    <w:rsid w:val="008868B3"/>
    <w:rsid w:val="00893816"/>
    <w:rsid w:val="00894121"/>
    <w:rsid w:val="00896627"/>
    <w:rsid w:val="008A3F32"/>
    <w:rsid w:val="008A532F"/>
    <w:rsid w:val="008A735D"/>
    <w:rsid w:val="008B1EBC"/>
    <w:rsid w:val="008B3760"/>
    <w:rsid w:val="008B4CCA"/>
    <w:rsid w:val="008B62B1"/>
    <w:rsid w:val="008B6376"/>
    <w:rsid w:val="008C0905"/>
    <w:rsid w:val="008C380D"/>
    <w:rsid w:val="008C5566"/>
    <w:rsid w:val="008E0022"/>
    <w:rsid w:val="008E36C2"/>
    <w:rsid w:val="008E7034"/>
    <w:rsid w:val="008F19A8"/>
    <w:rsid w:val="008F5DA5"/>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82F8F"/>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802C7"/>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29AC"/>
    <w:rsid w:val="00BD0FE7"/>
    <w:rsid w:val="00BD3AFF"/>
    <w:rsid w:val="00BE3AFA"/>
    <w:rsid w:val="00BF1DA5"/>
    <w:rsid w:val="00BF21E1"/>
    <w:rsid w:val="00BF6220"/>
    <w:rsid w:val="00C00538"/>
    <w:rsid w:val="00C06F9E"/>
    <w:rsid w:val="00C1514A"/>
    <w:rsid w:val="00C177B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1870"/>
    <w:rsid w:val="00EF38CD"/>
    <w:rsid w:val="00EF4CE3"/>
    <w:rsid w:val="00EF56E4"/>
    <w:rsid w:val="00EF684F"/>
    <w:rsid w:val="00EF69A2"/>
    <w:rsid w:val="00F01880"/>
    <w:rsid w:val="00F02DD3"/>
    <w:rsid w:val="00F06A23"/>
    <w:rsid w:val="00F12CE8"/>
    <w:rsid w:val="00F13EFD"/>
    <w:rsid w:val="00F15640"/>
    <w:rsid w:val="00F165A3"/>
    <w:rsid w:val="00F20396"/>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616DEA"/>
    <w:rsid w:val="02D47B1A"/>
    <w:rsid w:val="032449BC"/>
    <w:rsid w:val="03A87C38"/>
    <w:rsid w:val="080C2BBA"/>
    <w:rsid w:val="084D52D9"/>
    <w:rsid w:val="08FD5745"/>
    <w:rsid w:val="0A1D5035"/>
    <w:rsid w:val="0AB50907"/>
    <w:rsid w:val="0C3D4298"/>
    <w:rsid w:val="0C9523A6"/>
    <w:rsid w:val="0CA67F00"/>
    <w:rsid w:val="0D441627"/>
    <w:rsid w:val="0D986A1D"/>
    <w:rsid w:val="0FD30C14"/>
    <w:rsid w:val="101B403B"/>
    <w:rsid w:val="10E11C5E"/>
    <w:rsid w:val="116D26CD"/>
    <w:rsid w:val="11C23651"/>
    <w:rsid w:val="13F33FC0"/>
    <w:rsid w:val="16F66F3F"/>
    <w:rsid w:val="171E620C"/>
    <w:rsid w:val="17A87F25"/>
    <w:rsid w:val="17D37287"/>
    <w:rsid w:val="189035FD"/>
    <w:rsid w:val="18BD2309"/>
    <w:rsid w:val="18D55096"/>
    <w:rsid w:val="198348D6"/>
    <w:rsid w:val="19A16CD3"/>
    <w:rsid w:val="1A08396D"/>
    <w:rsid w:val="1AFBFFDD"/>
    <w:rsid w:val="1B1653FD"/>
    <w:rsid w:val="1C2D1536"/>
    <w:rsid w:val="1CCF2F1D"/>
    <w:rsid w:val="1E8E722F"/>
    <w:rsid w:val="1FE15514"/>
    <w:rsid w:val="2157706F"/>
    <w:rsid w:val="21DD4A96"/>
    <w:rsid w:val="261B7243"/>
    <w:rsid w:val="265D7D50"/>
    <w:rsid w:val="271F4B16"/>
    <w:rsid w:val="27CD14F5"/>
    <w:rsid w:val="29A55E19"/>
    <w:rsid w:val="2A553543"/>
    <w:rsid w:val="2C014C3B"/>
    <w:rsid w:val="2F650AED"/>
    <w:rsid w:val="2FFD3F6B"/>
    <w:rsid w:val="309C56B7"/>
    <w:rsid w:val="30FD56B7"/>
    <w:rsid w:val="33563CED"/>
    <w:rsid w:val="34062498"/>
    <w:rsid w:val="34B644B7"/>
    <w:rsid w:val="35FC6F1E"/>
    <w:rsid w:val="375656B9"/>
    <w:rsid w:val="37627558"/>
    <w:rsid w:val="37B91083"/>
    <w:rsid w:val="3AC47AB6"/>
    <w:rsid w:val="3ADD0A2E"/>
    <w:rsid w:val="3B8D0CE8"/>
    <w:rsid w:val="3BA71EF1"/>
    <w:rsid w:val="3CB0248A"/>
    <w:rsid w:val="3CBF1608"/>
    <w:rsid w:val="3E3A26DB"/>
    <w:rsid w:val="3F263B0E"/>
    <w:rsid w:val="414D7438"/>
    <w:rsid w:val="41A16B13"/>
    <w:rsid w:val="41EF3AE9"/>
    <w:rsid w:val="428968C5"/>
    <w:rsid w:val="43420F67"/>
    <w:rsid w:val="43AF27C5"/>
    <w:rsid w:val="444D773E"/>
    <w:rsid w:val="459D509E"/>
    <w:rsid w:val="46842D98"/>
    <w:rsid w:val="47347481"/>
    <w:rsid w:val="477C4489"/>
    <w:rsid w:val="477E79DB"/>
    <w:rsid w:val="48BB1E61"/>
    <w:rsid w:val="48E44347"/>
    <w:rsid w:val="4AA136D0"/>
    <w:rsid w:val="4AE22F4C"/>
    <w:rsid w:val="4B2A4DF4"/>
    <w:rsid w:val="4CFE75BE"/>
    <w:rsid w:val="4EAC4ADD"/>
    <w:rsid w:val="4EB72836"/>
    <w:rsid w:val="4ED23FD5"/>
    <w:rsid w:val="4EFB1FC3"/>
    <w:rsid w:val="4F3C1178"/>
    <w:rsid w:val="4F661CEB"/>
    <w:rsid w:val="51FC45AF"/>
    <w:rsid w:val="527B1821"/>
    <w:rsid w:val="5310611D"/>
    <w:rsid w:val="533D55CA"/>
    <w:rsid w:val="535D3032"/>
    <w:rsid w:val="53C97953"/>
    <w:rsid w:val="561F789F"/>
    <w:rsid w:val="562D2F69"/>
    <w:rsid w:val="58077CBD"/>
    <w:rsid w:val="58FD658D"/>
    <w:rsid w:val="5B0C6CA4"/>
    <w:rsid w:val="5B684B09"/>
    <w:rsid w:val="5B795CEC"/>
    <w:rsid w:val="5CFD3C28"/>
    <w:rsid w:val="5E2C7B65"/>
    <w:rsid w:val="5EC23D91"/>
    <w:rsid w:val="5EEA6FD8"/>
    <w:rsid w:val="60BD0412"/>
    <w:rsid w:val="61821C0F"/>
    <w:rsid w:val="63BE5A2E"/>
    <w:rsid w:val="648D2FFF"/>
    <w:rsid w:val="66C72F74"/>
    <w:rsid w:val="68741D48"/>
    <w:rsid w:val="68CF2D2A"/>
    <w:rsid w:val="698656CF"/>
    <w:rsid w:val="6AB31C19"/>
    <w:rsid w:val="6B1A4681"/>
    <w:rsid w:val="6B4349B9"/>
    <w:rsid w:val="6B463130"/>
    <w:rsid w:val="6BB95672"/>
    <w:rsid w:val="6C4712E8"/>
    <w:rsid w:val="6C9C46AE"/>
    <w:rsid w:val="6CA224B2"/>
    <w:rsid w:val="6CE55F45"/>
    <w:rsid w:val="6DE87E82"/>
    <w:rsid w:val="6DFC3DF2"/>
    <w:rsid w:val="6E9C4515"/>
    <w:rsid w:val="6F272507"/>
    <w:rsid w:val="706B152F"/>
    <w:rsid w:val="71617265"/>
    <w:rsid w:val="71E53350"/>
    <w:rsid w:val="73184127"/>
    <w:rsid w:val="73D40348"/>
    <w:rsid w:val="73E174E8"/>
    <w:rsid w:val="74AB41BE"/>
    <w:rsid w:val="774700AD"/>
    <w:rsid w:val="777E0158"/>
    <w:rsid w:val="788A0F31"/>
    <w:rsid w:val="78F56DD8"/>
    <w:rsid w:val="7A77760E"/>
    <w:rsid w:val="7B7986D1"/>
    <w:rsid w:val="7D526E06"/>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3F32"/>
    <w:pPr>
      <w:widowControl w:val="0"/>
      <w:jc w:val="both"/>
    </w:pPr>
    <w:rPr>
      <w:kern w:val="2"/>
      <w:sz w:val="21"/>
      <w:szCs w:val="22"/>
    </w:rPr>
  </w:style>
  <w:style w:type="paragraph" w:styleId="1">
    <w:name w:val="heading 1"/>
    <w:basedOn w:val="a"/>
    <w:next w:val="a"/>
    <w:link w:val="1Char"/>
    <w:qFormat/>
    <w:rsid w:val="008A3F3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A3F3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A3F3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A3F3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8A3F32"/>
    <w:pPr>
      <w:spacing w:after="120"/>
    </w:pPr>
  </w:style>
  <w:style w:type="paragraph" w:styleId="a4">
    <w:name w:val="Normal Indent"/>
    <w:basedOn w:val="a"/>
    <w:qFormat/>
    <w:rsid w:val="008A3F32"/>
    <w:pPr>
      <w:ind w:firstLine="425"/>
    </w:pPr>
    <w:rPr>
      <w:rFonts w:ascii="Times New Roman" w:eastAsia="宋体" w:hAnsi="Times New Roman" w:cs="Times New Roman"/>
      <w:szCs w:val="20"/>
    </w:rPr>
  </w:style>
  <w:style w:type="paragraph" w:styleId="a5">
    <w:name w:val="caption"/>
    <w:basedOn w:val="a"/>
    <w:next w:val="a"/>
    <w:qFormat/>
    <w:rsid w:val="008A3F32"/>
    <w:rPr>
      <w:rFonts w:ascii="Arial" w:eastAsia="黑体" w:hAnsi="Arial" w:cs="Arial"/>
      <w:sz w:val="20"/>
      <w:szCs w:val="20"/>
    </w:rPr>
  </w:style>
  <w:style w:type="paragraph" w:styleId="30">
    <w:name w:val="Body Text 3"/>
    <w:basedOn w:val="a"/>
    <w:link w:val="3Char0"/>
    <w:qFormat/>
    <w:rsid w:val="008A3F32"/>
    <w:rPr>
      <w:rFonts w:ascii="Times New Roman" w:eastAsia="宋体" w:hAnsi="Times New Roman" w:cs="Times New Roman"/>
      <w:color w:val="FF0000"/>
      <w:sz w:val="24"/>
      <w:szCs w:val="24"/>
    </w:rPr>
  </w:style>
  <w:style w:type="paragraph" w:styleId="a6">
    <w:name w:val="Body Text Indent"/>
    <w:basedOn w:val="a"/>
    <w:qFormat/>
    <w:rsid w:val="008A3F32"/>
    <w:pPr>
      <w:ind w:firstLineChars="200" w:firstLine="632"/>
    </w:pPr>
    <w:rPr>
      <w:rFonts w:ascii="仿宋_GB2312" w:eastAsia="仿宋_GB2312" w:hAnsi="华文楷体"/>
      <w:sz w:val="32"/>
    </w:rPr>
  </w:style>
  <w:style w:type="paragraph" w:styleId="5">
    <w:name w:val="toc 5"/>
    <w:basedOn w:val="a"/>
    <w:next w:val="a"/>
    <w:uiPriority w:val="39"/>
    <w:qFormat/>
    <w:rsid w:val="008A3F3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A3F3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A3F32"/>
    <w:rPr>
      <w:rFonts w:eastAsia="宋体"/>
      <w:sz w:val="24"/>
    </w:rPr>
  </w:style>
  <w:style w:type="paragraph" w:styleId="a8">
    <w:name w:val="Date"/>
    <w:basedOn w:val="a"/>
    <w:next w:val="a"/>
    <w:link w:val="Char1"/>
    <w:uiPriority w:val="99"/>
    <w:unhideWhenUsed/>
    <w:qFormat/>
    <w:rsid w:val="008A3F32"/>
    <w:pPr>
      <w:ind w:leftChars="2500" w:left="100"/>
    </w:pPr>
  </w:style>
  <w:style w:type="paragraph" w:styleId="a9">
    <w:name w:val="footer"/>
    <w:basedOn w:val="a"/>
    <w:link w:val="Char2"/>
    <w:uiPriority w:val="99"/>
    <w:unhideWhenUsed/>
    <w:qFormat/>
    <w:rsid w:val="008A3F3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8A3F3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A3F3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A3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A3F32"/>
    <w:rPr>
      <w:rFonts w:ascii="Calibri" w:eastAsia="宋体" w:hAnsi="Calibri" w:cs="Times New Roman"/>
      <w:sz w:val="24"/>
      <w:szCs w:val="24"/>
    </w:rPr>
  </w:style>
  <w:style w:type="paragraph" w:styleId="ac">
    <w:name w:val="Body Text First Indent"/>
    <w:basedOn w:val="a0"/>
    <w:next w:val="20"/>
    <w:link w:val="Char4"/>
    <w:qFormat/>
    <w:rsid w:val="008A3F32"/>
    <w:pPr>
      <w:ind w:firstLineChars="100" w:firstLine="420"/>
    </w:pPr>
    <w:rPr>
      <w:rFonts w:ascii="宋体" w:eastAsia="宋体" w:hAnsi="Times New Roman" w:cs="Times New Roman"/>
      <w:kern w:val="0"/>
      <w:sz w:val="34"/>
      <w:szCs w:val="20"/>
    </w:rPr>
  </w:style>
  <w:style w:type="paragraph" w:styleId="20">
    <w:name w:val="Body Text First Indent 2"/>
    <w:basedOn w:val="a6"/>
    <w:qFormat/>
    <w:rsid w:val="008A3F32"/>
    <w:pPr>
      <w:ind w:firstLine="420"/>
    </w:pPr>
    <w:rPr>
      <w:szCs w:val="24"/>
    </w:rPr>
  </w:style>
  <w:style w:type="table" w:styleId="ad">
    <w:name w:val="Table Grid"/>
    <w:basedOn w:val="a2"/>
    <w:qFormat/>
    <w:rsid w:val="008A3F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8A3F32"/>
    <w:rPr>
      <w:b/>
      <w:bCs/>
    </w:rPr>
  </w:style>
  <w:style w:type="character" w:styleId="af">
    <w:name w:val="FollowedHyperlink"/>
    <w:basedOn w:val="a1"/>
    <w:uiPriority w:val="99"/>
    <w:unhideWhenUsed/>
    <w:qFormat/>
    <w:rsid w:val="008A3F32"/>
    <w:rPr>
      <w:color w:val="800080" w:themeColor="followedHyperlink"/>
      <w:u w:val="single"/>
    </w:rPr>
  </w:style>
  <w:style w:type="character" w:styleId="af0">
    <w:name w:val="Emphasis"/>
    <w:basedOn w:val="a1"/>
    <w:uiPriority w:val="20"/>
    <w:qFormat/>
    <w:rsid w:val="008A3F32"/>
    <w:rPr>
      <w:i/>
      <w:iCs/>
    </w:rPr>
  </w:style>
  <w:style w:type="character" w:styleId="af1">
    <w:name w:val="Hyperlink"/>
    <w:basedOn w:val="a1"/>
    <w:uiPriority w:val="99"/>
    <w:unhideWhenUsed/>
    <w:qFormat/>
    <w:rsid w:val="008A3F32"/>
    <w:rPr>
      <w:color w:val="0000FF"/>
      <w:u w:val="single"/>
    </w:rPr>
  </w:style>
  <w:style w:type="paragraph" w:customStyle="1" w:styleId="12">
    <w:name w:val="列出段落1"/>
    <w:basedOn w:val="a"/>
    <w:uiPriority w:val="34"/>
    <w:unhideWhenUsed/>
    <w:qFormat/>
    <w:rsid w:val="008A3F32"/>
    <w:pPr>
      <w:ind w:firstLineChars="200" w:firstLine="420"/>
    </w:pPr>
  </w:style>
  <w:style w:type="character" w:customStyle="1" w:styleId="1Char">
    <w:name w:val="标题 1 Char"/>
    <w:basedOn w:val="a1"/>
    <w:link w:val="1"/>
    <w:qFormat/>
    <w:rsid w:val="008A3F32"/>
    <w:rPr>
      <w:rFonts w:ascii="Calibri" w:eastAsia="宋体" w:hAnsi="Calibri" w:cs="Times New Roman"/>
      <w:b/>
      <w:bCs/>
      <w:kern w:val="44"/>
      <w:sz w:val="44"/>
      <w:szCs w:val="44"/>
    </w:rPr>
  </w:style>
  <w:style w:type="character" w:customStyle="1" w:styleId="2Char">
    <w:name w:val="标题 2 Char"/>
    <w:basedOn w:val="a1"/>
    <w:link w:val="2"/>
    <w:qFormat/>
    <w:rsid w:val="008A3F32"/>
    <w:rPr>
      <w:rFonts w:ascii="Arial" w:eastAsia="黑体" w:hAnsi="Arial" w:cs="Times New Roman"/>
      <w:b/>
      <w:bCs/>
      <w:kern w:val="0"/>
      <w:sz w:val="32"/>
      <w:szCs w:val="32"/>
    </w:rPr>
  </w:style>
  <w:style w:type="character" w:customStyle="1" w:styleId="3Char">
    <w:name w:val="标题 3 Char"/>
    <w:basedOn w:val="a1"/>
    <w:link w:val="3"/>
    <w:qFormat/>
    <w:rsid w:val="008A3F3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A3F32"/>
    <w:rPr>
      <w:rFonts w:ascii="Arial" w:eastAsia="黑体" w:hAnsi="Arial" w:cs="Times New Roman"/>
      <w:b/>
      <w:bCs/>
      <w:kern w:val="0"/>
      <w:sz w:val="28"/>
      <w:szCs w:val="28"/>
    </w:rPr>
  </w:style>
  <w:style w:type="character" w:customStyle="1" w:styleId="Char0">
    <w:name w:val="纯文本 Char"/>
    <w:basedOn w:val="a1"/>
    <w:link w:val="a7"/>
    <w:qFormat/>
    <w:rsid w:val="008A3F32"/>
    <w:rPr>
      <w:rFonts w:eastAsia="宋体"/>
      <w:sz w:val="24"/>
    </w:rPr>
  </w:style>
  <w:style w:type="character" w:customStyle="1" w:styleId="Char1">
    <w:name w:val="日期 Char"/>
    <w:basedOn w:val="a1"/>
    <w:link w:val="a8"/>
    <w:uiPriority w:val="99"/>
    <w:qFormat/>
    <w:rsid w:val="008A3F32"/>
  </w:style>
  <w:style w:type="character" w:customStyle="1" w:styleId="Char2">
    <w:name w:val="页脚 Char"/>
    <w:basedOn w:val="a1"/>
    <w:link w:val="a9"/>
    <w:uiPriority w:val="99"/>
    <w:qFormat/>
    <w:rsid w:val="008A3F32"/>
    <w:rPr>
      <w:sz w:val="18"/>
      <w:szCs w:val="18"/>
    </w:rPr>
  </w:style>
  <w:style w:type="character" w:customStyle="1" w:styleId="Char3">
    <w:name w:val="页眉 Char"/>
    <w:basedOn w:val="a1"/>
    <w:link w:val="aa"/>
    <w:uiPriority w:val="99"/>
    <w:qFormat/>
    <w:rsid w:val="008A3F32"/>
    <w:rPr>
      <w:sz w:val="18"/>
      <w:szCs w:val="18"/>
    </w:rPr>
  </w:style>
  <w:style w:type="character" w:customStyle="1" w:styleId="Char10">
    <w:name w:val="纯文本 Char1"/>
    <w:qFormat/>
    <w:rsid w:val="008A3F32"/>
    <w:rPr>
      <w:rFonts w:eastAsia="宋体"/>
      <w:sz w:val="24"/>
    </w:rPr>
  </w:style>
  <w:style w:type="paragraph" w:customStyle="1" w:styleId="Default">
    <w:name w:val="Default"/>
    <w:qFormat/>
    <w:rsid w:val="008A3F32"/>
    <w:pPr>
      <w:widowControl w:val="0"/>
      <w:autoSpaceDE w:val="0"/>
      <w:autoSpaceDN w:val="0"/>
      <w:adjustRightInd w:val="0"/>
    </w:pPr>
    <w:rPr>
      <w:rFonts w:ascii="宋体" w:eastAsia="宋体" w:cs="宋体"/>
      <w:color w:val="000000"/>
      <w:sz w:val="24"/>
      <w:szCs w:val="24"/>
    </w:rPr>
  </w:style>
  <w:style w:type="paragraph" w:customStyle="1" w:styleId="110">
    <w:name w:val="列出段落11"/>
    <w:basedOn w:val="a"/>
    <w:uiPriority w:val="34"/>
    <w:qFormat/>
    <w:rsid w:val="008A3F32"/>
    <w:pPr>
      <w:ind w:firstLineChars="200" w:firstLine="420"/>
    </w:pPr>
  </w:style>
  <w:style w:type="character" w:customStyle="1" w:styleId="CharChar">
    <w:name w:val="正文文本缩进 Char Char"/>
    <w:link w:val="13"/>
    <w:qFormat/>
    <w:rsid w:val="008A3F32"/>
    <w:rPr>
      <w:rFonts w:ascii="宋体"/>
      <w:sz w:val="24"/>
    </w:rPr>
  </w:style>
  <w:style w:type="paragraph" w:customStyle="1" w:styleId="13">
    <w:name w:val="正文文本缩进1"/>
    <w:basedOn w:val="a"/>
    <w:link w:val="CharChar"/>
    <w:qFormat/>
    <w:rsid w:val="008A3F32"/>
    <w:pPr>
      <w:spacing w:line="360" w:lineRule="auto"/>
      <w:ind w:firstLineChars="200" w:firstLine="480"/>
    </w:pPr>
    <w:rPr>
      <w:rFonts w:ascii="宋体"/>
      <w:sz w:val="24"/>
    </w:rPr>
  </w:style>
  <w:style w:type="character" w:customStyle="1" w:styleId="CharChar0">
    <w:name w:val="日期 Char Char"/>
    <w:link w:val="14"/>
    <w:qFormat/>
    <w:rsid w:val="008A3F32"/>
    <w:rPr>
      <w:sz w:val="24"/>
    </w:rPr>
  </w:style>
  <w:style w:type="paragraph" w:customStyle="1" w:styleId="14">
    <w:name w:val="日期1"/>
    <w:basedOn w:val="a"/>
    <w:next w:val="a"/>
    <w:link w:val="CharChar0"/>
    <w:qFormat/>
    <w:rsid w:val="008A3F32"/>
    <w:rPr>
      <w:sz w:val="24"/>
    </w:rPr>
  </w:style>
  <w:style w:type="paragraph" w:customStyle="1" w:styleId="15">
    <w:name w:val="正文缩进1"/>
    <w:basedOn w:val="a"/>
    <w:qFormat/>
    <w:rsid w:val="008A3F3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A3F3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A3F3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A3F32"/>
    <w:rPr>
      <w:rFonts w:ascii="Times New Roman" w:eastAsia="宋体" w:hAnsi="Times New Roman" w:cs="Times New Roman"/>
      <w:color w:val="FF0000"/>
      <w:sz w:val="24"/>
      <w:szCs w:val="24"/>
    </w:rPr>
  </w:style>
  <w:style w:type="character" w:customStyle="1" w:styleId="edittexttarea">
    <w:name w:val="edittexttarea"/>
    <w:basedOn w:val="a1"/>
    <w:qFormat/>
    <w:rsid w:val="008A3F32"/>
  </w:style>
  <w:style w:type="paragraph" w:customStyle="1" w:styleId="11212">
    <w:name w:val="样式 标题 1 + 四号 居中 段前: 12 磅 段后: 12 磅 行距: 单倍行距"/>
    <w:basedOn w:val="1"/>
    <w:qFormat/>
    <w:rsid w:val="008A3F3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A3F3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A3F32"/>
  </w:style>
  <w:style w:type="character" w:customStyle="1" w:styleId="Char4">
    <w:name w:val="正文首行缩进 Char"/>
    <w:basedOn w:val="Char"/>
    <w:link w:val="ac"/>
    <w:qFormat/>
    <w:rsid w:val="008A3F32"/>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A3F32"/>
    <w:rPr>
      <w:rFonts w:ascii="宋体" w:eastAsia="宋体" w:hAnsi="宋体" w:cs="宋体"/>
      <w:kern w:val="0"/>
      <w:sz w:val="24"/>
      <w:szCs w:val="24"/>
    </w:rPr>
  </w:style>
  <w:style w:type="paragraph" w:customStyle="1" w:styleId="p1">
    <w:name w:val="p1"/>
    <w:basedOn w:val="a"/>
    <w:qFormat/>
    <w:rsid w:val="008A3F32"/>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A3F32"/>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A3F32"/>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A3F32"/>
    <w:pPr>
      <w:ind w:firstLineChars="200" w:firstLine="420"/>
    </w:pPr>
  </w:style>
  <w:style w:type="paragraph" w:customStyle="1" w:styleId="16">
    <w:name w:val="列表段落1"/>
    <w:basedOn w:val="a"/>
    <w:uiPriority w:val="34"/>
    <w:unhideWhenUsed/>
    <w:qFormat/>
    <w:rsid w:val="008A3F32"/>
    <w:pPr>
      <w:ind w:firstLineChars="200" w:firstLine="420"/>
    </w:pPr>
  </w:style>
  <w:style w:type="paragraph" w:styleId="af4">
    <w:name w:val="Balloon Text"/>
    <w:basedOn w:val="a"/>
    <w:link w:val="Char5"/>
    <w:uiPriority w:val="99"/>
    <w:semiHidden/>
    <w:unhideWhenUsed/>
    <w:rsid w:val="008F5DA5"/>
    <w:rPr>
      <w:sz w:val="18"/>
      <w:szCs w:val="18"/>
    </w:rPr>
  </w:style>
  <w:style w:type="character" w:customStyle="1" w:styleId="Char5">
    <w:name w:val="批注框文本 Char"/>
    <w:basedOn w:val="a1"/>
    <w:link w:val="af4"/>
    <w:uiPriority w:val="99"/>
    <w:semiHidden/>
    <w:rsid w:val="008F5DA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75</Pages>
  <Words>6240</Words>
  <Characters>35569</Characters>
  <Application>Microsoft Office Word</Application>
  <DocSecurity>0</DocSecurity>
  <Lines>296</Lines>
  <Paragraphs>83</Paragraphs>
  <ScaleCrop>false</ScaleCrop>
  <Company>Sky123.Org</Company>
  <LinksUpToDate>false</LinksUpToDate>
  <CharactersWithSpaces>41726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130</cp:revision>
  <cp:lastPrinted>2019-06-05T01:12:00Z</cp:lastPrinted>
  <dcterms:created xsi:type="dcterms:W3CDTF">2018-04-17T18:52:00Z</dcterms:created>
  <dcterms:modified xsi:type="dcterms:W3CDTF">2019-06-14T03:37:00Z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