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065C36">
        <w:rPr>
          <w:rFonts w:asciiTheme="majorEastAsia" w:eastAsiaTheme="majorEastAsia" w:hAnsiTheme="majorEastAsia" w:cstheme="majorEastAsia" w:hint="eastAsia"/>
          <w:b/>
          <w:bCs/>
          <w:color w:val="000000"/>
          <w:sz w:val="44"/>
          <w:szCs w:val="44"/>
        </w:rPr>
        <w:t>市中心医院</w:t>
      </w:r>
      <w:r>
        <w:rPr>
          <w:rFonts w:asciiTheme="majorEastAsia" w:eastAsiaTheme="majorEastAsia" w:hAnsiTheme="majorEastAsia" w:cstheme="majorEastAsia" w:hint="eastAsia"/>
          <w:b/>
          <w:bCs/>
          <w:color w:val="000000"/>
          <w:sz w:val="44"/>
          <w:szCs w:val="44"/>
        </w:rPr>
        <w:t>“</w:t>
      </w:r>
      <w:r w:rsidR="00065C36">
        <w:rPr>
          <w:rFonts w:asciiTheme="majorEastAsia" w:eastAsiaTheme="majorEastAsia" w:hAnsiTheme="majorEastAsia" w:cstheme="majorEastAsia" w:hint="eastAsia"/>
          <w:b/>
          <w:bCs/>
          <w:color w:val="000000"/>
          <w:sz w:val="44"/>
          <w:szCs w:val="44"/>
        </w:rPr>
        <w:t>许昌市中心医院新院区</w:t>
      </w:r>
      <w:r w:rsidR="008A03A4">
        <w:rPr>
          <w:rFonts w:asciiTheme="majorEastAsia" w:eastAsiaTheme="majorEastAsia" w:hAnsiTheme="majorEastAsia" w:cstheme="majorEastAsia" w:hint="eastAsia"/>
          <w:b/>
          <w:bCs/>
          <w:color w:val="000000"/>
          <w:sz w:val="44"/>
          <w:szCs w:val="44"/>
        </w:rPr>
        <w:t>建设项目职业病危害</w:t>
      </w:r>
      <w:r w:rsidR="00162117">
        <w:rPr>
          <w:rFonts w:asciiTheme="majorEastAsia" w:eastAsiaTheme="majorEastAsia" w:hAnsiTheme="majorEastAsia" w:cstheme="majorEastAsia" w:hint="eastAsia"/>
          <w:b/>
          <w:bCs/>
          <w:color w:val="000000"/>
          <w:sz w:val="44"/>
          <w:szCs w:val="44"/>
        </w:rPr>
        <w:t>放射</w:t>
      </w:r>
      <w:r w:rsidR="008A03A4">
        <w:rPr>
          <w:rFonts w:asciiTheme="majorEastAsia" w:eastAsiaTheme="majorEastAsia" w:hAnsiTheme="majorEastAsia" w:cstheme="majorEastAsia" w:hint="eastAsia"/>
          <w:b/>
          <w:bCs/>
          <w:color w:val="000000"/>
          <w:sz w:val="44"/>
          <w:szCs w:val="44"/>
        </w:rPr>
        <w:t>防护</w:t>
      </w:r>
      <w:r w:rsidR="00162117">
        <w:rPr>
          <w:rFonts w:asciiTheme="majorEastAsia" w:eastAsiaTheme="majorEastAsia" w:hAnsiTheme="majorEastAsia" w:cstheme="majorEastAsia" w:hint="eastAsia"/>
          <w:b/>
          <w:bCs/>
          <w:color w:val="000000"/>
          <w:sz w:val="44"/>
          <w:szCs w:val="44"/>
        </w:rPr>
        <w:t>预</w:t>
      </w:r>
      <w:r w:rsidR="00B1376C">
        <w:rPr>
          <w:rFonts w:asciiTheme="majorEastAsia" w:eastAsiaTheme="majorEastAsia" w:hAnsiTheme="majorEastAsia" w:cstheme="majorEastAsia" w:hint="eastAsia"/>
          <w:b/>
          <w:bCs/>
          <w:color w:val="000000"/>
          <w:sz w:val="44"/>
          <w:szCs w:val="44"/>
        </w:rPr>
        <w:t>控</w:t>
      </w:r>
      <w:r w:rsidR="00162117">
        <w:rPr>
          <w:rFonts w:asciiTheme="majorEastAsia" w:eastAsiaTheme="majorEastAsia" w:hAnsiTheme="majorEastAsia" w:cstheme="majorEastAsia" w:hint="eastAsia"/>
          <w:b/>
          <w:bCs/>
          <w:color w:val="000000"/>
          <w:sz w:val="44"/>
          <w:szCs w:val="44"/>
        </w:rPr>
        <w:t>评价及控制效果评价</w:t>
      </w:r>
      <w:r>
        <w:rPr>
          <w:rFonts w:asciiTheme="majorEastAsia" w:eastAsiaTheme="majorEastAsia" w:hAnsiTheme="majorEastAsia" w:cstheme="majorEastAsia" w:hint="eastAsia"/>
          <w:b/>
          <w:bCs/>
          <w:color w:val="000000"/>
          <w:sz w:val="44"/>
          <w:szCs w:val="44"/>
        </w:rPr>
        <w:t>”</w:t>
      </w:r>
      <w:r w:rsidR="00065C36">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65C36">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3F12EC">
        <w:rPr>
          <w:rFonts w:asciiTheme="majorEastAsia" w:eastAsiaTheme="majorEastAsia" w:hAnsiTheme="majorEastAsia" w:cstheme="majorEastAsia" w:hint="eastAsia"/>
          <w:b/>
          <w:bCs/>
          <w:color w:val="000000"/>
          <w:sz w:val="36"/>
          <w:szCs w:val="36"/>
        </w:rPr>
        <w:t>ZFCG-G2019085</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065C36">
        <w:rPr>
          <w:rFonts w:asciiTheme="majorEastAsia" w:eastAsiaTheme="majorEastAsia" w:hAnsiTheme="majorEastAsia" w:cstheme="majorEastAsia" w:hint="eastAsia"/>
          <w:b/>
          <w:bCs/>
          <w:color w:val="000000"/>
          <w:sz w:val="36"/>
          <w:szCs w:val="36"/>
        </w:rPr>
        <w:t>中心医院</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065C3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二〇一九年六</w:t>
      </w:r>
      <w:r w:rsidR="003F12EC">
        <w:rPr>
          <w:rFonts w:asciiTheme="majorEastAsia" w:eastAsiaTheme="majorEastAsia" w:hAnsiTheme="majorEastAsia" w:cstheme="majorEastAsia" w:hint="eastAsia"/>
          <w:b/>
          <w:bCs/>
          <w:color w:val="000000"/>
          <w:sz w:val="36"/>
          <w:szCs w:val="36"/>
        </w:rPr>
        <w:t>月十三</w:t>
      </w:r>
      <w:r w:rsidR="007F154A">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065C36">
        <w:rPr>
          <w:rFonts w:hint="eastAsia"/>
          <w:color w:val="000000"/>
          <w:sz w:val="21"/>
          <w:szCs w:val="21"/>
          <w:shd w:val="clear" w:color="auto" w:fill="FFFFFF"/>
        </w:rPr>
        <w:t>许昌市中心医院</w:t>
      </w:r>
      <w:r>
        <w:rPr>
          <w:rFonts w:hint="eastAsia"/>
          <w:color w:val="000000"/>
          <w:sz w:val="21"/>
          <w:szCs w:val="21"/>
          <w:shd w:val="clear" w:color="auto" w:fill="FFFFFF"/>
        </w:rPr>
        <w:t>的委托，对</w:t>
      </w:r>
      <w:r w:rsidR="00065C36">
        <w:rPr>
          <w:rFonts w:hint="eastAsia"/>
          <w:color w:val="000000"/>
          <w:sz w:val="21"/>
          <w:szCs w:val="21"/>
          <w:shd w:val="clear" w:color="auto" w:fill="FFFFFF"/>
        </w:rPr>
        <w:t>“许昌市中心医院新院区</w:t>
      </w:r>
      <w:r w:rsidR="008A03A4">
        <w:rPr>
          <w:rFonts w:hint="eastAsia"/>
          <w:color w:val="000000"/>
          <w:sz w:val="21"/>
          <w:szCs w:val="21"/>
          <w:shd w:val="clear" w:color="auto" w:fill="FFFFFF"/>
        </w:rPr>
        <w:t>建设项目职业病危害</w:t>
      </w:r>
      <w:r w:rsidR="00162117">
        <w:rPr>
          <w:rFonts w:hint="eastAsia"/>
          <w:color w:val="000000"/>
          <w:sz w:val="21"/>
          <w:szCs w:val="21"/>
          <w:shd w:val="clear" w:color="auto" w:fill="FFFFFF"/>
        </w:rPr>
        <w:t>放射</w:t>
      </w:r>
      <w:r w:rsidR="008A03A4">
        <w:rPr>
          <w:rFonts w:hint="eastAsia"/>
          <w:color w:val="000000"/>
          <w:sz w:val="21"/>
          <w:szCs w:val="21"/>
          <w:shd w:val="clear" w:color="auto" w:fill="FFFFFF"/>
        </w:rPr>
        <w:t>防护预</w:t>
      </w:r>
      <w:r w:rsidR="00B1376C">
        <w:rPr>
          <w:rFonts w:hint="eastAsia"/>
          <w:color w:val="000000"/>
          <w:sz w:val="21"/>
          <w:szCs w:val="21"/>
          <w:shd w:val="clear" w:color="auto" w:fill="FFFFFF"/>
        </w:rPr>
        <w:t>控</w:t>
      </w:r>
      <w:r w:rsidR="00162117">
        <w:rPr>
          <w:rFonts w:hint="eastAsia"/>
          <w:color w:val="000000"/>
          <w:sz w:val="21"/>
          <w:szCs w:val="21"/>
          <w:shd w:val="clear" w:color="auto" w:fill="FFFFFF"/>
        </w:rPr>
        <w:t>评价及控制效果评价</w:t>
      </w:r>
      <w:r w:rsidR="00065C36">
        <w:rPr>
          <w:rFonts w:hint="eastAsia"/>
          <w:color w:val="000000"/>
          <w:sz w:val="21"/>
          <w:szCs w:val="21"/>
          <w:shd w:val="clear" w:color="auto" w:fill="FFFFFF"/>
        </w:rPr>
        <w:t>”</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8A03A4" w:rsidRDefault="007F154A">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8A03A4">
        <w:rPr>
          <w:rFonts w:hint="eastAsia"/>
          <w:color w:val="000000"/>
          <w:sz w:val="21"/>
          <w:szCs w:val="21"/>
          <w:shd w:val="clear" w:color="auto" w:fill="FFFFFF"/>
        </w:rPr>
        <w:t>许昌市中心医院新院区建设项目职业病危害放射防护预</w:t>
      </w:r>
      <w:r w:rsidR="00B1376C">
        <w:rPr>
          <w:rFonts w:hint="eastAsia"/>
          <w:color w:val="000000"/>
          <w:sz w:val="21"/>
          <w:szCs w:val="21"/>
          <w:shd w:val="clear" w:color="auto" w:fill="FFFFFF"/>
        </w:rPr>
        <w:t>控</w:t>
      </w:r>
      <w:r w:rsidR="008A03A4">
        <w:rPr>
          <w:rFonts w:hint="eastAsia"/>
          <w:color w:val="000000"/>
          <w:sz w:val="21"/>
          <w:szCs w:val="21"/>
          <w:shd w:val="clear" w:color="auto" w:fill="FFFFFF"/>
        </w:rPr>
        <w:t>评价及控制效果评价</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3F12EC">
        <w:rPr>
          <w:rFonts w:asciiTheme="minorEastAsia" w:eastAsiaTheme="minorEastAsia" w:hAnsiTheme="minorEastAsia" w:cs="仿宋_GB2312" w:hint="eastAsia"/>
          <w:color w:val="000000"/>
          <w:sz w:val="21"/>
          <w:szCs w:val="21"/>
          <w:shd w:val="clear" w:color="auto" w:fill="FFFFFF"/>
        </w:rPr>
        <w:t>ZFCG-G2019085</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065C36" w:rsidRPr="00065C36" w:rsidRDefault="007F154A" w:rsidP="00065C3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162117">
        <w:rPr>
          <w:rFonts w:asciiTheme="minorEastAsia" w:eastAsiaTheme="minorEastAsia" w:hAnsiTheme="minorEastAsia" w:cs="仿宋_GB2312" w:hint="eastAsia"/>
          <w:color w:val="000000"/>
          <w:sz w:val="21"/>
          <w:szCs w:val="21"/>
          <w:shd w:val="clear" w:color="auto" w:fill="FFFFFF"/>
        </w:rPr>
        <w:t>许昌市中心医院新院区射线类设备、机房及病房</w:t>
      </w:r>
      <w:r w:rsidR="00065C36">
        <w:rPr>
          <w:rFonts w:asciiTheme="minorEastAsia" w:eastAsiaTheme="minorEastAsia" w:hAnsiTheme="minorEastAsia" w:cs="仿宋_GB2312" w:hint="eastAsia"/>
          <w:color w:val="000000"/>
          <w:sz w:val="21"/>
          <w:szCs w:val="21"/>
          <w:shd w:val="clear" w:color="auto" w:fill="FFFFFF"/>
        </w:rPr>
        <w:t>（详见设备清单）</w:t>
      </w:r>
      <w:r w:rsidR="00162117">
        <w:rPr>
          <w:rFonts w:asciiTheme="minorEastAsia" w:eastAsiaTheme="minorEastAsia" w:hAnsiTheme="minorEastAsia" w:cs="仿宋_GB2312" w:hint="eastAsia"/>
          <w:color w:val="000000"/>
          <w:sz w:val="21"/>
          <w:szCs w:val="21"/>
          <w:shd w:val="clear" w:color="auto" w:fill="FFFFFF"/>
        </w:rPr>
        <w:t>放射项目</w:t>
      </w:r>
      <w:proofErr w:type="gramStart"/>
      <w:r w:rsidR="00162117">
        <w:rPr>
          <w:rFonts w:asciiTheme="minorEastAsia" w:eastAsiaTheme="minorEastAsia" w:hAnsiTheme="minorEastAsia" w:cs="仿宋_GB2312" w:hint="eastAsia"/>
          <w:color w:val="000000"/>
          <w:sz w:val="21"/>
          <w:szCs w:val="21"/>
          <w:shd w:val="clear" w:color="auto" w:fill="FFFFFF"/>
        </w:rPr>
        <w:t>的控评及</w:t>
      </w:r>
      <w:proofErr w:type="gramEnd"/>
      <w:r w:rsidR="00162117">
        <w:rPr>
          <w:rFonts w:asciiTheme="minorEastAsia" w:eastAsiaTheme="minorEastAsia" w:hAnsiTheme="minorEastAsia" w:cs="仿宋_GB2312" w:hint="eastAsia"/>
          <w:color w:val="000000"/>
          <w:sz w:val="21"/>
          <w:szCs w:val="21"/>
          <w:shd w:val="clear" w:color="auto" w:fill="FFFFFF"/>
        </w:rPr>
        <w:t>预评</w:t>
      </w:r>
      <w:r w:rsidR="00F06082">
        <w:rPr>
          <w:rFonts w:asciiTheme="minorEastAsia" w:eastAsiaTheme="minorEastAsia" w:hAnsiTheme="minorEastAsia" w:cs="仿宋_GB2312" w:hint="eastAsia"/>
          <w:color w:val="000000"/>
          <w:sz w:val="21"/>
          <w:szCs w:val="21"/>
          <w:shd w:val="clear" w:color="auto" w:fill="FFFFFF"/>
        </w:rPr>
        <w:t xml:space="preserve">  </w:t>
      </w:r>
      <w:r w:rsidR="00065C36">
        <w:rPr>
          <w:rFonts w:asciiTheme="minorEastAsia" w:eastAsiaTheme="minorEastAsia" w:hAnsiTheme="minorEastAsia" w:cs="仿宋_GB2312" w:hint="eastAsia"/>
          <w:color w:val="000000"/>
          <w:sz w:val="21"/>
          <w:szCs w:val="21"/>
          <w:shd w:val="clear" w:color="auto" w:fill="FFFFFF"/>
        </w:rPr>
        <w:t>。</w:t>
      </w:r>
    </w:p>
    <w:p w:rsidR="00FE7155" w:rsidRDefault="007F154A" w:rsidP="00065C36">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D65139">
        <w:rPr>
          <w:rFonts w:asciiTheme="minorEastAsia" w:eastAsiaTheme="minorEastAsia" w:hAnsiTheme="minorEastAsia" w:cs="仿宋_GB2312" w:hint="eastAsia"/>
          <w:color w:val="000000"/>
          <w:sz w:val="21"/>
          <w:szCs w:val="21"/>
          <w:shd w:val="clear" w:color="auto" w:fill="FFFFFF"/>
        </w:rPr>
        <w:t>1222</w:t>
      </w:r>
      <w:r w:rsidR="00065C36">
        <w:rPr>
          <w:rFonts w:asciiTheme="minorEastAsia" w:eastAsiaTheme="minorEastAsia" w:hAnsiTheme="minorEastAsia" w:cs="仿宋_GB2312" w:hint="eastAsia"/>
          <w:color w:val="000000"/>
          <w:sz w:val="21"/>
          <w:szCs w:val="21"/>
          <w:shd w:val="clear" w:color="auto" w:fill="FFFFFF"/>
        </w:rPr>
        <w:t>000</w:t>
      </w:r>
      <w:r>
        <w:rPr>
          <w:rFonts w:asciiTheme="minorEastAsia" w:eastAsiaTheme="minorEastAsia" w:hAnsiTheme="minorEastAsia" w:cs="仿宋_GB2312" w:hint="eastAsia"/>
          <w:color w:val="000000"/>
          <w:sz w:val="21"/>
          <w:szCs w:val="21"/>
          <w:shd w:val="clear" w:color="auto" w:fill="FFFFFF"/>
        </w:rPr>
        <w:t>元。最高限价：</w:t>
      </w:r>
      <w:r w:rsidR="00D65139">
        <w:rPr>
          <w:rFonts w:asciiTheme="minorEastAsia" w:eastAsiaTheme="minorEastAsia" w:hAnsiTheme="minorEastAsia" w:cs="仿宋_GB2312" w:hint="eastAsia"/>
          <w:color w:val="000000"/>
          <w:sz w:val="21"/>
          <w:szCs w:val="21"/>
          <w:shd w:val="clear" w:color="auto" w:fill="FFFFFF"/>
        </w:rPr>
        <w:t>1222</w:t>
      </w:r>
      <w:r w:rsidR="00065C36">
        <w:rPr>
          <w:rFonts w:asciiTheme="minorEastAsia" w:eastAsiaTheme="minorEastAsia" w:hAnsiTheme="minorEastAsia" w:cs="仿宋_GB2312" w:hint="eastAsia"/>
          <w:color w:val="000000"/>
          <w:sz w:val="21"/>
          <w:szCs w:val="21"/>
          <w:shd w:val="clear" w:color="auto" w:fill="FFFFFF"/>
        </w:rPr>
        <w:t>000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065C36">
        <w:rPr>
          <w:rFonts w:asciiTheme="minorEastAsia" w:eastAsiaTheme="minorEastAsia" w:hAnsiTheme="minorEastAsia" w:cs="仿宋_GB2312" w:hint="eastAsia"/>
          <w:color w:val="000000"/>
          <w:sz w:val="21"/>
          <w:szCs w:val="21"/>
        </w:rPr>
        <w:t>60个工作日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065C36">
        <w:rPr>
          <w:rFonts w:asciiTheme="minorEastAsia" w:eastAsiaTheme="minorEastAsia" w:hAnsiTheme="minorEastAsia" w:cs="仿宋_GB2312" w:hint="eastAsia"/>
          <w:color w:val="000000"/>
          <w:sz w:val="21"/>
          <w:szCs w:val="21"/>
          <w:shd w:val="clear" w:color="auto" w:fill="FFFFFF"/>
        </w:rPr>
        <w:t>许昌市中心医院新院区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065C36">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r w:rsidR="00877976">
        <w:rPr>
          <w:rFonts w:asciiTheme="minorEastAsia" w:eastAsiaTheme="minorEastAsia" w:hAnsiTheme="minorEastAsia" w:cs="仿宋_GB2312" w:hint="eastAsia"/>
          <w:color w:val="000000"/>
          <w:sz w:val="21"/>
          <w:szCs w:val="21"/>
          <w:shd w:val="clear" w:color="auto" w:fill="FFFFFF"/>
        </w:rPr>
        <w:t>。</w:t>
      </w:r>
    </w:p>
    <w:p w:rsidR="00F06082" w:rsidRPr="00F06082" w:rsidRDefault="00F06082" w:rsidP="00F0608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06082">
        <w:rPr>
          <w:rFonts w:asciiTheme="minorEastAsia" w:eastAsiaTheme="minorEastAsia" w:hAnsiTheme="minorEastAsia" w:cs="仿宋_GB2312" w:hint="eastAsia"/>
          <w:color w:val="000000"/>
          <w:sz w:val="21"/>
          <w:szCs w:val="21"/>
          <w:shd w:val="clear" w:color="auto" w:fill="FFFFFF"/>
        </w:rPr>
        <w:t>（二）投标人须具有国家卫生主管部门颁发的放射卫生技术服务机构甲级资质证书，业务范围含放射卫生防护检测与评价，</w:t>
      </w:r>
      <w:r w:rsidR="00877976">
        <w:rPr>
          <w:rFonts w:asciiTheme="minorEastAsia" w:eastAsiaTheme="minorEastAsia" w:hAnsiTheme="minorEastAsia" w:cs="仿宋_GB2312" w:hint="eastAsia"/>
          <w:color w:val="000000"/>
          <w:sz w:val="21"/>
          <w:szCs w:val="21"/>
          <w:shd w:val="clear" w:color="auto" w:fill="FFFFFF"/>
        </w:rPr>
        <w:t>跨地域的</w:t>
      </w:r>
      <w:r w:rsidR="00BF6FA1">
        <w:rPr>
          <w:rFonts w:asciiTheme="minorEastAsia" w:eastAsiaTheme="minorEastAsia" w:hAnsiTheme="minorEastAsia" w:cs="仿宋_GB2312" w:hint="eastAsia"/>
          <w:color w:val="000000"/>
          <w:sz w:val="21"/>
          <w:szCs w:val="21"/>
          <w:shd w:val="clear" w:color="auto" w:fill="FFFFFF"/>
        </w:rPr>
        <w:t>须</w:t>
      </w:r>
      <w:r w:rsidRPr="00F06082">
        <w:rPr>
          <w:rFonts w:asciiTheme="minorEastAsia" w:eastAsiaTheme="minorEastAsia" w:hAnsiTheme="minorEastAsia" w:cs="仿宋_GB2312" w:hint="eastAsia"/>
          <w:color w:val="000000"/>
          <w:sz w:val="21"/>
          <w:szCs w:val="21"/>
          <w:shd w:val="clear" w:color="auto" w:fill="FFFFFF"/>
        </w:rPr>
        <w:t>在河南省卫生行政部门进行备案。</w:t>
      </w:r>
    </w:p>
    <w:p w:rsidR="00FE7155" w:rsidRDefault="007F154A" w:rsidP="00F06082">
      <w:pPr>
        <w:pStyle w:val="ac"/>
        <w:widowControl/>
        <w:shd w:val="clear" w:color="auto" w:fill="FFFFFF"/>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F06082">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rPr>
        <w:t>“国家企业信用公示系统”网站（</w:t>
      </w:r>
      <w:r>
        <w:rPr>
          <w:rFonts w:asciiTheme="minorEastAsia" w:eastAsiaTheme="minorEastAsia" w:hAnsiTheme="minorEastAsia" w:cs="仿宋_GB2312"/>
          <w:color w:val="000000"/>
          <w:sz w:val="21"/>
          <w:szCs w:val="21"/>
        </w:rPr>
        <w:t>www.gsxt.gov.cn</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lastRenderedPageBreak/>
        <w:t>严重违法失信企业名单（黑名单）的投标人</w:t>
      </w:r>
      <w:r>
        <w:rPr>
          <w:rFonts w:asciiTheme="minorEastAsia" w:eastAsiaTheme="minorEastAsia" w:hAnsiTheme="minorEastAsia" w:cs="仿宋_GB2312" w:hint="eastAsia"/>
          <w:color w:val="000000"/>
          <w:sz w:val="21"/>
          <w:szCs w:val="21"/>
          <w:shd w:val="clear" w:color="auto" w:fill="FFFFFF"/>
        </w:rPr>
        <w:t>；</w:t>
      </w:r>
      <w:r w:rsidRPr="00065C36">
        <w:rPr>
          <w:rFonts w:asciiTheme="minorEastAsia" w:eastAsiaTheme="minorEastAsia" w:hAnsiTheme="minorEastAsia" w:cs="仿宋_GB2312" w:hint="eastAsia"/>
          <w:color w:val="000000"/>
          <w:sz w:val="21"/>
          <w:szCs w:val="21"/>
          <w:shd w:val="clear" w:color="auto" w:fill="FFFFFF"/>
        </w:rPr>
        <w:t>“中国社会组织公共服务平台”网站（</w:t>
      </w:r>
      <w:r w:rsidRPr="00065C36">
        <w:rPr>
          <w:rFonts w:asciiTheme="minorEastAsia" w:eastAsiaTheme="minorEastAsia" w:hAnsiTheme="minorEastAsia" w:cs="仿宋_GB2312"/>
          <w:color w:val="000000"/>
          <w:sz w:val="21"/>
          <w:szCs w:val="21"/>
          <w:shd w:val="clear" w:color="auto" w:fill="FFFFFF"/>
        </w:rPr>
        <w:t>www.chinanpo.gov.cn</w:t>
      </w:r>
      <w:r w:rsidRPr="00065C36">
        <w:rPr>
          <w:rFonts w:asciiTheme="minorEastAsia" w:eastAsiaTheme="minorEastAsia" w:hAnsiTheme="minorEastAsia" w:cs="仿宋_GB2312" w:hint="eastAsia"/>
          <w:color w:val="000000"/>
          <w:sz w:val="21"/>
          <w:szCs w:val="21"/>
          <w:shd w:val="clear" w:color="auto" w:fill="FFFFFF"/>
        </w:rPr>
        <w:t>）严重违法失信名单的投标人</w:t>
      </w:r>
      <w:r w:rsidR="00877976">
        <w:rPr>
          <w:rFonts w:asciiTheme="minorEastAsia" w:eastAsiaTheme="minorEastAsia" w:hAnsiTheme="minorEastAsia" w:cs="仿宋_GB2312" w:hint="eastAsia"/>
          <w:color w:val="000000"/>
          <w:sz w:val="21"/>
          <w:szCs w:val="21"/>
          <w:shd w:val="clear" w:color="auto" w:fill="FFFFFF"/>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F06082">
        <w:rPr>
          <w:rFonts w:asciiTheme="minorEastAsia" w:eastAsiaTheme="minorEastAsia" w:hAnsiTheme="minorEastAsia" w:cs="仿宋_GB2312" w:hint="eastAsia"/>
          <w:color w:val="000000"/>
          <w:sz w:val="21"/>
          <w:szCs w:val="21"/>
          <w:shd w:val="clear" w:color="auto" w:fill="FFFFFF"/>
        </w:rPr>
        <w:t>四</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3F12EC">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3F12EC">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日</w:t>
      </w:r>
      <w:r w:rsidR="003F12EC">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3F12EC">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3F12EC">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065C36">
        <w:rPr>
          <w:rFonts w:ascii="宋体" w:hAnsi="宋体" w:hint="eastAsia"/>
          <w:szCs w:val="21"/>
        </w:rPr>
        <w:t>许昌市中心医院</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065C36">
        <w:rPr>
          <w:rFonts w:ascii="宋体" w:hAnsi="宋体" w:hint="eastAsia"/>
          <w:szCs w:val="21"/>
        </w:rPr>
        <w:t>许昌市魏都区华佗路30号</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 xml:space="preserve">联系人： </w:t>
      </w:r>
      <w:r w:rsidR="00065C36">
        <w:rPr>
          <w:rFonts w:ascii="宋体" w:hAnsi="宋体" w:hint="eastAsia"/>
          <w:szCs w:val="21"/>
        </w:rPr>
        <w:t>赵永霞</w:t>
      </w:r>
      <w:r>
        <w:rPr>
          <w:rFonts w:ascii="宋体" w:hAnsi="宋体" w:hint="eastAsia"/>
          <w:szCs w:val="21"/>
        </w:rPr>
        <w:t xml:space="preserve">                  联系电话：</w:t>
      </w:r>
      <w:r w:rsidR="00065C36">
        <w:rPr>
          <w:rFonts w:ascii="宋体" w:hAnsi="宋体" w:hint="eastAsia"/>
          <w:szCs w:val="21"/>
        </w:rPr>
        <w:t>13027675526</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65C36">
        <w:rPr>
          <w:rFonts w:ascii="宋体" w:hAnsi="宋体" w:hint="eastAsia"/>
          <w:szCs w:val="21"/>
        </w:rPr>
        <w:t>黄女士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065C36">
        <w:rPr>
          <w:rFonts w:ascii="宋体" w:hAnsi="宋体" w:hint="eastAsia"/>
          <w:szCs w:val="21"/>
        </w:rPr>
        <w:t>2968687</w:t>
      </w:r>
    </w:p>
    <w:p w:rsidR="00065C36" w:rsidRDefault="00065C36">
      <w:pPr>
        <w:adjustRightInd w:val="0"/>
        <w:snapToGrid w:val="0"/>
        <w:spacing w:line="360" w:lineRule="auto"/>
        <w:ind w:firstLineChars="400" w:firstLine="840"/>
        <w:jc w:val="left"/>
        <w:rPr>
          <w:rFonts w:ascii="宋体" w:hAnsi="宋体"/>
          <w:szCs w:val="21"/>
        </w:rPr>
      </w:pPr>
    </w:p>
    <w:p w:rsidR="00065C36" w:rsidRDefault="00065C36">
      <w:pPr>
        <w:adjustRightInd w:val="0"/>
        <w:snapToGrid w:val="0"/>
        <w:spacing w:line="360" w:lineRule="auto"/>
        <w:ind w:firstLineChars="400" w:firstLine="840"/>
        <w:jc w:val="left"/>
        <w:rPr>
          <w:rFonts w:ascii="宋体" w:hAnsi="宋体"/>
          <w:szCs w:val="21"/>
        </w:rPr>
      </w:pPr>
    </w:p>
    <w:p w:rsidR="00065C36" w:rsidRDefault="00065C36">
      <w:pPr>
        <w:adjustRightInd w:val="0"/>
        <w:snapToGrid w:val="0"/>
        <w:spacing w:line="360" w:lineRule="auto"/>
        <w:ind w:firstLineChars="400" w:firstLine="840"/>
        <w:jc w:val="left"/>
        <w:rPr>
          <w:rFonts w:ascii="宋体" w:hAnsi="宋体"/>
          <w:szCs w:val="21"/>
        </w:rPr>
      </w:pPr>
    </w:p>
    <w:p w:rsidR="00FE7155" w:rsidRDefault="00065C36" w:rsidP="00065C36">
      <w:pPr>
        <w:adjustRightInd w:val="0"/>
        <w:snapToGrid w:val="0"/>
        <w:spacing w:line="360" w:lineRule="auto"/>
        <w:ind w:firstLineChars="400" w:firstLine="840"/>
        <w:jc w:val="right"/>
        <w:rPr>
          <w:rFonts w:ascii="宋体" w:hAnsi="宋体"/>
          <w:szCs w:val="21"/>
        </w:rPr>
      </w:pPr>
      <w:r>
        <w:rPr>
          <w:rFonts w:ascii="宋体" w:hAnsi="宋体" w:hint="eastAsia"/>
          <w:szCs w:val="21"/>
        </w:rPr>
        <w:t>许昌市中心医院</w:t>
      </w:r>
    </w:p>
    <w:p w:rsidR="00065C36" w:rsidRPr="00065C36" w:rsidRDefault="00065C36" w:rsidP="00065C36">
      <w:pPr>
        <w:adjustRightInd w:val="0"/>
        <w:snapToGrid w:val="0"/>
        <w:spacing w:line="360" w:lineRule="auto"/>
        <w:ind w:firstLineChars="400" w:firstLine="840"/>
        <w:jc w:val="right"/>
        <w:rPr>
          <w:rFonts w:ascii="宋体" w:hAnsi="宋体"/>
          <w:szCs w:val="21"/>
        </w:rPr>
      </w:pPr>
      <w:r w:rsidRPr="00065C36">
        <w:rPr>
          <w:rFonts w:ascii="宋体" w:hAnsi="宋体" w:hint="eastAsia"/>
          <w:szCs w:val="21"/>
        </w:rPr>
        <w:t>二〇一九年</w:t>
      </w:r>
      <w:r>
        <w:rPr>
          <w:rFonts w:ascii="宋体" w:hAnsi="宋体" w:hint="eastAsia"/>
          <w:szCs w:val="21"/>
        </w:rPr>
        <w:t>六</w:t>
      </w:r>
      <w:r w:rsidRPr="00065C36">
        <w:rPr>
          <w:rFonts w:ascii="宋体" w:hAnsi="宋体" w:hint="eastAsia"/>
          <w:szCs w:val="21"/>
        </w:rPr>
        <w:t>月</w:t>
      </w:r>
      <w:r w:rsidR="003F12EC">
        <w:rPr>
          <w:rFonts w:ascii="宋体" w:hAnsi="宋体" w:hint="eastAsia"/>
          <w:szCs w:val="21"/>
        </w:rPr>
        <w:t>十三</w:t>
      </w:r>
      <w:r w:rsidRPr="00065C36">
        <w:rPr>
          <w:rFonts w:ascii="宋体" w:hAnsi="宋体" w:hint="eastAsia"/>
          <w:szCs w:val="21"/>
        </w:rPr>
        <w:t>日</w:t>
      </w:r>
    </w:p>
    <w:p w:rsidR="00FE7155" w:rsidRPr="00065C36"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A57B93">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065C36">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w:t>
      </w:r>
      <w:r>
        <w:rPr>
          <w:rFonts w:hAnsi="宋体" w:hint="eastAsia"/>
          <w:color w:val="000000"/>
          <w:szCs w:val="21"/>
        </w:rPr>
        <w:lastRenderedPageBreak/>
        <w:t>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065C36">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F06082" w:rsidRPr="00F06082" w:rsidRDefault="00F06082" w:rsidP="00F06082">
      <w:pPr>
        <w:spacing w:line="360" w:lineRule="auto"/>
        <w:ind w:firstLineChars="200" w:firstLine="480"/>
        <w:contextualSpacing/>
        <w:rPr>
          <w:rFonts w:asciiTheme="minorEastAsia" w:hAnsiTheme="minorEastAsia" w:cs="仿宋_GB2312"/>
          <w:sz w:val="24"/>
          <w:szCs w:val="24"/>
          <w:lang w:val="zh-CN"/>
        </w:rPr>
      </w:pPr>
      <w:r w:rsidRPr="00F06082">
        <w:rPr>
          <w:rFonts w:asciiTheme="minorEastAsia" w:hAnsiTheme="minorEastAsia" w:cs="仿宋_GB2312" w:hint="eastAsia"/>
          <w:sz w:val="24"/>
          <w:szCs w:val="24"/>
          <w:lang w:val="zh-CN"/>
        </w:rPr>
        <w:t>为了贯彻落实国家有关职业卫生的法律、法规、规章和标准，从源头控制或消除职业病危害，防治职业病，保护劳动者健康；识别建设项目产生的职业病危害因素，分析其危害程度及对劳动者健康的影响，评价职业病危害防护措施及其效果,对未达到职业病危害防护要求的系统或单元提出职业病控制措施的建议；针对不同建设项目的特征，提出职业病危害的关键控制点和防护的特殊要求；同时为卫生行政部门对建设项目职业病防护设施竣工验收提供科学依据，为建设单位职业病防治的日常管理提供依据。</w:t>
      </w:r>
    </w:p>
    <w:p w:rsidR="00FE7155" w:rsidRPr="00B078AF" w:rsidRDefault="007F154A" w:rsidP="00B078AF">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B078AF">
        <w:rPr>
          <w:rFonts w:asciiTheme="minorEastAsia" w:hAnsiTheme="minorEastAsia" w:cs="黑体" w:hint="eastAsia"/>
          <w:b/>
          <w:bCs/>
          <w:color w:val="000000"/>
          <w:sz w:val="24"/>
          <w:szCs w:val="24"/>
          <w:shd w:val="clear" w:color="auto" w:fill="FFFFFF"/>
        </w:rPr>
        <w:t>服务</w:t>
      </w:r>
      <w:r>
        <w:rPr>
          <w:rFonts w:asciiTheme="minorEastAsia" w:hAnsiTheme="minorEastAsia" w:cs="黑体" w:hint="eastAsia"/>
          <w:b/>
          <w:bCs/>
          <w:color w:val="000000"/>
          <w:sz w:val="24"/>
          <w:szCs w:val="24"/>
          <w:shd w:val="clear" w:color="auto" w:fill="FFFFFF"/>
        </w:rPr>
        <w:t>清单</w:t>
      </w:r>
      <w:r w:rsidR="00B078AF" w:rsidRPr="00B078AF">
        <w:rPr>
          <w:rFonts w:asciiTheme="minorEastAsia" w:hAnsiTheme="minorEastAsia" w:cs="黑体" w:hint="eastAsia"/>
          <w:bCs/>
          <w:color w:val="000000"/>
          <w:sz w:val="24"/>
          <w:szCs w:val="24"/>
          <w:shd w:val="clear" w:color="auto" w:fill="FFFFFF"/>
        </w:rPr>
        <w:t>（需</w:t>
      </w:r>
      <w:r w:rsidR="00F06082">
        <w:rPr>
          <w:rFonts w:asciiTheme="minorEastAsia" w:hAnsiTheme="minorEastAsia" w:cs="黑体" w:hint="eastAsia"/>
          <w:bCs/>
          <w:color w:val="000000"/>
          <w:sz w:val="24"/>
          <w:szCs w:val="24"/>
          <w:shd w:val="clear" w:color="auto" w:fill="FFFFFF"/>
        </w:rPr>
        <w:t>预评、</w:t>
      </w:r>
      <w:proofErr w:type="gramStart"/>
      <w:r w:rsidR="00F06082">
        <w:rPr>
          <w:rFonts w:asciiTheme="minorEastAsia" w:hAnsiTheme="minorEastAsia" w:cs="黑体" w:hint="eastAsia"/>
          <w:bCs/>
          <w:color w:val="000000"/>
          <w:sz w:val="24"/>
          <w:szCs w:val="24"/>
          <w:shd w:val="clear" w:color="auto" w:fill="FFFFFF"/>
        </w:rPr>
        <w:t>控评评价</w:t>
      </w:r>
      <w:proofErr w:type="gramEnd"/>
      <w:r w:rsidR="00B078AF" w:rsidRPr="00B078AF">
        <w:rPr>
          <w:rFonts w:asciiTheme="minorEastAsia" w:hAnsiTheme="minorEastAsia" w:cs="黑体" w:hint="eastAsia"/>
          <w:bCs/>
          <w:color w:val="000000"/>
          <w:sz w:val="24"/>
          <w:szCs w:val="24"/>
          <w:shd w:val="clear" w:color="auto" w:fill="FFFFFF"/>
        </w:rPr>
        <w:t>项目用</w:t>
      </w:r>
      <w:r w:rsidR="00B078AF" w:rsidRPr="00B078AF">
        <w:rPr>
          <w:rFonts w:asciiTheme="minorEastAsia" w:hAnsiTheme="minorEastAsia" w:cs="黑体"/>
          <w:bCs/>
          <w:color w:val="000000"/>
          <w:sz w:val="24"/>
          <w:szCs w:val="24"/>
          <w:shd w:val="clear" w:color="auto" w:fill="FFFFFF"/>
        </w:rPr>
        <w:t>√</w:t>
      </w:r>
      <w:r w:rsidR="00B078AF" w:rsidRPr="00B078AF">
        <w:rPr>
          <w:rFonts w:asciiTheme="minorEastAsia" w:hAnsiTheme="minorEastAsia" w:cs="黑体" w:hint="eastAsia"/>
          <w:bCs/>
          <w:color w:val="000000"/>
          <w:sz w:val="24"/>
          <w:szCs w:val="24"/>
          <w:shd w:val="clear" w:color="auto" w:fill="FFFFFF"/>
        </w:rPr>
        <w:t>表示）</w:t>
      </w:r>
    </w:p>
    <w:tbl>
      <w:tblPr>
        <w:tblW w:w="846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806"/>
        <w:gridCol w:w="2071"/>
        <w:gridCol w:w="1039"/>
        <w:gridCol w:w="1069"/>
        <w:gridCol w:w="1692"/>
        <w:gridCol w:w="1783"/>
      </w:tblGrid>
      <w:tr w:rsidR="00F06082" w:rsidTr="00FD7C20">
        <w:trPr>
          <w:trHeight w:val="820"/>
        </w:trPr>
        <w:tc>
          <w:tcPr>
            <w:tcW w:w="806"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ascii="宋体" w:eastAsia="宋体" w:hAnsi="宋体" w:cs="宋体"/>
                <w:kern w:val="0"/>
                <w:sz w:val="24"/>
                <w:szCs w:val="24"/>
              </w:rPr>
            </w:pPr>
            <w:r>
              <w:rPr>
                <w:rFonts w:cs="仿宋" w:hint="eastAsia"/>
                <w:b/>
                <w:kern w:val="0"/>
                <w:sz w:val="24"/>
                <w:szCs w:val="24"/>
              </w:rPr>
              <w:t>序号</w:t>
            </w:r>
          </w:p>
        </w:tc>
        <w:tc>
          <w:tcPr>
            <w:tcW w:w="2071" w:type="dxa"/>
            <w:tcBorders>
              <w:top w:val="single" w:sz="8"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ascii="宋体" w:eastAsia="宋体" w:hAnsi="宋体" w:cs="宋体"/>
                <w:kern w:val="0"/>
                <w:sz w:val="24"/>
                <w:szCs w:val="24"/>
              </w:rPr>
            </w:pPr>
            <w:r>
              <w:rPr>
                <w:rFonts w:cs="仿宋" w:hint="eastAsia"/>
                <w:b/>
                <w:kern w:val="0"/>
                <w:sz w:val="24"/>
                <w:szCs w:val="24"/>
              </w:rPr>
              <w:t>设备名称</w:t>
            </w:r>
          </w:p>
        </w:tc>
        <w:tc>
          <w:tcPr>
            <w:tcW w:w="1039" w:type="dxa"/>
            <w:tcBorders>
              <w:top w:val="single" w:sz="8" w:space="0" w:color="auto"/>
              <w:left w:val="single" w:sz="4" w:space="0" w:color="auto"/>
              <w:bottom w:val="single" w:sz="8" w:space="0" w:color="auto"/>
              <w:right w:val="single" w:sz="4" w:space="0" w:color="auto"/>
            </w:tcBorders>
            <w:shd w:val="clear" w:color="auto" w:fill="FFFFFF"/>
            <w:vAlign w:val="center"/>
          </w:tcPr>
          <w:p w:rsidR="00F06082" w:rsidRDefault="00F06082" w:rsidP="00FD7C20">
            <w:pPr>
              <w:widowControl/>
              <w:spacing w:line="360" w:lineRule="atLeast"/>
              <w:jc w:val="center"/>
              <w:rPr>
                <w:rFonts w:ascii="宋体" w:eastAsia="宋体" w:hAnsi="宋体" w:cs="宋体"/>
                <w:kern w:val="0"/>
                <w:sz w:val="24"/>
                <w:szCs w:val="24"/>
              </w:rPr>
            </w:pPr>
            <w:r>
              <w:rPr>
                <w:rFonts w:cs="仿宋" w:hint="eastAsia"/>
                <w:b/>
                <w:kern w:val="0"/>
                <w:sz w:val="24"/>
                <w:szCs w:val="24"/>
              </w:rPr>
              <w:t>数量</w:t>
            </w:r>
          </w:p>
        </w:tc>
        <w:tc>
          <w:tcPr>
            <w:tcW w:w="1069" w:type="dxa"/>
            <w:tcBorders>
              <w:top w:val="single" w:sz="8" w:space="0" w:color="auto"/>
              <w:left w:val="single" w:sz="4" w:space="0" w:color="auto"/>
              <w:bottom w:val="single" w:sz="8" w:space="0" w:color="auto"/>
              <w:right w:val="single" w:sz="4" w:space="0" w:color="auto"/>
            </w:tcBorders>
            <w:shd w:val="clear" w:color="auto" w:fill="FFFFFF"/>
            <w:vAlign w:val="center"/>
          </w:tcPr>
          <w:p w:rsidR="00F06082" w:rsidRDefault="00F06082" w:rsidP="00FD7C20">
            <w:pPr>
              <w:widowControl/>
              <w:spacing w:line="360" w:lineRule="atLeast"/>
              <w:jc w:val="center"/>
              <w:rPr>
                <w:rFonts w:ascii="宋体" w:eastAsia="宋体" w:hAnsi="宋体" w:cs="宋体"/>
                <w:kern w:val="0"/>
                <w:sz w:val="24"/>
                <w:szCs w:val="24"/>
              </w:rPr>
            </w:pPr>
            <w:r>
              <w:rPr>
                <w:rFonts w:cs="仿宋" w:hint="eastAsia"/>
                <w:b/>
                <w:kern w:val="0"/>
                <w:sz w:val="24"/>
                <w:szCs w:val="24"/>
              </w:rPr>
              <w:t>单位</w:t>
            </w:r>
          </w:p>
        </w:tc>
        <w:tc>
          <w:tcPr>
            <w:tcW w:w="1692" w:type="dxa"/>
            <w:tcBorders>
              <w:top w:val="single" w:sz="8"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cs="仿宋"/>
                <w:b/>
                <w:kern w:val="0"/>
                <w:sz w:val="24"/>
                <w:szCs w:val="24"/>
              </w:rPr>
            </w:pPr>
            <w:r>
              <w:rPr>
                <w:rFonts w:cs="仿宋" w:hint="eastAsia"/>
                <w:b/>
                <w:kern w:val="0"/>
                <w:sz w:val="24"/>
                <w:szCs w:val="24"/>
              </w:rPr>
              <w:t>放射性职业病危害</w:t>
            </w:r>
            <w:proofErr w:type="gramStart"/>
            <w:r>
              <w:rPr>
                <w:rFonts w:cs="仿宋" w:hint="eastAsia"/>
                <w:b/>
                <w:kern w:val="0"/>
                <w:sz w:val="24"/>
                <w:szCs w:val="24"/>
              </w:rPr>
              <w:t>预评价</w:t>
            </w:r>
            <w:proofErr w:type="gramEnd"/>
          </w:p>
        </w:tc>
        <w:tc>
          <w:tcPr>
            <w:tcW w:w="1783" w:type="dxa"/>
            <w:tcBorders>
              <w:top w:val="single" w:sz="8" w:space="0" w:color="auto"/>
              <w:left w:val="single" w:sz="4" w:space="0" w:color="auto"/>
              <w:bottom w:val="single" w:sz="8" w:space="0" w:color="auto"/>
              <w:right w:val="single" w:sz="8" w:space="0" w:color="auto"/>
            </w:tcBorders>
            <w:shd w:val="clear" w:color="auto" w:fill="auto"/>
            <w:vAlign w:val="center"/>
          </w:tcPr>
          <w:p w:rsidR="00F06082" w:rsidRDefault="00F06082" w:rsidP="00FD7C20">
            <w:pPr>
              <w:widowControl/>
              <w:spacing w:line="360" w:lineRule="atLeast"/>
              <w:jc w:val="center"/>
              <w:rPr>
                <w:rFonts w:cs="仿宋"/>
                <w:b/>
                <w:kern w:val="0"/>
                <w:sz w:val="24"/>
                <w:szCs w:val="24"/>
              </w:rPr>
            </w:pPr>
            <w:r>
              <w:rPr>
                <w:rFonts w:cs="仿宋" w:hint="eastAsia"/>
                <w:b/>
                <w:kern w:val="0"/>
                <w:sz w:val="24"/>
                <w:szCs w:val="24"/>
              </w:rPr>
              <w:t>放射性职业病危害控制效果评价</w:t>
            </w:r>
          </w:p>
        </w:tc>
      </w:tr>
      <w:tr w:rsidR="00F06082" w:rsidTr="00FD7C20">
        <w:trPr>
          <w:trHeight w:val="714"/>
        </w:trPr>
        <w:tc>
          <w:tcPr>
            <w:tcW w:w="806"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ascii="宋体" w:eastAsia="宋体" w:hAnsi="宋体" w:cs="宋体"/>
                <w:kern w:val="0"/>
                <w:sz w:val="24"/>
                <w:szCs w:val="24"/>
              </w:rPr>
            </w:pPr>
            <w:r>
              <w:rPr>
                <w:rFonts w:cs="仿宋" w:hint="eastAsia"/>
                <w:kern w:val="0"/>
                <w:sz w:val="24"/>
                <w:szCs w:val="24"/>
              </w:rPr>
              <w:t>1</w:t>
            </w:r>
          </w:p>
        </w:tc>
        <w:tc>
          <w:tcPr>
            <w:tcW w:w="2071" w:type="dxa"/>
            <w:tcBorders>
              <w:top w:val="nil"/>
              <w:left w:val="nil"/>
              <w:bottom w:val="single" w:sz="8"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PET-CT（正电子发射计算机断层显像仪)</w:t>
            </w:r>
          </w:p>
        </w:tc>
        <w:tc>
          <w:tcPr>
            <w:tcW w:w="1039" w:type="dxa"/>
            <w:tcBorders>
              <w:top w:val="nil"/>
              <w:left w:val="single" w:sz="4" w:space="0" w:color="auto"/>
              <w:bottom w:val="single" w:sz="8"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1</w:t>
            </w:r>
          </w:p>
        </w:tc>
        <w:tc>
          <w:tcPr>
            <w:tcW w:w="1069" w:type="dxa"/>
            <w:tcBorders>
              <w:top w:val="nil"/>
              <w:left w:val="single" w:sz="4" w:space="0" w:color="auto"/>
              <w:bottom w:val="single" w:sz="8"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nil"/>
              <w:left w:val="nil"/>
              <w:bottom w:val="single" w:sz="8"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spacing w:line="240" w:lineRule="atLeast"/>
              <w:jc w:val="center"/>
              <w:rPr>
                <w:rFonts w:asciiTheme="minorEastAsia" w:hAnsiTheme="minorEastAsia" w:cstheme="minorEastAsia"/>
                <w:kern w:val="0"/>
                <w:sz w:val="24"/>
                <w:szCs w:val="24"/>
              </w:rPr>
            </w:pPr>
            <w:r>
              <w:rPr>
                <w:rFonts w:ascii="Arial" w:hAnsi="Arial" w:cs="Arial"/>
                <w:kern w:val="0"/>
                <w:sz w:val="24"/>
                <w:szCs w:val="24"/>
              </w:rPr>
              <w:t>√</w:t>
            </w:r>
          </w:p>
        </w:tc>
        <w:tc>
          <w:tcPr>
            <w:tcW w:w="1783" w:type="dxa"/>
            <w:tcBorders>
              <w:top w:val="nil"/>
              <w:left w:val="single" w:sz="4" w:space="0" w:color="auto"/>
              <w:bottom w:val="single" w:sz="8" w:space="0" w:color="auto"/>
              <w:right w:val="single" w:sz="8" w:space="0" w:color="auto"/>
            </w:tcBorders>
            <w:shd w:val="clear" w:color="auto" w:fill="auto"/>
            <w:vAlign w:val="center"/>
          </w:tcPr>
          <w:p w:rsidR="00F06082" w:rsidRDefault="00F06082" w:rsidP="00FD7C20">
            <w:pPr>
              <w:widowControl/>
              <w:spacing w:line="240" w:lineRule="atLeast"/>
              <w:jc w:val="center"/>
              <w:rPr>
                <w:rFonts w:cs="仿宋"/>
                <w:kern w:val="0"/>
                <w:sz w:val="24"/>
                <w:szCs w:val="24"/>
              </w:rPr>
            </w:pPr>
            <w:r>
              <w:rPr>
                <w:rFonts w:ascii="Arial" w:hAnsi="Arial" w:cs="Arial"/>
                <w:kern w:val="0"/>
                <w:sz w:val="24"/>
                <w:szCs w:val="24"/>
              </w:rPr>
              <w:t>√</w:t>
            </w:r>
          </w:p>
        </w:tc>
      </w:tr>
      <w:tr w:rsidR="00F06082" w:rsidTr="00FD7C20">
        <w:trPr>
          <w:trHeight w:val="714"/>
        </w:trPr>
        <w:tc>
          <w:tcPr>
            <w:tcW w:w="806" w:type="dxa"/>
            <w:tcBorders>
              <w:top w:val="nil"/>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cs="仿宋"/>
                <w:kern w:val="0"/>
                <w:sz w:val="24"/>
                <w:szCs w:val="24"/>
              </w:rPr>
            </w:pPr>
            <w:r>
              <w:rPr>
                <w:rFonts w:cs="仿宋" w:hint="eastAsia"/>
                <w:kern w:val="0"/>
                <w:sz w:val="24"/>
                <w:szCs w:val="24"/>
              </w:rPr>
              <w:t>2</w:t>
            </w:r>
          </w:p>
        </w:tc>
        <w:tc>
          <w:tcPr>
            <w:tcW w:w="2071" w:type="dxa"/>
            <w:tcBorders>
              <w:top w:val="nil"/>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ECT（发射型计算机断层扫描仪）</w:t>
            </w:r>
          </w:p>
        </w:tc>
        <w:tc>
          <w:tcPr>
            <w:tcW w:w="1039" w:type="dxa"/>
            <w:tcBorders>
              <w:top w:val="nil"/>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1</w:t>
            </w:r>
          </w:p>
        </w:tc>
        <w:tc>
          <w:tcPr>
            <w:tcW w:w="1069" w:type="dxa"/>
            <w:tcBorders>
              <w:top w:val="nil"/>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nil"/>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spacing w:line="360" w:lineRule="atLeast"/>
              <w:jc w:val="center"/>
              <w:rPr>
                <w:rFonts w:asciiTheme="minorEastAsia" w:hAnsiTheme="minorEastAsia" w:cstheme="minorEastAsia"/>
                <w:kern w:val="0"/>
                <w:sz w:val="24"/>
                <w:szCs w:val="24"/>
              </w:rPr>
            </w:pPr>
            <w:r>
              <w:rPr>
                <w:rFonts w:ascii="Arial" w:hAnsi="Arial" w:cs="Arial"/>
                <w:kern w:val="0"/>
                <w:sz w:val="24"/>
                <w:szCs w:val="24"/>
              </w:rPr>
              <w:t>√</w:t>
            </w:r>
          </w:p>
        </w:tc>
        <w:tc>
          <w:tcPr>
            <w:tcW w:w="1783" w:type="dxa"/>
            <w:tcBorders>
              <w:top w:val="nil"/>
              <w:left w:val="single" w:sz="4" w:space="0" w:color="auto"/>
              <w:bottom w:val="single" w:sz="4" w:space="0" w:color="auto"/>
              <w:right w:val="single" w:sz="8" w:space="0" w:color="auto"/>
            </w:tcBorders>
            <w:shd w:val="clear" w:color="auto" w:fill="auto"/>
            <w:vAlign w:val="center"/>
          </w:tcPr>
          <w:p w:rsidR="00F06082" w:rsidRDefault="00F06082" w:rsidP="00FD7C20">
            <w:pPr>
              <w:spacing w:line="360" w:lineRule="atLeast"/>
              <w:jc w:val="center"/>
              <w:rPr>
                <w:rFonts w:cs="仿宋"/>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cs="仿宋"/>
                <w:kern w:val="0"/>
                <w:sz w:val="24"/>
                <w:szCs w:val="24"/>
              </w:rPr>
            </w:pPr>
            <w:r>
              <w:rPr>
                <w:rFonts w:cs="仿宋" w:hint="eastAsia"/>
                <w:kern w:val="0"/>
                <w:sz w:val="24"/>
                <w:szCs w:val="24"/>
              </w:rPr>
              <w:t>3</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直线加速器</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2</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widowControl/>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cs="仿宋"/>
                <w:kern w:val="0"/>
                <w:sz w:val="24"/>
                <w:szCs w:val="24"/>
              </w:rPr>
            </w:pPr>
            <w:r>
              <w:rPr>
                <w:rFonts w:cs="仿宋" w:hint="eastAsia"/>
                <w:kern w:val="0"/>
                <w:sz w:val="24"/>
                <w:szCs w:val="24"/>
              </w:rPr>
              <w:t>4</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16排CT</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3</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widowControl/>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cs="仿宋"/>
                <w:kern w:val="0"/>
                <w:sz w:val="24"/>
                <w:szCs w:val="24"/>
              </w:rPr>
            </w:pPr>
            <w:r>
              <w:rPr>
                <w:rFonts w:cs="仿宋" w:hint="eastAsia"/>
                <w:kern w:val="0"/>
                <w:sz w:val="24"/>
                <w:szCs w:val="24"/>
              </w:rPr>
              <w:t>5</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移动式CT</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cs="仿宋"/>
                <w:kern w:val="0"/>
                <w:sz w:val="24"/>
                <w:szCs w:val="24"/>
              </w:rPr>
            </w:pPr>
            <w:r>
              <w:rPr>
                <w:rFonts w:cs="仿宋" w:hint="eastAsia"/>
                <w:kern w:val="0"/>
                <w:sz w:val="24"/>
                <w:szCs w:val="24"/>
              </w:rPr>
              <w:t>6</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textAlignment w:val="center"/>
              <w:rPr>
                <w:rFonts w:ascii="宋体" w:eastAsia="宋体" w:hAnsi="宋体" w:cs="宋体"/>
                <w:kern w:val="0"/>
                <w:sz w:val="24"/>
                <w:szCs w:val="24"/>
                <w:highlight w:val="cyan"/>
              </w:rPr>
            </w:pPr>
            <w:r>
              <w:rPr>
                <w:rFonts w:ascii="宋体" w:eastAsia="宋体" w:hAnsi="宋体" w:cs="宋体" w:hint="eastAsia"/>
                <w:color w:val="000000"/>
                <w:kern w:val="0"/>
                <w:sz w:val="22"/>
              </w:rPr>
              <w:t>DR机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highlight w:val="cyan"/>
              </w:rPr>
            </w:pPr>
            <w:r>
              <w:rPr>
                <w:rFonts w:ascii="宋体" w:eastAsia="宋体" w:hAnsi="宋体" w:cs="宋体" w:hint="eastAsia"/>
                <w:color w:val="000000"/>
                <w:kern w:val="0"/>
                <w:sz w:val="22"/>
              </w:rPr>
              <w:t>4</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highlight w:val="cyan"/>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spacing w:line="36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spacing w:line="360" w:lineRule="atLeast"/>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cs="仿宋"/>
                <w:kern w:val="0"/>
                <w:sz w:val="24"/>
                <w:szCs w:val="24"/>
              </w:rPr>
            </w:pPr>
            <w:r>
              <w:rPr>
                <w:rFonts w:cs="仿宋" w:hint="eastAsia"/>
                <w:kern w:val="0"/>
                <w:sz w:val="24"/>
                <w:szCs w:val="24"/>
              </w:rPr>
              <w:t>7</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128排CT</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3</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cs="仿宋"/>
                <w:kern w:val="0"/>
                <w:sz w:val="24"/>
                <w:szCs w:val="24"/>
              </w:rPr>
            </w:pPr>
            <w:r>
              <w:rPr>
                <w:rFonts w:cs="仿宋" w:hint="eastAsia"/>
                <w:kern w:val="0"/>
                <w:sz w:val="24"/>
                <w:szCs w:val="24"/>
              </w:rPr>
              <w:t>8</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textAlignment w:val="center"/>
              <w:rPr>
                <w:rFonts w:ascii="宋体" w:eastAsia="宋体" w:hAnsi="宋体" w:cs="宋体"/>
                <w:kern w:val="0"/>
                <w:sz w:val="24"/>
                <w:szCs w:val="24"/>
                <w:highlight w:val="cyan"/>
              </w:rPr>
            </w:pPr>
            <w:r>
              <w:rPr>
                <w:rFonts w:ascii="宋体" w:eastAsia="宋体" w:hAnsi="宋体" w:cs="宋体" w:hint="eastAsia"/>
                <w:color w:val="000000"/>
                <w:kern w:val="0"/>
                <w:sz w:val="22"/>
              </w:rPr>
              <w:t>胃肠透视机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highlight w:val="cyan"/>
              </w:rPr>
            </w:pPr>
            <w:r>
              <w:rPr>
                <w:rFonts w:ascii="宋体" w:eastAsia="宋体" w:hAnsi="宋体" w:cs="宋体" w:hint="eastAsia"/>
                <w:color w:val="000000"/>
                <w:kern w:val="0"/>
                <w:sz w:val="22"/>
              </w:rPr>
              <w:t>3</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highlight w:val="cyan"/>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spacing w:line="36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spacing w:line="360" w:lineRule="atLeast"/>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cs="仿宋"/>
                <w:kern w:val="0"/>
                <w:sz w:val="24"/>
                <w:szCs w:val="24"/>
              </w:rPr>
            </w:pPr>
            <w:r>
              <w:rPr>
                <w:rFonts w:cs="仿宋" w:hint="eastAsia"/>
                <w:kern w:val="0"/>
                <w:sz w:val="24"/>
                <w:szCs w:val="24"/>
              </w:rPr>
              <w:t>9</w:t>
            </w:r>
          </w:p>
        </w:tc>
        <w:tc>
          <w:tcPr>
            <w:tcW w:w="2071" w:type="dxa"/>
            <w:tcBorders>
              <w:top w:val="single" w:sz="4"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体外碎石机</w:t>
            </w:r>
          </w:p>
        </w:tc>
        <w:tc>
          <w:tcPr>
            <w:tcW w:w="1039" w:type="dxa"/>
            <w:tcBorders>
              <w:top w:val="single" w:sz="4" w:space="0" w:color="auto"/>
              <w:left w:val="single" w:sz="4" w:space="0" w:color="auto"/>
              <w:bottom w:val="single" w:sz="8"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1</w:t>
            </w:r>
          </w:p>
        </w:tc>
        <w:tc>
          <w:tcPr>
            <w:tcW w:w="1069" w:type="dxa"/>
            <w:tcBorders>
              <w:top w:val="single" w:sz="4" w:space="0" w:color="auto"/>
              <w:left w:val="single" w:sz="4" w:space="0" w:color="auto"/>
              <w:bottom w:val="single" w:sz="8"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8" w:space="0" w:color="auto"/>
              <w:right w:val="single" w:sz="8" w:space="0" w:color="auto"/>
            </w:tcBorders>
            <w:shd w:val="clear" w:color="auto" w:fill="auto"/>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421"/>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cs="仿宋"/>
                <w:kern w:val="0"/>
                <w:sz w:val="24"/>
                <w:szCs w:val="24"/>
              </w:rPr>
            </w:pPr>
            <w:r>
              <w:rPr>
                <w:rFonts w:cs="仿宋" w:hint="eastAsia"/>
                <w:kern w:val="0"/>
                <w:sz w:val="24"/>
                <w:szCs w:val="24"/>
              </w:rPr>
              <w:t>10</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乳腺</w:t>
            </w:r>
            <w:proofErr w:type="gramStart"/>
            <w:r>
              <w:rPr>
                <w:rFonts w:ascii="宋体" w:eastAsia="宋体" w:hAnsi="宋体" w:cs="宋体" w:hint="eastAsia"/>
                <w:color w:val="000000"/>
                <w:kern w:val="0"/>
                <w:sz w:val="22"/>
              </w:rPr>
              <w:t>钼</w:t>
            </w:r>
            <w:proofErr w:type="gramEnd"/>
            <w:r>
              <w:rPr>
                <w:rFonts w:ascii="宋体" w:eastAsia="宋体" w:hAnsi="宋体" w:cs="宋体" w:hint="eastAsia"/>
                <w:color w:val="000000"/>
                <w:kern w:val="0"/>
                <w:sz w:val="22"/>
              </w:rPr>
              <w:t>靶机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spacing w:line="36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spacing w:line="360" w:lineRule="atLeast"/>
              <w:jc w:val="center"/>
              <w:rPr>
                <w:rFonts w:ascii="Arial" w:eastAsia="宋体" w:hAnsi="Arial" w:cs="Arial"/>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Default="00F06082" w:rsidP="00FD7C20">
            <w:pPr>
              <w:widowControl/>
              <w:spacing w:line="360" w:lineRule="atLeast"/>
              <w:jc w:val="center"/>
              <w:rPr>
                <w:rFonts w:cs="仿宋"/>
                <w:kern w:val="0"/>
                <w:sz w:val="24"/>
                <w:szCs w:val="24"/>
              </w:rPr>
            </w:pPr>
            <w:r>
              <w:rPr>
                <w:rFonts w:cs="仿宋" w:hint="eastAsia"/>
                <w:kern w:val="0"/>
                <w:sz w:val="24"/>
                <w:szCs w:val="24"/>
              </w:rPr>
              <w:t>11</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骨密度扫描仪</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Pr="00723561" w:rsidRDefault="00F06082" w:rsidP="00FD7C2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12</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口腔CT</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spacing w:line="360" w:lineRule="atLeast"/>
              <w:jc w:val="center"/>
              <w:rPr>
                <w:rFonts w:ascii="Arial" w:hAnsi="Arial" w:cs="Arial"/>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spacing w:line="360" w:lineRule="atLeast"/>
              <w:jc w:val="center"/>
              <w:rPr>
                <w:rFonts w:ascii="Arial" w:hAnsi="Arial" w:cs="Arial"/>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13</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后装治疗机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Pr="00723561" w:rsidRDefault="00F06082" w:rsidP="00FD7C2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spacing w:line="360" w:lineRule="atLeast"/>
              <w:jc w:val="center"/>
              <w:rPr>
                <w:rFonts w:ascii="Arial" w:hAnsi="Arial" w:cs="Arial"/>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spacing w:line="360" w:lineRule="atLeast"/>
              <w:jc w:val="center"/>
              <w:rPr>
                <w:rFonts w:ascii="Arial" w:hAnsi="Arial" w:cs="Arial"/>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lastRenderedPageBreak/>
              <w:t>14</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移动式C臂X线机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703"/>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15</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DSA（数字减影血管造影X线机）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Pr="00723561" w:rsidRDefault="00F06082" w:rsidP="00FD7C2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color w:val="FF0000"/>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spacing w:line="36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spacing w:line="360" w:lineRule="atLeast"/>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16</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256排CT</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Pr="00723561" w:rsidRDefault="00F06082" w:rsidP="00FD7C2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color w:val="FF0000"/>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17</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口腔X线机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spacing w:line="36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spacing w:line="360" w:lineRule="atLeast"/>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18</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移动式DR</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widowControl/>
              <w:spacing w:line="240" w:lineRule="atLeast"/>
              <w:jc w:val="center"/>
              <w:rPr>
                <w:rFonts w:ascii="宋体" w:eastAsia="宋体" w:hAnsi="宋体" w:cs="宋体"/>
                <w:kern w:val="0"/>
                <w:sz w:val="24"/>
                <w:szCs w:val="24"/>
              </w:rPr>
            </w:pPr>
            <w:r>
              <w:rPr>
                <w:rFonts w:ascii="Arial" w:hAnsi="Arial" w:cs="Arial"/>
                <w:kern w:val="0"/>
                <w:sz w:val="24"/>
                <w:szCs w:val="24"/>
              </w:rPr>
              <w:t>√</w:t>
            </w:r>
          </w:p>
        </w:tc>
      </w:tr>
      <w:tr w:rsidR="00F06082" w:rsidTr="00FD7C20">
        <w:trPr>
          <w:trHeight w:val="714"/>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sidRPr="00723561">
              <w:rPr>
                <w:rFonts w:ascii="宋体" w:eastAsia="宋体" w:hAnsi="宋体" w:cs="宋体" w:hint="eastAsia"/>
                <w:color w:val="000000"/>
                <w:kern w:val="0"/>
                <w:sz w:val="22"/>
              </w:rPr>
              <w:t>19</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Pr="00723561" w:rsidRDefault="00F06082" w:rsidP="00FD7C2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评价报告</w:t>
            </w:r>
            <w:proofErr w:type="gramStart"/>
            <w:r>
              <w:rPr>
                <w:rFonts w:ascii="宋体" w:eastAsia="宋体" w:hAnsi="宋体" w:cs="宋体" w:hint="eastAsia"/>
                <w:color w:val="000000"/>
                <w:kern w:val="0"/>
                <w:sz w:val="22"/>
              </w:rPr>
              <w:t>书技术</w:t>
            </w:r>
            <w:proofErr w:type="gramEnd"/>
            <w:r>
              <w:rPr>
                <w:rFonts w:ascii="宋体" w:eastAsia="宋体" w:hAnsi="宋体" w:cs="宋体" w:hint="eastAsia"/>
                <w:color w:val="000000"/>
                <w:kern w:val="0"/>
                <w:sz w:val="22"/>
              </w:rPr>
              <w:t>审查</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Pr="00723561" w:rsidRDefault="00F06082" w:rsidP="00FD7C2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F06082" w:rsidRDefault="00F06082" w:rsidP="00FD7C20">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 w:val="22"/>
              </w:rPr>
              <w:t>项</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F06082" w:rsidRDefault="00F06082" w:rsidP="00FD7C20">
            <w:pPr>
              <w:spacing w:line="360" w:lineRule="atLeast"/>
              <w:jc w:val="center"/>
              <w:rPr>
                <w:rFonts w:ascii="宋体" w:eastAsia="宋体" w:hAnsi="宋体" w:cs="宋体"/>
                <w:kern w:val="0"/>
                <w:sz w:val="24"/>
                <w:szCs w:val="24"/>
              </w:rPr>
            </w:pPr>
            <w:r>
              <w:rPr>
                <w:rFonts w:ascii="Arial" w:hAnsi="Arial" w:cs="Arial"/>
                <w:kern w:val="0"/>
                <w:sz w:val="24"/>
                <w:szCs w:val="24"/>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F06082" w:rsidRDefault="00F06082" w:rsidP="00FD7C20">
            <w:pPr>
              <w:spacing w:line="360" w:lineRule="atLeast"/>
              <w:jc w:val="center"/>
              <w:rPr>
                <w:rFonts w:ascii="宋体" w:eastAsia="宋体" w:hAnsi="宋体" w:cs="宋体"/>
                <w:kern w:val="0"/>
                <w:sz w:val="24"/>
                <w:szCs w:val="24"/>
              </w:rPr>
            </w:pPr>
            <w:r>
              <w:rPr>
                <w:rFonts w:ascii="Arial" w:hAnsi="Arial" w:cs="Arial"/>
                <w:kern w:val="0"/>
                <w:sz w:val="24"/>
                <w:szCs w:val="24"/>
              </w:rPr>
              <w:t>√</w:t>
            </w:r>
          </w:p>
        </w:tc>
      </w:tr>
    </w:tbl>
    <w:p w:rsidR="00FE7155" w:rsidRPr="00B078AF" w:rsidRDefault="007F154A" w:rsidP="00F06082">
      <w:pPr>
        <w:spacing w:line="360" w:lineRule="auto"/>
        <w:ind w:firstLineChars="200" w:firstLine="482"/>
        <w:contextualSpacing/>
        <w:rPr>
          <w:rFonts w:asciiTheme="minorEastAsia" w:hAnsiTheme="minorEastAsia" w:cs="微软雅黑"/>
          <w:b/>
          <w:sz w:val="24"/>
          <w:szCs w:val="24"/>
        </w:rPr>
      </w:pPr>
      <w:proofErr w:type="gramStart"/>
      <w:r w:rsidRPr="00B078AF">
        <w:rPr>
          <w:rFonts w:asciiTheme="minorEastAsia" w:hAnsiTheme="minorEastAsia" w:cs="微软雅黑" w:hint="eastAsia"/>
          <w:b/>
          <w:sz w:val="24"/>
          <w:szCs w:val="24"/>
        </w:rPr>
        <w:t>本</w:t>
      </w:r>
      <w:r w:rsidR="00B078AF" w:rsidRPr="00B078AF">
        <w:rPr>
          <w:rFonts w:asciiTheme="minorEastAsia" w:hAnsiTheme="minorEastAsia" w:cs="微软雅黑" w:hint="eastAsia"/>
          <w:b/>
          <w:sz w:val="24"/>
          <w:szCs w:val="24"/>
        </w:rPr>
        <w:t>服务</w:t>
      </w:r>
      <w:proofErr w:type="gramEnd"/>
      <w:r w:rsidR="00B078AF" w:rsidRPr="00B078AF">
        <w:rPr>
          <w:rFonts w:asciiTheme="minorEastAsia" w:hAnsiTheme="minorEastAsia" w:cs="微软雅黑" w:hint="eastAsia"/>
          <w:b/>
          <w:sz w:val="24"/>
          <w:szCs w:val="24"/>
        </w:rPr>
        <w:t>要求</w:t>
      </w:r>
      <w:r w:rsidRPr="00B078AF">
        <w:rPr>
          <w:rFonts w:asciiTheme="minorEastAsia" w:hAnsiTheme="minorEastAsia" w:cs="微软雅黑" w:hint="eastAsia"/>
          <w:b/>
          <w:sz w:val="24"/>
          <w:szCs w:val="24"/>
        </w:rPr>
        <w:t>为最低要求，不允许负偏离，否则将承担其投标被视为非实质性响应投标的风险。</w:t>
      </w:r>
    </w:p>
    <w:p w:rsidR="00F06082" w:rsidRPr="00F06082" w:rsidRDefault="00BF479A" w:rsidP="00BF479A">
      <w:pPr>
        <w:widowControl/>
        <w:shd w:val="clear" w:color="auto" w:fill="FFFFFF"/>
        <w:spacing w:line="360" w:lineRule="auto"/>
        <w:ind w:firstLineChars="200" w:firstLine="422"/>
        <w:contextualSpacing/>
        <w:jc w:val="left"/>
        <w:rPr>
          <w:rFonts w:asciiTheme="minorEastAsia" w:hAnsiTheme="minorEastAsia" w:cs="黑体"/>
          <w:b/>
          <w:bCs/>
          <w:color w:val="000000"/>
          <w:sz w:val="24"/>
          <w:szCs w:val="24"/>
          <w:shd w:val="clear" w:color="auto" w:fill="FFFFFF"/>
        </w:rPr>
      </w:pPr>
      <w:r>
        <w:rPr>
          <w:rFonts w:asciiTheme="minorEastAsia" w:hAnsiTheme="minorEastAsia" w:cs="微软雅黑" w:hint="eastAsia"/>
          <w:b/>
          <w:color w:val="FF0000"/>
          <w:szCs w:val="21"/>
        </w:rPr>
        <w:t>★</w:t>
      </w:r>
      <w:r w:rsidR="00F06082" w:rsidRPr="00F06082">
        <w:rPr>
          <w:rFonts w:asciiTheme="minorEastAsia" w:hAnsiTheme="minorEastAsia" w:cs="黑体" w:hint="eastAsia"/>
          <w:b/>
          <w:bCs/>
          <w:color w:val="000000"/>
          <w:sz w:val="24"/>
          <w:szCs w:val="24"/>
          <w:shd w:val="clear" w:color="auto" w:fill="FFFFFF"/>
        </w:rPr>
        <w:t>三、采购标的执行标准</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kern w:val="0"/>
          <w:sz w:val="24"/>
          <w:szCs w:val="24"/>
        </w:rPr>
        <w:t>本技术规格及要求所使用的标准和规范如与投标人执行的标准发生矛盾时, 按较高标准执行。要求执行</w:t>
      </w:r>
      <w:proofErr w:type="gramStart"/>
      <w:r w:rsidRPr="00F06082">
        <w:rPr>
          <w:rFonts w:asciiTheme="minorEastAsia" w:hAnsiTheme="minorEastAsia" w:cs="宋体"/>
          <w:kern w:val="0"/>
          <w:sz w:val="24"/>
          <w:szCs w:val="24"/>
        </w:rPr>
        <w:t>以下但</w:t>
      </w:r>
      <w:proofErr w:type="gramEnd"/>
      <w:r w:rsidRPr="00F06082">
        <w:rPr>
          <w:rFonts w:asciiTheme="minorEastAsia" w:hAnsiTheme="minorEastAsia" w:cs="宋体"/>
          <w:kern w:val="0"/>
          <w:sz w:val="24"/>
          <w:szCs w:val="24"/>
        </w:rPr>
        <w:t>不限于以下所列规范、标准、文件的最新版本：</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1、《中华人民共和国职业病防治法》（国家主席令第60号，2002年5月1日起施行；国家主席令第48号，2016年7月2日第二次修正）；</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2、《中华人民共和国放射性污染防治法》（国家主席令第6号，2003年10月1日起施行）；</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3、《放射性同位素与射线装置安全和防护条例》（国务院令第449号，2005年12月1日起施行，2014年7月29日修订）；</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4、《放射诊疗管理规定》（卫生部令第46号，2006年3月1日起施行，2016年1月19日修改）；</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5、《放射诊疗建设项目卫生审查管理规定》（卫生部关于印发《放射卫生技术服务机构》等文件的通知，卫监督发[2012]25号，2012年4月12日起施行）；</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6、《大型医用设备配置与使用管理办法（试行）》（国务院令第680号）2018年5月22日；</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7、《河南省放射诊疗建设项目卫生审查管理规定》（</w:t>
      </w:r>
      <w:proofErr w:type="gramStart"/>
      <w:r w:rsidRPr="00F06082">
        <w:rPr>
          <w:rFonts w:asciiTheme="minorEastAsia" w:hAnsiTheme="minorEastAsia" w:cs="宋体" w:hint="eastAsia"/>
          <w:kern w:val="0"/>
          <w:sz w:val="24"/>
          <w:szCs w:val="24"/>
        </w:rPr>
        <w:t>豫卫监</w:t>
      </w:r>
      <w:proofErr w:type="gramEnd"/>
      <w:r w:rsidRPr="00F06082">
        <w:rPr>
          <w:rFonts w:asciiTheme="minorEastAsia" w:hAnsiTheme="minorEastAsia" w:cs="宋体" w:hint="eastAsia"/>
          <w:kern w:val="0"/>
          <w:sz w:val="24"/>
          <w:szCs w:val="24"/>
        </w:rPr>
        <w:t>[2012]54号，2012年8月8日起施行）；</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8、GB 18871-2002《电离辐射防护与辐射源安全基本标准》；</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9、GB 16362-2010《远距治疗患者放射防护与质量保证要求》；</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10、GB 16348-2010《医用X射线诊断受检者放射卫生防护标准》；</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11、GB 17589-2011《X射线计算机断层摄影装置质量保证检测规范》；</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12、GBZ 120-2006《临床核医学放射卫生防护标》准；</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 xml:space="preserve">13、 GBZ 121-2017 《后装γ源近距离治疗放射防护要求》； </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14、GBZ 126-2011《电子加速器放射治疗放射防护要求》；</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lastRenderedPageBreak/>
        <w:t>15、GBZ 130-2013《医用X射线诊断放射防护要求》；</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16、GBZ/T 181-2006《建设项目职业病危害放射防护评价报告编制规范》；</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17、GBZ/T 201.2-2011《放射治疗机房的辐射屏蔽规范 第2部分：电子直线加速器放射治疗机房》；</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18、GBZ/T 201.3-2014 《放射治疗机房的辐射屏蔽规范 第3部分：γ射线源放射治疗机房》；</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19、GBZ/T 220.2-2009《建设项目职业病危害放射防护评价规范 第2部分：放射治疗装置》；</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20、WS 76-2017《医用常规X射线诊断设备质量控制检测规范》；</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21、WS 531-2017《螺旋断层治疗装置质量控制检测规范》；</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22、WS 533-2017《临床核医学患者防护要求》；</w:t>
      </w:r>
    </w:p>
    <w:p w:rsidR="00F06082" w:rsidRPr="00F06082" w:rsidRDefault="00F06082" w:rsidP="00F06082">
      <w:pPr>
        <w:widowControl/>
        <w:shd w:val="clear" w:color="auto" w:fill="FFFFFF"/>
        <w:spacing w:line="360" w:lineRule="atLeast"/>
        <w:ind w:firstLine="600"/>
        <w:jc w:val="left"/>
        <w:rPr>
          <w:rFonts w:asciiTheme="minorEastAsia" w:hAnsiTheme="minorEastAsia" w:cs="宋体"/>
          <w:kern w:val="0"/>
          <w:sz w:val="24"/>
          <w:szCs w:val="24"/>
        </w:rPr>
      </w:pPr>
      <w:r w:rsidRPr="00F06082">
        <w:rPr>
          <w:rFonts w:asciiTheme="minorEastAsia" w:hAnsiTheme="minorEastAsia" w:cs="宋体" w:hint="eastAsia"/>
          <w:kern w:val="0"/>
          <w:sz w:val="24"/>
          <w:szCs w:val="24"/>
        </w:rPr>
        <w:t>23、WS 582—2017《x、γ射线立体定向放射治疗系统质量控制检测规范》。</w:t>
      </w:r>
    </w:p>
    <w:p w:rsidR="00FE7155" w:rsidRDefault="007F154A" w:rsidP="00F06082">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F06082">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、服务标准、期限、效率等要求</w:t>
      </w:r>
    </w:p>
    <w:p w:rsidR="00F06082" w:rsidRPr="00F06082" w:rsidRDefault="00F06082" w:rsidP="00F06082">
      <w:pPr>
        <w:spacing w:line="360" w:lineRule="auto"/>
        <w:ind w:firstLineChars="200" w:firstLine="480"/>
        <w:contextualSpacing/>
        <w:rPr>
          <w:rFonts w:asciiTheme="minorEastAsia" w:hAnsiTheme="minorEastAsia" w:cs="仿宋_GB2312"/>
          <w:sz w:val="24"/>
          <w:szCs w:val="24"/>
          <w:lang w:val="zh-CN"/>
        </w:rPr>
      </w:pPr>
      <w:r w:rsidRPr="00F06082">
        <w:rPr>
          <w:rFonts w:asciiTheme="minorEastAsia" w:hAnsiTheme="minorEastAsia" w:cs="仿宋_GB2312" w:hint="eastAsia"/>
          <w:sz w:val="24"/>
          <w:szCs w:val="24"/>
          <w:lang w:val="zh-CN"/>
        </w:rPr>
        <w:t>1、预评价报告</w:t>
      </w:r>
      <w:proofErr w:type="gramStart"/>
      <w:r w:rsidRPr="00F06082">
        <w:rPr>
          <w:rFonts w:asciiTheme="minorEastAsia" w:hAnsiTheme="minorEastAsia" w:cs="仿宋_GB2312" w:hint="eastAsia"/>
          <w:sz w:val="24"/>
          <w:szCs w:val="24"/>
          <w:lang w:val="zh-CN"/>
        </w:rPr>
        <w:t>书符合</w:t>
      </w:r>
      <w:proofErr w:type="gramEnd"/>
      <w:r w:rsidRPr="00F06082">
        <w:rPr>
          <w:rFonts w:asciiTheme="minorEastAsia" w:hAnsiTheme="minorEastAsia" w:cs="仿宋_GB2312" w:hint="eastAsia"/>
          <w:sz w:val="24"/>
          <w:szCs w:val="24"/>
          <w:lang w:val="zh-CN"/>
        </w:rPr>
        <w:t>《中华人民共和国职业病防治法》及其相关的法律、法规、技术规范和标准要求，并通过技术审查，取得省卫生健康委员会的预评价报告审核；</w:t>
      </w:r>
    </w:p>
    <w:p w:rsidR="00F06082" w:rsidRPr="00F06082" w:rsidRDefault="00F06082" w:rsidP="00F06082">
      <w:pPr>
        <w:spacing w:line="360" w:lineRule="auto"/>
        <w:ind w:firstLineChars="200" w:firstLine="480"/>
        <w:contextualSpacing/>
        <w:rPr>
          <w:rFonts w:asciiTheme="minorEastAsia" w:hAnsiTheme="minorEastAsia" w:cs="仿宋_GB2312"/>
          <w:sz w:val="24"/>
          <w:szCs w:val="24"/>
          <w:lang w:val="zh-CN"/>
        </w:rPr>
      </w:pPr>
      <w:r w:rsidRPr="00F06082">
        <w:rPr>
          <w:rFonts w:asciiTheme="minorEastAsia" w:hAnsiTheme="minorEastAsia" w:cs="仿宋_GB2312" w:hint="eastAsia"/>
          <w:sz w:val="24"/>
          <w:szCs w:val="24"/>
          <w:lang w:val="zh-CN"/>
        </w:rPr>
        <w:t>2、控制效果评价报告书的编制符合《中华人民共和国职业病防治法》及其相关的法律、法规、技术规范和标准要求，并通过技术审查，建设项目达到竣工验收条件，并通过竣工验收；</w:t>
      </w:r>
    </w:p>
    <w:p w:rsidR="00F06082" w:rsidRPr="00F06082" w:rsidRDefault="00F06082" w:rsidP="00F06082">
      <w:pPr>
        <w:spacing w:line="360" w:lineRule="auto"/>
        <w:ind w:firstLineChars="200" w:firstLine="480"/>
        <w:contextualSpacing/>
        <w:rPr>
          <w:rFonts w:asciiTheme="minorEastAsia" w:hAnsiTheme="minorEastAsia" w:cs="仿宋_GB2312"/>
          <w:sz w:val="24"/>
          <w:szCs w:val="24"/>
          <w:lang w:val="zh-CN"/>
        </w:rPr>
      </w:pPr>
      <w:r w:rsidRPr="00F06082">
        <w:rPr>
          <w:rFonts w:asciiTheme="minorEastAsia" w:hAnsiTheme="minorEastAsia" w:cs="仿宋_GB2312" w:hint="eastAsia"/>
          <w:sz w:val="24"/>
          <w:szCs w:val="24"/>
          <w:lang w:val="zh-CN"/>
        </w:rPr>
        <w:t>3、自采购人提交编制预评价报告书所需完整资料之日起45日内编制完成预评价报告书（审查版）；</w:t>
      </w:r>
    </w:p>
    <w:p w:rsidR="00F06082" w:rsidRPr="00F06082" w:rsidRDefault="00F06082" w:rsidP="00F06082">
      <w:pPr>
        <w:spacing w:line="360" w:lineRule="auto"/>
        <w:ind w:firstLineChars="200" w:firstLine="480"/>
        <w:contextualSpacing/>
        <w:rPr>
          <w:rFonts w:asciiTheme="minorEastAsia" w:hAnsiTheme="minorEastAsia" w:cs="仿宋_GB2312"/>
          <w:sz w:val="24"/>
          <w:szCs w:val="24"/>
          <w:lang w:val="zh-CN"/>
        </w:rPr>
      </w:pPr>
      <w:r w:rsidRPr="00F06082">
        <w:rPr>
          <w:rFonts w:asciiTheme="minorEastAsia" w:hAnsiTheme="minorEastAsia" w:cs="仿宋_GB2312" w:hint="eastAsia"/>
          <w:sz w:val="24"/>
          <w:szCs w:val="24"/>
          <w:lang w:val="zh-CN"/>
        </w:rPr>
        <w:t>4、完成预评价报告书（审查版）之日起15日内组织专家对预评价报告书进行技术审查，并按照专家意见进行修改，形成预评价报告书（报批版）提交采购人；</w:t>
      </w:r>
    </w:p>
    <w:p w:rsidR="00F06082" w:rsidRPr="00F06082" w:rsidRDefault="00F06082" w:rsidP="00F06082">
      <w:pPr>
        <w:spacing w:line="360" w:lineRule="auto"/>
        <w:ind w:firstLineChars="200" w:firstLine="480"/>
        <w:contextualSpacing/>
        <w:rPr>
          <w:rFonts w:asciiTheme="minorEastAsia" w:hAnsiTheme="minorEastAsia" w:cs="仿宋_GB2312"/>
          <w:sz w:val="24"/>
          <w:szCs w:val="24"/>
          <w:lang w:val="zh-CN"/>
        </w:rPr>
      </w:pPr>
      <w:r w:rsidRPr="00F06082">
        <w:rPr>
          <w:rFonts w:asciiTheme="minorEastAsia" w:hAnsiTheme="minorEastAsia" w:cs="仿宋_GB2312" w:hint="eastAsia"/>
          <w:sz w:val="24"/>
          <w:szCs w:val="24"/>
          <w:lang w:val="zh-CN"/>
        </w:rPr>
        <w:t>5、服务清单中的设备安装完毕后，采购人与中标人约定时间对建设项目进行检测；如不能安排检测，应说明原因，并在之后15个工作日内安排；</w:t>
      </w:r>
    </w:p>
    <w:p w:rsidR="00F06082" w:rsidRPr="00F06082" w:rsidRDefault="00F06082" w:rsidP="00F06082">
      <w:pPr>
        <w:spacing w:line="360" w:lineRule="auto"/>
        <w:ind w:firstLineChars="200" w:firstLine="480"/>
        <w:contextualSpacing/>
        <w:rPr>
          <w:rFonts w:asciiTheme="minorEastAsia" w:hAnsiTheme="minorEastAsia" w:cs="仿宋_GB2312"/>
          <w:sz w:val="24"/>
          <w:szCs w:val="24"/>
          <w:lang w:val="zh-CN"/>
        </w:rPr>
      </w:pPr>
      <w:r w:rsidRPr="00F06082">
        <w:rPr>
          <w:rFonts w:asciiTheme="minorEastAsia" w:hAnsiTheme="minorEastAsia" w:cs="仿宋_GB2312" w:hint="eastAsia"/>
          <w:sz w:val="24"/>
          <w:szCs w:val="24"/>
          <w:lang w:val="zh-CN"/>
        </w:rPr>
        <w:t>6、检测完毕后，采购人提交控制效果评价报告所需完整资料后45日内应编制完成建设项目的控制效果评价报告书（审查版）；</w:t>
      </w:r>
    </w:p>
    <w:p w:rsidR="00F06082" w:rsidRPr="00F06082" w:rsidRDefault="00F06082" w:rsidP="00F06082">
      <w:pPr>
        <w:spacing w:line="360" w:lineRule="auto"/>
        <w:ind w:firstLineChars="200" w:firstLine="480"/>
        <w:contextualSpacing/>
        <w:rPr>
          <w:rFonts w:asciiTheme="minorEastAsia" w:hAnsiTheme="minorEastAsia" w:cs="仿宋_GB2312"/>
          <w:sz w:val="24"/>
          <w:szCs w:val="24"/>
          <w:lang w:val="zh-CN"/>
        </w:rPr>
      </w:pPr>
      <w:r w:rsidRPr="00F06082">
        <w:rPr>
          <w:rFonts w:asciiTheme="minorEastAsia" w:hAnsiTheme="minorEastAsia" w:cs="仿宋_GB2312" w:hint="eastAsia"/>
          <w:sz w:val="24"/>
          <w:szCs w:val="24"/>
          <w:lang w:val="zh-CN"/>
        </w:rPr>
        <w:t>7、控制效果评价报告书（审查版）完成后15个工作日内对控制效果评价报告书进行技术审查，并按照审查意见进行修改，形成控制效果评价报告书（报批版）提交院方。</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F06082">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B078AF" w:rsidRDefault="00B078AF">
      <w:pPr>
        <w:wordWrap w:val="0"/>
        <w:topLinePunct/>
        <w:autoSpaceDE w:val="0"/>
        <w:autoSpaceDN w:val="0"/>
        <w:adjustRightInd w:val="0"/>
        <w:spacing w:line="360" w:lineRule="auto"/>
        <w:ind w:firstLine="482"/>
        <w:rPr>
          <w:rFonts w:ascii="宋体" w:cs="宋体"/>
          <w:b/>
          <w:sz w:val="24"/>
          <w:lang w:val="zh-CN"/>
        </w:rPr>
      </w:pPr>
      <w:r w:rsidRPr="00B078AF">
        <w:rPr>
          <w:rFonts w:ascii="宋体" w:cs="宋体" w:hint="eastAsia"/>
          <w:sz w:val="24"/>
          <w:lang w:val="zh-CN"/>
        </w:rPr>
        <w:lastRenderedPageBreak/>
        <w:t>1</w:t>
      </w:r>
      <w:r w:rsidR="007F154A" w:rsidRPr="00B078AF">
        <w:rPr>
          <w:rFonts w:ascii="宋体" w:cs="宋体" w:hint="eastAsia"/>
          <w:sz w:val="24"/>
          <w:lang w:val="zh-CN"/>
        </w:rPr>
        <w:t>、投标人应就本项目完整投标，</w:t>
      </w:r>
      <w:r w:rsidR="007F154A" w:rsidRPr="00B078AF">
        <w:rPr>
          <w:rFonts w:ascii="宋体" w:cs="宋体" w:hint="eastAsia"/>
          <w:b/>
          <w:sz w:val="24"/>
          <w:lang w:val="zh-CN"/>
        </w:rPr>
        <w:t>否则为无效投标。</w:t>
      </w:r>
    </w:p>
    <w:p w:rsidR="00FE7155" w:rsidRPr="00B078AF" w:rsidRDefault="00B078AF">
      <w:pPr>
        <w:wordWrap w:val="0"/>
        <w:topLinePunct/>
        <w:spacing w:line="360" w:lineRule="auto"/>
        <w:ind w:firstLineChars="200" w:firstLine="480"/>
        <w:rPr>
          <w:rFonts w:ascii="宋体" w:cs="宋体"/>
          <w:sz w:val="24"/>
          <w:lang w:val="zh-CN"/>
        </w:rPr>
      </w:pPr>
      <w:r w:rsidRPr="00B078AF">
        <w:rPr>
          <w:rFonts w:ascii="宋体" w:cs="宋体" w:hint="eastAsia"/>
          <w:sz w:val="24"/>
          <w:lang w:val="zh-CN"/>
        </w:rPr>
        <w:t>2</w:t>
      </w:r>
      <w:r w:rsidR="007F154A" w:rsidRPr="00B078AF">
        <w:rPr>
          <w:rFonts w:ascii="宋体" w:cs="宋体" w:hint="eastAsia"/>
          <w:sz w:val="24"/>
          <w:lang w:val="zh-CN"/>
        </w:rPr>
        <w:t>、本项目为交钥匙工程。</w:t>
      </w:r>
    </w:p>
    <w:p w:rsidR="007F154A" w:rsidRPr="00B078AF" w:rsidRDefault="00B078AF" w:rsidP="00BF479A">
      <w:pPr>
        <w:wordWrap w:val="0"/>
        <w:topLinePunct/>
        <w:autoSpaceDE w:val="0"/>
        <w:autoSpaceDN w:val="0"/>
        <w:adjustRightInd w:val="0"/>
        <w:spacing w:line="360" w:lineRule="auto"/>
        <w:ind w:firstLine="482"/>
        <w:rPr>
          <w:rFonts w:ascii="宋体" w:cs="宋体"/>
          <w:sz w:val="24"/>
          <w:lang w:val="zh-CN"/>
        </w:rPr>
      </w:pPr>
      <w:r w:rsidRPr="00B078AF">
        <w:rPr>
          <w:rFonts w:ascii="宋体" w:cs="宋体" w:hint="eastAsia"/>
          <w:sz w:val="24"/>
          <w:lang w:val="zh-CN"/>
        </w:rPr>
        <w:t>3</w:t>
      </w:r>
      <w:r w:rsidR="007F154A" w:rsidRPr="00B078AF">
        <w:rPr>
          <w:rFonts w:ascii="宋体" w:cs="宋体" w:hint="eastAsia"/>
          <w:sz w:val="24"/>
          <w:lang w:val="zh-CN"/>
        </w:rPr>
        <w:t>、投标文件中须有详细的实施（技术）方案，否则为无效投标。</w:t>
      </w:r>
    </w:p>
    <w:p w:rsidR="00BF479A" w:rsidRPr="00BF479A" w:rsidRDefault="00BF479A" w:rsidP="00BF479A">
      <w:pPr>
        <w:wordWrap w:val="0"/>
        <w:topLinePunct/>
        <w:autoSpaceDE w:val="0"/>
        <w:autoSpaceDN w:val="0"/>
        <w:adjustRightInd w:val="0"/>
        <w:spacing w:line="360" w:lineRule="auto"/>
        <w:ind w:firstLine="482"/>
        <w:rPr>
          <w:rFonts w:ascii="宋体" w:cs="宋体"/>
          <w:sz w:val="24"/>
          <w:lang w:val="zh-CN"/>
        </w:rPr>
      </w:pPr>
      <w:r w:rsidRPr="00BF479A">
        <w:rPr>
          <w:rFonts w:ascii="宋体" w:cs="宋体" w:hint="eastAsia"/>
          <w:sz w:val="24"/>
          <w:lang w:val="zh-CN"/>
        </w:rPr>
        <w:t>4、评价过程中免费指导建设项目设计并优化方案以利于项目的顺利进行。</w:t>
      </w:r>
    </w:p>
    <w:p w:rsidR="00FE7155" w:rsidRDefault="007F154A" w:rsidP="00B078AF">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F06082">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、验收标准</w:t>
      </w:r>
    </w:p>
    <w:p w:rsidR="00F06082" w:rsidRPr="00F06082" w:rsidRDefault="00F06082" w:rsidP="00F06082">
      <w:pPr>
        <w:wordWrap w:val="0"/>
        <w:topLinePunct/>
        <w:autoSpaceDE w:val="0"/>
        <w:autoSpaceDN w:val="0"/>
        <w:adjustRightInd w:val="0"/>
        <w:spacing w:line="360" w:lineRule="auto"/>
        <w:ind w:firstLine="482"/>
        <w:rPr>
          <w:rFonts w:ascii="宋体" w:cs="宋体"/>
          <w:sz w:val="24"/>
          <w:lang w:val="zh-CN"/>
        </w:rPr>
      </w:pPr>
      <w:r w:rsidRPr="00F06082">
        <w:rPr>
          <w:rFonts w:ascii="宋体" w:cs="宋体" w:hint="eastAsia"/>
          <w:sz w:val="24"/>
          <w:lang w:val="zh-CN"/>
        </w:rPr>
        <w:t>以职业病危害放射防护</w:t>
      </w:r>
      <w:proofErr w:type="gramStart"/>
      <w:r w:rsidRPr="00F06082">
        <w:rPr>
          <w:rFonts w:ascii="宋体" w:cs="宋体" w:hint="eastAsia"/>
          <w:sz w:val="24"/>
          <w:lang w:val="zh-CN"/>
        </w:rPr>
        <w:t>预评价</w:t>
      </w:r>
      <w:proofErr w:type="gramEnd"/>
      <w:r w:rsidRPr="00F06082">
        <w:rPr>
          <w:rFonts w:ascii="宋体" w:cs="宋体" w:hint="eastAsia"/>
          <w:sz w:val="24"/>
          <w:lang w:val="zh-CN"/>
        </w:rPr>
        <w:t>及控制效果评价报告取得省、市卫生健康委员会的合格批复为准。</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F06082">
        <w:rPr>
          <w:rFonts w:asciiTheme="minorEastAsia" w:eastAsiaTheme="minorEastAsia" w:hAnsiTheme="minorEastAsia" w:cs="黑体" w:hint="eastAsia"/>
          <w:b/>
          <w:bCs/>
          <w:color w:val="000000"/>
          <w:shd w:val="clear" w:color="auto" w:fill="FFFFFF"/>
        </w:rPr>
        <w:t>七</w:t>
      </w:r>
      <w:r>
        <w:rPr>
          <w:rFonts w:asciiTheme="minorEastAsia" w:eastAsiaTheme="minorEastAsia" w:hAnsiTheme="minorEastAsia" w:cs="黑体" w:hint="eastAsia"/>
          <w:b/>
          <w:bCs/>
          <w:color w:val="000000"/>
          <w:shd w:val="clear" w:color="auto" w:fill="FFFFFF"/>
        </w:rPr>
        <w:t>、本项目预算金额</w:t>
      </w:r>
      <w:r w:rsidR="00BF479A">
        <w:rPr>
          <w:rFonts w:asciiTheme="minorEastAsia" w:eastAsiaTheme="minorEastAsia" w:hAnsiTheme="minorEastAsia" w:cs="黑体" w:hint="eastAsia"/>
          <w:b/>
          <w:bCs/>
          <w:color w:val="000000"/>
          <w:shd w:val="clear" w:color="auto" w:fill="FFFFFF"/>
        </w:rPr>
        <w:t>1222</w:t>
      </w:r>
      <w:r w:rsidR="00B078AF">
        <w:rPr>
          <w:rFonts w:asciiTheme="minorEastAsia" w:eastAsiaTheme="minorEastAsia" w:hAnsiTheme="minorEastAsia" w:cs="黑体" w:hint="eastAsia"/>
          <w:b/>
          <w:bCs/>
          <w:color w:val="000000"/>
          <w:shd w:val="clear" w:color="auto" w:fill="FFFFFF"/>
        </w:rPr>
        <w:t>000</w:t>
      </w:r>
      <w:r>
        <w:rPr>
          <w:rFonts w:asciiTheme="minorEastAsia" w:eastAsiaTheme="minorEastAsia" w:hAnsiTheme="minorEastAsia" w:cs="黑体" w:hint="eastAsia"/>
          <w:b/>
          <w:bCs/>
          <w:color w:val="000000"/>
          <w:shd w:val="clear" w:color="auto" w:fill="FFFFFF"/>
        </w:rPr>
        <w:t>元。最高限价</w:t>
      </w:r>
      <w:r w:rsidR="00BF479A">
        <w:rPr>
          <w:rFonts w:asciiTheme="minorEastAsia" w:eastAsiaTheme="minorEastAsia" w:hAnsiTheme="minorEastAsia" w:cs="黑体" w:hint="eastAsia"/>
          <w:b/>
          <w:bCs/>
          <w:color w:val="000000"/>
          <w:shd w:val="clear" w:color="auto" w:fill="FFFFFF"/>
        </w:rPr>
        <w:t>1222</w:t>
      </w:r>
      <w:r w:rsidR="00B078AF">
        <w:rPr>
          <w:rFonts w:asciiTheme="minorEastAsia" w:eastAsiaTheme="minorEastAsia" w:hAnsiTheme="minorEastAsia" w:cs="黑体" w:hint="eastAsia"/>
          <w:b/>
          <w:bCs/>
          <w:color w:val="000000"/>
          <w:shd w:val="clear" w:color="auto" w:fill="FFFFFF"/>
        </w:rPr>
        <w:t>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F06082">
        <w:rPr>
          <w:rFonts w:asciiTheme="minorEastAsia" w:hAnsiTheme="minorEastAsia" w:cs="宋体" w:hint="eastAsia"/>
          <w:b/>
          <w:color w:val="000000"/>
          <w:kern w:val="0"/>
          <w:sz w:val="24"/>
          <w:szCs w:val="24"/>
          <w:lang w:val="zh-CN"/>
        </w:rPr>
        <w:t>八</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B078AF">
        <w:rPr>
          <w:rFonts w:asciiTheme="minorEastAsia" w:hAnsiTheme="minorEastAsia" w:cs="宋体" w:hint="eastAsia"/>
          <w:color w:val="000000"/>
          <w:kern w:val="0"/>
          <w:sz w:val="24"/>
          <w:szCs w:val="24"/>
          <w:lang w:val="zh-CN"/>
        </w:rPr>
        <w:t>银行转账</w:t>
      </w:r>
    </w:p>
    <w:p w:rsidR="00BF479A" w:rsidRPr="00BF479A" w:rsidRDefault="007F154A" w:rsidP="00BF479A">
      <w:pPr>
        <w:wordWrap w:val="0"/>
        <w:topLinePunct/>
        <w:autoSpaceDE w:val="0"/>
        <w:autoSpaceDN w:val="0"/>
        <w:adjustRightInd w:val="0"/>
        <w:spacing w:line="360" w:lineRule="auto"/>
        <w:ind w:firstLine="482"/>
        <w:rPr>
          <w:rFonts w:ascii="宋体" w:cs="宋体"/>
          <w:sz w:val="24"/>
          <w:lang w:val="zh-CN"/>
        </w:rPr>
      </w:pPr>
      <w:r w:rsidRPr="00BF479A">
        <w:rPr>
          <w:rFonts w:ascii="宋体" w:cs="宋体" w:hint="eastAsia"/>
          <w:sz w:val="24"/>
          <w:lang w:val="zh-CN"/>
        </w:rPr>
        <w:t>2、支付时间及条件：</w:t>
      </w:r>
      <w:r w:rsidR="00BF479A" w:rsidRPr="00BF479A">
        <w:rPr>
          <w:rFonts w:ascii="宋体" w:cs="宋体" w:hint="eastAsia"/>
          <w:sz w:val="24"/>
          <w:lang w:val="zh-CN"/>
        </w:rPr>
        <w:t>职业病危害放射防护</w:t>
      </w:r>
      <w:proofErr w:type="gramStart"/>
      <w:r w:rsidR="00BF479A" w:rsidRPr="00BF479A">
        <w:rPr>
          <w:rFonts w:ascii="宋体" w:cs="宋体" w:hint="eastAsia"/>
          <w:sz w:val="24"/>
          <w:lang w:val="zh-CN"/>
        </w:rPr>
        <w:t>预评价</w:t>
      </w:r>
      <w:proofErr w:type="gramEnd"/>
      <w:r w:rsidR="00BF479A" w:rsidRPr="00BF479A">
        <w:rPr>
          <w:rFonts w:ascii="宋体" w:cs="宋体" w:hint="eastAsia"/>
          <w:sz w:val="24"/>
          <w:lang w:val="zh-CN"/>
        </w:rPr>
        <w:t>及控制效果评价报告取得省、市卫生健康委员会的合格批复后，合同款一次付清。</w:t>
      </w:r>
    </w:p>
    <w:p w:rsidR="00FE7155" w:rsidRPr="00BF479A" w:rsidRDefault="00FE7155" w:rsidP="00BF479A">
      <w:pPr>
        <w:wordWrap w:val="0"/>
        <w:topLinePunct/>
        <w:autoSpaceDE w:val="0"/>
        <w:autoSpaceDN w:val="0"/>
        <w:adjustRightInd w:val="0"/>
        <w:spacing w:line="360" w:lineRule="auto"/>
        <w:ind w:firstLine="482"/>
        <w:rPr>
          <w:rFonts w:ascii="宋体" w:cs="宋体"/>
          <w:sz w:val="24"/>
          <w:lang w:val="zh-CN"/>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BF479A" w:rsidRDefault="00BF479A">
      <w:pPr>
        <w:autoSpaceDE w:val="0"/>
        <w:autoSpaceDN w:val="0"/>
        <w:adjustRightInd w:val="0"/>
        <w:jc w:val="center"/>
        <w:rPr>
          <w:rFonts w:asciiTheme="majorEastAsia" w:eastAsiaTheme="majorEastAsia" w:hAnsiTheme="majorEastAsia" w:cs="宋体"/>
          <w:b/>
          <w:kern w:val="0"/>
          <w:sz w:val="32"/>
          <w:szCs w:val="32"/>
        </w:rPr>
      </w:pPr>
    </w:p>
    <w:p w:rsidR="00BF479A" w:rsidRDefault="00BF479A">
      <w:pPr>
        <w:autoSpaceDE w:val="0"/>
        <w:autoSpaceDN w:val="0"/>
        <w:adjustRightInd w:val="0"/>
        <w:jc w:val="center"/>
        <w:rPr>
          <w:rFonts w:asciiTheme="majorEastAsia" w:eastAsiaTheme="majorEastAsia" w:hAnsiTheme="majorEastAsia" w:cs="宋体"/>
          <w:b/>
          <w:kern w:val="0"/>
          <w:sz w:val="32"/>
          <w:szCs w:val="32"/>
        </w:rPr>
      </w:pPr>
    </w:p>
    <w:p w:rsidR="00BF479A" w:rsidRDefault="00BF479A">
      <w:pPr>
        <w:autoSpaceDE w:val="0"/>
        <w:autoSpaceDN w:val="0"/>
        <w:adjustRightInd w:val="0"/>
        <w:jc w:val="center"/>
        <w:rPr>
          <w:rFonts w:asciiTheme="majorEastAsia" w:eastAsiaTheme="majorEastAsia" w:hAnsiTheme="majorEastAsia" w:cs="宋体"/>
          <w:b/>
          <w:kern w:val="0"/>
          <w:sz w:val="32"/>
          <w:szCs w:val="32"/>
        </w:rPr>
      </w:pPr>
    </w:p>
    <w:p w:rsidR="00BF479A" w:rsidRDefault="00BF479A">
      <w:pPr>
        <w:autoSpaceDE w:val="0"/>
        <w:autoSpaceDN w:val="0"/>
        <w:adjustRightInd w:val="0"/>
        <w:jc w:val="center"/>
        <w:rPr>
          <w:rFonts w:asciiTheme="majorEastAsia" w:eastAsiaTheme="majorEastAsia" w:hAnsiTheme="majorEastAsia" w:cs="宋体"/>
          <w:b/>
          <w:kern w:val="0"/>
          <w:sz w:val="32"/>
          <w:szCs w:val="32"/>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F479A" w:rsidRPr="00BF479A" w:rsidRDefault="007F154A" w:rsidP="00BF479A">
            <w:pPr>
              <w:autoSpaceDE w:val="0"/>
              <w:autoSpaceDN w:val="0"/>
              <w:adjustRightInd w:val="0"/>
              <w:spacing w:line="360" w:lineRule="auto"/>
              <w:jc w:val="left"/>
              <w:rPr>
                <w:rFonts w:asciiTheme="minorEastAsia" w:hAnsiTheme="minorEastAsia" w:cs="仿宋_GB2312"/>
                <w:szCs w:val="21"/>
              </w:rPr>
            </w:pPr>
            <w:r w:rsidRPr="00BF479A">
              <w:rPr>
                <w:rFonts w:asciiTheme="minorEastAsia" w:hAnsiTheme="minorEastAsia" w:cs="仿宋_GB2312" w:hint="eastAsia"/>
                <w:szCs w:val="21"/>
              </w:rPr>
              <w:t>项目名称：</w:t>
            </w:r>
            <w:r w:rsidR="00BF479A" w:rsidRPr="00BF479A">
              <w:rPr>
                <w:rFonts w:asciiTheme="minorEastAsia" w:hAnsiTheme="minorEastAsia" w:cs="仿宋_GB2312" w:hint="eastAsia"/>
                <w:szCs w:val="21"/>
              </w:rPr>
              <w:t>许昌市中心医院新院区建设项目职业病危害放射防护预</w:t>
            </w:r>
            <w:r w:rsidR="00B1376C">
              <w:rPr>
                <w:rFonts w:asciiTheme="minorEastAsia" w:hAnsiTheme="minorEastAsia" w:cs="仿宋_GB2312" w:hint="eastAsia"/>
                <w:szCs w:val="21"/>
              </w:rPr>
              <w:t>控</w:t>
            </w:r>
            <w:r w:rsidR="00BF479A" w:rsidRPr="00BF479A">
              <w:rPr>
                <w:rFonts w:asciiTheme="minorEastAsia" w:hAnsiTheme="minorEastAsia" w:cs="仿宋_GB2312" w:hint="eastAsia"/>
                <w:szCs w:val="21"/>
              </w:rPr>
              <w:t>评价及控制效果评价</w:t>
            </w:r>
          </w:p>
          <w:p w:rsidR="00FE7155" w:rsidRPr="00BF479A" w:rsidRDefault="007F154A" w:rsidP="00BF479A">
            <w:pPr>
              <w:autoSpaceDE w:val="0"/>
              <w:autoSpaceDN w:val="0"/>
              <w:adjustRightInd w:val="0"/>
              <w:spacing w:line="360" w:lineRule="auto"/>
              <w:jc w:val="left"/>
              <w:rPr>
                <w:rFonts w:asciiTheme="minorEastAsia" w:hAnsiTheme="minorEastAsia" w:cs="仿宋_GB2312"/>
                <w:szCs w:val="21"/>
              </w:rPr>
            </w:pPr>
            <w:r w:rsidRPr="00BF479A">
              <w:rPr>
                <w:rFonts w:asciiTheme="minorEastAsia" w:hAnsiTheme="minorEastAsia" w:cs="仿宋_GB2312" w:hint="eastAsia"/>
                <w:szCs w:val="21"/>
              </w:rPr>
              <w:t>项目编号：</w:t>
            </w:r>
            <w:r w:rsidR="003F12EC">
              <w:rPr>
                <w:rFonts w:asciiTheme="minorEastAsia" w:hAnsiTheme="minorEastAsia" w:cs="仿宋_GB2312" w:hint="eastAsia"/>
                <w:szCs w:val="21"/>
              </w:rPr>
              <w:t>ZFCG-G2019085</w:t>
            </w:r>
            <w:r w:rsidRPr="00BF479A">
              <w:rPr>
                <w:rFonts w:asciiTheme="minorEastAsia" w:hAnsiTheme="minorEastAsia" w:cs="仿宋_GB2312" w:hint="eastAsia"/>
                <w:szCs w:val="21"/>
              </w:rPr>
              <w:t>号</w:t>
            </w:r>
          </w:p>
          <w:p w:rsidR="00BF479A" w:rsidRDefault="007F154A">
            <w:pPr>
              <w:autoSpaceDE w:val="0"/>
              <w:autoSpaceDN w:val="0"/>
              <w:adjustRightInd w:val="0"/>
              <w:spacing w:line="360" w:lineRule="auto"/>
              <w:jc w:val="left"/>
              <w:rPr>
                <w:rFonts w:asciiTheme="minorEastAsia" w:hAnsiTheme="minorEastAsia" w:cs="仿宋_GB2312"/>
                <w:szCs w:val="21"/>
              </w:rPr>
            </w:pPr>
            <w:r w:rsidRPr="00BF479A">
              <w:rPr>
                <w:rFonts w:asciiTheme="minorEastAsia" w:hAnsiTheme="minorEastAsia" w:cs="仿宋_GB2312" w:hint="eastAsia"/>
                <w:szCs w:val="21"/>
              </w:rPr>
              <w:t>项目内容：</w:t>
            </w:r>
            <w:r w:rsidR="00BF479A" w:rsidRPr="00BF479A">
              <w:rPr>
                <w:rFonts w:asciiTheme="minorEastAsia" w:hAnsiTheme="minorEastAsia" w:cs="仿宋_GB2312" w:hint="eastAsia"/>
                <w:szCs w:val="21"/>
              </w:rPr>
              <w:t>许昌市中心医院新院区射线类设备、机房及病房（详见设备清单）放射项目</w:t>
            </w:r>
            <w:proofErr w:type="gramStart"/>
            <w:r w:rsidR="00BF479A" w:rsidRPr="00BF479A">
              <w:rPr>
                <w:rFonts w:asciiTheme="minorEastAsia" w:hAnsiTheme="minorEastAsia" w:cs="仿宋_GB2312" w:hint="eastAsia"/>
                <w:szCs w:val="21"/>
              </w:rPr>
              <w:t>的控评及</w:t>
            </w:r>
            <w:proofErr w:type="gramEnd"/>
            <w:r w:rsidR="00BF479A" w:rsidRPr="00BF479A">
              <w:rPr>
                <w:rFonts w:asciiTheme="minorEastAsia" w:hAnsiTheme="minorEastAsia" w:cs="仿宋_GB2312" w:hint="eastAsia"/>
                <w:szCs w:val="21"/>
              </w:rPr>
              <w:t>预评。</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E0193B">
              <w:rPr>
                <w:rFonts w:asciiTheme="minorEastAsia" w:hAnsiTheme="minorEastAsia" w:cs="仿宋_GB2312" w:hint="eastAsia"/>
                <w:szCs w:val="21"/>
              </w:rPr>
              <w:t>许昌市中心医院新院区</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0193B">
              <w:rPr>
                <w:rFonts w:asciiTheme="minorEastAsia" w:hAnsiTheme="minorEastAsia" w:cs="仿宋_GB2312" w:hint="eastAsia"/>
                <w:szCs w:val="21"/>
              </w:rPr>
              <w:t>许昌市中心医院</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E0193B">
              <w:rPr>
                <w:rFonts w:asciiTheme="minorEastAsia" w:hAnsiTheme="minorEastAsia" w:cs="仿宋_GB2312" w:hint="eastAsia"/>
                <w:szCs w:val="21"/>
              </w:rPr>
              <w:t>许昌市魏都区华佗路30号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E0193B">
              <w:rPr>
                <w:rFonts w:asciiTheme="minorEastAsia" w:hAnsiTheme="minorEastAsia" w:cs="仿宋_GB2312" w:hint="eastAsia"/>
                <w:szCs w:val="21"/>
              </w:rPr>
              <w:t>赵永霞</w:t>
            </w:r>
            <w:r>
              <w:rPr>
                <w:rFonts w:asciiTheme="minorEastAsia" w:hAnsiTheme="minorEastAsia" w:cs="仿宋_GB2312" w:hint="eastAsia"/>
                <w:szCs w:val="21"/>
              </w:rPr>
              <w:t xml:space="preserve">          </w:t>
            </w:r>
            <w:r w:rsidR="00E0193B">
              <w:rPr>
                <w:rFonts w:asciiTheme="minorEastAsia" w:hAnsiTheme="minorEastAsia" w:cs="仿宋_GB2312" w:hint="eastAsia"/>
                <w:szCs w:val="21"/>
              </w:rPr>
              <w:t xml:space="preserve">   </w:t>
            </w:r>
            <w:r>
              <w:rPr>
                <w:rFonts w:asciiTheme="minorEastAsia" w:hAnsiTheme="minorEastAsia" w:cs="仿宋_GB2312" w:hint="eastAsia"/>
                <w:szCs w:val="21"/>
              </w:rPr>
              <w:t>电话：</w:t>
            </w:r>
            <w:r w:rsidR="00E0193B">
              <w:rPr>
                <w:rFonts w:asciiTheme="minorEastAsia" w:hAnsiTheme="minorEastAsia" w:cs="仿宋_GB2312" w:hint="eastAsia"/>
                <w:szCs w:val="21"/>
              </w:rPr>
              <w:t>13027675526</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E0193B">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E0193B">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Pr="00BF479A" w:rsidRDefault="007F154A">
            <w:pPr>
              <w:autoSpaceDE w:val="0"/>
              <w:autoSpaceDN w:val="0"/>
              <w:adjustRightInd w:val="0"/>
              <w:spacing w:line="360" w:lineRule="auto"/>
              <w:ind w:right="-11"/>
              <w:rPr>
                <w:rFonts w:asciiTheme="minorEastAsia" w:hAnsiTheme="minorEastAsia" w:cs="宋体"/>
                <w:b/>
                <w:bCs/>
                <w:szCs w:val="21"/>
                <w:lang w:val="zh-CN"/>
              </w:rPr>
            </w:pPr>
            <w:r w:rsidRPr="00BF479A">
              <w:rPr>
                <w:rFonts w:asciiTheme="minorEastAsia" w:hAnsiTheme="minorEastAsia" w:cs="宋体" w:hint="eastAsia"/>
                <w:b/>
                <w:bCs/>
                <w:szCs w:val="21"/>
                <w:lang w:val="zh-CN"/>
              </w:rPr>
              <w:t>1、企业法人营业执照或营业执照。（企业投标提供）</w:t>
            </w:r>
          </w:p>
          <w:p w:rsidR="00FE7155" w:rsidRPr="00BF479A" w:rsidRDefault="007F154A">
            <w:pPr>
              <w:autoSpaceDE w:val="0"/>
              <w:autoSpaceDN w:val="0"/>
              <w:adjustRightInd w:val="0"/>
              <w:spacing w:line="360" w:lineRule="auto"/>
              <w:ind w:right="-11"/>
              <w:rPr>
                <w:rFonts w:asciiTheme="minorEastAsia" w:hAnsiTheme="minorEastAsia" w:cs="宋体"/>
                <w:b/>
                <w:bCs/>
                <w:szCs w:val="21"/>
                <w:lang w:val="zh-CN"/>
              </w:rPr>
            </w:pPr>
            <w:r w:rsidRPr="00BF479A">
              <w:rPr>
                <w:rFonts w:asciiTheme="minorEastAsia" w:hAnsiTheme="minorEastAsia" w:cs="宋体" w:hint="eastAsia"/>
                <w:b/>
                <w:bCs/>
                <w:szCs w:val="21"/>
                <w:lang w:val="zh-CN"/>
              </w:rPr>
              <w:t>2、事业单位法人证书。（事业单位投标提供）</w:t>
            </w:r>
          </w:p>
          <w:p w:rsidR="00FE7155" w:rsidRPr="00BF479A" w:rsidRDefault="007F154A">
            <w:pPr>
              <w:autoSpaceDE w:val="0"/>
              <w:autoSpaceDN w:val="0"/>
              <w:adjustRightInd w:val="0"/>
              <w:spacing w:line="360" w:lineRule="auto"/>
              <w:ind w:right="-11"/>
              <w:rPr>
                <w:rFonts w:asciiTheme="minorEastAsia" w:hAnsiTheme="minorEastAsia" w:cs="宋体"/>
                <w:b/>
                <w:bCs/>
                <w:szCs w:val="21"/>
                <w:lang w:val="zh-CN"/>
              </w:rPr>
            </w:pPr>
            <w:r w:rsidRPr="00BF479A">
              <w:rPr>
                <w:rFonts w:asciiTheme="minorEastAsia" w:hAnsiTheme="minorEastAsia" w:cs="宋体" w:hint="eastAsia"/>
                <w:b/>
                <w:bCs/>
                <w:szCs w:val="21"/>
                <w:lang w:val="zh-CN"/>
              </w:rPr>
              <w:t>3、执业许可证。（非企业专业服务机构投标提供）</w:t>
            </w:r>
          </w:p>
          <w:p w:rsidR="00FE7155" w:rsidRPr="00BF479A" w:rsidRDefault="007F154A">
            <w:pPr>
              <w:autoSpaceDE w:val="0"/>
              <w:autoSpaceDN w:val="0"/>
              <w:adjustRightInd w:val="0"/>
              <w:spacing w:line="360" w:lineRule="auto"/>
              <w:ind w:right="-11"/>
              <w:rPr>
                <w:rFonts w:asciiTheme="minorEastAsia" w:hAnsiTheme="minorEastAsia" w:cs="宋体"/>
                <w:b/>
                <w:bCs/>
                <w:szCs w:val="21"/>
                <w:lang w:val="zh-CN"/>
              </w:rPr>
            </w:pPr>
            <w:r w:rsidRPr="00BF479A">
              <w:rPr>
                <w:rFonts w:asciiTheme="minorEastAsia" w:hAnsiTheme="minorEastAsia" w:cs="宋体" w:hint="eastAsia"/>
                <w:b/>
                <w:bCs/>
                <w:szCs w:val="21"/>
                <w:lang w:val="zh-CN"/>
              </w:rPr>
              <w:t>4、个体工商户营业执照。（个体工商户投标提供）</w:t>
            </w:r>
          </w:p>
          <w:p w:rsidR="00FE7155" w:rsidRPr="00BF479A" w:rsidRDefault="007F154A">
            <w:pPr>
              <w:autoSpaceDE w:val="0"/>
              <w:autoSpaceDN w:val="0"/>
              <w:adjustRightInd w:val="0"/>
              <w:spacing w:line="360" w:lineRule="auto"/>
              <w:jc w:val="left"/>
              <w:rPr>
                <w:rFonts w:asciiTheme="minorEastAsia" w:hAnsiTheme="minorEastAsia" w:cs="宋体"/>
                <w:b/>
                <w:bCs/>
                <w:szCs w:val="21"/>
                <w:lang w:val="zh-CN"/>
              </w:rPr>
            </w:pPr>
            <w:r w:rsidRPr="00BF479A">
              <w:rPr>
                <w:rFonts w:asciiTheme="minorEastAsia" w:hAnsiTheme="minorEastAsia" w:cs="宋体" w:hint="eastAsia"/>
                <w:b/>
                <w:bCs/>
                <w:szCs w:val="21"/>
                <w:lang w:val="zh-CN"/>
              </w:rPr>
              <w:t>5、自然人身份证明。（自然人投标提供）</w:t>
            </w:r>
          </w:p>
          <w:p w:rsidR="00FE7155" w:rsidRPr="00BF479A" w:rsidRDefault="007F154A">
            <w:pPr>
              <w:autoSpaceDE w:val="0"/>
              <w:autoSpaceDN w:val="0"/>
              <w:adjustRightInd w:val="0"/>
              <w:spacing w:line="360" w:lineRule="auto"/>
              <w:jc w:val="left"/>
              <w:rPr>
                <w:rFonts w:asciiTheme="minorEastAsia" w:hAnsiTheme="minorEastAsia" w:cs="宋体"/>
                <w:b/>
                <w:bCs/>
                <w:szCs w:val="21"/>
                <w:lang w:val="zh-CN"/>
              </w:rPr>
            </w:pPr>
            <w:r w:rsidRPr="00BF479A">
              <w:rPr>
                <w:rFonts w:asciiTheme="minorEastAsia" w:hAnsiTheme="minorEastAsia" w:cs="宋体" w:hint="eastAsia"/>
                <w:b/>
                <w:bCs/>
                <w:szCs w:val="21"/>
                <w:lang w:val="zh-CN"/>
              </w:rPr>
              <w:t>6、民办非企业单位登记证书。（民办非企业单位投标提供）</w:t>
            </w:r>
          </w:p>
          <w:p w:rsidR="00FE7155" w:rsidRPr="00BF479A" w:rsidRDefault="007F154A">
            <w:pPr>
              <w:autoSpaceDE w:val="0"/>
              <w:autoSpaceDN w:val="0"/>
              <w:adjustRightInd w:val="0"/>
              <w:spacing w:line="360" w:lineRule="auto"/>
              <w:jc w:val="left"/>
              <w:rPr>
                <w:rFonts w:asciiTheme="minorEastAsia" w:hAnsiTheme="minorEastAsia" w:cs="宋体"/>
                <w:b/>
                <w:bCs/>
                <w:szCs w:val="21"/>
                <w:lang w:val="zh-CN"/>
              </w:rPr>
            </w:pPr>
            <w:r w:rsidRPr="00BF479A">
              <w:rPr>
                <w:rFonts w:asciiTheme="minorEastAsia" w:hAnsiTheme="minorEastAsia" w:cs="宋体" w:hint="eastAsia"/>
                <w:b/>
                <w:bCs/>
                <w:szCs w:val="21"/>
                <w:lang w:val="zh-CN"/>
              </w:rPr>
              <w:t>二、财务状况报告相关材料</w:t>
            </w:r>
          </w:p>
          <w:p w:rsidR="00FE7155" w:rsidRPr="00BF479A" w:rsidRDefault="007F154A">
            <w:pPr>
              <w:spacing w:line="360" w:lineRule="auto"/>
              <w:rPr>
                <w:rFonts w:asciiTheme="minorEastAsia" w:hAnsiTheme="minorEastAsia" w:cs="宋体"/>
                <w:b/>
                <w:bCs/>
                <w:szCs w:val="21"/>
                <w:lang w:val="zh-CN"/>
              </w:rPr>
            </w:pPr>
            <w:r w:rsidRPr="00BF479A">
              <w:rPr>
                <w:rFonts w:asciiTheme="minorEastAsia" w:hAnsiTheme="minorEastAsia" w:cs="宋体" w:hint="eastAsia"/>
                <w:b/>
                <w:bCs/>
                <w:szCs w:val="21"/>
                <w:lang w:val="zh-CN"/>
              </w:rPr>
              <w:t>（1）投标人是法人（法人包括企业法人、机关法人、事业单位法人和社会团体法人），提供本单位：</w:t>
            </w:r>
          </w:p>
          <w:p w:rsidR="00FE7155" w:rsidRPr="00BF479A" w:rsidRDefault="007F154A">
            <w:pPr>
              <w:spacing w:line="360" w:lineRule="auto"/>
              <w:rPr>
                <w:rFonts w:asciiTheme="minorEastAsia" w:hAnsiTheme="minorEastAsia" w:cs="宋体"/>
                <w:b/>
                <w:bCs/>
                <w:szCs w:val="21"/>
                <w:lang w:val="zh-CN"/>
              </w:rPr>
            </w:pPr>
            <w:r w:rsidRPr="00BF479A">
              <w:rPr>
                <w:rFonts w:asciiTheme="minorEastAsia" w:hAnsiTheme="minorEastAsia" w:cs="宋体" w:hint="eastAsia"/>
                <w:b/>
                <w:bCs/>
                <w:szCs w:val="21"/>
                <w:lang w:val="zh-CN"/>
              </w:rPr>
              <w:lastRenderedPageBreak/>
              <w:t>①2017或者2018年度经审计的财务报告，包括资产负债表、利润表、现金流量表、所有者权益变动表及其附注；</w:t>
            </w:r>
          </w:p>
          <w:p w:rsidR="00FE7155" w:rsidRPr="00BF479A" w:rsidRDefault="007F154A">
            <w:pPr>
              <w:spacing w:line="360" w:lineRule="auto"/>
              <w:rPr>
                <w:rFonts w:asciiTheme="minorEastAsia" w:hAnsiTheme="minorEastAsia" w:cs="宋体"/>
                <w:b/>
                <w:bCs/>
                <w:szCs w:val="21"/>
                <w:lang w:val="zh-CN"/>
              </w:rPr>
            </w:pPr>
            <w:r w:rsidRPr="00BF479A">
              <w:rPr>
                <w:rFonts w:asciiTheme="minorEastAsia" w:hAnsiTheme="minorEastAsia" w:cs="宋体" w:hint="eastAsia"/>
                <w:b/>
                <w:bCs/>
                <w:szCs w:val="21"/>
                <w:lang w:val="zh-CN"/>
              </w:rPr>
              <w:t>②基本开户银行出具的资信证明；</w:t>
            </w:r>
          </w:p>
          <w:p w:rsidR="00FE7155" w:rsidRPr="00BF479A" w:rsidRDefault="007F154A">
            <w:pPr>
              <w:spacing w:line="360" w:lineRule="auto"/>
              <w:rPr>
                <w:rFonts w:asciiTheme="minorEastAsia" w:hAnsiTheme="minorEastAsia" w:cs="宋体"/>
                <w:b/>
                <w:bCs/>
                <w:szCs w:val="21"/>
                <w:lang w:val="zh-CN"/>
              </w:rPr>
            </w:pPr>
            <w:r w:rsidRPr="00BF479A">
              <w:rPr>
                <w:rFonts w:asciiTheme="minorEastAsia" w:hAnsiTheme="minorEastAsia" w:cs="宋体" w:hint="eastAsia"/>
                <w:b/>
                <w:bCs/>
                <w:szCs w:val="21"/>
                <w:lang w:val="zh-CN"/>
              </w:rPr>
              <w:t>③财政部门认可的政府采购专业担保机构的证明文件和担保机构出具的投标担保函。</w:t>
            </w:r>
          </w:p>
          <w:p w:rsidR="00FE7155" w:rsidRPr="00BF479A" w:rsidRDefault="007F154A">
            <w:pPr>
              <w:spacing w:line="360" w:lineRule="auto"/>
              <w:rPr>
                <w:rFonts w:asciiTheme="minorEastAsia" w:hAnsiTheme="minorEastAsia" w:cs="宋体"/>
                <w:b/>
                <w:bCs/>
                <w:szCs w:val="21"/>
                <w:lang w:val="zh-CN"/>
              </w:rPr>
            </w:pPr>
            <w:r w:rsidRPr="00BF479A">
              <w:rPr>
                <w:rFonts w:asciiTheme="minorEastAsia" w:hAnsiTheme="minorEastAsia" w:cs="宋体" w:hint="eastAsia"/>
                <w:b/>
                <w:bCs/>
                <w:szCs w:val="21"/>
                <w:lang w:val="zh-CN"/>
              </w:rPr>
              <w:t>注：仅需提供序号①～③其中之一即可。</w:t>
            </w:r>
          </w:p>
          <w:p w:rsidR="00FE7155" w:rsidRPr="00BF479A" w:rsidRDefault="007F154A">
            <w:pPr>
              <w:spacing w:line="360" w:lineRule="auto"/>
              <w:rPr>
                <w:rFonts w:asciiTheme="minorEastAsia" w:hAnsiTheme="minorEastAsia" w:cs="宋体"/>
                <w:b/>
                <w:bCs/>
                <w:szCs w:val="21"/>
                <w:lang w:val="zh-CN"/>
              </w:rPr>
            </w:pPr>
            <w:r w:rsidRPr="00BF479A">
              <w:rPr>
                <w:rFonts w:asciiTheme="minorEastAsia" w:hAnsiTheme="minorEastAsia" w:cs="宋体" w:hint="eastAsia"/>
                <w:b/>
                <w:bCs/>
                <w:szCs w:val="21"/>
                <w:lang w:val="zh-CN"/>
              </w:rPr>
              <w:t>（2）投标人（其他组织和自然人）提供本单位：</w:t>
            </w:r>
          </w:p>
          <w:p w:rsidR="00FE7155" w:rsidRPr="00BF479A" w:rsidRDefault="007F154A">
            <w:pPr>
              <w:spacing w:line="360" w:lineRule="auto"/>
              <w:rPr>
                <w:rFonts w:asciiTheme="minorEastAsia" w:hAnsiTheme="minorEastAsia" w:cs="宋体"/>
                <w:b/>
                <w:bCs/>
                <w:szCs w:val="21"/>
                <w:lang w:val="zh-CN"/>
              </w:rPr>
            </w:pPr>
            <w:r w:rsidRPr="00BF479A">
              <w:rPr>
                <w:rFonts w:asciiTheme="minorEastAsia" w:hAnsiTheme="minorEastAsia" w:cs="宋体" w:hint="eastAsia"/>
                <w:b/>
                <w:bCs/>
                <w:szCs w:val="21"/>
                <w:lang w:val="zh-CN"/>
              </w:rPr>
              <w:t>①2017或者2018年度经审计的财务报告，包括资产负债表、利润表、现金流量表、所有者权益变动表及其附注；</w:t>
            </w:r>
          </w:p>
          <w:p w:rsidR="00FE7155" w:rsidRPr="00BF479A" w:rsidRDefault="007F154A">
            <w:pPr>
              <w:spacing w:line="360" w:lineRule="auto"/>
              <w:rPr>
                <w:rFonts w:asciiTheme="minorEastAsia" w:hAnsiTheme="minorEastAsia" w:cs="宋体"/>
                <w:b/>
                <w:bCs/>
                <w:szCs w:val="21"/>
                <w:lang w:val="zh-CN"/>
              </w:rPr>
            </w:pPr>
            <w:r w:rsidRPr="00BF479A">
              <w:rPr>
                <w:rFonts w:asciiTheme="minorEastAsia" w:hAnsiTheme="minorEastAsia" w:cs="宋体" w:hint="eastAsia"/>
                <w:b/>
                <w:bCs/>
                <w:szCs w:val="21"/>
                <w:lang w:val="zh-CN"/>
              </w:rPr>
              <w:t>②银行出具的资信证明；</w:t>
            </w:r>
          </w:p>
          <w:p w:rsidR="00FE7155" w:rsidRPr="00BF479A" w:rsidRDefault="007F154A">
            <w:pPr>
              <w:spacing w:line="360" w:lineRule="auto"/>
              <w:rPr>
                <w:rFonts w:asciiTheme="minorEastAsia" w:hAnsiTheme="minorEastAsia" w:cs="宋体"/>
                <w:b/>
                <w:bCs/>
                <w:szCs w:val="21"/>
                <w:lang w:val="zh-CN"/>
              </w:rPr>
            </w:pPr>
            <w:r w:rsidRPr="00BF479A">
              <w:rPr>
                <w:rFonts w:asciiTheme="minorEastAsia" w:hAnsiTheme="minorEastAsia" w:cs="宋体" w:hint="eastAsia"/>
                <w:b/>
                <w:bCs/>
                <w:szCs w:val="21"/>
                <w:lang w:val="zh-CN"/>
              </w:rPr>
              <w:t>③财政部门认可的政府采购专业担保机构的证明文件和担保机构出具的投标担保函。</w:t>
            </w:r>
          </w:p>
          <w:p w:rsidR="00FE7155" w:rsidRPr="00BF479A" w:rsidRDefault="007F154A">
            <w:pPr>
              <w:autoSpaceDE w:val="0"/>
              <w:autoSpaceDN w:val="0"/>
              <w:adjustRightInd w:val="0"/>
              <w:spacing w:line="360" w:lineRule="auto"/>
              <w:ind w:right="-11"/>
              <w:rPr>
                <w:rFonts w:asciiTheme="minorEastAsia" w:hAnsiTheme="minorEastAsia" w:cs="宋体"/>
                <w:b/>
                <w:bCs/>
                <w:szCs w:val="21"/>
                <w:lang w:val="zh-CN"/>
              </w:rPr>
            </w:pPr>
            <w:r w:rsidRPr="00BF479A">
              <w:rPr>
                <w:rFonts w:asciiTheme="minorEastAsia" w:hAnsiTheme="minorEastAsia" w:cs="宋体" w:hint="eastAsia"/>
                <w:b/>
                <w:bCs/>
                <w:szCs w:val="21"/>
                <w:lang w:val="zh-CN"/>
              </w:rPr>
              <w:t>注：仅需提供序号①～③其中之一即可。</w:t>
            </w:r>
          </w:p>
          <w:p w:rsidR="00FE7155" w:rsidRPr="00BF479A" w:rsidRDefault="007F154A">
            <w:pPr>
              <w:autoSpaceDE w:val="0"/>
              <w:autoSpaceDN w:val="0"/>
              <w:adjustRightInd w:val="0"/>
              <w:spacing w:line="360" w:lineRule="auto"/>
              <w:ind w:right="-11"/>
              <w:rPr>
                <w:rFonts w:asciiTheme="minorEastAsia" w:hAnsiTheme="minorEastAsia" w:cs="宋体"/>
                <w:b/>
                <w:bCs/>
                <w:szCs w:val="21"/>
                <w:lang w:val="zh-CN"/>
              </w:rPr>
            </w:pPr>
            <w:r w:rsidRPr="00BF479A">
              <w:rPr>
                <w:rFonts w:asciiTheme="minorEastAsia" w:hAnsiTheme="minorEastAsia" w:cs="宋体" w:hint="eastAsia"/>
                <w:b/>
                <w:bCs/>
                <w:szCs w:val="21"/>
                <w:lang w:val="zh-CN"/>
              </w:rPr>
              <w:t>三、依法缴纳税收相关材料</w:t>
            </w:r>
          </w:p>
          <w:p w:rsidR="00FE7155" w:rsidRPr="00BF479A" w:rsidRDefault="007F154A">
            <w:pPr>
              <w:autoSpaceDE w:val="0"/>
              <w:autoSpaceDN w:val="0"/>
              <w:adjustRightInd w:val="0"/>
              <w:spacing w:line="360" w:lineRule="auto"/>
              <w:ind w:right="-11"/>
              <w:rPr>
                <w:rFonts w:asciiTheme="minorEastAsia" w:hAnsiTheme="minorEastAsia" w:cs="宋体"/>
                <w:b/>
                <w:bCs/>
                <w:szCs w:val="21"/>
                <w:lang w:val="zh-CN"/>
              </w:rPr>
            </w:pPr>
            <w:r w:rsidRPr="00BF479A">
              <w:rPr>
                <w:rFonts w:asciiTheme="minorEastAsia" w:hAnsiTheme="minorEastAsia" w:cs="宋体" w:hint="eastAsia"/>
                <w:b/>
                <w:bCs/>
                <w:szCs w:val="21"/>
                <w:lang w:val="zh-CN"/>
              </w:rPr>
              <w:t>参加本次政府采购项目投标截止时间前六个月内任意一个月缴纳税收凭据。（依法免税的投标人，应提供相应文件证明依法免税）</w:t>
            </w:r>
          </w:p>
          <w:p w:rsidR="00FE7155" w:rsidRPr="00BF479A" w:rsidRDefault="007F154A">
            <w:pPr>
              <w:autoSpaceDE w:val="0"/>
              <w:autoSpaceDN w:val="0"/>
              <w:adjustRightInd w:val="0"/>
              <w:spacing w:line="360" w:lineRule="auto"/>
              <w:ind w:right="-11"/>
              <w:rPr>
                <w:rFonts w:asciiTheme="minorEastAsia" w:hAnsiTheme="minorEastAsia" w:cs="宋体"/>
                <w:b/>
                <w:bCs/>
                <w:szCs w:val="21"/>
                <w:lang w:val="zh-CN"/>
              </w:rPr>
            </w:pPr>
            <w:r w:rsidRPr="00BF479A">
              <w:rPr>
                <w:rFonts w:asciiTheme="minorEastAsia" w:hAnsiTheme="minorEastAsia" w:cs="宋体" w:hint="eastAsia"/>
                <w:b/>
                <w:bCs/>
                <w:szCs w:val="21"/>
                <w:lang w:val="zh-CN"/>
              </w:rPr>
              <w:t>四、依法缴纳社会保障资金的证明材料</w:t>
            </w:r>
          </w:p>
          <w:p w:rsidR="00FE7155" w:rsidRPr="00BF479A" w:rsidRDefault="007F154A">
            <w:pPr>
              <w:autoSpaceDE w:val="0"/>
              <w:autoSpaceDN w:val="0"/>
              <w:adjustRightInd w:val="0"/>
              <w:spacing w:line="360" w:lineRule="auto"/>
              <w:ind w:right="-11"/>
              <w:rPr>
                <w:rFonts w:asciiTheme="minorEastAsia" w:hAnsiTheme="minorEastAsia" w:cs="宋体"/>
                <w:b/>
                <w:bCs/>
                <w:szCs w:val="21"/>
                <w:lang w:val="zh-CN"/>
              </w:rPr>
            </w:pPr>
            <w:r w:rsidRPr="00BF479A">
              <w:rPr>
                <w:rFonts w:asciiTheme="minorEastAsia" w:hAnsiTheme="minorEastAsia" w:cs="宋体" w:hint="eastAsia"/>
                <w:b/>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BF479A" w:rsidRDefault="007F154A">
            <w:pPr>
              <w:autoSpaceDE w:val="0"/>
              <w:autoSpaceDN w:val="0"/>
              <w:adjustRightInd w:val="0"/>
              <w:spacing w:line="360" w:lineRule="auto"/>
              <w:jc w:val="left"/>
              <w:rPr>
                <w:rFonts w:asciiTheme="minorEastAsia" w:hAnsiTheme="minorEastAsia" w:cs="宋体"/>
                <w:b/>
                <w:bCs/>
                <w:szCs w:val="21"/>
                <w:lang w:val="zh-CN"/>
              </w:rPr>
            </w:pPr>
            <w:r w:rsidRPr="00BF479A">
              <w:rPr>
                <w:rFonts w:asciiTheme="minorEastAsia" w:hAnsiTheme="minorEastAsia" w:cs="宋体" w:hint="eastAsia"/>
                <w:b/>
                <w:bCs/>
                <w:szCs w:val="21"/>
                <w:lang w:val="zh-CN"/>
              </w:rPr>
              <w:t>①相关设备的购置发票、专业技术人员职称证书、用工合同等；</w:t>
            </w:r>
          </w:p>
          <w:p w:rsidR="00FE7155" w:rsidRPr="00BF479A" w:rsidRDefault="007F154A">
            <w:pPr>
              <w:spacing w:line="360" w:lineRule="auto"/>
              <w:rPr>
                <w:rFonts w:asciiTheme="minorEastAsia" w:hAnsiTheme="minorEastAsia" w:cs="宋体"/>
                <w:b/>
                <w:bCs/>
                <w:szCs w:val="21"/>
                <w:lang w:val="zh-CN"/>
              </w:rPr>
            </w:pPr>
            <w:r w:rsidRPr="00BF479A">
              <w:rPr>
                <w:rFonts w:asciiTheme="minorEastAsia" w:hAnsiTheme="minorEastAsia" w:cs="宋体" w:hint="eastAsia"/>
                <w:b/>
                <w:bCs/>
                <w:szCs w:val="21"/>
                <w:lang w:val="zh-CN"/>
              </w:rPr>
              <w:t>②投标人具备履行合同所必须的设备和专业技术能力承诺函或声明（承诺函或声明格式自拟）。</w:t>
            </w:r>
          </w:p>
          <w:p w:rsidR="00FE7155" w:rsidRPr="00BF479A" w:rsidRDefault="007F154A">
            <w:pPr>
              <w:autoSpaceDE w:val="0"/>
              <w:autoSpaceDN w:val="0"/>
              <w:adjustRightInd w:val="0"/>
              <w:spacing w:line="360" w:lineRule="auto"/>
              <w:ind w:right="-11"/>
              <w:rPr>
                <w:rFonts w:asciiTheme="minorEastAsia" w:hAnsiTheme="minorEastAsia" w:cs="宋体"/>
                <w:b/>
                <w:bCs/>
                <w:szCs w:val="21"/>
                <w:lang w:val="zh-CN"/>
              </w:rPr>
            </w:pPr>
            <w:r w:rsidRPr="00BF479A">
              <w:rPr>
                <w:rFonts w:asciiTheme="minorEastAsia" w:hAnsiTheme="minorEastAsia" w:cs="宋体" w:hint="eastAsia"/>
                <w:b/>
                <w:bCs/>
                <w:szCs w:val="21"/>
                <w:lang w:val="zh-CN"/>
              </w:rPr>
              <w:t>注：仅需提供序号①～②其中之一即可。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sidRPr="00BF479A">
              <w:rPr>
                <w:rFonts w:asciiTheme="minorEastAsia" w:hAnsiTheme="minorEastAsia" w:cs="宋体" w:hint="eastAsia"/>
                <w:b/>
                <w:bCs/>
                <w:szCs w:val="21"/>
                <w:lang w:val="zh-CN"/>
              </w:rPr>
              <w:t>六、</w:t>
            </w:r>
            <w:r>
              <w:rPr>
                <w:rFonts w:asciiTheme="minorEastAsia" w:hAnsiTheme="minorEastAsia" w:cs="宋体"/>
                <w:b/>
                <w:bCs/>
                <w:szCs w:val="21"/>
                <w:lang w:val="zh-CN"/>
              </w:rPr>
              <w:t>参加政府采购活动前3年内在经营活动中没有重大违法记录的声明</w:t>
            </w:r>
          </w:p>
          <w:p w:rsidR="00FE7155" w:rsidRPr="00BF479A" w:rsidRDefault="007F154A">
            <w:pPr>
              <w:autoSpaceDE w:val="0"/>
              <w:autoSpaceDN w:val="0"/>
              <w:spacing w:line="360" w:lineRule="auto"/>
              <w:contextualSpacing/>
              <w:jc w:val="left"/>
              <w:rPr>
                <w:rFonts w:asciiTheme="minorEastAsia" w:hAnsiTheme="minorEastAsia" w:cs="宋体"/>
                <w:b/>
                <w:bCs/>
                <w:szCs w:val="21"/>
                <w:lang w:val="zh-CN"/>
              </w:rPr>
            </w:pPr>
            <w:r w:rsidRPr="00BF479A">
              <w:rPr>
                <w:rFonts w:asciiTheme="minorEastAsia" w:hAnsiTheme="minorEastAsia" w:cs="宋体" w:hint="eastAsia"/>
                <w:b/>
                <w:bCs/>
                <w:szCs w:val="21"/>
                <w:lang w:val="zh-CN"/>
              </w:rPr>
              <w:t>投标人“</w:t>
            </w:r>
            <w:r w:rsidRPr="00BF479A">
              <w:rPr>
                <w:rFonts w:asciiTheme="minorEastAsia" w:hAnsiTheme="minorEastAsia" w:cs="宋体"/>
                <w:b/>
                <w:bCs/>
                <w:szCs w:val="21"/>
                <w:lang w:val="zh-CN"/>
              </w:rPr>
              <w:t>参加政府采购活动前3年内在经营活动中没有重大违法记录的书</w:t>
            </w:r>
            <w:r w:rsidRPr="00BF479A">
              <w:rPr>
                <w:rFonts w:asciiTheme="minorEastAsia" w:hAnsiTheme="minorEastAsia" w:cs="宋体"/>
                <w:b/>
                <w:bCs/>
                <w:szCs w:val="21"/>
                <w:lang w:val="zh-CN"/>
              </w:rPr>
              <w:lastRenderedPageBreak/>
              <w:t>面声明</w:t>
            </w:r>
            <w:r w:rsidRPr="00BF479A">
              <w:rPr>
                <w:rFonts w:asciiTheme="minorEastAsia" w:hAnsiTheme="minorEastAsia" w:cs="宋体" w:hint="eastAsia"/>
                <w:b/>
                <w:bCs/>
                <w:szCs w:val="21"/>
                <w:lang w:val="zh-CN"/>
              </w:rPr>
              <w:t>”。 重大违法记录，是指投标人因违法经营受到刑事处罚或者责令停产停业、吊销许可证或者执照、较大数额罚款等行政处罚。</w:t>
            </w:r>
          </w:p>
          <w:p w:rsidR="00FE7155" w:rsidRPr="00BF479A"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
                <w:bCs/>
                <w:szCs w:val="21"/>
                <w:lang w:val="zh-CN"/>
              </w:rPr>
              <w:t>七、</w:t>
            </w:r>
            <w:r w:rsidRPr="00BF479A">
              <w:rPr>
                <w:rFonts w:asciiTheme="minorEastAsia" w:hAnsiTheme="minorEastAsia" w:cs="宋体"/>
                <w:b/>
                <w:bCs/>
                <w:szCs w:val="21"/>
                <w:lang w:val="zh-CN"/>
              </w:rPr>
              <w:t>未被列入“信用中国”网站(www.creditchina.gov.cn)失信被执行人、重大税收违法案件当事人名单、政府采购严重违法失信名单的投标人；</w:t>
            </w:r>
            <w:r w:rsidRPr="00BF479A">
              <w:rPr>
                <w:rFonts w:asciiTheme="minorEastAsia" w:hAnsiTheme="minorEastAsia" w:cs="宋体" w:hint="eastAsia"/>
                <w:b/>
                <w:bCs/>
                <w:szCs w:val="21"/>
                <w:lang w:val="zh-CN"/>
              </w:rPr>
              <w:t>“</w:t>
            </w:r>
            <w:r w:rsidRPr="00BF479A">
              <w:rPr>
                <w:rFonts w:asciiTheme="minorEastAsia" w:hAnsiTheme="minorEastAsia" w:cs="宋体"/>
                <w:b/>
                <w:bCs/>
                <w:szCs w:val="21"/>
                <w:lang w:val="zh-CN"/>
              </w:rPr>
              <w:t>中国政府采购网</w:t>
            </w:r>
            <w:r w:rsidRPr="00BF479A">
              <w:rPr>
                <w:rFonts w:asciiTheme="minorEastAsia" w:hAnsiTheme="minorEastAsia" w:cs="宋体" w:hint="eastAsia"/>
                <w:b/>
                <w:bCs/>
                <w:szCs w:val="21"/>
                <w:lang w:val="zh-CN"/>
              </w:rPr>
              <w:t>”</w:t>
            </w:r>
            <w:r w:rsidRPr="00BF479A">
              <w:rPr>
                <w:rFonts w:asciiTheme="minorEastAsia" w:hAnsiTheme="minorEastAsia" w:cs="宋体"/>
                <w:b/>
                <w:bCs/>
                <w:szCs w:val="21"/>
                <w:lang w:val="zh-CN"/>
              </w:rPr>
              <w:t xml:space="preserve"> (www.ccgp.gov.cn)政府采购严重违法失信行为记录名单的投标人</w:t>
            </w:r>
            <w:r>
              <w:rPr>
                <w:rFonts w:asciiTheme="minorEastAsia" w:hAnsiTheme="minorEastAsia" w:cs="宋体" w:hint="eastAsia"/>
                <w:b/>
                <w:bCs/>
                <w:szCs w:val="21"/>
                <w:lang w:val="zh-CN"/>
              </w:rPr>
              <w:t>；</w:t>
            </w:r>
            <w:r w:rsidRPr="00BF479A">
              <w:rPr>
                <w:rFonts w:asciiTheme="minorEastAsia" w:hAnsiTheme="minorEastAsia" w:cs="宋体" w:hint="eastAsia"/>
                <w:b/>
                <w:bCs/>
                <w:szCs w:val="21"/>
                <w:lang w:val="zh-CN"/>
              </w:rPr>
              <w:t>“国家企业信用公示系统”网站（</w:t>
            </w:r>
            <w:r w:rsidRPr="00BF479A">
              <w:rPr>
                <w:rFonts w:asciiTheme="minorEastAsia" w:hAnsiTheme="minorEastAsia" w:cs="宋体"/>
                <w:b/>
                <w:bCs/>
                <w:szCs w:val="21"/>
                <w:lang w:val="zh-CN"/>
              </w:rPr>
              <w:t>www.gsxt.gov.cn</w:t>
            </w:r>
            <w:r w:rsidRPr="00BF479A">
              <w:rPr>
                <w:rFonts w:asciiTheme="minorEastAsia" w:hAnsiTheme="minorEastAsia" w:cs="宋体" w:hint="eastAsia"/>
                <w:b/>
                <w:bCs/>
                <w:szCs w:val="21"/>
                <w:lang w:val="zh-CN"/>
              </w:rPr>
              <w:t>）严重违法失信企业名单（黑名单）的投标人；“中国社会组织公共服务平台”网站（</w:t>
            </w:r>
            <w:r w:rsidRPr="00BF479A">
              <w:rPr>
                <w:rFonts w:asciiTheme="minorEastAsia" w:hAnsiTheme="minorEastAsia" w:cs="宋体"/>
                <w:b/>
                <w:bCs/>
                <w:szCs w:val="21"/>
                <w:lang w:val="zh-CN"/>
              </w:rPr>
              <w:t>www.chinanpo.gov.cn</w:t>
            </w:r>
            <w:r w:rsidRPr="00BF479A">
              <w:rPr>
                <w:rFonts w:asciiTheme="minorEastAsia" w:hAnsiTheme="minorEastAsia" w:cs="宋体" w:hint="eastAsia"/>
                <w:b/>
                <w:bCs/>
                <w:szCs w:val="21"/>
                <w:lang w:val="zh-CN"/>
              </w:rPr>
              <w:t>）严重违法失信社会组织名单的投标人</w:t>
            </w:r>
            <w:r w:rsidRPr="00BF479A">
              <w:rPr>
                <w:rFonts w:asciiTheme="minorEastAsia" w:hAnsiTheme="minorEastAsia" w:cs="宋体" w:hint="eastAsia"/>
                <w:bCs/>
                <w:szCs w:val="21"/>
                <w:lang w:val="zh-CN"/>
              </w:rPr>
              <w:t>（联合体形式投标的，联合体成员存在不良信用记录，视同联合体存在不良信用记录）。</w:t>
            </w:r>
          </w:p>
          <w:p w:rsidR="00FE7155" w:rsidRPr="00BF479A" w:rsidRDefault="007F154A">
            <w:pPr>
              <w:spacing w:line="360" w:lineRule="auto"/>
              <w:rPr>
                <w:rFonts w:asciiTheme="minorEastAsia" w:hAnsiTheme="minorEastAsia" w:cs="宋体"/>
                <w:bCs/>
                <w:szCs w:val="21"/>
                <w:lang w:val="zh-CN"/>
              </w:rPr>
            </w:pPr>
            <w:r w:rsidRPr="00BF479A">
              <w:rPr>
                <w:rFonts w:asciiTheme="minorEastAsia" w:hAnsiTheme="minorEastAsia" w:cs="宋体" w:hint="eastAsia"/>
                <w:bCs/>
                <w:szCs w:val="21"/>
                <w:lang w:val="zh-CN"/>
              </w:rPr>
              <w:t>1、查询渠道：</w:t>
            </w:r>
          </w:p>
          <w:p w:rsidR="00FE7155" w:rsidRPr="00BF479A" w:rsidRDefault="007F154A">
            <w:pPr>
              <w:spacing w:line="360" w:lineRule="auto"/>
              <w:rPr>
                <w:rFonts w:asciiTheme="minorEastAsia" w:hAnsiTheme="minorEastAsia" w:cs="宋体"/>
                <w:bCs/>
                <w:szCs w:val="21"/>
                <w:lang w:val="zh-CN"/>
              </w:rPr>
            </w:pPr>
            <w:r w:rsidRPr="00BF479A">
              <w:rPr>
                <w:rFonts w:asciiTheme="minorEastAsia" w:hAnsiTheme="minorEastAsia" w:cs="宋体" w:hint="eastAsia"/>
                <w:bCs/>
                <w:szCs w:val="21"/>
                <w:lang w:val="zh-CN"/>
              </w:rPr>
              <w:t>①“信用中国”网站（</w:t>
            </w:r>
            <w:hyperlink r:id="rId11" w:history="1">
              <w:r w:rsidRPr="00BF479A">
                <w:rPr>
                  <w:rFonts w:asciiTheme="minorEastAsia" w:hAnsiTheme="minorEastAsia" w:cs="宋体" w:hint="eastAsia"/>
                  <w:bCs/>
                  <w:szCs w:val="21"/>
                  <w:lang w:val="zh-CN"/>
                </w:rPr>
                <w:t>www.creditchina.gov.cn</w:t>
              </w:r>
            </w:hyperlink>
            <w:r w:rsidRPr="00BF479A">
              <w:rPr>
                <w:rFonts w:asciiTheme="minorEastAsia" w:hAnsiTheme="minorEastAsia" w:cs="宋体" w:hint="eastAsia"/>
                <w:bCs/>
                <w:szCs w:val="21"/>
                <w:lang w:val="zh-CN"/>
              </w:rPr>
              <w:t>）</w:t>
            </w:r>
          </w:p>
          <w:p w:rsidR="00FE7155" w:rsidRPr="00BF479A" w:rsidRDefault="007F154A">
            <w:pPr>
              <w:spacing w:line="360" w:lineRule="auto"/>
              <w:rPr>
                <w:rFonts w:asciiTheme="minorEastAsia" w:hAnsiTheme="minorEastAsia" w:cs="宋体"/>
                <w:bCs/>
                <w:szCs w:val="21"/>
                <w:lang w:val="zh-CN"/>
              </w:rPr>
            </w:pPr>
            <w:r w:rsidRPr="00BF479A">
              <w:rPr>
                <w:rFonts w:asciiTheme="minorEastAsia" w:hAnsiTheme="minorEastAsia" w:cs="宋体" w:hint="eastAsia"/>
                <w:bCs/>
                <w:szCs w:val="21"/>
                <w:lang w:val="zh-CN"/>
              </w:rPr>
              <w:t>②“中国政府采购网”（www.ccgp.gov.cn）</w:t>
            </w:r>
          </w:p>
          <w:p w:rsidR="00FE7155" w:rsidRPr="00BF479A" w:rsidRDefault="007F154A">
            <w:pPr>
              <w:spacing w:line="360" w:lineRule="auto"/>
              <w:rPr>
                <w:rFonts w:asciiTheme="minorEastAsia" w:hAnsiTheme="minorEastAsia" w:cs="宋体"/>
                <w:bCs/>
                <w:szCs w:val="21"/>
                <w:lang w:val="zh-CN"/>
              </w:rPr>
            </w:pPr>
            <w:r w:rsidRPr="00BF479A">
              <w:rPr>
                <w:rFonts w:asciiTheme="minorEastAsia" w:hAnsiTheme="minorEastAsia" w:cs="宋体" w:hint="eastAsia"/>
                <w:bCs/>
                <w:szCs w:val="21"/>
                <w:lang w:val="zh-CN"/>
              </w:rPr>
              <w:t>③“国家企业信用公示系统”网站（</w:t>
            </w:r>
            <w:hyperlink r:id="rId12" w:history="1">
              <w:r w:rsidRPr="00BF479A">
                <w:rPr>
                  <w:rFonts w:asciiTheme="minorEastAsia" w:hAnsiTheme="minorEastAsia" w:cs="宋体"/>
                  <w:bCs/>
                  <w:szCs w:val="21"/>
                  <w:lang w:val="zh-CN"/>
                </w:rPr>
                <w:t>www.gsxt.gov.cn</w:t>
              </w:r>
            </w:hyperlink>
            <w:r w:rsidRPr="00BF479A">
              <w:rPr>
                <w:rFonts w:asciiTheme="minorEastAsia" w:hAnsiTheme="minorEastAsia" w:cs="宋体" w:hint="eastAsia"/>
                <w:bCs/>
                <w:szCs w:val="21"/>
                <w:lang w:val="zh-CN"/>
              </w:rPr>
              <w:t>）</w:t>
            </w:r>
          </w:p>
          <w:p w:rsidR="00FE7155" w:rsidRPr="00BF479A" w:rsidRDefault="007F154A">
            <w:pPr>
              <w:spacing w:line="360" w:lineRule="auto"/>
              <w:rPr>
                <w:rFonts w:asciiTheme="minorEastAsia" w:hAnsiTheme="minorEastAsia" w:cs="宋体"/>
                <w:bCs/>
                <w:szCs w:val="21"/>
                <w:lang w:val="zh-CN"/>
              </w:rPr>
            </w:pPr>
            <w:r w:rsidRPr="00BF479A">
              <w:rPr>
                <w:rFonts w:asciiTheme="minorEastAsia" w:hAnsiTheme="minorEastAsia" w:cs="宋体" w:hint="eastAsia"/>
                <w:bCs/>
                <w:szCs w:val="21"/>
                <w:lang w:val="zh-CN"/>
              </w:rPr>
              <w:t>④“中国社会组织公共服务平台”网站（</w:t>
            </w:r>
            <w:r w:rsidRPr="00BF479A">
              <w:rPr>
                <w:rFonts w:asciiTheme="minorEastAsia" w:hAnsiTheme="minorEastAsia" w:cs="宋体"/>
                <w:bCs/>
                <w:szCs w:val="21"/>
                <w:lang w:val="zh-CN"/>
              </w:rPr>
              <w:t>www.chinanpo.gov.cn</w:t>
            </w:r>
            <w:r w:rsidRPr="00BF479A">
              <w:rPr>
                <w:rFonts w:asciiTheme="minorEastAsia" w:hAnsiTheme="minorEastAsia" w:cs="宋体" w:hint="eastAsia"/>
                <w:bCs/>
                <w:szCs w:val="21"/>
                <w:lang w:val="zh-CN"/>
              </w:rPr>
              <w:t>）（仅查询社会组织）；</w:t>
            </w:r>
          </w:p>
          <w:p w:rsidR="00FE7155" w:rsidRPr="00BF479A" w:rsidRDefault="007F154A">
            <w:pPr>
              <w:autoSpaceDE w:val="0"/>
              <w:autoSpaceDN w:val="0"/>
              <w:spacing w:line="360" w:lineRule="auto"/>
              <w:contextualSpacing/>
              <w:rPr>
                <w:rFonts w:asciiTheme="minorEastAsia" w:hAnsiTheme="minorEastAsia" w:cs="宋体"/>
                <w:bCs/>
                <w:szCs w:val="21"/>
                <w:lang w:val="zh-CN"/>
              </w:rPr>
            </w:pPr>
            <w:r w:rsidRPr="00BF479A">
              <w:rPr>
                <w:rFonts w:asciiTheme="minorEastAsia" w:hAnsiTheme="minorEastAsia" w:cs="宋体" w:hint="eastAsia"/>
                <w:bCs/>
                <w:szCs w:val="21"/>
                <w:lang w:val="zh-CN"/>
              </w:rPr>
              <w:t>2、截止时间：同投标截止时间；</w:t>
            </w:r>
          </w:p>
          <w:p w:rsidR="00FE7155" w:rsidRPr="00BF479A" w:rsidRDefault="007F154A">
            <w:pPr>
              <w:autoSpaceDE w:val="0"/>
              <w:autoSpaceDN w:val="0"/>
              <w:spacing w:line="360" w:lineRule="auto"/>
              <w:contextualSpacing/>
              <w:rPr>
                <w:rFonts w:asciiTheme="minorEastAsia" w:hAnsiTheme="minorEastAsia" w:cs="宋体"/>
                <w:bCs/>
                <w:szCs w:val="21"/>
                <w:lang w:val="zh-CN"/>
              </w:rPr>
            </w:pPr>
            <w:r w:rsidRPr="00BF479A">
              <w:rPr>
                <w:rFonts w:asciiTheme="minorEastAsia" w:hAnsiTheme="minorEastAsia" w:cs="宋体" w:hint="eastAsia"/>
                <w:bCs/>
                <w:szCs w:val="21"/>
                <w:lang w:val="zh-CN"/>
              </w:rPr>
              <w:t>3、信用信息查询记录和证据留存具体方式：经采购人确认的查询结果网页截图作为查询记录和证据，与其他采购文件一并保存；</w:t>
            </w:r>
          </w:p>
          <w:p w:rsidR="00FE7155" w:rsidRPr="00BF479A" w:rsidRDefault="007F154A">
            <w:pPr>
              <w:autoSpaceDE w:val="0"/>
              <w:autoSpaceDN w:val="0"/>
              <w:spacing w:line="360" w:lineRule="auto"/>
              <w:contextualSpacing/>
              <w:rPr>
                <w:rFonts w:asciiTheme="minorEastAsia" w:hAnsiTheme="minorEastAsia" w:cs="宋体"/>
                <w:bCs/>
                <w:szCs w:val="21"/>
                <w:lang w:val="zh-CN"/>
              </w:rPr>
            </w:pPr>
            <w:r w:rsidRPr="00BF479A">
              <w:rPr>
                <w:rFonts w:asciiTheme="minorEastAsia" w:hAnsiTheme="minorEastAsia" w:cs="宋体" w:hint="eastAsia"/>
                <w:bCs/>
                <w:szCs w:val="21"/>
                <w:lang w:val="zh-CN"/>
              </w:rPr>
              <w:t>4、信用信息的使用原则：经采购人认定的被列入失信被执行人、重大税收违法案件当事人名单、</w:t>
            </w:r>
            <w:r w:rsidRPr="00BF479A">
              <w:rPr>
                <w:rFonts w:asciiTheme="minorEastAsia" w:hAnsiTheme="minorEastAsia" w:cs="宋体"/>
                <w:bCs/>
                <w:szCs w:val="21"/>
                <w:lang w:val="zh-CN"/>
              </w:rPr>
              <w:t>政府采购严重违法失信名单</w:t>
            </w:r>
            <w:r w:rsidRPr="00BF479A">
              <w:rPr>
                <w:rFonts w:asciiTheme="minorEastAsia" w:hAnsiTheme="minorEastAsia" w:cs="宋体" w:hint="eastAsia"/>
                <w:bCs/>
                <w:szCs w:val="21"/>
                <w:lang w:val="zh-CN"/>
              </w:rPr>
              <w:t>、政府采购严重违法失信行为记录名单、严重违法失信企业名单（黑名单）、严重违法失信社会组织名单的投标人，将拒绝其参与本次政府采购活动。</w:t>
            </w:r>
          </w:p>
          <w:p w:rsidR="00FE7155" w:rsidRPr="00BF479A" w:rsidRDefault="007F154A">
            <w:pPr>
              <w:autoSpaceDE w:val="0"/>
              <w:autoSpaceDN w:val="0"/>
              <w:spacing w:line="360" w:lineRule="auto"/>
              <w:contextualSpacing/>
              <w:rPr>
                <w:rFonts w:asciiTheme="minorEastAsia" w:hAnsiTheme="minorEastAsia" w:cs="宋体"/>
                <w:bCs/>
                <w:szCs w:val="21"/>
                <w:lang w:val="zh-CN"/>
              </w:rPr>
            </w:pPr>
            <w:r w:rsidRPr="00BF479A">
              <w:rPr>
                <w:rFonts w:asciiTheme="minorEastAsia" w:hAnsiTheme="minorEastAsia" w:cs="宋体" w:hint="eastAsia"/>
                <w:bCs/>
                <w:szCs w:val="21"/>
                <w:lang w:val="zh-CN"/>
              </w:rPr>
              <w:t>5、投标人不良信用记录以采购人查询结果为准，采购人查询之后，网站信息发生的任何变更不再作为评审依据，投标人自行提供的与网站信息不一致的其他证明材料亦不作为评审依据。</w:t>
            </w:r>
          </w:p>
          <w:p w:rsidR="00BF479A" w:rsidRPr="00BF479A" w:rsidRDefault="00BF479A" w:rsidP="00877976">
            <w:pPr>
              <w:widowControl/>
              <w:shd w:val="clear" w:color="auto" w:fill="FFFFFF"/>
              <w:spacing w:line="360" w:lineRule="atLeast"/>
              <w:jc w:val="left"/>
              <w:rPr>
                <w:rFonts w:asciiTheme="minorEastAsia" w:hAnsiTheme="minorEastAsia" w:cs="宋体"/>
                <w:b/>
                <w:bCs/>
                <w:szCs w:val="21"/>
                <w:lang w:val="zh-CN"/>
              </w:rPr>
            </w:pPr>
            <w:r w:rsidRPr="00BF479A">
              <w:rPr>
                <w:rFonts w:asciiTheme="minorEastAsia" w:hAnsiTheme="minorEastAsia" w:cs="宋体" w:hint="eastAsia"/>
                <w:b/>
                <w:bCs/>
                <w:szCs w:val="21"/>
                <w:lang w:val="zh-CN"/>
              </w:rPr>
              <w:t>八、投标人须具有国家卫生主管部门颁发的放射卫生技术服务</w:t>
            </w:r>
            <w:proofErr w:type="gramStart"/>
            <w:r w:rsidRPr="00BF479A">
              <w:rPr>
                <w:rFonts w:asciiTheme="minorEastAsia" w:hAnsiTheme="minorEastAsia" w:cs="宋体" w:hint="eastAsia"/>
                <w:b/>
                <w:bCs/>
                <w:szCs w:val="21"/>
                <w:lang w:val="zh-CN"/>
              </w:rPr>
              <w:t>机构甲级</w:t>
            </w:r>
            <w:proofErr w:type="gramEnd"/>
            <w:r w:rsidRPr="00BF479A">
              <w:rPr>
                <w:rFonts w:asciiTheme="minorEastAsia" w:hAnsiTheme="minorEastAsia" w:cs="宋体" w:hint="eastAsia"/>
                <w:b/>
                <w:bCs/>
                <w:szCs w:val="21"/>
                <w:lang w:val="zh-CN"/>
              </w:rPr>
              <w:lastRenderedPageBreak/>
              <w:t>资质证书，业务范围含放射卫生防护检测与评价，</w:t>
            </w:r>
            <w:r w:rsidR="00877976">
              <w:rPr>
                <w:rFonts w:asciiTheme="minorEastAsia" w:hAnsiTheme="minorEastAsia" w:cs="宋体" w:hint="eastAsia"/>
                <w:b/>
                <w:bCs/>
                <w:szCs w:val="21"/>
                <w:lang w:val="zh-CN"/>
              </w:rPr>
              <w:t>跨地域的须</w:t>
            </w:r>
            <w:r w:rsidRPr="00BF479A">
              <w:rPr>
                <w:rFonts w:asciiTheme="minorEastAsia" w:hAnsiTheme="minorEastAsia" w:cs="宋体" w:hint="eastAsia"/>
                <w:b/>
                <w:bCs/>
                <w:szCs w:val="21"/>
                <w:lang w:val="zh-CN"/>
              </w:rPr>
              <w:t>在河南省卫生行政部门进行备案。</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Pr="00BF479A" w:rsidRDefault="007F154A">
            <w:pPr>
              <w:autoSpaceDE w:val="0"/>
              <w:autoSpaceDN w:val="0"/>
              <w:adjustRightInd w:val="0"/>
              <w:spacing w:line="276" w:lineRule="auto"/>
              <w:rPr>
                <w:rFonts w:asciiTheme="minorEastAsia" w:hAnsiTheme="minorEastAsia" w:cs="宋体"/>
                <w:b/>
                <w:bCs/>
                <w:szCs w:val="21"/>
                <w:lang w:val="zh-CN"/>
              </w:rPr>
            </w:pPr>
            <w:r w:rsidRPr="00BF479A">
              <w:rPr>
                <w:rFonts w:asciiTheme="minorEastAsia" w:hAnsiTheme="minorEastAsia" w:cs="宋体" w:hint="eastAsia"/>
                <w:b/>
                <w:bCs/>
                <w:szCs w:val="21"/>
                <w:lang w:val="zh-CN"/>
              </w:rPr>
              <w:t>本项目</w:t>
            </w:r>
            <w:r w:rsidR="00AD6D06" w:rsidRPr="00BF479A">
              <w:rPr>
                <w:rFonts w:asciiTheme="minorEastAsia" w:hAnsiTheme="minorEastAsia" w:cs="宋体"/>
                <w:b/>
                <w:bCs/>
                <w:szCs w:val="21"/>
                <w:lang w:val="zh-CN"/>
              </w:rPr>
              <w:fldChar w:fldCharType="begin"/>
            </w:r>
            <w:r w:rsidRPr="00BF479A">
              <w:rPr>
                <w:rFonts w:asciiTheme="minorEastAsia" w:hAnsiTheme="minorEastAsia" w:cs="宋体" w:hint="eastAsia"/>
                <w:b/>
                <w:bCs/>
                <w:szCs w:val="21"/>
                <w:lang w:val="zh-CN"/>
              </w:rPr>
              <w:instrText>eq \o\ac(□,√)</w:instrText>
            </w:r>
            <w:r w:rsidR="00AD6D06" w:rsidRPr="00BF479A">
              <w:rPr>
                <w:rFonts w:asciiTheme="minorEastAsia" w:hAnsiTheme="minorEastAsia" w:cs="宋体"/>
                <w:b/>
                <w:bCs/>
                <w:szCs w:val="21"/>
                <w:lang w:val="zh-CN"/>
              </w:rPr>
              <w:fldChar w:fldCharType="end"/>
            </w:r>
            <w:r w:rsidRPr="00BF479A">
              <w:rPr>
                <w:rFonts w:asciiTheme="minorEastAsia" w:hAnsiTheme="minorEastAsia" w:cs="宋体" w:hint="eastAsia"/>
                <w:b/>
                <w:bCs/>
                <w:szCs w:val="21"/>
                <w:lang w:val="zh-CN"/>
              </w:rPr>
              <w:t>不接受□接受联合体投标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E0193B" w:rsidP="00BF479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w:t>
            </w:r>
            <w:r w:rsidR="00BF479A">
              <w:rPr>
                <w:rFonts w:asciiTheme="minorEastAsia" w:hAnsiTheme="minorEastAsia" w:cs="宋体" w:hint="eastAsia"/>
                <w:bCs/>
                <w:szCs w:val="21"/>
                <w:lang w:val="zh-CN"/>
              </w:rPr>
              <w:t>222</w:t>
            </w:r>
            <w:r>
              <w:rPr>
                <w:rFonts w:asciiTheme="minorEastAsia" w:hAnsiTheme="minorEastAsia" w:cs="宋体" w:hint="eastAsia"/>
                <w:bCs/>
                <w:szCs w:val="21"/>
                <w:lang w:val="zh-CN"/>
              </w:rPr>
              <w:t>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AD6D0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AD6D0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AD6D06">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AD6D0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3F12EC" w:rsidP="003F12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9</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3F12EC">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proofErr w:type="gramStart"/>
            <w:r w:rsidR="00E0193B">
              <w:rPr>
                <w:rFonts w:asciiTheme="minorEastAsia" w:hAnsiTheme="minorEastAsia" w:cs="仿宋_GB2312" w:hint="eastAsia"/>
                <w:szCs w:val="21"/>
                <w:lang w:val="zh-CN"/>
              </w:rPr>
              <w:t>贰万</w:t>
            </w:r>
            <w:r w:rsidR="00BF479A">
              <w:rPr>
                <w:rFonts w:asciiTheme="minorEastAsia" w:hAnsiTheme="minorEastAsia" w:cs="仿宋_GB2312" w:hint="eastAsia"/>
                <w:szCs w:val="21"/>
                <w:lang w:val="zh-CN"/>
              </w:rPr>
              <w:t>肆</w:t>
            </w:r>
            <w:r w:rsidR="00E0193B">
              <w:rPr>
                <w:rFonts w:asciiTheme="minorEastAsia" w:hAnsiTheme="minorEastAsia" w:cs="仿宋_GB2312" w:hint="eastAsia"/>
                <w:szCs w:val="21"/>
                <w:lang w:val="zh-CN"/>
              </w:rPr>
              <w:t>仟</w:t>
            </w:r>
            <w:proofErr w:type="gramEnd"/>
            <w:r>
              <w:rPr>
                <w:rFonts w:asciiTheme="minorEastAsia" w:hAnsiTheme="minorEastAsia" w:cs="仿宋_GB2312" w:hint="eastAsia"/>
                <w:szCs w:val="21"/>
                <w:lang w:val="zh-CN"/>
              </w:rPr>
              <w:t>元（</w:t>
            </w:r>
            <w:r w:rsidR="00E0193B">
              <w:rPr>
                <w:rFonts w:asciiTheme="minorEastAsia" w:hAnsiTheme="minorEastAsia" w:cs="仿宋_GB2312" w:hint="eastAsia"/>
                <w:szCs w:val="21"/>
                <w:lang w:val="zh-CN"/>
              </w:rPr>
              <w:t>¥2</w:t>
            </w:r>
            <w:r w:rsidR="00BF479A">
              <w:rPr>
                <w:rFonts w:asciiTheme="minorEastAsia" w:hAnsiTheme="minorEastAsia" w:cs="仿宋_GB2312" w:hint="eastAsia"/>
                <w:szCs w:val="21"/>
                <w:lang w:val="zh-CN"/>
              </w:rPr>
              <w:t>4</w:t>
            </w:r>
            <w:r w:rsidR="00E0193B">
              <w:rPr>
                <w:rFonts w:asciiTheme="minorEastAsia" w:hAnsiTheme="minorEastAsia" w:cs="仿宋_GB2312" w:hint="eastAsia"/>
                <w:szCs w:val="21"/>
                <w:lang w:val="zh-CN"/>
              </w:rPr>
              <w:t>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E0193B">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AD6D0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AD6D0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E0193B">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AD6D0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AD6D06">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E0193B" w:rsidRDefault="003F12EC">
            <w:pPr>
              <w:autoSpaceDE w:val="0"/>
              <w:autoSpaceDN w:val="0"/>
              <w:adjustRightInd w:val="0"/>
              <w:spacing w:line="360" w:lineRule="auto"/>
              <w:rPr>
                <w:rFonts w:asciiTheme="minorEastAsia" w:hAnsiTheme="minorEastAsia" w:cs="仿宋_GB2312"/>
                <w:szCs w:val="21"/>
                <w:lang w:val="zh-CN"/>
              </w:rPr>
            </w:pPr>
            <w:r w:rsidRPr="00E0193B">
              <w:rPr>
                <w:rFonts w:asciiTheme="minorEastAsia" w:hAnsiTheme="minorEastAsia" w:cs="仿宋_GB2312" w:hint="eastAsia"/>
                <w:szCs w:val="21"/>
                <w:lang w:val="zh-CN"/>
              </w:rPr>
              <w:t>□</w:t>
            </w:r>
            <w:r w:rsidR="007F154A" w:rsidRPr="00E0193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Pr="00E0193B" w:rsidRDefault="003F12EC">
            <w:pPr>
              <w:autoSpaceDE w:val="0"/>
              <w:autoSpaceDN w:val="0"/>
              <w:adjustRightInd w:val="0"/>
              <w:spacing w:line="360" w:lineRule="auto"/>
              <w:rPr>
                <w:rFonts w:asciiTheme="minorEastAsia" w:hAnsiTheme="minorEastAsia" w:cs="宋体"/>
                <w:bCs/>
                <w:szCs w:val="21"/>
                <w:lang w:val="zh-CN"/>
              </w:rPr>
            </w:pPr>
            <w:r w:rsidRPr="00E0193B">
              <w:rPr>
                <w:rFonts w:ascii="新宋体" w:eastAsia="新宋体" w:hAnsi="新宋体"/>
                <w:b/>
                <w:szCs w:val="21"/>
              </w:rPr>
              <w:fldChar w:fldCharType="begin"/>
            </w:r>
            <w:r w:rsidRPr="00E0193B">
              <w:rPr>
                <w:rFonts w:ascii="新宋体" w:eastAsia="新宋体" w:hAnsi="新宋体" w:hint="eastAsia"/>
                <w:b/>
                <w:szCs w:val="21"/>
              </w:rPr>
              <w:instrText>eq \o\ac(□,√)</w:instrText>
            </w:r>
            <w:r w:rsidRPr="00E0193B">
              <w:rPr>
                <w:rFonts w:ascii="新宋体" w:eastAsia="新宋体" w:hAnsi="新宋体"/>
                <w:b/>
                <w:szCs w:val="21"/>
              </w:rPr>
              <w:fldChar w:fldCharType="end"/>
            </w:r>
            <w:r w:rsidR="007F154A" w:rsidRPr="00E0193B">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AD6D0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AD6D0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E0193B">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AD6D0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E0193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E0193B">
              <w:rPr>
                <w:rFonts w:ascii="新宋体" w:eastAsia="新宋体" w:hAnsi="新宋体" w:hint="eastAsia"/>
                <w:szCs w:val="21"/>
              </w:rPr>
              <w:t>许昌市公共资源交易中心交易见证部</w:t>
            </w:r>
            <w:r>
              <w:rPr>
                <w:rFonts w:ascii="新宋体" w:eastAsia="新宋体" w:hAnsi="新宋体" w:hint="eastAsia"/>
                <w:szCs w:val="21"/>
              </w:rPr>
              <w:t>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w:t>
            </w:r>
            <w:r w:rsidRPr="00E0193B">
              <w:rPr>
                <w:rFonts w:asciiTheme="minorEastAsia" w:hAnsiTheme="minorEastAsia" w:cs="宋体" w:hint="eastAsia"/>
                <w:bCs/>
                <w:szCs w:val="21"/>
                <w:lang w:val="zh-CN"/>
              </w:rPr>
              <w:t>交易见证部。联系电话：0374-296</w:t>
            </w:r>
            <w:r w:rsidR="00E0193B">
              <w:rPr>
                <w:rFonts w:asciiTheme="minorEastAsia" w:hAnsiTheme="minorEastAsia" w:cs="宋体" w:hint="eastAsia"/>
                <w:bCs/>
                <w:szCs w:val="21"/>
                <w:lang w:val="zh-CN"/>
              </w:rPr>
              <w:t>6828</w:t>
            </w:r>
            <w:r w:rsidRPr="00E0193B">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AD6D0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A57B93">
        <w:trPr>
          <w:trHeight w:val="510"/>
          <w:jc w:val="center"/>
        </w:trPr>
        <w:tc>
          <w:tcPr>
            <w:tcW w:w="806" w:type="dxa"/>
            <w:vAlign w:val="center"/>
          </w:tcPr>
          <w:p w:rsidR="00A57B93" w:rsidRPr="002A4363" w:rsidRDefault="00A57B93" w:rsidP="00F239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A57B93" w:rsidRPr="00586147" w:rsidRDefault="00A57B93" w:rsidP="00F23932">
            <w:pPr>
              <w:autoSpaceDE w:val="0"/>
              <w:autoSpaceDN w:val="0"/>
              <w:adjustRightInd w:val="0"/>
              <w:spacing w:line="360" w:lineRule="auto"/>
              <w:jc w:val="center"/>
              <w:rPr>
                <w:rFonts w:asciiTheme="minorEastAsia" w:hAnsiTheme="minorEastAsia" w:cs="宋体"/>
                <w:bCs/>
                <w:szCs w:val="21"/>
                <w:lang w:val="zh-CN"/>
              </w:rPr>
            </w:pPr>
            <w:r w:rsidRPr="00586147">
              <w:rPr>
                <w:rFonts w:asciiTheme="minorEastAsia" w:hAnsiTheme="minorEastAsia" w:cs="宋体" w:hint="eastAsia"/>
                <w:bCs/>
                <w:szCs w:val="21"/>
                <w:lang w:val="zh-CN"/>
              </w:rPr>
              <w:t>特别提示</w:t>
            </w:r>
          </w:p>
        </w:tc>
        <w:tc>
          <w:tcPr>
            <w:tcW w:w="6813" w:type="dxa"/>
            <w:vAlign w:val="center"/>
          </w:tcPr>
          <w:p w:rsidR="00A57B93" w:rsidRPr="00586147" w:rsidRDefault="00A57B93" w:rsidP="00F23932">
            <w:pPr>
              <w:autoSpaceDE w:val="0"/>
              <w:autoSpaceDN w:val="0"/>
              <w:adjustRightInd w:val="0"/>
              <w:spacing w:line="360" w:lineRule="auto"/>
              <w:contextualSpacing/>
              <w:rPr>
                <w:rFonts w:ascii="ˎ̥" w:hAnsi="ˎ̥"/>
              </w:rPr>
            </w:pPr>
            <w:r w:rsidRPr="00586147">
              <w:rPr>
                <w:rFonts w:ascii="ˎ̥" w:hAnsi="ˎ̥" w:hint="eastAsia"/>
              </w:rPr>
              <w:t>按照《关于推进全流程电子化交易和在线监管工作有关问题的通知》（许公管办</w:t>
            </w:r>
            <w:r w:rsidRPr="00586147">
              <w:rPr>
                <w:rFonts w:ascii="ˎ̥" w:hAnsi="ˎ̥" w:hint="eastAsia"/>
              </w:rPr>
              <w:t>[2019]3</w:t>
            </w:r>
            <w:r w:rsidRPr="00586147">
              <w:rPr>
                <w:rFonts w:ascii="ˎ̥" w:hAnsi="ˎ̥" w:hint="eastAsia"/>
              </w:rPr>
              <w:t>号）规定：</w:t>
            </w:r>
          </w:p>
          <w:p w:rsidR="00A57B93" w:rsidRPr="00586147" w:rsidRDefault="00A57B93" w:rsidP="00F23932">
            <w:pPr>
              <w:autoSpaceDE w:val="0"/>
              <w:autoSpaceDN w:val="0"/>
              <w:adjustRightInd w:val="0"/>
              <w:spacing w:line="360" w:lineRule="auto"/>
              <w:contextualSpacing/>
              <w:rPr>
                <w:rFonts w:ascii="ˎ̥" w:hAnsi="ˎ̥"/>
              </w:rPr>
            </w:pPr>
            <w:r w:rsidRPr="00586147">
              <w:rPr>
                <w:rFonts w:ascii="ˎ̥" w:hAnsi="ˎ̥" w:hint="eastAsia"/>
              </w:rPr>
              <w:t>不同供应商电子投标文件制作硬件特征码（网卡</w:t>
            </w:r>
            <w:r w:rsidRPr="00586147">
              <w:rPr>
                <w:rFonts w:ascii="ˎ̥" w:hAnsi="ˎ̥" w:hint="eastAsia"/>
              </w:rPr>
              <w:t>MAC</w:t>
            </w:r>
            <w:r w:rsidRPr="00586147">
              <w:rPr>
                <w:rFonts w:ascii="ˎ̥" w:hAnsi="ˎ̥" w:hint="eastAsia"/>
              </w:rPr>
              <w:t>地址、</w:t>
            </w:r>
            <w:r w:rsidRPr="00586147">
              <w:rPr>
                <w:rFonts w:ascii="ˎ̥" w:hAnsi="ˎ̥" w:hint="eastAsia"/>
              </w:rPr>
              <w:t>CPU</w:t>
            </w:r>
            <w:r w:rsidRPr="00586147">
              <w:rPr>
                <w:rFonts w:ascii="ˎ̥" w:hAnsi="ˎ̥" w:hint="eastAsia"/>
              </w:rPr>
              <w:t>序号、硬盘序列号等）雷同时，视为‘</w:t>
            </w:r>
            <w:r w:rsidRPr="00586147">
              <w:rPr>
                <w:rFonts w:ascii="ˎ̥" w:hAnsi="ˎ̥"/>
              </w:rPr>
              <w:t>不同</w:t>
            </w:r>
            <w:r w:rsidRPr="00586147">
              <w:rPr>
                <w:rFonts w:ascii="ˎ̥" w:hAnsi="ˎ̥" w:hint="eastAsia"/>
              </w:rPr>
              <w:t>投标人的投标</w:t>
            </w:r>
            <w:r w:rsidRPr="00586147">
              <w:rPr>
                <w:rFonts w:ascii="ˎ̥" w:hAnsi="ˎ̥"/>
              </w:rPr>
              <w:t>文件由同一单位或者个人编制</w:t>
            </w:r>
            <w:r w:rsidRPr="00586147">
              <w:rPr>
                <w:rFonts w:ascii="ˎ̥" w:hAnsi="ˎ̥" w:hint="eastAsia"/>
              </w:rPr>
              <w:t>’或‘</w:t>
            </w:r>
            <w:r w:rsidRPr="00586147">
              <w:rPr>
                <w:rFonts w:ascii="ˎ̥" w:hAnsi="ˎ̥"/>
              </w:rPr>
              <w:t>不同</w:t>
            </w:r>
            <w:r w:rsidRPr="00586147">
              <w:rPr>
                <w:rFonts w:ascii="ˎ̥" w:hAnsi="ˎ̥" w:hint="eastAsia"/>
              </w:rPr>
              <w:t>投标人</w:t>
            </w:r>
            <w:r w:rsidRPr="00586147">
              <w:rPr>
                <w:rFonts w:ascii="ˎ̥" w:hAnsi="ˎ̥"/>
              </w:rPr>
              <w:t>委托同一单位或者个人办理</w:t>
            </w:r>
            <w:r w:rsidRPr="00586147">
              <w:rPr>
                <w:rFonts w:ascii="ˎ̥" w:hAnsi="ˎ̥" w:hint="eastAsia"/>
              </w:rPr>
              <w:t>响应</w:t>
            </w:r>
            <w:r w:rsidRPr="00586147">
              <w:rPr>
                <w:rFonts w:ascii="ˎ̥" w:hAnsi="ˎ̥"/>
              </w:rPr>
              <w:t>事宜</w:t>
            </w:r>
            <w:r w:rsidRPr="00586147">
              <w:rPr>
                <w:rFonts w:ascii="ˎ̥" w:hAnsi="ˎ̥" w:hint="eastAsia"/>
              </w:rPr>
              <w:t>’，其投标无效。</w:t>
            </w:r>
          </w:p>
          <w:p w:rsidR="00A57B93" w:rsidRPr="00586147" w:rsidRDefault="00A57B93" w:rsidP="00F23932">
            <w:pPr>
              <w:autoSpaceDE w:val="0"/>
              <w:autoSpaceDN w:val="0"/>
              <w:adjustRightInd w:val="0"/>
              <w:spacing w:line="360" w:lineRule="auto"/>
              <w:contextualSpacing/>
              <w:rPr>
                <w:rFonts w:asciiTheme="minorEastAsia" w:hAnsiTheme="minorEastAsia" w:cs="宋体"/>
                <w:b/>
                <w:color w:val="000000"/>
                <w:kern w:val="0"/>
                <w:szCs w:val="21"/>
                <w:lang w:val="zh-CN"/>
              </w:rPr>
            </w:pPr>
            <w:r w:rsidRPr="00586147">
              <w:rPr>
                <w:rFonts w:ascii="ˎ̥" w:hAnsi="ˎ̥" w:hint="eastAsia"/>
              </w:rPr>
              <w:t>评审专家应严格按照要求查看“硬件特征码”</w:t>
            </w:r>
            <w:r w:rsidRPr="00586147">
              <w:rPr>
                <w:rFonts w:ascii="ˎ̥" w:hAnsi="ˎ̥" w:hint="eastAsia"/>
              </w:rPr>
              <w:t xml:space="preserve"> </w:t>
            </w:r>
            <w:r w:rsidRPr="00586147">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A57B9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FE7155" w:rsidP="00E0193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E0193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E0193B">
        <w:rPr>
          <w:rFonts w:asciiTheme="minorEastAsia" w:hAnsiTheme="minorEastAsia" w:cs="宋体" w:hint="eastAsia"/>
          <w:kern w:val="0"/>
          <w:szCs w:val="21"/>
        </w:rPr>
        <w:t>不得同时参加本项目投标。违反规定的，相关投标均无效。</w:t>
      </w:r>
    </w:p>
    <w:p w:rsidR="00FE7155" w:rsidRPr="00E0193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E0193B">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E0193B">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E0193B"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E0193B">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E0193B">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57B93" w:rsidRPr="00A57B93" w:rsidRDefault="00A57B93" w:rsidP="00A57B93">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57B93">
        <w:rPr>
          <w:rFonts w:ascii="ˎ̥" w:hAnsi="ˎ̥" w:hint="eastAsia"/>
        </w:rPr>
        <w:t>按照《关于推进全流程电子化交易和在线监管工作有关问题的通知》（许公管办</w:t>
      </w:r>
      <w:r w:rsidRPr="00A57B93">
        <w:rPr>
          <w:rFonts w:ascii="ˎ̥" w:hAnsi="ˎ̥" w:hint="eastAsia"/>
        </w:rPr>
        <w:t>[2019]3</w:t>
      </w:r>
      <w:r w:rsidRPr="00A57B93">
        <w:rPr>
          <w:rFonts w:ascii="ˎ̥" w:hAnsi="ˎ̥" w:hint="eastAsia"/>
        </w:rPr>
        <w:t>号）规定，不同投标人电子投标文件制作硬件特征码（网卡</w:t>
      </w:r>
      <w:r w:rsidRPr="00A57B93">
        <w:rPr>
          <w:rFonts w:ascii="ˎ̥" w:hAnsi="ˎ̥" w:hint="eastAsia"/>
        </w:rPr>
        <w:t>MAC</w:t>
      </w:r>
      <w:r w:rsidRPr="00A57B93">
        <w:rPr>
          <w:rFonts w:ascii="ˎ̥" w:hAnsi="ˎ̥" w:hint="eastAsia"/>
        </w:rPr>
        <w:t>地址、</w:t>
      </w:r>
      <w:r w:rsidRPr="00A57B93">
        <w:rPr>
          <w:rFonts w:ascii="ˎ̥" w:hAnsi="ˎ̥" w:hint="eastAsia"/>
        </w:rPr>
        <w:t>CPU</w:t>
      </w:r>
      <w:r w:rsidRPr="00A57B93">
        <w:rPr>
          <w:rFonts w:ascii="ˎ̥" w:hAnsi="ˎ̥" w:hint="eastAsia"/>
        </w:rPr>
        <w:t>序号、硬盘序列号等）雷同时，视为‘</w:t>
      </w:r>
      <w:r w:rsidRPr="00A57B93">
        <w:rPr>
          <w:rFonts w:ascii="ˎ̥" w:hAnsi="ˎ̥"/>
        </w:rPr>
        <w:t>不同</w:t>
      </w:r>
      <w:r w:rsidRPr="00A57B93">
        <w:rPr>
          <w:rFonts w:ascii="ˎ̥" w:hAnsi="ˎ̥" w:hint="eastAsia"/>
        </w:rPr>
        <w:t>投标人</w:t>
      </w:r>
      <w:r w:rsidRPr="00A57B93">
        <w:rPr>
          <w:rFonts w:ascii="ˎ̥" w:hAnsi="ˎ̥"/>
        </w:rPr>
        <w:t>的</w:t>
      </w:r>
      <w:r w:rsidRPr="00A57B93">
        <w:rPr>
          <w:rFonts w:ascii="ˎ̥" w:hAnsi="ˎ̥" w:hint="eastAsia"/>
        </w:rPr>
        <w:t>投标</w:t>
      </w:r>
      <w:r w:rsidRPr="00A57B93">
        <w:rPr>
          <w:rFonts w:ascii="ˎ̥" w:hAnsi="ˎ̥"/>
        </w:rPr>
        <w:t>文件由同一单位或者个人编制</w:t>
      </w:r>
      <w:r w:rsidRPr="00A57B93">
        <w:rPr>
          <w:rFonts w:ascii="ˎ̥" w:hAnsi="ˎ̥" w:hint="eastAsia"/>
        </w:rPr>
        <w:t>’或‘</w:t>
      </w:r>
      <w:r w:rsidRPr="00A57B93">
        <w:rPr>
          <w:rFonts w:ascii="ˎ̥" w:hAnsi="ˎ̥"/>
        </w:rPr>
        <w:t>不同</w:t>
      </w:r>
      <w:r w:rsidRPr="00A57B93">
        <w:rPr>
          <w:rFonts w:ascii="ˎ̥" w:hAnsi="ˎ̥" w:hint="eastAsia"/>
        </w:rPr>
        <w:t>投标人</w:t>
      </w:r>
      <w:r w:rsidRPr="00A57B93">
        <w:rPr>
          <w:rFonts w:ascii="ˎ̥" w:hAnsi="ˎ̥"/>
        </w:rPr>
        <w:t>委托同一单位或者个人办理</w:t>
      </w:r>
      <w:r w:rsidRPr="00A57B93">
        <w:rPr>
          <w:rFonts w:ascii="ˎ̥" w:hAnsi="ˎ̥" w:hint="eastAsia"/>
        </w:rPr>
        <w:t>响应</w:t>
      </w:r>
      <w:r w:rsidRPr="00A57B93">
        <w:rPr>
          <w:rFonts w:ascii="ˎ̥" w:hAnsi="ˎ̥"/>
        </w:rPr>
        <w:t>事宜</w:t>
      </w:r>
      <w:r w:rsidRPr="00A57B93">
        <w:rPr>
          <w:rFonts w:ascii="ˎ̥" w:hAnsi="ˎ̥" w:hint="eastAsia"/>
        </w:rPr>
        <w:t>’，其投标无效。</w:t>
      </w:r>
    </w:p>
    <w:p w:rsidR="00A57B93" w:rsidRPr="00A57B93" w:rsidRDefault="00A57B93" w:rsidP="00A57B93">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57B93">
        <w:rPr>
          <w:rFonts w:asciiTheme="minorEastAsia" w:hAnsiTheme="minorEastAsia" w:cs="宋体"/>
          <w:kern w:val="0"/>
          <w:szCs w:val="21"/>
        </w:rPr>
        <w:t>法律、法规和招标文件规定的其他无效情形。</w:t>
      </w:r>
    </w:p>
    <w:p w:rsidR="00FE7155" w:rsidRPr="00A57B93"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3F12EC">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3F12EC" w:rsidRDefault="003F12EC" w:rsidP="003F12E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E0193B">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3F12EC" w:rsidRDefault="003F12EC">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3F12EC" w:rsidRDefault="003F12EC">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3F12EC" w:rsidRDefault="003F12EC">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3F12EC" w:rsidRDefault="003F12E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rsidP="00A57B93">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E0193B">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E0193B" w:rsidRDefault="007F154A">
            <w:pPr>
              <w:spacing w:line="360" w:lineRule="auto"/>
              <w:rPr>
                <w:rFonts w:asciiTheme="minorEastAsia" w:hAnsiTheme="minorEastAsia"/>
                <w:b/>
                <w:bCs/>
                <w:szCs w:val="21"/>
              </w:rPr>
            </w:pPr>
            <w:r w:rsidRPr="00E0193B">
              <w:rPr>
                <w:rFonts w:ascii="宋体" w:hAnsi="宋体" w:cs="微软雅黑" w:hint="eastAsia"/>
                <w:bCs/>
                <w:szCs w:val="21"/>
              </w:rPr>
              <w:t>投标人提供参加本次政府采购项目</w:t>
            </w:r>
            <w:r w:rsidRPr="00E0193B">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E0193B" w:rsidRDefault="007F154A">
            <w:pPr>
              <w:spacing w:line="360" w:lineRule="auto"/>
              <w:rPr>
                <w:rFonts w:asciiTheme="minorEastAsia" w:hAnsiTheme="minorEastAsia"/>
                <w:b/>
                <w:bCs/>
                <w:szCs w:val="21"/>
              </w:rPr>
            </w:pPr>
            <w:r w:rsidRPr="00E0193B">
              <w:rPr>
                <w:rFonts w:ascii="宋体" w:hAnsi="宋体" w:cs="微软雅黑" w:hint="eastAsia"/>
                <w:bCs/>
                <w:szCs w:val="21"/>
              </w:rPr>
              <w:t>投标人提供参加本次政府采购项目</w:t>
            </w:r>
            <w:r w:rsidRPr="00E0193B">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①与本项目投标相关设备的购置发票、专业技术人员职称证书、用工合同等；</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②投标人具备履行合同所必须的设备和专业技术能力承诺函或声明（承诺函或声明格式自拟）。</w:t>
            </w:r>
          </w:p>
          <w:p w:rsidR="00FE7155" w:rsidRPr="00E0193B" w:rsidRDefault="007F154A">
            <w:pPr>
              <w:spacing w:line="360" w:lineRule="auto"/>
              <w:rPr>
                <w:rFonts w:asciiTheme="minorEastAsia" w:hAnsiTheme="minorEastAsia"/>
                <w:b/>
                <w:bCs/>
                <w:szCs w:val="21"/>
              </w:rPr>
            </w:pPr>
            <w:r w:rsidRPr="00E0193B">
              <w:rPr>
                <w:rFonts w:ascii="楷体" w:eastAsia="楷体" w:hAnsi="楷体" w:cs="仿宋_GB2312" w:hint="eastAsia"/>
                <w:sz w:val="24"/>
                <w:szCs w:val="24"/>
                <w:lang w:val="zh-CN"/>
              </w:rPr>
              <w:t>注：仅需提供序号</w:t>
            </w:r>
            <w:r w:rsidRPr="00E0193B">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E0193B"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E0193B">
              <w:rPr>
                <w:rFonts w:asciiTheme="minorEastAsia" w:hAnsiTheme="minorEastAsia" w:cs="仿宋_GB2312" w:hint="eastAsia"/>
                <w:color w:val="000000"/>
                <w:szCs w:val="21"/>
              </w:rPr>
              <w:t>“中国社会组织公共服务平台”网站（</w:t>
            </w:r>
            <w:r w:rsidRPr="00E0193B">
              <w:rPr>
                <w:rFonts w:asciiTheme="minorEastAsia" w:hAnsiTheme="minorEastAsia" w:cs="仿宋_GB2312"/>
                <w:color w:val="000000"/>
                <w:szCs w:val="21"/>
              </w:rPr>
              <w:t>www.chinanpo.gov.cn</w:t>
            </w:r>
            <w:r w:rsidRPr="00E0193B">
              <w:rPr>
                <w:rFonts w:asciiTheme="minorEastAsia" w:hAnsiTheme="minorEastAsia" w:cs="仿宋_GB2312" w:hint="eastAsia"/>
                <w:color w:val="000000"/>
                <w:szCs w:val="21"/>
              </w:rPr>
              <w:t>）严重违法失信社</w:t>
            </w:r>
            <w:r w:rsidRPr="00E0193B">
              <w:rPr>
                <w:rFonts w:asciiTheme="minorEastAsia" w:hAnsiTheme="minorEastAsia" w:cs="仿宋_GB2312" w:hint="eastAsia"/>
                <w:color w:val="000000"/>
                <w:szCs w:val="21"/>
              </w:rPr>
              <w:lastRenderedPageBreak/>
              <w:t>会组织名单的投标人</w:t>
            </w:r>
            <w:r w:rsidRPr="00E0193B">
              <w:rPr>
                <w:rFonts w:asciiTheme="minorEastAsia" w:hAnsiTheme="minorEastAsia" w:cs="仿宋_GB2312" w:hint="eastAsia"/>
                <w:b/>
                <w:color w:val="000000"/>
                <w:szCs w:val="21"/>
              </w:rPr>
              <w:t>；</w:t>
            </w:r>
            <w:r w:rsidRPr="00E0193B">
              <w:rPr>
                <w:rFonts w:asciiTheme="minorEastAsia" w:hAnsiTheme="minorEastAsia" w:hint="eastAsia"/>
                <w:bCs/>
                <w:szCs w:val="21"/>
              </w:rPr>
              <w:t>（联合体形式投标的，联合体成员存在不良信用记录，视同联合体存在不良信用记录）。</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（1）查询渠道：</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①“信用中国”网站（</w:t>
            </w:r>
            <w:hyperlink r:id="rId18" w:history="1">
              <w:r w:rsidRPr="00E0193B">
                <w:rPr>
                  <w:rStyle w:val="af0"/>
                  <w:rFonts w:asciiTheme="minorEastAsia" w:hAnsiTheme="minorEastAsia" w:hint="eastAsia"/>
                  <w:bCs/>
                  <w:szCs w:val="21"/>
                </w:rPr>
                <w:t>www.creditchina.gov.cn</w:t>
              </w:r>
            </w:hyperlink>
            <w:r w:rsidRPr="00E0193B">
              <w:rPr>
                <w:rFonts w:asciiTheme="minorEastAsia" w:hAnsiTheme="minorEastAsia" w:hint="eastAsia"/>
                <w:bCs/>
                <w:szCs w:val="21"/>
              </w:rPr>
              <w:t>）</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②“中国政府采购网”（www.ccgp.gov.cn）</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③“国家企业信用公示系统”网站（</w:t>
            </w:r>
            <w:hyperlink r:id="rId19" w:history="1">
              <w:r w:rsidRPr="00E0193B">
                <w:rPr>
                  <w:rStyle w:val="af0"/>
                  <w:rFonts w:asciiTheme="minorEastAsia" w:hAnsiTheme="minorEastAsia"/>
                  <w:bCs/>
                  <w:szCs w:val="21"/>
                </w:rPr>
                <w:t>www.gsxt.gov.cn</w:t>
              </w:r>
            </w:hyperlink>
            <w:r w:rsidRPr="00E0193B">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E0193B">
              <w:rPr>
                <w:rFonts w:asciiTheme="minorEastAsia" w:hAnsiTheme="minorEastAsia" w:hint="eastAsia"/>
                <w:bCs/>
                <w:szCs w:val="21"/>
              </w:rPr>
              <w:t>④</w:t>
            </w:r>
            <w:r w:rsidRPr="00E0193B">
              <w:rPr>
                <w:rFonts w:asciiTheme="minorEastAsia" w:hAnsiTheme="minorEastAsia" w:cs="仿宋_GB2312" w:hint="eastAsia"/>
                <w:color w:val="000000"/>
                <w:szCs w:val="21"/>
              </w:rPr>
              <w:t>“中国社会组织公共服务平台”网站（</w:t>
            </w:r>
            <w:r w:rsidRPr="00E0193B">
              <w:rPr>
                <w:rFonts w:asciiTheme="minorEastAsia" w:hAnsiTheme="minorEastAsia" w:cs="仿宋_GB2312"/>
                <w:color w:val="000000"/>
                <w:szCs w:val="21"/>
              </w:rPr>
              <w:t>www.chinanpo.gov.cn</w:t>
            </w:r>
            <w:r w:rsidRPr="00E0193B">
              <w:rPr>
                <w:rFonts w:asciiTheme="minorEastAsia" w:hAnsiTheme="minorEastAsia" w:cs="仿宋_GB2312" w:hint="eastAsia"/>
                <w:color w:val="000000"/>
                <w:szCs w:val="21"/>
              </w:rPr>
              <w:t>）（仅查询社会组织）</w:t>
            </w:r>
            <w:r w:rsidRPr="00E0193B">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E0193B">
              <w:rPr>
                <w:rFonts w:asciiTheme="minorEastAsia" w:hAnsiTheme="minorEastAsia" w:cs="仿宋_GB2312" w:hint="eastAsia"/>
                <w:color w:val="000000"/>
                <w:szCs w:val="21"/>
              </w:rPr>
              <w:t>严重违法失信社会组织</w:t>
            </w:r>
            <w:r w:rsidRPr="00E0193B">
              <w:rPr>
                <w:rFonts w:asciiTheme="minorEastAsia" w:hAnsiTheme="minorEastAsia" w:hint="eastAsia"/>
                <w:bCs/>
                <w:szCs w:val="21"/>
              </w:rPr>
              <w:t>的投标人，将拒绝其参与本次政府采购活</w:t>
            </w:r>
            <w:r>
              <w:rPr>
                <w:rFonts w:asciiTheme="minorEastAsia" w:hAnsiTheme="minorEastAsia" w:hint="eastAsia"/>
                <w:bCs/>
                <w:szCs w:val="21"/>
              </w:rPr>
              <w:t>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Pr="00BF479A" w:rsidRDefault="00BF479A">
            <w:pPr>
              <w:spacing w:line="360" w:lineRule="auto"/>
              <w:rPr>
                <w:rFonts w:asciiTheme="minorEastAsia" w:hAnsiTheme="minorEastAsia"/>
                <w:bCs/>
                <w:szCs w:val="21"/>
              </w:rPr>
            </w:pPr>
            <w:r w:rsidRPr="00BF479A">
              <w:rPr>
                <w:rFonts w:asciiTheme="minorEastAsia" w:hAnsiTheme="minorEastAsia" w:cs="宋体" w:hint="eastAsia"/>
                <w:bCs/>
                <w:szCs w:val="21"/>
                <w:lang w:val="zh-CN"/>
              </w:rPr>
              <w:t>投标人须具有国家卫生主管部门颁发的放射卫生技术服务</w:t>
            </w:r>
            <w:proofErr w:type="gramStart"/>
            <w:r w:rsidRPr="00BF479A">
              <w:rPr>
                <w:rFonts w:asciiTheme="minorEastAsia" w:hAnsiTheme="minorEastAsia" w:cs="宋体" w:hint="eastAsia"/>
                <w:bCs/>
                <w:szCs w:val="21"/>
                <w:lang w:val="zh-CN"/>
              </w:rPr>
              <w:t>机构甲级</w:t>
            </w:r>
            <w:proofErr w:type="gramEnd"/>
            <w:r w:rsidRPr="00BF479A">
              <w:rPr>
                <w:rFonts w:asciiTheme="minorEastAsia" w:hAnsiTheme="minorEastAsia" w:cs="宋体" w:hint="eastAsia"/>
                <w:bCs/>
                <w:szCs w:val="21"/>
                <w:lang w:val="zh-CN"/>
              </w:rPr>
              <w:t>资质证书，业务范围含放射卫生防护检测与评价，</w:t>
            </w:r>
            <w:r w:rsidR="003F12EC">
              <w:rPr>
                <w:rFonts w:asciiTheme="minorEastAsia" w:hAnsiTheme="minorEastAsia" w:cs="仿宋_GB2312" w:hint="eastAsia"/>
                <w:color w:val="000000"/>
                <w:szCs w:val="21"/>
                <w:shd w:val="clear" w:color="auto" w:fill="FFFFFF"/>
              </w:rPr>
              <w:t>跨地域的须</w:t>
            </w:r>
            <w:r w:rsidRPr="00BF479A">
              <w:rPr>
                <w:rFonts w:asciiTheme="minorEastAsia" w:hAnsiTheme="minorEastAsia" w:cs="宋体" w:hint="eastAsia"/>
                <w:bCs/>
                <w:szCs w:val="21"/>
                <w:lang w:val="zh-CN"/>
              </w:rPr>
              <w:t>在河南省卫生行政部门进行备案。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w:t>
      </w:r>
      <w:r>
        <w:rPr>
          <w:rFonts w:asciiTheme="minorEastAsia" w:eastAsiaTheme="minorEastAsia" w:hAnsiTheme="minorEastAsia" w:cs="仿宋_GB2312" w:hint="eastAsia"/>
          <w:sz w:val="21"/>
          <w:szCs w:val="21"/>
          <w:lang w:val="zh-CN"/>
        </w:rPr>
        <w:lastRenderedPageBreak/>
        <w:t>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0193B">
        <w:rPr>
          <w:rFonts w:asciiTheme="minorEastAsia" w:eastAsiaTheme="minorEastAsia" w:hAnsiTheme="minorEastAsia" w:cs="仿宋_GB2312" w:hint="eastAsia"/>
          <w:sz w:val="21"/>
          <w:szCs w:val="21"/>
          <w:lang w:val="zh-CN"/>
        </w:rPr>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E0193B"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E0193B">
        <w:rPr>
          <w:rFonts w:asciiTheme="minorEastAsia" w:hAnsiTheme="minorEastAsia" w:cs="宋体" w:hint="eastAsia"/>
          <w:kern w:val="0"/>
          <w:szCs w:val="21"/>
        </w:rPr>
        <w:lastRenderedPageBreak/>
        <w:t>①中国信息安全认证中心官网（</w:t>
      </w:r>
      <w:r w:rsidRPr="00E0193B">
        <w:rPr>
          <w:rFonts w:asciiTheme="minorEastAsia" w:hAnsiTheme="minorEastAsia" w:cs="宋体"/>
          <w:kern w:val="0"/>
          <w:szCs w:val="21"/>
        </w:rPr>
        <w:t>http://www.isccc.gov.cn/index.shtml</w:t>
      </w:r>
      <w:r w:rsidRPr="00E0193B">
        <w:rPr>
          <w:rFonts w:asciiTheme="minorEastAsia" w:hAnsiTheme="minorEastAsia" w:cs="宋体" w:hint="eastAsia"/>
          <w:kern w:val="0"/>
          <w:szCs w:val="21"/>
        </w:rPr>
        <w:t>）产品查询结果截图并加盖投标人公章；</w:t>
      </w:r>
    </w:p>
    <w:p w:rsidR="00FE7155" w:rsidRPr="00E0193B"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E0193B">
        <w:rPr>
          <w:rFonts w:asciiTheme="minorEastAsia" w:hAnsiTheme="minorEastAsia" w:cs="宋体" w:hint="eastAsia"/>
          <w:kern w:val="0"/>
          <w:szCs w:val="21"/>
        </w:rPr>
        <w:t>②中国信息安全认证中心</w:t>
      </w:r>
      <w:r w:rsidRPr="00E0193B">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E0193B">
        <w:rPr>
          <w:rFonts w:ascii="楷体" w:eastAsia="楷体" w:hAnsi="楷体" w:cs="仿宋_GB2312" w:hint="eastAsia"/>
          <w:sz w:val="24"/>
          <w:szCs w:val="24"/>
          <w:lang w:val="zh-CN"/>
        </w:rPr>
        <w:t>注：仅需提供序号</w:t>
      </w:r>
      <w:r w:rsidRPr="00E0193B">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FE7155" w:rsidRPr="00BF479A" w:rsidRDefault="00E0193B" w:rsidP="00BF479A">
      <w:pPr>
        <w:spacing w:line="360" w:lineRule="auto"/>
        <w:ind w:firstLineChars="200" w:firstLine="420"/>
        <w:rPr>
          <w:rFonts w:asciiTheme="minorEastAsia" w:hAnsiTheme="minorEastAsia" w:cs="仿宋_GB2312"/>
          <w:szCs w:val="21"/>
          <w:lang w:val="zh-CN"/>
        </w:rPr>
      </w:pPr>
      <w:r w:rsidRPr="00BF479A">
        <w:rPr>
          <w:rFonts w:asciiTheme="minorEastAsia" w:hAnsiTheme="minorEastAsia" w:cs="仿宋_GB2312" w:hint="eastAsia"/>
          <w:szCs w:val="21"/>
          <w:lang w:val="zh-CN"/>
        </w:rPr>
        <w:t>本项目采用最低评标价法。</w:t>
      </w:r>
    </w:p>
    <w:p w:rsidR="00FE7155" w:rsidRDefault="007F154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E0193B" w:rsidRDefault="007F154A">
      <w:pPr>
        <w:spacing w:line="360" w:lineRule="auto"/>
        <w:rPr>
          <w:rFonts w:ascii="宋体" w:hAnsi="宋体"/>
          <w:bCs/>
          <w:szCs w:val="21"/>
          <w:lang w:val="en-GB"/>
        </w:rPr>
      </w:pPr>
      <w:r w:rsidRPr="00E0193B">
        <w:rPr>
          <w:rFonts w:ascii="宋体" w:hAnsi="宋体" w:hint="eastAsia"/>
          <w:bCs/>
          <w:szCs w:val="21"/>
          <w:lang w:val="en-GB"/>
        </w:rPr>
        <w:t>备注：</w:t>
      </w:r>
    </w:p>
    <w:p w:rsidR="00FE7155" w:rsidRPr="00E0193B" w:rsidRDefault="007F154A">
      <w:pPr>
        <w:spacing w:line="360" w:lineRule="auto"/>
        <w:ind w:firstLineChars="200" w:firstLine="420"/>
        <w:rPr>
          <w:rFonts w:ascii="宋体" w:hAnsi="宋体"/>
          <w:bCs/>
          <w:szCs w:val="21"/>
          <w:lang w:val="en-GB"/>
        </w:rPr>
      </w:pPr>
      <w:r w:rsidRPr="00E0193B">
        <w:rPr>
          <w:rFonts w:ascii="宋体" w:hAnsi="宋体" w:hint="eastAsia"/>
          <w:bCs/>
          <w:szCs w:val="21"/>
          <w:lang w:val="en-GB"/>
        </w:rPr>
        <w:t>a、不接受联合体投标的项目，本表中第2项、第3项情形不适用。</w:t>
      </w:r>
    </w:p>
    <w:p w:rsidR="00FE7155" w:rsidRPr="00E0193B" w:rsidRDefault="007F154A">
      <w:pPr>
        <w:spacing w:line="360" w:lineRule="auto"/>
        <w:ind w:firstLineChars="200" w:firstLine="420"/>
        <w:rPr>
          <w:rFonts w:ascii="宋体" w:hAnsi="宋体"/>
          <w:bCs/>
          <w:szCs w:val="21"/>
          <w:lang w:val="en-GB"/>
        </w:rPr>
      </w:pPr>
      <w:r w:rsidRPr="00E0193B">
        <w:rPr>
          <w:rFonts w:ascii="宋体" w:hAnsi="宋体" w:hint="eastAsia"/>
          <w:bCs/>
          <w:szCs w:val="21"/>
          <w:lang w:val="en-GB"/>
        </w:rPr>
        <w:t>b、小型和微型企业产品包括货物及其提供的服务与工程。</w:t>
      </w:r>
    </w:p>
    <w:p w:rsidR="00FE7155" w:rsidRPr="00E0193B" w:rsidRDefault="007F154A">
      <w:pPr>
        <w:spacing w:line="360" w:lineRule="auto"/>
        <w:ind w:firstLineChars="200" w:firstLine="420"/>
        <w:rPr>
          <w:rFonts w:ascii="宋体" w:hAnsi="宋体"/>
          <w:bCs/>
          <w:szCs w:val="21"/>
          <w:lang w:val="en-GB"/>
        </w:rPr>
      </w:pPr>
      <w:r w:rsidRPr="00E0193B">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E0193B" w:rsidRDefault="007F154A">
      <w:pPr>
        <w:spacing w:line="360" w:lineRule="auto"/>
        <w:ind w:firstLineChars="200" w:firstLine="420"/>
        <w:rPr>
          <w:rFonts w:ascii="宋体" w:hAnsi="宋体"/>
          <w:bCs/>
          <w:szCs w:val="21"/>
          <w:lang w:val="en-GB"/>
        </w:rPr>
      </w:pPr>
      <w:r w:rsidRPr="00E0193B">
        <w:rPr>
          <w:rFonts w:ascii="宋体" w:hAnsi="宋体" w:hint="eastAsia"/>
          <w:bCs/>
          <w:szCs w:val="21"/>
          <w:lang w:val="en-GB"/>
        </w:rPr>
        <w:t>d、残疾人福利性单位属于小型、微型企业的，不重复享受政策。</w:t>
      </w:r>
    </w:p>
    <w:p w:rsidR="00FE7155" w:rsidRPr="00E0193B" w:rsidRDefault="007F154A">
      <w:pPr>
        <w:spacing w:line="360" w:lineRule="auto"/>
        <w:ind w:firstLineChars="200" w:firstLine="420"/>
        <w:rPr>
          <w:rFonts w:ascii="宋体" w:hAnsi="宋体"/>
          <w:bCs/>
          <w:szCs w:val="21"/>
          <w:lang w:val="en-GB"/>
        </w:rPr>
      </w:pPr>
      <w:r w:rsidRPr="00E0193B">
        <w:rPr>
          <w:rFonts w:ascii="宋体" w:hAnsi="宋体"/>
          <w:bCs/>
          <w:szCs w:val="21"/>
          <w:lang w:val="en-GB"/>
        </w:rPr>
        <w:t>E</w:t>
      </w:r>
      <w:r w:rsidRPr="00E0193B">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A57B93" w:rsidRPr="00A57B93" w:rsidRDefault="00A57B93" w:rsidP="00A57B93">
      <w:pPr>
        <w:wordWrap w:val="0"/>
        <w:spacing w:line="360" w:lineRule="auto"/>
        <w:ind w:firstLineChars="200" w:firstLine="422"/>
        <w:contextualSpacing/>
        <w:rPr>
          <w:rFonts w:asciiTheme="minorEastAsia" w:hAnsiTheme="minorEastAsia" w:cs="仿宋_GB2312"/>
          <w:b/>
          <w:szCs w:val="21"/>
          <w:lang w:val="zh-CN"/>
        </w:rPr>
      </w:pPr>
      <w:r w:rsidRPr="00A57B93">
        <w:rPr>
          <w:rFonts w:asciiTheme="minorEastAsia" w:hAnsiTheme="minorEastAsia" w:cs="仿宋_GB2312" w:hint="eastAsia"/>
          <w:b/>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rsidP="00A57B9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A57B93">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A57B93">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甲方：</w:t>
      </w:r>
      <w:r w:rsidRPr="00E0193B">
        <w:rPr>
          <w:rFonts w:asciiTheme="minorEastAsia" w:eastAsiaTheme="minorEastAsia" w:hAnsiTheme="minorEastAsia"/>
          <w:sz w:val="21"/>
          <w:szCs w:val="21"/>
          <w:u w:val="single"/>
        </w:rPr>
        <w:t>（采购人全称）</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乙方：</w:t>
      </w:r>
      <w:r w:rsidRPr="00E0193B">
        <w:rPr>
          <w:rFonts w:asciiTheme="minorEastAsia" w:eastAsiaTheme="minorEastAsia" w:hAnsiTheme="minorEastAsia"/>
          <w:sz w:val="21"/>
          <w:szCs w:val="21"/>
          <w:u w:val="single"/>
        </w:rPr>
        <w:t>（中标人全称）</w:t>
      </w:r>
    </w:p>
    <w:p w:rsidR="00FE7155" w:rsidRPr="00E0193B" w:rsidRDefault="007F154A">
      <w:pPr>
        <w:pStyle w:val="ac"/>
        <w:spacing w:before="75" w:after="75"/>
        <w:rPr>
          <w:rFonts w:asciiTheme="minorEastAsia" w:eastAsiaTheme="minorEastAsia" w:hAnsiTheme="minorEastAsia"/>
          <w:sz w:val="21"/>
          <w:szCs w:val="21"/>
        </w:rPr>
      </w:pPr>
      <w:r w:rsidRPr="00E0193B">
        <w:rPr>
          <w:rFonts w:asciiTheme="minorEastAsia" w:eastAsiaTheme="minorEastAsia" w:hAnsiTheme="minorEastAsia"/>
          <w:sz w:val="21"/>
          <w:szCs w:val="21"/>
        </w:rPr>
        <w:t> </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根据招标编号为</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的</w:t>
      </w:r>
      <w:r w:rsidRPr="00E0193B">
        <w:rPr>
          <w:rFonts w:asciiTheme="minorEastAsia" w:eastAsiaTheme="minorEastAsia" w:hAnsiTheme="minorEastAsia"/>
          <w:sz w:val="21"/>
          <w:szCs w:val="21"/>
          <w:u w:val="single"/>
        </w:rPr>
        <w:t>（填写“项目名称”）</w:t>
      </w:r>
      <w:r w:rsidRPr="00E0193B">
        <w:rPr>
          <w:rFonts w:asciiTheme="minorEastAsia" w:eastAsiaTheme="minorEastAsia" w:hAnsiTheme="minorEastAsia"/>
          <w:sz w:val="21"/>
          <w:szCs w:val="21"/>
        </w:rPr>
        <w:t>项目（以下简称：“本项目”）的招标结果，乙方为中标人。现经甲乙双方友好协商，就以下事项达成一致并签订本合同：</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1、下列合同文件是构成本合同不可分割的部分：</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1.1合同条款；</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1.2招标文件、乙方的投标文件；</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1.3其他文件或材料：□无。□</w:t>
      </w:r>
      <w:r w:rsidRPr="00E0193B">
        <w:rPr>
          <w:rFonts w:asciiTheme="minorEastAsia" w:eastAsiaTheme="minorEastAsia" w:hAnsiTheme="minorEastAsia"/>
          <w:sz w:val="21"/>
          <w:szCs w:val="21"/>
          <w:u w:val="single"/>
        </w:rPr>
        <w:t>（按照实际情况编制填写需要增加的内容）</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2、合同标的</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（按照实际情况编制填写，可以是表格或文字描述）</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3、合同总金额</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3.1合同总金额为人民币大写：</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元（￥</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4、合同标的交付时间、地点和条件</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4.1交付时间：</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4.2交付地点：</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4.3交付条件：</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5、合同标的应符合招标文件、乙方投标文件的规定或约定，具体如下：</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lastRenderedPageBreak/>
        <w:t>（按照实际情况编制填写，可以是表格或文字描述）</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6、验收</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6.1验收应按照招标文件、乙方投标文件的规定或约定进行，具体如下：</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（按照实际情况编制填写，可以是表格或文字描述）</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6.2本项目是否邀请其他投标人参与验收：</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□不邀请。□邀请，具体如下：</w:t>
      </w:r>
      <w:r w:rsidRPr="00E0193B">
        <w:rPr>
          <w:rFonts w:asciiTheme="minorEastAsia" w:eastAsiaTheme="minorEastAsia" w:hAnsiTheme="minorEastAsia"/>
          <w:sz w:val="21"/>
          <w:szCs w:val="21"/>
          <w:u w:val="single"/>
        </w:rPr>
        <w:t>（按照招标文件规定填写）</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7、合同款项的支付应按照招标文件的规定进行，具体如下：</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（按照实际情况编制填写，可以是表格或文字描述，包括一次性支付或分期支付等）</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8、履约保证金</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□无。□有，具体如下：</w:t>
      </w:r>
      <w:r w:rsidRPr="00E0193B">
        <w:rPr>
          <w:rFonts w:asciiTheme="minorEastAsia" w:eastAsiaTheme="minorEastAsia" w:hAnsiTheme="minorEastAsia"/>
          <w:sz w:val="21"/>
          <w:szCs w:val="21"/>
          <w:u w:val="single"/>
        </w:rPr>
        <w:t>（按照招标文件规定填写）</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9、合同有效期</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（按照实际情况编制填写，可以是表格或文字描述）</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10、违约责任</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（按照实际情况编制填写，可以是表格或文字描述）</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11、知识产权</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E0193B">
        <w:rPr>
          <w:rFonts w:asciiTheme="minorEastAsia" w:eastAsiaTheme="minorEastAsia" w:hAnsiTheme="minorEastAsia"/>
          <w:sz w:val="21"/>
          <w:szCs w:val="21"/>
          <w:u w:val="single"/>
        </w:rPr>
        <w:t>（按照实际情况编制填写）</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12、解决争议的方法</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12.1甲、乙双方协商解决。</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lastRenderedPageBreak/>
        <w:t>12.2若协商解决不成，则通过下列途径之一解决：</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□提交仲裁委员会仲裁，具体如下：</w:t>
      </w:r>
      <w:r w:rsidRPr="00E0193B">
        <w:rPr>
          <w:rFonts w:asciiTheme="minorEastAsia" w:eastAsiaTheme="minorEastAsia" w:hAnsiTheme="minorEastAsia"/>
          <w:sz w:val="21"/>
          <w:szCs w:val="21"/>
          <w:u w:val="single"/>
        </w:rPr>
        <w:t>（按照实际情况编制填写）</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□向人民法院提起诉讼，具体如下：</w:t>
      </w:r>
      <w:r w:rsidRPr="00E0193B">
        <w:rPr>
          <w:rFonts w:asciiTheme="minorEastAsia" w:eastAsiaTheme="minorEastAsia" w:hAnsiTheme="minorEastAsia"/>
          <w:sz w:val="21"/>
          <w:szCs w:val="21"/>
          <w:u w:val="single"/>
        </w:rPr>
        <w:t>（按照实际情况编制填写）</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13、不可抗力</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14、合同条款</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（按照实际情况编制填写。招标文件第五章已有规定的，双方均不得变更或调整；招标文件第五章未作规定的，双方可通过友好协商进行约定）</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15、其他约定</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15.1合同文件与本合同具有同等法律效力。</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15.2本合同未尽事宜，双方可另行补充。</w:t>
      </w:r>
    </w:p>
    <w:p w:rsidR="00AA0D4F"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15.3合同生效：自签订之日起生效</w:t>
      </w:r>
      <w:r w:rsidR="00AA0D4F" w:rsidRPr="00E0193B">
        <w:rPr>
          <w:rFonts w:asciiTheme="minorEastAsia" w:eastAsiaTheme="minorEastAsia" w:hAnsiTheme="minorEastAsia" w:hint="eastAsia"/>
          <w:sz w:val="21"/>
          <w:szCs w:val="21"/>
        </w:rPr>
        <w:t>。</w:t>
      </w:r>
    </w:p>
    <w:p w:rsidR="00FE7155" w:rsidRPr="00E0193B" w:rsidRDefault="00AA0D4F">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 xml:space="preserve"> </w:t>
      </w:r>
      <w:r w:rsidR="007F154A" w:rsidRPr="00E0193B">
        <w:rPr>
          <w:rFonts w:asciiTheme="minorEastAsia" w:eastAsiaTheme="minorEastAsia" w:hAnsiTheme="minorEastAsia"/>
          <w:sz w:val="21"/>
          <w:szCs w:val="21"/>
        </w:rPr>
        <w:t>15.4本合同一式</w:t>
      </w:r>
      <w:r w:rsidR="007F154A" w:rsidRPr="00E0193B">
        <w:rPr>
          <w:rFonts w:asciiTheme="minorEastAsia" w:eastAsiaTheme="minorEastAsia" w:hAnsiTheme="minorEastAsia"/>
          <w:sz w:val="21"/>
          <w:szCs w:val="21"/>
          <w:u w:val="single"/>
        </w:rPr>
        <w:t>（填写具体份数）</w:t>
      </w:r>
      <w:r w:rsidR="007F154A" w:rsidRPr="00E0193B">
        <w:rPr>
          <w:rFonts w:asciiTheme="minorEastAsia" w:eastAsiaTheme="minorEastAsia" w:hAnsiTheme="minorEastAsia"/>
          <w:sz w:val="21"/>
          <w:szCs w:val="21"/>
        </w:rPr>
        <w:t>份，经双方授权代表签字并盖章后生效。甲方、乙方各执</w:t>
      </w:r>
      <w:r w:rsidR="007F154A" w:rsidRPr="00E0193B">
        <w:rPr>
          <w:rFonts w:asciiTheme="minorEastAsia" w:eastAsiaTheme="minorEastAsia" w:hAnsiTheme="minorEastAsia"/>
          <w:sz w:val="21"/>
          <w:szCs w:val="21"/>
          <w:u w:val="single"/>
        </w:rPr>
        <w:t>（填写具体份数）</w:t>
      </w:r>
      <w:r w:rsidR="007F154A" w:rsidRPr="00E0193B">
        <w:rPr>
          <w:rFonts w:asciiTheme="minorEastAsia" w:eastAsiaTheme="minorEastAsia" w:hAnsiTheme="minorEastAsia"/>
          <w:sz w:val="21"/>
          <w:szCs w:val="21"/>
        </w:rPr>
        <w:t>份，送</w:t>
      </w:r>
      <w:r w:rsidR="007F154A" w:rsidRPr="00E0193B">
        <w:rPr>
          <w:rFonts w:asciiTheme="minorEastAsia" w:eastAsiaTheme="minorEastAsia" w:hAnsiTheme="minorEastAsia"/>
          <w:sz w:val="21"/>
          <w:szCs w:val="21"/>
          <w:u w:val="single"/>
        </w:rPr>
        <w:t>（填写需要备案的监管部门的全称）</w:t>
      </w:r>
      <w:r w:rsidR="007F154A" w:rsidRPr="00E0193B">
        <w:rPr>
          <w:rFonts w:asciiTheme="minorEastAsia" w:eastAsiaTheme="minorEastAsia" w:hAnsiTheme="minorEastAsia"/>
          <w:sz w:val="21"/>
          <w:szCs w:val="21"/>
        </w:rPr>
        <w:t>备案</w:t>
      </w:r>
      <w:r w:rsidR="007F154A" w:rsidRPr="00E0193B">
        <w:rPr>
          <w:rFonts w:asciiTheme="minorEastAsia" w:eastAsiaTheme="minorEastAsia" w:hAnsiTheme="minorEastAsia"/>
          <w:sz w:val="21"/>
          <w:szCs w:val="21"/>
          <w:u w:val="single"/>
        </w:rPr>
        <w:t>（填写具体份数）</w:t>
      </w:r>
      <w:r w:rsidR="007F154A" w:rsidRPr="00E0193B">
        <w:rPr>
          <w:rFonts w:asciiTheme="minorEastAsia" w:eastAsiaTheme="minorEastAsia" w:hAnsiTheme="minorEastAsia"/>
          <w:sz w:val="21"/>
          <w:szCs w:val="21"/>
        </w:rPr>
        <w:t>份，具有同等效力。</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15.5其他：□无。□</w:t>
      </w:r>
      <w:r w:rsidRPr="00E0193B">
        <w:rPr>
          <w:rFonts w:asciiTheme="minorEastAsia" w:eastAsiaTheme="minorEastAsia" w:hAnsiTheme="minorEastAsia"/>
          <w:sz w:val="21"/>
          <w:szCs w:val="21"/>
          <w:u w:val="single"/>
        </w:rPr>
        <w:t>（按照实际情况编制填写需要增加的内容）</w:t>
      </w:r>
      <w:r w:rsidRPr="00E0193B">
        <w:rPr>
          <w:rFonts w:asciiTheme="minorEastAsia" w:eastAsiaTheme="minorEastAsia" w:hAnsiTheme="minorEastAsia"/>
          <w:sz w:val="21"/>
          <w:szCs w:val="21"/>
        </w:rPr>
        <w:t>。</w:t>
      </w:r>
    </w:p>
    <w:p w:rsidR="00FE7155" w:rsidRPr="00E0193B" w:rsidRDefault="007F154A">
      <w:pPr>
        <w:pStyle w:val="ac"/>
        <w:spacing w:before="75" w:after="75"/>
        <w:rPr>
          <w:rFonts w:asciiTheme="minorEastAsia" w:eastAsiaTheme="minorEastAsia" w:hAnsiTheme="minorEastAsia"/>
          <w:sz w:val="21"/>
          <w:szCs w:val="21"/>
        </w:rPr>
      </w:pPr>
      <w:r w:rsidRPr="00E0193B">
        <w:rPr>
          <w:rFonts w:asciiTheme="minorEastAsia" w:eastAsiaTheme="minorEastAsia" w:hAnsiTheme="minorEastAsia"/>
          <w:sz w:val="21"/>
          <w:szCs w:val="21"/>
        </w:rPr>
        <w:t> </w:t>
      </w:r>
    </w:p>
    <w:p w:rsidR="00FE7155" w:rsidRPr="00E0193B" w:rsidRDefault="007F154A">
      <w:pPr>
        <w:pStyle w:val="ac"/>
        <w:spacing w:before="75" w:after="75"/>
        <w:rPr>
          <w:rFonts w:asciiTheme="minorEastAsia" w:eastAsiaTheme="minorEastAsia" w:hAnsiTheme="minorEastAsia"/>
          <w:sz w:val="21"/>
          <w:szCs w:val="21"/>
        </w:rPr>
      </w:pPr>
      <w:r w:rsidRPr="00E0193B">
        <w:rPr>
          <w:rFonts w:asciiTheme="minorEastAsia" w:eastAsiaTheme="minorEastAsia" w:hAnsiTheme="minorEastAsia"/>
          <w:sz w:val="21"/>
          <w:szCs w:val="21"/>
        </w:rPr>
        <w:t> </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甲方：                        乙方：</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lastRenderedPageBreak/>
        <w:t>住所：                        住所：</w:t>
      </w:r>
    </w:p>
    <w:p w:rsidR="00FE7155" w:rsidRPr="00E0193B" w:rsidRDefault="00223FE0">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hint="eastAsia"/>
          <w:sz w:val="21"/>
          <w:szCs w:val="21"/>
        </w:rPr>
        <w:t>法定代表人（</w:t>
      </w:r>
      <w:r w:rsidRPr="00E0193B">
        <w:rPr>
          <w:rFonts w:asciiTheme="minorEastAsia" w:eastAsiaTheme="minorEastAsia" w:hAnsiTheme="minorEastAsia"/>
          <w:sz w:val="21"/>
          <w:szCs w:val="21"/>
        </w:rPr>
        <w:t>单位负责人</w:t>
      </w:r>
      <w:r w:rsidRPr="00E0193B">
        <w:rPr>
          <w:rFonts w:asciiTheme="minorEastAsia" w:eastAsiaTheme="minorEastAsia" w:hAnsiTheme="minorEastAsia" w:hint="eastAsia"/>
          <w:sz w:val="21"/>
          <w:szCs w:val="21"/>
        </w:rPr>
        <w:t>）</w:t>
      </w:r>
      <w:r w:rsidR="007F154A" w:rsidRPr="00E0193B">
        <w:rPr>
          <w:rFonts w:asciiTheme="minorEastAsia" w:eastAsiaTheme="minorEastAsia" w:hAnsiTheme="minorEastAsia"/>
          <w:sz w:val="21"/>
          <w:szCs w:val="21"/>
        </w:rPr>
        <w:t>：</w:t>
      </w:r>
      <w:r w:rsidRPr="00E0193B">
        <w:rPr>
          <w:rFonts w:asciiTheme="minorEastAsia" w:eastAsiaTheme="minorEastAsia" w:hAnsiTheme="minorEastAsia"/>
          <w:sz w:val="21"/>
          <w:szCs w:val="21"/>
        </w:rPr>
        <w:t>              </w:t>
      </w:r>
      <w:r w:rsidRPr="00E0193B">
        <w:rPr>
          <w:rFonts w:asciiTheme="minorEastAsia" w:eastAsiaTheme="minorEastAsia" w:hAnsiTheme="minorEastAsia" w:hint="eastAsia"/>
          <w:sz w:val="21"/>
          <w:szCs w:val="21"/>
        </w:rPr>
        <w:t>法定代表人（</w:t>
      </w:r>
      <w:r w:rsidRPr="00E0193B">
        <w:rPr>
          <w:rFonts w:asciiTheme="minorEastAsia" w:eastAsiaTheme="minorEastAsia" w:hAnsiTheme="minorEastAsia"/>
          <w:sz w:val="21"/>
          <w:szCs w:val="21"/>
        </w:rPr>
        <w:t>单位负责人</w:t>
      </w:r>
      <w:r w:rsidRPr="00E0193B">
        <w:rPr>
          <w:rFonts w:asciiTheme="minorEastAsia" w:eastAsiaTheme="minorEastAsia" w:hAnsiTheme="minorEastAsia" w:hint="eastAsia"/>
          <w:sz w:val="21"/>
          <w:szCs w:val="21"/>
        </w:rPr>
        <w:t>）</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联系方法：                      联系方法：</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开户银行：                      开户银行：</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账号：                        账号：</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 </w:t>
      </w:r>
    </w:p>
    <w:p w:rsidR="00FE7155" w:rsidRPr="00E0193B" w:rsidRDefault="007F154A">
      <w:pPr>
        <w:pStyle w:val="ac"/>
        <w:spacing w:before="75" w:after="75"/>
        <w:rPr>
          <w:rFonts w:asciiTheme="minorEastAsia" w:eastAsiaTheme="minorEastAsia" w:hAnsiTheme="minorEastAsia"/>
          <w:sz w:val="21"/>
          <w:szCs w:val="21"/>
        </w:rPr>
      </w:pPr>
      <w:r w:rsidRPr="00E0193B">
        <w:rPr>
          <w:rFonts w:asciiTheme="minorEastAsia" w:eastAsiaTheme="minorEastAsia" w:hAnsiTheme="minorEastAsia"/>
          <w:sz w:val="21"/>
          <w:szCs w:val="21"/>
        </w:rPr>
        <w:t> </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签订地点：</w:t>
      </w:r>
      <w:r w:rsidRPr="00E0193B">
        <w:rPr>
          <w:rFonts w:asciiTheme="minorEastAsia" w:eastAsiaTheme="minorEastAsia" w:hAnsiTheme="minorEastAsia"/>
          <w:sz w:val="21"/>
          <w:szCs w:val="21"/>
          <w:u w:val="single"/>
        </w:rPr>
        <w:t>                </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签订日期：</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年</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月</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hAnsi="宋体"/>
                <w:kern w:val="0"/>
                <w:sz w:val="21"/>
                <w:szCs w:val="21"/>
              </w:rPr>
            </w:pPr>
            <w:r w:rsidRPr="00E0193B">
              <w:rPr>
                <w:rFonts w:asciiTheme="majorEastAsia" w:eastAsiaTheme="majorEastAsia" w:hAnsiTheme="majorEastAsia" w:cstheme="majorEastAsia" w:hint="eastAsia"/>
                <w:bCs/>
                <w:sz w:val="21"/>
                <w:szCs w:val="21"/>
                <w:lang w:val="zh-CN"/>
              </w:rPr>
              <w:t>法定代表人（单位负责人）</w:t>
            </w:r>
            <w:r w:rsidRPr="00E0193B">
              <w:rPr>
                <w:rFonts w:asciiTheme="majorEastAsia" w:eastAsiaTheme="majorEastAsia" w:hAnsiTheme="majorEastAsia" w:cstheme="majorEastAsia"/>
                <w:bCs/>
                <w:sz w:val="21"/>
                <w:szCs w:val="21"/>
                <w:lang w:val="zh-CN"/>
              </w:rPr>
              <w:t>资</w:t>
            </w:r>
            <w:r w:rsidRPr="00E0193B">
              <w:rPr>
                <w:rFonts w:asciiTheme="majorEastAsia" w:eastAsiaTheme="majorEastAsia" w:hAnsiTheme="majorEastAsia" w:cstheme="majorEastAsia" w:hint="eastAsia"/>
                <w:bCs/>
                <w:sz w:val="21"/>
                <w:szCs w:val="21"/>
                <w:lang w:val="zh-CN"/>
              </w:rPr>
              <w:t>格</w:t>
            </w:r>
            <w:r w:rsidRPr="00E0193B">
              <w:rPr>
                <w:rFonts w:asciiTheme="majorEastAsia" w:eastAsiaTheme="majorEastAsia" w:hAnsiTheme="majorEastAsia" w:cstheme="majorEastAsia"/>
                <w:bCs/>
                <w:sz w:val="21"/>
                <w:szCs w:val="21"/>
                <w:lang w:val="zh-CN"/>
              </w:rPr>
              <w:t>证</w:t>
            </w:r>
            <w:r w:rsidRPr="00E0193B">
              <w:rPr>
                <w:rFonts w:asciiTheme="majorEastAsia" w:eastAsiaTheme="majorEastAsia" w:hAnsiTheme="majorEastAsia" w:cstheme="majorEastAsia" w:hint="eastAsia"/>
                <w:bCs/>
                <w:sz w:val="21"/>
                <w:szCs w:val="21"/>
                <w:lang w:val="zh-CN"/>
              </w:rPr>
              <w:t>明</w:t>
            </w:r>
            <w:r w:rsidRPr="00E0193B">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hAnsi="宋体"/>
                <w:kern w:val="0"/>
                <w:sz w:val="21"/>
                <w:szCs w:val="21"/>
              </w:rPr>
            </w:pPr>
            <w:r w:rsidRPr="00E0193B">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hAnsi="宋体"/>
                <w:kern w:val="0"/>
                <w:sz w:val="21"/>
                <w:szCs w:val="21"/>
              </w:rPr>
            </w:pPr>
            <w:r w:rsidRPr="00E0193B">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hAnsi="宋体"/>
                <w:kern w:val="0"/>
                <w:sz w:val="21"/>
                <w:szCs w:val="21"/>
              </w:rPr>
            </w:pPr>
            <w:r w:rsidRPr="00E0193B">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193B">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193B">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E0193B"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E0193B">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E0193B">
        <w:rPr>
          <w:rFonts w:ascii="楷体" w:eastAsia="楷体" w:hAnsi="楷体" w:hint="eastAsia"/>
          <w:color w:val="000000"/>
          <w:sz w:val="24"/>
          <w:szCs w:val="24"/>
        </w:rPr>
        <w:t>函情况</w:t>
      </w:r>
      <w:proofErr w:type="gramEnd"/>
      <w:r w:rsidRPr="00E0193B">
        <w:rPr>
          <w:rFonts w:ascii="楷体" w:eastAsia="楷体" w:hAnsi="楷体" w:hint="eastAsia"/>
          <w:color w:val="000000"/>
          <w:sz w:val="24"/>
          <w:szCs w:val="24"/>
        </w:rPr>
        <w:t>填写其中一项即可。</w:t>
      </w:r>
    </w:p>
    <w:p w:rsidR="00FE7155" w:rsidRPr="00E0193B"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0193B">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0193B">
        <w:rPr>
          <w:rFonts w:ascii="楷体" w:eastAsia="楷体" w:hAnsi="楷体" w:hint="eastAsia"/>
          <w:color w:val="000000"/>
          <w:sz w:val="24"/>
          <w:szCs w:val="24"/>
        </w:rPr>
        <w:t>③本表序号2</w:t>
      </w:r>
      <w:r w:rsidR="00C85ECE" w:rsidRPr="00E0193B">
        <w:rPr>
          <w:rFonts w:ascii="楷体" w:eastAsia="楷体" w:hAnsi="楷体" w:hint="eastAsia"/>
          <w:color w:val="000000"/>
          <w:sz w:val="24"/>
          <w:szCs w:val="24"/>
        </w:rPr>
        <w:t>6</w:t>
      </w:r>
      <w:r w:rsidRPr="00E0193B">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3F12E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E0193B" w:rsidRDefault="007F154A">
      <w:pPr>
        <w:autoSpaceDE w:val="0"/>
        <w:autoSpaceDN w:val="0"/>
        <w:adjustRightInd w:val="0"/>
        <w:spacing w:line="480" w:lineRule="auto"/>
        <w:rPr>
          <w:rFonts w:asciiTheme="minorEastAsia" w:hAnsiTheme="minorEastAsia" w:cs="宋体"/>
          <w:szCs w:val="21"/>
          <w:lang w:val="zh-CN"/>
        </w:rPr>
      </w:pPr>
      <w:r w:rsidRPr="00E0193B">
        <w:rPr>
          <w:rFonts w:asciiTheme="minorEastAsia" w:hAnsiTheme="minorEastAsia" w:cs="宋体" w:hint="eastAsia"/>
          <w:szCs w:val="21"/>
          <w:lang w:val="zh-CN"/>
        </w:rPr>
        <w:t>投标人法定代表人（单位负责人）或授权代表签字：</w:t>
      </w:r>
    </w:p>
    <w:p w:rsidR="00FE7155" w:rsidRPr="00E0193B" w:rsidRDefault="007F154A">
      <w:pPr>
        <w:autoSpaceDE w:val="0"/>
        <w:autoSpaceDN w:val="0"/>
        <w:adjustRightInd w:val="0"/>
        <w:spacing w:line="480" w:lineRule="auto"/>
        <w:rPr>
          <w:rFonts w:asciiTheme="minorEastAsia" w:hAnsiTheme="minorEastAsia" w:cs="宋体"/>
          <w:szCs w:val="21"/>
          <w:lang w:val="zh-CN"/>
        </w:rPr>
      </w:pPr>
      <w:r w:rsidRPr="00E0193B">
        <w:rPr>
          <w:rFonts w:asciiTheme="minorEastAsia" w:hAnsiTheme="minorEastAsia" w:cs="宋体" w:hint="eastAsia"/>
          <w:szCs w:val="21"/>
          <w:lang w:val="zh-CN"/>
        </w:rPr>
        <w:t>日期：年月日</w:t>
      </w:r>
    </w:p>
    <w:p w:rsidR="00FE7155" w:rsidRPr="00E0193B" w:rsidRDefault="007F154A">
      <w:pPr>
        <w:autoSpaceDE w:val="0"/>
        <w:autoSpaceDN w:val="0"/>
        <w:adjustRightInd w:val="0"/>
        <w:spacing w:line="480" w:lineRule="auto"/>
        <w:rPr>
          <w:rFonts w:asciiTheme="minorEastAsia" w:hAnsiTheme="minorEastAsia" w:cs="宋体"/>
          <w:szCs w:val="21"/>
          <w:lang w:val="zh-CN"/>
        </w:rPr>
      </w:pPr>
      <w:r w:rsidRPr="00E0193B">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E0193B">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E0193B" w:rsidRDefault="00E0193B">
      <w:pPr>
        <w:pStyle w:val="a7"/>
        <w:spacing w:line="360" w:lineRule="auto"/>
        <w:jc w:val="center"/>
        <w:rPr>
          <w:rFonts w:asciiTheme="majorEastAsia" w:eastAsiaTheme="majorEastAsia" w:hAnsiTheme="majorEastAsia"/>
          <w:b/>
          <w:snapToGrid w:val="0"/>
          <w:kern w:val="0"/>
          <w:sz w:val="36"/>
          <w:szCs w:val="36"/>
        </w:rPr>
      </w:pPr>
    </w:p>
    <w:p w:rsidR="00E0193B" w:rsidRDefault="00E0193B">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583568" w:rsidRPr="00583568">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E0193B">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Pr="00E0193B"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E0193B">
        <w:rPr>
          <w:rFonts w:asciiTheme="majorEastAsia" w:eastAsiaTheme="majorEastAsia" w:hAnsiTheme="majorEastAsia" w:hint="eastAsia"/>
          <w:b/>
          <w:bCs/>
          <w:color w:val="000000"/>
          <w:sz w:val="24"/>
          <w:szCs w:val="24"/>
        </w:rPr>
        <w:t>法定代表人（单位负责人）</w:t>
      </w:r>
      <w:r w:rsidRPr="00E0193B">
        <w:rPr>
          <w:rFonts w:asciiTheme="majorEastAsia" w:eastAsiaTheme="majorEastAsia" w:hAnsiTheme="majorEastAsia"/>
          <w:b/>
          <w:bCs/>
          <w:color w:val="000000"/>
          <w:sz w:val="24"/>
          <w:szCs w:val="24"/>
        </w:rPr>
        <w:t>资</w:t>
      </w:r>
      <w:r w:rsidRPr="00E0193B">
        <w:rPr>
          <w:rFonts w:asciiTheme="majorEastAsia" w:eastAsiaTheme="majorEastAsia" w:hAnsiTheme="majorEastAsia" w:hint="eastAsia"/>
          <w:b/>
          <w:bCs/>
          <w:color w:val="000000"/>
          <w:sz w:val="24"/>
          <w:szCs w:val="24"/>
        </w:rPr>
        <w:t>格</w:t>
      </w:r>
      <w:r w:rsidRPr="00E0193B">
        <w:rPr>
          <w:rFonts w:asciiTheme="majorEastAsia" w:eastAsiaTheme="majorEastAsia" w:hAnsiTheme="majorEastAsia"/>
          <w:b/>
          <w:bCs/>
          <w:color w:val="000000"/>
          <w:sz w:val="24"/>
          <w:szCs w:val="24"/>
        </w:rPr>
        <w:t>证</w:t>
      </w:r>
      <w:r w:rsidRPr="00E0193B">
        <w:rPr>
          <w:rFonts w:asciiTheme="majorEastAsia" w:eastAsiaTheme="majorEastAsia" w:hAnsiTheme="majorEastAsia" w:hint="eastAsia"/>
          <w:b/>
          <w:bCs/>
          <w:color w:val="000000"/>
          <w:sz w:val="24"/>
          <w:szCs w:val="24"/>
        </w:rPr>
        <w:t>明</w:t>
      </w:r>
      <w:r w:rsidRPr="00E0193B">
        <w:rPr>
          <w:rFonts w:asciiTheme="majorEastAsia" w:eastAsiaTheme="majorEastAsia" w:hAnsiTheme="majorEastAsia"/>
          <w:b/>
          <w:bCs/>
          <w:color w:val="000000"/>
          <w:sz w:val="24"/>
          <w:szCs w:val="24"/>
        </w:rPr>
        <w:t>书</w:t>
      </w:r>
    </w:p>
    <w:p w:rsidR="00FE7155" w:rsidRPr="00E0193B"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Pr="00E0193B" w:rsidRDefault="007F154A" w:rsidP="007F154A">
      <w:pPr>
        <w:pStyle w:val="13"/>
        <w:spacing w:line="480" w:lineRule="auto"/>
        <w:ind w:firstLineChars="225" w:firstLine="473"/>
        <w:jc w:val="left"/>
        <w:rPr>
          <w:rFonts w:asciiTheme="minorEastAsia" w:hAnsiTheme="minorEastAsia"/>
          <w:color w:val="000000"/>
          <w:sz w:val="21"/>
          <w:szCs w:val="21"/>
        </w:rPr>
      </w:pPr>
      <w:r w:rsidRPr="00E0193B">
        <w:rPr>
          <w:rFonts w:asciiTheme="minorEastAsia" w:hAnsiTheme="minorEastAsia"/>
          <w:color w:val="000000"/>
          <w:sz w:val="21"/>
          <w:szCs w:val="21"/>
        </w:rPr>
        <w:t>单</w:t>
      </w:r>
      <w:r w:rsidRPr="00E0193B">
        <w:rPr>
          <w:rFonts w:asciiTheme="minorEastAsia" w:hAnsiTheme="minorEastAsia" w:hint="eastAsia"/>
          <w:color w:val="000000"/>
          <w:sz w:val="21"/>
          <w:szCs w:val="21"/>
        </w:rPr>
        <w:t>位名</w:t>
      </w:r>
      <w:r w:rsidRPr="00E0193B">
        <w:rPr>
          <w:rFonts w:asciiTheme="minorEastAsia" w:hAnsiTheme="minorEastAsia"/>
          <w:color w:val="000000"/>
          <w:sz w:val="21"/>
          <w:szCs w:val="21"/>
        </w:rPr>
        <w:t>称</w:t>
      </w:r>
      <w:r w:rsidRPr="00E0193B">
        <w:rPr>
          <w:rFonts w:asciiTheme="minorEastAsia" w:hAnsiTheme="minorEastAsia" w:hint="eastAsia"/>
          <w:color w:val="000000"/>
          <w:sz w:val="21"/>
          <w:szCs w:val="21"/>
        </w:rPr>
        <w:t>：</w:t>
      </w:r>
    </w:p>
    <w:p w:rsidR="00FE7155" w:rsidRPr="00E0193B" w:rsidRDefault="007F154A" w:rsidP="007F154A">
      <w:pPr>
        <w:pStyle w:val="13"/>
        <w:spacing w:line="480" w:lineRule="auto"/>
        <w:ind w:firstLineChars="225" w:firstLine="473"/>
        <w:jc w:val="left"/>
        <w:rPr>
          <w:rFonts w:asciiTheme="minorEastAsia" w:hAnsiTheme="minorEastAsia"/>
          <w:color w:val="000000"/>
          <w:sz w:val="21"/>
          <w:szCs w:val="21"/>
        </w:rPr>
      </w:pPr>
      <w:r w:rsidRPr="00E0193B">
        <w:rPr>
          <w:rFonts w:asciiTheme="minorEastAsia" w:hAnsiTheme="minorEastAsia" w:hint="eastAsia"/>
          <w:color w:val="000000"/>
          <w:sz w:val="21"/>
          <w:szCs w:val="21"/>
        </w:rPr>
        <w:t>地址：</w:t>
      </w:r>
    </w:p>
    <w:p w:rsidR="00FE7155" w:rsidRPr="00E0193B" w:rsidRDefault="007F154A" w:rsidP="007F154A">
      <w:pPr>
        <w:pStyle w:val="13"/>
        <w:spacing w:line="480" w:lineRule="auto"/>
        <w:ind w:firstLineChars="225" w:firstLine="473"/>
        <w:jc w:val="left"/>
        <w:rPr>
          <w:rFonts w:asciiTheme="minorEastAsia" w:hAnsiTheme="minorEastAsia"/>
          <w:color w:val="000000"/>
          <w:sz w:val="21"/>
          <w:szCs w:val="21"/>
        </w:rPr>
      </w:pPr>
      <w:r w:rsidRPr="00E0193B">
        <w:rPr>
          <w:rFonts w:asciiTheme="minorEastAsia" w:hAnsiTheme="minorEastAsia" w:hint="eastAsia"/>
          <w:color w:val="000000"/>
          <w:sz w:val="21"/>
          <w:szCs w:val="21"/>
        </w:rPr>
        <w:t>姓名：       性</w:t>
      </w:r>
      <w:r w:rsidRPr="00E0193B">
        <w:rPr>
          <w:rFonts w:asciiTheme="minorEastAsia" w:hAnsiTheme="minorEastAsia"/>
          <w:color w:val="000000"/>
          <w:sz w:val="21"/>
          <w:szCs w:val="21"/>
        </w:rPr>
        <w:t>别</w:t>
      </w:r>
      <w:r w:rsidRPr="00E0193B">
        <w:rPr>
          <w:rFonts w:asciiTheme="minorEastAsia" w:hAnsiTheme="minorEastAsia" w:hint="eastAsia"/>
          <w:color w:val="000000"/>
          <w:sz w:val="21"/>
          <w:szCs w:val="21"/>
        </w:rPr>
        <w:t>：     年</w:t>
      </w:r>
      <w:r w:rsidRPr="00E0193B">
        <w:rPr>
          <w:rFonts w:asciiTheme="minorEastAsia" w:hAnsiTheme="minorEastAsia"/>
          <w:color w:val="000000"/>
          <w:sz w:val="21"/>
          <w:szCs w:val="21"/>
        </w:rPr>
        <w:t>龄</w:t>
      </w:r>
      <w:r w:rsidRPr="00E0193B">
        <w:rPr>
          <w:rFonts w:asciiTheme="minorEastAsia" w:hAnsiTheme="minorEastAsia" w:hint="eastAsia"/>
          <w:color w:val="000000"/>
          <w:sz w:val="21"/>
          <w:szCs w:val="21"/>
        </w:rPr>
        <w:t>：</w:t>
      </w:r>
      <w:r w:rsidRPr="00E0193B">
        <w:rPr>
          <w:rFonts w:asciiTheme="minorEastAsia" w:hAnsiTheme="minorEastAsia"/>
          <w:color w:val="000000"/>
          <w:sz w:val="21"/>
          <w:szCs w:val="21"/>
        </w:rPr>
        <w:t xml:space="preserve">     职务</w:t>
      </w:r>
      <w:r w:rsidRPr="00E0193B">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sidRPr="00E0193B">
        <w:rPr>
          <w:rFonts w:asciiTheme="minorEastAsia" w:hAnsiTheme="minorEastAsia" w:hint="eastAsia"/>
          <w:color w:val="000000"/>
          <w:sz w:val="21"/>
          <w:szCs w:val="21"/>
        </w:rPr>
        <w:t>本人系</w:t>
      </w:r>
      <w:r w:rsidRPr="00E0193B">
        <w:rPr>
          <w:rFonts w:asciiTheme="minorEastAsia" w:hAnsiTheme="minorEastAsia" w:hint="eastAsia"/>
          <w:i/>
          <w:snapToGrid w:val="0"/>
          <w:sz w:val="21"/>
          <w:szCs w:val="21"/>
          <w:u w:val="single"/>
        </w:rPr>
        <w:t>投</w:t>
      </w:r>
      <w:r w:rsidRPr="00E0193B">
        <w:rPr>
          <w:rFonts w:asciiTheme="minorEastAsia" w:hAnsiTheme="minorEastAsia"/>
          <w:i/>
          <w:snapToGrid w:val="0"/>
          <w:sz w:val="21"/>
          <w:szCs w:val="21"/>
          <w:u w:val="single"/>
        </w:rPr>
        <w:t>标</w:t>
      </w:r>
      <w:r w:rsidRPr="00E0193B">
        <w:rPr>
          <w:rFonts w:asciiTheme="minorEastAsia" w:hAnsiTheme="minorEastAsia" w:hint="eastAsia"/>
          <w:i/>
          <w:snapToGrid w:val="0"/>
          <w:sz w:val="21"/>
          <w:szCs w:val="21"/>
          <w:u w:val="single"/>
        </w:rPr>
        <w:t>人名</w:t>
      </w:r>
      <w:r w:rsidRPr="00E0193B">
        <w:rPr>
          <w:rFonts w:asciiTheme="minorEastAsia" w:hAnsiTheme="minorEastAsia"/>
          <w:i/>
          <w:snapToGrid w:val="0"/>
          <w:sz w:val="21"/>
          <w:szCs w:val="21"/>
          <w:u w:val="single"/>
        </w:rPr>
        <w:t>称</w:t>
      </w:r>
      <w:r w:rsidRPr="00E0193B">
        <w:rPr>
          <w:rFonts w:asciiTheme="minorEastAsia" w:hAnsiTheme="minorEastAsia" w:hint="eastAsia"/>
          <w:color w:val="000000"/>
          <w:sz w:val="21"/>
          <w:szCs w:val="21"/>
        </w:rPr>
        <w:t>的法定代表人（单位负责人）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E0193B">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E0193B">
        <w:rPr>
          <w:rFonts w:asciiTheme="minorEastAsia" w:hAnsiTheme="minorEastAsia" w:hint="eastAsia"/>
          <w:bCs/>
          <w:color w:val="000000"/>
          <w:kern w:val="12"/>
          <w:szCs w:val="21"/>
        </w:rPr>
        <w:t>法定代表人（单位负责人）</w:t>
      </w:r>
      <w:r w:rsidRPr="00E0193B">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Pr="00E0193B"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E0193B">
        <w:rPr>
          <w:rFonts w:ascii="宋体" w:hAnsi="宋体" w:hint="eastAsia"/>
          <w:b/>
          <w:bCs/>
          <w:color w:val="000000"/>
          <w:sz w:val="24"/>
          <w:szCs w:val="24"/>
        </w:rPr>
        <w:t>法定代表人（单位负责人）授权书</w:t>
      </w:r>
    </w:p>
    <w:p w:rsidR="00FE7155" w:rsidRPr="00E0193B"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sidRPr="00E0193B">
        <w:rPr>
          <w:rFonts w:asciiTheme="minorEastAsia" w:hAnsiTheme="minorEastAsia" w:cs="Arial" w:hint="eastAsia"/>
          <w:szCs w:val="21"/>
        </w:rPr>
        <w:t>本人</w:t>
      </w:r>
      <w:r w:rsidRPr="00E0193B">
        <w:rPr>
          <w:rFonts w:asciiTheme="minorEastAsia" w:hAnsiTheme="minorEastAsia" w:cs="Arial" w:hint="eastAsia"/>
          <w:szCs w:val="21"/>
          <w:u w:val="single"/>
        </w:rPr>
        <w:t xml:space="preserve">　 </w:t>
      </w:r>
      <w:r w:rsidRPr="00E0193B">
        <w:rPr>
          <w:rFonts w:asciiTheme="minorEastAsia" w:hAnsiTheme="minorEastAsia" w:hint="eastAsia"/>
          <w:i/>
          <w:snapToGrid w:val="0"/>
          <w:szCs w:val="21"/>
          <w:u w:val="single"/>
        </w:rPr>
        <w:t>法人姓名</w:t>
      </w:r>
      <w:r w:rsidRPr="00E0193B">
        <w:rPr>
          <w:rFonts w:asciiTheme="minorEastAsia" w:hAnsiTheme="minorEastAsia" w:cs="Arial" w:hint="eastAsia"/>
          <w:szCs w:val="21"/>
        </w:rPr>
        <w:t>系</w:t>
      </w:r>
      <w:r w:rsidRPr="00E0193B">
        <w:rPr>
          <w:rFonts w:asciiTheme="minorEastAsia" w:hAnsiTheme="minorEastAsia" w:cs="Arial" w:hint="eastAsia"/>
          <w:szCs w:val="21"/>
          <w:u w:val="single"/>
        </w:rPr>
        <w:t xml:space="preserve">　</w:t>
      </w:r>
      <w:r w:rsidRPr="00E0193B">
        <w:rPr>
          <w:rFonts w:asciiTheme="minorEastAsia" w:hAnsiTheme="minorEastAsia" w:hint="eastAsia"/>
          <w:i/>
          <w:snapToGrid w:val="0"/>
          <w:szCs w:val="21"/>
          <w:u w:val="single"/>
        </w:rPr>
        <w:t xml:space="preserve">投标人名称  </w:t>
      </w:r>
      <w:r w:rsidRPr="00E0193B">
        <w:rPr>
          <w:rFonts w:asciiTheme="minorEastAsia" w:hAnsiTheme="minorEastAsia" w:cs="Arial" w:hint="eastAsia"/>
          <w:szCs w:val="21"/>
        </w:rPr>
        <w:t>的法定代表人（单位负责人），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E0193B" w:rsidRDefault="007F154A">
      <w:pPr>
        <w:spacing w:line="480" w:lineRule="auto"/>
        <w:ind w:firstLineChars="200" w:firstLine="420"/>
        <w:rPr>
          <w:rFonts w:asciiTheme="minorEastAsia" w:hAnsiTheme="minorEastAsia"/>
          <w:szCs w:val="21"/>
        </w:rPr>
      </w:pPr>
      <w:r w:rsidRPr="00E0193B">
        <w:rPr>
          <w:rFonts w:asciiTheme="minorEastAsia" w:hAnsiTheme="minorEastAsia" w:hint="eastAsia"/>
          <w:szCs w:val="21"/>
        </w:rPr>
        <w:t>法定代表人（单位负责人）：  （签字或加盖名章）</w:t>
      </w:r>
    </w:p>
    <w:p w:rsidR="00FE7155" w:rsidRPr="00E0193B" w:rsidRDefault="007F154A">
      <w:pPr>
        <w:spacing w:line="480" w:lineRule="auto"/>
        <w:ind w:firstLineChars="200" w:firstLine="420"/>
        <w:rPr>
          <w:rFonts w:asciiTheme="minorEastAsia" w:hAnsiTheme="minorEastAsia"/>
          <w:szCs w:val="21"/>
        </w:rPr>
      </w:pPr>
      <w:r w:rsidRPr="00E0193B">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E0193B">
        <w:trPr>
          <w:gridAfter w:val="1"/>
          <w:wAfter w:w="14" w:type="dxa"/>
          <w:trHeight w:val="2636"/>
        </w:trPr>
        <w:tc>
          <w:tcPr>
            <w:tcW w:w="4484" w:type="dxa"/>
            <w:vAlign w:val="center"/>
          </w:tcPr>
          <w:p w:rsidR="00FE7155" w:rsidRPr="00E0193B" w:rsidRDefault="007F154A">
            <w:pPr>
              <w:jc w:val="center"/>
              <w:rPr>
                <w:rFonts w:asciiTheme="minorEastAsia" w:hAnsiTheme="minorEastAsia"/>
                <w:szCs w:val="21"/>
              </w:rPr>
            </w:pPr>
            <w:r w:rsidRPr="00E0193B">
              <w:rPr>
                <w:rFonts w:asciiTheme="minorEastAsia" w:hAnsiTheme="minorEastAsia" w:hint="eastAsia"/>
                <w:szCs w:val="21"/>
              </w:rPr>
              <w:t>法定代表人（单位负责人）身份证（正面）</w:t>
            </w:r>
          </w:p>
        </w:tc>
        <w:tc>
          <w:tcPr>
            <w:tcW w:w="4485" w:type="dxa"/>
            <w:gridSpan w:val="2"/>
            <w:vAlign w:val="center"/>
          </w:tcPr>
          <w:p w:rsidR="00FE7155" w:rsidRPr="00E0193B" w:rsidRDefault="007F154A">
            <w:pPr>
              <w:jc w:val="center"/>
              <w:rPr>
                <w:rFonts w:asciiTheme="minorEastAsia" w:hAnsiTheme="minorEastAsia"/>
                <w:szCs w:val="21"/>
              </w:rPr>
            </w:pPr>
            <w:r w:rsidRPr="00E0193B">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E0193B" w:rsidRDefault="007F154A">
            <w:pPr>
              <w:jc w:val="center"/>
              <w:rPr>
                <w:rFonts w:asciiTheme="minorEastAsia" w:hAnsiTheme="minorEastAsia"/>
                <w:szCs w:val="21"/>
              </w:rPr>
            </w:pPr>
            <w:bookmarkStart w:id="9" w:name="_资格证明文件"/>
            <w:bookmarkStart w:id="10" w:name="_Toc364329026"/>
            <w:bookmarkEnd w:id="9"/>
            <w:r w:rsidRPr="00E0193B">
              <w:rPr>
                <w:rFonts w:asciiTheme="minorEastAsia" w:hAnsiTheme="minorEastAsia" w:hint="eastAsia"/>
                <w:szCs w:val="21"/>
              </w:rPr>
              <w:t>法定代表人（单位负责人）授权代表身份证</w:t>
            </w:r>
          </w:p>
          <w:p w:rsidR="00FE7155" w:rsidRPr="00E0193B" w:rsidRDefault="007F154A">
            <w:pPr>
              <w:jc w:val="center"/>
              <w:rPr>
                <w:rFonts w:asciiTheme="minorEastAsia" w:hAnsiTheme="minorEastAsia"/>
                <w:szCs w:val="21"/>
              </w:rPr>
            </w:pPr>
            <w:r w:rsidRPr="00E0193B">
              <w:rPr>
                <w:rFonts w:asciiTheme="minorEastAsia" w:hAnsiTheme="minorEastAsia" w:hint="eastAsia"/>
                <w:szCs w:val="21"/>
              </w:rPr>
              <w:t>（正面）</w:t>
            </w:r>
            <w:bookmarkEnd w:id="10"/>
          </w:p>
        </w:tc>
        <w:tc>
          <w:tcPr>
            <w:tcW w:w="4492" w:type="dxa"/>
            <w:gridSpan w:val="2"/>
            <w:vAlign w:val="center"/>
          </w:tcPr>
          <w:p w:rsidR="00FE7155" w:rsidRPr="00E0193B" w:rsidRDefault="007F154A">
            <w:pPr>
              <w:jc w:val="center"/>
              <w:rPr>
                <w:rFonts w:asciiTheme="minorEastAsia" w:hAnsiTheme="minorEastAsia"/>
                <w:szCs w:val="21"/>
              </w:rPr>
            </w:pPr>
            <w:bookmarkStart w:id="11" w:name="_Toc364329027"/>
            <w:r w:rsidRPr="00E0193B">
              <w:rPr>
                <w:rFonts w:asciiTheme="minorEastAsia" w:hAnsiTheme="minorEastAsia" w:hint="eastAsia"/>
                <w:szCs w:val="21"/>
              </w:rPr>
              <w:t>法定代表人（单位负责人）授权代表身份证</w:t>
            </w:r>
          </w:p>
          <w:p w:rsidR="00FE7155" w:rsidRDefault="007F154A">
            <w:pPr>
              <w:jc w:val="center"/>
              <w:rPr>
                <w:rFonts w:asciiTheme="minorEastAsia" w:hAnsiTheme="minorEastAsia"/>
                <w:szCs w:val="21"/>
              </w:rPr>
            </w:pPr>
            <w:r w:rsidRPr="00E0193B">
              <w:rPr>
                <w:rFonts w:asciiTheme="minorEastAsia" w:hAnsiTheme="minorEastAsia" w:hint="eastAsia"/>
                <w:szCs w:val="21"/>
              </w:rPr>
              <w:t>（反面）</w:t>
            </w:r>
            <w:bookmarkEnd w:id="11"/>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3F12E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3F12E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3F12E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3F12E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3F12EC">
      <w:pPr>
        <w:spacing w:beforeLines="50" w:afterLines="50" w:line="360" w:lineRule="auto"/>
        <w:ind w:firstLineChars="236" w:firstLine="496"/>
        <w:rPr>
          <w:rFonts w:asciiTheme="minorEastAsia" w:hAnsiTheme="minorEastAsia" w:cs="宋体"/>
          <w:szCs w:val="21"/>
          <w:lang w:val="zh-CN"/>
        </w:rPr>
      </w:pPr>
    </w:p>
    <w:p w:rsidR="00FE7155" w:rsidRDefault="007F154A" w:rsidP="003F12E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3F12E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3F12EC">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3F12EC">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3F12EC">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3F12E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C35F41">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3F12E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C35F41">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3F12E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C35F41">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C35F41">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ascii="宋体" w:hAnsi="宋体" w:hint="eastAsia"/>
          <w:b/>
          <w:bCs/>
          <w:color w:val="000000"/>
          <w:sz w:val="24"/>
          <w:szCs w:val="24"/>
        </w:rPr>
        <w:lastRenderedPageBreak/>
        <w:t>4.7 残疾人福利性单位声明函</w:t>
      </w:r>
    </w:p>
    <w:bookmarkEnd w:id="12"/>
    <w:bookmarkEnd w:id="13"/>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AEC" w:rsidRDefault="00F81AEC" w:rsidP="00FE7155">
      <w:r>
        <w:separator/>
      </w:r>
    </w:p>
  </w:endnote>
  <w:endnote w:type="continuationSeparator" w:id="0">
    <w:p w:rsidR="00F81AEC" w:rsidRDefault="00F81AEC"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36" w:rsidRDefault="00AD6D0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065C36" w:rsidRDefault="00AD6D06">
                <w:pPr>
                  <w:pStyle w:val="aa"/>
                </w:pPr>
                <w:fldSimple w:instr=" PAGE  \* MERGEFORMAT ">
                  <w:r w:rsidR="00D65139">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AEC" w:rsidRDefault="00F81AEC" w:rsidP="00FE7155">
      <w:r>
        <w:separator/>
      </w:r>
    </w:p>
  </w:footnote>
  <w:footnote w:type="continuationSeparator" w:id="0">
    <w:p w:rsidR="00F81AEC" w:rsidRDefault="00F81AEC"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364B"/>
    <w:rsid w:val="000249DA"/>
    <w:rsid w:val="00025C44"/>
    <w:rsid w:val="00026B40"/>
    <w:rsid w:val="0003728F"/>
    <w:rsid w:val="00045650"/>
    <w:rsid w:val="00060E86"/>
    <w:rsid w:val="00065C36"/>
    <w:rsid w:val="00067481"/>
    <w:rsid w:val="00067C9C"/>
    <w:rsid w:val="00075384"/>
    <w:rsid w:val="00081595"/>
    <w:rsid w:val="00094CEF"/>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2117"/>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A3B"/>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BA5"/>
    <w:rsid w:val="003D5312"/>
    <w:rsid w:val="003E4753"/>
    <w:rsid w:val="003E4965"/>
    <w:rsid w:val="003E6C8B"/>
    <w:rsid w:val="003E6CF1"/>
    <w:rsid w:val="003F0BA6"/>
    <w:rsid w:val="003F12EC"/>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7603"/>
    <w:rsid w:val="005F0D42"/>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6F70A0"/>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77976"/>
    <w:rsid w:val="00882348"/>
    <w:rsid w:val="0088695D"/>
    <w:rsid w:val="00886A07"/>
    <w:rsid w:val="00890CE6"/>
    <w:rsid w:val="00897127"/>
    <w:rsid w:val="008A0159"/>
    <w:rsid w:val="008A03A4"/>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4A43"/>
    <w:rsid w:val="00A150CE"/>
    <w:rsid w:val="00A16ABE"/>
    <w:rsid w:val="00A21B54"/>
    <w:rsid w:val="00A22BFC"/>
    <w:rsid w:val="00A313F0"/>
    <w:rsid w:val="00A34147"/>
    <w:rsid w:val="00A36041"/>
    <w:rsid w:val="00A37065"/>
    <w:rsid w:val="00A419E1"/>
    <w:rsid w:val="00A43668"/>
    <w:rsid w:val="00A44311"/>
    <w:rsid w:val="00A45162"/>
    <w:rsid w:val="00A563C1"/>
    <w:rsid w:val="00A57B93"/>
    <w:rsid w:val="00A60BAA"/>
    <w:rsid w:val="00A6470C"/>
    <w:rsid w:val="00A660D7"/>
    <w:rsid w:val="00A66E23"/>
    <w:rsid w:val="00A719D3"/>
    <w:rsid w:val="00A75F45"/>
    <w:rsid w:val="00A82ECD"/>
    <w:rsid w:val="00A92F80"/>
    <w:rsid w:val="00A9585A"/>
    <w:rsid w:val="00A9655D"/>
    <w:rsid w:val="00AA0D4F"/>
    <w:rsid w:val="00AA263A"/>
    <w:rsid w:val="00AA3BA5"/>
    <w:rsid w:val="00AA6EBC"/>
    <w:rsid w:val="00AA7436"/>
    <w:rsid w:val="00AB31CF"/>
    <w:rsid w:val="00AB7E1C"/>
    <w:rsid w:val="00AC4AA2"/>
    <w:rsid w:val="00AD6D06"/>
    <w:rsid w:val="00AE3C24"/>
    <w:rsid w:val="00AF05E5"/>
    <w:rsid w:val="00B02855"/>
    <w:rsid w:val="00B02ECE"/>
    <w:rsid w:val="00B05341"/>
    <w:rsid w:val="00B0661B"/>
    <w:rsid w:val="00B078AF"/>
    <w:rsid w:val="00B10C59"/>
    <w:rsid w:val="00B1376C"/>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BF479A"/>
    <w:rsid w:val="00BF6FA1"/>
    <w:rsid w:val="00C035E9"/>
    <w:rsid w:val="00C2008A"/>
    <w:rsid w:val="00C2135E"/>
    <w:rsid w:val="00C2328C"/>
    <w:rsid w:val="00C24FFF"/>
    <w:rsid w:val="00C264A3"/>
    <w:rsid w:val="00C31673"/>
    <w:rsid w:val="00C34246"/>
    <w:rsid w:val="00C34BFA"/>
    <w:rsid w:val="00C35F41"/>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13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193B"/>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082"/>
    <w:rsid w:val="00F06AA0"/>
    <w:rsid w:val="00F10C3E"/>
    <w:rsid w:val="00F164C3"/>
    <w:rsid w:val="00F17FA0"/>
    <w:rsid w:val="00F21BC6"/>
    <w:rsid w:val="00F24438"/>
    <w:rsid w:val="00F2455D"/>
    <w:rsid w:val="00F251A2"/>
    <w:rsid w:val="00F42638"/>
    <w:rsid w:val="00F45D11"/>
    <w:rsid w:val="00F54AB0"/>
    <w:rsid w:val="00F7295C"/>
    <w:rsid w:val="00F77444"/>
    <w:rsid w:val="00F81AEC"/>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CA47F-ADA4-4E11-8BC5-31684B98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69</Pages>
  <Words>5849</Words>
  <Characters>33344</Characters>
  <Application>Microsoft Office Word</Application>
  <DocSecurity>0</DocSecurity>
  <Lines>277</Lines>
  <Paragraphs>78</Paragraphs>
  <ScaleCrop>false</ScaleCrop>
  <Company>Microsoft</Company>
  <LinksUpToDate>false</LinksUpToDate>
  <CharactersWithSpaces>39115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2019-04-28T07:36:00Z</cp:lastPrinted>
  <dcterms:created xsi:type="dcterms:W3CDTF">2019-06-04T02:34:00Z</dcterms:created>
  <dcterms:modified xsi:type="dcterms:W3CDTF">2019-06-13T08:51:00Z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