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527" w:rsidRDefault="00E61840">
      <w:pPr>
        <w:widowControl/>
        <w:shd w:val="clear" w:color="auto" w:fill="FFFFFF"/>
        <w:autoSpaceDE w:val="0"/>
        <w:spacing w:line="400" w:lineRule="exact"/>
        <w:jc w:val="center"/>
        <w:outlineLvl w:val="0"/>
        <w:rPr>
          <w:rFonts w:asciiTheme="minorEastAsia" w:eastAsiaTheme="minorEastAsia" w:hAnsiTheme="minorEastAsia" w:cs="Arial"/>
          <w:b/>
          <w:bCs/>
          <w:color w:val="000000"/>
          <w:kern w:val="0"/>
          <w:sz w:val="28"/>
          <w:szCs w:val="32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kern w:val="0"/>
          <w:sz w:val="28"/>
          <w:szCs w:val="32"/>
        </w:rPr>
        <w:t>禹州市磨街三中、褚河阁街学校、张得镇张得小学、文殊镇坡街小学工程</w:t>
      </w:r>
    </w:p>
    <w:p w:rsidR="00B25527" w:rsidRDefault="00E61840">
      <w:pPr>
        <w:widowControl/>
        <w:shd w:val="clear" w:color="auto" w:fill="FFFFFF"/>
        <w:autoSpaceDE w:val="0"/>
        <w:spacing w:line="400" w:lineRule="exact"/>
        <w:jc w:val="center"/>
        <w:outlineLvl w:val="0"/>
        <w:rPr>
          <w:rFonts w:asciiTheme="minorEastAsia" w:eastAsiaTheme="minorEastAsia" w:hAnsiTheme="minorEastAsia" w:cs="Arial"/>
          <w:color w:val="000000"/>
          <w:kern w:val="0"/>
          <w:sz w:val="28"/>
          <w:szCs w:val="32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kern w:val="0"/>
          <w:sz w:val="28"/>
          <w:szCs w:val="32"/>
        </w:rPr>
        <w:t>评标</w:t>
      </w:r>
      <w:r w:rsidR="00F12301">
        <w:rPr>
          <w:rFonts w:asciiTheme="minorEastAsia" w:eastAsiaTheme="minorEastAsia" w:hAnsiTheme="minorEastAsia" w:cs="Arial" w:hint="eastAsia"/>
          <w:b/>
          <w:bCs/>
          <w:color w:val="000000"/>
          <w:kern w:val="0"/>
          <w:sz w:val="28"/>
          <w:szCs w:val="32"/>
        </w:rPr>
        <w:t>结果公示</w:t>
      </w:r>
    </w:p>
    <w:p w:rsidR="00B25527" w:rsidRDefault="00E61840">
      <w:pPr>
        <w:widowControl/>
        <w:shd w:val="clear" w:color="auto" w:fill="FFFFFF"/>
        <w:autoSpaceDE w:val="0"/>
        <w:spacing w:line="320" w:lineRule="exact"/>
        <w:jc w:val="left"/>
        <w:outlineLvl w:val="0"/>
        <w:rPr>
          <w:rFonts w:asciiTheme="minorEastAsia" w:eastAsiaTheme="minorEastAsia" w:hAnsiTheme="minorEastAsia"/>
          <w:color w:val="000000"/>
          <w:kern w:val="0"/>
          <w:sz w:val="18"/>
          <w:szCs w:val="21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18"/>
          <w:szCs w:val="21"/>
        </w:rPr>
        <w:t>一、基本情况和数据表</w:t>
      </w:r>
    </w:p>
    <w:p w:rsidR="00B25527" w:rsidRDefault="00E61840">
      <w:pPr>
        <w:widowControl/>
        <w:shd w:val="clear" w:color="auto" w:fill="FFFFFF"/>
        <w:autoSpaceDE w:val="0"/>
        <w:spacing w:line="320" w:lineRule="exact"/>
        <w:ind w:firstLineChars="200" w:firstLine="360"/>
        <w:jc w:val="left"/>
        <w:rPr>
          <w:rFonts w:asciiTheme="minorEastAsia" w:eastAsiaTheme="minorEastAsia" w:hAnsiTheme="minorEastAsia"/>
          <w:color w:val="000000"/>
          <w:sz w:val="18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18"/>
          <w:szCs w:val="21"/>
        </w:rPr>
        <w:t xml:space="preserve"> (一) 项目概况</w:t>
      </w:r>
    </w:p>
    <w:p w:rsidR="00B25527" w:rsidRDefault="00E61840">
      <w:pPr>
        <w:widowControl/>
        <w:shd w:val="clear" w:color="auto" w:fill="FFFFFF"/>
        <w:autoSpaceDE w:val="0"/>
        <w:spacing w:line="400" w:lineRule="exact"/>
        <w:ind w:firstLineChars="300" w:firstLine="540"/>
        <w:outlineLvl w:val="0"/>
        <w:rPr>
          <w:rFonts w:asciiTheme="minorEastAsia" w:eastAsiaTheme="minorEastAsia" w:hAnsiTheme="minorEastAsia" w:cs="Arial"/>
          <w:b/>
          <w:bCs/>
          <w:color w:val="000000"/>
          <w:kern w:val="0"/>
          <w:sz w:val="28"/>
          <w:szCs w:val="32"/>
        </w:rPr>
      </w:pPr>
      <w:r>
        <w:rPr>
          <w:rFonts w:asciiTheme="minorEastAsia" w:eastAsiaTheme="minorEastAsia" w:hAnsiTheme="minorEastAsia" w:hint="eastAsia"/>
          <w:color w:val="000000"/>
          <w:sz w:val="18"/>
          <w:szCs w:val="21"/>
        </w:rPr>
        <w:t>1.项目名称：禹州市磨街三中、褚河阁街学校、张得镇张得小学、文殊镇坡街小学工程</w:t>
      </w:r>
    </w:p>
    <w:p w:rsidR="00B25527" w:rsidRDefault="00E61840">
      <w:pPr>
        <w:widowControl/>
        <w:shd w:val="clear" w:color="auto" w:fill="FFFFFF"/>
        <w:autoSpaceDE w:val="0"/>
        <w:spacing w:line="320" w:lineRule="exact"/>
        <w:ind w:firstLineChars="300" w:firstLine="540"/>
        <w:jc w:val="left"/>
        <w:rPr>
          <w:rFonts w:asciiTheme="minorEastAsia" w:eastAsiaTheme="minorEastAsia" w:hAnsiTheme="minorEastAsia"/>
          <w:sz w:val="18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18"/>
          <w:szCs w:val="21"/>
        </w:rPr>
        <w:t>2.项目编号：</w:t>
      </w:r>
      <w:r>
        <w:rPr>
          <w:rFonts w:asciiTheme="minorEastAsia" w:eastAsiaTheme="minorEastAsia" w:hAnsiTheme="minorEastAsia"/>
          <w:sz w:val="18"/>
          <w:szCs w:val="21"/>
        </w:rPr>
        <w:t>JSGC-FJ-20</w:t>
      </w:r>
      <w:r>
        <w:rPr>
          <w:rFonts w:asciiTheme="minorEastAsia" w:eastAsiaTheme="minorEastAsia" w:hAnsiTheme="minorEastAsia" w:hint="eastAsia"/>
          <w:sz w:val="18"/>
          <w:szCs w:val="21"/>
        </w:rPr>
        <w:t>19070</w:t>
      </w:r>
    </w:p>
    <w:p w:rsidR="00B25527" w:rsidRDefault="00E61840">
      <w:pPr>
        <w:tabs>
          <w:tab w:val="left" w:pos="993"/>
        </w:tabs>
        <w:spacing w:line="260" w:lineRule="exact"/>
        <w:jc w:val="left"/>
        <w:rPr>
          <w:rFonts w:asciiTheme="minorEastAsia" w:eastAsiaTheme="minorEastAsia" w:hAnsiTheme="minorEastAsia"/>
          <w:color w:val="000000"/>
          <w:sz w:val="18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18"/>
          <w:szCs w:val="21"/>
        </w:rPr>
        <w:t xml:space="preserve">      3.招标控制价：一标段：1189952.52元（含规费、税金、安全文明施工措施费）</w:t>
      </w:r>
    </w:p>
    <w:p w:rsidR="00B25527" w:rsidRDefault="00E61840">
      <w:pPr>
        <w:spacing w:line="434" w:lineRule="exact"/>
        <w:ind w:firstLineChars="1000" w:firstLine="1800"/>
        <w:rPr>
          <w:rFonts w:asciiTheme="minorEastAsia" w:eastAsiaTheme="minorEastAsia" w:hAnsiTheme="minorEastAsia"/>
          <w:color w:val="000000"/>
          <w:sz w:val="18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18"/>
          <w:szCs w:val="21"/>
        </w:rPr>
        <w:t>二标段：2992164.34元（含规费、税金、安全文明施工措施费）；</w:t>
      </w:r>
    </w:p>
    <w:p w:rsidR="00B25527" w:rsidRDefault="00E61840">
      <w:pPr>
        <w:autoSpaceDE w:val="0"/>
        <w:spacing w:line="320" w:lineRule="exact"/>
        <w:ind w:firstLineChars="300" w:firstLine="540"/>
        <w:rPr>
          <w:rFonts w:asciiTheme="minorEastAsia" w:eastAsiaTheme="minorEastAsia" w:hAnsiTheme="minorEastAsia"/>
          <w:color w:val="000000"/>
          <w:sz w:val="18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18"/>
          <w:szCs w:val="21"/>
        </w:rPr>
        <w:t xml:space="preserve">4.质量要求：合格　　　 </w:t>
      </w:r>
    </w:p>
    <w:p w:rsidR="00B25527" w:rsidRDefault="00E61840">
      <w:pPr>
        <w:spacing w:line="340" w:lineRule="exact"/>
        <w:ind w:firstLineChars="300" w:firstLine="540"/>
        <w:rPr>
          <w:rFonts w:asciiTheme="minorEastAsia" w:eastAsiaTheme="minorEastAsia" w:hAnsiTheme="minorEastAsia"/>
          <w:color w:val="000000"/>
          <w:sz w:val="18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18"/>
          <w:szCs w:val="21"/>
        </w:rPr>
        <w:t>5.工　　期：一标段：120日历天</w:t>
      </w:r>
    </w:p>
    <w:p w:rsidR="00B25527" w:rsidRDefault="00E61840">
      <w:pPr>
        <w:autoSpaceDE w:val="0"/>
        <w:spacing w:line="320" w:lineRule="exact"/>
        <w:ind w:firstLineChars="900" w:firstLine="1620"/>
        <w:rPr>
          <w:rFonts w:asciiTheme="minorEastAsia" w:eastAsiaTheme="minorEastAsia" w:hAnsiTheme="minorEastAsia"/>
          <w:color w:val="000000"/>
          <w:sz w:val="18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18"/>
          <w:szCs w:val="21"/>
        </w:rPr>
        <w:t>二标段：120日历天。</w:t>
      </w:r>
    </w:p>
    <w:p w:rsidR="00B25527" w:rsidRDefault="00E61840">
      <w:pPr>
        <w:autoSpaceDE w:val="0"/>
        <w:spacing w:line="320" w:lineRule="exact"/>
        <w:ind w:firstLineChars="300" w:firstLine="540"/>
        <w:rPr>
          <w:rFonts w:asciiTheme="minorEastAsia" w:eastAsiaTheme="minorEastAsia" w:hAnsiTheme="minorEastAsia"/>
          <w:color w:val="000000"/>
          <w:sz w:val="18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18"/>
          <w:szCs w:val="21"/>
        </w:rPr>
        <w:t>6.评标办法：综合计分法</w:t>
      </w:r>
    </w:p>
    <w:p w:rsidR="00B25527" w:rsidRDefault="00E61840">
      <w:pPr>
        <w:autoSpaceDE w:val="0"/>
        <w:spacing w:line="320" w:lineRule="exact"/>
        <w:ind w:firstLineChars="300" w:firstLine="540"/>
        <w:rPr>
          <w:rFonts w:asciiTheme="minorEastAsia" w:eastAsiaTheme="minorEastAsia" w:hAnsiTheme="minorEastAsia"/>
          <w:color w:val="000000"/>
          <w:sz w:val="18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18"/>
          <w:szCs w:val="21"/>
        </w:rPr>
        <w:t>7.资格审查方式：资格后审</w:t>
      </w:r>
    </w:p>
    <w:p w:rsidR="00B25527" w:rsidRDefault="00E61840">
      <w:pPr>
        <w:widowControl/>
        <w:shd w:val="clear" w:color="auto" w:fill="FFFFFF"/>
        <w:autoSpaceDE w:val="0"/>
        <w:spacing w:line="320" w:lineRule="exact"/>
        <w:jc w:val="left"/>
        <w:rPr>
          <w:rFonts w:asciiTheme="minorEastAsia" w:eastAsiaTheme="minorEastAsia" w:hAnsiTheme="minorEastAsia"/>
          <w:color w:val="000000"/>
          <w:kern w:val="0"/>
          <w:sz w:val="18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18"/>
          <w:szCs w:val="21"/>
        </w:rPr>
        <w:t xml:space="preserve">    （二）招标过程</w:t>
      </w:r>
    </w:p>
    <w:p w:rsidR="00B25527" w:rsidRDefault="00E61840">
      <w:pPr>
        <w:widowControl/>
        <w:shd w:val="clear" w:color="auto" w:fill="FFFFFF"/>
        <w:autoSpaceDE w:val="0"/>
        <w:spacing w:line="320" w:lineRule="exact"/>
        <w:ind w:firstLine="372"/>
        <w:jc w:val="left"/>
        <w:rPr>
          <w:rFonts w:asciiTheme="minorEastAsia" w:eastAsiaTheme="minorEastAsia" w:hAnsiTheme="minorEastAsia"/>
          <w:kern w:val="0"/>
          <w:sz w:val="18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18"/>
          <w:szCs w:val="21"/>
        </w:rPr>
        <w:t>本工程招标采用公开招标方式进行，按照法定公开招标程序和要</w:t>
      </w:r>
      <w:r>
        <w:rPr>
          <w:rFonts w:asciiTheme="minorEastAsia" w:eastAsiaTheme="minorEastAsia" w:hAnsiTheme="minorEastAsia" w:hint="eastAsia"/>
          <w:sz w:val="18"/>
          <w:szCs w:val="21"/>
        </w:rPr>
        <w:t>求，2019年4月2日至2019年5月6日在</w:t>
      </w:r>
      <w:r>
        <w:rPr>
          <w:rFonts w:asciiTheme="minorEastAsia" w:eastAsiaTheme="minorEastAsia" w:hAnsiTheme="minorEastAsia" w:hint="eastAsia"/>
          <w:color w:val="000000"/>
          <w:sz w:val="18"/>
          <w:szCs w:val="21"/>
        </w:rPr>
        <w:t>《全国公共资源交易平台（河南省·许昌市）》、《河南省电子招标投标公共服务平台》</w:t>
      </w:r>
      <w:r>
        <w:rPr>
          <w:rFonts w:asciiTheme="minorEastAsia" w:eastAsiaTheme="minorEastAsia" w:hAnsiTheme="minorEastAsia" w:hint="eastAsia"/>
          <w:sz w:val="18"/>
          <w:szCs w:val="21"/>
        </w:rPr>
        <w:t>上发布招标信息，</w:t>
      </w:r>
      <w:r>
        <w:rPr>
          <w:rFonts w:asciiTheme="minorEastAsia" w:eastAsiaTheme="minorEastAsia" w:hAnsiTheme="minorEastAsia" w:hint="eastAsia"/>
          <w:kern w:val="0"/>
          <w:sz w:val="18"/>
          <w:szCs w:val="21"/>
        </w:rPr>
        <w:t>于投标截止时间前递交投标文件并缴纳投标保证金的投标单位：一标段</w:t>
      </w:r>
      <w:r>
        <w:rPr>
          <w:rFonts w:asciiTheme="minorEastAsia" w:eastAsiaTheme="minorEastAsia" w:hAnsiTheme="minorEastAsia" w:hint="eastAsia"/>
          <w:kern w:val="0"/>
          <w:sz w:val="18"/>
          <w:szCs w:val="21"/>
          <w:u w:val="single"/>
        </w:rPr>
        <w:t xml:space="preserve">　3  </w:t>
      </w:r>
      <w:r>
        <w:rPr>
          <w:rFonts w:asciiTheme="minorEastAsia" w:eastAsiaTheme="minorEastAsia" w:hAnsiTheme="minorEastAsia" w:hint="eastAsia"/>
          <w:kern w:val="0"/>
          <w:sz w:val="18"/>
          <w:szCs w:val="21"/>
        </w:rPr>
        <w:t>家；二标段</w:t>
      </w:r>
      <w:r>
        <w:rPr>
          <w:rFonts w:asciiTheme="minorEastAsia" w:eastAsiaTheme="minorEastAsia" w:hAnsiTheme="minorEastAsia" w:hint="eastAsia"/>
          <w:kern w:val="0"/>
          <w:sz w:val="18"/>
          <w:szCs w:val="21"/>
          <w:u w:val="single"/>
        </w:rPr>
        <w:t xml:space="preserve">  7   </w:t>
      </w:r>
      <w:r>
        <w:rPr>
          <w:rFonts w:asciiTheme="minorEastAsia" w:eastAsiaTheme="minorEastAsia" w:hAnsiTheme="minorEastAsia" w:hint="eastAsia"/>
          <w:kern w:val="0"/>
          <w:sz w:val="18"/>
          <w:szCs w:val="21"/>
        </w:rPr>
        <w:t>家。</w:t>
      </w:r>
    </w:p>
    <w:p w:rsidR="00B25527" w:rsidRDefault="00E61840" w:rsidP="00F12301">
      <w:pPr>
        <w:pStyle w:val="a8"/>
        <w:ind w:firstLineChars="177" w:firstLine="319"/>
        <w:rPr>
          <w:rFonts w:asciiTheme="minorEastAsia" w:eastAsiaTheme="minorEastAsia" w:hAnsiTheme="minorEastAsia"/>
          <w:kern w:val="0"/>
          <w:sz w:val="18"/>
          <w:szCs w:val="21"/>
          <w:u w:val="single"/>
        </w:rPr>
      </w:pPr>
      <w:r>
        <w:rPr>
          <w:rFonts w:asciiTheme="minorEastAsia" w:eastAsiaTheme="minorEastAsia" w:hAnsiTheme="minorEastAsia" w:hint="eastAsia"/>
          <w:kern w:val="0"/>
          <w:sz w:val="18"/>
          <w:szCs w:val="21"/>
        </w:rPr>
        <w:t>系数的抽取：由投标人代表在监督人的监督下抽取调整系数为</w:t>
      </w:r>
      <w:r>
        <w:rPr>
          <w:rFonts w:asciiTheme="minorEastAsia" w:eastAsiaTheme="minorEastAsia" w:hAnsiTheme="minorEastAsia" w:hint="eastAsia"/>
          <w:kern w:val="0"/>
          <w:sz w:val="18"/>
          <w:szCs w:val="21"/>
          <w:u w:val="single"/>
        </w:rPr>
        <w:t xml:space="preserve">    0.2   </w:t>
      </w:r>
    </w:p>
    <w:p w:rsidR="00B25527" w:rsidRDefault="00E61840">
      <w:pPr>
        <w:spacing w:line="320" w:lineRule="exact"/>
        <w:ind w:firstLineChars="200" w:firstLine="360"/>
        <w:rPr>
          <w:rFonts w:asciiTheme="minorEastAsia" w:eastAsiaTheme="minorEastAsia" w:hAnsiTheme="minorEastAsia"/>
          <w:sz w:val="18"/>
          <w:szCs w:val="21"/>
        </w:rPr>
      </w:pPr>
      <w:r>
        <w:rPr>
          <w:rFonts w:asciiTheme="minorEastAsia" w:eastAsiaTheme="minorEastAsia" w:hAnsiTheme="minorEastAsia" w:hint="eastAsia"/>
          <w:sz w:val="18"/>
          <w:szCs w:val="21"/>
        </w:rPr>
        <w:t>（三）项目开标数据表</w:t>
      </w:r>
    </w:p>
    <w:tbl>
      <w:tblPr>
        <w:tblW w:w="927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041"/>
        <w:gridCol w:w="2442"/>
        <w:gridCol w:w="1188"/>
        <w:gridCol w:w="3604"/>
      </w:tblGrid>
      <w:tr w:rsidR="00B25527">
        <w:trPr>
          <w:trHeight w:val="397"/>
          <w:jc w:val="center"/>
        </w:trPr>
        <w:tc>
          <w:tcPr>
            <w:tcW w:w="2041" w:type="dxa"/>
            <w:vAlign w:val="center"/>
          </w:tcPr>
          <w:p w:rsidR="00B25527" w:rsidRDefault="00E61840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招标人名称</w:t>
            </w:r>
          </w:p>
        </w:tc>
        <w:tc>
          <w:tcPr>
            <w:tcW w:w="7234" w:type="dxa"/>
            <w:gridSpan w:val="3"/>
            <w:vAlign w:val="center"/>
          </w:tcPr>
          <w:p w:rsidR="00B25527" w:rsidRDefault="00E61840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禹州市教育体育局</w:t>
            </w:r>
          </w:p>
        </w:tc>
      </w:tr>
      <w:tr w:rsidR="00B25527">
        <w:trPr>
          <w:trHeight w:val="397"/>
          <w:jc w:val="center"/>
        </w:trPr>
        <w:tc>
          <w:tcPr>
            <w:tcW w:w="2041" w:type="dxa"/>
            <w:vAlign w:val="center"/>
          </w:tcPr>
          <w:p w:rsidR="00B25527" w:rsidRDefault="00E61840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招标代理机构名称</w:t>
            </w:r>
          </w:p>
        </w:tc>
        <w:tc>
          <w:tcPr>
            <w:tcW w:w="7234" w:type="dxa"/>
            <w:gridSpan w:val="3"/>
            <w:vAlign w:val="center"/>
          </w:tcPr>
          <w:p w:rsidR="00B25527" w:rsidRDefault="00E61840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21"/>
              </w:rPr>
              <w:t>山东正方建设项目管理有限公司</w:t>
            </w:r>
          </w:p>
        </w:tc>
      </w:tr>
      <w:tr w:rsidR="00B25527">
        <w:trPr>
          <w:trHeight w:val="397"/>
          <w:jc w:val="center"/>
        </w:trPr>
        <w:tc>
          <w:tcPr>
            <w:tcW w:w="2041" w:type="dxa"/>
            <w:vAlign w:val="center"/>
          </w:tcPr>
          <w:p w:rsidR="00B25527" w:rsidRDefault="00E61840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工程名称</w:t>
            </w:r>
          </w:p>
        </w:tc>
        <w:tc>
          <w:tcPr>
            <w:tcW w:w="7234" w:type="dxa"/>
            <w:gridSpan w:val="3"/>
          </w:tcPr>
          <w:p w:rsidR="00B25527" w:rsidRDefault="00E61840">
            <w:pPr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21"/>
              </w:rPr>
              <w:t>禹州市磨街三中、褚河阁街学校、张得镇张得小学、文殊镇坡街小学工程</w:t>
            </w:r>
          </w:p>
        </w:tc>
      </w:tr>
      <w:tr w:rsidR="00B25527">
        <w:trPr>
          <w:trHeight w:val="435"/>
          <w:jc w:val="center"/>
        </w:trPr>
        <w:tc>
          <w:tcPr>
            <w:tcW w:w="2041" w:type="dxa"/>
            <w:vAlign w:val="center"/>
          </w:tcPr>
          <w:p w:rsidR="00B25527" w:rsidRDefault="00E61840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开标时间</w:t>
            </w:r>
          </w:p>
        </w:tc>
        <w:tc>
          <w:tcPr>
            <w:tcW w:w="2442" w:type="dxa"/>
            <w:vAlign w:val="center"/>
          </w:tcPr>
          <w:p w:rsidR="00B25527" w:rsidRDefault="00E61840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21"/>
              </w:rPr>
              <w:t>2019年5月6日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21"/>
                <w:u w:val="single"/>
              </w:rPr>
              <w:t>09:00</w:t>
            </w:r>
          </w:p>
        </w:tc>
        <w:tc>
          <w:tcPr>
            <w:tcW w:w="1188" w:type="dxa"/>
            <w:vAlign w:val="center"/>
          </w:tcPr>
          <w:p w:rsidR="00B25527" w:rsidRDefault="00E6184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开标地点</w:t>
            </w:r>
          </w:p>
        </w:tc>
        <w:tc>
          <w:tcPr>
            <w:tcW w:w="3604" w:type="dxa"/>
            <w:vAlign w:val="center"/>
          </w:tcPr>
          <w:p w:rsidR="00B25527" w:rsidRDefault="00E61840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禹州市公共资源交易中心开标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  <w:u w:val="single"/>
              </w:rPr>
              <w:t xml:space="preserve"> 一 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室</w:t>
            </w:r>
          </w:p>
        </w:tc>
      </w:tr>
      <w:tr w:rsidR="00B25527">
        <w:trPr>
          <w:trHeight w:val="456"/>
          <w:jc w:val="center"/>
        </w:trPr>
        <w:tc>
          <w:tcPr>
            <w:tcW w:w="2041" w:type="dxa"/>
            <w:vAlign w:val="center"/>
          </w:tcPr>
          <w:p w:rsidR="00B25527" w:rsidRDefault="00E61840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评标时间</w:t>
            </w:r>
          </w:p>
        </w:tc>
        <w:tc>
          <w:tcPr>
            <w:tcW w:w="2442" w:type="dxa"/>
            <w:vAlign w:val="center"/>
          </w:tcPr>
          <w:p w:rsidR="00B25527" w:rsidRDefault="00E61840">
            <w:pPr>
              <w:rPr>
                <w:rFonts w:asciiTheme="minorEastAsia" w:eastAsiaTheme="minorEastAsia" w:hAnsiTheme="minorEastAsia"/>
                <w:color w:val="FF0000"/>
                <w:sz w:val="18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18"/>
                <w:szCs w:val="21"/>
              </w:rPr>
              <w:t>2019年6月 6日</w:t>
            </w:r>
            <w:r>
              <w:rPr>
                <w:rFonts w:asciiTheme="minorEastAsia" w:eastAsiaTheme="minorEastAsia" w:hAnsiTheme="minorEastAsia" w:hint="eastAsia"/>
                <w:color w:val="FF0000"/>
                <w:sz w:val="18"/>
                <w:szCs w:val="21"/>
                <w:u w:val="single"/>
              </w:rPr>
              <w:t xml:space="preserve">  13：00   </w:t>
            </w:r>
          </w:p>
        </w:tc>
        <w:tc>
          <w:tcPr>
            <w:tcW w:w="1188" w:type="dxa"/>
            <w:vAlign w:val="center"/>
          </w:tcPr>
          <w:p w:rsidR="00B25527" w:rsidRDefault="00E6184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18"/>
                <w:szCs w:val="21"/>
              </w:rPr>
              <w:t>评标地点</w:t>
            </w:r>
          </w:p>
        </w:tc>
        <w:tc>
          <w:tcPr>
            <w:tcW w:w="3604" w:type="dxa"/>
            <w:vAlign w:val="center"/>
          </w:tcPr>
          <w:p w:rsidR="00B25527" w:rsidRDefault="00E6184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18"/>
                <w:szCs w:val="21"/>
              </w:rPr>
              <w:t>禹州市公共资源交易中心评标</w:t>
            </w:r>
            <w:r>
              <w:rPr>
                <w:rFonts w:asciiTheme="minorEastAsia" w:eastAsiaTheme="minorEastAsia" w:hAnsiTheme="minorEastAsia" w:hint="eastAsia"/>
                <w:color w:val="FF0000"/>
                <w:sz w:val="18"/>
                <w:szCs w:val="21"/>
                <w:u w:val="single"/>
              </w:rPr>
              <w:t xml:space="preserve">  二  </w:t>
            </w:r>
            <w:r>
              <w:rPr>
                <w:rFonts w:asciiTheme="minorEastAsia" w:eastAsiaTheme="minorEastAsia" w:hAnsiTheme="minorEastAsia" w:hint="eastAsia"/>
                <w:color w:val="FF0000"/>
                <w:sz w:val="18"/>
                <w:szCs w:val="21"/>
              </w:rPr>
              <w:t>室</w:t>
            </w:r>
          </w:p>
        </w:tc>
      </w:tr>
    </w:tbl>
    <w:p w:rsidR="00B25527" w:rsidRDefault="00E61840">
      <w:pPr>
        <w:spacing w:line="360" w:lineRule="auto"/>
        <w:rPr>
          <w:rFonts w:asciiTheme="minorEastAsia" w:eastAsiaTheme="minorEastAsia" w:hAnsiTheme="minorEastAsia"/>
          <w:b/>
          <w:bCs/>
          <w:sz w:val="18"/>
          <w:szCs w:val="21"/>
        </w:rPr>
      </w:pPr>
      <w:r>
        <w:rPr>
          <w:rFonts w:asciiTheme="minorEastAsia" w:eastAsiaTheme="minorEastAsia" w:hAnsiTheme="minorEastAsia" w:hint="eastAsia"/>
          <w:b/>
          <w:bCs/>
          <w:sz w:val="18"/>
          <w:szCs w:val="21"/>
        </w:rPr>
        <w:t>二、开标记录</w:t>
      </w:r>
    </w:p>
    <w:p w:rsidR="00B25527" w:rsidRDefault="00E61840">
      <w:pPr>
        <w:ind w:firstLineChars="200" w:firstLine="361"/>
        <w:rPr>
          <w:rFonts w:asciiTheme="minorEastAsia" w:eastAsiaTheme="minorEastAsia" w:hAnsiTheme="minorEastAsia"/>
          <w:b/>
          <w:sz w:val="18"/>
          <w:szCs w:val="21"/>
        </w:rPr>
      </w:pPr>
      <w:r>
        <w:rPr>
          <w:rFonts w:asciiTheme="minorEastAsia" w:eastAsiaTheme="minorEastAsia" w:hAnsiTheme="minorEastAsia" w:hint="eastAsia"/>
          <w:b/>
          <w:sz w:val="18"/>
          <w:szCs w:val="21"/>
        </w:rPr>
        <w:t>第</w:t>
      </w:r>
      <w:r>
        <w:rPr>
          <w:rFonts w:asciiTheme="minorEastAsia" w:eastAsiaTheme="minorEastAsia" w:hAnsiTheme="minorEastAsia" w:hint="eastAsia"/>
          <w:b/>
          <w:color w:val="000000"/>
          <w:sz w:val="18"/>
          <w:szCs w:val="21"/>
        </w:rPr>
        <w:t>一标段</w:t>
      </w:r>
    </w:p>
    <w:tbl>
      <w:tblPr>
        <w:tblpPr w:leftFromText="181" w:rightFromText="181" w:vertAnchor="text" w:horzAnchor="page" w:tblpXSpec="center" w:tblpY="171"/>
        <w:tblOverlap w:val="never"/>
        <w:tblW w:w="92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2484"/>
        <w:gridCol w:w="1174"/>
        <w:gridCol w:w="703"/>
        <w:gridCol w:w="356"/>
        <w:gridCol w:w="1061"/>
        <w:gridCol w:w="851"/>
        <w:gridCol w:w="567"/>
        <w:gridCol w:w="118"/>
        <w:gridCol w:w="449"/>
        <w:gridCol w:w="1474"/>
      </w:tblGrid>
      <w:tr w:rsidR="00B25527">
        <w:trPr>
          <w:trHeight w:val="836"/>
        </w:trPr>
        <w:tc>
          <w:tcPr>
            <w:tcW w:w="2484" w:type="dxa"/>
            <w:vAlign w:val="center"/>
          </w:tcPr>
          <w:p w:rsidR="00B25527" w:rsidRDefault="00E61840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投标单位</w:t>
            </w:r>
          </w:p>
        </w:tc>
        <w:tc>
          <w:tcPr>
            <w:tcW w:w="1174" w:type="dxa"/>
            <w:vAlign w:val="center"/>
          </w:tcPr>
          <w:p w:rsidR="00B25527" w:rsidRDefault="00E61840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投标报价　　（元）</w:t>
            </w:r>
          </w:p>
        </w:tc>
        <w:tc>
          <w:tcPr>
            <w:tcW w:w="703" w:type="dxa"/>
            <w:vAlign w:val="center"/>
          </w:tcPr>
          <w:p w:rsidR="00B25527" w:rsidRDefault="00E61840">
            <w:pPr>
              <w:jc w:val="center"/>
              <w:rPr>
                <w:rFonts w:asciiTheme="minorEastAsia" w:eastAsiaTheme="minorEastAsia" w:hAnsiTheme="minorEastAsia"/>
                <w:sz w:val="15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18"/>
              </w:rPr>
              <w:t>工期</w:t>
            </w:r>
          </w:p>
          <w:p w:rsidR="00B25527" w:rsidRDefault="00E61840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18"/>
              </w:rPr>
              <w:t>（日历天）</w:t>
            </w:r>
          </w:p>
        </w:tc>
        <w:tc>
          <w:tcPr>
            <w:tcW w:w="1417" w:type="dxa"/>
            <w:gridSpan w:val="2"/>
            <w:vAlign w:val="center"/>
          </w:tcPr>
          <w:p w:rsidR="00B25527" w:rsidRDefault="00E61840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项目负责人/经理</w:t>
            </w:r>
          </w:p>
          <w:p w:rsidR="00B25527" w:rsidRDefault="00E61840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（含证书编号）</w:t>
            </w:r>
          </w:p>
        </w:tc>
        <w:tc>
          <w:tcPr>
            <w:tcW w:w="851" w:type="dxa"/>
            <w:vAlign w:val="center"/>
          </w:tcPr>
          <w:p w:rsidR="00B25527" w:rsidRDefault="00E61840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技术</w:t>
            </w:r>
          </w:p>
          <w:p w:rsidR="00B25527" w:rsidRDefault="00E61840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负责人</w:t>
            </w:r>
          </w:p>
        </w:tc>
        <w:tc>
          <w:tcPr>
            <w:tcW w:w="567" w:type="dxa"/>
            <w:vAlign w:val="center"/>
          </w:tcPr>
          <w:p w:rsidR="00B25527" w:rsidRDefault="00E61840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质量</w:t>
            </w:r>
          </w:p>
          <w:p w:rsidR="00B25527" w:rsidRDefault="00E61840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要求</w:t>
            </w:r>
          </w:p>
        </w:tc>
        <w:tc>
          <w:tcPr>
            <w:tcW w:w="567" w:type="dxa"/>
            <w:gridSpan w:val="2"/>
            <w:vAlign w:val="center"/>
          </w:tcPr>
          <w:p w:rsidR="00B25527" w:rsidRDefault="00E61840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密封</w:t>
            </w:r>
          </w:p>
          <w:p w:rsidR="00B25527" w:rsidRDefault="00E61840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情况</w:t>
            </w:r>
          </w:p>
        </w:tc>
        <w:tc>
          <w:tcPr>
            <w:tcW w:w="1474" w:type="dxa"/>
            <w:vAlign w:val="center"/>
          </w:tcPr>
          <w:p w:rsidR="00B25527" w:rsidRDefault="00E61840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对本次开标过程是否有异议</w:t>
            </w:r>
          </w:p>
        </w:tc>
      </w:tr>
      <w:tr w:rsidR="00B25527">
        <w:trPr>
          <w:trHeight w:val="490"/>
        </w:trPr>
        <w:tc>
          <w:tcPr>
            <w:tcW w:w="2484" w:type="dxa"/>
            <w:vAlign w:val="center"/>
          </w:tcPr>
          <w:p w:rsidR="00B25527" w:rsidRDefault="00E61840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河南志鹏水利水电工程有限公司</w:t>
            </w:r>
          </w:p>
        </w:tc>
        <w:tc>
          <w:tcPr>
            <w:tcW w:w="1174" w:type="dxa"/>
            <w:vAlign w:val="center"/>
          </w:tcPr>
          <w:p w:rsidR="00B25527" w:rsidRDefault="008810C2">
            <w:pPr>
              <w:widowControl/>
              <w:jc w:val="center"/>
              <w:textAlignment w:val="center"/>
              <w:rPr>
                <w:rFonts w:ascii="Dialog" w:eastAsia="Dialog" w:hAnsi="Dialog" w:cs="Dialog"/>
                <w:color w:val="000000"/>
                <w:kern w:val="0"/>
                <w:sz w:val="18"/>
                <w:szCs w:val="18"/>
              </w:rPr>
            </w:pPr>
            <w:hyperlink r:id="rId9" w:anchor="###" w:history="1">
              <w:r w:rsidR="00E61840">
                <w:rPr>
                  <w:rFonts w:ascii="Dialog" w:eastAsia="Dialog" w:hAnsi="Dialog" w:cs="Dialog" w:hint="eastAsia"/>
                  <w:color w:val="000000"/>
                  <w:kern w:val="0"/>
                  <w:sz w:val="18"/>
                  <w:szCs w:val="18"/>
                </w:rPr>
                <w:t>1175595.</w:t>
              </w:r>
              <w:r w:rsidR="00E61840">
                <w:rPr>
                  <w:rFonts w:ascii="Dialog" w:eastAsiaTheme="minorEastAsia" w:hAnsi="Dialog" w:cs="Dialog" w:hint="eastAsia"/>
                  <w:color w:val="000000"/>
                  <w:kern w:val="0"/>
                  <w:sz w:val="18"/>
                  <w:szCs w:val="18"/>
                </w:rPr>
                <w:t>9</w:t>
              </w:r>
            </w:hyperlink>
          </w:p>
        </w:tc>
        <w:tc>
          <w:tcPr>
            <w:tcW w:w="703" w:type="dxa"/>
            <w:vAlign w:val="center"/>
          </w:tcPr>
          <w:p w:rsidR="00B25527" w:rsidRDefault="00E61840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120</w:t>
            </w:r>
          </w:p>
        </w:tc>
        <w:tc>
          <w:tcPr>
            <w:tcW w:w="1417" w:type="dxa"/>
            <w:gridSpan w:val="2"/>
            <w:vAlign w:val="center"/>
          </w:tcPr>
          <w:p w:rsidR="00B25527" w:rsidRDefault="00E61840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李高锋</w:t>
            </w:r>
          </w:p>
        </w:tc>
        <w:tc>
          <w:tcPr>
            <w:tcW w:w="851" w:type="dxa"/>
            <w:vAlign w:val="center"/>
          </w:tcPr>
          <w:p w:rsidR="00B25527" w:rsidRDefault="00E61840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李命</w:t>
            </w:r>
          </w:p>
        </w:tc>
        <w:tc>
          <w:tcPr>
            <w:tcW w:w="567" w:type="dxa"/>
            <w:vAlign w:val="center"/>
          </w:tcPr>
          <w:p w:rsidR="00B25527" w:rsidRDefault="00E6184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合格</w:t>
            </w:r>
          </w:p>
        </w:tc>
        <w:tc>
          <w:tcPr>
            <w:tcW w:w="567" w:type="dxa"/>
            <w:gridSpan w:val="2"/>
            <w:vAlign w:val="center"/>
          </w:tcPr>
          <w:p w:rsidR="00B25527" w:rsidRDefault="00E6184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完好</w:t>
            </w:r>
          </w:p>
        </w:tc>
        <w:tc>
          <w:tcPr>
            <w:tcW w:w="1474" w:type="dxa"/>
            <w:vAlign w:val="center"/>
          </w:tcPr>
          <w:p w:rsidR="00B25527" w:rsidRDefault="00E6184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无</w:t>
            </w:r>
          </w:p>
        </w:tc>
      </w:tr>
      <w:tr w:rsidR="00B25527">
        <w:trPr>
          <w:trHeight w:val="490"/>
        </w:trPr>
        <w:tc>
          <w:tcPr>
            <w:tcW w:w="2484" w:type="dxa"/>
            <w:shd w:val="clear" w:color="auto" w:fill="FFFFFF"/>
            <w:vAlign w:val="center"/>
          </w:tcPr>
          <w:p w:rsidR="00B25527" w:rsidRDefault="00E61840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河南卓阳建筑工程有限公司</w:t>
            </w:r>
          </w:p>
        </w:tc>
        <w:tc>
          <w:tcPr>
            <w:tcW w:w="1174" w:type="dxa"/>
            <w:vAlign w:val="center"/>
          </w:tcPr>
          <w:p w:rsidR="00B25527" w:rsidRDefault="00E6184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18"/>
                <w:szCs w:val="18"/>
              </w:rPr>
              <w:t>1151973.66</w:t>
            </w:r>
          </w:p>
        </w:tc>
        <w:tc>
          <w:tcPr>
            <w:tcW w:w="703" w:type="dxa"/>
            <w:vAlign w:val="center"/>
          </w:tcPr>
          <w:p w:rsidR="00B25527" w:rsidRDefault="00E61840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120</w:t>
            </w:r>
          </w:p>
        </w:tc>
        <w:tc>
          <w:tcPr>
            <w:tcW w:w="1417" w:type="dxa"/>
            <w:gridSpan w:val="2"/>
            <w:vAlign w:val="center"/>
          </w:tcPr>
          <w:p w:rsidR="00B25527" w:rsidRDefault="00E61840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陈传宝</w:t>
            </w:r>
          </w:p>
        </w:tc>
        <w:tc>
          <w:tcPr>
            <w:tcW w:w="851" w:type="dxa"/>
            <w:vAlign w:val="center"/>
          </w:tcPr>
          <w:p w:rsidR="00B25527" w:rsidRDefault="00E61840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胡鹏涛</w:t>
            </w:r>
          </w:p>
        </w:tc>
        <w:tc>
          <w:tcPr>
            <w:tcW w:w="567" w:type="dxa"/>
            <w:vAlign w:val="center"/>
          </w:tcPr>
          <w:p w:rsidR="00B25527" w:rsidRDefault="00E6184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合格</w:t>
            </w:r>
          </w:p>
        </w:tc>
        <w:tc>
          <w:tcPr>
            <w:tcW w:w="567" w:type="dxa"/>
            <w:gridSpan w:val="2"/>
            <w:vAlign w:val="center"/>
          </w:tcPr>
          <w:p w:rsidR="00B25527" w:rsidRDefault="00E6184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完好</w:t>
            </w:r>
          </w:p>
        </w:tc>
        <w:tc>
          <w:tcPr>
            <w:tcW w:w="1474" w:type="dxa"/>
            <w:vAlign w:val="center"/>
          </w:tcPr>
          <w:p w:rsidR="00B25527" w:rsidRDefault="00E6184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无</w:t>
            </w:r>
          </w:p>
        </w:tc>
      </w:tr>
      <w:tr w:rsidR="00B25527">
        <w:trPr>
          <w:trHeight w:val="490"/>
        </w:trPr>
        <w:tc>
          <w:tcPr>
            <w:tcW w:w="2484" w:type="dxa"/>
            <w:shd w:val="clear" w:color="auto" w:fill="FFFFFF"/>
            <w:vAlign w:val="center"/>
          </w:tcPr>
          <w:p w:rsidR="00B25527" w:rsidRDefault="00E61840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河南骏远建设工程有限公司</w:t>
            </w:r>
          </w:p>
        </w:tc>
        <w:tc>
          <w:tcPr>
            <w:tcW w:w="1174" w:type="dxa"/>
            <w:vAlign w:val="center"/>
          </w:tcPr>
          <w:p w:rsidR="00B25527" w:rsidRDefault="00E6184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18"/>
                <w:szCs w:val="18"/>
              </w:rPr>
              <w:t>1080908.61</w:t>
            </w:r>
          </w:p>
        </w:tc>
        <w:tc>
          <w:tcPr>
            <w:tcW w:w="703" w:type="dxa"/>
            <w:vAlign w:val="center"/>
          </w:tcPr>
          <w:p w:rsidR="00B25527" w:rsidRDefault="00E61840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120</w:t>
            </w:r>
          </w:p>
        </w:tc>
        <w:tc>
          <w:tcPr>
            <w:tcW w:w="1417" w:type="dxa"/>
            <w:gridSpan w:val="2"/>
            <w:vAlign w:val="center"/>
          </w:tcPr>
          <w:p w:rsidR="00B25527" w:rsidRDefault="00E61840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李如意</w:t>
            </w:r>
          </w:p>
        </w:tc>
        <w:tc>
          <w:tcPr>
            <w:tcW w:w="851" w:type="dxa"/>
            <w:vAlign w:val="center"/>
          </w:tcPr>
          <w:p w:rsidR="00B25527" w:rsidRDefault="00E61840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侯维玲</w:t>
            </w:r>
          </w:p>
        </w:tc>
        <w:tc>
          <w:tcPr>
            <w:tcW w:w="567" w:type="dxa"/>
            <w:vAlign w:val="center"/>
          </w:tcPr>
          <w:p w:rsidR="00B25527" w:rsidRDefault="00E6184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合格</w:t>
            </w:r>
          </w:p>
        </w:tc>
        <w:tc>
          <w:tcPr>
            <w:tcW w:w="567" w:type="dxa"/>
            <w:gridSpan w:val="2"/>
            <w:vAlign w:val="center"/>
          </w:tcPr>
          <w:p w:rsidR="00B25527" w:rsidRDefault="00E6184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完好</w:t>
            </w:r>
          </w:p>
        </w:tc>
        <w:tc>
          <w:tcPr>
            <w:tcW w:w="1474" w:type="dxa"/>
            <w:vAlign w:val="center"/>
          </w:tcPr>
          <w:p w:rsidR="00B25527" w:rsidRDefault="00E6184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无</w:t>
            </w:r>
          </w:p>
        </w:tc>
      </w:tr>
      <w:tr w:rsidR="00B25527">
        <w:trPr>
          <w:trHeight w:val="467"/>
        </w:trPr>
        <w:tc>
          <w:tcPr>
            <w:tcW w:w="5778" w:type="dxa"/>
            <w:gridSpan w:val="5"/>
            <w:vAlign w:val="center"/>
          </w:tcPr>
          <w:p w:rsidR="00B25527" w:rsidRDefault="00E61840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招标控制价：1189952.52元（含规费、税金、安全文明施工措施费）</w:t>
            </w:r>
          </w:p>
        </w:tc>
        <w:tc>
          <w:tcPr>
            <w:tcW w:w="1985" w:type="dxa"/>
            <w:gridSpan w:val="4"/>
            <w:vAlign w:val="center"/>
          </w:tcPr>
          <w:p w:rsidR="00B25527" w:rsidRDefault="00E61840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抽取的权重系数K值</w:t>
            </w:r>
          </w:p>
        </w:tc>
        <w:tc>
          <w:tcPr>
            <w:tcW w:w="1474" w:type="dxa"/>
            <w:vAlign w:val="center"/>
          </w:tcPr>
          <w:p w:rsidR="00B25527" w:rsidRDefault="00E61840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0.2</w:t>
            </w:r>
          </w:p>
        </w:tc>
      </w:tr>
      <w:tr w:rsidR="00B25527">
        <w:trPr>
          <w:trHeight w:val="483"/>
        </w:trPr>
        <w:tc>
          <w:tcPr>
            <w:tcW w:w="2484" w:type="dxa"/>
            <w:vAlign w:val="center"/>
          </w:tcPr>
          <w:p w:rsidR="00B25527" w:rsidRDefault="00E61840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目标工期</w:t>
            </w:r>
          </w:p>
        </w:tc>
        <w:tc>
          <w:tcPr>
            <w:tcW w:w="2233" w:type="dxa"/>
            <w:gridSpan w:val="3"/>
            <w:vAlign w:val="center"/>
          </w:tcPr>
          <w:p w:rsidR="00B25527" w:rsidRDefault="00E61840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120日历天</w:t>
            </w:r>
          </w:p>
        </w:tc>
        <w:tc>
          <w:tcPr>
            <w:tcW w:w="2597" w:type="dxa"/>
            <w:gridSpan w:val="4"/>
            <w:vAlign w:val="center"/>
          </w:tcPr>
          <w:p w:rsidR="00B25527" w:rsidRDefault="00E61840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质量要求</w:t>
            </w:r>
          </w:p>
        </w:tc>
        <w:tc>
          <w:tcPr>
            <w:tcW w:w="1923" w:type="dxa"/>
            <w:gridSpan w:val="2"/>
            <w:vAlign w:val="center"/>
          </w:tcPr>
          <w:p w:rsidR="00B25527" w:rsidRDefault="00E61840">
            <w:pPr>
              <w:jc w:val="center"/>
              <w:rPr>
                <w:rFonts w:asciiTheme="minorEastAsia" w:eastAsiaTheme="minorEastAsia" w:hAnsiTheme="minorEastAsia"/>
                <w:color w:val="C00000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合格</w:t>
            </w:r>
          </w:p>
        </w:tc>
      </w:tr>
      <w:tr w:rsidR="00B25527">
        <w:trPr>
          <w:trHeight w:val="483"/>
        </w:trPr>
        <w:tc>
          <w:tcPr>
            <w:tcW w:w="2484" w:type="dxa"/>
            <w:vAlign w:val="center"/>
          </w:tcPr>
          <w:p w:rsidR="00B25527" w:rsidRDefault="00E61840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投标报价修正情况</w:t>
            </w:r>
          </w:p>
        </w:tc>
        <w:tc>
          <w:tcPr>
            <w:tcW w:w="6753" w:type="dxa"/>
            <w:gridSpan w:val="9"/>
            <w:vAlign w:val="center"/>
          </w:tcPr>
          <w:p w:rsidR="00B25527" w:rsidRDefault="00E61840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/</w:t>
            </w:r>
          </w:p>
        </w:tc>
      </w:tr>
    </w:tbl>
    <w:p w:rsidR="00B25527" w:rsidRDefault="00B25527">
      <w:pPr>
        <w:rPr>
          <w:rFonts w:asciiTheme="minorEastAsia" w:eastAsiaTheme="minorEastAsia" w:hAnsiTheme="minorEastAsia"/>
          <w:b/>
          <w:bCs/>
          <w:szCs w:val="21"/>
        </w:rPr>
      </w:pPr>
    </w:p>
    <w:p w:rsidR="00B25527" w:rsidRDefault="00E61840">
      <w:pPr>
        <w:rPr>
          <w:rFonts w:asciiTheme="minorEastAsia" w:eastAsiaTheme="minorEastAsia" w:hAnsiTheme="minorEastAsia"/>
          <w:b/>
          <w:bCs/>
          <w:szCs w:val="21"/>
        </w:rPr>
      </w:pPr>
      <w:r>
        <w:rPr>
          <w:rFonts w:asciiTheme="minorEastAsia" w:eastAsiaTheme="minorEastAsia" w:hAnsiTheme="minorEastAsia" w:hint="eastAsia"/>
          <w:b/>
          <w:bCs/>
          <w:szCs w:val="21"/>
        </w:rPr>
        <w:lastRenderedPageBreak/>
        <w:t>第二标段</w:t>
      </w:r>
    </w:p>
    <w:tbl>
      <w:tblPr>
        <w:tblpPr w:leftFromText="181" w:rightFromText="181" w:vertAnchor="text" w:horzAnchor="page" w:tblpXSpec="center" w:tblpY="171"/>
        <w:tblOverlap w:val="never"/>
        <w:tblW w:w="92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2749"/>
        <w:gridCol w:w="1403"/>
        <w:gridCol w:w="776"/>
        <w:gridCol w:w="1112"/>
        <w:gridCol w:w="1048"/>
        <w:gridCol w:w="226"/>
        <w:gridCol w:w="412"/>
        <w:gridCol w:w="639"/>
        <w:gridCol w:w="872"/>
      </w:tblGrid>
      <w:tr w:rsidR="00B25527">
        <w:trPr>
          <w:trHeight w:val="712"/>
        </w:trPr>
        <w:tc>
          <w:tcPr>
            <w:tcW w:w="2749" w:type="dxa"/>
            <w:vAlign w:val="center"/>
          </w:tcPr>
          <w:p w:rsidR="00B25527" w:rsidRDefault="00E61840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投标单位</w:t>
            </w:r>
          </w:p>
        </w:tc>
        <w:tc>
          <w:tcPr>
            <w:tcW w:w="1403" w:type="dxa"/>
            <w:vAlign w:val="center"/>
          </w:tcPr>
          <w:p w:rsidR="00B25527" w:rsidRDefault="00E61840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投标报价　　（元）</w:t>
            </w:r>
          </w:p>
        </w:tc>
        <w:tc>
          <w:tcPr>
            <w:tcW w:w="776" w:type="dxa"/>
            <w:vAlign w:val="center"/>
          </w:tcPr>
          <w:p w:rsidR="00B25527" w:rsidRDefault="00E61840">
            <w:pPr>
              <w:jc w:val="center"/>
              <w:rPr>
                <w:rFonts w:asciiTheme="minorEastAsia" w:eastAsiaTheme="minorEastAsia" w:hAnsiTheme="minorEastAsia"/>
                <w:sz w:val="15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18"/>
              </w:rPr>
              <w:t>工期</w:t>
            </w:r>
          </w:p>
          <w:p w:rsidR="00B25527" w:rsidRDefault="00E61840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18"/>
              </w:rPr>
              <w:t>（日历天）</w:t>
            </w:r>
          </w:p>
        </w:tc>
        <w:tc>
          <w:tcPr>
            <w:tcW w:w="1112" w:type="dxa"/>
            <w:vAlign w:val="center"/>
          </w:tcPr>
          <w:p w:rsidR="00B25527" w:rsidRDefault="00E61840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项目负责人/经理</w:t>
            </w:r>
          </w:p>
          <w:p w:rsidR="00B25527" w:rsidRDefault="00E61840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（含证书编号）</w:t>
            </w:r>
          </w:p>
        </w:tc>
        <w:tc>
          <w:tcPr>
            <w:tcW w:w="1048" w:type="dxa"/>
            <w:vAlign w:val="center"/>
          </w:tcPr>
          <w:p w:rsidR="00B25527" w:rsidRDefault="00E61840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技术负责人</w:t>
            </w:r>
          </w:p>
        </w:tc>
        <w:tc>
          <w:tcPr>
            <w:tcW w:w="638" w:type="dxa"/>
            <w:gridSpan w:val="2"/>
            <w:vAlign w:val="center"/>
          </w:tcPr>
          <w:p w:rsidR="00B25527" w:rsidRDefault="00E61840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质量</w:t>
            </w:r>
          </w:p>
          <w:p w:rsidR="00B25527" w:rsidRDefault="00E61840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要求</w:t>
            </w:r>
          </w:p>
        </w:tc>
        <w:tc>
          <w:tcPr>
            <w:tcW w:w="639" w:type="dxa"/>
            <w:vAlign w:val="center"/>
          </w:tcPr>
          <w:p w:rsidR="00B25527" w:rsidRDefault="00E61840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密封</w:t>
            </w:r>
          </w:p>
          <w:p w:rsidR="00B25527" w:rsidRDefault="00E61840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情况</w:t>
            </w:r>
          </w:p>
        </w:tc>
        <w:tc>
          <w:tcPr>
            <w:tcW w:w="872" w:type="dxa"/>
            <w:vAlign w:val="center"/>
          </w:tcPr>
          <w:p w:rsidR="00B25527" w:rsidRDefault="00E61840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对本次开标过程是否有异议</w:t>
            </w:r>
          </w:p>
        </w:tc>
      </w:tr>
      <w:tr w:rsidR="00B25527">
        <w:trPr>
          <w:trHeight w:val="490"/>
        </w:trPr>
        <w:tc>
          <w:tcPr>
            <w:tcW w:w="2749" w:type="dxa"/>
            <w:vAlign w:val="center"/>
          </w:tcPr>
          <w:p w:rsidR="00B25527" w:rsidRDefault="00E6184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禹州市鸿泰建筑工程有限公司 </w:t>
            </w:r>
          </w:p>
        </w:tc>
        <w:tc>
          <w:tcPr>
            <w:tcW w:w="1403" w:type="dxa"/>
            <w:vAlign w:val="center"/>
          </w:tcPr>
          <w:p w:rsidR="00B25527" w:rsidRDefault="00E6184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2766309.45</w:t>
            </w:r>
          </w:p>
        </w:tc>
        <w:tc>
          <w:tcPr>
            <w:tcW w:w="776" w:type="dxa"/>
            <w:vAlign w:val="center"/>
          </w:tcPr>
          <w:p w:rsidR="00B25527" w:rsidRDefault="00E61840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120</w:t>
            </w:r>
          </w:p>
        </w:tc>
        <w:tc>
          <w:tcPr>
            <w:tcW w:w="1112" w:type="dxa"/>
            <w:vAlign w:val="center"/>
          </w:tcPr>
          <w:p w:rsidR="00B25527" w:rsidRDefault="00E6184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韩俊涛</w:t>
            </w:r>
          </w:p>
        </w:tc>
        <w:tc>
          <w:tcPr>
            <w:tcW w:w="1048" w:type="dxa"/>
            <w:vAlign w:val="center"/>
          </w:tcPr>
          <w:p w:rsidR="00B25527" w:rsidRDefault="00E6184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贾国功</w:t>
            </w:r>
          </w:p>
        </w:tc>
        <w:tc>
          <w:tcPr>
            <w:tcW w:w="638" w:type="dxa"/>
            <w:gridSpan w:val="2"/>
            <w:vAlign w:val="center"/>
          </w:tcPr>
          <w:p w:rsidR="00B25527" w:rsidRDefault="00E6184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合格</w:t>
            </w:r>
          </w:p>
        </w:tc>
        <w:tc>
          <w:tcPr>
            <w:tcW w:w="639" w:type="dxa"/>
            <w:vAlign w:val="center"/>
          </w:tcPr>
          <w:p w:rsidR="00B25527" w:rsidRDefault="00E6184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完好</w:t>
            </w:r>
          </w:p>
        </w:tc>
        <w:tc>
          <w:tcPr>
            <w:tcW w:w="872" w:type="dxa"/>
            <w:vAlign w:val="center"/>
          </w:tcPr>
          <w:p w:rsidR="00B25527" w:rsidRDefault="00E6184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无</w:t>
            </w:r>
          </w:p>
        </w:tc>
      </w:tr>
      <w:tr w:rsidR="00B25527">
        <w:trPr>
          <w:trHeight w:val="490"/>
        </w:trPr>
        <w:tc>
          <w:tcPr>
            <w:tcW w:w="2749" w:type="dxa"/>
            <w:shd w:val="clear" w:color="auto" w:fill="FFFFFF"/>
            <w:vAlign w:val="center"/>
          </w:tcPr>
          <w:p w:rsidR="00B25527" w:rsidRDefault="00E6184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河南科发建筑工程有限公司</w:t>
            </w:r>
          </w:p>
        </w:tc>
        <w:tc>
          <w:tcPr>
            <w:tcW w:w="1403" w:type="dxa"/>
            <w:vAlign w:val="center"/>
          </w:tcPr>
          <w:p w:rsidR="00B25527" w:rsidRDefault="00E6184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2986195.76</w:t>
            </w:r>
          </w:p>
        </w:tc>
        <w:tc>
          <w:tcPr>
            <w:tcW w:w="776" w:type="dxa"/>
            <w:vAlign w:val="center"/>
          </w:tcPr>
          <w:p w:rsidR="00B25527" w:rsidRDefault="00E61840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120</w:t>
            </w:r>
          </w:p>
        </w:tc>
        <w:tc>
          <w:tcPr>
            <w:tcW w:w="1112" w:type="dxa"/>
            <w:vAlign w:val="center"/>
          </w:tcPr>
          <w:p w:rsidR="00B25527" w:rsidRDefault="00E6184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余洋</w:t>
            </w:r>
          </w:p>
        </w:tc>
        <w:tc>
          <w:tcPr>
            <w:tcW w:w="1048" w:type="dxa"/>
            <w:vAlign w:val="center"/>
          </w:tcPr>
          <w:p w:rsidR="00B25527" w:rsidRDefault="00E6184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齐伟生</w:t>
            </w:r>
          </w:p>
        </w:tc>
        <w:tc>
          <w:tcPr>
            <w:tcW w:w="638" w:type="dxa"/>
            <w:gridSpan w:val="2"/>
            <w:vAlign w:val="center"/>
          </w:tcPr>
          <w:p w:rsidR="00B25527" w:rsidRDefault="00E6184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合格</w:t>
            </w:r>
          </w:p>
        </w:tc>
        <w:tc>
          <w:tcPr>
            <w:tcW w:w="639" w:type="dxa"/>
            <w:vAlign w:val="center"/>
          </w:tcPr>
          <w:p w:rsidR="00B25527" w:rsidRDefault="00E6184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完好</w:t>
            </w:r>
          </w:p>
        </w:tc>
        <w:tc>
          <w:tcPr>
            <w:tcW w:w="872" w:type="dxa"/>
            <w:vAlign w:val="center"/>
          </w:tcPr>
          <w:p w:rsidR="00B25527" w:rsidRDefault="00E6184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无</w:t>
            </w:r>
          </w:p>
        </w:tc>
      </w:tr>
      <w:tr w:rsidR="00B25527">
        <w:trPr>
          <w:trHeight w:val="490"/>
        </w:trPr>
        <w:tc>
          <w:tcPr>
            <w:tcW w:w="2749" w:type="dxa"/>
            <w:shd w:val="clear" w:color="auto" w:fill="FFFFFF"/>
            <w:vAlign w:val="center"/>
          </w:tcPr>
          <w:p w:rsidR="00B25527" w:rsidRDefault="00E6184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河南颍淮建工有限公司 </w:t>
            </w:r>
          </w:p>
        </w:tc>
        <w:tc>
          <w:tcPr>
            <w:tcW w:w="1403" w:type="dxa"/>
            <w:vAlign w:val="center"/>
          </w:tcPr>
          <w:p w:rsidR="00B25527" w:rsidRDefault="00E6184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2795697.89</w:t>
            </w:r>
          </w:p>
        </w:tc>
        <w:tc>
          <w:tcPr>
            <w:tcW w:w="776" w:type="dxa"/>
            <w:vAlign w:val="center"/>
          </w:tcPr>
          <w:p w:rsidR="00B25527" w:rsidRDefault="00E61840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120</w:t>
            </w:r>
          </w:p>
        </w:tc>
        <w:tc>
          <w:tcPr>
            <w:tcW w:w="1112" w:type="dxa"/>
            <w:vAlign w:val="center"/>
          </w:tcPr>
          <w:p w:rsidR="00B25527" w:rsidRDefault="00E6184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郭钰皓</w:t>
            </w:r>
          </w:p>
        </w:tc>
        <w:tc>
          <w:tcPr>
            <w:tcW w:w="1048" w:type="dxa"/>
            <w:vAlign w:val="center"/>
          </w:tcPr>
          <w:p w:rsidR="00B25527" w:rsidRDefault="00E6184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李承祥</w:t>
            </w:r>
          </w:p>
        </w:tc>
        <w:tc>
          <w:tcPr>
            <w:tcW w:w="638" w:type="dxa"/>
            <w:gridSpan w:val="2"/>
            <w:vAlign w:val="center"/>
          </w:tcPr>
          <w:p w:rsidR="00B25527" w:rsidRDefault="00E6184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合格</w:t>
            </w:r>
          </w:p>
        </w:tc>
        <w:tc>
          <w:tcPr>
            <w:tcW w:w="639" w:type="dxa"/>
            <w:vAlign w:val="center"/>
          </w:tcPr>
          <w:p w:rsidR="00B25527" w:rsidRDefault="00E6184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完好</w:t>
            </w:r>
          </w:p>
        </w:tc>
        <w:tc>
          <w:tcPr>
            <w:tcW w:w="872" w:type="dxa"/>
            <w:vAlign w:val="center"/>
          </w:tcPr>
          <w:p w:rsidR="00B25527" w:rsidRDefault="00E6184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无</w:t>
            </w:r>
          </w:p>
        </w:tc>
      </w:tr>
      <w:tr w:rsidR="00B25527">
        <w:trPr>
          <w:trHeight w:val="490"/>
        </w:trPr>
        <w:tc>
          <w:tcPr>
            <w:tcW w:w="2749" w:type="dxa"/>
            <w:shd w:val="clear" w:color="auto" w:fill="FFFFFF"/>
            <w:vAlign w:val="center"/>
          </w:tcPr>
          <w:p w:rsidR="00B25527" w:rsidRDefault="00E6184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河南帆旗建筑工程有限公司</w:t>
            </w:r>
          </w:p>
        </w:tc>
        <w:tc>
          <w:tcPr>
            <w:tcW w:w="1403" w:type="dxa"/>
            <w:vAlign w:val="center"/>
          </w:tcPr>
          <w:p w:rsidR="00B25527" w:rsidRDefault="00E6184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2968234.37</w:t>
            </w:r>
          </w:p>
        </w:tc>
        <w:tc>
          <w:tcPr>
            <w:tcW w:w="776" w:type="dxa"/>
            <w:vAlign w:val="center"/>
          </w:tcPr>
          <w:p w:rsidR="00B25527" w:rsidRDefault="00E61840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120</w:t>
            </w:r>
          </w:p>
        </w:tc>
        <w:tc>
          <w:tcPr>
            <w:tcW w:w="1112" w:type="dxa"/>
            <w:vAlign w:val="center"/>
          </w:tcPr>
          <w:p w:rsidR="00B25527" w:rsidRDefault="00E6184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刘云峰</w:t>
            </w:r>
          </w:p>
        </w:tc>
        <w:tc>
          <w:tcPr>
            <w:tcW w:w="1048" w:type="dxa"/>
            <w:vAlign w:val="center"/>
          </w:tcPr>
          <w:p w:rsidR="00B25527" w:rsidRDefault="00E6184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晁亚琳</w:t>
            </w:r>
          </w:p>
        </w:tc>
        <w:tc>
          <w:tcPr>
            <w:tcW w:w="638" w:type="dxa"/>
            <w:gridSpan w:val="2"/>
            <w:vAlign w:val="center"/>
          </w:tcPr>
          <w:p w:rsidR="00B25527" w:rsidRDefault="00E6184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合格</w:t>
            </w:r>
          </w:p>
        </w:tc>
        <w:tc>
          <w:tcPr>
            <w:tcW w:w="639" w:type="dxa"/>
            <w:vAlign w:val="center"/>
          </w:tcPr>
          <w:p w:rsidR="00B25527" w:rsidRDefault="00E6184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完好</w:t>
            </w:r>
          </w:p>
        </w:tc>
        <w:tc>
          <w:tcPr>
            <w:tcW w:w="872" w:type="dxa"/>
            <w:vAlign w:val="center"/>
          </w:tcPr>
          <w:p w:rsidR="00B25527" w:rsidRDefault="00E6184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无</w:t>
            </w:r>
          </w:p>
        </w:tc>
      </w:tr>
      <w:tr w:rsidR="00B25527">
        <w:trPr>
          <w:trHeight w:val="490"/>
        </w:trPr>
        <w:tc>
          <w:tcPr>
            <w:tcW w:w="2749" w:type="dxa"/>
            <w:shd w:val="clear" w:color="auto" w:fill="FFFFFF"/>
            <w:vAlign w:val="center"/>
          </w:tcPr>
          <w:p w:rsidR="00B25527" w:rsidRDefault="00E6184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中水京林建设有限公司 </w:t>
            </w:r>
          </w:p>
        </w:tc>
        <w:tc>
          <w:tcPr>
            <w:tcW w:w="1403" w:type="dxa"/>
            <w:vAlign w:val="center"/>
          </w:tcPr>
          <w:p w:rsidR="00B25527" w:rsidRDefault="00E6184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2977863.25</w:t>
            </w:r>
          </w:p>
        </w:tc>
        <w:tc>
          <w:tcPr>
            <w:tcW w:w="776" w:type="dxa"/>
            <w:vAlign w:val="center"/>
          </w:tcPr>
          <w:p w:rsidR="00B25527" w:rsidRDefault="00E61840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120</w:t>
            </w:r>
          </w:p>
        </w:tc>
        <w:tc>
          <w:tcPr>
            <w:tcW w:w="1112" w:type="dxa"/>
            <w:vAlign w:val="center"/>
          </w:tcPr>
          <w:p w:rsidR="00B25527" w:rsidRDefault="00E6184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李英</w:t>
            </w:r>
          </w:p>
        </w:tc>
        <w:tc>
          <w:tcPr>
            <w:tcW w:w="1048" w:type="dxa"/>
            <w:vAlign w:val="center"/>
          </w:tcPr>
          <w:p w:rsidR="00B25527" w:rsidRDefault="00E6184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梁海宾</w:t>
            </w:r>
          </w:p>
        </w:tc>
        <w:tc>
          <w:tcPr>
            <w:tcW w:w="638" w:type="dxa"/>
            <w:gridSpan w:val="2"/>
            <w:vAlign w:val="center"/>
          </w:tcPr>
          <w:p w:rsidR="00B25527" w:rsidRDefault="00E6184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合格</w:t>
            </w:r>
          </w:p>
        </w:tc>
        <w:tc>
          <w:tcPr>
            <w:tcW w:w="639" w:type="dxa"/>
            <w:vAlign w:val="center"/>
          </w:tcPr>
          <w:p w:rsidR="00B25527" w:rsidRDefault="00E6184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完好</w:t>
            </w:r>
          </w:p>
        </w:tc>
        <w:tc>
          <w:tcPr>
            <w:tcW w:w="872" w:type="dxa"/>
            <w:vAlign w:val="center"/>
          </w:tcPr>
          <w:p w:rsidR="00B25527" w:rsidRDefault="00E6184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无</w:t>
            </w:r>
          </w:p>
        </w:tc>
      </w:tr>
      <w:tr w:rsidR="00B25527">
        <w:trPr>
          <w:trHeight w:val="490"/>
        </w:trPr>
        <w:tc>
          <w:tcPr>
            <w:tcW w:w="2749" w:type="dxa"/>
            <w:shd w:val="clear" w:color="auto" w:fill="FFFFFF"/>
            <w:vAlign w:val="center"/>
          </w:tcPr>
          <w:p w:rsidR="00B25527" w:rsidRDefault="00E6184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河南浚洲建筑工程有限公司 </w:t>
            </w:r>
          </w:p>
        </w:tc>
        <w:tc>
          <w:tcPr>
            <w:tcW w:w="1403" w:type="dxa"/>
            <w:vAlign w:val="center"/>
          </w:tcPr>
          <w:p w:rsidR="00B25527" w:rsidRDefault="00E6184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2923337.89</w:t>
            </w:r>
          </w:p>
        </w:tc>
        <w:tc>
          <w:tcPr>
            <w:tcW w:w="776" w:type="dxa"/>
            <w:vAlign w:val="center"/>
          </w:tcPr>
          <w:p w:rsidR="00B25527" w:rsidRDefault="00E61840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120</w:t>
            </w:r>
          </w:p>
        </w:tc>
        <w:tc>
          <w:tcPr>
            <w:tcW w:w="1112" w:type="dxa"/>
            <w:vAlign w:val="center"/>
          </w:tcPr>
          <w:p w:rsidR="00B25527" w:rsidRDefault="00E6184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吕朋飞</w:t>
            </w:r>
          </w:p>
        </w:tc>
        <w:tc>
          <w:tcPr>
            <w:tcW w:w="1048" w:type="dxa"/>
            <w:vAlign w:val="center"/>
          </w:tcPr>
          <w:p w:rsidR="00B25527" w:rsidRDefault="00E6184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唐占怀</w:t>
            </w:r>
          </w:p>
        </w:tc>
        <w:tc>
          <w:tcPr>
            <w:tcW w:w="638" w:type="dxa"/>
            <w:gridSpan w:val="2"/>
            <w:vAlign w:val="center"/>
          </w:tcPr>
          <w:p w:rsidR="00B25527" w:rsidRDefault="00E6184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合格</w:t>
            </w:r>
          </w:p>
        </w:tc>
        <w:tc>
          <w:tcPr>
            <w:tcW w:w="639" w:type="dxa"/>
            <w:vAlign w:val="center"/>
          </w:tcPr>
          <w:p w:rsidR="00B25527" w:rsidRDefault="00E6184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完好</w:t>
            </w:r>
          </w:p>
        </w:tc>
        <w:tc>
          <w:tcPr>
            <w:tcW w:w="872" w:type="dxa"/>
            <w:vAlign w:val="center"/>
          </w:tcPr>
          <w:p w:rsidR="00B25527" w:rsidRDefault="00E6184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无</w:t>
            </w:r>
          </w:p>
        </w:tc>
      </w:tr>
      <w:tr w:rsidR="00B25527">
        <w:trPr>
          <w:trHeight w:val="490"/>
        </w:trPr>
        <w:tc>
          <w:tcPr>
            <w:tcW w:w="2749" w:type="dxa"/>
            <w:shd w:val="clear" w:color="auto" w:fill="FFFFFF"/>
            <w:vAlign w:val="center"/>
          </w:tcPr>
          <w:p w:rsidR="00B25527" w:rsidRDefault="00E6184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禹州市宏达建筑有限责任公司 </w:t>
            </w:r>
          </w:p>
        </w:tc>
        <w:tc>
          <w:tcPr>
            <w:tcW w:w="1403" w:type="dxa"/>
            <w:vAlign w:val="center"/>
          </w:tcPr>
          <w:p w:rsidR="00B25527" w:rsidRDefault="00E6184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2966762.69</w:t>
            </w:r>
          </w:p>
        </w:tc>
        <w:tc>
          <w:tcPr>
            <w:tcW w:w="776" w:type="dxa"/>
            <w:vAlign w:val="center"/>
          </w:tcPr>
          <w:p w:rsidR="00B25527" w:rsidRDefault="00E61840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120</w:t>
            </w:r>
          </w:p>
        </w:tc>
        <w:tc>
          <w:tcPr>
            <w:tcW w:w="1112" w:type="dxa"/>
            <w:vAlign w:val="center"/>
          </w:tcPr>
          <w:p w:rsidR="00B25527" w:rsidRDefault="00E6184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李傲赛</w:t>
            </w:r>
          </w:p>
        </w:tc>
        <w:tc>
          <w:tcPr>
            <w:tcW w:w="1048" w:type="dxa"/>
            <w:vAlign w:val="center"/>
          </w:tcPr>
          <w:p w:rsidR="00B25527" w:rsidRDefault="00E6184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付淑珍</w:t>
            </w:r>
          </w:p>
        </w:tc>
        <w:tc>
          <w:tcPr>
            <w:tcW w:w="638" w:type="dxa"/>
            <w:gridSpan w:val="2"/>
            <w:vAlign w:val="center"/>
          </w:tcPr>
          <w:p w:rsidR="00B25527" w:rsidRDefault="00E6184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合格</w:t>
            </w:r>
          </w:p>
        </w:tc>
        <w:tc>
          <w:tcPr>
            <w:tcW w:w="639" w:type="dxa"/>
            <w:vAlign w:val="center"/>
          </w:tcPr>
          <w:p w:rsidR="00B25527" w:rsidRDefault="00E6184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完好</w:t>
            </w:r>
          </w:p>
        </w:tc>
        <w:tc>
          <w:tcPr>
            <w:tcW w:w="872" w:type="dxa"/>
            <w:vAlign w:val="center"/>
          </w:tcPr>
          <w:p w:rsidR="00B25527" w:rsidRDefault="00E6184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无</w:t>
            </w:r>
          </w:p>
        </w:tc>
      </w:tr>
      <w:tr w:rsidR="00B25527">
        <w:trPr>
          <w:trHeight w:val="467"/>
        </w:trPr>
        <w:tc>
          <w:tcPr>
            <w:tcW w:w="6040" w:type="dxa"/>
            <w:gridSpan w:val="4"/>
            <w:vAlign w:val="center"/>
          </w:tcPr>
          <w:p w:rsidR="00B25527" w:rsidRDefault="00E61840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招标控制价：2992164.34元（含规费、税金、安全文明施工措施费）</w:t>
            </w:r>
          </w:p>
        </w:tc>
        <w:tc>
          <w:tcPr>
            <w:tcW w:w="2325" w:type="dxa"/>
            <w:gridSpan w:val="4"/>
            <w:vAlign w:val="center"/>
          </w:tcPr>
          <w:p w:rsidR="00B25527" w:rsidRDefault="00E61840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抽取的权重系数K值</w:t>
            </w:r>
          </w:p>
        </w:tc>
        <w:tc>
          <w:tcPr>
            <w:tcW w:w="872" w:type="dxa"/>
            <w:vAlign w:val="center"/>
          </w:tcPr>
          <w:p w:rsidR="00B25527" w:rsidRDefault="00E61840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0.2</w:t>
            </w:r>
          </w:p>
        </w:tc>
      </w:tr>
      <w:tr w:rsidR="00B25527">
        <w:trPr>
          <w:trHeight w:val="483"/>
        </w:trPr>
        <w:tc>
          <w:tcPr>
            <w:tcW w:w="2749" w:type="dxa"/>
            <w:vAlign w:val="center"/>
          </w:tcPr>
          <w:p w:rsidR="00B25527" w:rsidRDefault="00E61840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目标工期</w:t>
            </w:r>
          </w:p>
        </w:tc>
        <w:tc>
          <w:tcPr>
            <w:tcW w:w="2179" w:type="dxa"/>
            <w:gridSpan w:val="2"/>
            <w:vAlign w:val="center"/>
          </w:tcPr>
          <w:p w:rsidR="00B25527" w:rsidRDefault="00E61840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120日历天</w:t>
            </w:r>
          </w:p>
        </w:tc>
        <w:tc>
          <w:tcPr>
            <w:tcW w:w="2386" w:type="dxa"/>
            <w:gridSpan w:val="3"/>
            <w:vAlign w:val="center"/>
          </w:tcPr>
          <w:p w:rsidR="00B25527" w:rsidRDefault="00E61840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质量要求</w:t>
            </w:r>
          </w:p>
        </w:tc>
        <w:tc>
          <w:tcPr>
            <w:tcW w:w="1923" w:type="dxa"/>
            <w:gridSpan w:val="3"/>
            <w:vAlign w:val="center"/>
          </w:tcPr>
          <w:p w:rsidR="00B25527" w:rsidRDefault="00E61840">
            <w:pPr>
              <w:jc w:val="center"/>
              <w:rPr>
                <w:rFonts w:asciiTheme="minorEastAsia" w:eastAsiaTheme="minorEastAsia" w:hAnsiTheme="minorEastAsia"/>
                <w:color w:val="C00000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合格</w:t>
            </w:r>
          </w:p>
        </w:tc>
      </w:tr>
      <w:tr w:rsidR="00B25527">
        <w:trPr>
          <w:trHeight w:val="483"/>
        </w:trPr>
        <w:tc>
          <w:tcPr>
            <w:tcW w:w="2749" w:type="dxa"/>
            <w:vAlign w:val="center"/>
          </w:tcPr>
          <w:p w:rsidR="00B25527" w:rsidRDefault="00E61840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投标报价修正情况</w:t>
            </w:r>
          </w:p>
        </w:tc>
        <w:tc>
          <w:tcPr>
            <w:tcW w:w="6488" w:type="dxa"/>
            <w:gridSpan w:val="8"/>
            <w:vAlign w:val="center"/>
          </w:tcPr>
          <w:p w:rsidR="00B25527" w:rsidRDefault="00E61840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/</w:t>
            </w:r>
          </w:p>
        </w:tc>
      </w:tr>
    </w:tbl>
    <w:p w:rsidR="00B25527" w:rsidRDefault="00B25527">
      <w:pPr>
        <w:pStyle w:val="a8"/>
        <w:ind w:firstLine="210"/>
      </w:pPr>
    </w:p>
    <w:p w:rsidR="00B25527" w:rsidRDefault="00E61840">
      <w:pPr>
        <w:rPr>
          <w:rFonts w:asciiTheme="minorEastAsia" w:eastAsiaTheme="minorEastAsia" w:hAnsiTheme="minorEastAsia"/>
          <w:b/>
          <w:bCs/>
          <w:sz w:val="18"/>
          <w:szCs w:val="21"/>
        </w:rPr>
      </w:pPr>
      <w:r>
        <w:rPr>
          <w:rFonts w:asciiTheme="minorEastAsia" w:eastAsiaTheme="minorEastAsia" w:hAnsiTheme="minorEastAsia" w:hint="eastAsia"/>
          <w:b/>
          <w:bCs/>
          <w:sz w:val="18"/>
          <w:szCs w:val="21"/>
        </w:rPr>
        <w:t>三、评标标准、评标办法或者评标因素一览表</w:t>
      </w:r>
    </w:p>
    <w:tbl>
      <w:tblPr>
        <w:tblW w:w="8944" w:type="dxa"/>
        <w:jc w:val="center"/>
        <w:tblInd w:w="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2"/>
        <w:gridCol w:w="7232"/>
      </w:tblGrid>
      <w:tr w:rsidR="00B25527">
        <w:trPr>
          <w:trHeight w:val="892"/>
          <w:jc w:val="center"/>
        </w:trPr>
        <w:tc>
          <w:tcPr>
            <w:tcW w:w="1712" w:type="dxa"/>
          </w:tcPr>
          <w:p w:rsidR="00B25527" w:rsidRDefault="00B25527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  <w:p w:rsidR="00B25527" w:rsidRDefault="00E61840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评标办法</w:t>
            </w:r>
          </w:p>
          <w:p w:rsidR="00B25527" w:rsidRDefault="00B25527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7232" w:type="dxa"/>
            <w:vAlign w:val="center"/>
          </w:tcPr>
          <w:p w:rsidR="00B25527" w:rsidRDefault="00E61840">
            <w:pPr>
              <w:jc w:val="lef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评标采用综合计分法，是指评标委员会根据招标文件要求，对投标人的投标文件进行评审。详见招标文件。</w:t>
            </w:r>
          </w:p>
        </w:tc>
      </w:tr>
    </w:tbl>
    <w:p w:rsidR="00B25527" w:rsidRDefault="00E61840">
      <w:pPr>
        <w:spacing w:line="434" w:lineRule="exact"/>
        <w:rPr>
          <w:rFonts w:asciiTheme="minorEastAsia" w:eastAsiaTheme="minorEastAsia" w:hAnsiTheme="minorEastAsia"/>
          <w:b/>
          <w:bCs/>
          <w:sz w:val="18"/>
          <w:szCs w:val="21"/>
        </w:rPr>
      </w:pPr>
      <w:r>
        <w:rPr>
          <w:rFonts w:asciiTheme="minorEastAsia" w:eastAsiaTheme="minorEastAsia" w:hAnsiTheme="minorEastAsia" w:hint="eastAsia"/>
          <w:b/>
          <w:bCs/>
          <w:sz w:val="18"/>
          <w:szCs w:val="21"/>
        </w:rPr>
        <w:t>四、评审情况</w:t>
      </w:r>
    </w:p>
    <w:p w:rsidR="00B25527" w:rsidRDefault="00E61840">
      <w:pPr>
        <w:rPr>
          <w:rFonts w:asciiTheme="minorEastAsia" w:eastAsiaTheme="minorEastAsia" w:hAnsiTheme="minorEastAsia"/>
          <w:sz w:val="18"/>
          <w:szCs w:val="21"/>
        </w:rPr>
      </w:pPr>
      <w:r>
        <w:rPr>
          <w:rFonts w:asciiTheme="minorEastAsia" w:eastAsiaTheme="minorEastAsia" w:hAnsiTheme="minorEastAsia" w:hint="eastAsia"/>
          <w:sz w:val="18"/>
          <w:szCs w:val="21"/>
        </w:rPr>
        <w:t>（一）清标</w:t>
      </w:r>
    </w:p>
    <w:p w:rsidR="00B25527" w:rsidRDefault="00E61840">
      <w:pPr>
        <w:pStyle w:val="a8"/>
        <w:ind w:firstLine="211"/>
        <w:rPr>
          <w:b/>
        </w:rPr>
      </w:pPr>
      <w:r>
        <w:rPr>
          <w:rFonts w:hint="eastAsia"/>
          <w:b/>
        </w:rPr>
        <w:t>第一标段</w:t>
      </w:r>
    </w:p>
    <w:tbl>
      <w:tblPr>
        <w:tblW w:w="8951" w:type="dxa"/>
        <w:jc w:val="center"/>
        <w:tblInd w:w="-6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940"/>
        <w:gridCol w:w="7011"/>
      </w:tblGrid>
      <w:tr w:rsidR="00B25527">
        <w:trPr>
          <w:trHeight w:val="391"/>
          <w:jc w:val="center"/>
        </w:trPr>
        <w:tc>
          <w:tcPr>
            <w:tcW w:w="1940" w:type="dxa"/>
            <w:vAlign w:val="center"/>
          </w:tcPr>
          <w:p w:rsidR="00B25527" w:rsidRDefault="00E61840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序号</w:t>
            </w:r>
          </w:p>
        </w:tc>
        <w:tc>
          <w:tcPr>
            <w:tcW w:w="7011" w:type="dxa"/>
            <w:vAlign w:val="center"/>
          </w:tcPr>
          <w:p w:rsidR="00B25527" w:rsidRDefault="00E61840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通过清标的投标人名称</w:t>
            </w:r>
          </w:p>
        </w:tc>
      </w:tr>
      <w:tr w:rsidR="00B25527">
        <w:trPr>
          <w:trHeight w:val="391"/>
          <w:jc w:val="center"/>
        </w:trPr>
        <w:tc>
          <w:tcPr>
            <w:tcW w:w="1940" w:type="dxa"/>
            <w:vAlign w:val="center"/>
          </w:tcPr>
          <w:p w:rsidR="00B25527" w:rsidRDefault="00E61840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1</w:t>
            </w:r>
          </w:p>
        </w:tc>
        <w:tc>
          <w:tcPr>
            <w:tcW w:w="7011" w:type="dxa"/>
            <w:vAlign w:val="center"/>
          </w:tcPr>
          <w:p w:rsidR="00B25527" w:rsidRDefault="00E6184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河南志鹏水利水电工程有限公司</w:t>
            </w:r>
          </w:p>
        </w:tc>
      </w:tr>
      <w:tr w:rsidR="00B25527">
        <w:trPr>
          <w:trHeight w:val="391"/>
          <w:jc w:val="center"/>
        </w:trPr>
        <w:tc>
          <w:tcPr>
            <w:tcW w:w="1940" w:type="dxa"/>
            <w:vAlign w:val="center"/>
          </w:tcPr>
          <w:p w:rsidR="00B25527" w:rsidRDefault="00E61840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2</w:t>
            </w:r>
          </w:p>
        </w:tc>
        <w:tc>
          <w:tcPr>
            <w:tcW w:w="7011" w:type="dxa"/>
            <w:vAlign w:val="center"/>
          </w:tcPr>
          <w:p w:rsidR="00B25527" w:rsidRDefault="00E61840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河南卓阳建筑工程有限公司</w:t>
            </w:r>
          </w:p>
        </w:tc>
      </w:tr>
      <w:tr w:rsidR="00B25527">
        <w:trPr>
          <w:trHeight w:val="391"/>
          <w:jc w:val="center"/>
        </w:trPr>
        <w:tc>
          <w:tcPr>
            <w:tcW w:w="1940" w:type="dxa"/>
            <w:vAlign w:val="center"/>
          </w:tcPr>
          <w:p w:rsidR="00B25527" w:rsidRDefault="00E61840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3</w:t>
            </w:r>
          </w:p>
        </w:tc>
        <w:tc>
          <w:tcPr>
            <w:tcW w:w="7011" w:type="dxa"/>
            <w:shd w:val="clear" w:color="auto" w:fill="FFFFFF"/>
            <w:vAlign w:val="center"/>
          </w:tcPr>
          <w:p w:rsidR="00B25527" w:rsidRDefault="00E6184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河南骏远建设工程有限公司</w:t>
            </w:r>
          </w:p>
        </w:tc>
      </w:tr>
      <w:tr w:rsidR="00B25527">
        <w:trPr>
          <w:trHeight w:val="405"/>
          <w:jc w:val="center"/>
        </w:trPr>
        <w:tc>
          <w:tcPr>
            <w:tcW w:w="1940" w:type="dxa"/>
            <w:vAlign w:val="center"/>
          </w:tcPr>
          <w:p w:rsidR="00B25527" w:rsidRDefault="00E61840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序号</w:t>
            </w:r>
          </w:p>
        </w:tc>
        <w:tc>
          <w:tcPr>
            <w:tcW w:w="7011" w:type="dxa"/>
            <w:vAlign w:val="center"/>
          </w:tcPr>
          <w:p w:rsidR="00B25527" w:rsidRDefault="00E6184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21"/>
              </w:rPr>
              <w:t>未通过清标的投标人名称及原因</w:t>
            </w:r>
          </w:p>
        </w:tc>
      </w:tr>
      <w:tr w:rsidR="00B25527">
        <w:trPr>
          <w:trHeight w:val="442"/>
          <w:jc w:val="center"/>
        </w:trPr>
        <w:tc>
          <w:tcPr>
            <w:tcW w:w="1940" w:type="dxa"/>
            <w:vAlign w:val="center"/>
          </w:tcPr>
          <w:p w:rsidR="00B25527" w:rsidRDefault="00E61840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1</w:t>
            </w:r>
          </w:p>
        </w:tc>
        <w:tc>
          <w:tcPr>
            <w:tcW w:w="7011" w:type="dxa"/>
            <w:vAlign w:val="center"/>
          </w:tcPr>
          <w:p w:rsidR="00B25527" w:rsidRDefault="00E6184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无</w:t>
            </w:r>
          </w:p>
        </w:tc>
      </w:tr>
    </w:tbl>
    <w:p w:rsidR="00B25527" w:rsidRDefault="00B25527">
      <w:pPr>
        <w:rPr>
          <w:rFonts w:asciiTheme="minorEastAsia" w:eastAsiaTheme="minorEastAsia" w:hAnsiTheme="minorEastAsia"/>
          <w:sz w:val="18"/>
          <w:szCs w:val="21"/>
        </w:rPr>
      </w:pPr>
    </w:p>
    <w:p w:rsidR="00B25527" w:rsidRDefault="00E61840">
      <w:pPr>
        <w:rPr>
          <w:rFonts w:asciiTheme="minorEastAsia" w:eastAsiaTheme="minorEastAsia" w:hAnsiTheme="minorEastAsia"/>
          <w:b/>
          <w:sz w:val="18"/>
          <w:szCs w:val="21"/>
        </w:rPr>
      </w:pPr>
      <w:r>
        <w:rPr>
          <w:rFonts w:asciiTheme="minorEastAsia" w:eastAsiaTheme="minorEastAsia" w:hAnsiTheme="minorEastAsia" w:hint="eastAsia"/>
          <w:b/>
          <w:sz w:val="18"/>
          <w:szCs w:val="21"/>
        </w:rPr>
        <w:t>第二标段</w:t>
      </w:r>
    </w:p>
    <w:tbl>
      <w:tblPr>
        <w:tblW w:w="8951" w:type="dxa"/>
        <w:jc w:val="center"/>
        <w:tblInd w:w="-6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940"/>
        <w:gridCol w:w="7011"/>
      </w:tblGrid>
      <w:tr w:rsidR="00B25527">
        <w:trPr>
          <w:trHeight w:val="391"/>
          <w:jc w:val="center"/>
        </w:trPr>
        <w:tc>
          <w:tcPr>
            <w:tcW w:w="1940" w:type="dxa"/>
            <w:vAlign w:val="center"/>
          </w:tcPr>
          <w:p w:rsidR="00B25527" w:rsidRDefault="00E61840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序号</w:t>
            </w:r>
          </w:p>
        </w:tc>
        <w:tc>
          <w:tcPr>
            <w:tcW w:w="7011" w:type="dxa"/>
            <w:vAlign w:val="center"/>
          </w:tcPr>
          <w:p w:rsidR="00B25527" w:rsidRDefault="00E61840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通过清标的投标人名称</w:t>
            </w:r>
          </w:p>
        </w:tc>
      </w:tr>
      <w:tr w:rsidR="00B25527">
        <w:trPr>
          <w:trHeight w:val="391"/>
          <w:jc w:val="center"/>
        </w:trPr>
        <w:tc>
          <w:tcPr>
            <w:tcW w:w="1940" w:type="dxa"/>
            <w:vAlign w:val="center"/>
          </w:tcPr>
          <w:p w:rsidR="00B25527" w:rsidRDefault="00E61840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1</w:t>
            </w:r>
          </w:p>
        </w:tc>
        <w:tc>
          <w:tcPr>
            <w:tcW w:w="7011" w:type="dxa"/>
            <w:vAlign w:val="center"/>
          </w:tcPr>
          <w:p w:rsidR="00B25527" w:rsidRDefault="00E6184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禹州市鸿泰建筑工程有限公司 </w:t>
            </w:r>
          </w:p>
        </w:tc>
      </w:tr>
      <w:tr w:rsidR="00B25527">
        <w:trPr>
          <w:trHeight w:val="391"/>
          <w:jc w:val="center"/>
        </w:trPr>
        <w:tc>
          <w:tcPr>
            <w:tcW w:w="1940" w:type="dxa"/>
            <w:vAlign w:val="center"/>
          </w:tcPr>
          <w:p w:rsidR="00B25527" w:rsidRDefault="00E61840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lastRenderedPageBreak/>
              <w:t>2</w:t>
            </w:r>
          </w:p>
        </w:tc>
        <w:tc>
          <w:tcPr>
            <w:tcW w:w="7011" w:type="dxa"/>
            <w:shd w:val="clear" w:color="auto" w:fill="FFFFFF"/>
            <w:vAlign w:val="center"/>
          </w:tcPr>
          <w:p w:rsidR="00B25527" w:rsidRDefault="00E6184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河南科发建筑工程有限公司</w:t>
            </w:r>
          </w:p>
        </w:tc>
      </w:tr>
      <w:tr w:rsidR="00B25527">
        <w:trPr>
          <w:trHeight w:val="405"/>
          <w:jc w:val="center"/>
        </w:trPr>
        <w:tc>
          <w:tcPr>
            <w:tcW w:w="1940" w:type="dxa"/>
            <w:vAlign w:val="center"/>
          </w:tcPr>
          <w:p w:rsidR="00B25527" w:rsidRDefault="00E61840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3</w:t>
            </w:r>
          </w:p>
        </w:tc>
        <w:tc>
          <w:tcPr>
            <w:tcW w:w="7011" w:type="dxa"/>
            <w:shd w:val="clear" w:color="auto" w:fill="FFFFFF"/>
            <w:vAlign w:val="center"/>
          </w:tcPr>
          <w:p w:rsidR="00B25527" w:rsidRDefault="00E6184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河南颍淮建工有限公司 </w:t>
            </w:r>
          </w:p>
        </w:tc>
      </w:tr>
      <w:tr w:rsidR="00B25527">
        <w:trPr>
          <w:trHeight w:val="405"/>
          <w:jc w:val="center"/>
        </w:trPr>
        <w:tc>
          <w:tcPr>
            <w:tcW w:w="1940" w:type="dxa"/>
            <w:vAlign w:val="center"/>
          </w:tcPr>
          <w:p w:rsidR="00B25527" w:rsidRDefault="00E61840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4</w:t>
            </w:r>
          </w:p>
        </w:tc>
        <w:tc>
          <w:tcPr>
            <w:tcW w:w="7011" w:type="dxa"/>
            <w:shd w:val="clear" w:color="auto" w:fill="FFFFFF"/>
            <w:vAlign w:val="center"/>
          </w:tcPr>
          <w:p w:rsidR="00B25527" w:rsidRDefault="00E6184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河南帆旗建筑工程有限公司</w:t>
            </w:r>
          </w:p>
        </w:tc>
      </w:tr>
      <w:tr w:rsidR="00B25527">
        <w:trPr>
          <w:trHeight w:val="405"/>
          <w:jc w:val="center"/>
        </w:trPr>
        <w:tc>
          <w:tcPr>
            <w:tcW w:w="1940" w:type="dxa"/>
            <w:vAlign w:val="center"/>
          </w:tcPr>
          <w:p w:rsidR="00B25527" w:rsidRDefault="00E61840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5</w:t>
            </w:r>
          </w:p>
        </w:tc>
        <w:tc>
          <w:tcPr>
            <w:tcW w:w="7011" w:type="dxa"/>
            <w:shd w:val="clear" w:color="auto" w:fill="FFFFFF"/>
            <w:vAlign w:val="center"/>
          </w:tcPr>
          <w:p w:rsidR="00B25527" w:rsidRDefault="00E6184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中水京林建设有限公司 </w:t>
            </w:r>
          </w:p>
        </w:tc>
      </w:tr>
      <w:tr w:rsidR="00B25527">
        <w:trPr>
          <w:trHeight w:val="405"/>
          <w:jc w:val="center"/>
        </w:trPr>
        <w:tc>
          <w:tcPr>
            <w:tcW w:w="1940" w:type="dxa"/>
            <w:vAlign w:val="center"/>
          </w:tcPr>
          <w:p w:rsidR="00B25527" w:rsidRDefault="00E61840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6</w:t>
            </w:r>
          </w:p>
        </w:tc>
        <w:tc>
          <w:tcPr>
            <w:tcW w:w="7011" w:type="dxa"/>
            <w:shd w:val="clear" w:color="auto" w:fill="FFFFFF"/>
            <w:vAlign w:val="center"/>
          </w:tcPr>
          <w:p w:rsidR="00B25527" w:rsidRDefault="00E6184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河南浚洲建筑工程有限公司 </w:t>
            </w:r>
          </w:p>
        </w:tc>
      </w:tr>
      <w:tr w:rsidR="00B25527">
        <w:trPr>
          <w:trHeight w:val="405"/>
          <w:jc w:val="center"/>
        </w:trPr>
        <w:tc>
          <w:tcPr>
            <w:tcW w:w="1940" w:type="dxa"/>
            <w:vAlign w:val="center"/>
          </w:tcPr>
          <w:p w:rsidR="00B25527" w:rsidRDefault="00E61840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7</w:t>
            </w:r>
          </w:p>
        </w:tc>
        <w:tc>
          <w:tcPr>
            <w:tcW w:w="7011" w:type="dxa"/>
            <w:shd w:val="clear" w:color="auto" w:fill="FFFFFF"/>
            <w:vAlign w:val="center"/>
          </w:tcPr>
          <w:p w:rsidR="00B25527" w:rsidRDefault="00E6184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禹州市宏达建筑有限责任公司 </w:t>
            </w:r>
          </w:p>
        </w:tc>
      </w:tr>
      <w:tr w:rsidR="00B25527">
        <w:trPr>
          <w:trHeight w:val="405"/>
          <w:jc w:val="center"/>
        </w:trPr>
        <w:tc>
          <w:tcPr>
            <w:tcW w:w="1940" w:type="dxa"/>
            <w:vAlign w:val="center"/>
          </w:tcPr>
          <w:p w:rsidR="00B25527" w:rsidRDefault="00E61840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序号</w:t>
            </w:r>
          </w:p>
        </w:tc>
        <w:tc>
          <w:tcPr>
            <w:tcW w:w="7011" w:type="dxa"/>
            <w:vAlign w:val="center"/>
          </w:tcPr>
          <w:p w:rsidR="00B25527" w:rsidRDefault="00E6184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21"/>
              </w:rPr>
              <w:t>未通过清标的投标人名称及原因</w:t>
            </w:r>
          </w:p>
        </w:tc>
      </w:tr>
      <w:tr w:rsidR="00B25527">
        <w:trPr>
          <w:trHeight w:val="442"/>
          <w:jc w:val="center"/>
        </w:trPr>
        <w:tc>
          <w:tcPr>
            <w:tcW w:w="1940" w:type="dxa"/>
            <w:vAlign w:val="center"/>
          </w:tcPr>
          <w:p w:rsidR="00B25527" w:rsidRDefault="00E61840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1</w:t>
            </w:r>
          </w:p>
        </w:tc>
        <w:tc>
          <w:tcPr>
            <w:tcW w:w="7011" w:type="dxa"/>
            <w:vAlign w:val="center"/>
          </w:tcPr>
          <w:p w:rsidR="00B25527" w:rsidRDefault="00B2552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21"/>
              </w:rPr>
            </w:pPr>
          </w:p>
        </w:tc>
      </w:tr>
    </w:tbl>
    <w:p w:rsidR="00B25527" w:rsidRDefault="00B25527">
      <w:pPr>
        <w:rPr>
          <w:rFonts w:asciiTheme="minorEastAsia" w:eastAsiaTheme="minorEastAsia" w:hAnsiTheme="minorEastAsia"/>
          <w:sz w:val="18"/>
          <w:szCs w:val="21"/>
        </w:rPr>
      </w:pPr>
    </w:p>
    <w:p w:rsidR="00B25527" w:rsidRDefault="00E61840">
      <w:pPr>
        <w:rPr>
          <w:rFonts w:asciiTheme="minorEastAsia" w:eastAsiaTheme="minorEastAsia" w:hAnsiTheme="minorEastAsia"/>
          <w:sz w:val="18"/>
          <w:szCs w:val="21"/>
        </w:rPr>
      </w:pPr>
      <w:r>
        <w:rPr>
          <w:rFonts w:asciiTheme="minorEastAsia" w:eastAsiaTheme="minorEastAsia" w:hAnsiTheme="minorEastAsia" w:hint="eastAsia"/>
          <w:sz w:val="18"/>
          <w:szCs w:val="21"/>
        </w:rPr>
        <w:t>（二）初步评审</w:t>
      </w:r>
    </w:p>
    <w:p w:rsidR="00B25527" w:rsidRDefault="00E61840">
      <w:pPr>
        <w:pStyle w:val="a8"/>
        <w:ind w:firstLine="210"/>
      </w:pPr>
      <w:r>
        <w:rPr>
          <w:rFonts w:hint="eastAsia"/>
        </w:rPr>
        <w:t>第一标段</w:t>
      </w:r>
    </w:p>
    <w:tbl>
      <w:tblPr>
        <w:tblW w:w="8914" w:type="dxa"/>
        <w:jc w:val="center"/>
        <w:tblInd w:w="-2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55"/>
        <w:gridCol w:w="7359"/>
      </w:tblGrid>
      <w:tr w:rsidR="00B25527">
        <w:trPr>
          <w:trHeight w:val="392"/>
          <w:jc w:val="center"/>
        </w:trPr>
        <w:tc>
          <w:tcPr>
            <w:tcW w:w="1555" w:type="dxa"/>
            <w:vAlign w:val="center"/>
          </w:tcPr>
          <w:p w:rsidR="00B25527" w:rsidRDefault="00E61840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序号</w:t>
            </w:r>
          </w:p>
        </w:tc>
        <w:tc>
          <w:tcPr>
            <w:tcW w:w="7359" w:type="dxa"/>
            <w:vAlign w:val="center"/>
          </w:tcPr>
          <w:p w:rsidR="00B25527" w:rsidRDefault="00E61840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通过初步评审的投标人名称</w:t>
            </w:r>
          </w:p>
        </w:tc>
      </w:tr>
      <w:tr w:rsidR="00B25527">
        <w:trPr>
          <w:trHeight w:val="392"/>
          <w:jc w:val="center"/>
        </w:trPr>
        <w:tc>
          <w:tcPr>
            <w:tcW w:w="1555" w:type="dxa"/>
            <w:vAlign w:val="center"/>
          </w:tcPr>
          <w:p w:rsidR="00B25527" w:rsidRDefault="00E61840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1</w:t>
            </w:r>
          </w:p>
        </w:tc>
        <w:tc>
          <w:tcPr>
            <w:tcW w:w="7359" w:type="dxa"/>
            <w:vAlign w:val="center"/>
          </w:tcPr>
          <w:p w:rsidR="00B25527" w:rsidRDefault="00E6184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河南志鹏水利水电工程有限公司</w:t>
            </w:r>
          </w:p>
        </w:tc>
      </w:tr>
      <w:tr w:rsidR="00B25527">
        <w:trPr>
          <w:trHeight w:val="392"/>
          <w:jc w:val="center"/>
        </w:trPr>
        <w:tc>
          <w:tcPr>
            <w:tcW w:w="1555" w:type="dxa"/>
            <w:vAlign w:val="center"/>
          </w:tcPr>
          <w:p w:rsidR="00B25527" w:rsidRDefault="00E61840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2</w:t>
            </w:r>
          </w:p>
        </w:tc>
        <w:tc>
          <w:tcPr>
            <w:tcW w:w="7359" w:type="dxa"/>
            <w:vAlign w:val="center"/>
          </w:tcPr>
          <w:p w:rsidR="00B25527" w:rsidRDefault="00E6184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河南卓阳建筑工程有限公司</w:t>
            </w:r>
          </w:p>
        </w:tc>
      </w:tr>
      <w:tr w:rsidR="00B25527">
        <w:trPr>
          <w:trHeight w:val="392"/>
          <w:jc w:val="center"/>
        </w:trPr>
        <w:tc>
          <w:tcPr>
            <w:tcW w:w="1555" w:type="dxa"/>
            <w:vAlign w:val="center"/>
          </w:tcPr>
          <w:p w:rsidR="00B25527" w:rsidRDefault="00E61840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序号</w:t>
            </w:r>
          </w:p>
        </w:tc>
        <w:tc>
          <w:tcPr>
            <w:tcW w:w="7359" w:type="dxa"/>
            <w:vAlign w:val="center"/>
          </w:tcPr>
          <w:p w:rsidR="00B25527" w:rsidRDefault="00E6184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21"/>
              </w:rPr>
              <w:t>未通过初步评审的投标人名称及原因</w:t>
            </w:r>
          </w:p>
        </w:tc>
      </w:tr>
      <w:tr w:rsidR="00B25527">
        <w:trPr>
          <w:cantSplit/>
          <w:trHeight w:val="463"/>
          <w:jc w:val="center"/>
        </w:trPr>
        <w:tc>
          <w:tcPr>
            <w:tcW w:w="1555" w:type="dxa"/>
            <w:vAlign w:val="center"/>
          </w:tcPr>
          <w:p w:rsidR="00B25527" w:rsidRDefault="00E61840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1</w:t>
            </w:r>
          </w:p>
        </w:tc>
        <w:tc>
          <w:tcPr>
            <w:tcW w:w="7359" w:type="dxa"/>
            <w:shd w:val="clear" w:color="auto" w:fill="FFFFFF"/>
            <w:vAlign w:val="center"/>
          </w:tcPr>
          <w:p w:rsidR="00B25527" w:rsidRDefault="00E6184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河南骏远建设工程有限公司（2015年度财务审计报告不符合要求）</w:t>
            </w:r>
          </w:p>
        </w:tc>
      </w:tr>
    </w:tbl>
    <w:p w:rsidR="00B25527" w:rsidRDefault="00E61840">
      <w:pPr>
        <w:spacing w:line="312" w:lineRule="auto"/>
        <w:rPr>
          <w:rFonts w:asciiTheme="minorEastAsia" w:eastAsiaTheme="minorEastAsia" w:hAnsiTheme="minorEastAsia"/>
          <w:sz w:val="18"/>
          <w:szCs w:val="21"/>
        </w:rPr>
      </w:pPr>
      <w:r>
        <w:rPr>
          <w:rFonts w:asciiTheme="minorEastAsia" w:eastAsiaTheme="minorEastAsia" w:hAnsiTheme="minorEastAsia" w:hint="eastAsia"/>
          <w:sz w:val="18"/>
          <w:szCs w:val="21"/>
        </w:rPr>
        <w:t>第二标段</w:t>
      </w:r>
    </w:p>
    <w:tbl>
      <w:tblPr>
        <w:tblW w:w="8914" w:type="dxa"/>
        <w:jc w:val="center"/>
        <w:tblInd w:w="-2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55"/>
        <w:gridCol w:w="7359"/>
      </w:tblGrid>
      <w:tr w:rsidR="00B25527">
        <w:trPr>
          <w:trHeight w:val="392"/>
          <w:jc w:val="center"/>
        </w:trPr>
        <w:tc>
          <w:tcPr>
            <w:tcW w:w="1555" w:type="dxa"/>
            <w:vAlign w:val="center"/>
          </w:tcPr>
          <w:p w:rsidR="00B25527" w:rsidRDefault="00E61840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序号</w:t>
            </w:r>
          </w:p>
        </w:tc>
        <w:tc>
          <w:tcPr>
            <w:tcW w:w="7359" w:type="dxa"/>
            <w:vAlign w:val="center"/>
          </w:tcPr>
          <w:p w:rsidR="00B25527" w:rsidRDefault="00E61840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通过初步评审的投标人名称</w:t>
            </w:r>
          </w:p>
        </w:tc>
      </w:tr>
      <w:tr w:rsidR="00B25527">
        <w:trPr>
          <w:trHeight w:val="392"/>
          <w:jc w:val="center"/>
        </w:trPr>
        <w:tc>
          <w:tcPr>
            <w:tcW w:w="1555" w:type="dxa"/>
            <w:vAlign w:val="center"/>
          </w:tcPr>
          <w:p w:rsidR="00B25527" w:rsidRDefault="00E61840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1</w:t>
            </w:r>
          </w:p>
        </w:tc>
        <w:tc>
          <w:tcPr>
            <w:tcW w:w="7359" w:type="dxa"/>
            <w:vAlign w:val="center"/>
          </w:tcPr>
          <w:p w:rsidR="00B25527" w:rsidRDefault="00E6184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禹州市鸿泰建筑工程有限公司 </w:t>
            </w:r>
          </w:p>
        </w:tc>
      </w:tr>
      <w:tr w:rsidR="00B25527">
        <w:trPr>
          <w:trHeight w:val="392"/>
          <w:jc w:val="center"/>
        </w:trPr>
        <w:tc>
          <w:tcPr>
            <w:tcW w:w="1555" w:type="dxa"/>
            <w:vAlign w:val="center"/>
          </w:tcPr>
          <w:p w:rsidR="00B25527" w:rsidRDefault="00E61840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2</w:t>
            </w:r>
          </w:p>
        </w:tc>
        <w:tc>
          <w:tcPr>
            <w:tcW w:w="7359" w:type="dxa"/>
            <w:vAlign w:val="center"/>
          </w:tcPr>
          <w:p w:rsidR="00B25527" w:rsidRDefault="00E6184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河南科发建筑工程有限公司</w:t>
            </w:r>
          </w:p>
        </w:tc>
      </w:tr>
      <w:tr w:rsidR="00B25527">
        <w:trPr>
          <w:trHeight w:val="392"/>
          <w:jc w:val="center"/>
        </w:trPr>
        <w:tc>
          <w:tcPr>
            <w:tcW w:w="1555" w:type="dxa"/>
            <w:vAlign w:val="center"/>
          </w:tcPr>
          <w:p w:rsidR="00B25527" w:rsidRDefault="00E61840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3</w:t>
            </w:r>
          </w:p>
        </w:tc>
        <w:tc>
          <w:tcPr>
            <w:tcW w:w="7359" w:type="dxa"/>
            <w:vAlign w:val="center"/>
          </w:tcPr>
          <w:p w:rsidR="00B25527" w:rsidRDefault="00E6184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河南颍淮建工有限公司 </w:t>
            </w:r>
          </w:p>
        </w:tc>
      </w:tr>
      <w:tr w:rsidR="00B25527">
        <w:trPr>
          <w:trHeight w:val="392"/>
          <w:jc w:val="center"/>
        </w:trPr>
        <w:tc>
          <w:tcPr>
            <w:tcW w:w="1555" w:type="dxa"/>
            <w:vAlign w:val="center"/>
          </w:tcPr>
          <w:p w:rsidR="00B25527" w:rsidRDefault="00E61840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4</w:t>
            </w:r>
          </w:p>
        </w:tc>
        <w:tc>
          <w:tcPr>
            <w:tcW w:w="7359" w:type="dxa"/>
            <w:vAlign w:val="center"/>
          </w:tcPr>
          <w:p w:rsidR="00B25527" w:rsidRDefault="00E6184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河南帆旗建筑工程有限公司</w:t>
            </w:r>
          </w:p>
        </w:tc>
      </w:tr>
      <w:tr w:rsidR="00B25527">
        <w:trPr>
          <w:trHeight w:val="392"/>
          <w:jc w:val="center"/>
        </w:trPr>
        <w:tc>
          <w:tcPr>
            <w:tcW w:w="1555" w:type="dxa"/>
            <w:vAlign w:val="center"/>
          </w:tcPr>
          <w:p w:rsidR="00B25527" w:rsidRDefault="00E61840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5</w:t>
            </w:r>
          </w:p>
        </w:tc>
        <w:tc>
          <w:tcPr>
            <w:tcW w:w="7359" w:type="dxa"/>
            <w:vAlign w:val="center"/>
          </w:tcPr>
          <w:p w:rsidR="00B25527" w:rsidRDefault="00E6184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中水京林建设有限公司 </w:t>
            </w:r>
          </w:p>
        </w:tc>
      </w:tr>
      <w:tr w:rsidR="00B25527">
        <w:trPr>
          <w:trHeight w:val="392"/>
          <w:jc w:val="center"/>
        </w:trPr>
        <w:tc>
          <w:tcPr>
            <w:tcW w:w="1555" w:type="dxa"/>
            <w:vAlign w:val="center"/>
          </w:tcPr>
          <w:p w:rsidR="00B25527" w:rsidRDefault="00E61840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6</w:t>
            </w:r>
          </w:p>
        </w:tc>
        <w:tc>
          <w:tcPr>
            <w:tcW w:w="7359" w:type="dxa"/>
            <w:vAlign w:val="center"/>
          </w:tcPr>
          <w:p w:rsidR="00B25527" w:rsidRDefault="00E6184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河南浚洲建筑工程有限公司 </w:t>
            </w:r>
          </w:p>
        </w:tc>
      </w:tr>
      <w:tr w:rsidR="00B25527">
        <w:trPr>
          <w:trHeight w:val="392"/>
          <w:jc w:val="center"/>
        </w:trPr>
        <w:tc>
          <w:tcPr>
            <w:tcW w:w="1555" w:type="dxa"/>
            <w:vAlign w:val="center"/>
          </w:tcPr>
          <w:p w:rsidR="00B25527" w:rsidRDefault="00E61840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7</w:t>
            </w:r>
          </w:p>
        </w:tc>
        <w:tc>
          <w:tcPr>
            <w:tcW w:w="7359" w:type="dxa"/>
            <w:vAlign w:val="center"/>
          </w:tcPr>
          <w:p w:rsidR="00B25527" w:rsidRDefault="00E6184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禹州市宏达建筑有限责任公司 </w:t>
            </w:r>
          </w:p>
        </w:tc>
      </w:tr>
      <w:tr w:rsidR="00B25527">
        <w:trPr>
          <w:trHeight w:val="392"/>
          <w:jc w:val="center"/>
        </w:trPr>
        <w:tc>
          <w:tcPr>
            <w:tcW w:w="1555" w:type="dxa"/>
            <w:vAlign w:val="center"/>
          </w:tcPr>
          <w:p w:rsidR="00B25527" w:rsidRDefault="00E61840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序号</w:t>
            </w:r>
          </w:p>
        </w:tc>
        <w:tc>
          <w:tcPr>
            <w:tcW w:w="7359" w:type="dxa"/>
            <w:vAlign w:val="center"/>
          </w:tcPr>
          <w:p w:rsidR="00B25527" w:rsidRDefault="00E6184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21"/>
              </w:rPr>
              <w:t>未通过初步评审的投标人名称及原因</w:t>
            </w:r>
          </w:p>
        </w:tc>
      </w:tr>
      <w:tr w:rsidR="00B25527">
        <w:trPr>
          <w:cantSplit/>
          <w:trHeight w:val="463"/>
          <w:jc w:val="center"/>
        </w:trPr>
        <w:tc>
          <w:tcPr>
            <w:tcW w:w="1555" w:type="dxa"/>
            <w:vAlign w:val="center"/>
          </w:tcPr>
          <w:p w:rsidR="00B25527" w:rsidRDefault="00E61840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1</w:t>
            </w:r>
          </w:p>
        </w:tc>
        <w:tc>
          <w:tcPr>
            <w:tcW w:w="7359" w:type="dxa"/>
            <w:shd w:val="clear" w:color="auto" w:fill="FFFFFF"/>
            <w:vAlign w:val="center"/>
          </w:tcPr>
          <w:p w:rsidR="00B25527" w:rsidRDefault="00E6184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21"/>
              </w:rPr>
              <w:t>无</w:t>
            </w:r>
          </w:p>
        </w:tc>
      </w:tr>
    </w:tbl>
    <w:p w:rsidR="00B25527" w:rsidRPr="00F12301" w:rsidRDefault="00E61840" w:rsidP="00F12301">
      <w:pPr>
        <w:numPr>
          <w:ilvl w:val="0"/>
          <w:numId w:val="1"/>
        </w:numPr>
        <w:spacing w:line="312" w:lineRule="auto"/>
        <w:rPr>
          <w:rFonts w:asciiTheme="minorEastAsia" w:eastAsiaTheme="minorEastAsia" w:hAnsiTheme="minorEastAsia"/>
          <w:sz w:val="18"/>
          <w:szCs w:val="21"/>
        </w:rPr>
      </w:pPr>
      <w:r>
        <w:rPr>
          <w:rFonts w:asciiTheme="minorEastAsia" w:eastAsiaTheme="minorEastAsia" w:hAnsiTheme="minorEastAsia" w:hint="eastAsia"/>
          <w:sz w:val="18"/>
          <w:szCs w:val="21"/>
        </w:rPr>
        <w:t>详细评审（详见评标委员会成员技术标、商务标、综合标评分表格）</w:t>
      </w:r>
    </w:p>
    <w:p w:rsidR="00B25527" w:rsidRDefault="00E61840">
      <w:pPr>
        <w:numPr>
          <w:ilvl w:val="0"/>
          <w:numId w:val="2"/>
        </w:numPr>
        <w:spacing w:line="440" w:lineRule="exact"/>
        <w:rPr>
          <w:rFonts w:asciiTheme="minorEastAsia" w:eastAsiaTheme="minorEastAsia" w:hAnsiTheme="minorEastAsia"/>
          <w:b/>
          <w:bCs/>
          <w:sz w:val="18"/>
          <w:szCs w:val="21"/>
        </w:rPr>
      </w:pPr>
      <w:r>
        <w:rPr>
          <w:rFonts w:asciiTheme="minorEastAsia" w:eastAsiaTheme="minorEastAsia" w:hAnsiTheme="minorEastAsia" w:hint="eastAsia"/>
          <w:b/>
          <w:bCs/>
          <w:sz w:val="18"/>
          <w:szCs w:val="21"/>
        </w:rPr>
        <w:t>根据招标文件的规定，评标委员会将经评审的投标人按综合得分由高到低排序如下：</w:t>
      </w:r>
    </w:p>
    <w:p w:rsidR="00B25527" w:rsidRDefault="00B25527">
      <w:pPr>
        <w:widowControl/>
        <w:shd w:val="clear" w:color="auto" w:fill="FFFFFF"/>
        <w:autoSpaceDE w:val="0"/>
        <w:spacing w:line="320" w:lineRule="exact"/>
        <w:ind w:firstLineChars="300" w:firstLine="540"/>
        <w:jc w:val="left"/>
        <w:rPr>
          <w:rFonts w:asciiTheme="minorEastAsia" w:eastAsiaTheme="minorEastAsia" w:hAnsiTheme="minorEastAsia"/>
          <w:sz w:val="18"/>
          <w:szCs w:val="21"/>
        </w:rPr>
      </w:pPr>
    </w:p>
    <w:p w:rsidR="00B25527" w:rsidRDefault="00E61840">
      <w:pPr>
        <w:widowControl/>
        <w:shd w:val="clear" w:color="auto" w:fill="FFFFFF"/>
        <w:autoSpaceDE w:val="0"/>
        <w:spacing w:line="320" w:lineRule="exact"/>
        <w:ind w:firstLineChars="300" w:firstLine="540"/>
        <w:jc w:val="left"/>
        <w:rPr>
          <w:rFonts w:hAnsi="宋体"/>
          <w:sz w:val="18"/>
          <w:szCs w:val="21"/>
        </w:rPr>
      </w:pPr>
      <w:r>
        <w:rPr>
          <w:rFonts w:asciiTheme="minorEastAsia" w:eastAsiaTheme="minorEastAsia" w:hAnsiTheme="minorEastAsia" w:hint="eastAsia"/>
          <w:sz w:val="18"/>
          <w:szCs w:val="21"/>
        </w:rPr>
        <w:t>项目名称：</w:t>
      </w:r>
      <w:r>
        <w:rPr>
          <w:rFonts w:asciiTheme="minorEastAsia" w:eastAsiaTheme="minorEastAsia" w:hAnsiTheme="minorEastAsia" w:hint="eastAsia"/>
          <w:color w:val="000000"/>
          <w:sz w:val="18"/>
          <w:szCs w:val="21"/>
        </w:rPr>
        <w:t>禹州市磨街三中、褚河阁街学校、张得镇张得小学、文殊镇坡街小学工程</w:t>
      </w:r>
    </w:p>
    <w:p w:rsidR="00B25527" w:rsidRDefault="00B25527">
      <w:pPr>
        <w:spacing w:line="360" w:lineRule="auto"/>
        <w:rPr>
          <w:rFonts w:asciiTheme="minorEastAsia" w:eastAsiaTheme="minorEastAsia" w:hAnsiTheme="minorEastAsia"/>
          <w:b/>
          <w:sz w:val="18"/>
          <w:szCs w:val="21"/>
        </w:rPr>
      </w:pPr>
    </w:p>
    <w:p w:rsidR="00B25527" w:rsidRDefault="00E61840">
      <w:pPr>
        <w:spacing w:line="360" w:lineRule="auto"/>
        <w:rPr>
          <w:rFonts w:asciiTheme="minorEastAsia" w:eastAsiaTheme="minorEastAsia" w:hAnsiTheme="minorEastAsia"/>
          <w:b/>
          <w:sz w:val="18"/>
          <w:szCs w:val="21"/>
        </w:rPr>
      </w:pPr>
      <w:r>
        <w:rPr>
          <w:rFonts w:asciiTheme="minorEastAsia" w:eastAsiaTheme="minorEastAsia" w:hAnsiTheme="minorEastAsia" w:hint="eastAsia"/>
          <w:b/>
          <w:sz w:val="18"/>
          <w:szCs w:val="21"/>
        </w:rPr>
        <w:t>第一标段</w:t>
      </w:r>
    </w:p>
    <w:tbl>
      <w:tblPr>
        <w:tblW w:w="8918" w:type="dxa"/>
        <w:jc w:val="center"/>
        <w:tblInd w:w="-2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524"/>
        <w:gridCol w:w="1982"/>
        <w:gridCol w:w="2412"/>
      </w:tblGrid>
      <w:tr w:rsidR="00B25527">
        <w:trPr>
          <w:trHeight w:val="289"/>
          <w:jc w:val="center"/>
        </w:trPr>
        <w:tc>
          <w:tcPr>
            <w:tcW w:w="4524" w:type="dxa"/>
            <w:vAlign w:val="center"/>
          </w:tcPr>
          <w:p w:rsidR="00B25527" w:rsidRDefault="00E61840">
            <w:pPr>
              <w:pStyle w:val="a8"/>
              <w:spacing w:line="440" w:lineRule="exact"/>
              <w:ind w:firstLineChars="200" w:firstLine="360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lastRenderedPageBreak/>
              <w:t>投标企业名称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vAlign w:val="center"/>
          </w:tcPr>
          <w:p w:rsidR="00B25527" w:rsidRDefault="00E61840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综合得分</w:t>
            </w:r>
          </w:p>
        </w:tc>
        <w:tc>
          <w:tcPr>
            <w:tcW w:w="2412" w:type="dxa"/>
            <w:tcBorders>
              <w:left w:val="single" w:sz="4" w:space="0" w:color="auto"/>
            </w:tcBorders>
            <w:vAlign w:val="center"/>
          </w:tcPr>
          <w:p w:rsidR="00B25527" w:rsidRDefault="00E61840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次序</w:t>
            </w:r>
          </w:p>
        </w:tc>
      </w:tr>
      <w:tr w:rsidR="00B25527">
        <w:trPr>
          <w:trHeight w:val="414"/>
          <w:jc w:val="center"/>
        </w:trPr>
        <w:tc>
          <w:tcPr>
            <w:tcW w:w="4524" w:type="dxa"/>
            <w:vAlign w:val="center"/>
          </w:tcPr>
          <w:p w:rsidR="00B25527" w:rsidRDefault="00E6184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河南卓阳建筑工程有限公司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vAlign w:val="center"/>
          </w:tcPr>
          <w:p w:rsidR="00B25527" w:rsidRDefault="00E61840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75.43</w:t>
            </w:r>
          </w:p>
        </w:tc>
        <w:tc>
          <w:tcPr>
            <w:tcW w:w="2412" w:type="dxa"/>
            <w:tcBorders>
              <w:left w:val="single" w:sz="4" w:space="0" w:color="auto"/>
            </w:tcBorders>
            <w:vAlign w:val="center"/>
          </w:tcPr>
          <w:p w:rsidR="00B25527" w:rsidRDefault="00E61840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</w:t>
            </w:r>
          </w:p>
        </w:tc>
      </w:tr>
      <w:tr w:rsidR="00B25527">
        <w:trPr>
          <w:trHeight w:val="414"/>
          <w:jc w:val="center"/>
        </w:trPr>
        <w:tc>
          <w:tcPr>
            <w:tcW w:w="4524" w:type="dxa"/>
            <w:vAlign w:val="center"/>
          </w:tcPr>
          <w:p w:rsidR="00B25527" w:rsidRDefault="00E61840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河南志鹏水利水电工程有限公司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vAlign w:val="center"/>
          </w:tcPr>
          <w:p w:rsidR="00B25527" w:rsidRDefault="00E61840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71.17</w:t>
            </w:r>
          </w:p>
        </w:tc>
        <w:tc>
          <w:tcPr>
            <w:tcW w:w="2412" w:type="dxa"/>
            <w:tcBorders>
              <w:left w:val="single" w:sz="4" w:space="0" w:color="auto"/>
            </w:tcBorders>
            <w:vAlign w:val="center"/>
          </w:tcPr>
          <w:p w:rsidR="00B25527" w:rsidRDefault="00E61840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2</w:t>
            </w:r>
          </w:p>
        </w:tc>
      </w:tr>
    </w:tbl>
    <w:p w:rsidR="00B25527" w:rsidRDefault="00E61840">
      <w:pPr>
        <w:spacing w:line="440" w:lineRule="exact"/>
        <w:rPr>
          <w:rFonts w:asciiTheme="minorEastAsia" w:eastAsiaTheme="minorEastAsia" w:hAnsiTheme="minorEastAsia"/>
          <w:b/>
          <w:bCs/>
          <w:sz w:val="18"/>
          <w:szCs w:val="21"/>
        </w:rPr>
      </w:pPr>
      <w:r>
        <w:rPr>
          <w:rFonts w:asciiTheme="minorEastAsia" w:eastAsiaTheme="minorEastAsia" w:hAnsiTheme="minorEastAsia" w:hint="eastAsia"/>
          <w:b/>
          <w:bCs/>
          <w:sz w:val="18"/>
          <w:szCs w:val="21"/>
        </w:rPr>
        <w:t>第二标段</w:t>
      </w:r>
    </w:p>
    <w:tbl>
      <w:tblPr>
        <w:tblW w:w="8918" w:type="dxa"/>
        <w:jc w:val="center"/>
        <w:tblInd w:w="-2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524"/>
        <w:gridCol w:w="1982"/>
        <w:gridCol w:w="2412"/>
      </w:tblGrid>
      <w:tr w:rsidR="00B25527">
        <w:trPr>
          <w:trHeight w:val="289"/>
          <w:jc w:val="center"/>
        </w:trPr>
        <w:tc>
          <w:tcPr>
            <w:tcW w:w="4524" w:type="dxa"/>
            <w:vAlign w:val="center"/>
          </w:tcPr>
          <w:p w:rsidR="00B25527" w:rsidRDefault="00E61840">
            <w:pPr>
              <w:pStyle w:val="a8"/>
              <w:spacing w:line="440" w:lineRule="exact"/>
              <w:ind w:firstLineChars="200" w:firstLine="360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投标企业名称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vAlign w:val="center"/>
          </w:tcPr>
          <w:p w:rsidR="00B25527" w:rsidRDefault="00E61840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综合得分</w:t>
            </w:r>
          </w:p>
        </w:tc>
        <w:tc>
          <w:tcPr>
            <w:tcW w:w="2412" w:type="dxa"/>
            <w:tcBorders>
              <w:left w:val="single" w:sz="4" w:space="0" w:color="auto"/>
            </w:tcBorders>
            <w:vAlign w:val="center"/>
          </w:tcPr>
          <w:p w:rsidR="00B25527" w:rsidRDefault="00E61840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次序</w:t>
            </w:r>
          </w:p>
        </w:tc>
      </w:tr>
      <w:tr w:rsidR="00B25527">
        <w:trPr>
          <w:trHeight w:val="414"/>
          <w:jc w:val="center"/>
        </w:trPr>
        <w:tc>
          <w:tcPr>
            <w:tcW w:w="4524" w:type="dxa"/>
            <w:vAlign w:val="center"/>
          </w:tcPr>
          <w:p w:rsidR="00B25527" w:rsidRDefault="00E6184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禹州市鸿泰建筑工程有限公司 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vAlign w:val="center"/>
          </w:tcPr>
          <w:p w:rsidR="00B25527" w:rsidRDefault="00E61840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83.25</w:t>
            </w:r>
          </w:p>
        </w:tc>
        <w:tc>
          <w:tcPr>
            <w:tcW w:w="2412" w:type="dxa"/>
            <w:tcBorders>
              <w:left w:val="single" w:sz="4" w:space="0" w:color="auto"/>
            </w:tcBorders>
            <w:vAlign w:val="center"/>
          </w:tcPr>
          <w:p w:rsidR="00B25527" w:rsidRDefault="00E61840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</w:t>
            </w:r>
          </w:p>
        </w:tc>
      </w:tr>
      <w:tr w:rsidR="00B25527">
        <w:trPr>
          <w:trHeight w:val="414"/>
          <w:jc w:val="center"/>
        </w:trPr>
        <w:tc>
          <w:tcPr>
            <w:tcW w:w="4524" w:type="dxa"/>
            <w:vAlign w:val="center"/>
          </w:tcPr>
          <w:p w:rsidR="00B25527" w:rsidRDefault="00E6184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河南颍淮建工有限公司 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vAlign w:val="center"/>
          </w:tcPr>
          <w:p w:rsidR="00B25527" w:rsidRDefault="00E61840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82.45</w:t>
            </w:r>
          </w:p>
        </w:tc>
        <w:tc>
          <w:tcPr>
            <w:tcW w:w="2412" w:type="dxa"/>
            <w:tcBorders>
              <w:left w:val="single" w:sz="4" w:space="0" w:color="auto"/>
            </w:tcBorders>
            <w:vAlign w:val="center"/>
          </w:tcPr>
          <w:p w:rsidR="00B25527" w:rsidRDefault="00E61840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2</w:t>
            </w:r>
          </w:p>
        </w:tc>
      </w:tr>
      <w:tr w:rsidR="00B25527">
        <w:trPr>
          <w:trHeight w:val="414"/>
          <w:jc w:val="center"/>
        </w:trPr>
        <w:tc>
          <w:tcPr>
            <w:tcW w:w="4524" w:type="dxa"/>
            <w:vAlign w:val="center"/>
          </w:tcPr>
          <w:p w:rsidR="00B25527" w:rsidRDefault="00E6184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河南科发建筑工程有限公司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vAlign w:val="center"/>
          </w:tcPr>
          <w:p w:rsidR="00B25527" w:rsidRDefault="00E61840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73.26</w:t>
            </w:r>
          </w:p>
        </w:tc>
        <w:tc>
          <w:tcPr>
            <w:tcW w:w="2412" w:type="dxa"/>
            <w:tcBorders>
              <w:left w:val="single" w:sz="4" w:space="0" w:color="auto"/>
            </w:tcBorders>
            <w:vAlign w:val="center"/>
          </w:tcPr>
          <w:p w:rsidR="00B25527" w:rsidRDefault="00E61840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3</w:t>
            </w:r>
          </w:p>
        </w:tc>
      </w:tr>
      <w:tr w:rsidR="00B25527">
        <w:trPr>
          <w:trHeight w:val="414"/>
          <w:jc w:val="center"/>
        </w:trPr>
        <w:tc>
          <w:tcPr>
            <w:tcW w:w="4524" w:type="dxa"/>
            <w:vAlign w:val="center"/>
          </w:tcPr>
          <w:p w:rsidR="00B25527" w:rsidRDefault="00E6184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禹州市宏达建筑有限责任公司 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vAlign w:val="center"/>
          </w:tcPr>
          <w:p w:rsidR="00B25527" w:rsidRDefault="00E61840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69.89</w:t>
            </w:r>
          </w:p>
        </w:tc>
        <w:tc>
          <w:tcPr>
            <w:tcW w:w="2412" w:type="dxa"/>
            <w:tcBorders>
              <w:left w:val="single" w:sz="4" w:space="0" w:color="auto"/>
            </w:tcBorders>
            <w:vAlign w:val="center"/>
          </w:tcPr>
          <w:p w:rsidR="00B25527" w:rsidRDefault="00E61840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4</w:t>
            </w:r>
          </w:p>
        </w:tc>
      </w:tr>
      <w:tr w:rsidR="00B25527">
        <w:trPr>
          <w:trHeight w:val="414"/>
          <w:jc w:val="center"/>
        </w:trPr>
        <w:tc>
          <w:tcPr>
            <w:tcW w:w="4524" w:type="dxa"/>
            <w:vAlign w:val="center"/>
          </w:tcPr>
          <w:p w:rsidR="00B25527" w:rsidRDefault="00E6184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河南浚洲建筑工程有限公司 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vAlign w:val="center"/>
          </w:tcPr>
          <w:p w:rsidR="00B25527" w:rsidRDefault="00E61840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67.59</w:t>
            </w:r>
          </w:p>
        </w:tc>
        <w:tc>
          <w:tcPr>
            <w:tcW w:w="2412" w:type="dxa"/>
            <w:tcBorders>
              <w:left w:val="single" w:sz="4" w:space="0" w:color="auto"/>
            </w:tcBorders>
            <w:vAlign w:val="center"/>
          </w:tcPr>
          <w:p w:rsidR="00B25527" w:rsidRDefault="00E61840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5</w:t>
            </w:r>
          </w:p>
        </w:tc>
      </w:tr>
      <w:tr w:rsidR="00B25527">
        <w:trPr>
          <w:trHeight w:val="414"/>
          <w:jc w:val="center"/>
        </w:trPr>
        <w:tc>
          <w:tcPr>
            <w:tcW w:w="4524" w:type="dxa"/>
            <w:vAlign w:val="center"/>
          </w:tcPr>
          <w:p w:rsidR="00B25527" w:rsidRDefault="00E6184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中水京林建设有限公司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vAlign w:val="center"/>
          </w:tcPr>
          <w:p w:rsidR="00B25527" w:rsidRDefault="00E61840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65.92</w:t>
            </w:r>
          </w:p>
        </w:tc>
        <w:tc>
          <w:tcPr>
            <w:tcW w:w="2412" w:type="dxa"/>
            <w:tcBorders>
              <w:left w:val="single" w:sz="4" w:space="0" w:color="auto"/>
            </w:tcBorders>
            <w:vAlign w:val="center"/>
          </w:tcPr>
          <w:p w:rsidR="00B25527" w:rsidRDefault="00E61840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6</w:t>
            </w:r>
          </w:p>
        </w:tc>
      </w:tr>
      <w:tr w:rsidR="00B25527">
        <w:trPr>
          <w:trHeight w:val="414"/>
          <w:jc w:val="center"/>
        </w:trPr>
        <w:tc>
          <w:tcPr>
            <w:tcW w:w="4524" w:type="dxa"/>
            <w:vAlign w:val="center"/>
          </w:tcPr>
          <w:p w:rsidR="00B25527" w:rsidRDefault="00E6184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河南帆旗建筑工程有限公司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vAlign w:val="center"/>
          </w:tcPr>
          <w:p w:rsidR="00B25527" w:rsidRDefault="00E61840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63.06</w:t>
            </w:r>
          </w:p>
        </w:tc>
        <w:tc>
          <w:tcPr>
            <w:tcW w:w="2412" w:type="dxa"/>
            <w:tcBorders>
              <w:left w:val="single" w:sz="4" w:space="0" w:color="auto"/>
            </w:tcBorders>
            <w:vAlign w:val="center"/>
          </w:tcPr>
          <w:p w:rsidR="00B25527" w:rsidRDefault="00E61840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7</w:t>
            </w:r>
          </w:p>
        </w:tc>
      </w:tr>
    </w:tbl>
    <w:p w:rsidR="00B25527" w:rsidRDefault="00E61840">
      <w:pPr>
        <w:pStyle w:val="ae"/>
        <w:numPr>
          <w:ilvl w:val="0"/>
          <w:numId w:val="3"/>
        </w:numPr>
        <w:spacing w:line="440" w:lineRule="exact"/>
        <w:ind w:firstLineChars="0"/>
        <w:rPr>
          <w:rFonts w:asciiTheme="minorEastAsia" w:eastAsiaTheme="minorEastAsia" w:hAnsiTheme="minorEastAsia"/>
          <w:b/>
          <w:bCs/>
          <w:sz w:val="18"/>
          <w:szCs w:val="21"/>
        </w:rPr>
      </w:pPr>
      <w:r>
        <w:rPr>
          <w:rFonts w:asciiTheme="minorEastAsia" w:eastAsiaTheme="minorEastAsia" w:hAnsiTheme="minorEastAsia" w:hint="eastAsia"/>
          <w:b/>
          <w:bCs/>
          <w:sz w:val="18"/>
          <w:szCs w:val="21"/>
        </w:rPr>
        <w:t>推荐的中标候选人详细评审得分</w:t>
      </w:r>
    </w:p>
    <w:p w:rsidR="00B25527" w:rsidRDefault="00E61840">
      <w:pPr>
        <w:spacing w:line="360" w:lineRule="auto"/>
        <w:rPr>
          <w:rFonts w:asciiTheme="minorEastAsia" w:eastAsiaTheme="minorEastAsia" w:hAnsiTheme="minorEastAsia"/>
          <w:color w:val="000000"/>
          <w:sz w:val="18"/>
          <w:szCs w:val="21"/>
        </w:rPr>
      </w:pPr>
      <w:r>
        <w:rPr>
          <w:rFonts w:asciiTheme="minorEastAsia" w:eastAsiaTheme="minorEastAsia" w:hAnsiTheme="minorEastAsia" w:hint="eastAsia"/>
          <w:sz w:val="18"/>
          <w:szCs w:val="21"/>
        </w:rPr>
        <w:t>项目名称：</w:t>
      </w:r>
      <w:r>
        <w:rPr>
          <w:rFonts w:asciiTheme="minorEastAsia" w:eastAsiaTheme="minorEastAsia" w:hAnsiTheme="minorEastAsia" w:hint="eastAsia"/>
          <w:color w:val="000000"/>
          <w:sz w:val="18"/>
          <w:szCs w:val="21"/>
        </w:rPr>
        <w:t>禹州市磨街三中、褚河阁街学校、张得镇张得小学、文殊镇坡街小学工程</w:t>
      </w:r>
    </w:p>
    <w:p w:rsidR="00B25527" w:rsidRDefault="00E61840">
      <w:pPr>
        <w:pStyle w:val="a8"/>
        <w:ind w:firstLine="181"/>
        <w:rPr>
          <w:rFonts w:asciiTheme="minorEastAsia" w:eastAsiaTheme="minorEastAsia" w:hAnsiTheme="minorEastAsia"/>
          <w:b/>
          <w:color w:val="000000"/>
          <w:sz w:val="18"/>
          <w:szCs w:val="21"/>
        </w:rPr>
      </w:pPr>
      <w:r>
        <w:rPr>
          <w:rFonts w:asciiTheme="minorEastAsia" w:eastAsiaTheme="minorEastAsia" w:hAnsiTheme="minorEastAsia" w:hint="eastAsia"/>
          <w:b/>
          <w:color w:val="000000"/>
          <w:sz w:val="18"/>
          <w:szCs w:val="21"/>
        </w:rPr>
        <w:t>第一标段</w:t>
      </w:r>
    </w:p>
    <w:tbl>
      <w:tblPr>
        <w:tblW w:w="9239" w:type="dxa"/>
        <w:jc w:val="center"/>
        <w:tblInd w:w="1044" w:type="dxa"/>
        <w:tblLayout w:type="fixed"/>
        <w:tblLook w:val="04A0"/>
      </w:tblPr>
      <w:tblGrid>
        <w:gridCol w:w="570"/>
        <w:gridCol w:w="3253"/>
        <w:gridCol w:w="1169"/>
        <w:gridCol w:w="992"/>
        <w:gridCol w:w="993"/>
        <w:gridCol w:w="1134"/>
        <w:gridCol w:w="1128"/>
      </w:tblGrid>
      <w:tr w:rsidR="00B25527">
        <w:trPr>
          <w:trHeight w:hRule="exact" w:val="583"/>
          <w:jc w:val="center"/>
        </w:trPr>
        <w:tc>
          <w:tcPr>
            <w:tcW w:w="3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第一中标候选人</w:t>
            </w:r>
          </w:p>
        </w:tc>
        <w:tc>
          <w:tcPr>
            <w:tcW w:w="54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pStyle w:val="a8"/>
              <w:spacing w:line="4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河南卓阳建筑工程有限公司</w:t>
            </w:r>
          </w:p>
        </w:tc>
      </w:tr>
      <w:tr w:rsidR="00B25527">
        <w:trPr>
          <w:trHeight w:hRule="exact" w:val="853"/>
          <w:jc w:val="center"/>
        </w:trPr>
        <w:tc>
          <w:tcPr>
            <w:tcW w:w="3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</w:tcPr>
          <w:p w:rsidR="00B25527" w:rsidRDefault="00E61840">
            <w:pPr>
              <w:spacing w:line="280" w:lineRule="exact"/>
              <w:ind w:firstLineChars="350" w:firstLine="630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　　　　　　评标委员会成员</w:t>
            </w:r>
          </w:p>
          <w:p w:rsidR="00B25527" w:rsidRDefault="00E61840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评审内容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评委1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评委2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评委3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评委4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评委5</w:t>
            </w:r>
          </w:p>
        </w:tc>
      </w:tr>
      <w:tr w:rsidR="00B25527">
        <w:trPr>
          <w:trHeight w:hRule="exact" w:val="392"/>
          <w:jc w:val="center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技</w:t>
            </w:r>
          </w:p>
          <w:p w:rsidR="00B25527" w:rsidRDefault="00E61840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18"/>
                <w:szCs w:val="21"/>
              </w:rPr>
              <w:t> </w:t>
            </w:r>
          </w:p>
          <w:p w:rsidR="00B25527" w:rsidRDefault="00E61840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术</w:t>
            </w:r>
          </w:p>
          <w:p w:rsidR="00B25527" w:rsidRDefault="00E61840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18"/>
                <w:szCs w:val="21"/>
              </w:rPr>
              <w:t> </w:t>
            </w:r>
          </w:p>
          <w:p w:rsidR="00B25527" w:rsidRDefault="00E61840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标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1.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内容完整性和编制水平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0.6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0.7</w:t>
            </w:r>
          </w:p>
        </w:tc>
      </w:tr>
      <w:tr w:rsidR="00B25527">
        <w:trPr>
          <w:trHeight w:hRule="exact" w:val="392"/>
          <w:jc w:val="center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B25527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2.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施工方案和技术措施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</w:tr>
      <w:tr w:rsidR="00B25527">
        <w:trPr>
          <w:trHeight w:hRule="exact" w:val="392"/>
          <w:jc w:val="center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B25527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3.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质量管理体系与措施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</w:tr>
      <w:tr w:rsidR="00B25527">
        <w:trPr>
          <w:trHeight w:hRule="exact" w:val="392"/>
          <w:jc w:val="center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B25527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4.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安全管理体制与措施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</w:tr>
      <w:tr w:rsidR="00B25527">
        <w:trPr>
          <w:trHeight w:hRule="exact" w:val="392"/>
          <w:jc w:val="center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B25527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5.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环境保护管理体系与措施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</w:tr>
      <w:tr w:rsidR="00B25527">
        <w:trPr>
          <w:trHeight w:hRule="exact" w:val="392"/>
          <w:jc w:val="center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B25527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6.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工程进度计划与措施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0.5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0.6</w:t>
            </w:r>
          </w:p>
        </w:tc>
      </w:tr>
      <w:tr w:rsidR="00B25527">
        <w:trPr>
          <w:trHeight w:hRule="exact" w:val="392"/>
          <w:jc w:val="center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B25527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7.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拟投入资源配备计划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</w:tr>
      <w:tr w:rsidR="00B25527">
        <w:trPr>
          <w:trHeight w:hRule="exact" w:val="392"/>
          <w:jc w:val="center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B25527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8.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施工进度表或施工网络图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0.6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0.6</w:t>
            </w:r>
          </w:p>
        </w:tc>
      </w:tr>
      <w:tr w:rsidR="00B25527">
        <w:trPr>
          <w:trHeight w:hRule="exact" w:val="392"/>
          <w:jc w:val="center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B25527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9.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施工总平面布置图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0.5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0.6</w:t>
            </w:r>
          </w:p>
        </w:tc>
      </w:tr>
      <w:tr w:rsidR="00B25527">
        <w:trPr>
          <w:trHeight w:hRule="exact" w:val="802"/>
          <w:jc w:val="center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B25527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10.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在节能减排、绿色施工（含扬尘治理）措施、工艺创新方面针对本工程有具体措施或企业自有创新技术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</w:tr>
      <w:tr w:rsidR="00B25527">
        <w:trPr>
          <w:trHeight w:hRule="exact" w:val="1069"/>
          <w:jc w:val="center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B25527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11.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</w:tr>
      <w:tr w:rsidR="00B25527">
        <w:trPr>
          <w:trHeight w:hRule="exact" w:val="896"/>
          <w:jc w:val="center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B25527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12.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企业具备信息化管理平台，能够使工程管理者对现场实施监控和数据处理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</w:tr>
      <w:tr w:rsidR="00B25527">
        <w:trPr>
          <w:trHeight w:hRule="exact" w:val="392"/>
          <w:jc w:val="center"/>
        </w:trPr>
        <w:tc>
          <w:tcPr>
            <w:tcW w:w="3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小</w:t>
            </w:r>
            <w:r>
              <w:rPr>
                <w:rFonts w:asciiTheme="minorEastAsia" w:eastAsiaTheme="minorEastAsia" w:hAnsiTheme="minorEastAsia"/>
                <w:b/>
                <w:bCs/>
                <w:sz w:val="18"/>
                <w:szCs w:val="21"/>
              </w:rPr>
              <w:t>    </w:t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计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14.9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14.6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14.6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14.8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15.1</w:t>
            </w:r>
          </w:p>
        </w:tc>
      </w:tr>
      <w:tr w:rsidR="00B25527">
        <w:trPr>
          <w:trHeight w:hRule="exact" w:val="392"/>
          <w:jc w:val="center"/>
        </w:trPr>
        <w:tc>
          <w:tcPr>
            <w:tcW w:w="3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技术标平均得分</w:t>
            </w:r>
          </w:p>
        </w:tc>
        <w:tc>
          <w:tcPr>
            <w:tcW w:w="54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14.8</w:t>
            </w:r>
          </w:p>
        </w:tc>
      </w:tr>
      <w:tr w:rsidR="00B25527">
        <w:trPr>
          <w:trHeight w:hRule="exact" w:val="392"/>
          <w:jc w:val="center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商</w:t>
            </w:r>
          </w:p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务</w:t>
            </w:r>
          </w:p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标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1.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报价得分</w:t>
            </w:r>
          </w:p>
        </w:tc>
        <w:tc>
          <w:tcPr>
            <w:tcW w:w="54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23.12</w:t>
            </w:r>
          </w:p>
        </w:tc>
      </w:tr>
      <w:tr w:rsidR="00B25527">
        <w:trPr>
          <w:trHeight w:hRule="exact" w:val="392"/>
          <w:jc w:val="center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B25527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2.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分部分项综合单价得分</w:t>
            </w:r>
          </w:p>
        </w:tc>
        <w:tc>
          <w:tcPr>
            <w:tcW w:w="54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15</w:t>
            </w:r>
          </w:p>
        </w:tc>
      </w:tr>
      <w:tr w:rsidR="00B25527">
        <w:trPr>
          <w:trHeight w:hRule="exact" w:val="392"/>
          <w:jc w:val="center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B25527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3.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措施项目得分</w:t>
            </w:r>
          </w:p>
        </w:tc>
        <w:tc>
          <w:tcPr>
            <w:tcW w:w="54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4.11</w:t>
            </w:r>
          </w:p>
        </w:tc>
      </w:tr>
      <w:tr w:rsidR="00B25527">
        <w:trPr>
          <w:trHeight w:hRule="exact" w:val="392"/>
          <w:jc w:val="center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B25527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4.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主材单价得分</w:t>
            </w:r>
          </w:p>
        </w:tc>
        <w:tc>
          <w:tcPr>
            <w:tcW w:w="54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10</w:t>
            </w:r>
          </w:p>
        </w:tc>
      </w:tr>
      <w:tr w:rsidR="00B25527">
        <w:trPr>
          <w:trHeight w:hRule="exact" w:val="447"/>
          <w:jc w:val="center"/>
        </w:trPr>
        <w:tc>
          <w:tcPr>
            <w:tcW w:w="3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商务标得分</w:t>
            </w:r>
          </w:p>
        </w:tc>
        <w:tc>
          <w:tcPr>
            <w:tcW w:w="54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52.23</w:t>
            </w:r>
          </w:p>
        </w:tc>
      </w:tr>
      <w:tr w:rsidR="00B25527">
        <w:trPr>
          <w:trHeight w:hRule="exact" w:val="392"/>
          <w:jc w:val="center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综合(信用)标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1.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项目班子配备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3</w:t>
            </w:r>
          </w:p>
        </w:tc>
      </w:tr>
      <w:tr w:rsidR="00B25527">
        <w:trPr>
          <w:trHeight w:hRule="exact" w:val="392"/>
          <w:jc w:val="center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B25527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2.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企业综合信用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2</w:t>
            </w:r>
          </w:p>
        </w:tc>
      </w:tr>
      <w:tr w:rsidR="00B25527">
        <w:trPr>
          <w:trHeight w:hRule="exact" w:val="392"/>
          <w:jc w:val="center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B25527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3.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项目经理业绩及信用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</w:t>
            </w:r>
          </w:p>
        </w:tc>
      </w:tr>
      <w:tr w:rsidR="00B25527">
        <w:trPr>
          <w:trHeight w:hRule="exact" w:val="392"/>
          <w:jc w:val="center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B25527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4.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服务承诺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3.5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3.5</w:t>
            </w:r>
          </w:p>
        </w:tc>
      </w:tr>
      <w:tr w:rsidR="00B25527">
        <w:trPr>
          <w:trHeight w:hRule="exact" w:val="392"/>
          <w:jc w:val="center"/>
        </w:trPr>
        <w:tc>
          <w:tcPr>
            <w:tcW w:w="3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小</w:t>
            </w:r>
            <w:r>
              <w:rPr>
                <w:rFonts w:asciiTheme="minorEastAsia" w:eastAsiaTheme="minorEastAsia" w:hAnsiTheme="minorEastAsia"/>
                <w:b/>
                <w:bCs/>
                <w:sz w:val="18"/>
                <w:szCs w:val="21"/>
              </w:rPr>
              <w:t>    </w:t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计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8.5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8.5</w:t>
            </w:r>
          </w:p>
        </w:tc>
      </w:tr>
      <w:tr w:rsidR="00B25527">
        <w:trPr>
          <w:trHeight w:hRule="exact" w:val="397"/>
          <w:jc w:val="center"/>
        </w:trPr>
        <w:tc>
          <w:tcPr>
            <w:tcW w:w="3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综合（信用）标平均得分</w:t>
            </w:r>
          </w:p>
        </w:tc>
        <w:tc>
          <w:tcPr>
            <w:tcW w:w="54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8.4</w:t>
            </w:r>
          </w:p>
        </w:tc>
      </w:tr>
      <w:tr w:rsidR="00B25527">
        <w:trPr>
          <w:trHeight w:hRule="exact" w:val="444"/>
          <w:jc w:val="center"/>
        </w:trPr>
        <w:tc>
          <w:tcPr>
            <w:tcW w:w="3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最终得分</w:t>
            </w:r>
          </w:p>
        </w:tc>
        <w:tc>
          <w:tcPr>
            <w:tcW w:w="54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75.43</w:t>
            </w:r>
          </w:p>
        </w:tc>
      </w:tr>
    </w:tbl>
    <w:p w:rsidR="00B25527" w:rsidRDefault="00B25527">
      <w:pPr>
        <w:pStyle w:val="a8"/>
        <w:ind w:firstLineChars="0" w:firstLine="0"/>
        <w:rPr>
          <w:rFonts w:asciiTheme="minorEastAsia" w:eastAsiaTheme="minorEastAsia" w:hAnsiTheme="minorEastAsia"/>
          <w:sz w:val="18"/>
          <w:szCs w:val="21"/>
        </w:rPr>
      </w:pPr>
    </w:p>
    <w:tbl>
      <w:tblPr>
        <w:tblW w:w="9296" w:type="dxa"/>
        <w:jc w:val="center"/>
        <w:tblInd w:w="485" w:type="dxa"/>
        <w:tblLayout w:type="fixed"/>
        <w:tblLook w:val="04A0"/>
      </w:tblPr>
      <w:tblGrid>
        <w:gridCol w:w="637"/>
        <w:gridCol w:w="3378"/>
        <w:gridCol w:w="1147"/>
        <w:gridCol w:w="992"/>
        <w:gridCol w:w="992"/>
        <w:gridCol w:w="993"/>
        <w:gridCol w:w="1134"/>
        <w:gridCol w:w="23"/>
      </w:tblGrid>
      <w:tr w:rsidR="00B25527">
        <w:trPr>
          <w:trHeight w:hRule="exact" w:val="583"/>
          <w:jc w:val="center"/>
        </w:trPr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第二中标候选人</w:t>
            </w:r>
          </w:p>
        </w:tc>
        <w:tc>
          <w:tcPr>
            <w:tcW w:w="52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河南志鹏水利水电工程有限公司</w:t>
            </w:r>
          </w:p>
        </w:tc>
      </w:tr>
      <w:tr w:rsidR="00B25527">
        <w:trPr>
          <w:gridAfter w:val="1"/>
          <w:wAfter w:w="23" w:type="dxa"/>
          <w:trHeight w:hRule="exact" w:val="783"/>
          <w:jc w:val="center"/>
        </w:trPr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</w:tcPr>
          <w:p w:rsidR="00B25527" w:rsidRDefault="00E61840">
            <w:pPr>
              <w:spacing w:line="280" w:lineRule="exact"/>
              <w:ind w:firstLineChars="350" w:firstLine="630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　　　　　　　评标委员会成员</w:t>
            </w:r>
          </w:p>
          <w:p w:rsidR="00B25527" w:rsidRDefault="00E61840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评审内容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评委1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评委2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评委3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评委4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评委5</w:t>
            </w:r>
          </w:p>
        </w:tc>
      </w:tr>
      <w:tr w:rsidR="00B25527">
        <w:trPr>
          <w:gridAfter w:val="1"/>
          <w:wAfter w:w="23" w:type="dxa"/>
          <w:trHeight w:hRule="exact" w:val="392"/>
          <w:jc w:val="center"/>
        </w:trPr>
        <w:tc>
          <w:tcPr>
            <w:tcW w:w="6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技</w:t>
            </w:r>
          </w:p>
          <w:p w:rsidR="00B25527" w:rsidRDefault="00E61840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术</w:t>
            </w:r>
          </w:p>
          <w:p w:rsidR="00B25527" w:rsidRDefault="00E61840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标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1.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内容完整性和编制水平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0.6</w:t>
            </w:r>
          </w:p>
        </w:tc>
      </w:tr>
      <w:tr w:rsidR="00B25527">
        <w:trPr>
          <w:gridAfter w:val="1"/>
          <w:wAfter w:w="23" w:type="dxa"/>
          <w:trHeight w:hRule="exact" w:val="392"/>
          <w:jc w:val="center"/>
        </w:trPr>
        <w:tc>
          <w:tcPr>
            <w:tcW w:w="6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B25527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2.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施工方案和技术措施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</w:tr>
      <w:tr w:rsidR="00B25527">
        <w:trPr>
          <w:gridAfter w:val="1"/>
          <w:wAfter w:w="23" w:type="dxa"/>
          <w:trHeight w:hRule="exact" w:val="392"/>
          <w:jc w:val="center"/>
        </w:trPr>
        <w:tc>
          <w:tcPr>
            <w:tcW w:w="6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B25527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3.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质量管理体系与措施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</w:tr>
      <w:tr w:rsidR="00B25527">
        <w:trPr>
          <w:gridAfter w:val="1"/>
          <w:wAfter w:w="23" w:type="dxa"/>
          <w:trHeight w:hRule="exact" w:val="392"/>
          <w:jc w:val="center"/>
        </w:trPr>
        <w:tc>
          <w:tcPr>
            <w:tcW w:w="6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B25527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4.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安全管理体制与措施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ind w:firstLineChars="200" w:firstLine="360"/>
              <w:jc w:val="lef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1.4</w:t>
            </w:r>
          </w:p>
        </w:tc>
      </w:tr>
      <w:tr w:rsidR="00B25527">
        <w:trPr>
          <w:gridAfter w:val="1"/>
          <w:wAfter w:w="23" w:type="dxa"/>
          <w:trHeight w:hRule="exact" w:val="392"/>
          <w:jc w:val="center"/>
        </w:trPr>
        <w:tc>
          <w:tcPr>
            <w:tcW w:w="6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B25527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5.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环境保护管理体系与措施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tabs>
                <w:tab w:val="center" w:pos="430"/>
              </w:tabs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</w:tr>
      <w:tr w:rsidR="00B25527">
        <w:trPr>
          <w:gridAfter w:val="1"/>
          <w:wAfter w:w="23" w:type="dxa"/>
          <w:trHeight w:hRule="exact" w:val="392"/>
          <w:jc w:val="center"/>
        </w:trPr>
        <w:tc>
          <w:tcPr>
            <w:tcW w:w="6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B25527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6.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工程进度计划与措施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0.5</w:t>
            </w:r>
          </w:p>
        </w:tc>
      </w:tr>
      <w:tr w:rsidR="00B25527">
        <w:trPr>
          <w:gridAfter w:val="1"/>
          <w:wAfter w:w="23" w:type="dxa"/>
          <w:trHeight w:hRule="exact" w:val="392"/>
          <w:jc w:val="center"/>
        </w:trPr>
        <w:tc>
          <w:tcPr>
            <w:tcW w:w="6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B25527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7.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拟投入资源配备计划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</w:tr>
      <w:tr w:rsidR="00B25527">
        <w:trPr>
          <w:gridAfter w:val="1"/>
          <w:wAfter w:w="23" w:type="dxa"/>
          <w:trHeight w:hRule="exact" w:val="392"/>
          <w:jc w:val="center"/>
        </w:trPr>
        <w:tc>
          <w:tcPr>
            <w:tcW w:w="6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B25527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8.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施工进度表或施工网络图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0.5</w:t>
            </w:r>
          </w:p>
        </w:tc>
      </w:tr>
      <w:tr w:rsidR="00B25527">
        <w:trPr>
          <w:gridAfter w:val="1"/>
          <w:wAfter w:w="23" w:type="dxa"/>
          <w:trHeight w:hRule="exact" w:val="392"/>
          <w:jc w:val="center"/>
        </w:trPr>
        <w:tc>
          <w:tcPr>
            <w:tcW w:w="6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B25527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9.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施工总平面布置图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0.5</w:t>
            </w:r>
          </w:p>
        </w:tc>
      </w:tr>
      <w:tr w:rsidR="00B25527">
        <w:trPr>
          <w:gridAfter w:val="1"/>
          <w:wAfter w:w="23" w:type="dxa"/>
          <w:trHeight w:hRule="exact" w:val="802"/>
          <w:jc w:val="center"/>
        </w:trPr>
        <w:tc>
          <w:tcPr>
            <w:tcW w:w="6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B25527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10.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在节能减排、绿色施工（含扬尘治理）措施、工艺创新方面针对本工程有具体措施或企业自有创新技术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1.4</w:t>
            </w:r>
          </w:p>
        </w:tc>
      </w:tr>
      <w:tr w:rsidR="00B25527">
        <w:trPr>
          <w:gridAfter w:val="1"/>
          <w:wAfter w:w="23" w:type="dxa"/>
          <w:trHeight w:hRule="exact" w:val="1035"/>
          <w:jc w:val="center"/>
        </w:trPr>
        <w:tc>
          <w:tcPr>
            <w:tcW w:w="6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B25527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11.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</w:tr>
      <w:tr w:rsidR="00B25527">
        <w:trPr>
          <w:gridAfter w:val="1"/>
          <w:wAfter w:w="23" w:type="dxa"/>
          <w:trHeight w:hRule="exact" w:val="817"/>
          <w:jc w:val="center"/>
        </w:trPr>
        <w:tc>
          <w:tcPr>
            <w:tcW w:w="6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B25527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12.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企业具备信息化管理平台，能够使工程管理者对现场实施监控和数据处理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</w:tr>
      <w:tr w:rsidR="00B25527">
        <w:trPr>
          <w:gridAfter w:val="1"/>
          <w:wAfter w:w="23" w:type="dxa"/>
          <w:trHeight w:hRule="exact" w:val="392"/>
          <w:jc w:val="center"/>
        </w:trPr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小</w:t>
            </w:r>
            <w:r>
              <w:rPr>
                <w:rFonts w:asciiTheme="minorEastAsia" w:eastAsiaTheme="minorEastAsia" w:hAnsiTheme="minorEastAsia"/>
                <w:b/>
                <w:bCs/>
                <w:sz w:val="18"/>
                <w:szCs w:val="21"/>
              </w:rPr>
              <w:t>    </w:t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计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14.6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14.8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15.1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14.4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13.9</w:t>
            </w:r>
          </w:p>
        </w:tc>
      </w:tr>
      <w:tr w:rsidR="00B25527">
        <w:trPr>
          <w:trHeight w:hRule="exact" w:val="392"/>
          <w:jc w:val="center"/>
        </w:trPr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技术标平均得分</w:t>
            </w:r>
          </w:p>
        </w:tc>
        <w:tc>
          <w:tcPr>
            <w:tcW w:w="52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14.56</w:t>
            </w:r>
          </w:p>
        </w:tc>
      </w:tr>
      <w:tr w:rsidR="00B25527">
        <w:trPr>
          <w:trHeight w:hRule="exact" w:val="392"/>
          <w:jc w:val="center"/>
        </w:trPr>
        <w:tc>
          <w:tcPr>
            <w:tcW w:w="6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商</w:t>
            </w:r>
          </w:p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务</w:t>
            </w:r>
          </w:p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标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1.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报价得分</w:t>
            </w:r>
          </w:p>
        </w:tc>
        <w:tc>
          <w:tcPr>
            <w:tcW w:w="52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18.72</w:t>
            </w:r>
          </w:p>
        </w:tc>
      </w:tr>
      <w:tr w:rsidR="00B25527">
        <w:trPr>
          <w:trHeight w:hRule="exact" w:val="392"/>
          <w:jc w:val="center"/>
        </w:trPr>
        <w:tc>
          <w:tcPr>
            <w:tcW w:w="6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B25527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2.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分部分项综合单价得分</w:t>
            </w:r>
          </w:p>
        </w:tc>
        <w:tc>
          <w:tcPr>
            <w:tcW w:w="52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13</w:t>
            </w:r>
          </w:p>
        </w:tc>
      </w:tr>
      <w:tr w:rsidR="00B25527">
        <w:trPr>
          <w:trHeight w:hRule="exact" w:val="392"/>
          <w:jc w:val="center"/>
        </w:trPr>
        <w:tc>
          <w:tcPr>
            <w:tcW w:w="6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B25527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3.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措施项目得分</w:t>
            </w:r>
          </w:p>
        </w:tc>
        <w:tc>
          <w:tcPr>
            <w:tcW w:w="52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1.89</w:t>
            </w:r>
          </w:p>
        </w:tc>
      </w:tr>
      <w:tr w:rsidR="00B25527">
        <w:trPr>
          <w:trHeight w:hRule="exact" w:val="392"/>
          <w:jc w:val="center"/>
        </w:trPr>
        <w:tc>
          <w:tcPr>
            <w:tcW w:w="6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B25527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4.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主材单价得分</w:t>
            </w:r>
          </w:p>
        </w:tc>
        <w:tc>
          <w:tcPr>
            <w:tcW w:w="52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10</w:t>
            </w:r>
          </w:p>
        </w:tc>
      </w:tr>
      <w:tr w:rsidR="00B25527">
        <w:trPr>
          <w:trHeight w:hRule="exact" w:val="447"/>
          <w:jc w:val="center"/>
        </w:trPr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商务标得分</w:t>
            </w:r>
          </w:p>
        </w:tc>
        <w:tc>
          <w:tcPr>
            <w:tcW w:w="52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43.61</w:t>
            </w:r>
          </w:p>
        </w:tc>
      </w:tr>
      <w:tr w:rsidR="00B25527">
        <w:trPr>
          <w:gridAfter w:val="1"/>
          <w:wAfter w:w="23" w:type="dxa"/>
          <w:trHeight w:hRule="exact" w:val="392"/>
          <w:jc w:val="center"/>
        </w:trPr>
        <w:tc>
          <w:tcPr>
            <w:tcW w:w="6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综合(信用)标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1.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项目班子配备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3</w:t>
            </w:r>
          </w:p>
        </w:tc>
      </w:tr>
      <w:tr w:rsidR="00B25527">
        <w:trPr>
          <w:gridAfter w:val="1"/>
          <w:wAfter w:w="23" w:type="dxa"/>
          <w:trHeight w:hRule="exact" w:val="392"/>
          <w:jc w:val="center"/>
        </w:trPr>
        <w:tc>
          <w:tcPr>
            <w:tcW w:w="6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B25527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2.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企业综合信用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7</w:t>
            </w:r>
          </w:p>
        </w:tc>
      </w:tr>
      <w:tr w:rsidR="00B25527">
        <w:trPr>
          <w:gridAfter w:val="1"/>
          <w:wAfter w:w="23" w:type="dxa"/>
          <w:trHeight w:hRule="exact" w:val="392"/>
          <w:jc w:val="center"/>
        </w:trPr>
        <w:tc>
          <w:tcPr>
            <w:tcW w:w="6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B25527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3.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项目经理业绩及信用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</w:t>
            </w:r>
          </w:p>
        </w:tc>
      </w:tr>
      <w:tr w:rsidR="00B25527">
        <w:trPr>
          <w:gridAfter w:val="1"/>
          <w:wAfter w:w="23" w:type="dxa"/>
          <w:trHeight w:hRule="exact" w:val="392"/>
          <w:jc w:val="center"/>
        </w:trPr>
        <w:tc>
          <w:tcPr>
            <w:tcW w:w="6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B25527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4.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服务承诺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4</w:t>
            </w:r>
          </w:p>
        </w:tc>
      </w:tr>
      <w:tr w:rsidR="00B25527">
        <w:trPr>
          <w:gridAfter w:val="1"/>
          <w:wAfter w:w="23" w:type="dxa"/>
          <w:trHeight w:hRule="exact" w:val="392"/>
          <w:jc w:val="center"/>
        </w:trPr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小</w:t>
            </w:r>
            <w:r>
              <w:rPr>
                <w:rFonts w:asciiTheme="minorEastAsia" w:eastAsiaTheme="minorEastAsia" w:hAnsiTheme="minorEastAsia"/>
                <w:b/>
                <w:bCs/>
                <w:sz w:val="18"/>
                <w:szCs w:val="21"/>
              </w:rPr>
              <w:t>    </w:t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计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14</w:t>
            </w:r>
          </w:p>
        </w:tc>
      </w:tr>
      <w:tr w:rsidR="00B25527">
        <w:trPr>
          <w:trHeight w:hRule="exact" w:val="397"/>
          <w:jc w:val="center"/>
        </w:trPr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综合（信用）标平均得分</w:t>
            </w:r>
          </w:p>
        </w:tc>
        <w:tc>
          <w:tcPr>
            <w:tcW w:w="52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13</w:t>
            </w:r>
          </w:p>
        </w:tc>
      </w:tr>
      <w:tr w:rsidR="00B25527">
        <w:trPr>
          <w:trHeight w:hRule="exact" w:val="444"/>
          <w:jc w:val="center"/>
        </w:trPr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最终得分</w:t>
            </w:r>
          </w:p>
        </w:tc>
        <w:tc>
          <w:tcPr>
            <w:tcW w:w="52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71.17</w:t>
            </w:r>
          </w:p>
        </w:tc>
      </w:tr>
    </w:tbl>
    <w:p w:rsidR="00B25527" w:rsidRDefault="00E61840">
      <w:pPr>
        <w:spacing w:line="360" w:lineRule="auto"/>
        <w:rPr>
          <w:rFonts w:asciiTheme="minorEastAsia" w:eastAsiaTheme="minorEastAsia" w:hAnsiTheme="minorEastAsia"/>
          <w:b/>
          <w:sz w:val="18"/>
          <w:szCs w:val="21"/>
        </w:rPr>
      </w:pPr>
      <w:r>
        <w:rPr>
          <w:rFonts w:asciiTheme="minorEastAsia" w:eastAsiaTheme="minorEastAsia" w:hAnsiTheme="minorEastAsia" w:hint="eastAsia"/>
          <w:b/>
          <w:sz w:val="18"/>
          <w:szCs w:val="21"/>
        </w:rPr>
        <w:t>第二标段</w:t>
      </w:r>
    </w:p>
    <w:tbl>
      <w:tblPr>
        <w:tblW w:w="9238" w:type="dxa"/>
        <w:jc w:val="center"/>
        <w:tblInd w:w="1044" w:type="dxa"/>
        <w:tblLayout w:type="fixed"/>
        <w:tblLook w:val="04A0"/>
      </w:tblPr>
      <w:tblGrid>
        <w:gridCol w:w="569"/>
        <w:gridCol w:w="3430"/>
        <w:gridCol w:w="1024"/>
        <w:gridCol w:w="1102"/>
        <w:gridCol w:w="992"/>
        <w:gridCol w:w="1134"/>
        <w:gridCol w:w="987"/>
      </w:tblGrid>
      <w:tr w:rsidR="00B25527">
        <w:trPr>
          <w:trHeight w:hRule="exact" w:val="583"/>
          <w:jc w:val="center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第一中标候选人</w:t>
            </w:r>
          </w:p>
        </w:tc>
        <w:tc>
          <w:tcPr>
            <w:tcW w:w="52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pStyle w:val="a8"/>
              <w:spacing w:line="4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禹州市鸿泰建筑工程有限公司</w:t>
            </w:r>
          </w:p>
        </w:tc>
      </w:tr>
      <w:tr w:rsidR="00B25527">
        <w:trPr>
          <w:trHeight w:hRule="exact" w:val="853"/>
          <w:jc w:val="center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</w:tcPr>
          <w:p w:rsidR="00B25527" w:rsidRDefault="00E61840">
            <w:pPr>
              <w:spacing w:line="280" w:lineRule="exact"/>
              <w:ind w:firstLineChars="350" w:firstLine="630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　　　　　　评标委员会成员</w:t>
            </w:r>
          </w:p>
          <w:p w:rsidR="00B25527" w:rsidRDefault="00E61840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评审内容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rPr>
                <w:rFonts w:asciiTheme="minorEastAsia" w:eastAsiaTheme="minorEastAsia" w:hAnsiTheme="minorEastAsia"/>
                <w:sz w:val="15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21"/>
              </w:rPr>
              <w:t>评委</w:t>
            </w:r>
            <w:r>
              <w:rPr>
                <w:rFonts w:asciiTheme="minorEastAsia" w:eastAsiaTheme="minorEastAsia" w:hAnsiTheme="minorEastAsia"/>
                <w:sz w:val="15"/>
                <w:szCs w:val="21"/>
              </w:rPr>
              <w:t>1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rPr>
                <w:rFonts w:asciiTheme="minorEastAsia" w:eastAsiaTheme="minorEastAsia" w:hAnsiTheme="minorEastAsia"/>
                <w:sz w:val="15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21"/>
              </w:rPr>
              <w:t>评委</w:t>
            </w:r>
            <w:r>
              <w:rPr>
                <w:rFonts w:asciiTheme="minorEastAsia" w:eastAsiaTheme="minorEastAsia" w:hAnsiTheme="minorEastAsia"/>
                <w:sz w:val="15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rPr>
                <w:rFonts w:asciiTheme="minorEastAsia" w:eastAsiaTheme="minorEastAsia" w:hAnsiTheme="minorEastAsia"/>
                <w:sz w:val="15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21"/>
              </w:rPr>
              <w:t>评委</w:t>
            </w:r>
            <w:r>
              <w:rPr>
                <w:rFonts w:asciiTheme="minorEastAsia" w:eastAsiaTheme="minorEastAsia" w:hAnsiTheme="minorEastAsia"/>
                <w:sz w:val="15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rPr>
                <w:rFonts w:asciiTheme="minorEastAsia" w:eastAsiaTheme="minorEastAsia" w:hAnsiTheme="minorEastAsia"/>
                <w:sz w:val="15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21"/>
              </w:rPr>
              <w:t>评委</w:t>
            </w:r>
            <w:r>
              <w:rPr>
                <w:rFonts w:asciiTheme="minorEastAsia" w:eastAsiaTheme="minorEastAsia" w:hAnsiTheme="minorEastAsia"/>
                <w:sz w:val="15"/>
                <w:szCs w:val="21"/>
              </w:rPr>
              <w:t>4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rPr>
                <w:rFonts w:asciiTheme="minorEastAsia" w:eastAsiaTheme="minorEastAsia" w:hAnsiTheme="minorEastAsia"/>
                <w:sz w:val="15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21"/>
              </w:rPr>
              <w:t>评委</w:t>
            </w:r>
            <w:r>
              <w:rPr>
                <w:rFonts w:asciiTheme="minorEastAsia" w:eastAsiaTheme="minorEastAsia" w:hAnsiTheme="minorEastAsia"/>
                <w:sz w:val="15"/>
                <w:szCs w:val="21"/>
              </w:rPr>
              <w:t>5</w:t>
            </w:r>
          </w:p>
        </w:tc>
      </w:tr>
      <w:tr w:rsidR="00B25527">
        <w:trPr>
          <w:trHeight w:hRule="exact" w:val="392"/>
          <w:jc w:val="center"/>
        </w:trPr>
        <w:tc>
          <w:tcPr>
            <w:tcW w:w="5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技</w:t>
            </w:r>
          </w:p>
          <w:p w:rsidR="00B25527" w:rsidRDefault="00E61840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18"/>
                <w:szCs w:val="21"/>
              </w:rPr>
              <w:t> </w:t>
            </w:r>
          </w:p>
          <w:p w:rsidR="00B25527" w:rsidRDefault="00E61840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术</w:t>
            </w:r>
          </w:p>
          <w:p w:rsidR="00B25527" w:rsidRDefault="00E61840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18"/>
                <w:szCs w:val="21"/>
              </w:rPr>
              <w:t> </w:t>
            </w:r>
          </w:p>
          <w:p w:rsidR="00B25527" w:rsidRDefault="00E61840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标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1.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内容完整性和编制水平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0.7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0.7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0.6</w:t>
            </w:r>
          </w:p>
        </w:tc>
      </w:tr>
      <w:tr w:rsidR="00B25527">
        <w:trPr>
          <w:trHeight w:hRule="exact" w:val="360"/>
          <w:jc w:val="center"/>
        </w:trPr>
        <w:tc>
          <w:tcPr>
            <w:tcW w:w="5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B25527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2.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施工方案和技术措施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</w:tr>
      <w:tr w:rsidR="00B25527">
        <w:trPr>
          <w:trHeight w:hRule="exact" w:val="392"/>
          <w:jc w:val="center"/>
        </w:trPr>
        <w:tc>
          <w:tcPr>
            <w:tcW w:w="5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B25527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3.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质量管理体系与措施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</w:tr>
      <w:tr w:rsidR="00B25527">
        <w:trPr>
          <w:trHeight w:hRule="exact" w:val="392"/>
          <w:jc w:val="center"/>
        </w:trPr>
        <w:tc>
          <w:tcPr>
            <w:tcW w:w="5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B25527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4.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安全管理体制与措施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ind w:firstLineChars="100" w:firstLine="180"/>
              <w:jc w:val="lef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1.7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</w:tr>
      <w:tr w:rsidR="00B25527">
        <w:trPr>
          <w:trHeight w:hRule="exact" w:val="392"/>
          <w:jc w:val="center"/>
        </w:trPr>
        <w:tc>
          <w:tcPr>
            <w:tcW w:w="5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B25527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5.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环境保护管理体系与措施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tabs>
                <w:tab w:val="center" w:pos="430"/>
              </w:tabs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</w:tr>
      <w:tr w:rsidR="00B25527">
        <w:trPr>
          <w:trHeight w:hRule="exact" w:val="392"/>
          <w:jc w:val="center"/>
        </w:trPr>
        <w:tc>
          <w:tcPr>
            <w:tcW w:w="5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B25527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6.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工程进度计划与措施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0.6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0.5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0.6</w:t>
            </w:r>
          </w:p>
        </w:tc>
      </w:tr>
      <w:tr w:rsidR="00B25527">
        <w:trPr>
          <w:trHeight w:hRule="exact" w:val="392"/>
          <w:jc w:val="center"/>
        </w:trPr>
        <w:tc>
          <w:tcPr>
            <w:tcW w:w="5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B25527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7.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拟投入资源配备计划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1.7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</w:tr>
      <w:tr w:rsidR="00B25527">
        <w:trPr>
          <w:trHeight w:hRule="exact" w:val="392"/>
          <w:jc w:val="center"/>
        </w:trPr>
        <w:tc>
          <w:tcPr>
            <w:tcW w:w="5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B25527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8.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施工进度表或施工网络图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0.7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0.6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0.5</w:t>
            </w:r>
          </w:p>
        </w:tc>
      </w:tr>
      <w:tr w:rsidR="00B25527">
        <w:trPr>
          <w:trHeight w:hRule="exact" w:val="392"/>
          <w:jc w:val="center"/>
        </w:trPr>
        <w:tc>
          <w:tcPr>
            <w:tcW w:w="5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B25527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9.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施工总平面布置图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0.6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0.6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0.6</w:t>
            </w:r>
          </w:p>
        </w:tc>
      </w:tr>
      <w:tr w:rsidR="00B25527">
        <w:trPr>
          <w:trHeight w:hRule="exact" w:val="802"/>
          <w:jc w:val="center"/>
        </w:trPr>
        <w:tc>
          <w:tcPr>
            <w:tcW w:w="5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B25527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10.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在节能减排、绿色施工（含扬尘治理）措施、工艺创新方面针对本工程有具体措施或企业自有创新技术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</w:tr>
      <w:tr w:rsidR="00B25527">
        <w:trPr>
          <w:trHeight w:hRule="exact" w:val="1069"/>
          <w:jc w:val="center"/>
        </w:trPr>
        <w:tc>
          <w:tcPr>
            <w:tcW w:w="5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B25527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11.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1.7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</w:tr>
      <w:tr w:rsidR="00B25527">
        <w:trPr>
          <w:trHeight w:hRule="exact" w:val="896"/>
          <w:jc w:val="center"/>
        </w:trPr>
        <w:tc>
          <w:tcPr>
            <w:tcW w:w="5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B25527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12.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企业具备信息化管理平台，能够使工程管理者对现场实施监控和数据处理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</w:tr>
      <w:tr w:rsidR="00B25527">
        <w:trPr>
          <w:trHeight w:hRule="exact" w:val="392"/>
          <w:jc w:val="center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小</w:t>
            </w:r>
            <w:r>
              <w:rPr>
                <w:rFonts w:asciiTheme="minorEastAsia" w:eastAsiaTheme="minorEastAsia" w:hAnsiTheme="minorEastAsia"/>
                <w:b/>
                <w:bCs/>
                <w:sz w:val="18"/>
                <w:szCs w:val="21"/>
              </w:rPr>
              <w:t>    </w:t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计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14.7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14.4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14.9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15.5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14.8</w:t>
            </w:r>
          </w:p>
        </w:tc>
      </w:tr>
      <w:tr w:rsidR="00B25527">
        <w:trPr>
          <w:trHeight w:hRule="exact" w:val="392"/>
          <w:jc w:val="center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技术标平均得分</w:t>
            </w:r>
          </w:p>
        </w:tc>
        <w:tc>
          <w:tcPr>
            <w:tcW w:w="52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14.86</w:t>
            </w:r>
          </w:p>
        </w:tc>
      </w:tr>
      <w:tr w:rsidR="00B25527">
        <w:trPr>
          <w:trHeight w:hRule="exact" w:val="392"/>
          <w:jc w:val="center"/>
        </w:trPr>
        <w:tc>
          <w:tcPr>
            <w:tcW w:w="5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商</w:t>
            </w:r>
          </w:p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务</w:t>
            </w:r>
          </w:p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标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1.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报价得分</w:t>
            </w:r>
          </w:p>
        </w:tc>
        <w:tc>
          <w:tcPr>
            <w:tcW w:w="52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26.37</w:t>
            </w:r>
          </w:p>
        </w:tc>
      </w:tr>
      <w:tr w:rsidR="00B25527">
        <w:trPr>
          <w:trHeight w:hRule="exact" w:val="392"/>
          <w:jc w:val="center"/>
        </w:trPr>
        <w:tc>
          <w:tcPr>
            <w:tcW w:w="5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B25527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2.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分部分项综合单价得分</w:t>
            </w:r>
          </w:p>
        </w:tc>
        <w:tc>
          <w:tcPr>
            <w:tcW w:w="52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11.5</w:t>
            </w:r>
          </w:p>
        </w:tc>
      </w:tr>
      <w:tr w:rsidR="00B25527">
        <w:trPr>
          <w:trHeight w:hRule="exact" w:val="392"/>
          <w:jc w:val="center"/>
        </w:trPr>
        <w:tc>
          <w:tcPr>
            <w:tcW w:w="5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B25527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3.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措施项目得分</w:t>
            </w:r>
          </w:p>
        </w:tc>
        <w:tc>
          <w:tcPr>
            <w:tcW w:w="52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4.262</w:t>
            </w:r>
          </w:p>
        </w:tc>
      </w:tr>
      <w:tr w:rsidR="00B25527">
        <w:trPr>
          <w:trHeight w:hRule="exact" w:val="392"/>
          <w:jc w:val="center"/>
        </w:trPr>
        <w:tc>
          <w:tcPr>
            <w:tcW w:w="5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B25527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4.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主材单价得分</w:t>
            </w:r>
          </w:p>
        </w:tc>
        <w:tc>
          <w:tcPr>
            <w:tcW w:w="52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8</w:t>
            </w:r>
          </w:p>
        </w:tc>
      </w:tr>
      <w:tr w:rsidR="00B25527">
        <w:trPr>
          <w:trHeight w:hRule="exact" w:val="447"/>
          <w:jc w:val="center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商务标得分</w:t>
            </w:r>
          </w:p>
        </w:tc>
        <w:tc>
          <w:tcPr>
            <w:tcW w:w="52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50.13</w:t>
            </w:r>
          </w:p>
        </w:tc>
      </w:tr>
      <w:tr w:rsidR="00B25527">
        <w:trPr>
          <w:trHeight w:hRule="exact" w:val="392"/>
          <w:jc w:val="center"/>
        </w:trPr>
        <w:tc>
          <w:tcPr>
            <w:tcW w:w="5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综合(信用)标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1.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项目班子配备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4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4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4</w:t>
            </w:r>
          </w:p>
        </w:tc>
      </w:tr>
      <w:tr w:rsidR="00B25527">
        <w:trPr>
          <w:trHeight w:hRule="exact" w:val="392"/>
          <w:jc w:val="center"/>
        </w:trPr>
        <w:tc>
          <w:tcPr>
            <w:tcW w:w="5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B25527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2.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企业综合信用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7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7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7</w:t>
            </w:r>
          </w:p>
        </w:tc>
      </w:tr>
      <w:tr w:rsidR="00B25527">
        <w:trPr>
          <w:trHeight w:hRule="exact" w:val="392"/>
          <w:jc w:val="center"/>
        </w:trPr>
        <w:tc>
          <w:tcPr>
            <w:tcW w:w="5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B25527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3.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项目经理业绩及信用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4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4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4</w:t>
            </w:r>
          </w:p>
        </w:tc>
      </w:tr>
      <w:tr w:rsidR="00B25527">
        <w:trPr>
          <w:trHeight w:hRule="exact" w:val="392"/>
          <w:jc w:val="center"/>
        </w:trPr>
        <w:tc>
          <w:tcPr>
            <w:tcW w:w="5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B25527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4.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服务承诺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3.5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3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3.8</w:t>
            </w:r>
          </w:p>
        </w:tc>
      </w:tr>
      <w:tr w:rsidR="00B25527">
        <w:trPr>
          <w:trHeight w:hRule="exact" w:val="392"/>
          <w:jc w:val="center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小</w:t>
            </w:r>
            <w:r>
              <w:rPr>
                <w:rFonts w:asciiTheme="minorEastAsia" w:eastAsiaTheme="minorEastAsia" w:hAnsiTheme="minorEastAsia"/>
                <w:b/>
                <w:bCs/>
                <w:sz w:val="18"/>
                <w:szCs w:val="21"/>
              </w:rPr>
              <w:t>    </w:t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计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18.5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18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18.8</w:t>
            </w:r>
          </w:p>
        </w:tc>
      </w:tr>
      <w:tr w:rsidR="00B25527">
        <w:trPr>
          <w:trHeight w:hRule="exact" w:val="397"/>
          <w:jc w:val="center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综合（信用）标平均得分</w:t>
            </w:r>
          </w:p>
        </w:tc>
        <w:tc>
          <w:tcPr>
            <w:tcW w:w="52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18.26</w:t>
            </w:r>
          </w:p>
        </w:tc>
      </w:tr>
      <w:tr w:rsidR="00B25527">
        <w:trPr>
          <w:trHeight w:hRule="exact" w:val="444"/>
          <w:jc w:val="center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最终得分</w:t>
            </w:r>
          </w:p>
        </w:tc>
        <w:tc>
          <w:tcPr>
            <w:tcW w:w="52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83.25</w:t>
            </w:r>
          </w:p>
        </w:tc>
      </w:tr>
    </w:tbl>
    <w:p w:rsidR="00B25527" w:rsidRDefault="00B25527">
      <w:pPr>
        <w:pStyle w:val="a8"/>
        <w:ind w:firstLineChars="0" w:firstLine="0"/>
        <w:rPr>
          <w:rFonts w:asciiTheme="minorEastAsia" w:eastAsiaTheme="minorEastAsia" w:hAnsiTheme="minorEastAsia"/>
          <w:sz w:val="18"/>
          <w:szCs w:val="21"/>
        </w:rPr>
      </w:pPr>
    </w:p>
    <w:tbl>
      <w:tblPr>
        <w:tblW w:w="9273" w:type="dxa"/>
        <w:jc w:val="center"/>
        <w:tblInd w:w="485" w:type="dxa"/>
        <w:tblLayout w:type="fixed"/>
        <w:tblLook w:val="04A0"/>
      </w:tblPr>
      <w:tblGrid>
        <w:gridCol w:w="637"/>
        <w:gridCol w:w="3378"/>
        <w:gridCol w:w="1147"/>
        <w:gridCol w:w="992"/>
        <w:gridCol w:w="1123"/>
        <w:gridCol w:w="992"/>
        <w:gridCol w:w="1004"/>
      </w:tblGrid>
      <w:tr w:rsidR="00B25527">
        <w:trPr>
          <w:trHeight w:hRule="exact" w:val="583"/>
          <w:jc w:val="center"/>
        </w:trPr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第二中标候选人</w:t>
            </w:r>
          </w:p>
        </w:tc>
        <w:tc>
          <w:tcPr>
            <w:tcW w:w="52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pStyle w:val="a8"/>
              <w:spacing w:line="4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河南颍淮建工有限公司</w:t>
            </w:r>
          </w:p>
        </w:tc>
      </w:tr>
      <w:tr w:rsidR="00B25527">
        <w:trPr>
          <w:trHeight w:hRule="exact" w:val="783"/>
          <w:jc w:val="center"/>
        </w:trPr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</w:tcPr>
          <w:p w:rsidR="00B25527" w:rsidRDefault="00E61840">
            <w:pPr>
              <w:spacing w:line="280" w:lineRule="exact"/>
              <w:ind w:firstLineChars="350" w:firstLine="630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　　　　　　　评标委员会成员</w:t>
            </w:r>
          </w:p>
          <w:p w:rsidR="00B25527" w:rsidRDefault="00E61840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评审内容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rPr>
                <w:rFonts w:asciiTheme="minorEastAsia" w:eastAsiaTheme="minorEastAsia" w:hAnsiTheme="minorEastAsia"/>
                <w:sz w:val="15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21"/>
              </w:rPr>
              <w:t>评委</w:t>
            </w:r>
            <w:r>
              <w:rPr>
                <w:rFonts w:asciiTheme="minorEastAsia" w:eastAsiaTheme="minorEastAsia" w:hAnsiTheme="minorEastAsia"/>
                <w:sz w:val="15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rPr>
                <w:rFonts w:asciiTheme="minorEastAsia" w:eastAsiaTheme="minorEastAsia" w:hAnsiTheme="minorEastAsia"/>
                <w:sz w:val="15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21"/>
              </w:rPr>
              <w:t>评委</w:t>
            </w:r>
            <w:r>
              <w:rPr>
                <w:rFonts w:asciiTheme="minorEastAsia" w:eastAsiaTheme="minorEastAsia" w:hAnsiTheme="minorEastAsia"/>
                <w:sz w:val="15"/>
                <w:szCs w:val="21"/>
              </w:rPr>
              <w:t>2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rPr>
                <w:rFonts w:asciiTheme="minorEastAsia" w:eastAsiaTheme="minorEastAsia" w:hAnsiTheme="minorEastAsia"/>
                <w:sz w:val="15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21"/>
              </w:rPr>
              <w:t>评委</w:t>
            </w:r>
            <w:r>
              <w:rPr>
                <w:rFonts w:asciiTheme="minorEastAsia" w:eastAsiaTheme="minorEastAsia" w:hAnsiTheme="minorEastAsia"/>
                <w:sz w:val="15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rPr>
                <w:rFonts w:asciiTheme="minorEastAsia" w:eastAsiaTheme="minorEastAsia" w:hAnsiTheme="minorEastAsia"/>
                <w:sz w:val="15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21"/>
              </w:rPr>
              <w:t>评委</w:t>
            </w:r>
            <w:r>
              <w:rPr>
                <w:rFonts w:asciiTheme="minorEastAsia" w:eastAsiaTheme="minorEastAsia" w:hAnsiTheme="minorEastAsia"/>
                <w:sz w:val="15"/>
                <w:szCs w:val="21"/>
              </w:rPr>
              <w:t>4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rPr>
                <w:rFonts w:asciiTheme="minorEastAsia" w:eastAsiaTheme="minorEastAsia" w:hAnsiTheme="minorEastAsia"/>
                <w:sz w:val="15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21"/>
              </w:rPr>
              <w:t>评委</w:t>
            </w:r>
            <w:r>
              <w:rPr>
                <w:rFonts w:asciiTheme="minorEastAsia" w:eastAsiaTheme="minorEastAsia" w:hAnsiTheme="minorEastAsia"/>
                <w:sz w:val="15"/>
                <w:szCs w:val="21"/>
              </w:rPr>
              <w:t>5</w:t>
            </w:r>
          </w:p>
        </w:tc>
      </w:tr>
      <w:tr w:rsidR="00B25527">
        <w:trPr>
          <w:trHeight w:hRule="exact" w:val="392"/>
          <w:jc w:val="center"/>
        </w:trPr>
        <w:tc>
          <w:tcPr>
            <w:tcW w:w="6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技</w:t>
            </w:r>
          </w:p>
          <w:p w:rsidR="00B25527" w:rsidRDefault="00E61840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术</w:t>
            </w:r>
          </w:p>
          <w:p w:rsidR="00B25527" w:rsidRDefault="00E61840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标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1.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内容完整性和编制水平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0.7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0.7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0.6</w:t>
            </w:r>
          </w:p>
        </w:tc>
      </w:tr>
      <w:tr w:rsidR="00B25527">
        <w:trPr>
          <w:trHeight w:hRule="exact" w:val="392"/>
          <w:jc w:val="center"/>
        </w:trPr>
        <w:tc>
          <w:tcPr>
            <w:tcW w:w="6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B25527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2.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施工方案和技术措施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1.7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</w:tr>
      <w:tr w:rsidR="00B25527">
        <w:trPr>
          <w:trHeight w:hRule="exact" w:val="392"/>
          <w:jc w:val="center"/>
        </w:trPr>
        <w:tc>
          <w:tcPr>
            <w:tcW w:w="6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B25527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3.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质量管理体系与措施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1.7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</w:tr>
      <w:tr w:rsidR="00B25527">
        <w:trPr>
          <w:trHeight w:hRule="exact" w:val="392"/>
          <w:jc w:val="center"/>
        </w:trPr>
        <w:tc>
          <w:tcPr>
            <w:tcW w:w="6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B25527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4.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安全管理体制与措施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ind w:firstLineChars="200" w:firstLine="360"/>
              <w:jc w:val="lef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</w:tr>
      <w:tr w:rsidR="00B25527">
        <w:trPr>
          <w:trHeight w:hRule="exact" w:val="392"/>
          <w:jc w:val="center"/>
        </w:trPr>
        <w:tc>
          <w:tcPr>
            <w:tcW w:w="6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B25527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5.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环境保护管理体系与措施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tabs>
                <w:tab w:val="center" w:pos="430"/>
              </w:tabs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</w:tr>
      <w:tr w:rsidR="00B25527">
        <w:trPr>
          <w:trHeight w:hRule="exact" w:val="392"/>
          <w:jc w:val="center"/>
        </w:trPr>
        <w:tc>
          <w:tcPr>
            <w:tcW w:w="6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B25527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6.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工程进度计划与措施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0.7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0.5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0.6</w:t>
            </w:r>
          </w:p>
        </w:tc>
      </w:tr>
      <w:tr w:rsidR="00B25527">
        <w:trPr>
          <w:trHeight w:hRule="exact" w:val="392"/>
          <w:jc w:val="center"/>
        </w:trPr>
        <w:tc>
          <w:tcPr>
            <w:tcW w:w="6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B25527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7.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拟投入资源配备计划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</w:tr>
      <w:tr w:rsidR="00B25527">
        <w:trPr>
          <w:trHeight w:hRule="exact" w:val="392"/>
          <w:jc w:val="center"/>
        </w:trPr>
        <w:tc>
          <w:tcPr>
            <w:tcW w:w="6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B25527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8.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施工进度表或施工网络图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0.6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0.5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0.5</w:t>
            </w:r>
          </w:p>
        </w:tc>
      </w:tr>
      <w:tr w:rsidR="00B25527">
        <w:trPr>
          <w:trHeight w:hRule="exact" w:val="392"/>
          <w:jc w:val="center"/>
        </w:trPr>
        <w:tc>
          <w:tcPr>
            <w:tcW w:w="6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B25527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9.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施工总平面布置图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0.7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0.5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0.6</w:t>
            </w:r>
          </w:p>
        </w:tc>
      </w:tr>
      <w:tr w:rsidR="00B25527">
        <w:trPr>
          <w:trHeight w:hRule="exact" w:val="802"/>
          <w:jc w:val="center"/>
        </w:trPr>
        <w:tc>
          <w:tcPr>
            <w:tcW w:w="6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B25527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10.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在节能减排、绿色施工（含扬尘治理）措施、工艺创新方面针对本工程有具体措施或企业自有创新技术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</w:tr>
      <w:tr w:rsidR="00B25527">
        <w:trPr>
          <w:trHeight w:hRule="exact" w:val="1035"/>
          <w:jc w:val="center"/>
        </w:trPr>
        <w:tc>
          <w:tcPr>
            <w:tcW w:w="6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B25527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11.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1.4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1.7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</w:tr>
      <w:tr w:rsidR="00B25527">
        <w:trPr>
          <w:trHeight w:hRule="exact" w:val="817"/>
          <w:jc w:val="center"/>
        </w:trPr>
        <w:tc>
          <w:tcPr>
            <w:tcW w:w="6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B25527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12.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企业具备信息化管理平台，能够使工程管理者对现场实施监控和数据处理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</w:tr>
      <w:tr w:rsidR="00B25527">
        <w:trPr>
          <w:trHeight w:hRule="exact" w:val="392"/>
          <w:jc w:val="center"/>
        </w:trPr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小</w:t>
            </w:r>
            <w:r>
              <w:rPr>
                <w:rFonts w:asciiTheme="minorEastAsia" w:eastAsiaTheme="minorEastAsia" w:hAnsiTheme="minorEastAsia"/>
                <w:b/>
                <w:bCs/>
                <w:sz w:val="18"/>
                <w:szCs w:val="21"/>
              </w:rPr>
              <w:t>    </w:t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计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13.9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15.2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14.3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15.2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14.6</w:t>
            </w:r>
          </w:p>
        </w:tc>
      </w:tr>
      <w:tr w:rsidR="00B25527">
        <w:trPr>
          <w:trHeight w:hRule="exact" w:val="392"/>
          <w:jc w:val="center"/>
        </w:trPr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技术标平均得分</w:t>
            </w:r>
          </w:p>
        </w:tc>
        <w:tc>
          <w:tcPr>
            <w:tcW w:w="52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14.64</w:t>
            </w:r>
          </w:p>
        </w:tc>
      </w:tr>
      <w:tr w:rsidR="00B25527">
        <w:trPr>
          <w:trHeight w:hRule="exact" w:val="392"/>
          <w:jc w:val="center"/>
        </w:trPr>
        <w:tc>
          <w:tcPr>
            <w:tcW w:w="6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商</w:t>
            </w:r>
          </w:p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务</w:t>
            </w:r>
          </w:p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标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1.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报价得分</w:t>
            </w:r>
          </w:p>
        </w:tc>
        <w:tc>
          <w:tcPr>
            <w:tcW w:w="52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29.28</w:t>
            </w:r>
          </w:p>
        </w:tc>
      </w:tr>
      <w:tr w:rsidR="00B25527">
        <w:trPr>
          <w:trHeight w:hRule="exact" w:val="392"/>
          <w:jc w:val="center"/>
        </w:trPr>
        <w:tc>
          <w:tcPr>
            <w:tcW w:w="6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B25527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2.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分部分项综合单价得分</w:t>
            </w:r>
          </w:p>
        </w:tc>
        <w:tc>
          <w:tcPr>
            <w:tcW w:w="52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11.5</w:t>
            </w:r>
          </w:p>
        </w:tc>
      </w:tr>
      <w:tr w:rsidR="00B25527">
        <w:trPr>
          <w:trHeight w:hRule="exact" w:val="392"/>
          <w:jc w:val="center"/>
        </w:trPr>
        <w:tc>
          <w:tcPr>
            <w:tcW w:w="6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B25527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3.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措施项目得分</w:t>
            </w:r>
          </w:p>
        </w:tc>
        <w:tc>
          <w:tcPr>
            <w:tcW w:w="52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3.234</w:t>
            </w:r>
          </w:p>
        </w:tc>
      </w:tr>
      <w:tr w:rsidR="00B25527">
        <w:trPr>
          <w:trHeight w:hRule="exact" w:val="392"/>
          <w:jc w:val="center"/>
        </w:trPr>
        <w:tc>
          <w:tcPr>
            <w:tcW w:w="6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B25527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4.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主材单价得分</w:t>
            </w:r>
          </w:p>
        </w:tc>
        <w:tc>
          <w:tcPr>
            <w:tcW w:w="52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5.5</w:t>
            </w:r>
          </w:p>
        </w:tc>
      </w:tr>
      <w:tr w:rsidR="00B25527">
        <w:trPr>
          <w:trHeight w:hRule="exact" w:val="447"/>
          <w:jc w:val="center"/>
        </w:trPr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商务标得分</w:t>
            </w:r>
          </w:p>
        </w:tc>
        <w:tc>
          <w:tcPr>
            <w:tcW w:w="52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48.51</w:t>
            </w:r>
          </w:p>
        </w:tc>
      </w:tr>
      <w:tr w:rsidR="00B25527">
        <w:trPr>
          <w:trHeight w:hRule="exact" w:val="392"/>
          <w:jc w:val="center"/>
        </w:trPr>
        <w:tc>
          <w:tcPr>
            <w:tcW w:w="6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综合(信用)标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1.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项目班子配备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4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4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4</w:t>
            </w:r>
          </w:p>
        </w:tc>
      </w:tr>
      <w:tr w:rsidR="00B25527">
        <w:trPr>
          <w:trHeight w:hRule="exact" w:val="392"/>
          <w:jc w:val="center"/>
        </w:trPr>
        <w:tc>
          <w:tcPr>
            <w:tcW w:w="6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B25527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2.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企业综合信用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7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7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7</w:t>
            </w:r>
          </w:p>
        </w:tc>
      </w:tr>
      <w:tr w:rsidR="00B25527">
        <w:trPr>
          <w:trHeight w:hRule="exact" w:val="392"/>
          <w:jc w:val="center"/>
        </w:trPr>
        <w:tc>
          <w:tcPr>
            <w:tcW w:w="6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B25527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3.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项目经理业绩及信用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4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4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4</w:t>
            </w:r>
          </w:p>
        </w:tc>
      </w:tr>
      <w:tr w:rsidR="00B25527">
        <w:trPr>
          <w:trHeight w:hRule="exact" w:val="392"/>
          <w:jc w:val="center"/>
        </w:trPr>
        <w:tc>
          <w:tcPr>
            <w:tcW w:w="6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B25527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4.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服务承诺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3.5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3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3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4</w:t>
            </w:r>
          </w:p>
        </w:tc>
      </w:tr>
      <w:tr w:rsidR="00B25527">
        <w:trPr>
          <w:trHeight w:hRule="exact" w:val="392"/>
          <w:jc w:val="center"/>
        </w:trPr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小</w:t>
            </w:r>
            <w:r>
              <w:rPr>
                <w:rFonts w:asciiTheme="minorEastAsia" w:eastAsiaTheme="minorEastAsia" w:hAnsiTheme="minorEastAsia"/>
                <w:b/>
                <w:bCs/>
                <w:sz w:val="18"/>
                <w:szCs w:val="21"/>
              </w:rPr>
              <w:t>    </w:t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计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18.5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18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18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19</w:t>
            </w:r>
          </w:p>
        </w:tc>
      </w:tr>
      <w:tr w:rsidR="00B25527">
        <w:trPr>
          <w:trHeight w:hRule="exact" w:val="397"/>
          <w:jc w:val="center"/>
        </w:trPr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综合（信用）标平均得分</w:t>
            </w:r>
          </w:p>
        </w:tc>
        <w:tc>
          <w:tcPr>
            <w:tcW w:w="52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18.3</w:t>
            </w:r>
          </w:p>
        </w:tc>
      </w:tr>
      <w:tr w:rsidR="00B25527">
        <w:trPr>
          <w:trHeight w:hRule="exact" w:val="444"/>
          <w:jc w:val="center"/>
        </w:trPr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最终得分</w:t>
            </w:r>
          </w:p>
        </w:tc>
        <w:tc>
          <w:tcPr>
            <w:tcW w:w="52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82.45</w:t>
            </w:r>
          </w:p>
        </w:tc>
      </w:tr>
    </w:tbl>
    <w:p w:rsidR="00B25527" w:rsidRDefault="00B25527">
      <w:pPr>
        <w:pStyle w:val="a8"/>
        <w:ind w:firstLine="180"/>
        <w:rPr>
          <w:rFonts w:asciiTheme="minorEastAsia" w:eastAsiaTheme="minorEastAsia" w:hAnsiTheme="minorEastAsia"/>
          <w:sz w:val="18"/>
          <w:szCs w:val="21"/>
        </w:rPr>
      </w:pPr>
    </w:p>
    <w:tbl>
      <w:tblPr>
        <w:tblW w:w="9529" w:type="dxa"/>
        <w:jc w:val="center"/>
        <w:tblInd w:w="304" w:type="dxa"/>
        <w:tblLayout w:type="fixed"/>
        <w:tblLook w:val="04A0"/>
      </w:tblPr>
      <w:tblGrid>
        <w:gridCol w:w="610"/>
        <w:gridCol w:w="3586"/>
        <w:gridCol w:w="1083"/>
        <w:gridCol w:w="1134"/>
        <w:gridCol w:w="992"/>
        <w:gridCol w:w="992"/>
        <w:gridCol w:w="1132"/>
      </w:tblGrid>
      <w:tr w:rsidR="00B25527">
        <w:trPr>
          <w:trHeight w:hRule="exact" w:val="583"/>
          <w:jc w:val="center"/>
        </w:trPr>
        <w:tc>
          <w:tcPr>
            <w:tcW w:w="4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第三中标候选人</w:t>
            </w:r>
          </w:p>
        </w:tc>
        <w:tc>
          <w:tcPr>
            <w:tcW w:w="53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pStyle w:val="a8"/>
              <w:spacing w:line="4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河南科发建筑工程有限公司</w:t>
            </w:r>
          </w:p>
        </w:tc>
      </w:tr>
      <w:tr w:rsidR="00B25527">
        <w:trPr>
          <w:trHeight w:hRule="exact" w:val="536"/>
          <w:jc w:val="center"/>
        </w:trPr>
        <w:tc>
          <w:tcPr>
            <w:tcW w:w="4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</w:tcPr>
          <w:p w:rsidR="00B25527" w:rsidRDefault="00E61840">
            <w:pPr>
              <w:spacing w:line="280" w:lineRule="exact"/>
              <w:ind w:firstLineChars="350" w:firstLine="630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　　　　　　　　评标委员会成员</w:t>
            </w:r>
          </w:p>
          <w:p w:rsidR="00B25527" w:rsidRDefault="00E61840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评审内容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rPr>
                <w:rFonts w:asciiTheme="minorEastAsia" w:eastAsiaTheme="minorEastAsia" w:hAnsiTheme="minorEastAsia"/>
                <w:sz w:val="15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21"/>
              </w:rPr>
              <w:t>评委</w:t>
            </w:r>
            <w:r>
              <w:rPr>
                <w:rFonts w:asciiTheme="minorEastAsia" w:eastAsiaTheme="minorEastAsia" w:hAnsiTheme="minorEastAsia"/>
                <w:sz w:val="15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rPr>
                <w:rFonts w:asciiTheme="minorEastAsia" w:eastAsiaTheme="minorEastAsia" w:hAnsiTheme="minorEastAsia"/>
                <w:sz w:val="15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21"/>
              </w:rPr>
              <w:t>评委</w:t>
            </w:r>
            <w:r>
              <w:rPr>
                <w:rFonts w:asciiTheme="minorEastAsia" w:eastAsiaTheme="minorEastAsia" w:hAnsiTheme="minorEastAsia"/>
                <w:sz w:val="15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rPr>
                <w:rFonts w:asciiTheme="minorEastAsia" w:eastAsiaTheme="minorEastAsia" w:hAnsiTheme="minorEastAsia"/>
                <w:sz w:val="15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21"/>
              </w:rPr>
              <w:t>评委</w:t>
            </w:r>
            <w:r>
              <w:rPr>
                <w:rFonts w:asciiTheme="minorEastAsia" w:eastAsiaTheme="minorEastAsia" w:hAnsiTheme="minorEastAsia"/>
                <w:sz w:val="15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rPr>
                <w:rFonts w:asciiTheme="minorEastAsia" w:eastAsiaTheme="minorEastAsia" w:hAnsiTheme="minorEastAsia"/>
                <w:sz w:val="15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21"/>
              </w:rPr>
              <w:t>评委</w:t>
            </w:r>
            <w:r>
              <w:rPr>
                <w:rFonts w:asciiTheme="minorEastAsia" w:eastAsiaTheme="minorEastAsia" w:hAnsiTheme="minorEastAsia"/>
                <w:sz w:val="15"/>
                <w:szCs w:val="21"/>
              </w:rPr>
              <w:t>4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rPr>
                <w:rFonts w:asciiTheme="minorEastAsia" w:eastAsiaTheme="minorEastAsia" w:hAnsiTheme="minorEastAsia"/>
                <w:sz w:val="15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21"/>
              </w:rPr>
              <w:t>评委</w:t>
            </w:r>
            <w:r>
              <w:rPr>
                <w:rFonts w:asciiTheme="minorEastAsia" w:eastAsiaTheme="minorEastAsia" w:hAnsiTheme="minorEastAsia"/>
                <w:sz w:val="15"/>
                <w:szCs w:val="21"/>
              </w:rPr>
              <w:t>5</w:t>
            </w:r>
          </w:p>
        </w:tc>
      </w:tr>
      <w:tr w:rsidR="00B25527">
        <w:trPr>
          <w:trHeight w:hRule="exact" w:val="392"/>
          <w:jc w:val="center"/>
        </w:trPr>
        <w:tc>
          <w:tcPr>
            <w:tcW w:w="6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技</w:t>
            </w:r>
          </w:p>
          <w:p w:rsidR="00B25527" w:rsidRDefault="00E61840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18"/>
                <w:szCs w:val="21"/>
              </w:rPr>
              <w:t> </w:t>
            </w:r>
          </w:p>
          <w:p w:rsidR="00B25527" w:rsidRDefault="00E61840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术</w:t>
            </w:r>
          </w:p>
          <w:p w:rsidR="00B25527" w:rsidRDefault="00E61840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18"/>
                <w:szCs w:val="21"/>
              </w:rPr>
              <w:t> </w:t>
            </w:r>
          </w:p>
          <w:p w:rsidR="00B25527" w:rsidRDefault="00E61840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标</w:t>
            </w: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1.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内容完整性和编制水平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0.6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0.5</w:t>
            </w:r>
          </w:p>
        </w:tc>
      </w:tr>
      <w:tr w:rsidR="00B25527">
        <w:trPr>
          <w:trHeight w:hRule="exact" w:val="392"/>
          <w:jc w:val="center"/>
        </w:trPr>
        <w:tc>
          <w:tcPr>
            <w:tcW w:w="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B25527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2.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施工方案和技术措施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</w:tr>
      <w:tr w:rsidR="00B25527">
        <w:trPr>
          <w:trHeight w:hRule="exact" w:val="392"/>
          <w:jc w:val="center"/>
        </w:trPr>
        <w:tc>
          <w:tcPr>
            <w:tcW w:w="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B25527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3.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质量管理体系与措施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</w:tr>
      <w:tr w:rsidR="00B25527">
        <w:trPr>
          <w:trHeight w:hRule="exact" w:val="392"/>
          <w:jc w:val="center"/>
        </w:trPr>
        <w:tc>
          <w:tcPr>
            <w:tcW w:w="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B25527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4.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安全管理体制与措施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ind w:firstLineChars="100" w:firstLine="180"/>
              <w:jc w:val="lef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</w:tr>
      <w:tr w:rsidR="00B25527">
        <w:trPr>
          <w:trHeight w:hRule="exact" w:val="392"/>
          <w:jc w:val="center"/>
        </w:trPr>
        <w:tc>
          <w:tcPr>
            <w:tcW w:w="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B25527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5.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环境保护管理体系与措施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tabs>
                <w:tab w:val="center" w:pos="430"/>
              </w:tabs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1.7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</w:tr>
      <w:tr w:rsidR="00B25527">
        <w:trPr>
          <w:trHeight w:hRule="exact" w:val="392"/>
          <w:jc w:val="center"/>
        </w:trPr>
        <w:tc>
          <w:tcPr>
            <w:tcW w:w="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B25527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6.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工程进度计划与措施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0.6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0.6</w:t>
            </w:r>
          </w:p>
        </w:tc>
      </w:tr>
      <w:tr w:rsidR="00B25527">
        <w:trPr>
          <w:trHeight w:hRule="exact" w:val="392"/>
          <w:jc w:val="center"/>
        </w:trPr>
        <w:tc>
          <w:tcPr>
            <w:tcW w:w="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B25527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7.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拟投入资源配备计划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</w:tr>
      <w:tr w:rsidR="00B25527">
        <w:trPr>
          <w:trHeight w:hRule="exact" w:val="392"/>
          <w:jc w:val="center"/>
        </w:trPr>
        <w:tc>
          <w:tcPr>
            <w:tcW w:w="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B25527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8.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施工进度表或施工网络图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0.6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0.5</w:t>
            </w:r>
          </w:p>
        </w:tc>
      </w:tr>
      <w:tr w:rsidR="00B25527">
        <w:trPr>
          <w:trHeight w:hRule="exact" w:val="392"/>
          <w:jc w:val="center"/>
        </w:trPr>
        <w:tc>
          <w:tcPr>
            <w:tcW w:w="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B25527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9.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施工总平面布置图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0.5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0.6</w:t>
            </w:r>
          </w:p>
        </w:tc>
      </w:tr>
      <w:tr w:rsidR="00B25527">
        <w:trPr>
          <w:trHeight w:hRule="exact" w:val="802"/>
          <w:jc w:val="center"/>
        </w:trPr>
        <w:tc>
          <w:tcPr>
            <w:tcW w:w="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B25527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10.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在节能减排、绿色施工（含扬尘治理）措施、工艺创新方面针对本工程有具体措施或企业自有创新技术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</w:tr>
      <w:tr w:rsidR="00B25527">
        <w:trPr>
          <w:trHeight w:hRule="exact" w:val="1142"/>
          <w:jc w:val="center"/>
        </w:trPr>
        <w:tc>
          <w:tcPr>
            <w:tcW w:w="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B25527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11.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</w:tr>
      <w:tr w:rsidR="00B25527">
        <w:trPr>
          <w:trHeight w:hRule="exact" w:val="813"/>
          <w:jc w:val="center"/>
        </w:trPr>
        <w:tc>
          <w:tcPr>
            <w:tcW w:w="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B25527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12.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企业具备信息化管理平台，能够使工程管理者对现场实施监控和数据处理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</w:tr>
      <w:tr w:rsidR="00B25527">
        <w:trPr>
          <w:trHeight w:hRule="exact" w:val="392"/>
          <w:jc w:val="center"/>
        </w:trPr>
        <w:tc>
          <w:tcPr>
            <w:tcW w:w="4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小</w:t>
            </w:r>
            <w:r>
              <w:rPr>
                <w:rFonts w:asciiTheme="minorEastAsia" w:eastAsiaTheme="minorEastAsia" w:hAnsiTheme="minorEastAsia"/>
                <w:b/>
                <w:bCs/>
                <w:sz w:val="18"/>
                <w:szCs w:val="21"/>
              </w:rPr>
              <w:t>    </w:t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计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14.6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14.6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14.6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15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14.4</w:t>
            </w:r>
          </w:p>
        </w:tc>
      </w:tr>
      <w:tr w:rsidR="00B25527">
        <w:trPr>
          <w:trHeight w:hRule="exact" w:val="392"/>
          <w:jc w:val="center"/>
        </w:trPr>
        <w:tc>
          <w:tcPr>
            <w:tcW w:w="4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技术标平均得分</w:t>
            </w:r>
          </w:p>
        </w:tc>
        <w:tc>
          <w:tcPr>
            <w:tcW w:w="53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14.64</w:t>
            </w:r>
          </w:p>
        </w:tc>
      </w:tr>
      <w:tr w:rsidR="00B25527">
        <w:trPr>
          <w:trHeight w:hRule="exact" w:val="392"/>
          <w:jc w:val="center"/>
        </w:trPr>
        <w:tc>
          <w:tcPr>
            <w:tcW w:w="6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商</w:t>
            </w:r>
          </w:p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务</w:t>
            </w:r>
          </w:p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标</w:t>
            </w: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1.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报价得分</w:t>
            </w:r>
          </w:p>
        </w:tc>
        <w:tc>
          <w:tcPr>
            <w:tcW w:w="53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16.36</w:t>
            </w:r>
          </w:p>
        </w:tc>
      </w:tr>
      <w:tr w:rsidR="00B25527">
        <w:trPr>
          <w:trHeight w:hRule="exact" w:val="392"/>
          <w:jc w:val="center"/>
        </w:trPr>
        <w:tc>
          <w:tcPr>
            <w:tcW w:w="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B25527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2.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分部分项综合单价得分</w:t>
            </w:r>
          </w:p>
        </w:tc>
        <w:tc>
          <w:tcPr>
            <w:tcW w:w="53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14.0</w:t>
            </w:r>
          </w:p>
        </w:tc>
      </w:tr>
      <w:tr w:rsidR="00B25527">
        <w:trPr>
          <w:trHeight w:hRule="exact" w:val="392"/>
          <w:jc w:val="center"/>
        </w:trPr>
        <w:tc>
          <w:tcPr>
            <w:tcW w:w="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B25527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3.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措施项目得分</w:t>
            </w:r>
          </w:p>
        </w:tc>
        <w:tc>
          <w:tcPr>
            <w:tcW w:w="53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3.66</w:t>
            </w:r>
          </w:p>
        </w:tc>
      </w:tr>
      <w:tr w:rsidR="00B25527">
        <w:trPr>
          <w:trHeight w:hRule="exact" w:val="392"/>
          <w:jc w:val="center"/>
        </w:trPr>
        <w:tc>
          <w:tcPr>
            <w:tcW w:w="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B25527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4.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主材单价得分</w:t>
            </w:r>
          </w:p>
        </w:tc>
        <w:tc>
          <w:tcPr>
            <w:tcW w:w="53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6.5</w:t>
            </w:r>
          </w:p>
        </w:tc>
      </w:tr>
      <w:tr w:rsidR="00B25527">
        <w:trPr>
          <w:trHeight w:hRule="exact" w:val="447"/>
          <w:jc w:val="center"/>
        </w:trPr>
        <w:tc>
          <w:tcPr>
            <w:tcW w:w="4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商务标得分</w:t>
            </w:r>
          </w:p>
        </w:tc>
        <w:tc>
          <w:tcPr>
            <w:tcW w:w="53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40.52</w:t>
            </w:r>
          </w:p>
        </w:tc>
      </w:tr>
      <w:tr w:rsidR="00B25527">
        <w:trPr>
          <w:trHeight w:hRule="exact" w:val="392"/>
          <w:jc w:val="center"/>
        </w:trPr>
        <w:tc>
          <w:tcPr>
            <w:tcW w:w="6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综合(信用)标</w:t>
            </w: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1.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项目班子配备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4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4</w:t>
            </w:r>
          </w:p>
        </w:tc>
      </w:tr>
      <w:tr w:rsidR="00B25527">
        <w:trPr>
          <w:trHeight w:hRule="exact" w:val="392"/>
          <w:jc w:val="center"/>
        </w:trPr>
        <w:tc>
          <w:tcPr>
            <w:tcW w:w="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B25527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2.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企业综合信用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7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7</w:t>
            </w:r>
          </w:p>
        </w:tc>
      </w:tr>
      <w:tr w:rsidR="00B25527">
        <w:trPr>
          <w:trHeight w:hRule="exact" w:val="392"/>
          <w:jc w:val="center"/>
        </w:trPr>
        <w:tc>
          <w:tcPr>
            <w:tcW w:w="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B25527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3.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项目经理业绩及信用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4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4</w:t>
            </w:r>
          </w:p>
        </w:tc>
      </w:tr>
      <w:tr w:rsidR="00B25527">
        <w:trPr>
          <w:trHeight w:hRule="exact" w:val="392"/>
          <w:jc w:val="center"/>
        </w:trPr>
        <w:tc>
          <w:tcPr>
            <w:tcW w:w="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B25527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4.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服务承诺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3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3.5</w:t>
            </w:r>
          </w:p>
        </w:tc>
      </w:tr>
      <w:tr w:rsidR="00B25527">
        <w:trPr>
          <w:trHeight w:hRule="exact" w:val="392"/>
          <w:jc w:val="center"/>
        </w:trPr>
        <w:tc>
          <w:tcPr>
            <w:tcW w:w="4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小</w:t>
            </w:r>
            <w:r>
              <w:rPr>
                <w:rFonts w:asciiTheme="minorEastAsia" w:eastAsiaTheme="minorEastAsia" w:hAnsiTheme="minorEastAsia"/>
                <w:b/>
                <w:bCs/>
                <w:sz w:val="18"/>
                <w:szCs w:val="21"/>
              </w:rPr>
              <w:t>    </w:t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计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18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18.5</w:t>
            </w:r>
          </w:p>
        </w:tc>
      </w:tr>
      <w:tr w:rsidR="00B25527">
        <w:trPr>
          <w:trHeight w:hRule="exact" w:val="397"/>
          <w:jc w:val="center"/>
        </w:trPr>
        <w:tc>
          <w:tcPr>
            <w:tcW w:w="4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综合（信用）标平均得分</w:t>
            </w:r>
          </w:p>
        </w:tc>
        <w:tc>
          <w:tcPr>
            <w:tcW w:w="53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18.1</w:t>
            </w:r>
          </w:p>
        </w:tc>
      </w:tr>
      <w:tr w:rsidR="00B25527">
        <w:trPr>
          <w:trHeight w:hRule="exact" w:val="444"/>
          <w:jc w:val="center"/>
        </w:trPr>
        <w:tc>
          <w:tcPr>
            <w:tcW w:w="4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最终得分</w:t>
            </w:r>
          </w:p>
        </w:tc>
        <w:tc>
          <w:tcPr>
            <w:tcW w:w="53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73.26</w:t>
            </w:r>
          </w:p>
        </w:tc>
      </w:tr>
      <w:tr w:rsidR="00B25527">
        <w:trPr>
          <w:trHeight w:hRule="exact" w:val="1007"/>
          <w:jc w:val="center"/>
        </w:trPr>
        <w:tc>
          <w:tcPr>
            <w:tcW w:w="952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27" w:rsidRDefault="00E61840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18"/>
                <w:szCs w:val="21"/>
              </w:rPr>
              <w:t>备注：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21"/>
              </w:rPr>
              <w:t>评标委员会完成技术标评分、综合（信用）标评分后，取平均值作为该投标人的技术标、综合（信用）标得分；投标人最终得分=技术标平均得分＋商务标得分＋综合（信用）标平均得分。计算分值均四舍五入保留两位小数。</w:t>
            </w:r>
          </w:p>
        </w:tc>
      </w:tr>
    </w:tbl>
    <w:p w:rsidR="00B25527" w:rsidRDefault="00E61840">
      <w:pPr>
        <w:rPr>
          <w:rFonts w:asciiTheme="minorEastAsia" w:eastAsiaTheme="minorEastAsia" w:hAnsiTheme="minorEastAsia"/>
          <w:b/>
          <w:bCs/>
          <w:sz w:val="18"/>
          <w:szCs w:val="21"/>
        </w:rPr>
      </w:pPr>
      <w:r>
        <w:rPr>
          <w:rFonts w:asciiTheme="minorEastAsia" w:eastAsiaTheme="minorEastAsia" w:hAnsiTheme="minorEastAsia" w:hint="eastAsia"/>
          <w:b/>
          <w:bCs/>
          <w:sz w:val="18"/>
          <w:szCs w:val="21"/>
        </w:rPr>
        <w:t>七、推荐的中标候选人情况及签订合同前要处理的事宜</w:t>
      </w:r>
    </w:p>
    <w:p w:rsidR="00B25527" w:rsidRDefault="00E61840">
      <w:pPr>
        <w:rPr>
          <w:rFonts w:asciiTheme="minorEastAsia" w:eastAsiaTheme="minorEastAsia" w:hAnsiTheme="minorEastAsia"/>
          <w:b/>
          <w:bCs/>
          <w:sz w:val="18"/>
          <w:szCs w:val="21"/>
        </w:rPr>
      </w:pPr>
      <w:r>
        <w:rPr>
          <w:rFonts w:asciiTheme="minorEastAsia" w:eastAsiaTheme="minorEastAsia" w:hAnsiTheme="minorEastAsia" w:hint="eastAsia"/>
          <w:b/>
          <w:bCs/>
          <w:sz w:val="18"/>
          <w:szCs w:val="21"/>
        </w:rPr>
        <w:t>（一）推荐的中标候选人名单：</w:t>
      </w:r>
    </w:p>
    <w:p w:rsidR="00B25527" w:rsidRDefault="00E61840">
      <w:pPr>
        <w:pStyle w:val="a8"/>
        <w:ind w:firstLine="181"/>
        <w:rPr>
          <w:rFonts w:asciiTheme="minorEastAsia" w:eastAsiaTheme="minorEastAsia" w:hAnsiTheme="minorEastAsia"/>
          <w:b/>
          <w:sz w:val="18"/>
          <w:szCs w:val="21"/>
        </w:rPr>
      </w:pPr>
      <w:r>
        <w:rPr>
          <w:rFonts w:asciiTheme="minorEastAsia" w:eastAsiaTheme="minorEastAsia" w:hAnsiTheme="minorEastAsia" w:hint="eastAsia"/>
          <w:b/>
          <w:sz w:val="18"/>
          <w:szCs w:val="21"/>
        </w:rPr>
        <w:t>（第一标段）</w:t>
      </w:r>
    </w:p>
    <w:p w:rsidR="00B25527" w:rsidRDefault="00E61840">
      <w:pPr>
        <w:spacing w:line="280" w:lineRule="exact"/>
        <w:jc w:val="left"/>
        <w:rPr>
          <w:rFonts w:asciiTheme="minorEastAsia" w:eastAsiaTheme="minorEastAsia" w:hAnsiTheme="minorEastAsia" w:cs="宋体"/>
          <w:color w:val="000000"/>
          <w:kern w:val="0"/>
          <w:sz w:val="18"/>
          <w:szCs w:val="21"/>
        </w:rPr>
      </w:pPr>
      <w:r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18"/>
          <w:szCs w:val="21"/>
        </w:rPr>
        <w:t>第一中标候选人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18"/>
          <w:szCs w:val="21"/>
        </w:rPr>
        <w:t>：河南卓阳建筑工程有限公司</w:t>
      </w:r>
    </w:p>
    <w:p w:rsidR="00B25527" w:rsidRDefault="00E61840">
      <w:pPr>
        <w:spacing w:line="280" w:lineRule="exact"/>
        <w:jc w:val="left"/>
        <w:rPr>
          <w:rFonts w:asciiTheme="minorEastAsia" w:eastAsiaTheme="minorEastAsia" w:hAnsiTheme="minorEastAsia" w:cs="宋体"/>
          <w:color w:val="000000"/>
          <w:kern w:val="0"/>
          <w:sz w:val="18"/>
          <w:szCs w:val="21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18"/>
          <w:szCs w:val="21"/>
        </w:rPr>
        <w:t>投标报价：1151973.66 元</w:t>
      </w:r>
    </w:p>
    <w:p w:rsidR="00B25527" w:rsidRDefault="00E61840">
      <w:pPr>
        <w:spacing w:line="280" w:lineRule="exact"/>
        <w:jc w:val="left"/>
        <w:rPr>
          <w:rFonts w:asciiTheme="minorEastAsia" w:eastAsiaTheme="minorEastAsia" w:hAnsiTheme="minorEastAsia" w:cs="宋体"/>
          <w:color w:val="000000"/>
          <w:kern w:val="0"/>
          <w:sz w:val="18"/>
          <w:szCs w:val="21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18"/>
          <w:szCs w:val="21"/>
        </w:rPr>
        <w:t>大写： 壹佰壹拾伍万壹仟玖佰柒拾叁圆陆角陆分</w:t>
      </w:r>
    </w:p>
    <w:p w:rsidR="00B25527" w:rsidRDefault="00E61840">
      <w:pPr>
        <w:spacing w:line="280" w:lineRule="exact"/>
        <w:jc w:val="left"/>
        <w:rPr>
          <w:rFonts w:asciiTheme="minorEastAsia" w:eastAsiaTheme="minorEastAsia" w:hAnsiTheme="minorEastAsia" w:cs="宋体"/>
          <w:color w:val="000000"/>
          <w:kern w:val="0"/>
          <w:sz w:val="18"/>
          <w:szCs w:val="21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18"/>
          <w:szCs w:val="21"/>
        </w:rPr>
        <w:t>工期：120  日历天     质量标准：合格</w:t>
      </w:r>
    </w:p>
    <w:p w:rsidR="00B25527" w:rsidRDefault="00E61840">
      <w:pPr>
        <w:spacing w:line="280" w:lineRule="exact"/>
        <w:jc w:val="left"/>
        <w:rPr>
          <w:rFonts w:asciiTheme="minorEastAsia" w:eastAsiaTheme="minorEastAsia" w:hAnsiTheme="minorEastAsia" w:cs="宋体"/>
          <w:color w:val="000000"/>
          <w:kern w:val="0"/>
          <w:sz w:val="18"/>
          <w:szCs w:val="21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18"/>
          <w:szCs w:val="21"/>
        </w:rPr>
        <w:t>项目负责人：陈传宝       证书名称、编号： 二级建造师  豫</w:t>
      </w:r>
      <w:r>
        <w:rPr>
          <w:rFonts w:asciiTheme="minorEastAsia" w:eastAsiaTheme="minorEastAsia" w:hAnsiTheme="minorEastAsia" w:cs="宋体"/>
          <w:color w:val="000000"/>
          <w:kern w:val="0"/>
          <w:sz w:val="18"/>
          <w:szCs w:val="21"/>
        </w:rPr>
        <w:t>241131446313</w:t>
      </w:r>
    </w:p>
    <w:p w:rsidR="00B25527" w:rsidRDefault="00E61840">
      <w:pPr>
        <w:spacing w:line="280" w:lineRule="exact"/>
        <w:jc w:val="left"/>
        <w:rPr>
          <w:rFonts w:asciiTheme="minorEastAsia" w:eastAsiaTheme="minorEastAsia" w:hAnsiTheme="minorEastAsia" w:cs="宋体"/>
          <w:color w:val="000000"/>
          <w:kern w:val="0"/>
          <w:sz w:val="18"/>
          <w:szCs w:val="21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18"/>
          <w:szCs w:val="21"/>
        </w:rPr>
        <w:t>投标文件中填报的项目负责人业绩名称：无</w:t>
      </w:r>
    </w:p>
    <w:p w:rsidR="00B25527" w:rsidRDefault="00E61840">
      <w:pPr>
        <w:spacing w:line="280" w:lineRule="exact"/>
        <w:jc w:val="left"/>
        <w:rPr>
          <w:rFonts w:asciiTheme="minorEastAsia" w:eastAsiaTheme="minorEastAsia" w:hAnsiTheme="minorEastAsia" w:cs="宋体"/>
          <w:color w:val="000000"/>
          <w:kern w:val="0"/>
          <w:sz w:val="18"/>
          <w:szCs w:val="21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18"/>
          <w:szCs w:val="21"/>
        </w:rPr>
        <w:t>投标文件中填报的单位项目业绩名称：无</w:t>
      </w:r>
    </w:p>
    <w:p w:rsidR="00B25527" w:rsidRDefault="00E61840">
      <w:pPr>
        <w:widowControl/>
        <w:shd w:val="clear" w:color="auto" w:fill="FFFFFF"/>
        <w:jc w:val="left"/>
        <w:rPr>
          <w:rFonts w:asciiTheme="minorEastAsia" w:eastAsiaTheme="minorEastAsia" w:hAnsiTheme="minorEastAsia"/>
          <w:b/>
          <w:sz w:val="18"/>
          <w:szCs w:val="21"/>
        </w:rPr>
      </w:pPr>
      <w:r>
        <w:rPr>
          <w:rFonts w:asciiTheme="minorEastAsia" w:eastAsiaTheme="minorEastAsia" w:hAnsiTheme="minorEastAsia" w:hint="eastAsia"/>
          <w:b/>
          <w:sz w:val="18"/>
          <w:szCs w:val="21"/>
        </w:rPr>
        <w:t>第二中标候选人：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18"/>
          <w:szCs w:val="21"/>
        </w:rPr>
        <w:t xml:space="preserve">河南志鹏水利水电工程有限公司  </w:t>
      </w:r>
      <w:r>
        <w:rPr>
          <w:rFonts w:asciiTheme="minorEastAsia" w:eastAsiaTheme="minorEastAsia" w:hAnsiTheme="minorEastAsia" w:hint="eastAsia"/>
          <w:b/>
          <w:sz w:val="18"/>
          <w:szCs w:val="21"/>
        </w:rPr>
        <w:t xml:space="preserve"> </w:t>
      </w:r>
    </w:p>
    <w:p w:rsidR="00B25527" w:rsidRDefault="00E61840">
      <w:pPr>
        <w:widowControl/>
        <w:shd w:val="clear" w:color="auto" w:fill="FFFFFF"/>
        <w:jc w:val="left"/>
        <w:rPr>
          <w:rFonts w:asciiTheme="minorEastAsia" w:eastAsiaTheme="minorEastAsia" w:hAnsiTheme="minorEastAsia"/>
          <w:sz w:val="18"/>
          <w:szCs w:val="21"/>
        </w:rPr>
      </w:pPr>
      <w:r>
        <w:rPr>
          <w:rFonts w:asciiTheme="minorEastAsia" w:eastAsiaTheme="minorEastAsia" w:hAnsiTheme="minorEastAsia" w:hint="eastAsia"/>
          <w:sz w:val="18"/>
          <w:szCs w:val="21"/>
        </w:rPr>
        <w:t>投标报价：</w:t>
      </w:r>
      <w:hyperlink r:id="rId10" w:anchor="###" w:history="1">
        <w:r>
          <w:rPr>
            <w:rFonts w:ascii="Dialog" w:eastAsia="Dialog" w:hAnsi="Dialog" w:cs="Dialog" w:hint="eastAsia"/>
            <w:color w:val="000000"/>
            <w:kern w:val="0"/>
            <w:sz w:val="18"/>
            <w:szCs w:val="18"/>
          </w:rPr>
          <w:t>1175595.</w:t>
        </w:r>
        <w:r>
          <w:rPr>
            <w:rFonts w:ascii="Dialog" w:eastAsiaTheme="minorEastAsia" w:hAnsi="Dialog" w:cs="Dialog" w:hint="eastAsia"/>
            <w:color w:val="000000"/>
            <w:kern w:val="0"/>
            <w:sz w:val="18"/>
            <w:szCs w:val="18"/>
          </w:rPr>
          <w:t>9</w:t>
        </w:r>
      </w:hyperlink>
      <w:r>
        <w:rPr>
          <w:rFonts w:asciiTheme="minorEastAsia" w:eastAsiaTheme="minorEastAsia" w:hAnsiTheme="minorEastAsia" w:hint="eastAsia"/>
          <w:sz w:val="18"/>
          <w:szCs w:val="21"/>
        </w:rPr>
        <w:t>元</w:t>
      </w:r>
    </w:p>
    <w:p w:rsidR="00B25527" w:rsidRDefault="00E61840">
      <w:pPr>
        <w:widowControl/>
        <w:shd w:val="clear" w:color="auto" w:fill="FFFFFF"/>
        <w:jc w:val="left"/>
        <w:rPr>
          <w:rFonts w:asciiTheme="minorEastAsia" w:eastAsiaTheme="minorEastAsia" w:hAnsiTheme="minorEastAsia"/>
          <w:sz w:val="18"/>
          <w:szCs w:val="21"/>
        </w:rPr>
      </w:pPr>
      <w:r>
        <w:rPr>
          <w:rFonts w:asciiTheme="minorEastAsia" w:eastAsiaTheme="minorEastAsia" w:hAnsiTheme="minorEastAsia" w:hint="eastAsia"/>
          <w:sz w:val="18"/>
          <w:szCs w:val="21"/>
        </w:rPr>
        <w:t>大写： 壹佰壹拾柒万伍仟伍佰玖拾伍元玖角</w:t>
      </w:r>
    </w:p>
    <w:p w:rsidR="00B25527" w:rsidRDefault="00E61840">
      <w:pPr>
        <w:spacing w:line="280" w:lineRule="exact"/>
        <w:jc w:val="left"/>
        <w:rPr>
          <w:rFonts w:asciiTheme="minorEastAsia" w:eastAsiaTheme="minorEastAsia" w:hAnsiTheme="minorEastAsia" w:cs="宋体"/>
          <w:color w:val="000000"/>
          <w:kern w:val="0"/>
          <w:sz w:val="18"/>
          <w:szCs w:val="21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18"/>
          <w:szCs w:val="21"/>
        </w:rPr>
        <w:t>工期：120 日历天     质量标准：合格</w:t>
      </w:r>
    </w:p>
    <w:p w:rsidR="00B25527" w:rsidRDefault="00E61840">
      <w:pPr>
        <w:spacing w:line="280" w:lineRule="exact"/>
        <w:jc w:val="left"/>
        <w:rPr>
          <w:rFonts w:asciiTheme="minorEastAsia" w:eastAsiaTheme="minorEastAsia" w:hAnsiTheme="minorEastAsia" w:cs="宋体"/>
          <w:color w:val="000000"/>
          <w:kern w:val="0"/>
          <w:sz w:val="18"/>
          <w:szCs w:val="21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18"/>
          <w:szCs w:val="21"/>
        </w:rPr>
        <w:t>项目负责人：李高锋 证书名称、编号： 二级建造师  豫</w:t>
      </w:r>
      <w:r>
        <w:rPr>
          <w:rFonts w:asciiTheme="minorEastAsia" w:eastAsiaTheme="minorEastAsia" w:hAnsiTheme="minorEastAsia" w:cs="宋体"/>
          <w:color w:val="000000"/>
          <w:kern w:val="0"/>
          <w:sz w:val="18"/>
          <w:szCs w:val="21"/>
        </w:rPr>
        <w:t>241141452199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18"/>
          <w:szCs w:val="21"/>
        </w:rPr>
        <w:t xml:space="preserve"> </w:t>
      </w:r>
    </w:p>
    <w:p w:rsidR="00B25527" w:rsidRDefault="00E61840">
      <w:pPr>
        <w:widowControl/>
        <w:shd w:val="clear" w:color="auto" w:fill="FFFFFF"/>
        <w:jc w:val="left"/>
        <w:rPr>
          <w:rFonts w:asciiTheme="minorEastAsia" w:eastAsiaTheme="minorEastAsia" w:hAnsiTheme="minorEastAsia"/>
          <w:sz w:val="18"/>
          <w:szCs w:val="21"/>
        </w:rPr>
      </w:pPr>
      <w:r>
        <w:rPr>
          <w:rFonts w:asciiTheme="minorEastAsia" w:eastAsiaTheme="minorEastAsia" w:hAnsiTheme="minorEastAsia" w:hint="eastAsia"/>
          <w:sz w:val="18"/>
          <w:szCs w:val="21"/>
        </w:rPr>
        <w:t>投标文件中填报的项目负责人业绩名称： 无</w:t>
      </w:r>
    </w:p>
    <w:p w:rsidR="00B25527" w:rsidRDefault="00E61840">
      <w:pPr>
        <w:widowControl/>
        <w:shd w:val="clear" w:color="auto" w:fill="FFFFFF"/>
        <w:jc w:val="left"/>
        <w:rPr>
          <w:rFonts w:asciiTheme="minorEastAsia" w:eastAsiaTheme="minorEastAsia" w:hAnsiTheme="minorEastAsia"/>
          <w:sz w:val="18"/>
          <w:szCs w:val="21"/>
        </w:rPr>
      </w:pPr>
      <w:r>
        <w:rPr>
          <w:rFonts w:asciiTheme="minorEastAsia" w:eastAsiaTheme="minorEastAsia" w:hAnsiTheme="minorEastAsia" w:hint="eastAsia"/>
          <w:sz w:val="18"/>
          <w:szCs w:val="21"/>
        </w:rPr>
        <w:t>投标文件中填报的单位项目业绩名称： 1、南召县2018年异地扶贫搬迁留山镇集中安置点建设及附属项目</w:t>
      </w:r>
    </w:p>
    <w:p w:rsidR="00B25527" w:rsidRDefault="00E61840">
      <w:pPr>
        <w:widowControl/>
        <w:shd w:val="clear" w:color="auto" w:fill="FFFFFF"/>
        <w:ind w:firstLineChars="1700" w:firstLine="3060"/>
        <w:jc w:val="left"/>
        <w:rPr>
          <w:rFonts w:asciiTheme="minorEastAsia" w:eastAsiaTheme="minorEastAsia" w:hAnsiTheme="minorEastAsia"/>
          <w:sz w:val="18"/>
          <w:szCs w:val="21"/>
        </w:rPr>
      </w:pPr>
      <w:r>
        <w:rPr>
          <w:rFonts w:asciiTheme="minorEastAsia" w:eastAsiaTheme="minorEastAsia" w:hAnsiTheme="minorEastAsia" w:hint="eastAsia"/>
          <w:sz w:val="18"/>
          <w:szCs w:val="21"/>
        </w:rPr>
        <w:t xml:space="preserve"> 2、邓州市桑庄镇田营小学综合楼续建食堂及维修工程</w:t>
      </w:r>
    </w:p>
    <w:p w:rsidR="00B25527" w:rsidRDefault="00E61840">
      <w:pPr>
        <w:pStyle w:val="a8"/>
        <w:ind w:firstLine="181"/>
        <w:rPr>
          <w:rFonts w:asciiTheme="minorEastAsia" w:eastAsiaTheme="minorEastAsia" w:hAnsiTheme="minorEastAsia"/>
          <w:b/>
          <w:sz w:val="18"/>
          <w:szCs w:val="21"/>
        </w:rPr>
      </w:pPr>
      <w:r>
        <w:rPr>
          <w:rFonts w:asciiTheme="minorEastAsia" w:eastAsiaTheme="minorEastAsia" w:hAnsiTheme="minorEastAsia" w:hint="eastAsia"/>
          <w:b/>
          <w:sz w:val="18"/>
          <w:szCs w:val="21"/>
        </w:rPr>
        <w:t>（第二标段）</w:t>
      </w:r>
    </w:p>
    <w:p w:rsidR="00B25527" w:rsidRDefault="00E61840">
      <w:pPr>
        <w:widowControl/>
        <w:shd w:val="clear" w:color="auto" w:fill="FFFFFF"/>
        <w:jc w:val="left"/>
        <w:rPr>
          <w:rFonts w:asciiTheme="minorEastAsia" w:eastAsiaTheme="minorEastAsia" w:hAnsiTheme="minorEastAsia"/>
          <w:b/>
          <w:sz w:val="18"/>
          <w:szCs w:val="21"/>
        </w:rPr>
      </w:pPr>
      <w:r>
        <w:rPr>
          <w:rFonts w:asciiTheme="minorEastAsia" w:eastAsiaTheme="minorEastAsia" w:hAnsiTheme="minorEastAsia" w:hint="eastAsia"/>
          <w:b/>
          <w:sz w:val="18"/>
          <w:szCs w:val="21"/>
        </w:rPr>
        <w:t>第一中标候选人：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禹州市鸿泰建筑工程有限公司</w:t>
      </w:r>
    </w:p>
    <w:p w:rsidR="00B25527" w:rsidRDefault="00E61840">
      <w:pPr>
        <w:widowControl/>
        <w:shd w:val="clear" w:color="auto" w:fill="FFFFFF"/>
        <w:jc w:val="left"/>
        <w:rPr>
          <w:rFonts w:asciiTheme="minorEastAsia" w:eastAsiaTheme="minorEastAsia" w:hAnsiTheme="minorEastAsia"/>
          <w:sz w:val="18"/>
          <w:szCs w:val="21"/>
        </w:rPr>
      </w:pPr>
      <w:r>
        <w:rPr>
          <w:rFonts w:asciiTheme="minorEastAsia" w:eastAsiaTheme="minorEastAsia" w:hAnsiTheme="minorEastAsia" w:hint="eastAsia"/>
          <w:sz w:val="18"/>
          <w:szCs w:val="21"/>
        </w:rPr>
        <w:t xml:space="preserve">投标报价： 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2766309.45</w:t>
      </w:r>
      <w:r>
        <w:rPr>
          <w:rFonts w:asciiTheme="minorEastAsia" w:eastAsiaTheme="minorEastAsia" w:hAnsiTheme="minorEastAsia" w:hint="eastAsia"/>
          <w:sz w:val="18"/>
          <w:szCs w:val="21"/>
        </w:rPr>
        <w:t xml:space="preserve"> 元</w:t>
      </w:r>
    </w:p>
    <w:p w:rsidR="00B25527" w:rsidRDefault="007762AD">
      <w:pPr>
        <w:widowControl/>
        <w:shd w:val="clear" w:color="auto" w:fill="FFFFFF"/>
        <w:jc w:val="left"/>
        <w:rPr>
          <w:rFonts w:asciiTheme="minorEastAsia" w:eastAsiaTheme="minorEastAsia" w:hAnsiTheme="minorEastAsia"/>
          <w:sz w:val="18"/>
          <w:szCs w:val="21"/>
        </w:rPr>
      </w:pPr>
      <w:r>
        <w:rPr>
          <w:rFonts w:asciiTheme="minorEastAsia" w:eastAsiaTheme="minorEastAsia" w:hAnsiTheme="minorEastAsia" w:hint="eastAsia"/>
          <w:sz w:val="18"/>
          <w:szCs w:val="21"/>
        </w:rPr>
        <w:lastRenderedPageBreak/>
        <w:t>大写：贰佰柒拾陆万陆仟叁佰零玖元肆角伍分</w:t>
      </w:r>
    </w:p>
    <w:p w:rsidR="00B25527" w:rsidRDefault="00E61840">
      <w:pPr>
        <w:widowControl/>
        <w:shd w:val="clear" w:color="auto" w:fill="FFFFFF"/>
        <w:jc w:val="left"/>
        <w:rPr>
          <w:rFonts w:asciiTheme="minorEastAsia" w:eastAsiaTheme="minorEastAsia" w:hAnsiTheme="minorEastAsia"/>
          <w:sz w:val="18"/>
          <w:szCs w:val="21"/>
        </w:rPr>
      </w:pPr>
      <w:r>
        <w:rPr>
          <w:rFonts w:asciiTheme="minorEastAsia" w:eastAsiaTheme="minorEastAsia" w:hAnsiTheme="minorEastAsia" w:hint="eastAsia"/>
          <w:sz w:val="18"/>
          <w:szCs w:val="21"/>
        </w:rPr>
        <w:t>工期： 120日历天     质量标准：合格</w:t>
      </w:r>
    </w:p>
    <w:p w:rsidR="00B25527" w:rsidRDefault="00E61840">
      <w:pPr>
        <w:widowControl/>
        <w:shd w:val="clear" w:color="auto" w:fill="FFFFFF"/>
        <w:jc w:val="left"/>
        <w:rPr>
          <w:rFonts w:asciiTheme="minorEastAsia" w:eastAsiaTheme="minorEastAsia" w:hAnsiTheme="minorEastAsia"/>
          <w:sz w:val="18"/>
          <w:szCs w:val="21"/>
        </w:rPr>
      </w:pPr>
      <w:r>
        <w:rPr>
          <w:rFonts w:asciiTheme="minorEastAsia" w:eastAsiaTheme="minorEastAsia" w:hAnsiTheme="minorEastAsia" w:hint="eastAsia"/>
          <w:sz w:val="18"/>
          <w:szCs w:val="21"/>
        </w:rPr>
        <w:t xml:space="preserve">项目负责人： 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韩俊涛</w:t>
      </w:r>
      <w:r>
        <w:rPr>
          <w:rFonts w:asciiTheme="minorEastAsia" w:eastAsiaTheme="minorEastAsia" w:hAnsiTheme="minorEastAsia" w:hint="eastAsia"/>
          <w:sz w:val="18"/>
          <w:szCs w:val="21"/>
        </w:rPr>
        <w:t xml:space="preserve">     证书名称、编号：二级建造师   豫</w:t>
      </w:r>
      <w:r>
        <w:rPr>
          <w:rFonts w:asciiTheme="minorEastAsia" w:eastAsiaTheme="minorEastAsia" w:hAnsiTheme="minorEastAsia"/>
          <w:sz w:val="18"/>
          <w:szCs w:val="21"/>
        </w:rPr>
        <w:t>241111122974</w:t>
      </w:r>
    </w:p>
    <w:p w:rsidR="00B25527" w:rsidRDefault="00E61840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21"/>
        </w:rPr>
        <w:t>投标文件中填报的项目负责人业绩名称：  1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、禹州市鸿福小区</w:t>
      </w:r>
      <w:r>
        <w:rPr>
          <w:rFonts w:ascii="宋体" w:hAnsi="宋体" w:cs="宋体"/>
          <w:color w:val="000000"/>
          <w:kern w:val="0"/>
          <w:sz w:val="18"/>
          <w:szCs w:val="18"/>
        </w:rPr>
        <w:t>1#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楼工程</w:t>
      </w:r>
    </w:p>
    <w:p w:rsidR="00B25527" w:rsidRDefault="00E61840">
      <w:pPr>
        <w:ind w:firstLineChars="1900" w:firstLine="3420"/>
        <w:jc w:val="left"/>
        <w:rPr>
          <w:rFonts w:asciiTheme="minorEastAsia" w:hAnsiTheme="minorEastAsia"/>
          <w:sz w:val="18"/>
          <w:szCs w:val="21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2、</w:t>
      </w:r>
      <w:r>
        <w:rPr>
          <w:rFonts w:asciiTheme="minorEastAsia" w:eastAsiaTheme="minorEastAsia" w:hAnsiTheme="minorEastAsia" w:hint="eastAsia"/>
          <w:sz w:val="18"/>
          <w:szCs w:val="21"/>
        </w:rPr>
        <w:t>禹州市永锦能源有限公司职工宿舍楼建设工程</w:t>
      </w:r>
    </w:p>
    <w:p w:rsidR="00B25527" w:rsidRDefault="00E61840">
      <w:pPr>
        <w:widowControl/>
        <w:shd w:val="clear" w:color="auto" w:fill="FFFFFF"/>
        <w:jc w:val="left"/>
        <w:rPr>
          <w:rFonts w:asciiTheme="minorEastAsia" w:eastAsiaTheme="minorEastAsia" w:hAnsiTheme="minorEastAsia"/>
          <w:sz w:val="18"/>
          <w:szCs w:val="21"/>
        </w:rPr>
      </w:pPr>
      <w:r>
        <w:rPr>
          <w:rFonts w:asciiTheme="minorEastAsia" w:eastAsiaTheme="minorEastAsia" w:hAnsiTheme="minorEastAsia" w:hint="eastAsia"/>
          <w:sz w:val="18"/>
          <w:szCs w:val="21"/>
        </w:rPr>
        <w:t>投标文件中填报的单位项目业绩名称：  1、禹州市伟业宗德小区2号楼工程</w:t>
      </w:r>
    </w:p>
    <w:p w:rsidR="00B25527" w:rsidRDefault="00E61840">
      <w:pPr>
        <w:widowControl/>
        <w:shd w:val="clear" w:color="auto" w:fill="FFFFFF"/>
        <w:ind w:firstLineChars="1800" w:firstLine="3240"/>
        <w:jc w:val="left"/>
        <w:rPr>
          <w:rFonts w:asciiTheme="minorEastAsia" w:eastAsiaTheme="minorEastAsia" w:hAnsiTheme="minorEastAsia"/>
          <w:sz w:val="18"/>
          <w:szCs w:val="21"/>
        </w:rPr>
      </w:pPr>
      <w:r>
        <w:rPr>
          <w:rFonts w:asciiTheme="minorEastAsia" w:eastAsiaTheme="minorEastAsia" w:hAnsiTheme="minorEastAsia" w:hint="eastAsia"/>
          <w:sz w:val="18"/>
          <w:szCs w:val="21"/>
        </w:rPr>
        <w:t>2、禹州市苗场佳苑1号、2号楼工程</w:t>
      </w:r>
    </w:p>
    <w:p w:rsidR="00B25527" w:rsidRDefault="00E61840">
      <w:pPr>
        <w:widowControl/>
        <w:shd w:val="clear" w:color="auto" w:fill="FFFFFF"/>
        <w:jc w:val="left"/>
        <w:rPr>
          <w:rFonts w:asciiTheme="minorEastAsia" w:eastAsiaTheme="minorEastAsia" w:hAnsiTheme="minorEastAsia"/>
          <w:b/>
          <w:sz w:val="18"/>
          <w:szCs w:val="21"/>
        </w:rPr>
      </w:pPr>
      <w:r>
        <w:rPr>
          <w:rFonts w:asciiTheme="minorEastAsia" w:eastAsiaTheme="minorEastAsia" w:hAnsiTheme="minorEastAsia" w:hint="eastAsia"/>
          <w:b/>
          <w:sz w:val="18"/>
          <w:szCs w:val="21"/>
        </w:rPr>
        <w:t xml:space="preserve">第二中标候选人：  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河南颍淮建工有限公司</w:t>
      </w:r>
      <w:r>
        <w:rPr>
          <w:rFonts w:asciiTheme="minorEastAsia" w:eastAsiaTheme="minorEastAsia" w:hAnsiTheme="minorEastAsia" w:hint="eastAsia"/>
          <w:b/>
          <w:sz w:val="18"/>
          <w:szCs w:val="21"/>
        </w:rPr>
        <w:t xml:space="preserve"> </w:t>
      </w:r>
    </w:p>
    <w:p w:rsidR="00B25527" w:rsidRDefault="00E61840">
      <w:pPr>
        <w:widowControl/>
        <w:shd w:val="clear" w:color="auto" w:fill="FFFFFF"/>
        <w:jc w:val="left"/>
        <w:rPr>
          <w:rFonts w:asciiTheme="minorEastAsia" w:eastAsiaTheme="minorEastAsia" w:hAnsiTheme="minorEastAsia"/>
          <w:sz w:val="18"/>
          <w:szCs w:val="21"/>
        </w:rPr>
      </w:pPr>
      <w:r>
        <w:rPr>
          <w:rFonts w:asciiTheme="minorEastAsia" w:eastAsiaTheme="minorEastAsia" w:hAnsiTheme="minorEastAsia" w:hint="eastAsia"/>
          <w:sz w:val="18"/>
          <w:szCs w:val="21"/>
        </w:rPr>
        <w:t xml:space="preserve">投标报价： 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2795697.89</w:t>
      </w:r>
      <w:r>
        <w:rPr>
          <w:rFonts w:asciiTheme="minorEastAsia" w:eastAsiaTheme="minorEastAsia" w:hAnsiTheme="minorEastAsia" w:hint="eastAsia"/>
          <w:sz w:val="18"/>
          <w:szCs w:val="21"/>
        </w:rPr>
        <w:t>元</w:t>
      </w:r>
    </w:p>
    <w:p w:rsidR="00B25527" w:rsidRDefault="00E61840">
      <w:pPr>
        <w:widowControl/>
        <w:shd w:val="clear" w:color="auto" w:fill="FFFFFF"/>
        <w:jc w:val="left"/>
        <w:rPr>
          <w:rFonts w:asciiTheme="minorEastAsia" w:eastAsiaTheme="minorEastAsia" w:hAnsiTheme="minorEastAsia"/>
          <w:sz w:val="18"/>
          <w:szCs w:val="21"/>
        </w:rPr>
      </w:pPr>
      <w:r>
        <w:rPr>
          <w:rFonts w:asciiTheme="minorEastAsia" w:eastAsiaTheme="minorEastAsia" w:hAnsiTheme="minorEastAsia" w:hint="eastAsia"/>
          <w:sz w:val="18"/>
          <w:szCs w:val="21"/>
        </w:rPr>
        <w:t xml:space="preserve">大写： </w:t>
      </w:r>
      <w:r w:rsidR="007762AD">
        <w:rPr>
          <w:rFonts w:asciiTheme="minorEastAsia" w:eastAsiaTheme="minorEastAsia" w:hAnsiTheme="minorEastAsia" w:hint="eastAsia"/>
          <w:sz w:val="18"/>
          <w:szCs w:val="21"/>
        </w:rPr>
        <w:t>贰佰柒拾玖万伍仟陆佰玖拾柒元捌角玖分</w:t>
      </w:r>
    </w:p>
    <w:p w:rsidR="00B25527" w:rsidRDefault="00E61840">
      <w:pPr>
        <w:widowControl/>
        <w:shd w:val="clear" w:color="auto" w:fill="FFFFFF"/>
        <w:jc w:val="left"/>
        <w:rPr>
          <w:rFonts w:asciiTheme="minorEastAsia" w:eastAsiaTheme="minorEastAsia" w:hAnsiTheme="minorEastAsia"/>
          <w:sz w:val="18"/>
          <w:szCs w:val="21"/>
        </w:rPr>
      </w:pPr>
      <w:r>
        <w:rPr>
          <w:rFonts w:asciiTheme="minorEastAsia" w:eastAsiaTheme="minorEastAsia" w:hAnsiTheme="minorEastAsia" w:hint="eastAsia"/>
          <w:sz w:val="18"/>
          <w:szCs w:val="21"/>
        </w:rPr>
        <w:t>工期： 120日历天      质量标准：合格</w:t>
      </w:r>
    </w:p>
    <w:p w:rsidR="00B25527" w:rsidRDefault="00E61840">
      <w:pPr>
        <w:widowControl/>
        <w:shd w:val="clear" w:color="auto" w:fill="FFFFFF"/>
        <w:jc w:val="left"/>
        <w:rPr>
          <w:rFonts w:asciiTheme="minorEastAsia" w:eastAsiaTheme="minorEastAsia" w:hAnsiTheme="minorEastAsia"/>
          <w:sz w:val="18"/>
          <w:szCs w:val="21"/>
        </w:rPr>
      </w:pPr>
      <w:r>
        <w:rPr>
          <w:rFonts w:asciiTheme="minorEastAsia" w:eastAsiaTheme="minorEastAsia" w:hAnsiTheme="minorEastAsia" w:hint="eastAsia"/>
          <w:sz w:val="18"/>
          <w:szCs w:val="21"/>
        </w:rPr>
        <w:t xml:space="preserve">项目负责人： 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郭钰皓</w:t>
      </w:r>
      <w:r>
        <w:rPr>
          <w:rFonts w:asciiTheme="minorEastAsia" w:eastAsiaTheme="minorEastAsia" w:hAnsiTheme="minorEastAsia" w:hint="eastAsia"/>
          <w:sz w:val="18"/>
          <w:szCs w:val="21"/>
        </w:rPr>
        <w:t>    证书名称、编号：  豫</w:t>
      </w:r>
      <w:r>
        <w:rPr>
          <w:rFonts w:asciiTheme="minorEastAsia" w:eastAsiaTheme="minorEastAsia" w:hAnsiTheme="minorEastAsia"/>
          <w:sz w:val="18"/>
          <w:szCs w:val="21"/>
        </w:rPr>
        <w:t>241151693791</w:t>
      </w:r>
      <w:bookmarkStart w:id="0" w:name="_GoBack"/>
    </w:p>
    <w:p w:rsidR="00B25527" w:rsidRDefault="00E61840">
      <w:pPr>
        <w:widowControl/>
        <w:shd w:val="clear" w:color="auto" w:fill="FFFFFF"/>
        <w:jc w:val="left"/>
        <w:rPr>
          <w:rFonts w:asciiTheme="minorEastAsia" w:eastAsiaTheme="minorEastAsia" w:hAnsiTheme="minorEastAsia"/>
          <w:sz w:val="18"/>
          <w:szCs w:val="21"/>
        </w:rPr>
      </w:pPr>
      <w:r>
        <w:rPr>
          <w:rFonts w:asciiTheme="minorEastAsia" w:eastAsiaTheme="minorEastAsia" w:hAnsiTheme="minorEastAsia" w:hint="eastAsia"/>
          <w:sz w:val="18"/>
          <w:szCs w:val="21"/>
        </w:rPr>
        <w:t>投标文件中填报的项目负责人业绩名称： 1、菏泽开发区渤海路小学教学楼建设工</w:t>
      </w:r>
      <w:bookmarkEnd w:id="0"/>
      <w:r>
        <w:rPr>
          <w:rFonts w:asciiTheme="minorEastAsia" w:eastAsiaTheme="minorEastAsia" w:hAnsiTheme="minorEastAsia" w:hint="eastAsia"/>
          <w:sz w:val="18"/>
          <w:szCs w:val="21"/>
        </w:rPr>
        <w:t>程</w:t>
      </w:r>
    </w:p>
    <w:p w:rsidR="00B25527" w:rsidRDefault="00E61840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21"/>
        </w:rPr>
        <w:t xml:space="preserve">       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                      2、古县中心敬老院项目</w:t>
      </w:r>
    </w:p>
    <w:p w:rsidR="00B25527" w:rsidRDefault="00E61840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投标文件中填报的单位项目业绩名称：  1、内乡县瓦亭镇山南村</w:t>
      </w:r>
      <w:r>
        <w:rPr>
          <w:rFonts w:ascii="宋体" w:hAnsi="宋体" w:cs="宋体"/>
          <w:color w:val="000000"/>
          <w:kern w:val="0"/>
          <w:sz w:val="18"/>
          <w:szCs w:val="18"/>
        </w:rPr>
        <w:t>2016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年易地扶贫搬迁工程项目</w:t>
      </w:r>
    </w:p>
    <w:p w:rsidR="00B25527" w:rsidRDefault="00E61840">
      <w:pPr>
        <w:widowControl/>
        <w:shd w:val="clear" w:color="auto" w:fill="FFFFFF"/>
        <w:ind w:firstLineChars="1800" w:firstLine="3240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2、荥阳新天飞龙顶风电场项目</w:t>
      </w:r>
    </w:p>
    <w:p w:rsidR="00B25527" w:rsidRDefault="00E61840">
      <w:pPr>
        <w:widowControl/>
        <w:shd w:val="clear" w:color="auto" w:fill="FFFFFF"/>
        <w:jc w:val="left"/>
        <w:rPr>
          <w:rFonts w:asciiTheme="minorEastAsia" w:eastAsiaTheme="minorEastAsia" w:hAnsiTheme="minorEastAsia"/>
          <w:b/>
          <w:sz w:val="18"/>
          <w:szCs w:val="21"/>
        </w:rPr>
      </w:pPr>
      <w:r>
        <w:rPr>
          <w:rFonts w:asciiTheme="minorEastAsia" w:eastAsiaTheme="minorEastAsia" w:hAnsiTheme="minorEastAsia" w:hint="eastAsia"/>
          <w:b/>
          <w:sz w:val="18"/>
          <w:szCs w:val="21"/>
        </w:rPr>
        <w:t xml:space="preserve">第三中标候选人：  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河南科发建筑工程有限公司</w:t>
      </w:r>
    </w:p>
    <w:p w:rsidR="00B25527" w:rsidRDefault="00E61840">
      <w:pPr>
        <w:widowControl/>
        <w:shd w:val="clear" w:color="auto" w:fill="FFFFFF"/>
        <w:jc w:val="left"/>
        <w:rPr>
          <w:rFonts w:asciiTheme="minorEastAsia" w:eastAsiaTheme="minorEastAsia" w:hAnsiTheme="minorEastAsia"/>
          <w:sz w:val="18"/>
          <w:szCs w:val="21"/>
        </w:rPr>
      </w:pPr>
      <w:r>
        <w:rPr>
          <w:rFonts w:asciiTheme="minorEastAsia" w:eastAsiaTheme="minorEastAsia" w:hAnsiTheme="minorEastAsia" w:hint="eastAsia"/>
          <w:sz w:val="18"/>
          <w:szCs w:val="21"/>
        </w:rPr>
        <w:t>投标报价：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2986195.76</w:t>
      </w:r>
      <w:r>
        <w:rPr>
          <w:rFonts w:asciiTheme="minorEastAsia" w:eastAsiaTheme="minorEastAsia" w:hAnsiTheme="minorEastAsia" w:hint="eastAsia"/>
          <w:sz w:val="18"/>
          <w:szCs w:val="21"/>
        </w:rPr>
        <w:t>元</w:t>
      </w:r>
    </w:p>
    <w:p w:rsidR="00B25527" w:rsidRDefault="007762AD">
      <w:pPr>
        <w:widowControl/>
        <w:shd w:val="clear" w:color="auto" w:fill="FFFFFF"/>
        <w:jc w:val="left"/>
        <w:rPr>
          <w:rFonts w:asciiTheme="minorEastAsia" w:eastAsiaTheme="minorEastAsia" w:hAnsiTheme="minorEastAsia"/>
          <w:sz w:val="18"/>
          <w:szCs w:val="21"/>
        </w:rPr>
      </w:pPr>
      <w:r>
        <w:rPr>
          <w:rFonts w:asciiTheme="minorEastAsia" w:eastAsiaTheme="minorEastAsia" w:hAnsiTheme="minorEastAsia" w:hint="eastAsia"/>
          <w:sz w:val="18"/>
          <w:szCs w:val="21"/>
        </w:rPr>
        <w:t>大写：贰佰玖拾捌万陆仟壹佰玖拾伍元柒角陆分</w:t>
      </w:r>
    </w:p>
    <w:p w:rsidR="00B25527" w:rsidRDefault="00E61840">
      <w:pPr>
        <w:widowControl/>
        <w:shd w:val="clear" w:color="auto" w:fill="FFFFFF"/>
        <w:jc w:val="left"/>
        <w:rPr>
          <w:rFonts w:asciiTheme="minorEastAsia" w:eastAsiaTheme="minorEastAsia" w:hAnsiTheme="minorEastAsia"/>
          <w:sz w:val="18"/>
          <w:szCs w:val="21"/>
        </w:rPr>
      </w:pPr>
      <w:r>
        <w:rPr>
          <w:rFonts w:asciiTheme="minorEastAsia" w:eastAsiaTheme="minorEastAsia" w:hAnsiTheme="minorEastAsia" w:hint="eastAsia"/>
          <w:sz w:val="18"/>
          <w:szCs w:val="21"/>
        </w:rPr>
        <w:t>工期：120 日历天     质量标准：合格</w:t>
      </w:r>
    </w:p>
    <w:p w:rsidR="00B25527" w:rsidRDefault="00E61840">
      <w:pPr>
        <w:widowControl/>
        <w:shd w:val="clear" w:color="auto" w:fill="FFFFFF"/>
        <w:jc w:val="left"/>
        <w:rPr>
          <w:rFonts w:asciiTheme="minorEastAsia" w:eastAsiaTheme="minorEastAsia" w:hAnsiTheme="minorEastAsia"/>
          <w:sz w:val="18"/>
          <w:szCs w:val="21"/>
        </w:rPr>
      </w:pPr>
      <w:r>
        <w:rPr>
          <w:rFonts w:asciiTheme="minorEastAsia" w:eastAsiaTheme="minorEastAsia" w:hAnsiTheme="minorEastAsia" w:hint="eastAsia"/>
          <w:sz w:val="18"/>
          <w:szCs w:val="21"/>
        </w:rPr>
        <w:t>项目负责人：余洋     证书名称、编号： 二级建造师  豫</w:t>
      </w:r>
      <w:r>
        <w:rPr>
          <w:rFonts w:asciiTheme="minorEastAsia" w:eastAsiaTheme="minorEastAsia" w:hAnsiTheme="minorEastAsia"/>
          <w:sz w:val="18"/>
          <w:szCs w:val="21"/>
        </w:rPr>
        <w:t>241131342648</w:t>
      </w:r>
    </w:p>
    <w:p w:rsidR="00B25527" w:rsidRDefault="00E61840">
      <w:pPr>
        <w:widowControl/>
        <w:shd w:val="clear" w:color="auto" w:fill="FFFFFF"/>
        <w:jc w:val="left"/>
        <w:rPr>
          <w:rFonts w:asciiTheme="minorEastAsia" w:eastAsiaTheme="minorEastAsia" w:hAnsiTheme="minorEastAsia"/>
          <w:sz w:val="18"/>
          <w:szCs w:val="21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投标文件中填报的项目负责人业绩名称： 1、嵩县</w:t>
      </w:r>
      <w:r>
        <w:rPr>
          <w:rFonts w:ascii="宋体" w:hAnsi="宋体" w:cs="宋体"/>
          <w:color w:val="000000"/>
          <w:kern w:val="0"/>
          <w:sz w:val="18"/>
          <w:szCs w:val="18"/>
        </w:rPr>
        <w:t xml:space="preserve">2016 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年义务教育学校建筑项目</w:t>
      </w:r>
      <w:r>
        <w:rPr>
          <w:rFonts w:asciiTheme="minorEastAsia" w:eastAsiaTheme="minorEastAsia" w:hAnsiTheme="minorEastAsia" w:hint="eastAsia"/>
          <w:sz w:val="18"/>
          <w:szCs w:val="21"/>
        </w:rPr>
        <w:t>（第三批车村镇</w:t>
      </w:r>
      <w:r>
        <w:rPr>
          <w:rFonts w:asciiTheme="minorEastAsia" w:eastAsiaTheme="minorEastAsia" w:hAnsiTheme="minorEastAsia"/>
          <w:sz w:val="18"/>
          <w:szCs w:val="21"/>
        </w:rPr>
        <w:t xml:space="preserve">3 </w:t>
      </w:r>
      <w:r>
        <w:rPr>
          <w:rFonts w:asciiTheme="minorEastAsia" w:eastAsiaTheme="minorEastAsia" w:hAnsiTheme="minorEastAsia" w:hint="eastAsia"/>
          <w:sz w:val="18"/>
          <w:szCs w:val="21"/>
        </w:rPr>
        <w:t>所学校）（Ⅲ标段）</w:t>
      </w:r>
    </w:p>
    <w:p w:rsidR="00B25527" w:rsidRDefault="00E61840">
      <w:pPr>
        <w:widowControl/>
        <w:shd w:val="clear" w:color="auto" w:fill="FFFFFF"/>
        <w:ind w:firstLineChars="1900" w:firstLine="3420"/>
        <w:jc w:val="left"/>
        <w:rPr>
          <w:rFonts w:asciiTheme="minorEastAsia" w:eastAsiaTheme="minorEastAsia" w:hAnsiTheme="minorEastAsia"/>
          <w:sz w:val="18"/>
          <w:szCs w:val="21"/>
        </w:rPr>
      </w:pPr>
      <w:r>
        <w:rPr>
          <w:rFonts w:asciiTheme="minorEastAsia" w:eastAsiaTheme="minorEastAsia" w:hAnsiTheme="minorEastAsia" w:hint="eastAsia"/>
          <w:sz w:val="18"/>
          <w:szCs w:val="21"/>
        </w:rPr>
        <w:t>2、商丘市示范区创业创新产业园</w:t>
      </w:r>
      <w:r>
        <w:rPr>
          <w:rFonts w:asciiTheme="minorEastAsia" w:eastAsiaTheme="minorEastAsia" w:hAnsiTheme="minorEastAsia"/>
          <w:sz w:val="18"/>
          <w:szCs w:val="21"/>
        </w:rPr>
        <w:t>3#</w:t>
      </w:r>
      <w:r>
        <w:rPr>
          <w:rFonts w:asciiTheme="minorEastAsia" w:eastAsiaTheme="minorEastAsia" w:hAnsiTheme="minorEastAsia" w:hint="eastAsia"/>
          <w:sz w:val="18"/>
          <w:szCs w:val="21"/>
        </w:rPr>
        <w:t>、</w:t>
      </w:r>
      <w:r>
        <w:rPr>
          <w:rFonts w:asciiTheme="minorEastAsia" w:eastAsiaTheme="minorEastAsia" w:hAnsiTheme="minorEastAsia"/>
          <w:sz w:val="18"/>
          <w:szCs w:val="21"/>
        </w:rPr>
        <w:t>4#</w:t>
      </w:r>
      <w:r>
        <w:rPr>
          <w:rFonts w:asciiTheme="minorEastAsia" w:eastAsiaTheme="minorEastAsia" w:hAnsiTheme="minorEastAsia" w:hint="eastAsia"/>
          <w:sz w:val="18"/>
          <w:szCs w:val="21"/>
        </w:rPr>
        <w:t>主体工程</w:t>
      </w:r>
    </w:p>
    <w:p w:rsidR="00B25527" w:rsidRDefault="00E61840">
      <w:pPr>
        <w:widowControl/>
        <w:shd w:val="clear" w:color="auto" w:fill="FFFFFF"/>
        <w:jc w:val="left"/>
        <w:rPr>
          <w:rFonts w:asciiTheme="minorEastAsia" w:eastAsiaTheme="minorEastAsia" w:hAnsiTheme="minorEastAsia"/>
          <w:sz w:val="18"/>
          <w:szCs w:val="21"/>
        </w:rPr>
      </w:pPr>
      <w:r>
        <w:rPr>
          <w:rFonts w:asciiTheme="minorEastAsia" w:eastAsiaTheme="minorEastAsia" w:hAnsiTheme="minorEastAsia" w:hint="eastAsia"/>
          <w:sz w:val="18"/>
          <w:szCs w:val="21"/>
        </w:rPr>
        <w:t>投标文件中填报的单位项目业绩名称：1、中州新城二期续建（西区）建设项目</w:t>
      </w:r>
    </w:p>
    <w:p w:rsidR="00B25527" w:rsidRDefault="00E61840">
      <w:pPr>
        <w:widowControl/>
        <w:shd w:val="clear" w:color="auto" w:fill="FFFFFF"/>
        <w:jc w:val="left"/>
        <w:rPr>
          <w:rFonts w:asciiTheme="minorEastAsia" w:eastAsiaTheme="minorEastAsia" w:hAnsiTheme="minorEastAsia"/>
          <w:sz w:val="18"/>
          <w:szCs w:val="21"/>
        </w:rPr>
      </w:pPr>
      <w:r>
        <w:rPr>
          <w:rFonts w:asciiTheme="minorEastAsia" w:eastAsiaTheme="minorEastAsia" w:hAnsiTheme="minorEastAsia" w:hint="eastAsia"/>
          <w:sz w:val="18"/>
          <w:szCs w:val="21"/>
        </w:rPr>
        <w:t xml:space="preserve">                                  2、卢氏县徐家湾乡中心小学易地新建项目 </w:t>
      </w:r>
    </w:p>
    <w:p w:rsidR="00B25527" w:rsidRDefault="00E61840">
      <w:pPr>
        <w:pStyle w:val="a8"/>
        <w:spacing w:after="0" w:line="320" w:lineRule="exact"/>
        <w:ind w:firstLine="180"/>
        <w:rPr>
          <w:rFonts w:asciiTheme="minorEastAsia" w:eastAsiaTheme="minorEastAsia" w:hAnsiTheme="minorEastAsia"/>
          <w:sz w:val="18"/>
          <w:szCs w:val="21"/>
        </w:rPr>
      </w:pPr>
      <w:r>
        <w:rPr>
          <w:rFonts w:asciiTheme="minorEastAsia" w:eastAsiaTheme="minorEastAsia" w:hAnsiTheme="minorEastAsia" w:hint="eastAsia"/>
          <w:sz w:val="18"/>
          <w:szCs w:val="21"/>
        </w:rPr>
        <w:t>（二）签订合同前要处理的事宜：略</w:t>
      </w:r>
    </w:p>
    <w:p w:rsidR="00B25527" w:rsidRDefault="00E61840">
      <w:pPr>
        <w:spacing w:line="320" w:lineRule="exact"/>
        <w:rPr>
          <w:rFonts w:asciiTheme="minorEastAsia" w:eastAsiaTheme="minorEastAsia" w:hAnsiTheme="minorEastAsia"/>
          <w:b/>
          <w:bCs/>
          <w:sz w:val="18"/>
          <w:szCs w:val="21"/>
        </w:rPr>
      </w:pPr>
      <w:r>
        <w:rPr>
          <w:rFonts w:asciiTheme="minorEastAsia" w:eastAsiaTheme="minorEastAsia" w:hAnsiTheme="minorEastAsia" w:hint="eastAsia"/>
          <w:b/>
          <w:bCs/>
          <w:sz w:val="18"/>
          <w:szCs w:val="21"/>
        </w:rPr>
        <w:t>八、澄清、说明、补正事项纪要</w:t>
      </w:r>
    </w:p>
    <w:p w:rsidR="00B25527" w:rsidRDefault="00E61840">
      <w:pPr>
        <w:spacing w:line="320" w:lineRule="exact"/>
        <w:rPr>
          <w:rFonts w:asciiTheme="minorEastAsia" w:eastAsiaTheme="minorEastAsia" w:hAnsiTheme="minorEastAsia"/>
          <w:sz w:val="18"/>
          <w:szCs w:val="21"/>
        </w:rPr>
      </w:pPr>
      <w:r>
        <w:rPr>
          <w:rFonts w:asciiTheme="minorEastAsia" w:eastAsiaTheme="minorEastAsia" w:hAnsiTheme="minorEastAsia" w:hint="eastAsia"/>
          <w:sz w:val="18"/>
          <w:szCs w:val="21"/>
        </w:rPr>
        <w:t xml:space="preserve">　　无</w:t>
      </w:r>
    </w:p>
    <w:p w:rsidR="00F12301" w:rsidRPr="00E06E7D" w:rsidRDefault="00F12301" w:rsidP="00F12301">
      <w:pPr>
        <w:shd w:val="clear" w:color="auto" w:fill="FFFFFF"/>
        <w:spacing w:line="360" w:lineRule="auto"/>
        <w:rPr>
          <w:rFonts w:asciiTheme="minorEastAsia" w:eastAsiaTheme="minorEastAsia" w:hAnsiTheme="minorEastAsia"/>
          <w:b/>
          <w:bCs/>
          <w:sz w:val="18"/>
          <w:szCs w:val="21"/>
        </w:rPr>
      </w:pPr>
      <w:r w:rsidRPr="00E06E7D">
        <w:rPr>
          <w:rFonts w:asciiTheme="minorEastAsia" w:eastAsiaTheme="minorEastAsia" w:hAnsiTheme="minorEastAsia" w:hint="eastAsia"/>
          <w:b/>
          <w:bCs/>
          <w:sz w:val="18"/>
          <w:szCs w:val="21"/>
        </w:rPr>
        <w:t>九、公示期</w:t>
      </w:r>
    </w:p>
    <w:p w:rsidR="00F12301" w:rsidRDefault="00F12301" w:rsidP="00F12301">
      <w:pPr>
        <w:shd w:val="clear" w:color="auto" w:fill="FFFFFF"/>
        <w:spacing w:line="360" w:lineRule="auto"/>
        <w:rPr>
          <w:rFonts w:asciiTheme="minorEastAsia" w:eastAsiaTheme="minorEastAsia" w:hAnsiTheme="minorEastAsia"/>
          <w:sz w:val="18"/>
          <w:szCs w:val="21"/>
        </w:rPr>
      </w:pPr>
      <w:r>
        <w:rPr>
          <w:rFonts w:asciiTheme="minorEastAsia" w:eastAsiaTheme="minorEastAsia" w:hAnsiTheme="minorEastAsia" w:hint="eastAsia"/>
          <w:sz w:val="18"/>
          <w:szCs w:val="21"/>
        </w:rPr>
        <w:t xml:space="preserve">    </w:t>
      </w:r>
      <w:r w:rsidRPr="00E06E7D">
        <w:rPr>
          <w:rFonts w:asciiTheme="minorEastAsia" w:eastAsiaTheme="minorEastAsia" w:hAnsiTheme="minorEastAsia"/>
          <w:sz w:val="18"/>
          <w:szCs w:val="21"/>
        </w:rPr>
        <w:t>2019</w:t>
      </w:r>
      <w:r w:rsidRPr="00E06E7D">
        <w:rPr>
          <w:rFonts w:asciiTheme="minorEastAsia" w:eastAsiaTheme="minorEastAsia" w:hAnsiTheme="minorEastAsia" w:hint="eastAsia"/>
          <w:sz w:val="18"/>
          <w:szCs w:val="21"/>
        </w:rPr>
        <w:t>年</w:t>
      </w:r>
      <w:r w:rsidR="00A70A48">
        <w:rPr>
          <w:rFonts w:asciiTheme="minorEastAsia" w:eastAsiaTheme="minorEastAsia" w:hAnsiTheme="minorEastAsia" w:hint="eastAsia"/>
          <w:sz w:val="18"/>
          <w:szCs w:val="21"/>
        </w:rPr>
        <w:t>6</w:t>
      </w:r>
      <w:r w:rsidRPr="00E06E7D">
        <w:rPr>
          <w:rFonts w:asciiTheme="minorEastAsia" w:eastAsiaTheme="minorEastAsia" w:hAnsiTheme="minorEastAsia" w:hint="eastAsia"/>
          <w:sz w:val="18"/>
          <w:szCs w:val="21"/>
        </w:rPr>
        <w:t>月</w:t>
      </w:r>
      <w:r w:rsidR="00A70A48">
        <w:rPr>
          <w:rFonts w:asciiTheme="minorEastAsia" w:eastAsiaTheme="minorEastAsia" w:hAnsiTheme="minorEastAsia" w:hint="eastAsia"/>
          <w:sz w:val="18"/>
          <w:szCs w:val="21"/>
        </w:rPr>
        <w:t>10</w:t>
      </w:r>
      <w:r w:rsidRPr="00E06E7D">
        <w:rPr>
          <w:rFonts w:asciiTheme="minorEastAsia" w:eastAsiaTheme="minorEastAsia" w:hAnsiTheme="minorEastAsia" w:hint="eastAsia"/>
          <w:sz w:val="18"/>
          <w:szCs w:val="21"/>
        </w:rPr>
        <w:t>日</w:t>
      </w:r>
      <w:r w:rsidRPr="00E06E7D">
        <w:rPr>
          <w:rFonts w:asciiTheme="minorEastAsia" w:eastAsiaTheme="minorEastAsia" w:hAnsiTheme="minorEastAsia"/>
          <w:sz w:val="18"/>
          <w:szCs w:val="21"/>
        </w:rPr>
        <w:t>-2019</w:t>
      </w:r>
      <w:r w:rsidRPr="00E06E7D">
        <w:rPr>
          <w:rFonts w:asciiTheme="minorEastAsia" w:eastAsiaTheme="minorEastAsia" w:hAnsiTheme="minorEastAsia" w:hint="eastAsia"/>
          <w:sz w:val="18"/>
          <w:szCs w:val="21"/>
        </w:rPr>
        <w:t>年</w:t>
      </w:r>
      <w:r w:rsidR="00A70A48">
        <w:rPr>
          <w:rFonts w:asciiTheme="minorEastAsia" w:eastAsiaTheme="minorEastAsia" w:hAnsiTheme="minorEastAsia" w:hint="eastAsia"/>
          <w:sz w:val="18"/>
          <w:szCs w:val="21"/>
        </w:rPr>
        <w:t>6</w:t>
      </w:r>
      <w:r w:rsidRPr="00E06E7D">
        <w:rPr>
          <w:rFonts w:asciiTheme="minorEastAsia" w:eastAsiaTheme="minorEastAsia" w:hAnsiTheme="minorEastAsia" w:hint="eastAsia"/>
          <w:sz w:val="18"/>
          <w:szCs w:val="21"/>
        </w:rPr>
        <w:t>月</w:t>
      </w:r>
      <w:r w:rsidR="00A70A48">
        <w:rPr>
          <w:rFonts w:asciiTheme="minorEastAsia" w:eastAsiaTheme="minorEastAsia" w:hAnsiTheme="minorEastAsia" w:hint="eastAsia"/>
          <w:sz w:val="18"/>
          <w:szCs w:val="21"/>
        </w:rPr>
        <w:t>13</w:t>
      </w:r>
      <w:r w:rsidRPr="00E06E7D">
        <w:rPr>
          <w:rFonts w:asciiTheme="minorEastAsia" w:eastAsiaTheme="minorEastAsia" w:hAnsiTheme="minorEastAsia" w:hint="eastAsia"/>
          <w:sz w:val="18"/>
          <w:szCs w:val="21"/>
        </w:rPr>
        <w:t>日</w:t>
      </w:r>
    </w:p>
    <w:p w:rsidR="00F12301" w:rsidRPr="000956D3" w:rsidRDefault="00F12301" w:rsidP="00F12301">
      <w:pPr>
        <w:adjustRightInd w:val="0"/>
        <w:snapToGrid w:val="0"/>
        <w:spacing w:line="440" w:lineRule="exact"/>
        <w:rPr>
          <w:rFonts w:asciiTheme="minorEastAsia" w:eastAsiaTheme="minorEastAsia" w:hAnsiTheme="minorEastAsia"/>
          <w:b/>
          <w:bCs/>
          <w:sz w:val="18"/>
          <w:szCs w:val="21"/>
        </w:rPr>
      </w:pPr>
      <w:r w:rsidRPr="000956D3">
        <w:rPr>
          <w:rFonts w:asciiTheme="minorEastAsia" w:eastAsiaTheme="minorEastAsia" w:hAnsiTheme="minorEastAsia" w:hint="eastAsia"/>
          <w:b/>
          <w:bCs/>
          <w:sz w:val="18"/>
          <w:szCs w:val="21"/>
        </w:rPr>
        <w:t>十、联系方式</w:t>
      </w:r>
    </w:p>
    <w:p w:rsidR="00F12301" w:rsidRPr="00C527A0" w:rsidRDefault="00F12301" w:rsidP="00F12301">
      <w:pPr>
        <w:widowControl/>
        <w:shd w:val="clear" w:color="auto" w:fill="FFFFFF"/>
        <w:spacing w:line="440" w:lineRule="exact"/>
        <w:ind w:firstLineChars="213" w:firstLine="383"/>
        <w:jc w:val="left"/>
        <w:rPr>
          <w:rFonts w:asciiTheme="minorEastAsia" w:eastAsiaTheme="minorEastAsia" w:hAnsiTheme="minorEastAsia"/>
          <w:bCs/>
          <w:sz w:val="18"/>
          <w:szCs w:val="21"/>
        </w:rPr>
      </w:pPr>
      <w:r w:rsidRPr="00C527A0">
        <w:rPr>
          <w:rFonts w:asciiTheme="minorEastAsia" w:eastAsiaTheme="minorEastAsia" w:hAnsiTheme="minorEastAsia" w:hint="eastAsia"/>
          <w:bCs/>
          <w:sz w:val="18"/>
          <w:szCs w:val="21"/>
        </w:rPr>
        <w:t>招标人：禹州市教育体育局</w:t>
      </w:r>
    </w:p>
    <w:p w:rsidR="00F12301" w:rsidRPr="00C527A0" w:rsidRDefault="00F12301" w:rsidP="00F12301">
      <w:pPr>
        <w:widowControl/>
        <w:shd w:val="clear" w:color="auto" w:fill="FFFFFF"/>
        <w:spacing w:line="440" w:lineRule="exact"/>
        <w:ind w:firstLineChars="213" w:firstLine="383"/>
        <w:jc w:val="left"/>
        <w:rPr>
          <w:rFonts w:asciiTheme="minorEastAsia" w:eastAsiaTheme="minorEastAsia" w:hAnsiTheme="minorEastAsia"/>
          <w:bCs/>
          <w:sz w:val="18"/>
          <w:szCs w:val="21"/>
        </w:rPr>
      </w:pPr>
      <w:r w:rsidRPr="00C527A0">
        <w:rPr>
          <w:rFonts w:asciiTheme="minorEastAsia" w:eastAsiaTheme="minorEastAsia" w:hAnsiTheme="minorEastAsia" w:hint="eastAsia"/>
          <w:bCs/>
          <w:sz w:val="18"/>
          <w:szCs w:val="21"/>
        </w:rPr>
        <w:t>联系人：连先生</w:t>
      </w:r>
    </w:p>
    <w:p w:rsidR="00F12301" w:rsidRPr="00C527A0" w:rsidRDefault="00F12301" w:rsidP="00F12301">
      <w:pPr>
        <w:widowControl/>
        <w:shd w:val="clear" w:color="auto" w:fill="FFFFFF"/>
        <w:spacing w:line="440" w:lineRule="exact"/>
        <w:ind w:firstLineChars="213" w:firstLine="383"/>
        <w:jc w:val="left"/>
        <w:rPr>
          <w:rFonts w:asciiTheme="minorEastAsia" w:eastAsiaTheme="minorEastAsia" w:hAnsiTheme="minorEastAsia"/>
          <w:bCs/>
          <w:sz w:val="18"/>
          <w:szCs w:val="21"/>
        </w:rPr>
      </w:pPr>
      <w:r w:rsidRPr="00C527A0">
        <w:rPr>
          <w:rFonts w:asciiTheme="minorEastAsia" w:eastAsiaTheme="minorEastAsia" w:hAnsiTheme="minorEastAsia" w:hint="eastAsia"/>
          <w:bCs/>
          <w:sz w:val="18"/>
          <w:szCs w:val="21"/>
        </w:rPr>
        <w:t>联系电话：0374-8880080</w:t>
      </w:r>
    </w:p>
    <w:p w:rsidR="00F12301" w:rsidRPr="00C527A0" w:rsidRDefault="00F12301" w:rsidP="00F12301">
      <w:pPr>
        <w:spacing w:line="440" w:lineRule="exact"/>
        <w:ind w:firstLineChars="200" w:firstLine="360"/>
        <w:rPr>
          <w:rFonts w:asciiTheme="minorEastAsia" w:eastAsiaTheme="minorEastAsia" w:hAnsiTheme="minorEastAsia"/>
          <w:bCs/>
          <w:sz w:val="18"/>
          <w:szCs w:val="21"/>
        </w:rPr>
      </w:pPr>
      <w:r w:rsidRPr="00C527A0">
        <w:rPr>
          <w:rFonts w:asciiTheme="minorEastAsia" w:eastAsiaTheme="minorEastAsia" w:hAnsiTheme="minorEastAsia" w:hint="eastAsia"/>
          <w:bCs/>
          <w:sz w:val="18"/>
          <w:szCs w:val="21"/>
        </w:rPr>
        <w:t>招标代理机构：山东正方建设项目管理有限公司</w:t>
      </w:r>
    </w:p>
    <w:p w:rsidR="00F12301" w:rsidRPr="00C527A0" w:rsidRDefault="00F12301" w:rsidP="00F12301">
      <w:pPr>
        <w:spacing w:line="440" w:lineRule="exact"/>
        <w:ind w:firstLineChars="200" w:firstLine="360"/>
        <w:rPr>
          <w:rFonts w:asciiTheme="minorEastAsia" w:eastAsiaTheme="minorEastAsia" w:hAnsiTheme="minorEastAsia"/>
          <w:bCs/>
          <w:sz w:val="18"/>
          <w:szCs w:val="21"/>
        </w:rPr>
      </w:pPr>
      <w:r w:rsidRPr="00C527A0">
        <w:rPr>
          <w:rFonts w:asciiTheme="minorEastAsia" w:eastAsiaTheme="minorEastAsia" w:hAnsiTheme="minorEastAsia" w:hint="eastAsia"/>
          <w:bCs/>
          <w:sz w:val="18"/>
          <w:szCs w:val="21"/>
        </w:rPr>
        <w:t>联系人：张先生</w:t>
      </w:r>
    </w:p>
    <w:p w:rsidR="00F12301" w:rsidRDefault="00F12301" w:rsidP="00F12301">
      <w:pPr>
        <w:spacing w:line="440" w:lineRule="exact"/>
        <w:ind w:firstLineChars="200" w:firstLine="360"/>
        <w:rPr>
          <w:rFonts w:asciiTheme="minorEastAsia" w:eastAsiaTheme="minorEastAsia" w:hAnsiTheme="minorEastAsia"/>
          <w:bCs/>
          <w:sz w:val="18"/>
          <w:szCs w:val="21"/>
        </w:rPr>
      </w:pPr>
      <w:r w:rsidRPr="00C527A0">
        <w:rPr>
          <w:rFonts w:asciiTheme="minorEastAsia" w:eastAsiaTheme="minorEastAsia" w:hAnsiTheme="minorEastAsia" w:hint="eastAsia"/>
          <w:bCs/>
          <w:sz w:val="18"/>
          <w:szCs w:val="21"/>
        </w:rPr>
        <w:t>联系电话：0374-8601266</w:t>
      </w:r>
    </w:p>
    <w:p w:rsidR="00F12301" w:rsidRDefault="00F12301" w:rsidP="00F12301">
      <w:pPr>
        <w:pStyle w:val="a8"/>
        <w:ind w:firstLine="180"/>
        <w:rPr>
          <w:rFonts w:asciiTheme="minorEastAsia" w:eastAsiaTheme="minorEastAsia" w:hAnsiTheme="minorEastAsia"/>
          <w:sz w:val="18"/>
          <w:szCs w:val="21"/>
        </w:rPr>
      </w:pPr>
    </w:p>
    <w:p w:rsidR="00B25527" w:rsidRPr="00B70C70" w:rsidRDefault="00F12301" w:rsidP="00B70C70">
      <w:pPr>
        <w:pStyle w:val="a8"/>
        <w:ind w:firstLine="180"/>
        <w:jc w:val="right"/>
      </w:pPr>
      <w:r w:rsidRPr="00E06E7D">
        <w:rPr>
          <w:rFonts w:asciiTheme="minorEastAsia" w:eastAsiaTheme="minorEastAsia" w:hAnsiTheme="minorEastAsia"/>
          <w:sz w:val="18"/>
          <w:szCs w:val="21"/>
        </w:rPr>
        <w:t>2019</w:t>
      </w:r>
      <w:r w:rsidRPr="00E06E7D">
        <w:rPr>
          <w:rFonts w:asciiTheme="minorEastAsia" w:eastAsiaTheme="minorEastAsia" w:hAnsiTheme="minorEastAsia" w:hint="eastAsia"/>
          <w:sz w:val="18"/>
          <w:szCs w:val="21"/>
        </w:rPr>
        <w:t>年</w:t>
      </w:r>
      <w:r w:rsidR="00A70A48">
        <w:rPr>
          <w:rFonts w:asciiTheme="minorEastAsia" w:eastAsiaTheme="minorEastAsia" w:hAnsiTheme="minorEastAsia" w:hint="eastAsia"/>
          <w:sz w:val="18"/>
          <w:szCs w:val="21"/>
        </w:rPr>
        <w:t>6</w:t>
      </w:r>
      <w:r w:rsidRPr="00E06E7D">
        <w:rPr>
          <w:rFonts w:asciiTheme="minorEastAsia" w:eastAsiaTheme="minorEastAsia" w:hAnsiTheme="minorEastAsia" w:hint="eastAsia"/>
          <w:sz w:val="18"/>
          <w:szCs w:val="21"/>
        </w:rPr>
        <w:t>月</w:t>
      </w:r>
      <w:r w:rsidR="00A70A48">
        <w:rPr>
          <w:rFonts w:asciiTheme="minorEastAsia" w:eastAsiaTheme="minorEastAsia" w:hAnsiTheme="minorEastAsia" w:hint="eastAsia"/>
          <w:sz w:val="18"/>
          <w:szCs w:val="21"/>
        </w:rPr>
        <w:t>10</w:t>
      </w:r>
      <w:r w:rsidRPr="00E06E7D">
        <w:rPr>
          <w:rFonts w:asciiTheme="minorEastAsia" w:eastAsiaTheme="minorEastAsia" w:hAnsiTheme="minorEastAsia" w:hint="eastAsia"/>
          <w:sz w:val="18"/>
          <w:szCs w:val="21"/>
        </w:rPr>
        <w:t>日</w:t>
      </w:r>
    </w:p>
    <w:sectPr w:rsidR="00B25527" w:rsidRPr="00B70C70" w:rsidSect="00B25527">
      <w:footerReference w:type="default" r:id="rId11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07A" w:rsidRDefault="0075307A" w:rsidP="00B25527">
      <w:r>
        <w:separator/>
      </w:r>
    </w:p>
  </w:endnote>
  <w:endnote w:type="continuationSeparator" w:id="0">
    <w:p w:rsidR="0075307A" w:rsidRDefault="0075307A" w:rsidP="00B255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alog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840" w:rsidRDefault="008810C2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E61840" w:rsidRDefault="008810C2">
                <w:pPr>
                  <w:pStyle w:val="a5"/>
                </w:pPr>
                <w:fldSimple w:instr=" PAGE  \* MERGEFORMAT ">
                  <w:r w:rsidR="00A70A48">
                    <w:rPr>
                      <w:noProof/>
                    </w:rPr>
                    <w:t>10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07A" w:rsidRDefault="0075307A" w:rsidP="00B25527">
      <w:r>
        <w:separator/>
      </w:r>
    </w:p>
  </w:footnote>
  <w:footnote w:type="continuationSeparator" w:id="0">
    <w:p w:rsidR="0075307A" w:rsidRDefault="0075307A" w:rsidP="00B255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BDC3AF"/>
    <w:multiLevelType w:val="singleLevel"/>
    <w:tmpl w:val="83BDC3AF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75308A3"/>
    <w:multiLevelType w:val="multilevel"/>
    <w:tmpl w:val="175308A3"/>
    <w:lvl w:ilvl="0">
      <w:start w:val="6"/>
      <w:numFmt w:val="japaneseCounting"/>
      <w:lvlText w:val="%1、"/>
      <w:lvlJc w:val="left"/>
      <w:pPr>
        <w:ind w:left="537" w:hanging="432"/>
      </w:pPr>
      <w:rPr>
        <w:rFonts w:ascii="Times New Roman" w:eastAsia="宋体" w:hAnsi="Times New Roman" w:hint="default"/>
        <w:b w:val="0"/>
        <w:sz w:val="21"/>
      </w:rPr>
    </w:lvl>
    <w:lvl w:ilvl="1">
      <w:start w:val="1"/>
      <w:numFmt w:val="lowerLetter"/>
      <w:lvlText w:val="%2)"/>
      <w:lvlJc w:val="left"/>
      <w:pPr>
        <w:ind w:left="945" w:hanging="420"/>
      </w:pPr>
    </w:lvl>
    <w:lvl w:ilvl="2">
      <w:start w:val="1"/>
      <w:numFmt w:val="lowerRoman"/>
      <w:lvlText w:val="%3."/>
      <w:lvlJc w:val="right"/>
      <w:pPr>
        <w:ind w:left="1365" w:hanging="420"/>
      </w:pPr>
    </w:lvl>
    <w:lvl w:ilvl="3">
      <w:start w:val="1"/>
      <w:numFmt w:val="decimal"/>
      <w:lvlText w:val="%4."/>
      <w:lvlJc w:val="left"/>
      <w:pPr>
        <w:ind w:left="1785" w:hanging="420"/>
      </w:pPr>
    </w:lvl>
    <w:lvl w:ilvl="4">
      <w:start w:val="1"/>
      <w:numFmt w:val="lowerLetter"/>
      <w:lvlText w:val="%5)"/>
      <w:lvlJc w:val="left"/>
      <w:pPr>
        <w:ind w:left="2205" w:hanging="420"/>
      </w:pPr>
    </w:lvl>
    <w:lvl w:ilvl="5">
      <w:start w:val="1"/>
      <w:numFmt w:val="lowerRoman"/>
      <w:lvlText w:val="%6."/>
      <w:lvlJc w:val="right"/>
      <w:pPr>
        <w:ind w:left="2625" w:hanging="420"/>
      </w:pPr>
    </w:lvl>
    <w:lvl w:ilvl="6">
      <w:start w:val="1"/>
      <w:numFmt w:val="decimal"/>
      <w:lvlText w:val="%7."/>
      <w:lvlJc w:val="left"/>
      <w:pPr>
        <w:ind w:left="3045" w:hanging="420"/>
      </w:pPr>
    </w:lvl>
    <w:lvl w:ilvl="7">
      <w:start w:val="1"/>
      <w:numFmt w:val="lowerLetter"/>
      <w:lvlText w:val="%8)"/>
      <w:lvlJc w:val="left"/>
      <w:pPr>
        <w:ind w:left="3465" w:hanging="420"/>
      </w:pPr>
    </w:lvl>
    <w:lvl w:ilvl="8">
      <w:start w:val="1"/>
      <w:numFmt w:val="lowerRoman"/>
      <w:lvlText w:val="%9."/>
      <w:lvlJc w:val="right"/>
      <w:pPr>
        <w:ind w:left="3885" w:hanging="420"/>
      </w:pPr>
    </w:lvl>
  </w:abstractNum>
  <w:abstractNum w:abstractNumId="2">
    <w:nsid w:val="3B7E23D3"/>
    <w:multiLevelType w:val="singleLevel"/>
    <w:tmpl w:val="3B7E23D3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8194"/>
    <o:shapelayout v:ext="edit">
      <o:idmap v:ext="edit" data="1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14DB8"/>
    <w:rsid w:val="000217A8"/>
    <w:rsid w:val="00030119"/>
    <w:rsid w:val="0003454F"/>
    <w:rsid w:val="000345C0"/>
    <w:rsid w:val="000619CA"/>
    <w:rsid w:val="000674B2"/>
    <w:rsid w:val="000A5C22"/>
    <w:rsid w:val="000B7BCB"/>
    <w:rsid w:val="000D6351"/>
    <w:rsid w:val="000D647D"/>
    <w:rsid w:val="000E2881"/>
    <w:rsid w:val="0013348E"/>
    <w:rsid w:val="0014443E"/>
    <w:rsid w:val="001501B3"/>
    <w:rsid w:val="00172A27"/>
    <w:rsid w:val="0019445E"/>
    <w:rsid w:val="001A202F"/>
    <w:rsid w:val="00202AA8"/>
    <w:rsid w:val="00204617"/>
    <w:rsid w:val="00207BA2"/>
    <w:rsid w:val="002127E6"/>
    <w:rsid w:val="00230BCF"/>
    <w:rsid w:val="00237739"/>
    <w:rsid w:val="002465BC"/>
    <w:rsid w:val="00247771"/>
    <w:rsid w:val="00255C76"/>
    <w:rsid w:val="002570BC"/>
    <w:rsid w:val="002839EA"/>
    <w:rsid w:val="002852B8"/>
    <w:rsid w:val="00296B53"/>
    <w:rsid w:val="002B263C"/>
    <w:rsid w:val="002B51EA"/>
    <w:rsid w:val="002C12DC"/>
    <w:rsid w:val="002C7F18"/>
    <w:rsid w:val="002D5FC9"/>
    <w:rsid w:val="002D66BC"/>
    <w:rsid w:val="002F3E26"/>
    <w:rsid w:val="00313CEB"/>
    <w:rsid w:val="003141C8"/>
    <w:rsid w:val="00335752"/>
    <w:rsid w:val="003421EA"/>
    <w:rsid w:val="0035281F"/>
    <w:rsid w:val="0035571A"/>
    <w:rsid w:val="00374458"/>
    <w:rsid w:val="003861C6"/>
    <w:rsid w:val="003B18E3"/>
    <w:rsid w:val="003B36E8"/>
    <w:rsid w:val="003D0E33"/>
    <w:rsid w:val="00402446"/>
    <w:rsid w:val="004153A1"/>
    <w:rsid w:val="00431924"/>
    <w:rsid w:val="004361AE"/>
    <w:rsid w:val="004424A6"/>
    <w:rsid w:val="004527F2"/>
    <w:rsid w:val="0046459F"/>
    <w:rsid w:val="00464982"/>
    <w:rsid w:val="0047345C"/>
    <w:rsid w:val="00482C42"/>
    <w:rsid w:val="00483567"/>
    <w:rsid w:val="004837CC"/>
    <w:rsid w:val="004924E6"/>
    <w:rsid w:val="00496546"/>
    <w:rsid w:val="004A5716"/>
    <w:rsid w:val="004C305A"/>
    <w:rsid w:val="004E4554"/>
    <w:rsid w:val="004F0B34"/>
    <w:rsid w:val="004F570C"/>
    <w:rsid w:val="00500D80"/>
    <w:rsid w:val="00507291"/>
    <w:rsid w:val="00543491"/>
    <w:rsid w:val="00552917"/>
    <w:rsid w:val="00557395"/>
    <w:rsid w:val="005A456C"/>
    <w:rsid w:val="005B5E4A"/>
    <w:rsid w:val="005D480D"/>
    <w:rsid w:val="005E439B"/>
    <w:rsid w:val="005E649E"/>
    <w:rsid w:val="005E7071"/>
    <w:rsid w:val="006060B4"/>
    <w:rsid w:val="0061023A"/>
    <w:rsid w:val="00616DE3"/>
    <w:rsid w:val="006241E8"/>
    <w:rsid w:val="006337EB"/>
    <w:rsid w:val="006377F2"/>
    <w:rsid w:val="00661E02"/>
    <w:rsid w:val="006948D8"/>
    <w:rsid w:val="006A382B"/>
    <w:rsid w:val="006A7E78"/>
    <w:rsid w:val="006C4C4A"/>
    <w:rsid w:val="006C6413"/>
    <w:rsid w:val="006D7C78"/>
    <w:rsid w:val="006D7D96"/>
    <w:rsid w:val="006E3C79"/>
    <w:rsid w:val="006F266B"/>
    <w:rsid w:val="00704F26"/>
    <w:rsid w:val="0072243F"/>
    <w:rsid w:val="007250C6"/>
    <w:rsid w:val="00727E13"/>
    <w:rsid w:val="0075307A"/>
    <w:rsid w:val="00766F4C"/>
    <w:rsid w:val="007758B5"/>
    <w:rsid w:val="0077602C"/>
    <w:rsid w:val="007762AD"/>
    <w:rsid w:val="00776B3D"/>
    <w:rsid w:val="00782D20"/>
    <w:rsid w:val="007A396B"/>
    <w:rsid w:val="007B10D9"/>
    <w:rsid w:val="007C3125"/>
    <w:rsid w:val="007D6C17"/>
    <w:rsid w:val="007F5E75"/>
    <w:rsid w:val="008050EC"/>
    <w:rsid w:val="00816176"/>
    <w:rsid w:val="008344BF"/>
    <w:rsid w:val="008539DD"/>
    <w:rsid w:val="00867864"/>
    <w:rsid w:val="00876B72"/>
    <w:rsid w:val="00876EF2"/>
    <w:rsid w:val="008810C2"/>
    <w:rsid w:val="008A1B98"/>
    <w:rsid w:val="008A67B9"/>
    <w:rsid w:val="008B3173"/>
    <w:rsid w:val="008F11B9"/>
    <w:rsid w:val="0090044D"/>
    <w:rsid w:val="0090104E"/>
    <w:rsid w:val="00922D0E"/>
    <w:rsid w:val="009256FE"/>
    <w:rsid w:val="009368E9"/>
    <w:rsid w:val="0099272F"/>
    <w:rsid w:val="009A78C4"/>
    <w:rsid w:val="009D6D92"/>
    <w:rsid w:val="009D7165"/>
    <w:rsid w:val="009E4C3E"/>
    <w:rsid w:val="009E75AF"/>
    <w:rsid w:val="00A10C9B"/>
    <w:rsid w:val="00A146B6"/>
    <w:rsid w:val="00A16F22"/>
    <w:rsid w:val="00A17E5F"/>
    <w:rsid w:val="00A37D22"/>
    <w:rsid w:val="00A52330"/>
    <w:rsid w:val="00A52B3A"/>
    <w:rsid w:val="00A70A48"/>
    <w:rsid w:val="00A84B51"/>
    <w:rsid w:val="00A97CAF"/>
    <w:rsid w:val="00AA2EDA"/>
    <w:rsid w:val="00AA78FC"/>
    <w:rsid w:val="00AB1288"/>
    <w:rsid w:val="00AB44E2"/>
    <w:rsid w:val="00AC6BF0"/>
    <w:rsid w:val="00AC7188"/>
    <w:rsid w:val="00AD302F"/>
    <w:rsid w:val="00AD5107"/>
    <w:rsid w:val="00AD696A"/>
    <w:rsid w:val="00B0226D"/>
    <w:rsid w:val="00B219F0"/>
    <w:rsid w:val="00B25527"/>
    <w:rsid w:val="00B30D00"/>
    <w:rsid w:val="00B331E3"/>
    <w:rsid w:val="00B70C70"/>
    <w:rsid w:val="00B83DA5"/>
    <w:rsid w:val="00B8763A"/>
    <w:rsid w:val="00BA7998"/>
    <w:rsid w:val="00BB48A5"/>
    <w:rsid w:val="00BC4B62"/>
    <w:rsid w:val="00BC7F0A"/>
    <w:rsid w:val="00BE638C"/>
    <w:rsid w:val="00BF60CB"/>
    <w:rsid w:val="00C30508"/>
    <w:rsid w:val="00C3206E"/>
    <w:rsid w:val="00C346AA"/>
    <w:rsid w:val="00C52CD8"/>
    <w:rsid w:val="00C671CE"/>
    <w:rsid w:val="00C761AE"/>
    <w:rsid w:val="00C87DFE"/>
    <w:rsid w:val="00C95A1F"/>
    <w:rsid w:val="00CE7902"/>
    <w:rsid w:val="00D17F60"/>
    <w:rsid w:val="00D23103"/>
    <w:rsid w:val="00D80539"/>
    <w:rsid w:val="00D81614"/>
    <w:rsid w:val="00D92EE1"/>
    <w:rsid w:val="00DA0692"/>
    <w:rsid w:val="00DB2310"/>
    <w:rsid w:val="00DB3707"/>
    <w:rsid w:val="00DC6ADB"/>
    <w:rsid w:val="00DE5980"/>
    <w:rsid w:val="00E207DD"/>
    <w:rsid w:val="00E42386"/>
    <w:rsid w:val="00E431ED"/>
    <w:rsid w:val="00E61840"/>
    <w:rsid w:val="00E668AD"/>
    <w:rsid w:val="00E70432"/>
    <w:rsid w:val="00E84C27"/>
    <w:rsid w:val="00E85A4E"/>
    <w:rsid w:val="00E94F6F"/>
    <w:rsid w:val="00EB2A7B"/>
    <w:rsid w:val="00EB3878"/>
    <w:rsid w:val="00EE2EC3"/>
    <w:rsid w:val="00EE6055"/>
    <w:rsid w:val="00EF649E"/>
    <w:rsid w:val="00EF682F"/>
    <w:rsid w:val="00F12301"/>
    <w:rsid w:val="00F2386B"/>
    <w:rsid w:val="00F24CA3"/>
    <w:rsid w:val="00F6350E"/>
    <w:rsid w:val="00F961AD"/>
    <w:rsid w:val="00F97938"/>
    <w:rsid w:val="00FA011A"/>
    <w:rsid w:val="00FA7409"/>
    <w:rsid w:val="00FB2844"/>
    <w:rsid w:val="00FB46F9"/>
    <w:rsid w:val="00FE7A55"/>
    <w:rsid w:val="00FF3116"/>
    <w:rsid w:val="02911CB2"/>
    <w:rsid w:val="02C1109F"/>
    <w:rsid w:val="04272702"/>
    <w:rsid w:val="044C160A"/>
    <w:rsid w:val="05732AC0"/>
    <w:rsid w:val="05A36026"/>
    <w:rsid w:val="05C40A1E"/>
    <w:rsid w:val="064E100D"/>
    <w:rsid w:val="06EE1375"/>
    <w:rsid w:val="07722E12"/>
    <w:rsid w:val="088F1F95"/>
    <w:rsid w:val="095C6A58"/>
    <w:rsid w:val="09C93088"/>
    <w:rsid w:val="09E83643"/>
    <w:rsid w:val="0AC95A00"/>
    <w:rsid w:val="0BD10E6E"/>
    <w:rsid w:val="0C0B0F6E"/>
    <w:rsid w:val="0C66776A"/>
    <w:rsid w:val="0C736EAC"/>
    <w:rsid w:val="0C7F707A"/>
    <w:rsid w:val="0CD86024"/>
    <w:rsid w:val="0D417754"/>
    <w:rsid w:val="0DBC0DB5"/>
    <w:rsid w:val="0DD20C9D"/>
    <w:rsid w:val="0E243741"/>
    <w:rsid w:val="0E775427"/>
    <w:rsid w:val="0F842D77"/>
    <w:rsid w:val="0F9265EC"/>
    <w:rsid w:val="0FD21294"/>
    <w:rsid w:val="0FEA6F48"/>
    <w:rsid w:val="104E4652"/>
    <w:rsid w:val="10621249"/>
    <w:rsid w:val="110A0F1D"/>
    <w:rsid w:val="120120EB"/>
    <w:rsid w:val="13C80C99"/>
    <w:rsid w:val="14515F02"/>
    <w:rsid w:val="14623E22"/>
    <w:rsid w:val="14771008"/>
    <w:rsid w:val="14A44348"/>
    <w:rsid w:val="15835F81"/>
    <w:rsid w:val="15A04EC9"/>
    <w:rsid w:val="16062C86"/>
    <w:rsid w:val="16296646"/>
    <w:rsid w:val="168F14A5"/>
    <w:rsid w:val="16CF62C2"/>
    <w:rsid w:val="16F96D2E"/>
    <w:rsid w:val="182C5FF8"/>
    <w:rsid w:val="187444EA"/>
    <w:rsid w:val="187A7D76"/>
    <w:rsid w:val="188F5B71"/>
    <w:rsid w:val="19741CBE"/>
    <w:rsid w:val="1B2B4F56"/>
    <w:rsid w:val="1B5C37AE"/>
    <w:rsid w:val="1B7857FD"/>
    <w:rsid w:val="1B7C2489"/>
    <w:rsid w:val="1BD45561"/>
    <w:rsid w:val="1C6816AD"/>
    <w:rsid w:val="1C775550"/>
    <w:rsid w:val="1CAB0F7B"/>
    <w:rsid w:val="1D1A51C8"/>
    <w:rsid w:val="1D59323B"/>
    <w:rsid w:val="1DF23CE6"/>
    <w:rsid w:val="1E147C04"/>
    <w:rsid w:val="1F2758ED"/>
    <w:rsid w:val="1FDC5D65"/>
    <w:rsid w:val="1FF7113B"/>
    <w:rsid w:val="200C14B4"/>
    <w:rsid w:val="21583DEB"/>
    <w:rsid w:val="222B1138"/>
    <w:rsid w:val="22331D7D"/>
    <w:rsid w:val="22460879"/>
    <w:rsid w:val="25E255E4"/>
    <w:rsid w:val="26BB0735"/>
    <w:rsid w:val="281869E5"/>
    <w:rsid w:val="2861600D"/>
    <w:rsid w:val="288732D3"/>
    <w:rsid w:val="28A46ED5"/>
    <w:rsid w:val="28A8531A"/>
    <w:rsid w:val="29126F9E"/>
    <w:rsid w:val="29A63942"/>
    <w:rsid w:val="29B0472E"/>
    <w:rsid w:val="2A8D54F5"/>
    <w:rsid w:val="2A9221AA"/>
    <w:rsid w:val="2AC1787B"/>
    <w:rsid w:val="2AD9771D"/>
    <w:rsid w:val="2BE01F1E"/>
    <w:rsid w:val="2BE24A58"/>
    <w:rsid w:val="2C1154B3"/>
    <w:rsid w:val="2C224AE3"/>
    <w:rsid w:val="2C6A068A"/>
    <w:rsid w:val="2CF22383"/>
    <w:rsid w:val="2FE00217"/>
    <w:rsid w:val="30334C3F"/>
    <w:rsid w:val="304A4109"/>
    <w:rsid w:val="309A6676"/>
    <w:rsid w:val="30A37A8F"/>
    <w:rsid w:val="321F34CD"/>
    <w:rsid w:val="326D7B9D"/>
    <w:rsid w:val="328B0E6F"/>
    <w:rsid w:val="328E3DFF"/>
    <w:rsid w:val="33404A44"/>
    <w:rsid w:val="33686004"/>
    <w:rsid w:val="338A0671"/>
    <w:rsid w:val="33CB547E"/>
    <w:rsid w:val="344006EB"/>
    <w:rsid w:val="345D4179"/>
    <w:rsid w:val="34C652C0"/>
    <w:rsid w:val="352E4264"/>
    <w:rsid w:val="3538232B"/>
    <w:rsid w:val="356559A2"/>
    <w:rsid w:val="35883863"/>
    <w:rsid w:val="35FF78A9"/>
    <w:rsid w:val="362B7F7B"/>
    <w:rsid w:val="365375B9"/>
    <w:rsid w:val="36B643D9"/>
    <w:rsid w:val="36D409E5"/>
    <w:rsid w:val="36EE55FC"/>
    <w:rsid w:val="3740693D"/>
    <w:rsid w:val="38FB4A82"/>
    <w:rsid w:val="39526F7E"/>
    <w:rsid w:val="3A2328A2"/>
    <w:rsid w:val="3ACB6E78"/>
    <w:rsid w:val="3B37155F"/>
    <w:rsid w:val="3B451B1E"/>
    <w:rsid w:val="3B4F0D51"/>
    <w:rsid w:val="3C5C632A"/>
    <w:rsid w:val="3CC44908"/>
    <w:rsid w:val="3D0F58E3"/>
    <w:rsid w:val="3DDA2B13"/>
    <w:rsid w:val="3DE023A6"/>
    <w:rsid w:val="3DEC0066"/>
    <w:rsid w:val="3E52636E"/>
    <w:rsid w:val="3EED1841"/>
    <w:rsid w:val="3EF57B92"/>
    <w:rsid w:val="3F376592"/>
    <w:rsid w:val="3FDC1495"/>
    <w:rsid w:val="402172F3"/>
    <w:rsid w:val="404D6CC9"/>
    <w:rsid w:val="406B48BD"/>
    <w:rsid w:val="40CD48E4"/>
    <w:rsid w:val="41106477"/>
    <w:rsid w:val="41C554F2"/>
    <w:rsid w:val="41F715FF"/>
    <w:rsid w:val="41FC4499"/>
    <w:rsid w:val="423A6C0A"/>
    <w:rsid w:val="424C2B77"/>
    <w:rsid w:val="425A564C"/>
    <w:rsid w:val="429425E6"/>
    <w:rsid w:val="42D42851"/>
    <w:rsid w:val="4347020C"/>
    <w:rsid w:val="43F42790"/>
    <w:rsid w:val="447354AA"/>
    <w:rsid w:val="44886102"/>
    <w:rsid w:val="45250579"/>
    <w:rsid w:val="459E0F34"/>
    <w:rsid w:val="45D12C76"/>
    <w:rsid w:val="45DC248A"/>
    <w:rsid w:val="460B3965"/>
    <w:rsid w:val="46172DB6"/>
    <w:rsid w:val="463B13DB"/>
    <w:rsid w:val="47347855"/>
    <w:rsid w:val="474E00CB"/>
    <w:rsid w:val="47B61834"/>
    <w:rsid w:val="495B5CF4"/>
    <w:rsid w:val="4A170D63"/>
    <w:rsid w:val="4ACF6152"/>
    <w:rsid w:val="4AD20A4E"/>
    <w:rsid w:val="4B193A12"/>
    <w:rsid w:val="4B3532B4"/>
    <w:rsid w:val="4B750146"/>
    <w:rsid w:val="4B7C2FC5"/>
    <w:rsid w:val="4B9866CD"/>
    <w:rsid w:val="4BBD44F6"/>
    <w:rsid w:val="4BDD69BF"/>
    <w:rsid w:val="4C2B6F2C"/>
    <w:rsid w:val="4C3F6DED"/>
    <w:rsid w:val="4D396A4C"/>
    <w:rsid w:val="4D6C2EB7"/>
    <w:rsid w:val="4D8121B5"/>
    <w:rsid w:val="4DB515F4"/>
    <w:rsid w:val="4DCE1747"/>
    <w:rsid w:val="4F0B06F6"/>
    <w:rsid w:val="50495214"/>
    <w:rsid w:val="50777866"/>
    <w:rsid w:val="50901EF4"/>
    <w:rsid w:val="51747CC4"/>
    <w:rsid w:val="51821F62"/>
    <w:rsid w:val="51C82972"/>
    <w:rsid w:val="52822574"/>
    <w:rsid w:val="53AD0972"/>
    <w:rsid w:val="55445F10"/>
    <w:rsid w:val="55597953"/>
    <w:rsid w:val="558A3435"/>
    <w:rsid w:val="56983279"/>
    <w:rsid w:val="56C63E52"/>
    <w:rsid w:val="584B00D6"/>
    <w:rsid w:val="588F0DCC"/>
    <w:rsid w:val="58C37CDE"/>
    <w:rsid w:val="598F06CB"/>
    <w:rsid w:val="59CD6969"/>
    <w:rsid w:val="5A303471"/>
    <w:rsid w:val="5A4362E6"/>
    <w:rsid w:val="5B4665D5"/>
    <w:rsid w:val="5B4C76FF"/>
    <w:rsid w:val="5C6E5B41"/>
    <w:rsid w:val="5DD83BDC"/>
    <w:rsid w:val="5E2A442D"/>
    <w:rsid w:val="5E5A2598"/>
    <w:rsid w:val="5E6010F6"/>
    <w:rsid w:val="5E8D506C"/>
    <w:rsid w:val="5EC015F4"/>
    <w:rsid w:val="5F034DD9"/>
    <w:rsid w:val="5FB1426B"/>
    <w:rsid w:val="602F59E6"/>
    <w:rsid w:val="605D032B"/>
    <w:rsid w:val="60B9048C"/>
    <w:rsid w:val="60D22FD4"/>
    <w:rsid w:val="61B41F17"/>
    <w:rsid w:val="62E564C8"/>
    <w:rsid w:val="648E312B"/>
    <w:rsid w:val="65352B59"/>
    <w:rsid w:val="655607EC"/>
    <w:rsid w:val="667F76C2"/>
    <w:rsid w:val="671341B2"/>
    <w:rsid w:val="67724E1B"/>
    <w:rsid w:val="67A3416E"/>
    <w:rsid w:val="68834CBF"/>
    <w:rsid w:val="68D51BB6"/>
    <w:rsid w:val="68F8048E"/>
    <w:rsid w:val="6926729D"/>
    <w:rsid w:val="693230BC"/>
    <w:rsid w:val="698E252F"/>
    <w:rsid w:val="6A215BF2"/>
    <w:rsid w:val="6A947089"/>
    <w:rsid w:val="6AA96A9E"/>
    <w:rsid w:val="6B9B4AC7"/>
    <w:rsid w:val="6C1A7E58"/>
    <w:rsid w:val="6C3074BF"/>
    <w:rsid w:val="6D170B60"/>
    <w:rsid w:val="6E393CD5"/>
    <w:rsid w:val="6E400B32"/>
    <w:rsid w:val="6E4A0477"/>
    <w:rsid w:val="6EB51DE1"/>
    <w:rsid w:val="6ECC72CE"/>
    <w:rsid w:val="6FA322FB"/>
    <w:rsid w:val="704D0512"/>
    <w:rsid w:val="70551414"/>
    <w:rsid w:val="711B153D"/>
    <w:rsid w:val="716257CB"/>
    <w:rsid w:val="720143FE"/>
    <w:rsid w:val="722635A6"/>
    <w:rsid w:val="738C5FC1"/>
    <w:rsid w:val="73FF0CA4"/>
    <w:rsid w:val="740F69A8"/>
    <w:rsid w:val="74D25BE7"/>
    <w:rsid w:val="7506561D"/>
    <w:rsid w:val="76D6441E"/>
    <w:rsid w:val="77010AB4"/>
    <w:rsid w:val="77AF5892"/>
    <w:rsid w:val="77BF349F"/>
    <w:rsid w:val="77C2506C"/>
    <w:rsid w:val="782B4493"/>
    <w:rsid w:val="791C3A89"/>
    <w:rsid w:val="7AE90DFF"/>
    <w:rsid w:val="7B4510E1"/>
    <w:rsid w:val="7C1F27B9"/>
    <w:rsid w:val="7C847150"/>
    <w:rsid w:val="7CAD1F2E"/>
    <w:rsid w:val="7CF421CB"/>
    <w:rsid w:val="7D0A3E94"/>
    <w:rsid w:val="7D7E73CD"/>
    <w:rsid w:val="7E704F4F"/>
    <w:rsid w:val="7E996240"/>
    <w:rsid w:val="7EA3357A"/>
    <w:rsid w:val="7EE74593"/>
    <w:rsid w:val="7EF50BE5"/>
    <w:rsid w:val="7F1940B6"/>
    <w:rsid w:val="7F2C0210"/>
    <w:rsid w:val="7F597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Body Text First Indent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5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B25527"/>
    <w:pPr>
      <w:spacing w:after="120"/>
    </w:pPr>
  </w:style>
  <w:style w:type="paragraph" w:styleId="a4">
    <w:name w:val="Balloon Text"/>
    <w:basedOn w:val="a"/>
    <w:link w:val="Char"/>
    <w:qFormat/>
    <w:rsid w:val="00B25527"/>
    <w:rPr>
      <w:sz w:val="18"/>
      <w:szCs w:val="18"/>
    </w:rPr>
  </w:style>
  <w:style w:type="paragraph" w:styleId="a5">
    <w:name w:val="footer"/>
    <w:basedOn w:val="a"/>
    <w:qFormat/>
    <w:rsid w:val="00B2552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B2552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rsid w:val="00B25527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8">
    <w:name w:val="Body Text First Indent"/>
    <w:basedOn w:val="a3"/>
    <w:qFormat/>
    <w:rsid w:val="00B25527"/>
    <w:pPr>
      <w:ind w:firstLineChars="100" w:firstLine="100"/>
    </w:pPr>
  </w:style>
  <w:style w:type="table" w:styleId="a9">
    <w:name w:val="Table Grid"/>
    <w:basedOn w:val="a1"/>
    <w:qFormat/>
    <w:rsid w:val="00B2552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B25527"/>
    <w:rPr>
      <w:b/>
      <w:bCs/>
    </w:rPr>
  </w:style>
  <w:style w:type="character" w:styleId="ab">
    <w:name w:val="FollowedHyperlink"/>
    <w:basedOn w:val="a0"/>
    <w:qFormat/>
    <w:rsid w:val="00B25527"/>
    <w:rPr>
      <w:color w:val="000000"/>
      <w:u w:val="none"/>
    </w:rPr>
  </w:style>
  <w:style w:type="character" w:styleId="ac">
    <w:name w:val="Emphasis"/>
    <w:basedOn w:val="a0"/>
    <w:qFormat/>
    <w:rsid w:val="00B25527"/>
  </w:style>
  <w:style w:type="character" w:styleId="ad">
    <w:name w:val="Hyperlink"/>
    <w:basedOn w:val="a0"/>
    <w:qFormat/>
    <w:rsid w:val="00B25527"/>
    <w:rPr>
      <w:color w:val="000000"/>
      <w:u w:val="none"/>
    </w:rPr>
  </w:style>
  <w:style w:type="character" w:customStyle="1" w:styleId="lsr">
    <w:name w:val="lsr"/>
    <w:basedOn w:val="a0"/>
    <w:qFormat/>
    <w:rsid w:val="00B25527"/>
  </w:style>
  <w:style w:type="character" w:customStyle="1" w:styleId="down1">
    <w:name w:val="down1"/>
    <w:basedOn w:val="a0"/>
    <w:qFormat/>
    <w:rsid w:val="00B25527"/>
    <w:rPr>
      <w:shd w:val="clear" w:color="auto" w:fill="DAEEF9"/>
    </w:rPr>
  </w:style>
  <w:style w:type="character" w:customStyle="1" w:styleId="lsl">
    <w:name w:val="lsl"/>
    <w:basedOn w:val="a0"/>
    <w:qFormat/>
    <w:rsid w:val="00B25527"/>
  </w:style>
  <w:style w:type="character" w:customStyle="1" w:styleId="sl">
    <w:name w:val="sl"/>
    <w:basedOn w:val="a0"/>
    <w:qFormat/>
    <w:rsid w:val="00B25527"/>
  </w:style>
  <w:style w:type="character" w:customStyle="1" w:styleId="tit">
    <w:name w:val="tit"/>
    <w:basedOn w:val="a0"/>
    <w:qFormat/>
    <w:rsid w:val="00B25527"/>
  </w:style>
  <w:style w:type="character" w:customStyle="1" w:styleId="15">
    <w:name w:val="15"/>
    <w:basedOn w:val="a0"/>
    <w:qFormat/>
    <w:rsid w:val="00B25527"/>
  </w:style>
  <w:style w:type="character" w:customStyle="1" w:styleId="tit1">
    <w:name w:val="tit1"/>
    <w:basedOn w:val="a0"/>
    <w:qFormat/>
    <w:rsid w:val="00B25527"/>
  </w:style>
  <w:style w:type="character" w:customStyle="1" w:styleId="sr">
    <w:name w:val="sr"/>
    <w:basedOn w:val="a0"/>
    <w:qFormat/>
    <w:rsid w:val="00B25527"/>
  </w:style>
  <w:style w:type="character" w:customStyle="1" w:styleId="down">
    <w:name w:val="down"/>
    <w:basedOn w:val="a0"/>
    <w:qFormat/>
    <w:rsid w:val="00B25527"/>
    <w:rPr>
      <w:shd w:val="clear" w:color="auto" w:fill="DAEEF9"/>
    </w:rPr>
  </w:style>
  <w:style w:type="character" w:customStyle="1" w:styleId="hover">
    <w:name w:val="hover"/>
    <w:basedOn w:val="a0"/>
    <w:qFormat/>
    <w:rsid w:val="00B25527"/>
  </w:style>
  <w:style w:type="character" w:customStyle="1" w:styleId="red">
    <w:name w:val="red"/>
    <w:basedOn w:val="a0"/>
    <w:qFormat/>
    <w:rsid w:val="00B25527"/>
    <w:rPr>
      <w:color w:val="FF0000"/>
      <w:sz w:val="18"/>
      <w:szCs w:val="18"/>
    </w:rPr>
  </w:style>
  <w:style w:type="character" w:customStyle="1" w:styleId="red1">
    <w:name w:val="red1"/>
    <w:basedOn w:val="a0"/>
    <w:qFormat/>
    <w:rsid w:val="00B25527"/>
    <w:rPr>
      <w:color w:val="FF0000"/>
      <w:sz w:val="18"/>
      <w:szCs w:val="18"/>
    </w:rPr>
  </w:style>
  <w:style w:type="character" w:customStyle="1" w:styleId="red2">
    <w:name w:val="red2"/>
    <w:basedOn w:val="a0"/>
    <w:qFormat/>
    <w:rsid w:val="00B25527"/>
    <w:rPr>
      <w:color w:val="FF0000"/>
    </w:rPr>
  </w:style>
  <w:style w:type="character" w:customStyle="1" w:styleId="green">
    <w:name w:val="green"/>
    <w:basedOn w:val="a0"/>
    <w:qFormat/>
    <w:rsid w:val="00B25527"/>
    <w:rPr>
      <w:color w:val="66AE00"/>
      <w:sz w:val="18"/>
      <w:szCs w:val="18"/>
    </w:rPr>
  </w:style>
  <w:style w:type="character" w:customStyle="1" w:styleId="green1">
    <w:name w:val="green1"/>
    <w:basedOn w:val="a0"/>
    <w:qFormat/>
    <w:rsid w:val="00B25527"/>
    <w:rPr>
      <w:color w:val="66AE00"/>
      <w:sz w:val="18"/>
      <w:szCs w:val="18"/>
    </w:rPr>
  </w:style>
  <w:style w:type="character" w:customStyle="1" w:styleId="right">
    <w:name w:val="right"/>
    <w:basedOn w:val="a0"/>
    <w:qFormat/>
    <w:rsid w:val="00B25527"/>
    <w:rPr>
      <w:color w:val="999999"/>
      <w:sz w:val="18"/>
      <w:szCs w:val="18"/>
    </w:rPr>
  </w:style>
  <w:style w:type="character" w:customStyle="1" w:styleId="gb-jt">
    <w:name w:val="gb-jt"/>
    <w:basedOn w:val="a0"/>
    <w:qFormat/>
    <w:rsid w:val="00B25527"/>
  </w:style>
  <w:style w:type="character" w:customStyle="1" w:styleId="blue">
    <w:name w:val="blue"/>
    <w:basedOn w:val="a0"/>
    <w:qFormat/>
    <w:rsid w:val="00B25527"/>
    <w:rPr>
      <w:color w:val="0371C6"/>
      <w:sz w:val="21"/>
      <w:szCs w:val="21"/>
    </w:rPr>
  </w:style>
  <w:style w:type="character" w:customStyle="1" w:styleId="hover25">
    <w:name w:val="hover25"/>
    <w:basedOn w:val="a0"/>
    <w:qFormat/>
    <w:rsid w:val="00B25527"/>
  </w:style>
  <w:style w:type="character" w:customStyle="1" w:styleId="Char">
    <w:name w:val="批注框文本 Char"/>
    <w:basedOn w:val="a0"/>
    <w:link w:val="a4"/>
    <w:qFormat/>
    <w:rsid w:val="00B25527"/>
    <w:rPr>
      <w:kern w:val="2"/>
      <w:sz w:val="18"/>
      <w:szCs w:val="18"/>
    </w:rPr>
  </w:style>
  <w:style w:type="paragraph" w:styleId="ae">
    <w:name w:val="List Paragraph"/>
    <w:basedOn w:val="a"/>
    <w:uiPriority w:val="99"/>
    <w:unhideWhenUsed/>
    <w:rsid w:val="00B2552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221.14.6.70:8088/ggzy/eps/zb/kbzz/kbcb/kbdtfb/ListXmfb,$DirectLink.sdirect?sp=Secc7329c79434918b6349d7213311972&amp;sp=S74182047b6a54334bfd8aa9033c83a0e&amp;sp=1" TargetMode="External"/><Relationship Id="rId4" Type="http://schemas.openxmlformats.org/officeDocument/2006/relationships/styles" Target="styles.xml"/><Relationship Id="rId9" Type="http://schemas.openxmlformats.org/officeDocument/2006/relationships/hyperlink" Target="http://221.14.6.70:8088/ggzy/eps/zb/kbzz/kbcb/kbdtfb/ListXmfb,$DirectLink.sdirect?sp=Secc7329c79434918b6349d7213311972&amp;sp=S74182047b6a54334bfd8aa9033c83a0e&amp;sp=1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FEC952-D434-4D54-949C-FAC5EE845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1306</Words>
  <Characters>7445</Characters>
  <Application>Microsoft Office Word</Application>
  <DocSecurity>0</DocSecurity>
  <Lines>62</Lines>
  <Paragraphs>17</Paragraphs>
  <ScaleCrop>false</ScaleCrop>
  <Company>微软中国</Company>
  <LinksUpToDate>false</LinksUpToDate>
  <CharactersWithSpaces>8734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许昌县公共资源交易中心:黄文鸽</dc:creator>
  <cp:lastModifiedBy>山东正方建设项目管理有限公司:王建杰</cp:lastModifiedBy>
  <cp:revision>82</cp:revision>
  <cp:lastPrinted>2019-06-10T01:04:00Z</cp:lastPrinted>
  <dcterms:created xsi:type="dcterms:W3CDTF">2018-08-13T03:12:00Z</dcterms:created>
  <dcterms:modified xsi:type="dcterms:W3CDTF">2019-06-10T07:51:00Z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