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0005F1" w:rsidRDefault="000005F1" w:rsidP="00D43490">
      <w:pPr>
        <w:pStyle w:val="p16"/>
        <w:spacing w:before="0" w:after="0" w:line="360" w:lineRule="auto"/>
        <w:jc w:val="center"/>
        <w:rPr>
          <w:b/>
          <w:bCs/>
          <w:sz w:val="48"/>
          <w:szCs w:val="48"/>
        </w:rPr>
      </w:pPr>
      <w:r w:rsidRPr="000005F1">
        <w:rPr>
          <w:rFonts w:hint="eastAsia"/>
          <w:b/>
          <w:bCs/>
          <w:sz w:val="48"/>
          <w:szCs w:val="48"/>
        </w:rPr>
        <w:t>襄城县</w:t>
      </w:r>
      <w:proofErr w:type="gramStart"/>
      <w:r w:rsidRPr="000005F1">
        <w:rPr>
          <w:rFonts w:hint="eastAsia"/>
          <w:b/>
          <w:bCs/>
          <w:sz w:val="48"/>
          <w:szCs w:val="48"/>
        </w:rPr>
        <w:t>王洛镇岗曹村</w:t>
      </w:r>
      <w:proofErr w:type="gramEnd"/>
      <w:r w:rsidRPr="000005F1">
        <w:rPr>
          <w:rFonts w:hint="eastAsia"/>
          <w:b/>
          <w:bCs/>
          <w:sz w:val="48"/>
          <w:szCs w:val="48"/>
        </w:rPr>
        <w:t>排水工程项目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466372">
        <w:rPr>
          <w:rFonts w:ascii="宋体" w:hAnsi="宋体" w:hint="eastAsia"/>
          <w:b/>
          <w:bCs/>
          <w:spacing w:val="20"/>
          <w:sz w:val="36"/>
          <w:szCs w:val="36"/>
        </w:rPr>
        <w:t>3</w:t>
      </w:r>
      <w:r w:rsidR="000005F1">
        <w:rPr>
          <w:rFonts w:ascii="宋体" w:hAnsi="宋体" w:hint="eastAsia"/>
          <w:b/>
          <w:bCs/>
          <w:spacing w:val="20"/>
          <w:sz w:val="36"/>
          <w:szCs w:val="36"/>
        </w:rPr>
        <w:t>9</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0005F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466372">
        <w:rPr>
          <w:rFonts w:ascii="宋体" w:hAnsi="宋体" w:hint="eastAsia"/>
          <w:b/>
          <w:spacing w:val="20"/>
          <w:sz w:val="36"/>
          <w:szCs w:val="36"/>
        </w:rPr>
        <w:t>5</w:t>
      </w:r>
      <w:r>
        <w:rPr>
          <w:rFonts w:ascii="宋体" w:hAnsi="宋体" w:hint="eastAsia"/>
          <w:b/>
          <w:spacing w:val="20"/>
          <w:sz w:val="36"/>
          <w:szCs w:val="36"/>
        </w:rPr>
        <w:t>月</w:t>
      </w:r>
      <w:r w:rsidR="000005F1">
        <w:rPr>
          <w:rFonts w:ascii="宋体" w:hAnsi="宋体" w:hint="eastAsia"/>
          <w:b/>
          <w:spacing w:val="20"/>
          <w:sz w:val="36"/>
          <w:szCs w:val="36"/>
        </w:rPr>
        <w:t>31</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943240">
        <w:rPr>
          <w:rFonts w:ascii="宋体" w:hAnsi="宋体" w:hint="eastAsia"/>
          <w:sz w:val="32"/>
          <w:szCs w:val="32"/>
        </w:rPr>
        <w:t>8</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B849C4">
        <w:rPr>
          <w:rFonts w:ascii="宋体" w:hAnsi="宋体" w:hint="eastAsia"/>
          <w:sz w:val="32"/>
          <w:szCs w:val="32"/>
        </w:rPr>
        <w:t>1</w:t>
      </w:r>
      <w:r w:rsidR="00943240">
        <w:rPr>
          <w:rFonts w:ascii="宋体" w:hAnsi="宋体" w:hint="eastAsia"/>
          <w:sz w:val="32"/>
          <w:szCs w:val="32"/>
        </w:rPr>
        <w:t>7</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943240">
        <w:rPr>
          <w:rFonts w:ascii="宋体" w:hAnsi="宋体" w:hint="eastAsia"/>
          <w:sz w:val="32"/>
          <w:szCs w:val="32"/>
        </w:rPr>
        <w:t>18</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B849C4">
        <w:rPr>
          <w:rFonts w:ascii="宋体" w:hAnsi="宋体" w:hint="eastAsia"/>
          <w:sz w:val="32"/>
          <w:szCs w:val="32"/>
        </w:rPr>
        <w:t>2</w:t>
      </w:r>
      <w:r w:rsidR="00943240">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943240">
        <w:rPr>
          <w:rFonts w:ascii="宋体" w:hAnsi="宋体" w:hint="eastAsia"/>
          <w:sz w:val="32"/>
          <w:szCs w:val="32"/>
        </w:rPr>
        <w:t>28</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0005F1" w:rsidP="000005F1">
      <w:pPr>
        <w:pStyle w:val="p16"/>
        <w:spacing w:line="360" w:lineRule="auto"/>
        <w:ind w:firstLineChars="200" w:firstLine="480"/>
        <w:jc w:val="both"/>
        <w:rPr>
          <w:bCs/>
          <w:color w:val="000000"/>
        </w:rPr>
      </w:pPr>
      <w:r w:rsidRPr="000005F1">
        <w:rPr>
          <w:rFonts w:hint="eastAsia"/>
          <w:bCs/>
          <w:color w:val="000000"/>
        </w:rPr>
        <w:t>襄城县政府采购中心受襄城县王洛镇人民政府的委托，对“襄城县王洛镇岗曹村排水工程项目”进行竞争性谈判采购,欢迎符合相关条件的投标企业报名参加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0005F1" w:rsidP="000005F1">
      <w:pPr>
        <w:pStyle w:val="p0"/>
        <w:spacing w:before="100" w:after="100"/>
        <w:ind w:firstLineChars="200" w:firstLine="420"/>
        <w:rPr>
          <w:rFonts w:cs="宋体"/>
          <w:bCs/>
          <w:sz w:val="24"/>
        </w:rPr>
      </w:pPr>
      <w:r w:rsidRPr="000005F1">
        <w:rPr>
          <w:rFonts w:hint="eastAsia"/>
          <w:bCs/>
          <w:color w:val="000000"/>
        </w:rPr>
        <w:t>襄城县</w:t>
      </w:r>
      <w:proofErr w:type="gramStart"/>
      <w:r w:rsidRPr="000005F1">
        <w:rPr>
          <w:rFonts w:hint="eastAsia"/>
          <w:bCs/>
          <w:color w:val="000000"/>
        </w:rPr>
        <w:t>王洛镇岗曹村</w:t>
      </w:r>
      <w:proofErr w:type="gramEnd"/>
      <w:r w:rsidRPr="000005F1">
        <w:rPr>
          <w:rFonts w:hint="eastAsia"/>
          <w:bCs/>
          <w:color w:val="000000"/>
        </w:rPr>
        <w:t>排水工程项目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466372">
        <w:rPr>
          <w:rFonts w:cs="宋体" w:hint="eastAsia"/>
          <w:bCs/>
          <w:sz w:val="24"/>
        </w:rPr>
        <w:t>3</w:t>
      </w:r>
      <w:r w:rsidR="000005F1">
        <w:rPr>
          <w:rFonts w:cs="宋体" w:hint="eastAsia"/>
          <w:bCs/>
          <w:sz w:val="24"/>
        </w:rPr>
        <w:t>9</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0005F1" w:rsidRPr="000005F1">
        <w:rPr>
          <w:rFonts w:hint="eastAsia"/>
          <w:bCs/>
          <w:color w:val="000000"/>
        </w:rPr>
        <w:t>273392.07</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r w:rsidR="00652F12" w:rsidRPr="00652F12">
        <w:rPr>
          <w:rFonts w:hint="eastAsia"/>
          <w:bCs/>
          <w:color w:val="000000"/>
        </w:rPr>
        <w:t>（1、具有独立承担民事责任的能力;2、具有良好的商业信誉和健全的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0355C7" w:rsidRPr="000355C7">
        <w:rPr>
          <w:rFonts w:hint="eastAsia"/>
          <w:bCs/>
          <w:color w:val="000000"/>
        </w:rPr>
        <w:t>6月13日上午10:00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0005F1">
        <w:rPr>
          <w:rFonts w:ascii="宋体" w:hAnsi="宋体" w:cs="宋体" w:hint="eastAsia"/>
          <w:b/>
          <w:bCs/>
          <w:sz w:val="24"/>
          <w:szCs w:val="24"/>
          <w:u w:val="single"/>
        </w:rPr>
        <w:t>5</w:t>
      </w:r>
      <w:r w:rsidR="00665357">
        <w:rPr>
          <w:rFonts w:ascii="宋体" w:hAnsi="宋体" w:cs="宋体" w:hint="eastAsia"/>
          <w:b/>
          <w:bCs/>
          <w:sz w:val="24"/>
          <w:szCs w:val="24"/>
          <w:u w:val="single"/>
        </w:rPr>
        <w:t>0</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0355C7" w:rsidRPr="000355C7">
        <w:rPr>
          <w:rFonts w:ascii="宋体" w:hAnsi="宋体" w:cs="宋体" w:hint="eastAsia"/>
          <w:bCs/>
          <w:color w:val="000000"/>
          <w:sz w:val="24"/>
          <w:szCs w:val="24"/>
        </w:rPr>
        <w:t>6月13日上午10:00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0005F1" w:rsidRPr="000005F1" w:rsidRDefault="000005F1" w:rsidP="000005F1">
      <w:pPr>
        <w:pStyle w:val="p0"/>
        <w:spacing w:line="400" w:lineRule="exact"/>
        <w:ind w:firstLineChars="200" w:firstLine="480"/>
        <w:rPr>
          <w:rFonts w:ascii="宋体" w:hAnsi="宋体" w:cs="宋体"/>
          <w:bCs/>
          <w:color w:val="000000"/>
          <w:sz w:val="24"/>
        </w:rPr>
      </w:pPr>
      <w:r w:rsidRPr="000005F1">
        <w:rPr>
          <w:rFonts w:ascii="宋体" w:hAnsi="宋体" w:cs="宋体" w:hint="eastAsia"/>
          <w:color w:val="000000"/>
          <w:sz w:val="24"/>
        </w:rPr>
        <w:t>采购人：</w:t>
      </w:r>
      <w:r w:rsidRPr="000005F1">
        <w:rPr>
          <w:rFonts w:ascii="宋体" w:hAnsi="宋体" w:cs="宋体" w:hint="eastAsia"/>
          <w:bCs/>
          <w:color w:val="000000"/>
          <w:sz w:val="24"/>
        </w:rPr>
        <w:t>襄城县王洛镇人民政府</w:t>
      </w:r>
    </w:p>
    <w:p w:rsidR="000005F1" w:rsidRPr="000005F1" w:rsidRDefault="000005F1" w:rsidP="000005F1">
      <w:pPr>
        <w:pStyle w:val="p0"/>
        <w:spacing w:line="400" w:lineRule="exact"/>
        <w:ind w:firstLineChars="200" w:firstLine="480"/>
        <w:rPr>
          <w:rFonts w:ascii="宋体" w:hAnsi="宋体" w:cs="宋体"/>
          <w:bCs/>
          <w:color w:val="000000"/>
          <w:sz w:val="24"/>
        </w:rPr>
      </w:pPr>
      <w:r w:rsidRPr="000005F1">
        <w:rPr>
          <w:rFonts w:ascii="宋体" w:hAnsi="宋体" w:cs="宋体" w:hint="eastAsia"/>
          <w:color w:val="000000"/>
          <w:sz w:val="24"/>
        </w:rPr>
        <w:lastRenderedPageBreak/>
        <w:t>联系地址：</w:t>
      </w:r>
      <w:r w:rsidRPr="000005F1">
        <w:rPr>
          <w:rFonts w:ascii="宋体" w:hAnsi="宋体" w:cs="宋体" w:hint="eastAsia"/>
          <w:bCs/>
          <w:color w:val="000000"/>
          <w:sz w:val="24"/>
        </w:rPr>
        <w:t xml:space="preserve">襄城县王洛镇     </w:t>
      </w:r>
    </w:p>
    <w:p w:rsidR="000005F1" w:rsidRPr="000005F1" w:rsidRDefault="000005F1" w:rsidP="000005F1">
      <w:pPr>
        <w:pStyle w:val="p0"/>
        <w:spacing w:line="400" w:lineRule="exact"/>
        <w:ind w:firstLineChars="200" w:firstLine="480"/>
        <w:rPr>
          <w:rFonts w:ascii="宋体" w:hAnsi="宋体" w:cs="宋体"/>
          <w:color w:val="000000"/>
          <w:sz w:val="24"/>
        </w:rPr>
      </w:pPr>
      <w:r w:rsidRPr="000005F1">
        <w:rPr>
          <w:rFonts w:ascii="宋体" w:hAnsi="宋体" w:cs="宋体" w:hint="eastAsia"/>
          <w:color w:val="000000"/>
          <w:sz w:val="24"/>
        </w:rPr>
        <w:t>联系电话：13137881587</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466372">
        <w:rPr>
          <w:rFonts w:ascii="宋体" w:hAnsi="宋体" w:cs="宋体" w:hint="eastAsia"/>
          <w:sz w:val="24"/>
          <w:szCs w:val="24"/>
        </w:rPr>
        <w:t>5</w:t>
      </w:r>
      <w:r>
        <w:rPr>
          <w:rFonts w:ascii="宋体" w:hAnsi="宋体" w:cs="宋体" w:hint="eastAsia"/>
          <w:sz w:val="24"/>
          <w:szCs w:val="24"/>
        </w:rPr>
        <w:t>月</w:t>
      </w:r>
      <w:r w:rsidR="000005F1">
        <w:rPr>
          <w:rFonts w:ascii="宋体" w:hAnsi="宋体" w:cs="宋体" w:hint="eastAsia"/>
          <w:sz w:val="24"/>
          <w:szCs w:val="24"/>
        </w:rPr>
        <w:t>31</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665357" w:rsidRDefault="00665357" w:rsidP="00493A73">
      <w:pPr>
        <w:pStyle w:val="p0"/>
        <w:spacing w:before="100" w:after="100" w:line="400" w:lineRule="exact"/>
        <w:jc w:val="center"/>
        <w:rPr>
          <w:rFonts w:ascii="宋体" w:hAnsi="宋体"/>
          <w:b/>
          <w:sz w:val="32"/>
          <w:szCs w:val="32"/>
        </w:rPr>
      </w:pPr>
    </w:p>
    <w:p w:rsidR="00665357" w:rsidRDefault="00665357" w:rsidP="00493A73">
      <w:pPr>
        <w:pStyle w:val="p0"/>
        <w:spacing w:before="100" w:after="100" w:line="400" w:lineRule="exact"/>
        <w:jc w:val="center"/>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34"/>
        <w:gridCol w:w="158"/>
        <w:gridCol w:w="86"/>
        <w:gridCol w:w="1108"/>
        <w:gridCol w:w="415"/>
        <w:gridCol w:w="917"/>
        <w:gridCol w:w="420"/>
        <w:gridCol w:w="77"/>
        <w:gridCol w:w="643"/>
        <w:gridCol w:w="84"/>
        <w:gridCol w:w="371"/>
        <w:gridCol w:w="389"/>
        <w:gridCol w:w="180"/>
        <w:gridCol w:w="358"/>
        <w:gridCol w:w="180"/>
        <w:gridCol w:w="770"/>
        <w:gridCol w:w="192"/>
        <w:gridCol w:w="691"/>
        <w:gridCol w:w="59"/>
        <w:gridCol w:w="156"/>
        <w:gridCol w:w="32"/>
        <w:gridCol w:w="98"/>
        <w:gridCol w:w="125"/>
        <w:gridCol w:w="453"/>
        <w:gridCol w:w="304"/>
        <w:gridCol w:w="239"/>
        <w:gridCol w:w="1281"/>
        <w:gridCol w:w="40"/>
      </w:tblGrid>
      <w:tr w:rsidR="009747A1" w:rsidRPr="009747A1" w:rsidTr="009747A1">
        <w:trPr>
          <w:trHeight w:val="795"/>
        </w:trPr>
        <w:tc>
          <w:tcPr>
            <w:tcW w:w="10460" w:type="dxa"/>
            <w:gridSpan w:val="28"/>
            <w:tcBorders>
              <w:top w:val="nil"/>
              <w:left w:val="nil"/>
              <w:bottom w:val="nil"/>
              <w:right w:val="nil"/>
            </w:tcBorders>
            <w:shd w:val="clear" w:color="FFFFFF" w:fill="FFFFFF"/>
            <w:vAlign w:val="center"/>
            <w:hideMark/>
          </w:tcPr>
          <w:p w:rsidR="009747A1" w:rsidRPr="009747A1" w:rsidRDefault="009747A1" w:rsidP="009747A1">
            <w:pPr>
              <w:widowControl/>
              <w:jc w:val="center"/>
              <w:rPr>
                <w:rFonts w:ascii="宋体" w:hAnsi="宋体" w:cs="宋体"/>
                <w:b/>
                <w:bCs/>
                <w:kern w:val="0"/>
                <w:sz w:val="40"/>
                <w:szCs w:val="40"/>
              </w:rPr>
            </w:pPr>
            <w:r w:rsidRPr="009747A1">
              <w:rPr>
                <w:rFonts w:ascii="宋体" w:hAnsi="宋体" w:cs="宋体" w:hint="eastAsia"/>
                <w:b/>
                <w:bCs/>
                <w:kern w:val="0"/>
                <w:sz w:val="40"/>
                <w:szCs w:val="40"/>
              </w:rPr>
              <w:t>分部分项工程和单价措施项目清单与计价表</w:t>
            </w:r>
          </w:p>
        </w:tc>
      </w:tr>
      <w:tr w:rsidR="009747A1" w:rsidRPr="009747A1" w:rsidTr="009747A1">
        <w:trPr>
          <w:trHeight w:val="510"/>
        </w:trPr>
        <w:tc>
          <w:tcPr>
            <w:tcW w:w="4542" w:type="dxa"/>
            <w:gridSpan w:val="10"/>
            <w:tcBorders>
              <w:top w:val="nil"/>
              <w:left w:val="nil"/>
              <w:bottom w:val="nil"/>
              <w:right w:val="nil"/>
            </w:tcBorders>
            <w:shd w:val="clear" w:color="FFFFFF" w:fill="FFFFFF"/>
            <w:vAlign w:val="bottom"/>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工程名称：襄城县</w:t>
            </w:r>
            <w:proofErr w:type="gramStart"/>
            <w:r w:rsidRPr="009747A1">
              <w:rPr>
                <w:rFonts w:ascii="宋体" w:hAnsi="宋体" w:cs="宋体" w:hint="eastAsia"/>
                <w:kern w:val="0"/>
                <w:sz w:val="18"/>
                <w:szCs w:val="18"/>
              </w:rPr>
              <w:t>王洛镇岗曹村</w:t>
            </w:r>
            <w:proofErr w:type="gramEnd"/>
            <w:r w:rsidRPr="009747A1">
              <w:rPr>
                <w:rFonts w:ascii="宋体" w:hAnsi="宋体" w:cs="宋体" w:hint="eastAsia"/>
                <w:kern w:val="0"/>
                <w:sz w:val="18"/>
                <w:szCs w:val="18"/>
              </w:rPr>
              <w:t>排水</w:t>
            </w:r>
          </w:p>
        </w:tc>
        <w:tc>
          <w:tcPr>
            <w:tcW w:w="3601" w:type="dxa"/>
            <w:gridSpan w:val="13"/>
            <w:tcBorders>
              <w:top w:val="nil"/>
              <w:left w:val="nil"/>
              <w:bottom w:val="nil"/>
              <w:right w:val="nil"/>
            </w:tcBorders>
            <w:shd w:val="clear" w:color="FFFFFF" w:fill="FFFFFF"/>
            <w:vAlign w:val="bottom"/>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标段：</w:t>
            </w:r>
          </w:p>
        </w:tc>
        <w:tc>
          <w:tcPr>
            <w:tcW w:w="2317" w:type="dxa"/>
            <w:gridSpan w:val="5"/>
            <w:tcBorders>
              <w:top w:val="nil"/>
              <w:left w:val="nil"/>
              <w:bottom w:val="nil"/>
              <w:right w:val="nil"/>
            </w:tcBorders>
            <w:shd w:val="clear" w:color="FFFFFF" w:fill="FFFFFF"/>
            <w:vAlign w:val="bottom"/>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第 1 页 共 1 页</w:t>
            </w:r>
          </w:p>
        </w:tc>
      </w:tr>
      <w:tr w:rsidR="009747A1" w:rsidRPr="009747A1" w:rsidTr="009747A1">
        <w:trPr>
          <w:trHeight w:val="285"/>
        </w:trPr>
        <w:tc>
          <w:tcPr>
            <w:tcW w:w="79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序号</w:t>
            </w:r>
          </w:p>
        </w:tc>
        <w:tc>
          <w:tcPr>
            <w:tcW w:w="160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项目编码</w:t>
            </w:r>
          </w:p>
        </w:tc>
        <w:tc>
          <w:tcPr>
            <w:tcW w:w="141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项目名称</w:t>
            </w:r>
          </w:p>
        </w:tc>
        <w:tc>
          <w:tcPr>
            <w:tcW w:w="148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计量单位</w:t>
            </w:r>
          </w:p>
        </w:tc>
        <w:tc>
          <w:tcPr>
            <w:tcW w:w="9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工程量</w:t>
            </w:r>
          </w:p>
        </w:tc>
        <w:tc>
          <w:tcPr>
            <w:tcW w:w="367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金 额(元)</w:t>
            </w:r>
          </w:p>
        </w:tc>
      </w:tr>
      <w:tr w:rsidR="009747A1" w:rsidRPr="009747A1" w:rsidTr="009747A1">
        <w:trPr>
          <w:trHeight w:val="285"/>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609" w:type="dxa"/>
            <w:gridSpan w:val="3"/>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487" w:type="dxa"/>
            <w:gridSpan w:val="4"/>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098"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综合单价</w:t>
            </w:r>
          </w:p>
        </w:tc>
        <w:tc>
          <w:tcPr>
            <w:tcW w:w="1251"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合 价</w:t>
            </w: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其中</w:t>
            </w:r>
          </w:p>
        </w:tc>
      </w:tr>
      <w:tr w:rsidR="009747A1" w:rsidRPr="009747A1" w:rsidTr="009747A1">
        <w:trPr>
          <w:trHeight w:val="285"/>
        </w:trPr>
        <w:tc>
          <w:tcPr>
            <w:tcW w:w="792" w:type="dxa"/>
            <w:gridSpan w:val="2"/>
            <w:vMerge/>
            <w:tcBorders>
              <w:top w:val="single" w:sz="8" w:space="0" w:color="000000"/>
              <w:left w:val="single" w:sz="8"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609" w:type="dxa"/>
            <w:gridSpan w:val="3"/>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414" w:type="dxa"/>
            <w:gridSpan w:val="3"/>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487" w:type="dxa"/>
            <w:gridSpan w:val="4"/>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950" w:type="dxa"/>
            <w:gridSpan w:val="2"/>
            <w:vMerge/>
            <w:tcBorders>
              <w:top w:val="single" w:sz="8"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098" w:type="dxa"/>
            <w:gridSpan w:val="4"/>
            <w:vMerge/>
            <w:tcBorders>
              <w:top w:val="nil"/>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251" w:type="dxa"/>
            <w:gridSpan w:val="6"/>
            <w:vMerge/>
            <w:tcBorders>
              <w:top w:val="single" w:sz="4" w:space="0" w:color="000000"/>
              <w:left w:val="single" w:sz="4" w:space="0" w:color="000000"/>
              <w:bottom w:val="single" w:sz="4" w:space="0" w:color="000000"/>
              <w:right w:val="single" w:sz="4" w:space="0" w:color="000000"/>
            </w:tcBorders>
            <w:vAlign w:val="center"/>
            <w:hideMark/>
          </w:tcPr>
          <w:p w:rsidR="009747A1" w:rsidRPr="009747A1" w:rsidRDefault="009747A1" w:rsidP="009747A1">
            <w:pPr>
              <w:widowControl/>
              <w:jc w:val="left"/>
              <w:rPr>
                <w:rFonts w:ascii="宋体" w:hAnsi="宋体" w:cs="宋体"/>
                <w:b/>
                <w:bCs/>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暂估价</w:t>
            </w: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整个项目</w:t>
            </w: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1</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040501004001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塑料管</w:t>
            </w: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1.HDPE排水管，DE400</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m</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1275</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2</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040504003001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塑料检查井</w:t>
            </w: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1.成品φ700检查井，12YS8</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座</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50</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51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3</w:t>
            </w: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040504008001</w:t>
            </w: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整体化粪池</w:t>
            </w: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1.成品玻璃钢化粪池20m3</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座</w:t>
            </w: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1</w:t>
            </w: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措施项目</w:t>
            </w: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9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609"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14"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48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950"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098" w:type="dxa"/>
            <w:gridSpan w:val="4"/>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888"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本页小计</w:t>
            </w:r>
          </w:p>
        </w:tc>
        <w:tc>
          <w:tcPr>
            <w:tcW w:w="125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60"/>
        </w:trPr>
        <w:tc>
          <w:tcPr>
            <w:tcW w:w="7888"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合  计</w:t>
            </w:r>
          </w:p>
        </w:tc>
        <w:tc>
          <w:tcPr>
            <w:tcW w:w="1251" w:type="dxa"/>
            <w:gridSpan w:val="6"/>
            <w:tcBorders>
              <w:top w:val="single" w:sz="4" w:space="0" w:color="000000"/>
              <w:left w:val="nil"/>
              <w:bottom w:val="single" w:sz="8"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321" w:type="dxa"/>
            <w:gridSpan w:val="2"/>
            <w:tcBorders>
              <w:top w:val="nil"/>
              <w:left w:val="nil"/>
              <w:bottom w:val="single" w:sz="8"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trHeight w:val="345"/>
        </w:trPr>
        <w:tc>
          <w:tcPr>
            <w:tcW w:w="10460" w:type="dxa"/>
            <w:gridSpan w:val="28"/>
            <w:tcBorders>
              <w:top w:val="nil"/>
              <w:left w:val="nil"/>
              <w:bottom w:val="nil"/>
              <w:right w:val="nil"/>
            </w:tcBorders>
            <w:shd w:val="clear" w:color="FFFFFF" w:fill="FFFFFF"/>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注：为计取</w:t>
            </w:r>
            <w:proofErr w:type="gramStart"/>
            <w:r w:rsidRPr="009747A1">
              <w:rPr>
                <w:rFonts w:ascii="宋体" w:hAnsi="宋体" w:cs="宋体" w:hint="eastAsia"/>
                <w:kern w:val="0"/>
                <w:sz w:val="18"/>
                <w:szCs w:val="18"/>
              </w:rPr>
              <w:t>规</w:t>
            </w:r>
            <w:proofErr w:type="gramEnd"/>
            <w:r w:rsidRPr="009747A1">
              <w:rPr>
                <w:rFonts w:ascii="宋体" w:hAnsi="宋体" w:cs="宋体" w:hint="eastAsia"/>
                <w:kern w:val="0"/>
                <w:sz w:val="18"/>
                <w:szCs w:val="18"/>
              </w:rPr>
              <w:t>费等的使用，可在表中增设其中：“定额人工费”。</w:t>
            </w:r>
          </w:p>
        </w:tc>
      </w:tr>
      <w:tr w:rsidR="009747A1" w:rsidRPr="009747A1" w:rsidTr="009747A1">
        <w:trPr>
          <w:trHeight w:val="345"/>
        </w:trPr>
        <w:tc>
          <w:tcPr>
            <w:tcW w:w="4542" w:type="dxa"/>
            <w:gridSpan w:val="10"/>
            <w:tcBorders>
              <w:top w:val="nil"/>
              <w:left w:val="nil"/>
              <w:bottom w:val="nil"/>
              <w:right w:val="nil"/>
            </w:tcBorders>
            <w:shd w:val="clear" w:color="FFFFFF" w:fill="FFFFFF"/>
            <w:hideMark/>
          </w:tcPr>
          <w:p w:rsidR="009747A1" w:rsidRPr="009747A1" w:rsidRDefault="009747A1" w:rsidP="009747A1">
            <w:pPr>
              <w:widowControl/>
              <w:jc w:val="left"/>
              <w:rPr>
                <w:rFonts w:ascii="宋体" w:hAnsi="宋体" w:cs="宋体"/>
                <w:kern w:val="0"/>
                <w:sz w:val="18"/>
                <w:szCs w:val="18"/>
              </w:rPr>
            </w:pPr>
          </w:p>
        </w:tc>
        <w:tc>
          <w:tcPr>
            <w:tcW w:w="3601" w:type="dxa"/>
            <w:gridSpan w:val="13"/>
            <w:tcBorders>
              <w:top w:val="nil"/>
              <w:left w:val="nil"/>
              <w:bottom w:val="nil"/>
              <w:right w:val="nil"/>
            </w:tcBorders>
            <w:shd w:val="clear" w:color="FFFFFF" w:fill="FFFFFF"/>
            <w:hideMark/>
          </w:tcPr>
          <w:p w:rsidR="009747A1" w:rsidRPr="009747A1" w:rsidRDefault="009747A1" w:rsidP="009747A1">
            <w:pPr>
              <w:widowControl/>
              <w:jc w:val="left"/>
              <w:rPr>
                <w:rFonts w:ascii="宋体" w:hAnsi="宋体" w:cs="宋体"/>
                <w:kern w:val="0"/>
                <w:sz w:val="18"/>
                <w:szCs w:val="18"/>
                <w:u w:val="single"/>
              </w:rPr>
            </w:pPr>
          </w:p>
        </w:tc>
        <w:tc>
          <w:tcPr>
            <w:tcW w:w="2317" w:type="dxa"/>
            <w:gridSpan w:val="5"/>
            <w:tcBorders>
              <w:top w:val="nil"/>
              <w:left w:val="nil"/>
              <w:bottom w:val="nil"/>
              <w:right w:val="nil"/>
            </w:tcBorders>
            <w:shd w:val="clear" w:color="FFFFFF" w:fill="FFFFFF"/>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表—08</w:t>
            </w:r>
          </w:p>
        </w:tc>
      </w:tr>
      <w:tr w:rsidR="009747A1" w:rsidRPr="009747A1" w:rsidTr="009747A1">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9747A1" w:rsidRPr="009747A1" w:rsidRDefault="009747A1" w:rsidP="009747A1">
            <w:pPr>
              <w:widowControl/>
              <w:jc w:val="center"/>
              <w:rPr>
                <w:rFonts w:ascii="宋体" w:hAnsi="宋体" w:cs="宋体"/>
                <w:b/>
                <w:bCs/>
                <w:kern w:val="0"/>
                <w:sz w:val="40"/>
                <w:szCs w:val="40"/>
              </w:rPr>
            </w:pPr>
            <w:r w:rsidRPr="009747A1">
              <w:rPr>
                <w:rFonts w:ascii="宋体" w:hAnsi="宋体" w:cs="宋体" w:hint="eastAsia"/>
                <w:b/>
                <w:bCs/>
                <w:kern w:val="0"/>
                <w:sz w:val="40"/>
                <w:szCs w:val="40"/>
              </w:rPr>
              <w:t>总价措施项目清单与计价表</w:t>
            </w:r>
          </w:p>
        </w:tc>
      </w:tr>
      <w:tr w:rsidR="009747A1" w:rsidRPr="009747A1" w:rsidTr="009747A1">
        <w:trPr>
          <w:gridAfter w:val="1"/>
          <w:wAfter w:w="40" w:type="dxa"/>
          <w:trHeight w:val="510"/>
        </w:trPr>
        <w:tc>
          <w:tcPr>
            <w:tcW w:w="4913" w:type="dxa"/>
            <w:gridSpan w:val="11"/>
            <w:tcBorders>
              <w:top w:val="nil"/>
              <w:left w:val="nil"/>
              <w:bottom w:val="nil"/>
              <w:right w:val="nil"/>
            </w:tcBorders>
            <w:shd w:val="clear" w:color="FFFFFF" w:fill="FFFFFF"/>
            <w:vAlign w:val="bottom"/>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工程名称：襄城县</w:t>
            </w:r>
            <w:proofErr w:type="gramStart"/>
            <w:r w:rsidRPr="009747A1">
              <w:rPr>
                <w:rFonts w:ascii="宋体" w:hAnsi="宋体" w:cs="宋体" w:hint="eastAsia"/>
                <w:kern w:val="0"/>
                <w:sz w:val="18"/>
                <w:szCs w:val="18"/>
              </w:rPr>
              <w:t>王洛镇岗曹村</w:t>
            </w:r>
            <w:proofErr w:type="gramEnd"/>
            <w:r w:rsidRPr="009747A1">
              <w:rPr>
                <w:rFonts w:ascii="宋体" w:hAnsi="宋体" w:cs="宋体" w:hint="eastAsia"/>
                <w:kern w:val="0"/>
                <w:sz w:val="18"/>
                <w:szCs w:val="18"/>
              </w:rPr>
              <w:t>排水</w:t>
            </w:r>
          </w:p>
        </w:tc>
        <w:tc>
          <w:tcPr>
            <w:tcW w:w="2819" w:type="dxa"/>
            <w:gridSpan w:val="8"/>
            <w:tcBorders>
              <w:top w:val="nil"/>
              <w:left w:val="nil"/>
              <w:bottom w:val="nil"/>
              <w:right w:val="nil"/>
            </w:tcBorders>
            <w:shd w:val="clear" w:color="FFFFFF" w:fill="FFFFFF"/>
            <w:vAlign w:val="bottom"/>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标段：</w:t>
            </w:r>
          </w:p>
        </w:tc>
        <w:tc>
          <w:tcPr>
            <w:tcW w:w="2688" w:type="dxa"/>
            <w:gridSpan w:val="8"/>
            <w:tcBorders>
              <w:top w:val="nil"/>
              <w:left w:val="nil"/>
              <w:bottom w:val="nil"/>
              <w:right w:val="nil"/>
            </w:tcBorders>
            <w:shd w:val="clear" w:color="FFFFFF" w:fill="FFFFFF"/>
            <w:vAlign w:val="bottom"/>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第 1 页 共 1 页</w:t>
            </w:r>
          </w:p>
        </w:tc>
      </w:tr>
      <w:tr w:rsidR="009747A1" w:rsidRPr="009747A1" w:rsidTr="009747A1">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序号</w:t>
            </w:r>
          </w:p>
        </w:tc>
        <w:tc>
          <w:tcPr>
            <w:tcW w:w="13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项目编码</w:t>
            </w:r>
          </w:p>
        </w:tc>
        <w:tc>
          <w:tcPr>
            <w:tcW w:w="17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项目名称</w:t>
            </w:r>
          </w:p>
        </w:tc>
        <w:tc>
          <w:tcPr>
            <w:tcW w:w="174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 xml:space="preserve">计 算 基 </w:t>
            </w:r>
            <w:proofErr w:type="gramStart"/>
            <w:r w:rsidRPr="009747A1">
              <w:rPr>
                <w:rFonts w:ascii="宋体" w:hAnsi="宋体" w:cs="宋体" w:hint="eastAsia"/>
                <w:b/>
                <w:bCs/>
                <w:kern w:val="0"/>
                <w:sz w:val="18"/>
                <w:szCs w:val="18"/>
              </w:rPr>
              <w:t>础</w:t>
            </w:r>
            <w:proofErr w:type="gramEnd"/>
          </w:p>
        </w:tc>
        <w:tc>
          <w:tcPr>
            <w:tcW w:w="53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费率</w:t>
            </w:r>
            <w:r w:rsidRPr="009747A1">
              <w:rPr>
                <w:rFonts w:ascii="宋体" w:hAnsi="宋体" w:cs="宋体" w:hint="eastAsia"/>
                <w:b/>
                <w:bCs/>
                <w:kern w:val="0"/>
                <w:sz w:val="18"/>
                <w:szCs w:val="18"/>
              </w:rPr>
              <w:br/>
            </w:r>
            <w:r w:rsidRPr="009747A1">
              <w:rPr>
                <w:rFonts w:ascii="宋体" w:hAnsi="宋体" w:cs="宋体" w:hint="eastAsia"/>
                <w:b/>
                <w:bCs/>
                <w:kern w:val="0"/>
                <w:sz w:val="18"/>
                <w:szCs w:val="18"/>
              </w:rPr>
              <w:lastRenderedPageBreak/>
              <w:t>(%)</w:t>
            </w:r>
          </w:p>
        </w:tc>
        <w:tc>
          <w:tcPr>
            <w:tcW w:w="96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lastRenderedPageBreak/>
              <w:t>金 额(元)</w:t>
            </w:r>
          </w:p>
        </w:tc>
        <w:tc>
          <w:tcPr>
            <w:tcW w:w="691" w:type="dxa"/>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调整费</w:t>
            </w:r>
            <w:r w:rsidRPr="009747A1">
              <w:rPr>
                <w:rFonts w:ascii="宋体" w:hAnsi="宋体" w:cs="宋体" w:hint="eastAsia"/>
                <w:b/>
                <w:bCs/>
                <w:kern w:val="0"/>
                <w:sz w:val="18"/>
                <w:szCs w:val="18"/>
              </w:rPr>
              <w:br/>
            </w:r>
            <w:r w:rsidRPr="009747A1">
              <w:rPr>
                <w:rFonts w:ascii="宋体" w:hAnsi="宋体" w:cs="宋体" w:hint="eastAsia"/>
                <w:b/>
                <w:bCs/>
                <w:kern w:val="0"/>
                <w:sz w:val="18"/>
                <w:szCs w:val="18"/>
              </w:rPr>
              <w:lastRenderedPageBreak/>
              <w:t>率(%)</w:t>
            </w:r>
          </w:p>
        </w:tc>
        <w:tc>
          <w:tcPr>
            <w:tcW w:w="92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lastRenderedPageBreak/>
              <w:t>调整后</w:t>
            </w:r>
            <w:r w:rsidRPr="009747A1">
              <w:rPr>
                <w:rFonts w:ascii="宋体" w:hAnsi="宋体" w:cs="宋体" w:hint="eastAsia"/>
                <w:b/>
                <w:bCs/>
                <w:kern w:val="0"/>
                <w:sz w:val="18"/>
                <w:szCs w:val="18"/>
              </w:rPr>
              <w:br/>
              <w:t>金额</w:t>
            </w:r>
            <w:r w:rsidRPr="009747A1">
              <w:rPr>
                <w:rFonts w:ascii="宋体" w:hAnsi="宋体" w:cs="宋体" w:hint="eastAsia"/>
                <w:b/>
                <w:bCs/>
                <w:kern w:val="0"/>
                <w:sz w:val="18"/>
                <w:szCs w:val="18"/>
              </w:rPr>
              <w:lastRenderedPageBreak/>
              <w:t>(元)</w:t>
            </w:r>
          </w:p>
        </w:tc>
        <w:tc>
          <w:tcPr>
            <w:tcW w:w="182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lastRenderedPageBreak/>
              <w:t>备 注</w:t>
            </w:r>
          </w:p>
        </w:tc>
      </w:tr>
      <w:tr w:rsidR="009747A1" w:rsidRPr="009747A1" w:rsidTr="009747A1">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lastRenderedPageBreak/>
              <w:t>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041109001001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安全文明施工费</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分部分项安全文明施工费+单价措施安全文明施工费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其他措施费（费率类）</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2.1</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041109002001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夜间施工增加费</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2.2</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041109003001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二次搬运费</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2.3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041109004001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冬雨季施工增加费</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分部分项其他措施费+单价措施其他措施费</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3</w:t>
            </w: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02</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其他（费率类）</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13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62" w:type="dxa"/>
            <w:gridSpan w:val="2"/>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6020"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合  计</w:t>
            </w:r>
          </w:p>
        </w:tc>
        <w:tc>
          <w:tcPr>
            <w:tcW w:w="962" w:type="dxa"/>
            <w:gridSpan w:val="2"/>
            <w:tcBorders>
              <w:top w:val="nil"/>
              <w:left w:val="nil"/>
              <w:bottom w:val="single" w:sz="8"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691" w:type="dxa"/>
            <w:tcBorders>
              <w:top w:val="nil"/>
              <w:left w:val="nil"/>
              <w:bottom w:val="single" w:sz="8"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92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824" w:type="dxa"/>
            <w:gridSpan w:val="3"/>
            <w:tcBorders>
              <w:top w:val="nil"/>
              <w:left w:val="nil"/>
              <w:bottom w:val="single" w:sz="8" w:space="0" w:color="000000"/>
              <w:right w:val="single" w:sz="8"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r>
      <w:tr w:rsidR="009747A1" w:rsidRPr="009747A1" w:rsidTr="009747A1">
        <w:trPr>
          <w:gridAfter w:val="1"/>
          <w:wAfter w:w="40" w:type="dxa"/>
          <w:trHeight w:val="360"/>
        </w:trPr>
        <w:tc>
          <w:tcPr>
            <w:tcW w:w="4913" w:type="dxa"/>
            <w:gridSpan w:val="11"/>
            <w:tcBorders>
              <w:top w:val="nil"/>
              <w:left w:val="nil"/>
              <w:bottom w:val="nil"/>
              <w:right w:val="nil"/>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编制人（造价人员）：</w:t>
            </w:r>
          </w:p>
        </w:tc>
        <w:tc>
          <w:tcPr>
            <w:tcW w:w="5507" w:type="dxa"/>
            <w:gridSpan w:val="16"/>
            <w:tcBorders>
              <w:top w:val="nil"/>
              <w:left w:val="nil"/>
              <w:bottom w:val="nil"/>
              <w:right w:val="nil"/>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复核人（造价工程师）：</w:t>
            </w:r>
          </w:p>
        </w:tc>
      </w:tr>
      <w:tr w:rsidR="009747A1" w:rsidRPr="009747A1" w:rsidTr="009747A1">
        <w:trPr>
          <w:gridAfter w:val="1"/>
          <w:wAfter w:w="40" w:type="dxa"/>
          <w:trHeight w:val="960"/>
        </w:trPr>
        <w:tc>
          <w:tcPr>
            <w:tcW w:w="10420" w:type="dxa"/>
            <w:gridSpan w:val="27"/>
            <w:tcBorders>
              <w:top w:val="nil"/>
              <w:left w:val="nil"/>
              <w:bottom w:val="nil"/>
              <w:right w:val="nil"/>
            </w:tcBorders>
            <w:shd w:val="clear" w:color="FFFFFF" w:fill="FFFFFF"/>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9747A1">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9747A1">
              <w:rPr>
                <w:rFonts w:ascii="宋体" w:hAnsi="宋体" w:cs="宋体" w:hint="eastAsia"/>
                <w:kern w:val="0"/>
                <w:sz w:val="18"/>
                <w:szCs w:val="18"/>
              </w:rPr>
              <w:t>栏说明</w:t>
            </w:r>
            <w:proofErr w:type="gramEnd"/>
            <w:r w:rsidRPr="009747A1">
              <w:rPr>
                <w:rFonts w:ascii="宋体" w:hAnsi="宋体" w:cs="宋体" w:hint="eastAsia"/>
                <w:kern w:val="0"/>
                <w:sz w:val="18"/>
                <w:szCs w:val="18"/>
              </w:rPr>
              <w:t>施工方案出处或计算方法。</w:t>
            </w:r>
          </w:p>
        </w:tc>
      </w:tr>
      <w:tr w:rsidR="009747A1" w:rsidRPr="009747A1" w:rsidTr="009747A1">
        <w:trPr>
          <w:gridAfter w:val="1"/>
          <w:wAfter w:w="40" w:type="dxa"/>
          <w:trHeight w:val="360"/>
        </w:trPr>
        <w:tc>
          <w:tcPr>
            <w:tcW w:w="4913" w:type="dxa"/>
            <w:gridSpan w:val="11"/>
            <w:tcBorders>
              <w:top w:val="nil"/>
              <w:left w:val="nil"/>
              <w:bottom w:val="nil"/>
              <w:right w:val="nil"/>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819" w:type="dxa"/>
            <w:gridSpan w:val="8"/>
            <w:tcBorders>
              <w:top w:val="nil"/>
              <w:left w:val="nil"/>
              <w:bottom w:val="nil"/>
              <w:right w:val="nil"/>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688" w:type="dxa"/>
            <w:gridSpan w:val="8"/>
            <w:tcBorders>
              <w:top w:val="nil"/>
              <w:left w:val="nil"/>
              <w:bottom w:val="nil"/>
              <w:right w:val="nil"/>
            </w:tcBorders>
            <w:shd w:val="clear" w:color="FFFFFF" w:fill="FFFFFF"/>
            <w:vAlign w:val="bottom"/>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表-11</w:t>
            </w:r>
          </w:p>
        </w:tc>
      </w:tr>
      <w:tr w:rsidR="009747A1" w:rsidRPr="009747A1" w:rsidTr="009747A1">
        <w:trPr>
          <w:gridAfter w:val="1"/>
          <w:wAfter w:w="40" w:type="dxa"/>
          <w:trHeight w:val="795"/>
        </w:trPr>
        <w:tc>
          <w:tcPr>
            <w:tcW w:w="10420" w:type="dxa"/>
            <w:gridSpan w:val="27"/>
            <w:tcBorders>
              <w:top w:val="nil"/>
              <w:left w:val="nil"/>
              <w:bottom w:val="nil"/>
              <w:right w:val="nil"/>
            </w:tcBorders>
            <w:shd w:val="clear" w:color="FFFFFF" w:fill="FFFFFF"/>
            <w:vAlign w:val="center"/>
            <w:hideMark/>
          </w:tcPr>
          <w:p w:rsidR="009747A1" w:rsidRPr="009747A1" w:rsidRDefault="009747A1" w:rsidP="009747A1">
            <w:pPr>
              <w:widowControl/>
              <w:jc w:val="center"/>
              <w:rPr>
                <w:rFonts w:ascii="宋体" w:hAnsi="宋体" w:cs="宋体"/>
                <w:b/>
                <w:bCs/>
                <w:kern w:val="0"/>
                <w:sz w:val="40"/>
                <w:szCs w:val="40"/>
              </w:rPr>
            </w:pPr>
            <w:proofErr w:type="gramStart"/>
            <w:r w:rsidRPr="009747A1">
              <w:rPr>
                <w:rFonts w:ascii="宋体" w:hAnsi="宋体" w:cs="宋体" w:hint="eastAsia"/>
                <w:b/>
                <w:bCs/>
                <w:kern w:val="0"/>
                <w:sz w:val="40"/>
                <w:szCs w:val="40"/>
              </w:rPr>
              <w:t>规</w:t>
            </w:r>
            <w:proofErr w:type="gramEnd"/>
            <w:r w:rsidRPr="009747A1">
              <w:rPr>
                <w:rFonts w:ascii="宋体" w:hAnsi="宋体" w:cs="宋体" w:hint="eastAsia"/>
                <w:b/>
                <w:bCs/>
                <w:kern w:val="0"/>
                <w:sz w:val="40"/>
                <w:szCs w:val="40"/>
              </w:rPr>
              <w:t>费、税金项目计价表</w:t>
            </w:r>
          </w:p>
        </w:tc>
      </w:tr>
      <w:tr w:rsidR="009747A1" w:rsidRPr="009747A1" w:rsidTr="009747A1">
        <w:trPr>
          <w:gridAfter w:val="1"/>
          <w:wAfter w:w="40" w:type="dxa"/>
          <w:trHeight w:val="510"/>
        </w:trPr>
        <w:tc>
          <w:tcPr>
            <w:tcW w:w="4458" w:type="dxa"/>
            <w:gridSpan w:val="9"/>
            <w:tcBorders>
              <w:top w:val="nil"/>
              <w:left w:val="nil"/>
              <w:bottom w:val="nil"/>
              <w:right w:val="nil"/>
            </w:tcBorders>
            <w:shd w:val="clear" w:color="FFFFFF" w:fill="FFFFFF"/>
            <w:vAlign w:val="bottom"/>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工程名称：襄城县</w:t>
            </w:r>
            <w:proofErr w:type="gramStart"/>
            <w:r w:rsidRPr="009747A1">
              <w:rPr>
                <w:rFonts w:ascii="宋体" w:hAnsi="宋体" w:cs="宋体" w:hint="eastAsia"/>
                <w:kern w:val="0"/>
                <w:sz w:val="18"/>
                <w:szCs w:val="18"/>
              </w:rPr>
              <w:t>王洛镇岗曹村</w:t>
            </w:r>
            <w:proofErr w:type="gramEnd"/>
            <w:r w:rsidRPr="009747A1">
              <w:rPr>
                <w:rFonts w:ascii="宋体" w:hAnsi="宋体" w:cs="宋体" w:hint="eastAsia"/>
                <w:kern w:val="0"/>
                <w:sz w:val="18"/>
                <w:szCs w:val="18"/>
              </w:rPr>
              <w:t>排水</w:t>
            </w:r>
          </w:p>
        </w:tc>
        <w:tc>
          <w:tcPr>
            <w:tcW w:w="3560" w:type="dxa"/>
            <w:gridSpan w:val="13"/>
            <w:tcBorders>
              <w:top w:val="nil"/>
              <w:left w:val="nil"/>
              <w:bottom w:val="nil"/>
              <w:right w:val="nil"/>
            </w:tcBorders>
            <w:shd w:val="clear" w:color="FFFFFF" w:fill="FFFFFF"/>
            <w:vAlign w:val="bottom"/>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标段：</w:t>
            </w:r>
          </w:p>
        </w:tc>
        <w:tc>
          <w:tcPr>
            <w:tcW w:w="2402" w:type="dxa"/>
            <w:gridSpan w:val="5"/>
            <w:tcBorders>
              <w:top w:val="nil"/>
              <w:left w:val="nil"/>
              <w:bottom w:val="nil"/>
              <w:right w:val="nil"/>
            </w:tcBorders>
            <w:shd w:val="clear" w:color="FFFFFF" w:fill="FFFFFF"/>
            <w:vAlign w:val="bottom"/>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第 1 页 共 1 页</w:t>
            </w:r>
          </w:p>
        </w:tc>
      </w:tr>
      <w:tr w:rsidR="009747A1" w:rsidRPr="009747A1" w:rsidTr="009747A1">
        <w:trPr>
          <w:gridAfter w:val="1"/>
          <w:wAfter w:w="40" w:type="dxa"/>
          <w:trHeight w:val="510"/>
        </w:trPr>
        <w:tc>
          <w:tcPr>
            <w:tcW w:w="878"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项 目 名 称</w:t>
            </w:r>
          </w:p>
        </w:tc>
        <w:tc>
          <w:tcPr>
            <w:tcW w:w="2702"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 xml:space="preserve">计 算 基 </w:t>
            </w:r>
            <w:proofErr w:type="gramStart"/>
            <w:r w:rsidRPr="009747A1">
              <w:rPr>
                <w:rFonts w:ascii="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计算费率</w:t>
            </w:r>
            <w:r w:rsidRPr="009747A1">
              <w:rPr>
                <w:rFonts w:ascii="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金 额(元)</w:t>
            </w: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roofErr w:type="gramStart"/>
            <w:r w:rsidRPr="009747A1">
              <w:rPr>
                <w:rFonts w:ascii="宋体" w:hAnsi="宋体" w:cs="宋体" w:hint="eastAsia"/>
                <w:kern w:val="0"/>
                <w:sz w:val="18"/>
                <w:szCs w:val="18"/>
              </w:rPr>
              <w:t>规</w:t>
            </w:r>
            <w:proofErr w:type="gramEnd"/>
            <w:r w:rsidRPr="009747A1">
              <w:rPr>
                <w:rFonts w:ascii="宋体" w:hAnsi="宋体" w:cs="宋体" w:hint="eastAsia"/>
                <w:kern w:val="0"/>
                <w:sz w:val="18"/>
                <w:szCs w:val="18"/>
              </w:rPr>
              <w:t>费</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定额</w:t>
            </w:r>
            <w:proofErr w:type="gramStart"/>
            <w:r w:rsidRPr="009747A1">
              <w:rPr>
                <w:rFonts w:ascii="宋体" w:hAnsi="宋体" w:cs="宋体" w:hint="eastAsia"/>
                <w:kern w:val="0"/>
                <w:sz w:val="18"/>
                <w:szCs w:val="18"/>
              </w:rPr>
              <w:t>规</w:t>
            </w:r>
            <w:proofErr w:type="gramEnd"/>
            <w:r w:rsidRPr="009747A1">
              <w:rPr>
                <w:rFonts w:ascii="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定额</w:t>
            </w:r>
            <w:proofErr w:type="gramStart"/>
            <w:r w:rsidRPr="009747A1">
              <w:rPr>
                <w:rFonts w:ascii="宋体" w:hAnsi="宋体" w:cs="宋体" w:hint="eastAsia"/>
                <w:kern w:val="0"/>
                <w:sz w:val="18"/>
                <w:szCs w:val="18"/>
              </w:rPr>
              <w:t>规</w:t>
            </w:r>
            <w:proofErr w:type="gramEnd"/>
            <w:r w:rsidRPr="009747A1">
              <w:rPr>
                <w:rFonts w:ascii="宋体" w:hAnsi="宋体" w:cs="宋体" w:hint="eastAsia"/>
                <w:kern w:val="0"/>
                <w:sz w:val="18"/>
                <w:szCs w:val="18"/>
              </w:rPr>
              <w:t>费</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分部分项</w:t>
            </w:r>
            <w:proofErr w:type="gramStart"/>
            <w:r w:rsidRPr="009747A1">
              <w:rPr>
                <w:rFonts w:ascii="宋体" w:hAnsi="宋体" w:cs="宋体" w:hint="eastAsia"/>
                <w:kern w:val="0"/>
                <w:sz w:val="18"/>
                <w:szCs w:val="18"/>
              </w:rPr>
              <w:t>规</w:t>
            </w:r>
            <w:proofErr w:type="gramEnd"/>
            <w:r w:rsidRPr="009747A1">
              <w:rPr>
                <w:rFonts w:ascii="宋体" w:hAnsi="宋体" w:cs="宋体" w:hint="eastAsia"/>
                <w:kern w:val="0"/>
                <w:sz w:val="18"/>
                <w:szCs w:val="18"/>
              </w:rPr>
              <w:t>费+单价措施</w:t>
            </w:r>
            <w:proofErr w:type="gramStart"/>
            <w:r w:rsidRPr="009747A1">
              <w:rPr>
                <w:rFonts w:ascii="宋体" w:hAnsi="宋体" w:cs="宋体" w:hint="eastAsia"/>
                <w:kern w:val="0"/>
                <w:sz w:val="18"/>
                <w:szCs w:val="18"/>
              </w:rPr>
              <w:t>规</w:t>
            </w:r>
            <w:proofErr w:type="gramEnd"/>
            <w:r w:rsidRPr="009747A1">
              <w:rPr>
                <w:rFonts w:ascii="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工程排污费</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其他</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r w:rsidRPr="009747A1">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增值税</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87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792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747A1" w:rsidRPr="009747A1" w:rsidRDefault="009747A1" w:rsidP="009747A1">
            <w:pPr>
              <w:widowControl/>
              <w:jc w:val="center"/>
              <w:rPr>
                <w:rFonts w:ascii="宋体" w:hAnsi="宋体" w:cs="宋体"/>
                <w:b/>
                <w:bCs/>
                <w:kern w:val="0"/>
                <w:sz w:val="18"/>
                <w:szCs w:val="18"/>
              </w:rPr>
            </w:pPr>
            <w:r w:rsidRPr="009747A1">
              <w:rPr>
                <w:rFonts w:ascii="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9747A1" w:rsidRPr="009747A1" w:rsidRDefault="009747A1" w:rsidP="009747A1">
            <w:pPr>
              <w:widowControl/>
              <w:jc w:val="left"/>
              <w:rPr>
                <w:rFonts w:ascii="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9747A1" w:rsidRPr="009747A1" w:rsidRDefault="009747A1" w:rsidP="009747A1">
            <w:pPr>
              <w:widowControl/>
              <w:jc w:val="right"/>
              <w:rPr>
                <w:rFonts w:ascii="宋体" w:hAnsi="宋体" w:cs="宋体"/>
                <w:kern w:val="0"/>
                <w:sz w:val="18"/>
                <w:szCs w:val="18"/>
              </w:rPr>
            </w:pPr>
          </w:p>
        </w:tc>
      </w:tr>
      <w:tr w:rsidR="009747A1" w:rsidRPr="009747A1" w:rsidTr="009747A1">
        <w:trPr>
          <w:gridAfter w:val="1"/>
          <w:wAfter w:w="40" w:type="dxa"/>
          <w:trHeight w:val="360"/>
        </w:trPr>
        <w:tc>
          <w:tcPr>
            <w:tcW w:w="4458" w:type="dxa"/>
            <w:gridSpan w:val="9"/>
            <w:tcBorders>
              <w:top w:val="nil"/>
              <w:left w:val="nil"/>
              <w:bottom w:val="nil"/>
              <w:right w:val="nil"/>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 xml:space="preserve"> 编制人（造价人员）：</w:t>
            </w:r>
          </w:p>
        </w:tc>
        <w:tc>
          <w:tcPr>
            <w:tcW w:w="5962" w:type="dxa"/>
            <w:gridSpan w:val="18"/>
            <w:tcBorders>
              <w:top w:val="nil"/>
              <w:left w:val="nil"/>
              <w:bottom w:val="nil"/>
              <w:right w:val="nil"/>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r w:rsidRPr="009747A1">
              <w:rPr>
                <w:rFonts w:ascii="宋体" w:hAnsi="宋体" w:cs="宋体" w:hint="eastAsia"/>
                <w:kern w:val="0"/>
                <w:sz w:val="18"/>
                <w:szCs w:val="18"/>
              </w:rPr>
              <w:t>复核人（造价工程师）：</w:t>
            </w:r>
          </w:p>
        </w:tc>
      </w:tr>
      <w:tr w:rsidR="009747A1" w:rsidRPr="009747A1" w:rsidTr="009747A1">
        <w:trPr>
          <w:gridAfter w:val="1"/>
          <w:wAfter w:w="40" w:type="dxa"/>
          <w:trHeight w:val="360"/>
        </w:trPr>
        <w:tc>
          <w:tcPr>
            <w:tcW w:w="4458" w:type="dxa"/>
            <w:gridSpan w:val="9"/>
            <w:tcBorders>
              <w:top w:val="nil"/>
              <w:left w:val="nil"/>
              <w:bottom w:val="nil"/>
              <w:right w:val="nil"/>
            </w:tcBorders>
            <w:shd w:val="clear" w:color="FFFFFF" w:fill="FFFFFF"/>
            <w:vAlign w:val="center"/>
            <w:hideMark/>
          </w:tcPr>
          <w:p w:rsidR="009747A1" w:rsidRPr="009747A1" w:rsidRDefault="009747A1" w:rsidP="009747A1">
            <w:pPr>
              <w:widowControl/>
              <w:jc w:val="left"/>
              <w:rPr>
                <w:rFonts w:ascii="宋体" w:hAnsi="宋体" w:cs="宋体"/>
                <w:kern w:val="0"/>
                <w:sz w:val="18"/>
                <w:szCs w:val="18"/>
              </w:rPr>
            </w:pPr>
          </w:p>
        </w:tc>
        <w:tc>
          <w:tcPr>
            <w:tcW w:w="3560" w:type="dxa"/>
            <w:gridSpan w:val="13"/>
            <w:tcBorders>
              <w:top w:val="nil"/>
              <w:left w:val="nil"/>
              <w:bottom w:val="nil"/>
              <w:right w:val="nil"/>
            </w:tcBorders>
            <w:shd w:val="clear" w:color="FFFFFF" w:fill="FFFFFF"/>
            <w:vAlign w:val="center"/>
            <w:hideMark/>
          </w:tcPr>
          <w:p w:rsidR="009747A1" w:rsidRPr="009747A1" w:rsidRDefault="009747A1" w:rsidP="009747A1">
            <w:pPr>
              <w:widowControl/>
              <w:jc w:val="center"/>
              <w:rPr>
                <w:rFonts w:ascii="宋体" w:hAnsi="宋体" w:cs="宋体"/>
                <w:kern w:val="0"/>
                <w:sz w:val="18"/>
                <w:szCs w:val="18"/>
              </w:rPr>
            </w:pPr>
          </w:p>
        </w:tc>
        <w:tc>
          <w:tcPr>
            <w:tcW w:w="2402" w:type="dxa"/>
            <w:gridSpan w:val="5"/>
            <w:tcBorders>
              <w:top w:val="nil"/>
              <w:left w:val="nil"/>
              <w:bottom w:val="nil"/>
              <w:right w:val="nil"/>
            </w:tcBorders>
            <w:shd w:val="clear" w:color="FFFFFF" w:fill="FFFFFF"/>
            <w:vAlign w:val="bottom"/>
            <w:hideMark/>
          </w:tcPr>
          <w:p w:rsidR="009747A1" w:rsidRPr="009747A1" w:rsidRDefault="009747A1" w:rsidP="009747A1">
            <w:pPr>
              <w:widowControl/>
              <w:jc w:val="right"/>
              <w:rPr>
                <w:rFonts w:ascii="宋体" w:hAnsi="宋体" w:cs="宋体"/>
                <w:kern w:val="0"/>
                <w:sz w:val="18"/>
                <w:szCs w:val="18"/>
              </w:rPr>
            </w:pPr>
            <w:r w:rsidRPr="009747A1">
              <w:rPr>
                <w:rFonts w:ascii="宋体" w:hAnsi="宋体" w:cs="宋体" w:hint="eastAsia"/>
                <w:kern w:val="0"/>
                <w:sz w:val="18"/>
                <w:szCs w:val="18"/>
              </w:rPr>
              <w:t>表—13</w:t>
            </w:r>
          </w:p>
        </w:tc>
      </w:tr>
    </w:tbl>
    <w:p w:rsidR="009747A1" w:rsidRDefault="009747A1" w:rsidP="009747A1">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rsidP="000376EF">
      <w:pPr>
        <w:spacing w:line="500" w:lineRule="exact"/>
        <w:jc w:val="lef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0005F1" w:rsidRPr="00652F12">
        <w:rPr>
          <w:rFonts w:ascii="新宋体" w:eastAsia="新宋体" w:hAnsi="新宋体" w:cs="新宋体" w:hint="eastAsia"/>
          <w:sz w:val="24"/>
        </w:rPr>
        <w:t>工程竣工后，经验收合格付97%工程款，一年后，没有工程质量问题，付剩余3%工程款</w:t>
      </w:r>
      <w:r w:rsidR="000005F1">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0005F1" w:rsidRPr="000005F1">
        <w:rPr>
          <w:rFonts w:ascii="新宋体" w:eastAsia="新宋体" w:hAnsi="新宋体" w:hint="eastAsia"/>
          <w:b/>
          <w:bCs/>
          <w:sz w:val="24"/>
        </w:rPr>
        <w:t>273392.07</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0005F1">
        <w:rPr>
          <w:rFonts w:ascii="新宋体" w:eastAsia="新宋体" w:hAnsi="新宋体" w:hint="eastAsia"/>
          <w:sz w:val="24"/>
        </w:rPr>
        <w:t>60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66372" w:rsidRDefault="00466372" w:rsidP="009747A1">
      <w:pPr>
        <w:spacing w:line="500" w:lineRule="exact"/>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0005F1" w:rsidRPr="000005F1">
        <w:rPr>
          <w:rFonts w:hint="eastAsia"/>
          <w:bCs/>
          <w:color w:val="000000"/>
        </w:rPr>
        <w:t>襄城县王洛镇人民政府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0005F1">
        <w:rPr>
          <w:rFonts w:ascii="宋体" w:hAnsi="宋体" w:cs="宋体" w:hint="eastAsia"/>
          <w:kern w:val="0"/>
          <w:sz w:val="24"/>
          <w:u w:val="single"/>
        </w:rPr>
        <w:t>5</w:t>
      </w:r>
      <w:r w:rsidR="009A68CC">
        <w:rPr>
          <w:rFonts w:ascii="宋体" w:hAnsi="宋体" w:cs="宋体" w:hint="eastAsia"/>
          <w:kern w:val="0"/>
          <w:sz w:val="24"/>
          <w:u w:val="single"/>
        </w:rPr>
        <w:t>0</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943240" w:rsidRDefault="00943240" w:rsidP="000005F1">
      <w:pPr>
        <w:spacing w:line="360" w:lineRule="auto"/>
        <w:jc w:val="center"/>
        <w:outlineLvl w:val="2"/>
        <w:rPr>
          <w:rFonts w:ascii="新宋体" w:eastAsia="新宋体" w:hAnsi="新宋体"/>
          <w:b/>
          <w:sz w:val="32"/>
          <w:szCs w:val="32"/>
        </w:rPr>
      </w:pPr>
    </w:p>
    <w:p w:rsidR="00D276B8" w:rsidRPr="00E57AAD" w:rsidRDefault="00B92A7A" w:rsidP="000005F1">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D63" w:rsidRDefault="001F7D63" w:rsidP="00D276B8">
      <w:r>
        <w:separator/>
      </w:r>
    </w:p>
  </w:endnote>
  <w:endnote w:type="continuationSeparator" w:id="0">
    <w:p w:rsidR="001F7D63" w:rsidRDefault="001F7D63"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7" w:rsidRDefault="00B51ED2">
    <w:pPr>
      <w:pStyle w:val="a3"/>
      <w:framePr w:wrap="around" w:vAnchor="text" w:hAnchor="margin" w:xAlign="center" w:y="1"/>
      <w:rPr>
        <w:rStyle w:val="a5"/>
      </w:rPr>
    </w:pPr>
    <w:r>
      <w:fldChar w:fldCharType="begin"/>
    </w:r>
    <w:r w:rsidR="00665357">
      <w:rPr>
        <w:rStyle w:val="a5"/>
      </w:rPr>
      <w:instrText xml:space="preserve">PAGE  </w:instrText>
    </w:r>
    <w:r>
      <w:fldChar w:fldCharType="separate"/>
    </w:r>
    <w:r w:rsidR="00665357">
      <w:rPr>
        <w:rStyle w:val="a5"/>
      </w:rPr>
      <w:t>1</w:t>
    </w:r>
    <w:r>
      <w:fldChar w:fldCharType="end"/>
    </w:r>
  </w:p>
  <w:p w:rsidR="00665357" w:rsidRDefault="0066535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7" w:rsidRDefault="00665357">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7" w:rsidRDefault="00B51ED2">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65357" w:rsidRDefault="00B51ED2">
                <w:pPr>
                  <w:pStyle w:val="a3"/>
                  <w:rPr>
                    <w:rStyle w:val="a5"/>
                  </w:rPr>
                </w:pPr>
                <w:r>
                  <w:fldChar w:fldCharType="begin"/>
                </w:r>
                <w:r w:rsidR="00665357">
                  <w:rPr>
                    <w:rStyle w:val="a5"/>
                  </w:rPr>
                  <w:instrText xml:space="preserve">PAGE  </w:instrText>
                </w:r>
                <w:r>
                  <w:fldChar w:fldCharType="separate"/>
                </w:r>
                <w:r w:rsidR="000355C7">
                  <w:rPr>
                    <w:rStyle w:val="a5"/>
                    <w:noProof/>
                  </w:rPr>
                  <w:t>15</w:t>
                </w:r>
                <w:r>
                  <w:fldChar w:fldCharType="end"/>
                </w:r>
              </w:p>
            </w:txbxContent>
          </v:textbox>
          <w10:wrap anchorx="margin"/>
        </v:rect>
      </w:pict>
    </w:r>
    <w:r w:rsidR="00665357">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D63" w:rsidRDefault="001F7D63" w:rsidP="00D276B8">
      <w:r>
        <w:separator/>
      </w:r>
    </w:p>
  </w:footnote>
  <w:footnote w:type="continuationSeparator" w:id="0">
    <w:p w:rsidR="001F7D63" w:rsidRDefault="001F7D63"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0649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005F1"/>
    <w:rsid w:val="000235A5"/>
    <w:rsid w:val="00033379"/>
    <w:rsid w:val="000355C7"/>
    <w:rsid w:val="000376EF"/>
    <w:rsid w:val="000A5F32"/>
    <w:rsid w:val="000A6F0D"/>
    <w:rsid w:val="000C38FA"/>
    <w:rsid w:val="000F4022"/>
    <w:rsid w:val="00100CE8"/>
    <w:rsid w:val="0011634A"/>
    <w:rsid w:val="00116D25"/>
    <w:rsid w:val="001253D0"/>
    <w:rsid w:val="00160AA8"/>
    <w:rsid w:val="00161159"/>
    <w:rsid w:val="001761C5"/>
    <w:rsid w:val="0018212D"/>
    <w:rsid w:val="001960C4"/>
    <w:rsid w:val="001B2B5D"/>
    <w:rsid w:val="001D1D6E"/>
    <w:rsid w:val="001F07D3"/>
    <w:rsid w:val="001F4DFE"/>
    <w:rsid w:val="001F7D63"/>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0B19"/>
    <w:rsid w:val="003C2BCA"/>
    <w:rsid w:val="003E27EC"/>
    <w:rsid w:val="003F02F7"/>
    <w:rsid w:val="0040250C"/>
    <w:rsid w:val="00403FB1"/>
    <w:rsid w:val="00445D19"/>
    <w:rsid w:val="00466372"/>
    <w:rsid w:val="00493A73"/>
    <w:rsid w:val="004F0E19"/>
    <w:rsid w:val="00505500"/>
    <w:rsid w:val="00527944"/>
    <w:rsid w:val="00537EB7"/>
    <w:rsid w:val="005411CE"/>
    <w:rsid w:val="005459D6"/>
    <w:rsid w:val="0055030F"/>
    <w:rsid w:val="005B715C"/>
    <w:rsid w:val="005D79C8"/>
    <w:rsid w:val="005F0BAE"/>
    <w:rsid w:val="005F5819"/>
    <w:rsid w:val="00604F08"/>
    <w:rsid w:val="00611AB6"/>
    <w:rsid w:val="00627FBC"/>
    <w:rsid w:val="00652F12"/>
    <w:rsid w:val="00665357"/>
    <w:rsid w:val="0067709B"/>
    <w:rsid w:val="00681745"/>
    <w:rsid w:val="0068350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43240"/>
    <w:rsid w:val="00971608"/>
    <w:rsid w:val="009747A1"/>
    <w:rsid w:val="009A27F6"/>
    <w:rsid w:val="009A68CC"/>
    <w:rsid w:val="009C2F72"/>
    <w:rsid w:val="009D3F92"/>
    <w:rsid w:val="009F0867"/>
    <w:rsid w:val="00A04671"/>
    <w:rsid w:val="00A2534E"/>
    <w:rsid w:val="00A37816"/>
    <w:rsid w:val="00A608EB"/>
    <w:rsid w:val="00A854D1"/>
    <w:rsid w:val="00A90E8D"/>
    <w:rsid w:val="00AA57E6"/>
    <w:rsid w:val="00AA6854"/>
    <w:rsid w:val="00AB259D"/>
    <w:rsid w:val="00AB3D62"/>
    <w:rsid w:val="00AB6725"/>
    <w:rsid w:val="00AC3111"/>
    <w:rsid w:val="00AC4EF9"/>
    <w:rsid w:val="00AC7E82"/>
    <w:rsid w:val="00B16C2F"/>
    <w:rsid w:val="00B51ED2"/>
    <w:rsid w:val="00B527BA"/>
    <w:rsid w:val="00B64A78"/>
    <w:rsid w:val="00B6522C"/>
    <w:rsid w:val="00B80964"/>
    <w:rsid w:val="00B849C4"/>
    <w:rsid w:val="00B92A7A"/>
    <w:rsid w:val="00BB1301"/>
    <w:rsid w:val="00BB5576"/>
    <w:rsid w:val="00BB66AF"/>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31E7"/>
    <w:rsid w:val="00DF50C4"/>
    <w:rsid w:val="00DF7A47"/>
    <w:rsid w:val="00E030A7"/>
    <w:rsid w:val="00E079FC"/>
    <w:rsid w:val="00E223AD"/>
    <w:rsid w:val="00E27D5B"/>
    <w:rsid w:val="00E41140"/>
    <w:rsid w:val="00E57AAD"/>
    <w:rsid w:val="00E60127"/>
    <w:rsid w:val="00E82A5A"/>
    <w:rsid w:val="00EB442C"/>
    <w:rsid w:val="00EC0765"/>
    <w:rsid w:val="00EC1A9A"/>
    <w:rsid w:val="00EC2868"/>
    <w:rsid w:val="00EE3A7F"/>
    <w:rsid w:val="00EF075D"/>
    <w:rsid w:val="00F0504B"/>
    <w:rsid w:val="00F16D03"/>
    <w:rsid w:val="00F20122"/>
    <w:rsid w:val="00F20834"/>
    <w:rsid w:val="00F268CE"/>
    <w:rsid w:val="00F26C9A"/>
    <w:rsid w:val="00F359C4"/>
    <w:rsid w:val="00F41E3C"/>
    <w:rsid w:val="00F67292"/>
    <w:rsid w:val="00F82E5D"/>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2193901">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81040634">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2509092">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49280354">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1858913">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39957334">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37</Pages>
  <Words>3387</Words>
  <Characters>19312</Characters>
  <Application>Microsoft Office Word</Application>
  <DocSecurity>0</DocSecurity>
  <Lines>160</Lines>
  <Paragraphs>45</Paragraphs>
  <ScaleCrop>false</ScaleCrop>
  <Company>Microsoft</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18</cp:revision>
  <cp:lastPrinted>2018-11-08T09:09:00Z</cp:lastPrinted>
  <dcterms:created xsi:type="dcterms:W3CDTF">2018-11-07T03:19:00Z</dcterms:created>
  <dcterms:modified xsi:type="dcterms:W3CDTF">2019-06-05T01:33:00Z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