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3" w:rsidRDefault="00637BD3">
      <w:pPr>
        <w:ind w:firstLineChars="300" w:firstLine="1325"/>
        <w:rPr>
          <w:rFonts w:asciiTheme="majorEastAsia" w:eastAsiaTheme="majorEastAsia" w:hAnsiTheme="majorEastAsia" w:cstheme="majorEastAsia"/>
          <w:b/>
          <w:bCs/>
          <w:sz w:val="44"/>
          <w:szCs w:val="44"/>
        </w:rPr>
      </w:pPr>
    </w:p>
    <w:p w:rsidR="00637BD3" w:rsidRDefault="00553C2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EE6FA8">
        <w:rPr>
          <w:rFonts w:asciiTheme="majorEastAsia" w:eastAsiaTheme="majorEastAsia" w:hAnsiTheme="majorEastAsia" w:cstheme="majorEastAsia" w:hint="eastAsia"/>
          <w:b/>
          <w:bCs/>
          <w:color w:val="000000"/>
          <w:sz w:val="44"/>
          <w:szCs w:val="44"/>
        </w:rPr>
        <w:t>市公安局</w:t>
      </w:r>
      <w:r>
        <w:rPr>
          <w:rFonts w:asciiTheme="majorEastAsia" w:eastAsiaTheme="majorEastAsia" w:hAnsiTheme="majorEastAsia" w:cstheme="majorEastAsia" w:hint="eastAsia"/>
          <w:b/>
          <w:bCs/>
          <w:color w:val="000000"/>
          <w:sz w:val="44"/>
          <w:szCs w:val="44"/>
        </w:rPr>
        <w:t>“</w:t>
      </w:r>
      <w:r w:rsidR="00EE6FA8">
        <w:rPr>
          <w:rFonts w:asciiTheme="majorEastAsia" w:eastAsiaTheme="majorEastAsia" w:hAnsiTheme="majorEastAsia" w:cstheme="majorEastAsia" w:hint="eastAsia"/>
          <w:b/>
          <w:bCs/>
          <w:color w:val="000000"/>
          <w:sz w:val="44"/>
          <w:szCs w:val="44"/>
        </w:rPr>
        <w:t>网警装备</w:t>
      </w:r>
      <w:r>
        <w:rPr>
          <w:rFonts w:asciiTheme="majorEastAsia" w:eastAsiaTheme="majorEastAsia" w:hAnsiTheme="majorEastAsia" w:cstheme="majorEastAsia" w:hint="eastAsia"/>
          <w:b/>
          <w:bCs/>
          <w:color w:val="000000"/>
          <w:sz w:val="44"/>
          <w:szCs w:val="44"/>
        </w:rPr>
        <w:t>”</w:t>
      </w:r>
      <w:r w:rsidR="00EE6FA8">
        <w:rPr>
          <w:rFonts w:asciiTheme="majorEastAsia" w:eastAsiaTheme="majorEastAsia" w:hAnsiTheme="majorEastAsia" w:cstheme="majorEastAsia" w:hint="eastAsia"/>
          <w:b/>
          <w:bCs/>
          <w:color w:val="000000"/>
          <w:sz w:val="44"/>
          <w:szCs w:val="44"/>
        </w:rPr>
        <w:t>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jc w:val="center"/>
        <w:rPr>
          <w:rFonts w:ascii="华文隶书" w:eastAsia="华文隶书"/>
          <w:bCs/>
          <w:w w:val="90"/>
          <w:sz w:val="96"/>
        </w:rPr>
      </w:pPr>
      <w:r>
        <w:rPr>
          <w:rFonts w:ascii="华文隶书" w:eastAsia="华文隶书" w:hint="eastAsia"/>
          <w:bCs/>
          <w:w w:val="90"/>
          <w:sz w:val="96"/>
        </w:rPr>
        <w:t>采  购　文　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A44802">
        <w:rPr>
          <w:rFonts w:asciiTheme="majorEastAsia" w:eastAsiaTheme="majorEastAsia" w:hAnsiTheme="majorEastAsia" w:cstheme="majorEastAsia" w:hint="eastAsia"/>
          <w:b/>
          <w:bCs/>
          <w:sz w:val="36"/>
          <w:szCs w:val="36"/>
        </w:rPr>
        <w:t>ZFCG-T2019031</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E6FA8">
        <w:rPr>
          <w:rFonts w:asciiTheme="majorEastAsia" w:eastAsiaTheme="majorEastAsia" w:hAnsiTheme="majorEastAsia" w:cstheme="majorEastAsia" w:hint="eastAsia"/>
          <w:b/>
          <w:bCs/>
          <w:sz w:val="36"/>
          <w:szCs w:val="36"/>
        </w:rPr>
        <w:t>许昌市公安局</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E6FA8">
        <w:rPr>
          <w:rFonts w:asciiTheme="majorEastAsia" w:eastAsiaTheme="majorEastAsia" w:hAnsiTheme="majorEastAsia" w:cstheme="majorEastAsia" w:hint="eastAsia"/>
          <w:b/>
          <w:bCs/>
          <w:sz w:val="36"/>
          <w:szCs w:val="36"/>
        </w:rPr>
        <w:t>五</w:t>
      </w:r>
      <w:r w:rsidR="00A44802">
        <w:rPr>
          <w:rFonts w:asciiTheme="majorEastAsia" w:eastAsiaTheme="majorEastAsia" w:hAnsiTheme="majorEastAsia" w:cstheme="majorEastAsia" w:hint="eastAsia"/>
          <w:b/>
          <w:bCs/>
          <w:sz w:val="36"/>
          <w:szCs w:val="36"/>
        </w:rPr>
        <w:t>月二十二</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490683">
        <w:rPr>
          <w:rFonts w:asciiTheme="majorEastAsia" w:eastAsiaTheme="majorEastAsia" w:hAnsiTheme="majorEastAsia" w:cstheme="majorEastAsia" w:hint="eastAsia"/>
          <w:b/>
          <w:bCs/>
          <w:sz w:val="32"/>
          <w:szCs w:val="32"/>
          <w:lang w:val="zh-CN"/>
        </w:rPr>
        <w:t>谈判</w:t>
      </w:r>
      <w:r>
        <w:rPr>
          <w:rFonts w:asciiTheme="majorEastAsia" w:eastAsiaTheme="majorEastAsia" w:hAnsiTheme="majorEastAsia" w:cstheme="majorEastAsia" w:hint="eastAsia"/>
          <w:b/>
          <w:bCs/>
          <w:sz w:val="32"/>
          <w:szCs w:val="32"/>
          <w:lang w:val="zh-CN"/>
        </w:rPr>
        <w:t>邀请</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第二章 </w:t>
      </w:r>
      <w:r w:rsidR="00134C9E">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需求</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须知前附表</w:t>
      </w:r>
    </w:p>
    <w:p w:rsidR="00637BD3" w:rsidRDefault="00553C2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sidR="00134C9E">
        <w:rPr>
          <w:rFonts w:asciiTheme="majorEastAsia" w:eastAsiaTheme="majorEastAsia" w:hAnsiTheme="majorEastAsia" w:cstheme="majorEastAsia" w:hint="eastAsia"/>
          <w:b/>
          <w:kern w:val="0"/>
          <w:sz w:val="32"/>
          <w:szCs w:val="32"/>
        </w:rPr>
        <w:t>供应商</w:t>
      </w:r>
      <w:r>
        <w:rPr>
          <w:rFonts w:asciiTheme="majorEastAsia" w:eastAsiaTheme="majorEastAsia" w:hAnsiTheme="majorEastAsia" w:cstheme="majorEastAsia" w:hint="eastAsia"/>
          <w:b/>
          <w:kern w:val="0"/>
          <w:sz w:val="32"/>
          <w:szCs w:val="32"/>
        </w:rPr>
        <w:t>须知</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一、概念释义</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二、采购文件说明</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三、</w:t>
      </w:r>
      <w:r w:rsidR="001E407F"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文件的编制</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四、</w:t>
      </w:r>
      <w:r w:rsidR="001858DD" w:rsidRPr="008D25AE">
        <w:rPr>
          <w:rFonts w:asciiTheme="majorEastAsia" w:eastAsiaTheme="majorEastAsia" w:hAnsiTheme="majorEastAsia" w:cstheme="majorEastAsia" w:hint="eastAsia"/>
          <w:sz w:val="30"/>
          <w:szCs w:val="30"/>
          <w:lang w:val="zh-CN"/>
        </w:rPr>
        <w:t>响应</w:t>
      </w:r>
      <w:r w:rsidRPr="008D25AE">
        <w:rPr>
          <w:rFonts w:asciiTheme="majorEastAsia" w:eastAsiaTheme="majorEastAsia" w:hAnsiTheme="majorEastAsia" w:cstheme="majorEastAsia" w:hint="eastAsia"/>
          <w:sz w:val="30"/>
          <w:szCs w:val="30"/>
          <w:lang w:val="zh-CN"/>
        </w:rPr>
        <w:t>文件的递交</w:t>
      </w:r>
    </w:p>
    <w:p w:rsidR="00637BD3" w:rsidRPr="008D25AE" w:rsidRDefault="00553C2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D25AE">
        <w:rPr>
          <w:rFonts w:asciiTheme="majorEastAsia" w:eastAsiaTheme="majorEastAsia" w:hAnsiTheme="majorEastAsia" w:cstheme="majorEastAsia" w:hint="eastAsia"/>
          <w:sz w:val="30"/>
          <w:szCs w:val="30"/>
          <w:lang w:val="zh-CN"/>
        </w:rPr>
        <w:t>五、</w:t>
      </w:r>
      <w:r w:rsidR="00322774" w:rsidRPr="008D25AE">
        <w:rPr>
          <w:rFonts w:asciiTheme="majorEastAsia" w:eastAsiaTheme="majorEastAsia" w:hAnsiTheme="majorEastAsia" w:cstheme="majorEastAsia" w:hint="eastAsia"/>
          <w:sz w:val="30"/>
          <w:szCs w:val="30"/>
          <w:lang w:val="zh-CN"/>
        </w:rPr>
        <w:t>谈判</w:t>
      </w:r>
      <w:r w:rsidRPr="008D25AE">
        <w:rPr>
          <w:rFonts w:asciiTheme="majorEastAsia" w:eastAsiaTheme="majorEastAsia" w:hAnsiTheme="majorEastAsia" w:cstheme="majorEastAsia" w:hint="eastAsia"/>
          <w:sz w:val="30"/>
          <w:szCs w:val="30"/>
          <w:lang w:val="zh-CN"/>
        </w:rPr>
        <w:t>和</w:t>
      </w:r>
      <w:r w:rsidR="00322774" w:rsidRPr="008D25AE">
        <w:rPr>
          <w:rFonts w:asciiTheme="majorEastAsia" w:eastAsiaTheme="majorEastAsia" w:hAnsiTheme="majorEastAsia" w:cstheme="majorEastAsia" w:hint="eastAsia"/>
          <w:sz w:val="30"/>
          <w:szCs w:val="30"/>
          <w:lang w:val="zh-CN"/>
        </w:rPr>
        <w:t>评审</w:t>
      </w:r>
    </w:p>
    <w:p w:rsidR="00637BD3" w:rsidRPr="008D25AE" w:rsidRDefault="00553C2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D25AE">
        <w:rPr>
          <w:rFonts w:asciiTheme="majorEastAsia" w:eastAsiaTheme="majorEastAsia" w:hAnsiTheme="majorEastAsia" w:cstheme="majorEastAsia" w:hint="eastAsia"/>
          <w:sz w:val="30"/>
          <w:szCs w:val="30"/>
          <w:lang w:val="zh-CN"/>
        </w:rPr>
        <w:t>六、</w:t>
      </w:r>
      <w:r w:rsidR="004037DB" w:rsidRPr="008D25AE">
        <w:rPr>
          <w:rFonts w:asciiTheme="majorEastAsia" w:eastAsiaTheme="majorEastAsia" w:hAnsiTheme="majorEastAsia" w:cstheme="majorEastAsia" w:hint="eastAsia"/>
          <w:sz w:val="30"/>
          <w:szCs w:val="30"/>
          <w:lang w:val="zh-CN"/>
        </w:rPr>
        <w:t>确认成交供应商和授予合同</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w:t>
      </w:r>
      <w:r w:rsidR="00320855">
        <w:rPr>
          <w:rFonts w:asciiTheme="majorEastAsia" w:eastAsiaTheme="majorEastAsia" w:hAnsiTheme="majorEastAsia" w:cstheme="majorEastAsia" w:hint="eastAsia"/>
          <w:b/>
          <w:kern w:val="0"/>
          <w:sz w:val="32"/>
          <w:szCs w:val="32"/>
        </w:rPr>
        <w:t>评审</w:t>
      </w:r>
    </w:p>
    <w:p w:rsidR="00637BD3" w:rsidRDefault="00553C2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sidR="009E34DF">
        <w:rPr>
          <w:rFonts w:asciiTheme="majorEastAsia" w:eastAsiaTheme="majorEastAsia" w:hAnsiTheme="majorEastAsia" w:cstheme="majorEastAsia" w:hint="eastAsia"/>
          <w:b/>
          <w:bCs/>
          <w:sz w:val="32"/>
          <w:szCs w:val="32"/>
          <w:lang w:val="zh-CN"/>
        </w:rPr>
        <w:t xml:space="preserve"> </w:t>
      </w:r>
      <w:r w:rsidR="009E34DF" w:rsidRPr="00622B0B">
        <w:rPr>
          <w:rFonts w:asciiTheme="majorEastAsia" w:eastAsiaTheme="majorEastAsia" w:hAnsiTheme="majorEastAsia" w:cstheme="majorEastAsia" w:hint="eastAsia"/>
          <w:b/>
          <w:kern w:val="0"/>
          <w:sz w:val="30"/>
          <w:szCs w:val="30"/>
        </w:rPr>
        <w:t>合同</w:t>
      </w:r>
      <w:r w:rsidR="009E34DF">
        <w:rPr>
          <w:rFonts w:asciiTheme="majorEastAsia" w:eastAsiaTheme="majorEastAsia" w:hAnsiTheme="majorEastAsia" w:cstheme="majorEastAsia" w:hint="eastAsia"/>
          <w:b/>
          <w:kern w:val="0"/>
          <w:sz w:val="30"/>
          <w:szCs w:val="30"/>
        </w:rPr>
        <w:t>书</w:t>
      </w:r>
      <w:r w:rsidR="009E34DF" w:rsidRPr="00622B0B">
        <w:rPr>
          <w:rFonts w:asciiTheme="majorEastAsia" w:eastAsiaTheme="majorEastAsia" w:hAnsiTheme="majorEastAsia" w:cstheme="majorEastAsia" w:hint="eastAsia"/>
          <w:b/>
          <w:kern w:val="0"/>
          <w:sz w:val="30"/>
          <w:szCs w:val="30"/>
        </w:rPr>
        <w:t>格式及</w:t>
      </w:r>
      <w:r w:rsidR="009E34DF">
        <w:rPr>
          <w:rFonts w:asciiTheme="majorEastAsia" w:eastAsiaTheme="majorEastAsia" w:hAnsiTheme="majorEastAsia" w:cstheme="majorEastAsia" w:hint="eastAsia"/>
          <w:b/>
          <w:kern w:val="0"/>
          <w:sz w:val="30"/>
          <w:szCs w:val="30"/>
        </w:rPr>
        <w:t>合同</w:t>
      </w:r>
      <w:r w:rsidR="009E34DF" w:rsidRPr="00622B0B">
        <w:rPr>
          <w:rFonts w:asciiTheme="majorEastAsia" w:eastAsiaTheme="majorEastAsia" w:hAnsiTheme="majorEastAsia" w:cstheme="majorEastAsia" w:hint="eastAsia"/>
          <w:b/>
          <w:kern w:val="0"/>
          <w:sz w:val="30"/>
          <w:szCs w:val="30"/>
        </w:rPr>
        <w:t>条款</w:t>
      </w:r>
    </w:p>
    <w:p w:rsidR="00637BD3" w:rsidRDefault="00553C2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sidR="001858DD">
        <w:rPr>
          <w:rFonts w:asciiTheme="majorEastAsia" w:eastAsiaTheme="majorEastAsia" w:hAnsiTheme="majorEastAsia" w:cstheme="majorEastAsia" w:hint="eastAsia"/>
          <w:b/>
          <w:kern w:val="0"/>
          <w:sz w:val="32"/>
          <w:szCs w:val="32"/>
        </w:rPr>
        <w:t>响应</w:t>
      </w:r>
      <w:r>
        <w:rPr>
          <w:rFonts w:asciiTheme="majorEastAsia" w:eastAsiaTheme="majorEastAsia" w:hAnsiTheme="majorEastAsia" w:cstheme="majorEastAsia" w:hint="eastAsia"/>
          <w:b/>
          <w:kern w:val="0"/>
          <w:sz w:val="32"/>
          <w:szCs w:val="32"/>
        </w:rPr>
        <w:t>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4B4A6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4639D" w:rsidRPr="009A2E8C" w:rsidRDefault="0044639D" w:rsidP="0044639D">
      <w:pPr>
        <w:pStyle w:val="aa"/>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00EE6FA8">
        <w:rPr>
          <w:rFonts w:asciiTheme="minorEastAsia" w:eastAsiaTheme="minorEastAsia" w:hAnsiTheme="minorEastAsia" w:cs="仿宋_GB2312" w:hint="eastAsia"/>
          <w:color w:val="000000"/>
          <w:sz w:val="21"/>
          <w:szCs w:val="21"/>
          <w:u w:val="single"/>
          <w:shd w:val="clear" w:color="auto" w:fill="FFFFFF"/>
        </w:rPr>
        <w:t>公安局</w:t>
      </w:r>
      <w:r w:rsidRPr="009A2E8C">
        <w:rPr>
          <w:rFonts w:ascii="宋体" w:hAnsi="宋体" w:cs="仿宋_GB2312" w:hint="eastAsia"/>
          <w:color w:val="000000"/>
          <w:sz w:val="21"/>
          <w:szCs w:val="21"/>
          <w:shd w:val="clear" w:color="auto" w:fill="FFFFFF"/>
        </w:rPr>
        <w:t>的委托，对</w:t>
      </w:r>
      <w:r w:rsidR="00EE6FA8">
        <w:rPr>
          <w:rFonts w:asciiTheme="minorEastAsia" w:eastAsiaTheme="minorEastAsia" w:hAnsiTheme="minorEastAsia" w:cs="仿宋_GB2312" w:hint="eastAsia"/>
          <w:color w:val="000000"/>
          <w:sz w:val="21"/>
          <w:szCs w:val="21"/>
          <w:u w:val="single"/>
          <w:shd w:val="clear" w:color="auto" w:fill="FFFFFF"/>
        </w:rPr>
        <w:t>“网警装备”</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4B4A61" w:rsidRPr="00CC635B" w:rsidRDefault="004B4A61" w:rsidP="004B4A61">
      <w:pPr>
        <w:pStyle w:val="aa"/>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proofErr w:type="gramStart"/>
      <w:r w:rsidR="00EE6FA8">
        <w:rPr>
          <w:rFonts w:asciiTheme="minorEastAsia" w:eastAsiaTheme="minorEastAsia" w:hAnsiTheme="minorEastAsia" w:cs="仿宋_GB2312" w:hint="eastAsia"/>
          <w:color w:val="000000"/>
          <w:sz w:val="21"/>
          <w:szCs w:val="21"/>
          <w:shd w:val="clear" w:color="auto" w:fill="FFFFFF"/>
        </w:rPr>
        <w:t>网警装备</w:t>
      </w:r>
      <w:proofErr w:type="gramEnd"/>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w:t>
      </w:r>
      <w:r w:rsidR="00EE6FA8">
        <w:rPr>
          <w:rFonts w:asciiTheme="minorEastAsia" w:eastAsiaTheme="minorEastAsia" w:hAnsiTheme="minorEastAsia" w:cs="仿宋_GB2312" w:hint="eastAsia"/>
          <w:color w:val="000000"/>
          <w:sz w:val="21"/>
          <w:szCs w:val="21"/>
          <w:shd w:val="clear" w:color="auto" w:fill="FFFFFF"/>
        </w:rPr>
        <w:t>T</w:t>
      </w:r>
      <w:r w:rsidRPr="00CC635B">
        <w:rPr>
          <w:rFonts w:asciiTheme="minorEastAsia" w:eastAsiaTheme="minorEastAsia" w:hAnsiTheme="minorEastAsia" w:cs="仿宋_GB2312" w:hint="eastAsia"/>
          <w:color w:val="000000"/>
          <w:sz w:val="21"/>
          <w:szCs w:val="21"/>
          <w:shd w:val="clear" w:color="auto" w:fill="FFFFFF"/>
        </w:rPr>
        <w:t>201</w:t>
      </w:r>
      <w:r>
        <w:rPr>
          <w:rFonts w:asciiTheme="minorEastAsia" w:eastAsiaTheme="minorEastAsia" w:hAnsiTheme="minorEastAsia" w:cs="仿宋_GB2312" w:hint="eastAsia"/>
          <w:color w:val="000000"/>
          <w:sz w:val="21"/>
          <w:szCs w:val="21"/>
          <w:shd w:val="clear" w:color="auto" w:fill="FFFFFF"/>
        </w:rPr>
        <w:t>9</w:t>
      </w:r>
      <w:r w:rsidR="00A44802">
        <w:rPr>
          <w:rFonts w:asciiTheme="minorEastAsia" w:eastAsiaTheme="minorEastAsia" w:hAnsiTheme="minorEastAsia" w:cs="仿宋_GB2312" w:hint="eastAsia"/>
          <w:color w:val="000000"/>
          <w:sz w:val="21"/>
          <w:szCs w:val="21"/>
          <w:shd w:val="clear" w:color="auto" w:fill="FFFFFF"/>
        </w:rPr>
        <w:t>031</w:t>
      </w:r>
      <w:r w:rsidRPr="00CC635B">
        <w:rPr>
          <w:rFonts w:asciiTheme="minorEastAsia" w:eastAsiaTheme="minorEastAsia" w:hAnsiTheme="minorEastAsia" w:cs="仿宋_GB2312" w:hint="eastAsia"/>
          <w:color w:val="000000"/>
          <w:sz w:val="21"/>
          <w:szCs w:val="21"/>
          <w:shd w:val="clear" w:color="auto" w:fill="FFFFFF"/>
        </w:rPr>
        <w:t xml:space="preserve">号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sidR="00561BCD">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 xml:space="preserve">                                                                                                                         </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w:t>
      </w:r>
      <w:r w:rsidR="00EF444C" w:rsidRPr="00CC635B">
        <w:rPr>
          <w:rFonts w:asciiTheme="minorEastAsia" w:eastAsiaTheme="minorEastAsia" w:hAnsiTheme="minorEastAsia" w:cs="仿宋_GB2312" w:hint="eastAsia"/>
          <w:color w:val="000000"/>
          <w:sz w:val="21"/>
          <w:szCs w:val="21"/>
          <w:shd w:val="clear" w:color="auto" w:fill="FFFFFF"/>
        </w:rPr>
        <w:t>项目主要内容、数量</w:t>
      </w:r>
      <w:r w:rsidR="00EF444C" w:rsidRPr="00724F9F">
        <w:rPr>
          <w:rFonts w:asciiTheme="minorEastAsia" w:eastAsiaTheme="minorEastAsia" w:hAnsiTheme="minorEastAsia" w:cs="仿宋_GB2312" w:hint="eastAsia"/>
          <w:color w:val="000000"/>
          <w:sz w:val="21"/>
          <w:szCs w:val="21"/>
          <w:shd w:val="clear" w:color="auto" w:fill="FFFFFF"/>
        </w:rPr>
        <w:t>及简要规格描述或项目基本概况介绍：</w:t>
      </w:r>
      <w:proofErr w:type="gramStart"/>
      <w:r w:rsidR="00EE6FA8">
        <w:rPr>
          <w:rFonts w:asciiTheme="minorEastAsia" w:eastAsiaTheme="minorEastAsia" w:hAnsiTheme="minorEastAsia" w:cs="仿宋_GB2312" w:hint="eastAsia"/>
          <w:color w:val="000000"/>
          <w:sz w:val="21"/>
          <w:szCs w:val="21"/>
          <w:shd w:val="clear" w:color="auto" w:fill="FFFFFF"/>
        </w:rPr>
        <w:t>等保工具箱</w:t>
      </w:r>
      <w:proofErr w:type="gramEnd"/>
      <w:r w:rsidR="00EE6FA8">
        <w:rPr>
          <w:rFonts w:asciiTheme="minorEastAsia" w:eastAsiaTheme="minorEastAsia" w:hAnsiTheme="minorEastAsia" w:cs="仿宋_GB2312" w:hint="eastAsia"/>
          <w:color w:val="000000"/>
          <w:sz w:val="21"/>
          <w:szCs w:val="21"/>
          <w:shd w:val="clear" w:color="auto" w:fill="FFFFFF"/>
        </w:rPr>
        <w:t>等</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E6FA8">
        <w:rPr>
          <w:rFonts w:asciiTheme="minorEastAsia" w:eastAsiaTheme="minorEastAsia" w:hAnsiTheme="minorEastAsia" w:cs="仿宋_GB2312" w:hint="eastAsia"/>
          <w:color w:val="000000"/>
          <w:sz w:val="21"/>
          <w:szCs w:val="21"/>
          <w:u w:val="single"/>
          <w:shd w:val="clear" w:color="auto" w:fill="FFFFFF"/>
        </w:rPr>
        <w:t>230000</w:t>
      </w:r>
      <w:r w:rsidRPr="00CC635B">
        <w:rPr>
          <w:rFonts w:asciiTheme="minorEastAsia" w:eastAsiaTheme="minorEastAsia" w:hAnsiTheme="minorEastAsia" w:cs="仿宋_GB2312" w:hint="eastAsia"/>
          <w:color w:val="000000"/>
          <w:sz w:val="21"/>
          <w:szCs w:val="21"/>
          <w:shd w:val="clear" w:color="auto" w:fill="FFFFFF"/>
        </w:rPr>
        <w:t>元。</w:t>
      </w:r>
    </w:p>
    <w:p w:rsidR="008D0138" w:rsidRPr="00CC635B" w:rsidRDefault="004B4A61" w:rsidP="008D0138">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Pr="00B82355">
        <w:rPr>
          <w:rFonts w:asciiTheme="minorEastAsia" w:eastAsiaTheme="minorEastAsia" w:hAnsiTheme="minorEastAsia" w:cs="仿宋_GB2312" w:hint="eastAsia"/>
          <w:color w:val="000000"/>
          <w:sz w:val="21"/>
          <w:szCs w:val="21"/>
        </w:rPr>
        <w:t>自合同生效之日起</w:t>
      </w:r>
      <w:r w:rsidR="00EE6FA8">
        <w:rPr>
          <w:rFonts w:asciiTheme="minorEastAsia" w:eastAsiaTheme="minorEastAsia" w:hAnsiTheme="minorEastAsia" w:cs="仿宋_GB2312" w:hint="eastAsia"/>
          <w:color w:val="000000"/>
          <w:sz w:val="21"/>
          <w:szCs w:val="21"/>
        </w:rPr>
        <w:t>七个工作日</w:t>
      </w:r>
      <w:r w:rsidR="008D0138">
        <w:rPr>
          <w:rFonts w:asciiTheme="minorEastAsia" w:eastAsiaTheme="minorEastAsia" w:hAnsiTheme="minorEastAsia" w:cs="仿宋_GB2312" w:hint="eastAsia"/>
          <w:color w:val="000000"/>
          <w:sz w:val="21"/>
          <w:szCs w:val="21"/>
        </w:rPr>
        <w:t>。</w:t>
      </w:r>
    </w:p>
    <w:p w:rsidR="004B4A61"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EE6FA8">
        <w:rPr>
          <w:rFonts w:asciiTheme="minorEastAsia" w:eastAsiaTheme="minorEastAsia" w:hAnsiTheme="minorEastAsia" w:cs="仿宋_GB2312" w:hint="eastAsia"/>
          <w:color w:val="000000"/>
          <w:sz w:val="21"/>
          <w:szCs w:val="21"/>
          <w:shd w:val="clear" w:color="auto" w:fill="FFFFFF"/>
        </w:rPr>
        <w:t>许昌市公安局</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4B4A61" w:rsidRPr="00D916B7"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w:t>
      </w:r>
      <w:r>
        <w:rPr>
          <w:rFonts w:asciiTheme="minorEastAsia" w:eastAsiaTheme="minorEastAsia" w:hAnsiTheme="minorEastAsia" w:cs="黑体" w:hint="eastAsia"/>
          <w:b/>
          <w:bCs/>
          <w:color w:val="000000"/>
          <w:sz w:val="21"/>
          <w:szCs w:val="21"/>
          <w:shd w:val="clear" w:color="auto" w:fill="FFFFFF"/>
        </w:rPr>
        <w:t>供应商</w:t>
      </w:r>
      <w:r w:rsidRPr="00CC635B">
        <w:rPr>
          <w:rFonts w:asciiTheme="minorEastAsia" w:eastAsiaTheme="minorEastAsia" w:hAnsiTheme="minorEastAsia" w:cs="黑体" w:hint="eastAsia"/>
          <w:b/>
          <w:bCs/>
          <w:color w:val="000000"/>
          <w:sz w:val="21"/>
          <w:szCs w:val="21"/>
          <w:shd w:val="clear" w:color="auto" w:fill="FFFFFF"/>
        </w:rPr>
        <w:t>资格</w:t>
      </w:r>
      <w:r>
        <w:rPr>
          <w:rFonts w:asciiTheme="minorEastAsia" w:eastAsiaTheme="minorEastAsia" w:hAnsiTheme="minorEastAsia" w:cs="黑体" w:hint="eastAsia"/>
          <w:b/>
          <w:bCs/>
          <w:color w:val="000000"/>
          <w:sz w:val="21"/>
          <w:szCs w:val="21"/>
          <w:shd w:val="clear" w:color="auto" w:fill="FFFFFF"/>
        </w:rPr>
        <w:t>条件</w:t>
      </w:r>
    </w:p>
    <w:p w:rsidR="00D5147A"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47A" w:rsidRPr="00FC4608" w:rsidRDefault="00EE6FA8" w:rsidP="00356510">
      <w:pPr>
        <w:pStyle w:val="aa"/>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D5147A"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hAnsiTheme="minorEastAsia" w:cs="仿宋_GB2312"/>
          <w:color w:val="000000"/>
          <w:sz w:val="21"/>
          <w:szCs w:val="21"/>
          <w:shd w:val="clear" w:color="auto" w:fill="FFFFFF"/>
        </w:rPr>
        <w:t xml:space="preserve"> </w:t>
      </w:r>
      <w:r w:rsidR="00D5147A"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color w:val="000000"/>
          <w:sz w:val="21"/>
          <w:szCs w:val="21"/>
          <w:shd w:val="clear" w:color="auto" w:fill="FFFFFF"/>
        </w:rPr>
        <w:t>；</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中国政府采购网</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47A">
        <w:rPr>
          <w:rFonts w:asciiTheme="minorEastAsia" w:eastAsiaTheme="minorEastAsia" w:hAnsiTheme="minorEastAsia" w:cs="仿宋_GB2312" w:hint="eastAsia"/>
          <w:color w:val="000000"/>
          <w:sz w:val="21"/>
          <w:szCs w:val="21"/>
          <w:shd w:val="clear" w:color="auto" w:fill="FFFFFF"/>
        </w:rPr>
        <w:t>供应商</w:t>
      </w:r>
      <w:r w:rsidR="00D5147A" w:rsidRPr="00CC635B">
        <w:rPr>
          <w:rFonts w:asciiTheme="minorEastAsia" w:eastAsiaTheme="minorEastAsia" w:hAnsiTheme="minorEastAsia" w:cs="仿宋_GB2312" w:hint="eastAsia"/>
          <w:color w:val="000000"/>
          <w:sz w:val="21"/>
          <w:szCs w:val="21"/>
          <w:shd w:val="clear" w:color="auto" w:fill="FFFFFF"/>
        </w:rPr>
        <w:t>；</w:t>
      </w:r>
      <w:r w:rsidR="00D5147A" w:rsidRPr="00C035E9">
        <w:rPr>
          <w:rFonts w:asciiTheme="minorEastAsia" w:eastAsiaTheme="minorEastAsia" w:hAnsiTheme="minorEastAsia" w:cs="仿宋_GB2312" w:hint="eastAsia"/>
          <w:color w:val="000000"/>
          <w:sz w:val="21"/>
          <w:szCs w:val="21"/>
        </w:rPr>
        <w:t>“国家企业信用公示系统”网站（</w:t>
      </w:r>
      <w:r w:rsidR="00D5147A" w:rsidRPr="00C035E9">
        <w:rPr>
          <w:rFonts w:asciiTheme="minorEastAsia" w:eastAsiaTheme="minorEastAsia" w:hAnsiTheme="minorEastAsia" w:cs="仿宋_GB2312"/>
          <w:color w:val="000000"/>
          <w:sz w:val="21"/>
          <w:szCs w:val="21"/>
        </w:rPr>
        <w:t>www.gsxt.gov.cn</w:t>
      </w:r>
      <w:r w:rsidR="00D5147A" w:rsidRPr="00C035E9">
        <w:rPr>
          <w:rFonts w:asciiTheme="minorEastAsia" w:eastAsiaTheme="minorEastAsia" w:hAnsiTheme="minorEastAsia" w:cs="仿宋_GB2312" w:hint="eastAsia"/>
          <w:color w:val="000000"/>
          <w:sz w:val="21"/>
          <w:szCs w:val="21"/>
        </w:rPr>
        <w:t>）严重违法失信企业名单（黑名单）的</w:t>
      </w:r>
      <w:r w:rsidR="00D5147A">
        <w:rPr>
          <w:rFonts w:asciiTheme="minorEastAsia" w:eastAsiaTheme="minorEastAsia" w:hAnsiTheme="minorEastAsia" w:cs="仿宋_GB2312" w:hint="eastAsia"/>
          <w:color w:val="000000"/>
          <w:sz w:val="21"/>
          <w:szCs w:val="21"/>
        </w:rPr>
        <w:t>供应商</w:t>
      </w:r>
      <w:r w:rsidR="00D5147A" w:rsidRPr="00FC4608">
        <w:rPr>
          <w:rFonts w:asciiTheme="minorEastAsia" w:eastAsiaTheme="minorEastAsia" w:hAnsiTheme="minorEastAsia" w:cs="仿宋_GB2312" w:hint="eastAsia"/>
          <w:color w:val="000000"/>
          <w:sz w:val="21"/>
          <w:szCs w:val="21"/>
          <w:shd w:val="clear" w:color="auto" w:fill="FFFFFF"/>
        </w:rPr>
        <w:t>；</w:t>
      </w:r>
      <w:r w:rsidR="00D5147A" w:rsidRPr="00776D0D">
        <w:rPr>
          <w:rFonts w:asciiTheme="minorEastAsia" w:eastAsiaTheme="minorEastAsia" w:hAnsiTheme="minorEastAsia" w:cs="仿宋_GB2312" w:hint="eastAsia"/>
          <w:color w:val="000000"/>
          <w:sz w:val="21"/>
          <w:szCs w:val="21"/>
          <w:shd w:val="clear" w:color="auto" w:fill="FFFFFF"/>
        </w:rPr>
        <w:t>“中国社会组织公共服务平台”网站（</w:t>
      </w:r>
      <w:r w:rsidR="00D5147A" w:rsidRPr="00776D0D">
        <w:rPr>
          <w:rFonts w:asciiTheme="minorEastAsia" w:eastAsiaTheme="minorEastAsia" w:hAnsiTheme="minorEastAsia" w:cs="仿宋_GB2312"/>
          <w:color w:val="000000"/>
          <w:sz w:val="21"/>
          <w:szCs w:val="21"/>
          <w:shd w:val="clear" w:color="auto" w:fill="FFFFFF"/>
        </w:rPr>
        <w:t>www.chinanpo.gov.cn</w:t>
      </w:r>
      <w:r w:rsidR="00D5147A" w:rsidRPr="00776D0D">
        <w:rPr>
          <w:rFonts w:asciiTheme="minorEastAsia" w:eastAsiaTheme="minorEastAsia" w:hAnsiTheme="minorEastAsia" w:cs="仿宋_GB2312" w:hint="eastAsia"/>
          <w:color w:val="000000"/>
          <w:sz w:val="21"/>
          <w:szCs w:val="21"/>
          <w:shd w:val="clear" w:color="auto" w:fill="FFFFFF"/>
        </w:rPr>
        <w:t>）严重违法失信名单的供应商</w:t>
      </w:r>
      <w:r w:rsidR="00D5147A">
        <w:rPr>
          <w:rFonts w:asciiTheme="minorEastAsia" w:eastAsiaTheme="minorEastAsia" w:hAnsiTheme="minorEastAsia" w:cs="仿宋_GB2312" w:hint="eastAsia"/>
          <w:color w:val="000000"/>
          <w:sz w:val="21"/>
          <w:szCs w:val="21"/>
          <w:shd w:val="clear" w:color="auto" w:fill="FFFFFF"/>
        </w:rPr>
        <w:t>。</w:t>
      </w:r>
    </w:p>
    <w:p w:rsidR="00D5147A" w:rsidRPr="00CC635B" w:rsidRDefault="00D5147A" w:rsidP="00D5147A">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EE6FA8">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w:t>
      </w:r>
      <w:r>
        <w:rPr>
          <w:rFonts w:asciiTheme="minorEastAsia" w:eastAsiaTheme="minorEastAsia" w:hAnsiTheme="minorEastAsia" w:cs="仿宋_GB2312" w:hint="eastAsia"/>
          <w:color w:val="000000"/>
          <w:sz w:val="21"/>
          <w:szCs w:val="21"/>
          <w:shd w:val="clear" w:color="auto" w:fill="FFFFFF"/>
        </w:rPr>
        <w:t>采购</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w:t>
      </w:r>
      <w:r>
        <w:rPr>
          <w:rFonts w:asciiTheme="minorEastAsia" w:eastAsiaTheme="minorEastAsia" w:hAnsiTheme="minorEastAsia" w:cs="仿宋_GB2312" w:hint="eastAsia"/>
          <w:color w:val="000000"/>
          <w:sz w:val="21"/>
          <w:szCs w:val="21"/>
          <w:shd w:val="clear" w:color="auto" w:fill="FFFFFF"/>
        </w:rPr>
        <w:t>响应</w:t>
      </w:r>
      <w:r w:rsidRPr="00CC635B">
        <w:rPr>
          <w:rFonts w:asciiTheme="minorEastAsia" w:eastAsiaTheme="minorEastAsia" w:hAnsiTheme="minorEastAsia" w:cs="仿宋_GB2312" w:hint="eastAsia"/>
          <w:color w:val="000000"/>
          <w:sz w:val="21"/>
          <w:szCs w:val="21"/>
          <w:shd w:val="clear" w:color="auto" w:fill="FFFFFF"/>
        </w:rPr>
        <w:t>。</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w:t>
      </w:r>
      <w:r w:rsidR="007E24F9">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文件的获取</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w:t>
      </w:r>
      <w:r w:rsidR="00AF539A">
        <w:rPr>
          <w:rFonts w:asciiTheme="minorEastAsia" w:eastAsiaTheme="minorEastAsia" w:hAnsiTheme="minorEastAsia" w:cs="仿宋_GB2312" w:hint="eastAsia"/>
          <w:color w:val="000000"/>
          <w:sz w:val="21"/>
          <w:szCs w:val="21"/>
          <w:shd w:val="clear" w:color="auto" w:fill="FFFFFF"/>
        </w:rPr>
        <w:t>谈判响应</w:t>
      </w:r>
      <w:r w:rsidRPr="00CC635B">
        <w:rPr>
          <w:rFonts w:asciiTheme="minorEastAsia" w:eastAsiaTheme="minorEastAsia" w:hAnsiTheme="minorEastAsia" w:cs="仿宋_GB2312" w:hint="eastAsia"/>
          <w:color w:val="000000"/>
          <w:sz w:val="21"/>
          <w:szCs w:val="21"/>
          <w:shd w:val="clear" w:color="auto" w:fill="FFFFFF"/>
        </w:rPr>
        <w:t>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w:t>
      </w:r>
      <w:r w:rsidR="00AF539A">
        <w:rPr>
          <w:rFonts w:asciiTheme="minorEastAsia" w:eastAsiaTheme="minorEastAsia" w:hAnsiTheme="minorEastAsia" w:cs="仿宋_GB2312" w:hint="eastAsia"/>
          <w:color w:val="000000"/>
          <w:sz w:val="21"/>
          <w:szCs w:val="21"/>
          <w:shd w:val="clear" w:color="auto" w:fill="FFFFFF"/>
        </w:rPr>
        <w:t>竞争性谈判</w:t>
      </w:r>
      <w:r w:rsidRPr="00CC635B">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w:t>
      </w:r>
      <w:r w:rsidRPr="00030175">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w:t>
      </w:r>
      <w:r w:rsidRPr="00CC635B">
        <w:rPr>
          <w:rFonts w:asciiTheme="minorEastAsia" w:eastAsiaTheme="minorEastAsia" w:hAnsiTheme="minorEastAsia" w:cs="黑体" w:hint="eastAsia"/>
          <w:b/>
          <w:bCs/>
          <w:color w:val="000000"/>
          <w:sz w:val="21"/>
          <w:szCs w:val="21"/>
          <w:shd w:val="clear" w:color="auto" w:fill="FFFFFF"/>
        </w:rPr>
        <w:t>截止时间、</w:t>
      </w:r>
      <w:r w:rsidR="00273414">
        <w:rPr>
          <w:rFonts w:asciiTheme="minorEastAsia" w:eastAsiaTheme="minorEastAsia" w:hAnsiTheme="minorEastAsia" w:cs="黑体" w:hint="eastAsia"/>
          <w:b/>
          <w:bCs/>
          <w:color w:val="000000"/>
          <w:sz w:val="21"/>
          <w:szCs w:val="21"/>
          <w:shd w:val="clear" w:color="auto" w:fill="FFFFFF"/>
        </w:rPr>
        <w:t>谈判</w:t>
      </w:r>
      <w:r w:rsidRPr="00CC635B">
        <w:rPr>
          <w:rFonts w:asciiTheme="minorEastAsia" w:eastAsiaTheme="minorEastAsia" w:hAnsiTheme="minorEastAsia" w:cs="黑体" w:hint="eastAsia"/>
          <w:b/>
          <w:bCs/>
          <w:color w:val="000000"/>
          <w:sz w:val="21"/>
          <w:szCs w:val="21"/>
          <w:shd w:val="clear" w:color="auto" w:fill="FFFFFF"/>
        </w:rPr>
        <w:t>时间</w:t>
      </w:r>
    </w:p>
    <w:p w:rsidR="005A7556" w:rsidRDefault="005A7556" w:rsidP="005A7556">
      <w:pPr>
        <w:pStyle w:val="aa"/>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w:t>
      </w:r>
      <w:r w:rsidRPr="00DB36D2">
        <w:rPr>
          <w:rFonts w:asciiTheme="minorEastAsia" w:eastAsiaTheme="minorEastAsia" w:hAnsiTheme="minorEastAsia" w:cs="仿宋_GB2312" w:hint="eastAsia"/>
          <w:color w:val="000000"/>
          <w:sz w:val="21"/>
          <w:szCs w:val="21"/>
          <w:shd w:val="clear" w:color="auto" w:fill="FFFFFF"/>
        </w:rPr>
        <w:t>响应文件提交截止时间</w:t>
      </w:r>
      <w:r>
        <w:rPr>
          <w:rFonts w:asciiTheme="minorEastAsia" w:eastAsiaTheme="minorEastAsia" w:hAnsiTheme="minorEastAsia" w:cs="仿宋_GB2312" w:hint="eastAsia"/>
          <w:color w:val="000000"/>
          <w:sz w:val="21"/>
          <w:szCs w:val="21"/>
          <w:shd w:val="clear" w:color="auto" w:fill="FFFFFF"/>
        </w:rPr>
        <w:t>及</w:t>
      </w:r>
      <w:r>
        <w:rPr>
          <w:rFonts w:asciiTheme="minorEastAsia" w:eastAsiaTheme="minorEastAsia" w:hAnsiTheme="minorEastAsia" w:cs="仿宋_GB2312" w:hint="eastAsia"/>
          <w:color w:val="000000"/>
          <w:sz w:val="21"/>
          <w:szCs w:val="21"/>
        </w:rPr>
        <w:t>谈判响应</w:t>
      </w:r>
      <w:r w:rsidRPr="00CC635B">
        <w:rPr>
          <w:rFonts w:asciiTheme="minorEastAsia" w:eastAsiaTheme="minorEastAsia" w:hAnsiTheme="minorEastAsia" w:cs="仿宋_GB2312" w:hint="eastAsia"/>
          <w:color w:val="000000"/>
          <w:sz w:val="21"/>
          <w:szCs w:val="21"/>
        </w:rPr>
        <w:t>截止</w:t>
      </w:r>
      <w:r>
        <w:rPr>
          <w:rFonts w:asciiTheme="minorEastAsia" w:eastAsiaTheme="minorEastAsia" w:hAnsiTheme="minorEastAsia" w:cs="仿宋_GB2312" w:hint="eastAsia"/>
          <w:color w:val="000000"/>
          <w:sz w:val="21"/>
          <w:szCs w:val="21"/>
        </w:rPr>
        <w:t>时间、</w:t>
      </w:r>
      <w:r w:rsidR="00273414">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A44802">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A44802">
        <w:rPr>
          <w:rFonts w:asciiTheme="minorEastAsia" w:eastAsiaTheme="minorEastAsia" w:hAnsiTheme="minorEastAsia" w:cs="仿宋_GB2312" w:hint="eastAsia"/>
          <w:color w:val="000000"/>
          <w:sz w:val="21"/>
          <w:szCs w:val="21"/>
          <w:u w:val="single"/>
        </w:rPr>
        <w:t>29</w:t>
      </w:r>
      <w:r w:rsidRPr="00CC635B">
        <w:rPr>
          <w:rFonts w:asciiTheme="minorEastAsia" w:eastAsiaTheme="minorEastAsia" w:hAnsiTheme="minorEastAsia" w:cs="仿宋_GB2312" w:hint="eastAsia"/>
          <w:color w:val="000000"/>
          <w:sz w:val="21"/>
          <w:szCs w:val="21"/>
        </w:rPr>
        <w:t>日</w:t>
      </w:r>
      <w:r w:rsidR="00A4480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A4480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w:t>
      </w:r>
      <w:r>
        <w:rPr>
          <w:rFonts w:asciiTheme="minorEastAsia" w:eastAsiaTheme="minorEastAsia" w:hAnsiTheme="minorEastAsia" w:cs="仿宋_GB2312" w:hint="eastAsia"/>
          <w:color w:val="000000"/>
          <w:sz w:val="21"/>
          <w:szCs w:val="21"/>
        </w:rPr>
        <w:t>送达</w:t>
      </w:r>
      <w:r w:rsidRPr="00CC635B">
        <w:rPr>
          <w:rFonts w:asciiTheme="minorEastAsia" w:eastAsiaTheme="minorEastAsia" w:hAnsiTheme="minorEastAsia" w:cs="仿宋_GB2312" w:hint="eastAsia"/>
          <w:color w:val="000000"/>
          <w:sz w:val="21"/>
          <w:szCs w:val="21"/>
        </w:rPr>
        <w:t>或不符合规定的</w:t>
      </w:r>
      <w:r>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Pr>
          <w:rFonts w:ascii="宋体" w:hAnsi="宋体" w:cs="微软雅黑" w:hint="eastAsia"/>
          <w:sz w:val="21"/>
          <w:szCs w:val="21"/>
        </w:rPr>
        <w:t>恕不接受。</w:t>
      </w:r>
    </w:p>
    <w:p w:rsidR="005A7556" w:rsidRPr="007712A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722CE">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rPr>
        <w:t>：</w:t>
      </w:r>
      <w:r w:rsidRPr="007712AF">
        <w:rPr>
          <w:rFonts w:asciiTheme="minorEastAsia" w:eastAsiaTheme="minorEastAsia" w:hAnsiTheme="minorEastAsia" w:cs="仿宋_GB2312" w:hint="eastAsia"/>
          <w:color w:val="000000"/>
          <w:sz w:val="21"/>
          <w:szCs w:val="21"/>
          <w:shd w:val="clear" w:color="auto" w:fill="FFFFFF"/>
        </w:rPr>
        <w:t>同响应文件提交截止时间</w:t>
      </w:r>
      <w:r>
        <w:rPr>
          <w:rFonts w:asciiTheme="minorEastAsia" w:eastAsiaTheme="minorEastAsia" w:hAnsiTheme="minorEastAsia" w:cs="仿宋_GB2312" w:hint="eastAsia"/>
          <w:color w:val="000000"/>
          <w:sz w:val="21"/>
          <w:szCs w:val="21"/>
          <w:shd w:val="clear" w:color="auto" w:fill="FFFFFF"/>
        </w:rPr>
        <w:t>。</w:t>
      </w:r>
    </w:p>
    <w:p w:rsidR="005A7556" w:rsidRPr="00CC635B"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Pr="00CC635B">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响应文件递交</w:t>
      </w:r>
      <w:r>
        <w:rPr>
          <w:rFonts w:asciiTheme="minorEastAsia" w:eastAsiaTheme="minorEastAsia" w:hAnsiTheme="minorEastAsia" w:cs="黑体" w:hint="eastAsia"/>
          <w:b/>
          <w:bCs/>
          <w:color w:val="000000"/>
          <w:sz w:val="21"/>
          <w:szCs w:val="21"/>
          <w:shd w:val="clear" w:color="auto" w:fill="FFFFFF"/>
        </w:rPr>
        <w:t>及开启</w:t>
      </w:r>
      <w:r w:rsidRPr="00476F1D">
        <w:rPr>
          <w:rFonts w:asciiTheme="minorEastAsia" w:eastAsiaTheme="minorEastAsia" w:hAnsiTheme="minorEastAsia" w:cs="黑体" w:hint="eastAsia"/>
          <w:b/>
          <w:bCs/>
          <w:color w:val="000000"/>
          <w:sz w:val="21"/>
          <w:szCs w:val="21"/>
          <w:shd w:val="clear" w:color="auto" w:fill="FFFFFF"/>
        </w:rPr>
        <w:t>地点</w:t>
      </w:r>
      <w:r>
        <w:rPr>
          <w:rFonts w:asciiTheme="minorEastAsia" w:eastAsiaTheme="minorEastAsia" w:hAnsiTheme="minorEastAsia" w:cs="黑体" w:hint="eastAsia"/>
          <w:b/>
          <w:bCs/>
          <w:color w:val="000000"/>
          <w:sz w:val="21"/>
          <w:szCs w:val="21"/>
          <w:shd w:val="clear" w:color="auto" w:fill="FFFFFF"/>
        </w:rPr>
        <w:t>、</w:t>
      </w:r>
      <w:r w:rsidR="00273414">
        <w:rPr>
          <w:rFonts w:asciiTheme="minorEastAsia" w:eastAsiaTheme="minorEastAsia" w:hAnsiTheme="minorEastAsia" w:cs="黑体" w:hint="eastAsia"/>
          <w:b/>
          <w:bCs/>
          <w:color w:val="000000"/>
          <w:sz w:val="21"/>
          <w:szCs w:val="21"/>
          <w:shd w:val="clear" w:color="auto" w:fill="FFFFFF"/>
        </w:rPr>
        <w:t>谈判</w:t>
      </w:r>
      <w:r w:rsidRPr="00476F1D">
        <w:rPr>
          <w:rFonts w:asciiTheme="minorEastAsia" w:eastAsiaTheme="minorEastAsia" w:hAnsiTheme="minorEastAsia" w:cs="黑体" w:hint="eastAsia"/>
          <w:b/>
          <w:bCs/>
          <w:color w:val="000000"/>
          <w:sz w:val="21"/>
          <w:szCs w:val="21"/>
          <w:shd w:val="clear" w:color="auto" w:fill="FFFFFF"/>
        </w:rPr>
        <w:t>地点：</w:t>
      </w:r>
    </w:p>
    <w:p w:rsidR="005A7556"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响应文件递交</w:t>
      </w:r>
      <w:r w:rsidRPr="00CC635B">
        <w:rPr>
          <w:rFonts w:asciiTheme="minorEastAsia" w:eastAsiaTheme="minorEastAsia" w:hAnsiTheme="minorEastAsia" w:cs="仿宋_GB2312" w:hint="eastAsia"/>
          <w:color w:val="000000"/>
          <w:sz w:val="21"/>
          <w:szCs w:val="21"/>
        </w:rPr>
        <w:t>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A44802">
        <w:rPr>
          <w:rFonts w:asciiTheme="minorEastAsia" w:eastAsiaTheme="minorEastAsia" w:hAnsiTheme="minorEastAsia" w:cs="仿宋_GB2312" w:hint="eastAsia"/>
          <w:color w:val="000000"/>
          <w:sz w:val="21"/>
          <w:szCs w:val="21"/>
          <w:u w:val="single"/>
        </w:rPr>
        <w:t>五</w:t>
      </w:r>
      <w:r w:rsidRPr="003B0702">
        <w:rPr>
          <w:rFonts w:asciiTheme="minorEastAsia" w:eastAsiaTheme="minorEastAsia" w:hAnsiTheme="minorEastAsia" w:cs="仿宋_GB2312" w:hint="eastAsia"/>
          <w:color w:val="000000"/>
          <w:sz w:val="21"/>
          <w:szCs w:val="21"/>
        </w:rPr>
        <w:t xml:space="preserve"> </w:t>
      </w:r>
      <w:r w:rsidRPr="00CC635B">
        <w:rPr>
          <w:rFonts w:asciiTheme="minorEastAsia" w:eastAsiaTheme="minorEastAsia" w:hAnsiTheme="minorEastAsia" w:cs="仿宋_GB2312" w:hint="eastAsia"/>
          <w:color w:val="000000"/>
          <w:sz w:val="21"/>
          <w:szCs w:val="21"/>
        </w:rPr>
        <w:t>室。</w:t>
      </w:r>
    </w:p>
    <w:p w:rsidR="00217EDF" w:rsidRDefault="005A7556"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DA5188">
        <w:rPr>
          <w:rFonts w:asciiTheme="minorEastAsia" w:eastAsiaTheme="minorEastAsia" w:hAnsiTheme="minorEastAsia" w:cs="仿宋_GB2312" w:hint="eastAsia"/>
          <w:color w:val="000000"/>
          <w:sz w:val="21"/>
          <w:szCs w:val="21"/>
        </w:rPr>
        <w:t>谈判响应文件开启及</w:t>
      </w:r>
      <w:r w:rsidR="00273414">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地点：</w:t>
      </w:r>
      <w:r w:rsidRPr="00CC635B">
        <w:rPr>
          <w:rFonts w:asciiTheme="minorEastAsia" w:eastAsiaTheme="minorEastAsia" w:hAnsiTheme="minorEastAsia" w:cs="仿宋_GB2312" w:hint="eastAsia"/>
          <w:color w:val="000000"/>
          <w:sz w:val="21"/>
          <w:szCs w:val="21"/>
        </w:rPr>
        <w:t>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w:t>
      </w:r>
      <w:r>
        <w:rPr>
          <w:rFonts w:asciiTheme="minorEastAsia" w:eastAsiaTheme="minorEastAsia" w:hAnsiTheme="minorEastAsia" w:cs="仿宋_GB2312" w:hint="eastAsia"/>
          <w:color w:val="000000"/>
          <w:sz w:val="21"/>
          <w:szCs w:val="21"/>
        </w:rPr>
        <w:t>四</w:t>
      </w:r>
      <w:r w:rsidRPr="00CC635B">
        <w:rPr>
          <w:rFonts w:asciiTheme="minorEastAsia" w:eastAsiaTheme="minorEastAsia" w:hAnsiTheme="minorEastAsia" w:cs="仿宋_GB2312" w:hint="eastAsia"/>
          <w:color w:val="000000"/>
          <w:sz w:val="21"/>
          <w:szCs w:val="21"/>
        </w:rPr>
        <w:t>楼</w:t>
      </w:r>
      <w:r w:rsidR="00A44802">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 xml:space="preserve"> </w:t>
      </w:r>
      <w:r w:rsidR="00A44802">
        <w:rPr>
          <w:rFonts w:asciiTheme="minorEastAsia" w:eastAsiaTheme="minorEastAsia" w:hAnsiTheme="minorEastAsia" w:cs="仿宋_GB2312" w:hint="eastAsia"/>
          <w:color w:val="000000"/>
          <w:sz w:val="21"/>
          <w:szCs w:val="21"/>
          <w:u w:val="single"/>
        </w:rPr>
        <w:t>二</w:t>
      </w:r>
      <w:r w:rsidRPr="00CC635B">
        <w:rPr>
          <w:rFonts w:asciiTheme="minorEastAsia" w:eastAsiaTheme="minorEastAsia" w:hAnsiTheme="minorEastAsia" w:cs="仿宋_GB2312" w:hint="eastAsia"/>
          <w:color w:val="000000"/>
          <w:sz w:val="21"/>
          <w:szCs w:val="21"/>
        </w:rPr>
        <w:t>室。</w:t>
      </w:r>
    </w:p>
    <w:p w:rsidR="004B4A61" w:rsidRPr="00CC635B" w:rsidRDefault="004B4A61" w:rsidP="005A7556">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00217EDF">
        <w:rPr>
          <w:rFonts w:asciiTheme="minorEastAsia" w:eastAsiaTheme="minorEastAsia" w:hAnsiTheme="minorEastAsia" w:cs="仿宋_GB2312" w:hint="eastAsia"/>
          <w:color w:val="000000"/>
          <w:sz w:val="21"/>
          <w:szCs w:val="21"/>
        </w:rPr>
        <w:t>供应商</w:t>
      </w:r>
      <w:r w:rsidRPr="00CC635B">
        <w:rPr>
          <w:rFonts w:asciiTheme="minorEastAsia" w:eastAsiaTheme="minorEastAsia" w:hAnsiTheme="minorEastAsia" w:cs="仿宋_GB2312" w:hint="eastAsia"/>
          <w:color w:val="000000"/>
          <w:sz w:val="21"/>
          <w:szCs w:val="21"/>
        </w:rPr>
        <w:t>须提交电子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文件和纸质</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w:t>
      </w:r>
      <w:r w:rsidR="00217EDF">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谈判</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截止时间（</w:t>
      </w:r>
      <w:r w:rsidR="00C9592D">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w:t>
      </w:r>
      <w:r w:rsidR="00C9592D">
        <w:rPr>
          <w:rFonts w:asciiTheme="minorEastAsia" w:eastAsiaTheme="minorEastAsia" w:hAnsiTheme="minorEastAsia" w:cs="仿宋_GB2312" w:hint="eastAsia"/>
          <w:color w:val="000000"/>
          <w:sz w:val="21"/>
          <w:szCs w:val="21"/>
        </w:rPr>
        <w:t>响应</w:t>
      </w:r>
      <w:r w:rsidRPr="00CC635B">
        <w:rPr>
          <w:rFonts w:asciiTheme="minorEastAsia" w:eastAsiaTheme="minorEastAsia" w:hAnsiTheme="minorEastAsia" w:cs="仿宋_GB2312" w:hint="eastAsia"/>
          <w:color w:val="000000"/>
          <w:sz w:val="21"/>
          <w:szCs w:val="21"/>
        </w:rPr>
        <w:t>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w:t>
      </w:r>
      <w:r w:rsidR="00335C32">
        <w:rPr>
          <w:rFonts w:asciiTheme="minorEastAsia" w:eastAsiaTheme="minorEastAsia" w:hAnsiTheme="minorEastAsia" w:cs="仿宋_GB2312" w:hint="eastAsia"/>
          <w:color w:val="000000"/>
          <w:sz w:val="21"/>
          <w:szCs w:val="21"/>
        </w:rPr>
        <w:t>响谈判应</w:t>
      </w:r>
      <w:r w:rsidRPr="00CC635B">
        <w:rPr>
          <w:rFonts w:asciiTheme="minorEastAsia" w:eastAsiaTheme="minorEastAsia" w:hAnsiTheme="minorEastAsia" w:cs="仿宋_GB2312" w:hint="eastAsia"/>
          <w:color w:val="000000"/>
          <w:sz w:val="21"/>
          <w:szCs w:val="21"/>
        </w:rPr>
        <w:t>截止时间（</w:t>
      </w:r>
      <w:r w:rsidR="00335C32">
        <w:rPr>
          <w:rFonts w:asciiTheme="minorEastAsia" w:eastAsiaTheme="minorEastAsia" w:hAnsiTheme="minorEastAsia" w:cs="仿宋_GB2312" w:hint="eastAsia"/>
          <w:color w:val="000000"/>
          <w:sz w:val="21"/>
          <w:szCs w:val="21"/>
        </w:rPr>
        <w:t>谈判</w:t>
      </w:r>
      <w:r w:rsidRPr="00CC635B">
        <w:rPr>
          <w:rFonts w:asciiTheme="minorEastAsia" w:eastAsiaTheme="minorEastAsia" w:hAnsiTheme="minorEastAsia" w:cs="仿宋_GB2312" w:hint="eastAsia"/>
          <w:color w:val="000000"/>
          <w:sz w:val="21"/>
          <w:szCs w:val="21"/>
        </w:rPr>
        <w:t>时间）前</w:t>
      </w:r>
      <w:r w:rsidR="005469B3">
        <w:rPr>
          <w:rFonts w:asciiTheme="minorEastAsia" w:eastAsiaTheme="minorEastAsia" w:hAnsiTheme="minorEastAsia" w:cs="仿宋_GB2312" w:hint="eastAsia"/>
          <w:color w:val="000000"/>
          <w:sz w:val="21"/>
          <w:szCs w:val="21"/>
        </w:rPr>
        <w:t>须</w:t>
      </w:r>
      <w:r w:rsidR="00A00CC2">
        <w:rPr>
          <w:rFonts w:asciiTheme="minorEastAsia" w:eastAsiaTheme="minorEastAsia" w:hAnsiTheme="minorEastAsia" w:cs="仿宋_GB2312" w:hint="eastAsia"/>
          <w:color w:val="000000"/>
          <w:sz w:val="21"/>
          <w:szCs w:val="21"/>
        </w:rPr>
        <w:t>一并</w:t>
      </w:r>
      <w:r w:rsidRPr="00CC635B">
        <w:rPr>
          <w:rFonts w:asciiTheme="minorEastAsia" w:eastAsiaTheme="minorEastAsia" w:hAnsiTheme="minorEastAsia" w:cs="仿宋_GB2312" w:hint="eastAsia"/>
          <w:color w:val="000000"/>
          <w:sz w:val="21"/>
          <w:szCs w:val="21"/>
        </w:rPr>
        <w:t>递交。</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w:t>
      </w:r>
      <w:r w:rsidR="00052D94">
        <w:rPr>
          <w:rFonts w:asciiTheme="minorEastAsia" w:eastAsiaTheme="minorEastAsia" w:hAnsiTheme="minorEastAsia" w:cs="黑体" w:hint="eastAsia"/>
          <w:b/>
          <w:bCs/>
          <w:color w:val="000000"/>
          <w:sz w:val="21"/>
          <w:szCs w:val="21"/>
          <w:shd w:val="clear" w:color="auto" w:fill="FFFFFF"/>
        </w:rPr>
        <w:t>采购</w:t>
      </w:r>
      <w:r w:rsidRPr="00CC635B">
        <w:rPr>
          <w:rFonts w:asciiTheme="minorEastAsia" w:eastAsiaTheme="minorEastAsia" w:hAnsiTheme="minorEastAsia" w:cs="黑体" w:hint="eastAsia"/>
          <w:b/>
          <w:bCs/>
          <w:color w:val="000000"/>
          <w:sz w:val="21"/>
          <w:szCs w:val="21"/>
          <w:shd w:val="clear" w:color="auto" w:fill="FFFFFF"/>
        </w:rPr>
        <w:t>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本公告自发布之日起公告期限为</w:t>
      </w:r>
      <w:r w:rsidR="00E64CCF">
        <w:rPr>
          <w:rFonts w:asciiTheme="minorEastAsia" w:eastAsiaTheme="minorEastAsia" w:hAnsiTheme="minorEastAsia" w:cs="仿宋_GB2312" w:hint="eastAsia"/>
          <w:color w:val="000000"/>
          <w:sz w:val="21"/>
          <w:szCs w:val="21"/>
        </w:rPr>
        <w:t>3</w:t>
      </w:r>
      <w:r w:rsidRPr="00CC635B">
        <w:rPr>
          <w:rFonts w:asciiTheme="minorEastAsia" w:eastAsiaTheme="minorEastAsia" w:hAnsiTheme="minorEastAsia" w:cs="仿宋_GB2312" w:hint="eastAsia"/>
          <w:color w:val="000000"/>
          <w:sz w:val="21"/>
          <w:szCs w:val="21"/>
        </w:rPr>
        <w:t>个工作日。</w:t>
      </w:r>
    </w:p>
    <w:p w:rsidR="004B4A61" w:rsidRPr="00CC635B" w:rsidRDefault="004B4A61" w:rsidP="004B4A61">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E6FA8">
        <w:rPr>
          <w:rFonts w:ascii="宋体" w:hAnsi="宋体" w:hint="eastAsia"/>
          <w:szCs w:val="21"/>
        </w:rPr>
        <w:t>许昌市公安局</w:t>
      </w:r>
    </w:p>
    <w:p w:rsidR="00EE6FA8" w:rsidRPr="00EE6FA8" w:rsidRDefault="004B4A61" w:rsidP="00EE6FA8">
      <w:pPr>
        <w:pStyle w:val="aa"/>
        <w:shd w:val="clear" w:color="auto" w:fill="FFFFFF"/>
        <w:spacing w:line="360" w:lineRule="auto"/>
        <w:ind w:firstLineChars="350" w:firstLine="840"/>
        <w:contextualSpacing/>
        <w:rPr>
          <w:rFonts w:ascii="宋体" w:eastAsiaTheme="minorEastAsia" w:hAnsi="宋体" w:cstheme="minorBidi"/>
          <w:sz w:val="21"/>
          <w:szCs w:val="21"/>
        </w:rPr>
      </w:pPr>
      <w:r>
        <w:rPr>
          <w:rFonts w:ascii="宋体" w:hAnsi="宋体" w:hint="eastAsia"/>
          <w:szCs w:val="21"/>
        </w:rPr>
        <w:t>地址：</w:t>
      </w:r>
      <w:r w:rsidR="00EE6FA8" w:rsidRPr="00EE6FA8">
        <w:rPr>
          <w:rFonts w:ascii="宋体" w:eastAsiaTheme="minorEastAsia" w:hAnsi="宋体" w:cstheme="minorBidi" w:hint="eastAsia"/>
          <w:sz w:val="21"/>
          <w:szCs w:val="21"/>
        </w:rPr>
        <w:t>许昌市许由路480号公安大厦</w:t>
      </w:r>
    </w:p>
    <w:p w:rsidR="004B4A61" w:rsidRPr="00EE6FA8" w:rsidRDefault="004B4A61" w:rsidP="004B4A61">
      <w:pPr>
        <w:adjustRightInd w:val="0"/>
        <w:spacing w:line="360" w:lineRule="auto"/>
        <w:ind w:firstLineChars="400" w:firstLine="840"/>
        <w:contextualSpacing/>
        <w:jc w:val="left"/>
        <w:rPr>
          <w:rFonts w:ascii="宋体" w:hAnsi="宋体"/>
          <w:szCs w:val="21"/>
        </w:rPr>
      </w:pP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E6FA8">
        <w:rPr>
          <w:rFonts w:ascii="宋体" w:hAnsi="宋体" w:hint="eastAsia"/>
          <w:szCs w:val="21"/>
        </w:rPr>
        <w:t>张睿爽</w:t>
      </w:r>
      <w:r>
        <w:rPr>
          <w:rFonts w:ascii="宋体" w:hAnsi="宋体" w:hint="eastAsia"/>
          <w:szCs w:val="21"/>
        </w:rPr>
        <w:t xml:space="preserve">                   联系电话：</w:t>
      </w:r>
      <w:r w:rsidR="00EE6FA8">
        <w:rPr>
          <w:rFonts w:ascii="宋体" w:hAnsi="宋体" w:hint="eastAsia"/>
          <w:szCs w:val="21"/>
        </w:rPr>
        <w:t>18637462055</w:t>
      </w:r>
    </w:p>
    <w:p w:rsidR="004B4A61" w:rsidRDefault="004B4A61" w:rsidP="004B4A6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4B4A61" w:rsidRDefault="004B4A61" w:rsidP="004B4A6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E6FA8">
        <w:rPr>
          <w:rFonts w:ascii="宋体" w:hAnsi="宋体" w:hint="eastAsia"/>
          <w:szCs w:val="21"/>
        </w:rPr>
        <w:t xml:space="preserve">黄女士                   </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EE6FA8">
        <w:rPr>
          <w:rFonts w:ascii="宋体" w:hAnsi="宋体" w:hint="eastAsia"/>
          <w:szCs w:val="21"/>
        </w:rPr>
        <w:t>2968687</w:t>
      </w:r>
    </w:p>
    <w:p w:rsidR="004B4A61" w:rsidRDefault="004B4A61" w:rsidP="004B4A61">
      <w:pPr>
        <w:adjustRightInd w:val="0"/>
        <w:snapToGrid w:val="0"/>
        <w:spacing w:line="360" w:lineRule="auto"/>
        <w:ind w:firstLineChars="400" w:firstLine="840"/>
        <w:jc w:val="left"/>
        <w:rPr>
          <w:rFonts w:ascii="宋体" w:hAnsi="宋体" w:hint="eastAsia"/>
          <w:szCs w:val="21"/>
        </w:rPr>
      </w:pPr>
    </w:p>
    <w:p w:rsidR="00A44802" w:rsidRDefault="00A44802" w:rsidP="004B4A61">
      <w:pPr>
        <w:adjustRightInd w:val="0"/>
        <w:snapToGrid w:val="0"/>
        <w:spacing w:line="360" w:lineRule="auto"/>
        <w:ind w:firstLineChars="400" w:firstLine="840"/>
        <w:jc w:val="left"/>
        <w:rPr>
          <w:rFonts w:ascii="宋体" w:hAnsi="宋体" w:hint="eastAsia"/>
          <w:szCs w:val="21"/>
        </w:rPr>
      </w:pPr>
    </w:p>
    <w:p w:rsidR="00833A4A" w:rsidRPr="00833A4A" w:rsidRDefault="00A44802" w:rsidP="00833A4A">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                                                       </w:t>
      </w:r>
      <w:r w:rsidR="00833A4A" w:rsidRPr="005439AC">
        <w:rPr>
          <w:rFonts w:ascii="仿宋" w:eastAsia="仿宋" w:hAnsi="仿宋" w:cstheme="majorEastAsia" w:hint="eastAsia"/>
          <w:sz w:val="32"/>
          <w:szCs w:val="32"/>
          <w:lang w:val="zh-CN"/>
        </w:rPr>
        <w:t xml:space="preserve">  </w:t>
      </w:r>
      <w:r w:rsidR="00833A4A" w:rsidRPr="00833A4A">
        <w:rPr>
          <w:rFonts w:ascii="宋体" w:hAnsi="宋体" w:hint="eastAsia"/>
          <w:szCs w:val="21"/>
        </w:rPr>
        <w:t>许昌市公安局</w:t>
      </w:r>
    </w:p>
    <w:p w:rsidR="00833A4A" w:rsidRPr="00833A4A" w:rsidRDefault="00833A4A" w:rsidP="00833A4A">
      <w:pPr>
        <w:adjustRightInd w:val="0"/>
        <w:spacing w:line="360" w:lineRule="auto"/>
        <w:ind w:firstLineChars="400" w:firstLine="840"/>
        <w:contextualSpacing/>
        <w:jc w:val="left"/>
        <w:rPr>
          <w:rFonts w:ascii="宋体" w:hAnsi="宋体"/>
          <w:szCs w:val="21"/>
        </w:rPr>
      </w:pPr>
      <w:r w:rsidRPr="00833A4A">
        <w:rPr>
          <w:rFonts w:ascii="宋体" w:hAnsi="宋体" w:hint="eastAsia"/>
          <w:szCs w:val="21"/>
        </w:rPr>
        <w:t xml:space="preserve">                          </w:t>
      </w:r>
      <w:r>
        <w:rPr>
          <w:rFonts w:ascii="宋体" w:hAnsi="宋体" w:hint="eastAsia"/>
          <w:szCs w:val="21"/>
        </w:rPr>
        <w:t xml:space="preserve">                         </w:t>
      </w:r>
      <w:r w:rsidRPr="00833A4A">
        <w:rPr>
          <w:rFonts w:ascii="宋体" w:hAnsi="宋体" w:hint="eastAsia"/>
          <w:szCs w:val="21"/>
        </w:rPr>
        <w:t>二〇一</w:t>
      </w:r>
      <w:r>
        <w:rPr>
          <w:rFonts w:ascii="宋体" w:hAnsi="宋体" w:hint="eastAsia"/>
          <w:szCs w:val="21"/>
        </w:rPr>
        <w:t>九</w:t>
      </w:r>
      <w:r w:rsidRPr="00833A4A">
        <w:rPr>
          <w:rFonts w:ascii="宋体" w:hAnsi="宋体" w:hint="eastAsia"/>
          <w:szCs w:val="21"/>
        </w:rPr>
        <w:t>年</w:t>
      </w:r>
      <w:r>
        <w:rPr>
          <w:rFonts w:ascii="宋体" w:hAnsi="宋体" w:hint="eastAsia"/>
          <w:szCs w:val="21"/>
        </w:rPr>
        <w:t>五</w:t>
      </w:r>
      <w:r w:rsidRPr="00833A4A">
        <w:rPr>
          <w:rFonts w:ascii="宋体" w:hAnsi="宋体" w:hint="eastAsia"/>
          <w:szCs w:val="21"/>
        </w:rPr>
        <w:t>月二十</w:t>
      </w:r>
      <w:r>
        <w:rPr>
          <w:rFonts w:ascii="宋体" w:hAnsi="宋体" w:hint="eastAsia"/>
          <w:szCs w:val="21"/>
        </w:rPr>
        <w:t>二</w:t>
      </w:r>
      <w:r w:rsidRPr="00833A4A">
        <w:rPr>
          <w:rFonts w:ascii="宋体" w:hAnsi="宋体" w:hint="eastAsia"/>
          <w:szCs w:val="21"/>
        </w:rPr>
        <w:t>日</w:t>
      </w:r>
    </w:p>
    <w:p w:rsidR="00A44802" w:rsidRPr="00833A4A" w:rsidRDefault="00A44802" w:rsidP="004B4A61">
      <w:pPr>
        <w:adjustRightInd w:val="0"/>
        <w:snapToGrid w:val="0"/>
        <w:spacing w:line="360" w:lineRule="auto"/>
        <w:ind w:firstLineChars="400" w:firstLine="840"/>
        <w:jc w:val="left"/>
        <w:rPr>
          <w:rFonts w:ascii="宋体" w:hAnsi="宋体"/>
          <w:szCs w:val="21"/>
        </w:rPr>
      </w:pPr>
    </w:p>
    <w:p w:rsidR="004B4A61" w:rsidRDefault="004B4A61" w:rsidP="004B4A6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4B4A61" w:rsidRDefault="004B4A61" w:rsidP="004B4A61">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4A352D">
        <w:rPr>
          <w:rFonts w:hAnsi="宋体" w:hint="eastAsia"/>
          <w:b/>
          <w:sz w:val="28"/>
          <w:szCs w:val="28"/>
        </w:rPr>
        <w:t>谈判</w:t>
      </w:r>
      <w:r>
        <w:rPr>
          <w:rFonts w:hAnsi="宋体" w:hint="eastAsia"/>
          <w:b/>
          <w:sz w:val="28"/>
          <w:szCs w:val="28"/>
        </w:rPr>
        <w:t>文件，并注意以下事项。</w:t>
      </w:r>
    </w:p>
    <w:p w:rsidR="004B4A61" w:rsidRPr="00D2669F" w:rsidRDefault="004B4A61" w:rsidP="00DE4F7B">
      <w:pPr>
        <w:pStyle w:val="ab"/>
        <w:ind w:firstLine="320"/>
        <w:rPr>
          <w:rFonts w:ascii="仿宋_GB2312" w:eastAsia="仿宋_GB2312"/>
          <w:b/>
          <w:sz w:val="32"/>
          <w:szCs w:val="32"/>
        </w:rPr>
      </w:pP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00CD6E1B">
        <w:rPr>
          <w:rFonts w:hAnsi="宋体" w:hint="eastAsia"/>
          <w:b/>
          <w:color w:val="000000"/>
          <w:szCs w:val="21"/>
        </w:rPr>
        <w:t>供应商</w:t>
      </w:r>
      <w:r w:rsidRPr="00F94449">
        <w:rPr>
          <w:rFonts w:hAnsi="宋体" w:hint="eastAsia"/>
          <w:b/>
          <w:color w:val="000000"/>
          <w:szCs w:val="21"/>
        </w:rPr>
        <w:t>应按</w:t>
      </w:r>
      <w:r w:rsidR="00CD6E1B">
        <w:rPr>
          <w:rFonts w:hAnsi="宋体" w:hint="eastAsia"/>
          <w:b/>
          <w:color w:val="000000"/>
          <w:szCs w:val="21"/>
        </w:rPr>
        <w:t>谈判</w:t>
      </w:r>
      <w:r w:rsidRPr="00F94449">
        <w:rPr>
          <w:rFonts w:hAnsi="宋体" w:hint="eastAsia"/>
          <w:b/>
          <w:color w:val="000000"/>
          <w:szCs w:val="21"/>
        </w:rPr>
        <w:t>文件规定编制、提交电子</w:t>
      </w:r>
      <w:r w:rsidR="004A65D0">
        <w:rPr>
          <w:rFonts w:hAnsi="宋体" w:hint="eastAsia"/>
          <w:b/>
          <w:color w:val="000000"/>
          <w:szCs w:val="21"/>
        </w:rPr>
        <w:t>响应</w:t>
      </w:r>
      <w:r w:rsidRPr="00F94449">
        <w:rPr>
          <w:rFonts w:hAnsi="宋体" w:hint="eastAsia"/>
          <w:b/>
          <w:color w:val="000000"/>
          <w:szCs w:val="21"/>
        </w:rPr>
        <w:t>文件和纸质</w:t>
      </w:r>
      <w:r w:rsidR="004A65D0">
        <w:rPr>
          <w:rFonts w:hAnsi="宋体" w:hint="eastAsia"/>
          <w:b/>
          <w:color w:val="000000"/>
          <w:szCs w:val="21"/>
        </w:rPr>
        <w:t>响应</w:t>
      </w:r>
      <w:r w:rsidRPr="00F94449">
        <w:rPr>
          <w:rFonts w:hAnsi="宋体" w:hint="eastAsia"/>
          <w:b/>
          <w:color w:val="000000"/>
          <w:szCs w:val="21"/>
        </w:rPr>
        <w:t>文件。</w:t>
      </w:r>
      <w:r w:rsidR="000C5582" w:rsidRPr="000C5582">
        <w:rPr>
          <w:rFonts w:hAnsi="宋体" w:hint="eastAsia"/>
          <w:b/>
          <w:color w:val="000000"/>
          <w:szCs w:val="21"/>
        </w:rPr>
        <w:t>谈判响应文件</w:t>
      </w:r>
      <w:r w:rsidR="007C0F76">
        <w:rPr>
          <w:rFonts w:hAnsi="宋体" w:hint="eastAsia"/>
          <w:b/>
          <w:color w:val="000000"/>
          <w:szCs w:val="21"/>
        </w:rPr>
        <w:t>递交</w:t>
      </w:r>
      <w:r w:rsidR="000C5582" w:rsidRPr="000C5582">
        <w:rPr>
          <w:rFonts w:hAnsi="宋体" w:hint="eastAsia"/>
          <w:b/>
          <w:color w:val="000000"/>
          <w:szCs w:val="21"/>
        </w:rPr>
        <w:t>地点、</w:t>
      </w:r>
      <w:r w:rsidR="000C5582">
        <w:rPr>
          <w:rFonts w:hAnsi="宋体" w:hint="eastAsia"/>
          <w:b/>
          <w:color w:val="000000"/>
          <w:szCs w:val="21"/>
        </w:rPr>
        <w:t>谈判</w:t>
      </w:r>
      <w:r w:rsidRPr="00F94449">
        <w:rPr>
          <w:rFonts w:hAnsi="宋体" w:hint="eastAsia"/>
          <w:b/>
          <w:color w:val="000000"/>
          <w:szCs w:val="21"/>
        </w:rPr>
        <w:t>现场不接受</w:t>
      </w:r>
      <w:r w:rsidR="000C5582">
        <w:rPr>
          <w:rFonts w:hAnsi="宋体" w:hint="eastAsia"/>
          <w:b/>
          <w:color w:val="000000"/>
          <w:szCs w:val="21"/>
        </w:rPr>
        <w:t>供应商</w:t>
      </w:r>
      <w:r w:rsidRPr="00F94449">
        <w:rPr>
          <w:rFonts w:hAnsi="宋体" w:hint="eastAsia"/>
          <w:b/>
          <w:color w:val="000000"/>
          <w:szCs w:val="21"/>
        </w:rPr>
        <w:t>递交的备份电子</w:t>
      </w:r>
      <w:r w:rsidR="000C5582">
        <w:rPr>
          <w:rFonts w:hAnsi="宋体" w:hint="eastAsia"/>
          <w:b/>
          <w:color w:val="000000"/>
          <w:szCs w:val="21"/>
        </w:rPr>
        <w:t>响应</w:t>
      </w:r>
      <w:r w:rsidRPr="00F94449">
        <w:rPr>
          <w:rFonts w:hAnsi="宋体" w:hint="eastAsia"/>
          <w:b/>
          <w:color w:val="000000"/>
          <w:szCs w:val="21"/>
        </w:rPr>
        <w:t>文件和纸质</w:t>
      </w:r>
      <w:r w:rsidR="000C5582">
        <w:rPr>
          <w:rFonts w:hAnsi="宋体" w:hint="eastAsia"/>
          <w:b/>
          <w:color w:val="000000"/>
          <w:szCs w:val="21"/>
        </w:rPr>
        <w:t>响应</w:t>
      </w:r>
      <w:r w:rsidRPr="00F94449">
        <w:rPr>
          <w:rFonts w:hAnsi="宋体" w:hint="eastAsia"/>
          <w:b/>
          <w:color w:val="000000"/>
          <w:szCs w:val="21"/>
        </w:rPr>
        <w:t>文件以外的其他资料。</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w:t>
      </w:r>
      <w:r w:rsidR="000C5582" w:rsidRPr="000C5582">
        <w:rPr>
          <w:rFonts w:hAnsi="宋体" w:hint="eastAsia"/>
          <w:b/>
          <w:color w:val="000000"/>
          <w:szCs w:val="21"/>
        </w:rPr>
        <w:t>谈判响应文件</w:t>
      </w:r>
      <w:r w:rsidR="007C0F76">
        <w:rPr>
          <w:rFonts w:hAnsi="宋体" w:hint="eastAsia"/>
          <w:b/>
          <w:color w:val="000000"/>
          <w:szCs w:val="21"/>
        </w:rPr>
        <w:t>递交</w:t>
      </w:r>
      <w:r w:rsidRPr="00F94449">
        <w:rPr>
          <w:rFonts w:hAnsi="宋体" w:hint="eastAsia"/>
          <w:b/>
          <w:color w:val="000000"/>
          <w:szCs w:val="21"/>
        </w:rPr>
        <w:t>（</w:t>
      </w:r>
      <w:r w:rsidRPr="00F94449">
        <w:rPr>
          <w:rFonts w:hAnsi="宋体" w:hint="eastAsia"/>
          <w:szCs w:val="21"/>
        </w:rPr>
        <w:t>电子</w:t>
      </w:r>
      <w:r w:rsidR="000C5582">
        <w:rPr>
          <w:rFonts w:hAnsi="宋体" w:hint="eastAsia"/>
          <w:szCs w:val="21"/>
        </w:rPr>
        <w:t>响应</w:t>
      </w:r>
      <w:r w:rsidRPr="00F94449">
        <w:rPr>
          <w:rFonts w:hAnsi="宋体" w:hint="eastAsia"/>
          <w:szCs w:val="21"/>
        </w:rPr>
        <w:t>文件的解密</w:t>
      </w:r>
      <w:r w:rsidRPr="00F94449">
        <w:rPr>
          <w:rFonts w:hAnsi="宋体" w:hint="eastAsia"/>
          <w:b/>
          <w:color w:val="000000"/>
          <w:szCs w:val="21"/>
        </w:rPr>
        <w:t>）环节，</w:t>
      </w:r>
      <w:r w:rsidR="00CE74A6">
        <w:rPr>
          <w:rFonts w:hAnsi="宋体" w:hint="eastAsia"/>
          <w:b/>
          <w:color w:val="000000"/>
          <w:szCs w:val="21"/>
        </w:rPr>
        <w:t>供应商</w:t>
      </w:r>
      <w:r w:rsidRPr="00F94449">
        <w:rPr>
          <w:rFonts w:hAnsi="宋体" w:hint="eastAsia"/>
          <w:b/>
          <w:color w:val="000000"/>
          <w:szCs w:val="21"/>
        </w:rPr>
        <w:t>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w:t>
      </w:r>
      <w:r w:rsidR="00CE74A6">
        <w:rPr>
          <w:rFonts w:hAnsi="宋体" w:hint="eastAsia"/>
          <w:b/>
          <w:color w:val="000000"/>
          <w:szCs w:val="21"/>
        </w:rPr>
        <w:t>响应</w:t>
      </w:r>
      <w:r w:rsidRPr="00F94449">
        <w:rPr>
          <w:rFonts w:hAnsi="宋体" w:hint="eastAsia"/>
          <w:b/>
          <w:color w:val="000000"/>
          <w:szCs w:val="21"/>
        </w:rPr>
        <w:t>文件的制作</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00CE74A6">
        <w:rPr>
          <w:rFonts w:hAnsi="宋体" w:hint="eastAsia"/>
          <w:color w:val="000000"/>
          <w:szCs w:val="21"/>
        </w:rPr>
        <w:t>供应商</w:t>
      </w:r>
      <w:r w:rsidRPr="00F94449">
        <w:rPr>
          <w:rFonts w:hAnsi="宋体" w:hint="eastAsia"/>
          <w:color w:val="000000"/>
          <w:szCs w:val="21"/>
        </w:rPr>
        <w:t>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9" w:history="1">
        <w:r w:rsidRPr="00F94449">
          <w:rPr>
            <w:rStyle w:val="af"/>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CE74A6">
        <w:rPr>
          <w:rFonts w:hAnsi="宋体" w:hint="eastAsia"/>
          <w:color w:val="000000"/>
          <w:szCs w:val="21"/>
        </w:rPr>
        <w:t>最新版本</w:t>
      </w:r>
      <w:r w:rsidRPr="00F94449">
        <w:rPr>
          <w:rFonts w:hAnsi="宋体" w:hint="eastAsia"/>
          <w:color w:val="000000"/>
          <w:szCs w:val="21"/>
        </w:rPr>
        <w:t>”，按</w:t>
      </w:r>
      <w:r w:rsidR="002C3CC2">
        <w:rPr>
          <w:rFonts w:hAnsi="宋体" w:hint="eastAsia"/>
          <w:color w:val="000000"/>
          <w:szCs w:val="21"/>
        </w:rPr>
        <w:t>谈判</w:t>
      </w:r>
      <w:r w:rsidRPr="00F94449">
        <w:rPr>
          <w:rFonts w:hAnsi="宋体" w:hint="eastAsia"/>
          <w:color w:val="000000"/>
          <w:szCs w:val="21"/>
        </w:rPr>
        <w:t>文件要求制作电子</w:t>
      </w:r>
      <w:r w:rsidR="002C3CC2">
        <w:rPr>
          <w:rFonts w:hAnsi="宋体" w:hint="eastAsia"/>
          <w:color w:val="000000"/>
          <w:szCs w:val="21"/>
        </w:rPr>
        <w:t>响应</w:t>
      </w:r>
      <w:r w:rsidRPr="00F94449">
        <w:rPr>
          <w:rFonts w:hAnsi="宋体" w:hint="eastAsia"/>
          <w:color w:val="000000"/>
          <w:szCs w:val="21"/>
        </w:rPr>
        <w:t>文件。</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w:t>
      </w:r>
      <w:r w:rsidR="000763D3">
        <w:rPr>
          <w:rFonts w:hAnsi="宋体" w:hint="eastAsia"/>
          <w:color w:val="000000"/>
          <w:szCs w:val="21"/>
        </w:rPr>
        <w:t>响应</w:t>
      </w:r>
      <w:r w:rsidRPr="00F94449">
        <w:rPr>
          <w:rFonts w:hAnsi="宋体" w:hint="eastAsia"/>
          <w:color w:val="000000"/>
          <w:szCs w:val="21"/>
        </w:rPr>
        <w:t>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00E07350">
        <w:rPr>
          <w:rFonts w:hAnsi="宋体" w:hint="eastAsia"/>
          <w:color w:val="000000"/>
          <w:szCs w:val="21"/>
        </w:rPr>
        <w:t>供应商</w:t>
      </w:r>
      <w:r w:rsidRPr="00F94449">
        <w:rPr>
          <w:rFonts w:hAnsi="宋体" w:hint="eastAsia"/>
          <w:color w:val="000000"/>
          <w:szCs w:val="21"/>
        </w:rPr>
        <w:t>须将</w:t>
      </w:r>
      <w:r w:rsidR="00E07350">
        <w:rPr>
          <w:rFonts w:hAnsi="宋体" w:hint="eastAsia"/>
          <w:color w:val="000000"/>
          <w:szCs w:val="21"/>
        </w:rPr>
        <w:t>谈判</w:t>
      </w:r>
      <w:r w:rsidRPr="00F94449">
        <w:rPr>
          <w:rFonts w:hAnsi="宋体" w:hint="eastAsia"/>
          <w:color w:val="000000"/>
          <w:szCs w:val="21"/>
        </w:rPr>
        <w:t>文件要求的资质、业绩、荣誉及相关人员证明材料等资料原件扫描件（或图片）制作到所提交的电子</w:t>
      </w:r>
      <w:r w:rsidR="00E07350">
        <w:rPr>
          <w:rFonts w:hAnsi="宋体" w:hint="eastAsia"/>
          <w:color w:val="000000"/>
          <w:szCs w:val="21"/>
        </w:rPr>
        <w:t>响应</w:t>
      </w:r>
      <w:r w:rsidRPr="00F94449">
        <w:rPr>
          <w:rFonts w:hAnsi="宋体" w:hint="eastAsia"/>
          <w:color w:val="000000"/>
          <w:szCs w:val="21"/>
        </w:rPr>
        <w:t>文件中。</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3.3</w:t>
      </w:r>
      <w:r w:rsidR="00E07350">
        <w:rPr>
          <w:rFonts w:hAnsi="宋体" w:hint="eastAsia"/>
          <w:color w:val="000000"/>
          <w:szCs w:val="21"/>
        </w:rPr>
        <w:t>供应商</w:t>
      </w:r>
      <w:r w:rsidRPr="00F94449">
        <w:rPr>
          <w:rFonts w:hAnsi="宋体" w:hint="eastAsia"/>
          <w:color w:val="000000"/>
          <w:szCs w:val="21"/>
        </w:rPr>
        <w:t>对同一项目多个标段进行</w:t>
      </w:r>
      <w:r w:rsidR="00E07350">
        <w:rPr>
          <w:rFonts w:hAnsi="宋体" w:hint="eastAsia"/>
          <w:color w:val="000000"/>
          <w:szCs w:val="21"/>
        </w:rPr>
        <w:t>报价</w:t>
      </w:r>
      <w:r w:rsidRPr="00F94449">
        <w:rPr>
          <w:rFonts w:hAnsi="宋体" w:hint="eastAsia"/>
          <w:color w:val="000000"/>
          <w:szCs w:val="21"/>
        </w:rPr>
        <w:t>的，应分别下载所</w:t>
      </w:r>
      <w:r w:rsidR="00010FAB">
        <w:rPr>
          <w:rFonts w:hAnsi="宋体" w:hint="eastAsia"/>
          <w:color w:val="000000"/>
          <w:szCs w:val="21"/>
        </w:rPr>
        <w:t>响应</w:t>
      </w:r>
      <w:r w:rsidRPr="00F94449">
        <w:rPr>
          <w:rFonts w:hAnsi="宋体" w:hint="eastAsia"/>
          <w:color w:val="000000"/>
          <w:szCs w:val="21"/>
        </w:rPr>
        <w:t>标段的</w:t>
      </w:r>
      <w:r w:rsidR="004A352D">
        <w:rPr>
          <w:rFonts w:hAnsi="宋体" w:hint="eastAsia"/>
          <w:color w:val="000000"/>
          <w:szCs w:val="21"/>
        </w:rPr>
        <w:t>谈判</w:t>
      </w:r>
      <w:r w:rsidRPr="00F94449">
        <w:rPr>
          <w:rFonts w:hAnsi="宋体" w:hint="eastAsia"/>
          <w:color w:val="000000"/>
          <w:szCs w:val="21"/>
        </w:rPr>
        <w:t>文件，按标段制作电子</w:t>
      </w:r>
      <w:r w:rsidR="00E07350">
        <w:rPr>
          <w:rFonts w:hAnsi="宋体" w:hint="eastAsia"/>
          <w:color w:val="000000"/>
          <w:szCs w:val="21"/>
        </w:rPr>
        <w:t>响应</w:t>
      </w:r>
      <w:r w:rsidRPr="00F94449">
        <w:rPr>
          <w:rFonts w:hAnsi="宋体" w:hint="eastAsia"/>
          <w:color w:val="000000"/>
          <w:szCs w:val="21"/>
        </w:rPr>
        <w:t>文件，并</w:t>
      </w:r>
      <w:r w:rsidRPr="00F94449">
        <w:rPr>
          <w:rFonts w:hAnsi="宋体"/>
          <w:color w:val="000000"/>
          <w:szCs w:val="21"/>
        </w:rPr>
        <w:t>按</w:t>
      </w:r>
      <w:r w:rsidR="00010FAB">
        <w:rPr>
          <w:rFonts w:hAnsi="宋体" w:hint="eastAsia"/>
          <w:color w:val="000000"/>
          <w:szCs w:val="21"/>
        </w:rPr>
        <w:t>谈判</w:t>
      </w:r>
      <w:r w:rsidRPr="00F94449">
        <w:rPr>
          <w:rFonts w:hAnsi="宋体"/>
          <w:color w:val="000000"/>
          <w:szCs w:val="21"/>
        </w:rPr>
        <w:t>文件要求在相应位置加盖</w:t>
      </w:r>
      <w:r w:rsidR="00010FAB">
        <w:rPr>
          <w:rFonts w:hAnsi="宋体" w:hint="eastAsia"/>
          <w:color w:val="000000"/>
          <w:szCs w:val="21"/>
        </w:rPr>
        <w:t>供应商</w:t>
      </w:r>
      <w:r w:rsidRPr="00F94449">
        <w:rPr>
          <w:rFonts w:hAnsi="宋体"/>
          <w:color w:val="000000"/>
          <w:szCs w:val="21"/>
        </w:rPr>
        <w:t>电子印章</w:t>
      </w:r>
      <w:r w:rsidRPr="00F94449">
        <w:rPr>
          <w:rFonts w:hAnsi="宋体" w:hint="eastAsia"/>
          <w:color w:val="000000"/>
          <w:szCs w:val="21"/>
        </w:rPr>
        <w:t>和法人电子印章。</w:t>
      </w:r>
    </w:p>
    <w:p w:rsidR="004B4A61" w:rsidRPr="00F94449" w:rsidRDefault="004B4A61" w:rsidP="004B4A6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w:t>
      </w:r>
      <w:r w:rsidR="00010FAB">
        <w:rPr>
          <w:rFonts w:hAnsi="宋体" w:hint="eastAsia"/>
          <w:color w:val="000000"/>
          <w:szCs w:val="21"/>
        </w:rPr>
        <w:t>响应</w:t>
      </w:r>
      <w:r w:rsidRPr="00F94449">
        <w:rPr>
          <w:rFonts w:hAnsi="宋体" w:hint="eastAsia"/>
          <w:color w:val="000000"/>
          <w:szCs w:val="21"/>
        </w:rPr>
        <w:t>使用，后缀名为“</w:t>
      </w:r>
      <w:r w:rsidRPr="00F94449">
        <w:rPr>
          <w:rFonts w:hAnsi="宋体" w:hint="eastAsia"/>
          <w:color w:val="000000"/>
          <w:szCs w:val="21"/>
        </w:rPr>
        <w:t>.PDF</w:t>
      </w:r>
      <w:r w:rsidRPr="00F94449">
        <w:rPr>
          <w:rFonts w:hAnsi="宋体" w:hint="eastAsia"/>
          <w:color w:val="000000"/>
          <w:szCs w:val="21"/>
        </w:rPr>
        <w:t>”的文件用于打印纸质</w:t>
      </w:r>
      <w:r w:rsidR="00010FAB">
        <w:rPr>
          <w:rFonts w:hAnsi="宋体" w:hint="eastAsia"/>
          <w:color w:val="000000"/>
          <w:szCs w:val="21"/>
        </w:rPr>
        <w:t>响应</w:t>
      </w:r>
      <w:r w:rsidRPr="00F94449">
        <w:rPr>
          <w:rFonts w:hAnsi="宋体" w:hint="eastAsia"/>
          <w:color w:val="000000"/>
          <w:szCs w:val="21"/>
        </w:rPr>
        <w:t>文件，名称为“备份”的文件夹使用电子介质存储，</w:t>
      </w:r>
      <w:proofErr w:type="gramStart"/>
      <w:r w:rsidRPr="00F94449">
        <w:rPr>
          <w:rFonts w:hAnsi="宋体" w:hint="eastAsia"/>
          <w:color w:val="000000"/>
          <w:szCs w:val="21"/>
        </w:rPr>
        <w:t>供</w:t>
      </w:r>
      <w:r w:rsidR="00010FAB" w:rsidRPr="00010FAB">
        <w:rPr>
          <w:rFonts w:hAnsi="宋体" w:hint="eastAsia"/>
          <w:color w:val="000000"/>
          <w:szCs w:val="21"/>
        </w:rPr>
        <w:t>谈判</w:t>
      </w:r>
      <w:proofErr w:type="gramEnd"/>
      <w:r w:rsidR="00010FAB" w:rsidRPr="00010FAB">
        <w:rPr>
          <w:rFonts w:hAnsi="宋体" w:hint="eastAsia"/>
          <w:color w:val="000000"/>
          <w:szCs w:val="21"/>
        </w:rPr>
        <w:t>响应文件</w:t>
      </w:r>
      <w:r w:rsidR="00D67B74">
        <w:rPr>
          <w:rFonts w:hAnsi="宋体" w:hint="eastAsia"/>
          <w:color w:val="000000"/>
          <w:szCs w:val="21"/>
        </w:rPr>
        <w:t>递交</w:t>
      </w:r>
      <w:r w:rsidRPr="00F94449">
        <w:rPr>
          <w:rFonts w:hAnsi="宋体" w:hint="eastAsia"/>
          <w:color w:val="000000"/>
          <w:szCs w:val="21"/>
        </w:rPr>
        <w:t>现场备用。</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w:t>
      </w:r>
      <w:r w:rsidR="00A45E7F">
        <w:rPr>
          <w:rFonts w:hAnsi="宋体" w:hint="eastAsia"/>
          <w:b/>
          <w:color w:val="000000"/>
          <w:szCs w:val="21"/>
        </w:rPr>
        <w:t>响应</w:t>
      </w:r>
      <w:r w:rsidRPr="00F94449">
        <w:rPr>
          <w:rFonts w:hAnsi="宋体" w:hint="eastAsia"/>
          <w:b/>
          <w:color w:val="000000"/>
          <w:szCs w:val="21"/>
        </w:rPr>
        <w:t>文件的提交</w:t>
      </w:r>
    </w:p>
    <w:p w:rsidR="004B4A61" w:rsidRPr="00F94449" w:rsidRDefault="004B4A61" w:rsidP="004B4A6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文件应在</w:t>
      </w:r>
      <w:r w:rsidR="00A45E7F">
        <w:rPr>
          <w:rFonts w:hAnsi="宋体" w:hint="eastAsia"/>
          <w:color w:val="000000"/>
          <w:szCs w:val="21"/>
        </w:rPr>
        <w:t>谈判</w:t>
      </w:r>
      <w:r w:rsidRPr="00F94449">
        <w:rPr>
          <w:rFonts w:hAnsi="宋体" w:hint="eastAsia"/>
          <w:color w:val="000000"/>
          <w:szCs w:val="21"/>
        </w:rPr>
        <w:t>文件规定的</w:t>
      </w:r>
      <w:r w:rsidR="00A45E7F">
        <w:rPr>
          <w:rFonts w:hAnsi="宋体" w:hint="eastAsia"/>
          <w:color w:val="000000"/>
          <w:szCs w:val="21"/>
        </w:rPr>
        <w:t>谈判响应</w:t>
      </w:r>
      <w:r w:rsidRPr="00F94449">
        <w:rPr>
          <w:rFonts w:hAnsi="宋体" w:hint="eastAsia"/>
          <w:color w:val="000000"/>
          <w:szCs w:val="21"/>
        </w:rPr>
        <w:t>截止时间（</w:t>
      </w:r>
      <w:r w:rsidR="00A45E7F">
        <w:rPr>
          <w:rFonts w:hAnsi="宋体" w:hint="eastAsia"/>
          <w:color w:val="000000"/>
          <w:szCs w:val="21"/>
        </w:rPr>
        <w:t>谈判</w:t>
      </w:r>
      <w:r w:rsidRPr="00F94449">
        <w:rPr>
          <w:rFonts w:hAnsi="宋体" w:hint="eastAsia"/>
          <w:color w:val="000000"/>
          <w:szCs w:val="21"/>
        </w:rPr>
        <w:t>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10" w:history="1">
        <w:r w:rsidRPr="00F94449">
          <w:rPr>
            <w:rStyle w:val="af"/>
            <w:rFonts w:hAnsi="宋体"/>
            <w:szCs w:val="21"/>
          </w:rPr>
          <w:t>http://221.14.6.70:8088/ggzy/</w:t>
        </w:r>
      </w:hyperlink>
      <w:r w:rsidRPr="00F94449">
        <w:rPr>
          <w:rFonts w:hAnsi="宋体" w:hint="eastAsia"/>
          <w:color w:val="000000"/>
          <w:szCs w:val="21"/>
        </w:rPr>
        <w:t>）。</w:t>
      </w:r>
    </w:p>
    <w:p w:rsidR="004B4A61" w:rsidRPr="00F94449" w:rsidRDefault="00A45E7F" w:rsidP="004B4A61">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w:t>
      </w:r>
      <w:r w:rsidR="004B4A61" w:rsidRPr="00F94449">
        <w:rPr>
          <w:rFonts w:hAnsi="宋体" w:hint="eastAsia"/>
          <w:color w:val="000000"/>
          <w:szCs w:val="21"/>
        </w:rPr>
        <w:t>应充分考虑并预留技术处理和上传数据所需时间。</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00A45E7F">
        <w:rPr>
          <w:rFonts w:hAnsi="宋体" w:hint="eastAsia"/>
          <w:color w:val="000000"/>
          <w:szCs w:val="21"/>
        </w:rPr>
        <w:t>供应商</w:t>
      </w:r>
      <w:r w:rsidRPr="00F94449">
        <w:rPr>
          <w:rFonts w:hAnsi="宋体" w:hint="eastAsia"/>
          <w:color w:val="000000"/>
          <w:szCs w:val="21"/>
        </w:rPr>
        <w:t>对同一项目多个标段进行</w:t>
      </w:r>
      <w:r w:rsidR="00A45E7F">
        <w:rPr>
          <w:rFonts w:hAnsi="宋体" w:hint="eastAsia"/>
          <w:color w:val="000000"/>
          <w:szCs w:val="21"/>
        </w:rPr>
        <w:t>报价</w:t>
      </w:r>
      <w:r w:rsidRPr="00F94449">
        <w:rPr>
          <w:rFonts w:hAnsi="宋体" w:hint="eastAsia"/>
          <w:color w:val="000000"/>
          <w:szCs w:val="21"/>
        </w:rPr>
        <w:t>的，加密电子</w:t>
      </w:r>
      <w:r w:rsidR="00A45E7F">
        <w:rPr>
          <w:rFonts w:hAnsi="宋体" w:hint="eastAsia"/>
          <w:color w:val="000000"/>
          <w:szCs w:val="21"/>
        </w:rPr>
        <w:t>响应</w:t>
      </w:r>
      <w:r w:rsidRPr="00F94449">
        <w:rPr>
          <w:rFonts w:hAnsi="宋体" w:hint="eastAsia"/>
          <w:color w:val="000000"/>
          <w:szCs w:val="21"/>
        </w:rPr>
        <w:t>文件应按标段分别提交。</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w:t>
      </w:r>
      <w:r w:rsidR="00A45E7F">
        <w:rPr>
          <w:rFonts w:hAnsi="宋体" w:hint="eastAsia"/>
          <w:color w:val="000000"/>
          <w:szCs w:val="21"/>
        </w:rPr>
        <w:t>响应</w:t>
      </w:r>
      <w:r w:rsidRPr="00F94449">
        <w:rPr>
          <w:rFonts w:hAnsi="宋体" w:hint="eastAsia"/>
          <w:color w:val="000000"/>
          <w:szCs w:val="21"/>
        </w:rPr>
        <w:t>文件成功提交后，</w:t>
      </w:r>
      <w:r w:rsidR="00A45E7F">
        <w:rPr>
          <w:rFonts w:hAnsi="宋体" w:hint="eastAsia"/>
          <w:color w:val="000000"/>
          <w:szCs w:val="21"/>
        </w:rPr>
        <w:t>供应商</w:t>
      </w:r>
      <w:r w:rsidRPr="00F94449">
        <w:rPr>
          <w:rFonts w:hAnsi="宋体" w:hint="eastAsia"/>
          <w:color w:val="000000"/>
          <w:szCs w:val="21"/>
        </w:rPr>
        <w:t>应打印“投标文件提交回执单”</w:t>
      </w:r>
      <w:proofErr w:type="gramStart"/>
      <w:r w:rsidRPr="00F94449">
        <w:rPr>
          <w:rFonts w:hAnsi="宋体" w:hint="eastAsia"/>
          <w:color w:val="000000"/>
          <w:szCs w:val="21"/>
        </w:rPr>
        <w:t>供</w:t>
      </w:r>
      <w:r w:rsidR="001C0DE9" w:rsidRPr="00010FAB">
        <w:rPr>
          <w:rFonts w:hAnsi="宋体" w:hint="eastAsia"/>
          <w:color w:val="000000"/>
          <w:szCs w:val="21"/>
        </w:rPr>
        <w:t>谈判</w:t>
      </w:r>
      <w:proofErr w:type="gramEnd"/>
      <w:r w:rsidR="001C0DE9" w:rsidRPr="00010FAB">
        <w:rPr>
          <w:rFonts w:hAnsi="宋体" w:hint="eastAsia"/>
          <w:color w:val="000000"/>
          <w:szCs w:val="21"/>
        </w:rPr>
        <w:t>响应文件</w:t>
      </w:r>
      <w:r w:rsidR="00D67B74">
        <w:rPr>
          <w:rFonts w:hAnsi="宋体" w:hint="eastAsia"/>
          <w:color w:val="000000"/>
          <w:szCs w:val="21"/>
        </w:rPr>
        <w:t>递交</w:t>
      </w:r>
      <w:r w:rsidR="001C0DE9" w:rsidRPr="00F94449">
        <w:rPr>
          <w:rFonts w:hAnsi="宋体" w:hint="eastAsia"/>
          <w:color w:val="000000"/>
          <w:szCs w:val="21"/>
        </w:rPr>
        <w:t>现场</w:t>
      </w:r>
      <w:r w:rsidRPr="00F94449">
        <w:rPr>
          <w:rFonts w:hAnsi="宋体" w:hint="eastAsia"/>
          <w:color w:val="000000"/>
          <w:szCs w:val="21"/>
        </w:rPr>
        <w:t>备查。</w:t>
      </w:r>
    </w:p>
    <w:p w:rsidR="004B4A61" w:rsidRPr="00F94449" w:rsidRDefault="004B4A61" w:rsidP="004B4A6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00FE43E1">
        <w:rPr>
          <w:rFonts w:hAnsi="宋体" w:hint="eastAsia"/>
          <w:b/>
          <w:color w:val="000000"/>
          <w:szCs w:val="21"/>
        </w:rPr>
        <w:t>评审</w:t>
      </w:r>
      <w:r w:rsidRPr="00F94449">
        <w:rPr>
          <w:rFonts w:hAnsi="宋体" w:hint="eastAsia"/>
          <w:b/>
          <w:color w:val="000000"/>
          <w:szCs w:val="21"/>
        </w:rPr>
        <w:t>依据</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w:t>
      </w:r>
      <w:r w:rsidR="00FE43E1">
        <w:rPr>
          <w:rFonts w:hAnsi="宋体" w:hint="eastAsia"/>
          <w:color w:val="000000"/>
          <w:szCs w:val="21"/>
        </w:rPr>
        <w:t>评审</w:t>
      </w:r>
      <w:r w:rsidRPr="00F94449">
        <w:rPr>
          <w:rFonts w:hAnsi="宋体" w:hint="eastAsia"/>
          <w:color w:val="000000"/>
          <w:szCs w:val="21"/>
        </w:rPr>
        <w:t>时，</w:t>
      </w:r>
      <w:r w:rsidR="00FE43E1">
        <w:rPr>
          <w:rFonts w:hAnsi="宋体" w:hint="eastAsia"/>
          <w:color w:val="000000"/>
          <w:szCs w:val="21"/>
        </w:rPr>
        <w:t>谈判小组</w:t>
      </w:r>
      <w:r w:rsidRPr="00F94449">
        <w:rPr>
          <w:rFonts w:hAnsi="宋体" w:hint="eastAsia"/>
          <w:color w:val="000000"/>
          <w:szCs w:val="21"/>
        </w:rPr>
        <w:t>以电子</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Pr="00F94449" w:rsidRDefault="004B4A61" w:rsidP="004B4A6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w:t>
      </w:r>
      <w:r w:rsidR="00FE43E1">
        <w:rPr>
          <w:rFonts w:hAnsi="宋体" w:hint="eastAsia"/>
          <w:color w:val="000000"/>
          <w:szCs w:val="21"/>
        </w:rPr>
        <w:t>谈判小组</w:t>
      </w:r>
      <w:r w:rsidRPr="00F94449">
        <w:rPr>
          <w:rFonts w:hAnsi="宋体" w:hint="eastAsia"/>
          <w:color w:val="000000"/>
          <w:szCs w:val="21"/>
        </w:rPr>
        <w:t>以纸质</w:t>
      </w:r>
      <w:r w:rsidR="00FE43E1">
        <w:rPr>
          <w:rFonts w:hAnsi="宋体" w:hint="eastAsia"/>
          <w:color w:val="000000"/>
          <w:szCs w:val="21"/>
        </w:rPr>
        <w:t>响应</w:t>
      </w:r>
      <w:r w:rsidRPr="00F94449">
        <w:rPr>
          <w:rFonts w:hAnsi="宋体" w:hint="eastAsia"/>
          <w:color w:val="000000"/>
          <w:szCs w:val="21"/>
        </w:rPr>
        <w:t>文件为依据</w:t>
      </w:r>
      <w:r w:rsidR="00FE43E1">
        <w:rPr>
          <w:rFonts w:hAnsi="宋体" w:hint="eastAsia"/>
          <w:color w:val="000000"/>
          <w:szCs w:val="21"/>
        </w:rPr>
        <w:t>评审</w:t>
      </w:r>
      <w:r w:rsidRPr="00F94449">
        <w:rPr>
          <w:rFonts w:hAnsi="宋体" w:hint="eastAsia"/>
          <w:color w:val="000000"/>
          <w:szCs w:val="21"/>
        </w:rPr>
        <w:t>。</w:t>
      </w: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4B4A61" w:rsidRDefault="004B4A61" w:rsidP="004B4A61">
      <w:pPr>
        <w:autoSpaceDE w:val="0"/>
        <w:autoSpaceDN w:val="0"/>
        <w:adjustRightInd w:val="0"/>
        <w:spacing w:line="700" w:lineRule="exact"/>
        <w:ind w:firstLine="560"/>
        <w:rPr>
          <w:rFonts w:asciiTheme="minorEastAsia" w:hAnsiTheme="minorEastAsia" w:cs="仿宋_GB2312"/>
          <w:color w:val="000000"/>
          <w:sz w:val="24"/>
          <w:szCs w:val="24"/>
        </w:rPr>
      </w:pPr>
    </w:p>
    <w:p w:rsidR="00245322" w:rsidRDefault="00245322" w:rsidP="00245322">
      <w:pPr>
        <w:rPr>
          <w:rFonts w:asciiTheme="majorEastAsia" w:eastAsiaTheme="majorEastAsia" w:hAnsiTheme="majorEastAsia" w:cs="宋体"/>
          <w:b/>
          <w:kern w:val="0"/>
          <w:sz w:val="32"/>
          <w:szCs w:val="32"/>
        </w:rPr>
      </w:pPr>
    </w:p>
    <w:p w:rsidR="004B4A61" w:rsidRPr="008E62A2" w:rsidRDefault="00245322" w:rsidP="0024532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486B9D">
        <w:rPr>
          <w:rFonts w:asciiTheme="majorEastAsia" w:eastAsiaTheme="majorEastAsia" w:hAnsiTheme="majorEastAsia" w:cs="宋体" w:hint="eastAsia"/>
          <w:b/>
          <w:kern w:val="0"/>
          <w:sz w:val="32"/>
          <w:szCs w:val="32"/>
        </w:rPr>
        <w:t>采购</w:t>
      </w:r>
      <w:r w:rsidR="004B4A61" w:rsidRPr="008E62A2">
        <w:rPr>
          <w:rFonts w:asciiTheme="majorEastAsia" w:eastAsiaTheme="majorEastAsia" w:hAnsiTheme="majorEastAsia" w:cs="宋体" w:hint="eastAsia"/>
          <w:b/>
          <w:kern w:val="0"/>
          <w:sz w:val="32"/>
          <w:szCs w:val="32"/>
        </w:rPr>
        <w:t>需求</w:t>
      </w:r>
    </w:p>
    <w:p w:rsidR="004B4A61" w:rsidRDefault="004B4A61" w:rsidP="004B4A61">
      <w:pPr>
        <w:rPr>
          <w:rFonts w:asciiTheme="majorEastAsia" w:eastAsiaTheme="majorEastAsia" w:hAnsiTheme="majorEastAsia" w:cs="宋体"/>
          <w:b/>
          <w:kern w:val="0"/>
          <w:sz w:val="32"/>
          <w:szCs w:val="32"/>
        </w:rPr>
      </w:pPr>
    </w:p>
    <w:p w:rsidR="004B4A61" w:rsidRPr="0018653E" w:rsidRDefault="004B4A61" w:rsidP="004B4A61">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E6FA8" w:rsidRPr="00EE6FA8" w:rsidRDefault="00EE6FA8" w:rsidP="00EE6FA8">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EE6FA8">
        <w:rPr>
          <w:rFonts w:asciiTheme="minorEastAsia" w:hAnsiTheme="minorEastAsia" w:cs="黑体" w:hint="eastAsia"/>
          <w:bCs/>
          <w:color w:val="000000"/>
          <w:sz w:val="24"/>
          <w:szCs w:val="24"/>
          <w:shd w:val="clear" w:color="auto" w:fill="FFFFFF"/>
        </w:rPr>
        <w:t>信息安全等级保护检查</w:t>
      </w:r>
    </w:p>
    <w:p w:rsidR="004B4A61" w:rsidRPr="0018653E" w:rsidRDefault="004B4A61" w:rsidP="004B4A6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422"/>
        <w:gridCol w:w="804"/>
        <w:gridCol w:w="6466"/>
        <w:gridCol w:w="567"/>
        <w:gridCol w:w="587"/>
      </w:tblGrid>
      <w:tr w:rsidR="00EE6FA8" w:rsidRPr="006117DC" w:rsidTr="00EE6FA8">
        <w:trPr>
          <w:trHeight w:val="640"/>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spacing w:line="360" w:lineRule="auto"/>
              <w:jc w:val="center"/>
              <w:rPr>
                <w:rFonts w:asciiTheme="minorEastAsia" w:hAnsiTheme="minorEastAsia" w:cs="宋体"/>
                <w:color w:val="000000"/>
                <w:kern w:val="0"/>
                <w:sz w:val="24"/>
                <w:szCs w:val="24"/>
              </w:rPr>
            </w:pPr>
            <w:r w:rsidRPr="006117DC">
              <w:rPr>
                <w:rFonts w:asciiTheme="minorEastAsia" w:hAnsiTheme="minorEastAsia" w:cs="宋体" w:hint="eastAsia"/>
                <w:color w:val="000000"/>
                <w:kern w:val="0"/>
                <w:sz w:val="24"/>
                <w:szCs w:val="24"/>
              </w:rPr>
              <w:t>序号</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spacing w:line="360" w:lineRule="auto"/>
              <w:jc w:val="center"/>
              <w:rPr>
                <w:rFonts w:asciiTheme="minorEastAsia" w:hAnsiTheme="minorEastAsia" w:cs="宋体"/>
                <w:color w:val="000000"/>
                <w:kern w:val="0"/>
                <w:sz w:val="24"/>
                <w:szCs w:val="24"/>
              </w:rPr>
            </w:pPr>
            <w:r w:rsidRPr="006117DC">
              <w:rPr>
                <w:rFonts w:asciiTheme="minorEastAsia" w:hAnsiTheme="minorEastAsia" w:cs="宋体" w:hint="eastAsia"/>
                <w:color w:val="000000"/>
                <w:kern w:val="0"/>
                <w:sz w:val="24"/>
                <w:szCs w:val="24"/>
              </w:rPr>
              <w:t>货物名称</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spacing w:line="360" w:lineRule="auto"/>
              <w:ind w:firstLine="482"/>
              <w:jc w:val="center"/>
              <w:rPr>
                <w:rFonts w:asciiTheme="minorEastAsia" w:hAnsiTheme="minorEastAsia" w:cs="宋体"/>
                <w:color w:val="000000"/>
                <w:kern w:val="0"/>
                <w:sz w:val="24"/>
                <w:szCs w:val="24"/>
              </w:rPr>
            </w:pPr>
            <w:r w:rsidRPr="006117DC">
              <w:rPr>
                <w:rFonts w:asciiTheme="minorEastAsia" w:hAnsiTheme="minorEastAsia" w:cs="宋体" w:hint="eastAsia"/>
                <w:color w:val="000000"/>
                <w:kern w:val="0"/>
                <w:sz w:val="24"/>
                <w:szCs w:val="24"/>
              </w:rPr>
              <w:t>技术规格及主要参数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spacing w:line="360" w:lineRule="auto"/>
              <w:jc w:val="center"/>
              <w:rPr>
                <w:rFonts w:asciiTheme="minorEastAsia" w:hAnsiTheme="minorEastAsia" w:cs="宋体"/>
                <w:color w:val="000000"/>
                <w:kern w:val="0"/>
                <w:sz w:val="24"/>
                <w:szCs w:val="24"/>
              </w:rPr>
            </w:pPr>
            <w:r w:rsidRPr="006117DC">
              <w:rPr>
                <w:rFonts w:asciiTheme="minorEastAsia" w:hAnsiTheme="minorEastAsia" w:cs="宋体" w:hint="eastAsia"/>
                <w:color w:val="000000"/>
                <w:kern w:val="0"/>
                <w:sz w:val="24"/>
                <w:szCs w:val="24"/>
              </w:rPr>
              <w:t>单位</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spacing w:line="360" w:lineRule="auto"/>
              <w:jc w:val="center"/>
              <w:rPr>
                <w:rFonts w:asciiTheme="minorEastAsia" w:hAnsiTheme="minorEastAsia" w:cs="宋体"/>
                <w:color w:val="000000"/>
                <w:kern w:val="0"/>
                <w:sz w:val="24"/>
                <w:szCs w:val="24"/>
              </w:rPr>
            </w:pPr>
            <w:r w:rsidRPr="006117DC">
              <w:rPr>
                <w:rFonts w:asciiTheme="minorEastAsia" w:hAnsiTheme="minorEastAsia" w:cs="宋体" w:hint="eastAsia"/>
                <w:color w:val="000000"/>
                <w:kern w:val="0"/>
                <w:sz w:val="24"/>
                <w:szCs w:val="24"/>
              </w:rPr>
              <w:t>数量</w:t>
            </w:r>
          </w:p>
        </w:tc>
      </w:tr>
      <w:tr w:rsidR="00EE6FA8" w:rsidRPr="006117DC" w:rsidTr="00EE6FA8">
        <w:trPr>
          <w:trHeight w:val="640"/>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1</w:t>
            </w: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信息安全等级保护检查专用设备（半加固军用型）</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CPU</w:t>
            </w:r>
            <w:r w:rsidRPr="006117DC">
              <w:rPr>
                <w:rFonts w:asciiTheme="minorEastAsia" w:hAnsiTheme="minorEastAsia" w:hint="eastAsia"/>
                <w:sz w:val="24"/>
                <w:szCs w:val="24"/>
              </w:rPr>
              <w:t>性能不低于第七代英特尔酷</w:t>
            </w:r>
            <w:proofErr w:type="gramStart"/>
            <w:r w:rsidRPr="006117DC">
              <w:rPr>
                <w:rFonts w:asciiTheme="minorEastAsia" w:hAnsiTheme="minorEastAsia" w:hint="eastAsia"/>
                <w:sz w:val="24"/>
                <w:szCs w:val="24"/>
              </w:rPr>
              <w:t>睿</w:t>
            </w:r>
            <w:proofErr w:type="gramEnd"/>
            <w:r w:rsidRPr="006117DC">
              <w:rPr>
                <w:rFonts w:asciiTheme="minorEastAsia" w:hAnsiTheme="minorEastAsia"/>
                <w:sz w:val="24"/>
                <w:szCs w:val="24"/>
              </w:rPr>
              <w:t>i7</w:t>
            </w:r>
            <w:r w:rsidRPr="006117DC">
              <w:rPr>
                <w:rFonts w:asciiTheme="minorEastAsia" w:hAnsiTheme="minorEastAsia" w:hint="eastAsia"/>
                <w:sz w:val="24"/>
                <w:szCs w:val="24"/>
              </w:rPr>
              <w:t>处理器，</w:t>
            </w:r>
            <w:proofErr w:type="gramStart"/>
            <w:r w:rsidRPr="006117DC">
              <w:rPr>
                <w:rFonts w:asciiTheme="minorEastAsia" w:hAnsiTheme="minorEastAsia" w:hint="eastAsia"/>
                <w:sz w:val="24"/>
                <w:szCs w:val="24"/>
              </w:rPr>
              <w:t>四核</w:t>
            </w:r>
            <w:proofErr w:type="gramEnd"/>
            <w:r w:rsidRPr="006117DC">
              <w:rPr>
                <w:rFonts w:asciiTheme="minorEastAsia" w:hAnsiTheme="minorEastAsia"/>
                <w:sz w:val="24"/>
                <w:szCs w:val="24"/>
              </w:rPr>
              <w:t>8</w:t>
            </w:r>
            <w:r w:rsidRPr="006117DC">
              <w:rPr>
                <w:rFonts w:asciiTheme="minorEastAsia" w:hAnsiTheme="minorEastAsia" w:hint="eastAsia"/>
                <w:sz w:val="24"/>
                <w:szCs w:val="24"/>
              </w:rPr>
              <w:t>线程；内存容量不低于</w:t>
            </w:r>
            <w:r w:rsidRPr="006117DC">
              <w:rPr>
                <w:rFonts w:asciiTheme="minorEastAsia" w:hAnsiTheme="minorEastAsia"/>
                <w:sz w:val="24"/>
                <w:szCs w:val="24"/>
              </w:rPr>
              <w:t>8GB</w:t>
            </w:r>
            <w:r w:rsidRPr="006117DC">
              <w:rPr>
                <w:rFonts w:asciiTheme="minorEastAsia" w:hAnsiTheme="minorEastAsia" w:hint="eastAsia"/>
                <w:sz w:val="24"/>
                <w:szCs w:val="24"/>
              </w:rPr>
              <w:t>；</w:t>
            </w:r>
            <w:r w:rsidRPr="006117DC">
              <w:rPr>
                <w:rFonts w:asciiTheme="minorEastAsia" w:hAnsiTheme="minorEastAsia"/>
                <w:sz w:val="24"/>
                <w:szCs w:val="24"/>
              </w:rPr>
              <w:t>SSD</w:t>
            </w:r>
            <w:r w:rsidRPr="006117DC">
              <w:rPr>
                <w:rFonts w:asciiTheme="minorEastAsia" w:hAnsiTheme="minorEastAsia" w:hint="eastAsia"/>
                <w:sz w:val="24"/>
                <w:szCs w:val="24"/>
              </w:rPr>
              <w:t>硬盘容量不低于</w:t>
            </w:r>
            <w:r w:rsidRPr="006117DC">
              <w:rPr>
                <w:rFonts w:asciiTheme="minorEastAsia" w:hAnsiTheme="minorEastAsia"/>
                <w:sz w:val="24"/>
                <w:szCs w:val="24"/>
              </w:rPr>
              <w:t>2</w:t>
            </w:r>
            <w:r w:rsidRPr="006117DC">
              <w:rPr>
                <w:rFonts w:asciiTheme="minorEastAsia" w:hAnsiTheme="minorEastAsia" w:hint="eastAsia"/>
                <w:sz w:val="24"/>
                <w:szCs w:val="24"/>
              </w:rPr>
              <w:t>40</w:t>
            </w:r>
            <w:r w:rsidRPr="006117DC">
              <w:rPr>
                <w:rFonts w:asciiTheme="minorEastAsia" w:hAnsiTheme="minorEastAsia"/>
                <w:sz w:val="24"/>
                <w:szCs w:val="24"/>
              </w:rPr>
              <w:t>GB</w:t>
            </w:r>
            <w:r w:rsidRPr="006117DC">
              <w:rPr>
                <w:rFonts w:asciiTheme="minorEastAsia" w:hAnsiTheme="minorEastAsia" w:hint="eastAsia"/>
                <w:sz w:val="24"/>
                <w:szCs w:val="24"/>
              </w:rPr>
              <w:t>，</w:t>
            </w:r>
            <w:r w:rsidRPr="006117DC">
              <w:rPr>
                <w:rFonts w:asciiTheme="minorEastAsia" w:hAnsiTheme="minorEastAsia"/>
                <w:sz w:val="24"/>
                <w:szCs w:val="24"/>
              </w:rPr>
              <w:t>4K</w:t>
            </w:r>
            <w:r w:rsidRPr="006117DC">
              <w:rPr>
                <w:rFonts w:asciiTheme="minorEastAsia" w:hAnsiTheme="minorEastAsia" w:hint="eastAsia"/>
                <w:sz w:val="24"/>
                <w:szCs w:val="24"/>
              </w:rPr>
              <w:t>读取速度不低于</w:t>
            </w:r>
            <w:r w:rsidRPr="006117DC">
              <w:rPr>
                <w:rFonts w:asciiTheme="minorEastAsia" w:hAnsiTheme="minorEastAsia"/>
                <w:sz w:val="24"/>
                <w:szCs w:val="24"/>
              </w:rPr>
              <w:t>15MB/S</w:t>
            </w:r>
            <w:r w:rsidRPr="006117DC">
              <w:rPr>
                <w:rFonts w:asciiTheme="minorEastAsia" w:hAnsiTheme="minorEastAsia" w:hint="eastAsia"/>
                <w:sz w:val="24"/>
                <w:szCs w:val="24"/>
              </w:rPr>
              <w:t>。屏幕不小于</w:t>
            </w:r>
            <w:r w:rsidRPr="006117DC">
              <w:rPr>
                <w:rFonts w:asciiTheme="minorEastAsia" w:hAnsiTheme="minorEastAsia"/>
                <w:sz w:val="24"/>
                <w:szCs w:val="24"/>
              </w:rPr>
              <w:t>14</w:t>
            </w:r>
            <w:r w:rsidRPr="006117DC">
              <w:rPr>
                <w:rFonts w:asciiTheme="minorEastAsia" w:hAnsiTheme="minorEastAsia" w:hint="eastAsia"/>
                <w:sz w:val="24"/>
                <w:szCs w:val="24"/>
              </w:rPr>
              <w:t>英寸。内置扬声系统、麦克风。专用接口：</w:t>
            </w:r>
            <w:r w:rsidRPr="006117DC">
              <w:rPr>
                <w:rFonts w:asciiTheme="minorEastAsia" w:hAnsiTheme="minorEastAsia"/>
                <w:sz w:val="24"/>
                <w:szCs w:val="24"/>
              </w:rPr>
              <w:t>2</w:t>
            </w:r>
            <w:r w:rsidRPr="006117DC">
              <w:rPr>
                <w:rFonts w:asciiTheme="minorEastAsia" w:hAnsiTheme="minorEastAsia" w:hint="eastAsia"/>
                <w:sz w:val="24"/>
                <w:szCs w:val="24"/>
              </w:rPr>
              <w:t>个</w:t>
            </w:r>
            <w:r w:rsidRPr="006117DC">
              <w:rPr>
                <w:rFonts w:asciiTheme="minorEastAsia" w:hAnsiTheme="minorEastAsia"/>
                <w:sz w:val="24"/>
                <w:szCs w:val="24"/>
              </w:rPr>
              <w:t>SATA</w:t>
            </w:r>
            <w:r w:rsidRPr="006117DC">
              <w:rPr>
                <w:rFonts w:asciiTheme="minorEastAsia" w:hAnsiTheme="minorEastAsia" w:hint="eastAsia"/>
                <w:sz w:val="24"/>
                <w:szCs w:val="24"/>
              </w:rPr>
              <w:t>接口；</w:t>
            </w:r>
            <w:r w:rsidRPr="006117DC">
              <w:rPr>
                <w:rFonts w:asciiTheme="minorEastAsia" w:hAnsiTheme="minorEastAsia"/>
                <w:sz w:val="24"/>
                <w:szCs w:val="24"/>
              </w:rPr>
              <w:t xml:space="preserve"> 1*RJ45</w:t>
            </w:r>
            <w:r w:rsidRPr="006117DC">
              <w:rPr>
                <w:rFonts w:asciiTheme="minorEastAsia" w:hAnsiTheme="minorEastAsia" w:hint="eastAsia"/>
                <w:sz w:val="24"/>
                <w:szCs w:val="24"/>
              </w:rPr>
              <w:t>千兆网口；数据接口：</w:t>
            </w:r>
            <w:r w:rsidRPr="006117DC">
              <w:rPr>
                <w:rFonts w:asciiTheme="minorEastAsia" w:hAnsiTheme="minorEastAsia"/>
                <w:sz w:val="24"/>
                <w:szCs w:val="24"/>
              </w:rPr>
              <w:t>2*USB 3.0</w:t>
            </w:r>
            <w:r w:rsidRPr="006117DC">
              <w:rPr>
                <w:rFonts w:asciiTheme="minorEastAsia" w:hAnsiTheme="minorEastAsia" w:hint="eastAsia"/>
                <w:sz w:val="24"/>
                <w:szCs w:val="24"/>
              </w:rPr>
              <w:t>端口，串行端口；视频接口：</w:t>
            </w:r>
            <w:r w:rsidRPr="006117DC">
              <w:rPr>
                <w:rFonts w:asciiTheme="minorEastAsia" w:hAnsiTheme="minorEastAsia"/>
                <w:sz w:val="24"/>
                <w:szCs w:val="24"/>
              </w:rPr>
              <w:t>HDMI</w:t>
            </w:r>
            <w:r w:rsidRPr="006117DC">
              <w:rPr>
                <w:rFonts w:asciiTheme="minorEastAsia" w:hAnsiTheme="minorEastAsia" w:hint="eastAsia"/>
                <w:sz w:val="24"/>
                <w:szCs w:val="24"/>
              </w:rPr>
              <w:t>、</w:t>
            </w:r>
            <w:r w:rsidRPr="006117DC">
              <w:rPr>
                <w:rFonts w:asciiTheme="minorEastAsia" w:hAnsiTheme="minorEastAsia"/>
                <w:sz w:val="24"/>
                <w:szCs w:val="24"/>
              </w:rPr>
              <w:t>VGA</w:t>
            </w:r>
            <w:r w:rsidRPr="006117DC">
              <w:rPr>
                <w:rFonts w:asciiTheme="minorEastAsia" w:hAnsiTheme="minorEastAsia" w:hint="eastAsia"/>
                <w:sz w:val="24"/>
                <w:szCs w:val="24"/>
              </w:rPr>
              <w:t>；读卡器接口：支持</w:t>
            </w:r>
            <w:r w:rsidRPr="006117DC">
              <w:rPr>
                <w:rFonts w:asciiTheme="minorEastAsia" w:hAnsiTheme="minorEastAsia"/>
                <w:sz w:val="24"/>
                <w:szCs w:val="24"/>
              </w:rPr>
              <w:t>TF</w:t>
            </w:r>
            <w:r w:rsidRPr="006117DC">
              <w:rPr>
                <w:rFonts w:asciiTheme="minorEastAsia" w:hAnsiTheme="minorEastAsia" w:hint="eastAsia"/>
                <w:sz w:val="24"/>
                <w:szCs w:val="24"/>
              </w:rPr>
              <w:t>、</w:t>
            </w:r>
            <w:r w:rsidRPr="006117DC">
              <w:rPr>
                <w:rFonts w:asciiTheme="minorEastAsia" w:hAnsiTheme="minorEastAsia"/>
                <w:sz w:val="24"/>
                <w:szCs w:val="24"/>
              </w:rPr>
              <w:t xml:space="preserve"> SD</w:t>
            </w:r>
            <w:r w:rsidRPr="006117DC">
              <w:rPr>
                <w:rFonts w:asciiTheme="minorEastAsia" w:hAnsiTheme="minorEastAsia" w:hint="eastAsia"/>
                <w:sz w:val="24"/>
                <w:szCs w:val="24"/>
              </w:rPr>
              <w:t>等三种以上存储卡；</w:t>
            </w:r>
            <w:r w:rsidRPr="006117DC">
              <w:rPr>
                <w:rFonts w:asciiTheme="minorEastAsia" w:hAnsiTheme="minorEastAsia"/>
                <w:sz w:val="24"/>
                <w:szCs w:val="24"/>
              </w:rPr>
              <w:t>4</w:t>
            </w:r>
            <w:r w:rsidRPr="006117DC">
              <w:rPr>
                <w:rFonts w:asciiTheme="minorEastAsia" w:hAnsiTheme="minorEastAsia" w:hint="eastAsia"/>
                <w:sz w:val="24"/>
                <w:szCs w:val="24"/>
              </w:rPr>
              <w:t>个检查专用端口；内置电池支持整机不接电连续工作</w:t>
            </w:r>
            <w:r w:rsidRPr="006117DC">
              <w:rPr>
                <w:rFonts w:asciiTheme="minorEastAsia" w:hAnsiTheme="minorEastAsia"/>
                <w:sz w:val="24"/>
                <w:szCs w:val="24"/>
              </w:rPr>
              <w:t>4</w:t>
            </w:r>
            <w:r w:rsidRPr="006117DC">
              <w:rPr>
                <w:rFonts w:asciiTheme="minorEastAsia" w:hAnsiTheme="minorEastAsia" w:hint="eastAsia"/>
                <w:sz w:val="24"/>
                <w:szCs w:val="24"/>
              </w:rPr>
              <w:t>小时以上。操作系统为</w:t>
            </w:r>
            <w:r w:rsidRPr="006117DC">
              <w:rPr>
                <w:rFonts w:asciiTheme="minorEastAsia" w:hAnsiTheme="minorEastAsia"/>
                <w:sz w:val="24"/>
                <w:szCs w:val="24"/>
              </w:rPr>
              <w:t>Windows 7 64</w:t>
            </w:r>
            <w:r w:rsidRPr="006117DC">
              <w:rPr>
                <w:rFonts w:asciiTheme="minorEastAsia" w:hAnsiTheme="minorEastAsia" w:hint="eastAsia"/>
                <w:sz w:val="24"/>
                <w:szCs w:val="24"/>
              </w:rPr>
              <w:t>位简体中文专业版。</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640"/>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协同工作处理设备</w:t>
            </w:r>
          </w:p>
          <w:p w:rsidR="00EE6FA8" w:rsidRPr="006117DC" w:rsidRDefault="00EE6FA8" w:rsidP="00EE6FA8">
            <w:pPr>
              <w:rPr>
                <w:rFonts w:asciiTheme="minorEastAsia" w:hAnsiTheme="minorEastAsia"/>
                <w:sz w:val="24"/>
                <w:szCs w:val="24"/>
              </w:rPr>
            </w:pP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CPU</w:t>
            </w:r>
            <w:r w:rsidRPr="006117DC">
              <w:rPr>
                <w:rFonts w:asciiTheme="minorEastAsia" w:hAnsiTheme="minorEastAsia" w:hint="eastAsia"/>
                <w:sz w:val="24"/>
                <w:szCs w:val="24"/>
              </w:rPr>
              <w:t>性能不低于第七代英特尔酷</w:t>
            </w:r>
            <w:proofErr w:type="gramStart"/>
            <w:r w:rsidRPr="006117DC">
              <w:rPr>
                <w:rFonts w:asciiTheme="minorEastAsia" w:hAnsiTheme="minorEastAsia" w:hint="eastAsia"/>
                <w:sz w:val="24"/>
                <w:szCs w:val="24"/>
              </w:rPr>
              <w:t>睿</w:t>
            </w:r>
            <w:proofErr w:type="gramEnd"/>
            <w:r w:rsidRPr="006117DC">
              <w:rPr>
                <w:rFonts w:asciiTheme="minorEastAsia" w:hAnsiTheme="minorEastAsia"/>
                <w:sz w:val="24"/>
                <w:szCs w:val="24"/>
              </w:rPr>
              <w:t>i7</w:t>
            </w:r>
            <w:r w:rsidRPr="006117DC">
              <w:rPr>
                <w:rFonts w:asciiTheme="minorEastAsia" w:hAnsiTheme="minorEastAsia" w:hint="eastAsia"/>
                <w:sz w:val="24"/>
                <w:szCs w:val="24"/>
              </w:rPr>
              <w:t>处理器，</w:t>
            </w:r>
            <w:proofErr w:type="gramStart"/>
            <w:r w:rsidRPr="006117DC">
              <w:rPr>
                <w:rFonts w:asciiTheme="minorEastAsia" w:hAnsiTheme="minorEastAsia" w:hint="eastAsia"/>
                <w:sz w:val="24"/>
                <w:szCs w:val="24"/>
              </w:rPr>
              <w:t>睿</w:t>
            </w:r>
            <w:proofErr w:type="gramEnd"/>
            <w:r w:rsidRPr="006117DC">
              <w:rPr>
                <w:rFonts w:asciiTheme="minorEastAsia" w:hAnsiTheme="minorEastAsia" w:hint="eastAsia"/>
                <w:sz w:val="24"/>
                <w:szCs w:val="24"/>
              </w:rPr>
              <w:t>频不低于</w:t>
            </w:r>
            <w:r w:rsidRPr="006117DC">
              <w:rPr>
                <w:rFonts w:asciiTheme="minorEastAsia" w:hAnsiTheme="minorEastAsia"/>
                <w:sz w:val="24"/>
                <w:szCs w:val="24"/>
              </w:rPr>
              <w:t>3GHz</w:t>
            </w:r>
            <w:r w:rsidRPr="006117DC">
              <w:rPr>
                <w:rFonts w:asciiTheme="minorEastAsia" w:hAnsiTheme="minorEastAsia" w:hint="eastAsia"/>
                <w:sz w:val="24"/>
                <w:szCs w:val="24"/>
              </w:rPr>
              <w:t>；内存容量不低于</w:t>
            </w:r>
            <w:r w:rsidRPr="006117DC">
              <w:rPr>
                <w:rFonts w:asciiTheme="minorEastAsia" w:hAnsiTheme="minorEastAsia"/>
                <w:sz w:val="24"/>
                <w:szCs w:val="24"/>
              </w:rPr>
              <w:t>8GB</w:t>
            </w:r>
            <w:r w:rsidRPr="006117DC">
              <w:rPr>
                <w:rFonts w:asciiTheme="minorEastAsia" w:hAnsiTheme="minorEastAsia" w:hint="eastAsia"/>
                <w:sz w:val="24"/>
                <w:szCs w:val="24"/>
              </w:rPr>
              <w:t>；</w:t>
            </w:r>
            <w:r w:rsidRPr="006117DC">
              <w:rPr>
                <w:rFonts w:asciiTheme="minorEastAsia" w:hAnsiTheme="minorEastAsia"/>
                <w:sz w:val="24"/>
                <w:szCs w:val="24"/>
              </w:rPr>
              <w:t>SSD</w:t>
            </w:r>
            <w:r w:rsidRPr="006117DC">
              <w:rPr>
                <w:rFonts w:asciiTheme="minorEastAsia" w:hAnsiTheme="minorEastAsia" w:hint="eastAsia"/>
                <w:sz w:val="24"/>
                <w:szCs w:val="24"/>
              </w:rPr>
              <w:t>硬盘容量不低于</w:t>
            </w:r>
            <w:r w:rsidRPr="006117DC">
              <w:rPr>
                <w:rFonts w:asciiTheme="minorEastAsia" w:hAnsiTheme="minorEastAsia"/>
                <w:sz w:val="24"/>
                <w:szCs w:val="24"/>
              </w:rPr>
              <w:t>2</w:t>
            </w:r>
            <w:r w:rsidRPr="006117DC">
              <w:rPr>
                <w:rFonts w:asciiTheme="minorEastAsia" w:hAnsiTheme="minorEastAsia" w:hint="eastAsia"/>
                <w:sz w:val="24"/>
                <w:szCs w:val="24"/>
              </w:rPr>
              <w:t>40</w:t>
            </w:r>
            <w:r w:rsidRPr="006117DC">
              <w:rPr>
                <w:rFonts w:asciiTheme="minorEastAsia" w:hAnsiTheme="minorEastAsia"/>
                <w:sz w:val="24"/>
                <w:szCs w:val="24"/>
              </w:rPr>
              <w:t>GB</w:t>
            </w:r>
            <w:r w:rsidRPr="006117DC">
              <w:rPr>
                <w:rFonts w:asciiTheme="minorEastAsia" w:hAnsiTheme="minorEastAsia" w:hint="eastAsia"/>
                <w:sz w:val="24"/>
                <w:szCs w:val="24"/>
              </w:rPr>
              <w:t>，</w:t>
            </w:r>
            <w:r w:rsidRPr="006117DC">
              <w:rPr>
                <w:rFonts w:asciiTheme="minorEastAsia" w:hAnsiTheme="minorEastAsia"/>
                <w:sz w:val="24"/>
                <w:szCs w:val="24"/>
              </w:rPr>
              <w:t>4K</w:t>
            </w:r>
            <w:r w:rsidRPr="006117DC">
              <w:rPr>
                <w:rFonts w:asciiTheme="minorEastAsia" w:hAnsiTheme="minorEastAsia" w:hint="eastAsia"/>
                <w:sz w:val="24"/>
                <w:szCs w:val="24"/>
              </w:rPr>
              <w:t>读取速度不低于</w:t>
            </w:r>
            <w:r w:rsidRPr="006117DC">
              <w:rPr>
                <w:rFonts w:asciiTheme="minorEastAsia" w:hAnsiTheme="minorEastAsia"/>
                <w:sz w:val="24"/>
                <w:szCs w:val="24"/>
              </w:rPr>
              <w:t>15MB/S</w:t>
            </w:r>
            <w:r w:rsidRPr="006117DC">
              <w:rPr>
                <w:rFonts w:asciiTheme="minorEastAsia" w:hAnsiTheme="minorEastAsia" w:hint="eastAsia"/>
                <w:sz w:val="24"/>
                <w:szCs w:val="24"/>
              </w:rPr>
              <w:t>；显示器物理分辨率不低于</w:t>
            </w:r>
            <w:r w:rsidRPr="006117DC">
              <w:rPr>
                <w:rFonts w:asciiTheme="minorEastAsia" w:hAnsiTheme="minorEastAsia"/>
                <w:sz w:val="24"/>
                <w:szCs w:val="24"/>
              </w:rPr>
              <w:t>1920*1080</w:t>
            </w:r>
            <w:r w:rsidRPr="006117DC">
              <w:rPr>
                <w:rFonts w:asciiTheme="minorEastAsia" w:hAnsiTheme="minorEastAsia" w:hint="eastAsia"/>
                <w:sz w:val="24"/>
                <w:szCs w:val="24"/>
              </w:rPr>
              <w:t>；内置扬声系统、降噪麦克风、高清摄像头。</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台</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640"/>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1226" w:type="dxa"/>
            <w:gridSpan w:val="2"/>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业务终端</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台式计算机，</w:t>
            </w:r>
            <w:r w:rsidRPr="006117DC">
              <w:rPr>
                <w:rFonts w:asciiTheme="minorEastAsia" w:hAnsiTheme="minorEastAsia"/>
                <w:sz w:val="24"/>
                <w:szCs w:val="24"/>
              </w:rPr>
              <w:t>CPU</w:t>
            </w:r>
            <w:r w:rsidRPr="006117DC">
              <w:rPr>
                <w:rFonts w:asciiTheme="minorEastAsia" w:hAnsiTheme="minorEastAsia" w:hint="eastAsia"/>
                <w:sz w:val="24"/>
                <w:szCs w:val="24"/>
              </w:rPr>
              <w:t>性能不低于英特尔酷</w:t>
            </w:r>
            <w:proofErr w:type="gramStart"/>
            <w:r w:rsidRPr="006117DC">
              <w:rPr>
                <w:rFonts w:asciiTheme="minorEastAsia" w:hAnsiTheme="minorEastAsia" w:hint="eastAsia"/>
                <w:sz w:val="24"/>
                <w:szCs w:val="24"/>
              </w:rPr>
              <w:t>睿</w:t>
            </w:r>
            <w:proofErr w:type="gramEnd"/>
            <w:r w:rsidRPr="006117DC">
              <w:rPr>
                <w:rFonts w:asciiTheme="minorEastAsia" w:hAnsiTheme="minorEastAsia"/>
                <w:sz w:val="24"/>
                <w:szCs w:val="24"/>
              </w:rPr>
              <w:t>i7</w:t>
            </w:r>
            <w:r w:rsidRPr="006117DC">
              <w:rPr>
                <w:rFonts w:asciiTheme="minorEastAsia" w:hAnsiTheme="minorEastAsia" w:hint="eastAsia"/>
                <w:sz w:val="24"/>
                <w:szCs w:val="24"/>
              </w:rPr>
              <w:t>处理器，</w:t>
            </w:r>
            <w:proofErr w:type="gramStart"/>
            <w:r w:rsidRPr="006117DC">
              <w:rPr>
                <w:rFonts w:asciiTheme="minorEastAsia" w:hAnsiTheme="minorEastAsia" w:hint="eastAsia"/>
                <w:sz w:val="24"/>
                <w:szCs w:val="24"/>
              </w:rPr>
              <w:t>睿</w:t>
            </w:r>
            <w:proofErr w:type="gramEnd"/>
            <w:r w:rsidRPr="006117DC">
              <w:rPr>
                <w:rFonts w:asciiTheme="minorEastAsia" w:hAnsiTheme="minorEastAsia" w:hint="eastAsia"/>
                <w:sz w:val="24"/>
                <w:szCs w:val="24"/>
              </w:rPr>
              <w:t>频不低于</w:t>
            </w:r>
            <w:r w:rsidRPr="006117DC">
              <w:rPr>
                <w:rFonts w:asciiTheme="minorEastAsia" w:hAnsiTheme="minorEastAsia"/>
                <w:sz w:val="24"/>
                <w:szCs w:val="24"/>
              </w:rPr>
              <w:t>3GHz</w:t>
            </w:r>
            <w:r w:rsidRPr="006117DC">
              <w:rPr>
                <w:rFonts w:asciiTheme="minorEastAsia" w:hAnsiTheme="minorEastAsia" w:hint="eastAsia"/>
                <w:sz w:val="24"/>
                <w:szCs w:val="24"/>
              </w:rPr>
              <w:t>；内存容量不低于</w:t>
            </w:r>
            <w:r w:rsidRPr="006117DC">
              <w:rPr>
                <w:rFonts w:asciiTheme="minorEastAsia" w:hAnsiTheme="minorEastAsia"/>
                <w:sz w:val="24"/>
                <w:szCs w:val="24"/>
              </w:rPr>
              <w:t>8GB</w:t>
            </w:r>
            <w:r w:rsidRPr="006117DC">
              <w:rPr>
                <w:rFonts w:asciiTheme="minorEastAsia" w:hAnsiTheme="minorEastAsia" w:hint="eastAsia"/>
                <w:sz w:val="24"/>
                <w:szCs w:val="24"/>
              </w:rPr>
              <w:t>；硬盘容量不低于</w:t>
            </w:r>
            <w:r w:rsidRPr="006117DC">
              <w:rPr>
                <w:rFonts w:asciiTheme="minorEastAsia" w:hAnsiTheme="minorEastAsia"/>
                <w:sz w:val="24"/>
                <w:szCs w:val="24"/>
              </w:rPr>
              <w:t>1TB</w:t>
            </w:r>
            <w:r w:rsidRPr="006117DC">
              <w:rPr>
                <w:rFonts w:asciiTheme="minorEastAsia" w:hAnsiTheme="minorEastAsia"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台</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73"/>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2</w: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信息安全等级</w:t>
            </w:r>
            <w:r w:rsidRPr="006117DC">
              <w:rPr>
                <w:rFonts w:asciiTheme="minorEastAsia" w:hAnsiTheme="minorEastAsia" w:hint="eastAsia"/>
                <w:sz w:val="24"/>
                <w:szCs w:val="24"/>
              </w:rPr>
              <w:lastRenderedPageBreak/>
              <w:t>保护检查辅助设备</w:t>
            </w: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便携式打印机</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最高分辨率：不低于</w:t>
            </w:r>
            <w:r w:rsidRPr="006117DC">
              <w:rPr>
                <w:rFonts w:asciiTheme="minorEastAsia" w:hAnsiTheme="minorEastAsia"/>
                <w:sz w:val="24"/>
                <w:szCs w:val="24"/>
              </w:rPr>
              <w:t>4800 x 1200 DPI</w:t>
            </w:r>
            <w:r w:rsidRPr="006117DC">
              <w:rPr>
                <w:rFonts w:asciiTheme="minorEastAsia" w:hAnsiTheme="minorEastAsia" w:hint="eastAsia"/>
                <w:sz w:val="24"/>
                <w:szCs w:val="24"/>
              </w:rPr>
              <w:t>；黑白打印速度：不低于</w:t>
            </w:r>
            <w:r w:rsidRPr="006117DC">
              <w:rPr>
                <w:rFonts w:asciiTheme="minorEastAsia" w:hAnsiTheme="minorEastAsia"/>
                <w:sz w:val="24"/>
                <w:szCs w:val="24"/>
              </w:rPr>
              <w:t>2</w:t>
            </w:r>
            <w:r w:rsidRPr="006117DC">
              <w:rPr>
                <w:rFonts w:asciiTheme="minorEastAsia" w:hAnsiTheme="minorEastAsia" w:hint="eastAsia"/>
                <w:sz w:val="24"/>
                <w:szCs w:val="24"/>
              </w:rPr>
              <w:t>0页</w:t>
            </w:r>
            <w:r w:rsidRPr="006117DC">
              <w:rPr>
                <w:rFonts w:asciiTheme="minorEastAsia" w:hAnsiTheme="minorEastAsia"/>
                <w:sz w:val="24"/>
                <w:szCs w:val="24"/>
              </w:rPr>
              <w:t>/</w:t>
            </w:r>
            <w:r w:rsidRPr="006117DC">
              <w:rPr>
                <w:rFonts w:asciiTheme="minorEastAsia" w:hAnsiTheme="minorEastAsia" w:hint="eastAsia"/>
                <w:sz w:val="24"/>
                <w:szCs w:val="24"/>
              </w:rPr>
              <w:t>分钟；彩色打印速度：不低于</w:t>
            </w:r>
            <w:r w:rsidRPr="006117DC">
              <w:rPr>
                <w:rFonts w:asciiTheme="minorEastAsia" w:hAnsiTheme="minorEastAsia"/>
                <w:sz w:val="24"/>
                <w:szCs w:val="24"/>
              </w:rPr>
              <w:t>1</w:t>
            </w:r>
            <w:r w:rsidRPr="006117DC">
              <w:rPr>
                <w:rFonts w:asciiTheme="minorEastAsia" w:hAnsiTheme="minorEastAsia" w:hint="eastAsia"/>
                <w:sz w:val="24"/>
                <w:szCs w:val="24"/>
              </w:rPr>
              <w:t>5页</w:t>
            </w:r>
            <w:r w:rsidRPr="006117DC">
              <w:rPr>
                <w:rFonts w:asciiTheme="minorEastAsia" w:hAnsiTheme="minorEastAsia"/>
                <w:sz w:val="24"/>
                <w:szCs w:val="24"/>
              </w:rPr>
              <w:t>/</w:t>
            </w:r>
            <w:r w:rsidRPr="006117DC">
              <w:rPr>
                <w:rFonts w:asciiTheme="minorEastAsia" w:hAnsiTheme="minorEastAsia" w:hint="eastAsia"/>
                <w:sz w:val="24"/>
                <w:szCs w:val="24"/>
              </w:rPr>
              <w:t>分钟；系统平台：支持</w:t>
            </w:r>
            <w:r w:rsidRPr="006117DC">
              <w:rPr>
                <w:rFonts w:asciiTheme="minorEastAsia" w:hAnsiTheme="minorEastAsia"/>
                <w:sz w:val="24"/>
                <w:szCs w:val="24"/>
              </w:rPr>
              <w:t>Windows 7</w:t>
            </w:r>
            <w:r w:rsidRPr="006117DC">
              <w:rPr>
                <w:rFonts w:asciiTheme="minorEastAsia" w:hAnsiTheme="minorEastAsia" w:hint="eastAsia"/>
                <w:sz w:val="24"/>
                <w:szCs w:val="24"/>
              </w:rPr>
              <w:t>；介质类型：支持普通</w:t>
            </w:r>
            <w:r w:rsidRPr="006117DC">
              <w:rPr>
                <w:rFonts w:asciiTheme="minorEastAsia" w:hAnsiTheme="minorEastAsia"/>
                <w:sz w:val="24"/>
                <w:szCs w:val="24"/>
              </w:rPr>
              <w:t>A4</w:t>
            </w:r>
            <w:r w:rsidRPr="006117DC">
              <w:rPr>
                <w:rFonts w:asciiTheme="minorEastAsia" w:hAnsiTheme="minorEastAsia" w:hint="eastAsia"/>
                <w:sz w:val="24"/>
                <w:szCs w:val="24"/>
              </w:rPr>
              <w:t>打印纸；接口类型：支持</w:t>
            </w:r>
            <w:r w:rsidRPr="006117DC">
              <w:rPr>
                <w:rFonts w:asciiTheme="minorEastAsia" w:hAnsiTheme="minorEastAsia"/>
                <w:sz w:val="24"/>
                <w:szCs w:val="24"/>
              </w:rPr>
              <w:t>USB2.0</w:t>
            </w:r>
            <w:r w:rsidRPr="006117DC">
              <w:rPr>
                <w:rFonts w:asciiTheme="minorEastAsia" w:hAnsiTheme="minorEastAsia" w:hint="eastAsia"/>
                <w:sz w:val="24"/>
                <w:szCs w:val="24"/>
              </w:rPr>
              <w:t>（含）以上。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台</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7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数码相机</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感光元件：</w:t>
            </w:r>
            <w:r w:rsidRPr="006117DC">
              <w:rPr>
                <w:rFonts w:asciiTheme="minorEastAsia" w:hAnsiTheme="minorEastAsia"/>
                <w:sz w:val="24"/>
                <w:szCs w:val="24"/>
              </w:rPr>
              <w:t>APS-C</w:t>
            </w:r>
            <w:r w:rsidRPr="006117DC">
              <w:rPr>
                <w:rFonts w:asciiTheme="minorEastAsia" w:hAnsiTheme="minorEastAsia" w:hint="eastAsia"/>
                <w:sz w:val="24"/>
                <w:szCs w:val="24"/>
              </w:rPr>
              <w:t>画幅有效像素：不低于16</w:t>
            </w:r>
            <w:r w:rsidRPr="006117DC">
              <w:rPr>
                <w:rFonts w:asciiTheme="minorEastAsia" w:hAnsiTheme="minorEastAsia"/>
                <w:sz w:val="24"/>
                <w:szCs w:val="24"/>
              </w:rPr>
              <w:t>00</w:t>
            </w:r>
            <w:r w:rsidRPr="006117DC">
              <w:rPr>
                <w:rFonts w:asciiTheme="minorEastAsia" w:hAnsiTheme="minorEastAsia" w:hint="eastAsia"/>
                <w:sz w:val="24"/>
                <w:szCs w:val="24"/>
              </w:rPr>
              <w:t>万；变焦倍数：不低于20倍的光学变焦，自动对焦，支持光学防抖；机身闪光灯：内置闪光灯；数据接口：支持</w:t>
            </w:r>
            <w:r w:rsidRPr="006117DC">
              <w:rPr>
                <w:rFonts w:asciiTheme="minorEastAsia" w:hAnsiTheme="minorEastAsia"/>
                <w:sz w:val="24"/>
                <w:szCs w:val="24"/>
              </w:rPr>
              <w:t>USB2.0</w:t>
            </w:r>
            <w:r w:rsidRPr="006117DC">
              <w:rPr>
                <w:rFonts w:asciiTheme="minorEastAsia" w:hAnsiTheme="minorEastAsia" w:hint="eastAsia"/>
                <w:sz w:val="24"/>
                <w:szCs w:val="24"/>
              </w:rPr>
              <w:t>（含）以上接口；遥控操作：支持主流智能手机</w:t>
            </w:r>
            <w:r w:rsidRPr="006117DC">
              <w:rPr>
                <w:rFonts w:asciiTheme="minorEastAsia" w:hAnsiTheme="minorEastAsia"/>
                <w:sz w:val="24"/>
                <w:szCs w:val="24"/>
              </w:rPr>
              <w:t>APP</w:t>
            </w:r>
            <w:r w:rsidRPr="006117DC">
              <w:rPr>
                <w:rFonts w:asciiTheme="minorEastAsia" w:hAnsiTheme="minorEastAsia" w:hint="eastAsia"/>
                <w:sz w:val="24"/>
                <w:szCs w:val="24"/>
              </w:rPr>
              <w:t>遥控操作；连续拍摄：不低于</w:t>
            </w:r>
            <w:r w:rsidRPr="006117DC">
              <w:rPr>
                <w:rFonts w:asciiTheme="minorEastAsia" w:hAnsiTheme="minorEastAsia"/>
                <w:sz w:val="24"/>
                <w:szCs w:val="24"/>
              </w:rPr>
              <w:t>3</w:t>
            </w:r>
            <w:r w:rsidRPr="006117DC">
              <w:rPr>
                <w:rFonts w:asciiTheme="minorEastAsia" w:hAnsiTheme="minorEastAsia" w:hint="eastAsia"/>
                <w:sz w:val="24"/>
                <w:szCs w:val="24"/>
              </w:rPr>
              <w:t>张</w:t>
            </w:r>
            <w:r w:rsidRPr="006117DC">
              <w:rPr>
                <w:rFonts w:asciiTheme="minorEastAsia" w:hAnsiTheme="minorEastAsia"/>
                <w:sz w:val="24"/>
                <w:szCs w:val="24"/>
              </w:rPr>
              <w:t>/</w:t>
            </w:r>
            <w:r w:rsidRPr="006117DC">
              <w:rPr>
                <w:rFonts w:asciiTheme="minorEastAsia" w:hAnsiTheme="minorEastAsia" w:hint="eastAsia"/>
                <w:sz w:val="24"/>
                <w:szCs w:val="24"/>
              </w:rPr>
              <w:t>秒；存储容量：不低于</w:t>
            </w:r>
            <w:r w:rsidRPr="006117DC">
              <w:rPr>
                <w:rFonts w:asciiTheme="minorEastAsia" w:hAnsiTheme="minorEastAsia"/>
                <w:sz w:val="24"/>
                <w:szCs w:val="24"/>
              </w:rPr>
              <w:t>16GB</w:t>
            </w:r>
            <w:r w:rsidRPr="006117DC">
              <w:rPr>
                <w:rFonts w:asciiTheme="minorEastAsia" w:hAnsiTheme="minorEastAsia" w:hint="eastAsia"/>
                <w:sz w:val="24"/>
                <w:szCs w:val="24"/>
              </w:rPr>
              <w:t>，速度等级</w:t>
            </w:r>
            <w:r w:rsidRPr="006117DC">
              <w:rPr>
                <w:rFonts w:asciiTheme="minorEastAsia" w:hAnsiTheme="minorEastAsia"/>
                <w:sz w:val="24"/>
                <w:szCs w:val="24"/>
              </w:rPr>
              <w:t>CLASS10</w:t>
            </w:r>
            <w:r w:rsidRPr="006117DC">
              <w:rPr>
                <w:rFonts w:asciiTheme="minorEastAsia" w:hAnsiTheme="minorEastAsia"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部</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7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录音笔</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录音格式：支持</w:t>
            </w:r>
            <w:r w:rsidRPr="006117DC">
              <w:rPr>
                <w:rFonts w:asciiTheme="minorEastAsia" w:hAnsiTheme="minorEastAsia"/>
                <w:sz w:val="24"/>
                <w:szCs w:val="24"/>
              </w:rPr>
              <w:t>mp3</w:t>
            </w:r>
            <w:r w:rsidRPr="006117DC">
              <w:rPr>
                <w:rFonts w:asciiTheme="minorEastAsia" w:hAnsiTheme="minorEastAsia" w:hint="eastAsia"/>
                <w:sz w:val="24"/>
                <w:szCs w:val="24"/>
              </w:rPr>
              <w:t>、</w:t>
            </w:r>
            <w:r w:rsidRPr="006117DC">
              <w:rPr>
                <w:rFonts w:asciiTheme="minorEastAsia" w:hAnsiTheme="minorEastAsia"/>
                <w:sz w:val="24"/>
                <w:szCs w:val="24"/>
              </w:rPr>
              <w:t>LPCM</w:t>
            </w:r>
            <w:r w:rsidRPr="006117DC">
              <w:rPr>
                <w:rFonts w:asciiTheme="minorEastAsia" w:hAnsiTheme="minorEastAsia" w:hint="eastAsia"/>
                <w:sz w:val="24"/>
                <w:szCs w:val="24"/>
              </w:rPr>
              <w:t>格式；录音时间：</w:t>
            </w:r>
            <w:r w:rsidRPr="006117DC">
              <w:rPr>
                <w:rFonts w:asciiTheme="minorEastAsia" w:hAnsiTheme="minorEastAsia"/>
                <w:sz w:val="24"/>
                <w:szCs w:val="24"/>
              </w:rPr>
              <w:t>mp3</w:t>
            </w:r>
            <w:r w:rsidRPr="006117DC">
              <w:rPr>
                <w:rFonts w:asciiTheme="minorEastAsia" w:hAnsiTheme="minorEastAsia" w:hint="eastAsia"/>
                <w:sz w:val="24"/>
                <w:szCs w:val="24"/>
              </w:rPr>
              <w:t>录音格式</w:t>
            </w:r>
            <w:r w:rsidRPr="006117DC">
              <w:rPr>
                <w:rFonts w:asciiTheme="minorEastAsia" w:hAnsiTheme="minorEastAsia"/>
                <w:sz w:val="24"/>
                <w:szCs w:val="24"/>
              </w:rPr>
              <w:t>128kbps</w:t>
            </w:r>
            <w:r w:rsidRPr="006117DC">
              <w:rPr>
                <w:rFonts w:asciiTheme="minorEastAsia" w:hAnsiTheme="minorEastAsia" w:hint="eastAsia"/>
                <w:sz w:val="24"/>
                <w:szCs w:val="24"/>
              </w:rPr>
              <w:t>不低于</w:t>
            </w:r>
            <w:r w:rsidRPr="006117DC">
              <w:rPr>
                <w:rFonts w:asciiTheme="minorEastAsia" w:hAnsiTheme="minorEastAsia"/>
                <w:sz w:val="24"/>
                <w:szCs w:val="24"/>
              </w:rPr>
              <w:t>200</w:t>
            </w:r>
            <w:r w:rsidRPr="006117DC">
              <w:rPr>
                <w:rFonts w:asciiTheme="minorEastAsia" w:hAnsiTheme="minorEastAsia" w:hint="eastAsia"/>
                <w:sz w:val="24"/>
                <w:szCs w:val="24"/>
              </w:rPr>
              <w:t>小时；麦克风：内置高灵敏三向麦克风，支持变焦（定向）录音；显示屏：</w:t>
            </w:r>
            <w:r w:rsidRPr="006117DC">
              <w:rPr>
                <w:rFonts w:asciiTheme="minorEastAsia" w:hAnsiTheme="minorEastAsia"/>
                <w:sz w:val="24"/>
                <w:szCs w:val="24"/>
              </w:rPr>
              <w:t>LED</w:t>
            </w:r>
            <w:r w:rsidRPr="006117DC">
              <w:rPr>
                <w:rFonts w:asciiTheme="minorEastAsia" w:hAnsiTheme="minorEastAsia" w:hint="eastAsia"/>
                <w:sz w:val="24"/>
                <w:szCs w:val="24"/>
              </w:rPr>
              <w:t>显示屏；机身重量：不大于</w:t>
            </w:r>
            <w:r w:rsidRPr="006117DC">
              <w:rPr>
                <w:rFonts w:asciiTheme="minorEastAsia" w:hAnsiTheme="minorEastAsia"/>
                <w:sz w:val="24"/>
                <w:szCs w:val="24"/>
              </w:rPr>
              <w:t>90g</w:t>
            </w:r>
            <w:r w:rsidRPr="006117DC">
              <w:rPr>
                <w:rFonts w:asciiTheme="minorEastAsia" w:hAnsiTheme="minorEastAsia" w:hint="eastAsia"/>
                <w:sz w:val="24"/>
                <w:szCs w:val="24"/>
              </w:rPr>
              <w:t>；录音距离：不低于</w:t>
            </w:r>
            <w:r w:rsidRPr="006117DC">
              <w:rPr>
                <w:rFonts w:asciiTheme="minorEastAsia" w:hAnsiTheme="minorEastAsia"/>
                <w:sz w:val="24"/>
                <w:szCs w:val="24"/>
              </w:rPr>
              <w:t>3</w:t>
            </w:r>
            <w:r w:rsidRPr="006117DC">
              <w:rPr>
                <w:rFonts w:asciiTheme="minorEastAsia" w:hAnsiTheme="minorEastAsia" w:hint="eastAsia"/>
                <w:sz w:val="24"/>
                <w:szCs w:val="24"/>
              </w:rPr>
              <w:t>米；接口类型：支持</w:t>
            </w:r>
            <w:r w:rsidRPr="006117DC">
              <w:rPr>
                <w:rFonts w:asciiTheme="minorEastAsia" w:hAnsiTheme="minorEastAsia"/>
                <w:sz w:val="24"/>
                <w:szCs w:val="24"/>
              </w:rPr>
              <w:t>USB2.0</w:t>
            </w:r>
            <w:r w:rsidRPr="006117DC">
              <w:rPr>
                <w:rFonts w:asciiTheme="minorEastAsia" w:hAnsiTheme="minorEastAsia" w:hint="eastAsia"/>
                <w:sz w:val="24"/>
                <w:szCs w:val="24"/>
              </w:rPr>
              <w:t>及以上，支持</w:t>
            </w:r>
            <w:r w:rsidRPr="006117DC">
              <w:rPr>
                <w:rFonts w:asciiTheme="minorEastAsia" w:hAnsiTheme="minorEastAsia"/>
                <w:sz w:val="24"/>
                <w:szCs w:val="24"/>
              </w:rPr>
              <w:t>USB</w:t>
            </w:r>
            <w:r w:rsidRPr="006117DC">
              <w:rPr>
                <w:rFonts w:asciiTheme="minorEastAsia" w:hAnsiTheme="minorEastAsia" w:hint="eastAsia"/>
                <w:sz w:val="24"/>
                <w:szCs w:val="24"/>
              </w:rPr>
              <w:t>直插录音；容量：内置存储不低于8</w:t>
            </w:r>
            <w:r w:rsidRPr="006117DC">
              <w:rPr>
                <w:rFonts w:asciiTheme="minorEastAsia" w:hAnsiTheme="minorEastAsia"/>
                <w:sz w:val="24"/>
                <w:szCs w:val="24"/>
              </w:rPr>
              <w:t>GB</w:t>
            </w:r>
            <w:r w:rsidRPr="006117DC">
              <w:rPr>
                <w:rFonts w:asciiTheme="minorEastAsia" w:hAnsiTheme="minorEastAsia"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7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扫描</w:t>
            </w:r>
            <w:r w:rsidRPr="006117DC">
              <w:rPr>
                <w:rFonts w:asciiTheme="minorEastAsia" w:hAnsiTheme="minorEastAsia" w:hint="eastAsia"/>
                <w:sz w:val="24"/>
                <w:szCs w:val="24"/>
              </w:rPr>
              <w:lastRenderedPageBreak/>
              <w:t>仪</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分辨率：不低于</w:t>
            </w:r>
            <w:r w:rsidRPr="006117DC">
              <w:rPr>
                <w:rFonts w:asciiTheme="minorEastAsia" w:hAnsiTheme="minorEastAsia"/>
                <w:sz w:val="24"/>
                <w:szCs w:val="24"/>
              </w:rPr>
              <w:t>300dpi</w:t>
            </w:r>
            <w:r w:rsidRPr="006117DC">
              <w:rPr>
                <w:rFonts w:asciiTheme="minorEastAsia" w:hAnsiTheme="minorEastAsia" w:hint="eastAsia"/>
                <w:sz w:val="24"/>
                <w:szCs w:val="24"/>
              </w:rPr>
              <w:t>；色彩：支持彩色</w:t>
            </w:r>
            <w:r w:rsidRPr="006117DC">
              <w:rPr>
                <w:rFonts w:asciiTheme="minorEastAsia" w:hAnsiTheme="minorEastAsia"/>
                <w:sz w:val="24"/>
                <w:szCs w:val="24"/>
              </w:rPr>
              <w:t>/</w:t>
            </w:r>
            <w:r w:rsidRPr="006117DC">
              <w:rPr>
                <w:rFonts w:asciiTheme="minorEastAsia" w:hAnsiTheme="minorEastAsia" w:hint="eastAsia"/>
                <w:sz w:val="24"/>
                <w:szCs w:val="24"/>
              </w:rPr>
              <w:t>黑白；供电：支</w:t>
            </w:r>
            <w:r w:rsidRPr="006117DC">
              <w:rPr>
                <w:rFonts w:asciiTheme="minorEastAsia" w:hAnsiTheme="minorEastAsia" w:hint="eastAsia"/>
                <w:sz w:val="24"/>
                <w:szCs w:val="24"/>
              </w:rPr>
              <w:lastRenderedPageBreak/>
              <w:t>持</w:t>
            </w:r>
            <w:r w:rsidRPr="006117DC">
              <w:rPr>
                <w:rFonts w:asciiTheme="minorEastAsia" w:hAnsiTheme="minorEastAsia"/>
                <w:sz w:val="24"/>
                <w:szCs w:val="24"/>
              </w:rPr>
              <w:t>USB</w:t>
            </w:r>
            <w:r w:rsidRPr="006117DC">
              <w:rPr>
                <w:rFonts w:asciiTheme="minorEastAsia" w:hAnsiTheme="minorEastAsia" w:hint="eastAsia"/>
                <w:sz w:val="24"/>
                <w:szCs w:val="24"/>
              </w:rPr>
              <w:t>供电；操作系统：支持</w:t>
            </w:r>
            <w:r w:rsidRPr="006117DC">
              <w:rPr>
                <w:rFonts w:asciiTheme="minorEastAsia" w:hAnsiTheme="minorEastAsia"/>
                <w:sz w:val="24"/>
                <w:szCs w:val="24"/>
              </w:rPr>
              <w:t>Windows 7</w:t>
            </w:r>
            <w:r w:rsidRPr="006117DC">
              <w:rPr>
                <w:rFonts w:asciiTheme="minorEastAsia" w:hAnsiTheme="minorEastAsia" w:hint="eastAsia"/>
                <w:sz w:val="24"/>
                <w:szCs w:val="24"/>
              </w:rPr>
              <w:t>、</w:t>
            </w:r>
            <w:r w:rsidRPr="006117DC">
              <w:rPr>
                <w:rFonts w:asciiTheme="minorEastAsia" w:hAnsiTheme="minorEastAsia"/>
                <w:sz w:val="24"/>
                <w:szCs w:val="24"/>
              </w:rPr>
              <w:t>MAC</w:t>
            </w:r>
            <w:r w:rsidRPr="006117DC">
              <w:rPr>
                <w:rFonts w:asciiTheme="minorEastAsia" w:hAnsiTheme="minorEastAsia" w:hint="eastAsia"/>
                <w:sz w:val="24"/>
                <w:szCs w:val="24"/>
              </w:rPr>
              <w:t>；扫描最大幅面：支持</w:t>
            </w:r>
            <w:r w:rsidRPr="006117DC">
              <w:rPr>
                <w:rFonts w:asciiTheme="minorEastAsia" w:hAnsiTheme="minorEastAsia"/>
                <w:sz w:val="24"/>
                <w:szCs w:val="24"/>
              </w:rPr>
              <w:t>A4</w:t>
            </w:r>
            <w:r w:rsidRPr="006117DC">
              <w:rPr>
                <w:rFonts w:asciiTheme="minorEastAsia" w:hAnsiTheme="minorEastAsia" w:hint="eastAsia"/>
                <w:sz w:val="24"/>
                <w:szCs w:val="24"/>
              </w:rPr>
              <w:t>；扫描介质：文件、图片；输出格式：支持</w:t>
            </w:r>
            <w:r w:rsidRPr="006117DC">
              <w:rPr>
                <w:rFonts w:asciiTheme="minorEastAsia" w:hAnsiTheme="minorEastAsia"/>
                <w:sz w:val="24"/>
                <w:szCs w:val="24"/>
              </w:rPr>
              <w:t>JPG</w:t>
            </w:r>
            <w:r w:rsidRPr="006117DC">
              <w:rPr>
                <w:rFonts w:asciiTheme="minorEastAsia" w:hAnsiTheme="minorEastAsia"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台</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7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执法记录仪</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像素：不低于</w:t>
            </w:r>
            <w:r w:rsidRPr="006117DC">
              <w:rPr>
                <w:rFonts w:asciiTheme="minorEastAsia" w:hAnsiTheme="minorEastAsia"/>
                <w:sz w:val="24"/>
                <w:szCs w:val="24"/>
              </w:rPr>
              <w:t>1600</w:t>
            </w:r>
            <w:r w:rsidRPr="006117DC">
              <w:rPr>
                <w:rFonts w:asciiTheme="minorEastAsia" w:hAnsiTheme="minorEastAsia" w:hint="eastAsia"/>
                <w:sz w:val="24"/>
                <w:szCs w:val="24"/>
              </w:rPr>
              <w:t>万；摄像时间：连续摄像不小于</w:t>
            </w:r>
            <w:r w:rsidRPr="006117DC">
              <w:rPr>
                <w:rFonts w:asciiTheme="minorEastAsia" w:hAnsiTheme="minorEastAsia"/>
                <w:sz w:val="24"/>
                <w:szCs w:val="24"/>
              </w:rPr>
              <w:t>6</w:t>
            </w:r>
            <w:r w:rsidRPr="006117DC">
              <w:rPr>
                <w:rFonts w:asciiTheme="minorEastAsia" w:hAnsiTheme="minorEastAsia" w:hint="eastAsia"/>
                <w:sz w:val="24"/>
                <w:szCs w:val="24"/>
              </w:rPr>
              <w:t>小时；夜视距离：不低于</w:t>
            </w:r>
            <w:r w:rsidRPr="006117DC">
              <w:rPr>
                <w:rFonts w:asciiTheme="minorEastAsia" w:hAnsiTheme="minorEastAsia"/>
                <w:sz w:val="24"/>
                <w:szCs w:val="24"/>
              </w:rPr>
              <w:t>10</w:t>
            </w:r>
            <w:r w:rsidRPr="006117DC">
              <w:rPr>
                <w:rFonts w:asciiTheme="minorEastAsia" w:hAnsiTheme="minorEastAsia" w:hint="eastAsia"/>
                <w:sz w:val="24"/>
                <w:szCs w:val="24"/>
              </w:rPr>
              <w:t>米；待机时间：不低于</w:t>
            </w:r>
            <w:r w:rsidRPr="006117DC">
              <w:rPr>
                <w:rFonts w:asciiTheme="minorEastAsia" w:hAnsiTheme="minorEastAsia"/>
                <w:sz w:val="24"/>
                <w:szCs w:val="24"/>
              </w:rPr>
              <w:t>24</w:t>
            </w:r>
            <w:r w:rsidRPr="006117DC">
              <w:rPr>
                <w:rFonts w:asciiTheme="minorEastAsia" w:hAnsiTheme="minorEastAsia" w:hint="eastAsia"/>
                <w:sz w:val="24"/>
                <w:szCs w:val="24"/>
              </w:rPr>
              <w:t>小时；接口类型：支持</w:t>
            </w:r>
            <w:r w:rsidRPr="006117DC">
              <w:rPr>
                <w:rFonts w:asciiTheme="minorEastAsia" w:hAnsiTheme="minorEastAsia"/>
                <w:sz w:val="24"/>
                <w:szCs w:val="24"/>
              </w:rPr>
              <w:t>USB2.0</w:t>
            </w:r>
            <w:r w:rsidRPr="006117DC">
              <w:rPr>
                <w:rFonts w:asciiTheme="minorEastAsia" w:hAnsiTheme="minorEastAsia" w:hint="eastAsia"/>
                <w:sz w:val="24"/>
                <w:szCs w:val="24"/>
              </w:rPr>
              <w:t>（含）以上；支持操作系统：支持</w:t>
            </w:r>
            <w:r w:rsidRPr="006117DC">
              <w:rPr>
                <w:rFonts w:asciiTheme="minorEastAsia" w:hAnsiTheme="minorEastAsia"/>
                <w:sz w:val="24"/>
                <w:szCs w:val="24"/>
              </w:rPr>
              <w:t>Windows 7</w:t>
            </w:r>
            <w:r w:rsidRPr="006117DC">
              <w:rPr>
                <w:rFonts w:asciiTheme="minorEastAsia" w:hAnsiTheme="minorEastAsia" w:hint="eastAsia"/>
                <w:sz w:val="24"/>
                <w:szCs w:val="24"/>
              </w:rPr>
              <w:t>；存储容量：不低于32</w:t>
            </w:r>
            <w:r w:rsidRPr="006117DC">
              <w:rPr>
                <w:rFonts w:asciiTheme="minorEastAsia" w:hAnsiTheme="minorEastAsia"/>
                <w:sz w:val="24"/>
                <w:szCs w:val="24"/>
              </w:rPr>
              <w:t>GB</w:t>
            </w:r>
            <w:r w:rsidRPr="006117DC">
              <w:rPr>
                <w:rFonts w:asciiTheme="minorEastAsia" w:hAnsiTheme="minorEastAsia" w:hint="eastAsia"/>
                <w:sz w:val="24"/>
                <w:szCs w:val="24"/>
              </w:rPr>
              <w:t>；技术要求：符合《</w:t>
            </w:r>
            <w:r w:rsidRPr="006117DC">
              <w:rPr>
                <w:rFonts w:asciiTheme="minorEastAsia" w:hAnsiTheme="minorEastAsia"/>
                <w:sz w:val="24"/>
                <w:szCs w:val="24"/>
              </w:rPr>
              <w:t xml:space="preserve">GA/T 947-2011 </w:t>
            </w:r>
            <w:r w:rsidRPr="006117DC">
              <w:rPr>
                <w:rFonts w:asciiTheme="minorEastAsia" w:hAnsiTheme="minorEastAsia" w:hint="eastAsia"/>
                <w:sz w:val="24"/>
                <w:szCs w:val="24"/>
              </w:rPr>
              <w:t>单警执法视音频记录仪》中的技术要求。</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部</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88"/>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防护箱</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耐温范围：箱体应在</w:t>
            </w:r>
            <w:r w:rsidRPr="006117DC">
              <w:rPr>
                <w:rFonts w:asciiTheme="minorEastAsia" w:hAnsiTheme="minorEastAsia"/>
                <w:sz w:val="24"/>
                <w:szCs w:val="24"/>
              </w:rPr>
              <w:t>-40</w:t>
            </w:r>
            <w:r w:rsidRPr="006117DC">
              <w:rPr>
                <w:rFonts w:asciiTheme="minorEastAsia" w:hAnsiTheme="minorEastAsia" w:hint="eastAsia"/>
                <w:sz w:val="24"/>
                <w:szCs w:val="24"/>
              </w:rPr>
              <w:t>℃至</w:t>
            </w:r>
            <w:r w:rsidRPr="006117DC">
              <w:rPr>
                <w:rFonts w:asciiTheme="minorEastAsia" w:hAnsiTheme="minorEastAsia"/>
                <w:sz w:val="24"/>
                <w:szCs w:val="24"/>
              </w:rPr>
              <w:t>+99</w:t>
            </w:r>
            <w:r w:rsidRPr="006117DC">
              <w:rPr>
                <w:rFonts w:asciiTheme="minorEastAsia" w:hAnsiTheme="minorEastAsia" w:hint="eastAsia"/>
                <w:sz w:val="24"/>
                <w:szCs w:val="24"/>
              </w:rPr>
              <w:t>℃之间保持正常形态；防水性：箱体应在完全浸入水面</w:t>
            </w:r>
            <w:r w:rsidRPr="006117DC">
              <w:rPr>
                <w:rFonts w:asciiTheme="minorEastAsia" w:hAnsiTheme="minorEastAsia"/>
                <w:sz w:val="24"/>
                <w:szCs w:val="24"/>
              </w:rPr>
              <w:t>5cm</w:t>
            </w:r>
            <w:r w:rsidRPr="006117DC">
              <w:rPr>
                <w:rFonts w:asciiTheme="minorEastAsia" w:hAnsiTheme="minorEastAsia" w:hint="eastAsia"/>
                <w:sz w:val="24"/>
                <w:szCs w:val="24"/>
              </w:rPr>
              <w:t>以下，保持</w:t>
            </w:r>
            <w:r w:rsidRPr="006117DC">
              <w:rPr>
                <w:rFonts w:asciiTheme="minorEastAsia" w:hAnsiTheme="minorEastAsia"/>
                <w:sz w:val="24"/>
                <w:szCs w:val="24"/>
              </w:rPr>
              <w:t>1</w:t>
            </w:r>
            <w:r w:rsidRPr="006117DC">
              <w:rPr>
                <w:rFonts w:asciiTheme="minorEastAsia" w:hAnsiTheme="minorEastAsia" w:hint="eastAsia"/>
                <w:sz w:val="24"/>
                <w:szCs w:val="24"/>
              </w:rPr>
              <w:t>小时不发生渗漏；防尘性：箱体应具有</w:t>
            </w:r>
            <w:r w:rsidRPr="006117DC">
              <w:rPr>
                <w:rFonts w:asciiTheme="minorEastAsia" w:hAnsiTheme="minorEastAsia"/>
                <w:sz w:val="24"/>
                <w:szCs w:val="24"/>
              </w:rPr>
              <w:t>IP 6</w:t>
            </w:r>
            <w:r w:rsidRPr="006117DC">
              <w:rPr>
                <w:rFonts w:asciiTheme="minorEastAsia" w:hAnsiTheme="minorEastAsia" w:hint="eastAsia"/>
                <w:sz w:val="24"/>
                <w:szCs w:val="24"/>
              </w:rPr>
              <w:t>级的防尘能力，防止灰尘进入；防冲击性：箱体应能防直径</w:t>
            </w:r>
            <w:r w:rsidRPr="006117DC">
              <w:rPr>
                <w:rFonts w:asciiTheme="minorEastAsia" w:hAnsiTheme="minorEastAsia"/>
                <w:sz w:val="24"/>
                <w:szCs w:val="24"/>
              </w:rPr>
              <w:t>3.2cm</w:t>
            </w:r>
            <w:r w:rsidRPr="006117DC">
              <w:rPr>
                <w:rFonts w:asciiTheme="minorEastAsia" w:hAnsiTheme="minorEastAsia" w:hint="eastAsia"/>
                <w:sz w:val="24"/>
                <w:szCs w:val="24"/>
              </w:rPr>
              <w:t>、顶端为半球形、重</w:t>
            </w:r>
            <w:r w:rsidRPr="006117DC">
              <w:rPr>
                <w:rFonts w:asciiTheme="minorEastAsia" w:hAnsiTheme="minorEastAsia"/>
                <w:sz w:val="24"/>
                <w:szCs w:val="24"/>
              </w:rPr>
              <w:t>6kg</w:t>
            </w:r>
            <w:r w:rsidRPr="006117DC">
              <w:rPr>
                <w:rFonts w:asciiTheme="minorEastAsia" w:hAnsiTheme="minorEastAsia" w:hint="eastAsia"/>
                <w:sz w:val="24"/>
                <w:szCs w:val="24"/>
              </w:rPr>
              <w:t>的重物从</w:t>
            </w:r>
            <w:r w:rsidRPr="006117DC">
              <w:rPr>
                <w:rFonts w:asciiTheme="minorEastAsia" w:hAnsiTheme="minorEastAsia"/>
                <w:sz w:val="24"/>
                <w:szCs w:val="24"/>
              </w:rPr>
              <w:t>500mm</w:t>
            </w:r>
            <w:r w:rsidRPr="006117DC">
              <w:rPr>
                <w:rFonts w:asciiTheme="minorEastAsia" w:hAnsiTheme="minorEastAsia" w:hint="eastAsia"/>
                <w:sz w:val="24"/>
                <w:szCs w:val="24"/>
              </w:rPr>
              <w:t>高自由落下冲击；承重性：箱体内装载</w:t>
            </w:r>
            <w:r w:rsidRPr="006117DC">
              <w:rPr>
                <w:rFonts w:asciiTheme="minorEastAsia" w:hAnsiTheme="minorEastAsia"/>
                <w:sz w:val="24"/>
                <w:szCs w:val="24"/>
              </w:rPr>
              <w:t>15kg</w:t>
            </w:r>
            <w:r w:rsidRPr="006117DC">
              <w:rPr>
                <w:rFonts w:asciiTheme="minorEastAsia" w:hAnsiTheme="minorEastAsia" w:hint="eastAsia"/>
                <w:sz w:val="24"/>
                <w:szCs w:val="24"/>
              </w:rPr>
              <w:t>负重情况下，箱体把手应能支持悬挂</w:t>
            </w:r>
            <w:r w:rsidRPr="006117DC">
              <w:rPr>
                <w:rFonts w:asciiTheme="minorEastAsia" w:hAnsiTheme="minorEastAsia"/>
                <w:sz w:val="24"/>
                <w:szCs w:val="24"/>
              </w:rPr>
              <w:t>8</w:t>
            </w:r>
            <w:r w:rsidRPr="006117DC">
              <w:rPr>
                <w:rFonts w:asciiTheme="minorEastAsia" w:hAnsiTheme="minorEastAsia" w:hint="eastAsia"/>
                <w:sz w:val="24"/>
                <w:szCs w:val="24"/>
              </w:rPr>
              <w:t>小时以上，箱体应能承受不超过</w:t>
            </w:r>
            <w:r w:rsidRPr="006117DC">
              <w:rPr>
                <w:rFonts w:asciiTheme="minorEastAsia" w:hAnsiTheme="minorEastAsia"/>
                <w:sz w:val="24"/>
                <w:szCs w:val="24"/>
              </w:rPr>
              <w:t>60kg</w:t>
            </w:r>
            <w:r w:rsidRPr="006117DC">
              <w:rPr>
                <w:rFonts w:asciiTheme="minorEastAsia" w:hAnsiTheme="minorEastAsia" w:hint="eastAsia"/>
                <w:sz w:val="24"/>
                <w:szCs w:val="24"/>
              </w:rPr>
              <w:t>的重量；防摔性：箱体内负重满载情况下，应能从</w:t>
            </w:r>
            <w:r w:rsidRPr="006117DC">
              <w:rPr>
                <w:rFonts w:asciiTheme="minorEastAsia" w:hAnsiTheme="minorEastAsia"/>
                <w:sz w:val="24"/>
                <w:szCs w:val="24"/>
              </w:rPr>
              <w:t>640mm</w:t>
            </w:r>
            <w:proofErr w:type="gramStart"/>
            <w:r w:rsidRPr="006117DC">
              <w:rPr>
                <w:rFonts w:asciiTheme="minorEastAsia" w:hAnsiTheme="minorEastAsia" w:hint="eastAsia"/>
                <w:sz w:val="24"/>
                <w:szCs w:val="24"/>
              </w:rPr>
              <w:t>高处角</w:t>
            </w:r>
            <w:proofErr w:type="gramEnd"/>
            <w:r w:rsidRPr="006117DC">
              <w:rPr>
                <w:rFonts w:asciiTheme="minorEastAsia" w:hAnsiTheme="minorEastAsia" w:hint="eastAsia"/>
                <w:sz w:val="24"/>
                <w:szCs w:val="24"/>
              </w:rPr>
              <w:t>棱面全方位自由跌落</w:t>
            </w:r>
            <w:r w:rsidRPr="006117DC">
              <w:rPr>
                <w:rFonts w:asciiTheme="minorEastAsia" w:hAnsiTheme="minorEastAsia"/>
                <w:sz w:val="24"/>
                <w:szCs w:val="24"/>
              </w:rPr>
              <w:t>8</w:t>
            </w:r>
            <w:r w:rsidRPr="006117DC">
              <w:rPr>
                <w:rFonts w:asciiTheme="minorEastAsia" w:hAnsiTheme="minorEastAsia" w:hint="eastAsia"/>
                <w:sz w:val="24"/>
                <w:szCs w:val="24"/>
              </w:rPr>
              <w:t>次；易用性：箱体应配备拉杆和滑轮，以方便使用；锁具：防护箱应配备锁具（锁具为密码锁）；箱体大小：长、宽、高三边之和不超过</w:t>
            </w:r>
            <w:r w:rsidRPr="006117DC">
              <w:rPr>
                <w:rFonts w:asciiTheme="minorEastAsia" w:hAnsiTheme="minorEastAsia"/>
                <w:sz w:val="24"/>
                <w:szCs w:val="24"/>
              </w:rPr>
              <w:t>130</w:t>
            </w:r>
            <w:r w:rsidRPr="006117DC">
              <w:rPr>
                <w:rFonts w:asciiTheme="minorEastAsia" w:hAnsiTheme="minorEastAsia" w:hint="eastAsia"/>
                <w:sz w:val="24"/>
                <w:szCs w:val="24"/>
              </w:rPr>
              <w:t>厘米；重量：防护箱重量不得超过</w:t>
            </w:r>
            <w:r w:rsidRPr="006117DC">
              <w:rPr>
                <w:rFonts w:asciiTheme="minorEastAsia" w:hAnsiTheme="minorEastAsia"/>
                <w:sz w:val="24"/>
                <w:szCs w:val="24"/>
              </w:rPr>
              <w:t>6kg</w:t>
            </w:r>
            <w:r w:rsidRPr="006117DC">
              <w:rPr>
                <w:rFonts w:asciiTheme="minorEastAsia" w:hAnsiTheme="minorEastAsia"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95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外置蓝光刻录机</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外置超薄，</w:t>
            </w:r>
            <w:r w:rsidRPr="006117DC">
              <w:rPr>
                <w:rFonts w:asciiTheme="minorEastAsia" w:hAnsiTheme="minorEastAsia"/>
                <w:sz w:val="24"/>
                <w:szCs w:val="24"/>
              </w:rPr>
              <w:t>USB3.0</w:t>
            </w:r>
            <w:r w:rsidRPr="006117DC">
              <w:rPr>
                <w:rFonts w:asciiTheme="minorEastAsia" w:hAnsiTheme="minorEastAsia" w:hint="eastAsia"/>
                <w:sz w:val="24"/>
                <w:szCs w:val="24"/>
              </w:rPr>
              <w:t>接口，支持蓝光碟刻录，至少</w:t>
            </w:r>
            <w:proofErr w:type="gramStart"/>
            <w:r w:rsidRPr="006117DC">
              <w:rPr>
                <w:rFonts w:asciiTheme="minorEastAsia" w:hAnsiTheme="minorEastAsia"/>
                <w:sz w:val="24"/>
                <w:szCs w:val="24"/>
              </w:rPr>
              <w:t>6</w:t>
            </w:r>
            <w:r w:rsidRPr="006117DC">
              <w:rPr>
                <w:rFonts w:asciiTheme="minorEastAsia" w:hAnsiTheme="minorEastAsia" w:hint="eastAsia"/>
                <w:sz w:val="24"/>
                <w:szCs w:val="24"/>
              </w:rPr>
              <w:t>倍速蓝光刻</w:t>
            </w:r>
            <w:proofErr w:type="gramEnd"/>
            <w:r w:rsidRPr="006117DC">
              <w:rPr>
                <w:rFonts w:asciiTheme="minorEastAsia" w:hAnsiTheme="minorEastAsia" w:hint="eastAsia"/>
                <w:sz w:val="24"/>
                <w:szCs w:val="24"/>
              </w:rPr>
              <w:t>录，缓存不低于</w:t>
            </w:r>
            <w:r w:rsidRPr="006117DC">
              <w:rPr>
                <w:rFonts w:asciiTheme="minorEastAsia" w:hAnsiTheme="minorEastAsia"/>
                <w:sz w:val="24"/>
                <w:szCs w:val="24"/>
              </w:rPr>
              <w:t>4MB</w:t>
            </w:r>
            <w:r w:rsidRPr="006117DC">
              <w:rPr>
                <w:rFonts w:asciiTheme="minorEastAsia" w:hAnsiTheme="minorEastAsia"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部</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11"/>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3</w: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信息安全等级</w:t>
            </w:r>
            <w:r w:rsidRPr="006117DC">
              <w:rPr>
                <w:rFonts w:asciiTheme="minorEastAsia" w:hAnsiTheme="minorEastAsia" w:hint="eastAsia"/>
                <w:sz w:val="24"/>
                <w:szCs w:val="24"/>
              </w:rPr>
              <w:lastRenderedPageBreak/>
              <w:t>保护检查专用工具</w:t>
            </w: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lastRenderedPageBreak/>
              <w:t>Windows</w:t>
            </w:r>
            <w:r w:rsidRPr="006117DC">
              <w:rPr>
                <w:rFonts w:asciiTheme="minorEastAsia" w:hAnsiTheme="minorEastAsia" w:hint="eastAsia"/>
                <w:sz w:val="24"/>
                <w:szCs w:val="24"/>
              </w:rPr>
              <w:t>主机配置检查工具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对安装Windows操作系统的主机进行配置信息采集并分析，可采集的信息包括但不限于：系统信息、硬件信息、启动项、异常服务、安全策略、账户信息、审计策略、系统安全补丁、已安装软件、进程扫描、活动端口、用户权限、安全选项、组策略、运行保护等，并且提供离线升级方式。</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主机病毒检查工具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该工具用于检查Windows操作系统是否存在病毒，并且支持离线升级方式。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须提供以下三种扫描方式：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快速扫描系统关键目录、快速扫描和发现关键目录中是否存在病毒。</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对所有盘符下的文件进行全面深度检查。</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对指定目录进行检查，支持快速选择桌面、文档、系统关键目录、U口等区域。</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主机木马检查工具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该工具用于检查Windows操作系统是否存在木马，并且支持离线升级方式。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须提供以下三种扫描方式：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快速扫描系统关键目录、快速扫描和发现关键目录中是否存</w:t>
            </w:r>
            <w:r w:rsidRPr="006117DC">
              <w:rPr>
                <w:rFonts w:asciiTheme="minorEastAsia" w:hAnsiTheme="minorEastAsia" w:hint="eastAsia"/>
                <w:sz w:val="24"/>
                <w:szCs w:val="24"/>
              </w:rPr>
              <w:lastRenderedPageBreak/>
              <w:t>在病毒。</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对所有盘符下的文件进行全面深度检查。</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对指定目录进行检查，支持快速选择桌面、文档、系统关键目录、U口等区域。</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网站恶意代码检查工具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该工具用于检查WEB服务器目录路径中ASP、ASPX、JSP、PHP、CSS等策略是否感染或存在恶意代码。支持的Web服务器类型有：IIS、Apache、nginx、weblogic、Websphere、Tomcat等，并且可以离线升级。</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须提供以下三种扫描方式：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指定检查的WEB服务器目录路径，根据文件类型匹配对应的扫描策略，即可进行扫描。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指定检查的WEB服务器目录路径，全面检查不区分文件类型。</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指定检查的WEB服务器目录路径，自由定制文件类型和检查策略等。</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Linux</w:t>
            </w:r>
            <w:r w:rsidRPr="006117DC">
              <w:rPr>
                <w:rFonts w:asciiTheme="minorEastAsia" w:hAnsiTheme="minorEastAsia" w:hint="eastAsia"/>
                <w:sz w:val="24"/>
                <w:szCs w:val="24"/>
              </w:rPr>
              <w:t>主机配置检查工具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该工具用于对安装Linux操作系统的主机进行配置信息采集并分析，可采集的信息包括但不限于：系统信息、账户信息、账户口令策略、活动端口、用户权限、安全审计、SNMP服务、SSH协议等，并且提供离线升级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支持检查的目标对象包括但不限于以下主流Linux操作系统：</w:t>
            </w:r>
          </w:p>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Red Hat  Enterprise 32/64bit</w:t>
            </w:r>
          </w:p>
          <w:p w:rsidR="00EE6FA8" w:rsidRPr="006117DC" w:rsidRDefault="00EE6FA8" w:rsidP="00EE6FA8">
            <w:pPr>
              <w:rPr>
                <w:rFonts w:asciiTheme="minorEastAsia" w:hAnsiTheme="minorEastAsia"/>
                <w:sz w:val="24"/>
                <w:szCs w:val="24"/>
              </w:rPr>
            </w:pPr>
            <w:r w:rsidRPr="006117DC">
              <w:rPr>
                <w:rFonts w:asciiTheme="minorEastAsia" w:hAnsiTheme="minorEastAsia"/>
                <w:sz w:val="24"/>
                <w:szCs w:val="24"/>
              </w:rPr>
              <w:t>CentOS   32/64bit</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网络及安全设备配置检查工具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该工具用于对路由器、交换机和防火墙进行配置信息采集并分析，可采集的信息包括但不限于：系统信息、不必要的服务端口、账号和口令策略、远程访问管理、SNMP协议、日志审计策略、防火墙常用检查项、IOS 版本信息等，并且提供离线升级方式。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支持的目标设备包括但不限于以下主流设备：</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H3C：路由器、交换机通用系列。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思科：路由器、交换机通用系列。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华为：路由器、交换机通用系列。</w:t>
            </w:r>
          </w:p>
          <w:p w:rsidR="00EE6FA8" w:rsidRPr="006117DC" w:rsidRDefault="00EE6FA8" w:rsidP="00EE6FA8">
            <w:pPr>
              <w:rPr>
                <w:rFonts w:asciiTheme="minorEastAsia" w:hAnsiTheme="minorEastAsia"/>
                <w:sz w:val="24"/>
                <w:szCs w:val="24"/>
              </w:rPr>
            </w:pPr>
            <w:proofErr w:type="gramStart"/>
            <w:r w:rsidRPr="006117DC">
              <w:rPr>
                <w:rFonts w:asciiTheme="minorEastAsia" w:hAnsiTheme="minorEastAsia" w:hint="eastAsia"/>
                <w:sz w:val="24"/>
                <w:szCs w:val="24"/>
              </w:rPr>
              <w:t>天融信</w:t>
            </w:r>
            <w:proofErr w:type="gramEnd"/>
            <w:r w:rsidRPr="006117DC">
              <w:rPr>
                <w:rFonts w:asciiTheme="minorEastAsia" w:hAnsiTheme="minorEastAsia" w:hint="eastAsia"/>
                <w:sz w:val="24"/>
                <w:szCs w:val="24"/>
              </w:rPr>
              <w:t>：防火墙通用系列。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网神：防火墙通用系列。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启明星辰：防火墙通用系列。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网御星云：防火墙通用系列。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Juniper：防火墙通用系列。</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黑盾：防火墙通用系列。</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弱口令检查工</w:t>
            </w:r>
            <w:r w:rsidRPr="006117DC">
              <w:rPr>
                <w:rFonts w:asciiTheme="minorEastAsia" w:hAnsiTheme="minorEastAsia" w:hint="eastAsia"/>
                <w:sz w:val="24"/>
                <w:szCs w:val="24"/>
              </w:rPr>
              <w:lastRenderedPageBreak/>
              <w:t>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功能描述: 该工具用于检查</w:t>
            </w:r>
            <w:r w:rsidRPr="006117DC">
              <w:rPr>
                <w:rFonts w:asciiTheme="minorEastAsia" w:hAnsiTheme="minorEastAsia"/>
                <w:sz w:val="24"/>
                <w:szCs w:val="24"/>
              </w:rPr>
              <w:t>SMB</w:t>
            </w:r>
            <w:r w:rsidRPr="006117DC">
              <w:rPr>
                <w:rFonts w:asciiTheme="minorEastAsia" w:hAnsiTheme="minorEastAsia" w:hint="eastAsia"/>
                <w:sz w:val="24"/>
                <w:szCs w:val="24"/>
              </w:rPr>
              <w:t>、</w:t>
            </w:r>
            <w:r w:rsidRPr="006117DC">
              <w:rPr>
                <w:rFonts w:asciiTheme="minorEastAsia" w:hAnsiTheme="minorEastAsia"/>
                <w:sz w:val="24"/>
                <w:szCs w:val="24"/>
              </w:rPr>
              <w:t>M</w:t>
            </w:r>
            <w:r w:rsidRPr="006117DC">
              <w:rPr>
                <w:rFonts w:asciiTheme="minorEastAsia" w:hAnsiTheme="minorEastAsia" w:hint="eastAsia"/>
                <w:sz w:val="24"/>
                <w:szCs w:val="24"/>
              </w:rPr>
              <w:t>SSQL、</w:t>
            </w:r>
            <w:r w:rsidRPr="006117DC">
              <w:rPr>
                <w:rFonts w:asciiTheme="minorEastAsia" w:hAnsiTheme="minorEastAsia"/>
                <w:sz w:val="24"/>
                <w:szCs w:val="24"/>
              </w:rPr>
              <w:t>FTP</w:t>
            </w:r>
            <w:r w:rsidRPr="006117DC">
              <w:rPr>
                <w:rFonts w:asciiTheme="minorEastAsia" w:hAnsiTheme="minorEastAsia" w:hint="eastAsia"/>
                <w:sz w:val="24"/>
                <w:szCs w:val="24"/>
              </w:rPr>
              <w:t>、MYSQL、</w:t>
            </w:r>
            <w:r w:rsidRPr="006117DC">
              <w:rPr>
                <w:rFonts w:asciiTheme="minorEastAsia" w:hAnsiTheme="minorEastAsia"/>
                <w:sz w:val="24"/>
                <w:szCs w:val="24"/>
              </w:rPr>
              <w:t xml:space="preserve">Oracle </w:t>
            </w:r>
            <w:r w:rsidRPr="006117DC">
              <w:rPr>
                <w:rFonts w:asciiTheme="minorEastAsia" w:hAnsiTheme="minorEastAsia" w:hint="eastAsia"/>
                <w:sz w:val="24"/>
                <w:szCs w:val="24"/>
              </w:rPr>
              <w:t>、</w:t>
            </w:r>
            <w:r w:rsidRPr="006117DC">
              <w:rPr>
                <w:rFonts w:asciiTheme="minorEastAsia" w:hAnsiTheme="minorEastAsia"/>
                <w:sz w:val="24"/>
                <w:szCs w:val="24"/>
              </w:rPr>
              <w:t>RDP</w:t>
            </w:r>
            <w:r w:rsidRPr="006117DC">
              <w:rPr>
                <w:rFonts w:asciiTheme="minorEastAsia" w:hAnsiTheme="minorEastAsia" w:hint="eastAsia"/>
                <w:sz w:val="24"/>
                <w:szCs w:val="24"/>
              </w:rPr>
              <w:t>、</w:t>
            </w:r>
            <w:r w:rsidRPr="006117DC">
              <w:rPr>
                <w:rFonts w:asciiTheme="minorEastAsia" w:hAnsiTheme="minorEastAsia"/>
                <w:sz w:val="24"/>
                <w:szCs w:val="24"/>
              </w:rPr>
              <w:t>POP3</w:t>
            </w:r>
            <w:r w:rsidRPr="006117DC">
              <w:rPr>
                <w:rFonts w:asciiTheme="minorEastAsia" w:hAnsiTheme="minorEastAsia" w:hint="eastAsia"/>
                <w:sz w:val="24"/>
                <w:szCs w:val="24"/>
              </w:rPr>
              <w:t>、SSH、HTTP、Telnet、VNC和SysBase等应用服务是否存在弱口令，并且提供离线升级。须提供的</w:t>
            </w:r>
            <w:r w:rsidRPr="006117DC">
              <w:rPr>
                <w:rFonts w:asciiTheme="minorEastAsia" w:hAnsiTheme="minorEastAsia" w:hint="eastAsia"/>
                <w:sz w:val="24"/>
                <w:szCs w:val="24"/>
              </w:rPr>
              <w:lastRenderedPageBreak/>
              <w:t>具体功能如下：</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支持协议类型：应用服务支持类型：SMB、MSSQL、FTP、MYSQL、Oracle、RDP、POP3、SSH、HTTP、Telnet、VNC和SyBase等协议弱口令检查。</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内置字典：内置</w:t>
            </w:r>
            <w:proofErr w:type="gramStart"/>
            <w:r w:rsidRPr="006117DC">
              <w:rPr>
                <w:rFonts w:asciiTheme="minorEastAsia" w:hAnsiTheme="minorEastAsia" w:hint="eastAsia"/>
                <w:sz w:val="24"/>
                <w:szCs w:val="24"/>
              </w:rPr>
              <w:t>常见弱</w:t>
            </w:r>
            <w:proofErr w:type="gramEnd"/>
            <w:r w:rsidRPr="006117DC">
              <w:rPr>
                <w:rFonts w:asciiTheme="minorEastAsia" w:hAnsiTheme="minorEastAsia" w:hint="eastAsia"/>
                <w:sz w:val="24"/>
                <w:szCs w:val="24"/>
              </w:rPr>
              <w:t>口令字典，并支持自定义账户、口令字典。</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支持加密：支持设置通过SSL方式进行检查。</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端口自定义：支持自定义应用协议TCP端口。</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批量支持：支持本地、远程主机及多协议同时检查。</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数据库安全检查工具</w:t>
            </w:r>
          </w:p>
        </w:tc>
        <w:tc>
          <w:tcPr>
            <w:tcW w:w="6466" w:type="dxa"/>
            <w:tcBorders>
              <w:top w:val="single" w:sz="4" w:space="0" w:color="000000"/>
              <w:left w:val="single" w:sz="4" w:space="0" w:color="000000"/>
              <w:bottom w:val="single" w:sz="4" w:space="0" w:color="000000"/>
              <w:right w:val="single" w:sz="4" w:space="0" w:color="000000"/>
            </w:tcBorders>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1.</w:t>
            </w:r>
            <w:r w:rsidRPr="006117DC">
              <w:rPr>
                <w:rFonts w:asciiTheme="minorEastAsia" w:hAnsiTheme="minorEastAsia" w:hint="eastAsia"/>
                <w:sz w:val="24"/>
                <w:szCs w:val="24"/>
              </w:rPr>
              <w:tab/>
              <w:t>此工具应至少支持以下几种数据库的安全检查：Oracle、DB2、MS SQL Server、 Sybase、 MySQL、 PostgreSQL Informix。</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2.  在进行数据库扫描任务建立时，支持自动发现和手动录入两种方式，在自动发现方式下，工具可以对用户指定的段内指定的数据库类型进行自动探测，以便获取此网段内存活的数据库ip地址、端口号、实例名、数据库版本等信息，扫描任务后续可根据这些信息自动建立。在手动录入方式下，用户需要输入数据库的ip地址、端口、数据库类型的信息手动完成扫描任务的建立。</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3.</w:t>
            </w:r>
            <w:r w:rsidRPr="006117DC">
              <w:rPr>
                <w:rFonts w:asciiTheme="minorEastAsia" w:hAnsiTheme="minorEastAsia" w:hint="eastAsia"/>
                <w:sz w:val="24"/>
                <w:szCs w:val="24"/>
              </w:rPr>
              <w:tab/>
              <w:t>数据库安全检查工具应支持扫描策略管理，此功能模块应至少包括以下几个功能：</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（1）提供预定义扫描策略：应提供以下几个预定义的扫描策略:</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a)</w:t>
            </w:r>
            <w:r w:rsidRPr="006117DC">
              <w:rPr>
                <w:rFonts w:asciiTheme="minorEastAsia" w:hAnsiTheme="minorEastAsia" w:hint="eastAsia"/>
                <w:sz w:val="24"/>
                <w:szCs w:val="24"/>
              </w:rPr>
              <w:tab/>
              <w:t>全面扫描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b)</w:t>
            </w:r>
            <w:r w:rsidRPr="006117DC">
              <w:rPr>
                <w:rFonts w:asciiTheme="minorEastAsia" w:hAnsiTheme="minorEastAsia" w:hint="eastAsia"/>
                <w:sz w:val="24"/>
                <w:szCs w:val="24"/>
              </w:rPr>
              <w:tab/>
              <w:t>基本扫描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c)</w:t>
            </w:r>
            <w:r w:rsidRPr="006117DC">
              <w:rPr>
                <w:rFonts w:asciiTheme="minorEastAsia" w:hAnsiTheme="minorEastAsia" w:hint="eastAsia"/>
                <w:sz w:val="24"/>
                <w:szCs w:val="24"/>
              </w:rPr>
              <w:tab/>
              <w:t>快速扫描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d)</w:t>
            </w:r>
            <w:r w:rsidRPr="006117DC">
              <w:rPr>
                <w:rFonts w:asciiTheme="minorEastAsia" w:hAnsiTheme="minorEastAsia" w:hint="eastAsia"/>
                <w:sz w:val="24"/>
                <w:szCs w:val="24"/>
              </w:rPr>
              <w:tab/>
              <w:t>CVE漏洞扫描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e)</w:t>
            </w:r>
            <w:r w:rsidRPr="006117DC">
              <w:rPr>
                <w:rFonts w:asciiTheme="minorEastAsia" w:hAnsiTheme="minorEastAsia" w:hint="eastAsia"/>
                <w:sz w:val="24"/>
                <w:szCs w:val="24"/>
              </w:rPr>
              <w:tab/>
              <w:t>CNNVD漏洞扫描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f)</w:t>
            </w:r>
            <w:r w:rsidRPr="006117DC">
              <w:rPr>
                <w:rFonts w:asciiTheme="minorEastAsia" w:hAnsiTheme="minorEastAsia" w:hint="eastAsia"/>
                <w:sz w:val="24"/>
                <w:szCs w:val="24"/>
              </w:rPr>
              <w:tab/>
              <w:t>配置缺陷扫描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g)</w:t>
            </w:r>
            <w:r w:rsidRPr="006117DC">
              <w:rPr>
                <w:rFonts w:asciiTheme="minorEastAsia" w:hAnsiTheme="minorEastAsia" w:hint="eastAsia"/>
                <w:sz w:val="24"/>
                <w:szCs w:val="24"/>
              </w:rPr>
              <w:tab/>
              <w:t>系统缺陷扫描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（2）用户自定义扫描策略管理可以从工具支持的所有检查项中选择若干个检测项建立一个用户自定义的策略，并可将此策略应用于后续的扫描任务。</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4.</w:t>
            </w:r>
            <w:r w:rsidRPr="006117DC">
              <w:rPr>
                <w:rFonts w:asciiTheme="minorEastAsia" w:hAnsiTheme="minorEastAsia" w:hint="eastAsia"/>
                <w:sz w:val="24"/>
                <w:szCs w:val="24"/>
              </w:rPr>
              <w:tab/>
              <w:t>工具检查完成后可以生成word、html、pdf格式的检查报告。报告内容应包括以下主要内容：高中低漏洞的个数、检测目标的通过率统计并以饼状</w:t>
            </w:r>
            <w:proofErr w:type="gramStart"/>
            <w:r w:rsidRPr="006117DC">
              <w:rPr>
                <w:rFonts w:asciiTheme="minorEastAsia" w:hAnsiTheme="minorEastAsia" w:hint="eastAsia"/>
                <w:sz w:val="24"/>
                <w:szCs w:val="24"/>
              </w:rPr>
              <w:t>图方式</w:t>
            </w:r>
            <w:proofErr w:type="gramEnd"/>
            <w:r w:rsidRPr="006117DC">
              <w:rPr>
                <w:rFonts w:asciiTheme="minorEastAsia" w:hAnsiTheme="minorEastAsia" w:hint="eastAsia"/>
                <w:sz w:val="24"/>
                <w:szCs w:val="24"/>
              </w:rPr>
              <w:t>展示、高中低漏洞的分布统计并以饼状</w:t>
            </w:r>
            <w:proofErr w:type="gramStart"/>
            <w:r w:rsidRPr="006117DC">
              <w:rPr>
                <w:rFonts w:asciiTheme="minorEastAsia" w:hAnsiTheme="minorEastAsia" w:hint="eastAsia"/>
                <w:sz w:val="24"/>
                <w:szCs w:val="24"/>
              </w:rPr>
              <w:t>图方式</w:t>
            </w:r>
            <w:proofErr w:type="gramEnd"/>
            <w:r w:rsidRPr="006117DC">
              <w:rPr>
                <w:rFonts w:asciiTheme="minorEastAsia" w:hAnsiTheme="minorEastAsia" w:hint="eastAsia"/>
                <w:sz w:val="24"/>
                <w:szCs w:val="24"/>
              </w:rPr>
              <w:t>展示、检测项类型（如补丁类、dbms类）统计并以饼状</w:t>
            </w:r>
            <w:proofErr w:type="gramStart"/>
            <w:r w:rsidRPr="006117DC">
              <w:rPr>
                <w:rFonts w:asciiTheme="minorEastAsia" w:hAnsiTheme="minorEastAsia" w:hint="eastAsia"/>
                <w:sz w:val="24"/>
                <w:szCs w:val="24"/>
              </w:rPr>
              <w:t>图方式</w:t>
            </w:r>
            <w:proofErr w:type="gramEnd"/>
            <w:r w:rsidRPr="006117DC">
              <w:rPr>
                <w:rFonts w:asciiTheme="minorEastAsia" w:hAnsiTheme="minorEastAsia" w:hint="eastAsia"/>
                <w:sz w:val="24"/>
                <w:szCs w:val="24"/>
              </w:rPr>
              <w:t>展示。报告应提供漏洞的详细描述和修复建议描述。</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网站</w:t>
            </w:r>
            <w:r w:rsidRPr="006117DC">
              <w:rPr>
                <w:rFonts w:asciiTheme="minorEastAsia" w:hAnsiTheme="minorEastAsia" w:hint="eastAsia"/>
                <w:sz w:val="24"/>
                <w:szCs w:val="24"/>
              </w:rPr>
              <w:lastRenderedPageBreak/>
              <w:t>安全检查工具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功能描述: 该工具用于检查Web应用系统是否有漏洞。须提</w:t>
            </w:r>
            <w:r w:rsidRPr="006117DC">
              <w:rPr>
                <w:rFonts w:asciiTheme="minorEastAsia" w:hAnsiTheme="minorEastAsia" w:hint="eastAsia"/>
                <w:sz w:val="24"/>
                <w:szCs w:val="24"/>
              </w:rPr>
              <w:lastRenderedPageBreak/>
              <w:t>供的具体功能如下：</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支持各类URL地址扫描，如：WEB 2.0以及各类JavaScript脚本；WAP站点扫描和FLASH解析；基于HTTPS应用系统；JSP、CGI、ASP、.NET等类型动态页面；ERP等复杂的Web应用系统扫描；HTTP 1.0和1.1标准的Web应用系统扫描；当前URL、当前子域名、当前域名、任何URL扫描；IP地址、域名地址扫描等。</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扫描策略支持sqlite、ACCESS、Oracle、MSSQL、DB2、Informix、Sybase、Mysql、PostgreSQL、Access、 Ingres等后台数据库类型，以及大多数国内/外知名WEB应用程序漏洞扫描。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w:t>
            </w:r>
            <w:r w:rsidRPr="006117DC">
              <w:rPr>
                <w:rFonts w:asciiTheme="minorEastAsia" w:hAnsiTheme="minorEastAsia"/>
                <w:sz w:val="24"/>
                <w:szCs w:val="24"/>
              </w:rPr>
              <w:t>的编程语言：</w:t>
            </w:r>
            <w:r w:rsidRPr="006117DC">
              <w:rPr>
                <w:rFonts w:asciiTheme="minorEastAsia" w:hAnsiTheme="minorEastAsia" w:hint="eastAsia"/>
                <w:sz w:val="24"/>
                <w:szCs w:val="24"/>
              </w:rPr>
              <w:t>Asp、asp.net、php、jsp、java、python、ruby等</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w:t>
            </w:r>
            <w:r w:rsidRPr="006117DC">
              <w:rPr>
                <w:rFonts w:asciiTheme="minorEastAsia" w:hAnsiTheme="minorEastAsia"/>
                <w:sz w:val="24"/>
                <w:szCs w:val="24"/>
              </w:rPr>
              <w:t>登录扫描。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支持HTTPS证书</w:t>
            </w:r>
            <w:r w:rsidRPr="006117DC">
              <w:rPr>
                <w:rFonts w:asciiTheme="minorEastAsia" w:hAnsiTheme="minorEastAsia"/>
                <w:sz w:val="24"/>
                <w:szCs w:val="24"/>
              </w:rPr>
              <w:t>止传。</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w:t>
            </w:r>
            <w:r w:rsidRPr="006117DC">
              <w:rPr>
                <w:rFonts w:asciiTheme="minorEastAsia" w:hAnsiTheme="minorEastAsia"/>
                <w:sz w:val="24"/>
                <w:szCs w:val="24"/>
              </w:rPr>
              <w:t>自动解</w:t>
            </w:r>
            <w:r w:rsidRPr="006117DC">
              <w:rPr>
                <w:rFonts w:asciiTheme="minorEastAsia" w:hAnsiTheme="minorEastAsia" w:hint="eastAsia"/>
                <w:sz w:val="24"/>
                <w:szCs w:val="24"/>
              </w:rPr>
              <w:t>析json/base64数据</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支持验证码录制功能。</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支持主动扫描和被动扫描方式。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支持实时存储扫描项目文件。</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支持离线升级方式。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扫描报告支持导出word、pdf等常见格式。</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rPr>
          <w:trHeight w:val="103"/>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系统漏洞检查工具</w:t>
            </w:r>
          </w:p>
        </w:tc>
        <w:tc>
          <w:tcPr>
            <w:tcW w:w="6466"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功能描述: 该工具用于检查操作系统、常用软件和应用系统是否存在安全漏洞。须提供的具体功能如下：</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支持各类操作系统、常用软件、网络设备、等目标进行漏洞扫描。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扫描和检测方式：远程访问方式。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支持多种扫描策略，包括不同强度的扫描策略，方便用户快速选择。</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可以自动统计总体漏洞数量、统计不同操作系统类型的主机数量、统计所有开发端口、可用</w:t>
            </w:r>
            <w:proofErr w:type="gramStart"/>
            <w:r w:rsidRPr="006117DC">
              <w:rPr>
                <w:rFonts w:asciiTheme="minorEastAsia" w:hAnsiTheme="minorEastAsia" w:hint="eastAsia"/>
                <w:sz w:val="24"/>
                <w:szCs w:val="24"/>
              </w:rPr>
              <w:t>帐户</w:t>
            </w:r>
            <w:proofErr w:type="gramEnd"/>
            <w:r w:rsidRPr="006117DC">
              <w:rPr>
                <w:rFonts w:asciiTheme="minorEastAsia" w:hAnsiTheme="minorEastAsia" w:hint="eastAsia"/>
                <w:sz w:val="24"/>
                <w:szCs w:val="24"/>
              </w:rPr>
              <w:t>、列出每一个漏洞所存在的主机、详细描述与修补建议。</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支持离线升级方式。</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扫描报告支持导出word、pdf等常见格式。</w:t>
            </w:r>
          </w:p>
        </w:tc>
        <w:tc>
          <w:tcPr>
            <w:tcW w:w="56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tcBorders>
              <w:top w:val="single" w:sz="4" w:space="0" w:color="000000"/>
              <w:left w:val="single" w:sz="4" w:space="0" w:color="000000"/>
              <w:bottom w:val="single" w:sz="4" w:space="0" w:color="000000"/>
              <w:right w:val="single" w:sz="4"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8"/>
          <w:jc w:val="center"/>
        </w:trPr>
        <w:tc>
          <w:tcPr>
            <w:tcW w:w="588" w:type="dxa"/>
            <w:vMerge w:val="restart"/>
            <w:tcBorders>
              <w:top w:val="single" w:sz="8" w:space="0" w:color="000000"/>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4</w:t>
            </w:r>
          </w:p>
        </w:tc>
        <w:tc>
          <w:tcPr>
            <w:tcW w:w="422" w:type="dxa"/>
            <w:vMerge w:val="restart"/>
            <w:tcBorders>
              <w:top w:val="single" w:sz="8" w:space="0" w:color="000000"/>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工具箱管理系统</w:t>
            </w: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技术架构要求</w:t>
            </w:r>
          </w:p>
        </w:tc>
        <w:tc>
          <w:tcPr>
            <w:tcW w:w="6466" w:type="dxa"/>
            <w:tcBorders>
              <w:top w:val="single" w:sz="8" w:space="0" w:color="000000"/>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为了保持良好的扩展性、维护和升级的方便性，工具箱管理系统应以B/S作为软件开发架构。支持通过主流的WEB浏览器即可使用工具箱管理系统。</w:t>
            </w:r>
          </w:p>
        </w:tc>
        <w:tc>
          <w:tcPr>
            <w:tcW w:w="567" w:type="dxa"/>
            <w:vMerge w:val="restart"/>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套</w:t>
            </w:r>
          </w:p>
        </w:tc>
        <w:tc>
          <w:tcPr>
            <w:tcW w:w="587" w:type="dxa"/>
            <w:vMerge w:val="restart"/>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w:t>
            </w: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8"/>
          <w:jc w:val="center"/>
        </w:trPr>
        <w:tc>
          <w:tcPr>
            <w:tcW w:w="588" w:type="dxa"/>
            <w:vMerge/>
            <w:tcBorders>
              <w:top w:val="single" w:sz="8" w:space="0" w:color="000000"/>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top w:val="single" w:sz="8" w:space="0" w:color="000000"/>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检查管理</w:t>
            </w:r>
          </w:p>
        </w:tc>
        <w:tc>
          <w:tcPr>
            <w:tcW w:w="6466" w:type="dxa"/>
            <w:tcBorders>
              <w:top w:val="single" w:sz="8" w:space="0" w:color="000000"/>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在执行检查计划时，为更好的执行检查计划，工具箱管理系统应支持以明显的流程图方式的展示检查流程，检查流程引导图应至少明显的包括以下节点：导出检查通知书、任务内容调整、分配任务、导出任务、执行任务、结果审核、结果</w:t>
            </w:r>
            <w:r w:rsidRPr="006117DC">
              <w:rPr>
                <w:rFonts w:asciiTheme="minorEastAsia" w:hAnsiTheme="minorEastAsia" w:hint="eastAsia"/>
                <w:sz w:val="24"/>
                <w:szCs w:val="24"/>
              </w:rPr>
              <w:lastRenderedPageBreak/>
              <w:t>导出这些重要的流程节点。</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7"/>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日常工作管理</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应支持等级保护检查的日常工作业务，包括：</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可由上级系统下发模板（包括电子文档、电子表单）并展示。</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对于下发的模板（包括电子文档、电子表单）可编辑、录入。</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将编辑、录入完成的数据表单可上报到上级系统。</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7"/>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分权管理</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信息安全等级保护检查工具箱管理系统必须支持分权管理，系统至少包含系统管理员、系统审计员、检查组长和检查人员四种用户角色。为保证数据的安全性，只有系统管理员可完成导入检查计划、数据清理、导入检查任务操作，其他角色人员不支持检查计划的导入和数据清理等数据管理功能</w:t>
            </w:r>
            <w:proofErr w:type="gramStart"/>
            <w:r w:rsidRPr="006117DC">
              <w:rPr>
                <w:rFonts w:asciiTheme="minorEastAsia" w:hAnsiTheme="minorEastAsia" w:hint="eastAsia"/>
                <w:sz w:val="24"/>
                <w:szCs w:val="24"/>
              </w:rPr>
              <w:t>功能</w:t>
            </w:r>
            <w:proofErr w:type="gramEnd"/>
            <w:r w:rsidRPr="006117DC">
              <w:rPr>
                <w:rFonts w:asciiTheme="minorEastAsia" w:hAnsiTheme="minorEastAsia" w:hint="eastAsia"/>
                <w:sz w:val="24"/>
                <w:szCs w:val="24"/>
              </w:rPr>
              <w:t>。系统管理员可对其他角色的用户进行重置密码、重新分配角色、锁定/解锁的操作。被管理员锁定的用户，无法登录工具箱管理系统。被删除的用户信息应暂存用户回收站，不应被彻底删除，需要时系统管理员可进行恢复用户。</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检查指标库</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系统应内置检查指标库，并按照等级保护执法检查需求对检查指标库进行升级和维护管理。检查指标库的内容应包括：检查范围、检查内容、检查项、检查要点和检查结果录入类型。</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检查指标展示</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在执行检查计划时，检查指标的展示可以按照树形（按照检查内容、检查项、检查要点进行树形展示）和列表两种方式进行展示，并可以进行切换。每个检查指标的检查结果类型应为“是”，“否”，“不适用”三种类型，对于文本型的检查结果，还需要提供文本输入框。每个检查指标应提供检查备注功能、检查指标附件上传功能、检查指导。</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等级保护工作管理</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color w:val="000000" w:themeColor="text1"/>
                <w:kern w:val="0"/>
                <w:sz w:val="24"/>
                <w:szCs w:val="24"/>
              </w:rPr>
              <w:t>工具箱管理系统须与等级保护综合管理系统配合使用</w:t>
            </w:r>
            <w:bookmarkStart w:id="1" w:name="_GoBack"/>
            <w:bookmarkEnd w:id="1"/>
            <w:r w:rsidRPr="006117DC">
              <w:rPr>
                <w:rFonts w:asciiTheme="minorEastAsia" w:hAnsiTheme="minorEastAsia" w:hint="eastAsia"/>
                <w:sz w:val="24"/>
                <w:szCs w:val="24"/>
              </w:rPr>
              <w:t>。</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检查知识库</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工具箱管理系统</w:t>
            </w:r>
            <w:proofErr w:type="gramStart"/>
            <w:r w:rsidRPr="006117DC">
              <w:rPr>
                <w:rFonts w:asciiTheme="minorEastAsia" w:hAnsiTheme="minorEastAsia" w:hint="eastAsia"/>
                <w:sz w:val="24"/>
                <w:szCs w:val="24"/>
              </w:rPr>
              <w:t>须支持</w:t>
            </w:r>
            <w:proofErr w:type="gramEnd"/>
            <w:r w:rsidRPr="006117DC">
              <w:rPr>
                <w:rFonts w:asciiTheme="minorEastAsia" w:hAnsiTheme="minorEastAsia" w:hint="eastAsia"/>
                <w:sz w:val="24"/>
                <w:szCs w:val="24"/>
              </w:rPr>
              <w:t>检查知识库管理功能模块，此功能模块应至少可以实现以下功能：</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（1）检查指标查看：能以</w:t>
            </w:r>
            <w:proofErr w:type="gramStart"/>
            <w:r w:rsidRPr="006117DC">
              <w:rPr>
                <w:rFonts w:asciiTheme="minorEastAsia" w:hAnsiTheme="minorEastAsia" w:hint="eastAsia"/>
                <w:sz w:val="24"/>
                <w:szCs w:val="24"/>
              </w:rPr>
              <w:t>树状和</w:t>
            </w:r>
            <w:proofErr w:type="gramEnd"/>
            <w:r w:rsidRPr="006117DC">
              <w:rPr>
                <w:rFonts w:asciiTheme="minorEastAsia" w:hAnsiTheme="minorEastAsia" w:hint="eastAsia"/>
                <w:sz w:val="24"/>
                <w:szCs w:val="24"/>
              </w:rPr>
              <w:t>列表两种方式展示GB/T 22239-2008 《信息系统安全等级保护基本要求》中的备案单位和行业主管部门等级保护要求项、信息系统一二三四级要求项，网站要求项。</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（2）信息安全和等级保护政策标准文件浏览和下载：提供常见的信息安全及等级保护相关的法律法规、政策规范、技术标准文件的全文下载和浏览。</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工具管理</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技术检测工具的使用帮助说明，以及升级管理和检查结果管理。</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辅助</w:t>
            </w:r>
            <w:r w:rsidRPr="006117DC">
              <w:rPr>
                <w:rFonts w:asciiTheme="minorEastAsia" w:hAnsiTheme="minorEastAsia" w:hint="eastAsia"/>
                <w:sz w:val="24"/>
                <w:szCs w:val="24"/>
              </w:rPr>
              <w:lastRenderedPageBreak/>
              <w:t>工具</w:t>
            </w:r>
          </w:p>
        </w:tc>
        <w:tc>
          <w:tcPr>
            <w:tcW w:w="6466" w:type="dxa"/>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lastRenderedPageBreak/>
              <w:t>工具箱管理系统可以将备案信息导出到“备案信息采集确认</w:t>
            </w:r>
            <w:r w:rsidRPr="006117DC">
              <w:rPr>
                <w:rFonts w:asciiTheme="minorEastAsia" w:hAnsiTheme="minorEastAsia" w:hint="eastAsia"/>
                <w:sz w:val="24"/>
                <w:szCs w:val="24"/>
              </w:rPr>
              <w:lastRenderedPageBreak/>
              <w:t>工具”，由行业部门对备案信息确认后，再导入到工具箱管理系统。</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r w:rsidR="00EE6FA8" w:rsidRPr="006117DC" w:rsidTr="00EE6F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86"/>
          <w:jc w:val="center"/>
        </w:trPr>
        <w:tc>
          <w:tcPr>
            <w:tcW w:w="588" w:type="dxa"/>
            <w:vMerge/>
            <w:tcBorders>
              <w:left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422" w:type="dxa"/>
            <w:vMerge/>
            <w:tcBorders>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系统管理</w:t>
            </w:r>
          </w:p>
        </w:tc>
        <w:tc>
          <w:tcPr>
            <w:tcW w:w="6466" w:type="dxa"/>
            <w:tcBorders>
              <w:left w:val="single" w:sz="8" w:space="0" w:color="000000"/>
              <w:bottom w:val="single" w:sz="8" w:space="0" w:color="000000"/>
              <w:right w:val="single" w:sz="8" w:space="0" w:color="000000"/>
            </w:tcBorders>
            <w:vAlign w:val="center"/>
          </w:tcPr>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为提高现场检查效率，在执行检查计划时，工具箱必须支持以下两种检查工作流程，并提供两种检查流程的切换功能。</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流程A: 工具箱管理系统支持将一个检查计划在同一工具箱中拆分成不同检查任务，并将任务分配给不同的检查人员执行，所有任务执行完成后，将任务结果合并生成最终的检查计结果。</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流程B:工具箱管理系统支持将一个检查计划在本工具箱中拆分成不同的检查任务，并可将任务导出到另一个工具箱中执行，两个工具箱的检查任务执行完成后合并任务结果并最终生成检查计划结果。</w:t>
            </w:r>
          </w:p>
          <w:p w:rsidR="00EE6FA8" w:rsidRPr="006117DC" w:rsidRDefault="00EE6FA8" w:rsidP="00EE6FA8">
            <w:pPr>
              <w:rPr>
                <w:rFonts w:asciiTheme="minorEastAsia" w:hAnsiTheme="minorEastAsia"/>
                <w:sz w:val="24"/>
                <w:szCs w:val="24"/>
              </w:rPr>
            </w:pPr>
            <w:r w:rsidRPr="006117DC">
              <w:rPr>
                <w:rFonts w:asciiTheme="minorEastAsia" w:hAnsiTheme="minorEastAsia" w:hint="eastAsia"/>
                <w:sz w:val="24"/>
                <w:szCs w:val="24"/>
              </w:rPr>
              <w:t>工具箱管理系统必须提供以上两种流程的手动配置功能，以便可以根据实际情况进行选择。</w:t>
            </w:r>
          </w:p>
        </w:tc>
        <w:tc>
          <w:tcPr>
            <w:tcW w:w="567" w:type="dxa"/>
            <w:vMerge/>
            <w:vAlign w:val="center"/>
          </w:tcPr>
          <w:p w:rsidR="00EE6FA8" w:rsidRPr="006117DC" w:rsidRDefault="00EE6FA8" w:rsidP="00EE6FA8">
            <w:pPr>
              <w:rPr>
                <w:rFonts w:asciiTheme="minorEastAsia" w:hAnsiTheme="minorEastAsia"/>
                <w:sz w:val="24"/>
                <w:szCs w:val="24"/>
              </w:rPr>
            </w:pPr>
          </w:p>
        </w:tc>
        <w:tc>
          <w:tcPr>
            <w:tcW w:w="587" w:type="dxa"/>
            <w:vMerge/>
            <w:vAlign w:val="center"/>
          </w:tcPr>
          <w:p w:rsidR="00EE6FA8" w:rsidRPr="006117DC" w:rsidRDefault="00EE6FA8" w:rsidP="00EE6FA8">
            <w:pPr>
              <w:rPr>
                <w:rFonts w:asciiTheme="minorEastAsia" w:hAnsiTheme="minorEastAsia"/>
                <w:sz w:val="24"/>
                <w:szCs w:val="24"/>
              </w:rPr>
            </w:pPr>
          </w:p>
        </w:tc>
      </w:tr>
    </w:tbl>
    <w:p w:rsidR="004B4A61" w:rsidRPr="00EE6FA8" w:rsidRDefault="004B4A61" w:rsidP="00EE6FA8">
      <w:pPr>
        <w:spacing w:line="360" w:lineRule="auto"/>
        <w:ind w:firstLineChars="200" w:firstLine="482"/>
        <w:contextualSpacing/>
        <w:rPr>
          <w:rFonts w:asciiTheme="minorEastAsia" w:hAnsiTheme="minorEastAsia" w:cs="微软雅黑"/>
          <w:b/>
          <w:sz w:val="24"/>
          <w:szCs w:val="24"/>
        </w:rPr>
      </w:pPr>
      <w:r w:rsidRPr="00EE6FA8">
        <w:rPr>
          <w:rFonts w:asciiTheme="minorEastAsia" w:hAnsiTheme="minorEastAsia" w:cs="微软雅黑" w:hint="eastAsia"/>
          <w:b/>
          <w:sz w:val="24"/>
          <w:szCs w:val="24"/>
        </w:rPr>
        <w:t>本采购清单中所列技术规格或主要参数为最低要求，不允许负偏离，否则将承担其</w:t>
      </w:r>
      <w:r w:rsidR="005B6B3A" w:rsidRPr="00EE6FA8">
        <w:rPr>
          <w:rFonts w:asciiTheme="minorEastAsia" w:hAnsiTheme="minorEastAsia" w:cs="微软雅黑" w:hint="eastAsia"/>
          <w:b/>
          <w:sz w:val="24"/>
          <w:szCs w:val="24"/>
        </w:rPr>
        <w:t>响应</w:t>
      </w:r>
      <w:r w:rsidRPr="00EE6FA8">
        <w:rPr>
          <w:rFonts w:asciiTheme="minorEastAsia" w:hAnsiTheme="minorEastAsia" w:cs="微软雅黑" w:hint="eastAsia"/>
          <w:b/>
          <w:sz w:val="24"/>
          <w:szCs w:val="24"/>
        </w:rPr>
        <w:t>被视为非实质性响应的风险。</w:t>
      </w:r>
    </w:p>
    <w:p w:rsidR="008F2CA7" w:rsidRPr="002E3710" w:rsidRDefault="008F2CA7" w:rsidP="008F2CA7">
      <w:pPr>
        <w:spacing w:line="360" w:lineRule="auto"/>
        <w:ind w:firstLineChars="200" w:firstLine="422"/>
        <w:contextualSpacing/>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47255E">
        <w:rPr>
          <w:rFonts w:asciiTheme="minorEastAsia" w:hAnsiTheme="minorEastAsia" w:cs="宋体" w:hint="eastAsia"/>
          <w:b/>
          <w:color w:val="000000"/>
          <w:kern w:val="0"/>
          <w:sz w:val="24"/>
          <w:szCs w:val="24"/>
          <w:lang w:val="zh-CN"/>
        </w:rPr>
        <w:t>三、采购标的执行标准</w:t>
      </w:r>
    </w:p>
    <w:p w:rsidR="008F2CA7" w:rsidRPr="00CA1263" w:rsidRDefault="008F2CA7" w:rsidP="008F2CA7">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8F2CA7" w:rsidRPr="00CA1263" w:rsidRDefault="008F2CA7" w:rsidP="008F2CA7">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w:t>
      </w:r>
      <w:r>
        <w:rPr>
          <w:rFonts w:asciiTheme="minorEastAsia" w:hAnsiTheme="minorEastAsia" w:cs="仿宋_GB2312" w:hint="eastAsia"/>
          <w:sz w:val="24"/>
          <w:szCs w:val="24"/>
          <w:lang w:val="zh-CN"/>
        </w:rPr>
        <w:t>供应商</w:t>
      </w:r>
      <w:r w:rsidRPr="00CA1263">
        <w:rPr>
          <w:rFonts w:asciiTheme="minorEastAsia" w:hAnsiTheme="minorEastAsia" w:cs="仿宋_GB2312" w:hint="eastAsia"/>
          <w:sz w:val="24"/>
          <w:szCs w:val="24"/>
          <w:lang w:val="zh-CN"/>
        </w:rPr>
        <w:t>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w:t>
      </w:r>
      <w:r>
        <w:rPr>
          <w:rFonts w:asciiTheme="minorEastAsia" w:hAnsiTheme="minorEastAsia" w:cs="仿宋_GB2312" w:hint="eastAsia"/>
          <w:sz w:val="24"/>
          <w:szCs w:val="24"/>
          <w:lang w:val="zh-CN"/>
        </w:rPr>
        <w:t>响应</w:t>
      </w:r>
      <w:r w:rsidRPr="00CA1263">
        <w:rPr>
          <w:rFonts w:asciiTheme="minorEastAsia" w:hAnsiTheme="minorEastAsia" w:cs="仿宋_GB2312" w:hint="eastAsia"/>
          <w:sz w:val="24"/>
          <w:szCs w:val="24"/>
          <w:lang w:val="zh-CN"/>
        </w:rPr>
        <w:t>文件中提供“所投产品符合国家强制性要求承诺函”并加盖投标人公章，否则将承担其</w:t>
      </w:r>
      <w:r>
        <w:rPr>
          <w:rFonts w:asciiTheme="minorEastAsia" w:hAnsiTheme="minorEastAsia" w:cs="仿宋_GB2312" w:hint="eastAsia"/>
          <w:sz w:val="24"/>
          <w:szCs w:val="24"/>
          <w:lang w:val="zh-CN"/>
        </w:rPr>
        <w:t>响应</w:t>
      </w:r>
      <w:r w:rsidRPr="00CA1263">
        <w:rPr>
          <w:rFonts w:asciiTheme="minorEastAsia" w:hAnsiTheme="minorEastAsia" w:cs="仿宋_GB2312" w:hint="eastAsia"/>
          <w:sz w:val="24"/>
          <w:szCs w:val="24"/>
          <w:lang w:val="zh-CN"/>
        </w:rPr>
        <w:t>被视为非实质性响应的风险。</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8F2CA7" w:rsidRPr="00CA1263" w:rsidRDefault="008F2CA7" w:rsidP="008F2CA7">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w:t>
      </w:r>
      <w:r>
        <w:rPr>
          <w:rFonts w:asciiTheme="minorEastAsia" w:hAnsiTheme="minorEastAsia" w:cs="仿宋_GB2312" w:hint="eastAsia"/>
          <w:sz w:val="24"/>
          <w:szCs w:val="24"/>
          <w:lang w:val="zh-CN"/>
        </w:rPr>
        <w:t>供应商</w:t>
      </w:r>
      <w:r w:rsidRPr="00CA1263">
        <w:rPr>
          <w:rFonts w:asciiTheme="minorEastAsia" w:hAnsiTheme="minorEastAsia" w:cs="仿宋_GB2312" w:hint="eastAsia"/>
          <w:sz w:val="24"/>
          <w:szCs w:val="24"/>
          <w:lang w:val="zh-CN"/>
        </w:rPr>
        <w:t>所投产品</w:t>
      </w:r>
      <w:r w:rsidRPr="00CA1263">
        <w:rPr>
          <w:rFonts w:asciiTheme="minorEastAsia" w:hAnsiTheme="minorEastAsia" w:cs="宋体" w:hint="eastAsia"/>
          <w:kern w:val="0"/>
          <w:sz w:val="24"/>
          <w:szCs w:val="24"/>
        </w:rPr>
        <w:t>被列入</w:t>
      </w:r>
      <w:r w:rsidRPr="00CA1263">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w:t>
      </w:r>
      <w:r>
        <w:rPr>
          <w:rFonts w:asciiTheme="minorEastAsia" w:hAnsiTheme="minorEastAsia" w:cs="宋体" w:hint="eastAsia"/>
          <w:kern w:val="0"/>
          <w:sz w:val="24"/>
          <w:szCs w:val="24"/>
        </w:rPr>
        <w:t>响应</w:t>
      </w:r>
      <w:r w:rsidRPr="00CA1263">
        <w:rPr>
          <w:rFonts w:asciiTheme="minorEastAsia" w:hAnsiTheme="minorEastAsia" w:cs="宋体" w:hint="eastAsia"/>
          <w:kern w:val="0"/>
          <w:sz w:val="24"/>
          <w:szCs w:val="24"/>
        </w:rPr>
        <w:t>文件中提供：</w:t>
      </w:r>
    </w:p>
    <w:p w:rsidR="008F2CA7" w:rsidRPr="00C223AB" w:rsidRDefault="008F2CA7" w:rsidP="008F2CA7">
      <w:pPr>
        <w:wordWrap w:val="0"/>
        <w:spacing w:line="360" w:lineRule="auto"/>
        <w:ind w:firstLineChars="200" w:firstLine="480"/>
        <w:contextualSpacing/>
        <w:rPr>
          <w:rFonts w:asciiTheme="minorEastAsia" w:hAnsiTheme="minorEastAsia" w:cs="仿宋_GB2312"/>
          <w:sz w:val="24"/>
          <w:szCs w:val="24"/>
        </w:rPr>
      </w:pPr>
      <w:r w:rsidRPr="00C223AB">
        <w:rPr>
          <w:rFonts w:asciiTheme="minorEastAsia" w:hAnsiTheme="minorEastAsia" w:cs="仿宋_GB2312" w:hint="eastAsia"/>
          <w:sz w:val="24"/>
          <w:szCs w:val="24"/>
        </w:rPr>
        <w:t>①</w:t>
      </w:r>
      <w:r w:rsidRPr="00E07D72">
        <w:rPr>
          <w:rFonts w:asciiTheme="minorEastAsia" w:hAnsiTheme="minorEastAsia" w:cs="仿宋_GB2312" w:hint="eastAsia"/>
          <w:sz w:val="24"/>
          <w:szCs w:val="24"/>
          <w:lang w:val="zh-CN"/>
        </w:rPr>
        <w:t>中国信息安全认证中心官网</w:t>
      </w:r>
      <w:r w:rsidRPr="00C223AB">
        <w:rPr>
          <w:rFonts w:asciiTheme="minorEastAsia" w:hAnsiTheme="minorEastAsia" w:cs="仿宋_GB2312" w:hint="eastAsia"/>
          <w:sz w:val="24"/>
          <w:szCs w:val="24"/>
        </w:rPr>
        <w:t>（</w:t>
      </w:r>
      <w:r w:rsidRPr="00C223AB">
        <w:rPr>
          <w:rFonts w:asciiTheme="minorEastAsia" w:hAnsiTheme="minorEastAsia" w:cs="仿宋_GB2312"/>
          <w:sz w:val="24"/>
          <w:szCs w:val="24"/>
        </w:rPr>
        <w:t>http://www.isccc.gov.cn/index.shtml</w:t>
      </w:r>
      <w:r w:rsidRPr="00C223AB">
        <w:rPr>
          <w:rFonts w:asciiTheme="minorEastAsia" w:hAnsiTheme="minorEastAsia" w:cs="仿宋_GB2312" w:hint="eastAsia"/>
          <w:sz w:val="24"/>
          <w:szCs w:val="24"/>
        </w:rPr>
        <w:t>）</w:t>
      </w:r>
      <w:r w:rsidRPr="00E07D72">
        <w:rPr>
          <w:rFonts w:asciiTheme="minorEastAsia" w:hAnsiTheme="minorEastAsia" w:cs="仿宋_GB2312" w:hint="eastAsia"/>
          <w:sz w:val="24"/>
          <w:szCs w:val="24"/>
          <w:lang w:val="zh-CN"/>
        </w:rPr>
        <w:t>产品查询结果截图并加盖</w:t>
      </w:r>
      <w:r>
        <w:rPr>
          <w:rFonts w:asciiTheme="minorEastAsia" w:hAnsiTheme="minorEastAsia" w:cs="仿宋_GB2312" w:hint="eastAsia"/>
          <w:sz w:val="24"/>
          <w:szCs w:val="24"/>
          <w:lang w:val="zh-CN"/>
        </w:rPr>
        <w:t>供应商</w:t>
      </w:r>
      <w:r w:rsidRPr="00E07D72">
        <w:rPr>
          <w:rFonts w:asciiTheme="minorEastAsia" w:hAnsiTheme="minorEastAsia" w:cs="仿宋_GB2312" w:hint="eastAsia"/>
          <w:sz w:val="24"/>
          <w:szCs w:val="24"/>
          <w:lang w:val="zh-CN"/>
        </w:rPr>
        <w:t>公章</w:t>
      </w:r>
      <w:r w:rsidRPr="00C223AB">
        <w:rPr>
          <w:rFonts w:asciiTheme="minorEastAsia" w:hAnsiTheme="minorEastAsia" w:cs="仿宋_GB2312" w:hint="eastAsia"/>
          <w:sz w:val="24"/>
          <w:szCs w:val="24"/>
        </w:rPr>
        <w:t>；</w:t>
      </w:r>
    </w:p>
    <w:p w:rsidR="008F2CA7" w:rsidRPr="00E07D72" w:rsidRDefault="008F2CA7" w:rsidP="008F2CA7">
      <w:pPr>
        <w:wordWrap w:val="0"/>
        <w:spacing w:line="360" w:lineRule="auto"/>
        <w:ind w:firstLineChars="200" w:firstLine="480"/>
        <w:contextualSpacing/>
        <w:rPr>
          <w:rFonts w:asciiTheme="minorEastAsia" w:hAnsiTheme="minorEastAsia" w:cs="仿宋_GB2312"/>
          <w:sz w:val="24"/>
          <w:szCs w:val="24"/>
          <w:lang w:val="zh-CN"/>
        </w:rPr>
      </w:pPr>
      <w:r w:rsidRPr="00E07D72">
        <w:rPr>
          <w:rFonts w:asciiTheme="minorEastAsia" w:hAnsiTheme="minorEastAsia" w:cs="仿宋_GB2312" w:hint="eastAsia"/>
          <w:sz w:val="24"/>
          <w:szCs w:val="24"/>
          <w:lang w:val="zh-CN"/>
        </w:rPr>
        <w:t>②中国信息安全认证中心颁发的</w:t>
      </w:r>
      <w:r w:rsidRPr="00E07D72">
        <w:rPr>
          <w:rFonts w:asciiTheme="minorEastAsia" w:hAnsiTheme="minorEastAsia" w:cs="仿宋_GB2312"/>
          <w:sz w:val="24"/>
          <w:szCs w:val="24"/>
          <w:lang w:val="zh-CN"/>
        </w:rPr>
        <w:t>《</w:t>
      </w:r>
      <w:hyperlink r:id="rId11" w:tgtFrame="_blank" w:history="1">
        <w:r w:rsidRPr="00E07D72">
          <w:rPr>
            <w:rFonts w:asciiTheme="minorEastAsia" w:hAnsiTheme="minorEastAsia" w:cs="仿宋_GB2312" w:hint="eastAsia"/>
            <w:sz w:val="24"/>
            <w:szCs w:val="24"/>
            <w:lang w:val="zh-CN"/>
          </w:rPr>
          <w:t>中国国家信息安全产品认证证书</w:t>
        </w:r>
      </w:hyperlink>
      <w:r w:rsidRPr="00E07D72">
        <w:rPr>
          <w:rFonts w:asciiTheme="minorEastAsia" w:hAnsiTheme="minorEastAsia" w:cs="仿宋_GB2312"/>
          <w:sz w:val="24"/>
          <w:szCs w:val="24"/>
          <w:lang w:val="zh-CN"/>
        </w:rPr>
        <w:t>》</w:t>
      </w:r>
      <w:r w:rsidRPr="00E07D72">
        <w:rPr>
          <w:rFonts w:asciiTheme="minorEastAsia" w:hAnsiTheme="minorEastAsia" w:cs="仿宋_GB2312" w:hint="eastAsia"/>
          <w:sz w:val="24"/>
          <w:szCs w:val="24"/>
          <w:lang w:val="zh-CN"/>
        </w:rPr>
        <w:t>的原件扫描件（或图片）并加盖</w:t>
      </w:r>
      <w:r>
        <w:rPr>
          <w:rFonts w:asciiTheme="minorEastAsia" w:hAnsiTheme="minorEastAsia" w:cs="仿宋_GB2312" w:hint="eastAsia"/>
          <w:sz w:val="24"/>
          <w:szCs w:val="24"/>
          <w:lang w:val="zh-CN"/>
        </w:rPr>
        <w:t>供应商</w:t>
      </w:r>
      <w:r w:rsidRPr="00E07D72">
        <w:rPr>
          <w:rFonts w:asciiTheme="minorEastAsia" w:hAnsiTheme="minorEastAsia" w:cs="仿宋_GB2312" w:hint="eastAsia"/>
          <w:sz w:val="24"/>
          <w:szCs w:val="24"/>
          <w:lang w:val="zh-CN"/>
        </w:rPr>
        <w:t>公章。</w:t>
      </w:r>
    </w:p>
    <w:p w:rsidR="008F2CA7" w:rsidRPr="00E07D72" w:rsidRDefault="008F2CA7" w:rsidP="008F2CA7">
      <w:pPr>
        <w:wordWrap w:val="0"/>
        <w:spacing w:line="360" w:lineRule="auto"/>
        <w:ind w:firstLineChars="200" w:firstLine="480"/>
        <w:contextualSpacing/>
        <w:rPr>
          <w:rFonts w:asciiTheme="minorEastAsia" w:hAnsiTheme="minorEastAsia" w:cs="宋体"/>
          <w:kern w:val="0"/>
          <w:sz w:val="24"/>
          <w:szCs w:val="24"/>
        </w:rPr>
      </w:pPr>
      <w:r w:rsidRPr="00E07D72">
        <w:rPr>
          <w:rFonts w:ascii="楷体" w:eastAsia="楷体" w:hAnsi="楷体" w:cs="仿宋_GB2312" w:hint="eastAsia"/>
          <w:sz w:val="24"/>
          <w:szCs w:val="24"/>
          <w:lang w:val="zh-CN"/>
        </w:rPr>
        <w:t>注：仅需提供序号</w:t>
      </w:r>
      <w:r w:rsidRPr="00E07D72">
        <w:rPr>
          <w:rFonts w:ascii="楷体" w:eastAsia="楷体" w:hAnsi="楷体" w:hint="eastAsia"/>
          <w:color w:val="000000"/>
          <w:sz w:val="24"/>
          <w:szCs w:val="24"/>
        </w:rPr>
        <w:t>①～②其中之一即可。</w:t>
      </w:r>
    </w:p>
    <w:p w:rsidR="008F2CA7" w:rsidRPr="002E3710" w:rsidRDefault="008F2CA7" w:rsidP="008F2CA7">
      <w:pPr>
        <w:spacing w:line="360" w:lineRule="auto"/>
        <w:ind w:firstLineChars="200" w:firstLine="422"/>
        <w:contextualSpacing/>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四、服务标准、期限、效率等要求</w:t>
      </w:r>
    </w:p>
    <w:p w:rsidR="008F2CA7" w:rsidRPr="00EE6FA8" w:rsidRDefault="00EE6FA8" w:rsidP="00EE6FA8">
      <w:pPr>
        <w:spacing w:line="360" w:lineRule="auto"/>
        <w:ind w:firstLineChars="200" w:firstLine="480"/>
        <w:contextualSpacing/>
        <w:rPr>
          <w:rFonts w:asciiTheme="minorEastAsia" w:hAnsiTheme="minorEastAsia" w:cs="宋体"/>
          <w:color w:val="000000"/>
          <w:kern w:val="0"/>
          <w:sz w:val="24"/>
          <w:szCs w:val="24"/>
          <w:lang w:val="zh-CN"/>
        </w:rPr>
      </w:pPr>
      <w:r w:rsidRPr="00EE6FA8">
        <w:rPr>
          <w:rFonts w:asciiTheme="minorEastAsia" w:hAnsiTheme="minorEastAsia" w:cs="宋体" w:hint="eastAsia"/>
          <w:color w:val="000000"/>
          <w:kern w:val="0"/>
          <w:sz w:val="24"/>
          <w:szCs w:val="24"/>
          <w:lang w:val="zh-CN"/>
        </w:rPr>
        <w:lastRenderedPageBreak/>
        <w:t>投标人对交付设备的质保期应不低于三年。</w:t>
      </w:r>
    </w:p>
    <w:p w:rsidR="008F2CA7" w:rsidRPr="002E3710"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8F2CA7" w:rsidRPr="00B91C5C"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1、</w:t>
      </w:r>
      <w:r>
        <w:rPr>
          <w:rFonts w:ascii="宋体" w:cs="宋体" w:hint="eastAsia"/>
          <w:sz w:val="24"/>
          <w:lang w:val="zh-CN"/>
        </w:rPr>
        <w:t>供应商</w:t>
      </w:r>
      <w:r w:rsidRPr="00B91C5C">
        <w:rPr>
          <w:rFonts w:ascii="宋体" w:cs="宋体" w:hint="eastAsia"/>
          <w:sz w:val="24"/>
          <w:lang w:val="zh-CN"/>
        </w:rPr>
        <w:t>须明确</w:t>
      </w:r>
      <w:r>
        <w:rPr>
          <w:rFonts w:ascii="宋体" w:cs="宋体" w:hint="eastAsia"/>
          <w:sz w:val="24"/>
          <w:lang w:val="zh-CN"/>
        </w:rPr>
        <w:t>响应</w:t>
      </w:r>
      <w:r w:rsidRPr="00B91C5C">
        <w:rPr>
          <w:rFonts w:ascii="宋体" w:cs="宋体" w:hint="eastAsia"/>
          <w:sz w:val="24"/>
          <w:lang w:val="zh-CN"/>
        </w:rPr>
        <w:t>产品的厂家、产地、品牌、型号、详细参数，</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8F2CA7" w:rsidRPr="00B91C5C" w:rsidRDefault="008F2CA7" w:rsidP="008F2CA7">
      <w:pPr>
        <w:wordWrap w:val="0"/>
        <w:topLinePunct/>
        <w:autoSpaceDE w:val="0"/>
        <w:autoSpaceDN w:val="0"/>
        <w:adjustRightInd w:val="0"/>
        <w:spacing w:line="360" w:lineRule="auto"/>
        <w:ind w:firstLine="482"/>
        <w:rPr>
          <w:rFonts w:ascii="宋体" w:cs="宋体"/>
          <w:b/>
          <w:sz w:val="24"/>
          <w:lang w:val="zh-CN"/>
        </w:rPr>
      </w:pPr>
      <w:r w:rsidRPr="00B91C5C">
        <w:rPr>
          <w:rFonts w:ascii="宋体" w:cs="宋体" w:hint="eastAsia"/>
          <w:sz w:val="24"/>
          <w:lang w:val="zh-CN"/>
        </w:rPr>
        <w:t>2、</w:t>
      </w:r>
      <w:r>
        <w:rPr>
          <w:rFonts w:ascii="宋体" w:cs="宋体" w:hint="eastAsia"/>
          <w:sz w:val="24"/>
          <w:lang w:val="zh-CN"/>
        </w:rPr>
        <w:t>供应商</w:t>
      </w:r>
      <w:r w:rsidRPr="00B91C5C">
        <w:rPr>
          <w:rFonts w:ascii="宋体" w:cs="宋体" w:hint="eastAsia"/>
          <w:sz w:val="24"/>
          <w:lang w:val="zh-CN"/>
        </w:rPr>
        <w:t>应就本项目完整</w:t>
      </w:r>
      <w:r>
        <w:rPr>
          <w:rFonts w:ascii="宋体" w:cs="宋体" w:hint="eastAsia"/>
          <w:sz w:val="24"/>
          <w:lang w:val="zh-CN"/>
        </w:rPr>
        <w:t>响应</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8F2CA7" w:rsidRPr="00B91C5C"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3、所</w:t>
      </w:r>
      <w:r>
        <w:rPr>
          <w:rFonts w:ascii="宋体" w:cs="宋体" w:hint="eastAsia"/>
          <w:sz w:val="24"/>
          <w:lang w:val="zh-CN"/>
        </w:rPr>
        <w:t>响应</w:t>
      </w:r>
      <w:r w:rsidRPr="00B91C5C">
        <w:rPr>
          <w:rFonts w:ascii="宋体" w:cs="宋体" w:hint="eastAsia"/>
          <w:sz w:val="24"/>
          <w:lang w:val="zh-CN"/>
        </w:rPr>
        <w:t>产品必须符合国家质量检测标准和本</w:t>
      </w:r>
      <w:r>
        <w:rPr>
          <w:rFonts w:ascii="宋体" w:cs="宋体" w:hint="eastAsia"/>
          <w:sz w:val="24"/>
          <w:lang w:val="zh-CN"/>
        </w:rPr>
        <w:t>竞争性</w:t>
      </w:r>
      <w:r w:rsidR="00124CC1">
        <w:rPr>
          <w:rFonts w:ascii="宋体" w:cs="宋体" w:hint="eastAsia"/>
          <w:sz w:val="24"/>
          <w:lang w:val="zh-CN"/>
        </w:rPr>
        <w:t>谈判</w:t>
      </w:r>
      <w:r w:rsidRPr="00B91C5C">
        <w:rPr>
          <w:rFonts w:ascii="宋体" w:cs="宋体" w:hint="eastAsia"/>
          <w:sz w:val="24"/>
          <w:lang w:val="zh-CN"/>
        </w:rPr>
        <w:t>文件规定标准的全新正品现货。</w:t>
      </w:r>
    </w:p>
    <w:p w:rsidR="008F2CA7" w:rsidRDefault="008F2CA7" w:rsidP="008F2CA7">
      <w:pPr>
        <w:wordWrap w:val="0"/>
        <w:topLinePunct/>
        <w:spacing w:line="360" w:lineRule="auto"/>
        <w:ind w:firstLineChars="200" w:firstLine="480"/>
        <w:rPr>
          <w:rFonts w:ascii="宋体" w:cs="宋体"/>
          <w:sz w:val="24"/>
          <w:lang w:val="zh-CN"/>
        </w:rPr>
      </w:pPr>
      <w:r w:rsidRPr="00B91C5C">
        <w:rPr>
          <w:rFonts w:ascii="宋体" w:cs="宋体" w:hint="eastAsia"/>
          <w:sz w:val="24"/>
          <w:lang w:val="zh-CN"/>
        </w:rPr>
        <w:t>4、本项目为交钥匙工程。</w:t>
      </w:r>
    </w:p>
    <w:p w:rsidR="008F2CA7" w:rsidRPr="002E3710" w:rsidRDefault="008F2CA7" w:rsidP="008F2CA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E3710">
        <w:rPr>
          <w:rFonts w:asciiTheme="minorEastAsia" w:hAnsiTheme="minorEastAsia" w:cs="微软雅黑" w:hint="eastAsia"/>
          <w:b/>
          <w:color w:val="FF0000"/>
          <w:szCs w:val="21"/>
        </w:rPr>
        <w:t>★</w:t>
      </w:r>
      <w:r w:rsidRPr="00B869CF">
        <w:rPr>
          <w:rFonts w:asciiTheme="minorEastAsia" w:hAnsiTheme="minorEastAsia" w:cs="宋体" w:hint="eastAsia"/>
          <w:b/>
          <w:color w:val="000000"/>
          <w:kern w:val="0"/>
          <w:sz w:val="24"/>
          <w:szCs w:val="24"/>
          <w:lang w:val="zh-CN"/>
        </w:rPr>
        <w:t>六、验收标准</w:t>
      </w:r>
    </w:p>
    <w:p w:rsidR="008F2CA7" w:rsidRPr="00CA1263" w:rsidRDefault="00D2336F"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项目完成后，我局组建专家团队，根据项目需求实现情况进行验收。</w:t>
      </w:r>
    </w:p>
    <w:p w:rsidR="008F2CA7" w:rsidRPr="002E3710" w:rsidRDefault="008F2CA7" w:rsidP="008F2CA7">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sidR="00D2336F">
        <w:rPr>
          <w:rFonts w:asciiTheme="minorEastAsia" w:eastAsiaTheme="minorEastAsia" w:hAnsiTheme="minorEastAsia" w:cs="黑体" w:hint="eastAsia"/>
          <w:b/>
          <w:bCs/>
          <w:color w:val="000000"/>
          <w:shd w:val="clear" w:color="auto" w:fill="FFFFFF"/>
        </w:rPr>
        <w:t xml:space="preserve"> 230000</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sidR="00CC4FD6">
        <w:rPr>
          <w:rFonts w:asciiTheme="minorEastAsia" w:eastAsiaTheme="minorEastAsia" w:hAnsiTheme="minorEastAsia" w:cs="宋体" w:hint="eastAsia"/>
          <w:b/>
          <w:color w:val="000000"/>
          <w:kern w:val="0"/>
          <w:lang w:val="zh-CN"/>
        </w:rPr>
        <w:t>谈判</w:t>
      </w:r>
      <w:r>
        <w:rPr>
          <w:rFonts w:asciiTheme="minorEastAsia" w:eastAsiaTheme="minorEastAsia" w:hAnsiTheme="minorEastAsia" w:cs="宋体" w:hint="eastAsia"/>
          <w:b/>
          <w:color w:val="000000"/>
          <w:kern w:val="0"/>
          <w:lang w:val="zh-CN"/>
        </w:rPr>
        <w:t>响应</w:t>
      </w:r>
      <w:r w:rsidRPr="0067638E">
        <w:rPr>
          <w:rFonts w:asciiTheme="minorEastAsia" w:eastAsiaTheme="minorEastAsia" w:hAnsiTheme="minorEastAsia" w:cs="宋体" w:hint="eastAsia"/>
          <w:b/>
          <w:color w:val="000000"/>
          <w:kern w:val="0"/>
          <w:lang w:val="zh-CN"/>
        </w:rPr>
        <w:t>无效。</w:t>
      </w:r>
    </w:p>
    <w:p w:rsidR="008F2CA7" w:rsidRPr="0067638E" w:rsidRDefault="008F2CA7" w:rsidP="008F2CA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8F2CA7" w:rsidRPr="0067638E" w:rsidRDefault="008F2CA7" w:rsidP="008F2CA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D2336F">
        <w:rPr>
          <w:rFonts w:asciiTheme="minorEastAsia" w:hAnsiTheme="minorEastAsia" w:cs="宋体" w:hint="eastAsia"/>
          <w:color w:val="000000"/>
          <w:kern w:val="0"/>
          <w:sz w:val="24"/>
          <w:szCs w:val="24"/>
          <w:lang w:val="zh-CN"/>
        </w:rPr>
        <w:t>银行转账</w:t>
      </w:r>
    </w:p>
    <w:p w:rsidR="00D2336F" w:rsidRDefault="008F2CA7" w:rsidP="00D2336F">
      <w:pPr>
        <w:autoSpaceDE w:val="0"/>
        <w:autoSpaceDN w:val="0"/>
        <w:adjustRightInd w:val="0"/>
        <w:spacing w:line="360" w:lineRule="auto"/>
        <w:ind w:firstLineChars="196" w:firstLine="470"/>
        <w:rPr>
          <w:rFonts w:ascii="宋体" w:eastAsia="宋体" w:hAnsi="Calibri" w:cs="宋体"/>
          <w:sz w:val="24"/>
          <w:lang w:val="zh-CN"/>
        </w:rPr>
      </w:pPr>
      <w:r w:rsidRPr="0067638E">
        <w:rPr>
          <w:rFonts w:asciiTheme="minorEastAsia" w:hAnsiTheme="minorEastAsia" w:cs="宋体" w:hint="eastAsia"/>
          <w:color w:val="000000"/>
          <w:kern w:val="0"/>
          <w:sz w:val="24"/>
          <w:szCs w:val="24"/>
          <w:lang w:val="zh-CN"/>
        </w:rPr>
        <w:t>2、支付时间及条件：</w:t>
      </w:r>
      <w:r w:rsidR="00D2336F" w:rsidRPr="00D2336F">
        <w:rPr>
          <w:rFonts w:asciiTheme="minorEastAsia" w:hAnsiTheme="minorEastAsia" w:cs="Arial" w:hint="eastAsia"/>
          <w:color w:val="000000"/>
          <w:kern w:val="0"/>
          <w:sz w:val="24"/>
          <w:szCs w:val="24"/>
        </w:rPr>
        <w:t>经验收合格</w:t>
      </w:r>
      <w:proofErr w:type="gramStart"/>
      <w:r w:rsidR="00D2336F" w:rsidRPr="00D2336F">
        <w:rPr>
          <w:rFonts w:asciiTheme="minorEastAsia" w:hAnsiTheme="minorEastAsia" w:cs="Arial" w:hint="eastAsia"/>
          <w:color w:val="000000"/>
          <w:kern w:val="0"/>
          <w:sz w:val="24"/>
          <w:szCs w:val="24"/>
        </w:rPr>
        <w:t>付合同</w:t>
      </w:r>
      <w:proofErr w:type="gramEnd"/>
      <w:r w:rsidR="00D2336F" w:rsidRPr="00D2336F">
        <w:rPr>
          <w:rFonts w:asciiTheme="minorEastAsia" w:hAnsiTheme="minorEastAsia" w:cs="Arial" w:hint="eastAsia"/>
          <w:color w:val="000000"/>
          <w:kern w:val="0"/>
          <w:sz w:val="24"/>
          <w:szCs w:val="24"/>
        </w:rPr>
        <w:t>总价款的90%，剩余10%满一年无质量问题，一次付清。</w:t>
      </w:r>
    </w:p>
    <w:p w:rsidR="008F2CA7" w:rsidRPr="0067638E" w:rsidRDefault="008F2CA7" w:rsidP="008F2CA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4A61" w:rsidRPr="0067638E"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2336F" w:rsidRDefault="00D2336F" w:rsidP="004B4A61">
      <w:pPr>
        <w:autoSpaceDE w:val="0"/>
        <w:autoSpaceDN w:val="0"/>
        <w:adjustRightInd w:val="0"/>
        <w:jc w:val="center"/>
        <w:rPr>
          <w:rFonts w:asciiTheme="majorEastAsia" w:eastAsiaTheme="majorEastAsia" w:hAnsiTheme="majorEastAsia" w:cs="宋体"/>
          <w:b/>
          <w:kern w:val="0"/>
          <w:sz w:val="36"/>
          <w:szCs w:val="36"/>
        </w:rPr>
      </w:pPr>
    </w:p>
    <w:p w:rsidR="00D2336F" w:rsidRDefault="00D2336F" w:rsidP="004B4A61">
      <w:pPr>
        <w:autoSpaceDE w:val="0"/>
        <w:autoSpaceDN w:val="0"/>
        <w:adjustRightInd w:val="0"/>
        <w:jc w:val="center"/>
        <w:rPr>
          <w:rFonts w:asciiTheme="majorEastAsia" w:eastAsiaTheme="majorEastAsia" w:hAnsiTheme="majorEastAsia" w:cs="宋体"/>
          <w:b/>
          <w:kern w:val="0"/>
          <w:sz w:val="36"/>
          <w:szCs w:val="36"/>
        </w:rPr>
      </w:pPr>
    </w:p>
    <w:p w:rsidR="00D2336F" w:rsidRDefault="00D2336F" w:rsidP="004B4A61">
      <w:pPr>
        <w:autoSpaceDE w:val="0"/>
        <w:autoSpaceDN w:val="0"/>
        <w:adjustRightInd w:val="0"/>
        <w:jc w:val="center"/>
        <w:rPr>
          <w:rFonts w:asciiTheme="majorEastAsia" w:eastAsiaTheme="majorEastAsia" w:hAnsiTheme="majorEastAsia" w:cs="宋体"/>
          <w:b/>
          <w:kern w:val="0"/>
          <w:sz w:val="36"/>
          <w:szCs w:val="36"/>
        </w:rPr>
      </w:pPr>
    </w:p>
    <w:p w:rsidR="00D2336F" w:rsidRDefault="00D2336F" w:rsidP="004B4A61">
      <w:pPr>
        <w:autoSpaceDE w:val="0"/>
        <w:autoSpaceDN w:val="0"/>
        <w:adjustRightInd w:val="0"/>
        <w:jc w:val="center"/>
        <w:rPr>
          <w:rFonts w:asciiTheme="majorEastAsia" w:eastAsiaTheme="majorEastAsia" w:hAnsiTheme="majorEastAsia" w:cs="宋体"/>
          <w:b/>
          <w:kern w:val="0"/>
          <w:sz w:val="36"/>
          <w:szCs w:val="36"/>
        </w:rPr>
      </w:pPr>
    </w:p>
    <w:p w:rsidR="00D2336F" w:rsidRDefault="00D2336F" w:rsidP="004B4A61">
      <w:pPr>
        <w:autoSpaceDE w:val="0"/>
        <w:autoSpaceDN w:val="0"/>
        <w:adjustRightInd w:val="0"/>
        <w:jc w:val="center"/>
        <w:rPr>
          <w:rFonts w:asciiTheme="majorEastAsia" w:eastAsiaTheme="majorEastAsia" w:hAnsiTheme="majorEastAsia" w:cs="宋体" w:hint="eastAsia"/>
          <w:b/>
          <w:kern w:val="0"/>
          <w:sz w:val="36"/>
          <w:szCs w:val="36"/>
        </w:rPr>
      </w:pPr>
    </w:p>
    <w:p w:rsidR="00833A4A" w:rsidRDefault="00833A4A"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315BEB" w:rsidRDefault="00075875" w:rsidP="004B4A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w:t>
      </w:r>
      <w:r w:rsidR="004B4A61" w:rsidRPr="00315BEB">
        <w:rPr>
          <w:rFonts w:cs="微软雅黑" w:hint="eastAsia"/>
          <w:b/>
          <w:color w:val="FF0000"/>
          <w:szCs w:val="21"/>
        </w:rPr>
        <w:t>文件中凡标有</w:t>
      </w:r>
      <w:r w:rsidR="004B4A61" w:rsidRPr="00315BEB">
        <w:rPr>
          <w:rFonts w:asciiTheme="minorEastAsia" w:hAnsiTheme="minorEastAsia" w:cs="微软雅黑" w:hint="eastAsia"/>
          <w:b/>
          <w:color w:val="FF0000"/>
          <w:szCs w:val="21"/>
        </w:rPr>
        <w:t>★</w:t>
      </w:r>
      <w:r w:rsidR="004B4A61" w:rsidRPr="00315BEB">
        <w:rPr>
          <w:rFonts w:cs="微软雅黑" w:hint="eastAsia"/>
          <w:b/>
          <w:color w:val="FF0000"/>
          <w:szCs w:val="21"/>
        </w:rPr>
        <w:t>条款均为实质性要求条款，</w:t>
      </w:r>
      <w:r>
        <w:rPr>
          <w:rFonts w:cs="微软雅黑" w:hint="eastAsia"/>
          <w:b/>
          <w:color w:val="FF0000"/>
          <w:szCs w:val="21"/>
        </w:rPr>
        <w:t>响应</w:t>
      </w:r>
      <w:r w:rsidR="004B4A61" w:rsidRPr="00315BEB">
        <w:rPr>
          <w:rFonts w:cs="微软雅黑" w:hint="eastAsia"/>
          <w:b/>
          <w:color w:val="FF0000"/>
          <w:szCs w:val="21"/>
        </w:rPr>
        <w:t>文件须完全响应，未实质响应的，按照无效</w:t>
      </w:r>
      <w:r>
        <w:rPr>
          <w:rFonts w:cs="微软雅黑" w:hint="eastAsia"/>
          <w:b/>
          <w:color w:val="FF0000"/>
          <w:szCs w:val="21"/>
        </w:rPr>
        <w:t>报价</w:t>
      </w:r>
      <w:r w:rsidR="004B4A61" w:rsidRPr="00315BEB">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4B4A61" w:rsidRPr="00C77E18" w:rsidTr="005A7556">
        <w:trPr>
          <w:trHeight w:val="1278"/>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proofErr w:type="gramStart"/>
            <w:r w:rsidR="00D2336F">
              <w:rPr>
                <w:rFonts w:asciiTheme="minorEastAsia" w:hAnsiTheme="minorEastAsia" w:cs="仿宋_GB2312" w:hint="eastAsia"/>
                <w:szCs w:val="21"/>
              </w:rPr>
              <w:t>网警装备</w:t>
            </w:r>
            <w:proofErr w:type="gramEnd"/>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w:t>
            </w:r>
            <w:r w:rsidR="00D2336F">
              <w:rPr>
                <w:rFonts w:asciiTheme="minorEastAsia" w:hAnsiTheme="minorEastAsia" w:cs="仿宋_GB2312" w:hint="eastAsia"/>
                <w:szCs w:val="21"/>
              </w:rPr>
              <w:t>T</w:t>
            </w:r>
            <w:r w:rsidR="00833A4A">
              <w:rPr>
                <w:rFonts w:asciiTheme="minorEastAsia" w:hAnsiTheme="minorEastAsia" w:cs="仿宋_GB2312" w:hint="eastAsia"/>
                <w:szCs w:val="21"/>
              </w:rPr>
              <w:t>2019031</w:t>
            </w:r>
            <w:r>
              <w:rPr>
                <w:rFonts w:asciiTheme="minorEastAsia" w:hAnsiTheme="minorEastAsia" w:cs="仿宋_GB2312" w:hint="eastAsia"/>
                <w:szCs w:val="21"/>
              </w:rPr>
              <w:t>号</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proofErr w:type="gramStart"/>
            <w:r w:rsidR="00D2336F">
              <w:rPr>
                <w:rFonts w:asciiTheme="minorEastAsia" w:hAnsiTheme="minorEastAsia" w:cs="仿宋_GB2312" w:hint="eastAsia"/>
                <w:szCs w:val="21"/>
              </w:rPr>
              <w:t>等保工具箱</w:t>
            </w:r>
            <w:proofErr w:type="gramEnd"/>
            <w:r w:rsidR="00D2336F">
              <w:rPr>
                <w:rFonts w:asciiTheme="minorEastAsia" w:hAnsiTheme="minorEastAsia" w:cs="仿宋_GB2312" w:hint="eastAsia"/>
                <w:szCs w:val="21"/>
              </w:rPr>
              <w:t>等</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D2336F">
              <w:rPr>
                <w:rFonts w:asciiTheme="minorEastAsia" w:hAnsiTheme="minorEastAsia" w:cs="仿宋_GB2312" w:hint="eastAsia"/>
                <w:szCs w:val="21"/>
              </w:rPr>
              <w:t>许昌市公安局</w:t>
            </w:r>
          </w:p>
        </w:tc>
      </w:tr>
      <w:tr w:rsidR="004B4A61" w:rsidRPr="00C77E18" w:rsidTr="005A7556">
        <w:trPr>
          <w:trHeight w:val="1421"/>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D2336F">
              <w:rPr>
                <w:rFonts w:asciiTheme="minorEastAsia" w:hAnsiTheme="minorEastAsia" w:cs="仿宋_GB2312" w:hint="eastAsia"/>
                <w:szCs w:val="21"/>
              </w:rPr>
              <w:t>许昌市公安局</w:t>
            </w:r>
          </w:p>
          <w:p w:rsidR="004B4A61" w:rsidRPr="00D2336F" w:rsidRDefault="004B4A61" w:rsidP="00D2336F">
            <w:pPr>
              <w:pStyle w:val="aa"/>
              <w:shd w:val="clear" w:color="auto" w:fill="FFFFFF"/>
              <w:spacing w:line="360" w:lineRule="auto"/>
              <w:contextualSpacing/>
              <w:rPr>
                <w:rFonts w:ascii="宋体" w:eastAsiaTheme="minorEastAsia" w:hAnsi="宋体" w:cstheme="minorBidi"/>
                <w:sz w:val="21"/>
                <w:szCs w:val="21"/>
              </w:rPr>
            </w:pPr>
            <w:r w:rsidRPr="002A4363">
              <w:rPr>
                <w:rFonts w:asciiTheme="minorEastAsia" w:hAnsiTheme="minorEastAsia" w:cs="仿宋_GB2312" w:hint="eastAsia"/>
                <w:szCs w:val="21"/>
              </w:rPr>
              <w:t>地址：</w:t>
            </w:r>
            <w:r w:rsidR="00D2336F" w:rsidRPr="00EE6FA8">
              <w:rPr>
                <w:rFonts w:ascii="宋体" w:eastAsiaTheme="minorEastAsia" w:hAnsi="宋体" w:cstheme="minorBidi" w:hint="eastAsia"/>
                <w:sz w:val="21"/>
                <w:szCs w:val="21"/>
              </w:rPr>
              <w:t>许昌市许由路480号公安大厦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2336F">
              <w:rPr>
                <w:rFonts w:asciiTheme="minorEastAsia" w:hAnsiTheme="minorEastAsia" w:cs="仿宋_GB2312" w:hint="eastAsia"/>
                <w:szCs w:val="21"/>
              </w:rPr>
              <w:t xml:space="preserve">张睿爽              </w:t>
            </w:r>
            <w:r w:rsidRPr="002A4363">
              <w:rPr>
                <w:rFonts w:asciiTheme="minorEastAsia" w:hAnsiTheme="minorEastAsia" w:cs="仿宋_GB2312" w:hint="eastAsia"/>
                <w:szCs w:val="21"/>
              </w:rPr>
              <w:t>电话：</w:t>
            </w:r>
            <w:r w:rsidR="00D2336F">
              <w:rPr>
                <w:rFonts w:asciiTheme="minorEastAsia" w:hAnsiTheme="minorEastAsia" w:cs="仿宋_GB2312" w:hint="eastAsia"/>
                <w:szCs w:val="21"/>
              </w:rPr>
              <w:t>18637462055</w:t>
            </w:r>
          </w:p>
        </w:tc>
      </w:tr>
      <w:tr w:rsidR="004B4A61" w:rsidRPr="00C77E18" w:rsidTr="005A7556">
        <w:trPr>
          <w:trHeight w:val="323"/>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4B4A61" w:rsidRPr="002A4363" w:rsidRDefault="00075875" w:rsidP="005A755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w:t>
            </w:r>
            <w:r w:rsidR="004B4A61" w:rsidRPr="002A4363">
              <w:rPr>
                <w:rFonts w:asciiTheme="minorEastAsia" w:hAnsiTheme="minorEastAsia" w:cs="仿宋_GB2312" w:hint="eastAsia"/>
                <w:szCs w:val="21"/>
              </w:rPr>
              <w:t>机构</w:t>
            </w:r>
          </w:p>
        </w:tc>
        <w:tc>
          <w:tcPr>
            <w:tcW w:w="6813" w:type="dxa"/>
            <w:vAlign w:val="center"/>
          </w:tcPr>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4B4A61" w:rsidRDefault="004B4A61" w:rsidP="005A7556">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4B4A61" w:rsidRPr="002A4363" w:rsidRDefault="004B4A61" w:rsidP="005A7556">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D2336F">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D2336F">
              <w:rPr>
                <w:rFonts w:asciiTheme="minorEastAsia" w:hAnsiTheme="minorEastAsia" w:cs="仿宋_GB2312" w:hint="eastAsia"/>
                <w:szCs w:val="21"/>
              </w:rPr>
              <w:t>2968687</w:t>
            </w:r>
          </w:p>
        </w:tc>
      </w:tr>
      <w:tr w:rsidR="004B4A61" w:rsidRPr="00C77E18" w:rsidTr="005A7556">
        <w:trPr>
          <w:trHeight w:val="9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4B4A61" w:rsidRPr="002A4363" w:rsidRDefault="004B4A61" w:rsidP="00EB2412">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EB2412">
              <w:rPr>
                <w:rFonts w:asciiTheme="minorEastAsia" w:hAnsiTheme="minorEastAsia" w:cs="仿宋_GB2312" w:hint="eastAsia"/>
                <w:szCs w:val="21"/>
              </w:rPr>
              <w:t>供应商</w:t>
            </w:r>
            <w:r w:rsidRPr="002A4363">
              <w:rPr>
                <w:rFonts w:asciiTheme="minorEastAsia" w:hAnsiTheme="minorEastAsia" w:cs="仿宋_GB2312" w:hint="eastAsia"/>
                <w:szCs w:val="21"/>
              </w:rPr>
              <w:t>资格</w:t>
            </w:r>
          </w:p>
        </w:tc>
        <w:tc>
          <w:tcPr>
            <w:tcW w:w="6813" w:type="dxa"/>
            <w:vAlign w:val="center"/>
          </w:tcPr>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专业服务机构提供）</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4、个体工商户营业执照。（个体工商户提供）</w:t>
            </w:r>
          </w:p>
          <w:p w:rsidR="004B4A61" w:rsidRDefault="004B4A61" w:rsidP="005A7556">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5、自然人身份证明。（自然人提供）</w:t>
            </w:r>
          </w:p>
          <w:p w:rsidR="004B4A61" w:rsidRPr="00FE509A" w:rsidRDefault="004B4A61" w:rsidP="005A7556">
            <w:pPr>
              <w:autoSpaceDE w:val="0"/>
              <w:autoSpaceDN w:val="0"/>
              <w:adjustRightInd w:val="0"/>
              <w:spacing w:line="360" w:lineRule="auto"/>
              <w:jc w:val="left"/>
              <w:rPr>
                <w:rFonts w:asciiTheme="minorEastAsia" w:hAnsiTheme="minorEastAsia" w:cs="宋体"/>
                <w:bCs/>
                <w:szCs w:val="21"/>
                <w:lang w:val="zh-CN"/>
              </w:rPr>
            </w:pPr>
            <w:r w:rsidRPr="00EB2412">
              <w:rPr>
                <w:rFonts w:asciiTheme="minorEastAsia" w:hAnsiTheme="minorEastAsia" w:cs="宋体" w:hint="eastAsia"/>
                <w:bCs/>
                <w:szCs w:val="21"/>
                <w:lang w:val="zh-CN"/>
              </w:rPr>
              <w:t>6、民办非企业单位登记证书。（民办非企业单位提供）</w:t>
            </w:r>
          </w:p>
          <w:p w:rsidR="004B4A61" w:rsidRPr="002A4363" w:rsidRDefault="004B4A61" w:rsidP="005A7556">
            <w:pPr>
              <w:autoSpaceDE w:val="0"/>
              <w:autoSpaceDN w:val="0"/>
              <w:adjustRightInd w:val="0"/>
              <w:spacing w:line="360" w:lineRule="auto"/>
              <w:jc w:val="left"/>
              <w:rPr>
                <w:rFonts w:asciiTheme="minorEastAsia" w:hAnsiTheme="minorEastAsia" w:cs="仿宋_GB2312"/>
                <w:b/>
                <w:szCs w:val="21"/>
              </w:rPr>
            </w:pPr>
            <w:r w:rsidRPr="002A4363">
              <w:rPr>
                <w:rFonts w:asciiTheme="minorEastAsia" w:hAnsiTheme="minorEastAsia" w:cs="仿宋_GB2312" w:hint="eastAsia"/>
                <w:b/>
                <w:szCs w:val="21"/>
              </w:rPr>
              <w:t>二、财务状况报告相关材料</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（1）</w:t>
            </w:r>
            <w:r w:rsidR="005034F7" w:rsidRPr="005034F7">
              <w:rPr>
                <w:rFonts w:asciiTheme="minorEastAsia" w:hAnsiTheme="minorEastAsia" w:hint="eastAsia"/>
                <w:bCs/>
                <w:szCs w:val="21"/>
              </w:rPr>
              <w:t>供应商</w:t>
            </w:r>
            <w:r w:rsidRPr="005034F7">
              <w:rPr>
                <w:rFonts w:asciiTheme="minorEastAsia" w:hAnsiTheme="minorEastAsia" w:hint="eastAsia"/>
                <w:bCs/>
                <w:szCs w:val="21"/>
              </w:rPr>
              <w:t>是法人（法人包括企业法人、机关法人、事业单位法人和社会团体法人），提供本单位：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lastRenderedPageBreak/>
              <w:t>②基本开户银行出具的资信证明；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5034F7" w:rsidRDefault="004B4A61" w:rsidP="005A7556">
            <w:pPr>
              <w:spacing w:line="360" w:lineRule="auto"/>
              <w:rPr>
                <w:rFonts w:asciiTheme="minorEastAsia" w:hAnsiTheme="minorEastAsia"/>
                <w:bCs/>
                <w:szCs w:val="21"/>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（2）</w:t>
            </w:r>
            <w:r w:rsidR="007F1D12">
              <w:rPr>
                <w:rFonts w:asciiTheme="minorEastAsia" w:hAnsiTheme="minorEastAsia" w:hint="eastAsia"/>
                <w:bCs/>
                <w:szCs w:val="21"/>
              </w:rPr>
              <w:t>供应商</w:t>
            </w:r>
            <w:r w:rsidRPr="005034F7">
              <w:rPr>
                <w:rFonts w:asciiTheme="minorEastAsia" w:hAnsiTheme="minorEastAsia" w:hint="eastAsia"/>
                <w:bCs/>
                <w:szCs w:val="21"/>
              </w:rPr>
              <w:t>（其他组织和自然人）提供本单位：</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①2017或者2018年度经审计的财务报告，包括资产负债表、利润表、现金流量表、所有者权益变动表及其附注；</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②银行出具的资信证明；</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③财政部门认可的政府采购专业担保机构的证明文件和担保机构出具的投标担保函。</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①～③其中之一即可。</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仿宋_GB2312" w:hint="eastAsia"/>
                <w:b/>
                <w:szCs w:val="21"/>
              </w:rPr>
              <w:t>三、依法缴纳税收相关材料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w:t>
            </w:r>
            <w:r w:rsidRPr="002A4363">
              <w:rPr>
                <w:rFonts w:asciiTheme="minorEastAsia" w:hAnsiTheme="minorEastAsia" w:cs="宋体" w:hint="eastAsia"/>
                <w:bCs/>
                <w:szCs w:val="21"/>
                <w:lang w:val="zh-CN"/>
              </w:rPr>
              <w:t>内任意一个月缴纳税收凭据。（依法免税的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，应提供相应文件证明依法免税）</w:t>
            </w:r>
          </w:p>
          <w:p w:rsidR="004B4A61" w:rsidRPr="007F44E2" w:rsidRDefault="004B4A61" w:rsidP="005A7556">
            <w:pPr>
              <w:autoSpaceDE w:val="0"/>
              <w:autoSpaceDN w:val="0"/>
              <w:adjustRightInd w:val="0"/>
              <w:spacing w:line="360" w:lineRule="auto"/>
              <w:ind w:right="-11"/>
              <w:rPr>
                <w:rFonts w:asciiTheme="minorEastAsia" w:hAnsiTheme="minorEastAsia" w:cs="宋体"/>
                <w:bCs/>
                <w:szCs w:val="21"/>
                <w:lang w:val="zh-CN"/>
              </w:rPr>
            </w:pPr>
            <w:r w:rsidRPr="007F44E2">
              <w:rPr>
                <w:rFonts w:asciiTheme="minorEastAsia" w:hAnsiTheme="minorEastAsia" w:cs="宋体" w:hint="eastAsia"/>
                <w:bCs/>
                <w:szCs w:val="21"/>
                <w:lang w:val="zh-CN"/>
              </w:rPr>
              <w:t>四、依法缴纳社会保障资金的证明材料</w:t>
            </w:r>
          </w:p>
          <w:p w:rsidR="004B4A61" w:rsidRPr="002A4363" w:rsidRDefault="004B4A61" w:rsidP="005A7556">
            <w:pPr>
              <w:autoSpaceDE w:val="0"/>
              <w:autoSpaceDN w:val="0"/>
              <w:adjustRightInd w:val="0"/>
              <w:spacing w:line="360" w:lineRule="auto"/>
              <w:ind w:right="-11"/>
              <w:rPr>
                <w:rFonts w:asciiTheme="minorEastAsia" w:hAnsiTheme="minorEastAsia" w:cs="宋体"/>
                <w:bCs/>
                <w:szCs w:val="21"/>
                <w:lang w:val="zh-CN"/>
              </w:rPr>
            </w:pPr>
            <w:r w:rsidRPr="005034F7">
              <w:rPr>
                <w:rFonts w:asciiTheme="minorEastAsia" w:hAnsiTheme="minorEastAsia" w:cs="宋体" w:hint="eastAsia"/>
                <w:bCs/>
                <w:szCs w:val="21"/>
                <w:lang w:val="zh-CN"/>
              </w:rPr>
              <w:t>参加本次政府采购项目</w:t>
            </w:r>
            <w:r w:rsidR="007F1D12">
              <w:rPr>
                <w:rFonts w:asciiTheme="minorEastAsia" w:hAnsiTheme="minorEastAsia" w:cs="宋体" w:hint="eastAsia"/>
                <w:bCs/>
                <w:szCs w:val="21"/>
                <w:lang w:val="zh-CN"/>
              </w:rPr>
              <w:t>谈判响应</w:t>
            </w:r>
            <w:r w:rsidRPr="005034F7">
              <w:rPr>
                <w:rFonts w:asciiTheme="minorEastAsia" w:hAnsiTheme="minorEastAsia" w:cs="宋体" w:hint="eastAsia"/>
                <w:bCs/>
                <w:szCs w:val="21"/>
                <w:lang w:val="zh-CN"/>
              </w:rPr>
              <w:t>截止时间前六个月内</w:t>
            </w:r>
            <w:r w:rsidRPr="002A4363">
              <w:rPr>
                <w:rFonts w:asciiTheme="minorEastAsia" w:hAnsiTheme="minorEastAsia" w:cs="宋体" w:hint="eastAsia"/>
                <w:bCs/>
                <w:szCs w:val="21"/>
                <w:lang w:val="zh-CN"/>
              </w:rPr>
              <w:t>任意一个月缴纳社会保险凭据。（依法不需要缴纳社会保障资金的</w:t>
            </w:r>
            <w:r w:rsidR="007F1D12">
              <w:rPr>
                <w:rFonts w:asciiTheme="minorEastAsia" w:hAnsiTheme="minorEastAsia" w:cs="宋体" w:hint="eastAsia"/>
                <w:bCs/>
                <w:szCs w:val="21"/>
                <w:lang w:val="zh-CN"/>
              </w:rPr>
              <w:t>供应商</w:t>
            </w:r>
            <w:r w:rsidRPr="002A4363">
              <w:rPr>
                <w:rFonts w:asciiTheme="minorEastAsia" w:hAnsiTheme="minorEastAsia" w:cs="宋体" w:hint="eastAsia"/>
                <w:bCs/>
                <w:szCs w:val="21"/>
                <w:lang w:val="zh-CN"/>
              </w:rPr>
              <w:t>，应提供相应文件证明依法不需要缴纳社会保障资金）</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五、履行合同所必须的设备和专业技术能力的证明材料</w:t>
            </w:r>
          </w:p>
          <w:p w:rsidR="004B4A61" w:rsidRPr="005034F7" w:rsidRDefault="004B4A61" w:rsidP="005A7556">
            <w:pPr>
              <w:autoSpaceDE w:val="0"/>
              <w:autoSpaceDN w:val="0"/>
              <w:adjustRightInd w:val="0"/>
              <w:spacing w:line="360" w:lineRule="auto"/>
              <w:jc w:val="left"/>
              <w:rPr>
                <w:rFonts w:asciiTheme="minorEastAsia" w:hAnsiTheme="minorEastAsia" w:cs="宋体"/>
                <w:bCs/>
                <w:szCs w:val="21"/>
                <w:lang w:val="zh-CN"/>
              </w:rPr>
            </w:pPr>
            <w:r w:rsidRPr="005034F7">
              <w:rPr>
                <w:rFonts w:asciiTheme="minorEastAsia" w:hAnsiTheme="minorEastAsia" w:cs="宋体" w:hint="eastAsia"/>
                <w:bCs/>
                <w:szCs w:val="21"/>
                <w:lang w:val="zh-CN"/>
              </w:rPr>
              <w:t>①相关设备的购置发票、专业技术人员职称证书、用工合同等；</w:t>
            </w:r>
          </w:p>
          <w:p w:rsidR="004B4A61" w:rsidRPr="005034F7" w:rsidRDefault="004B4A61" w:rsidP="005A7556">
            <w:pPr>
              <w:spacing w:line="360" w:lineRule="auto"/>
              <w:rPr>
                <w:rFonts w:asciiTheme="minorEastAsia" w:hAnsiTheme="minorEastAsia"/>
                <w:bCs/>
                <w:szCs w:val="21"/>
              </w:rPr>
            </w:pPr>
            <w:r w:rsidRPr="005034F7">
              <w:rPr>
                <w:rFonts w:asciiTheme="minorEastAsia" w:hAnsiTheme="minorEastAsia" w:hint="eastAsia"/>
                <w:bCs/>
                <w:szCs w:val="21"/>
              </w:rPr>
              <w:t>②</w:t>
            </w:r>
            <w:r w:rsidR="007F1D12">
              <w:rPr>
                <w:rFonts w:asciiTheme="minorEastAsia" w:hAnsiTheme="minorEastAsia" w:hint="eastAsia"/>
                <w:bCs/>
                <w:szCs w:val="21"/>
              </w:rPr>
              <w:t>供应商</w:t>
            </w:r>
            <w:r w:rsidRPr="005034F7">
              <w:rPr>
                <w:rFonts w:asciiTheme="minorEastAsia" w:hAnsiTheme="minorEastAsia" w:hint="eastAsia"/>
                <w:bCs/>
                <w:szCs w:val="21"/>
              </w:rPr>
              <w:t>具备履行合同所必须的设备和专业技术能力承诺函或声明（承诺函或声明格式自拟）。</w:t>
            </w:r>
          </w:p>
          <w:p w:rsidR="004B4A61" w:rsidRDefault="004B4A61" w:rsidP="005A7556">
            <w:pPr>
              <w:autoSpaceDE w:val="0"/>
              <w:autoSpaceDN w:val="0"/>
              <w:adjustRightInd w:val="0"/>
              <w:spacing w:line="360" w:lineRule="auto"/>
              <w:ind w:right="-11"/>
              <w:rPr>
                <w:rFonts w:ascii="楷体" w:eastAsia="楷体" w:hAnsi="楷体"/>
                <w:color w:val="000000"/>
                <w:sz w:val="24"/>
                <w:szCs w:val="24"/>
              </w:rPr>
            </w:pPr>
            <w:r w:rsidRPr="005034F7">
              <w:rPr>
                <w:rFonts w:ascii="楷体" w:eastAsia="楷体" w:hAnsi="楷体" w:cs="仿宋_GB2312" w:hint="eastAsia"/>
                <w:sz w:val="24"/>
                <w:szCs w:val="24"/>
                <w:lang w:val="zh-CN"/>
              </w:rPr>
              <w:t>注：仅需提供序号</w:t>
            </w:r>
            <w:r w:rsidRPr="005034F7">
              <w:rPr>
                <w:rFonts w:ascii="楷体" w:eastAsia="楷体" w:hAnsi="楷体" w:hint="eastAsia"/>
                <w:color w:val="000000"/>
                <w:sz w:val="24"/>
                <w:szCs w:val="24"/>
              </w:rPr>
              <w:t>①～②其中之一即可。</w:t>
            </w:r>
          </w:p>
          <w:p w:rsidR="004B4A61" w:rsidRPr="002A4363" w:rsidRDefault="004B4A61" w:rsidP="005A7556">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kern w:val="0"/>
                <w:szCs w:val="21"/>
              </w:rPr>
              <w:t>六、</w:t>
            </w:r>
            <w:r w:rsidRPr="002A4363">
              <w:rPr>
                <w:rFonts w:asciiTheme="minorEastAsia" w:hAnsiTheme="minorEastAsia" w:cs="宋体"/>
                <w:b/>
                <w:bCs/>
                <w:szCs w:val="21"/>
                <w:lang w:val="zh-CN"/>
              </w:rPr>
              <w:t>参加政府采购活动前3年内在经营活动中没有重大违法记录的声明</w:t>
            </w:r>
          </w:p>
          <w:p w:rsidR="004B4A61" w:rsidRPr="002A4363" w:rsidRDefault="007F1D12" w:rsidP="005A755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w:t>
            </w:r>
            <w:r w:rsidR="004B4A61" w:rsidRPr="002A4363">
              <w:rPr>
                <w:rFonts w:asciiTheme="minorEastAsia" w:hAnsiTheme="minorEastAsia" w:cs="宋体"/>
                <w:bCs/>
                <w:szCs w:val="21"/>
                <w:lang w:val="zh-CN"/>
              </w:rPr>
              <w:t>参加政府采购活动前3年内在经营活动中没有重大违法记录的书面声明</w:t>
            </w:r>
            <w:r w:rsidR="004B4A61" w:rsidRPr="002A4363">
              <w:rPr>
                <w:rFonts w:asciiTheme="minorEastAsia" w:hAnsiTheme="minorEastAsia" w:cs="宋体" w:hint="eastAsia"/>
                <w:bCs/>
                <w:szCs w:val="21"/>
                <w:lang w:val="zh-CN"/>
              </w:rPr>
              <w:t>”。 重大违法记录，是指</w:t>
            </w:r>
            <w:r>
              <w:rPr>
                <w:rFonts w:asciiTheme="minorEastAsia" w:hAnsiTheme="minorEastAsia" w:cs="宋体" w:hint="eastAsia"/>
                <w:bCs/>
                <w:szCs w:val="21"/>
                <w:lang w:val="zh-CN"/>
              </w:rPr>
              <w:t>供应商</w:t>
            </w:r>
            <w:r w:rsidR="004B4A61" w:rsidRPr="002A4363">
              <w:rPr>
                <w:rFonts w:asciiTheme="minorEastAsia" w:hAnsiTheme="minorEastAsia" w:cs="宋体" w:hint="eastAsia"/>
                <w:bCs/>
                <w:szCs w:val="21"/>
                <w:lang w:val="zh-CN"/>
              </w:rPr>
              <w:t>因违法经营受到刑事处罚或者责令停产停业、吊销许可证或者执照、较大数额罚款等行政处罚。</w:t>
            </w:r>
          </w:p>
          <w:p w:rsidR="004B4A61" w:rsidRPr="002A4363" w:rsidRDefault="004B4A61" w:rsidP="005A755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sidR="007F1D12">
              <w:rPr>
                <w:rFonts w:asciiTheme="minorEastAsia" w:hAnsiTheme="minorEastAsia" w:cs="仿宋_GB2312" w:hint="eastAsia"/>
                <w:b/>
                <w:color w:val="000000"/>
                <w:szCs w:val="21"/>
                <w:shd w:val="clear" w:color="auto" w:fill="FFFFFF"/>
              </w:rPr>
              <w:t>供应商</w:t>
            </w:r>
            <w:r w:rsidRPr="002A4363">
              <w:rPr>
                <w:rFonts w:asciiTheme="minorEastAsia" w:hAnsiTheme="minorEastAsia" w:cs="仿宋_GB2312"/>
                <w:b/>
                <w:color w:val="000000"/>
                <w:szCs w:val="21"/>
                <w:shd w:val="clear" w:color="auto" w:fill="FFFFFF"/>
              </w:rPr>
              <w:t>；</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Pr="00456AAA">
              <w:rPr>
                <w:rFonts w:asciiTheme="minorEastAsia" w:hAnsiTheme="minorEastAsia" w:cs="仿宋_GB2312" w:hint="eastAsia"/>
                <w:b/>
                <w:color w:val="000000"/>
                <w:szCs w:val="21"/>
                <w:shd w:val="clear" w:color="auto" w:fill="FFFFFF"/>
              </w:rPr>
              <w:t>“国家企业信用公示系统”网站（</w:t>
            </w:r>
            <w:r w:rsidRPr="00456AAA">
              <w:rPr>
                <w:rFonts w:asciiTheme="minorEastAsia" w:hAnsiTheme="minorEastAsia" w:cs="仿宋_GB2312"/>
                <w:b/>
                <w:color w:val="000000"/>
                <w:szCs w:val="21"/>
                <w:shd w:val="clear" w:color="auto" w:fill="FFFFFF"/>
              </w:rPr>
              <w:t>www.gsxt.gov.cn</w:t>
            </w:r>
            <w:r w:rsidRPr="00456AAA">
              <w:rPr>
                <w:rFonts w:asciiTheme="minorEastAsia" w:hAnsiTheme="minorEastAsia" w:cs="仿宋_GB2312" w:hint="eastAsia"/>
                <w:b/>
                <w:color w:val="000000"/>
                <w:szCs w:val="21"/>
                <w:shd w:val="clear" w:color="auto" w:fill="FFFFFF"/>
              </w:rPr>
              <w:t>）严重违法失信企业名单（黑名单）的</w:t>
            </w:r>
            <w:r w:rsidR="007F1D12">
              <w:rPr>
                <w:rFonts w:asciiTheme="minorEastAsia" w:hAnsiTheme="minorEastAsia" w:cs="仿宋_GB2312" w:hint="eastAsia"/>
                <w:b/>
                <w:color w:val="000000"/>
                <w:szCs w:val="21"/>
                <w:shd w:val="clear" w:color="auto" w:fill="FFFFFF"/>
              </w:rPr>
              <w:t>供应商</w:t>
            </w:r>
            <w:r>
              <w:rPr>
                <w:rFonts w:asciiTheme="minorEastAsia" w:hAnsiTheme="minorEastAsia" w:cs="仿宋_GB2312" w:hint="eastAsia"/>
                <w:b/>
                <w:color w:val="000000"/>
                <w:szCs w:val="21"/>
                <w:shd w:val="clear" w:color="auto" w:fill="FFFFFF"/>
              </w:rPr>
              <w:t>；</w:t>
            </w:r>
            <w:r w:rsidRPr="00D461B1">
              <w:rPr>
                <w:rFonts w:asciiTheme="minorEastAsia" w:hAnsiTheme="minorEastAsia" w:cs="仿宋_GB2312" w:hint="eastAsia"/>
                <w:b/>
                <w:color w:val="000000"/>
                <w:szCs w:val="21"/>
                <w:shd w:val="clear" w:color="auto" w:fill="FFFFFF"/>
              </w:rPr>
              <w:t>“中国社会组织公共服务平台”网站（</w:t>
            </w:r>
            <w:r w:rsidRPr="00D461B1">
              <w:rPr>
                <w:rFonts w:asciiTheme="minorEastAsia" w:hAnsiTheme="minorEastAsia" w:cs="仿宋_GB2312"/>
                <w:b/>
                <w:color w:val="000000"/>
                <w:szCs w:val="21"/>
                <w:shd w:val="clear" w:color="auto" w:fill="FFFFFF"/>
              </w:rPr>
              <w:t>www.chinanpo.gov.cn</w:t>
            </w:r>
            <w:r w:rsidRPr="00D461B1">
              <w:rPr>
                <w:rFonts w:asciiTheme="minorEastAsia" w:hAnsiTheme="minorEastAsia" w:cs="仿宋_GB2312" w:hint="eastAsia"/>
                <w:b/>
                <w:color w:val="000000"/>
                <w:szCs w:val="21"/>
                <w:shd w:val="clear" w:color="auto" w:fill="FFFFFF"/>
              </w:rPr>
              <w:t>）严重违法失信社会组织名单的</w:t>
            </w:r>
            <w:r w:rsidR="007F1D12" w:rsidRPr="00D461B1">
              <w:rPr>
                <w:rFonts w:asciiTheme="minorEastAsia" w:hAnsiTheme="minorEastAsia" w:cs="仿宋_GB2312" w:hint="eastAsia"/>
                <w:b/>
                <w:color w:val="000000"/>
                <w:szCs w:val="21"/>
                <w:shd w:val="clear" w:color="auto" w:fill="FFFFFF"/>
              </w:rPr>
              <w:t>供应</w:t>
            </w:r>
            <w:r w:rsidR="007F1D12">
              <w:rPr>
                <w:rFonts w:asciiTheme="minorEastAsia" w:hAnsiTheme="minorEastAsia" w:cs="仿宋_GB2312" w:hint="eastAsia"/>
                <w:b/>
                <w:color w:val="000000"/>
                <w:szCs w:val="21"/>
                <w:shd w:val="clear" w:color="auto" w:fill="FFFFFF"/>
              </w:rPr>
              <w:t>商</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w:t>
            </w:r>
            <w:r w:rsidR="007F1D12">
              <w:rPr>
                <w:rFonts w:asciiTheme="minorEastAsia" w:hAnsiTheme="minorEastAsia" w:cs="宋体" w:hint="eastAsia"/>
                <w:kern w:val="0"/>
                <w:szCs w:val="21"/>
              </w:rPr>
              <w:t>响应</w:t>
            </w:r>
            <w:r w:rsidRPr="002A4363">
              <w:rPr>
                <w:rFonts w:asciiTheme="minorEastAsia" w:hAnsiTheme="minorEastAsia" w:cs="宋体" w:hint="eastAsia"/>
                <w:kern w:val="0"/>
                <w:szCs w:val="21"/>
              </w:rPr>
              <w:t>的，联合体成员存在不良信用记录，视同联合体存在不良信用记录）。</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1、查询渠道：</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①“信用中国”网站（</w:t>
            </w:r>
            <w:hyperlink r:id="rId12" w:history="1">
              <w:r w:rsidRPr="00D461B1">
                <w:rPr>
                  <w:rFonts w:cs="宋体" w:hint="eastAsia"/>
                  <w:kern w:val="0"/>
                </w:rPr>
                <w:t>www.creditchina.gov.cn</w:t>
              </w:r>
            </w:hyperlink>
            <w:r w:rsidRPr="00D461B1">
              <w:rPr>
                <w:rFonts w:asciiTheme="minorEastAsia" w:hAnsiTheme="minorEastAsia" w:cs="宋体" w:hint="eastAsia"/>
                <w:kern w:val="0"/>
                <w:szCs w:val="21"/>
              </w:rPr>
              <w:t>）</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②“中国政府采购网”（www.ccgp.gov.cn）</w:t>
            </w:r>
          </w:p>
          <w:p w:rsidR="004B4A61" w:rsidRPr="00D461B1"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③“国家企业信用公示系统”网站（</w:t>
            </w:r>
            <w:hyperlink r:id="rId13" w:history="1">
              <w:r w:rsidRPr="00D461B1">
                <w:rPr>
                  <w:rFonts w:cs="宋体"/>
                  <w:kern w:val="0"/>
                </w:rPr>
                <w:t>www.gsxt.gov.cn</w:t>
              </w:r>
            </w:hyperlink>
            <w:r w:rsidRPr="00D461B1">
              <w:rPr>
                <w:rFonts w:asciiTheme="minorEastAsia" w:hAnsiTheme="minorEastAsia" w:cs="宋体" w:hint="eastAsia"/>
                <w:kern w:val="0"/>
                <w:szCs w:val="21"/>
              </w:rPr>
              <w:t>）</w:t>
            </w:r>
          </w:p>
          <w:p w:rsidR="004B4A61" w:rsidRPr="004C7600" w:rsidRDefault="004B4A61" w:rsidP="005A7556">
            <w:pPr>
              <w:spacing w:line="360" w:lineRule="auto"/>
              <w:rPr>
                <w:rFonts w:asciiTheme="minorEastAsia" w:hAnsiTheme="minorEastAsia" w:cs="宋体"/>
                <w:kern w:val="0"/>
                <w:szCs w:val="21"/>
              </w:rPr>
            </w:pPr>
            <w:r w:rsidRPr="00D461B1">
              <w:rPr>
                <w:rFonts w:asciiTheme="minorEastAsia" w:hAnsiTheme="minorEastAsia" w:cs="宋体" w:hint="eastAsia"/>
                <w:kern w:val="0"/>
                <w:szCs w:val="21"/>
              </w:rPr>
              <w:t>④“中国社会组织公共服务平台”网站（</w:t>
            </w:r>
            <w:r w:rsidRPr="00D461B1">
              <w:rPr>
                <w:rFonts w:asciiTheme="minorEastAsia" w:hAnsiTheme="minorEastAsia" w:cs="宋体"/>
                <w:kern w:val="0"/>
                <w:szCs w:val="21"/>
              </w:rPr>
              <w:t>www.chinanpo.gov.cn</w:t>
            </w:r>
            <w:r w:rsidRPr="00D461B1">
              <w:rPr>
                <w:rFonts w:asciiTheme="minorEastAsia" w:hAnsiTheme="minorEastAsia" w:cs="宋体" w:hint="eastAsia"/>
                <w:kern w:val="0"/>
                <w:szCs w:val="21"/>
              </w:rPr>
              <w:t>）（仅查询社会组织）；</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w:t>
            </w:r>
            <w:r w:rsidR="00781395">
              <w:rPr>
                <w:rFonts w:asciiTheme="minorEastAsia" w:hAnsiTheme="minorEastAsia" w:cs="宋体" w:hint="eastAsia"/>
                <w:kern w:val="0"/>
                <w:szCs w:val="21"/>
              </w:rPr>
              <w:t>谈判响应</w:t>
            </w:r>
            <w:r w:rsidRPr="002A4363">
              <w:rPr>
                <w:rFonts w:asciiTheme="minorEastAsia" w:hAnsiTheme="minorEastAsia" w:cs="宋体" w:hint="eastAsia"/>
                <w:kern w:val="0"/>
                <w:szCs w:val="21"/>
              </w:rPr>
              <w:t>截止时间；</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4B4A61" w:rsidRPr="002A4363"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收违法案件当事人名单、政府采购严重违法失信行为记录名单的</w:t>
            </w:r>
            <w:r w:rsidR="00781395">
              <w:rPr>
                <w:rFonts w:asciiTheme="minorEastAsia" w:hAnsiTheme="minorEastAsia" w:cs="宋体" w:hint="eastAsia"/>
                <w:kern w:val="0"/>
                <w:szCs w:val="21"/>
              </w:rPr>
              <w:t>供应商</w:t>
            </w:r>
            <w:r>
              <w:rPr>
                <w:rFonts w:asciiTheme="minorEastAsia" w:hAnsiTheme="minorEastAsia" w:cs="宋体" w:hint="eastAsia"/>
                <w:kern w:val="0"/>
                <w:szCs w:val="21"/>
              </w:rPr>
              <w:t>、</w:t>
            </w:r>
            <w:r w:rsidRPr="002E4A9B">
              <w:rPr>
                <w:rFonts w:asciiTheme="minorEastAsia" w:hAnsiTheme="minorEastAsia" w:cs="宋体" w:hint="eastAsia"/>
                <w:kern w:val="0"/>
                <w:szCs w:val="21"/>
              </w:rPr>
              <w:t>严重违法失信企业名单（黑名单）</w:t>
            </w:r>
            <w:r>
              <w:rPr>
                <w:rFonts w:asciiTheme="minorEastAsia" w:hAnsiTheme="minorEastAsia" w:cs="宋体" w:hint="eastAsia"/>
                <w:kern w:val="0"/>
                <w:szCs w:val="21"/>
              </w:rPr>
              <w:t>、</w:t>
            </w:r>
            <w:r w:rsidRPr="00781395">
              <w:rPr>
                <w:rFonts w:asciiTheme="minorEastAsia" w:hAnsiTheme="minorEastAsia" w:cs="宋体" w:hint="eastAsia"/>
                <w:kern w:val="0"/>
                <w:szCs w:val="21"/>
              </w:rPr>
              <w:t>严重违法失信社会组织名单的</w:t>
            </w:r>
            <w:r w:rsidR="00781395">
              <w:rPr>
                <w:rFonts w:asciiTheme="minorEastAsia" w:hAnsiTheme="minorEastAsia" w:cs="宋体" w:hint="eastAsia"/>
                <w:kern w:val="0"/>
                <w:szCs w:val="21"/>
              </w:rPr>
              <w:t>供应商</w:t>
            </w:r>
            <w:r w:rsidRPr="00781395">
              <w:rPr>
                <w:rFonts w:asciiTheme="minorEastAsia" w:hAnsiTheme="minorEastAsia" w:cs="宋体" w:hint="eastAsia"/>
                <w:kern w:val="0"/>
                <w:szCs w:val="21"/>
              </w:rPr>
              <w:t>，将拒绝其参与本次</w:t>
            </w:r>
            <w:r w:rsidRPr="002A4363">
              <w:rPr>
                <w:rFonts w:asciiTheme="minorEastAsia" w:hAnsiTheme="minorEastAsia" w:cs="宋体" w:hint="eastAsia"/>
                <w:kern w:val="0"/>
                <w:szCs w:val="21"/>
              </w:rPr>
              <w:t>政府采购活动。</w:t>
            </w:r>
          </w:p>
          <w:p w:rsidR="004B4A61" w:rsidRPr="00D2336F" w:rsidRDefault="004B4A61" w:rsidP="005A7556">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不良信用记录以采购人查询结果为准，采购人查询之后，网站信息发生的任何变更不再作为评审依据，</w:t>
            </w:r>
            <w:r w:rsidR="00781395">
              <w:rPr>
                <w:rFonts w:asciiTheme="minorEastAsia" w:hAnsiTheme="minorEastAsia" w:cs="宋体" w:hint="eastAsia"/>
                <w:kern w:val="0"/>
                <w:szCs w:val="21"/>
              </w:rPr>
              <w:t>供应商</w:t>
            </w:r>
            <w:r w:rsidRPr="002A4363">
              <w:rPr>
                <w:rFonts w:asciiTheme="minorEastAsia" w:hAnsiTheme="minorEastAsia" w:cs="宋体" w:hint="eastAsia"/>
                <w:kern w:val="0"/>
                <w:szCs w:val="21"/>
              </w:rPr>
              <w:t>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4B4A61" w:rsidRPr="002A4363" w:rsidRDefault="004B4A61" w:rsidP="00D70CA0">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w:t>
            </w:r>
            <w:r w:rsidR="00D70CA0">
              <w:rPr>
                <w:rFonts w:asciiTheme="minorEastAsia" w:hAnsiTheme="minorEastAsia" w:cs="宋体" w:hint="eastAsia"/>
                <w:bCs/>
                <w:szCs w:val="21"/>
                <w:lang w:val="zh-CN"/>
              </w:rPr>
              <w:t>响应</w:t>
            </w:r>
          </w:p>
        </w:tc>
        <w:tc>
          <w:tcPr>
            <w:tcW w:w="6813" w:type="dxa"/>
            <w:vAlign w:val="center"/>
          </w:tcPr>
          <w:p w:rsidR="004B4A61" w:rsidRPr="002A4363" w:rsidRDefault="004B4A61" w:rsidP="005A7556">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6087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6087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w:t>
            </w:r>
            <w:r w:rsidR="00D70CA0">
              <w:rPr>
                <w:rFonts w:asciiTheme="minorEastAsia" w:hAnsiTheme="minorEastAsia" w:cs="宋体" w:hint="eastAsia"/>
                <w:kern w:val="0"/>
                <w:szCs w:val="21"/>
              </w:rPr>
              <w:t>响应</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4B4A61" w:rsidRPr="002A4363" w:rsidRDefault="004B4A61" w:rsidP="00FF4F57">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00FF4F57">
              <w:rPr>
                <w:rFonts w:asciiTheme="minorEastAsia" w:hAnsiTheme="minorEastAsia" w:cs="宋体" w:hint="eastAsia"/>
                <w:bCs/>
                <w:szCs w:val="21"/>
                <w:lang w:val="zh-CN"/>
              </w:rPr>
              <w:t>预算金额</w:t>
            </w:r>
          </w:p>
        </w:tc>
        <w:tc>
          <w:tcPr>
            <w:tcW w:w="6813" w:type="dxa"/>
            <w:vAlign w:val="center"/>
          </w:tcPr>
          <w:p w:rsidR="004B4A61" w:rsidRPr="002A4363" w:rsidRDefault="00D2336F" w:rsidP="00D2336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230000</w:t>
            </w:r>
            <w:r w:rsidR="004B4A61" w:rsidRPr="002A4363">
              <w:rPr>
                <w:rFonts w:asciiTheme="minorEastAsia" w:hAnsiTheme="minorEastAsia" w:cs="宋体" w:hint="eastAsia"/>
                <w:bCs/>
                <w:szCs w:val="21"/>
                <w:lang w:val="zh-CN"/>
              </w:rPr>
              <w:t>元，超出</w:t>
            </w:r>
            <w:r w:rsidR="00FF4F57">
              <w:rPr>
                <w:rFonts w:asciiTheme="minorEastAsia" w:hAnsiTheme="minorEastAsia" w:cs="宋体" w:hint="eastAsia"/>
                <w:bCs/>
                <w:szCs w:val="21"/>
                <w:lang w:val="zh-CN"/>
              </w:rPr>
              <w:t>预算金额</w:t>
            </w:r>
            <w:r w:rsidR="004B4A61" w:rsidRPr="002A4363">
              <w:rPr>
                <w:rFonts w:asciiTheme="minorEastAsia" w:hAnsiTheme="minorEastAsia" w:cs="宋体" w:hint="eastAsia"/>
                <w:bCs/>
                <w:szCs w:val="21"/>
                <w:lang w:val="zh-CN"/>
              </w:rPr>
              <w:t>的</w:t>
            </w:r>
            <w:r w:rsidR="00FF4F57">
              <w:rPr>
                <w:rFonts w:asciiTheme="minorEastAsia" w:hAnsiTheme="minorEastAsia" w:cs="宋体" w:hint="eastAsia"/>
                <w:bCs/>
                <w:szCs w:val="21"/>
                <w:lang w:val="zh-CN"/>
              </w:rPr>
              <w:t>响应</w:t>
            </w:r>
            <w:r w:rsidR="004B4A61" w:rsidRPr="002A4363">
              <w:rPr>
                <w:rFonts w:asciiTheme="minorEastAsia" w:hAnsiTheme="minorEastAsia" w:cs="宋体" w:hint="eastAsia"/>
                <w:bCs/>
                <w:szCs w:val="21"/>
                <w:lang w:val="zh-CN"/>
              </w:rPr>
              <w:t>无效</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4B4A61" w:rsidRPr="002A4363" w:rsidRDefault="0076087E"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不组织</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4B4A61" w:rsidRPr="00C77E18" w:rsidTr="005A7556">
        <w:trPr>
          <w:trHeight w:val="907"/>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4B4A61" w:rsidRPr="002A4363" w:rsidRDefault="007D75B8"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bCs/>
                <w:szCs w:val="21"/>
                <w:lang w:val="zh-CN"/>
              </w:rPr>
              <w:t>前答疑会</w:t>
            </w:r>
          </w:p>
        </w:tc>
        <w:tc>
          <w:tcPr>
            <w:tcW w:w="6813" w:type="dxa"/>
            <w:vAlign w:val="center"/>
          </w:tcPr>
          <w:p w:rsidR="004B4A61" w:rsidRPr="002A4363" w:rsidRDefault="0076087E"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不召开</w:t>
            </w:r>
          </w:p>
          <w:p w:rsidR="004B4A61" w:rsidRPr="002A4363" w:rsidRDefault="004B4A61" w:rsidP="005A755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4B4A61" w:rsidRPr="002A4363" w:rsidRDefault="0076087E" w:rsidP="005A7556">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4B4A61" w:rsidRPr="002A4363" w:rsidRDefault="004B4A61" w:rsidP="007D75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007D75B8">
              <w:rPr>
                <w:rFonts w:asciiTheme="minorEastAsia" w:hAnsiTheme="minorEastAsia" w:cs="仿宋_GB2312" w:hint="eastAsia"/>
                <w:szCs w:val="21"/>
              </w:rPr>
              <w:t>谈判</w:t>
            </w:r>
            <w:r w:rsidRPr="002A4363">
              <w:rPr>
                <w:rFonts w:asciiTheme="minorEastAsia" w:hAnsiTheme="minorEastAsia" w:cs="仿宋_GB2312" w:hint="eastAsia"/>
                <w:szCs w:val="21"/>
              </w:rPr>
              <w:t>有效期</w:t>
            </w:r>
          </w:p>
        </w:tc>
        <w:tc>
          <w:tcPr>
            <w:tcW w:w="6813" w:type="dxa"/>
            <w:vAlign w:val="center"/>
          </w:tcPr>
          <w:p w:rsidR="004B4A61" w:rsidRPr="002A4363" w:rsidRDefault="00DD17E4"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4B4A61" w:rsidRPr="002A4363">
              <w:rPr>
                <w:rFonts w:asciiTheme="minorEastAsia" w:hAnsiTheme="minorEastAsia" w:cs="仿宋_GB2312" w:hint="eastAsia"/>
                <w:szCs w:val="21"/>
              </w:rPr>
              <w:t>天（自</w:t>
            </w:r>
            <w:r w:rsidR="004B4A61" w:rsidRPr="002A4363">
              <w:rPr>
                <w:rFonts w:asciiTheme="minorEastAsia" w:hAnsiTheme="minorEastAsia" w:cs="宋体" w:hint="eastAsia"/>
                <w:kern w:val="0"/>
                <w:szCs w:val="21"/>
              </w:rPr>
              <w:t>提交</w:t>
            </w:r>
            <w:r w:rsidR="00741C81">
              <w:rPr>
                <w:rFonts w:asciiTheme="minorEastAsia" w:hAnsiTheme="minorEastAsia" w:cs="宋体" w:hint="eastAsia"/>
                <w:kern w:val="0"/>
                <w:szCs w:val="21"/>
              </w:rPr>
              <w:t>谈判响应</w:t>
            </w:r>
            <w:r w:rsidR="004B4A61" w:rsidRPr="002A4363">
              <w:rPr>
                <w:rFonts w:asciiTheme="minorEastAsia" w:hAnsiTheme="minorEastAsia" w:cs="宋体" w:hint="eastAsia"/>
                <w:kern w:val="0"/>
                <w:szCs w:val="21"/>
              </w:rPr>
              <w:t>文件的截止之日起算</w:t>
            </w:r>
            <w:r w:rsidR="004B4A61" w:rsidRPr="002A4363">
              <w:rPr>
                <w:rFonts w:asciiTheme="minorEastAsia" w:hAnsiTheme="minorEastAsia" w:cs="仿宋_GB2312" w:hint="eastAsia"/>
                <w:szCs w:val="21"/>
              </w:rPr>
              <w:t>）</w:t>
            </w:r>
          </w:p>
          <w:p w:rsidR="004B4A61" w:rsidRPr="002A4363" w:rsidRDefault="00741C81" w:rsidP="00741C8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sidR="004B4A61" w:rsidRPr="002A4363">
              <w:rPr>
                <w:rFonts w:asciiTheme="minorEastAsia" w:hAnsiTheme="minorEastAsia" w:cs="仿宋_GB2312"/>
                <w:szCs w:val="21"/>
                <w:lang w:val="zh-CN"/>
              </w:rPr>
              <w:t>有效期延</w:t>
            </w:r>
            <w:r w:rsidR="004B4A61" w:rsidRPr="002A4363">
              <w:rPr>
                <w:rFonts w:asciiTheme="minorEastAsia" w:hAnsiTheme="minorEastAsia" w:cs="仿宋_GB2312" w:hint="eastAsia"/>
                <w:szCs w:val="21"/>
                <w:lang w:val="zh-CN"/>
              </w:rPr>
              <w:t>至合同</w:t>
            </w:r>
            <w:r w:rsidR="004B4A61" w:rsidRPr="002A4363">
              <w:rPr>
                <w:rFonts w:asciiTheme="minorEastAsia" w:hAnsiTheme="minorEastAsia" w:cs="仿宋_GB2312"/>
                <w:szCs w:val="21"/>
                <w:lang w:val="zh-CN"/>
              </w:rPr>
              <w:t>验收之日</w:t>
            </w:r>
            <w:r w:rsidR="004B4A61" w:rsidRPr="002A4363">
              <w:rPr>
                <w:rFonts w:asciiTheme="minorEastAsia" w:hAnsiTheme="minorEastAsia" w:cs="仿宋_GB2312" w:hint="eastAsia"/>
                <w:szCs w:val="21"/>
                <w:lang w:val="zh-CN"/>
              </w:rPr>
              <w:t>，</w:t>
            </w:r>
            <w:r>
              <w:rPr>
                <w:rFonts w:asciiTheme="minorEastAsia" w:hAnsiTheme="minorEastAsia" w:cs="宋体" w:hint="eastAsia"/>
                <w:kern w:val="0"/>
                <w:szCs w:val="21"/>
              </w:rPr>
              <w:t>成交供应商</w:t>
            </w:r>
            <w:r w:rsidR="004B4A61" w:rsidRPr="002A4363">
              <w:rPr>
                <w:rFonts w:asciiTheme="minorEastAsia" w:hAnsiTheme="minorEastAsia" w:cs="宋体" w:hint="eastAsia"/>
                <w:kern w:val="0"/>
                <w:szCs w:val="21"/>
              </w:rPr>
              <w:t>全部合同义务履行完毕为止。</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4B4A61" w:rsidRPr="002A4363" w:rsidRDefault="00C07CED" w:rsidP="005A755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sidR="004B4A61">
              <w:rPr>
                <w:rFonts w:asciiTheme="minorEastAsia" w:hAnsiTheme="minorEastAsia" w:cs="宋体"/>
                <w:bCs/>
                <w:szCs w:val="21"/>
                <w:lang w:val="zh-CN"/>
              </w:rPr>
              <w:t>将本项目</w:t>
            </w:r>
            <w:r w:rsidR="004B4A61" w:rsidRPr="002A4363">
              <w:rPr>
                <w:rFonts w:asciiTheme="minorEastAsia" w:hAnsiTheme="minorEastAsia" w:cs="宋体"/>
                <w:bCs/>
                <w:szCs w:val="21"/>
                <w:lang w:val="zh-CN"/>
              </w:rPr>
              <w:t>非主体、非关键性工作分包</w:t>
            </w:r>
          </w:p>
        </w:tc>
        <w:tc>
          <w:tcPr>
            <w:tcW w:w="6813" w:type="dxa"/>
            <w:vAlign w:val="center"/>
          </w:tcPr>
          <w:p w:rsidR="004B4A61" w:rsidRPr="002A4363" w:rsidRDefault="0076087E" w:rsidP="005A7556">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 xml:space="preserve">不允许   </w:t>
            </w:r>
            <w:r w:rsidR="004B4A61" w:rsidRPr="002A4363">
              <w:rPr>
                <w:rFonts w:asciiTheme="minorEastAsia" w:hAnsiTheme="minorEastAsia" w:cs="宋体" w:hint="eastAsia"/>
                <w:b/>
                <w:bCs/>
                <w:szCs w:val="21"/>
                <w:lang w:val="zh-CN"/>
              </w:rPr>
              <w:t>□</w:t>
            </w:r>
            <w:r w:rsidR="004B4A61" w:rsidRPr="002A4363">
              <w:rPr>
                <w:rFonts w:asciiTheme="minorEastAsia" w:hAnsiTheme="minorEastAsia" w:cs="仿宋_GB2312" w:hint="eastAsia"/>
                <w:szCs w:val="21"/>
              </w:rPr>
              <w:t>允许</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4B4A61" w:rsidRPr="002A4363" w:rsidRDefault="00C07CED" w:rsidP="005A7556">
            <w:pPr>
              <w:autoSpaceDE w:val="0"/>
              <w:autoSpaceDN w:val="0"/>
              <w:adjustRightInd w:val="0"/>
              <w:spacing w:line="360" w:lineRule="auto"/>
              <w:jc w:val="center"/>
              <w:rPr>
                <w:rFonts w:asciiTheme="minorEastAsia" w:hAnsiTheme="minorEastAsia" w:cs="宋体"/>
                <w:bCs/>
                <w:szCs w:val="21"/>
                <w:lang w:val="zh-CN"/>
              </w:rPr>
            </w:pPr>
            <w:r w:rsidRPr="00DB36D2">
              <w:rPr>
                <w:rFonts w:asciiTheme="minorEastAsia" w:hAnsiTheme="minorEastAsia" w:cs="仿宋_GB2312" w:hint="eastAsia"/>
                <w:color w:val="000000"/>
                <w:szCs w:val="21"/>
                <w:shd w:val="clear" w:color="auto" w:fill="FFFFFF"/>
              </w:rPr>
              <w:t>响应文件提交截止</w:t>
            </w:r>
            <w:r>
              <w:rPr>
                <w:rFonts w:asciiTheme="minorEastAsia" w:hAnsiTheme="minorEastAsia" w:cs="仿宋_GB2312" w:hint="eastAsia"/>
                <w:color w:val="000000"/>
                <w:szCs w:val="21"/>
                <w:shd w:val="clear" w:color="auto" w:fill="FFFFFF"/>
              </w:rPr>
              <w:t>、</w:t>
            </w:r>
            <w:r>
              <w:rPr>
                <w:rFonts w:asciiTheme="minorEastAsia" w:hAnsiTheme="minorEastAsia" w:cs="宋体" w:hint="eastAsia"/>
                <w:bCs/>
                <w:szCs w:val="21"/>
                <w:lang w:val="zh-CN"/>
              </w:rPr>
              <w:t>谈判响应截止及谈判</w:t>
            </w:r>
            <w:r w:rsidR="004B4A61" w:rsidRPr="002A4363">
              <w:rPr>
                <w:rFonts w:asciiTheme="minorEastAsia" w:hAnsiTheme="minorEastAsia" w:cs="宋体" w:hint="eastAsia"/>
                <w:bCs/>
                <w:szCs w:val="21"/>
                <w:lang w:val="zh-CN"/>
              </w:rPr>
              <w:t>时间</w:t>
            </w:r>
          </w:p>
        </w:tc>
        <w:tc>
          <w:tcPr>
            <w:tcW w:w="6813" w:type="dxa"/>
            <w:vAlign w:val="center"/>
          </w:tcPr>
          <w:p w:rsidR="004B4A61" w:rsidRPr="002A4363" w:rsidRDefault="00833A4A" w:rsidP="00833A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4B4A61">
              <w:rPr>
                <w:rFonts w:asciiTheme="minorEastAsia" w:hAnsiTheme="minorEastAsia" w:cs="宋体" w:hint="eastAsia"/>
                <w:bCs/>
                <w:szCs w:val="21"/>
                <w:lang w:val="zh-CN"/>
              </w:rPr>
              <w:t xml:space="preserve"> </w:t>
            </w:r>
            <w:r w:rsidR="004B4A6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4B4A6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29</w:t>
            </w:r>
            <w:r w:rsidR="004B4A6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4B4A6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4B4A61" w:rsidRPr="002A4363">
              <w:rPr>
                <w:rFonts w:asciiTheme="minorEastAsia" w:hAnsiTheme="minorEastAsia" w:cs="宋体" w:hint="eastAsia"/>
                <w:bCs/>
                <w:szCs w:val="21"/>
                <w:lang w:val="zh-CN"/>
              </w:rPr>
              <w:t>分（北京时间）</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w:t>
            </w:r>
            <w:r w:rsidR="00C07CED">
              <w:rPr>
                <w:rFonts w:asciiTheme="minorEastAsia" w:hAnsiTheme="minorEastAsia" w:cs="黑体" w:hint="eastAsia"/>
                <w:szCs w:val="21"/>
              </w:rPr>
              <w:t>谈判响应</w:t>
            </w:r>
            <w:r w:rsidRPr="002A4363">
              <w:rPr>
                <w:rFonts w:asciiTheme="minorEastAsia" w:hAnsiTheme="minorEastAsia" w:cs="黑体" w:hint="eastAsia"/>
                <w:szCs w:val="21"/>
              </w:rPr>
              <w:t>文件</w:t>
            </w:r>
          </w:p>
          <w:p w:rsidR="004B4A61" w:rsidRPr="002A4363" w:rsidRDefault="004B4A61" w:rsidP="00C07CED">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w:t>
            </w:r>
            <w:r w:rsidR="00C07CED">
              <w:rPr>
                <w:rFonts w:asciiTheme="minorEastAsia" w:hAnsiTheme="minorEastAsia" w:cs="黑体" w:hint="eastAsia"/>
                <w:szCs w:val="21"/>
              </w:rPr>
              <w:t>开启</w:t>
            </w:r>
            <w:r w:rsidRPr="002A4363">
              <w:rPr>
                <w:rFonts w:asciiTheme="minorEastAsia" w:hAnsiTheme="minorEastAsia" w:cs="黑体" w:hint="eastAsia"/>
                <w:szCs w:val="21"/>
              </w:rPr>
              <w:t>地点</w:t>
            </w:r>
            <w:r w:rsidR="00C07CED">
              <w:rPr>
                <w:rFonts w:asciiTheme="minorEastAsia" w:hAnsiTheme="minorEastAsia" w:cs="黑体" w:hint="eastAsia"/>
                <w:szCs w:val="21"/>
              </w:rPr>
              <w:t>、谈判地点</w:t>
            </w:r>
          </w:p>
        </w:tc>
        <w:tc>
          <w:tcPr>
            <w:tcW w:w="6813" w:type="dxa"/>
            <w:vAlign w:val="center"/>
          </w:tcPr>
          <w:p w:rsidR="00C07CED" w:rsidRDefault="00C07CED" w:rsidP="00C07C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w:t>
            </w:r>
            <w:r w:rsidRPr="00CC635B">
              <w:rPr>
                <w:rFonts w:asciiTheme="minorEastAsia" w:hAnsiTheme="minorEastAsia" w:cs="仿宋_GB2312" w:hint="eastAsia"/>
                <w:color w:val="000000"/>
                <w:szCs w:val="21"/>
              </w:rPr>
              <w:t>地点：</w:t>
            </w:r>
            <w:r w:rsidRPr="002A4363">
              <w:rPr>
                <w:rFonts w:asciiTheme="minorEastAsia" w:hAnsiTheme="minorEastAsia" w:cs="宋体" w:hint="eastAsia"/>
                <w:bCs/>
                <w:szCs w:val="21"/>
                <w:lang w:val="zh-CN"/>
              </w:rPr>
              <w:t>许昌市公共资源交易中心三楼开标</w:t>
            </w:r>
            <w:r w:rsidR="00833A4A" w:rsidRPr="00833A4A">
              <w:rPr>
                <w:rFonts w:asciiTheme="minorEastAsia" w:hAnsiTheme="minorEastAsia" w:cs="宋体" w:hint="eastAsia"/>
                <w:bCs/>
                <w:szCs w:val="21"/>
                <w:lang w:val="zh-CN"/>
              </w:rPr>
              <w:t>五</w:t>
            </w:r>
            <w:r w:rsidRPr="002A4363">
              <w:rPr>
                <w:rFonts w:asciiTheme="minorEastAsia" w:hAnsiTheme="minorEastAsia" w:cs="宋体" w:hint="eastAsia"/>
                <w:bCs/>
                <w:szCs w:val="21"/>
                <w:lang w:val="zh-CN"/>
              </w:rPr>
              <w:t>室</w:t>
            </w:r>
            <w:r>
              <w:rPr>
                <w:rFonts w:asciiTheme="minorEastAsia" w:hAnsiTheme="minorEastAsia" w:cs="宋体" w:hint="eastAsia"/>
                <w:bCs/>
                <w:szCs w:val="21"/>
                <w:lang w:val="zh-CN"/>
              </w:rPr>
              <w:t>；</w:t>
            </w:r>
          </w:p>
          <w:p w:rsidR="004B4A61" w:rsidRPr="002A4363" w:rsidRDefault="00C07CED" w:rsidP="00833A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w:t>
            </w:r>
            <w:r w:rsidR="00D74DC7">
              <w:rPr>
                <w:rFonts w:asciiTheme="minorEastAsia" w:hAnsiTheme="minorEastAsia" w:cs="仿宋_GB2312" w:hint="eastAsia"/>
                <w:color w:val="000000"/>
                <w:szCs w:val="21"/>
              </w:rPr>
              <w:t>开启及</w:t>
            </w:r>
            <w:r>
              <w:rPr>
                <w:rFonts w:asciiTheme="minorEastAsia" w:hAnsiTheme="minorEastAsia" w:cs="仿宋_GB2312" w:hint="eastAsia"/>
                <w:color w:val="000000"/>
                <w:szCs w:val="21"/>
              </w:rPr>
              <w:t>谈判地点：</w:t>
            </w:r>
            <w:r w:rsidRPr="00CC635B">
              <w:rPr>
                <w:rFonts w:asciiTheme="minorEastAsia" w:hAnsiTheme="minorEastAsia" w:cs="仿宋_GB2312" w:hint="eastAsia"/>
                <w:color w:val="000000"/>
                <w:szCs w:val="21"/>
              </w:rPr>
              <w:t>许昌市公共资源交易中心</w:t>
            </w:r>
            <w:r>
              <w:rPr>
                <w:rFonts w:asciiTheme="minorEastAsia" w:hAnsiTheme="minorEastAsia" w:cs="仿宋_GB2312" w:hint="eastAsia"/>
                <w:color w:val="000000"/>
                <w:szCs w:val="21"/>
              </w:rPr>
              <w:t>四</w:t>
            </w:r>
            <w:proofErr w:type="gramStart"/>
            <w:r w:rsidRPr="00CC635B">
              <w:rPr>
                <w:rFonts w:asciiTheme="minorEastAsia" w:hAnsiTheme="minorEastAsia" w:cs="仿宋_GB2312" w:hint="eastAsia"/>
                <w:color w:val="000000"/>
                <w:szCs w:val="21"/>
              </w:rPr>
              <w:t>楼</w:t>
            </w:r>
            <w:r w:rsidR="00833A4A">
              <w:rPr>
                <w:rFonts w:asciiTheme="minorEastAsia" w:hAnsiTheme="minorEastAsia" w:cs="仿宋_GB2312" w:hint="eastAsia"/>
                <w:color w:val="000000"/>
                <w:szCs w:val="21"/>
              </w:rPr>
              <w:t>谈判二</w:t>
            </w:r>
            <w:proofErr w:type="gramEnd"/>
            <w:r w:rsidRPr="00CC635B">
              <w:rPr>
                <w:rFonts w:asciiTheme="minorEastAsia" w:hAnsiTheme="minorEastAsia" w:cs="仿宋_GB2312" w:hint="eastAsia"/>
                <w:color w:val="000000"/>
                <w:szCs w:val="21"/>
              </w:rPr>
              <w:t>室。</w:t>
            </w:r>
          </w:p>
        </w:tc>
      </w:tr>
      <w:tr w:rsidR="004B4A61" w:rsidRPr="00C77E18" w:rsidTr="005A7556">
        <w:trPr>
          <w:trHeight w:val="504"/>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4B4A61" w:rsidRPr="002A4363" w:rsidRDefault="00C07CED" w:rsidP="005A755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w:t>
            </w:r>
            <w:r w:rsidR="004B4A61" w:rsidRPr="002A4363">
              <w:rPr>
                <w:rFonts w:asciiTheme="minorEastAsia" w:hAnsiTheme="minorEastAsia" w:cs="宋体" w:hint="eastAsia"/>
                <w:kern w:val="0"/>
                <w:szCs w:val="21"/>
              </w:rPr>
              <w:t>保证金</w:t>
            </w:r>
          </w:p>
        </w:tc>
        <w:tc>
          <w:tcPr>
            <w:tcW w:w="6813" w:type="dxa"/>
            <w:vAlign w:val="center"/>
          </w:tcPr>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缴纳截止时间：同</w:t>
            </w:r>
            <w:r w:rsidR="00C07CED">
              <w:rPr>
                <w:rFonts w:asciiTheme="minorEastAsia" w:hAnsiTheme="minorEastAsia" w:cs="仿宋_GB2312" w:hint="eastAsia"/>
                <w:szCs w:val="21"/>
                <w:lang w:val="zh-CN"/>
              </w:rPr>
              <w:t>谈判响应</w:t>
            </w:r>
            <w:r w:rsidRPr="002A4363">
              <w:rPr>
                <w:rFonts w:asciiTheme="minorEastAsia" w:hAnsiTheme="minorEastAsia" w:cs="仿宋_GB2312" w:hint="eastAsia"/>
                <w:szCs w:val="21"/>
                <w:lang w:val="zh-CN"/>
              </w:rPr>
              <w:t>截止时间。</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金额：</w:t>
            </w:r>
            <w:proofErr w:type="gramStart"/>
            <w:r w:rsidR="00D2336F">
              <w:rPr>
                <w:rFonts w:asciiTheme="minorEastAsia" w:hAnsiTheme="minorEastAsia" w:cs="仿宋_GB2312" w:hint="eastAsia"/>
                <w:szCs w:val="21"/>
                <w:lang w:val="zh-CN"/>
              </w:rPr>
              <w:t>肆仟伍佰</w:t>
            </w:r>
            <w:proofErr w:type="gramEnd"/>
            <w:r w:rsidRPr="002A4363">
              <w:rPr>
                <w:rFonts w:asciiTheme="minorEastAsia" w:hAnsiTheme="minorEastAsia" w:cs="仿宋_GB2312" w:hint="eastAsia"/>
                <w:szCs w:val="21"/>
                <w:lang w:val="zh-CN"/>
              </w:rPr>
              <w:t>元（</w:t>
            </w:r>
            <w:r w:rsidR="00D2336F">
              <w:rPr>
                <w:rFonts w:asciiTheme="minorEastAsia" w:hAnsiTheme="minorEastAsia" w:cs="仿宋_GB2312" w:hint="eastAsia"/>
                <w:szCs w:val="21"/>
                <w:lang w:val="zh-CN"/>
              </w:rPr>
              <w:t>¥ 4500.00</w:t>
            </w:r>
            <w:r w:rsidRPr="002A4363">
              <w:rPr>
                <w:rFonts w:asciiTheme="minorEastAsia" w:hAnsiTheme="minorEastAsia" w:cs="仿宋_GB2312" w:hint="eastAsia"/>
                <w:szCs w:val="21"/>
                <w:lang w:val="zh-CN"/>
              </w:rPr>
              <w:t>）</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一、</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保证金的递交方式：银行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、银行电汇（均需从</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银行账户转出），不接受以现金方式缴纳的</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保证金。凡以现金方式缴纳</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保证金而影响其</w:t>
            </w:r>
            <w:r w:rsidR="00C07CED">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结果的，由</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 xml:space="preserve">自行负责。 </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二、使用银行</w:t>
            </w:r>
            <w:proofErr w:type="gramStart"/>
            <w:r w:rsidRPr="002A4363">
              <w:rPr>
                <w:rFonts w:asciiTheme="minorEastAsia" w:hAnsiTheme="minorEastAsia" w:cs="仿宋_GB2312" w:hint="eastAsia"/>
                <w:szCs w:val="21"/>
                <w:lang w:val="zh-CN"/>
              </w:rPr>
              <w:t>转帐</w:t>
            </w:r>
            <w:proofErr w:type="gramEnd"/>
            <w:r w:rsidRPr="002A4363">
              <w:rPr>
                <w:rFonts w:asciiTheme="minorEastAsia" w:hAnsiTheme="minorEastAsia" w:cs="仿宋_GB2312" w:hint="eastAsia"/>
                <w:szCs w:val="21"/>
                <w:lang w:val="zh-CN"/>
              </w:rPr>
              <w:t>形式的，于缴纳截止时间前通过</w:t>
            </w:r>
            <w:r w:rsidR="00C07CED">
              <w:rPr>
                <w:rFonts w:asciiTheme="minorEastAsia" w:hAnsiTheme="minorEastAsia" w:cs="仿宋_GB2312" w:hint="eastAsia"/>
                <w:szCs w:val="21"/>
                <w:lang w:val="zh-CN"/>
              </w:rPr>
              <w:t>供应</w:t>
            </w:r>
            <w:proofErr w:type="gramStart"/>
            <w:r w:rsidR="00C07CED">
              <w:rPr>
                <w:rFonts w:asciiTheme="minorEastAsia" w:hAnsiTheme="minorEastAsia" w:cs="仿宋_GB2312" w:hint="eastAsia"/>
                <w:szCs w:val="21"/>
                <w:lang w:val="zh-CN"/>
              </w:rPr>
              <w:t>商</w:t>
            </w:r>
            <w:r w:rsidRPr="002A4363">
              <w:rPr>
                <w:rFonts w:asciiTheme="minorEastAsia" w:hAnsiTheme="minorEastAsia" w:cs="仿宋_GB2312" w:hint="eastAsia"/>
                <w:szCs w:val="21"/>
                <w:lang w:val="zh-CN"/>
              </w:rPr>
              <w:t>注册</w:t>
            </w:r>
            <w:proofErr w:type="gramEnd"/>
            <w:r w:rsidRPr="002A4363">
              <w:rPr>
                <w:rFonts w:asciiTheme="minorEastAsia" w:hAnsiTheme="minorEastAsia" w:cs="仿宋_GB2312" w:hint="eastAsia"/>
                <w:szCs w:val="21"/>
                <w:lang w:val="zh-CN"/>
              </w:rPr>
              <w:t>银行账户将款项一次足额递交、成功绑定，以收款人到账时间为准，在途资金无效，视为未按时交纳。同时</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应承担节假日、异地、跨行等银行系统不能支付的风险。</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三、</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保证金缴纳方式：</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1、</w:t>
            </w:r>
            <w:r w:rsidR="00C07CED">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网上下载</w:t>
            </w:r>
            <w:r w:rsidR="00C07CED">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文件后，登录</w:t>
            </w:r>
            <w:hyperlink r:id="rId14" w:history="1">
              <w:r w:rsidRPr="002A4363">
                <w:rPr>
                  <w:rFonts w:asciiTheme="minorEastAsia" w:hAnsiTheme="minorEastAsia" w:cs="仿宋_GB2312" w:hint="eastAsia"/>
                  <w:szCs w:val="21"/>
                  <w:lang w:val="zh-CN"/>
                </w:rPr>
                <w:t>http://221.14.6.70:8088/ggzy</w:t>
              </w:r>
            </w:hyperlink>
            <w:r w:rsidRPr="002A4363">
              <w:rPr>
                <w:rFonts w:asciiTheme="minorEastAsia" w:hAnsiTheme="minorEastAsia" w:cs="仿宋_GB2312" w:hint="eastAsia"/>
                <w:szCs w:val="21"/>
                <w:lang w:val="zh-CN"/>
              </w:rPr>
              <w:t>系</w:t>
            </w:r>
            <w:r w:rsidRPr="002A4363">
              <w:rPr>
                <w:rFonts w:asciiTheme="minorEastAsia" w:hAnsiTheme="minorEastAsia" w:cs="仿宋_GB2312" w:hint="eastAsia"/>
                <w:szCs w:val="21"/>
                <w:lang w:val="zh-CN"/>
              </w:rPr>
              <w:lastRenderedPageBreak/>
              <w:t>统，依次点击“会员向导”→“参与投标”→“费用缴纳说明”→“保证金缴纳说明单”，获取缴费说明单，根据每个标段的缴纳说明单在缴纳截止时间前缴纳；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2、成功缴纳后重新登录前述系统，依次点击“会员向导”→“参与投标”→“保证金绑定”→“绑定”进行</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保证金绑定。</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3、《保证金缴纳绑定操作指南》获取方法：登录许昌公共资源交易系统-组件下载-《保证金缴纳绑定操作指南》。</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4、</w:t>
            </w:r>
            <w:r w:rsidR="002D6B1C">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要严格按照“保证金缴纳说明单”内容缴纳、成功绑定</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保证金，未绑定标段的</w:t>
            </w:r>
            <w:r w:rsidR="002D6B1C">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保证金，视为未按时交纳。并将缴纳凭证“许昌公共资源交易中心保证金缴纳回执”附于</w:t>
            </w:r>
            <w:r w:rsidR="000B74CC">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文件中，同时在</w:t>
            </w:r>
            <w:r w:rsidR="000B74CC">
              <w:rPr>
                <w:rFonts w:asciiTheme="minorEastAsia" w:hAnsiTheme="minorEastAsia" w:cs="仿宋_GB2312" w:hint="eastAsia"/>
                <w:szCs w:val="21"/>
                <w:lang w:val="zh-CN"/>
              </w:rPr>
              <w:t>谈判响应文件</w:t>
            </w:r>
            <w:r w:rsidR="006775C1">
              <w:rPr>
                <w:rFonts w:asciiTheme="minorEastAsia" w:hAnsiTheme="minorEastAsia" w:cs="仿宋_GB2312" w:hint="eastAsia"/>
                <w:szCs w:val="21"/>
                <w:lang w:val="zh-CN"/>
              </w:rPr>
              <w:t>递交</w:t>
            </w:r>
            <w:r w:rsidRPr="002A4363">
              <w:rPr>
                <w:rFonts w:asciiTheme="minorEastAsia" w:hAnsiTheme="minorEastAsia" w:cs="仿宋_GB2312" w:hint="eastAsia"/>
                <w:szCs w:val="21"/>
                <w:lang w:val="zh-CN"/>
              </w:rPr>
              <w:t>现场提供一份“许昌公共资源交易中心保证金缴纳回执”以备查询。</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5、每个</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每个项目每个标段只有唯一缴纳账号，切勿重复缴纳或错误缴纳。</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6、</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所提交的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保证金仅限当次</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项目（标段）有效，不得重复替代使用。一个</w:t>
            </w:r>
            <w:r w:rsidR="00CC5DB4">
              <w:rPr>
                <w:rFonts w:asciiTheme="minorEastAsia" w:hAnsiTheme="minorEastAsia" w:cs="仿宋_GB2312" w:hint="eastAsia"/>
                <w:szCs w:val="21"/>
                <w:lang w:val="zh-CN"/>
              </w:rPr>
              <w:t>竞争性谈判</w:t>
            </w:r>
            <w:r w:rsidRPr="002A4363">
              <w:rPr>
                <w:rFonts w:asciiTheme="minorEastAsia" w:hAnsiTheme="minorEastAsia" w:cs="仿宋_GB2312" w:hint="eastAsia"/>
                <w:szCs w:val="21"/>
                <w:lang w:val="zh-CN"/>
              </w:rPr>
              <w:t>项目有多个标段或者有多个项目同时</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必须按项目、标段分别提交</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w:t>
            </w:r>
          </w:p>
          <w:p w:rsidR="004B4A61" w:rsidRPr="002A4363" w:rsidRDefault="004B4A61" w:rsidP="005A7556">
            <w:pPr>
              <w:tabs>
                <w:tab w:val="left" w:pos="1260"/>
              </w:tabs>
              <w:autoSpaceDE w:val="0"/>
              <w:autoSpaceDN w:val="0"/>
              <w:spacing w:line="360" w:lineRule="auto"/>
              <w:contextualSpacing/>
              <w:mirrorIndents/>
              <w:rPr>
                <w:rFonts w:asciiTheme="minorEastAsia" w:hAnsiTheme="minorEastAsia" w:cs="仿宋_GB2312"/>
                <w:szCs w:val="21"/>
                <w:lang w:val="zh-CN"/>
              </w:rPr>
            </w:pPr>
            <w:r w:rsidRPr="002A4363">
              <w:rPr>
                <w:rFonts w:asciiTheme="minorEastAsia" w:hAnsiTheme="minorEastAsia" w:cs="仿宋_GB2312" w:hint="eastAsia"/>
                <w:szCs w:val="21"/>
                <w:lang w:val="zh-CN"/>
              </w:rPr>
              <w:t>7、不同</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的</w:t>
            </w:r>
            <w:r w:rsidR="00CC5DB4">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保证金不得从同一单位或者个人的账户转出。</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8、未按上述规定操作引起的无效</w:t>
            </w:r>
            <w:r w:rsidR="00CC5DB4">
              <w:rPr>
                <w:rFonts w:asciiTheme="minorEastAsia" w:hAnsiTheme="minorEastAsia" w:cs="仿宋_GB2312" w:hint="eastAsia"/>
                <w:szCs w:val="21"/>
                <w:lang w:val="zh-CN"/>
              </w:rPr>
              <w:t>响应</w:t>
            </w:r>
            <w:r w:rsidRPr="002A4363">
              <w:rPr>
                <w:rFonts w:asciiTheme="minorEastAsia" w:hAnsiTheme="minorEastAsia" w:cs="仿宋_GB2312" w:hint="eastAsia"/>
                <w:szCs w:val="21"/>
                <w:lang w:val="zh-CN"/>
              </w:rPr>
              <w:t>，由</w:t>
            </w:r>
            <w:r w:rsidR="00CC5DB4">
              <w:rPr>
                <w:rFonts w:asciiTheme="minorEastAsia" w:hAnsiTheme="minorEastAsia" w:cs="仿宋_GB2312" w:hint="eastAsia"/>
                <w:szCs w:val="21"/>
                <w:lang w:val="zh-CN"/>
              </w:rPr>
              <w:t>供应商</w:t>
            </w:r>
            <w:r w:rsidRPr="002A4363">
              <w:rPr>
                <w:rFonts w:asciiTheme="minorEastAsia" w:hAnsiTheme="minorEastAsia" w:cs="仿宋_GB2312" w:hint="eastAsia"/>
                <w:szCs w:val="21"/>
                <w:lang w:val="zh-CN"/>
              </w:rPr>
              <w:t>自行负责。</w:t>
            </w:r>
          </w:p>
          <w:p w:rsidR="004B4A61" w:rsidRPr="002A4363" w:rsidRDefault="004B4A61" w:rsidP="005A7556">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9、汇款凭证无需备注项目编号和项目名称。</w:t>
            </w:r>
          </w:p>
          <w:p w:rsidR="004B4A61"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2A4363">
              <w:rPr>
                <w:rFonts w:asciiTheme="minorEastAsia" w:hAnsiTheme="minorEastAsia" w:cs="仿宋_GB2312" w:hint="eastAsia"/>
                <w:szCs w:val="21"/>
                <w:lang w:val="zh-CN"/>
              </w:rPr>
              <w:t>四、凡</w:t>
            </w:r>
            <w:r w:rsidR="00D0553A">
              <w:rPr>
                <w:rFonts w:asciiTheme="minorEastAsia" w:hAnsiTheme="minorEastAsia" w:cs="仿宋_GB2312" w:hint="eastAsia"/>
                <w:szCs w:val="21"/>
                <w:lang w:val="zh-CN"/>
              </w:rPr>
              <w:t>供应</w:t>
            </w:r>
            <w:proofErr w:type="gramStart"/>
            <w:r w:rsidR="00D0553A">
              <w:rPr>
                <w:rFonts w:asciiTheme="minorEastAsia" w:hAnsiTheme="minorEastAsia" w:cs="仿宋_GB2312" w:hint="eastAsia"/>
                <w:szCs w:val="21"/>
                <w:lang w:val="zh-CN"/>
              </w:rPr>
              <w:t>商谈判</w:t>
            </w:r>
            <w:proofErr w:type="gramEnd"/>
            <w:r w:rsidRPr="002A4363">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，经调查核实后，记录不良行为，移交有关部门进行查处，不予退还的保证金上缴国库。</w:t>
            </w:r>
          </w:p>
          <w:p w:rsidR="004B4A61" w:rsidRPr="002A4363" w:rsidRDefault="004B4A61" w:rsidP="005A7556">
            <w:pPr>
              <w:tabs>
                <w:tab w:val="left" w:pos="1260"/>
              </w:tabs>
              <w:autoSpaceDE w:val="0"/>
              <w:autoSpaceDN w:val="0"/>
              <w:spacing w:line="360" w:lineRule="auto"/>
              <w:contextualSpacing/>
              <w:rPr>
                <w:rFonts w:asciiTheme="minorEastAsia" w:hAnsiTheme="minorEastAsia" w:cs="仿宋_GB2312"/>
                <w:szCs w:val="21"/>
                <w:lang w:val="zh-CN"/>
              </w:rPr>
            </w:pPr>
            <w:r w:rsidRPr="00D0553A">
              <w:rPr>
                <w:rFonts w:asciiTheme="minorEastAsia" w:hAnsiTheme="minorEastAsia" w:cs="仿宋_GB2312" w:hint="eastAsia"/>
                <w:szCs w:val="21"/>
                <w:lang w:val="zh-CN"/>
              </w:rPr>
              <w:t>五、投标保证金退还咨询电话：0374-2968027（许昌市公共资源交易中心交易见证部）。</w:t>
            </w:r>
          </w:p>
        </w:tc>
      </w:tr>
      <w:tr w:rsidR="004B4A61" w:rsidRPr="00C77E18" w:rsidTr="005A7556">
        <w:trPr>
          <w:trHeight w:val="156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15</w:t>
            </w:r>
          </w:p>
        </w:tc>
        <w:tc>
          <w:tcPr>
            <w:tcW w:w="2268"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4B4A61" w:rsidRPr="002A4363" w:rsidRDefault="009964B1" w:rsidP="009964B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w:t>
            </w:r>
            <w:r w:rsidR="004B4A61" w:rsidRPr="002A4363">
              <w:rPr>
                <w:rFonts w:asciiTheme="minorEastAsia" w:hAnsiTheme="minorEastAsia" w:cs="宋体" w:hint="eastAsia"/>
                <w:color w:val="000000"/>
                <w:szCs w:val="21"/>
              </w:rPr>
              <w:t>公告、</w:t>
            </w:r>
            <w:r>
              <w:rPr>
                <w:rFonts w:asciiTheme="minorEastAsia" w:hAnsiTheme="minorEastAsia" w:cs="宋体" w:hint="eastAsia"/>
                <w:color w:val="000000"/>
                <w:szCs w:val="21"/>
              </w:rPr>
              <w:t>成交</w:t>
            </w:r>
            <w:r w:rsidR="004B4A61" w:rsidRPr="002A4363">
              <w:rPr>
                <w:rFonts w:asciiTheme="minorEastAsia" w:hAnsiTheme="minorEastAsia" w:cs="宋体" w:hint="eastAsia"/>
                <w:color w:val="000000"/>
                <w:szCs w:val="21"/>
              </w:rPr>
              <w:t>公告、变更（更正）公告、现场勘察答复等相关信息同时在以下网站发布：《中国政府采购网》、《河南省政府采购网》、《许昌市政府采购网》、《全国公共资源交易平台（河南省·许昌市）》</w:t>
            </w:r>
            <w:r w:rsidR="004B4A61">
              <w:rPr>
                <w:rFonts w:asciiTheme="minorEastAsia" w:hAnsiTheme="minorEastAsia" w:cs="宋体" w:hint="eastAsia"/>
                <w:color w:val="000000"/>
                <w:szCs w:val="21"/>
              </w:rPr>
              <w:t>、</w:t>
            </w:r>
            <w:r w:rsidR="004B4A61" w:rsidRPr="00DC0378">
              <w:rPr>
                <w:rFonts w:asciiTheme="minorEastAsia" w:hAnsiTheme="minorEastAsia" w:cs="宋体" w:hint="eastAsia"/>
                <w:color w:val="000000"/>
                <w:szCs w:val="21"/>
              </w:rPr>
              <w:t>《</w:t>
            </w:r>
            <w:hyperlink r:id="rId15" w:tgtFrame="_blank" w:history="1">
              <w:r w:rsidR="004B4A61" w:rsidRPr="00DC0378">
                <w:rPr>
                  <w:rFonts w:asciiTheme="minorEastAsia" w:hAnsiTheme="minorEastAsia" w:cs="宋体"/>
                  <w:color w:val="000000"/>
                  <w:szCs w:val="21"/>
                </w:rPr>
                <w:t>中国·许昌</w:t>
              </w:r>
              <w:r w:rsidR="004B4A61">
                <w:rPr>
                  <w:rFonts w:asciiTheme="minorEastAsia" w:hAnsiTheme="minorEastAsia" w:cs="宋体" w:hint="eastAsia"/>
                  <w:color w:val="000000"/>
                  <w:szCs w:val="21"/>
                </w:rPr>
                <w:t xml:space="preserve">  </w:t>
              </w:r>
              <w:r w:rsidR="004B4A61" w:rsidRPr="00DC0378">
                <w:rPr>
                  <w:rFonts w:asciiTheme="minorEastAsia" w:hAnsiTheme="minorEastAsia" w:cs="宋体"/>
                  <w:color w:val="000000"/>
                  <w:szCs w:val="21"/>
                </w:rPr>
                <w:t>许昌市政府网</w:t>
              </w:r>
            </w:hyperlink>
            <w:r w:rsidR="004B4A61" w:rsidRPr="00DC0378">
              <w:rPr>
                <w:rFonts w:asciiTheme="minorEastAsia" w:hAnsiTheme="minorEastAsia" w:cs="宋体" w:hint="eastAsia"/>
                <w:color w:val="000000"/>
                <w:szCs w:val="21"/>
              </w:rPr>
              <w:t>》</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4B4A61" w:rsidRDefault="004B4A61" w:rsidP="005A7556">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w:t>
            </w:r>
            <w:r w:rsidR="004B4A61" w:rsidRPr="002A4363">
              <w:rPr>
                <w:rFonts w:asciiTheme="minorEastAsia" w:hAnsiTheme="minorEastAsia" w:cs="仿宋_GB2312" w:hint="eastAsia"/>
                <w:szCs w:val="21"/>
              </w:rPr>
              <w:t>文件时间</w:t>
            </w:r>
          </w:p>
        </w:tc>
        <w:tc>
          <w:tcPr>
            <w:tcW w:w="6813" w:type="dxa"/>
            <w:vAlign w:val="center"/>
          </w:tcPr>
          <w:p w:rsidR="004B4A61" w:rsidRPr="002A4363" w:rsidRDefault="009964B1" w:rsidP="002237C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w:t>
            </w:r>
            <w:r w:rsidR="004B4A61" w:rsidRPr="002A4363">
              <w:rPr>
                <w:rFonts w:asciiTheme="minorEastAsia" w:hAnsiTheme="minorEastAsia" w:cs="宋体" w:hint="eastAsia"/>
                <w:bCs/>
                <w:szCs w:val="21"/>
                <w:lang w:val="zh-CN"/>
              </w:rPr>
              <w:t>截止时间</w:t>
            </w:r>
            <w:r w:rsidR="002237C7">
              <w:rPr>
                <w:rFonts w:asciiTheme="minorEastAsia" w:hAnsiTheme="minorEastAsia" w:cs="宋体" w:hint="eastAsia"/>
                <w:bCs/>
                <w:szCs w:val="21"/>
                <w:lang w:val="zh-CN"/>
              </w:rPr>
              <w:t>3个工作</w:t>
            </w:r>
            <w:r w:rsidR="004B4A61" w:rsidRPr="002A4363">
              <w:rPr>
                <w:rFonts w:asciiTheme="minorEastAsia" w:hAnsiTheme="minorEastAsia" w:cs="宋体" w:hint="eastAsia"/>
                <w:bCs/>
                <w:szCs w:val="21"/>
                <w:lang w:val="zh-CN"/>
              </w:rPr>
              <w:t>日前（</w:t>
            </w:r>
            <w:r w:rsidR="004B4A61" w:rsidRPr="002A4363">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谈判响应</w:t>
            </w:r>
            <w:r w:rsidR="004B4A61" w:rsidRPr="002A4363">
              <w:rPr>
                <w:rFonts w:asciiTheme="minorEastAsia" w:hAnsiTheme="minorEastAsia" w:cs="仿宋_GB2312" w:hint="eastAsia"/>
                <w:szCs w:val="21"/>
                <w:lang w:val="zh-CN"/>
              </w:rPr>
              <w:t>文件编制的）</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4B4A61"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w:t>
            </w:r>
            <w:r w:rsidR="004B4A61" w:rsidRPr="002A4363">
              <w:rPr>
                <w:rFonts w:asciiTheme="minorEastAsia" w:hAnsiTheme="minorEastAsia" w:cs="黑体" w:hint="eastAsia"/>
                <w:szCs w:val="21"/>
              </w:rPr>
              <w:t>对采购文件</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4B4A61" w:rsidRPr="002A4363" w:rsidRDefault="009964B1" w:rsidP="005A75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w:t>
            </w:r>
            <w:r w:rsidR="004B4A61" w:rsidRPr="002A4363">
              <w:rPr>
                <w:rFonts w:asciiTheme="minorEastAsia" w:hAnsiTheme="minorEastAsia" w:cs="宋体" w:hint="eastAsia"/>
                <w:bCs/>
                <w:szCs w:val="21"/>
                <w:lang w:val="zh-CN"/>
              </w:rPr>
              <w:t>公告期满之日起七个工作日</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4B4A61" w:rsidRPr="002A4363" w:rsidRDefault="009964B1"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文件份数</w:t>
            </w:r>
          </w:p>
        </w:tc>
        <w:tc>
          <w:tcPr>
            <w:tcW w:w="6813" w:type="dxa"/>
            <w:vAlign w:val="center"/>
          </w:tcPr>
          <w:p w:rsidR="004B4A61" w:rsidRPr="002A4363" w:rsidRDefault="0076087E" w:rsidP="005A7556">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9964B1">
              <w:rPr>
                <w:rFonts w:ascii="新宋体" w:eastAsia="新宋体" w:hAnsi="新宋体" w:hint="eastAsia"/>
                <w:szCs w:val="21"/>
              </w:rPr>
              <w:t>响应</w:t>
            </w:r>
            <w:r w:rsidR="004B4A61" w:rsidRPr="002A4363">
              <w:rPr>
                <w:rFonts w:ascii="新宋体" w:eastAsia="新宋体" w:hAnsi="新宋体" w:hint="eastAsia"/>
                <w:szCs w:val="21"/>
              </w:rPr>
              <w:t>文件：成功上传至《全国公共资源交易平台（河南省·许昌市）》公共资源交易系统加密电子</w:t>
            </w:r>
            <w:r w:rsidR="009964B1">
              <w:rPr>
                <w:rFonts w:ascii="新宋体" w:eastAsia="新宋体" w:hAnsi="新宋体" w:hint="eastAsia"/>
                <w:szCs w:val="21"/>
              </w:rPr>
              <w:t>响应</w:t>
            </w:r>
            <w:r w:rsidR="004B4A61" w:rsidRPr="002A4363">
              <w:rPr>
                <w:rFonts w:ascii="新宋体" w:eastAsia="新宋体" w:hAnsi="新宋体" w:hint="eastAsia"/>
                <w:szCs w:val="21"/>
              </w:rPr>
              <w:t>文件1份</w:t>
            </w:r>
            <w:r w:rsidR="004B4A61" w:rsidRPr="002A4363">
              <w:rPr>
                <w:rFonts w:hAnsi="宋体" w:cs="宋体" w:hint="eastAsia"/>
                <w:szCs w:val="21"/>
                <w:lang w:val="zh-CN"/>
              </w:rPr>
              <w:t>（文件格式为：</w:t>
            </w:r>
            <w:r w:rsidR="004B4A61" w:rsidRPr="002A4363">
              <w:rPr>
                <w:rFonts w:hAnsi="宋体" w:cs="宋体" w:hint="eastAsia"/>
                <w:szCs w:val="21"/>
                <w:lang w:val="zh-CN"/>
              </w:rPr>
              <w:t xml:space="preserve"> XXX</w:t>
            </w:r>
            <w:r w:rsidR="004B4A61" w:rsidRPr="002A4363">
              <w:rPr>
                <w:rFonts w:hAnsi="宋体" w:cs="宋体" w:hint="eastAsia"/>
                <w:szCs w:val="21"/>
                <w:lang w:val="zh-CN"/>
              </w:rPr>
              <w:t>公司</w:t>
            </w:r>
            <w:r w:rsidR="004B4A61" w:rsidRPr="002A4363">
              <w:rPr>
                <w:rFonts w:hAnsi="宋体" w:cs="宋体" w:hint="eastAsia"/>
                <w:szCs w:val="21"/>
                <w:lang w:val="zh-CN"/>
              </w:rPr>
              <w:t>XXX</w:t>
            </w:r>
            <w:r w:rsidR="004B4A61" w:rsidRPr="002A4363">
              <w:rPr>
                <w:rFonts w:hAnsi="宋体" w:cs="宋体" w:hint="eastAsia"/>
                <w:szCs w:val="21"/>
                <w:lang w:val="zh-CN"/>
              </w:rPr>
              <w:t>项目编号</w:t>
            </w:r>
            <w:r w:rsidR="004B4A61" w:rsidRPr="002A4363">
              <w:rPr>
                <w:rFonts w:hAnsi="宋体" w:cs="宋体" w:hint="eastAsia"/>
                <w:szCs w:val="21"/>
                <w:lang w:val="zh-CN"/>
              </w:rPr>
              <w:t>.file</w:t>
            </w:r>
            <w:r w:rsidR="004B4A61" w:rsidRPr="002A4363">
              <w:rPr>
                <w:rFonts w:hAnsi="宋体" w:cs="宋体" w:hint="eastAsia"/>
                <w:szCs w:val="21"/>
                <w:lang w:val="zh-CN"/>
              </w:rPr>
              <w:t>）。</w:t>
            </w:r>
            <w:r w:rsidR="004B4A61" w:rsidRPr="002A4363">
              <w:rPr>
                <w:rFonts w:ascii="新宋体" w:eastAsia="新宋体" w:hAnsi="新宋体" w:hint="eastAsia"/>
                <w:szCs w:val="21"/>
              </w:rPr>
              <w:t>使用电子介质存储的备份文件1份（文件格式为：名称为“备份”的文件夹）。</w:t>
            </w:r>
          </w:p>
          <w:p w:rsidR="004B4A61" w:rsidRPr="002A4363" w:rsidRDefault="0076087E" w:rsidP="005A7556">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9964B1">
              <w:rPr>
                <w:rFonts w:ascii="新宋体" w:eastAsia="新宋体" w:hAnsi="新宋体" w:hint="eastAsia"/>
                <w:szCs w:val="21"/>
              </w:rPr>
              <w:t>响应</w:t>
            </w:r>
            <w:r w:rsidR="004B4A61" w:rsidRPr="002A4363">
              <w:rPr>
                <w:rFonts w:ascii="新宋体" w:eastAsia="新宋体" w:hAnsi="新宋体" w:hint="eastAsia"/>
                <w:szCs w:val="21"/>
              </w:rPr>
              <w:t>文件：</w:t>
            </w:r>
            <w:r w:rsidR="004B4A61" w:rsidRPr="002A4363">
              <w:rPr>
                <w:rFonts w:asciiTheme="minorEastAsia" w:hAnsiTheme="minorEastAsia" w:cs="仿宋_GB2312" w:hint="eastAsia"/>
                <w:szCs w:val="21"/>
              </w:rPr>
              <w:t>正本</w:t>
            </w:r>
            <w:r w:rsidR="004B4A61" w:rsidRPr="002A4363">
              <w:rPr>
                <w:rFonts w:asciiTheme="minorEastAsia" w:hAnsiTheme="minorEastAsia" w:cs="仿宋_GB2312" w:hint="eastAsia"/>
                <w:b/>
                <w:szCs w:val="21"/>
              </w:rPr>
              <w:t>一</w:t>
            </w:r>
            <w:r w:rsidR="004B4A61" w:rsidRPr="002A4363">
              <w:rPr>
                <w:rFonts w:asciiTheme="minorEastAsia" w:hAnsiTheme="minorEastAsia" w:cs="仿宋_GB2312" w:hint="eastAsia"/>
                <w:szCs w:val="21"/>
              </w:rPr>
              <w:t>份，副本</w:t>
            </w:r>
            <w:r w:rsidR="00D2336F">
              <w:rPr>
                <w:rFonts w:asciiTheme="minorEastAsia" w:hAnsiTheme="minorEastAsia" w:cs="仿宋_GB2312" w:hint="eastAsia"/>
                <w:szCs w:val="21"/>
              </w:rPr>
              <w:t>一</w:t>
            </w:r>
            <w:r w:rsidR="004B4A61" w:rsidRPr="002A4363">
              <w:rPr>
                <w:rFonts w:asciiTheme="minorEastAsia" w:hAnsiTheme="minorEastAsia" w:cs="仿宋_GB2312" w:hint="eastAsia"/>
                <w:szCs w:val="21"/>
              </w:rPr>
              <w:t>份。使用</w:t>
            </w:r>
            <w:r w:rsidR="004B4A61" w:rsidRPr="002A4363">
              <w:rPr>
                <w:rFonts w:ascii="新宋体" w:eastAsia="新宋体" w:hAnsi="新宋体" w:hint="eastAsia"/>
                <w:szCs w:val="21"/>
              </w:rPr>
              <w:t>格式为“投标文件（供打印）.PDF”的文件</w:t>
            </w:r>
          </w:p>
          <w:p w:rsidR="004B4A61" w:rsidRPr="002A4363" w:rsidRDefault="004B4A61" w:rsidP="009964B1">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w:t>
            </w:r>
            <w:r w:rsidR="009964B1">
              <w:rPr>
                <w:rFonts w:ascii="新宋体" w:eastAsia="新宋体" w:hAnsi="新宋体" w:hint="eastAsia"/>
                <w:szCs w:val="21"/>
              </w:rPr>
              <w:t>响应</w:t>
            </w:r>
            <w:r w:rsidRPr="002A4363">
              <w:rPr>
                <w:rFonts w:ascii="新宋体" w:eastAsia="新宋体" w:hAnsi="新宋体" w:hint="eastAsia"/>
                <w:szCs w:val="21"/>
              </w:rPr>
              <w:t>文件和纸质</w:t>
            </w:r>
            <w:r w:rsidR="009964B1">
              <w:rPr>
                <w:rFonts w:ascii="新宋体" w:eastAsia="新宋体" w:hAnsi="新宋体" w:hint="eastAsia"/>
                <w:szCs w:val="21"/>
              </w:rPr>
              <w:t>响应</w:t>
            </w:r>
            <w:r w:rsidRPr="002A4363">
              <w:rPr>
                <w:rFonts w:ascii="新宋体" w:eastAsia="新宋体" w:hAnsi="新宋体" w:hint="eastAsia"/>
                <w:szCs w:val="21"/>
              </w:rPr>
              <w:t>文件的内容、格式、水印码、签章应一致。</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4B4A61" w:rsidRPr="002A4363" w:rsidRDefault="00A35E1D"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w:t>
            </w:r>
            <w:r w:rsidR="004B4A61" w:rsidRPr="002A4363">
              <w:rPr>
                <w:rFonts w:asciiTheme="minorEastAsia" w:hAnsiTheme="minorEastAsia" w:cs="黑体" w:hint="eastAsia"/>
                <w:szCs w:val="21"/>
              </w:rPr>
              <w:t>文件的</w:t>
            </w:r>
          </w:p>
          <w:p w:rsidR="004B4A61" w:rsidRPr="002A4363" w:rsidRDefault="004B4A61" w:rsidP="005A7556">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4B4A61" w:rsidRPr="002A4363" w:rsidRDefault="0076087E" w:rsidP="005A7556">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文件：按</w:t>
            </w:r>
            <w:r w:rsidR="005B3594">
              <w:rPr>
                <w:rFonts w:ascii="新宋体" w:eastAsia="新宋体" w:hAnsi="新宋体" w:hint="eastAsia"/>
                <w:szCs w:val="21"/>
              </w:rPr>
              <w:t>谈判</w:t>
            </w:r>
            <w:r w:rsidR="004B4A61" w:rsidRPr="002A4363">
              <w:rPr>
                <w:rFonts w:ascii="新宋体" w:eastAsia="新宋体" w:hAnsi="新宋体" w:hint="eastAsia"/>
                <w:szCs w:val="21"/>
              </w:rPr>
              <w:t>文件要求加盖</w:t>
            </w:r>
            <w:r w:rsidR="005B3594">
              <w:rPr>
                <w:rFonts w:ascii="新宋体" w:eastAsia="新宋体" w:hAnsi="新宋体" w:hint="eastAsia"/>
                <w:szCs w:val="21"/>
              </w:rPr>
              <w:t>供应商</w:t>
            </w:r>
            <w:r w:rsidR="004B4A61" w:rsidRPr="002A4363">
              <w:rPr>
                <w:rFonts w:ascii="新宋体" w:eastAsia="新宋体" w:hAnsi="新宋体" w:hint="eastAsia"/>
                <w:szCs w:val="21"/>
              </w:rPr>
              <w:t>电子印章和法人电子印章。</w:t>
            </w:r>
          </w:p>
          <w:p w:rsidR="004B4A61" w:rsidRPr="002A4363" w:rsidRDefault="0076087E" w:rsidP="005B3594">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4B4A61" w:rsidRPr="002A4363">
              <w:rPr>
                <w:rFonts w:ascii="新宋体" w:eastAsia="新宋体" w:hAnsi="新宋体"/>
                <w:b/>
                <w:szCs w:val="21"/>
              </w:rPr>
              <w:instrText xml:space="preserve"> </w:instrText>
            </w:r>
            <w:r w:rsidR="004B4A6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4B4A61" w:rsidRPr="002A4363">
              <w:rPr>
                <w:rFonts w:ascii="新宋体" w:eastAsia="新宋体" w:hAnsi="新宋体" w:hint="eastAsia"/>
                <w:szCs w:val="21"/>
              </w:rPr>
              <w:t>纸质</w:t>
            </w:r>
            <w:r w:rsidR="005B3594">
              <w:rPr>
                <w:rFonts w:ascii="新宋体" w:eastAsia="新宋体" w:hAnsi="新宋体" w:hint="eastAsia"/>
                <w:szCs w:val="21"/>
              </w:rPr>
              <w:t>响应</w:t>
            </w:r>
            <w:r w:rsidR="004B4A61" w:rsidRPr="002A4363">
              <w:rPr>
                <w:rFonts w:ascii="新宋体" w:eastAsia="新宋体" w:hAnsi="新宋体" w:hint="eastAsia"/>
                <w:szCs w:val="21"/>
              </w:rPr>
              <w:t>文件：投标文件封面加盖</w:t>
            </w:r>
            <w:r w:rsidR="005B3594">
              <w:rPr>
                <w:rFonts w:ascii="新宋体" w:eastAsia="新宋体" w:hAnsi="新宋体" w:hint="eastAsia"/>
                <w:szCs w:val="21"/>
              </w:rPr>
              <w:t>供应商</w:t>
            </w:r>
            <w:r w:rsidR="004B4A61" w:rsidRPr="002A4363">
              <w:rPr>
                <w:rFonts w:ascii="新宋体" w:eastAsia="新宋体" w:hAnsi="新宋体" w:hint="eastAsia"/>
                <w:szCs w:val="21"/>
              </w:rPr>
              <w:t>公章（</w:t>
            </w:r>
            <w:r w:rsidR="005B3594">
              <w:rPr>
                <w:rFonts w:ascii="新宋体" w:eastAsia="新宋体" w:hAnsi="新宋体" w:hint="eastAsia"/>
                <w:szCs w:val="21"/>
              </w:rPr>
              <w:t>响应</w:t>
            </w:r>
            <w:r w:rsidR="004B4A61" w:rsidRPr="002A4363">
              <w:rPr>
                <w:rFonts w:ascii="新宋体" w:eastAsia="新宋体" w:hAnsi="新宋体" w:hint="eastAsia"/>
                <w:szCs w:val="21"/>
              </w:rPr>
              <w:t>文件是指</w:t>
            </w:r>
            <w:r w:rsidR="005B3594">
              <w:rPr>
                <w:rFonts w:ascii="新宋体" w:eastAsia="新宋体" w:hAnsi="新宋体" w:hint="eastAsia"/>
                <w:szCs w:val="21"/>
              </w:rPr>
              <w:t>供应商</w:t>
            </w:r>
            <w:r w:rsidR="004B4A61" w:rsidRPr="002A4363">
              <w:rPr>
                <w:rFonts w:ascii="新宋体" w:eastAsia="新宋体" w:hAnsi="新宋体" w:hint="eastAsia"/>
                <w:szCs w:val="21"/>
              </w:rPr>
              <w:t>电子</w:t>
            </w:r>
            <w:r w:rsidR="005B3594">
              <w:rPr>
                <w:rFonts w:ascii="新宋体" w:eastAsia="新宋体" w:hAnsi="新宋体" w:hint="eastAsia"/>
                <w:szCs w:val="21"/>
              </w:rPr>
              <w:t>响应</w:t>
            </w:r>
            <w:r w:rsidR="004B4A61" w:rsidRPr="002A4363">
              <w:rPr>
                <w:rFonts w:ascii="新宋体" w:eastAsia="新宋体" w:hAnsi="新宋体" w:hint="eastAsia"/>
                <w:szCs w:val="21"/>
              </w:rPr>
              <w:t>文件制作完成后生成的后缀名为</w:t>
            </w:r>
            <w:r w:rsidR="004B4A61" w:rsidRPr="002A4363">
              <w:rPr>
                <w:rFonts w:hAnsi="宋体" w:hint="eastAsia"/>
                <w:color w:val="000000"/>
                <w:szCs w:val="21"/>
              </w:rPr>
              <w:t>“</w:t>
            </w:r>
            <w:r w:rsidR="004B4A61" w:rsidRPr="002A4363">
              <w:rPr>
                <w:rFonts w:hAnsi="宋体" w:hint="eastAsia"/>
                <w:color w:val="000000"/>
                <w:szCs w:val="21"/>
              </w:rPr>
              <w:t>.PDF</w:t>
            </w:r>
            <w:r w:rsidR="004B4A61" w:rsidRPr="002A4363">
              <w:rPr>
                <w:rFonts w:hAnsi="宋体" w:hint="eastAsia"/>
                <w:color w:val="000000"/>
                <w:szCs w:val="21"/>
              </w:rPr>
              <w:t>”的文件</w:t>
            </w:r>
            <w:r w:rsidR="004B4A61" w:rsidRPr="002A4363">
              <w:rPr>
                <w:rFonts w:ascii="新宋体" w:eastAsia="新宋体" w:hAnsi="新宋体" w:hint="eastAsia"/>
                <w:szCs w:val="21"/>
              </w:rPr>
              <w:t>打印的纸质</w:t>
            </w:r>
            <w:r w:rsidR="005B3594">
              <w:rPr>
                <w:rFonts w:ascii="新宋体" w:eastAsia="新宋体" w:hAnsi="新宋体" w:hint="eastAsia"/>
                <w:szCs w:val="21"/>
              </w:rPr>
              <w:t>响应</w:t>
            </w:r>
            <w:r w:rsidR="004B4A61" w:rsidRPr="002A4363">
              <w:rPr>
                <w:rFonts w:ascii="新宋体" w:eastAsia="新宋体" w:hAnsi="新宋体" w:hint="eastAsia"/>
                <w:szCs w:val="21"/>
              </w:rPr>
              <w:t>文件）。</w:t>
            </w:r>
          </w:p>
        </w:tc>
      </w:tr>
      <w:tr w:rsidR="004B4A61" w:rsidRPr="00C77E18" w:rsidTr="005A7556">
        <w:trPr>
          <w:trHeight w:val="510"/>
          <w:jc w:val="center"/>
        </w:trPr>
        <w:tc>
          <w:tcPr>
            <w:tcW w:w="806" w:type="dxa"/>
            <w:vAlign w:val="center"/>
          </w:tcPr>
          <w:p w:rsidR="004B4A61" w:rsidRPr="002A4363" w:rsidRDefault="004B4A61" w:rsidP="005A7556">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4B4A61" w:rsidRPr="002A4363" w:rsidRDefault="005442B8" w:rsidP="005A755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w:t>
            </w:r>
            <w:r w:rsidR="004B4A61" w:rsidRPr="002A4363">
              <w:rPr>
                <w:rFonts w:asciiTheme="minorEastAsia" w:hAnsiTheme="minorEastAsia" w:cs="黑体" w:hint="eastAsia"/>
                <w:szCs w:val="21"/>
              </w:rPr>
              <w:t>组建</w:t>
            </w:r>
          </w:p>
        </w:tc>
        <w:tc>
          <w:tcPr>
            <w:tcW w:w="6813" w:type="dxa"/>
            <w:vAlign w:val="center"/>
          </w:tcPr>
          <w:p w:rsidR="004B4A61" w:rsidRPr="00626DBC" w:rsidRDefault="0076087E" w:rsidP="005A7556">
            <w:pPr>
              <w:autoSpaceDE w:val="0"/>
              <w:autoSpaceDN w:val="0"/>
              <w:adjustRightInd w:val="0"/>
              <w:spacing w:line="360" w:lineRule="auto"/>
              <w:rPr>
                <w:rFonts w:asciiTheme="minorEastAsia" w:hAnsiTheme="minorEastAsia" w:cs="仿宋_GB2312"/>
                <w:szCs w:val="21"/>
                <w:lang w:val="zh-CN"/>
              </w:rPr>
            </w:pPr>
            <w:r w:rsidRPr="00626DBC">
              <w:rPr>
                <w:rFonts w:ascii="新宋体" w:eastAsia="新宋体" w:hAnsi="新宋体"/>
                <w:b/>
                <w:szCs w:val="21"/>
              </w:rPr>
              <w:fldChar w:fldCharType="begin"/>
            </w:r>
            <w:r w:rsidR="004B4A61" w:rsidRPr="00626DBC">
              <w:rPr>
                <w:rFonts w:ascii="新宋体" w:eastAsia="新宋体" w:hAnsi="新宋体"/>
                <w:b/>
                <w:szCs w:val="21"/>
              </w:rPr>
              <w:instrText xml:space="preserve"> </w:instrText>
            </w:r>
            <w:r w:rsidR="004B4A61" w:rsidRPr="00626DBC">
              <w:rPr>
                <w:rFonts w:ascii="新宋体" w:eastAsia="新宋体" w:hAnsi="新宋体" w:hint="eastAsia"/>
                <w:b/>
                <w:szCs w:val="21"/>
              </w:rPr>
              <w:instrText>eq \o\ac(□,√)</w:instrText>
            </w:r>
            <w:r w:rsidRPr="00626DBC">
              <w:rPr>
                <w:rFonts w:ascii="新宋体" w:eastAsia="新宋体" w:hAnsi="新宋体"/>
                <w:b/>
                <w:szCs w:val="21"/>
              </w:rPr>
              <w:fldChar w:fldCharType="end"/>
            </w:r>
            <w:r w:rsidR="004B4A61" w:rsidRPr="00626DBC">
              <w:rPr>
                <w:rFonts w:asciiTheme="minorEastAsia" w:hAnsiTheme="minorEastAsia" w:cs="仿宋_GB2312" w:hint="eastAsia"/>
                <w:szCs w:val="21"/>
                <w:lang w:val="zh-CN"/>
              </w:rPr>
              <w:t>由采购人代表和评审专家组成，其中评审专家的人数不少于</w:t>
            </w:r>
            <w:r w:rsidR="00FD676E">
              <w:rPr>
                <w:rFonts w:asciiTheme="minorEastAsia" w:hAnsiTheme="minorEastAsia" w:cs="仿宋_GB2312" w:hint="eastAsia"/>
                <w:szCs w:val="21"/>
                <w:lang w:val="zh-CN"/>
              </w:rPr>
              <w:t>谈判小组</w:t>
            </w:r>
            <w:r w:rsidR="004B4A61" w:rsidRPr="00626DBC">
              <w:rPr>
                <w:rFonts w:asciiTheme="minorEastAsia" w:hAnsiTheme="minorEastAsia" w:cs="仿宋_GB2312" w:hint="eastAsia"/>
                <w:szCs w:val="21"/>
                <w:lang w:val="zh-CN"/>
              </w:rPr>
              <w:t>成员总数的三分之二。评审专家从政府采购评审专家库中随机抽取。</w:t>
            </w:r>
          </w:p>
          <w:p w:rsidR="004B4A61" w:rsidRPr="00626DBC" w:rsidRDefault="004B4A61" w:rsidP="005A7556">
            <w:pPr>
              <w:autoSpaceDE w:val="0"/>
              <w:autoSpaceDN w:val="0"/>
              <w:adjustRightInd w:val="0"/>
              <w:spacing w:line="360" w:lineRule="auto"/>
              <w:rPr>
                <w:rFonts w:asciiTheme="minorEastAsia" w:hAnsiTheme="minorEastAsia" w:cs="宋体"/>
                <w:bCs/>
                <w:szCs w:val="21"/>
                <w:lang w:val="zh-CN"/>
              </w:rPr>
            </w:pPr>
            <w:r w:rsidRPr="00626DBC">
              <w:rPr>
                <w:rFonts w:asciiTheme="minorEastAsia" w:hAnsiTheme="minorEastAsia" w:cs="仿宋_GB2312" w:hint="eastAsia"/>
                <w:szCs w:val="21"/>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2A4363" w:rsidRDefault="008066AC" w:rsidP="005A755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066AC" w:rsidRDefault="008066AC" w:rsidP="005A755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066AC" w:rsidRPr="008066AC" w:rsidRDefault="00515E0C" w:rsidP="006B6FCC">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w:t>
            </w:r>
            <w:r w:rsidR="006B6FCC">
              <w:rPr>
                <w:rFonts w:hint="eastAsia"/>
                <w:color w:val="000000"/>
              </w:rPr>
              <w:t>且最后报价最低的原则确定成交供应商</w:t>
            </w:r>
            <w:r w:rsidR="008066AC" w:rsidRPr="008066AC">
              <w:rPr>
                <w:rFonts w:ascii="新宋体" w:eastAsia="新宋体" w:hAnsi="新宋体" w:hint="eastAsia"/>
                <w:szCs w:val="21"/>
              </w:rPr>
              <w:t>。</w:t>
            </w:r>
          </w:p>
        </w:tc>
      </w:tr>
      <w:tr w:rsidR="004B4A61" w:rsidRPr="00C77E18" w:rsidTr="004E38A8">
        <w:trPr>
          <w:trHeight w:val="699"/>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2</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4B4A61" w:rsidRPr="002A4363" w:rsidRDefault="004B4A61" w:rsidP="00A57D6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w:t>
            </w:r>
            <w:r w:rsidR="00A57D69">
              <w:rPr>
                <w:rFonts w:asciiTheme="minorEastAsia" w:hAnsiTheme="minorEastAsia" w:cs="仿宋_GB2312" w:hint="eastAsia"/>
                <w:szCs w:val="21"/>
                <w:lang w:val="zh-CN"/>
              </w:rPr>
              <w:t>谈判小组</w:t>
            </w:r>
            <w:r w:rsidRPr="002A4363">
              <w:rPr>
                <w:rFonts w:asciiTheme="minorEastAsia" w:hAnsiTheme="minorEastAsia" w:cs="仿宋_GB2312" w:hint="eastAsia"/>
                <w:szCs w:val="21"/>
                <w:lang w:val="zh-CN"/>
              </w:rPr>
              <w:t>的，须向</w:t>
            </w:r>
            <w:r w:rsidR="00A57D69">
              <w:rPr>
                <w:rFonts w:asciiTheme="minorEastAsia" w:hAnsiTheme="minorEastAsia" w:cs="仿宋_GB2312" w:hint="eastAsia"/>
                <w:szCs w:val="21"/>
                <w:lang w:val="zh-CN"/>
              </w:rPr>
              <w:t>集中采购</w:t>
            </w:r>
            <w:r w:rsidRPr="002A4363">
              <w:rPr>
                <w:rFonts w:asciiTheme="minorEastAsia" w:hAnsiTheme="minorEastAsia" w:cs="仿宋_GB2312" w:hint="eastAsia"/>
                <w:szCs w:val="21"/>
                <w:lang w:val="zh-CN"/>
              </w:rPr>
              <w:t>机构出具授权函。除授权代表外，采购单位委派纪检监察人员对</w:t>
            </w:r>
            <w:r w:rsidR="00A57D69">
              <w:rPr>
                <w:rFonts w:asciiTheme="minorEastAsia" w:hAnsiTheme="minorEastAsia" w:cs="仿宋_GB2312" w:hint="eastAsia"/>
                <w:szCs w:val="21"/>
                <w:lang w:val="zh-CN"/>
              </w:rPr>
              <w:t>谈判</w:t>
            </w:r>
            <w:r w:rsidRPr="002A4363">
              <w:rPr>
                <w:rFonts w:asciiTheme="minorEastAsia" w:hAnsiTheme="minorEastAsia" w:cs="仿宋_GB2312" w:hint="eastAsia"/>
                <w:szCs w:val="21"/>
                <w:lang w:val="zh-CN"/>
              </w:rPr>
              <w:t>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w:t>
            </w:r>
            <w:r w:rsidR="00A57D69">
              <w:rPr>
                <w:rFonts w:asciiTheme="minorEastAsia" w:hAnsiTheme="minorEastAsia" w:cs="仿宋_GB2312" w:hint="eastAsia"/>
                <w:szCs w:val="21"/>
                <w:lang w:val="zh-CN"/>
              </w:rPr>
              <w:t>集中采购</w:t>
            </w:r>
            <w:proofErr w:type="gramStart"/>
            <w:r w:rsidR="00A57D69">
              <w:rPr>
                <w:rFonts w:asciiTheme="minorEastAsia" w:hAnsiTheme="minorEastAsia" w:cs="仿宋_GB2312" w:hint="eastAsia"/>
                <w:szCs w:val="21"/>
                <w:lang w:val="zh-CN"/>
              </w:rPr>
              <w:t>机构</w:t>
            </w:r>
            <w:r w:rsidRPr="002A4363">
              <w:rPr>
                <w:rFonts w:asciiTheme="minorEastAsia" w:hAnsiTheme="minorEastAsia" w:cs="仿宋_GB2312" w:hint="eastAsia"/>
                <w:szCs w:val="21"/>
                <w:lang w:val="zh-CN"/>
              </w:rPr>
              <w:t>机构</w:t>
            </w:r>
            <w:proofErr w:type="gramEnd"/>
            <w:r w:rsidRPr="002A4363">
              <w:rPr>
                <w:rFonts w:asciiTheme="minorEastAsia" w:hAnsiTheme="minorEastAsia" w:cs="仿宋_GB2312" w:hint="eastAsia"/>
                <w:szCs w:val="21"/>
                <w:lang w:val="zh-CN"/>
              </w:rPr>
              <w:t>出具</w:t>
            </w:r>
            <w:r w:rsidRPr="002A4363">
              <w:rPr>
                <w:rFonts w:asciiTheme="minorEastAsia" w:hAnsiTheme="minorEastAsia" w:cs="仿宋_GB2312" w:hint="eastAsia"/>
                <w:szCs w:val="21"/>
                <w:lang w:val="zh-CN"/>
              </w:rPr>
              <w:lastRenderedPageBreak/>
              <w:t>授权函，且不得超过2人。</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2</w:t>
            </w:r>
            <w:r w:rsidR="008066AC">
              <w:rPr>
                <w:rFonts w:asciiTheme="minorEastAsia" w:hAnsiTheme="minorEastAsia" w:cs="黑体" w:hint="eastAsia"/>
                <w:szCs w:val="21"/>
              </w:rPr>
              <w:t>3</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4B4A61" w:rsidRPr="002A4363" w:rsidRDefault="0076087E" w:rsidP="005A7556">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无要求</w:t>
            </w:r>
          </w:p>
          <w:p w:rsidR="004B4A61" w:rsidRPr="002A4363" w:rsidRDefault="004B4A61" w:rsidP="00FA2EC6">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FA2EC6">
              <w:rPr>
                <w:rFonts w:ascii="新宋体" w:eastAsia="新宋体" w:hAnsi="新宋体" w:hint="eastAsia"/>
                <w:szCs w:val="21"/>
              </w:rPr>
              <w:t>10%</w:t>
            </w:r>
            <w:r w:rsidRPr="002A4363">
              <w:rPr>
                <w:rFonts w:asciiTheme="minorEastAsia" w:hAnsiTheme="minorEastAsia" w:cs="宋体" w:hint="eastAsia"/>
                <w:color w:val="333333"/>
                <w:szCs w:val="21"/>
              </w:rPr>
              <w:t>。</w:t>
            </w:r>
            <w:r w:rsidR="00FA2EC6">
              <w:rPr>
                <w:rFonts w:asciiTheme="minorEastAsia" w:hAnsiTheme="minorEastAsia" w:cs="宋体" w:hint="eastAsia"/>
                <w:color w:val="333333"/>
                <w:szCs w:val="21"/>
              </w:rPr>
              <w:t>成交供应商</w:t>
            </w:r>
            <w:r w:rsidRPr="002A4363">
              <w:rPr>
                <w:rFonts w:asciiTheme="minorEastAsia" w:hAnsiTheme="minorEastAsia" w:cs="宋体" w:hint="eastAsia"/>
                <w:color w:val="333333"/>
                <w:szCs w:val="21"/>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4</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4B4A61" w:rsidRPr="002A4363" w:rsidRDefault="0076087E" w:rsidP="005A7556">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不收取</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5</w:t>
            </w:r>
          </w:p>
        </w:tc>
        <w:tc>
          <w:tcPr>
            <w:tcW w:w="2268" w:type="dxa"/>
            <w:vAlign w:val="center"/>
          </w:tcPr>
          <w:p w:rsidR="004B4A61" w:rsidRPr="002A4363" w:rsidRDefault="00FA2EC6" w:rsidP="005A755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需提交</w:t>
            </w:r>
          </w:p>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4B4A61" w:rsidRPr="002A4363" w:rsidRDefault="00FA2EC6" w:rsidP="00D2336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w:t>
            </w:r>
            <w:r w:rsidR="004B4A61" w:rsidRPr="002A4363">
              <w:rPr>
                <w:rFonts w:asciiTheme="minorEastAsia" w:hAnsiTheme="minorEastAsia" w:cs="宋体" w:hint="eastAsia"/>
                <w:bCs/>
                <w:szCs w:val="21"/>
                <w:lang w:val="zh-CN"/>
              </w:rPr>
              <w:t>在接到</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通知时，须</w:t>
            </w:r>
            <w:r w:rsidR="004B4A61" w:rsidRPr="002341FC">
              <w:rPr>
                <w:rFonts w:ascii="新宋体" w:eastAsia="新宋体" w:hAnsi="新宋体" w:hint="eastAsia"/>
                <w:szCs w:val="21"/>
              </w:rPr>
              <w:t>向</w:t>
            </w:r>
            <w:r w:rsidR="004B4A61" w:rsidRPr="006744B2">
              <w:rPr>
                <w:rFonts w:ascii="新宋体" w:eastAsia="新宋体" w:hAnsi="新宋体" w:hint="eastAsia"/>
                <w:szCs w:val="21"/>
              </w:rPr>
              <w:t>许昌市公共资源交易中心交易见证部发</w:t>
            </w:r>
            <w:r w:rsidR="004B4A61" w:rsidRPr="006744B2">
              <w:rPr>
                <w:rFonts w:asciiTheme="minorEastAsia" w:hAnsiTheme="minorEastAsia" w:cs="宋体" w:hint="eastAsia"/>
                <w:bCs/>
                <w:szCs w:val="21"/>
                <w:lang w:val="zh-CN"/>
              </w:rPr>
              <w:t>送</w:t>
            </w:r>
            <w:r w:rsidR="006744B2">
              <w:rPr>
                <w:rFonts w:asciiTheme="minorEastAsia" w:hAnsiTheme="minorEastAsia" w:cs="宋体" w:hint="eastAsia"/>
                <w:bCs/>
                <w:szCs w:val="21"/>
                <w:lang w:val="zh-CN"/>
              </w:rPr>
              <w:t>响应</w:t>
            </w:r>
            <w:r w:rsidR="004B4A61" w:rsidRPr="006744B2">
              <w:rPr>
                <w:rFonts w:asciiTheme="minorEastAsia" w:hAnsiTheme="minorEastAsia" w:cs="宋体" w:hint="eastAsia"/>
                <w:bCs/>
                <w:szCs w:val="21"/>
                <w:lang w:val="zh-CN"/>
              </w:rPr>
              <w:t>报价及</w:t>
            </w:r>
            <w:r w:rsidR="004B4A61" w:rsidRPr="002A4363">
              <w:rPr>
                <w:rFonts w:asciiTheme="minorEastAsia" w:hAnsiTheme="minorEastAsia" w:cs="宋体" w:hint="eastAsia"/>
                <w:bCs/>
                <w:szCs w:val="21"/>
                <w:lang w:val="zh-CN"/>
              </w:rPr>
              <w:t>分项报价一览表（包含主要</w:t>
            </w:r>
            <w:r w:rsidR="006744B2">
              <w:rPr>
                <w:rFonts w:asciiTheme="minorEastAsia" w:hAnsiTheme="minorEastAsia" w:cs="宋体" w:hint="eastAsia"/>
                <w:bCs/>
                <w:szCs w:val="21"/>
                <w:lang w:val="zh-CN"/>
              </w:rPr>
              <w:t>成交</w:t>
            </w:r>
            <w:r w:rsidR="004B4A61" w:rsidRPr="002A4363">
              <w:rPr>
                <w:rFonts w:asciiTheme="minorEastAsia" w:hAnsiTheme="minorEastAsia" w:cs="宋体" w:hint="eastAsia"/>
                <w:bCs/>
                <w:szCs w:val="21"/>
                <w:lang w:val="zh-CN"/>
              </w:rPr>
              <w:t>标的</w:t>
            </w:r>
            <w:proofErr w:type="gramStart"/>
            <w:r w:rsidR="004B4A61" w:rsidRPr="002A4363">
              <w:rPr>
                <w:rFonts w:asciiTheme="minorEastAsia" w:hAnsiTheme="minorEastAsia" w:cs="宋体" w:hint="eastAsia"/>
                <w:bCs/>
                <w:szCs w:val="21"/>
                <w:lang w:val="zh-CN"/>
              </w:rPr>
              <w:t>的</w:t>
            </w:r>
            <w:proofErr w:type="gramEnd"/>
            <w:r w:rsidR="004B4A61" w:rsidRPr="002A4363">
              <w:rPr>
                <w:rFonts w:asciiTheme="minorEastAsia" w:hAnsiTheme="minorEastAsia" w:cs="宋体" w:hint="eastAsia"/>
                <w:bCs/>
                <w:szCs w:val="21"/>
                <w:lang w:val="zh-CN"/>
              </w:rPr>
              <w:t>名称、规格型号、数量、单价、服务要求等）电子文档，并同时</w:t>
            </w:r>
            <w:r w:rsidR="006744B2">
              <w:rPr>
                <w:rFonts w:asciiTheme="minorEastAsia" w:hAnsiTheme="minorEastAsia" w:cs="宋体" w:hint="eastAsia"/>
                <w:bCs/>
                <w:szCs w:val="21"/>
                <w:lang w:val="zh-CN"/>
              </w:rPr>
              <w:t>电话告知</w:t>
            </w:r>
            <w:r w:rsidR="004B4A61" w:rsidRPr="006744B2">
              <w:rPr>
                <w:rFonts w:asciiTheme="minorEastAsia" w:hAnsiTheme="minorEastAsia" w:cs="宋体" w:hint="eastAsia"/>
                <w:bCs/>
                <w:szCs w:val="21"/>
                <w:lang w:val="zh-CN"/>
              </w:rPr>
              <w:t>交易见证部。联系电话：0374-296</w:t>
            </w:r>
            <w:r w:rsidR="00D2336F">
              <w:rPr>
                <w:rFonts w:asciiTheme="minorEastAsia" w:hAnsiTheme="minorEastAsia" w:cs="宋体" w:hint="eastAsia"/>
                <w:bCs/>
                <w:szCs w:val="21"/>
                <w:lang w:val="zh-CN"/>
              </w:rPr>
              <w:t>6828</w:t>
            </w:r>
            <w:r w:rsidR="004B4A61" w:rsidRPr="006744B2">
              <w:rPr>
                <w:rFonts w:asciiTheme="minorEastAsia" w:hAnsiTheme="minorEastAsia" w:cs="宋体" w:hint="eastAsia"/>
                <w:bCs/>
                <w:szCs w:val="21"/>
                <w:lang w:val="zh-CN"/>
              </w:rPr>
              <w:t>；邮箱：jzb2968027@163.com。</w:t>
            </w:r>
            <w:r w:rsidR="004B4A61" w:rsidRPr="002A4363">
              <w:rPr>
                <w:rFonts w:asciiTheme="minorEastAsia" w:hAnsiTheme="minorEastAsia" w:cs="宋体" w:hint="eastAsia"/>
                <w:bCs/>
                <w:szCs w:val="21"/>
                <w:lang w:val="zh-CN"/>
              </w:rPr>
              <w:t xml:space="preserve">       。</w:t>
            </w:r>
          </w:p>
        </w:tc>
      </w:tr>
      <w:tr w:rsidR="004B4A61" w:rsidRPr="00C77E18" w:rsidTr="005A7556">
        <w:trPr>
          <w:trHeight w:val="510"/>
          <w:jc w:val="center"/>
        </w:trPr>
        <w:tc>
          <w:tcPr>
            <w:tcW w:w="806" w:type="dxa"/>
            <w:vAlign w:val="center"/>
          </w:tcPr>
          <w:p w:rsidR="004B4A61" w:rsidRPr="002A4363" w:rsidRDefault="004B4A61" w:rsidP="00B7312F">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w:t>
            </w:r>
            <w:r w:rsidR="008066AC">
              <w:rPr>
                <w:rFonts w:asciiTheme="minorEastAsia" w:hAnsiTheme="minorEastAsia" w:cs="黑体" w:hint="eastAsia"/>
                <w:szCs w:val="21"/>
              </w:rPr>
              <w:t>6</w:t>
            </w:r>
          </w:p>
        </w:tc>
        <w:tc>
          <w:tcPr>
            <w:tcW w:w="2268" w:type="dxa"/>
            <w:vAlign w:val="center"/>
          </w:tcPr>
          <w:p w:rsidR="004B4A61" w:rsidRPr="002A4363" w:rsidRDefault="004B4A61" w:rsidP="005A7556">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4B4A61" w:rsidRPr="002A4363" w:rsidRDefault="0076087E" w:rsidP="005A7556">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4B4A61" w:rsidRPr="002A4363">
              <w:rPr>
                <w:rFonts w:asciiTheme="minorEastAsia" w:hAnsiTheme="minorEastAsia" w:cs="宋体"/>
                <w:b/>
                <w:color w:val="000000"/>
                <w:kern w:val="0"/>
                <w:szCs w:val="21"/>
                <w:lang w:val="zh-CN"/>
              </w:rPr>
              <w:instrText xml:space="preserve"> </w:instrText>
            </w:r>
            <w:r w:rsidR="004B4A61" w:rsidRPr="002A4363">
              <w:rPr>
                <w:rFonts w:asciiTheme="minorEastAsia" w:hAnsiTheme="minorEastAsia" w:cs="宋体" w:hint="eastAsia"/>
                <w:b/>
                <w:color w:val="000000"/>
                <w:kern w:val="0"/>
                <w:szCs w:val="21"/>
                <w:lang w:val="zh-CN"/>
              </w:rPr>
              <w:instrText>eq \o\ac(□,</w:instrText>
            </w:r>
            <w:r w:rsidR="004B4A61" w:rsidRPr="002A4363">
              <w:rPr>
                <w:rFonts w:asciiTheme="minorEastAsia" w:hAnsiTheme="minorEastAsia" w:cs="宋体" w:hint="eastAsia"/>
                <w:b/>
                <w:color w:val="000000"/>
                <w:kern w:val="0"/>
                <w:position w:val="2"/>
                <w:szCs w:val="21"/>
                <w:lang w:val="zh-CN"/>
              </w:rPr>
              <w:instrText>√</w:instrText>
            </w:r>
            <w:r w:rsidR="004B4A6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4B4A61" w:rsidRPr="002A4363">
              <w:rPr>
                <w:rFonts w:asciiTheme="minorEastAsia" w:hAnsiTheme="minorEastAsia" w:cs="宋体" w:hint="eastAsia"/>
                <w:bCs/>
                <w:szCs w:val="21"/>
                <w:lang w:val="zh-CN"/>
              </w:rPr>
              <w:t>是。</w:t>
            </w:r>
            <w:r w:rsidR="00F636B5">
              <w:rPr>
                <w:rFonts w:hAnsi="宋体" w:cs="宋体" w:hint="eastAsia"/>
                <w:szCs w:val="21"/>
                <w:lang w:val="zh-CN"/>
              </w:rPr>
              <w:t>供应商响应</w:t>
            </w:r>
            <w:r w:rsidR="004B4A61" w:rsidRPr="002A4363">
              <w:rPr>
                <w:rFonts w:hAnsi="宋体" w:cs="宋体" w:hint="eastAsia"/>
                <w:szCs w:val="21"/>
                <w:lang w:val="zh-CN"/>
              </w:rPr>
              <w:t>时须提供加密电子</w:t>
            </w:r>
            <w:r w:rsidR="00A77E89">
              <w:rPr>
                <w:rFonts w:hAnsi="宋体" w:cs="宋体" w:hint="eastAsia"/>
                <w:szCs w:val="21"/>
                <w:lang w:val="zh-CN"/>
              </w:rPr>
              <w:t>响应</w:t>
            </w:r>
            <w:r w:rsidR="004B4A61" w:rsidRPr="002A4363">
              <w:rPr>
                <w:rFonts w:hAnsi="宋体" w:cs="宋体" w:hint="eastAsia"/>
                <w:szCs w:val="21"/>
                <w:lang w:val="zh-CN"/>
              </w:rPr>
              <w:t>文件、备份文件（使用电子介质存储）、纸质</w:t>
            </w:r>
            <w:r w:rsidR="00A77E89">
              <w:rPr>
                <w:rFonts w:hAnsi="宋体" w:cs="宋体" w:hint="eastAsia"/>
                <w:szCs w:val="21"/>
                <w:lang w:val="zh-CN"/>
              </w:rPr>
              <w:t>响应</w:t>
            </w:r>
            <w:r w:rsidR="004B4A61" w:rsidRPr="002A4363">
              <w:rPr>
                <w:rFonts w:hAnsi="宋体" w:cs="宋体" w:hint="eastAsia"/>
                <w:szCs w:val="21"/>
                <w:lang w:val="zh-CN"/>
              </w:rPr>
              <w:t>文件。</w:t>
            </w:r>
            <w:r w:rsidR="00A77E89">
              <w:rPr>
                <w:rFonts w:hAnsi="宋体" w:cs="宋体" w:hint="eastAsia"/>
                <w:szCs w:val="21"/>
                <w:lang w:val="zh-CN"/>
              </w:rPr>
              <w:t>供应商</w:t>
            </w:r>
            <w:r w:rsidR="004B4A61" w:rsidRPr="002A4363">
              <w:rPr>
                <w:rFonts w:hAnsi="宋体" w:cs="宋体" w:hint="eastAsia"/>
                <w:szCs w:val="21"/>
                <w:lang w:val="zh-CN"/>
              </w:rPr>
              <w:t>资质、业绩、荣誉及相关人员证明材料等资料原件</w:t>
            </w:r>
            <w:r w:rsidR="004A1CD2">
              <w:rPr>
                <w:rFonts w:hAnsi="宋体" w:cs="宋体" w:hint="eastAsia"/>
                <w:szCs w:val="21"/>
                <w:lang w:val="zh-CN"/>
              </w:rPr>
              <w:t>谈判</w:t>
            </w:r>
            <w:r w:rsidR="00A77E89">
              <w:rPr>
                <w:rFonts w:hAnsi="宋体" w:cs="宋体" w:hint="eastAsia"/>
                <w:szCs w:val="21"/>
                <w:lang w:val="zh-CN"/>
              </w:rPr>
              <w:t>响应文件</w:t>
            </w:r>
            <w:r w:rsidR="002907E6">
              <w:rPr>
                <w:rFonts w:hAnsi="宋体" w:cs="宋体" w:hint="eastAsia"/>
                <w:szCs w:val="21"/>
                <w:lang w:val="zh-CN"/>
              </w:rPr>
              <w:t>递交</w:t>
            </w:r>
            <w:r w:rsidR="004B4A61" w:rsidRPr="002A4363">
              <w:rPr>
                <w:rFonts w:hAnsi="宋体" w:cs="宋体" w:hint="eastAsia"/>
                <w:szCs w:val="21"/>
                <w:lang w:val="zh-CN"/>
              </w:rPr>
              <w:t>现场不再提供</w:t>
            </w:r>
            <w:r w:rsidR="004B4A61" w:rsidRPr="009920C5">
              <w:rPr>
                <w:rFonts w:hAnsi="宋体" w:cs="宋体" w:hint="eastAsia"/>
                <w:szCs w:val="21"/>
                <w:lang w:val="zh-CN"/>
              </w:rPr>
              <w:t>（</w:t>
            </w:r>
            <w:proofErr w:type="gramStart"/>
            <w:r w:rsidR="004B4A61" w:rsidRPr="009920C5">
              <w:rPr>
                <w:rFonts w:hAnsi="宋体" w:cs="宋体" w:hint="eastAsia"/>
                <w:szCs w:val="21"/>
                <w:lang w:val="zh-CN"/>
              </w:rPr>
              <w:t>本</w:t>
            </w:r>
            <w:r w:rsidR="00A77E89">
              <w:rPr>
                <w:rFonts w:hAnsi="宋体" w:cs="宋体" w:hint="eastAsia"/>
                <w:szCs w:val="21"/>
                <w:lang w:val="zh-CN"/>
              </w:rPr>
              <w:t>谈判</w:t>
            </w:r>
            <w:proofErr w:type="gramEnd"/>
            <w:r w:rsidR="004B4A61" w:rsidRPr="009920C5">
              <w:rPr>
                <w:rFonts w:hAnsi="宋体" w:cs="宋体" w:hint="eastAsia"/>
                <w:szCs w:val="21"/>
                <w:lang w:val="zh-CN"/>
              </w:rPr>
              <w:t>文件第六章另有要求提供原件的除外）。</w:t>
            </w:r>
          </w:p>
          <w:p w:rsidR="004B4A61" w:rsidRPr="002A4363" w:rsidRDefault="004B4A61" w:rsidP="005D433F">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w:t>
            </w:r>
            <w:r w:rsidR="005D433F">
              <w:rPr>
                <w:rFonts w:hAnsi="宋体" w:cs="宋体" w:hint="eastAsia"/>
                <w:szCs w:val="21"/>
                <w:lang w:val="zh-CN"/>
              </w:rPr>
              <w:t>供应商响应</w:t>
            </w:r>
            <w:r w:rsidRPr="002A4363">
              <w:rPr>
                <w:rFonts w:hAnsi="宋体" w:cs="宋体" w:hint="eastAsia"/>
                <w:szCs w:val="21"/>
                <w:lang w:val="zh-CN"/>
              </w:rPr>
              <w:t>时须提供纸质</w:t>
            </w:r>
            <w:r w:rsidR="005D433F">
              <w:rPr>
                <w:rFonts w:hAnsi="宋体" w:cs="宋体" w:hint="eastAsia"/>
                <w:szCs w:val="21"/>
                <w:lang w:val="zh-CN"/>
              </w:rPr>
              <w:t>响应</w:t>
            </w:r>
            <w:r w:rsidRPr="002A4363">
              <w:rPr>
                <w:rFonts w:hAnsi="宋体" w:cs="宋体" w:hint="eastAsia"/>
                <w:szCs w:val="21"/>
                <w:lang w:val="zh-CN"/>
              </w:rPr>
              <w:t>文件。</w:t>
            </w:r>
            <w:r w:rsidR="005D433F">
              <w:rPr>
                <w:rFonts w:hAnsi="宋体" w:cs="宋体" w:hint="eastAsia"/>
                <w:szCs w:val="21"/>
                <w:lang w:val="zh-CN"/>
              </w:rPr>
              <w:t>供应商</w:t>
            </w:r>
            <w:r w:rsidRPr="002A4363">
              <w:rPr>
                <w:rFonts w:hAnsi="宋体" w:cs="宋体" w:hint="eastAsia"/>
                <w:szCs w:val="21"/>
                <w:lang w:val="zh-CN"/>
              </w:rPr>
              <w:t>资质、业绩、荣誉及相关人员证明材料等资料原件根据</w:t>
            </w:r>
            <w:r w:rsidR="005D433F">
              <w:rPr>
                <w:rFonts w:hAnsi="宋体" w:cs="宋体" w:hint="eastAsia"/>
                <w:szCs w:val="21"/>
                <w:lang w:val="zh-CN"/>
              </w:rPr>
              <w:t>谈判</w:t>
            </w:r>
            <w:r w:rsidRPr="002A4363">
              <w:rPr>
                <w:rFonts w:hAnsi="宋体" w:cs="宋体" w:hint="eastAsia"/>
                <w:szCs w:val="21"/>
                <w:lang w:val="zh-CN"/>
              </w:rPr>
              <w:t>文件要求提供。</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4954" w:rsidRDefault="00734954"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365D02"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 xml:space="preserve">第四章 </w:t>
      </w:r>
      <w:r w:rsidR="0095351D">
        <w:rPr>
          <w:rFonts w:asciiTheme="majorEastAsia" w:eastAsiaTheme="majorEastAsia" w:hAnsiTheme="majorEastAsia" w:cs="宋体" w:hint="eastAsia"/>
          <w:b/>
          <w:kern w:val="0"/>
          <w:sz w:val="32"/>
          <w:szCs w:val="32"/>
        </w:rPr>
        <w:t>供应商</w:t>
      </w:r>
      <w:r w:rsidRPr="00365D02">
        <w:rPr>
          <w:rFonts w:asciiTheme="majorEastAsia" w:eastAsiaTheme="majorEastAsia" w:hAnsiTheme="majorEastAsia" w:cs="宋体" w:hint="eastAsia"/>
          <w:b/>
          <w:kern w:val="0"/>
          <w:sz w:val="32"/>
          <w:szCs w:val="32"/>
        </w:rPr>
        <w:t>须知</w:t>
      </w:r>
    </w:p>
    <w:p w:rsidR="004B4A61"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B4A61" w:rsidRPr="00220A8C" w:rsidRDefault="004B4A61" w:rsidP="004B4A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B8323E" w:rsidRPr="001E3E55" w:rsidRDefault="00B8323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B8323E" w:rsidRPr="000D4F8E" w:rsidRDefault="00B8323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sidRPr="000D4F8E">
        <w:rPr>
          <w:rFonts w:asciiTheme="minorEastAsia" w:hAnsiTheme="minorEastAsia" w:cs="宋体" w:hint="eastAsia"/>
          <w:kern w:val="0"/>
          <w:szCs w:val="21"/>
        </w:rPr>
        <w:t>本</w:t>
      </w:r>
      <w:r w:rsidR="00ED5762">
        <w:rPr>
          <w:rFonts w:asciiTheme="minorEastAsia" w:hAnsiTheme="minorEastAsia" w:cs="宋体" w:hint="eastAsia"/>
          <w:kern w:val="0"/>
          <w:szCs w:val="21"/>
        </w:rPr>
        <w:t>谈判</w:t>
      </w:r>
      <w:proofErr w:type="gramEnd"/>
      <w:r w:rsidRPr="000D4F8E">
        <w:rPr>
          <w:rFonts w:asciiTheme="minorEastAsia" w:hAnsiTheme="minorEastAsia" w:cs="宋体" w:hint="eastAsia"/>
          <w:kern w:val="0"/>
          <w:szCs w:val="21"/>
        </w:rPr>
        <w:t>文件仅适用于本次“</w:t>
      </w:r>
      <w:r>
        <w:rPr>
          <w:rFonts w:asciiTheme="minorEastAsia" w:hAnsiTheme="minorEastAsia" w:cs="宋体" w:hint="eastAsia"/>
          <w:kern w:val="0"/>
          <w:szCs w:val="21"/>
        </w:rPr>
        <w:t>采购</w:t>
      </w:r>
      <w:r w:rsidRPr="000D4F8E">
        <w:rPr>
          <w:rFonts w:asciiTheme="minorEastAsia" w:hAnsiTheme="minorEastAsia" w:cs="宋体" w:hint="eastAsia"/>
          <w:kern w:val="0"/>
          <w:szCs w:val="21"/>
        </w:rPr>
        <w:t>邀请”</w:t>
      </w:r>
      <w:r w:rsidRPr="002C2A19">
        <w:rPr>
          <w:rFonts w:ascii="宋体" w:hAnsi="宋体" w:hint="eastAsia"/>
          <w:szCs w:val="21"/>
        </w:rPr>
        <w:t xml:space="preserve"> </w:t>
      </w:r>
      <w:r>
        <w:rPr>
          <w:rFonts w:ascii="宋体" w:hAnsi="宋体" w:hint="eastAsia"/>
          <w:szCs w:val="21"/>
        </w:rPr>
        <w:t>和“供应商须知前附表”中所述采购项目的采购。</w:t>
      </w:r>
    </w:p>
    <w:p w:rsidR="00B8323E" w:rsidRDefault="00B8323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sidRPr="00C70FB9">
        <w:rPr>
          <w:rFonts w:asciiTheme="minorEastAsia" w:hAnsiTheme="minorEastAsia" w:cs="宋体" w:hint="eastAsia"/>
          <w:kern w:val="0"/>
          <w:szCs w:val="21"/>
        </w:rPr>
        <w:t>本</w:t>
      </w:r>
      <w:r w:rsidR="006C2307">
        <w:rPr>
          <w:rFonts w:asciiTheme="minorEastAsia" w:hAnsiTheme="minorEastAsia" w:cs="宋体" w:hint="eastAsia"/>
          <w:kern w:val="0"/>
          <w:szCs w:val="21"/>
        </w:rPr>
        <w:t>谈判</w:t>
      </w:r>
      <w:proofErr w:type="gramEnd"/>
      <w:r w:rsidRPr="00C70FB9">
        <w:rPr>
          <w:rFonts w:asciiTheme="minorEastAsia" w:hAnsiTheme="minorEastAsia" w:cs="宋体" w:hint="eastAsia"/>
          <w:kern w:val="0"/>
          <w:szCs w:val="21"/>
        </w:rPr>
        <w:t>文件解释权属于“</w:t>
      </w:r>
      <w:r>
        <w:rPr>
          <w:rFonts w:asciiTheme="minorEastAsia" w:hAnsiTheme="minorEastAsia" w:cs="宋体" w:hint="eastAsia"/>
          <w:kern w:val="0"/>
          <w:szCs w:val="21"/>
        </w:rPr>
        <w:t>采购</w:t>
      </w:r>
      <w:r w:rsidRPr="00C70FB9">
        <w:rPr>
          <w:rFonts w:asciiTheme="minorEastAsia" w:hAnsiTheme="minorEastAsia" w:cs="宋体" w:hint="eastAsia"/>
          <w:kern w:val="0"/>
          <w:szCs w:val="21"/>
        </w:rPr>
        <w:t>邀请”</w:t>
      </w:r>
      <w:r w:rsidRPr="00DA3091">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4B4A61" w:rsidRPr="00C70FB9" w:rsidRDefault="004B4A61" w:rsidP="004B4A61">
      <w:pPr>
        <w:pStyle w:val="af0"/>
        <w:autoSpaceDE w:val="0"/>
        <w:autoSpaceDN w:val="0"/>
        <w:spacing w:line="360" w:lineRule="auto"/>
        <w:ind w:left="780"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F87042" w:rsidRPr="00220A8C" w:rsidRDefault="00F87042"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w:t>
      </w:r>
      <w:r w:rsidRPr="003E50E1">
        <w:rPr>
          <w:rFonts w:ascii="宋体" w:hAnsi="宋体" w:hint="eastAsia"/>
          <w:szCs w:val="21"/>
        </w:rPr>
        <w:t xml:space="preserve"> </w:t>
      </w:r>
      <w:r>
        <w:rPr>
          <w:rFonts w:ascii="宋体" w:hAnsi="宋体" w:hint="eastAsia"/>
          <w:szCs w:val="21"/>
        </w:rPr>
        <w:t>系指</w:t>
      </w:r>
      <w:r w:rsidRPr="00220A8C">
        <w:rPr>
          <w:rFonts w:asciiTheme="minorEastAsia" w:hAnsiTheme="minorEastAsia" w:cs="宋体" w:hint="eastAsia"/>
          <w:kern w:val="0"/>
          <w:szCs w:val="21"/>
        </w:rPr>
        <w:t>“</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须知前附表”中所述的采购项目。</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w:t>
      </w:r>
      <w:r>
        <w:rPr>
          <w:rFonts w:ascii="宋体" w:hAnsi="宋体" w:hint="eastAsia"/>
          <w:szCs w:val="21"/>
        </w:rPr>
        <w:t>系指“供应商须知前附表”中所述的组织本次采购的集中采购机构和采购人。</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C658CC">
        <w:rPr>
          <w:rFonts w:ascii="宋体" w:hAnsi="宋体" w:hint="eastAsia"/>
          <w:szCs w:val="21"/>
        </w:rPr>
        <w:t>谈判</w:t>
      </w:r>
      <w:r>
        <w:rPr>
          <w:rFonts w:ascii="宋体" w:hAnsi="宋体" w:hint="eastAsia"/>
          <w:szCs w:val="21"/>
        </w:rPr>
        <w:t>文件，并按照</w:t>
      </w:r>
      <w:r w:rsidR="00C658CC">
        <w:rPr>
          <w:rFonts w:ascii="宋体" w:hAnsi="宋体" w:hint="eastAsia"/>
          <w:szCs w:val="21"/>
        </w:rPr>
        <w:t>谈判</w:t>
      </w:r>
      <w:r>
        <w:rPr>
          <w:rFonts w:ascii="宋体" w:hAnsi="宋体" w:hint="eastAsia"/>
          <w:szCs w:val="21"/>
        </w:rPr>
        <w:t>文件向采购人、集中采购机构提交响应文件的供应商。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F87042" w:rsidRPr="00052DC9"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F87042" w:rsidRPr="00023ED6"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F87042" w:rsidRPr="00C31B3D"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F87042" w:rsidRPr="00220A8C" w:rsidRDefault="00F8704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F87042" w:rsidRPr="00876080" w:rsidRDefault="00F87042" w:rsidP="00F87042">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965E0E">
        <w:rPr>
          <w:rFonts w:asciiTheme="minorEastAsia" w:hAnsiTheme="minorEastAsia" w:cs="宋体" w:hint="eastAsia"/>
          <w:kern w:val="0"/>
          <w:szCs w:val="21"/>
        </w:rPr>
        <w:t>谈判</w:t>
      </w:r>
      <w:r w:rsidRPr="00876080">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sidRPr="00876080">
        <w:rPr>
          <w:rFonts w:asciiTheme="minorEastAsia" w:hAnsiTheme="minorEastAsia" w:cs="宋体"/>
          <w:kern w:val="0"/>
          <w:szCs w:val="21"/>
        </w:rPr>
        <w:t>。</w:t>
      </w:r>
    </w:p>
    <w:p w:rsidR="00F87042" w:rsidRPr="008F25FB" w:rsidRDefault="00F87042" w:rsidP="00F8704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Pr="008F25FB">
        <w:rPr>
          <w:rFonts w:asciiTheme="minorEastAsia" w:hAnsiTheme="minorEastAsia" w:cs="宋体"/>
          <w:kern w:val="0"/>
          <w:szCs w:val="21"/>
        </w:rPr>
        <w:t>如</w:t>
      </w:r>
      <w:r>
        <w:rPr>
          <w:rFonts w:asciiTheme="minorEastAsia" w:hAnsiTheme="minorEastAsia" w:cs="宋体" w:hint="eastAsia"/>
          <w:kern w:val="0"/>
          <w:szCs w:val="21"/>
        </w:rPr>
        <w:t>响应</w:t>
      </w:r>
      <w:r w:rsidRPr="008F25FB">
        <w:rPr>
          <w:rFonts w:asciiTheme="minorEastAsia" w:hAnsiTheme="minorEastAsia" w:cs="宋体"/>
          <w:kern w:val="0"/>
          <w:szCs w:val="21"/>
        </w:rPr>
        <w:t>文件中已说明，经财政部门审核同意，允许部分或全部产品采购进口产</w:t>
      </w:r>
      <w:r w:rsidRPr="008F25FB">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sidRPr="008F25FB">
        <w:rPr>
          <w:rFonts w:asciiTheme="minorEastAsia" w:hAnsiTheme="minorEastAsia" w:cs="宋体"/>
          <w:kern w:val="0"/>
          <w:szCs w:val="21"/>
        </w:rPr>
        <w:t>既可提供本国产品，也可以提供进口产品。</w:t>
      </w:r>
    </w:p>
    <w:p w:rsidR="00F87042" w:rsidRDefault="00965E0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F87042" w:rsidRPr="00220A8C">
        <w:rPr>
          <w:rFonts w:asciiTheme="minorEastAsia" w:hAnsiTheme="minorEastAsia" w:cs="宋体" w:hint="eastAsia"/>
          <w:kern w:val="0"/>
          <w:szCs w:val="21"/>
        </w:rPr>
        <w:t>文件中凡标有“</w:t>
      </w:r>
      <w:r w:rsidR="00F87042" w:rsidRPr="00CD7313">
        <w:rPr>
          <w:rFonts w:asciiTheme="minorEastAsia" w:hAnsiTheme="minorEastAsia" w:cs="宋体" w:hint="eastAsia"/>
          <w:color w:val="FF0000"/>
          <w:kern w:val="0"/>
          <w:szCs w:val="21"/>
        </w:rPr>
        <w:t>★</w:t>
      </w:r>
      <w:r w:rsidR="00F87042" w:rsidRPr="00220A8C">
        <w:rPr>
          <w:rFonts w:asciiTheme="minorEastAsia" w:hAnsiTheme="minorEastAsia" w:cs="宋体" w:hint="eastAsia"/>
          <w:kern w:val="0"/>
          <w:szCs w:val="21"/>
        </w:rPr>
        <w:t>”的条款均系实质性要求条款。</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C70AB4" w:rsidRPr="00220A8C" w:rsidRDefault="00C70AB4"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供应商</w:t>
      </w:r>
    </w:p>
    <w:p w:rsidR="00C70AB4" w:rsidRPr="00A36206" w:rsidRDefault="00C70AB4"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w:t>
      </w:r>
      <w:r>
        <w:rPr>
          <w:rFonts w:asciiTheme="minorEastAsia" w:hAnsiTheme="minorEastAsia" w:cs="宋体" w:hint="eastAsia"/>
          <w:kern w:val="0"/>
          <w:szCs w:val="21"/>
        </w:rPr>
        <w:t>磋商</w:t>
      </w:r>
      <w:r w:rsidRPr="00A36206">
        <w:rPr>
          <w:rFonts w:asciiTheme="minorEastAsia" w:hAnsiTheme="minorEastAsia" w:cs="宋体" w:hint="eastAsia"/>
          <w:kern w:val="0"/>
          <w:szCs w:val="21"/>
        </w:rPr>
        <w:t>文件各项规定的法人、其他组织或者自然人。</w:t>
      </w:r>
    </w:p>
    <w:p w:rsidR="00C70AB4" w:rsidRPr="00220A8C"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邀请”和“</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须知前附表”中规定的合格</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所必须具备的条件。</w:t>
      </w:r>
    </w:p>
    <w:p w:rsidR="00C70AB4"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7D3A74">
        <w:rPr>
          <w:rFonts w:asciiTheme="minorEastAsia" w:hAnsiTheme="minorEastAsia" w:cs="宋体" w:hint="eastAsia"/>
          <w:kern w:val="0"/>
          <w:szCs w:val="21"/>
        </w:rPr>
        <w:t>政府采购活动中查询及使用</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人信用记录的具体要求为：</w:t>
      </w:r>
      <w:r>
        <w:rPr>
          <w:rFonts w:asciiTheme="minorEastAsia" w:hAnsiTheme="minorEastAsia" w:cs="宋体" w:hint="eastAsia"/>
          <w:kern w:val="0"/>
          <w:szCs w:val="21"/>
        </w:rPr>
        <w:t>响应</w:t>
      </w:r>
      <w:r w:rsidRPr="007D3A74">
        <w:rPr>
          <w:rFonts w:asciiTheme="minorEastAsia" w:hAnsiTheme="minorEastAsia" w:cs="宋体" w:hint="eastAsia"/>
          <w:kern w:val="0"/>
          <w:szCs w:val="21"/>
        </w:rPr>
        <w:t>人未被列入失信被执行人、重大税收违法案件当事人名单、</w:t>
      </w:r>
      <w:r w:rsidRPr="008E7E3F">
        <w:rPr>
          <w:rFonts w:asciiTheme="minorEastAsia" w:hAnsiTheme="minorEastAsia" w:cs="宋体"/>
          <w:kern w:val="0"/>
          <w:szCs w:val="21"/>
        </w:rPr>
        <w:t>政府采购严重违法失信名单</w:t>
      </w:r>
      <w:r w:rsidRPr="008E7E3F">
        <w:rPr>
          <w:rFonts w:asciiTheme="minorEastAsia" w:hAnsiTheme="minorEastAsia" w:cs="宋体" w:hint="eastAsia"/>
          <w:kern w:val="0"/>
          <w:szCs w:val="21"/>
        </w:rPr>
        <w:t>、</w:t>
      </w:r>
      <w:r w:rsidRPr="007D3A74">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sidRPr="00D94533">
        <w:rPr>
          <w:rFonts w:asciiTheme="minorEastAsia" w:hAnsiTheme="minorEastAsia" w:cs="宋体" w:hint="eastAsia"/>
          <w:kern w:val="0"/>
          <w:szCs w:val="21"/>
        </w:rPr>
        <w:t>严重违法失信企业名单（黑名单）</w:t>
      </w:r>
      <w:r w:rsidRPr="00DA633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w:t>
      </w:r>
      <w:r>
        <w:rPr>
          <w:rFonts w:asciiTheme="minorEastAsia" w:hAnsiTheme="minorEastAsia" w:cs="宋体" w:hint="eastAsia"/>
          <w:kern w:val="0"/>
          <w:szCs w:val="21"/>
        </w:rPr>
        <w:t>响应</w:t>
      </w:r>
      <w:r w:rsidRPr="007D3A74">
        <w:rPr>
          <w:rFonts w:asciiTheme="minorEastAsia" w:hAnsiTheme="minorEastAsia" w:cs="宋体" w:hint="eastAsia"/>
          <w:kern w:val="0"/>
          <w:szCs w:val="21"/>
        </w:rPr>
        <w:t>的，联合体成员存在不良信用记录，视同联合体存在不良信用记录）。</w:t>
      </w:r>
    </w:p>
    <w:p w:rsidR="00C70AB4" w:rsidRPr="00B44784" w:rsidRDefault="00C70AB4" w:rsidP="00C70AB4">
      <w:pPr>
        <w:pStyle w:val="af0"/>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B44784">
        <w:rPr>
          <w:rFonts w:asciiTheme="minorEastAsia" w:hAnsiTheme="minorEastAsia" w:cs="仿宋_GB2312" w:hint="eastAsia"/>
          <w:color w:val="000000"/>
          <w:szCs w:val="21"/>
          <w:shd w:val="clear" w:color="auto" w:fill="FFFFFF"/>
        </w:rPr>
        <w:t>“国家企业信用公示系统”网站（</w:t>
      </w:r>
      <w:r w:rsidRPr="00B44784">
        <w:rPr>
          <w:rFonts w:asciiTheme="minorEastAsia" w:hAnsiTheme="minorEastAsia" w:cs="仿宋_GB2312"/>
          <w:color w:val="000000"/>
          <w:szCs w:val="21"/>
          <w:shd w:val="clear" w:color="auto" w:fill="FFFFFF"/>
        </w:rPr>
        <w:t>www.gsxt.gov.cn</w:t>
      </w:r>
      <w:r w:rsidRPr="00B44784">
        <w:rPr>
          <w:rFonts w:asciiTheme="minorEastAsia" w:hAnsiTheme="minorEastAsia" w:cs="仿宋_GB2312" w:hint="eastAsia"/>
          <w:color w:val="000000"/>
          <w:szCs w:val="21"/>
          <w:shd w:val="clear" w:color="auto" w:fill="FFFFFF"/>
        </w:rPr>
        <w:t>）</w:t>
      </w:r>
      <w:r w:rsidRPr="00B44784">
        <w:rPr>
          <w:rFonts w:asciiTheme="minorEastAsia" w:hAnsiTheme="minorEastAsia" w:cs="宋体" w:hint="eastAsia"/>
          <w:kern w:val="0"/>
          <w:szCs w:val="21"/>
        </w:rPr>
        <w:t>；</w:t>
      </w:r>
      <w:r w:rsidRPr="00287B64">
        <w:rPr>
          <w:rFonts w:asciiTheme="minorEastAsia" w:hAnsiTheme="minorEastAsia" w:cs="宋体" w:hint="eastAsia"/>
          <w:kern w:val="0"/>
          <w:szCs w:val="21"/>
        </w:rPr>
        <w:t>“中国社会组织公共服务平台”网站（</w:t>
      </w:r>
      <w:r w:rsidRPr="00287B64">
        <w:rPr>
          <w:rFonts w:asciiTheme="minorEastAsia" w:hAnsiTheme="minorEastAsia" w:cs="宋体"/>
          <w:kern w:val="0"/>
          <w:szCs w:val="21"/>
        </w:rPr>
        <w:t>www.chinanpo.gov.cn</w:t>
      </w:r>
      <w:r w:rsidRPr="00287B64">
        <w:rPr>
          <w:rFonts w:asciiTheme="minorEastAsia" w:hAnsiTheme="minorEastAsia" w:cs="宋体" w:hint="eastAsia"/>
          <w:kern w:val="0"/>
          <w:szCs w:val="21"/>
        </w:rPr>
        <w:t>）</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Pr="00B44784">
        <w:rPr>
          <w:rFonts w:asciiTheme="minorEastAsia" w:hAnsiTheme="minorEastAsia" w:cs="宋体" w:hint="eastAsia"/>
          <w:kern w:val="0"/>
          <w:szCs w:val="21"/>
        </w:rPr>
        <w:t>截止时间：同</w:t>
      </w:r>
      <w:r>
        <w:rPr>
          <w:rFonts w:asciiTheme="minorEastAsia" w:hAnsiTheme="minorEastAsia" w:cs="宋体" w:hint="eastAsia"/>
          <w:kern w:val="0"/>
          <w:szCs w:val="21"/>
        </w:rPr>
        <w:t>响应</w:t>
      </w:r>
      <w:r w:rsidRPr="00B44784">
        <w:rPr>
          <w:rFonts w:asciiTheme="minorEastAsia" w:hAnsiTheme="minorEastAsia" w:cs="宋体" w:hint="eastAsia"/>
          <w:kern w:val="0"/>
          <w:szCs w:val="21"/>
        </w:rPr>
        <w:t>截止时间</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C70AB4" w:rsidRPr="00B44784" w:rsidRDefault="00C70AB4" w:rsidP="00C70AB4">
      <w:pPr>
        <w:pStyle w:val="af0"/>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w:t>
      </w:r>
      <w:r w:rsidRPr="00B44784">
        <w:rPr>
          <w:rFonts w:asciiTheme="minorEastAsia" w:hAnsiTheme="minorEastAsia" w:cs="宋体" w:hint="eastAsia"/>
          <w:kern w:val="0"/>
          <w:szCs w:val="21"/>
        </w:rPr>
        <w:t>信用信息的使用原则：经采购人认定的被列入失信被执行人、重大税收违法案件当事人名单、政府采购严重违法失信行为记录名单、严重违法失信企业名单（黑名单）</w:t>
      </w:r>
      <w:r>
        <w:rPr>
          <w:rFonts w:asciiTheme="minorEastAsia" w:hAnsiTheme="minorEastAsia" w:cs="宋体" w:hint="eastAsia"/>
          <w:kern w:val="0"/>
          <w:szCs w:val="21"/>
        </w:rPr>
        <w:t>、</w:t>
      </w:r>
      <w:r w:rsidRPr="00DA633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响应</w:t>
      </w:r>
      <w:r w:rsidRPr="00B44784">
        <w:rPr>
          <w:rFonts w:asciiTheme="minorEastAsia" w:hAnsiTheme="minorEastAsia" w:cs="宋体" w:hint="eastAsia"/>
          <w:kern w:val="0"/>
          <w:szCs w:val="21"/>
        </w:rPr>
        <w:t>人，将拒绝其参与</w:t>
      </w:r>
      <w:r w:rsidRPr="005971BF">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70AB4" w:rsidRPr="00B44784" w:rsidRDefault="00C70AB4" w:rsidP="00C70AB4">
      <w:pPr>
        <w:pStyle w:val="af0"/>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w:t>
      </w:r>
      <w:r w:rsidR="005F1C92">
        <w:rPr>
          <w:rFonts w:asciiTheme="minorEastAsia" w:hAnsiTheme="minorEastAsia" w:cs="宋体" w:hint="eastAsia"/>
          <w:kern w:val="0"/>
          <w:szCs w:val="21"/>
        </w:rPr>
        <w:t>供应商</w:t>
      </w:r>
      <w:r w:rsidRPr="00B44784">
        <w:rPr>
          <w:rFonts w:asciiTheme="minorEastAsia" w:hAnsiTheme="minorEastAsia" w:cs="宋体" w:hint="eastAsia"/>
          <w:kern w:val="0"/>
          <w:szCs w:val="21"/>
        </w:rPr>
        <w:t>不良信用记录以采购人查询结果为准，采购人查询之后，网站信息发生的任何变更不再作为评审依据，</w:t>
      </w:r>
      <w:r>
        <w:rPr>
          <w:rFonts w:asciiTheme="minorEastAsia" w:hAnsiTheme="minorEastAsia" w:cs="宋体" w:hint="eastAsia"/>
          <w:kern w:val="0"/>
          <w:szCs w:val="21"/>
        </w:rPr>
        <w:t>供应商</w:t>
      </w:r>
      <w:r w:rsidRPr="00B44784">
        <w:rPr>
          <w:rFonts w:asciiTheme="minorEastAsia" w:hAnsiTheme="minorEastAsia" w:cs="宋体" w:hint="eastAsia"/>
          <w:kern w:val="0"/>
          <w:szCs w:val="21"/>
        </w:rPr>
        <w:t>自行提供的与网站信息不一致的其他证明材料亦不作为评审依据。</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F001F0">
        <w:rPr>
          <w:rFonts w:asciiTheme="minorEastAsia" w:hAnsiTheme="minorEastAsia" w:cs="宋体" w:hint="eastAsia"/>
          <w:kern w:val="0"/>
          <w:szCs w:val="21"/>
        </w:rPr>
        <w:t>单位负责人为同一人或者存在直接控股、管理关系的不同供应商，</w:t>
      </w:r>
      <w:r w:rsidRPr="00CF708A">
        <w:rPr>
          <w:rFonts w:asciiTheme="minorEastAsia" w:hAnsiTheme="minorEastAsia" w:cs="宋体" w:hint="eastAsia"/>
          <w:kern w:val="0"/>
          <w:szCs w:val="21"/>
        </w:rPr>
        <w:t>不得同时参加本项目</w:t>
      </w:r>
      <w:r w:rsidR="00411D64">
        <w:rPr>
          <w:rFonts w:asciiTheme="minorEastAsia" w:hAnsiTheme="minorEastAsia" w:cs="宋体" w:hint="eastAsia"/>
          <w:kern w:val="0"/>
          <w:szCs w:val="21"/>
        </w:rPr>
        <w:t>报价</w:t>
      </w:r>
      <w:r w:rsidRPr="00CF708A">
        <w:rPr>
          <w:rFonts w:asciiTheme="minorEastAsia" w:hAnsiTheme="minorEastAsia" w:cs="宋体" w:hint="eastAsia"/>
          <w:kern w:val="0"/>
          <w:szCs w:val="21"/>
        </w:rPr>
        <w:t>。违反规定的，相关响应均无效。</w:t>
      </w:r>
    </w:p>
    <w:p w:rsidR="00C70AB4" w:rsidRPr="00CF708A"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CF708A">
        <w:rPr>
          <w:rFonts w:asciiTheme="minorEastAsia" w:hAnsiTheme="minorEastAsia" w:cs="宋体" w:hint="eastAsia"/>
          <w:kern w:val="0"/>
          <w:szCs w:val="21"/>
        </w:rPr>
        <w:t>为采购项目提供整体设计、规范编制或者项目管理、监理、检测等服务的供应商，不得</w:t>
      </w:r>
      <w:r w:rsidRPr="00CF708A">
        <w:rPr>
          <w:rFonts w:asciiTheme="minorEastAsia" w:hAnsiTheme="minorEastAsia" w:cs="宋体" w:hint="eastAsia"/>
          <w:kern w:val="0"/>
          <w:szCs w:val="21"/>
        </w:rPr>
        <w:lastRenderedPageBreak/>
        <w:t>再参加该采购项目的其他采购活动。</w:t>
      </w:r>
    </w:p>
    <w:p w:rsidR="003650E5"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3650E5">
        <w:rPr>
          <w:rFonts w:asciiTheme="minorEastAsia" w:hAnsiTheme="minorEastAsia" w:cs="宋体" w:hint="eastAsia"/>
          <w:kern w:val="0"/>
          <w:szCs w:val="21"/>
        </w:rPr>
        <w:t>“采购邀请”和“供应商须知前附表”规定接受联合体响应的，除应符合本章第</w:t>
      </w:r>
      <w:r w:rsidRPr="003650E5">
        <w:rPr>
          <w:rFonts w:asciiTheme="minorEastAsia" w:hAnsiTheme="minorEastAsia" w:cs="宋体"/>
          <w:kern w:val="0"/>
          <w:szCs w:val="21"/>
        </w:rPr>
        <w:t>3.1</w:t>
      </w:r>
      <w:r w:rsidRPr="003650E5">
        <w:rPr>
          <w:rFonts w:asciiTheme="minorEastAsia" w:hAnsiTheme="minorEastAsia" w:cs="宋体" w:hint="eastAsia"/>
          <w:kern w:val="0"/>
          <w:szCs w:val="21"/>
        </w:rPr>
        <w:t>项和3.2项要求外，还应遵守以下规定：</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70AB4" w:rsidRPr="003650E5">
        <w:rPr>
          <w:rFonts w:asciiTheme="minorEastAsia" w:hAnsiTheme="minorEastAsia" w:cs="宋体" w:hint="eastAsia"/>
          <w:kern w:val="0"/>
          <w:szCs w:val="21"/>
        </w:rPr>
        <w:t>在响应文件中向采购人提交联合体协议书，明确联合体各方承担的工作和义务；</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70AB4"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70AB4">
        <w:rPr>
          <w:rFonts w:asciiTheme="minorEastAsia" w:hAnsiTheme="minorEastAsia" w:cs="宋体" w:hint="eastAsia"/>
          <w:kern w:val="0"/>
          <w:szCs w:val="21"/>
        </w:rPr>
        <w:t>采购</w:t>
      </w:r>
      <w:r w:rsidR="00C70AB4" w:rsidRPr="00220A8C">
        <w:rPr>
          <w:rFonts w:asciiTheme="minorEastAsia" w:hAnsiTheme="minorEastAsia" w:cs="宋体" w:hint="eastAsia"/>
          <w:kern w:val="0"/>
          <w:szCs w:val="21"/>
        </w:rPr>
        <w:t>人根据采购项目的特殊要求规定</w:t>
      </w:r>
      <w:r w:rsidR="00C70AB4">
        <w:rPr>
          <w:rFonts w:asciiTheme="minorEastAsia" w:hAnsiTheme="minorEastAsia" w:cs="宋体" w:hint="eastAsia"/>
          <w:kern w:val="0"/>
          <w:szCs w:val="21"/>
        </w:rPr>
        <w:t>供应商</w:t>
      </w:r>
      <w:r w:rsidR="00C70AB4" w:rsidRPr="00220A8C">
        <w:rPr>
          <w:rFonts w:asciiTheme="minorEastAsia" w:hAnsiTheme="minorEastAsia" w:cs="宋体" w:hint="eastAsia"/>
          <w:kern w:val="0"/>
          <w:szCs w:val="21"/>
        </w:rPr>
        <w:t>特定条件的，联合体各方中至少应当有一方符合采购规定的特定条件。</w:t>
      </w:r>
    </w:p>
    <w:p w:rsidR="00D6372E"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70AB4" w:rsidRPr="00220A8C">
        <w:rPr>
          <w:rFonts w:asciiTheme="minorEastAsia" w:hAnsiTheme="minorEastAsia" w:cs="宋体" w:hint="eastAsia"/>
          <w:kern w:val="0"/>
          <w:szCs w:val="21"/>
        </w:rPr>
        <w:t>联合体各方不得再单独参加或者与其</w:t>
      </w:r>
      <w:proofErr w:type="gramStart"/>
      <w:r w:rsidR="00C70AB4" w:rsidRPr="00220A8C">
        <w:rPr>
          <w:rFonts w:asciiTheme="minorEastAsia" w:hAnsiTheme="minorEastAsia" w:cs="宋体" w:hint="eastAsia"/>
          <w:kern w:val="0"/>
          <w:szCs w:val="21"/>
        </w:rPr>
        <w:t>他供应</w:t>
      </w:r>
      <w:proofErr w:type="gramEnd"/>
      <w:r w:rsidR="00C70AB4" w:rsidRPr="00220A8C">
        <w:rPr>
          <w:rFonts w:asciiTheme="minorEastAsia" w:hAnsiTheme="minorEastAsia" w:cs="宋体" w:hint="eastAsia"/>
          <w:kern w:val="0"/>
          <w:szCs w:val="21"/>
        </w:rPr>
        <w:t>商另外组成联合体参加同一合同项下的政府采购活动。</w:t>
      </w:r>
    </w:p>
    <w:p w:rsidR="00C70AB4" w:rsidRPr="00220A8C" w:rsidRDefault="003650E5" w:rsidP="00D6372E">
      <w:pPr>
        <w:pStyle w:val="af0"/>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70AB4" w:rsidRPr="00220A8C">
        <w:rPr>
          <w:rFonts w:asciiTheme="minorEastAsia" w:hAnsiTheme="minorEastAsia" w:cs="宋体"/>
          <w:kern w:val="0"/>
          <w:szCs w:val="21"/>
        </w:rPr>
        <w:t>联合体各方应当共同与采购人签订采购合同，就采购合同约定的事项对采购人</w:t>
      </w:r>
      <w:hyperlink r:id="rId16" w:tgtFrame="_blank" w:history="1">
        <w:r w:rsidR="00C70AB4" w:rsidRPr="00220A8C">
          <w:rPr>
            <w:rFonts w:asciiTheme="minorEastAsia" w:hAnsiTheme="minorEastAsia" w:cs="宋体"/>
            <w:kern w:val="0"/>
            <w:szCs w:val="21"/>
          </w:rPr>
          <w:t>承担连带责任</w:t>
        </w:r>
      </w:hyperlink>
      <w:r w:rsidR="00C70AB4" w:rsidRPr="00220A8C">
        <w:rPr>
          <w:rFonts w:asciiTheme="minorEastAsia" w:hAnsiTheme="minorEastAsia" w:cs="宋体"/>
          <w:kern w:val="0"/>
          <w:szCs w:val="21"/>
        </w:rPr>
        <w:t>。</w:t>
      </w:r>
    </w:p>
    <w:p w:rsidR="004B4A61" w:rsidRDefault="00C70AB4"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616DF">
        <w:rPr>
          <w:rFonts w:asciiTheme="minorEastAsia" w:hAnsiTheme="minorEastAsia" w:cs="宋体" w:hint="eastAsia"/>
          <w:kern w:val="0"/>
          <w:szCs w:val="21"/>
        </w:rPr>
        <w:t>法律、行政法规规定的其他条件。</w:t>
      </w:r>
    </w:p>
    <w:p w:rsidR="004B4A61" w:rsidRPr="00B616D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12E6E" w:rsidRPr="00220A8C" w:rsidRDefault="00712E6E"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w:t>
      </w:r>
      <w:r>
        <w:rPr>
          <w:rFonts w:asciiTheme="minorEastAsia" w:hAnsiTheme="minorEastAsia" w:cs="宋体" w:hint="eastAsia"/>
          <w:b/>
          <w:kern w:val="0"/>
          <w:szCs w:val="21"/>
        </w:rPr>
        <w:t>货物和</w:t>
      </w:r>
      <w:r w:rsidRPr="00220A8C">
        <w:rPr>
          <w:rFonts w:asciiTheme="minorEastAsia" w:hAnsiTheme="minorEastAsia" w:cs="宋体" w:hint="eastAsia"/>
          <w:b/>
          <w:kern w:val="0"/>
          <w:szCs w:val="21"/>
        </w:rPr>
        <w:t>服务</w:t>
      </w:r>
    </w:p>
    <w:p w:rsidR="00712E6E" w:rsidRPr="00220A8C" w:rsidRDefault="00712E6E" w:rsidP="00A03155">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提供</w:t>
      </w:r>
      <w:r>
        <w:rPr>
          <w:rFonts w:asciiTheme="minorEastAsia" w:hAnsiTheme="minorEastAsia" w:cs="宋体" w:hint="eastAsia"/>
          <w:kern w:val="0"/>
          <w:szCs w:val="21"/>
        </w:rPr>
        <w:t>的货物和服务</w:t>
      </w:r>
      <w:r w:rsidRPr="00220A8C">
        <w:rPr>
          <w:rFonts w:asciiTheme="minorEastAsia" w:hAnsiTheme="minorEastAsia" w:cs="宋体" w:hint="eastAsia"/>
          <w:kern w:val="0"/>
          <w:szCs w:val="21"/>
        </w:rPr>
        <w:t>应当符合</w:t>
      </w:r>
      <w:r>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所提供的服务应当没有侵犯任何第三方的知识产权、技术秘密等合法权利。</w:t>
      </w:r>
    </w:p>
    <w:p w:rsidR="00712E6E" w:rsidRPr="00220A8C" w:rsidRDefault="00712E6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w:t>
      </w:r>
      <w:r w:rsidRPr="00220A8C">
        <w:rPr>
          <w:rFonts w:asciiTheme="minorEastAsia" w:hAnsiTheme="minorEastAsia" w:cs="宋体" w:hint="eastAsia"/>
          <w:kern w:val="0"/>
          <w:szCs w:val="21"/>
        </w:rPr>
        <w:t>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4B4A61" w:rsidRDefault="00712E6E" w:rsidP="00712E6E">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7"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Pr>
          <w:rFonts w:asciiTheme="minorEastAsia" w:hAnsiTheme="minorEastAsia" w:cs="宋体" w:hint="eastAsia"/>
          <w:kern w:val="0"/>
          <w:szCs w:val="21"/>
        </w:rPr>
        <w:t>供应商</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B42CD4" w:rsidRPr="00220A8C" w:rsidRDefault="00B42CD4" w:rsidP="00712E6E">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C970BB"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w:t>
      </w:r>
      <w:r w:rsidR="004B4A61" w:rsidRPr="00220A8C">
        <w:rPr>
          <w:rFonts w:asciiTheme="minorEastAsia" w:hAnsiTheme="minorEastAsia" w:cs="宋体" w:hint="eastAsia"/>
          <w:b/>
          <w:kern w:val="0"/>
          <w:szCs w:val="21"/>
        </w:rPr>
        <w:t>费用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w:t>
      </w:r>
      <w:r w:rsidR="00C970BB">
        <w:rPr>
          <w:rFonts w:asciiTheme="minorEastAsia" w:hAnsiTheme="minorEastAsia" w:cs="宋体" w:hint="eastAsia"/>
          <w:kern w:val="0"/>
          <w:szCs w:val="21"/>
        </w:rPr>
        <w:t>采购</w:t>
      </w:r>
      <w:r w:rsidRPr="00220A8C">
        <w:rPr>
          <w:rFonts w:asciiTheme="minorEastAsia" w:hAnsiTheme="minorEastAsia" w:cs="宋体" w:hint="eastAsia"/>
          <w:kern w:val="0"/>
          <w:szCs w:val="21"/>
        </w:rPr>
        <w:t>的结果如何，</w:t>
      </w:r>
      <w:r w:rsidR="00C970BB">
        <w:rPr>
          <w:rFonts w:asciiTheme="minorEastAsia" w:hAnsiTheme="minorEastAsia" w:cs="宋体" w:hint="eastAsia"/>
          <w:kern w:val="0"/>
          <w:szCs w:val="21"/>
        </w:rPr>
        <w:t>供应商</w:t>
      </w:r>
      <w:r w:rsidRPr="00220A8C">
        <w:rPr>
          <w:rFonts w:asciiTheme="minorEastAsia" w:hAnsiTheme="minorEastAsia" w:cs="宋体" w:hint="eastAsia"/>
          <w:kern w:val="0"/>
          <w:szCs w:val="21"/>
        </w:rPr>
        <w:t>均应自行承担所有与</w:t>
      </w:r>
      <w:r w:rsidR="00C970BB">
        <w:rPr>
          <w:rFonts w:asciiTheme="minorEastAsia" w:hAnsiTheme="minorEastAsia" w:cs="宋体" w:hint="eastAsia"/>
          <w:kern w:val="0"/>
          <w:szCs w:val="21"/>
        </w:rPr>
        <w:t>谈判</w:t>
      </w:r>
      <w:r w:rsidRPr="00220A8C">
        <w:rPr>
          <w:rFonts w:asciiTheme="minorEastAsia" w:hAnsiTheme="minorEastAsia" w:cs="宋体" w:hint="eastAsia"/>
          <w:kern w:val="0"/>
          <w:szCs w:val="21"/>
        </w:rPr>
        <w:t>有关的全部费用，</w:t>
      </w:r>
      <w:r w:rsidR="00C30E18">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在任何情况下均无义务和责任承担这些费用。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4B4A61" w:rsidRDefault="009024C2"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公告、</w:t>
      </w:r>
      <w:r w:rsidR="000E0A3C">
        <w:rPr>
          <w:rFonts w:asciiTheme="minorEastAsia" w:hAnsiTheme="minorEastAsia" w:cs="宋体" w:hint="eastAsia"/>
          <w:kern w:val="0"/>
          <w:szCs w:val="21"/>
        </w:rPr>
        <w:t>谈判</w:t>
      </w:r>
      <w:r w:rsidRPr="00220A8C">
        <w:rPr>
          <w:rFonts w:asciiTheme="minorEastAsia" w:hAnsiTheme="minorEastAsia" w:cs="宋体" w:hint="eastAsia"/>
          <w:kern w:val="0"/>
          <w:szCs w:val="21"/>
        </w:rPr>
        <w:t>文件澄清或修改公告、</w:t>
      </w:r>
      <w:r>
        <w:rPr>
          <w:rFonts w:asciiTheme="minorEastAsia" w:hAnsiTheme="minorEastAsia" w:cs="宋体" w:hint="eastAsia"/>
          <w:kern w:val="0"/>
          <w:szCs w:val="21"/>
        </w:rPr>
        <w:t>成交</w:t>
      </w:r>
      <w:r w:rsidRPr="00220A8C">
        <w:rPr>
          <w:rFonts w:asciiTheme="minorEastAsia" w:hAnsiTheme="minorEastAsia" w:cs="宋体" w:hint="eastAsia"/>
          <w:kern w:val="0"/>
          <w:szCs w:val="21"/>
        </w:rPr>
        <w:t>公告以及延长</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截止时间等与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活动有关的通知，</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在参与本采购项目</w:t>
      </w:r>
      <w:r>
        <w:rPr>
          <w:rFonts w:asciiTheme="minorEastAsia" w:hAnsiTheme="minorEastAsia" w:cs="宋体" w:hint="eastAsia"/>
          <w:kern w:val="0"/>
          <w:szCs w:val="21"/>
        </w:rPr>
        <w:t>采购</w:t>
      </w:r>
      <w:r w:rsidRPr="00220A8C">
        <w:rPr>
          <w:rFonts w:asciiTheme="minorEastAsia" w:hAnsiTheme="minorEastAsia" w:cs="宋体" w:hint="eastAsia"/>
          <w:kern w:val="0"/>
          <w:szCs w:val="21"/>
        </w:rPr>
        <w:t>活动期间，请及时关注以上媒体上的相关信息，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因没有及时关注而未能如期获取相关信息，及因此所产生的一切后果和责任，由</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自行承担，</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在任何情况下均不对此承担任何责任。</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代理费用</w:t>
      </w:r>
    </w:p>
    <w:p w:rsidR="009332CB" w:rsidRPr="009332CB" w:rsidRDefault="009332CB" w:rsidP="009332CB">
      <w:pPr>
        <w:pStyle w:val="af0"/>
        <w:autoSpaceDE w:val="0"/>
        <w:autoSpaceDN w:val="0"/>
        <w:spacing w:line="360" w:lineRule="auto"/>
        <w:ind w:left="964" w:firstLineChars="0" w:firstLine="0"/>
        <w:contextualSpacing/>
        <w:rPr>
          <w:rFonts w:asciiTheme="minorEastAsia" w:hAnsiTheme="minorEastAsia" w:cs="宋体"/>
          <w:kern w:val="0"/>
          <w:szCs w:val="21"/>
        </w:rPr>
      </w:pPr>
      <w:r w:rsidRPr="009332CB">
        <w:rPr>
          <w:rFonts w:cs="微软雅黑" w:hint="eastAsia"/>
          <w:color w:val="000000"/>
        </w:rPr>
        <w:t>集中采购机构提供</w:t>
      </w:r>
      <w:r w:rsidR="00AE36B8">
        <w:rPr>
          <w:rFonts w:cs="微软雅黑" w:hint="eastAsia"/>
          <w:color w:val="000000"/>
        </w:rPr>
        <w:t>谈判</w:t>
      </w:r>
      <w:r w:rsidRPr="009332CB">
        <w:rPr>
          <w:rFonts w:cs="微软雅黑" w:hint="eastAsia"/>
          <w:color w:val="000000"/>
        </w:rPr>
        <w:t>文件免费下载或获取，且不收取成交服务费</w:t>
      </w:r>
      <w:r w:rsidRPr="009332CB">
        <w:rPr>
          <w:rFonts w:asciiTheme="minorEastAsia" w:hAnsiTheme="minorEastAsia" w:cs="宋体" w:hint="eastAsia"/>
          <w:kern w:val="0"/>
          <w:szCs w:val="21"/>
        </w:rPr>
        <w:t>。</w:t>
      </w:r>
    </w:p>
    <w:p w:rsidR="004B4A61" w:rsidRDefault="004B4A61" w:rsidP="009332CB">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1A2150" w:rsidRPr="00220A8C" w:rsidRDefault="001A2150" w:rsidP="001A2150">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须知”的条款如与“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就同一内容的表述不一致的，以“</w:t>
      </w:r>
      <w:r>
        <w:rPr>
          <w:rFonts w:asciiTheme="minorEastAsia" w:hAnsiTheme="minorEastAsia" w:cs="宋体" w:hint="eastAsia"/>
          <w:kern w:val="0"/>
          <w:szCs w:val="21"/>
        </w:rPr>
        <w:t>采购</w:t>
      </w:r>
      <w:r w:rsidRPr="00220A8C">
        <w:rPr>
          <w:rFonts w:asciiTheme="minorEastAsia" w:hAnsiTheme="minorEastAsia" w:cs="宋体" w:hint="eastAsia"/>
          <w:kern w:val="0"/>
          <w:szCs w:val="21"/>
        </w:rPr>
        <w:t xml:space="preserve">邀请”、“ </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须知前附表”和</w:t>
      </w:r>
      <w:r w:rsidRPr="00D60ECC">
        <w:rPr>
          <w:rFonts w:asciiTheme="minorEastAsia" w:hAnsiTheme="minorEastAsia" w:cs="宋体" w:hint="eastAsia"/>
          <w:kern w:val="0"/>
          <w:szCs w:val="21"/>
        </w:rPr>
        <w:t>“</w:t>
      </w:r>
      <w:r w:rsidR="00951B79">
        <w:rPr>
          <w:rFonts w:asciiTheme="minorEastAsia" w:hAnsiTheme="minorEastAsia" w:cs="宋体" w:hint="eastAsia"/>
          <w:kern w:val="0"/>
          <w:szCs w:val="21"/>
        </w:rPr>
        <w:t>谈判和</w:t>
      </w:r>
      <w:r w:rsidRPr="00D60ECC">
        <w:rPr>
          <w:rFonts w:asciiTheme="minorEastAsia" w:hAnsiTheme="minorEastAsia" w:cs="宋体" w:hint="eastAsia"/>
          <w:kern w:val="0"/>
          <w:szCs w:val="21"/>
        </w:rPr>
        <w:t>评审”</w:t>
      </w:r>
      <w:r w:rsidRPr="00220A8C">
        <w:rPr>
          <w:rFonts w:asciiTheme="minorEastAsia" w:hAnsiTheme="minorEastAsia" w:cs="宋体" w:hint="eastAsia"/>
          <w:kern w:val="0"/>
          <w:szCs w:val="21"/>
        </w:rPr>
        <w:t>中规定的内容为准。</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w:t>
      </w:r>
      <w:r w:rsidR="002B51C1">
        <w:rPr>
          <w:rFonts w:asciiTheme="minorEastAsia" w:hAnsiTheme="minorEastAsia" w:cs="宋体" w:hint="eastAsia"/>
          <w:b/>
          <w:kern w:val="0"/>
          <w:szCs w:val="21"/>
        </w:rPr>
        <w:t>谈判</w:t>
      </w:r>
      <w:r w:rsidRPr="00220A8C">
        <w:rPr>
          <w:rFonts w:asciiTheme="minorEastAsia" w:hAnsiTheme="minorEastAsia" w:cs="宋体" w:hint="eastAsia"/>
          <w:b/>
          <w:kern w:val="0"/>
          <w:szCs w:val="21"/>
        </w:rPr>
        <w:t>文件说明</w:t>
      </w:r>
    </w:p>
    <w:p w:rsidR="004B4A61" w:rsidRPr="00220A8C" w:rsidRDefault="002B51C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文件构成</w:t>
      </w:r>
    </w:p>
    <w:p w:rsidR="004B4A61" w:rsidRPr="00220A8C" w:rsidRDefault="002B51C1" w:rsidP="00A03155">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文件由以下部分组成：</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邀请（</w:t>
      </w:r>
      <w:r w:rsidR="002B51C1">
        <w:rPr>
          <w:rFonts w:asciiTheme="minorEastAsia" w:hAnsiTheme="minorEastAsia" w:cs="宋体" w:hint="eastAsia"/>
          <w:kern w:val="0"/>
          <w:szCs w:val="21"/>
        </w:rPr>
        <w:t>竞争性谈判</w:t>
      </w:r>
      <w:r w:rsidRPr="00220A8C">
        <w:rPr>
          <w:rFonts w:asciiTheme="minorEastAsia" w:hAnsiTheme="minorEastAsia" w:cs="宋体" w:hint="eastAsia"/>
          <w:kern w:val="0"/>
          <w:szCs w:val="21"/>
        </w:rPr>
        <w:t>公告）</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（2）</w:t>
      </w:r>
      <w:r w:rsidR="002B51C1">
        <w:rPr>
          <w:rFonts w:asciiTheme="minorEastAsia" w:hAnsiTheme="minorEastAsia" w:cs="宋体" w:hint="eastAsia"/>
          <w:kern w:val="0"/>
          <w:szCs w:val="21"/>
        </w:rPr>
        <w:t>采购</w:t>
      </w:r>
      <w:r w:rsidRPr="00220A8C">
        <w:rPr>
          <w:rFonts w:asciiTheme="minorEastAsia" w:hAnsiTheme="minorEastAsia" w:cs="宋体" w:hint="eastAsia"/>
          <w:kern w:val="0"/>
          <w:szCs w:val="21"/>
        </w:rPr>
        <w:t>需求</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w:t>
      </w:r>
      <w:r w:rsidR="002B51C1">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w:t>
      </w:r>
      <w:r w:rsidR="002E1FAE">
        <w:rPr>
          <w:rFonts w:asciiTheme="minorEastAsia" w:hAnsiTheme="minorEastAsia" w:cs="宋体" w:hint="eastAsia"/>
          <w:kern w:val="0"/>
          <w:szCs w:val="21"/>
        </w:rPr>
        <w:t>评审</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w:t>
      </w:r>
      <w:r w:rsidR="00A80539">
        <w:rPr>
          <w:rFonts w:asciiTheme="minorEastAsia" w:hAnsiTheme="minorEastAsia" w:cs="宋体" w:hint="eastAsia"/>
          <w:kern w:val="0"/>
          <w:szCs w:val="21"/>
        </w:rPr>
        <w:t>合同书格式及</w:t>
      </w:r>
      <w:r w:rsidR="00A80539" w:rsidRPr="00220A8C">
        <w:rPr>
          <w:rFonts w:asciiTheme="minorEastAsia" w:hAnsiTheme="minorEastAsia" w:cs="宋体" w:hint="eastAsia"/>
          <w:kern w:val="0"/>
          <w:szCs w:val="21"/>
        </w:rPr>
        <w:t>合同条款</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w:t>
      </w:r>
      <w:r w:rsidR="002E1FAE">
        <w:rPr>
          <w:rFonts w:asciiTheme="minorEastAsia" w:hAnsiTheme="minorEastAsia" w:cs="宋体" w:hint="eastAsia"/>
          <w:kern w:val="0"/>
          <w:szCs w:val="21"/>
        </w:rPr>
        <w:t>响应</w:t>
      </w:r>
      <w:r w:rsidRPr="00220A8C">
        <w:rPr>
          <w:rFonts w:asciiTheme="minorEastAsia" w:hAnsiTheme="minorEastAsia" w:cs="宋体" w:hint="eastAsia"/>
          <w:kern w:val="0"/>
          <w:szCs w:val="21"/>
        </w:rPr>
        <w:t>文件有关格式</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w:t>
      </w:r>
      <w:r w:rsidR="002E1FAE">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文件的澄清、答复、修改、补充内容（如有的话）</w:t>
      </w:r>
    </w:p>
    <w:p w:rsidR="004B4A61" w:rsidRPr="00220A8C"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应认真阅读、并充分理解</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文件的全部内容（包括所有的补充、修改内容、重要事项、格式、条款和技术规范、参数及要求等），按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文件要求和规定编制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文件，并保证所提供的全部资料的真实性，否则有可能导致</w:t>
      </w:r>
      <w:r w:rsidR="00D00A03">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被拒绝，其风险由</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自行承担。</w:t>
      </w:r>
    </w:p>
    <w:p w:rsidR="004B4A61" w:rsidRDefault="002D11F7"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应认真了解本次</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的具体工作要求、工作范围以及职责，了解一切可能影响</w:t>
      </w:r>
      <w:r w:rsidR="00EC43B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报价的资料。一经</w:t>
      </w:r>
      <w:r w:rsidR="00EC43BC">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，不得以不完全了解项目要求、项目情况等为借口而提出额外补偿等要求，否则，由此引起的一切后果</w:t>
      </w:r>
      <w:proofErr w:type="gramStart"/>
      <w:r w:rsidR="004B4A61" w:rsidRPr="00220A8C">
        <w:rPr>
          <w:rFonts w:asciiTheme="minorEastAsia" w:hAnsiTheme="minorEastAsia" w:cs="宋体" w:hint="eastAsia"/>
          <w:kern w:val="0"/>
          <w:szCs w:val="21"/>
        </w:rPr>
        <w:t>由</w:t>
      </w:r>
      <w:r w:rsidR="003E05ED">
        <w:rPr>
          <w:rFonts w:asciiTheme="minorEastAsia" w:hAnsiTheme="minorEastAsia" w:cs="宋体" w:hint="eastAsia"/>
          <w:kern w:val="0"/>
          <w:szCs w:val="21"/>
        </w:rPr>
        <w:t>成交</w:t>
      </w:r>
      <w:proofErr w:type="gramEnd"/>
      <w:r w:rsidR="003E05ED">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负责。</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2F06B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文件的澄清或修改</w:t>
      </w:r>
    </w:p>
    <w:p w:rsidR="004B4A61" w:rsidRPr="001219B2" w:rsidRDefault="001219B2" w:rsidP="001219B2">
      <w:pPr>
        <w:autoSpaceDE w:val="0"/>
        <w:autoSpaceDN w:val="0"/>
        <w:spacing w:line="360" w:lineRule="auto"/>
        <w:ind w:leftChars="202" w:left="991" w:hangingChars="270" w:hanging="567"/>
        <w:contextualSpacing/>
        <w:rPr>
          <w:rFonts w:asciiTheme="minorEastAsia" w:hAnsiTheme="minorEastAsia" w:cs="宋体"/>
          <w:kern w:val="0"/>
          <w:szCs w:val="21"/>
        </w:rPr>
      </w:pPr>
      <w:r w:rsidRPr="001219B2">
        <w:rPr>
          <w:rFonts w:asciiTheme="minorEastAsia" w:hAnsiTheme="minorEastAsia" w:cs="宋体" w:hint="eastAsia"/>
          <w:kern w:val="0"/>
          <w:szCs w:val="21"/>
        </w:rPr>
        <w:t xml:space="preserve">10.1 </w:t>
      </w:r>
      <w:r w:rsidR="004B4A61" w:rsidRPr="001219B2">
        <w:rPr>
          <w:rFonts w:asciiTheme="minorEastAsia" w:hAnsiTheme="minorEastAsia" w:cs="宋体" w:hint="eastAsia"/>
          <w:kern w:val="0"/>
          <w:szCs w:val="21"/>
        </w:rPr>
        <w:t>在</w:t>
      </w:r>
      <w:r w:rsidR="00552B4E" w:rsidRPr="001219B2">
        <w:rPr>
          <w:rFonts w:asciiTheme="minorEastAsia" w:hAnsiTheme="minorEastAsia" w:cs="宋体" w:hint="eastAsia"/>
          <w:kern w:val="0"/>
          <w:szCs w:val="21"/>
        </w:rPr>
        <w:t>谈判响应</w:t>
      </w:r>
      <w:r w:rsidR="004B4A61" w:rsidRPr="001219B2">
        <w:rPr>
          <w:rFonts w:asciiTheme="minorEastAsia" w:hAnsiTheme="minorEastAsia" w:cs="宋体" w:hint="eastAsia"/>
          <w:kern w:val="0"/>
          <w:szCs w:val="21"/>
        </w:rPr>
        <w:t>截止期前，无论出于何种原因，</w:t>
      </w:r>
      <w:r w:rsidR="00195BD1" w:rsidRPr="001219B2">
        <w:rPr>
          <w:rFonts w:asciiTheme="minorEastAsia" w:hAnsiTheme="minorEastAsia" w:cs="宋体" w:hint="eastAsia"/>
          <w:kern w:val="0"/>
          <w:szCs w:val="21"/>
        </w:rPr>
        <w:t>采购人</w:t>
      </w:r>
      <w:r w:rsidR="004B4A61" w:rsidRPr="001219B2">
        <w:rPr>
          <w:rFonts w:asciiTheme="minorEastAsia" w:hAnsiTheme="minorEastAsia" w:cs="宋体" w:hint="eastAsia"/>
          <w:kern w:val="0"/>
          <w:szCs w:val="21"/>
        </w:rPr>
        <w:t>可主动地或在解答</w:t>
      </w:r>
      <w:r w:rsidR="00195BD1" w:rsidRPr="001219B2">
        <w:rPr>
          <w:rFonts w:asciiTheme="minorEastAsia" w:hAnsiTheme="minorEastAsia" w:cs="宋体" w:hint="eastAsia"/>
          <w:kern w:val="0"/>
          <w:szCs w:val="21"/>
        </w:rPr>
        <w:t>供应商</w:t>
      </w:r>
      <w:r w:rsidR="004B4A61" w:rsidRPr="001219B2">
        <w:rPr>
          <w:rFonts w:asciiTheme="minorEastAsia" w:hAnsiTheme="minorEastAsia" w:cs="宋体" w:hint="eastAsia"/>
          <w:kern w:val="0"/>
          <w:szCs w:val="21"/>
        </w:rPr>
        <w:t>提出的澄清问题时对</w:t>
      </w:r>
      <w:r w:rsidR="00195BD1" w:rsidRPr="001219B2">
        <w:rPr>
          <w:rFonts w:asciiTheme="minorEastAsia" w:hAnsiTheme="minorEastAsia" w:cs="宋体" w:hint="eastAsia"/>
          <w:kern w:val="0"/>
          <w:szCs w:val="21"/>
        </w:rPr>
        <w:t>谈判</w:t>
      </w:r>
      <w:r w:rsidR="004B4A61" w:rsidRPr="001219B2">
        <w:rPr>
          <w:rFonts w:asciiTheme="minorEastAsia" w:hAnsiTheme="minorEastAsia" w:cs="宋体" w:hint="eastAsia"/>
          <w:kern w:val="0"/>
          <w:szCs w:val="21"/>
        </w:rPr>
        <w:t>文件进行修改。</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可以对已发出的</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文件进行必要的澄清或者修改。澄清或者修改的内容可能影响</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文件编制的，</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人将在</w:t>
      </w:r>
      <w:r>
        <w:rPr>
          <w:rFonts w:asciiTheme="minorEastAsia" w:hAnsiTheme="minorEastAsia" w:cs="宋体" w:hint="eastAsia"/>
          <w:kern w:val="0"/>
          <w:szCs w:val="21"/>
        </w:rPr>
        <w:t>响应文件提交</w:t>
      </w:r>
      <w:r w:rsidRPr="00220A8C">
        <w:rPr>
          <w:rFonts w:asciiTheme="minorEastAsia" w:hAnsiTheme="minorEastAsia" w:cs="宋体" w:hint="eastAsia"/>
          <w:kern w:val="0"/>
          <w:szCs w:val="21"/>
        </w:rPr>
        <w:t>截止</w:t>
      </w:r>
      <w:r>
        <w:rPr>
          <w:rFonts w:asciiTheme="minorEastAsia" w:hAnsiTheme="minorEastAsia" w:cs="宋体" w:hint="eastAsia"/>
          <w:kern w:val="0"/>
          <w:szCs w:val="21"/>
        </w:rPr>
        <w:t>之日</w:t>
      </w:r>
      <w:r w:rsidR="00EE3384">
        <w:rPr>
          <w:rFonts w:asciiTheme="minorEastAsia" w:hAnsiTheme="minorEastAsia" w:cs="宋体" w:hint="eastAsia"/>
          <w:kern w:val="0"/>
          <w:szCs w:val="21"/>
        </w:rPr>
        <w:t>3个工作日</w:t>
      </w:r>
      <w:r w:rsidRPr="00220A8C">
        <w:rPr>
          <w:rFonts w:asciiTheme="minorEastAsia" w:hAnsiTheme="minorEastAsia" w:cs="宋体" w:hint="eastAsia"/>
          <w:kern w:val="0"/>
          <w:szCs w:val="21"/>
        </w:rPr>
        <w:t>前，在财政部门指定的政府采购信息发布媒体和《全国公共资源交易平台（河南省·许昌市）》发布更正公告。</w:t>
      </w:r>
    </w:p>
    <w:p w:rsidR="00804FB3"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w:t>
      </w:r>
      <w:r w:rsidR="00D56164">
        <w:rPr>
          <w:rFonts w:asciiTheme="minorEastAsia" w:hAnsiTheme="minorEastAsia" w:cs="宋体" w:hint="eastAsia"/>
          <w:kern w:val="0"/>
          <w:szCs w:val="21"/>
        </w:rPr>
        <w:t>谈判</w:t>
      </w:r>
      <w:r w:rsidRPr="00220A8C">
        <w:rPr>
          <w:rFonts w:asciiTheme="minorEastAsia" w:hAnsiTheme="minorEastAsia" w:cs="宋体" w:hint="eastAsia"/>
          <w:kern w:val="0"/>
          <w:szCs w:val="21"/>
        </w:rPr>
        <w:t>文件的组成部分，并对</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具有约束力。当</w:t>
      </w:r>
      <w:r w:rsidR="000B04D4">
        <w:rPr>
          <w:rFonts w:asciiTheme="minorEastAsia" w:hAnsiTheme="minorEastAsia" w:cs="宋体" w:hint="eastAsia"/>
          <w:kern w:val="0"/>
          <w:szCs w:val="21"/>
        </w:rPr>
        <w:t>谈判</w:t>
      </w:r>
      <w:r w:rsidRPr="00220A8C">
        <w:rPr>
          <w:rFonts w:asciiTheme="minorEastAsia" w:hAnsiTheme="minorEastAsia" w:cs="宋体" w:hint="eastAsia"/>
          <w:kern w:val="0"/>
          <w:szCs w:val="21"/>
        </w:rPr>
        <w:t>文件与澄清或修改公告就同一内容的表述不一致时，以最后发出的文件内容为准。</w:t>
      </w:r>
    </w:p>
    <w:p w:rsidR="004B4A61" w:rsidRPr="00220A8C" w:rsidRDefault="00804F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w:t>
      </w:r>
      <w:r w:rsidR="000B04D4">
        <w:rPr>
          <w:rFonts w:asciiTheme="minorEastAsia" w:hAnsiTheme="minorEastAsia" w:cs="宋体" w:hint="eastAsia"/>
          <w:kern w:val="0"/>
          <w:szCs w:val="21"/>
        </w:rPr>
        <w:t>谈判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截止时间不足</w:t>
      </w:r>
      <w:r w:rsidR="00EE3384">
        <w:rPr>
          <w:rFonts w:asciiTheme="minorEastAsia" w:hAnsiTheme="minorEastAsia" w:cs="宋体" w:hint="eastAsia"/>
          <w:kern w:val="0"/>
          <w:szCs w:val="21"/>
        </w:rPr>
        <w:t>3个工作日</w:t>
      </w:r>
      <w:r>
        <w:rPr>
          <w:rFonts w:asciiTheme="minorEastAsia" w:hAnsiTheme="minorEastAsia" w:cs="宋体" w:hint="eastAsia"/>
          <w:kern w:val="0"/>
          <w:szCs w:val="21"/>
        </w:rPr>
        <w:t>的</w:t>
      </w:r>
      <w:r w:rsidRPr="00220A8C">
        <w:rPr>
          <w:rFonts w:asciiTheme="minorEastAsia" w:hAnsiTheme="minorEastAsia" w:cs="宋体" w:hint="eastAsia"/>
          <w:kern w:val="0"/>
          <w:szCs w:val="21"/>
        </w:rPr>
        <w:t>，</w:t>
      </w:r>
      <w:r>
        <w:rPr>
          <w:rFonts w:asciiTheme="minorEastAsia" w:hAnsiTheme="minorEastAsia" w:cs="宋体" w:hint="eastAsia"/>
          <w:kern w:val="0"/>
          <w:szCs w:val="21"/>
        </w:rPr>
        <w:t>采购人、集中采购机构</w:t>
      </w:r>
      <w:r w:rsidRPr="00220A8C">
        <w:rPr>
          <w:rFonts w:asciiTheme="minorEastAsia" w:hAnsiTheme="minorEastAsia" w:cs="宋体" w:hint="eastAsia"/>
          <w:kern w:val="0"/>
          <w:szCs w:val="21"/>
        </w:rPr>
        <w:t>将顺延提交</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文件的截止时间。</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w:t>
      </w:r>
      <w:r w:rsidR="00AE65F4">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文件的编制</w:t>
      </w:r>
    </w:p>
    <w:p w:rsidR="004B4A61" w:rsidRPr="00220A8C" w:rsidRDefault="00AB2A56"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4B4A61" w:rsidRPr="00220A8C">
        <w:rPr>
          <w:rFonts w:asciiTheme="minorEastAsia" w:hAnsiTheme="minorEastAsia" w:cs="宋体" w:hint="eastAsia"/>
          <w:b/>
          <w:kern w:val="0"/>
          <w:szCs w:val="21"/>
        </w:rPr>
        <w:t>的语言及计量单位</w:t>
      </w:r>
    </w:p>
    <w:p w:rsidR="004B4A61" w:rsidRPr="00220A8C" w:rsidRDefault="00AB2A5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提交的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文件以及</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与</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人</w:t>
      </w:r>
      <w:r>
        <w:rPr>
          <w:rFonts w:asciiTheme="minorEastAsia" w:hAnsiTheme="minorEastAsia" w:cs="宋体" w:hint="eastAsia"/>
          <w:kern w:val="0"/>
          <w:szCs w:val="21"/>
        </w:rPr>
        <w:t>、集中采购机构</w:t>
      </w:r>
      <w:r w:rsidRPr="00220A8C">
        <w:rPr>
          <w:rFonts w:asciiTheme="minorEastAsia" w:hAnsiTheme="minorEastAsia" w:cs="宋体" w:hint="eastAsia"/>
          <w:kern w:val="0"/>
          <w:szCs w:val="21"/>
        </w:rPr>
        <w:t>就有关</w:t>
      </w:r>
      <w:r>
        <w:rPr>
          <w:rFonts w:asciiTheme="minorEastAsia" w:hAnsiTheme="minorEastAsia" w:cs="宋体" w:hint="eastAsia"/>
          <w:kern w:val="0"/>
          <w:szCs w:val="21"/>
        </w:rPr>
        <w:t>采购</w:t>
      </w:r>
      <w:r w:rsidRPr="00220A8C">
        <w:rPr>
          <w:rFonts w:asciiTheme="minorEastAsia" w:hAnsiTheme="minorEastAsia" w:cs="宋体" w:hint="eastAsia"/>
          <w:kern w:val="0"/>
          <w:szCs w:val="21"/>
        </w:rPr>
        <w:t>事宜的所有来往书面文件均应使用中文。除签名、盖章、专用名称等特殊情形外，以中文以外的文字表述的</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文件视同未提供</w:t>
      </w:r>
      <w:r w:rsidR="004B4A61" w:rsidRPr="00220A8C">
        <w:rPr>
          <w:rFonts w:asciiTheme="minorEastAsia" w:hAnsiTheme="minorEastAsia" w:cs="宋体" w:hint="eastAsia"/>
          <w:kern w:val="0"/>
          <w:szCs w:val="21"/>
        </w:rPr>
        <w:t>。</w:t>
      </w:r>
    </w:p>
    <w:p w:rsidR="004B4A61" w:rsidRDefault="00E328ED"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文件已有明确规定的，使用</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文件规定的计量单位；</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文件没有规定的，一律采用中华人民共和国法定计量单位。</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报价</w:t>
      </w:r>
      <w:r w:rsidRPr="00220A8C">
        <w:rPr>
          <w:rFonts w:asciiTheme="minorEastAsia" w:hAnsiTheme="minorEastAsia" w:cs="宋体"/>
          <w:b/>
          <w:kern w:val="0"/>
          <w:szCs w:val="21"/>
        </w:rPr>
        <w:t xml:space="preserve"> </w:t>
      </w:r>
    </w:p>
    <w:p w:rsidR="004B4A61" w:rsidRPr="00220A8C" w:rsidRDefault="004B4A6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w:t>
      </w:r>
      <w:r w:rsidR="00FA2DF6">
        <w:rPr>
          <w:rFonts w:asciiTheme="minorEastAsia" w:hAnsiTheme="minorEastAsia" w:cs="宋体" w:hint="eastAsia"/>
          <w:kern w:val="0"/>
          <w:szCs w:val="21"/>
        </w:rPr>
        <w:t>谈判</w:t>
      </w:r>
      <w:r w:rsidRPr="00220A8C">
        <w:rPr>
          <w:rFonts w:asciiTheme="minorEastAsia" w:hAnsiTheme="minorEastAsia" w:cs="宋体" w:hint="eastAsia"/>
          <w:kern w:val="0"/>
          <w:szCs w:val="21"/>
        </w:rPr>
        <w:t>项目的</w:t>
      </w:r>
      <w:r w:rsidR="00FA2DF6">
        <w:rPr>
          <w:rFonts w:asciiTheme="minorEastAsia" w:hAnsiTheme="minorEastAsia" w:cs="宋体" w:hint="eastAsia"/>
          <w:kern w:val="0"/>
          <w:szCs w:val="21"/>
        </w:rPr>
        <w:t>报价</w:t>
      </w:r>
      <w:r w:rsidRPr="00220A8C">
        <w:rPr>
          <w:rFonts w:asciiTheme="minorEastAsia" w:hAnsiTheme="minorEastAsia" w:cs="宋体" w:hint="eastAsia"/>
          <w:kern w:val="0"/>
          <w:szCs w:val="21"/>
        </w:rPr>
        <w:t>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w:t>
      </w:r>
      <w:r w:rsidR="00FA2DF6">
        <w:rPr>
          <w:rFonts w:asciiTheme="minorEastAsia" w:hAnsiTheme="minorEastAsia" w:cs="宋体" w:hint="eastAsia"/>
          <w:kern w:val="0"/>
          <w:szCs w:val="21"/>
        </w:rPr>
        <w:t>供应商</w:t>
      </w:r>
      <w:r w:rsidRPr="00220A8C">
        <w:rPr>
          <w:rFonts w:asciiTheme="minorEastAsia" w:hAnsiTheme="minorEastAsia" w:cs="宋体" w:hint="eastAsia"/>
          <w:kern w:val="0"/>
          <w:szCs w:val="21"/>
        </w:rPr>
        <w:t>索要或者接受其给予的赠品、回扣或者与采购无关的其他商品、服务。</w:t>
      </w:r>
    </w:p>
    <w:p w:rsidR="004B4A61" w:rsidRPr="00220A8C" w:rsidRDefault="00A94C72"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应对项目要求的全部内容进行报价，少报漏报将导致其</w:t>
      </w:r>
      <w:r>
        <w:rPr>
          <w:rFonts w:asciiTheme="minorEastAsia" w:hAnsiTheme="minorEastAsia" w:cs="宋体" w:hint="eastAsia"/>
          <w:kern w:val="0"/>
          <w:szCs w:val="21"/>
        </w:rPr>
        <w:t>响应</w:t>
      </w:r>
      <w:r w:rsidR="004B4A61" w:rsidRPr="007A31F4">
        <w:rPr>
          <w:rFonts w:asciiTheme="minorEastAsia" w:hAnsiTheme="minorEastAsia" w:cs="宋体" w:hint="eastAsia"/>
          <w:kern w:val="0"/>
          <w:szCs w:val="21"/>
        </w:rPr>
        <w:t>为非实质性响应予以拒绝。</w:t>
      </w:r>
    </w:p>
    <w:p w:rsidR="004B4A61" w:rsidRPr="00220A8C" w:rsidRDefault="00FA18CC"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Pr="00220A8C">
        <w:rPr>
          <w:rFonts w:asciiTheme="minorEastAsia" w:hAnsiTheme="minorEastAsia" w:cs="宋体" w:hint="eastAsia"/>
          <w:kern w:val="0"/>
          <w:szCs w:val="21"/>
        </w:rPr>
        <w:t>应当按照国家相关规定，结合自身服务水平和承受能力进行报价。</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报价应是履行合同的最终价格，除“</w:t>
      </w:r>
      <w:r>
        <w:rPr>
          <w:rFonts w:asciiTheme="minorEastAsia" w:hAnsiTheme="minorEastAsia" w:cs="宋体" w:hint="eastAsia"/>
          <w:kern w:val="0"/>
          <w:szCs w:val="21"/>
        </w:rPr>
        <w:t>采购</w:t>
      </w:r>
      <w:r w:rsidRPr="00220A8C">
        <w:rPr>
          <w:rFonts w:asciiTheme="minorEastAsia" w:hAnsiTheme="minorEastAsia" w:cs="宋体" w:hint="eastAsia"/>
          <w:kern w:val="0"/>
          <w:szCs w:val="21"/>
        </w:rPr>
        <w:t>需求”中另有说明外，</w:t>
      </w:r>
      <w:r>
        <w:rPr>
          <w:rFonts w:asciiTheme="minorEastAsia" w:hAnsiTheme="minorEastAsia" w:cs="宋体" w:hint="eastAsia"/>
          <w:kern w:val="0"/>
          <w:szCs w:val="21"/>
        </w:rPr>
        <w:t>响应</w:t>
      </w:r>
      <w:r w:rsidRPr="00220A8C">
        <w:rPr>
          <w:rFonts w:asciiTheme="minorEastAsia" w:hAnsiTheme="minorEastAsia" w:cs="宋体" w:hint="eastAsia"/>
          <w:kern w:val="0"/>
          <w:szCs w:val="21"/>
        </w:rPr>
        <w:t>报价应当是</w:t>
      </w:r>
      <w:r>
        <w:rPr>
          <w:rFonts w:asciiTheme="minorEastAsia" w:hAnsiTheme="minorEastAsia" w:cs="宋体" w:hint="eastAsia"/>
          <w:kern w:val="0"/>
          <w:szCs w:val="21"/>
        </w:rPr>
        <w:t>供应商</w:t>
      </w:r>
      <w:r w:rsidRPr="00220A8C">
        <w:rPr>
          <w:rFonts w:asciiTheme="minorEastAsia" w:hAnsiTheme="minorEastAsia" w:cs="宋体" w:hint="eastAsia"/>
          <w:kern w:val="0"/>
          <w:szCs w:val="21"/>
        </w:rPr>
        <w:t>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sidR="004B4A61" w:rsidRPr="00220A8C">
        <w:rPr>
          <w:rFonts w:asciiTheme="minorEastAsia" w:hAnsiTheme="minorEastAsia" w:cs="宋体" w:hint="eastAsia"/>
          <w:kern w:val="0"/>
          <w:szCs w:val="21"/>
        </w:rPr>
        <w:t>。</w:t>
      </w:r>
    </w:p>
    <w:p w:rsidR="004B4A61" w:rsidRPr="00220A8C"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w:t>
      </w:r>
      <w:r w:rsidR="000F7B6E">
        <w:rPr>
          <w:rFonts w:asciiTheme="minorEastAsia" w:hAnsiTheme="minorEastAsia" w:cs="宋体" w:hint="eastAsia"/>
          <w:kern w:val="0"/>
          <w:szCs w:val="21"/>
        </w:rPr>
        <w:t>响应</w:t>
      </w:r>
      <w:r w:rsidRPr="00220A8C">
        <w:rPr>
          <w:rFonts w:asciiTheme="minorEastAsia" w:hAnsiTheme="minorEastAsia" w:cs="宋体" w:hint="eastAsia"/>
          <w:kern w:val="0"/>
          <w:szCs w:val="21"/>
        </w:rPr>
        <w:t>报价中。</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w:t>
      </w:r>
      <w:r w:rsidR="00E544C0" w:rsidRPr="00220A8C">
        <w:rPr>
          <w:rFonts w:asciiTheme="minorEastAsia" w:hAnsiTheme="minorEastAsia" w:cs="宋体" w:hint="eastAsia"/>
          <w:kern w:val="0"/>
          <w:szCs w:val="21"/>
        </w:rPr>
        <w:t>价不得高于本项目</w:t>
      </w:r>
      <w:r w:rsidR="00E544C0">
        <w:rPr>
          <w:rFonts w:asciiTheme="minorEastAsia" w:hAnsiTheme="minorEastAsia" w:cs="宋体" w:hint="eastAsia"/>
          <w:kern w:val="0"/>
          <w:szCs w:val="21"/>
        </w:rPr>
        <w:t>预算金额</w:t>
      </w:r>
      <w:r w:rsidR="00E544C0" w:rsidRPr="00220A8C">
        <w:rPr>
          <w:rFonts w:asciiTheme="minorEastAsia" w:hAnsiTheme="minorEastAsia" w:cs="宋体" w:hint="eastAsia"/>
          <w:kern w:val="0"/>
          <w:szCs w:val="21"/>
        </w:rPr>
        <w:t>，且不低于成本价。</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报价高于</w:t>
      </w:r>
      <w:r w:rsidR="00E544C0">
        <w:rPr>
          <w:rFonts w:asciiTheme="minorEastAsia" w:hAnsiTheme="minorEastAsia" w:cs="宋体" w:hint="eastAsia"/>
          <w:kern w:val="0"/>
          <w:szCs w:val="21"/>
        </w:rPr>
        <w:t>预算金额</w:t>
      </w:r>
      <w:r w:rsidR="00E544C0" w:rsidRPr="008B57FF">
        <w:rPr>
          <w:rFonts w:asciiTheme="minorEastAsia" w:hAnsiTheme="minorEastAsia" w:cs="宋体" w:hint="eastAsia"/>
          <w:kern w:val="0"/>
          <w:szCs w:val="21"/>
        </w:rPr>
        <w:t>（项目控制金额上限）的，该</w:t>
      </w:r>
      <w:r w:rsidR="00E544C0">
        <w:rPr>
          <w:rFonts w:asciiTheme="minorEastAsia" w:hAnsiTheme="minorEastAsia" w:cs="宋体" w:hint="eastAsia"/>
          <w:kern w:val="0"/>
          <w:szCs w:val="21"/>
        </w:rPr>
        <w:t>供应商</w:t>
      </w:r>
      <w:r w:rsidR="00E544C0" w:rsidRPr="008B57FF">
        <w:rPr>
          <w:rFonts w:asciiTheme="minorEastAsia" w:hAnsiTheme="minorEastAsia" w:cs="宋体" w:hint="eastAsia"/>
          <w:kern w:val="0"/>
          <w:szCs w:val="21"/>
        </w:rPr>
        <w:t>的</w:t>
      </w:r>
      <w:r w:rsidR="00E544C0">
        <w:rPr>
          <w:rFonts w:asciiTheme="minorEastAsia" w:hAnsiTheme="minorEastAsia" w:cs="宋体" w:hint="eastAsia"/>
          <w:kern w:val="0"/>
          <w:szCs w:val="21"/>
        </w:rPr>
        <w:t>响应</w:t>
      </w:r>
      <w:r w:rsidR="00E544C0" w:rsidRPr="008B57FF">
        <w:rPr>
          <w:rFonts w:asciiTheme="minorEastAsia" w:hAnsiTheme="minorEastAsia" w:cs="宋体" w:hint="eastAsia"/>
          <w:kern w:val="0"/>
          <w:szCs w:val="21"/>
        </w:rPr>
        <w:t>文件将被视为非实质性响应予以拒绝</w:t>
      </w:r>
      <w:r w:rsidRPr="008B57FF">
        <w:rPr>
          <w:rFonts w:asciiTheme="minorEastAsia" w:hAnsiTheme="minorEastAsia" w:cs="宋体" w:hint="eastAsia"/>
          <w:kern w:val="0"/>
          <w:szCs w:val="21"/>
        </w:rPr>
        <w:t>。</w:t>
      </w:r>
    </w:p>
    <w:p w:rsidR="00943698" w:rsidRPr="00220A8C" w:rsidRDefault="0094369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4B4A61" w:rsidRPr="00B277AA"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F908B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w:t>
      </w:r>
      <w:r w:rsidR="004B4A61" w:rsidRPr="00220A8C">
        <w:rPr>
          <w:rFonts w:asciiTheme="minorEastAsia" w:hAnsiTheme="minorEastAsia" w:cs="宋体" w:hint="eastAsia"/>
          <w:b/>
          <w:kern w:val="0"/>
          <w:szCs w:val="21"/>
        </w:rPr>
        <w:t>有效期</w:t>
      </w:r>
    </w:p>
    <w:p w:rsidR="004B4A61" w:rsidRPr="00220A8C" w:rsidRDefault="00F908B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有效期从提交</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文件的截止之日起算。本项目</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有效期详</w:t>
      </w:r>
      <w:r w:rsidR="004B4A61" w:rsidRPr="002F56B1">
        <w:rPr>
          <w:rFonts w:asciiTheme="minorEastAsia" w:hAnsiTheme="minorEastAsia" w:cs="宋体" w:hint="eastAsia"/>
          <w:kern w:val="0"/>
          <w:szCs w:val="21"/>
        </w:rPr>
        <w:t>见</w:t>
      </w:r>
      <w:r>
        <w:rPr>
          <w:rFonts w:asciiTheme="minorEastAsia" w:hAnsiTheme="minorEastAsia" w:cs="宋体" w:hint="eastAsia"/>
          <w:kern w:val="0"/>
          <w:szCs w:val="21"/>
        </w:rPr>
        <w:t>供应商</w:t>
      </w:r>
      <w:r w:rsidR="004B4A61" w:rsidRPr="002F56B1">
        <w:rPr>
          <w:rFonts w:asciiTheme="minorEastAsia" w:hAnsiTheme="minorEastAsia" w:cs="宋体" w:hint="eastAsia"/>
          <w:kern w:val="0"/>
          <w:szCs w:val="21"/>
        </w:rPr>
        <w:t>须知前附表。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文件中承诺的有效期应当不少于“</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须知前附表”载明的</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r>
        <w:rPr>
          <w:rFonts w:asciiTheme="minorEastAsia" w:hAnsiTheme="minorEastAsia" w:cs="宋体" w:hint="eastAsia"/>
          <w:kern w:val="0"/>
          <w:szCs w:val="21"/>
        </w:rPr>
        <w:t>响应文件</w:t>
      </w:r>
      <w:r w:rsidR="004B4A61" w:rsidRPr="00220A8C">
        <w:rPr>
          <w:rFonts w:asciiTheme="minorEastAsia" w:hAnsiTheme="minorEastAsia" w:cs="宋体" w:hint="eastAsia"/>
          <w:kern w:val="0"/>
          <w:szCs w:val="21"/>
        </w:rPr>
        <w:t>有效期</w:t>
      </w:r>
      <w:proofErr w:type="gramStart"/>
      <w:r w:rsidR="004B4A61" w:rsidRPr="00220A8C">
        <w:rPr>
          <w:rFonts w:asciiTheme="minorEastAsia" w:hAnsiTheme="minorEastAsia" w:cs="宋体" w:hint="eastAsia"/>
          <w:kern w:val="0"/>
          <w:szCs w:val="21"/>
        </w:rPr>
        <w:t>比</w:t>
      </w:r>
      <w:r>
        <w:rPr>
          <w:rFonts w:asciiTheme="minorEastAsia" w:hAnsiTheme="minorEastAsia" w:cs="宋体" w:hint="eastAsia"/>
          <w:kern w:val="0"/>
          <w:szCs w:val="21"/>
        </w:rPr>
        <w:t>谈判</w:t>
      </w:r>
      <w:proofErr w:type="gramEnd"/>
      <w:r w:rsidR="004B4A61" w:rsidRPr="00220A8C">
        <w:rPr>
          <w:rFonts w:asciiTheme="minorEastAsia" w:hAnsiTheme="minorEastAsia" w:cs="宋体" w:hint="eastAsia"/>
          <w:kern w:val="0"/>
          <w:szCs w:val="21"/>
        </w:rPr>
        <w:t>文件规定短的属于非实质性响应，将被认定为</w:t>
      </w:r>
      <w:r>
        <w:rPr>
          <w:rFonts w:asciiTheme="minorEastAsia" w:hAnsiTheme="minorEastAsia" w:cs="宋体" w:hint="eastAsia"/>
          <w:kern w:val="0"/>
          <w:szCs w:val="21"/>
        </w:rPr>
        <w:t>报价</w:t>
      </w:r>
      <w:r w:rsidR="004B4A61" w:rsidRPr="00220A8C">
        <w:rPr>
          <w:rFonts w:asciiTheme="minorEastAsia" w:hAnsiTheme="minorEastAsia" w:cs="宋体" w:hint="eastAsia"/>
          <w:kern w:val="0"/>
          <w:szCs w:val="21"/>
        </w:rPr>
        <w:t>无效。</w:t>
      </w:r>
    </w:p>
    <w:p w:rsidR="004B4A61" w:rsidRPr="00220A8C" w:rsidRDefault="00C97CA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w:t>
      </w:r>
      <w:r w:rsidR="001645C1">
        <w:rPr>
          <w:rFonts w:cs="微软雅黑" w:hint="eastAsia"/>
          <w:color w:val="000000"/>
        </w:rPr>
        <w:t>供应商</w:t>
      </w:r>
      <w:r>
        <w:rPr>
          <w:rFonts w:cs="微软雅黑" w:hint="eastAsia"/>
          <w:color w:val="000000"/>
        </w:rPr>
        <w:t>是否同意延长响应文件的有效期，</w:t>
      </w:r>
      <w:r w:rsidR="001645C1">
        <w:rPr>
          <w:rFonts w:cs="微软雅黑" w:hint="eastAsia"/>
          <w:color w:val="000000"/>
        </w:rPr>
        <w:t>供应商</w:t>
      </w:r>
      <w:r>
        <w:rPr>
          <w:rFonts w:cs="微软雅黑" w:hint="eastAsia"/>
          <w:color w:val="000000"/>
        </w:rPr>
        <w:t>同意延长的须</w:t>
      </w:r>
      <w:proofErr w:type="gramStart"/>
      <w:r>
        <w:rPr>
          <w:rFonts w:cs="微软雅黑" w:hint="eastAsia"/>
          <w:color w:val="000000"/>
        </w:rPr>
        <w:t>作出</w:t>
      </w:r>
      <w:proofErr w:type="gramEnd"/>
      <w:r>
        <w:rPr>
          <w:rFonts w:cs="微软雅黑" w:hint="eastAsia"/>
          <w:color w:val="000000"/>
        </w:rPr>
        <w:t>书面</w:t>
      </w:r>
      <w:r w:rsidR="001645C1">
        <w:rPr>
          <w:rFonts w:cs="微软雅黑" w:hint="eastAsia"/>
          <w:color w:val="000000"/>
        </w:rPr>
        <w:t>答复</w:t>
      </w:r>
      <w:r>
        <w:rPr>
          <w:rFonts w:cs="微软雅黑" w:hint="eastAsia"/>
          <w:color w:val="000000"/>
        </w:rPr>
        <w:t>。在延长的报价有效期内，</w:t>
      </w:r>
      <w:r w:rsidR="001645C1">
        <w:rPr>
          <w:rFonts w:cs="微软雅黑" w:hint="eastAsia"/>
          <w:color w:val="000000"/>
        </w:rPr>
        <w:t>供应商</w:t>
      </w:r>
      <w:r>
        <w:rPr>
          <w:rFonts w:cs="微软雅黑" w:hint="eastAsia"/>
          <w:color w:val="000000"/>
        </w:rPr>
        <w:t>将不会被要求和允许修正其报价</w:t>
      </w:r>
      <w:r w:rsidR="004B4A61" w:rsidRPr="00220A8C">
        <w:rPr>
          <w:rFonts w:asciiTheme="minorEastAsia" w:hAnsiTheme="minorEastAsia" w:cs="宋体" w:hint="eastAsia"/>
          <w:kern w:val="0"/>
          <w:szCs w:val="21"/>
        </w:rPr>
        <w:t>。</w:t>
      </w:r>
    </w:p>
    <w:p w:rsidR="004B4A61" w:rsidRDefault="0017731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220A8C">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文件作为项目合同的附件，其有效期</w:t>
      </w:r>
      <w:proofErr w:type="gramStart"/>
      <w:r w:rsidR="004B4A61" w:rsidRPr="00220A8C">
        <w:rPr>
          <w:rFonts w:asciiTheme="minorEastAsia" w:hAnsiTheme="minorEastAsia" w:cs="宋体" w:hint="eastAsia"/>
          <w:kern w:val="0"/>
          <w:szCs w:val="21"/>
        </w:rPr>
        <w:t>至</w:t>
      </w:r>
      <w:r>
        <w:rPr>
          <w:rFonts w:asciiTheme="minorEastAsia" w:hAnsiTheme="minorEastAsia" w:cs="宋体" w:hint="eastAsia"/>
          <w:kern w:val="0"/>
          <w:szCs w:val="21"/>
        </w:rPr>
        <w:t>成交</w:t>
      </w:r>
      <w:proofErr w:type="gramEnd"/>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全部合同义务履行完毕为止。</w:t>
      </w:r>
    </w:p>
    <w:p w:rsidR="004B4A61" w:rsidRPr="00220A8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220A8C" w:rsidRDefault="00B71DD9"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文件构成</w:t>
      </w:r>
    </w:p>
    <w:p w:rsidR="004B4A61" w:rsidRPr="00220A8C" w:rsidRDefault="00B71DD9"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文件的构成应符合法律法规及</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应当按照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文件的要求编制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文件应当对</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文件提出的要求和条件</w:t>
      </w:r>
      <w:proofErr w:type="gramStart"/>
      <w:r w:rsidR="004B4A61" w:rsidRPr="00220A8C">
        <w:rPr>
          <w:rFonts w:asciiTheme="minorEastAsia" w:hAnsiTheme="minorEastAsia" w:cs="宋体" w:hint="eastAsia"/>
          <w:kern w:val="0"/>
          <w:szCs w:val="21"/>
        </w:rPr>
        <w:t>作出</w:t>
      </w:r>
      <w:proofErr w:type="gramEnd"/>
      <w:r w:rsidR="004B4A61" w:rsidRPr="00220A8C">
        <w:rPr>
          <w:rFonts w:asciiTheme="minorEastAsia" w:hAnsiTheme="minorEastAsia" w:cs="宋体" w:hint="eastAsia"/>
          <w:kern w:val="0"/>
          <w:szCs w:val="21"/>
        </w:rPr>
        <w:t>明确响应。</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文件由资格证明材料、符合性证明材料、其它材料等组成。</w:t>
      </w:r>
    </w:p>
    <w:p w:rsidR="004B4A61" w:rsidRPr="00220A8C" w:rsidRDefault="00B71DD9"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根据</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文件的规定和采购项目的实际情况，拟在</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后将</w:t>
      </w:r>
      <w:r>
        <w:rPr>
          <w:rFonts w:asciiTheme="minorEastAsia" w:hAnsiTheme="minorEastAsia" w:cs="宋体" w:hint="eastAsia"/>
          <w:kern w:val="0"/>
          <w:szCs w:val="21"/>
        </w:rPr>
        <w:t>成交</w:t>
      </w:r>
      <w:r w:rsidR="004B4A61" w:rsidRPr="00220A8C">
        <w:rPr>
          <w:rFonts w:asciiTheme="minorEastAsia" w:hAnsiTheme="minorEastAsia" w:cs="宋体" w:hint="eastAsia"/>
          <w:kern w:val="0"/>
          <w:szCs w:val="21"/>
        </w:rPr>
        <w:t>项目的非主体、非关键性工作分包的，应当在</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文件中载明分包承担主体，分包承担主体应当具备相应资质条件且不得再次分包。</w:t>
      </w:r>
    </w:p>
    <w:p w:rsidR="004B4A61" w:rsidRPr="00DF1A9A" w:rsidRDefault="006378BB"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DF1A9A">
        <w:rPr>
          <w:rFonts w:asciiTheme="minorEastAsia" w:hAnsiTheme="minorEastAsia" w:cs="宋体" w:hint="eastAsia"/>
          <w:kern w:val="0"/>
          <w:szCs w:val="21"/>
        </w:rPr>
        <w:t xml:space="preserve">登录许昌公共资源交易系统下载“许昌投标文件制作系统SEARUN </w:t>
      </w:r>
      <w:r w:rsidR="004B4A61" w:rsidRPr="006378BB">
        <w:rPr>
          <w:rFonts w:asciiTheme="minorEastAsia" w:hAnsiTheme="minorEastAsia" w:cs="宋体" w:hint="eastAsia"/>
          <w:kern w:val="0"/>
          <w:szCs w:val="21"/>
        </w:rPr>
        <w:t>最新版本</w:t>
      </w:r>
      <w:r w:rsidR="004B4A61" w:rsidRPr="00DF1A9A">
        <w:rPr>
          <w:rFonts w:asciiTheme="minorEastAsia" w:hAnsiTheme="minorEastAsia" w:cs="宋体" w:hint="eastAsia"/>
          <w:kern w:val="0"/>
          <w:szCs w:val="21"/>
        </w:rPr>
        <w:t>”，按</w:t>
      </w:r>
      <w:r>
        <w:rPr>
          <w:rFonts w:asciiTheme="minorEastAsia" w:hAnsiTheme="minorEastAsia" w:cs="宋体" w:hint="eastAsia"/>
          <w:kern w:val="0"/>
          <w:szCs w:val="21"/>
        </w:rPr>
        <w:t>谈判</w:t>
      </w:r>
      <w:r w:rsidR="004B4A61" w:rsidRPr="00DF1A9A">
        <w:rPr>
          <w:rFonts w:asciiTheme="minorEastAsia" w:hAnsiTheme="minorEastAsia" w:cs="宋体" w:hint="eastAsia"/>
          <w:kern w:val="0"/>
          <w:szCs w:val="21"/>
        </w:rPr>
        <w:t>文件要求根据所</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标段制作电子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 一个标段对应生成一个文件夹（xxxx项目xx标段）, 其中包含2个文件和1个文件夹。后缀名为“</w:t>
      </w:r>
      <w:r w:rsidR="004B4A61" w:rsidRPr="00DF1A9A">
        <w:rPr>
          <w:rFonts w:asciiTheme="minorEastAsia" w:hAnsiTheme="minorEastAsia" w:cs="宋体"/>
          <w:kern w:val="0"/>
          <w:szCs w:val="21"/>
        </w:rPr>
        <w:t>.file</w:t>
      </w:r>
      <w:r w:rsidR="004B4A61" w:rsidRPr="00DF1A9A">
        <w:rPr>
          <w:rFonts w:asciiTheme="minorEastAsia" w:hAnsiTheme="minorEastAsia" w:cs="宋体" w:hint="eastAsia"/>
          <w:kern w:val="0"/>
          <w:szCs w:val="21"/>
        </w:rPr>
        <w:t>”的文件用于电子</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使用，后缀名为“.PDF”的文件用于打印纸质</w:t>
      </w:r>
      <w:r>
        <w:rPr>
          <w:rFonts w:asciiTheme="minorEastAsia" w:hAnsiTheme="minorEastAsia" w:cs="宋体" w:hint="eastAsia"/>
          <w:kern w:val="0"/>
          <w:szCs w:val="21"/>
        </w:rPr>
        <w:t>响应</w:t>
      </w:r>
      <w:r w:rsidR="004B4A61" w:rsidRPr="00DF1A9A">
        <w:rPr>
          <w:rFonts w:asciiTheme="minorEastAsia" w:hAnsiTheme="minorEastAsia" w:cs="宋体" w:hint="eastAsia"/>
          <w:kern w:val="0"/>
          <w:szCs w:val="21"/>
        </w:rPr>
        <w:t>文件，名称为“备份”的文件夹使用电子介质存储，</w:t>
      </w:r>
      <w:proofErr w:type="gramStart"/>
      <w:r w:rsidR="004B4A61" w:rsidRPr="00DF1A9A">
        <w:rPr>
          <w:rFonts w:asciiTheme="minorEastAsia" w:hAnsiTheme="minorEastAsia" w:cs="宋体" w:hint="eastAsia"/>
          <w:kern w:val="0"/>
          <w:szCs w:val="21"/>
        </w:rPr>
        <w:t>供</w:t>
      </w:r>
      <w:r w:rsidR="001C7D64">
        <w:rPr>
          <w:rFonts w:asciiTheme="minorEastAsia" w:hAnsiTheme="minorEastAsia" w:cs="宋体" w:hint="eastAsia"/>
          <w:kern w:val="0"/>
          <w:szCs w:val="21"/>
        </w:rPr>
        <w:t>谈判</w:t>
      </w:r>
      <w:proofErr w:type="gramEnd"/>
      <w:r w:rsidR="001C7D64">
        <w:rPr>
          <w:rFonts w:asciiTheme="minorEastAsia" w:hAnsiTheme="minorEastAsia" w:cs="宋体" w:hint="eastAsia"/>
          <w:kern w:val="0"/>
          <w:szCs w:val="21"/>
        </w:rPr>
        <w:t>响应文件</w:t>
      </w:r>
      <w:r w:rsidR="00DF493C">
        <w:rPr>
          <w:rFonts w:asciiTheme="minorEastAsia" w:hAnsiTheme="minorEastAsia" w:cs="宋体" w:hint="eastAsia"/>
          <w:kern w:val="0"/>
          <w:szCs w:val="21"/>
        </w:rPr>
        <w:t>递交</w:t>
      </w:r>
      <w:r w:rsidR="004B4A61" w:rsidRPr="00DF1A9A">
        <w:rPr>
          <w:rFonts w:asciiTheme="minorEastAsia" w:hAnsiTheme="minorEastAsia" w:cs="宋体" w:hint="eastAsia"/>
          <w:kern w:val="0"/>
          <w:szCs w:val="21"/>
        </w:rPr>
        <w:t>现场备用。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w:t>
      </w:r>
      <w:r w:rsidR="00912E30">
        <w:rPr>
          <w:rFonts w:asciiTheme="minorEastAsia" w:hAnsiTheme="minorEastAsia" w:cs="宋体" w:hint="eastAsia"/>
          <w:kern w:val="0"/>
          <w:szCs w:val="21"/>
        </w:rPr>
        <w:t>响应</w:t>
      </w:r>
      <w:r w:rsidRPr="00FA69A3">
        <w:rPr>
          <w:rFonts w:asciiTheme="minorEastAsia" w:hAnsiTheme="minorEastAsia" w:cs="宋体" w:hint="eastAsia"/>
          <w:kern w:val="0"/>
          <w:szCs w:val="21"/>
        </w:rPr>
        <w:t>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4B4A61" w:rsidRPr="00FA69A3"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20A8C" w:rsidRDefault="00131FB7"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220A8C">
        <w:rPr>
          <w:rFonts w:asciiTheme="minorEastAsia" w:hAnsiTheme="minorEastAsia" w:cs="宋体" w:hint="eastAsia"/>
          <w:b/>
          <w:kern w:val="0"/>
          <w:szCs w:val="21"/>
        </w:rPr>
        <w:t>文件格式</w:t>
      </w:r>
    </w:p>
    <w:p w:rsidR="004B4A61" w:rsidRPr="00220A8C" w:rsidRDefault="00131FB7"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文件应参照</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文件第七部分（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文件有关格式）的内容要求、编排顺序和格式</w:t>
      </w:r>
      <w:r w:rsidR="004B4A61" w:rsidRPr="00220A8C">
        <w:rPr>
          <w:rFonts w:asciiTheme="minorEastAsia" w:hAnsiTheme="minorEastAsia" w:cs="宋体" w:hint="eastAsia"/>
          <w:kern w:val="0"/>
          <w:szCs w:val="21"/>
        </w:rPr>
        <w:lastRenderedPageBreak/>
        <w:t>要求，</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应按照以上要求将</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文件编上唯一的连贯页码并以</w:t>
      </w:r>
      <w:r w:rsidR="004B4A61" w:rsidRPr="00A045C1">
        <w:rPr>
          <w:rFonts w:asciiTheme="minorEastAsia" w:hAnsiTheme="minorEastAsia" w:cs="宋体" w:hint="eastAsia"/>
          <w:kern w:val="0"/>
          <w:szCs w:val="21"/>
        </w:rPr>
        <w:t>A4</w:t>
      </w:r>
      <w:r w:rsidR="004B4A61" w:rsidRPr="00220A8C">
        <w:rPr>
          <w:rFonts w:asciiTheme="minorEastAsia" w:hAnsiTheme="minorEastAsia" w:cs="宋体" w:hint="eastAsia"/>
          <w:kern w:val="0"/>
          <w:szCs w:val="21"/>
        </w:rPr>
        <w:t>幅面装订成册，并在</w:t>
      </w:r>
      <w:r w:rsidR="00345B36">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文件封面上注明：正本/副本、所投项目名称、项目编号、</w:t>
      </w:r>
      <w:r w:rsidR="00345B36">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名称、日期等字样。</w:t>
      </w:r>
    </w:p>
    <w:p w:rsidR="004B4A61" w:rsidRDefault="00A46195"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应按</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文件提供的格式编写</w:t>
      </w:r>
      <w:r>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w:t>
      </w:r>
      <w:r>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文件未提供标准格式的</w:t>
      </w: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可自行拟定。</w:t>
      </w:r>
    </w:p>
    <w:p w:rsidR="004B4A61" w:rsidRPr="00D53F80"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D167E5"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220A8C">
        <w:rPr>
          <w:rFonts w:asciiTheme="minorEastAsia" w:hAnsiTheme="minorEastAsia" w:cs="宋体" w:hint="eastAsia"/>
          <w:b/>
          <w:kern w:val="0"/>
          <w:szCs w:val="21"/>
        </w:rPr>
        <w:t>保证金</w:t>
      </w:r>
    </w:p>
    <w:p w:rsidR="004B4A61" w:rsidRPr="000300B0" w:rsidRDefault="00C124C8" w:rsidP="00A03155">
      <w:pPr>
        <w:pStyle w:val="af0"/>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0300B0">
        <w:rPr>
          <w:rFonts w:asciiTheme="minorEastAsia" w:hAnsiTheme="minorEastAsia" w:cs="宋体" w:hint="eastAsia"/>
          <w:b/>
          <w:kern w:val="0"/>
          <w:szCs w:val="21"/>
        </w:rPr>
        <w:t>保证金的缴纳</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应按“</w:t>
      </w:r>
      <w:r w:rsidR="00C124C8">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须知前附表”规定时间及金额提交</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保证金，并作为其</w:t>
      </w:r>
      <w:r w:rsidR="00C124C8">
        <w:rPr>
          <w:rFonts w:asciiTheme="minorEastAsia" w:hAnsiTheme="minorEastAsia" w:cs="宋体" w:hint="eastAsia"/>
          <w:kern w:val="0"/>
          <w:szCs w:val="21"/>
        </w:rPr>
        <w:t>谈判</w:t>
      </w:r>
      <w:r w:rsidRPr="00220A8C">
        <w:rPr>
          <w:rFonts w:asciiTheme="minorEastAsia" w:hAnsiTheme="minorEastAsia" w:cs="宋体" w:hint="eastAsia"/>
          <w:kern w:val="0"/>
          <w:szCs w:val="21"/>
        </w:rPr>
        <w:t>的一部分。未按要求提交</w:t>
      </w:r>
      <w:r w:rsidR="00122334">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保证金的</w:t>
      </w:r>
      <w:r w:rsidR="00122334">
        <w:rPr>
          <w:rFonts w:asciiTheme="minorEastAsia" w:hAnsiTheme="minorEastAsia" w:cs="宋体" w:hint="eastAsia"/>
          <w:kern w:val="0"/>
          <w:szCs w:val="21"/>
        </w:rPr>
        <w:t>响应</w:t>
      </w:r>
      <w:r w:rsidRPr="00220A8C">
        <w:rPr>
          <w:rFonts w:asciiTheme="minorEastAsia" w:hAnsiTheme="minorEastAsia" w:cs="宋体" w:hint="eastAsia"/>
          <w:kern w:val="0"/>
          <w:szCs w:val="21"/>
        </w:rPr>
        <w:t>文件为无效</w:t>
      </w:r>
      <w:r w:rsidR="00122334">
        <w:rPr>
          <w:rFonts w:asciiTheme="minorEastAsia" w:hAnsiTheme="minorEastAsia" w:cs="宋体" w:hint="eastAsia"/>
          <w:kern w:val="0"/>
          <w:szCs w:val="21"/>
        </w:rPr>
        <w:t>报价</w:t>
      </w:r>
      <w:r w:rsidRPr="00220A8C">
        <w:rPr>
          <w:rFonts w:asciiTheme="minorEastAsia" w:hAnsiTheme="minorEastAsia" w:cs="宋体" w:hint="eastAsia"/>
          <w:kern w:val="0"/>
          <w:szCs w:val="21"/>
        </w:rPr>
        <w:t>。</w:t>
      </w:r>
    </w:p>
    <w:p w:rsidR="004B4A61" w:rsidRPr="00220A8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w:t>
      </w:r>
      <w:r w:rsidR="00D86D89">
        <w:rPr>
          <w:rFonts w:asciiTheme="minorEastAsia" w:hAnsiTheme="minorEastAsia" w:cs="宋体" w:hint="eastAsia"/>
          <w:kern w:val="0"/>
          <w:szCs w:val="21"/>
        </w:rPr>
        <w:t>谈判</w:t>
      </w:r>
      <w:r w:rsidRPr="00220A8C">
        <w:rPr>
          <w:rFonts w:asciiTheme="minorEastAsia" w:hAnsiTheme="minorEastAsia" w:cs="宋体" w:hint="eastAsia"/>
          <w:kern w:val="0"/>
          <w:szCs w:val="21"/>
        </w:rPr>
        <w:t>保证金用于避免和减少本次</w:t>
      </w:r>
      <w:r w:rsidR="00577000">
        <w:rPr>
          <w:rFonts w:asciiTheme="minorEastAsia" w:hAnsiTheme="minorEastAsia" w:cs="宋体" w:hint="eastAsia"/>
          <w:kern w:val="0"/>
          <w:szCs w:val="21"/>
        </w:rPr>
        <w:t>谈判</w:t>
      </w:r>
      <w:r w:rsidRPr="00220A8C">
        <w:rPr>
          <w:rFonts w:asciiTheme="minorEastAsia" w:hAnsiTheme="minorEastAsia" w:cs="宋体" w:hint="eastAsia"/>
          <w:kern w:val="0"/>
          <w:szCs w:val="21"/>
        </w:rPr>
        <w:t>由于</w:t>
      </w:r>
      <w:r w:rsidR="00577000">
        <w:rPr>
          <w:rFonts w:asciiTheme="minorEastAsia" w:hAnsiTheme="minorEastAsia" w:cs="宋体" w:hint="eastAsia"/>
          <w:kern w:val="0"/>
          <w:szCs w:val="21"/>
        </w:rPr>
        <w:t>供应商</w:t>
      </w:r>
      <w:r w:rsidRPr="00220A8C">
        <w:rPr>
          <w:rFonts w:asciiTheme="minorEastAsia" w:hAnsiTheme="minorEastAsia" w:cs="宋体" w:hint="eastAsia"/>
          <w:kern w:val="0"/>
          <w:szCs w:val="21"/>
        </w:rPr>
        <w:t>的行为而给采购人带来的损失。</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w:t>
      </w:r>
      <w:r w:rsidR="00E95CE4">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保证金的递交方式：银行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、银行电汇（均需从</w:t>
      </w:r>
      <w:r w:rsidR="003F758F">
        <w:rPr>
          <w:rFonts w:asciiTheme="minorEastAsia" w:hAnsiTheme="minorEastAsia" w:cs="宋体" w:hint="eastAsia"/>
          <w:kern w:val="0"/>
          <w:szCs w:val="21"/>
        </w:rPr>
        <w:t>供应</w:t>
      </w:r>
      <w:proofErr w:type="gramStart"/>
      <w:r w:rsidR="003F758F">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银行账户转出），不接受以现金方式缴纳的</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保证金。凡以现金方式缴纳</w:t>
      </w:r>
      <w:r w:rsidR="003F758F">
        <w:rPr>
          <w:rFonts w:asciiTheme="minorEastAsia" w:hAnsiTheme="minorEastAsia" w:cs="宋体" w:hint="eastAsia"/>
          <w:kern w:val="0"/>
          <w:szCs w:val="21"/>
        </w:rPr>
        <w:t>谈判</w:t>
      </w:r>
      <w:r w:rsidRPr="00E31290">
        <w:rPr>
          <w:rFonts w:asciiTheme="minorEastAsia" w:hAnsiTheme="minorEastAsia" w:cs="宋体" w:hint="eastAsia"/>
          <w:kern w:val="0"/>
          <w:szCs w:val="21"/>
        </w:rPr>
        <w:t>保证金而影响其</w:t>
      </w:r>
      <w:r w:rsidR="003F758F">
        <w:rPr>
          <w:rFonts w:asciiTheme="minorEastAsia" w:hAnsiTheme="minorEastAsia" w:cs="宋体" w:hint="eastAsia"/>
          <w:kern w:val="0"/>
          <w:szCs w:val="21"/>
        </w:rPr>
        <w:t>响应</w:t>
      </w:r>
      <w:r w:rsidRPr="00E31290">
        <w:rPr>
          <w:rFonts w:asciiTheme="minorEastAsia" w:hAnsiTheme="minorEastAsia" w:cs="宋体" w:hint="eastAsia"/>
          <w:kern w:val="0"/>
          <w:szCs w:val="21"/>
        </w:rPr>
        <w:t>结果的，由</w:t>
      </w:r>
      <w:r w:rsidR="003F758F">
        <w:rPr>
          <w:rFonts w:asciiTheme="minorEastAsia" w:hAnsiTheme="minorEastAsia" w:cs="宋体" w:hint="eastAsia"/>
          <w:kern w:val="0"/>
          <w:szCs w:val="21"/>
        </w:rPr>
        <w:t>供应商</w:t>
      </w:r>
      <w:r w:rsidRPr="00E31290">
        <w:rPr>
          <w:rFonts w:asciiTheme="minorEastAsia" w:hAnsiTheme="minorEastAsia" w:cs="宋体" w:hint="eastAsia"/>
          <w:kern w:val="0"/>
          <w:szCs w:val="21"/>
        </w:rPr>
        <w:t xml:space="preserve">自行负责。 </w:t>
      </w:r>
    </w:p>
    <w:p w:rsidR="004B4A61" w:rsidRPr="00E31290"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w:t>
      </w:r>
      <w:r w:rsidRPr="00E31290">
        <w:rPr>
          <w:rFonts w:asciiTheme="minorEastAsia" w:hAnsiTheme="minorEastAsia" w:cs="宋体" w:hint="eastAsia"/>
          <w:kern w:val="0"/>
          <w:szCs w:val="21"/>
        </w:rPr>
        <w:t>使用银行</w:t>
      </w:r>
      <w:proofErr w:type="gramStart"/>
      <w:r w:rsidRPr="00E31290">
        <w:rPr>
          <w:rFonts w:asciiTheme="minorEastAsia" w:hAnsiTheme="minorEastAsia" w:cs="宋体" w:hint="eastAsia"/>
          <w:kern w:val="0"/>
          <w:szCs w:val="21"/>
        </w:rPr>
        <w:t>转帐</w:t>
      </w:r>
      <w:proofErr w:type="gramEnd"/>
      <w:r w:rsidRPr="00E31290">
        <w:rPr>
          <w:rFonts w:asciiTheme="minorEastAsia" w:hAnsiTheme="minorEastAsia" w:cs="宋体" w:hint="eastAsia"/>
          <w:kern w:val="0"/>
          <w:szCs w:val="21"/>
        </w:rPr>
        <w:t>形式的，于缴纳截止时间前通过</w:t>
      </w:r>
      <w:r w:rsidR="005F403A">
        <w:rPr>
          <w:rFonts w:asciiTheme="minorEastAsia" w:hAnsiTheme="minorEastAsia" w:cs="宋体" w:hint="eastAsia"/>
          <w:kern w:val="0"/>
          <w:szCs w:val="21"/>
        </w:rPr>
        <w:t>供应</w:t>
      </w:r>
      <w:proofErr w:type="gramStart"/>
      <w:r w:rsidR="005F403A">
        <w:rPr>
          <w:rFonts w:asciiTheme="minorEastAsia" w:hAnsiTheme="minorEastAsia" w:cs="宋体" w:hint="eastAsia"/>
          <w:kern w:val="0"/>
          <w:szCs w:val="21"/>
        </w:rPr>
        <w:t>商</w:t>
      </w:r>
      <w:r w:rsidRPr="00E31290">
        <w:rPr>
          <w:rFonts w:asciiTheme="minorEastAsia" w:hAnsiTheme="minorEastAsia" w:cs="宋体" w:hint="eastAsia"/>
          <w:kern w:val="0"/>
          <w:szCs w:val="21"/>
        </w:rPr>
        <w:t>注册</w:t>
      </w:r>
      <w:proofErr w:type="gramEnd"/>
      <w:r w:rsidRPr="00E31290">
        <w:rPr>
          <w:rFonts w:asciiTheme="minorEastAsia" w:hAnsiTheme="minorEastAsia" w:cs="宋体" w:hint="eastAsia"/>
          <w:kern w:val="0"/>
          <w:szCs w:val="21"/>
        </w:rPr>
        <w:t>银行账户将款项一次足额递交、成功绑定，以收款人到账时间为准，在途资金无效，视为未按时交纳。同时</w:t>
      </w:r>
      <w:r w:rsidR="005F403A">
        <w:rPr>
          <w:rFonts w:asciiTheme="minorEastAsia" w:hAnsiTheme="minorEastAsia" w:cs="宋体" w:hint="eastAsia"/>
          <w:kern w:val="0"/>
          <w:szCs w:val="21"/>
        </w:rPr>
        <w:t>供应商</w:t>
      </w:r>
      <w:r w:rsidRPr="00E31290">
        <w:rPr>
          <w:rFonts w:asciiTheme="minorEastAsia" w:hAnsiTheme="minorEastAsia" w:cs="宋体" w:hint="eastAsia"/>
          <w:kern w:val="0"/>
          <w:szCs w:val="21"/>
        </w:rPr>
        <w:t>应承担节假日、异地、跨行等银行系统不能支付的风险。</w:t>
      </w:r>
    </w:p>
    <w:p w:rsidR="004B4A61" w:rsidRPr="00A21DDF"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5F403A">
        <w:rPr>
          <w:rFonts w:asciiTheme="minorEastAsia" w:hAnsiTheme="minorEastAsia" w:cs="宋体" w:hint="eastAsia"/>
          <w:kern w:val="0"/>
          <w:szCs w:val="21"/>
        </w:rPr>
        <w:t>谈判</w:t>
      </w:r>
      <w:r w:rsidRPr="00A21DDF">
        <w:rPr>
          <w:rFonts w:asciiTheme="minorEastAsia" w:hAnsiTheme="minorEastAsia" w:cs="宋体" w:hint="eastAsia"/>
          <w:kern w:val="0"/>
          <w:szCs w:val="21"/>
        </w:rPr>
        <w:t>保证金缴纳方式：</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w:t>
      </w:r>
      <w:r w:rsidRPr="00D65B94">
        <w:rPr>
          <w:rFonts w:asciiTheme="minorEastAsia" w:hAnsiTheme="minorEastAsia" w:cs="宋体" w:hint="eastAsia"/>
          <w:kern w:val="0"/>
          <w:szCs w:val="21"/>
        </w:rPr>
        <w:t xml:space="preserve"> </w:t>
      </w:r>
      <w:r w:rsidR="005F403A">
        <w:rPr>
          <w:rFonts w:asciiTheme="minorEastAsia" w:hAnsiTheme="minorEastAsia" w:cs="宋体" w:hint="eastAsia"/>
          <w:kern w:val="0"/>
          <w:szCs w:val="21"/>
        </w:rPr>
        <w:t>供应商</w:t>
      </w:r>
      <w:r w:rsidRPr="00D65B94">
        <w:rPr>
          <w:rFonts w:asciiTheme="minorEastAsia" w:hAnsiTheme="minorEastAsia" w:cs="宋体" w:hint="eastAsia"/>
          <w:kern w:val="0"/>
          <w:szCs w:val="21"/>
        </w:rPr>
        <w:t>网上下载</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文件后，登录</w:t>
      </w:r>
      <w:hyperlink r:id="rId18" w:history="1">
        <w:r w:rsidRPr="00D65B94">
          <w:rPr>
            <w:rFonts w:asciiTheme="minorEastAsia" w:hAnsiTheme="minorEastAsia" w:cs="宋体" w:hint="eastAsia"/>
            <w:kern w:val="0"/>
            <w:szCs w:val="21"/>
          </w:rPr>
          <w:t>http://221.14.6.70:8088/ggzy</w:t>
        </w:r>
      </w:hyperlink>
      <w:r w:rsidRPr="00D65B94">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w:t>
      </w:r>
      <w:r w:rsidRPr="00D65B94">
        <w:rPr>
          <w:rFonts w:asciiTheme="minorEastAsia" w:hAnsiTheme="minorEastAsia" w:cs="宋体" w:hint="eastAsia"/>
          <w:kern w:val="0"/>
          <w:szCs w:val="21"/>
        </w:rPr>
        <w:t xml:space="preserve"> 成功缴纳后重新登录前述系统，依次点击“会员向导”→“参与投标”→“保证金绑定”→“绑定”进行</w:t>
      </w:r>
      <w:r w:rsidR="00F57519">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保证金绑定。</w:t>
      </w:r>
    </w:p>
    <w:p w:rsidR="004B4A61" w:rsidRPr="00D65B94"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《保证金缴纳绑定操作指南》获取方法：登录许昌公共资源交易系统-组件下载-《保证金缴纳绑定操作指南》。</w:t>
      </w:r>
    </w:p>
    <w:p w:rsidR="004B4A61" w:rsidRPr="00220A8C" w:rsidRDefault="004B4A61" w:rsidP="004B4A61">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w:t>
      </w:r>
      <w:r w:rsidRPr="00D65B94">
        <w:rPr>
          <w:rFonts w:asciiTheme="minorEastAsia" w:hAnsiTheme="minorEastAsia" w:cs="宋体" w:hint="eastAsia"/>
          <w:kern w:val="0"/>
          <w:szCs w:val="21"/>
        </w:rPr>
        <w:t xml:space="preserve"> </w:t>
      </w:r>
      <w:r w:rsidR="00710DF8">
        <w:rPr>
          <w:rFonts w:asciiTheme="minorEastAsia" w:hAnsiTheme="minorEastAsia" w:cs="宋体" w:hint="eastAsia"/>
          <w:kern w:val="0"/>
          <w:szCs w:val="21"/>
        </w:rPr>
        <w:t>供应商</w:t>
      </w:r>
      <w:r w:rsidRPr="00D65B94">
        <w:rPr>
          <w:rFonts w:asciiTheme="minorEastAsia" w:hAnsiTheme="minorEastAsia" w:cs="宋体" w:hint="eastAsia"/>
          <w:kern w:val="0"/>
          <w:szCs w:val="21"/>
        </w:rPr>
        <w:t>要严格按照“保证金缴纳说明单”内容缴纳、成功绑定</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保证金，未绑定标段的</w:t>
      </w:r>
      <w:r w:rsidR="00710DF8">
        <w:rPr>
          <w:rFonts w:asciiTheme="minorEastAsia" w:hAnsiTheme="minorEastAsia" w:cs="宋体" w:hint="eastAsia"/>
          <w:kern w:val="0"/>
          <w:szCs w:val="21"/>
        </w:rPr>
        <w:t>谈判</w:t>
      </w:r>
      <w:r w:rsidRPr="00D65B94">
        <w:rPr>
          <w:rFonts w:asciiTheme="minorEastAsia" w:hAnsiTheme="minorEastAsia" w:cs="宋体" w:hint="eastAsia"/>
          <w:kern w:val="0"/>
          <w:szCs w:val="21"/>
        </w:rPr>
        <w:t>保证金，视为未按时交纳。并将缴纳凭证“许昌公共资源交易中心保证金缴</w:t>
      </w:r>
      <w:r w:rsidRPr="00D65B94">
        <w:rPr>
          <w:rFonts w:asciiTheme="minorEastAsia" w:hAnsiTheme="minorEastAsia" w:cs="宋体" w:hint="eastAsia"/>
          <w:kern w:val="0"/>
          <w:szCs w:val="21"/>
        </w:rPr>
        <w:lastRenderedPageBreak/>
        <w:t>纳回执”附于</w:t>
      </w:r>
      <w:r w:rsidR="00710DF8">
        <w:rPr>
          <w:rFonts w:asciiTheme="minorEastAsia" w:hAnsiTheme="minorEastAsia" w:cs="宋体" w:hint="eastAsia"/>
          <w:kern w:val="0"/>
          <w:szCs w:val="21"/>
        </w:rPr>
        <w:t>响应</w:t>
      </w:r>
      <w:r w:rsidRPr="00D65B94">
        <w:rPr>
          <w:rFonts w:asciiTheme="minorEastAsia" w:hAnsiTheme="minorEastAsia" w:cs="宋体" w:hint="eastAsia"/>
          <w:kern w:val="0"/>
          <w:szCs w:val="21"/>
        </w:rPr>
        <w:t>文件中，同时在</w:t>
      </w:r>
      <w:r w:rsidR="00710DF8">
        <w:rPr>
          <w:rFonts w:asciiTheme="minorEastAsia" w:hAnsiTheme="minorEastAsia" w:cs="宋体" w:hint="eastAsia"/>
          <w:kern w:val="0"/>
          <w:szCs w:val="21"/>
        </w:rPr>
        <w:t>谈判响应文件</w:t>
      </w:r>
      <w:r w:rsidR="00EC6B6D">
        <w:rPr>
          <w:rFonts w:asciiTheme="minorEastAsia" w:hAnsiTheme="minorEastAsia" w:cs="宋体" w:hint="eastAsia"/>
          <w:kern w:val="0"/>
          <w:szCs w:val="21"/>
        </w:rPr>
        <w:t>递交</w:t>
      </w:r>
      <w:r w:rsidRPr="00D65B94">
        <w:rPr>
          <w:rFonts w:asciiTheme="minorEastAsia" w:hAnsiTheme="minorEastAsia" w:cs="宋体" w:hint="eastAsia"/>
          <w:kern w:val="0"/>
          <w:szCs w:val="21"/>
        </w:rPr>
        <w:t>现场提供一份“许昌公共资源交易中心保证金缴纳回执”以备查询。</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（6） 每个</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每个项目每个标段只有唯一缴纳账号，切勿重复缴纳或错误缴纳。</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 xml:space="preserve">（7） </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所提交的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保证金仅限当次</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项目（标段）有效，不得重复替代使用。一个</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项目有多个标段或者有多个项目同时</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必须按项目、标段分别提交</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（8） 不同</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的</w:t>
      </w:r>
      <w:r w:rsidR="00A82BFF">
        <w:rPr>
          <w:rFonts w:asciiTheme="minorEastAsia" w:hAnsiTheme="minorEastAsia" w:cs="宋体" w:hint="eastAsia"/>
          <w:kern w:val="0"/>
          <w:szCs w:val="21"/>
        </w:rPr>
        <w:t>谈判</w:t>
      </w:r>
      <w:r w:rsidRPr="00361EF7">
        <w:rPr>
          <w:rFonts w:asciiTheme="minorEastAsia" w:hAnsiTheme="minorEastAsia" w:cs="宋体" w:hint="eastAsia"/>
          <w:kern w:val="0"/>
          <w:szCs w:val="21"/>
        </w:rPr>
        <w:t>保证金不得从同一单位或者个人的账户转出。</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（9） 未按上述规定操作引起的</w:t>
      </w:r>
      <w:r w:rsidR="00A82BFF">
        <w:rPr>
          <w:rFonts w:asciiTheme="minorEastAsia" w:hAnsiTheme="minorEastAsia" w:cs="宋体" w:hint="eastAsia"/>
          <w:kern w:val="0"/>
          <w:szCs w:val="21"/>
        </w:rPr>
        <w:t>报价无效</w:t>
      </w:r>
      <w:r w:rsidRPr="00361EF7">
        <w:rPr>
          <w:rFonts w:asciiTheme="minorEastAsia" w:hAnsiTheme="minorEastAsia" w:cs="宋体" w:hint="eastAsia"/>
          <w:kern w:val="0"/>
          <w:szCs w:val="21"/>
        </w:rPr>
        <w:t>，由</w:t>
      </w:r>
      <w:r w:rsidR="00A82BFF">
        <w:rPr>
          <w:rFonts w:asciiTheme="minorEastAsia" w:hAnsiTheme="minorEastAsia" w:cs="宋体" w:hint="eastAsia"/>
          <w:kern w:val="0"/>
          <w:szCs w:val="21"/>
        </w:rPr>
        <w:t>供应商</w:t>
      </w:r>
      <w:r w:rsidRPr="00361EF7">
        <w:rPr>
          <w:rFonts w:asciiTheme="minorEastAsia" w:hAnsiTheme="minorEastAsia" w:cs="宋体" w:hint="eastAsia"/>
          <w:kern w:val="0"/>
          <w:szCs w:val="21"/>
        </w:rPr>
        <w:t>自行负责。</w:t>
      </w:r>
    </w:p>
    <w:p w:rsidR="004B4A61" w:rsidRPr="00361EF7" w:rsidRDefault="004B4A61" w:rsidP="004B4A61">
      <w:pPr>
        <w:autoSpaceDE w:val="0"/>
        <w:autoSpaceDN w:val="0"/>
        <w:spacing w:line="360" w:lineRule="auto"/>
        <w:ind w:left="964"/>
        <w:contextualSpacing/>
        <w:rPr>
          <w:rFonts w:asciiTheme="minorEastAsia" w:hAnsiTheme="minorEastAsia" w:cs="宋体"/>
          <w:kern w:val="0"/>
          <w:szCs w:val="21"/>
        </w:rPr>
      </w:pPr>
      <w:r w:rsidRPr="00361EF7">
        <w:rPr>
          <w:rFonts w:asciiTheme="minorEastAsia" w:hAnsiTheme="minorEastAsia" w:cs="宋体" w:hint="eastAsia"/>
          <w:kern w:val="0"/>
          <w:szCs w:val="21"/>
        </w:rPr>
        <w:t>（10） 汇款凭证无需备注项目编号和项目名称。</w:t>
      </w:r>
    </w:p>
    <w:p w:rsidR="004B4A61" w:rsidRPr="007B30DE" w:rsidRDefault="00094A72" w:rsidP="00A03155">
      <w:pPr>
        <w:pStyle w:val="af0"/>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0DE">
        <w:rPr>
          <w:rFonts w:asciiTheme="minorEastAsia" w:hAnsiTheme="minorEastAsia" w:cs="宋体" w:hint="eastAsia"/>
          <w:b/>
          <w:kern w:val="0"/>
          <w:szCs w:val="21"/>
        </w:rPr>
        <w:t>保证金的退还</w:t>
      </w:r>
    </w:p>
    <w:p w:rsidR="004B4A61" w:rsidRPr="00C214C3"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w:t>
      </w:r>
      <w:r w:rsidRPr="00C214C3">
        <w:rPr>
          <w:rFonts w:asciiTheme="minorEastAsia" w:hAnsiTheme="minorEastAsia" w:cs="宋体" w:hint="eastAsia"/>
          <w:kern w:val="0"/>
          <w:szCs w:val="21"/>
        </w:rPr>
        <w:t xml:space="preserve"> </w:t>
      </w:r>
      <w:r w:rsidR="00094A72">
        <w:rPr>
          <w:rFonts w:asciiTheme="minorEastAsia" w:hAnsiTheme="minorEastAsia" w:cs="宋体" w:hint="eastAsia"/>
          <w:kern w:val="0"/>
          <w:szCs w:val="21"/>
        </w:rPr>
        <w:t>退还谈判</w:t>
      </w:r>
      <w:r w:rsidRPr="00C214C3">
        <w:rPr>
          <w:rFonts w:asciiTheme="minorEastAsia" w:hAnsiTheme="minorEastAsia" w:cs="宋体" w:hint="eastAsia"/>
          <w:kern w:val="0"/>
          <w:szCs w:val="21"/>
        </w:rPr>
        <w:t>保证金时，区别</w:t>
      </w:r>
      <w:r w:rsidR="00094A72">
        <w:rPr>
          <w:rFonts w:asciiTheme="minorEastAsia" w:hAnsiTheme="minorEastAsia" w:cs="宋体" w:hint="eastAsia"/>
          <w:kern w:val="0"/>
          <w:szCs w:val="21"/>
        </w:rPr>
        <w:t>成交</w:t>
      </w:r>
      <w:r w:rsidRPr="00C214C3">
        <w:rPr>
          <w:rFonts w:asciiTheme="minorEastAsia" w:hAnsiTheme="minorEastAsia" w:cs="宋体" w:hint="eastAsia"/>
          <w:kern w:val="0"/>
          <w:szCs w:val="21"/>
        </w:rPr>
        <w:t>与否，按不同时序由银行按来款途径退还原账户。</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a. 自</w:t>
      </w:r>
      <w:r w:rsidR="00094A72">
        <w:rPr>
          <w:rFonts w:asciiTheme="minorEastAsia" w:hAnsiTheme="minorEastAsia" w:cs="宋体" w:hint="eastAsia"/>
          <w:kern w:val="0"/>
          <w:szCs w:val="21"/>
        </w:rPr>
        <w:t>成交</w:t>
      </w:r>
      <w:r w:rsidRPr="008833DC">
        <w:rPr>
          <w:rFonts w:asciiTheme="minorEastAsia" w:hAnsiTheme="minorEastAsia" w:cs="宋体" w:hint="eastAsia"/>
          <w:kern w:val="0"/>
          <w:szCs w:val="21"/>
        </w:rPr>
        <w:t>通知书发出之日起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个工作日内退还未</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w:t>
      </w:r>
      <w:r w:rsidR="00094A72">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sidRPr="008833DC">
        <w:rPr>
          <w:rFonts w:asciiTheme="minorEastAsia" w:hAnsiTheme="minorEastAsia" w:cs="宋体" w:hint="eastAsia"/>
          <w:kern w:val="0"/>
          <w:szCs w:val="21"/>
        </w:rPr>
        <w:t>b. 自采购合同签订之日起</w:t>
      </w:r>
      <w:r w:rsidRPr="008833DC">
        <w:rPr>
          <w:rFonts w:asciiTheme="minorEastAsia" w:hAnsiTheme="minorEastAsia" w:cs="宋体"/>
          <w:kern w:val="0"/>
          <w:szCs w:val="21"/>
        </w:rPr>
        <w:t>5</w:t>
      </w:r>
      <w:r w:rsidRPr="008833DC">
        <w:rPr>
          <w:rFonts w:asciiTheme="minorEastAsia" w:hAnsiTheme="minorEastAsia" w:cs="宋体" w:hint="eastAsia"/>
          <w:kern w:val="0"/>
          <w:szCs w:val="21"/>
        </w:rPr>
        <w:t>个工作日内退还</w:t>
      </w:r>
      <w:r w:rsidR="00094A72">
        <w:rPr>
          <w:rFonts w:asciiTheme="minorEastAsia" w:hAnsiTheme="minorEastAsia" w:cs="宋体" w:hint="eastAsia"/>
          <w:kern w:val="0"/>
          <w:szCs w:val="21"/>
        </w:rPr>
        <w:t>成交供应商</w:t>
      </w:r>
      <w:r w:rsidRPr="008833DC">
        <w:rPr>
          <w:rFonts w:asciiTheme="minorEastAsia" w:hAnsiTheme="minorEastAsia" w:cs="宋体" w:hint="eastAsia"/>
          <w:kern w:val="0"/>
          <w:szCs w:val="21"/>
        </w:rPr>
        <w:t>的投标保证金。</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w:t>
      </w:r>
      <w:r w:rsidRPr="008833DC">
        <w:rPr>
          <w:rFonts w:asciiTheme="minorEastAsia" w:hAnsiTheme="minorEastAsia" w:cs="宋体" w:hint="eastAsia"/>
          <w:kern w:val="0"/>
          <w:szCs w:val="21"/>
        </w:rPr>
        <w:t xml:space="preserve"> 特殊情况处理：</w:t>
      </w:r>
      <w:r w:rsidR="00FD37FE">
        <w:rPr>
          <w:rFonts w:asciiTheme="minorEastAsia" w:hAnsiTheme="minorEastAsia" w:cs="宋体" w:hint="eastAsia"/>
          <w:kern w:val="0"/>
          <w:szCs w:val="21"/>
        </w:rPr>
        <w:t>供应商谈判响应</w:t>
      </w:r>
      <w:r w:rsidRPr="008833DC">
        <w:rPr>
          <w:rFonts w:asciiTheme="minorEastAsia" w:hAnsiTheme="minorEastAsia" w:cs="宋体" w:hint="eastAsia"/>
          <w:kern w:val="0"/>
          <w:szCs w:val="21"/>
        </w:rPr>
        <w:t>过程中因账户开户银行、银行账号发生变化，不能按照来款途径原路返还</w:t>
      </w:r>
      <w:r w:rsidR="00111A8C">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保证金的，</w:t>
      </w:r>
      <w:r w:rsidR="00111A8C">
        <w:rPr>
          <w:rFonts w:asciiTheme="minorEastAsia" w:hAnsiTheme="minorEastAsia" w:cs="宋体" w:hint="eastAsia"/>
          <w:kern w:val="0"/>
          <w:szCs w:val="21"/>
        </w:rPr>
        <w:t>供应商</w:t>
      </w:r>
      <w:r w:rsidRPr="008833DC">
        <w:rPr>
          <w:rFonts w:asciiTheme="minorEastAsia" w:hAnsiTheme="minorEastAsia" w:cs="宋体" w:hint="eastAsia"/>
          <w:kern w:val="0"/>
          <w:szCs w:val="21"/>
        </w:rPr>
        <w:t>须提供原账户开户银行相关证明及新开账户开户许可证，到许昌市公共资源交易中心</w:t>
      </w:r>
      <w:r w:rsidRPr="005242A0">
        <w:rPr>
          <w:rFonts w:asciiTheme="minorEastAsia" w:hAnsiTheme="minorEastAsia" w:cs="宋体" w:hint="eastAsia"/>
          <w:kern w:val="0"/>
          <w:szCs w:val="21"/>
        </w:rPr>
        <w:t>一</w:t>
      </w:r>
      <w:r w:rsidRPr="008833DC">
        <w:rPr>
          <w:rFonts w:asciiTheme="minorEastAsia" w:hAnsiTheme="minorEastAsia" w:cs="宋体" w:hint="eastAsia"/>
          <w:kern w:val="0"/>
          <w:szCs w:val="21"/>
        </w:rPr>
        <w:t>楼交易见证部办理退款手续（0374-2968027）。</w:t>
      </w:r>
    </w:p>
    <w:p w:rsidR="004B4A61" w:rsidRPr="008833DC" w:rsidRDefault="004B4A61"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w:t>
      </w:r>
      <w:r w:rsidRPr="008833DC">
        <w:rPr>
          <w:rFonts w:asciiTheme="minorEastAsia" w:hAnsiTheme="minorEastAsia" w:cs="宋体" w:hint="eastAsia"/>
          <w:kern w:val="0"/>
          <w:szCs w:val="21"/>
        </w:rPr>
        <w:t xml:space="preserve"> 因</w:t>
      </w:r>
      <w:r w:rsidR="006E49F1">
        <w:rPr>
          <w:rFonts w:asciiTheme="minorEastAsia" w:hAnsiTheme="minorEastAsia" w:cs="宋体" w:hint="eastAsia"/>
          <w:kern w:val="0"/>
          <w:szCs w:val="21"/>
        </w:rPr>
        <w:t>供应商</w:t>
      </w:r>
      <w:r w:rsidRPr="008833DC">
        <w:rPr>
          <w:rFonts w:asciiTheme="minorEastAsia" w:hAnsiTheme="minorEastAsia" w:cs="宋体" w:hint="eastAsia"/>
          <w:kern w:val="0"/>
          <w:szCs w:val="21"/>
        </w:rPr>
        <w:t>自身原因无法及时退还</w:t>
      </w:r>
      <w:r w:rsidR="006E49F1">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保证金，滞留三年以上的，</w:t>
      </w:r>
      <w:r w:rsidR="003D2326">
        <w:rPr>
          <w:rFonts w:asciiTheme="minorEastAsia" w:hAnsiTheme="minorEastAsia" w:cs="宋体" w:hint="eastAsia"/>
          <w:kern w:val="0"/>
          <w:szCs w:val="21"/>
        </w:rPr>
        <w:t>谈判</w:t>
      </w:r>
      <w:r w:rsidRPr="008833DC">
        <w:rPr>
          <w:rFonts w:asciiTheme="minorEastAsia" w:hAnsiTheme="minorEastAsia" w:cs="宋体" w:hint="eastAsia"/>
          <w:kern w:val="0"/>
          <w:szCs w:val="21"/>
        </w:rPr>
        <w:t>保证金上缴财政。</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（2） 有下列情形之一的，</w:t>
      </w:r>
      <w:r w:rsidR="000C127F">
        <w:rPr>
          <w:rFonts w:asciiTheme="minorEastAsia" w:hAnsiTheme="minorEastAsia" w:cs="宋体" w:hint="eastAsia"/>
          <w:kern w:val="0"/>
          <w:szCs w:val="21"/>
        </w:rPr>
        <w:t>谈判</w:t>
      </w:r>
      <w:r w:rsidRPr="003D3FB5">
        <w:rPr>
          <w:rFonts w:asciiTheme="minorEastAsia" w:hAnsiTheme="minorEastAsia" w:cs="宋体" w:hint="eastAsia"/>
          <w:kern w:val="0"/>
          <w:szCs w:val="21"/>
        </w:rPr>
        <w:t>保证金不予退还</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a. </w:t>
      </w:r>
      <w:r w:rsidR="00F8646D">
        <w:rPr>
          <w:rFonts w:ascii="ˎ̥" w:hAnsi="ˎ̥"/>
        </w:rPr>
        <w:t>供应商在提交响应文件截止时间后撤回响应文件的</w:t>
      </w:r>
      <w:r w:rsidRPr="003D3FB5">
        <w:rPr>
          <w:rFonts w:asciiTheme="minorEastAsia" w:hAnsiTheme="minorEastAsia" w:cs="宋体" w:hint="eastAsia"/>
          <w:kern w:val="0"/>
          <w:szCs w:val="21"/>
        </w:rPr>
        <w:t>；</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b. </w:t>
      </w:r>
      <w:r w:rsidR="00E8670A">
        <w:rPr>
          <w:rFonts w:asciiTheme="minorEastAsia" w:hAnsiTheme="minorEastAsia" w:cs="宋体" w:hint="eastAsia"/>
          <w:kern w:val="0"/>
          <w:szCs w:val="21"/>
        </w:rPr>
        <w:t>供应商</w:t>
      </w:r>
      <w:r w:rsidRPr="003D3FB5">
        <w:rPr>
          <w:rFonts w:asciiTheme="minorEastAsia" w:hAnsiTheme="minorEastAsia" w:cs="宋体" w:hint="eastAsia"/>
          <w:kern w:val="0"/>
          <w:szCs w:val="21"/>
        </w:rPr>
        <w:t>在</w:t>
      </w:r>
      <w:r w:rsidR="00B45553">
        <w:rPr>
          <w:rFonts w:asciiTheme="minorEastAsia" w:hAnsiTheme="minorEastAsia" w:cs="宋体" w:hint="eastAsia"/>
          <w:kern w:val="0"/>
          <w:szCs w:val="21"/>
        </w:rPr>
        <w:t>谈判</w:t>
      </w:r>
      <w:r w:rsidRPr="003D3FB5">
        <w:rPr>
          <w:rFonts w:asciiTheme="minorEastAsia" w:hAnsiTheme="minorEastAsia" w:cs="宋体" w:hint="eastAsia"/>
          <w:kern w:val="0"/>
          <w:szCs w:val="21"/>
        </w:rPr>
        <w:t>文件中提供虚假材料的；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c. 除因不可抗力或</w:t>
      </w:r>
      <w:r w:rsidR="001F375B">
        <w:rPr>
          <w:rFonts w:asciiTheme="minorEastAsia" w:hAnsiTheme="minorEastAsia" w:cs="宋体" w:hint="eastAsia"/>
          <w:kern w:val="0"/>
          <w:szCs w:val="21"/>
        </w:rPr>
        <w:t>谈判</w:t>
      </w:r>
      <w:r w:rsidRPr="003D3FB5">
        <w:rPr>
          <w:rFonts w:asciiTheme="minorEastAsia" w:hAnsiTheme="minorEastAsia" w:cs="宋体" w:hint="eastAsia"/>
          <w:kern w:val="0"/>
          <w:szCs w:val="21"/>
        </w:rPr>
        <w:t>文件认可的情形以外，</w:t>
      </w:r>
      <w:r w:rsidR="001F375B">
        <w:rPr>
          <w:rFonts w:asciiTheme="minorEastAsia" w:hAnsiTheme="minorEastAsia" w:cs="宋体" w:hint="eastAsia"/>
          <w:kern w:val="0"/>
          <w:szCs w:val="21"/>
        </w:rPr>
        <w:t>成交供应商</w:t>
      </w:r>
      <w:r w:rsidRPr="003D3FB5">
        <w:rPr>
          <w:rFonts w:asciiTheme="minorEastAsia" w:hAnsiTheme="minorEastAsia" w:cs="宋体" w:hint="eastAsia"/>
          <w:kern w:val="0"/>
          <w:szCs w:val="21"/>
        </w:rPr>
        <w:t>不与采购人签订合同的；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 xml:space="preserve">d. </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与采购人、其他</w:t>
      </w:r>
      <w:r w:rsidR="001F375B">
        <w:rPr>
          <w:rFonts w:asciiTheme="minorEastAsia" w:hAnsiTheme="minorEastAsia" w:cs="宋体" w:hint="eastAsia"/>
          <w:kern w:val="0"/>
          <w:szCs w:val="21"/>
        </w:rPr>
        <w:t>供应商</w:t>
      </w:r>
      <w:r w:rsidRPr="003D3FB5">
        <w:rPr>
          <w:rFonts w:asciiTheme="minorEastAsia" w:hAnsiTheme="minorEastAsia" w:cs="宋体" w:hint="eastAsia"/>
          <w:kern w:val="0"/>
          <w:szCs w:val="21"/>
        </w:rPr>
        <w:t>或者采购代理机构恶意串通的；</w:t>
      </w:r>
    </w:p>
    <w:p w:rsidR="004B4A61" w:rsidRPr="003D3FB5" w:rsidRDefault="004B4A61" w:rsidP="004B4A61">
      <w:pPr>
        <w:autoSpaceDE w:val="0"/>
        <w:autoSpaceDN w:val="0"/>
        <w:spacing w:line="360" w:lineRule="auto"/>
        <w:ind w:left="964"/>
        <w:contextualSpacing/>
        <w:rPr>
          <w:rFonts w:asciiTheme="minorEastAsia" w:hAnsiTheme="minorEastAsia" w:cs="宋体"/>
          <w:kern w:val="0"/>
          <w:szCs w:val="21"/>
        </w:rPr>
      </w:pPr>
      <w:r w:rsidRPr="003D3FB5">
        <w:rPr>
          <w:rFonts w:asciiTheme="minorEastAsia" w:hAnsiTheme="minorEastAsia" w:cs="宋体" w:hint="eastAsia"/>
          <w:kern w:val="0"/>
          <w:szCs w:val="21"/>
        </w:rPr>
        <w:t>e. 法律法规及</w:t>
      </w:r>
      <w:r w:rsidR="00555C79">
        <w:rPr>
          <w:rFonts w:asciiTheme="minorEastAsia" w:hAnsiTheme="minorEastAsia" w:cs="宋体" w:hint="eastAsia"/>
          <w:kern w:val="0"/>
          <w:szCs w:val="21"/>
        </w:rPr>
        <w:t>谈判</w:t>
      </w:r>
      <w:r w:rsidRPr="003D3FB5">
        <w:rPr>
          <w:rFonts w:asciiTheme="minorEastAsia" w:hAnsiTheme="minorEastAsia" w:cs="宋体" w:hint="eastAsia"/>
          <w:kern w:val="0"/>
          <w:szCs w:val="21"/>
        </w:rPr>
        <w:t>文件规定的其他情形。</w:t>
      </w:r>
    </w:p>
    <w:p w:rsidR="004B4A61"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12A55">
        <w:rPr>
          <w:rFonts w:asciiTheme="minorEastAsia" w:hAnsiTheme="minorEastAsia" w:cs="宋体" w:hint="eastAsia"/>
          <w:kern w:val="0"/>
          <w:szCs w:val="21"/>
        </w:rPr>
        <w:t>凡</w:t>
      </w:r>
      <w:r w:rsidR="00B45553">
        <w:rPr>
          <w:rFonts w:asciiTheme="minorEastAsia" w:hAnsiTheme="minorEastAsia" w:cs="宋体" w:hint="eastAsia"/>
          <w:kern w:val="0"/>
          <w:szCs w:val="21"/>
        </w:rPr>
        <w:t>供应</w:t>
      </w:r>
      <w:proofErr w:type="gramStart"/>
      <w:r w:rsidR="00B45553">
        <w:rPr>
          <w:rFonts w:asciiTheme="minorEastAsia" w:hAnsiTheme="minorEastAsia" w:cs="宋体" w:hint="eastAsia"/>
          <w:kern w:val="0"/>
          <w:szCs w:val="21"/>
        </w:rPr>
        <w:t>商谈判</w:t>
      </w:r>
      <w:proofErr w:type="gramEnd"/>
      <w:r w:rsidRPr="00B12A55">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sidRPr="00B12A55">
        <w:rPr>
          <w:rFonts w:asciiTheme="minorEastAsia" w:hAnsiTheme="minorEastAsia" w:cs="宋体" w:hint="eastAsia"/>
          <w:kern w:val="0"/>
          <w:szCs w:val="21"/>
        </w:rPr>
        <w:lastRenderedPageBreak/>
        <w:t>调查、认定、记录，并予以公示公告。对涉嫌串通</w:t>
      </w:r>
      <w:r w:rsidR="00DB723C">
        <w:rPr>
          <w:rFonts w:asciiTheme="minorEastAsia" w:hAnsiTheme="minorEastAsia" w:cs="宋体" w:hint="eastAsia"/>
          <w:kern w:val="0"/>
          <w:szCs w:val="21"/>
        </w:rPr>
        <w:t>谈判</w:t>
      </w:r>
      <w:r w:rsidRPr="00B12A55">
        <w:rPr>
          <w:rFonts w:asciiTheme="minorEastAsia" w:hAnsiTheme="minorEastAsia" w:cs="宋体" w:hint="eastAsia"/>
          <w:kern w:val="0"/>
          <w:szCs w:val="21"/>
        </w:rPr>
        <w:t>，经调查核实后，记录不良行为，移交有关部门进行查处，不予退还的保证金上缴国库。</w:t>
      </w:r>
    </w:p>
    <w:p w:rsidR="004B4A61" w:rsidRPr="00B12A5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7B39C7" w:rsidRDefault="0008053A"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w:t>
      </w:r>
      <w:r w:rsidR="004B4A61" w:rsidRPr="007B39C7">
        <w:rPr>
          <w:rFonts w:asciiTheme="minorEastAsia" w:hAnsiTheme="minorEastAsia" w:cs="宋体" w:hint="eastAsia"/>
          <w:b/>
          <w:kern w:val="0"/>
          <w:szCs w:val="21"/>
        </w:rPr>
        <w:t>文件的数量和签署盖章</w:t>
      </w:r>
    </w:p>
    <w:p w:rsidR="004B4A61" w:rsidRPr="007A48E9" w:rsidRDefault="00836566"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应提交</w:t>
      </w:r>
      <w:r w:rsidR="00D05D6B">
        <w:rPr>
          <w:rFonts w:asciiTheme="minorEastAsia" w:hAnsiTheme="minorEastAsia" w:cs="宋体" w:hint="eastAsia"/>
          <w:kern w:val="0"/>
          <w:szCs w:val="21"/>
        </w:rPr>
        <w:t>响应</w:t>
      </w:r>
      <w:r w:rsidR="004B4A61" w:rsidRPr="007A48E9">
        <w:rPr>
          <w:rFonts w:asciiTheme="minorEastAsia" w:hAnsiTheme="minorEastAsia" w:cs="宋体" w:hint="eastAsia"/>
          <w:kern w:val="0"/>
          <w:szCs w:val="21"/>
        </w:rPr>
        <w:t>文件份数见“</w:t>
      </w:r>
      <w:r w:rsidR="00D05D6B">
        <w:rPr>
          <w:rFonts w:asciiTheme="minorEastAsia" w:hAnsiTheme="minorEastAsia" w:cs="宋体" w:hint="eastAsia"/>
          <w:kern w:val="0"/>
          <w:szCs w:val="21"/>
        </w:rPr>
        <w:t>供应商</w:t>
      </w:r>
      <w:r w:rsidR="004B4A61" w:rsidRPr="007A48E9">
        <w:rPr>
          <w:rFonts w:asciiTheme="minorEastAsia" w:hAnsiTheme="minorEastAsia" w:cs="宋体" w:hint="eastAsia"/>
          <w:kern w:val="0"/>
          <w:szCs w:val="21"/>
        </w:rPr>
        <w:t>须知前附表”。</w:t>
      </w:r>
    </w:p>
    <w:p w:rsidR="004B4A61" w:rsidRPr="00BC09E9"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文件中已明示需盖章及签名之处，电子</w:t>
      </w:r>
      <w:r w:rsidR="006F1560">
        <w:rPr>
          <w:rFonts w:asciiTheme="minorEastAsia" w:hAnsiTheme="minorEastAsia" w:cs="宋体" w:hint="eastAsia"/>
          <w:kern w:val="0"/>
          <w:szCs w:val="21"/>
        </w:rPr>
        <w:t>响应</w:t>
      </w:r>
      <w:r w:rsidRPr="00BC09E9">
        <w:rPr>
          <w:rFonts w:asciiTheme="minorEastAsia" w:hAnsiTheme="minorEastAsia" w:cs="宋体" w:hint="eastAsia"/>
          <w:kern w:val="0"/>
          <w:szCs w:val="21"/>
        </w:rPr>
        <w:t>文件应按</w:t>
      </w:r>
      <w:r w:rsidR="006F1560">
        <w:rPr>
          <w:rFonts w:asciiTheme="minorEastAsia" w:hAnsiTheme="minorEastAsia" w:cs="宋体" w:hint="eastAsia"/>
          <w:kern w:val="0"/>
          <w:szCs w:val="21"/>
        </w:rPr>
        <w:t>谈判</w:t>
      </w:r>
      <w:r w:rsidRPr="00BC09E9">
        <w:rPr>
          <w:rFonts w:asciiTheme="minorEastAsia" w:hAnsiTheme="minorEastAsia" w:cs="宋体" w:hint="eastAsia"/>
          <w:kern w:val="0"/>
          <w:szCs w:val="21"/>
        </w:rPr>
        <w:t>文件要求加盖</w:t>
      </w:r>
      <w:r w:rsidR="000B7BA2">
        <w:rPr>
          <w:rFonts w:asciiTheme="minorEastAsia" w:hAnsiTheme="minorEastAsia" w:cs="宋体" w:hint="eastAsia"/>
          <w:kern w:val="0"/>
          <w:szCs w:val="21"/>
        </w:rPr>
        <w:t>供应商</w:t>
      </w:r>
      <w:r w:rsidRPr="00BC09E9">
        <w:rPr>
          <w:rFonts w:asciiTheme="minorEastAsia" w:hAnsiTheme="minorEastAsia" w:cs="宋体" w:hint="eastAsia"/>
          <w:kern w:val="0"/>
          <w:szCs w:val="21"/>
        </w:rPr>
        <w:t>电子印章和法人电子印章或授权代表电子印章。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431F06">
        <w:rPr>
          <w:rFonts w:asciiTheme="minorEastAsia" w:hAnsiTheme="minorEastAsia" w:cs="宋体" w:hint="eastAsia"/>
          <w:kern w:val="0"/>
          <w:szCs w:val="21"/>
        </w:rPr>
        <w:t>响应</w:t>
      </w:r>
      <w:r w:rsidRPr="00086AFB">
        <w:rPr>
          <w:rFonts w:asciiTheme="minorEastAsia" w:hAnsiTheme="minorEastAsia" w:cs="宋体" w:hint="eastAsia"/>
          <w:kern w:val="0"/>
          <w:szCs w:val="21"/>
        </w:rPr>
        <w:t>文件是指</w:t>
      </w:r>
      <w:r w:rsidR="00431F06">
        <w:rPr>
          <w:rFonts w:asciiTheme="minorEastAsia" w:hAnsiTheme="minorEastAsia" w:cs="宋体" w:hint="eastAsia"/>
          <w:kern w:val="0"/>
          <w:szCs w:val="21"/>
        </w:rPr>
        <w:t>供应商</w:t>
      </w:r>
      <w:r w:rsidRPr="00086AFB">
        <w:rPr>
          <w:rFonts w:asciiTheme="minorEastAsia" w:hAnsiTheme="minorEastAsia" w:cs="宋体" w:hint="eastAsia"/>
          <w:kern w:val="0"/>
          <w:szCs w:val="21"/>
        </w:rPr>
        <w:t>电子</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文件制作完成后生成的后缀名为“.PDF”的文件打印的</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文件的正本及所有副本的封面均须由</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加盖</w:t>
      </w:r>
      <w:r w:rsidR="001B2541">
        <w:rPr>
          <w:rFonts w:asciiTheme="minorEastAsia" w:hAnsiTheme="minorEastAsia" w:cs="宋体" w:hint="eastAsia"/>
          <w:kern w:val="0"/>
          <w:szCs w:val="21"/>
        </w:rPr>
        <w:t>供应商</w:t>
      </w:r>
      <w:r w:rsidRPr="00086AFB">
        <w:rPr>
          <w:rFonts w:asciiTheme="minorEastAsia" w:hAnsiTheme="minorEastAsia" w:cs="宋体" w:hint="eastAsia"/>
          <w:kern w:val="0"/>
          <w:szCs w:val="21"/>
        </w:rPr>
        <w:t>公章。</w:t>
      </w:r>
    </w:p>
    <w:p w:rsidR="004B4A61" w:rsidRPr="00086AFB" w:rsidRDefault="004B4A6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文件副本可以是纸质</w:t>
      </w:r>
      <w:r w:rsidR="001B2541">
        <w:rPr>
          <w:rFonts w:asciiTheme="minorEastAsia" w:hAnsiTheme="minorEastAsia" w:cs="宋体" w:hint="eastAsia"/>
          <w:kern w:val="0"/>
          <w:szCs w:val="21"/>
        </w:rPr>
        <w:t>响应</w:t>
      </w:r>
      <w:r w:rsidRPr="00086AFB">
        <w:rPr>
          <w:rFonts w:asciiTheme="minorEastAsia" w:hAnsiTheme="minorEastAsia" w:cs="宋体" w:hint="eastAsia"/>
          <w:kern w:val="0"/>
          <w:szCs w:val="21"/>
        </w:rPr>
        <w:t>文件的正本复印而成。</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w:t>
      </w:r>
      <w:r w:rsidR="001B2541">
        <w:rPr>
          <w:rFonts w:asciiTheme="minorEastAsia" w:hAnsiTheme="minorEastAsia" w:cs="宋体" w:hint="eastAsia"/>
          <w:b/>
          <w:kern w:val="0"/>
          <w:szCs w:val="21"/>
        </w:rPr>
        <w:t>响应</w:t>
      </w:r>
      <w:r w:rsidRPr="00220A8C">
        <w:rPr>
          <w:rFonts w:asciiTheme="minorEastAsia" w:hAnsiTheme="minorEastAsia" w:cs="宋体" w:hint="eastAsia"/>
          <w:b/>
          <w:kern w:val="0"/>
          <w:szCs w:val="21"/>
        </w:rPr>
        <w:t>文件的递交</w:t>
      </w:r>
    </w:p>
    <w:p w:rsidR="004B4A61" w:rsidRPr="00B20FA0" w:rsidRDefault="001B254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20FA0">
        <w:rPr>
          <w:rFonts w:asciiTheme="minorEastAsia" w:hAnsiTheme="minorEastAsia" w:cs="宋体" w:hint="eastAsia"/>
          <w:b/>
          <w:kern w:val="0"/>
          <w:szCs w:val="21"/>
        </w:rPr>
        <w:t>文件的密封</w:t>
      </w:r>
    </w:p>
    <w:p w:rsidR="004B4A61" w:rsidRPr="00257C0C" w:rsidRDefault="001B2541"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57C0C">
        <w:rPr>
          <w:rFonts w:asciiTheme="minorEastAsia" w:hAnsiTheme="minorEastAsia" w:cs="宋体" w:hint="eastAsia"/>
          <w:kern w:val="0"/>
          <w:szCs w:val="21"/>
        </w:rPr>
        <w:t>应将纸质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文件“正本”、“ 副本”密封包装。使用电子介质存储的</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文件单独密封包装，并随纸质</w:t>
      </w:r>
      <w:r>
        <w:rPr>
          <w:rFonts w:asciiTheme="minorEastAsia" w:hAnsiTheme="minorEastAsia" w:cs="宋体" w:hint="eastAsia"/>
          <w:kern w:val="0"/>
          <w:szCs w:val="21"/>
        </w:rPr>
        <w:t>响应</w:t>
      </w:r>
      <w:r w:rsidR="004B4A61" w:rsidRPr="00257C0C">
        <w:rPr>
          <w:rFonts w:asciiTheme="minorEastAsia" w:hAnsiTheme="minorEastAsia" w:cs="宋体" w:hint="eastAsia"/>
          <w:kern w:val="0"/>
          <w:szCs w:val="21"/>
        </w:rPr>
        <w:t>文件一并提交。</w:t>
      </w:r>
    </w:p>
    <w:p w:rsidR="004B4A61" w:rsidRDefault="001B2541"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w:t>
      </w:r>
      <w:r w:rsidR="004B4A61" w:rsidRPr="00D65D54">
        <w:rPr>
          <w:rFonts w:asciiTheme="minorEastAsia" w:hAnsiTheme="minorEastAsia" w:cs="宋体" w:hint="eastAsia"/>
          <w:kern w:val="0"/>
          <w:szCs w:val="21"/>
        </w:rPr>
        <w:t>文件如果未按规定密封，</w:t>
      </w:r>
      <w:r>
        <w:rPr>
          <w:rFonts w:asciiTheme="minorEastAsia" w:hAnsiTheme="minorEastAsia" w:cs="宋体" w:hint="eastAsia"/>
          <w:kern w:val="0"/>
          <w:szCs w:val="21"/>
        </w:rPr>
        <w:t>采购人、集中采购机构</w:t>
      </w:r>
      <w:r w:rsidR="004B4A61" w:rsidRPr="00D65D54">
        <w:rPr>
          <w:rFonts w:asciiTheme="minorEastAsia" w:hAnsiTheme="minorEastAsia" w:cs="宋体" w:hint="eastAsia"/>
          <w:kern w:val="0"/>
          <w:szCs w:val="21"/>
        </w:rPr>
        <w:t>将拒绝接收。</w:t>
      </w:r>
    </w:p>
    <w:p w:rsidR="004B4A61" w:rsidRPr="00973D36"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DC6509" w:rsidRDefault="00EB3AA0"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w:t>
      </w:r>
      <w:r w:rsidR="004B4A61" w:rsidRPr="00DC6509">
        <w:rPr>
          <w:rFonts w:asciiTheme="minorEastAsia" w:hAnsiTheme="minorEastAsia" w:cs="宋体" w:hint="eastAsia"/>
          <w:b/>
          <w:kern w:val="0"/>
          <w:szCs w:val="21"/>
        </w:rPr>
        <w:t>截止时间</w:t>
      </w:r>
    </w:p>
    <w:p w:rsidR="004B4A61" w:rsidRPr="00A61AF6" w:rsidRDefault="00EB3AA0" w:rsidP="00A03155">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必须在</w:t>
      </w:r>
      <w:r w:rsidR="004B4A61" w:rsidRPr="00220A8C">
        <w:rPr>
          <w:rFonts w:asciiTheme="minorEastAsia" w:hAnsiTheme="minorEastAsia" w:cs="宋体" w:hint="eastAsia"/>
          <w:kern w:val="0"/>
          <w:szCs w:val="21"/>
        </w:rPr>
        <w:t>“</w:t>
      </w:r>
      <w:r>
        <w:rPr>
          <w:rFonts w:asciiTheme="minorEastAsia" w:hAnsiTheme="minorEastAsia" w:cs="宋体" w:hint="eastAsia"/>
          <w:kern w:val="0"/>
          <w:szCs w:val="21"/>
        </w:rPr>
        <w:t>采购</w:t>
      </w:r>
      <w:r w:rsidR="004B4A61" w:rsidRPr="00220A8C">
        <w:rPr>
          <w:rFonts w:asciiTheme="minorEastAsia" w:hAnsiTheme="minorEastAsia" w:cs="宋体" w:hint="eastAsia"/>
          <w:kern w:val="0"/>
          <w:szCs w:val="21"/>
        </w:rPr>
        <w:t>邀请”</w:t>
      </w:r>
      <w:r w:rsidR="004B4A61" w:rsidRPr="00A61AF6">
        <w:rPr>
          <w:rFonts w:asciiTheme="minorEastAsia" w:hAnsiTheme="minorEastAsia" w:cs="宋体" w:hint="eastAsia"/>
          <w:kern w:val="0"/>
          <w:szCs w:val="21"/>
        </w:rPr>
        <w:t>和“</w:t>
      </w:r>
      <w:r w:rsidR="00E033A9">
        <w:rPr>
          <w:rFonts w:asciiTheme="minorEastAsia" w:hAnsiTheme="minorEastAsia" w:cs="宋体" w:hint="eastAsia"/>
          <w:kern w:val="0"/>
          <w:szCs w:val="21"/>
        </w:rPr>
        <w:t>供应商</w:t>
      </w:r>
      <w:r w:rsidR="004B4A61" w:rsidRPr="00A61AF6">
        <w:rPr>
          <w:rFonts w:asciiTheme="minorEastAsia" w:hAnsiTheme="minorEastAsia" w:cs="宋体" w:hint="eastAsia"/>
          <w:kern w:val="0"/>
          <w:szCs w:val="21"/>
        </w:rPr>
        <w:t>须知前附表”中规定的</w:t>
      </w:r>
      <w:r w:rsidR="00E033A9">
        <w:rPr>
          <w:rFonts w:asciiTheme="minorEastAsia" w:hAnsiTheme="minorEastAsia" w:cs="宋体" w:hint="eastAsia"/>
          <w:kern w:val="0"/>
          <w:szCs w:val="21"/>
        </w:rPr>
        <w:t>谈判响应</w:t>
      </w:r>
      <w:r w:rsidR="00362359">
        <w:rPr>
          <w:rFonts w:asciiTheme="minorEastAsia" w:hAnsiTheme="minorEastAsia" w:cs="宋体" w:hint="eastAsia"/>
          <w:kern w:val="0"/>
          <w:szCs w:val="21"/>
        </w:rPr>
        <w:t>文件</w:t>
      </w:r>
      <w:r w:rsidR="004B4A61" w:rsidRPr="00A61AF6">
        <w:rPr>
          <w:rFonts w:asciiTheme="minorEastAsia" w:hAnsiTheme="minorEastAsia" w:cs="宋体" w:hint="eastAsia"/>
          <w:kern w:val="0"/>
          <w:szCs w:val="21"/>
        </w:rPr>
        <w:t>截止时间前，将所有</w:t>
      </w:r>
      <w:r w:rsidR="00E033A9">
        <w:rPr>
          <w:rFonts w:asciiTheme="minorEastAsia" w:hAnsiTheme="minorEastAsia" w:cs="宋体" w:hint="eastAsia"/>
          <w:kern w:val="0"/>
          <w:szCs w:val="21"/>
        </w:rPr>
        <w:t>响应文件送达谈判文件指定的</w:t>
      </w:r>
      <w:r w:rsidR="004B4A61" w:rsidRPr="00A61AF6">
        <w:rPr>
          <w:rFonts w:asciiTheme="minorEastAsia" w:hAnsiTheme="minorEastAsia" w:cs="宋体" w:hint="eastAsia"/>
          <w:kern w:val="0"/>
          <w:szCs w:val="21"/>
        </w:rPr>
        <w:t>地点。</w:t>
      </w:r>
      <w:r w:rsidR="00362359">
        <w:rPr>
          <w:rFonts w:cs="微软雅黑" w:hint="eastAsia"/>
          <w:color w:val="000000"/>
        </w:rPr>
        <w:t>在递交截止时间以后送达的响应文件，</w:t>
      </w:r>
      <w:r w:rsidR="00B06717">
        <w:rPr>
          <w:rFonts w:asciiTheme="minorEastAsia" w:hAnsiTheme="minorEastAsia" w:cs="宋体" w:hint="eastAsia"/>
          <w:kern w:val="0"/>
          <w:szCs w:val="21"/>
        </w:rPr>
        <w:t>采购人、集中采购机构</w:t>
      </w:r>
      <w:r w:rsidR="00362359">
        <w:rPr>
          <w:rFonts w:cs="微软雅黑" w:hint="eastAsia"/>
          <w:color w:val="000000"/>
        </w:rPr>
        <w:t>将予以拒绝。</w:t>
      </w:r>
    </w:p>
    <w:p w:rsidR="004B4A61" w:rsidRDefault="00672CEE"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sidR="004B4A61" w:rsidRPr="00114F7B">
        <w:rPr>
          <w:rFonts w:asciiTheme="minorEastAsia" w:hAnsiTheme="minorEastAsia" w:cs="宋体" w:hint="eastAsia"/>
          <w:kern w:val="0"/>
          <w:szCs w:val="21"/>
        </w:rPr>
        <w:t>可以按本须知第10条规定，通过修改</w:t>
      </w:r>
      <w:r w:rsidR="00FC15F1">
        <w:rPr>
          <w:rFonts w:asciiTheme="minorEastAsia" w:hAnsiTheme="minorEastAsia" w:cs="宋体" w:hint="eastAsia"/>
          <w:kern w:val="0"/>
          <w:szCs w:val="21"/>
        </w:rPr>
        <w:t>谈判</w:t>
      </w:r>
      <w:r w:rsidR="004B4A61" w:rsidRPr="00114F7B">
        <w:rPr>
          <w:rFonts w:asciiTheme="minorEastAsia" w:hAnsiTheme="minorEastAsia" w:cs="宋体" w:hint="eastAsia"/>
          <w:kern w:val="0"/>
          <w:szCs w:val="21"/>
        </w:rPr>
        <w:t>文件自行决定酌情延长</w:t>
      </w:r>
      <w:r w:rsidR="00FC15F1">
        <w:rPr>
          <w:rFonts w:asciiTheme="minorEastAsia" w:hAnsiTheme="minorEastAsia" w:cs="宋体" w:hint="eastAsia"/>
          <w:kern w:val="0"/>
          <w:szCs w:val="21"/>
        </w:rPr>
        <w:t>谈判响应</w:t>
      </w:r>
      <w:r w:rsidR="004B4A61" w:rsidRPr="00114F7B">
        <w:rPr>
          <w:rFonts w:asciiTheme="minorEastAsia" w:hAnsiTheme="minorEastAsia" w:cs="宋体" w:hint="eastAsia"/>
          <w:kern w:val="0"/>
          <w:szCs w:val="21"/>
        </w:rPr>
        <w:t>截止期。在此情况下，</w:t>
      </w:r>
      <w:r w:rsidR="00FC15F1">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和</w:t>
      </w:r>
      <w:r w:rsidR="001F3326">
        <w:rPr>
          <w:rFonts w:asciiTheme="minorEastAsia" w:hAnsiTheme="minorEastAsia" w:cs="宋体" w:hint="eastAsia"/>
          <w:kern w:val="0"/>
          <w:szCs w:val="21"/>
        </w:rPr>
        <w:t>供应商</w:t>
      </w:r>
      <w:proofErr w:type="gramStart"/>
      <w:r w:rsidR="004B4A61" w:rsidRPr="00114F7B">
        <w:rPr>
          <w:rFonts w:asciiTheme="minorEastAsia" w:hAnsiTheme="minorEastAsia" w:cs="宋体" w:hint="eastAsia"/>
          <w:kern w:val="0"/>
          <w:szCs w:val="21"/>
        </w:rPr>
        <w:t>受</w:t>
      </w:r>
      <w:r w:rsidR="001F3326">
        <w:rPr>
          <w:rFonts w:asciiTheme="minorEastAsia" w:hAnsiTheme="minorEastAsia" w:cs="宋体" w:hint="eastAsia"/>
          <w:kern w:val="0"/>
          <w:szCs w:val="21"/>
        </w:rPr>
        <w:t>谈判</w:t>
      </w:r>
      <w:proofErr w:type="gramEnd"/>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截止期制约的所有权利和义务均应延长至新的截止日期和时间。</w:t>
      </w:r>
      <w:r w:rsidR="001F3326">
        <w:rPr>
          <w:rFonts w:asciiTheme="minorEastAsia" w:hAnsiTheme="minorEastAsia" w:cs="宋体" w:hint="eastAsia"/>
          <w:kern w:val="0"/>
          <w:szCs w:val="21"/>
        </w:rPr>
        <w:t>供应商</w:t>
      </w:r>
      <w:r w:rsidR="004B4A61" w:rsidRPr="00114F7B">
        <w:rPr>
          <w:rFonts w:asciiTheme="minorEastAsia" w:hAnsiTheme="minorEastAsia" w:cs="宋体" w:hint="eastAsia"/>
          <w:kern w:val="0"/>
          <w:szCs w:val="21"/>
        </w:rPr>
        <w:t>按</w:t>
      </w:r>
      <w:r w:rsidR="001F3326">
        <w:rPr>
          <w:rFonts w:asciiTheme="minorEastAsia" w:hAnsiTheme="minorEastAsia" w:cs="宋体" w:hint="eastAsia"/>
          <w:kern w:val="0"/>
          <w:szCs w:val="21"/>
        </w:rPr>
        <w:t>采购人</w:t>
      </w:r>
      <w:r w:rsidR="004B4A61" w:rsidRPr="00114F7B">
        <w:rPr>
          <w:rFonts w:asciiTheme="minorEastAsia" w:hAnsiTheme="minorEastAsia" w:cs="宋体" w:hint="eastAsia"/>
          <w:kern w:val="0"/>
          <w:szCs w:val="21"/>
        </w:rPr>
        <w:t>修改通知规定的时间递交</w:t>
      </w:r>
      <w:r w:rsidR="001F3326">
        <w:rPr>
          <w:rFonts w:asciiTheme="minorEastAsia" w:hAnsiTheme="minorEastAsia" w:cs="宋体" w:hint="eastAsia"/>
          <w:kern w:val="0"/>
          <w:szCs w:val="21"/>
        </w:rPr>
        <w:t>响应</w:t>
      </w:r>
      <w:r w:rsidR="004B4A61" w:rsidRPr="00114F7B">
        <w:rPr>
          <w:rFonts w:asciiTheme="minorEastAsia" w:hAnsiTheme="minorEastAsia" w:cs="宋体" w:hint="eastAsia"/>
          <w:kern w:val="0"/>
          <w:szCs w:val="21"/>
        </w:rPr>
        <w:t>文件。</w:t>
      </w:r>
    </w:p>
    <w:p w:rsidR="004B4A61" w:rsidRPr="00114F7B"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A7A0E"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lastRenderedPageBreak/>
        <w:t>迟交的</w:t>
      </w:r>
      <w:r w:rsidR="001C73E4">
        <w:rPr>
          <w:rFonts w:asciiTheme="minorEastAsia" w:hAnsiTheme="minorEastAsia" w:cs="宋体" w:hint="eastAsia"/>
          <w:b/>
          <w:kern w:val="0"/>
          <w:szCs w:val="21"/>
        </w:rPr>
        <w:t>响应</w:t>
      </w:r>
      <w:r w:rsidRPr="000A7A0E">
        <w:rPr>
          <w:rFonts w:asciiTheme="minorEastAsia" w:hAnsiTheme="minorEastAsia" w:cs="宋体" w:hint="eastAsia"/>
          <w:b/>
          <w:kern w:val="0"/>
          <w:szCs w:val="21"/>
        </w:rPr>
        <w:t>文件</w:t>
      </w:r>
    </w:p>
    <w:p w:rsidR="004B4A61" w:rsidRDefault="001C73E4"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w:t>
      </w:r>
      <w:r w:rsidR="004B4A61" w:rsidRPr="00F566F9">
        <w:rPr>
          <w:rFonts w:asciiTheme="minorEastAsia" w:hAnsiTheme="minorEastAsia" w:cs="宋体" w:hint="eastAsia"/>
          <w:kern w:val="0"/>
          <w:szCs w:val="21"/>
        </w:rPr>
        <w:t>截止时间之后送达/上传的</w:t>
      </w:r>
      <w:r>
        <w:rPr>
          <w:rFonts w:asciiTheme="minorEastAsia" w:hAnsiTheme="minorEastAsia" w:cs="宋体" w:hint="eastAsia"/>
          <w:kern w:val="0"/>
          <w:szCs w:val="21"/>
        </w:rPr>
        <w:t>响应</w:t>
      </w:r>
      <w:r w:rsidR="004B4A61" w:rsidRPr="00F566F9">
        <w:rPr>
          <w:rFonts w:asciiTheme="minorEastAsia" w:hAnsiTheme="minorEastAsia" w:cs="宋体" w:hint="eastAsia"/>
          <w:kern w:val="0"/>
          <w:szCs w:val="21"/>
        </w:rPr>
        <w:t>文件，</w:t>
      </w:r>
      <w:r>
        <w:rPr>
          <w:rFonts w:asciiTheme="minorEastAsia" w:hAnsiTheme="minorEastAsia" w:cs="宋体" w:hint="eastAsia"/>
          <w:kern w:val="0"/>
          <w:szCs w:val="21"/>
        </w:rPr>
        <w:t>采购人、集中采购机构</w:t>
      </w:r>
      <w:r w:rsidRPr="00D65D54">
        <w:rPr>
          <w:rFonts w:asciiTheme="minorEastAsia" w:hAnsiTheme="minorEastAsia" w:cs="宋体" w:hint="eastAsia"/>
          <w:kern w:val="0"/>
          <w:szCs w:val="21"/>
        </w:rPr>
        <w:t>将</w:t>
      </w:r>
      <w:r w:rsidR="004B4A61" w:rsidRPr="00F566F9">
        <w:rPr>
          <w:rFonts w:asciiTheme="minorEastAsia" w:hAnsiTheme="minorEastAsia" w:cs="宋体" w:hint="eastAsia"/>
          <w:kern w:val="0"/>
          <w:szCs w:val="21"/>
        </w:rPr>
        <w:t>将拒绝接收。</w:t>
      </w:r>
    </w:p>
    <w:p w:rsidR="004B4A61" w:rsidRPr="00F566F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5A14CE" w:rsidRDefault="008528A2"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14CE">
        <w:rPr>
          <w:rFonts w:asciiTheme="minorEastAsia" w:hAnsiTheme="minorEastAsia" w:cs="宋体" w:hint="eastAsia"/>
          <w:b/>
          <w:kern w:val="0"/>
          <w:szCs w:val="21"/>
        </w:rPr>
        <w:t>文件的修改和撤回</w:t>
      </w:r>
    </w:p>
    <w:p w:rsidR="004B4A61" w:rsidRPr="001B3B1F" w:rsidRDefault="008528A2" w:rsidP="00A03155">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B3B1F">
        <w:rPr>
          <w:rFonts w:asciiTheme="minorEastAsia" w:hAnsiTheme="minorEastAsia" w:cs="宋体" w:hint="eastAsia"/>
          <w:kern w:val="0"/>
          <w:szCs w:val="21"/>
        </w:rPr>
        <w:t>在</w:t>
      </w:r>
      <w:r>
        <w:rPr>
          <w:rFonts w:asciiTheme="minorEastAsia" w:hAnsiTheme="minorEastAsia" w:cs="宋体" w:hint="eastAsia"/>
          <w:kern w:val="0"/>
          <w:szCs w:val="21"/>
        </w:rPr>
        <w:t>谈判响应</w:t>
      </w:r>
      <w:r w:rsidR="004B4A61" w:rsidRPr="001B3B1F">
        <w:rPr>
          <w:rFonts w:asciiTheme="minorEastAsia" w:hAnsiTheme="minorEastAsia" w:cs="宋体" w:hint="eastAsia"/>
          <w:kern w:val="0"/>
          <w:szCs w:val="21"/>
        </w:rPr>
        <w:t>截止时间前，对所递交的纸质</w:t>
      </w:r>
      <w:r>
        <w:rPr>
          <w:rFonts w:asciiTheme="minorEastAsia" w:hAnsiTheme="minorEastAsia" w:cs="宋体" w:hint="eastAsia"/>
          <w:kern w:val="0"/>
          <w:szCs w:val="21"/>
        </w:rPr>
        <w:t>响应</w:t>
      </w:r>
      <w:r w:rsidR="004B4A61" w:rsidRPr="001B3B1F">
        <w:rPr>
          <w:rFonts w:asciiTheme="minorEastAsia" w:hAnsiTheme="minorEastAsia" w:cs="宋体" w:hint="eastAsia"/>
          <w:kern w:val="0"/>
          <w:szCs w:val="21"/>
        </w:rPr>
        <w:t>文件进行补充、修改或者撤回的，须书面通知</w:t>
      </w:r>
      <w:r w:rsidR="008D4DB3">
        <w:rPr>
          <w:rFonts w:asciiTheme="minorEastAsia" w:hAnsiTheme="minorEastAsia" w:cs="宋体" w:hint="eastAsia"/>
          <w:kern w:val="0"/>
          <w:szCs w:val="21"/>
        </w:rPr>
        <w:t>采购人和集中采购机构</w:t>
      </w:r>
      <w:r w:rsidR="004B4A61" w:rsidRPr="001B3B1F">
        <w:rPr>
          <w:rFonts w:asciiTheme="minorEastAsia" w:hAnsiTheme="minorEastAsia" w:cs="宋体" w:hint="eastAsia"/>
          <w:kern w:val="0"/>
          <w:szCs w:val="21"/>
        </w:rPr>
        <w:t>。</w:t>
      </w:r>
    </w:p>
    <w:p w:rsidR="004B4A61" w:rsidRPr="000C5472" w:rsidRDefault="008D4DB3" w:rsidP="004B4A6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0C5472">
        <w:rPr>
          <w:rFonts w:asciiTheme="minorEastAsia" w:hAnsiTheme="minorEastAsia" w:cs="宋体" w:hint="eastAsia"/>
          <w:kern w:val="0"/>
          <w:szCs w:val="21"/>
        </w:rPr>
        <w:t>应当在</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文件的提交，可以补充、修改或撤回。</w:t>
      </w:r>
      <w:r>
        <w:rPr>
          <w:rFonts w:asciiTheme="minorEastAsia" w:hAnsiTheme="minorEastAsia" w:cs="宋体" w:hint="eastAsia"/>
          <w:kern w:val="0"/>
          <w:szCs w:val="21"/>
        </w:rPr>
        <w:t>谈判响应</w:t>
      </w:r>
      <w:r w:rsidR="004B4A61" w:rsidRPr="000C5472">
        <w:rPr>
          <w:rFonts w:asciiTheme="minorEastAsia" w:hAnsiTheme="minorEastAsia" w:cs="宋体" w:hint="eastAsia"/>
          <w:kern w:val="0"/>
          <w:szCs w:val="21"/>
        </w:rPr>
        <w:t>截止时间前未完成电子</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文件提交、取得“投标文件提交回执单”的，视为撤回</w:t>
      </w:r>
      <w:r>
        <w:rPr>
          <w:rFonts w:asciiTheme="minorEastAsia" w:hAnsiTheme="minorEastAsia" w:cs="宋体" w:hint="eastAsia"/>
          <w:kern w:val="0"/>
          <w:szCs w:val="21"/>
        </w:rPr>
        <w:t>响应</w:t>
      </w:r>
      <w:r w:rsidR="004B4A61" w:rsidRPr="000C5472">
        <w:rPr>
          <w:rFonts w:asciiTheme="minorEastAsia" w:hAnsiTheme="minorEastAsia" w:cs="宋体" w:hint="eastAsia"/>
          <w:kern w:val="0"/>
          <w:szCs w:val="21"/>
        </w:rPr>
        <w:t>文件。</w:t>
      </w:r>
    </w:p>
    <w:p w:rsidR="004B4A61" w:rsidRPr="00EB122F" w:rsidRDefault="008D4DB3"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EB122F">
        <w:rPr>
          <w:rFonts w:asciiTheme="minorEastAsia" w:hAnsiTheme="minorEastAsia" w:cs="宋体" w:hint="eastAsia"/>
          <w:kern w:val="0"/>
          <w:szCs w:val="21"/>
        </w:rPr>
        <w:t>补充、修改的内容并作为</w:t>
      </w:r>
      <w:r>
        <w:rPr>
          <w:rFonts w:asciiTheme="minorEastAsia" w:hAnsiTheme="minorEastAsia" w:cs="宋体" w:hint="eastAsia"/>
          <w:kern w:val="0"/>
          <w:szCs w:val="21"/>
        </w:rPr>
        <w:t>响应</w:t>
      </w:r>
      <w:r w:rsidR="004B4A61" w:rsidRPr="00EB122F">
        <w:rPr>
          <w:rFonts w:asciiTheme="minorEastAsia" w:hAnsiTheme="minorEastAsia" w:cs="宋体" w:hint="eastAsia"/>
          <w:kern w:val="0"/>
          <w:szCs w:val="21"/>
        </w:rPr>
        <w:t>文件的组成部分。补充或修改应当按</w:t>
      </w:r>
      <w:r>
        <w:rPr>
          <w:rFonts w:asciiTheme="minorEastAsia" w:hAnsiTheme="minorEastAsia" w:cs="宋体" w:hint="eastAsia"/>
          <w:kern w:val="0"/>
          <w:szCs w:val="21"/>
        </w:rPr>
        <w:t>谈判</w:t>
      </w:r>
      <w:r w:rsidR="004B4A61" w:rsidRPr="00EB122F">
        <w:rPr>
          <w:rFonts w:asciiTheme="minorEastAsia" w:hAnsiTheme="minorEastAsia" w:cs="宋体" w:hint="eastAsia"/>
          <w:kern w:val="0"/>
          <w:szCs w:val="21"/>
        </w:rPr>
        <w:t>文件要求签署、盖章、密封、递交，并应注明“修改</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或“补充</w:t>
      </w:r>
      <w:r w:rsidR="004B4A61" w:rsidRPr="00EB122F">
        <w:rPr>
          <w:rFonts w:asciiTheme="minorEastAsia" w:hAnsiTheme="minorEastAsia" w:cs="宋体"/>
          <w:kern w:val="0"/>
          <w:szCs w:val="21"/>
        </w:rPr>
        <w:t>”</w:t>
      </w:r>
      <w:r w:rsidR="004B4A61" w:rsidRPr="00EB122F">
        <w:rPr>
          <w:rFonts w:asciiTheme="minorEastAsia" w:hAnsiTheme="minorEastAsia" w:cs="宋体" w:hint="eastAsia"/>
          <w:kern w:val="0"/>
          <w:szCs w:val="21"/>
        </w:rPr>
        <w:t>字样。</w:t>
      </w:r>
    </w:p>
    <w:p w:rsidR="004B4A61" w:rsidRDefault="0003677A"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220A8C">
        <w:rPr>
          <w:rFonts w:asciiTheme="minorEastAsia" w:hAnsiTheme="minorEastAsia" w:cs="宋体" w:hint="eastAsia"/>
          <w:kern w:val="0"/>
          <w:szCs w:val="21"/>
        </w:rPr>
        <w:t>不得在投标有效期内撤销</w:t>
      </w:r>
      <w:r w:rsidR="00DF233C">
        <w:rPr>
          <w:rFonts w:asciiTheme="minorEastAsia" w:hAnsiTheme="minorEastAsia" w:cs="宋体" w:hint="eastAsia"/>
          <w:kern w:val="0"/>
          <w:szCs w:val="21"/>
        </w:rPr>
        <w:t>响应</w:t>
      </w:r>
      <w:r w:rsidR="004B4A61" w:rsidRPr="00220A8C">
        <w:rPr>
          <w:rFonts w:asciiTheme="minorEastAsia" w:hAnsiTheme="minorEastAsia" w:cs="宋体" w:hint="eastAsia"/>
          <w:kern w:val="0"/>
          <w:szCs w:val="21"/>
        </w:rPr>
        <w:t>文件，否则招标人将不退还其</w:t>
      </w:r>
      <w:r w:rsidR="00DF233C">
        <w:rPr>
          <w:rFonts w:asciiTheme="minorEastAsia" w:hAnsiTheme="minorEastAsia" w:cs="宋体" w:hint="eastAsia"/>
          <w:kern w:val="0"/>
          <w:szCs w:val="21"/>
        </w:rPr>
        <w:t>谈判</w:t>
      </w:r>
      <w:r w:rsidR="004B4A61" w:rsidRPr="00220A8C">
        <w:rPr>
          <w:rFonts w:asciiTheme="minorEastAsia" w:hAnsiTheme="minorEastAsia" w:cs="宋体" w:hint="eastAsia"/>
          <w:kern w:val="0"/>
          <w:szCs w:val="21"/>
        </w:rPr>
        <w:t>保证金。</w:t>
      </w:r>
    </w:p>
    <w:p w:rsidR="004B4A61" w:rsidRPr="00ED12B1"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220A8C" w:rsidRDefault="004B4A61"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w:t>
      </w:r>
      <w:r w:rsidR="0003677A">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须知前附表另有规定外，</w:t>
      </w:r>
      <w:r w:rsidR="009E4AE9">
        <w:rPr>
          <w:rFonts w:asciiTheme="minorEastAsia" w:hAnsiTheme="minorEastAsia" w:cs="宋体" w:hint="eastAsia"/>
          <w:b/>
          <w:kern w:val="0"/>
          <w:szCs w:val="21"/>
        </w:rPr>
        <w:t>供应商</w:t>
      </w:r>
      <w:r w:rsidRPr="006B11BB">
        <w:rPr>
          <w:rFonts w:asciiTheme="minorEastAsia" w:hAnsiTheme="minorEastAsia" w:cs="宋体" w:hint="eastAsia"/>
          <w:b/>
          <w:kern w:val="0"/>
          <w:szCs w:val="21"/>
        </w:rPr>
        <w:t>所提交的电子</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文件、纸质</w:t>
      </w:r>
      <w:r w:rsidR="009E4AE9">
        <w:rPr>
          <w:rFonts w:asciiTheme="minorEastAsia" w:hAnsiTheme="minorEastAsia" w:cs="宋体" w:hint="eastAsia"/>
          <w:b/>
          <w:kern w:val="0"/>
          <w:szCs w:val="21"/>
        </w:rPr>
        <w:t>响应</w:t>
      </w:r>
      <w:r w:rsidRPr="006B11BB">
        <w:rPr>
          <w:rFonts w:asciiTheme="minorEastAsia" w:hAnsiTheme="minorEastAsia" w:cs="宋体" w:hint="eastAsia"/>
          <w:b/>
          <w:kern w:val="0"/>
          <w:szCs w:val="21"/>
        </w:rPr>
        <w:t>文件及电子介质存储的备份文件不予退还。</w:t>
      </w:r>
    </w:p>
    <w:p w:rsidR="004B4A61" w:rsidRPr="00220A8C" w:rsidRDefault="004B4A61" w:rsidP="004B4A61">
      <w:pPr>
        <w:autoSpaceDE w:val="0"/>
        <w:autoSpaceDN w:val="0"/>
        <w:spacing w:line="360" w:lineRule="auto"/>
        <w:contextualSpacing/>
        <w:mirrorIndents/>
        <w:rPr>
          <w:rFonts w:asciiTheme="minorEastAsia" w:hAnsiTheme="minorEastAsia" w:cs="宋体"/>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w:t>
      </w:r>
      <w:r w:rsidR="00403A82">
        <w:rPr>
          <w:rFonts w:asciiTheme="minorEastAsia" w:hAnsiTheme="minorEastAsia" w:cs="宋体" w:hint="eastAsia"/>
          <w:b/>
          <w:kern w:val="0"/>
          <w:szCs w:val="21"/>
        </w:rPr>
        <w:t>谈判和评审</w:t>
      </w:r>
    </w:p>
    <w:p w:rsidR="004B4A61" w:rsidRPr="00F84F9D" w:rsidRDefault="0089532C" w:rsidP="00A03155">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w:t>
      </w:r>
      <w:r w:rsidR="000A2375">
        <w:rPr>
          <w:rFonts w:asciiTheme="minorEastAsia" w:hAnsiTheme="minorEastAsia" w:cs="宋体" w:hint="eastAsia"/>
          <w:b/>
          <w:kern w:val="0"/>
          <w:szCs w:val="21"/>
        </w:rPr>
        <w:t>密封情况检查及</w:t>
      </w:r>
      <w:r>
        <w:rPr>
          <w:rFonts w:asciiTheme="minorEastAsia" w:hAnsiTheme="minorEastAsia" w:cs="宋体" w:hint="eastAsia"/>
          <w:b/>
          <w:kern w:val="0"/>
          <w:szCs w:val="21"/>
        </w:rPr>
        <w:t>解密</w:t>
      </w:r>
    </w:p>
    <w:p w:rsidR="004B4A61" w:rsidRPr="00CE3B68" w:rsidRDefault="009C5C9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sidR="004B4A61" w:rsidRPr="00CE3B68">
        <w:rPr>
          <w:rFonts w:asciiTheme="minorEastAsia" w:hAnsiTheme="minorEastAsia" w:cs="宋体" w:hint="eastAsia"/>
          <w:kern w:val="0"/>
          <w:szCs w:val="21"/>
        </w:rPr>
        <w:t>，由</w:t>
      </w:r>
      <w:r w:rsidR="00594542">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或者其推选的代表检查纸质</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文件和备份文件（使用电子介质存储）的密封情况；经确认无误后进行电子</w:t>
      </w:r>
      <w:r>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文件的解密。解密后宣布</w:t>
      </w:r>
      <w:r>
        <w:rPr>
          <w:rFonts w:asciiTheme="minorEastAsia" w:hAnsiTheme="minorEastAsia" w:cs="宋体" w:hint="eastAsia"/>
          <w:kern w:val="0"/>
          <w:szCs w:val="21"/>
        </w:rPr>
        <w:t>供应商</w:t>
      </w:r>
      <w:r w:rsidR="004B4A61" w:rsidRPr="00CE3B68">
        <w:rPr>
          <w:rFonts w:asciiTheme="minorEastAsia" w:hAnsiTheme="minorEastAsia" w:cs="宋体" w:hint="eastAsia"/>
          <w:kern w:val="0"/>
          <w:szCs w:val="21"/>
        </w:rPr>
        <w:t>名称、修改和撤回</w:t>
      </w:r>
      <w:r w:rsidR="00BB17CE">
        <w:rPr>
          <w:rFonts w:asciiTheme="minorEastAsia" w:hAnsiTheme="minorEastAsia" w:cs="宋体" w:hint="eastAsia"/>
          <w:kern w:val="0"/>
          <w:szCs w:val="21"/>
        </w:rPr>
        <w:t>响应</w:t>
      </w:r>
      <w:r w:rsidR="004B4A61" w:rsidRPr="00CE3B68">
        <w:rPr>
          <w:rFonts w:asciiTheme="minorEastAsia" w:hAnsiTheme="minorEastAsia" w:cs="宋体" w:hint="eastAsia"/>
          <w:kern w:val="0"/>
          <w:szCs w:val="21"/>
        </w:rPr>
        <w:t>的通知（如有的话）和</w:t>
      </w:r>
      <w:r w:rsidR="00BB17CE">
        <w:rPr>
          <w:rFonts w:asciiTheme="minorEastAsia" w:hAnsiTheme="minorEastAsia" w:cs="宋体" w:hint="eastAsia"/>
          <w:kern w:val="0"/>
          <w:szCs w:val="21"/>
        </w:rPr>
        <w:t>谈判</w:t>
      </w:r>
      <w:r w:rsidR="004B4A61" w:rsidRPr="00CE3B68">
        <w:rPr>
          <w:rFonts w:asciiTheme="minorEastAsia" w:hAnsiTheme="minorEastAsia" w:cs="宋体" w:hint="eastAsia"/>
          <w:kern w:val="0"/>
          <w:szCs w:val="21"/>
        </w:rPr>
        <w:t>文件规定的需要宣布的其他内容。</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（1）电子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文件的解密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全流程电子化交易项目电子</w:t>
      </w:r>
      <w:r w:rsidR="00A53362">
        <w:rPr>
          <w:rFonts w:asciiTheme="minorEastAsia" w:hAnsiTheme="minorEastAsia" w:cs="宋体" w:hint="eastAsia"/>
          <w:kern w:val="0"/>
          <w:szCs w:val="21"/>
        </w:rPr>
        <w:t>谈判</w:t>
      </w:r>
      <w:r w:rsidRPr="00920609">
        <w:rPr>
          <w:rFonts w:asciiTheme="minorEastAsia" w:hAnsiTheme="minorEastAsia" w:cs="宋体" w:hint="eastAsia"/>
          <w:kern w:val="0"/>
          <w:szCs w:val="21"/>
        </w:rPr>
        <w:t>文件采用双重加密。解密需分标段进行两次解密。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a. </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解密：</w:t>
      </w:r>
      <w:r w:rsidR="00FA1936">
        <w:rPr>
          <w:rFonts w:asciiTheme="minorEastAsia" w:hAnsiTheme="minorEastAsia" w:cs="宋体" w:hint="eastAsia"/>
          <w:kern w:val="0"/>
          <w:szCs w:val="21"/>
        </w:rPr>
        <w:t>供应商</w:t>
      </w:r>
      <w:r w:rsidRPr="00920609">
        <w:rPr>
          <w:rFonts w:asciiTheme="minorEastAsia" w:hAnsiTheme="minorEastAsia" w:cs="宋体" w:hint="eastAsia"/>
          <w:kern w:val="0"/>
          <w:szCs w:val="21"/>
        </w:rPr>
        <w:t>使用本单位CA数字证书远程或现场进行解密。需</w:t>
      </w:r>
      <w:r w:rsidR="00FA1936">
        <w:rPr>
          <w:rFonts w:asciiTheme="minorEastAsia" w:hAnsiTheme="minorEastAsia" w:cs="宋体" w:hint="eastAsia"/>
          <w:kern w:val="0"/>
          <w:szCs w:val="21"/>
        </w:rPr>
        <w:t>递交响应文件</w:t>
      </w:r>
      <w:r w:rsidRPr="00920609">
        <w:rPr>
          <w:rFonts w:asciiTheme="minorEastAsia" w:hAnsiTheme="minorEastAsia" w:cs="宋体" w:hint="eastAsia"/>
          <w:kern w:val="0"/>
          <w:szCs w:val="21"/>
        </w:rPr>
        <w:t>现场使用一体机进行解密的，请在</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引导下进行。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 xml:space="preserve">b. </w:t>
      </w:r>
      <w:r w:rsidR="004F7042">
        <w:rPr>
          <w:rFonts w:asciiTheme="minorEastAsia" w:hAnsiTheme="minorEastAsia" w:cs="宋体" w:hint="eastAsia"/>
          <w:kern w:val="0"/>
          <w:szCs w:val="21"/>
        </w:rPr>
        <w:t>集中采购机构</w:t>
      </w:r>
      <w:r w:rsidRPr="00920609">
        <w:rPr>
          <w:rFonts w:asciiTheme="minorEastAsia" w:hAnsiTheme="minorEastAsia" w:cs="宋体" w:hint="eastAsia"/>
          <w:kern w:val="0"/>
          <w:szCs w:val="21"/>
        </w:rPr>
        <w:t>解密：</w:t>
      </w:r>
      <w:r w:rsidR="004F7042">
        <w:rPr>
          <w:rFonts w:asciiTheme="minorEastAsia" w:hAnsiTheme="minorEastAsia" w:cs="宋体" w:hint="eastAsia"/>
          <w:kern w:val="0"/>
          <w:szCs w:val="21"/>
        </w:rPr>
        <w:t>集中采购机构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004F7042">
        <w:rPr>
          <w:rFonts w:asciiTheme="minorEastAsia" w:hAnsiTheme="minorEastAsia" w:cs="宋体" w:hint="eastAsia"/>
          <w:kern w:val="0"/>
          <w:szCs w:val="21"/>
        </w:rPr>
        <w:t>响应文件</w:t>
      </w:r>
      <w:r w:rsidRPr="00920609">
        <w:rPr>
          <w:rFonts w:asciiTheme="minorEastAsia" w:hAnsiTheme="minorEastAsia" w:cs="宋体" w:hint="eastAsia"/>
          <w:kern w:val="0"/>
          <w:szCs w:val="21"/>
        </w:rPr>
        <w:t>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w:t>
      </w:r>
      <w:r w:rsidRPr="00920609">
        <w:rPr>
          <w:rFonts w:asciiTheme="minorEastAsia" w:hAnsiTheme="minorEastAsia" w:cs="宋体" w:hint="eastAsia"/>
          <w:kern w:val="0"/>
          <w:szCs w:val="21"/>
        </w:rPr>
        <w:lastRenderedPageBreak/>
        <w:t>本单位CA数字证书进行再次解密。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（2） 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文件解密异常情况处理</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a. 因电子交易系统异常无法解密电子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文件的，使用纸质</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文件以人工方式进行。</w:t>
      </w:r>
    </w:p>
    <w:p w:rsidR="004B4A61" w:rsidRPr="00920609" w:rsidRDefault="004B4A61" w:rsidP="004B4A61">
      <w:pPr>
        <w:autoSpaceDE w:val="0"/>
        <w:autoSpaceDN w:val="0"/>
        <w:spacing w:line="360" w:lineRule="auto"/>
        <w:ind w:left="964"/>
        <w:contextualSpacing/>
        <w:rPr>
          <w:rFonts w:asciiTheme="minorEastAsia" w:hAnsiTheme="minorEastAsia" w:cs="宋体"/>
          <w:kern w:val="0"/>
          <w:szCs w:val="21"/>
        </w:rPr>
      </w:pPr>
      <w:r w:rsidRPr="00920609">
        <w:rPr>
          <w:rFonts w:asciiTheme="minorEastAsia" w:hAnsiTheme="minorEastAsia" w:cs="宋体" w:hint="eastAsia"/>
          <w:kern w:val="0"/>
          <w:szCs w:val="21"/>
        </w:rPr>
        <w:t>b. 因</w:t>
      </w:r>
      <w:r w:rsidR="005C36E0">
        <w:rPr>
          <w:rFonts w:asciiTheme="minorEastAsia" w:hAnsiTheme="minorEastAsia" w:cs="宋体" w:hint="eastAsia"/>
          <w:kern w:val="0"/>
          <w:szCs w:val="21"/>
        </w:rPr>
        <w:t>供应商</w:t>
      </w:r>
      <w:r w:rsidRPr="00920609">
        <w:rPr>
          <w:rFonts w:asciiTheme="minorEastAsia" w:hAnsiTheme="minorEastAsia" w:cs="宋体" w:hint="eastAsia"/>
          <w:kern w:val="0"/>
          <w:szCs w:val="21"/>
        </w:rPr>
        <w:t>原因电子</w:t>
      </w:r>
      <w:r w:rsidR="005C36E0">
        <w:rPr>
          <w:rFonts w:asciiTheme="minorEastAsia" w:hAnsiTheme="minorEastAsia" w:cs="宋体" w:hint="eastAsia"/>
          <w:kern w:val="0"/>
          <w:szCs w:val="21"/>
        </w:rPr>
        <w:t>响应</w:t>
      </w:r>
      <w:r w:rsidRPr="00920609">
        <w:rPr>
          <w:rFonts w:asciiTheme="minorEastAsia" w:hAnsiTheme="minorEastAsia" w:cs="宋体" w:hint="eastAsia"/>
          <w:kern w:val="0"/>
          <w:szCs w:val="21"/>
        </w:rPr>
        <w:t>文件解密失败的，由</w:t>
      </w:r>
      <w:r w:rsidR="005C36E0">
        <w:rPr>
          <w:rFonts w:asciiTheme="minorEastAsia" w:hAnsiTheme="minorEastAsia" w:cs="宋体" w:hint="eastAsia"/>
          <w:kern w:val="0"/>
          <w:szCs w:val="21"/>
        </w:rPr>
        <w:t>交易</w:t>
      </w:r>
      <w:r w:rsidRPr="00920609">
        <w:rPr>
          <w:rFonts w:asciiTheme="minorEastAsia" w:hAnsiTheme="minorEastAsia" w:cs="宋体" w:hint="eastAsia"/>
          <w:kern w:val="0"/>
          <w:szCs w:val="21"/>
        </w:rPr>
        <w:t>系统技术人员协助</w:t>
      </w:r>
      <w:r w:rsidR="00A17134">
        <w:rPr>
          <w:rFonts w:asciiTheme="minorEastAsia" w:hAnsiTheme="minorEastAsia" w:cs="宋体" w:hint="eastAsia"/>
          <w:kern w:val="0"/>
          <w:szCs w:val="21"/>
        </w:rPr>
        <w:t>供应商</w:t>
      </w:r>
      <w:r w:rsidRPr="00920609">
        <w:rPr>
          <w:rFonts w:asciiTheme="minorEastAsia" w:hAnsiTheme="minorEastAsia" w:cs="宋体" w:hint="eastAsia"/>
          <w:kern w:val="0"/>
          <w:szCs w:val="21"/>
        </w:rPr>
        <w:t>将备份文件（电子介质存储）导入系统。若备份文件（电子介质存储）无法导入系统或导入系统仍无法解密的，其</w:t>
      </w:r>
      <w:r w:rsidR="00A17134">
        <w:rPr>
          <w:rFonts w:asciiTheme="minorEastAsia" w:hAnsiTheme="minorEastAsia" w:cs="宋体" w:hint="eastAsia"/>
          <w:kern w:val="0"/>
          <w:szCs w:val="21"/>
        </w:rPr>
        <w:t>响应</w:t>
      </w:r>
      <w:r w:rsidRPr="00920609">
        <w:rPr>
          <w:rFonts w:asciiTheme="minorEastAsia" w:hAnsiTheme="minorEastAsia" w:cs="宋体" w:hint="eastAsia"/>
          <w:kern w:val="0"/>
          <w:szCs w:val="21"/>
        </w:rPr>
        <w:t>将被拒绝。</w:t>
      </w:r>
    </w:p>
    <w:p w:rsidR="004B4A61" w:rsidRPr="001C128F" w:rsidRDefault="00170D72"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1C128F">
        <w:rPr>
          <w:rFonts w:asciiTheme="minorEastAsia" w:hAnsiTheme="minorEastAsia" w:cs="宋体" w:hint="eastAsia"/>
          <w:kern w:val="0"/>
          <w:szCs w:val="21"/>
        </w:rPr>
        <w:t>不足3家的，</w:t>
      </w:r>
      <w:r>
        <w:rPr>
          <w:rFonts w:asciiTheme="minorEastAsia" w:hAnsiTheme="minorEastAsia" w:cs="宋体" w:hint="eastAsia"/>
          <w:kern w:val="0"/>
          <w:szCs w:val="21"/>
        </w:rPr>
        <w:t>本项目谈判活动终止</w:t>
      </w:r>
      <w:r w:rsidR="004B4A61" w:rsidRPr="001C128F">
        <w:rPr>
          <w:rFonts w:asciiTheme="minorEastAsia" w:hAnsiTheme="minorEastAsia" w:cs="宋体" w:hint="eastAsia"/>
          <w:kern w:val="0"/>
          <w:szCs w:val="21"/>
        </w:rPr>
        <w:t>。</w:t>
      </w:r>
    </w:p>
    <w:p w:rsidR="004B4A61" w:rsidRPr="001C128F"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034324" w:rsidRDefault="00E00A80"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w:t>
      </w:r>
      <w:r w:rsidR="004B4A61" w:rsidRPr="00034324">
        <w:rPr>
          <w:rFonts w:asciiTheme="minorEastAsia" w:hAnsiTheme="minorEastAsia" w:cs="宋体" w:hint="eastAsia"/>
          <w:b/>
          <w:kern w:val="0"/>
          <w:szCs w:val="21"/>
        </w:rPr>
        <w:t>组成</w:t>
      </w:r>
    </w:p>
    <w:p w:rsidR="004B4A61" w:rsidRDefault="0078733C" w:rsidP="00A03155">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sidR="004B4A61" w:rsidRPr="001729F5">
        <w:rPr>
          <w:rFonts w:asciiTheme="minorEastAsia" w:hAnsiTheme="minorEastAsia" w:cs="宋体" w:hint="eastAsia"/>
          <w:kern w:val="0"/>
          <w:szCs w:val="21"/>
        </w:rPr>
        <w:t>将依法组建</w:t>
      </w:r>
      <w:r>
        <w:rPr>
          <w:rFonts w:asciiTheme="minorEastAsia" w:hAnsiTheme="minorEastAsia" w:cs="宋体" w:hint="eastAsia"/>
          <w:kern w:val="0"/>
          <w:szCs w:val="21"/>
        </w:rPr>
        <w:t>谈判小组</w:t>
      </w:r>
      <w:r w:rsidR="004B4A61" w:rsidRPr="001729F5">
        <w:rPr>
          <w:rFonts w:asciiTheme="minorEastAsia" w:hAnsiTheme="minorEastAsia" w:cs="宋体" w:hint="eastAsia"/>
          <w:kern w:val="0"/>
          <w:szCs w:val="21"/>
        </w:rPr>
        <w:t>，</w:t>
      </w:r>
      <w:r>
        <w:rPr>
          <w:rFonts w:asciiTheme="minorEastAsia" w:hAnsiTheme="minorEastAsia" w:cs="宋体" w:hint="eastAsia"/>
          <w:kern w:val="0"/>
          <w:szCs w:val="21"/>
        </w:rPr>
        <w:t>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sidR="004B4A61" w:rsidRPr="001729F5">
        <w:rPr>
          <w:rFonts w:asciiTheme="minorEastAsia" w:hAnsiTheme="minorEastAsia" w:cs="宋体" w:hint="eastAsia"/>
          <w:kern w:val="0"/>
          <w:szCs w:val="21"/>
        </w:rPr>
        <w:t>的三分之二。评审专家依法从政府采购评审专家库中随机抽取。</w:t>
      </w:r>
    </w:p>
    <w:p w:rsidR="004B4A61" w:rsidRPr="00A0544A" w:rsidRDefault="00175D7E" w:rsidP="0016721F">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w:t>
      </w:r>
      <w:r w:rsidR="0016721F">
        <w:rPr>
          <w:rFonts w:asciiTheme="minorEastAsia" w:hAnsiTheme="minorEastAsia" w:cs="宋体" w:hint="eastAsia"/>
          <w:kern w:val="0"/>
          <w:szCs w:val="21"/>
        </w:rPr>
        <w:t xml:space="preserve">.1.1     </w:t>
      </w:r>
      <w:r w:rsidR="00A0544A">
        <w:rPr>
          <w:rFonts w:asciiTheme="minorEastAsia" w:hAnsiTheme="minorEastAsia" w:cs="宋体" w:hint="eastAsia"/>
          <w:kern w:val="0"/>
          <w:szCs w:val="21"/>
        </w:rPr>
        <w:t>采购</w:t>
      </w:r>
      <w:r w:rsidR="004B4A61" w:rsidRPr="00A0544A">
        <w:rPr>
          <w:rFonts w:asciiTheme="minorEastAsia" w:hAnsiTheme="minorEastAsia" w:cs="宋体" w:hint="eastAsia"/>
          <w:kern w:val="0"/>
          <w:szCs w:val="21"/>
        </w:rPr>
        <w:t>人将依法组建</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w:t>
      </w:r>
      <w:r w:rsidR="00A0544A">
        <w:rPr>
          <w:rFonts w:asciiTheme="minorEastAsia" w:hAnsiTheme="minorEastAsia" w:cs="宋体" w:hint="eastAsia"/>
          <w:kern w:val="0"/>
          <w:szCs w:val="21"/>
        </w:rPr>
        <w:t>谈判小组</w:t>
      </w:r>
      <w:r w:rsidR="004B4A61" w:rsidRPr="00A0544A">
        <w:rPr>
          <w:rFonts w:asciiTheme="minorEastAsia" w:hAnsiTheme="minorEastAsia" w:cs="宋体" w:hint="eastAsia"/>
          <w:kern w:val="0"/>
          <w:szCs w:val="21"/>
        </w:rPr>
        <w:t>由评审专家组成，成员人数应当为</w:t>
      </w:r>
      <w:r w:rsidR="00A0544A">
        <w:rPr>
          <w:rFonts w:ascii="ˎ̥" w:hAnsi="ˎ̥"/>
        </w:rPr>
        <w:t>3</w:t>
      </w:r>
      <w:r w:rsidR="00A0544A">
        <w:rPr>
          <w:rFonts w:ascii="ˎ̥" w:hAnsi="ˎ̥"/>
        </w:rPr>
        <w:t>人以上单数组成</w:t>
      </w:r>
      <w:r w:rsidR="004B4A61" w:rsidRPr="00A0544A">
        <w:rPr>
          <w:rFonts w:asciiTheme="minorEastAsia" w:hAnsiTheme="minorEastAsia" w:cs="宋体" w:hint="eastAsia"/>
          <w:kern w:val="0"/>
          <w:szCs w:val="21"/>
        </w:rPr>
        <w:t>。评审专家依法从政府采购评审专家库中随机抽取。</w:t>
      </w:r>
    </w:p>
    <w:p w:rsidR="004B4A61" w:rsidRPr="00BD77B4" w:rsidRDefault="00175D7E" w:rsidP="0016721F">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24</w:t>
      </w:r>
      <w:r w:rsidR="004B4A61" w:rsidRPr="00A0544A">
        <w:rPr>
          <w:rFonts w:asciiTheme="minorEastAsia" w:hAnsiTheme="minorEastAsia" w:cs="宋体" w:hint="eastAsia"/>
          <w:kern w:val="0"/>
          <w:szCs w:val="21"/>
        </w:rPr>
        <w:t xml:space="preserve">.1.2  </w:t>
      </w:r>
      <w:r w:rsidR="0016721F">
        <w:rPr>
          <w:rFonts w:asciiTheme="minorEastAsia" w:hAnsiTheme="minorEastAsia" w:cs="宋体" w:hint="eastAsia"/>
          <w:kern w:val="0"/>
          <w:szCs w:val="21"/>
        </w:rPr>
        <w:t xml:space="preserve">   </w:t>
      </w:r>
      <w:r w:rsidR="00A0544A">
        <w:rPr>
          <w:rFonts w:ascii="ˎ̥" w:hAnsi="ˎ̥"/>
        </w:rPr>
        <w:t>达到公开招标数额标准的货物或者服务采购项目，或者达到招标规模标准的政府采购工程，竞争性谈判小组应当由</w:t>
      </w:r>
      <w:r w:rsidR="00A0544A">
        <w:rPr>
          <w:rFonts w:ascii="ˎ̥" w:hAnsi="ˎ̥"/>
        </w:rPr>
        <w:t>5</w:t>
      </w:r>
      <w:r w:rsidR="00A0544A">
        <w:rPr>
          <w:rFonts w:ascii="ˎ̥" w:hAnsi="ˎ̥"/>
        </w:rPr>
        <w:t>人以上单数组成</w:t>
      </w:r>
      <w:r w:rsidR="00A0544A">
        <w:rPr>
          <w:rFonts w:ascii="ˎ̥" w:hAnsi="ˎ̥" w:hint="eastAsia"/>
        </w:rPr>
        <w:t>。</w:t>
      </w:r>
    </w:p>
    <w:p w:rsidR="00536ACD" w:rsidRPr="00536ACD" w:rsidRDefault="00536ACD" w:rsidP="00A03155">
      <w:pPr>
        <w:pStyle w:val="af0"/>
        <w:numPr>
          <w:ilvl w:val="1"/>
          <w:numId w:val="9"/>
        </w:numPr>
        <w:autoSpaceDE w:val="0"/>
        <w:autoSpaceDN w:val="0"/>
        <w:spacing w:line="360" w:lineRule="auto"/>
        <w:ind w:firstLineChars="0"/>
        <w:contextualSpacing/>
        <w:rPr>
          <w:rFonts w:ascii="ˎ̥" w:hAnsi="ˎ̥"/>
          <w:vanish/>
        </w:rPr>
      </w:pPr>
    </w:p>
    <w:p w:rsidR="004B4A61" w:rsidRPr="003D2B2F" w:rsidRDefault="006B0B4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sidR="004B4A61" w:rsidRPr="003D2B2F">
        <w:rPr>
          <w:rFonts w:asciiTheme="minorEastAsia" w:hAnsiTheme="minorEastAsia" w:cs="宋体" w:hint="eastAsia"/>
          <w:kern w:val="0"/>
          <w:szCs w:val="21"/>
        </w:rPr>
        <w:t>。</w:t>
      </w:r>
    </w:p>
    <w:p w:rsidR="004B4A61" w:rsidRPr="007D4BAD" w:rsidRDefault="00717E8B"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w:t>
      </w:r>
      <w:r w:rsidR="004B4A61" w:rsidRPr="007D4BAD">
        <w:rPr>
          <w:rFonts w:asciiTheme="minorEastAsia" w:hAnsiTheme="minorEastAsia" w:cs="宋体" w:hint="eastAsia"/>
          <w:kern w:val="0"/>
          <w:szCs w:val="21"/>
        </w:rPr>
        <w:t>与</w:t>
      </w:r>
      <w:r>
        <w:rPr>
          <w:rFonts w:asciiTheme="minorEastAsia" w:hAnsiTheme="minorEastAsia" w:cs="宋体" w:hint="eastAsia"/>
          <w:kern w:val="0"/>
          <w:szCs w:val="21"/>
        </w:rPr>
        <w:t>供应</w:t>
      </w:r>
      <w:proofErr w:type="gramStart"/>
      <w:r>
        <w:rPr>
          <w:rFonts w:asciiTheme="minorEastAsia" w:hAnsiTheme="minorEastAsia" w:cs="宋体" w:hint="eastAsia"/>
          <w:kern w:val="0"/>
          <w:szCs w:val="21"/>
        </w:rPr>
        <w:t>商</w:t>
      </w:r>
      <w:r w:rsidR="004B4A61" w:rsidRPr="007D4BAD">
        <w:rPr>
          <w:rFonts w:asciiTheme="minorEastAsia" w:hAnsiTheme="minorEastAsia" w:cs="宋体" w:hint="eastAsia"/>
          <w:kern w:val="0"/>
          <w:szCs w:val="21"/>
        </w:rPr>
        <w:t>存在</w:t>
      </w:r>
      <w:proofErr w:type="gramEnd"/>
      <w:r w:rsidR="004B4A61" w:rsidRPr="007D4BAD">
        <w:rPr>
          <w:rFonts w:asciiTheme="minorEastAsia" w:hAnsiTheme="minorEastAsia" w:cs="宋体" w:hint="eastAsia"/>
          <w:kern w:val="0"/>
          <w:szCs w:val="21"/>
        </w:rPr>
        <w:t>下列利害关系之一的,应当回避:</w:t>
      </w:r>
    </w:p>
    <w:p w:rsid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sidR="004B4A61" w:rsidRPr="0016721F">
        <w:rPr>
          <w:rFonts w:ascii="ˎ̥" w:hAnsi="ˎ̥" w:hint="eastAsia"/>
        </w:rPr>
        <w:t>参加采购活动前三年内</w:t>
      </w:r>
      <w:r w:rsidR="004B4A61" w:rsidRPr="0016721F">
        <w:rPr>
          <w:rFonts w:ascii="ˎ̥" w:hAnsi="ˎ̥" w:hint="eastAsia"/>
        </w:rPr>
        <w:t>,</w:t>
      </w:r>
      <w:r w:rsidR="004B4A61" w:rsidRPr="0016721F">
        <w:rPr>
          <w:rFonts w:ascii="ˎ̥" w:hAnsi="ˎ̥" w:hint="eastAsia"/>
        </w:rPr>
        <w:t>与供应</w:t>
      </w:r>
      <w:proofErr w:type="gramStart"/>
      <w:r w:rsidR="004B4A61" w:rsidRPr="0016721F">
        <w:rPr>
          <w:rFonts w:ascii="ˎ̥" w:hAnsi="ˎ̥" w:hint="eastAsia"/>
        </w:rPr>
        <w:t>商存在</w:t>
      </w:r>
      <w:proofErr w:type="gramEnd"/>
      <w:r w:rsidR="004B4A61" w:rsidRPr="0016721F">
        <w:rPr>
          <w:rFonts w:ascii="ˎ̥" w:hAnsi="ˎ̥" w:hint="eastAsia"/>
        </w:rPr>
        <w:t>劳动关系</w:t>
      </w:r>
      <w:r w:rsidR="004B4A61" w:rsidRPr="0016721F">
        <w:rPr>
          <w:rFonts w:ascii="ˎ̥" w:hAnsi="ˎ̥" w:hint="eastAsia"/>
        </w:rPr>
        <w:t>,</w:t>
      </w:r>
      <w:r w:rsidR="004B4A61" w:rsidRPr="0016721F">
        <w:rPr>
          <w:rFonts w:ascii="ˎ̥" w:hAnsi="ˎ̥" w:hint="eastAsia"/>
        </w:rPr>
        <w:t>或者担任</w:t>
      </w:r>
      <w:proofErr w:type="gramStart"/>
      <w:r w:rsidR="004B4A61" w:rsidRPr="0016721F">
        <w:rPr>
          <w:rFonts w:ascii="ˎ̥" w:hAnsi="ˎ̥" w:hint="eastAsia"/>
        </w:rPr>
        <w:t>过供应</w:t>
      </w:r>
      <w:proofErr w:type="gramEnd"/>
      <w:r w:rsidR="004B4A61" w:rsidRPr="0016721F">
        <w:rPr>
          <w:rFonts w:ascii="ˎ̥" w:hAnsi="ˎ̥" w:hint="eastAsia"/>
        </w:rPr>
        <w:t>商的董事、监事</w:t>
      </w:r>
      <w:r w:rsidR="004B4A61" w:rsidRPr="0016721F">
        <w:rPr>
          <w:rFonts w:ascii="ˎ̥" w:hAnsi="ˎ̥" w:hint="eastAsia"/>
        </w:rPr>
        <w:t>,</w:t>
      </w:r>
      <w:r w:rsidR="004B4A61" w:rsidRPr="0016721F">
        <w:rPr>
          <w:rFonts w:ascii="ˎ̥" w:hAnsi="ˎ̥" w:hint="eastAsia"/>
        </w:rPr>
        <w:t>或者是供应商的控股股东或实际控制人；</w:t>
      </w:r>
    </w:p>
    <w:p w:rsidR="004B4A61" w:rsidRPr="0016721F" w:rsidRDefault="0016721F" w:rsidP="006B04B2">
      <w:pPr>
        <w:autoSpaceDE w:val="0"/>
        <w:autoSpaceDN w:val="0"/>
        <w:spacing w:line="360" w:lineRule="auto"/>
        <w:ind w:leftChars="451" w:left="2123" w:hangingChars="560" w:hanging="1176"/>
        <w:contextualSpacing/>
        <w:rPr>
          <w:rFonts w:ascii="ˎ̥" w:hAnsi="ˎ̥"/>
        </w:rPr>
      </w:pPr>
      <w:r w:rsidRPr="0016721F">
        <w:rPr>
          <w:rFonts w:asciiTheme="minorEastAsia" w:hAnsiTheme="minorEastAsia" w:cs="宋体" w:hint="eastAsia"/>
          <w:kern w:val="0"/>
          <w:szCs w:val="21"/>
        </w:rPr>
        <w:t>24.3.2</w:t>
      </w:r>
      <w:r>
        <w:rPr>
          <w:rFonts w:asciiTheme="minorEastAsia" w:hAnsiTheme="minorEastAsia" w:cs="宋体" w:hint="eastAsia"/>
          <w:kern w:val="0"/>
          <w:szCs w:val="21"/>
        </w:rPr>
        <w:t xml:space="preserve">     </w:t>
      </w:r>
      <w:r w:rsidR="004B4A61" w:rsidRPr="0016721F">
        <w:rPr>
          <w:rFonts w:ascii="ˎ̥" w:hAnsi="ˎ̥" w:hint="eastAsia"/>
        </w:rPr>
        <w:t>与供应商的法定代表人或者负责人有夫妻、直系血亲、三代以内旁系血亲或者近姻亲关系；</w:t>
      </w:r>
    </w:p>
    <w:p w:rsidR="004B4A61" w:rsidRPr="0016721F" w:rsidRDefault="0016721F" w:rsidP="0016721F">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sidR="004B4A61" w:rsidRPr="0016721F">
        <w:rPr>
          <w:rFonts w:ascii="ˎ̥" w:hAnsi="ˎ̥" w:hint="eastAsia"/>
        </w:rPr>
        <w:t>与供应商有其他可能影响政府采购活动公平、公正进行的关系。</w:t>
      </w:r>
    </w:p>
    <w:p w:rsidR="004B4A61" w:rsidRPr="00F6614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w:t>
      </w:r>
      <w:r w:rsidR="007C325A">
        <w:rPr>
          <w:rFonts w:asciiTheme="minorEastAsia" w:hAnsiTheme="minorEastAsia" w:cs="宋体" w:hint="eastAsia"/>
          <w:kern w:val="0"/>
          <w:szCs w:val="21"/>
        </w:rPr>
        <w:t>集中采购机构</w:t>
      </w:r>
      <w:r w:rsidRPr="00F6614B">
        <w:rPr>
          <w:rFonts w:asciiTheme="minorEastAsia" w:hAnsiTheme="minorEastAsia" w:cs="宋体" w:hint="eastAsia"/>
          <w:kern w:val="0"/>
          <w:szCs w:val="21"/>
        </w:rPr>
        <w:t>发现评审专家与参加采购活动的供应商有利害关系的,应当要求其回避。</w:t>
      </w:r>
    </w:p>
    <w:p w:rsidR="004B4A61" w:rsidRPr="002D5CAA"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w:t>
      </w:r>
      <w:r w:rsidR="007C3465">
        <w:rPr>
          <w:rFonts w:asciiTheme="minorEastAsia" w:hAnsiTheme="minorEastAsia" w:cs="宋体" w:hint="eastAsia"/>
          <w:kern w:val="0"/>
          <w:szCs w:val="21"/>
        </w:rPr>
        <w:t>谈判</w:t>
      </w:r>
      <w:r w:rsidRPr="002D5CAA">
        <w:rPr>
          <w:rFonts w:asciiTheme="minorEastAsia" w:hAnsiTheme="minorEastAsia" w:cs="宋体" w:hint="eastAsia"/>
          <w:kern w:val="0"/>
          <w:szCs w:val="21"/>
        </w:rPr>
        <w:t>小组</w:t>
      </w:r>
      <w:r w:rsidR="007C3465">
        <w:rPr>
          <w:rFonts w:asciiTheme="minorEastAsia" w:hAnsiTheme="minorEastAsia" w:cs="宋体" w:hint="eastAsia"/>
          <w:kern w:val="0"/>
          <w:szCs w:val="21"/>
        </w:rPr>
        <w:t>组</w:t>
      </w:r>
      <w:r w:rsidRPr="002D5CAA">
        <w:rPr>
          <w:rFonts w:asciiTheme="minorEastAsia" w:hAnsiTheme="minorEastAsia" w:cs="宋体" w:hint="eastAsia"/>
          <w:kern w:val="0"/>
          <w:szCs w:val="21"/>
        </w:rPr>
        <w:t>长。</w:t>
      </w:r>
    </w:p>
    <w:p w:rsidR="004B4A61" w:rsidRDefault="00C02C34"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w:t>
      </w:r>
      <w:r w:rsidR="004B4A61" w:rsidRPr="005768AB">
        <w:rPr>
          <w:rFonts w:asciiTheme="minorEastAsia" w:hAnsiTheme="minorEastAsia" w:cs="宋体" w:hint="eastAsia"/>
          <w:kern w:val="0"/>
          <w:szCs w:val="21"/>
        </w:rPr>
        <w:t>成员名单在</w:t>
      </w:r>
      <w:r>
        <w:rPr>
          <w:rFonts w:asciiTheme="minorEastAsia" w:hAnsiTheme="minorEastAsia" w:cs="宋体" w:hint="eastAsia"/>
          <w:kern w:val="0"/>
          <w:szCs w:val="21"/>
        </w:rPr>
        <w:t>成交</w:t>
      </w:r>
      <w:r w:rsidR="004B4A61" w:rsidRPr="005768AB">
        <w:rPr>
          <w:rFonts w:asciiTheme="minorEastAsia" w:hAnsiTheme="minorEastAsia" w:cs="宋体" w:hint="eastAsia"/>
          <w:kern w:val="0"/>
          <w:szCs w:val="21"/>
        </w:rPr>
        <w:t>结果公告前应当保密。</w:t>
      </w:r>
    </w:p>
    <w:p w:rsidR="004B4A61" w:rsidRPr="006C4A8D" w:rsidRDefault="004B4A61" w:rsidP="004B4A61">
      <w:pPr>
        <w:autoSpaceDE w:val="0"/>
        <w:autoSpaceDN w:val="0"/>
        <w:spacing w:line="360" w:lineRule="auto"/>
        <w:ind w:left="420"/>
        <w:contextualSpacing/>
        <w:rPr>
          <w:rFonts w:asciiTheme="minorEastAsia" w:hAnsiTheme="minorEastAsia" w:cs="宋体"/>
          <w:kern w:val="0"/>
          <w:szCs w:val="21"/>
        </w:rPr>
      </w:pPr>
    </w:p>
    <w:p w:rsidR="004B4A61" w:rsidRPr="007C07ED" w:rsidRDefault="00784B9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1F3AFD" w:rsidRDefault="004179D8" w:rsidP="00A03155">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C00EB4">
        <w:rPr>
          <w:rFonts w:asciiTheme="minorEastAsia" w:hAnsiTheme="minorEastAsia" w:cs="宋体" w:hint="eastAsia"/>
          <w:kern w:val="0"/>
          <w:szCs w:val="21"/>
        </w:rPr>
        <w:t>谈判小组</w:t>
      </w:r>
      <w:r w:rsidR="004B4A61" w:rsidRPr="00157BFD">
        <w:rPr>
          <w:rFonts w:asciiTheme="minorEastAsia" w:hAnsiTheme="minorEastAsia" w:cs="宋体" w:hint="eastAsia"/>
          <w:kern w:val="0"/>
          <w:szCs w:val="21"/>
        </w:rPr>
        <w:t>依据有关法律法规和</w:t>
      </w:r>
      <w:r w:rsidR="00C00EB4">
        <w:rPr>
          <w:rFonts w:asciiTheme="minorEastAsia" w:hAnsiTheme="minorEastAsia" w:cs="宋体" w:hint="eastAsia"/>
          <w:kern w:val="0"/>
          <w:szCs w:val="21"/>
        </w:rPr>
        <w:t>谈判</w:t>
      </w:r>
      <w:r w:rsidR="004B4A61" w:rsidRPr="00157BFD">
        <w:rPr>
          <w:rFonts w:asciiTheme="minorEastAsia" w:hAnsiTheme="minorEastAsia" w:cs="宋体" w:hint="eastAsia"/>
          <w:kern w:val="0"/>
          <w:szCs w:val="21"/>
        </w:rPr>
        <w:t>文件的规定</w:t>
      </w:r>
      <w:r w:rsidR="005B4519" w:rsidRPr="006F2C6A">
        <w:rPr>
          <w:rFonts w:asciiTheme="minorEastAsia" w:hAnsiTheme="minorEastAsia" w:cs="宋体" w:hint="eastAsia"/>
          <w:kern w:val="0"/>
          <w:szCs w:val="21"/>
        </w:rPr>
        <w:t>对</w:t>
      </w:r>
      <w:r w:rsidR="005B4519">
        <w:rPr>
          <w:rFonts w:asciiTheme="minorEastAsia" w:hAnsiTheme="minorEastAsia" w:cs="宋体" w:hint="eastAsia"/>
          <w:kern w:val="0"/>
          <w:szCs w:val="21"/>
        </w:rPr>
        <w:t>供应商</w:t>
      </w:r>
      <w:r w:rsidR="005B4519" w:rsidRPr="006F2C6A">
        <w:rPr>
          <w:rFonts w:asciiTheme="minorEastAsia" w:hAnsiTheme="minorEastAsia" w:cs="宋体" w:hint="eastAsia"/>
          <w:kern w:val="0"/>
          <w:szCs w:val="21"/>
        </w:rPr>
        <w:t>的资格进行审查。</w:t>
      </w:r>
    </w:p>
    <w:p w:rsidR="00E7506D" w:rsidRPr="00E7506D" w:rsidRDefault="00E7506D" w:rsidP="00E7506D">
      <w:pPr>
        <w:pStyle w:val="af0"/>
        <w:autoSpaceDE w:val="0"/>
        <w:autoSpaceDN w:val="0"/>
        <w:spacing w:line="360" w:lineRule="auto"/>
        <w:ind w:left="964" w:firstLineChars="0" w:firstLine="0"/>
        <w:contextualSpacing/>
        <w:rPr>
          <w:rFonts w:asciiTheme="minorEastAsia" w:hAnsiTheme="minorEastAsia" w:cs="宋体"/>
          <w:kern w:val="0"/>
          <w:szCs w:val="21"/>
        </w:rPr>
      </w:pPr>
      <w:r w:rsidRPr="00E7506D">
        <w:rPr>
          <w:rFonts w:asciiTheme="minorEastAsia" w:hAnsiTheme="minorEastAsia" w:cs="宋体" w:hint="eastAsia"/>
          <w:b/>
          <w:kern w:val="0"/>
          <w:szCs w:val="21"/>
        </w:rPr>
        <w:t>本</w:t>
      </w:r>
      <w:r w:rsidR="00EC6B05">
        <w:rPr>
          <w:rFonts w:asciiTheme="minorEastAsia" w:hAnsiTheme="minorEastAsia" w:cs="宋体" w:hint="eastAsia"/>
          <w:b/>
          <w:kern w:val="0"/>
          <w:szCs w:val="21"/>
        </w:rPr>
        <w:t>项目</w:t>
      </w:r>
      <w:r w:rsidRPr="00E7506D">
        <w:rPr>
          <w:rFonts w:asciiTheme="minorEastAsia" w:hAnsiTheme="minorEastAsia" w:cs="宋体" w:hint="eastAsia"/>
          <w:b/>
          <w:kern w:val="0"/>
          <w:szCs w:val="21"/>
        </w:rPr>
        <w:t>具体</w:t>
      </w:r>
      <w:r w:rsidR="00985444">
        <w:rPr>
          <w:rFonts w:asciiTheme="minorEastAsia" w:hAnsiTheme="minorEastAsia" w:cs="宋体" w:hint="eastAsia"/>
          <w:b/>
          <w:kern w:val="0"/>
          <w:szCs w:val="21"/>
        </w:rPr>
        <w:t>资格审查详</w:t>
      </w:r>
      <w:r w:rsidRPr="00E7506D">
        <w:rPr>
          <w:rFonts w:asciiTheme="minorEastAsia" w:hAnsiTheme="minorEastAsia" w:cs="宋体" w:hint="eastAsia"/>
          <w:b/>
          <w:kern w:val="0"/>
          <w:szCs w:val="21"/>
        </w:rPr>
        <w:t>见（第六章 资格审查与</w:t>
      </w:r>
      <w:r w:rsidR="00AD30A0">
        <w:rPr>
          <w:rFonts w:asciiTheme="minorEastAsia" w:hAnsiTheme="minorEastAsia" w:cs="宋体" w:hint="eastAsia"/>
          <w:b/>
          <w:kern w:val="0"/>
          <w:szCs w:val="21"/>
        </w:rPr>
        <w:t>评审</w:t>
      </w:r>
      <w:r w:rsidRPr="00E7506D">
        <w:rPr>
          <w:rFonts w:asciiTheme="minorEastAsia" w:hAnsiTheme="minorEastAsia" w:cs="宋体" w:hint="eastAsia"/>
          <w:b/>
          <w:kern w:val="0"/>
          <w:szCs w:val="21"/>
        </w:rPr>
        <w:t>）</w:t>
      </w:r>
      <w:r w:rsidRPr="00E7506D">
        <w:rPr>
          <w:rFonts w:asciiTheme="minorEastAsia" w:hAnsiTheme="minorEastAsia" w:cs="宋体" w:hint="eastAsia"/>
          <w:kern w:val="0"/>
          <w:szCs w:val="21"/>
        </w:rPr>
        <w:t>。</w:t>
      </w: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1F3AFD" w:rsidP="00A03155">
      <w:pPr>
        <w:pStyle w:val="af0"/>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1F3AFD" w:rsidRPr="001F3AFD" w:rsidRDefault="004179D8" w:rsidP="00A03155">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00D1649F">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sidR="00D1649F">
        <w:rPr>
          <w:rFonts w:ascii="宋体" w:hAnsi="宋体" w:cs="微软雅黑" w:hint="eastAsia"/>
          <w:szCs w:val="21"/>
        </w:rPr>
        <w:t>作出</w:t>
      </w:r>
      <w:proofErr w:type="gramEnd"/>
      <w:r w:rsidR="00D1649F">
        <w:rPr>
          <w:rFonts w:ascii="宋体" w:hAnsi="宋体" w:cs="微软雅黑" w:hint="eastAsia"/>
          <w:szCs w:val="21"/>
        </w:rPr>
        <w:t>响应。</w:t>
      </w:r>
    </w:p>
    <w:p w:rsidR="004B4A61" w:rsidRPr="00B07980"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B33D2" w:rsidRDefault="00257C33"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BB33D2">
        <w:rPr>
          <w:rFonts w:asciiTheme="minorEastAsia" w:hAnsiTheme="minorEastAsia" w:cs="宋体" w:hint="eastAsia"/>
          <w:b/>
          <w:kern w:val="0"/>
          <w:szCs w:val="21"/>
        </w:rPr>
        <w:t>文件的澄清</w:t>
      </w:r>
    </w:p>
    <w:p w:rsidR="004B4A61" w:rsidRPr="00333DA4" w:rsidRDefault="00710BB7" w:rsidP="00A03155">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sidR="004B4A61" w:rsidRPr="00333DA4">
        <w:rPr>
          <w:rFonts w:asciiTheme="minorEastAsia" w:hAnsiTheme="minorEastAsia" w:cs="宋体" w:hint="eastAsia"/>
          <w:kern w:val="0"/>
          <w:szCs w:val="21"/>
        </w:rPr>
        <w:t>。</w:t>
      </w:r>
      <w:r w:rsidR="0061788D">
        <w:rPr>
          <w:rFonts w:ascii="ˎ̥" w:hAnsi="ˎ̥"/>
        </w:rPr>
        <w:t>供应商的澄清、说明或者更正不得超出响应文件的范围或者改变响应文件的实质性内容</w:t>
      </w:r>
    </w:p>
    <w:p w:rsidR="00416D0E" w:rsidRPr="00416D0E" w:rsidRDefault="00416D0E" w:rsidP="00A03155">
      <w:pPr>
        <w:pStyle w:val="af0"/>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4B4A61" w:rsidRPr="006A7085"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w:t>
      </w:r>
      <w:r w:rsidR="00FF3F01">
        <w:rPr>
          <w:rFonts w:asciiTheme="minorEastAsia" w:hAnsiTheme="minorEastAsia" w:cs="宋体" w:hint="eastAsia"/>
          <w:kern w:val="0"/>
          <w:szCs w:val="21"/>
        </w:rPr>
        <w:t>更正</w:t>
      </w:r>
      <w:r w:rsidRPr="006A7085">
        <w:rPr>
          <w:rFonts w:asciiTheme="minorEastAsia" w:hAnsiTheme="minorEastAsia" w:cs="宋体" w:hint="eastAsia"/>
          <w:kern w:val="0"/>
          <w:szCs w:val="21"/>
        </w:rPr>
        <w:t>应当采用书面</w:t>
      </w:r>
      <w:r w:rsidRPr="0061788D">
        <w:rPr>
          <w:rFonts w:ascii="ˎ̥" w:hAnsi="ˎ̥" w:hint="eastAsia"/>
        </w:rPr>
        <w:t>形式，</w:t>
      </w:r>
      <w:r w:rsidR="0061788D" w:rsidRPr="0061788D">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1788D">
        <w:rPr>
          <w:rFonts w:ascii="ˎ̥" w:hAnsi="ˎ̥" w:hint="eastAsia"/>
        </w:rPr>
        <w:t>。投标人的澄清、说明或者补正不得超出</w:t>
      </w:r>
      <w:r w:rsidRPr="006A7085">
        <w:rPr>
          <w:rFonts w:asciiTheme="minorEastAsia" w:hAnsiTheme="minorEastAsia" w:cs="宋体" w:hint="eastAsia"/>
          <w:kern w:val="0"/>
          <w:szCs w:val="21"/>
        </w:rPr>
        <w:t>投标文件的范围或者改变投标文件的实质性内容。</w:t>
      </w:r>
    </w:p>
    <w:p w:rsidR="004B4A61" w:rsidRDefault="00F9585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w:t>
      </w:r>
      <w:r w:rsidR="004B4A61" w:rsidRPr="006A7085">
        <w:rPr>
          <w:rFonts w:asciiTheme="minorEastAsia" w:hAnsiTheme="minorEastAsia" w:cs="宋体" w:hint="eastAsia"/>
          <w:kern w:val="0"/>
          <w:szCs w:val="21"/>
        </w:rPr>
        <w:t>的澄清文件是其</w:t>
      </w:r>
      <w:r>
        <w:rPr>
          <w:rFonts w:asciiTheme="minorEastAsia" w:hAnsiTheme="minorEastAsia" w:cs="宋体" w:hint="eastAsia"/>
          <w:kern w:val="0"/>
          <w:szCs w:val="21"/>
        </w:rPr>
        <w:t>响应</w:t>
      </w:r>
      <w:r w:rsidR="004B4A61" w:rsidRPr="006A7085">
        <w:rPr>
          <w:rFonts w:asciiTheme="minorEastAsia" w:hAnsiTheme="minorEastAsia" w:cs="宋体" w:hint="eastAsia"/>
          <w:kern w:val="0"/>
          <w:szCs w:val="21"/>
        </w:rPr>
        <w:t>文件的组成部分。</w:t>
      </w:r>
    </w:p>
    <w:p w:rsidR="004B4A61" w:rsidRPr="006A7085"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8656DB" w:rsidRDefault="00F2179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8656DB">
        <w:rPr>
          <w:rFonts w:asciiTheme="minorEastAsia" w:hAnsiTheme="minorEastAsia" w:cs="宋体" w:hint="eastAsia"/>
          <w:b/>
          <w:kern w:val="0"/>
          <w:szCs w:val="21"/>
        </w:rPr>
        <w:t>文件报价出现前后不一致的修正</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932CA">
        <w:rPr>
          <w:rFonts w:asciiTheme="minorEastAsia" w:hAnsiTheme="minorEastAsia" w:cs="宋体" w:hint="eastAsia"/>
          <w:kern w:val="0"/>
          <w:szCs w:val="21"/>
        </w:rPr>
        <w:t>大写金额和小写金额不一致的，以大写金额为准；</w:t>
      </w:r>
    </w:p>
    <w:p w:rsid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单价金额小数点或者百分比有明显错位的，以开标一览表的总价为准，并修改单价；</w:t>
      </w:r>
    </w:p>
    <w:p w:rsidR="004B4A61" w:rsidRPr="00DA3C6B"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DA3C6B">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w:t>
      </w:r>
      <w:r w:rsidR="00C4751F" w:rsidRPr="00DA3C6B">
        <w:rPr>
          <w:rFonts w:asciiTheme="minorEastAsia" w:hAnsiTheme="minorEastAsia" w:cs="宋体" w:hint="eastAsia"/>
          <w:kern w:val="0"/>
          <w:szCs w:val="21"/>
        </w:rPr>
        <w:t>供应商</w:t>
      </w:r>
      <w:r w:rsidRPr="00DA3C6B">
        <w:rPr>
          <w:rFonts w:asciiTheme="minorEastAsia" w:hAnsiTheme="minorEastAsia" w:cs="宋体" w:hint="eastAsia"/>
          <w:kern w:val="0"/>
          <w:szCs w:val="21"/>
        </w:rPr>
        <w:t>须知”</w:t>
      </w:r>
      <w:r w:rsidR="0039051F" w:rsidRPr="00DA3C6B">
        <w:rPr>
          <w:rFonts w:asciiTheme="minorEastAsia" w:hAnsiTheme="minorEastAsia" w:cs="宋体" w:hint="eastAsia"/>
          <w:kern w:val="0"/>
          <w:szCs w:val="21"/>
        </w:rPr>
        <w:t>26</w:t>
      </w:r>
      <w:r w:rsidRPr="00DA3C6B">
        <w:rPr>
          <w:rFonts w:asciiTheme="minorEastAsia" w:hAnsiTheme="minorEastAsia" w:cs="宋体" w:hint="eastAsia"/>
          <w:kern w:val="0"/>
          <w:szCs w:val="21"/>
        </w:rPr>
        <w:t>.2规定</w:t>
      </w:r>
      <w:proofErr w:type="gramStart"/>
      <w:r w:rsidRPr="00DA3C6B">
        <w:rPr>
          <w:rFonts w:asciiTheme="minorEastAsia" w:hAnsiTheme="minorEastAsia" w:cs="宋体" w:hint="eastAsia"/>
          <w:kern w:val="0"/>
          <w:szCs w:val="21"/>
        </w:rPr>
        <w:t>经</w:t>
      </w:r>
      <w:r w:rsidR="00C4751F" w:rsidRPr="00DA3C6B">
        <w:rPr>
          <w:rFonts w:asciiTheme="minorEastAsia" w:hAnsiTheme="minorEastAsia" w:cs="宋体" w:hint="eastAsia"/>
          <w:kern w:val="0"/>
          <w:szCs w:val="21"/>
        </w:rPr>
        <w:t>供应</w:t>
      </w:r>
      <w:proofErr w:type="gramEnd"/>
      <w:r w:rsidR="00C4751F" w:rsidRPr="00DA3C6B">
        <w:rPr>
          <w:rFonts w:asciiTheme="minorEastAsia" w:hAnsiTheme="minorEastAsia" w:cs="宋体" w:hint="eastAsia"/>
          <w:kern w:val="0"/>
          <w:szCs w:val="21"/>
        </w:rPr>
        <w:t>商</w:t>
      </w:r>
      <w:r w:rsidRPr="00DA3C6B">
        <w:rPr>
          <w:rFonts w:asciiTheme="minorEastAsia" w:hAnsiTheme="minorEastAsia" w:cs="宋体" w:hint="eastAsia"/>
          <w:kern w:val="0"/>
          <w:szCs w:val="21"/>
        </w:rPr>
        <w:t>确认后产生约束力，</w:t>
      </w:r>
      <w:r w:rsidR="00C4751F" w:rsidRPr="00DA3C6B">
        <w:rPr>
          <w:rFonts w:asciiTheme="minorEastAsia" w:hAnsiTheme="minorEastAsia" w:cs="宋体" w:hint="eastAsia"/>
          <w:kern w:val="0"/>
          <w:szCs w:val="21"/>
        </w:rPr>
        <w:t>供应商不确认的，为</w:t>
      </w:r>
      <w:r w:rsidRPr="00DA3C6B">
        <w:rPr>
          <w:rFonts w:asciiTheme="minorEastAsia" w:hAnsiTheme="minorEastAsia" w:cs="宋体" w:hint="eastAsia"/>
          <w:kern w:val="0"/>
          <w:szCs w:val="21"/>
        </w:rPr>
        <w:t>无效</w:t>
      </w:r>
      <w:r w:rsidR="00C4751F" w:rsidRPr="00DA3C6B">
        <w:rPr>
          <w:rFonts w:asciiTheme="minorEastAsia" w:hAnsiTheme="minorEastAsia" w:cs="宋体" w:hint="eastAsia"/>
          <w:kern w:val="0"/>
          <w:szCs w:val="21"/>
        </w:rPr>
        <w:t>报价</w:t>
      </w:r>
      <w:r w:rsidRPr="00DA3C6B">
        <w:rPr>
          <w:rFonts w:asciiTheme="minorEastAsia" w:hAnsiTheme="minorEastAsia" w:cs="宋体" w:hint="eastAsia"/>
          <w:kern w:val="0"/>
          <w:szCs w:val="21"/>
        </w:rPr>
        <w:t>。</w:t>
      </w:r>
    </w:p>
    <w:p w:rsidR="004B4A61" w:rsidRPr="000318E9"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322385" w:rsidRDefault="0030425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322385">
        <w:rPr>
          <w:rFonts w:asciiTheme="minorEastAsia" w:hAnsiTheme="minorEastAsia" w:cs="宋体" w:hint="eastAsia"/>
          <w:b/>
          <w:kern w:val="0"/>
          <w:szCs w:val="21"/>
        </w:rPr>
        <w:t>无效情形</w:t>
      </w:r>
    </w:p>
    <w:p w:rsidR="009D43BB" w:rsidRPr="00F23C62" w:rsidRDefault="0030425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23C62">
        <w:rPr>
          <w:rFonts w:asciiTheme="minorEastAsia" w:hAnsiTheme="minorEastAsia" w:cs="宋体" w:hint="eastAsia"/>
          <w:kern w:val="0"/>
          <w:szCs w:val="21"/>
        </w:rPr>
        <w:lastRenderedPageBreak/>
        <w:t>响应</w:t>
      </w:r>
      <w:r w:rsidR="004B4A61" w:rsidRPr="00F23C62">
        <w:rPr>
          <w:rFonts w:asciiTheme="minorEastAsia" w:hAnsiTheme="minorEastAsia" w:cs="宋体" w:hint="eastAsia"/>
          <w:kern w:val="0"/>
          <w:szCs w:val="21"/>
        </w:rPr>
        <w:t>文件属下列情况之一的，按照无效</w:t>
      </w:r>
      <w:r w:rsidRPr="00F23C62">
        <w:rPr>
          <w:rFonts w:asciiTheme="minorEastAsia" w:hAnsiTheme="minorEastAsia" w:cs="宋体" w:hint="eastAsia"/>
          <w:kern w:val="0"/>
          <w:szCs w:val="21"/>
        </w:rPr>
        <w:t>响应</w:t>
      </w:r>
      <w:r w:rsidR="004B4A61" w:rsidRPr="00F23C62">
        <w:rPr>
          <w:rFonts w:asciiTheme="minorEastAsia" w:hAnsiTheme="minorEastAsia" w:cs="宋体" w:hint="eastAsia"/>
          <w:kern w:val="0"/>
          <w:szCs w:val="21"/>
        </w:rPr>
        <w:t>处理：</w:t>
      </w: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B72742" w:rsidRPr="00B72742" w:rsidRDefault="00B72742" w:rsidP="00A03155">
      <w:pPr>
        <w:pStyle w:val="af0"/>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634E5F" w:rsidRDefault="004B4A61" w:rsidP="00A03155">
      <w:pPr>
        <w:pStyle w:val="af0"/>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未按照</w:t>
      </w:r>
      <w:r w:rsidR="009D43BB" w:rsidRPr="00634E5F">
        <w:rPr>
          <w:rFonts w:asciiTheme="minorEastAsia" w:hAnsiTheme="minorEastAsia" w:cs="宋体" w:hint="eastAsia"/>
          <w:kern w:val="0"/>
          <w:szCs w:val="21"/>
        </w:rPr>
        <w:t>谈判</w:t>
      </w:r>
      <w:r w:rsidRPr="00634E5F">
        <w:rPr>
          <w:rFonts w:asciiTheme="minorEastAsia" w:hAnsiTheme="minorEastAsia" w:cs="宋体" w:hint="eastAsia"/>
          <w:kern w:val="0"/>
          <w:szCs w:val="21"/>
        </w:rPr>
        <w:t>文件的规定提交投标保证金的；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sidRPr="00634E5F">
        <w:rPr>
          <w:rFonts w:asciiTheme="minorEastAsia" w:hAnsiTheme="minorEastAsia" w:cs="宋体" w:hint="eastAsia"/>
          <w:kern w:val="0"/>
          <w:szCs w:val="21"/>
        </w:rPr>
        <w:t>28.1.2</w:t>
      </w:r>
      <w:r>
        <w:rPr>
          <w:rFonts w:asciiTheme="minorEastAsia" w:hAnsiTheme="minorEastAsia" w:cs="宋体" w:hint="eastAsia"/>
          <w:kern w:val="0"/>
          <w:szCs w:val="21"/>
        </w:rPr>
        <w:t xml:space="preserve">     </w:t>
      </w:r>
      <w:r w:rsidR="00A34B3D">
        <w:rPr>
          <w:rFonts w:asciiTheme="minorEastAsia" w:hAnsiTheme="minorEastAsia" w:cs="宋体" w:hint="eastAsia"/>
          <w:kern w:val="0"/>
          <w:szCs w:val="21"/>
        </w:rPr>
        <w:t>响应</w:t>
      </w:r>
      <w:r w:rsidR="004B4A61" w:rsidRPr="00634E5F">
        <w:rPr>
          <w:rFonts w:asciiTheme="minorEastAsia" w:hAnsiTheme="minorEastAsia" w:cs="宋体" w:hint="eastAsia"/>
          <w:kern w:val="0"/>
          <w:szCs w:val="21"/>
        </w:rPr>
        <w:t>文件未按招标文件要求签署、盖章的；</w:t>
      </w:r>
    </w:p>
    <w:p w:rsidR="00634E5F" w:rsidRDefault="00634E5F" w:rsidP="00634E5F">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4B4A61" w:rsidRPr="0073118A">
        <w:rPr>
          <w:rFonts w:asciiTheme="minorEastAsia" w:hAnsiTheme="minorEastAsia" w:cs="宋体" w:hint="eastAsia"/>
          <w:kern w:val="0"/>
          <w:szCs w:val="21"/>
        </w:rPr>
        <w:t>不具备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文件中规定的资格要求的；</w:t>
      </w:r>
    </w:p>
    <w:p w:rsidR="00EC2D14" w:rsidRDefault="00634E5F"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4B4A61" w:rsidRPr="0073118A">
        <w:rPr>
          <w:rFonts w:asciiTheme="minorEastAsia" w:hAnsiTheme="minorEastAsia" w:cs="宋体" w:hint="eastAsia"/>
          <w:kern w:val="0"/>
          <w:szCs w:val="21"/>
        </w:rPr>
        <w:t>报价超过</w:t>
      </w:r>
      <w:r w:rsidR="00A34B3D">
        <w:rPr>
          <w:rFonts w:asciiTheme="minorEastAsia" w:hAnsiTheme="minorEastAsia" w:cs="宋体" w:hint="eastAsia"/>
          <w:kern w:val="0"/>
          <w:szCs w:val="21"/>
        </w:rPr>
        <w:t>谈判</w:t>
      </w:r>
      <w:r w:rsidR="004B4A61" w:rsidRPr="0073118A">
        <w:rPr>
          <w:rFonts w:asciiTheme="minorEastAsia" w:hAnsiTheme="minorEastAsia" w:cs="宋体" w:hint="eastAsia"/>
          <w:kern w:val="0"/>
          <w:szCs w:val="21"/>
        </w:rPr>
        <w:t>文件中规定的预算金额的；</w:t>
      </w:r>
    </w:p>
    <w:p w:rsidR="004B4A61" w:rsidRPr="0073118A" w:rsidRDefault="00EC2D14" w:rsidP="00EC2D14">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87210">
        <w:rPr>
          <w:rFonts w:asciiTheme="minorEastAsia" w:hAnsiTheme="minorEastAsia" w:cs="宋体" w:hint="eastAsia"/>
          <w:kern w:val="0"/>
          <w:szCs w:val="21"/>
        </w:rPr>
        <w:t>响应</w:t>
      </w:r>
      <w:r w:rsidR="004B4A61" w:rsidRPr="0073118A">
        <w:rPr>
          <w:rFonts w:asciiTheme="minorEastAsia" w:hAnsiTheme="minorEastAsia" w:cs="宋体"/>
          <w:kern w:val="0"/>
          <w:szCs w:val="21"/>
        </w:rPr>
        <w:t>文件含有采购人不能接受的附加条件的</w:t>
      </w:r>
      <w:r w:rsidR="004B4A61" w:rsidRPr="0073118A">
        <w:rPr>
          <w:rFonts w:asciiTheme="minorEastAsia" w:hAnsiTheme="minorEastAsia" w:cs="宋体" w:hint="eastAsia"/>
          <w:kern w:val="0"/>
          <w:szCs w:val="21"/>
        </w:rPr>
        <w:t>。</w:t>
      </w:r>
    </w:p>
    <w:p w:rsidR="004B4A61" w:rsidRPr="00C70AC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w:t>
      </w:r>
      <w:r w:rsidR="00C87210">
        <w:rPr>
          <w:rFonts w:asciiTheme="minorEastAsia" w:hAnsiTheme="minorEastAsia" w:cs="宋体" w:hint="eastAsia"/>
          <w:kern w:val="0"/>
          <w:szCs w:val="21"/>
        </w:rPr>
        <w:t>供应商</w:t>
      </w:r>
      <w:r w:rsidRPr="00C70AC1">
        <w:rPr>
          <w:rFonts w:asciiTheme="minorEastAsia" w:hAnsiTheme="minorEastAsia" w:cs="宋体" w:hint="eastAsia"/>
          <w:kern w:val="0"/>
          <w:szCs w:val="21"/>
        </w:rPr>
        <w:t>串通</w:t>
      </w:r>
      <w:r w:rsidR="007F6309">
        <w:rPr>
          <w:rFonts w:asciiTheme="minorEastAsia" w:hAnsiTheme="minorEastAsia" w:cs="宋体" w:hint="eastAsia"/>
          <w:kern w:val="0"/>
          <w:szCs w:val="21"/>
        </w:rPr>
        <w:t>谈判</w:t>
      </w:r>
      <w:r w:rsidRPr="00C70AC1">
        <w:rPr>
          <w:rFonts w:asciiTheme="minorEastAsia" w:hAnsiTheme="minorEastAsia" w:cs="宋体" w:hint="eastAsia"/>
          <w:kern w:val="0"/>
          <w:szCs w:val="21"/>
        </w:rPr>
        <w:t>，其</w:t>
      </w:r>
      <w:r w:rsidR="00C87210">
        <w:rPr>
          <w:rFonts w:asciiTheme="minorEastAsia" w:hAnsiTheme="minorEastAsia" w:cs="宋体" w:hint="eastAsia"/>
          <w:kern w:val="0"/>
          <w:szCs w:val="21"/>
        </w:rPr>
        <w:t>响应</w:t>
      </w:r>
      <w:r w:rsidRPr="00C70AC1">
        <w:rPr>
          <w:rFonts w:asciiTheme="minorEastAsia" w:hAnsiTheme="minorEastAsia" w:cs="宋体" w:hint="eastAsia"/>
          <w:kern w:val="0"/>
          <w:szCs w:val="21"/>
        </w:rPr>
        <w:t>无效：</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文件由同一单位或者个人编制；</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4B4A61" w:rsidRPr="00893B24">
        <w:rPr>
          <w:rFonts w:asciiTheme="minorEastAsia" w:hAnsiTheme="minorEastAsia" w:cs="宋体" w:hint="eastAsia"/>
          <w:kern w:val="0"/>
          <w:szCs w:val="21"/>
        </w:rPr>
        <w:t>不同</w:t>
      </w:r>
      <w:r>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委托同一单位或者个人办理</w:t>
      </w:r>
      <w:r>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事宜；</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4B4A61" w:rsidRPr="00893B24">
        <w:rPr>
          <w:rFonts w:asciiTheme="minorEastAsia" w:hAnsiTheme="minorEastAsia" w:cs="宋体" w:hint="eastAsia"/>
          <w:kern w:val="0"/>
          <w:szCs w:val="21"/>
        </w:rPr>
        <w:t>不同</w:t>
      </w:r>
      <w:r w:rsidR="00F6392B">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文件载明的项目管理成员或者联系人员为同一人；</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文件异常一致或者投标报价呈规律性差异；</w:t>
      </w:r>
    </w:p>
    <w:p w:rsidR="00B72742"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响应</w:t>
      </w:r>
      <w:r w:rsidR="004B4A61" w:rsidRPr="00893B24">
        <w:rPr>
          <w:rFonts w:asciiTheme="minorEastAsia" w:hAnsiTheme="minorEastAsia" w:cs="宋体" w:hint="eastAsia"/>
          <w:kern w:val="0"/>
          <w:szCs w:val="21"/>
        </w:rPr>
        <w:t>文件相互混装；</w:t>
      </w:r>
    </w:p>
    <w:p w:rsidR="004B4A61" w:rsidRPr="00893B24" w:rsidRDefault="00B72742" w:rsidP="00B7274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sidR="004B4A61" w:rsidRPr="00893B24">
        <w:rPr>
          <w:rFonts w:asciiTheme="minorEastAsia" w:hAnsiTheme="minorEastAsia" w:cs="宋体" w:hint="eastAsia"/>
          <w:kern w:val="0"/>
          <w:szCs w:val="21"/>
        </w:rPr>
        <w:t>不同</w:t>
      </w:r>
      <w:r w:rsidR="007F6309">
        <w:rPr>
          <w:rFonts w:asciiTheme="minorEastAsia" w:hAnsiTheme="minorEastAsia" w:cs="宋体" w:hint="eastAsia"/>
          <w:kern w:val="0"/>
          <w:szCs w:val="21"/>
        </w:rPr>
        <w:t>供应商</w:t>
      </w:r>
      <w:r w:rsidR="004B4A61" w:rsidRPr="00893B24">
        <w:rPr>
          <w:rFonts w:asciiTheme="minorEastAsia" w:hAnsiTheme="minorEastAsia" w:cs="宋体" w:hint="eastAsia"/>
          <w:kern w:val="0"/>
          <w:szCs w:val="21"/>
        </w:rPr>
        <w:t>的</w:t>
      </w:r>
      <w:r w:rsidR="007F6309">
        <w:rPr>
          <w:rFonts w:asciiTheme="minorEastAsia" w:hAnsiTheme="minorEastAsia" w:cs="宋体" w:hint="eastAsia"/>
          <w:kern w:val="0"/>
          <w:szCs w:val="21"/>
        </w:rPr>
        <w:t>谈判</w:t>
      </w:r>
      <w:r w:rsidR="004B4A61" w:rsidRPr="00893B24">
        <w:rPr>
          <w:rFonts w:asciiTheme="minorEastAsia" w:hAnsiTheme="minorEastAsia" w:cs="宋体" w:hint="eastAsia"/>
          <w:kern w:val="0"/>
          <w:szCs w:val="21"/>
        </w:rPr>
        <w:t>保证金从同一单位或者个人的账户转出。</w:t>
      </w:r>
    </w:p>
    <w:p w:rsidR="004B4A61" w:rsidRPr="009D203C" w:rsidRDefault="00EF5803"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认为</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的报价明显低于其他通过符合性审查</w:t>
      </w:r>
      <w:r>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的报价，有可能影响产品质量或者不能诚信履约的，应当要求其在</w:t>
      </w:r>
      <w:r w:rsidR="00376F8E">
        <w:rPr>
          <w:rFonts w:asciiTheme="minorEastAsia" w:hAnsiTheme="minorEastAsia" w:cs="宋体" w:hint="eastAsia"/>
          <w:kern w:val="0"/>
          <w:szCs w:val="21"/>
        </w:rPr>
        <w:t>谈判</w:t>
      </w:r>
      <w:r w:rsidR="004B4A61" w:rsidRPr="009D203C">
        <w:rPr>
          <w:rFonts w:asciiTheme="minorEastAsia" w:hAnsiTheme="minorEastAsia" w:cs="宋体" w:hint="eastAsia"/>
          <w:kern w:val="0"/>
          <w:szCs w:val="21"/>
        </w:rPr>
        <w:t>现场合理的时间内提供书面说明，必要时提交相关证明材料；</w:t>
      </w:r>
      <w:r w:rsidR="00376F8E">
        <w:rPr>
          <w:rFonts w:asciiTheme="minorEastAsia" w:hAnsiTheme="minorEastAsia" w:cs="宋体" w:hint="eastAsia"/>
          <w:kern w:val="0"/>
          <w:szCs w:val="21"/>
        </w:rPr>
        <w:t>供应商</w:t>
      </w:r>
      <w:r w:rsidR="004B4A61" w:rsidRPr="009D203C">
        <w:rPr>
          <w:rFonts w:asciiTheme="minorEastAsia" w:hAnsiTheme="minorEastAsia" w:cs="宋体" w:hint="eastAsia"/>
          <w:kern w:val="0"/>
          <w:szCs w:val="21"/>
        </w:rPr>
        <w:t>不能证明其报价合理性的，</w:t>
      </w:r>
      <w:r w:rsidR="00376F8E">
        <w:rPr>
          <w:rFonts w:asciiTheme="minorEastAsia" w:hAnsiTheme="minorEastAsia" w:cs="宋体" w:hint="eastAsia"/>
          <w:kern w:val="0"/>
          <w:szCs w:val="21"/>
        </w:rPr>
        <w:t>谈判小组</w:t>
      </w:r>
      <w:r w:rsidR="004B4A61" w:rsidRPr="009D203C">
        <w:rPr>
          <w:rFonts w:asciiTheme="minorEastAsia" w:hAnsiTheme="minorEastAsia" w:cs="宋体" w:hint="eastAsia"/>
          <w:kern w:val="0"/>
          <w:szCs w:val="21"/>
        </w:rPr>
        <w:t>应当将其作为无效</w:t>
      </w:r>
      <w:r w:rsidR="00376F8E">
        <w:rPr>
          <w:rFonts w:asciiTheme="minorEastAsia" w:hAnsiTheme="minorEastAsia" w:cs="宋体" w:hint="eastAsia"/>
          <w:kern w:val="0"/>
          <w:szCs w:val="21"/>
        </w:rPr>
        <w:t>响应</w:t>
      </w:r>
      <w:r w:rsidR="004B4A61" w:rsidRPr="009D203C">
        <w:rPr>
          <w:rFonts w:asciiTheme="minorEastAsia" w:hAnsiTheme="minorEastAsia" w:cs="宋体" w:hint="eastAsia"/>
          <w:kern w:val="0"/>
          <w:szCs w:val="21"/>
        </w:rPr>
        <w:t>处理。</w:t>
      </w:r>
    </w:p>
    <w:p w:rsidR="004B4A61" w:rsidRDefault="004B4A6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w:t>
      </w:r>
      <w:r w:rsidR="00D77D7D">
        <w:rPr>
          <w:rFonts w:asciiTheme="minorEastAsia" w:hAnsiTheme="minorEastAsia" w:cs="宋体" w:hint="eastAsia"/>
          <w:kern w:val="0"/>
          <w:szCs w:val="21"/>
        </w:rPr>
        <w:t>响应</w:t>
      </w:r>
      <w:r w:rsidRPr="009D203C">
        <w:rPr>
          <w:rFonts w:asciiTheme="minorEastAsia" w:hAnsiTheme="minorEastAsia" w:cs="宋体"/>
          <w:kern w:val="0"/>
          <w:szCs w:val="21"/>
        </w:rPr>
        <w:t>文件规定的其他无效情形。</w:t>
      </w:r>
    </w:p>
    <w:p w:rsidR="004B4A61" w:rsidRPr="009D203C"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5A0399" w:rsidRDefault="0085091C"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w:t>
      </w:r>
      <w:r w:rsidR="004B4A61" w:rsidRPr="005A0399">
        <w:rPr>
          <w:rFonts w:asciiTheme="minorEastAsia" w:hAnsiTheme="minorEastAsia" w:cs="宋体" w:hint="eastAsia"/>
          <w:b/>
          <w:kern w:val="0"/>
          <w:szCs w:val="21"/>
        </w:rPr>
        <w:t>文件</w:t>
      </w:r>
      <w:r w:rsidR="001236C4">
        <w:rPr>
          <w:rFonts w:asciiTheme="minorEastAsia" w:hAnsiTheme="minorEastAsia" w:cs="宋体" w:hint="eastAsia"/>
          <w:b/>
          <w:kern w:val="0"/>
          <w:szCs w:val="21"/>
        </w:rPr>
        <w:t>评审与谈判</w:t>
      </w:r>
    </w:p>
    <w:p w:rsidR="004B4A61" w:rsidRDefault="00820CAD"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0E3E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004B4A61" w:rsidRPr="00020353">
        <w:rPr>
          <w:rFonts w:asciiTheme="minorEastAsia" w:hAnsiTheme="minorEastAsia" w:cs="宋体" w:hint="eastAsia"/>
          <w:kern w:val="0"/>
          <w:szCs w:val="21"/>
        </w:rPr>
        <w:t>。</w:t>
      </w:r>
    </w:p>
    <w:p w:rsidR="000E3E48" w:rsidRPr="004370BD" w:rsidRDefault="000E3E48"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370BD" w:rsidRDefault="004370BD" w:rsidP="00A03155">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0E3E48" w:rsidRDefault="00EC7F11"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sidR="00805456">
        <w:rPr>
          <w:rFonts w:ascii="ˎ̥" w:hAnsi="ˎ̥" w:hint="eastAsia"/>
        </w:rPr>
        <w:t>。</w:t>
      </w:r>
    </w:p>
    <w:p w:rsidR="004B4A61" w:rsidRDefault="0038108B" w:rsidP="004B4A61">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38108B" w:rsidRDefault="0038108B" w:rsidP="00597D5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004370BD">
        <w:rPr>
          <w:rFonts w:ascii="ˎ̥" w:hAnsi="ˎ̥" w:hint="eastAsia"/>
        </w:rPr>
        <w:t>。</w:t>
      </w:r>
    </w:p>
    <w:p w:rsidR="00597D5D" w:rsidRDefault="00FF33EB" w:rsidP="00A03155">
      <w:pPr>
        <w:pStyle w:val="af0"/>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AE23CC">
        <w:rPr>
          <w:rFonts w:ascii="ˎ̥" w:hAnsi="ˎ̥" w:hint="eastAsia"/>
        </w:rPr>
        <w:t>。</w:t>
      </w:r>
    </w:p>
    <w:p w:rsidR="00597D5D" w:rsidRDefault="00AE23CC" w:rsidP="00597D5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AE23CC" w:rsidRDefault="00AE23CC" w:rsidP="00A03155">
      <w:pPr>
        <w:pStyle w:val="af0"/>
        <w:numPr>
          <w:ilvl w:val="1"/>
          <w:numId w:val="9"/>
        </w:numPr>
        <w:autoSpaceDE w:val="0"/>
        <w:autoSpaceDN w:val="0"/>
        <w:spacing w:line="360" w:lineRule="auto"/>
        <w:ind w:firstLineChars="0"/>
        <w:contextualSpacing/>
        <w:rPr>
          <w:rFonts w:ascii="ˎ̥" w:hAnsi="ˎ̥"/>
        </w:rPr>
      </w:pPr>
      <w:r w:rsidRPr="00AE23CC">
        <w:rPr>
          <w:rFonts w:ascii="ˎ̥" w:hAnsi="ˎ̥"/>
        </w:rPr>
        <w:t>已提交响应文件的供应商，在提交最后报价之前，可以根据谈判情况退出谈判。</w:t>
      </w:r>
    </w:p>
    <w:p w:rsidR="00AE23CC" w:rsidRPr="00597D5D" w:rsidRDefault="00AE23CC" w:rsidP="00AE23CC">
      <w:pPr>
        <w:pStyle w:val="af0"/>
        <w:autoSpaceDE w:val="0"/>
        <w:autoSpaceDN w:val="0"/>
        <w:spacing w:line="360" w:lineRule="auto"/>
        <w:ind w:left="964" w:firstLineChars="0" w:firstLine="0"/>
        <w:contextualSpacing/>
        <w:rPr>
          <w:rFonts w:ascii="ˎ̥" w:hAnsi="ˎ̥"/>
        </w:rPr>
      </w:pPr>
    </w:p>
    <w:p w:rsidR="00395FCE" w:rsidRPr="009C5BF0"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w:t>
      </w:r>
      <w:r w:rsidR="00E7506D">
        <w:rPr>
          <w:rFonts w:asciiTheme="minorEastAsia" w:hAnsiTheme="minorEastAsia" w:cs="宋体" w:hint="eastAsia"/>
          <w:b/>
          <w:kern w:val="0"/>
          <w:szCs w:val="21"/>
        </w:rPr>
        <w:t>审方法</w:t>
      </w:r>
      <w:r w:rsidR="00395FCE">
        <w:rPr>
          <w:rFonts w:asciiTheme="minorEastAsia" w:hAnsiTheme="minorEastAsia" w:cs="宋体" w:hint="eastAsia"/>
          <w:b/>
          <w:kern w:val="0"/>
          <w:szCs w:val="21"/>
        </w:rPr>
        <w:t>与提出成交</w:t>
      </w:r>
      <w:r w:rsidR="00395FCE" w:rsidRPr="009C5BF0">
        <w:rPr>
          <w:rFonts w:asciiTheme="minorEastAsia" w:hAnsiTheme="minorEastAsia" w:cs="宋体" w:hint="eastAsia"/>
          <w:b/>
          <w:kern w:val="0"/>
          <w:szCs w:val="21"/>
        </w:rPr>
        <w:t>候选人</w:t>
      </w:r>
    </w:p>
    <w:p w:rsidR="004B4A61" w:rsidRPr="000C15AC" w:rsidRDefault="00C9258B" w:rsidP="00C9258B">
      <w:pPr>
        <w:pStyle w:val="af0"/>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B4A61" w:rsidRPr="00220A8C" w:rsidRDefault="004B4A61" w:rsidP="004B4A61">
      <w:pPr>
        <w:tabs>
          <w:tab w:val="left" w:pos="1260"/>
        </w:tabs>
        <w:autoSpaceDE w:val="0"/>
        <w:autoSpaceDN w:val="0"/>
        <w:spacing w:line="360" w:lineRule="auto"/>
        <w:contextualSpacing/>
        <w:mirrorIndents/>
        <w:rPr>
          <w:rFonts w:asciiTheme="minorEastAsia" w:hAnsiTheme="minorEastAsia" w:cs="仿宋_GB2312"/>
          <w:szCs w:val="21"/>
          <w:lang w:val="zh-CN"/>
        </w:rPr>
      </w:pPr>
    </w:p>
    <w:p w:rsidR="00F011B0" w:rsidRDefault="00F011B0"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p>
    <w:p w:rsidR="004B4A61" w:rsidRPr="00220A8C" w:rsidRDefault="004B4A61" w:rsidP="004B4A6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w:t>
      </w:r>
      <w:r w:rsidR="00AC11DA">
        <w:rPr>
          <w:rFonts w:asciiTheme="minorEastAsia" w:hAnsiTheme="minorEastAsia" w:cs="宋体" w:hint="eastAsia"/>
          <w:b/>
          <w:kern w:val="0"/>
          <w:szCs w:val="21"/>
        </w:rPr>
        <w:t>确定成交供应商</w:t>
      </w:r>
      <w:r w:rsidRPr="00220A8C">
        <w:rPr>
          <w:rFonts w:asciiTheme="minorEastAsia" w:hAnsiTheme="minorEastAsia" w:cs="宋体" w:hint="eastAsia"/>
          <w:b/>
          <w:kern w:val="0"/>
          <w:szCs w:val="21"/>
        </w:rPr>
        <w:t>和授予合同</w:t>
      </w:r>
    </w:p>
    <w:p w:rsidR="004B4A61" w:rsidRPr="00811BB1" w:rsidRDefault="004B4A61" w:rsidP="00A03155">
      <w:pPr>
        <w:pStyle w:val="af0"/>
        <w:numPr>
          <w:ilvl w:val="0"/>
          <w:numId w:val="9"/>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w:t>
      </w:r>
      <w:r w:rsidR="00394229">
        <w:rPr>
          <w:rFonts w:asciiTheme="minorEastAsia" w:hAnsiTheme="minorEastAsia" w:cs="宋体" w:hint="eastAsia"/>
          <w:b/>
          <w:kern w:val="0"/>
          <w:szCs w:val="21"/>
        </w:rPr>
        <w:t>成交供应商</w:t>
      </w:r>
    </w:p>
    <w:p w:rsidR="00A36768" w:rsidRDefault="002A2062" w:rsidP="00A03155">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sidR="004B4A61" w:rsidRPr="00425942">
        <w:rPr>
          <w:rFonts w:asciiTheme="minorEastAsia" w:hAnsiTheme="minorEastAsia" w:cs="宋体" w:hint="eastAsia"/>
          <w:kern w:val="0"/>
          <w:szCs w:val="21"/>
        </w:rPr>
        <w:t>。</w:t>
      </w:r>
    </w:p>
    <w:p w:rsidR="004B4A61" w:rsidRPr="00A36768" w:rsidRDefault="00A36768" w:rsidP="00A03155">
      <w:pPr>
        <w:pStyle w:val="af0"/>
        <w:numPr>
          <w:ilvl w:val="1"/>
          <w:numId w:val="16"/>
        </w:numPr>
        <w:autoSpaceDE w:val="0"/>
        <w:autoSpaceDN w:val="0"/>
        <w:spacing w:line="360" w:lineRule="auto"/>
        <w:ind w:firstLineChars="0"/>
        <w:contextualSpacing/>
        <w:rPr>
          <w:rFonts w:ascii="ˎ̥" w:hAnsi="ˎ̥"/>
        </w:rPr>
      </w:pPr>
      <w:r w:rsidRPr="00A36768">
        <w:rPr>
          <w:rFonts w:ascii="ˎ̥" w:hAnsi="ˎ̥"/>
        </w:rPr>
        <w:t>采购人逾期未确定成交</w:t>
      </w:r>
      <w:proofErr w:type="gramStart"/>
      <w:r w:rsidRPr="00A36768">
        <w:rPr>
          <w:rFonts w:ascii="ˎ̥" w:hAnsi="ˎ̥"/>
        </w:rPr>
        <w:t>供应商且不</w:t>
      </w:r>
      <w:proofErr w:type="gramEnd"/>
      <w:r w:rsidRPr="00A36768">
        <w:rPr>
          <w:rFonts w:ascii="ˎ̥" w:hAnsi="ˎ̥"/>
        </w:rPr>
        <w:t>提出异议的，视为确定评审报告提出的最后报价最低</w:t>
      </w:r>
      <w:r w:rsidRPr="00A36768">
        <w:rPr>
          <w:rFonts w:ascii="ˎ̥" w:hAnsi="ˎ̥"/>
        </w:rPr>
        <w:lastRenderedPageBreak/>
        <w:t>的供应商为成交供应商</w:t>
      </w:r>
      <w:r w:rsidR="004B4A61" w:rsidRPr="00A36768">
        <w:rPr>
          <w:rFonts w:ascii="ˎ̥" w:hAnsi="ˎ̥" w:hint="eastAsia"/>
        </w:rPr>
        <w:t>。</w:t>
      </w:r>
    </w:p>
    <w:p w:rsidR="004B4A61" w:rsidRPr="00704BF9"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7E4337" w:rsidRPr="00B3107C" w:rsidRDefault="007E4337"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F463EA" w:rsidRPr="00F463EA" w:rsidRDefault="00F463EA" w:rsidP="00A03155">
      <w:pPr>
        <w:pStyle w:val="af0"/>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E42C7" w:rsidRPr="00F463EA" w:rsidRDefault="00B3107C"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因情况变化，不再符合规定的竞争性谈判采购方式适用情形的；</w:t>
      </w:r>
    </w:p>
    <w:p w:rsidR="003D61F3" w:rsidRPr="00F463EA" w:rsidRDefault="00F463EA" w:rsidP="00A03155">
      <w:pPr>
        <w:pStyle w:val="af0"/>
        <w:numPr>
          <w:ilvl w:val="1"/>
          <w:numId w:val="9"/>
        </w:numPr>
        <w:autoSpaceDE w:val="0"/>
        <w:autoSpaceDN w:val="0"/>
        <w:spacing w:line="360" w:lineRule="auto"/>
        <w:ind w:firstLineChars="0"/>
        <w:contextualSpacing/>
        <w:rPr>
          <w:rFonts w:asciiTheme="minorEastAsia" w:hAnsiTheme="minorEastAsia" w:cs="宋体"/>
          <w:kern w:val="0"/>
          <w:szCs w:val="21"/>
        </w:rPr>
      </w:pPr>
      <w:r w:rsidRPr="00F463EA">
        <w:rPr>
          <w:rFonts w:asciiTheme="minorEastAsia" w:hAnsiTheme="minorEastAsia" w:cs="宋体"/>
          <w:kern w:val="0"/>
          <w:szCs w:val="21"/>
        </w:rPr>
        <w:t>出现影响采购公正的违法、违规行为的</w:t>
      </w:r>
      <w:r w:rsidRPr="00F463EA">
        <w:rPr>
          <w:rFonts w:asciiTheme="minorEastAsia" w:hAnsiTheme="minorEastAsia" w:cs="宋体" w:hint="eastAsia"/>
          <w:kern w:val="0"/>
          <w:szCs w:val="21"/>
        </w:rPr>
        <w:t>；</w:t>
      </w:r>
    </w:p>
    <w:p w:rsidR="00F463EA" w:rsidRDefault="00B61575" w:rsidP="00A03155">
      <w:pPr>
        <w:pStyle w:val="af0"/>
        <w:numPr>
          <w:ilvl w:val="1"/>
          <w:numId w:val="9"/>
        </w:numPr>
        <w:autoSpaceDE w:val="0"/>
        <w:autoSpaceDN w:val="0"/>
        <w:spacing w:line="360" w:lineRule="auto"/>
        <w:ind w:firstLineChars="0"/>
        <w:contextualSpacing/>
        <w:rPr>
          <w:rFonts w:ascii="ˎ̥" w:hAnsi="ˎ̥"/>
        </w:rPr>
      </w:pPr>
      <w:r w:rsidRPr="00CB1755">
        <w:rPr>
          <w:rFonts w:ascii="ˎ̥" w:hAnsi="ˎ̥" w:hint="eastAsia"/>
        </w:rPr>
        <w:t>在采购过程中符合竞争要求的</w:t>
      </w:r>
      <w:r w:rsidR="00E806C3">
        <w:rPr>
          <w:rFonts w:ascii="ˎ̥" w:hAnsi="ˎ̥" w:hint="eastAsia"/>
        </w:rPr>
        <w:t>供应商</w:t>
      </w:r>
      <w:r w:rsidRPr="00CB1755">
        <w:rPr>
          <w:rFonts w:ascii="ˎ̥" w:hAnsi="ˎ̥" w:hint="eastAsia"/>
        </w:rPr>
        <w:t>或者报价未超过采购预算的</w:t>
      </w:r>
      <w:r w:rsidR="00E806C3">
        <w:rPr>
          <w:rFonts w:ascii="ˎ̥" w:hAnsi="ˎ̥" w:hint="eastAsia"/>
        </w:rPr>
        <w:t>供应商</w:t>
      </w:r>
      <w:r w:rsidRPr="00CB1755">
        <w:rPr>
          <w:rFonts w:ascii="ˎ̥" w:hAnsi="ˎ̥" w:hint="eastAsia"/>
        </w:rPr>
        <w:t>不足</w:t>
      </w:r>
      <w:r w:rsidRPr="00CB1755">
        <w:rPr>
          <w:rFonts w:ascii="ˎ̥" w:hAnsi="ˎ̥" w:hint="eastAsia"/>
        </w:rPr>
        <w:t>3</w:t>
      </w:r>
      <w:r w:rsidRPr="00CB1755">
        <w:rPr>
          <w:rFonts w:ascii="ˎ̥" w:hAnsi="ˎ̥" w:hint="eastAsia"/>
        </w:rPr>
        <w:t>家的，但《政府采购非招标采购方式管理办法》第二十七条第二款规定的情形除外</w:t>
      </w:r>
      <w:r w:rsidR="0053374B">
        <w:rPr>
          <w:rFonts w:ascii="ˎ̥" w:hAnsi="ˎ̥" w:hint="eastAsia"/>
        </w:rPr>
        <w:t>。</w:t>
      </w:r>
    </w:p>
    <w:p w:rsidR="008B3BF1" w:rsidRPr="00CB1755" w:rsidRDefault="008B3BF1" w:rsidP="008B3BF1">
      <w:pPr>
        <w:pStyle w:val="af0"/>
        <w:autoSpaceDE w:val="0"/>
        <w:autoSpaceDN w:val="0"/>
        <w:spacing w:line="360" w:lineRule="auto"/>
        <w:ind w:left="964" w:firstLineChars="0" w:firstLine="0"/>
        <w:contextualSpacing/>
        <w:rPr>
          <w:rFonts w:ascii="ˎ̥" w:hAnsi="ˎ̥"/>
        </w:rPr>
      </w:pPr>
    </w:p>
    <w:p w:rsidR="004B4A61" w:rsidRPr="00D03251" w:rsidRDefault="00A323FD"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公告、发出</w:t>
      </w:r>
      <w:r>
        <w:rPr>
          <w:rFonts w:asciiTheme="minorEastAsia" w:hAnsiTheme="minorEastAsia" w:cs="宋体" w:hint="eastAsia"/>
          <w:b/>
          <w:kern w:val="0"/>
          <w:szCs w:val="21"/>
        </w:rPr>
        <w:t>成交</w:t>
      </w:r>
      <w:r w:rsidR="004B4A61" w:rsidRPr="00D03251">
        <w:rPr>
          <w:rFonts w:asciiTheme="minorEastAsia" w:hAnsiTheme="minorEastAsia" w:cs="宋体" w:hint="eastAsia"/>
          <w:b/>
          <w:kern w:val="0"/>
          <w:szCs w:val="21"/>
        </w:rPr>
        <w:t>通知书</w:t>
      </w:r>
    </w:p>
    <w:p w:rsidR="004B4A61" w:rsidRPr="0042172E"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w:t>
      </w:r>
      <w:r w:rsidR="00A323FD">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后，</w:t>
      </w:r>
      <w:r w:rsidR="006C7EC8">
        <w:rPr>
          <w:rFonts w:asciiTheme="minorEastAsia" w:hAnsiTheme="minorEastAsia" w:cs="宋体" w:hint="eastAsia"/>
          <w:kern w:val="0"/>
          <w:szCs w:val="21"/>
        </w:rPr>
        <w:t>采购人</w:t>
      </w:r>
      <w:r w:rsidRPr="0042172E">
        <w:rPr>
          <w:rFonts w:asciiTheme="minorEastAsia" w:hAnsiTheme="minorEastAsia" w:cs="宋体" w:hint="eastAsia"/>
          <w:kern w:val="0"/>
          <w:szCs w:val="21"/>
        </w:rPr>
        <w:t>在公告</w:t>
      </w:r>
      <w:r w:rsidR="006C7EC8">
        <w:rPr>
          <w:rFonts w:asciiTheme="minorEastAsia" w:hAnsiTheme="minorEastAsia" w:cs="宋体" w:hint="eastAsia"/>
          <w:kern w:val="0"/>
          <w:szCs w:val="21"/>
        </w:rPr>
        <w:t>成交</w:t>
      </w:r>
      <w:r w:rsidRPr="0042172E">
        <w:rPr>
          <w:rFonts w:asciiTheme="minorEastAsia" w:hAnsiTheme="minorEastAsia" w:cs="宋体" w:hint="eastAsia"/>
          <w:kern w:val="0"/>
          <w:szCs w:val="21"/>
        </w:rPr>
        <w:t>结果的同时，向</w:t>
      </w:r>
      <w:r w:rsidR="006C7EC8">
        <w:rPr>
          <w:rFonts w:asciiTheme="minorEastAsia" w:hAnsiTheme="minorEastAsia" w:cs="宋体" w:hint="eastAsia"/>
          <w:kern w:val="0"/>
          <w:szCs w:val="21"/>
        </w:rPr>
        <w:t>成交供应商</w:t>
      </w:r>
      <w:r w:rsidRPr="0042172E">
        <w:rPr>
          <w:rFonts w:asciiTheme="minorEastAsia" w:hAnsiTheme="minorEastAsia" w:cs="宋体" w:hint="eastAsia"/>
          <w:kern w:val="0"/>
          <w:szCs w:val="21"/>
        </w:rPr>
        <w:t>发出</w:t>
      </w:r>
      <w:r w:rsidR="00C223AB">
        <w:rPr>
          <w:rFonts w:asciiTheme="minorEastAsia" w:hAnsiTheme="minorEastAsia" w:cs="宋体" w:hint="eastAsia"/>
          <w:kern w:val="0"/>
          <w:szCs w:val="21"/>
        </w:rPr>
        <w:t>成交</w:t>
      </w:r>
      <w:r w:rsidRPr="0042172E">
        <w:rPr>
          <w:rFonts w:asciiTheme="minorEastAsia" w:hAnsiTheme="minorEastAsia" w:cs="宋体" w:hint="eastAsia"/>
          <w:kern w:val="0"/>
          <w:szCs w:val="21"/>
        </w:rPr>
        <w:t>通知书。</w:t>
      </w:r>
    </w:p>
    <w:p w:rsidR="004B4A61" w:rsidRPr="00B24D17" w:rsidRDefault="007C7CA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通知书发出后，采购人不得违法改变</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结果，</w:t>
      </w:r>
      <w:r>
        <w:rPr>
          <w:rFonts w:asciiTheme="minorEastAsia" w:hAnsiTheme="minorEastAsia" w:cs="宋体" w:hint="eastAsia"/>
          <w:kern w:val="0"/>
          <w:szCs w:val="21"/>
        </w:rPr>
        <w:t>成交</w:t>
      </w:r>
      <w:proofErr w:type="gramStart"/>
      <w:r>
        <w:rPr>
          <w:rFonts w:asciiTheme="minorEastAsia" w:hAnsiTheme="minorEastAsia" w:cs="宋体" w:hint="eastAsia"/>
          <w:kern w:val="0"/>
          <w:szCs w:val="21"/>
        </w:rPr>
        <w:t>供应商</w:t>
      </w:r>
      <w:r w:rsidR="004B4A61" w:rsidRPr="00B24D17">
        <w:rPr>
          <w:rFonts w:asciiTheme="minorEastAsia" w:hAnsiTheme="minorEastAsia" w:cs="宋体" w:hint="eastAsia"/>
          <w:kern w:val="0"/>
          <w:szCs w:val="21"/>
        </w:rPr>
        <w:t>无正当</w:t>
      </w:r>
      <w:proofErr w:type="gramEnd"/>
      <w:r w:rsidR="004B4A61" w:rsidRPr="00B24D17">
        <w:rPr>
          <w:rFonts w:asciiTheme="minorEastAsia" w:hAnsiTheme="minorEastAsia" w:cs="宋体" w:hint="eastAsia"/>
          <w:kern w:val="0"/>
          <w:szCs w:val="21"/>
        </w:rPr>
        <w:t>理由不得放弃</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w:t>
      </w:r>
    </w:p>
    <w:p w:rsidR="004B4A61" w:rsidRDefault="00E353E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w:t>
      </w:r>
      <w:r w:rsidR="004B4A61" w:rsidRPr="00B24D17">
        <w:rPr>
          <w:rFonts w:asciiTheme="minorEastAsia" w:hAnsiTheme="minorEastAsia" w:cs="宋体" w:hint="eastAsia"/>
          <w:kern w:val="0"/>
          <w:szCs w:val="21"/>
        </w:rPr>
        <w:t>在接到</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通知时，须向</w:t>
      </w:r>
      <w:r>
        <w:rPr>
          <w:rFonts w:asciiTheme="minorEastAsia" w:hAnsiTheme="minorEastAsia" w:cs="宋体" w:hint="eastAsia"/>
          <w:kern w:val="0"/>
          <w:szCs w:val="21"/>
        </w:rPr>
        <w:t>集中采购机构</w:t>
      </w:r>
      <w:r w:rsidR="004B4A61" w:rsidRPr="00B24D17">
        <w:rPr>
          <w:rFonts w:asciiTheme="minorEastAsia" w:hAnsiTheme="minorEastAsia" w:cs="宋体" w:hint="eastAsia"/>
          <w:kern w:val="0"/>
          <w:szCs w:val="21"/>
        </w:rPr>
        <w:t>发送</w:t>
      </w:r>
      <w:r>
        <w:rPr>
          <w:rFonts w:asciiTheme="minorEastAsia" w:hAnsiTheme="minorEastAsia" w:cs="宋体" w:hint="eastAsia"/>
          <w:kern w:val="0"/>
          <w:szCs w:val="21"/>
        </w:rPr>
        <w:t>谈判</w:t>
      </w:r>
      <w:r w:rsidR="004B4A61" w:rsidRPr="00B24D17">
        <w:rPr>
          <w:rFonts w:asciiTheme="minorEastAsia" w:hAnsiTheme="minorEastAsia" w:cs="宋体" w:hint="eastAsia"/>
          <w:kern w:val="0"/>
          <w:szCs w:val="21"/>
        </w:rPr>
        <w:t>报价及分项报价一览表（包含主要</w:t>
      </w:r>
      <w:r>
        <w:rPr>
          <w:rFonts w:asciiTheme="minorEastAsia" w:hAnsiTheme="minorEastAsia" w:cs="宋体" w:hint="eastAsia"/>
          <w:kern w:val="0"/>
          <w:szCs w:val="21"/>
        </w:rPr>
        <w:t>成交</w:t>
      </w:r>
      <w:r w:rsidR="004B4A61" w:rsidRPr="00B24D17">
        <w:rPr>
          <w:rFonts w:asciiTheme="minorEastAsia" w:hAnsiTheme="minorEastAsia" w:cs="宋体" w:hint="eastAsia"/>
          <w:kern w:val="0"/>
          <w:szCs w:val="21"/>
        </w:rPr>
        <w:t>标的</w:t>
      </w:r>
      <w:proofErr w:type="gramStart"/>
      <w:r w:rsidR="004B4A61" w:rsidRPr="00B24D17">
        <w:rPr>
          <w:rFonts w:asciiTheme="minorEastAsia" w:hAnsiTheme="minorEastAsia" w:cs="宋体" w:hint="eastAsia"/>
          <w:kern w:val="0"/>
          <w:szCs w:val="21"/>
        </w:rPr>
        <w:t>的</w:t>
      </w:r>
      <w:proofErr w:type="gramEnd"/>
      <w:r w:rsidR="004B4A61" w:rsidRPr="00B24D17">
        <w:rPr>
          <w:rFonts w:asciiTheme="minorEastAsia" w:hAnsiTheme="minorEastAsia" w:cs="宋体" w:hint="eastAsia"/>
          <w:kern w:val="0"/>
          <w:szCs w:val="21"/>
        </w:rPr>
        <w:t>名称、规格型号、数量、单价、服务要求等）电子文档，并同时</w:t>
      </w:r>
      <w:r>
        <w:rPr>
          <w:rFonts w:asciiTheme="minorEastAsia" w:hAnsiTheme="minorEastAsia" w:cs="宋体" w:hint="eastAsia"/>
          <w:kern w:val="0"/>
          <w:szCs w:val="21"/>
        </w:rPr>
        <w:t>电话告知集中采购机构</w:t>
      </w:r>
      <w:r w:rsidR="004B4A61" w:rsidRPr="00B24D17">
        <w:rPr>
          <w:rFonts w:asciiTheme="minorEastAsia" w:hAnsiTheme="minorEastAsia" w:cs="宋体" w:hint="eastAsia"/>
          <w:kern w:val="0"/>
          <w:szCs w:val="21"/>
        </w:rPr>
        <w:t>联系人。</w:t>
      </w:r>
    </w:p>
    <w:p w:rsidR="004B4A61" w:rsidRPr="00B24D17" w:rsidRDefault="004B4A61" w:rsidP="004B4A61">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1453AC"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4B4A61" w:rsidRPr="00E301A5" w:rsidRDefault="004B4A61"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w:t>
      </w:r>
      <w:r w:rsidR="00633894">
        <w:rPr>
          <w:rFonts w:asciiTheme="minorEastAsia" w:hAnsiTheme="minorEastAsia" w:cs="宋体" w:hint="eastAsia"/>
          <w:kern w:val="0"/>
          <w:szCs w:val="21"/>
        </w:rPr>
        <w:t>谈判</w:t>
      </w:r>
      <w:r w:rsidRPr="00E301A5">
        <w:rPr>
          <w:rFonts w:asciiTheme="minorEastAsia" w:hAnsiTheme="minorEastAsia" w:cs="宋体" w:hint="eastAsia"/>
          <w:kern w:val="0"/>
          <w:szCs w:val="21"/>
        </w:rPr>
        <w:t>文件、采购过程和</w:t>
      </w:r>
      <w:r w:rsidR="00633894">
        <w:rPr>
          <w:rFonts w:asciiTheme="minorEastAsia" w:hAnsiTheme="minorEastAsia" w:cs="宋体" w:hint="eastAsia"/>
          <w:kern w:val="0"/>
          <w:szCs w:val="21"/>
        </w:rPr>
        <w:t>成交</w:t>
      </w:r>
      <w:r w:rsidRPr="00E301A5">
        <w:rPr>
          <w:rFonts w:asciiTheme="minorEastAsia" w:hAnsiTheme="minorEastAsia" w:cs="宋体" w:hint="eastAsia"/>
          <w:kern w:val="0"/>
          <w:szCs w:val="21"/>
        </w:rPr>
        <w:t>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0D581B" w:rsidRDefault="004B4A61" w:rsidP="00A03155">
      <w:pPr>
        <w:pStyle w:val="af0"/>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sidRPr="00E65B96">
        <w:rPr>
          <w:rFonts w:asciiTheme="minorEastAsia" w:hAnsiTheme="minorEastAsia" w:cs="宋体" w:hint="eastAsia"/>
          <w:kern w:val="0"/>
          <w:szCs w:val="21"/>
        </w:rPr>
        <w:t>对</w:t>
      </w:r>
      <w:r w:rsidR="00633894" w:rsidRPr="00E65B96">
        <w:rPr>
          <w:rFonts w:asciiTheme="minorEastAsia" w:hAnsiTheme="minorEastAsia" w:cs="宋体" w:hint="eastAsia"/>
          <w:kern w:val="0"/>
          <w:szCs w:val="21"/>
        </w:rPr>
        <w:t>谈判</w:t>
      </w:r>
      <w:r w:rsidRPr="00E65B96">
        <w:rPr>
          <w:rFonts w:asciiTheme="minorEastAsia" w:hAnsiTheme="minorEastAsia" w:cs="宋体" w:hint="eastAsia"/>
          <w:kern w:val="0"/>
          <w:szCs w:val="21"/>
        </w:rPr>
        <w:t>文件提出质疑的，</w:t>
      </w:r>
      <w:r w:rsidR="00633894" w:rsidRPr="00E65B96">
        <w:rPr>
          <w:rFonts w:asciiTheme="minorEastAsia" w:hAnsiTheme="minorEastAsia" w:cs="宋体" w:hint="eastAsia"/>
          <w:kern w:val="0"/>
          <w:szCs w:val="21"/>
        </w:rPr>
        <w:t>供应商</w:t>
      </w:r>
      <w:r w:rsidRPr="00E65B96">
        <w:rPr>
          <w:rFonts w:asciiTheme="minorEastAsia" w:hAnsiTheme="minorEastAsia" w:cs="宋体" w:hint="eastAsia"/>
          <w:kern w:val="0"/>
          <w:szCs w:val="21"/>
        </w:rPr>
        <w:t>应</w:t>
      </w:r>
      <w:r w:rsidRPr="00E65B96">
        <w:rPr>
          <w:rFonts w:asciiTheme="minorEastAsia" w:hAnsiTheme="minorEastAsia" w:cs="宋体"/>
          <w:kern w:val="0"/>
          <w:szCs w:val="21"/>
        </w:rPr>
        <w:t>已依法获取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w:t>
      </w:r>
      <w:r w:rsidRPr="00E65B96">
        <w:rPr>
          <w:rFonts w:asciiTheme="minorEastAsia" w:hAnsiTheme="minorEastAsia" w:cs="宋体" w:hint="eastAsia"/>
          <w:kern w:val="0"/>
          <w:szCs w:val="21"/>
        </w:rPr>
        <w:t>，且应当在</w:t>
      </w:r>
      <w:r w:rsidRPr="00E65B96">
        <w:rPr>
          <w:rFonts w:asciiTheme="minorEastAsia" w:hAnsiTheme="minorEastAsia" w:cs="宋体"/>
          <w:kern w:val="0"/>
          <w:szCs w:val="21"/>
        </w:rPr>
        <w:t>获取</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文件或者</w:t>
      </w:r>
      <w:r w:rsidR="00633894" w:rsidRPr="00E65B96">
        <w:rPr>
          <w:rFonts w:asciiTheme="minorEastAsia" w:hAnsiTheme="minorEastAsia" w:cs="宋体" w:hint="eastAsia"/>
          <w:kern w:val="0"/>
          <w:szCs w:val="21"/>
        </w:rPr>
        <w:t>谈判</w:t>
      </w:r>
      <w:r w:rsidRPr="00E65B96">
        <w:rPr>
          <w:rFonts w:asciiTheme="minorEastAsia" w:hAnsiTheme="minorEastAsia" w:cs="宋体"/>
          <w:kern w:val="0"/>
          <w:szCs w:val="21"/>
        </w:rPr>
        <w:t>文件公告期限届满之日起7个工作日内</w:t>
      </w:r>
      <w:r w:rsidRPr="00E65B96">
        <w:rPr>
          <w:rFonts w:asciiTheme="minorEastAsia" w:hAnsiTheme="minorEastAsia" w:cs="宋体" w:hint="eastAsia"/>
          <w:kern w:val="0"/>
          <w:szCs w:val="21"/>
        </w:rPr>
        <w:t>通过《全国公共资源交易平台（河南省·许昌市）》一次性提出，提出后</w:t>
      </w:r>
      <w:r w:rsidR="00633894" w:rsidRPr="00E65B96">
        <w:rPr>
          <w:rFonts w:asciiTheme="minorEastAsia" w:hAnsiTheme="minorEastAsia" w:cs="宋体" w:hint="eastAsia"/>
          <w:kern w:val="0"/>
          <w:szCs w:val="21"/>
        </w:rPr>
        <w:t>电话</w:t>
      </w:r>
      <w:r w:rsidRPr="00E65B96">
        <w:rPr>
          <w:rFonts w:asciiTheme="minorEastAsia" w:hAnsiTheme="minorEastAsia" w:cs="宋体" w:hint="eastAsia"/>
          <w:kern w:val="0"/>
          <w:szCs w:val="21"/>
        </w:rPr>
        <w:t>联系</w:t>
      </w:r>
      <w:r w:rsidR="00633894" w:rsidRPr="00E65B96">
        <w:rPr>
          <w:rFonts w:asciiTheme="minorEastAsia" w:hAnsiTheme="minorEastAsia" w:cs="宋体" w:hint="eastAsia"/>
          <w:kern w:val="0"/>
          <w:szCs w:val="21"/>
        </w:rPr>
        <w:t>本项目谈判</w:t>
      </w:r>
      <w:r w:rsidRPr="00E65B96">
        <w:rPr>
          <w:rFonts w:asciiTheme="minorEastAsia" w:hAnsiTheme="minorEastAsia" w:cs="宋体" w:hint="eastAsia"/>
          <w:kern w:val="0"/>
          <w:szCs w:val="21"/>
        </w:rPr>
        <w:t>公告中集</w:t>
      </w:r>
      <w:proofErr w:type="gramStart"/>
      <w:r w:rsidRPr="00E65B96">
        <w:rPr>
          <w:rFonts w:asciiTheme="minorEastAsia" w:hAnsiTheme="minorEastAsia" w:cs="宋体" w:hint="eastAsia"/>
          <w:kern w:val="0"/>
          <w:szCs w:val="21"/>
        </w:rPr>
        <w:t>采机构</w:t>
      </w:r>
      <w:proofErr w:type="gramEnd"/>
      <w:r w:rsidRPr="00E65B96">
        <w:rPr>
          <w:rFonts w:asciiTheme="minorEastAsia" w:hAnsiTheme="minorEastAsia" w:cs="宋体" w:hint="eastAsia"/>
          <w:kern w:val="0"/>
          <w:szCs w:val="21"/>
        </w:rPr>
        <w:t>联系人查看，并同时将符合《政府采购质疑和投诉办法》第十二条规定的纸质质疑函和必要的证明材料一式两份送采购单位，如未</w:t>
      </w:r>
      <w:r w:rsidRPr="00E65B96">
        <w:rPr>
          <w:rFonts w:asciiTheme="minorEastAsia" w:hAnsiTheme="minorEastAsia" w:cs="宋体" w:hint="eastAsia"/>
          <w:kern w:val="0"/>
          <w:szCs w:val="21"/>
        </w:rPr>
        <w:lastRenderedPageBreak/>
        <w:t>提出视为全面接受；</w:t>
      </w:r>
    </w:p>
    <w:p w:rsidR="00A40597" w:rsidRDefault="000D581B"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sidR="004B4A61" w:rsidRPr="000D581B">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B4A61" w:rsidRPr="000D581B" w:rsidRDefault="00A40597" w:rsidP="00BB0481">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sidR="00C1466C">
        <w:rPr>
          <w:rFonts w:asciiTheme="minorEastAsia" w:hAnsiTheme="minorEastAsia" w:cs="宋体" w:hint="eastAsia"/>
          <w:kern w:val="0"/>
          <w:szCs w:val="21"/>
        </w:rPr>
        <w:t>对成交结果提出质疑的，</w:t>
      </w:r>
      <w:r w:rsidR="00C1466C" w:rsidRPr="00A15F7A">
        <w:rPr>
          <w:rFonts w:asciiTheme="minorEastAsia" w:hAnsiTheme="minorEastAsia" w:cs="宋体" w:hint="eastAsia"/>
          <w:kern w:val="0"/>
          <w:szCs w:val="21"/>
        </w:rPr>
        <w:t>为</w:t>
      </w:r>
      <w:r w:rsidR="00C1466C">
        <w:rPr>
          <w:rFonts w:asciiTheme="minorEastAsia" w:hAnsiTheme="minorEastAsia" w:cs="宋体" w:hint="eastAsia"/>
          <w:kern w:val="0"/>
          <w:szCs w:val="21"/>
        </w:rPr>
        <w:t>成交</w:t>
      </w:r>
      <w:r w:rsidR="00C1466C" w:rsidRPr="00A15F7A">
        <w:rPr>
          <w:rFonts w:asciiTheme="minorEastAsia" w:hAnsiTheme="minorEastAsia" w:cs="宋体" w:hint="eastAsia"/>
          <w:kern w:val="0"/>
          <w:szCs w:val="21"/>
        </w:rPr>
        <w:t>结果公告期限届满之日起七个工作日内，以书面形式向采购人和采购代理机构一次性提出</w:t>
      </w:r>
      <w:r w:rsidR="004B4A61" w:rsidRPr="000D581B">
        <w:rPr>
          <w:rFonts w:asciiTheme="minorEastAsia" w:hAnsiTheme="minorEastAsia" w:cs="宋体" w:hint="eastAsia"/>
          <w:kern w:val="0"/>
          <w:szCs w:val="21"/>
        </w:rPr>
        <w:t>。</w:t>
      </w:r>
    </w:p>
    <w:p w:rsidR="004B4A61" w:rsidRPr="001A3DE4" w:rsidRDefault="004B4A61"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w:t>
      </w:r>
      <w:r w:rsidR="00D8313B">
        <w:rPr>
          <w:rFonts w:asciiTheme="minorEastAsia" w:hAnsiTheme="minorEastAsia" w:cs="宋体" w:hint="eastAsia"/>
          <w:kern w:val="0"/>
          <w:szCs w:val="21"/>
        </w:rPr>
        <w:t>成交</w:t>
      </w:r>
      <w:r w:rsidRPr="001A3DE4">
        <w:rPr>
          <w:rFonts w:asciiTheme="minorEastAsia" w:hAnsiTheme="minorEastAsia" w:cs="宋体"/>
          <w:kern w:val="0"/>
          <w:szCs w:val="21"/>
        </w:rPr>
        <w:t>结果构成影响的，继续开展采购活动；认为供应商质疑成立且影响或者可能影响</w:t>
      </w:r>
      <w:r w:rsidR="00C223AB">
        <w:rPr>
          <w:rFonts w:asciiTheme="minorEastAsia" w:hAnsiTheme="minorEastAsia" w:cs="宋体"/>
          <w:kern w:val="0"/>
          <w:szCs w:val="21"/>
        </w:rPr>
        <w:t>成交</w:t>
      </w:r>
      <w:r w:rsidRPr="001A3DE4">
        <w:rPr>
          <w:rFonts w:asciiTheme="minorEastAsia" w:hAnsiTheme="minorEastAsia" w:cs="宋体"/>
          <w:kern w:val="0"/>
          <w:szCs w:val="21"/>
        </w:rPr>
        <w:t>结果的，按照下列情况处理：</w:t>
      </w:r>
    </w:p>
    <w:p w:rsidR="004B4A61" w:rsidRPr="00333AAE" w:rsidRDefault="00333AAE" w:rsidP="00333AAE">
      <w:pPr>
        <w:autoSpaceDE w:val="0"/>
        <w:autoSpaceDN w:val="0"/>
        <w:spacing w:line="360" w:lineRule="auto"/>
        <w:ind w:leftChars="450" w:left="2125" w:hangingChars="562" w:hanging="1180"/>
        <w:contextualSpacing/>
        <w:rPr>
          <w:rFonts w:asciiTheme="minorEastAsia" w:hAnsiTheme="minorEastAsia" w:cs="宋体"/>
          <w:kern w:val="0"/>
          <w:szCs w:val="21"/>
        </w:rPr>
      </w:pPr>
      <w:r w:rsidRPr="00333AAE">
        <w:rPr>
          <w:rFonts w:asciiTheme="minorEastAsia" w:hAnsiTheme="minorEastAsia" w:cs="宋体" w:hint="eastAsia"/>
          <w:kern w:val="0"/>
          <w:szCs w:val="21"/>
        </w:rPr>
        <w:t>34.2.1</w:t>
      </w:r>
      <w:r>
        <w:rPr>
          <w:rFonts w:asciiTheme="minorEastAsia" w:hAnsiTheme="minorEastAsia" w:cs="宋体" w:hint="eastAsia"/>
          <w:kern w:val="0"/>
          <w:szCs w:val="21"/>
        </w:rPr>
        <w:t xml:space="preserve">     </w:t>
      </w:r>
      <w:r w:rsidR="004B4A61" w:rsidRPr="00333AAE">
        <w:rPr>
          <w:rFonts w:asciiTheme="minorEastAsia" w:hAnsiTheme="minorEastAsia" w:cs="宋体"/>
          <w:kern w:val="0"/>
          <w:szCs w:val="21"/>
        </w:rPr>
        <w:t>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文件提出的质疑，依法通过澄清或者修改可以继续开展采购活动的，澄清或者修改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文件后继续开展采购活动；否则应当修改</w:t>
      </w:r>
      <w:r w:rsidR="004675C8" w:rsidRPr="00333AAE">
        <w:rPr>
          <w:rFonts w:asciiTheme="minorEastAsia" w:hAnsiTheme="minorEastAsia" w:cs="宋体" w:hint="eastAsia"/>
          <w:kern w:val="0"/>
          <w:szCs w:val="21"/>
        </w:rPr>
        <w:t>谈判</w:t>
      </w:r>
      <w:r w:rsidR="004B4A61" w:rsidRPr="00333AAE">
        <w:rPr>
          <w:rFonts w:asciiTheme="minorEastAsia" w:hAnsiTheme="minorEastAsia" w:cs="宋体"/>
          <w:kern w:val="0"/>
          <w:szCs w:val="21"/>
        </w:rPr>
        <w:t>文件后重新开展采购活动。</w:t>
      </w:r>
    </w:p>
    <w:p w:rsidR="004B4A61" w:rsidRDefault="004D109F" w:rsidP="004D109F">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sidR="004B4A61" w:rsidRPr="0084302F">
        <w:rPr>
          <w:rFonts w:asciiTheme="minorEastAsia" w:hAnsiTheme="minorEastAsia" w:cs="宋体"/>
          <w:kern w:val="0"/>
          <w:szCs w:val="21"/>
        </w:rPr>
        <w:t>对采购过程、</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结果提出的质疑，合格供应</w:t>
      </w:r>
      <w:proofErr w:type="gramStart"/>
      <w:r w:rsidR="004B4A61" w:rsidRPr="0084302F">
        <w:rPr>
          <w:rFonts w:asciiTheme="minorEastAsia" w:hAnsiTheme="minorEastAsia" w:cs="宋体"/>
          <w:kern w:val="0"/>
          <w:szCs w:val="21"/>
        </w:rPr>
        <w:t>商符合</w:t>
      </w:r>
      <w:proofErr w:type="gramEnd"/>
      <w:r w:rsidR="004B4A61" w:rsidRPr="0084302F">
        <w:rPr>
          <w:rFonts w:asciiTheme="minorEastAsia" w:hAnsiTheme="minorEastAsia" w:cs="宋体"/>
          <w:kern w:val="0"/>
          <w:szCs w:val="21"/>
        </w:rPr>
        <w:t>法定数量时，可以从合格的</w:t>
      </w:r>
      <w:r w:rsidR="004675C8">
        <w:rPr>
          <w:rFonts w:asciiTheme="minorEastAsia" w:hAnsiTheme="minorEastAsia" w:cs="宋体" w:hint="eastAsia"/>
          <w:kern w:val="0"/>
          <w:szCs w:val="21"/>
        </w:rPr>
        <w:t>成交</w:t>
      </w:r>
      <w:r w:rsidR="004B4A61" w:rsidRPr="0084302F">
        <w:rPr>
          <w:rFonts w:asciiTheme="minorEastAsia" w:hAnsiTheme="minorEastAsia" w:cs="宋体" w:hint="eastAsia"/>
          <w:kern w:val="0"/>
          <w:szCs w:val="21"/>
        </w:rPr>
        <w:t>候选人</w:t>
      </w:r>
      <w:r w:rsidR="004B4A61" w:rsidRPr="0084302F">
        <w:rPr>
          <w:rFonts w:asciiTheme="minorEastAsia" w:hAnsiTheme="minorEastAsia" w:cs="宋体"/>
          <w:kern w:val="0"/>
          <w:szCs w:val="21"/>
        </w:rPr>
        <w:t>中另行确定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供应商的，应当依法另行确定</w:t>
      </w:r>
      <w:r w:rsidR="004675C8">
        <w:rPr>
          <w:rFonts w:asciiTheme="minorEastAsia" w:hAnsiTheme="minorEastAsia" w:cs="宋体" w:hint="eastAsia"/>
          <w:kern w:val="0"/>
          <w:szCs w:val="21"/>
        </w:rPr>
        <w:t>成交</w:t>
      </w:r>
      <w:r w:rsidR="004B4A61" w:rsidRPr="0084302F">
        <w:rPr>
          <w:rFonts w:asciiTheme="minorEastAsia" w:hAnsiTheme="minorEastAsia" w:cs="宋体"/>
          <w:kern w:val="0"/>
          <w:szCs w:val="21"/>
        </w:rPr>
        <w:t>供应商；否则应当重新开展采购活动。</w:t>
      </w:r>
    </w:p>
    <w:p w:rsidR="004B4A61" w:rsidRDefault="004B4A61" w:rsidP="004B4A61">
      <w:pPr>
        <w:autoSpaceDE w:val="0"/>
        <w:autoSpaceDN w:val="0"/>
        <w:spacing w:line="360" w:lineRule="auto"/>
        <w:ind w:left="964"/>
        <w:contextualSpacing/>
        <w:rPr>
          <w:rFonts w:asciiTheme="minorEastAsia" w:hAnsiTheme="minorEastAsia" w:cs="宋体"/>
          <w:kern w:val="0"/>
          <w:szCs w:val="21"/>
        </w:rPr>
      </w:pPr>
    </w:p>
    <w:p w:rsidR="004B4A61" w:rsidRPr="002A4A94"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4B4A61" w:rsidRDefault="00E62376" w:rsidP="00A03155">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采购人与成交供应商应当在成交通知书发出之日起30日内，按照</w:t>
      </w:r>
      <w:r w:rsidRPr="00776FB7">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文件确定的合同文本以及采购标的、规格型号、采购金额、采购数量、技术和服务要求等事项签订政府采购合同</w:t>
      </w:r>
      <w:r w:rsidR="004B4A61" w:rsidRPr="002373EF">
        <w:rPr>
          <w:rFonts w:asciiTheme="minorEastAsia" w:hAnsiTheme="minorEastAsia" w:cs="宋体" w:hint="eastAsia"/>
          <w:kern w:val="0"/>
          <w:szCs w:val="21"/>
        </w:rPr>
        <w:t>。</w:t>
      </w:r>
    </w:p>
    <w:p w:rsidR="004B4A61" w:rsidRDefault="00776FB7" w:rsidP="00A03155">
      <w:pPr>
        <w:pStyle w:val="af0"/>
        <w:numPr>
          <w:ilvl w:val="1"/>
          <w:numId w:val="16"/>
        </w:numPr>
        <w:autoSpaceDE w:val="0"/>
        <w:autoSpaceDN w:val="0"/>
        <w:spacing w:line="360" w:lineRule="auto"/>
        <w:ind w:firstLineChars="0"/>
        <w:contextualSpacing/>
        <w:rPr>
          <w:rFonts w:asciiTheme="minorEastAsia" w:hAnsiTheme="minorEastAsia" w:cs="宋体"/>
          <w:kern w:val="0"/>
          <w:szCs w:val="21"/>
        </w:rPr>
      </w:pPr>
      <w:r w:rsidRPr="00776FB7">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sidRPr="00776FB7">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86AC5" w:rsidRPr="002373EF" w:rsidRDefault="00C86AC5" w:rsidP="00C86AC5">
      <w:pPr>
        <w:pStyle w:val="af0"/>
        <w:autoSpaceDE w:val="0"/>
        <w:autoSpaceDN w:val="0"/>
        <w:spacing w:line="360" w:lineRule="auto"/>
        <w:ind w:left="964" w:firstLineChars="0" w:firstLine="0"/>
        <w:contextualSpacing/>
        <w:rPr>
          <w:rFonts w:asciiTheme="minorEastAsia" w:hAnsiTheme="minorEastAsia" w:cs="宋体"/>
          <w:kern w:val="0"/>
          <w:szCs w:val="21"/>
        </w:rPr>
      </w:pPr>
    </w:p>
    <w:p w:rsidR="004B4A61" w:rsidRPr="00BD46B3" w:rsidRDefault="004B4A61" w:rsidP="00A03155">
      <w:pPr>
        <w:pStyle w:val="af0"/>
        <w:numPr>
          <w:ilvl w:val="0"/>
          <w:numId w:val="1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4B4A61" w:rsidRPr="00D2336F" w:rsidRDefault="004B4A61" w:rsidP="00D2336F">
      <w:pPr>
        <w:autoSpaceDE w:val="0"/>
        <w:autoSpaceDN w:val="0"/>
        <w:spacing w:line="360" w:lineRule="auto"/>
        <w:ind w:left="964"/>
        <w:contextualSpacing/>
        <w:rPr>
          <w:rFonts w:asciiTheme="majorEastAsia" w:eastAsiaTheme="majorEastAsia" w:hAnsiTheme="majorEastAsia" w:cs="宋体"/>
          <w:b/>
          <w:kern w:val="0"/>
          <w:sz w:val="36"/>
          <w:szCs w:val="36"/>
        </w:rPr>
      </w:pPr>
      <w:r w:rsidRPr="00220A8C">
        <w:rPr>
          <w:rFonts w:asciiTheme="minorEastAsia" w:hAnsiTheme="minorEastAsia" w:cs="宋体" w:hint="eastAsia"/>
          <w:kern w:val="0"/>
          <w:szCs w:val="21"/>
        </w:rPr>
        <w:t>“</w:t>
      </w:r>
      <w:r w:rsidR="00FC1902">
        <w:rPr>
          <w:rFonts w:asciiTheme="minorEastAsia" w:hAnsiTheme="minorEastAsia" w:cs="宋体" w:hint="eastAsia"/>
          <w:kern w:val="0"/>
          <w:szCs w:val="21"/>
        </w:rPr>
        <w:t>供应商</w:t>
      </w:r>
      <w:r w:rsidRPr="00220A8C">
        <w:rPr>
          <w:rFonts w:asciiTheme="minorEastAsia" w:hAnsiTheme="minorEastAsia" w:cs="宋体" w:hint="eastAsia"/>
          <w:kern w:val="0"/>
          <w:szCs w:val="21"/>
        </w:rPr>
        <w:t>须知前附表”中规定</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提交履约保证金的，</w:t>
      </w:r>
      <w:r w:rsidR="00FC1902">
        <w:rPr>
          <w:rFonts w:asciiTheme="minorEastAsia" w:hAnsiTheme="minorEastAsia" w:cs="宋体" w:hint="eastAsia"/>
          <w:kern w:val="0"/>
          <w:szCs w:val="21"/>
        </w:rPr>
        <w:t>成交供应商</w:t>
      </w:r>
      <w:r w:rsidRPr="00257170">
        <w:rPr>
          <w:rFonts w:asciiTheme="minorEastAsia" w:hAnsiTheme="minorEastAsia" w:cs="宋体" w:hint="eastAsia"/>
          <w:kern w:val="0"/>
          <w:szCs w:val="21"/>
        </w:rPr>
        <w:t>应当以支票、汇票、本票或者金融机构、担保机构出具的保函等非现金形式向采购人提交。履约保证金的数额不得超过政府采购合同金额的10%。</w:t>
      </w:r>
    </w:p>
    <w:p w:rsidR="004B4A61" w:rsidRPr="004F1DBB"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4B4A61" w:rsidRDefault="004B4A61" w:rsidP="004B4A61">
      <w:pPr>
        <w:jc w:val="center"/>
        <w:rPr>
          <w:rFonts w:asciiTheme="majorEastAsia" w:eastAsiaTheme="majorEastAsia" w:hAnsiTheme="majorEastAsia" w:cs="宋体"/>
          <w:b/>
          <w:kern w:val="0"/>
          <w:sz w:val="36"/>
          <w:szCs w:val="36"/>
        </w:rPr>
      </w:pP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B4A61" w:rsidRPr="00CD211C" w:rsidRDefault="004B4A61" w:rsidP="004B4A61">
      <w:pPr>
        <w:pStyle w:val="a6"/>
        <w:spacing w:line="360" w:lineRule="auto"/>
        <w:ind w:firstLineChars="200" w:firstLine="422"/>
        <w:contextualSpacing/>
        <w:rPr>
          <w:rFonts w:asciiTheme="minorEastAsia" w:hAnsiTheme="minorEastAsia" w:cs="仿宋_GB2312"/>
          <w:b/>
          <w:sz w:val="21"/>
          <w:szCs w:val="21"/>
          <w:lang w:val="zh-CN"/>
        </w:rPr>
      </w:pPr>
      <w:r w:rsidRPr="00CD211C">
        <w:rPr>
          <w:rFonts w:asciiTheme="minorEastAsia" w:eastAsiaTheme="minorEastAsia" w:hAnsiTheme="minorEastAsia" w:cs="仿宋_GB2312" w:hint="eastAsia"/>
          <w:b/>
          <w:sz w:val="21"/>
          <w:szCs w:val="21"/>
          <w:lang w:val="zh-CN"/>
        </w:rPr>
        <w:t>一、</w:t>
      </w:r>
      <w:r w:rsidRPr="00CD211C">
        <w:rPr>
          <w:rFonts w:asciiTheme="minorEastAsia" w:hAnsiTheme="minorEastAsia" w:cs="仿宋_GB2312" w:hint="eastAsia"/>
          <w:b/>
          <w:sz w:val="21"/>
          <w:szCs w:val="21"/>
          <w:lang w:val="zh-CN"/>
        </w:rPr>
        <w:t>促进中小企业发展</w:t>
      </w:r>
      <w:r w:rsidRPr="00447728">
        <w:rPr>
          <w:rFonts w:asciiTheme="minorEastAsia" w:hAnsiTheme="minorEastAsia" w:cs="仿宋_GB2312" w:hint="eastAsia"/>
          <w:b/>
          <w:sz w:val="21"/>
          <w:szCs w:val="21"/>
          <w:lang w:val="zh-CN"/>
        </w:rPr>
        <w:t>（不含民办非企业）</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B4A61" w:rsidRPr="007E1FE9" w:rsidRDefault="004B4A61" w:rsidP="004B4A6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4B4A61" w:rsidRPr="007E1FE9" w:rsidRDefault="004B4A61" w:rsidP="004B4A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w:t>
      </w:r>
      <w:r w:rsidRPr="007E1FE9">
        <w:rPr>
          <w:rFonts w:asciiTheme="minorEastAsia" w:hAnsiTheme="minorEastAsia" w:cs="仿宋_GB2312" w:hint="eastAsia"/>
          <w:b/>
          <w:szCs w:val="21"/>
          <w:lang w:val="zh-CN"/>
        </w:rPr>
        <w:t>、支持监狱企业发展</w:t>
      </w:r>
    </w:p>
    <w:p w:rsidR="004B4A61" w:rsidRPr="007E1FE9" w:rsidRDefault="004B4A61" w:rsidP="004B4A6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B4A61" w:rsidRPr="007E1FE9" w:rsidRDefault="004B4A61" w:rsidP="004B4A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、促进残疾人就业</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7E1FE9">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4B4A61" w:rsidRPr="007E1FE9"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4B4A61" w:rsidRPr="00D82408" w:rsidRDefault="004B4A61" w:rsidP="004B4A61">
      <w:pPr>
        <w:pStyle w:val="a6"/>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人为残疾人福利性单位的，招标人应当随</w:t>
      </w:r>
      <w:r w:rsidR="00C223AB">
        <w:rPr>
          <w:rFonts w:asciiTheme="minorEastAsia" w:eastAsiaTheme="minorEastAsia" w:hAnsiTheme="minorEastAsia" w:cs="仿宋_GB2312" w:hint="eastAsia"/>
          <w:sz w:val="21"/>
          <w:szCs w:val="21"/>
          <w:lang w:val="zh-CN"/>
        </w:rPr>
        <w:t>成交</w:t>
      </w:r>
      <w:r w:rsidRPr="007E1FE9">
        <w:rPr>
          <w:rFonts w:asciiTheme="minorEastAsia" w:eastAsiaTheme="minorEastAsia" w:hAnsiTheme="minorEastAsia" w:cs="仿宋_GB2312" w:hint="eastAsia"/>
          <w:sz w:val="21"/>
          <w:szCs w:val="21"/>
          <w:lang w:val="zh-CN"/>
        </w:rPr>
        <w:t>结果同时公告其《残疾人福利性单位声明函》，接受社会监督。</w:t>
      </w: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4B4A61" w:rsidRPr="00B53BAE"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4B4A61" w:rsidRDefault="004B4A61" w:rsidP="004B4A61">
      <w:pPr>
        <w:pStyle w:val="a6"/>
        <w:spacing w:line="360" w:lineRule="auto"/>
        <w:contextualSpacing/>
        <w:rPr>
          <w:rFonts w:asciiTheme="minorEastAsia" w:hAnsiTheme="minorEastAsia" w:cs="仿宋_GB2312"/>
          <w:lang w:val="zh-CN"/>
        </w:rPr>
      </w:pPr>
    </w:p>
    <w:p w:rsidR="004B4A61" w:rsidRPr="00FE509A" w:rsidRDefault="004B4A61" w:rsidP="004B4A61">
      <w:pPr>
        <w:pStyle w:val="a6"/>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4B4A61" w:rsidRPr="00605D7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FE509A">
        <w:rPr>
          <w:rFonts w:asciiTheme="minorEastAsia" w:hAnsiTheme="minorEastAsia" w:hint="eastAsia"/>
          <w:bCs/>
          <w:szCs w:val="21"/>
        </w:rPr>
        <w:t>（一）</w:t>
      </w:r>
      <w:r w:rsidR="007E0167">
        <w:rPr>
          <w:rFonts w:asciiTheme="minorEastAsia" w:hAnsiTheme="minorEastAsia" w:hint="eastAsia"/>
          <w:bCs/>
          <w:szCs w:val="21"/>
        </w:rPr>
        <w:t>谈判小组</w:t>
      </w:r>
      <w:r w:rsidRPr="00FE509A">
        <w:rPr>
          <w:rFonts w:asciiTheme="minorEastAsia" w:hAnsiTheme="minorEastAsia" w:hint="eastAsia"/>
          <w:bCs/>
          <w:szCs w:val="21"/>
        </w:rPr>
        <w:t>依法对</w:t>
      </w:r>
      <w:r w:rsidR="007E0167">
        <w:rPr>
          <w:rFonts w:asciiTheme="minorEastAsia" w:hAnsiTheme="minorEastAsia" w:hint="eastAsia"/>
          <w:bCs/>
          <w:szCs w:val="21"/>
        </w:rPr>
        <w:t>供应商</w:t>
      </w:r>
      <w:r w:rsidRPr="00FE509A">
        <w:rPr>
          <w:rFonts w:asciiTheme="minorEastAsia" w:hAnsiTheme="minorEastAsia" w:hint="eastAsia"/>
          <w:bCs/>
          <w:szCs w:val="21"/>
        </w:rPr>
        <w:t>资格进行审查</w:t>
      </w:r>
      <w:r w:rsidRPr="00605D7C">
        <w:rPr>
          <w:rFonts w:asciiTheme="minorEastAsia" w:hAnsiTheme="minorEastAsia" w:cs="仿宋_GB2312"/>
          <w:szCs w:val="21"/>
          <w:lang w:val="zh-CN"/>
        </w:rPr>
        <w:t>。</w:t>
      </w:r>
      <w:r w:rsidRPr="00605D7C">
        <w:rPr>
          <w:rFonts w:asciiTheme="minorEastAsia" w:hAnsiTheme="minorEastAsia" w:cs="仿宋_GB2312" w:hint="eastAsia"/>
          <w:szCs w:val="21"/>
          <w:lang w:val="zh-CN"/>
        </w:rPr>
        <w:t>确定符合资格的</w:t>
      </w:r>
      <w:r w:rsidR="00605D7C">
        <w:rPr>
          <w:rFonts w:asciiTheme="minorEastAsia" w:hAnsiTheme="minorEastAsia" w:cs="仿宋_GB2312" w:hint="eastAsia"/>
          <w:szCs w:val="21"/>
          <w:lang w:val="zh-CN"/>
        </w:rPr>
        <w:t>供应商</w:t>
      </w:r>
      <w:r w:rsidRPr="00605D7C">
        <w:rPr>
          <w:rFonts w:asciiTheme="minorEastAsia" w:hAnsiTheme="minorEastAsia" w:cs="仿宋_GB2312" w:hint="eastAsia"/>
          <w:szCs w:val="21"/>
          <w:lang w:val="zh-CN"/>
        </w:rPr>
        <w:t>不少于3家</w:t>
      </w:r>
      <w:r w:rsidR="00A83081">
        <w:rPr>
          <w:rFonts w:asciiTheme="minorEastAsia" w:hAnsiTheme="minorEastAsia" w:cs="仿宋_GB2312" w:hint="eastAsia"/>
          <w:szCs w:val="21"/>
          <w:lang w:val="zh-CN"/>
        </w:rPr>
        <w:t>，</w:t>
      </w:r>
      <w:r w:rsidRPr="00605D7C">
        <w:rPr>
          <w:rFonts w:asciiTheme="minorEastAsia" w:hAnsiTheme="minorEastAsia" w:cs="仿宋_GB2312" w:hint="eastAsia"/>
          <w:szCs w:val="21"/>
          <w:lang w:val="zh-CN"/>
        </w:rPr>
        <w:t>将</w:t>
      </w:r>
      <w:r w:rsidR="00A83081">
        <w:rPr>
          <w:rFonts w:ascii="ˎ̥" w:hAnsi="ˎ̥"/>
        </w:rPr>
        <w:t>对响应文件的有效性、完整性和响应程度进行审查</w:t>
      </w:r>
      <w:r w:rsidR="003F0137">
        <w:rPr>
          <w:rFonts w:ascii="ˎ̥" w:hAnsi="ˎ̥" w:hint="eastAsia"/>
        </w:rPr>
        <w:t>并对响应文件进行评审</w:t>
      </w:r>
      <w:r w:rsidRPr="00605D7C">
        <w:rPr>
          <w:rFonts w:asciiTheme="minorEastAsia" w:hAnsiTheme="minorEastAsia" w:cs="仿宋_GB2312" w:hint="eastAsia"/>
          <w:szCs w:val="21"/>
          <w:lang w:val="zh-CN"/>
        </w:rPr>
        <w:t>。</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B4A61" w:rsidRPr="00ED57DC" w:rsidRDefault="004B4A61" w:rsidP="004B4A6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B4A61" w:rsidRPr="00255836" w:rsidTr="005A7556">
        <w:trPr>
          <w:trHeight w:val="567"/>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4B4A61" w:rsidRPr="00162961" w:rsidRDefault="004B4A61" w:rsidP="005A7556">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4B4A61" w:rsidRPr="00162961" w:rsidRDefault="004B4A61" w:rsidP="005A7556">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专业服务机构提供）</w:t>
            </w:r>
          </w:p>
          <w:p w:rsidR="004B4A61" w:rsidRPr="001629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（4）个体工商户营业执照。（个体工商户提供）</w:t>
            </w:r>
          </w:p>
          <w:p w:rsidR="004B4A61" w:rsidRDefault="004B4A61" w:rsidP="005A7556">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（5）自然人身份证明。（自然人提供）</w:t>
            </w:r>
          </w:p>
          <w:p w:rsidR="004B4A61" w:rsidRPr="00162961" w:rsidRDefault="004B4A61" w:rsidP="00783B2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（6）民办非企业单位登记证书。（民办非企业单位提供）</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（1）</w:t>
            </w:r>
            <w:r w:rsidR="0023037F">
              <w:rPr>
                <w:rFonts w:asciiTheme="minorEastAsia" w:hAnsiTheme="minorEastAsia" w:hint="eastAsia"/>
                <w:bCs/>
                <w:szCs w:val="21"/>
              </w:rPr>
              <w:t>供应商</w:t>
            </w:r>
            <w:r>
              <w:rPr>
                <w:rFonts w:asciiTheme="minorEastAsia" w:hAnsiTheme="minorEastAsia" w:hint="eastAsia"/>
                <w:bCs/>
                <w:szCs w:val="21"/>
              </w:rPr>
              <w:t>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4B4A61"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（2）</w:t>
            </w:r>
            <w:r w:rsidR="0023037F">
              <w:rPr>
                <w:rFonts w:asciiTheme="minorEastAsia" w:hAnsiTheme="minorEastAsia" w:hint="eastAsia"/>
                <w:bCs/>
                <w:szCs w:val="21"/>
              </w:rPr>
              <w:t>供应商</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4B4A61" w:rsidRDefault="004B4A61" w:rsidP="005A7556">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①2017或者2018年度经审计的财务报告</w:t>
            </w:r>
            <w:r w:rsidRPr="00162961">
              <w:rPr>
                <w:rFonts w:asciiTheme="minorEastAsia" w:hAnsiTheme="minorEastAsia" w:hint="eastAsia"/>
                <w:bCs/>
                <w:szCs w:val="21"/>
              </w:rPr>
              <w:t>，包括资产负债表、利润表、现金流量表、所有者权益变动表及其附注；</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4B4A61" w:rsidRDefault="004B4A61" w:rsidP="005A7556">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内任意一个月缴纳税收凭据。（依法免税的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，应提供相应文件证明依法免税）</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4B4A61" w:rsidRPr="00162961" w:rsidRDefault="006018A4" w:rsidP="006018A4">
            <w:pPr>
              <w:spacing w:line="360" w:lineRule="auto"/>
              <w:rPr>
                <w:rFonts w:asciiTheme="minorEastAsia" w:hAnsiTheme="minorEastAsia"/>
                <w:b/>
                <w:bCs/>
                <w:szCs w:val="21"/>
              </w:rPr>
            </w:pPr>
            <w:r w:rsidRPr="006018A4">
              <w:rPr>
                <w:rFonts w:ascii="宋体" w:hAnsi="宋体" w:cs="微软雅黑" w:hint="eastAsia"/>
                <w:bCs/>
                <w:szCs w:val="21"/>
              </w:rPr>
              <w:t>供应商</w:t>
            </w:r>
            <w:r w:rsidR="004B4A61" w:rsidRPr="006018A4">
              <w:rPr>
                <w:rFonts w:ascii="宋体" w:hAnsi="宋体" w:cs="微软雅黑" w:hint="eastAsia"/>
                <w:bCs/>
                <w:szCs w:val="21"/>
              </w:rPr>
              <w:t>提供参加本次政府采购项目</w:t>
            </w:r>
            <w:r w:rsidR="004B4A61" w:rsidRPr="006018A4">
              <w:rPr>
                <w:rFonts w:asciiTheme="minorEastAsia" w:hAnsiTheme="minorEastAsia" w:hint="eastAsia"/>
                <w:bCs/>
                <w:szCs w:val="21"/>
              </w:rPr>
              <w:t>投标截止时间前六个月</w:t>
            </w:r>
            <w:r w:rsidR="004B4A61" w:rsidRPr="00162961">
              <w:rPr>
                <w:rFonts w:asciiTheme="minorEastAsia" w:hAnsiTheme="minorEastAsia" w:hint="eastAsia"/>
                <w:bCs/>
                <w:szCs w:val="21"/>
              </w:rPr>
              <w:t>内任意一个月缴纳社会保险凭据。（依法不需要缴纳社会保障资金的</w:t>
            </w:r>
            <w:r>
              <w:rPr>
                <w:rFonts w:asciiTheme="minorEastAsia" w:hAnsiTheme="minorEastAsia" w:hint="eastAsia"/>
                <w:bCs/>
                <w:szCs w:val="21"/>
              </w:rPr>
              <w:t>供应商</w:t>
            </w:r>
            <w:r w:rsidR="004B4A61" w:rsidRPr="00162961">
              <w:rPr>
                <w:rFonts w:asciiTheme="minorEastAsia" w:hAnsiTheme="minorEastAsia" w:hint="eastAsia"/>
                <w:bCs/>
                <w:szCs w:val="21"/>
              </w:rPr>
              <w:t>，应提供相应文件证明依法不需要缴纳社会保障资金）</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B4A61" w:rsidRPr="00162961" w:rsidRDefault="004B4A61" w:rsidP="005A7556">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4B4A61" w:rsidRPr="006018A4"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①与本项目投标相关设备的购置发票、专业技术人员职称证书、用工合同等；</w:t>
            </w:r>
          </w:p>
          <w:p w:rsidR="004B4A61" w:rsidRDefault="004B4A61" w:rsidP="005A7556">
            <w:pPr>
              <w:spacing w:line="360" w:lineRule="auto"/>
              <w:rPr>
                <w:rFonts w:asciiTheme="minorEastAsia" w:hAnsiTheme="minorEastAsia"/>
                <w:bCs/>
                <w:szCs w:val="21"/>
              </w:rPr>
            </w:pPr>
            <w:r w:rsidRPr="006018A4">
              <w:rPr>
                <w:rFonts w:asciiTheme="minorEastAsia" w:hAnsiTheme="minorEastAsia" w:hint="eastAsia"/>
                <w:bCs/>
                <w:szCs w:val="21"/>
              </w:rPr>
              <w:t>②</w:t>
            </w:r>
            <w:r w:rsidR="006018A4">
              <w:rPr>
                <w:rFonts w:asciiTheme="minorEastAsia" w:hAnsiTheme="minorEastAsia" w:hint="eastAsia"/>
                <w:bCs/>
                <w:szCs w:val="21"/>
              </w:rPr>
              <w:t>供应商</w:t>
            </w:r>
            <w:r w:rsidRPr="006018A4">
              <w:rPr>
                <w:rFonts w:asciiTheme="minorEastAsia" w:hAnsiTheme="minorEastAsia" w:hint="eastAsia"/>
                <w:bCs/>
                <w:szCs w:val="21"/>
              </w:rPr>
              <w:t>具备履行合同所必须的设备和专业技术能力承诺函或声明（承诺函或声明格式自拟）。</w:t>
            </w:r>
          </w:p>
          <w:p w:rsidR="004B4A61" w:rsidRPr="00162961" w:rsidRDefault="004B4A61" w:rsidP="005A7556">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8B46D9" w:rsidRDefault="00ED1BA8" w:rsidP="00B414C8">
            <w:pPr>
              <w:spacing w:line="360" w:lineRule="auto"/>
              <w:jc w:val="left"/>
              <w:rPr>
                <w:rFonts w:ascii="宋体" w:hAnsi="宋体" w:cs="微软雅黑"/>
                <w:bCs/>
                <w:szCs w:val="21"/>
              </w:rPr>
            </w:pPr>
            <w:r>
              <w:rPr>
                <w:rFonts w:ascii="宋体" w:hAnsi="宋体" w:cs="微软雅黑" w:hint="eastAsia"/>
                <w:bCs/>
                <w:szCs w:val="21"/>
              </w:rPr>
              <w:t>如无重大违法记录请</w:t>
            </w:r>
            <w:r w:rsidR="004B4A61" w:rsidRPr="00277FD2">
              <w:rPr>
                <w:rFonts w:ascii="宋体" w:hAnsi="宋体" w:cs="微软雅黑" w:hint="eastAsia"/>
                <w:bCs/>
                <w:szCs w:val="21"/>
              </w:rPr>
              <w:t>按照</w:t>
            </w:r>
            <w:r w:rsidR="00155287">
              <w:rPr>
                <w:rFonts w:ascii="宋体" w:hAnsi="宋体" w:cs="微软雅黑" w:hint="eastAsia"/>
                <w:bCs/>
                <w:szCs w:val="21"/>
              </w:rPr>
              <w:t>谈判</w:t>
            </w:r>
            <w:r w:rsidR="004B4A61" w:rsidRPr="00277FD2">
              <w:rPr>
                <w:rFonts w:ascii="宋体" w:hAnsi="宋体" w:cs="微软雅黑" w:hint="eastAsia"/>
                <w:bCs/>
                <w:szCs w:val="21"/>
              </w:rPr>
              <w:t>文件提供格式填写。</w:t>
            </w:r>
          </w:p>
          <w:p w:rsidR="004B4A61" w:rsidRPr="00162961" w:rsidRDefault="00B16327" w:rsidP="00B414C8">
            <w:pPr>
              <w:spacing w:line="360" w:lineRule="auto"/>
              <w:jc w:val="left"/>
              <w:rPr>
                <w:rFonts w:asciiTheme="minorEastAsia" w:hAnsiTheme="minorEastAsia"/>
                <w:b/>
                <w:bCs/>
                <w:szCs w:val="21"/>
              </w:rPr>
            </w:pPr>
            <w:r>
              <w:rPr>
                <w:rFonts w:asciiTheme="minorEastAsia" w:hAnsiTheme="minorEastAsia" w:hint="eastAsia"/>
                <w:bCs/>
                <w:szCs w:val="21"/>
              </w:rPr>
              <w:t>供应商</w:t>
            </w:r>
            <w:r w:rsidR="004B4A61" w:rsidRPr="00162961">
              <w:rPr>
                <w:rFonts w:asciiTheme="minorEastAsia" w:hAnsiTheme="minorEastAsia" w:hint="eastAsia"/>
                <w:bCs/>
                <w:szCs w:val="21"/>
              </w:rPr>
              <w:t>“参加政府采购活动前3年内在经营活动中没有重大违法记录的书面声明”。 重大违法记录，是指</w:t>
            </w:r>
            <w:r w:rsidR="00B414C8">
              <w:rPr>
                <w:rFonts w:asciiTheme="minorEastAsia" w:hAnsiTheme="minorEastAsia" w:hint="eastAsia"/>
                <w:bCs/>
                <w:szCs w:val="21"/>
              </w:rPr>
              <w:t>供应商</w:t>
            </w:r>
            <w:r w:rsidR="004B4A61" w:rsidRPr="00162961">
              <w:rPr>
                <w:rFonts w:asciiTheme="minorEastAsia" w:hAnsiTheme="minorEastAsia" w:hint="eastAsia"/>
                <w:bCs/>
                <w:szCs w:val="21"/>
              </w:rPr>
              <w:t>因违法经营受到刑事处罚或者责令停产停业、吊销许可证或者执照、较大数额罚款等行政处罚。</w:t>
            </w:r>
          </w:p>
        </w:tc>
      </w:tr>
      <w:tr w:rsidR="004B4A61" w:rsidRPr="00255836" w:rsidTr="005A7556">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B4A61" w:rsidRPr="00162961" w:rsidRDefault="004B4A61" w:rsidP="005A7556">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4B4A61" w:rsidRPr="00155287" w:rsidRDefault="004B4A61" w:rsidP="005A7556">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w:t>
            </w:r>
            <w:r w:rsidR="00155287">
              <w:rPr>
                <w:rFonts w:asciiTheme="minorEastAsia" w:hAnsiTheme="minorEastAsia" w:hint="eastAsia"/>
                <w:bCs/>
                <w:szCs w:val="21"/>
              </w:rPr>
              <w:t>供应商</w:t>
            </w:r>
            <w:r w:rsidRPr="00162961">
              <w:rPr>
                <w:rFonts w:asciiTheme="minorEastAsia" w:hAnsiTheme="minorEastAsia" w:hint="eastAsia"/>
                <w:bCs/>
                <w:szCs w:val="21"/>
              </w:rPr>
              <w:t>信用记录的具体要求为：</w:t>
            </w:r>
            <w:r w:rsidR="00155287">
              <w:rPr>
                <w:rFonts w:asciiTheme="minorEastAsia" w:hAnsiTheme="minorEastAsia" w:hint="eastAsia"/>
                <w:bCs/>
                <w:szCs w:val="21"/>
              </w:rPr>
              <w:t>供应商</w:t>
            </w:r>
            <w:r w:rsidRPr="00162961">
              <w:rPr>
                <w:rFonts w:asciiTheme="minorEastAsia" w:hAnsiTheme="minorEastAsia" w:hint="eastAsia"/>
                <w:bCs/>
                <w:szCs w:val="21"/>
              </w:rPr>
              <w:t>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2E27B1">
              <w:rPr>
                <w:rFonts w:asciiTheme="minorEastAsia" w:hAnsiTheme="minorEastAsia" w:hint="eastAsia"/>
                <w:bCs/>
                <w:szCs w:val="21"/>
              </w:rPr>
              <w:t>“国家企业信用公示系统”网站严重违法失信企业名单（黑名单）</w:t>
            </w:r>
            <w:r>
              <w:rPr>
                <w:rFonts w:asciiTheme="minorEastAsia" w:hAnsiTheme="minorEastAsia" w:hint="eastAsia"/>
                <w:bCs/>
                <w:szCs w:val="21"/>
              </w:rPr>
              <w:t>、</w:t>
            </w:r>
            <w:r w:rsidRPr="00155287">
              <w:rPr>
                <w:rFonts w:asciiTheme="minorEastAsia" w:hAnsiTheme="minorEastAsia" w:cs="仿宋_GB2312" w:hint="eastAsia"/>
                <w:color w:val="000000"/>
                <w:szCs w:val="21"/>
              </w:rPr>
              <w:t>“中国社会组织</w:t>
            </w:r>
            <w:r w:rsidRPr="00155287">
              <w:rPr>
                <w:rFonts w:asciiTheme="minorEastAsia" w:hAnsiTheme="minorEastAsia" w:cs="仿宋_GB2312" w:hint="eastAsia"/>
                <w:color w:val="000000"/>
                <w:szCs w:val="21"/>
              </w:rPr>
              <w:lastRenderedPageBreak/>
              <w:t>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）严重违法失信社会组织名单的</w:t>
            </w:r>
            <w:r w:rsidR="00155287">
              <w:rPr>
                <w:rFonts w:asciiTheme="minorEastAsia" w:hAnsiTheme="minorEastAsia" w:cs="仿宋_GB2312" w:hint="eastAsia"/>
                <w:color w:val="000000"/>
                <w:szCs w:val="21"/>
              </w:rPr>
              <w:t>供应商</w:t>
            </w:r>
            <w:r w:rsidRPr="00155287">
              <w:rPr>
                <w:rFonts w:asciiTheme="minorEastAsia" w:hAnsiTheme="minorEastAsia" w:cs="仿宋_GB2312" w:hint="eastAsia"/>
                <w:b/>
                <w:color w:val="000000"/>
                <w:szCs w:val="21"/>
              </w:rPr>
              <w:t>；</w:t>
            </w:r>
            <w:r w:rsidRPr="00155287">
              <w:rPr>
                <w:rFonts w:asciiTheme="minorEastAsia" w:hAnsiTheme="minorEastAsia" w:hint="eastAsia"/>
                <w:bCs/>
                <w:szCs w:val="21"/>
              </w:rPr>
              <w:t>（联合体形式投标的，联合体成员存在不良信用记录，视同联合体存在不良信用记录）。</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（1）查询渠道：</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①“信用中国”网站（</w:t>
            </w:r>
            <w:hyperlink r:id="rId19" w:history="1">
              <w:r w:rsidRPr="00155287">
                <w:rPr>
                  <w:rStyle w:val="af"/>
                  <w:rFonts w:asciiTheme="minorEastAsia" w:hAnsiTheme="minorEastAsia" w:hint="eastAsia"/>
                  <w:szCs w:val="21"/>
                </w:rPr>
                <w:t>www.creditchina.gov.cn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②“中国政府采购网”（www.ccgp.gov.cn）</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③“国家企业信用公示系统”网站（</w:t>
            </w:r>
            <w:hyperlink r:id="rId20" w:history="1">
              <w:r w:rsidRPr="00155287">
                <w:rPr>
                  <w:rStyle w:val="af"/>
                  <w:rFonts w:asciiTheme="minorEastAsia" w:hAnsiTheme="minorEastAsia"/>
                  <w:szCs w:val="21"/>
                </w:rPr>
                <w:t>www.gsxt.gov.cn</w:t>
              </w:r>
            </w:hyperlink>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④</w:t>
            </w:r>
            <w:r w:rsidRPr="00155287">
              <w:rPr>
                <w:rFonts w:asciiTheme="minorEastAsia" w:hAnsiTheme="minorEastAsia" w:cs="仿宋_GB2312" w:hint="eastAsia"/>
                <w:color w:val="000000"/>
                <w:szCs w:val="21"/>
              </w:rPr>
              <w:t>“中国社会组织公共服务平台”网站（</w:t>
            </w:r>
            <w:r w:rsidRPr="00155287">
              <w:rPr>
                <w:rFonts w:asciiTheme="minorEastAsia" w:hAnsiTheme="minorEastAsia" w:cs="仿宋_GB2312"/>
                <w:color w:val="000000"/>
                <w:szCs w:val="21"/>
              </w:rPr>
              <w:t>www.chinanpo.gov.cn</w:t>
            </w:r>
            <w:r w:rsidRPr="00155287">
              <w:rPr>
                <w:rFonts w:asciiTheme="minorEastAsia" w:hAnsiTheme="minorEastAsia" w:cs="仿宋_GB2312" w:hint="eastAsia"/>
                <w:color w:val="000000"/>
                <w:szCs w:val="21"/>
              </w:rPr>
              <w:t>）（仅查询社会组织）</w:t>
            </w:r>
            <w:r w:rsidRPr="00155287">
              <w:rPr>
                <w:rFonts w:asciiTheme="minorEastAsia" w:hAnsiTheme="minorEastAsia" w:hint="eastAsia"/>
                <w:bCs/>
                <w:szCs w:val="21"/>
              </w:rPr>
              <w:t>；</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（2）截止时间：同投标截止时间；</w:t>
            </w:r>
          </w:p>
          <w:p w:rsidR="004B4A61" w:rsidRPr="00155287" w:rsidRDefault="004B4A61" w:rsidP="005A7556">
            <w:pPr>
              <w:spacing w:line="360" w:lineRule="auto"/>
              <w:rPr>
                <w:rFonts w:asciiTheme="minorEastAsia" w:hAnsiTheme="minorEastAsia"/>
                <w:bCs/>
                <w:szCs w:val="21"/>
              </w:rPr>
            </w:pPr>
            <w:r w:rsidRPr="0015528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4B4A61" w:rsidRPr="00162961" w:rsidRDefault="004B4A61" w:rsidP="00155287">
            <w:pPr>
              <w:spacing w:line="360" w:lineRule="auto"/>
              <w:rPr>
                <w:rFonts w:asciiTheme="minorEastAsia" w:hAnsiTheme="minorEastAsia"/>
                <w:b/>
                <w:bCs/>
                <w:szCs w:val="21"/>
              </w:rPr>
            </w:pPr>
            <w:r w:rsidRPr="00155287">
              <w:rPr>
                <w:rFonts w:asciiTheme="minorEastAsia" w:hAnsiTheme="minorEastAsia" w:hint="eastAsia"/>
                <w:bCs/>
                <w:szCs w:val="21"/>
              </w:rPr>
              <w:t>（4）信用信息的使用原则：经采购人认定的被列入失信被执行人、重大税收违法案件当事人名单、政府采购严重违法失信行为记录名单的</w:t>
            </w:r>
            <w:r w:rsidR="00155287">
              <w:rPr>
                <w:rFonts w:asciiTheme="minorEastAsia" w:hAnsiTheme="minorEastAsia" w:hint="eastAsia"/>
                <w:bCs/>
                <w:szCs w:val="21"/>
              </w:rPr>
              <w:t>供应商</w:t>
            </w:r>
            <w:r w:rsidRPr="00155287">
              <w:rPr>
                <w:rFonts w:asciiTheme="minorEastAsia" w:hAnsiTheme="minorEastAsia" w:hint="eastAsia"/>
                <w:bCs/>
                <w:szCs w:val="21"/>
              </w:rPr>
              <w:t>，严重违法失信企业名单（黑名单）、</w:t>
            </w:r>
            <w:r w:rsidRPr="00155287">
              <w:rPr>
                <w:rFonts w:asciiTheme="minorEastAsia" w:hAnsiTheme="minorEastAsia" w:cs="仿宋_GB2312" w:hint="eastAsia"/>
                <w:color w:val="000000"/>
                <w:szCs w:val="21"/>
              </w:rPr>
              <w:t>严重违法失信社会组织</w:t>
            </w:r>
            <w:r w:rsidRPr="00155287">
              <w:rPr>
                <w:rFonts w:asciiTheme="minorEastAsia" w:hAnsiTheme="minorEastAsia" w:hint="eastAsia"/>
                <w:bCs/>
                <w:szCs w:val="21"/>
              </w:rPr>
              <w:t>的</w:t>
            </w:r>
            <w:r w:rsidR="00155287">
              <w:rPr>
                <w:rFonts w:asciiTheme="minorEastAsia" w:hAnsiTheme="minorEastAsia" w:hint="eastAsia"/>
                <w:bCs/>
                <w:szCs w:val="21"/>
              </w:rPr>
              <w:t>供应商</w:t>
            </w:r>
            <w:r w:rsidRPr="00155287">
              <w:rPr>
                <w:rFonts w:asciiTheme="minorEastAsia" w:hAnsiTheme="minorEastAsia" w:hint="eastAsia"/>
                <w:bCs/>
                <w:szCs w:val="21"/>
              </w:rPr>
              <w:t>，将拒绝其参与本次政府</w:t>
            </w:r>
            <w:r w:rsidRPr="00162961">
              <w:rPr>
                <w:rFonts w:asciiTheme="minorEastAsia" w:hAnsiTheme="minorEastAsia" w:hint="eastAsia"/>
                <w:bCs/>
                <w:szCs w:val="21"/>
              </w:rPr>
              <w:t>采购活动。</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B4A61" w:rsidRDefault="00155287" w:rsidP="005A7556">
            <w:pPr>
              <w:spacing w:line="360" w:lineRule="auto"/>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须具备的特殊</w:t>
            </w:r>
          </w:p>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B4A61" w:rsidRPr="00162961" w:rsidRDefault="004B4A61" w:rsidP="005A7556">
            <w:pPr>
              <w:spacing w:line="360" w:lineRule="auto"/>
              <w:rPr>
                <w:rFonts w:asciiTheme="minorEastAsia" w:hAnsiTheme="minorEastAsia"/>
                <w:b/>
                <w:bCs/>
                <w:szCs w:val="21"/>
              </w:rPr>
            </w:pPr>
            <w:r>
              <w:rPr>
                <w:rFonts w:asciiTheme="minorEastAsia" w:hAnsiTheme="minorEastAsia" w:hint="eastAsia"/>
                <w:b/>
                <w:bCs/>
                <w:szCs w:val="21"/>
              </w:rPr>
              <w:t>无</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B4A61" w:rsidRPr="00162961" w:rsidRDefault="000327E2" w:rsidP="005A7556">
            <w:pPr>
              <w:spacing w:line="360" w:lineRule="auto"/>
              <w:rPr>
                <w:rFonts w:asciiTheme="minorEastAsia" w:hAnsiTheme="minorEastAsia"/>
                <w:b/>
                <w:bCs/>
                <w:szCs w:val="21"/>
              </w:rPr>
            </w:pPr>
            <w:r>
              <w:rPr>
                <w:rFonts w:asciiTheme="minorEastAsia" w:hAnsiTheme="minorEastAsia" w:hint="eastAsia"/>
                <w:b/>
                <w:bCs/>
                <w:szCs w:val="21"/>
              </w:rPr>
              <w:t>谈判</w:t>
            </w:r>
            <w:r w:rsidR="004B4A61" w:rsidRPr="00162961">
              <w:rPr>
                <w:rFonts w:asciiTheme="minorEastAsia" w:hAnsiTheme="minorEastAsia" w:cs="仿宋_GB2312" w:hint="eastAsia"/>
                <w:b/>
                <w:szCs w:val="21"/>
                <w:lang w:val="zh-CN"/>
              </w:rPr>
              <w:t>报价</w:t>
            </w:r>
          </w:p>
        </w:tc>
        <w:tc>
          <w:tcPr>
            <w:tcW w:w="5954" w:type="dxa"/>
          </w:tcPr>
          <w:p w:rsidR="004B4A61" w:rsidRPr="00162961" w:rsidRDefault="004B4A61" w:rsidP="00155287">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w:t>
            </w:r>
            <w:r w:rsidR="00155287">
              <w:rPr>
                <w:rFonts w:asciiTheme="minorEastAsia" w:hAnsiTheme="minorEastAsia" w:cs="仿宋_GB2312" w:hint="eastAsia"/>
                <w:szCs w:val="21"/>
                <w:lang w:val="zh-CN"/>
              </w:rPr>
              <w:t>谈判</w:t>
            </w:r>
            <w:r w:rsidRPr="00162961">
              <w:rPr>
                <w:rFonts w:asciiTheme="minorEastAsia" w:hAnsiTheme="minorEastAsia" w:cs="仿宋_GB2312" w:hint="eastAsia"/>
                <w:szCs w:val="21"/>
                <w:lang w:val="zh-CN"/>
              </w:rPr>
              <w:t>文件中规定的预算金额，超出预算金额的</w:t>
            </w:r>
            <w:r w:rsidR="00155287">
              <w:rPr>
                <w:rFonts w:asciiTheme="minorEastAsia" w:hAnsiTheme="minorEastAsia" w:cs="仿宋_GB2312" w:hint="eastAsia"/>
                <w:szCs w:val="21"/>
                <w:lang w:val="zh-CN"/>
              </w:rPr>
              <w:t>报价</w:t>
            </w:r>
            <w:r w:rsidRPr="00162961">
              <w:rPr>
                <w:rFonts w:asciiTheme="minorEastAsia" w:hAnsiTheme="minorEastAsia" w:cs="仿宋_GB2312" w:hint="eastAsia"/>
                <w:szCs w:val="21"/>
                <w:lang w:val="zh-CN"/>
              </w:rPr>
              <w:t>无效。</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B4A61" w:rsidRPr="00162961" w:rsidRDefault="000327E2" w:rsidP="005A7556">
            <w:pPr>
              <w:spacing w:line="360" w:lineRule="auto"/>
              <w:rPr>
                <w:rFonts w:asciiTheme="minorEastAsia" w:hAnsiTheme="minorEastAsia"/>
                <w:szCs w:val="21"/>
              </w:rPr>
            </w:pPr>
            <w:r>
              <w:rPr>
                <w:rFonts w:asciiTheme="minorEastAsia" w:hAnsiTheme="minorEastAsia" w:hint="eastAsia"/>
                <w:b/>
                <w:szCs w:val="21"/>
              </w:rPr>
              <w:t>谈判</w:t>
            </w:r>
            <w:r w:rsidR="004B4A61" w:rsidRPr="00162961">
              <w:rPr>
                <w:rFonts w:asciiTheme="minorEastAsia" w:hAnsiTheme="minorEastAsia" w:hint="eastAsia"/>
                <w:b/>
                <w:szCs w:val="21"/>
              </w:rPr>
              <w:t>保证金</w:t>
            </w:r>
          </w:p>
        </w:tc>
        <w:tc>
          <w:tcPr>
            <w:tcW w:w="5954" w:type="dxa"/>
            <w:vAlign w:val="center"/>
          </w:tcPr>
          <w:p w:rsidR="004B4A61" w:rsidRPr="00162961" w:rsidRDefault="004B4A61" w:rsidP="000327E2">
            <w:pPr>
              <w:spacing w:line="360" w:lineRule="auto"/>
              <w:rPr>
                <w:rFonts w:asciiTheme="minorEastAsia" w:hAnsiTheme="minorEastAsia"/>
                <w:b/>
                <w:szCs w:val="21"/>
              </w:rPr>
            </w:pPr>
            <w:r w:rsidRPr="00162961">
              <w:rPr>
                <w:rFonts w:asciiTheme="minorEastAsia" w:hAnsiTheme="minorEastAsia" w:hint="eastAsia"/>
                <w:szCs w:val="21"/>
              </w:rPr>
              <w:t>是否</w:t>
            </w:r>
            <w:proofErr w:type="gramStart"/>
            <w:r w:rsidRPr="00162961">
              <w:rPr>
                <w:rFonts w:asciiTheme="minorEastAsia" w:hAnsiTheme="minorEastAsia" w:hint="eastAsia"/>
                <w:szCs w:val="21"/>
              </w:rPr>
              <w:t>按</w:t>
            </w:r>
            <w:r w:rsidR="000327E2">
              <w:rPr>
                <w:rFonts w:asciiTheme="minorEastAsia" w:hAnsiTheme="minorEastAsia" w:hint="eastAsia"/>
                <w:szCs w:val="21"/>
              </w:rPr>
              <w:t>供应</w:t>
            </w:r>
            <w:proofErr w:type="gramEnd"/>
            <w:r w:rsidR="000327E2">
              <w:rPr>
                <w:rFonts w:asciiTheme="minorEastAsia" w:hAnsiTheme="minorEastAsia" w:hint="eastAsia"/>
                <w:szCs w:val="21"/>
              </w:rPr>
              <w:t>商</w:t>
            </w:r>
            <w:r w:rsidRPr="00162961">
              <w:rPr>
                <w:rFonts w:asciiTheme="minorEastAsia" w:hAnsiTheme="minorEastAsia" w:hint="eastAsia"/>
                <w:szCs w:val="21"/>
              </w:rPr>
              <w:t>须知前附表规定成功交纳。</w:t>
            </w:r>
          </w:p>
        </w:tc>
      </w:tr>
      <w:tr w:rsidR="004B4A61" w:rsidRPr="00255836" w:rsidTr="005A7556">
        <w:trPr>
          <w:trHeight w:val="624"/>
        </w:trPr>
        <w:tc>
          <w:tcPr>
            <w:tcW w:w="675" w:type="dxa"/>
            <w:vAlign w:val="center"/>
          </w:tcPr>
          <w:p w:rsidR="004B4A61" w:rsidRPr="00162961" w:rsidRDefault="004B4A61" w:rsidP="005A755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B4A61" w:rsidRPr="00162961" w:rsidRDefault="004B4A61" w:rsidP="005A7556">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4B4A61" w:rsidRPr="00162961" w:rsidRDefault="000327E2" w:rsidP="000327E2">
            <w:pPr>
              <w:spacing w:line="360" w:lineRule="auto"/>
              <w:rPr>
                <w:rFonts w:asciiTheme="minorEastAsia" w:hAnsiTheme="minorEastAsia"/>
                <w:b/>
                <w:bCs/>
                <w:szCs w:val="21"/>
              </w:rPr>
            </w:pPr>
            <w:r>
              <w:rPr>
                <w:rFonts w:asciiTheme="minorEastAsia" w:hAnsiTheme="minorEastAsia" w:hint="eastAsia"/>
                <w:bCs/>
                <w:szCs w:val="21"/>
              </w:rPr>
              <w:t>谈判</w:t>
            </w:r>
            <w:r w:rsidR="004B4A61" w:rsidRPr="00162961">
              <w:rPr>
                <w:rFonts w:asciiTheme="minorEastAsia" w:hAnsiTheme="minorEastAsia" w:hint="eastAsia"/>
                <w:bCs/>
                <w:szCs w:val="21"/>
              </w:rPr>
              <w:t>文件接受联合体投标且</w:t>
            </w:r>
            <w:r>
              <w:rPr>
                <w:rFonts w:asciiTheme="minorEastAsia" w:hAnsiTheme="minorEastAsia" w:hint="eastAsia"/>
                <w:bCs/>
                <w:szCs w:val="21"/>
              </w:rPr>
              <w:t>供应商</w:t>
            </w:r>
            <w:r w:rsidR="004B4A61" w:rsidRPr="00162961">
              <w:rPr>
                <w:rFonts w:asciiTheme="minorEastAsia" w:hAnsiTheme="minorEastAsia" w:hint="eastAsia"/>
                <w:bCs/>
                <w:szCs w:val="21"/>
              </w:rPr>
              <w:t>为联合体的，</w:t>
            </w:r>
            <w:r>
              <w:rPr>
                <w:rFonts w:asciiTheme="minorEastAsia" w:hAnsiTheme="minorEastAsia" w:hint="eastAsia"/>
                <w:bCs/>
                <w:szCs w:val="21"/>
              </w:rPr>
              <w:t>供应商</w:t>
            </w:r>
            <w:r w:rsidR="004B4A61" w:rsidRPr="00162961">
              <w:rPr>
                <w:rFonts w:asciiTheme="minorEastAsia" w:hAnsiTheme="minorEastAsia" w:hint="eastAsia"/>
                <w:bCs/>
                <w:szCs w:val="21"/>
              </w:rPr>
              <w:t>应提供本协议；否则无须提供。</w:t>
            </w:r>
          </w:p>
        </w:tc>
      </w:tr>
      <w:tr w:rsidR="004B4A61" w:rsidRPr="00255836" w:rsidTr="005A7556">
        <w:trPr>
          <w:trHeight w:val="567"/>
        </w:trPr>
        <w:tc>
          <w:tcPr>
            <w:tcW w:w="675" w:type="dxa"/>
            <w:vAlign w:val="center"/>
          </w:tcPr>
          <w:p w:rsidR="004B4A61" w:rsidRPr="001629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B4A61" w:rsidRPr="00162961" w:rsidRDefault="00D82C1F" w:rsidP="005A7556">
            <w:pPr>
              <w:spacing w:line="360" w:lineRule="auto"/>
              <w:contextualSpacing/>
              <w:rPr>
                <w:rFonts w:asciiTheme="minorEastAsia" w:hAnsiTheme="minorEastAsia"/>
                <w:b/>
                <w:szCs w:val="21"/>
              </w:rPr>
            </w:pPr>
            <w:r>
              <w:rPr>
                <w:rFonts w:asciiTheme="minorEastAsia" w:hAnsiTheme="minorEastAsia" w:hint="eastAsia"/>
                <w:b/>
                <w:szCs w:val="21"/>
              </w:rPr>
              <w:t>供应商</w:t>
            </w:r>
            <w:r w:rsidR="004B4A61">
              <w:rPr>
                <w:rFonts w:asciiTheme="minorEastAsia" w:hAnsiTheme="minorEastAsia" w:hint="eastAsia"/>
                <w:b/>
                <w:szCs w:val="21"/>
              </w:rPr>
              <w:t>身份证明及授权</w:t>
            </w:r>
          </w:p>
        </w:tc>
        <w:tc>
          <w:tcPr>
            <w:tcW w:w="5954" w:type="dxa"/>
          </w:tcPr>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（1）法定代表人身份证明或提供法定代表人授权委托书及被授权人身份证明。（法人提供）</w:t>
            </w:r>
          </w:p>
          <w:p w:rsidR="004B4A61" w:rsidRPr="0028685B" w:rsidRDefault="004B4A61" w:rsidP="005A7556">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4B4A61" w:rsidRPr="00DB3BD0" w:rsidRDefault="004B4A61" w:rsidP="005A7556">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4B4A61" w:rsidRPr="002A14BE" w:rsidRDefault="004B4A61" w:rsidP="005A7556">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①企业（银行、保险、石油石化、电力、电信等行业除外）、事业单位和社会团体以法人身份参加</w:t>
            </w:r>
            <w:r w:rsidR="00BC3FC1">
              <w:rPr>
                <w:rFonts w:ascii="楷体" w:eastAsia="楷体" w:hAnsi="楷体" w:hint="eastAsia"/>
                <w:color w:val="000000"/>
                <w:sz w:val="24"/>
                <w:szCs w:val="24"/>
              </w:rPr>
              <w:t>谈判</w:t>
            </w:r>
            <w:r w:rsidRPr="002A14BE">
              <w:rPr>
                <w:rFonts w:ascii="楷体" w:eastAsia="楷体" w:hAnsi="楷体" w:hint="eastAsia"/>
                <w:color w:val="000000"/>
                <w:sz w:val="24"/>
                <w:szCs w:val="24"/>
              </w:rPr>
              <w:t>的，法定代表人应与实际提交的“营业执照等证明文件”载明的一致。</w:t>
            </w:r>
          </w:p>
          <w:p w:rsidR="004B4A61" w:rsidRDefault="004B4A61" w:rsidP="005A755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w:t>
            </w:r>
            <w:r w:rsidR="00447DB3">
              <w:rPr>
                <w:rFonts w:ascii="楷体" w:eastAsia="楷体" w:hAnsi="楷体" w:hint="eastAsia"/>
                <w:color w:val="000000"/>
                <w:sz w:val="24"/>
                <w:szCs w:val="24"/>
              </w:rPr>
              <w:t>谈判</w:t>
            </w:r>
            <w:r w:rsidRPr="001123D9">
              <w:rPr>
                <w:rFonts w:ascii="楷体" w:eastAsia="楷体" w:hAnsi="楷体" w:hint="eastAsia"/>
                <w:color w:val="000000"/>
                <w:sz w:val="24"/>
                <w:szCs w:val="24"/>
              </w:rPr>
              <w:t>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w:t>
            </w:r>
            <w:r w:rsidR="00447DB3">
              <w:rPr>
                <w:rFonts w:ascii="楷体" w:eastAsia="楷体" w:hAnsi="楷体" w:hint="eastAsia"/>
                <w:color w:val="000000"/>
                <w:sz w:val="24"/>
                <w:szCs w:val="24"/>
              </w:rPr>
              <w:t>谈判</w:t>
            </w:r>
            <w:r w:rsidRPr="002A14BE">
              <w:rPr>
                <w:rFonts w:ascii="楷体" w:eastAsia="楷体" w:hAnsi="楷体" w:hint="eastAsia"/>
                <w:color w:val="000000"/>
                <w:sz w:val="24"/>
                <w:szCs w:val="24"/>
              </w:rPr>
              <w:t>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4B4A61" w:rsidRPr="00162961" w:rsidRDefault="004B4A61" w:rsidP="00447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00447DB3">
              <w:rPr>
                <w:rFonts w:ascii="楷体" w:eastAsia="楷体" w:hAnsi="楷体" w:hint="eastAsia"/>
                <w:color w:val="000000"/>
                <w:kern w:val="0"/>
                <w:sz w:val="24"/>
                <w:szCs w:val="24"/>
              </w:rPr>
              <w:t>供应商</w:t>
            </w:r>
            <w:r w:rsidRPr="00E720F9">
              <w:rPr>
                <w:rFonts w:ascii="楷体" w:eastAsia="楷体" w:hAnsi="楷体" w:hint="eastAsia"/>
                <w:color w:val="000000"/>
                <w:kern w:val="0"/>
                <w:sz w:val="24"/>
                <w:szCs w:val="24"/>
              </w:rPr>
              <w:t>为自然人的，无需填写法定代表人授权书。</w:t>
            </w: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B4A61" w:rsidRPr="00F97556"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sidRPr="00F97556">
              <w:rPr>
                <w:rFonts w:asciiTheme="minorEastAsia" w:hAnsiTheme="minorEastAsia" w:cs="仿宋_GB2312" w:hint="eastAsia"/>
                <w:szCs w:val="21"/>
                <w:lang w:val="zh-CN"/>
              </w:rPr>
              <w:t>提供与</w:t>
            </w:r>
            <w:r w:rsidR="004B4A61">
              <w:rPr>
                <w:rFonts w:asciiTheme="minorEastAsia" w:hAnsiTheme="minorEastAsia" w:cs="仿宋_GB2312" w:hint="eastAsia"/>
                <w:szCs w:val="21"/>
                <w:lang w:val="zh-CN"/>
              </w:rPr>
              <w:t>参加本项目投标的其他</w:t>
            </w:r>
            <w:r w:rsidR="004B4A61" w:rsidRPr="00F97556">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之间，</w:t>
            </w:r>
            <w:r w:rsidR="004B4A61" w:rsidRPr="00F97556">
              <w:rPr>
                <w:rFonts w:asciiTheme="minorEastAsia" w:hAnsiTheme="minorEastAsia" w:cs="仿宋_GB2312" w:hint="eastAsia"/>
                <w:szCs w:val="21"/>
                <w:lang w:val="zh-CN"/>
              </w:rPr>
              <w:t>单位负责人</w:t>
            </w:r>
            <w:r w:rsidR="004B4A61">
              <w:rPr>
                <w:rFonts w:asciiTheme="minorEastAsia" w:hAnsiTheme="minorEastAsia" w:cs="仿宋_GB2312" w:hint="eastAsia"/>
                <w:szCs w:val="21"/>
                <w:lang w:val="zh-CN"/>
              </w:rPr>
              <w:t>不</w:t>
            </w:r>
            <w:r w:rsidR="004B4A61" w:rsidRPr="00F97556">
              <w:rPr>
                <w:rFonts w:asciiTheme="minorEastAsia" w:hAnsiTheme="minorEastAsia" w:cs="仿宋_GB2312" w:hint="eastAsia"/>
                <w:szCs w:val="21"/>
                <w:lang w:val="zh-CN"/>
              </w:rPr>
              <w:t>为同一人</w:t>
            </w:r>
            <w:r w:rsidR="004B4A61">
              <w:rPr>
                <w:rFonts w:asciiTheme="minorEastAsia" w:hAnsiTheme="minorEastAsia" w:cs="仿宋_GB2312" w:hint="eastAsia"/>
                <w:szCs w:val="21"/>
                <w:lang w:val="zh-CN"/>
              </w:rPr>
              <w:t>并且不</w:t>
            </w:r>
            <w:r w:rsidR="004B4A61" w:rsidRPr="00F97556">
              <w:rPr>
                <w:rFonts w:asciiTheme="minorEastAsia" w:hAnsiTheme="minorEastAsia" w:cs="仿宋_GB2312" w:hint="eastAsia"/>
                <w:szCs w:val="21"/>
                <w:lang w:val="zh-CN"/>
              </w:rPr>
              <w:t>存在直接控股、管理关系</w:t>
            </w:r>
            <w:r w:rsidR="004B4A61">
              <w:rPr>
                <w:rFonts w:asciiTheme="minorEastAsia" w:hAnsiTheme="minorEastAsia" w:cs="仿宋_GB2312" w:hint="eastAsia"/>
                <w:szCs w:val="21"/>
                <w:lang w:val="zh-CN"/>
              </w:rPr>
              <w:t>承诺</w:t>
            </w:r>
            <w:r w:rsidR="004B4A61" w:rsidRPr="00F97556">
              <w:rPr>
                <w:rFonts w:asciiTheme="minorEastAsia" w:hAnsiTheme="minorEastAsia" w:cs="仿宋_GB2312" w:hint="eastAsia"/>
                <w:szCs w:val="21"/>
                <w:lang w:val="zh-CN"/>
              </w:rPr>
              <w:t>函</w:t>
            </w:r>
            <w:r w:rsidR="004B4A61">
              <w:rPr>
                <w:rFonts w:asciiTheme="minorEastAsia" w:hAnsiTheme="minorEastAsia" w:cs="仿宋_GB2312" w:hint="eastAsia"/>
                <w:szCs w:val="21"/>
                <w:lang w:val="zh-CN"/>
              </w:rPr>
              <w:t>（承诺函格式自拟）。</w:t>
            </w:r>
          </w:p>
          <w:p w:rsidR="004B4A61" w:rsidRPr="000C2361" w:rsidRDefault="004B4A61" w:rsidP="005A7556">
            <w:pPr>
              <w:spacing w:line="360" w:lineRule="auto"/>
              <w:rPr>
                <w:rFonts w:asciiTheme="minorEastAsia" w:hAnsiTheme="minorEastAsia" w:cs="仿宋_GB2312"/>
                <w:szCs w:val="21"/>
                <w:lang w:val="zh-CN"/>
              </w:rPr>
            </w:pPr>
          </w:p>
        </w:tc>
      </w:tr>
      <w:tr w:rsidR="004B4A61" w:rsidRPr="00255836" w:rsidTr="005A7556">
        <w:trPr>
          <w:trHeight w:val="567"/>
        </w:trPr>
        <w:tc>
          <w:tcPr>
            <w:tcW w:w="675" w:type="dxa"/>
            <w:vAlign w:val="center"/>
          </w:tcPr>
          <w:p w:rsidR="004B4A61" w:rsidRDefault="004B4A61" w:rsidP="005A755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B4A61" w:rsidRPr="00E337C5" w:rsidRDefault="004B4A61" w:rsidP="005A7556">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4B4A61" w:rsidRPr="00FE5DC3" w:rsidRDefault="00447DB3" w:rsidP="005A755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w:t>
            </w:r>
            <w:r w:rsidR="004B4A61">
              <w:rPr>
                <w:rFonts w:asciiTheme="minorEastAsia" w:hAnsiTheme="minorEastAsia" w:cs="仿宋_GB2312" w:hint="eastAsia"/>
                <w:szCs w:val="21"/>
                <w:lang w:val="zh-CN"/>
              </w:rPr>
              <w:t>提供</w:t>
            </w:r>
            <w:r w:rsidR="004B4A61" w:rsidRPr="00FE5DC3">
              <w:rPr>
                <w:rFonts w:asciiTheme="minorEastAsia" w:hAnsiTheme="minorEastAsia" w:cs="仿宋_GB2312" w:hint="eastAsia"/>
                <w:szCs w:val="21"/>
                <w:lang w:val="zh-CN"/>
              </w:rPr>
              <w:t>未为本项目提供整体设计、规范编制或者项目管理、监理、检测等服务承诺函</w:t>
            </w:r>
            <w:r w:rsidR="004B4A61">
              <w:rPr>
                <w:rFonts w:asciiTheme="minorEastAsia" w:hAnsiTheme="minorEastAsia" w:cs="仿宋_GB2312" w:hint="eastAsia"/>
                <w:szCs w:val="21"/>
                <w:lang w:val="zh-CN"/>
              </w:rPr>
              <w:t>（承诺函格式自拟）</w:t>
            </w:r>
            <w:r w:rsidR="004B4A61" w:rsidRPr="00FE5DC3">
              <w:rPr>
                <w:rFonts w:asciiTheme="minorEastAsia" w:hAnsiTheme="minorEastAsia" w:cs="仿宋_GB2312" w:hint="eastAsia"/>
                <w:szCs w:val="21"/>
                <w:lang w:val="zh-CN"/>
              </w:rPr>
              <w:t>。</w:t>
            </w:r>
          </w:p>
          <w:p w:rsidR="004B4A61" w:rsidRDefault="004B4A61" w:rsidP="005A7556">
            <w:pPr>
              <w:spacing w:line="360" w:lineRule="auto"/>
              <w:rPr>
                <w:rFonts w:asciiTheme="minorEastAsia" w:hAnsiTheme="minorEastAsia"/>
                <w:bCs/>
                <w:szCs w:val="21"/>
              </w:rPr>
            </w:pPr>
          </w:p>
        </w:tc>
      </w:tr>
    </w:tbl>
    <w:p w:rsidR="004B4A61" w:rsidRDefault="004B4A61" w:rsidP="004B4A61">
      <w:pPr>
        <w:pStyle w:val="a6"/>
        <w:spacing w:line="360" w:lineRule="auto"/>
        <w:ind w:firstLineChars="200" w:firstLine="482"/>
        <w:contextualSpacing/>
        <w:rPr>
          <w:rFonts w:asciiTheme="minorEastAsia" w:eastAsiaTheme="minorEastAsia" w:hAnsiTheme="minorEastAsia" w:cs="仿宋_GB2312"/>
          <w:b/>
          <w:szCs w:val="24"/>
          <w:lang w:val="zh-CN"/>
        </w:rPr>
      </w:pPr>
    </w:p>
    <w:p w:rsidR="004B4A61" w:rsidRPr="00CD0DF3" w:rsidRDefault="004B4A61" w:rsidP="004B4A61">
      <w:pPr>
        <w:pStyle w:val="a6"/>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1B4E29">
        <w:rPr>
          <w:rFonts w:asciiTheme="minorEastAsia" w:eastAsiaTheme="minorEastAsia" w:hAnsiTheme="minorEastAsia" w:cs="仿宋_GB2312" w:hint="eastAsia"/>
          <w:b/>
          <w:sz w:val="21"/>
          <w:szCs w:val="21"/>
          <w:lang w:val="zh-CN"/>
        </w:rPr>
        <w:t>评审</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（一）</w:t>
      </w:r>
      <w:r w:rsidR="00B7182E">
        <w:rPr>
          <w:rFonts w:asciiTheme="minorEastAsia" w:eastAsiaTheme="minorEastAsia" w:hAnsiTheme="minorEastAsia" w:cs="仿宋_GB2312" w:hint="eastAsia"/>
          <w:b/>
          <w:sz w:val="21"/>
          <w:szCs w:val="21"/>
          <w:lang w:val="zh-CN"/>
        </w:rPr>
        <w:t>评审</w:t>
      </w:r>
      <w:r w:rsidRPr="00CD0DF3">
        <w:rPr>
          <w:rFonts w:asciiTheme="minorEastAsia" w:eastAsiaTheme="minorEastAsia" w:hAnsiTheme="minorEastAsia" w:cs="仿宋_GB2312" w:hint="eastAsia"/>
          <w:b/>
          <w:sz w:val="21"/>
          <w:szCs w:val="21"/>
          <w:lang w:val="zh-CN"/>
        </w:rPr>
        <w:t>方法</w:t>
      </w:r>
    </w:p>
    <w:p w:rsidR="00333113" w:rsidRPr="00333113" w:rsidRDefault="00333113" w:rsidP="00333113">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sidRPr="00333113">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sidRPr="00333113">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sidRPr="00333113">
        <w:rPr>
          <w:rFonts w:asciiTheme="minorEastAsia" w:eastAsiaTheme="minorEastAsia" w:hAnsiTheme="minorEastAsia" w:cs="仿宋_GB2312"/>
          <w:sz w:val="21"/>
          <w:szCs w:val="21"/>
          <w:lang w:val="zh-CN"/>
        </w:rPr>
        <w:t>3</w:t>
      </w:r>
      <w:r w:rsidRPr="00333113">
        <w:rPr>
          <w:rFonts w:asciiTheme="minorEastAsia" w:eastAsiaTheme="minorEastAsia" w:hAnsiTheme="minorEastAsia" w:cs="仿宋_GB2312" w:hint="eastAsia"/>
          <w:sz w:val="21"/>
          <w:szCs w:val="21"/>
          <w:lang w:val="zh-CN"/>
        </w:rPr>
        <w:t>名成交候选人。根据规定</w:t>
      </w:r>
      <w:r w:rsidRPr="00333113">
        <w:rPr>
          <w:rFonts w:asciiTheme="minorEastAsia" w:eastAsiaTheme="minorEastAsia" w:hAnsiTheme="minorEastAsia" w:cs="仿宋_GB2312"/>
          <w:sz w:val="21"/>
          <w:szCs w:val="21"/>
          <w:lang w:val="zh-CN"/>
        </w:rPr>
        <w:t>,</w:t>
      </w:r>
      <w:r w:rsidRPr="00333113">
        <w:rPr>
          <w:rFonts w:asciiTheme="minorEastAsia" w:eastAsiaTheme="minorEastAsia" w:hAnsiTheme="minorEastAsia" w:cs="仿宋_GB2312" w:hint="eastAsia"/>
          <w:sz w:val="21"/>
          <w:szCs w:val="21"/>
          <w:lang w:val="zh-CN"/>
        </w:rPr>
        <w:t>采购人按照成交候选人排名顺序确定成交供应商。</w:t>
      </w:r>
    </w:p>
    <w:p w:rsidR="004B4A61" w:rsidRPr="00CD0DF3" w:rsidRDefault="004B4A61" w:rsidP="004B4A61">
      <w:pPr>
        <w:pStyle w:val="a6"/>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w:t>
      </w:r>
      <w:r w:rsidR="00793ADE">
        <w:rPr>
          <w:rFonts w:asciiTheme="minorEastAsia" w:eastAsiaTheme="minorEastAsia" w:hAnsiTheme="minorEastAsia" w:cs="仿宋_GB2312" w:hint="eastAsia"/>
          <w:b/>
          <w:sz w:val="21"/>
          <w:szCs w:val="21"/>
          <w:lang w:val="zh-CN"/>
        </w:rPr>
        <w:t>落实政府采购政策及强制性认证</w:t>
      </w:r>
    </w:p>
    <w:p w:rsidR="004B4A61" w:rsidRPr="00CD0DF3" w:rsidRDefault="004B4A61" w:rsidP="00A94441">
      <w:pPr>
        <w:pStyle w:val="a6"/>
        <w:spacing w:line="360" w:lineRule="auto"/>
        <w:ind w:firstLineChars="200" w:firstLine="422"/>
        <w:contextualSpacing/>
        <w:jc w:val="left"/>
        <w:rPr>
          <w:rFonts w:ascii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1、</w:t>
      </w:r>
      <w:r w:rsidR="00983891" w:rsidRPr="00983891">
        <w:rPr>
          <w:rFonts w:asciiTheme="minorEastAsia" w:eastAsiaTheme="minorEastAsia" w:hAnsiTheme="minorEastAsia" w:cs="仿宋_GB2312"/>
          <w:b/>
          <w:sz w:val="21"/>
          <w:szCs w:val="21"/>
          <w:lang w:val="zh-CN"/>
        </w:rPr>
        <w:t>因落实政府采购政策进行价格调整的，以调整后的价格计算报价。</w:t>
      </w:r>
    </w:p>
    <w:p w:rsidR="004B4A61" w:rsidRDefault="00EF0AA9"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4B4A61" w:rsidRPr="00CD0DF3">
        <w:rPr>
          <w:rFonts w:asciiTheme="minorEastAsia" w:eastAsiaTheme="minorEastAsia" w:hAnsiTheme="minorEastAsia" w:cs="仿宋_GB2312" w:hint="eastAsia"/>
          <w:sz w:val="21"/>
          <w:szCs w:val="21"/>
          <w:lang w:val="zh-CN"/>
        </w:rPr>
        <w:t>如果本项目非专门面向中小企业采购，对小型和微型企业</w:t>
      </w:r>
      <w:r w:rsidR="004B4A61">
        <w:rPr>
          <w:rFonts w:asciiTheme="minorEastAsia" w:eastAsiaTheme="minorEastAsia" w:hAnsiTheme="minorEastAsia" w:cs="仿宋_GB2312" w:hint="eastAsia"/>
          <w:sz w:val="21"/>
          <w:szCs w:val="21"/>
          <w:lang w:val="zh-CN"/>
        </w:rPr>
        <w:t>产品的</w:t>
      </w:r>
      <w:r w:rsidR="004B4A61"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w:t>
      </w:r>
      <w:r w:rsidR="00A94441">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sidR="00E4131A">
        <w:rPr>
          <w:rFonts w:asciiTheme="minorEastAsia" w:eastAsiaTheme="minorEastAsia" w:hAnsiTheme="minorEastAsia" w:cs="仿宋_GB2312" w:hint="eastAsia"/>
          <w:sz w:val="21"/>
          <w:szCs w:val="21"/>
          <w:lang w:val="zh-CN"/>
        </w:rPr>
        <w:t>响应</w:t>
      </w:r>
      <w:proofErr w:type="gramStart"/>
      <w:r w:rsidR="004B4A61" w:rsidRPr="00CD0DF3">
        <w:rPr>
          <w:rFonts w:asciiTheme="minorEastAsia" w:eastAsiaTheme="minorEastAsia" w:hAnsiTheme="minorEastAsia" w:cs="仿宋_GB2312" w:hint="eastAsia"/>
          <w:sz w:val="21"/>
          <w:szCs w:val="21"/>
          <w:lang w:val="zh-CN"/>
        </w:rPr>
        <w:t>应</w:t>
      </w:r>
      <w:proofErr w:type="gramEnd"/>
      <w:r w:rsidR="004B4A61" w:rsidRPr="00CD0DF3">
        <w:rPr>
          <w:rFonts w:asciiTheme="minorEastAsia" w:eastAsiaTheme="minorEastAsia" w:hAnsiTheme="minorEastAsia" w:cs="仿宋_GB2312" w:hint="eastAsia"/>
          <w:sz w:val="21"/>
          <w:szCs w:val="21"/>
          <w:lang w:val="zh-CN"/>
        </w:rPr>
        <w:t>提供《中小企业声明函》，如为联合</w:t>
      </w:r>
      <w:r w:rsidR="00E4131A">
        <w:rPr>
          <w:rFonts w:asciiTheme="minorEastAsia" w:eastAsiaTheme="minorEastAsia" w:hAnsiTheme="minorEastAsia" w:cs="仿宋_GB2312" w:hint="eastAsia"/>
          <w:sz w:val="21"/>
          <w:szCs w:val="21"/>
          <w:lang w:val="zh-CN"/>
        </w:rPr>
        <w:t>响应</w:t>
      </w:r>
      <w:r w:rsidR="004B4A61" w:rsidRPr="00CD0DF3">
        <w:rPr>
          <w:rFonts w:asciiTheme="minorEastAsia" w:eastAsiaTheme="minorEastAsia" w:hAnsiTheme="minorEastAsia" w:cs="仿宋_GB2312" w:hint="eastAsia"/>
          <w:sz w:val="21"/>
          <w:szCs w:val="21"/>
          <w:lang w:val="zh-CN"/>
        </w:rPr>
        <w:t>的，联合体各方需分别填写《中小企业声明函》。</w:t>
      </w:r>
    </w:p>
    <w:p w:rsidR="004B4A61" w:rsidRPr="00CD0DF3" w:rsidRDefault="004B4A61" w:rsidP="004B4A61">
      <w:pPr>
        <w:pStyle w:val="a6"/>
        <w:spacing w:line="360" w:lineRule="auto"/>
        <w:ind w:firstLineChars="200" w:firstLine="420"/>
        <w:contextualSpacing/>
        <w:rPr>
          <w:rFonts w:asciiTheme="minorEastAsia" w:eastAsiaTheme="minorEastAsia" w:hAnsiTheme="minorEastAsia" w:cs="仿宋_GB2312"/>
          <w:sz w:val="21"/>
          <w:szCs w:val="21"/>
          <w:lang w:val="zh-CN"/>
        </w:rPr>
      </w:pPr>
      <w:r w:rsidRPr="00777D4F">
        <w:rPr>
          <w:rFonts w:asciiTheme="minorEastAsia" w:eastAsiaTheme="minorEastAsia" w:hAnsiTheme="minorEastAsia" w:cs="仿宋_GB2312" w:hint="eastAsia"/>
          <w:sz w:val="21"/>
          <w:szCs w:val="21"/>
          <w:lang w:val="zh-CN"/>
        </w:rPr>
        <w:t>小型和微型企业不包含民办非企业单位。</w:t>
      </w:r>
    </w:p>
    <w:p w:rsidR="004B4A61" w:rsidRPr="00CD0DF3" w:rsidRDefault="00EF0AA9" w:rsidP="004B4A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4B4A61" w:rsidRPr="00CD0DF3">
        <w:rPr>
          <w:rFonts w:asciiTheme="minorEastAsia" w:hAnsiTheme="minorEastAsia" w:cs="仿宋_GB2312" w:hint="eastAsia"/>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4B4A61" w:rsidRPr="00CD0DF3" w:rsidRDefault="00EF0AA9" w:rsidP="004B4A61">
      <w:pPr>
        <w:pStyle w:val="a6"/>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sidR="004B4A61" w:rsidRPr="00CD0DF3">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4B4A61" w:rsidRPr="00CD0DF3">
        <w:rPr>
          <w:rFonts w:asciiTheme="minorEastAsia" w:eastAsiaTheme="minorEastAsia" w:hAnsiTheme="minorEastAsia" w:hint="eastAsia"/>
          <w:color w:val="000000"/>
          <w:sz w:val="21"/>
          <w:szCs w:val="21"/>
        </w:rPr>
        <w:t>残疾人福利性单位属于小型、微型企业的，不重复享受政策。</w:t>
      </w:r>
    </w:p>
    <w:p w:rsidR="004B4A61" w:rsidRPr="00CD0DF3" w:rsidRDefault="004B4A61" w:rsidP="004B4A61">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落实政府采购政策</w:t>
      </w:r>
      <w:r w:rsidR="001A0EDB">
        <w:rPr>
          <w:rFonts w:asciiTheme="minorEastAsia" w:hAnsiTheme="minorEastAsia" w:cs="仿宋_GB2312" w:hint="eastAsia"/>
          <w:b/>
          <w:szCs w:val="21"/>
          <w:lang w:val="zh-CN"/>
        </w:rPr>
        <w:t>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4B4A61" w:rsidRPr="00CD0DF3" w:rsidTr="005A7556">
        <w:trPr>
          <w:trHeight w:val="55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4B4A61" w:rsidRPr="00CD0DF3" w:rsidTr="005A7556">
        <w:trPr>
          <w:trHeight w:val="891"/>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4B4A61" w:rsidRPr="00CD0DF3" w:rsidRDefault="004B4A61" w:rsidP="008162F1">
            <w:pPr>
              <w:jc w:val="center"/>
              <w:rPr>
                <w:rFonts w:ascii="宋体" w:hAnsi="宋体"/>
                <w:b/>
                <w:color w:val="000000"/>
                <w:szCs w:val="21"/>
                <w:lang w:val="en-GB"/>
              </w:rPr>
            </w:pPr>
            <w:r w:rsidRPr="00CD0DF3">
              <w:rPr>
                <w:rFonts w:ascii="宋体" w:hAnsi="宋体" w:hint="eastAsia"/>
                <w:color w:val="000000"/>
                <w:szCs w:val="21"/>
                <w:lang w:val="en-GB"/>
              </w:rPr>
              <w:t>非联合体</w:t>
            </w:r>
            <w:r w:rsidR="008162F1">
              <w:rPr>
                <w:rFonts w:ascii="宋体" w:hAnsi="宋体" w:hint="eastAsia"/>
                <w:color w:val="000000"/>
                <w:szCs w:val="21"/>
                <w:lang w:val="en-GB"/>
              </w:rPr>
              <w:t>供应商</w:t>
            </w:r>
          </w:p>
        </w:tc>
        <w:tc>
          <w:tcPr>
            <w:tcW w:w="2552" w:type="dxa"/>
            <w:vAlign w:val="center"/>
          </w:tcPr>
          <w:p w:rsidR="004B4A61" w:rsidRPr="00CD0DF3" w:rsidRDefault="004B4A61" w:rsidP="005A7556">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4B4A61" w:rsidRPr="00CD0DF3" w:rsidRDefault="008162F1" w:rsidP="005A7556">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w:t>
            </w:r>
            <w:r w:rsidR="001C10C9">
              <w:rPr>
                <w:rFonts w:hint="eastAsia"/>
                <w:color w:val="000000"/>
                <w:szCs w:val="21"/>
                <w:lang w:val="en-GB"/>
              </w:rPr>
              <w:t>最终</w:t>
            </w:r>
            <w:r w:rsidR="004B4A61" w:rsidRPr="00CD0DF3">
              <w:rPr>
                <w:rFonts w:hint="eastAsia"/>
                <w:color w:val="000000"/>
                <w:szCs w:val="21"/>
                <w:lang w:val="en-GB"/>
              </w:rPr>
              <w:t>报价—</w:t>
            </w:r>
            <w:r w:rsidR="004B4A61" w:rsidRPr="00CD0DF3">
              <w:rPr>
                <w:rFonts w:hint="eastAsia"/>
                <w:color w:val="000000"/>
                <w:szCs w:val="21"/>
              </w:rPr>
              <w:t>小型和微型企业产品的价格</w:t>
            </w:r>
            <w:r w:rsidR="004B4A61" w:rsidRPr="00CD0DF3">
              <w:rPr>
                <w:rFonts w:ascii="宋体" w:hAnsi="宋体" w:hint="eastAsia"/>
                <w:color w:val="000000"/>
                <w:szCs w:val="21"/>
                <w:lang w:val="en-GB"/>
              </w:rPr>
              <w:lastRenderedPageBreak/>
              <w:t>×</w:t>
            </w:r>
            <w:r w:rsidR="004B4A61" w:rsidRPr="00CD0DF3">
              <w:rPr>
                <w:rFonts w:hint="eastAsia"/>
                <w:color w:val="000000"/>
                <w:szCs w:val="21"/>
                <w:lang w:val="en-GB"/>
              </w:rPr>
              <w:t>6%</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1414"/>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2</w:t>
            </w:r>
          </w:p>
        </w:tc>
        <w:tc>
          <w:tcPr>
            <w:tcW w:w="2823" w:type="dxa"/>
            <w:vAlign w:val="center"/>
          </w:tcPr>
          <w:p w:rsidR="004B4A61" w:rsidRPr="00CD0DF3" w:rsidRDefault="004B4A61" w:rsidP="005A7556">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4B4A61" w:rsidRPr="00CD0DF3" w:rsidRDefault="004B4A61" w:rsidP="005A7556">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4B4A61" w:rsidRPr="00CD0DF3" w:rsidRDefault="004B4A61" w:rsidP="005A7556">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4B4A61" w:rsidRPr="00CD0DF3" w:rsidRDefault="004B4A61" w:rsidP="005A7556">
            <w:pPr>
              <w:rPr>
                <w:rFonts w:ascii="宋体" w:hAnsi="宋体"/>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4B4A61" w:rsidRPr="00CD0DF3" w:rsidRDefault="004B4A61" w:rsidP="005A7556">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4B4A61" w:rsidRPr="00CD0DF3" w:rsidRDefault="000C2771" w:rsidP="005A7556">
            <w:pPr>
              <w:jc w:val="center"/>
              <w:rPr>
                <w:rFonts w:ascii="宋体" w:hAnsi="宋体"/>
                <w:color w:val="FF0000"/>
                <w:szCs w:val="21"/>
                <w:u w:val="single"/>
              </w:rPr>
            </w:pPr>
            <w:r>
              <w:rPr>
                <w:rFonts w:ascii="宋体" w:hAnsi="宋体" w:hint="eastAsia"/>
                <w:color w:val="000000"/>
                <w:szCs w:val="21"/>
                <w:lang w:val="en-GB"/>
              </w:rPr>
              <w:t>评审</w:t>
            </w:r>
            <w:r w:rsidR="004B4A61" w:rsidRPr="00CD0DF3">
              <w:rPr>
                <w:rFonts w:ascii="宋体" w:hAnsi="宋体" w:hint="eastAsia"/>
                <w:color w:val="000000"/>
                <w:szCs w:val="21"/>
                <w:lang w:val="en-GB"/>
              </w:rPr>
              <w:t>价格＝</w:t>
            </w:r>
            <w:r>
              <w:rPr>
                <w:rFonts w:ascii="宋体" w:hAnsi="宋体" w:hint="eastAsia"/>
                <w:color w:val="000000"/>
                <w:szCs w:val="21"/>
                <w:lang w:val="en-GB"/>
              </w:rPr>
              <w:t>响应</w:t>
            </w:r>
            <w:r w:rsidR="001C10C9">
              <w:rPr>
                <w:rFonts w:ascii="宋体" w:hAnsi="宋体" w:hint="eastAsia"/>
                <w:color w:val="000000"/>
                <w:szCs w:val="21"/>
                <w:lang w:val="en-GB"/>
              </w:rPr>
              <w:t>最终</w:t>
            </w:r>
            <w:r w:rsidR="004B4A61" w:rsidRPr="00CD0DF3">
              <w:rPr>
                <w:rFonts w:ascii="宋体" w:hAnsi="宋体" w:hint="eastAsia"/>
                <w:color w:val="000000"/>
                <w:szCs w:val="21"/>
                <w:lang w:val="en-GB"/>
              </w:rPr>
              <w:t>报价×</w:t>
            </w:r>
            <w:r w:rsidR="004B4A61" w:rsidRPr="00CD0DF3">
              <w:rPr>
                <w:rFonts w:ascii="宋体" w:hAnsi="宋体" w:hint="eastAsia"/>
                <w:color w:val="000000" w:themeColor="text1"/>
                <w:szCs w:val="21"/>
              </w:rPr>
              <w:t>(1-</w:t>
            </w:r>
            <w:r w:rsidR="004B4A61" w:rsidRPr="00CD0DF3">
              <w:rPr>
                <w:rFonts w:ascii="宋体" w:hAnsi="宋体"/>
                <w:color w:val="000000" w:themeColor="text1"/>
                <w:szCs w:val="21"/>
                <w:u w:val="single"/>
              </w:rPr>
              <w:t>2</w:t>
            </w:r>
            <w:r w:rsidR="004B4A61" w:rsidRPr="00CD0DF3">
              <w:rPr>
                <w:rFonts w:ascii="宋体" w:hAnsi="宋体" w:hint="eastAsia"/>
                <w:color w:val="000000" w:themeColor="text1"/>
                <w:szCs w:val="21"/>
                <w:u w:val="single"/>
              </w:rPr>
              <w:t>%)</w:t>
            </w:r>
          </w:p>
          <w:p w:rsidR="004B4A61" w:rsidRPr="00CD0DF3" w:rsidRDefault="004B4A61" w:rsidP="005A7556">
            <w:pPr>
              <w:jc w:val="center"/>
              <w:rPr>
                <w:rFonts w:ascii="宋体" w:hAnsi="宋体"/>
                <w:b/>
                <w:color w:val="000000"/>
                <w:szCs w:val="21"/>
                <w:lang w:val="en-GB"/>
              </w:rPr>
            </w:pP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rFonts w:ascii="宋体" w:hAnsi="宋体"/>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监狱企业产品的价格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707"/>
        </w:trPr>
        <w:tc>
          <w:tcPr>
            <w:tcW w:w="721" w:type="dxa"/>
            <w:vAlign w:val="center"/>
          </w:tcPr>
          <w:p w:rsidR="004B4A61" w:rsidRPr="00CD0DF3" w:rsidRDefault="004B4A61" w:rsidP="005A7556">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4B4A61" w:rsidRPr="00CD0DF3" w:rsidRDefault="004B4A61" w:rsidP="005A7556">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4B4A61" w:rsidRPr="00CD0DF3" w:rsidRDefault="009B773A" w:rsidP="009B773A">
            <w:pPr>
              <w:jc w:val="center"/>
              <w:rPr>
                <w:color w:val="000000"/>
                <w:szCs w:val="21"/>
                <w:lang w:val="en-GB"/>
              </w:rPr>
            </w:pPr>
            <w:r>
              <w:rPr>
                <w:rFonts w:hint="eastAsia"/>
                <w:color w:val="000000"/>
                <w:szCs w:val="21"/>
                <w:lang w:val="en-GB"/>
              </w:rPr>
              <w:t>评审</w:t>
            </w:r>
            <w:r w:rsidR="004B4A61" w:rsidRPr="00CD0DF3">
              <w:rPr>
                <w:rFonts w:hint="eastAsia"/>
                <w:color w:val="000000"/>
                <w:szCs w:val="21"/>
                <w:lang w:val="en-GB"/>
              </w:rPr>
              <w:t>价格＝</w:t>
            </w:r>
            <w:r>
              <w:rPr>
                <w:rFonts w:hint="eastAsia"/>
                <w:color w:val="000000"/>
                <w:szCs w:val="21"/>
                <w:lang w:val="en-GB"/>
              </w:rPr>
              <w:t>响应最终</w:t>
            </w:r>
            <w:r w:rsidR="004B4A61" w:rsidRPr="00CD0DF3">
              <w:rPr>
                <w:rFonts w:hint="eastAsia"/>
                <w:color w:val="000000"/>
                <w:szCs w:val="21"/>
                <w:lang w:val="en-GB"/>
              </w:rPr>
              <w:t>报价—</w:t>
            </w:r>
            <w:r w:rsidR="004B4A61" w:rsidRPr="00CD0DF3">
              <w:rPr>
                <w:rFonts w:hint="eastAsia"/>
                <w:color w:val="000000"/>
                <w:szCs w:val="21"/>
              </w:rPr>
              <w:t>残疾人福利性单位产品的价格</w:t>
            </w:r>
            <w:r w:rsidR="004B4A61" w:rsidRPr="00CD0DF3">
              <w:rPr>
                <w:rFonts w:ascii="宋体" w:hAnsi="宋体" w:hint="eastAsia"/>
                <w:color w:val="000000"/>
                <w:szCs w:val="21"/>
                <w:lang w:val="en-GB"/>
              </w:rPr>
              <w:t>×</w:t>
            </w:r>
            <w:r w:rsidR="004B4A61" w:rsidRPr="00CD0DF3">
              <w:rPr>
                <w:rFonts w:hint="eastAsia"/>
                <w:color w:val="000000"/>
                <w:szCs w:val="21"/>
                <w:lang w:val="en-GB"/>
              </w:rPr>
              <w:t>6%</w:t>
            </w:r>
          </w:p>
        </w:tc>
      </w:tr>
      <w:tr w:rsidR="004B4A61" w:rsidRPr="00CD0DF3" w:rsidTr="005A7556">
        <w:trPr>
          <w:trHeight w:val="2582"/>
        </w:trPr>
        <w:tc>
          <w:tcPr>
            <w:tcW w:w="8931" w:type="dxa"/>
            <w:gridSpan w:val="4"/>
            <w:vAlign w:val="center"/>
          </w:tcPr>
          <w:p w:rsidR="004B4A61" w:rsidRPr="00CD0DF3" w:rsidRDefault="004B4A61" w:rsidP="005A7556">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文件提供《中小企业声明函》。监狱企业应当在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文件中提供由省级以上监狱管理局、戒毒管理局(含新疆生产建设兵团)出具的属于监狱企业的证明文件。残疾人福利性单位应当在</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文件中提供《残疾人福利性单位声明函》。</w:t>
            </w:r>
          </w:p>
          <w:p w:rsidR="004B4A61" w:rsidRPr="00CD0DF3" w:rsidRDefault="004B4A61" w:rsidP="000F5266">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w:t>
            </w:r>
            <w:r w:rsidR="000F5266">
              <w:rPr>
                <w:rFonts w:asciiTheme="minorEastAsia" w:hAnsiTheme="minorEastAsia" w:cs="仿宋_GB2312" w:hint="eastAsia"/>
                <w:szCs w:val="21"/>
                <w:lang w:val="zh-CN"/>
              </w:rPr>
              <w:t>谈判小组</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000F5266">
              <w:rPr>
                <w:rFonts w:asciiTheme="minorEastAsia" w:hAnsiTheme="minorEastAsia" w:cs="仿宋_GB2312" w:hint="eastAsia"/>
                <w:szCs w:val="21"/>
                <w:lang w:val="zh-CN"/>
              </w:rPr>
              <w:t>响应</w:t>
            </w:r>
            <w:r w:rsidRPr="00CD0DF3">
              <w:rPr>
                <w:rFonts w:asciiTheme="minorEastAsia" w:hAnsiTheme="minorEastAsia" w:cs="仿宋_GB2312" w:hint="eastAsia"/>
                <w:szCs w:val="21"/>
                <w:lang w:val="zh-CN"/>
              </w:rPr>
              <w:t>文件符合</w:t>
            </w:r>
            <w:r w:rsidR="000F5266">
              <w:rPr>
                <w:rFonts w:asciiTheme="minorEastAsia" w:hAnsiTheme="minorEastAsia" w:cs="仿宋_GB2312" w:hint="eastAsia"/>
                <w:szCs w:val="21"/>
                <w:lang w:val="zh-CN"/>
              </w:rPr>
              <w:t>谈判</w:t>
            </w:r>
            <w:r w:rsidRPr="00CD0DF3">
              <w:rPr>
                <w:rFonts w:asciiTheme="minorEastAsia" w:hAnsiTheme="minorEastAsia" w:cs="仿宋_GB2312"/>
                <w:szCs w:val="21"/>
                <w:lang w:val="zh-CN"/>
              </w:rPr>
              <w:t>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000F5266">
              <w:rPr>
                <w:rFonts w:asciiTheme="minorEastAsia" w:hAnsiTheme="minorEastAsia" w:cs="仿宋_GB2312" w:hint="eastAsia"/>
                <w:szCs w:val="21"/>
                <w:lang w:val="zh-CN"/>
              </w:rPr>
              <w:t>评审价格</w:t>
            </w:r>
            <w:r w:rsidR="000F5266" w:rsidRPr="00333113">
              <w:rPr>
                <w:rFonts w:asciiTheme="minorEastAsia" w:hAnsiTheme="minorEastAsia" w:cs="仿宋_GB2312" w:hint="eastAsia"/>
                <w:szCs w:val="21"/>
                <w:lang w:val="zh-CN"/>
              </w:rPr>
              <w:t>由低到高的顺序提出</w:t>
            </w:r>
            <w:r w:rsidR="000F5266" w:rsidRPr="00333113">
              <w:rPr>
                <w:rFonts w:asciiTheme="minorEastAsia" w:hAnsiTheme="minorEastAsia" w:cs="仿宋_GB2312"/>
                <w:szCs w:val="21"/>
                <w:lang w:val="zh-CN"/>
              </w:rPr>
              <w:t>3</w:t>
            </w:r>
            <w:r w:rsidR="000F5266" w:rsidRPr="00333113">
              <w:rPr>
                <w:rFonts w:asciiTheme="minorEastAsia" w:hAnsiTheme="minorEastAsia" w:cs="仿宋_GB2312" w:hint="eastAsia"/>
                <w:szCs w:val="21"/>
                <w:lang w:val="zh-CN"/>
              </w:rPr>
              <w:t>名成交候选人。</w:t>
            </w:r>
          </w:p>
        </w:tc>
      </w:tr>
    </w:tbl>
    <w:p w:rsidR="004B4A61" w:rsidRPr="001A0EDB" w:rsidRDefault="004B4A61" w:rsidP="001A0EDB">
      <w:pPr>
        <w:tabs>
          <w:tab w:val="left" w:pos="1260"/>
        </w:tabs>
        <w:autoSpaceDE w:val="0"/>
        <w:autoSpaceDN w:val="0"/>
        <w:spacing w:line="360" w:lineRule="auto"/>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备注：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a、不接受联合体</w:t>
      </w:r>
      <w:r w:rsidR="001A0EDB">
        <w:rPr>
          <w:rFonts w:asciiTheme="minorEastAsia" w:hAnsiTheme="minorEastAsia" w:cs="仿宋_GB2312" w:hint="eastAsia"/>
          <w:szCs w:val="21"/>
          <w:lang w:val="zh-CN"/>
        </w:rPr>
        <w:t>响应</w:t>
      </w:r>
      <w:r w:rsidRPr="001A0EDB">
        <w:rPr>
          <w:rFonts w:asciiTheme="minorEastAsia" w:hAnsiTheme="minorEastAsia" w:cs="仿宋_GB2312" w:hint="eastAsia"/>
          <w:szCs w:val="21"/>
          <w:lang w:val="zh-CN"/>
        </w:rPr>
        <w:t>的项目，本表中第2项、第3项情形不适用。</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b、小型和微型企业产品包括货物及其提供的服务与工程。</w:t>
      </w:r>
    </w:p>
    <w:p w:rsidR="004B4A61" w:rsidRPr="001A0EDB" w:rsidRDefault="004B4A61" w:rsidP="001A0EDB">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1A0EDB">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B4A61" w:rsidRDefault="004B4A61" w:rsidP="001A0EDB">
      <w:pPr>
        <w:tabs>
          <w:tab w:val="left" w:pos="1260"/>
        </w:tabs>
        <w:autoSpaceDE w:val="0"/>
        <w:autoSpaceDN w:val="0"/>
        <w:spacing w:line="360" w:lineRule="auto"/>
        <w:ind w:firstLineChars="200" w:firstLine="420"/>
        <w:contextualSpacing/>
        <w:mirrorIndents/>
        <w:rPr>
          <w:rFonts w:ascii="宋体" w:hAnsi="宋体"/>
          <w:bCs/>
          <w:color w:val="FF0000"/>
          <w:szCs w:val="21"/>
          <w:lang w:val="en-GB"/>
        </w:rPr>
      </w:pPr>
      <w:r w:rsidRPr="001A0EDB">
        <w:rPr>
          <w:rFonts w:asciiTheme="minorEastAsia" w:hAnsiTheme="minorEastAsia" w:cs="仿宋_GB2312" w:hint="eastAsia"/>
          <w:szCs w:val="21"/>
          <w:lang w:val="zh-CN"/>
        </w:rPr>
        <w:t>d、残疾人福利性单位属于小型、微型企业的，不重复享受政策</w:t>
      </w:r>
      <w:r w:rsidRPr="00CD0DF3">
        <w:rPr>
          <w:rFonts w:ascii="宋体" w:hAnsi="宋体" w:hint="eastAsia"/>
          <w:bCs/>
          <w:color w:val="FF0000"/>
          <w:szCs w:val="21"/>
          <w:lang w:val="en-GB"/>
        </w:rPr>
        <w:t>。</w:t>
      </w:r>
    </w:p>
    <w:p w:rsidR="004B4A61" w:rsidRPr="001A0EDB" w:rsidRDefault="004B4A61" w:rsidP="004B4A61">
      <w:pPr>
        <w:spacing w:line="360" w:lineRule="auto"/>
        <w:ind w:firstLineChars="200" w:firstLine="420"/>
        <w:rPr>
          <w:rFonts w:asciiTheme="minorEastAsia" w:hAnsiTheme="minorEastAsia" w:cs="仿宋_GB2312"/>
          <w:szCs w:val="21"/>
          <w:lang w:val="zh-CN"/>
        </w:rPr>
      </w:pPr>
      <w:r w:rsidRPr="001A0EDB">
        <w:rPr>
          <w:rFonts w:asciiTheme="minorEastAsia" w:hAnsiTheme="minorEastAsia" w:cs="仿宋_GB2312"/>
          <w:szCs w:val="21"/>
          <w:lang w:val="zh-CN"/>
        </w:rPr>
        <w:t>E</w:t>
      </w:r>
      <w:r w:rsidRPr="001A0EDB">
        <w:rPr>
          <w:rFonts w:asciiTheme="minorEastAsia" w:hAnsiTheme="minorEastAsia" w:cs="仿宋_GB2312" w:hint="eastAsia"/>
          <w:szCs w:val="21"/>
          <w:lang w:val="zh-CN"/>
        </w:rPr>
        <w:t>、小型和微型企业不包括民办非企业单位。</w:t>
      </w:r>
    </w:p>
    <w:p w:rsidR="001A0EDB" w:rsidRPr="00CD0DF3" w:rsidRDefault="00983891" w:rsidP="001A0EDB">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sidR="001A0EDB" w:rsidRPr="00CD0DF3">
        <w:rPr>
          <w:rFonts w:asciiTheme="minorEastAsia" w:eastAsiaTheme="minorEastAsia" w:hAnsiTheme="minorEastAsia" w:cs="仿宋_GB2312" w:hint="eastAsia"/>
          <w:b/>
          <w:sz w:val="21"/>
          <w:szCs w:val="21"/>
          <w:lang w:val="zh-CN"/>
        </w:rPr>
        <w:t>关于强制性产品认证</w:t>
      </w:r>
    </w:p>
    <w:p w:rsidR="001A0EDB" w:rsidRPr="00CD0DF3" w:rsidRDefault="000A6DB7" w:rsidP="001A0ED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sidR="001A0EDB" w:rsidRPr="00CD0DF3">
        <w:rPr>
          <w:rFonts w:asciiTheme="minorEastAsia" w:hAnsiTheme="minorEastAsia" w:cs="仿宋_GB2312" w:hint="eastAsia"/>
          <w:szCs w:val="21"/>
          <w:lang w:val="zh-CN"/>
        </w:rPr>
        <w:t>如</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所</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产品属于“中国强制性产品认证”（3C认证）范围内,则必须承诺采用</w:t>
      </w:r>
      <w:r w:rsidR="001A0EDB" w:rsidRPr="00CD0DF3">
        <w:rPr>
          <w:rFonts w:asciiTheme="minorEastAsia" w:hAnsiTheme="minorEastAsia" w:cs="仿宋_GB2312"/>
          <w:szCs w:val="21"/>
          <w:lang w:val="zh-CN"/>
        </w:rPr>
        <w:t>《中华人民共和国实施强制性产品认证的产品目录》</w:t>
      </w:r>
      <w:r w:rsidR="001A0EDB" w:rsidRPr="00CD0DF3">
        <w:rPr>
          <w:rFonts w:asciiTheme="minorEastAsia" w:hAnsiTheme="minorEastAsia" w:cs="仿宋_GB2312" w:hint="eastAsia"/>
          <w:szCs w:val="21"/>
          <w:lang w:val="zh-CN"/>
        </w:rPr>
        <w:t>并在有效期内的产品，应在</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文件中提供“所投产品符合国家强制性要求承诺函”并加盖</w:t>
      </w:r>
      <w:r>
        <w:rPr>
          <w:rFonts w:asciiTheme="minorEastAsia" w:hAnsiTheme="minorEastAsia" w:cs="仿宋_GB2312" w:hint="eastAsia"/>
          <w:szCs w:val="21"/>
          <w:lang w:val="zh-CN"/>
        </w:rPr>
        <w:t>供应商</w:t>
      </w:r>
      <w:r w:rsidR="001A0EDB" w:rsidRPr="00CD0DF3">
        <w:rPr>
          <w:rFonts w:asciiTheme="minorEastAsia" w:hAnsiTheme="minorEastAsia" w:cs="仿宋_GB2312" w:hint="eastAsia"/>
          <w:szCs w:val="21"/>
          <w:lang w:val="zh-CN"/>
        </w:rPr>
        <w:t>公章，否则将承担其</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被视为非实质性响应的风险。</w:t>
      </w:r>
    </w:p>
    <w:p w:rsidR="001A0EDB" w:rsidRPr="00CD0DF3" w:rsidRDefault="00857412"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Pr>
          <w:rFonts w:asciiTheme="minorEastAsia" w:hAnsiTheme="minorEastAsia" w:cs="宋体" w:hint="eastAsia"/>
          <w:kern w:val="0"/>
          <w:szCs w:val="21"/>
        </w:rPr>
        <w:lastRenderedPageBreak/>
        <w:t>（2）供应商</w:t>
      </w:r>
      <w:r w:rsidR="001A0EDB" w:rsidRPr="00CD0DF3">
        <w:rPr>
          <w:rFonts w:asciiTheme="minorEastAsia" w:hAnsiTheme="minorEastAsia" w:cs="宋体" w:hint="eastAsia"/>
          <w:kern w:val="0"/>
          <w:szCs w:val="21"/>
        </w:rPr>
        <w:t>所</w:t>
      </w:r>
      <w:r>
        <w:rPr>
          <w:rFonts w:asciiTheme="minorEastAsia" w:hAnsiTheme="minorEastAsia" w:cs="宋体" w:hint="eastAsia"/>
          <w:kern w:val="0"/>
          <w:szCs w:val="21"/>
        </w:rPr>
        <w:t>响应</w:t>
      </w:r>
      <w:r w:rsidR="001A0EDB" w:rsidRPr="00CD0DF3">
        <w:rPr>
          <w:rFonts w:asciiTheme="minorEastAsia" w:hAnsiTheme="minorEastAsia" w:cs="宋体" w:hint="eastAsia"/>
          <w:kern w:val="0"/>
          <w:szCs w:val="21"/>
        </w:rPr>
        <w:t>产品如被列入</w:t>
      </w:r>
      <w:r w:rsidR="001A0EDB" w:rsidRPr="00CD0DF3">
        <w:rPr>
          <w:rFonts w:asciiTheme="minorEastAsia" w:hAnsiTheme="minorEastAsia" w:cs="宋体"/>
          <w:kern w:val="0"/>
          <w:szCs w:val="21"/>
        </w:rPr>
        <w:t>《信息安全产品强制性认证目录》，</w:t>
      </w:r>
      <w:r w:rsidR="001A0EDB" w:rsidRPr="00CD0DF3">
        <w:rPr>
          <w:rFonts w:asciiTheme="minorEastAsia" w:hAnsiTheme="minorEastAsia" w:cs="仿宋_GB2312" w:hint="eastAsia"/>
          <w:szCs w:val="21"/>
          <w:lang w:val="zh-CN"/>
        </w:rPr>
        <w:t>则</w:t>
      </w:r>
      <w:r>
        <w:rPr>
          <w:rFonts w:asciiTheme="minorEastAsia" w:hAnsiTheme="minorEastAsia" w:cs="仿宋_GB2312" w:hint="eastAsia"/>
          <w:szCs w:val="21"/>
          <w:lang w:val="zh-CN"/>
        </w:rPr>
        <w:t>响应</w:t>
      </w:r>
      <w:r w:rsidR="001A0EDB" w:rsidRPr="00CD0DF3">
        <w:rPr>
          <w:rFonts w:asciiTheme="minorEastAsia" w:hAnsiTheme="minorEastAsia" w:cs="仿宋_GB2312" w:hint="eastAsia"/>
          <w:szCs w:val="21"/>
          <w:lang w:val="zh-CN"/>
        </w:rPr>
        <w:t>文件中应根据本项目</w:t>
      </w:r>
      <w:r>
        <w:rPr>
          <w:rFonts w:asciiTheme="minorEastAsia" w:hAnsiTheme="minorEastAsia" w:cs="仿宋_GB2312" w:hint="eastAsia"/>
          <w:szCs w:val="21"/>
          <w:lang w:val="zh-CN"/>
        </w:rPr>
        <w:t>谈判</w:t>
      </w:r>
      <w:r w:rsidR="001A0EDB" w:rsidRPr="00CD0DF3">
        <w:rPr>
          <w:rFonts w:asciiTheme="minorEastAsia" w:hAnsiTheme="minorEastAsia" w:cs="仿宋_GB2312" w:hint="eastAsia"/>
          <w:szCs w:val="21"/>
          <w:lang w:val="zh-CN"/>
        </w:rPr>
        <w:t xml:space="preserve">文件“第二章 </w:t>
      </w:r>
      <w:r>
        <w:rPr>
          <w:rFonts w:asciiTheme="minorEastAsia" w:hAnsiTheme="minorEastAsia" w:cs="仿宋_GB2312" w:hint="eastAsia"/>
          <w:szCs w:val="21"/>
          <w:lang w:val="zh-CN"/>
        </w:rPr>
        <w:t>采购</w:t>
      </w:r>
      <w:r w:rsidR="001A0EDB" w:rsidRPr="00CD0DF3">
        <w:rPr>
          <w:rFonts w:asciiTheme="minorEastAsia" w:hAnsiTheme="minorEastAsia" w:cs="仿宋_GB2312" w:hint="eastAsia"/>
          <w:szCs w:val="21"/>
          <w:lang w:val="zh-CN"/>
        </w:rPr>
        <w:t>需求”</w:t>
      </w:r>
      <w:r w:rsidR="001A0EDB" w:rsidRPr="00CD0DF3">
        <w:rPr>
          <w:rFonts w:asciiTheme="minorEastAsia" w:hAnsiTheme="minorEastAsia" w:cs="仿宋_GB2312"/>
          <w:szCs w:val="21"/>
          <w:lang w:val="zh-CN"/>
        </w:rPr>
        <w:t>提供</w:t>
      </w:r>
      <w:r w:rsidR="001A0EDB" w:rsidRPr="00CD0DF3">
        <w:rPr>
          <w:rFonts w:asciiTheme="minorEastAsia" w:hAnsiTheme="minorEastAsia" w:cs="仿宋_GB2312" w:hint="eastAsia"/>
          <w:szCs w:val="21"/>
          <w:lang w:val="zh-CN"/>
        </w:rPr>
        <w:t>：</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57412">
        <w:rPr>
          <w:rFonts w:asciiTheme="minorEastAsia" w:hAnsiTheme="minorEastAsia" w:cs="宋体" w:hint="eastAsia"/>
          <w:kern w:val="0"/>
          <w:szCs w:val="21"/>
        </w:rPr>
        <w:t>①中国信息安全认证中心官网（</w:t>
      </w:r>
      <w:r w:rsidRPr="00857412">
        <w:rPr>
          <w:rFonts w:asciiTheme="minorEastAsia" w:hAnsiTheme="minorEastAsia" w:cs="宋体"/>
          <w:kern w:val="0"/>
          <w:szCs w:val="21"/>
        </w:rPr>
        <w:t>http://www.isccc.gov.cn/index.shtml</w:t>
      </w:r>
      <w:r w:rsidRPr="00857412">
        <w:rPr>
          <w:rFonts w:asciiTheme="minorEastAsia" w:hAnsiTheme="minorEastAsia" w:cs="宋体" w:hint="eastAsia"/>
          <w:kern w:val="0"/>
          <w:szCs w:val="21"/>
        </w:rPr>
        <w:t>）产品查询结果截图</w:t>
      </w:r>
      <w:r w:rsidRPr="00777D4F">
        <w:rPr>
          <w:rFonts w:asciiTheme="minorEastAsia" w:hAnsiTheme="minorEastAsia" w:cs="宋体" w:hint="eastAsia"/>
          <w:kern w:val="0"/>
          <w:szCs w:val="21"/>
        </w:rPr>
        <w:t>并加盖</w:t>
      </w:r>
      <w:r w:rsidR="00857412">
        <w:rPr>
          <w:rFonts w:asciiTheme="minorEastAsia" w:hAnsiTheme="minorEastAsia" w:cs="宋体" w:hint="eastAsia"/>
          <w:kern w:val="0"/>
          <w:szCs w:val="21"/>
        </w:rPr>
        <w:t>供应商</w:t>
      </w:r>
      <w:r w:rsidRPr="00777D4F">
        <w:rPr>
          <w:rFonts w:asciiTheme="minorEastAsia" w:hAnsiTheme="minorEastAsia" w:cs="宋体" w:hint="eastAsia"/>
          <w:kern w:val="0"/>
          <w:szCs w:val="21"/>
        </w:rPr>
        <w:t>公章；</w:t>
      </w:r>
    </w:p>
    <w:p w:rsidR="001A0EDB" w:rsidRPr="00777D4F" w:rsidRDefault="001A0EDB" w:rsidP="001A0EDB">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777D4F">
        <w:rPr>
          <w:rFonts w:asciiTheme="minorEastAsia" w:hAnsiTheme="minorEastAsia" w:cs="宋体" w:hint="eastAsia"/>
          <w:kern w:val="0"/>
          <w:szCs w:val="21"/>
        </w:rPr>
        <w:t>②中国信息安全认证中心</w:t>
      </w:r>
      <w:r w:rsidRPr="00777D4F">
        <w:rPr>
          <w:rFonts w:asciiTheme="minorEastAsia" w:hAnsiTheme="minorEastAsia" w:cs="仿宋_GB2312" w:hint="eastAsia"/>
          <w:szCs w:val="21"/>
          <w:lang w:val="zh-CN"/>
        </w:rPr>
        <w:t>颁发的《中国国家信息安全产品认证证书》加盖</w:t>
      </w:r>
      <w:r w:rsidR="00857412">
        <w:rPr>
          <w:rFonts w:asciiTheme="minorEastAsia" w:hAnsiTheme="minorEastAsia" w:cs="仿宋_GB2312" w:hint="eastAsia"/>
          <w:szCs w:val="21"/>
          <w:lang w:val="zh-CN"/>
        </w:rPr>
        <w:t>供应商</w:t>
      </w:r>
      <w:r w:rsidRPr="00777D4F">
        <w:rPr>
          <w:rFonts w:asciiTheme="minorEastAsia" w:hAnsiTheme="minorEastAsia" w:cs="仿宋_GB2312" w:hint="eastAsia"/>
          <w:szCs w:val="21"/>
          <w:lang w:val="zh-CN"/>
        </w:rPr>
        <w:t>公章的原件扫描件（或图片）。</w:t>
      </w:r>
    </w:p>
    <w:p w:rsidR="001A0EDB" w:rsidRPr="00777D4F" w:rsidRDefault="001A0EDB" w:rsidP="001A0EDB">
      <w:pPr>
        <w:wordWrap w:val="0"/>
        <w:spacing w:line="360" w:lineRule="auto"/>
        <w:ind w:firstLineChars="200" w:firstLine="480"/>
        <w:contextualSpacing/>
        <w:rPr>
          <w:rFonts w:asciiTheme="minorEastAsia" w:hAnsiTheme="minorEastAsia" w:cs="宋体"/>
          <w:kern w:val="0"/>
          <w:sz w:val="24"/>
          <w:szCs w:val="24"/>
        </w:rPr>
      </w:pPr>
      <w:r w:rsidRPr="00777D4F">
        <w:rPr>
          <w:rFonts w:ascii="楷体" w:eastAsia="楷体" w:hAnsi="楷体" w:cs="仿宋_GB2312" w:hint="eastAsia"/>
          <w:sz w:val="24"/>
          <w:szCs w:val="24"/>
          <w:lang w:val="zh-CN"/>
        </w:rPr>
        <w:t>注：仅需提供序号</w:t>
      </w:r>
      <w:r w:rsidRPr="00777D4F">
        <w:rPr>
          <w:rFonts w:ascii="楷体" w:eastAsia="楷体" w:hAnsi="楷体" w:hint="eastAsia"/>
          <w:color w:val="000000"/>
          <w:sz w:val="24"/>
          <w:szCs w:val="24"/>
        </w:rPr>
        <w:t>①～②其中之一即可。</w:t>
      </w:r>
    </w:p>
    <w:p w:rsidR="00AC5B3F" w:rsidRPr="00CD0DF3" w:rsidRDefault="00AC5B3F" w:rsidP="00AC5B3F">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谈判小组编写评审报告。</w:t>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805CFD" w:rsidRDefault="00805CFD"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833A4A" w:rsidRDefault="00833A4A" w:rsidP="004B4A61">
      <w:pPr>
        <w:pStyle w:val="aa"/>
        <w:spacing w:before="75" w:after="75" w:line="360" w:lineRule="auto"/>
        <w:rPr>
          <w:rFonts w:asciiTheme="minorEastAsia" w:eastAsiaTheme="minorEastAsia" w:hAnsiTheme="minorEastAsia" w:hint="eastAsia"/>
          <w:color w:val="000000"/>
          <w:sz w:val="21"/>
          <w:szCs w:val="21"/>
        </w:rPr>
      </w:pP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833A4A"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人：</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700" w:lineRule="exact"/>
        <w:ind w:firstLine="551"/>
        <w:jc w:val="center"/>
        <w:rPr>
          <w:rFonts w:asciiTheme="minorEastAsia" w:hAnsiTheme="minorEastAsia" w:cs="黑体"/>
          <w:b/>
          <w:bCs/>
          <w:sz w:val="44"/>
          <w:szCs w:val="44"/>
          <w:lang w:val="zh-CN"/>
        </w:rPr>
      </w:pPr>
    </w:p>
    <w:p w:rsidR="004B4A61" w:rsidRPr="00074086" w:rsidRDefault="004B4A61" w:rsidP="004B4A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4B4A61" w:rsidRPr="00AC045F" w:rsidTr="005A7556">
        <w:tc>
          <w:tcPr>
            <w:tcW w:w="46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4B4A61" w:rsidRPr="00414486" w:rsidRDefault="004B4A61" w:rsidP="005A755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4B4A61" w:rsidRPr="00414486" w:rsidRDefault="00551347" w:rsidP="005A7556">
            <w:pPr>
              <w:pStyle w:val="a6"/>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004B4A61" w:rsidRPr="00414486">
              <w:rPr>
                <w:rFonts w:hAnsi="宋体" w:hint="eastAsia"/>
                <w:kern w:val="0"/>
                <w:sz w:val="21"/>
                <w:szCs w:val="21"/>
              </w:rPr>
              <w:t>应答索引表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hint="eastAsia"/>
                <w:kern w:val="0"/>
                <w:sz w:val="21"/>
                <w:szCs w:val="21"/>
              </w:rPr>
              <w:t>报价</w:t>
            </w:r>
            <w:r w:rsidR="004B4A61" w:rsidRPr="00414486">
              <w:rPr>
                <w:rFonts w:hAnsi="宋体" w:hint="eastAsia"/>
                <w:kern w:val="0"/>
                <w:sz w:val="21"/>
                <w:szCs w:val="21"/>
              </w:rPr>
              <w:t>一览表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4</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ajorEastAsia" w:eastAsiaTheme="majorEastAsia" w:hAnsiTheme="majorEastAsia" w:cstheme="majorEastAsia" w:hint="eastAsia"/>
                <w:bCs/>
                <w:sz w:val="21"/>
                <w:szCs w:val="21"/>
                <w:lang w:val="zh-CN"/>
              </w:rPr>
              <w:t>法定代表人（单位负责人）</w:t>
            </w:r>
            <w:r w:rsidRPr="002B3C48">
              <w:rPr>
                <w:rFonts w:asciiTheme="majorEastAsia" w:eastAsiaTheme="majorEastAsia" w:hAnsiTheme="majorEastAsia" w:cstheme="majorEastAsia"/>
                <w:bCs/>
                <w:sz w:val="21"/>
                <w:szCs w:val="21"/>
                <w:lang w:val="zh-CN"/>
              </w:rPr>
              <w:t>资</w:t>
            </w:r>
            <w:r w:rsidRPr="002B3C48">
              <w:rPr>
                <w:rFonts w:asciiTheme="majorEastAsia" w:eastAsiaTheme="majorEastAsia" w:hAnsiTheme="majorEastAsia" w:cstheme="majorEastAsia" w:hint="eastAsia"/>
                <w:bCs/>
                <w:sz w:val="21"/>
                <w:szCs w:val="21"/>
                <w:lang w:val="zh-CN"/>
              </w:rPr>
              <w:t>格</w:t>
            </w:r>
            <w:r w:rsidRPr="002B3C48">
              <w:rPr>
                <w:rFonts w:asciiTheme="majorEastAsia" w:eastAsiaTheme="majorEastAsia" w:hAnsiTheme="majorEastAsia" w:cstheme="majorEastAsia"/>
                <w:bCs/>
                <w:sz w:val="21"/>
                <w:szCs w:val="21"/>
                <w:lang w:val="zh-CN"/>
              </w:rPr>
              <w:t>证</w:t>
            </w:r>
            <w:r w:rsidRPr="002B3C48">
              <w:rPr>
                <w:rFonts w:asciiTheme="majorEastAsia" w:eastAsiaTheme="majorEastAsia" w:hAnsiTheme="majorEastAsia" w:cstheme="majorEastAsia" w:hint="eastAsia"/>
                <w:bCs/>
                <w:sz w:val="21"/>
                <w:szCs w:val="21"/>
                <w:lang w:val="zh-CN"/>
              </w:rPr>
              <w:t>明</w:t>
            </w:r>
            <w:r w:rsidRPr="002B3C48">
              <w:rPr>
                <w:rFonts w:asciiTheme="majorEastAsia" w:eastAsiaTheme="majorEastAsia" w:hAnsiTheme="majorEastAsia" w:cstheme="majorEastAsia"/>
                <w:bCs/>
                <w:sz w:val="21"/>
                <w:szCs w:val="21"/>
                <w:lang w:val="zh-CN"/>
              </w:rPr>
              <w:t>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5</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hAnsi="宋体" w:hint="eastAsia"/>
                <w:kern w:val="0"/>
                <w:sz w:val="21"/>
                <w:szCs w:val="21"/>
              </w:rPr>
              <w:t>法定代表人（单位负责人）授权书</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营业执照等证明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2B3C48" w:rsidRDefault="004B4A61" w:rsidP="005A7556">
            <w:pPr>
              <w:adjustRightInd w:val="0"/>
              <w:snapToGrid w:val="0"/>
              <w:spacing w:line="400" w:lineRule="exact"/>
              <w:jc w:val="center"/>
              <w:textAlignment w:val="baseline"/>
              <w:rPr>
                <w:rFonts w:ascii="宋体" w:hAnsi="宋体" w:cs="微软雅黑"/>
                <w:szCs w:val="21"/>
              </w:rPr>
            </w:pPr>
            <w:r w:rsidRPr="002B3C48">
              <w:rPr>
                <w:rFonts w:ascii="宋体" w:hAnsi="宋体" w:cs="微软雅黑" w:hint="eastAsia"/>
                <w:szCs w:val="21"/>
              </w:rPr>
              <w:t>7</w:t>
            </w:r>
          </w:p>
        </w:tc>
        <w:tc>
          <w:tcPr>
            <w:tcW w:w="3751" w:type="dxa"/>
            <w:gridSpan w:val="4"/>
            <w:vAlign w:val="center"/>
          </w:tcPr>
          <w:p w:rsidR="004B4A61" w:rsidRPr="002B3C48" w:rsidRDefault="004B4A61" w:rsidP="005A7556">
            <w:pPr>
              <w:pStyle w:val="a6"/>
              <w:kinsoku w:val="0"/>
              <w:overflowPunct w:val="0"/>
              <w:autoSpaceDE w:val="0"/>
              <w:autoSpaceDN w:val="0"/>
              <w:spacing w:line="320" w:lineRule="exact"/>
              <w:rPr>
                <w:rFonts w:hAnsi="宋体"/>
                <w:kern w:val="0"/>
                <w:sz w:val="21"/>
                <w:szCs w:val="21"/>
              </w:rPr>
            </w:pPr>
            <w:r w:rsidRPr="002B3C48">
              <w:rPr>
                <w:rFonts w:asciiTheme="minorEastAsia" w:hAnsiTheme="minorEastAsia" w:hint="eastAsia"/>
                <w:bCs/>
                <w:sz w:val="21"/>
                <w:szCs w:val="21"/>
              </w:rPr>
              <w:t>依法纳税凭据复印件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hRule="exac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4B4A61" w:rsidRPr="00414486" w:rsidRDefault="004B4A61" w:rsidP="005A755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依法缴纳社会保险凭据复印件</w:t>
            </w:r>
          </w:p>
        </w:tc>
        <w:tc>
          <w:tcPr>
            <w:tcW w:w="1559" w:type="dxa"/>
            <w:vAlign w:val="center"/>
          </w:tcPr>
          <w:p w:rsidR="004B4A61" w:rsidRPr="00414486" w:rsidRDefault="004B4A61" w:rsidP="005A7556">
            <w:pPr>
              <w:snapToGrid w:val="0"/>
              <w:spacing w:line="400" w:lineRule="exact"/>
              <w:jc w:val="center"/>
              <w:rPr>
                <w:rFonts w:ascii="宋体" w:hAnsi="宋体" w:cs="微软雅黑"/>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4B4A61" w:rsidRPr="00414486" w:rsidRDefault="004B4A61" w:rsidP="005A755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B4A61" w:rsidRPr="00414486" w:rsidRDefault="004B4A61" w:rsidP="005A755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4B4A61" w:rsidRPr="00414486" w:rsidRDefault="004B4A61" w:rsidP="005A755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r>
      <w:tr w:rsidR="004B4A61" w:rsidRPr="00AC045F" w:rsidTr="005A7556">
        <w:tc>
          <w:tcPr>
            <w:tcW w:w="468" w:type="dxa"/>
            <w:vMerge/>
            <w:vAlign w:val="center"/>
          </w:tcPr>
          <w:p w:rsidR="004B4A61" w:rsidRPr="00414486" w:rsidRDefault="004B4A61" w:rsidP="00A03155">
            <w:pPr>
              <w:numPr>
                <w:ilvl w:val="0"/>
                <w:numId w:val="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w:t>
            </w:r>
            <w:r w:rsidR="004B4A61" w:rsidRPr="00414486">
              <w:rPr>
                <w:rFonts w:asciiTheme="minorEastAsia" w:hAnsiTheme="minorEastAsia" w:hint="eastAsia"/>
                <w:bCs/>
                <w:sz w:val="21"/>
                <w:szCs w:val="21"/>
              </w:rPr>
              <w:t>相关</w:t>
            </w:r>
            <w:proofErr w:type="gramEnd"/>
            <w:r w:rsidR="004B4A61" w:rsidRPr="00414486">
              <w:rPr>
                <w:rFonts w:asciiTheme="minorEastAsia" w:hAnsiTheme="minorEastAsia" w:hint="eastAsia"/>
                <w:bCs/>
                <w:sz w:val="21"/>
                <w:szCs w:val="21"/>
              </w:rPr>
              <w:t>承诺函或声明</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004B4A61" w:rsidRPr="00414486">
              <w:rPr>
                <w:rFonts w:hAnsi="宋体" w:cs="微软雅黑" w:hint="eastAsia"/>
                <w:bCs/>
                <w:kern w:val="0"/>
                <w:sz w:val="21"/>
                <w:szCs w:val="21"/>
              </w:rPr>
              <w:t>须具备的特殊资质证书</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4B4A61" w:rsidRPr="00414486" w:rsidRDefault="002B3C48" w:rsidP="005A7556">
            <w:pPr>
              <w:pStyle w:val="a6"/>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4B4A61" w:rsidRPr="00414486">
              <w:rPr>
                <w:rFonts w:asciiTheme="majorEastAsia" w:eastAsiaTheme="majorEastAsia" w:hAnsiTheme="majorEastAsia" w:cstheme="majorEastAsia" w:hint="eastAsia"/>
                <w:bCs/>
                <w:sz w:val="21"/>
                <w:szCs w:val="21"/>
                <w:lang w:val="zh-CN"/>
              </w:rPr>
              <w:t>保证金缴纳回执</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ajorEastAsia" w:eastAsiaTheme="majorEastAsia" w:hAnsiTheme="majorEastAsia" w:cstheme="majorEastAsia" w:hint="eastAsia"/>
                <w:bCs/>
                <w:sz w:val="21"/>
                <w:szCs w:val="21"/>
                <w:lang w:val="zh-CN"/>
              </w:rPr>
              <w:t>供应商</w:t>
            </w:r>
            <w:r w:rsidR="004B4A61" w:rsidRPr="002B3C48">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B4A61" w:rsidRPr="002B3C48" w:rsidRDefault="002B3C48"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B3C48">
              <w:rPr>
                <w:rFonts w:asciiTheme="minorEastAsia" w:hAnsiTheme="minorEastAsia" w:cs="仿宋_GB2312" w:hint="eastAsia"/>
                <w:sz w:val="21"/>
                <w:szCs w:val="21"/>
                <w:lang w:val="zh-CN"/>
              </w:rPr>
              <w:t>供应商</w:t>
            </w:r>
            <w:r w:rsidR="004B4A61" w:rsidRPr="002B3C48">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tcBorders>
              <w:top w:val="double" w:sz="4" w:space="0" w:color="auto"/>
            </w:tcBorders>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15</w:t>
            </w:r>
          </w:p>
        </w:tc>
        <w:tc>
          <w:tcPr>
            <w:tcW w:w="3751" w:type="dxa"/>
            <w:gridSpan w:val="4"/>
            <w:tcBorders>
              <w:top w:val="doub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4B4A61" w:rsidRPr="00414486" w:rsidRDefault="004B4A61" w:rsidP="005A7556">
            <w:pPr>
              <w:jc w:val="center"/>
              <w:rPr>
                <w:szCs w:val="21"/>
              </w:rPr>
            </w:pPr>
          </w:p>
        </w:tc>
        <w:tc>
          <w:tcPr>
            <w:tcW w:w="1560"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doub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16</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17</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4B4A61" w:rsidRPr="00414486" w:rsidRDefault="004B4A61" w:rsidP="005A7556">
            <w:pPr>
              <w:jc w:val="center"/>
              <w:rPr>
                <w:szCs w:val="21"/>
              </w:rPr>
            </w:pPr>
          </w:p>
        </w:tc>
        <w:tc>
          <w:tcPr>
            <w:tcW w:w="1560"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c>
          <w:tcPr>
            <w:tcW w:w="2018" w:type="dxa"/>
            <w:tcBorders>
              <w:top w:val="single" w:sz="4" w:space="0" w:color="auto"/>
            </w:tcBorders>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18</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19</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20</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21</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22</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1089"/>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restart"/>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4</w:t>
            </w:r>
          </w:p>
        </w:tc>
        <w:tc>
          <w:tcPr>
            <w:tcW w:w="1058" w:type="dxa"/>
            <w:gridSpan w:val="2"/>
            <w:vMerge w:val="restart"/>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Merge/>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B4A61" w:rsidRPr="00414486" w:rsidRDefault="004B4A61" w:rsidP="005A7556">
            <w:pPr>
              <w:pStyle w:val="a6"/>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4B4A61" w:rsidRPr="00414486" w:rsidRDefault="004B4A61" w:rsidP="005A7556">
            <w:pPr>
              <w:pStyle w:val="a6"/>
              <w:rPr>
                <w:sz w:val="21"/>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r w:rsidR="004B4A61" w:rsidRPr="00AC045F" w:rsidTr="005A7556">
        <w:trPr>
          <w:trHeight w:val="510"/>
        </w:trPr>
        <w:tc>
          <w:tcPr>
            <w:tcW w:w="468" w:type="dxa"/>
            <w:vAlign w:val="center"/>
          </w:tcPr>
          <w:p w:rsidR="004B4A61" w:rsidRPr="00414486" w:rsidRDefault="004B4A61" w:rsidP="005A755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4B4A61" w:rsidRPr="00414486" w:rsidRDefault="004B4A61" w:rsidP="005A7556">
            <w:pPr>
              <w:pStyle w:val="a6"/>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4B4A61" w:rsidRPr="00414486" w:rsidRDefault="004B4A61" w:rsidP="005A7556">
            <w:pPr>
              <w:jc w:val="center"/>
              <w:rPr>
                <w:szCs w:val="21"/>
              </w:rPr>
            </w:pPr>
          </w:p>
        </w:tc>
        <w:tc>
          <w:tcPr>
            <w:tcW w:w="1560" w:type="dxa"/>
            <w:vAlign w:val="center"/>
          </w:tcPr>
          <w:p w:rsidR="004B4A61" w:rsidRPr="00414486" w:rsidRDefault="004B4A61" w:rsidP="005A7556">
            <w:pPr>
              <w:snapToGrid w:val="0"/>
              <w:spacing w:line="400" w:lineRule="exact"/>
              <w:rPr>
                <w:rFonts w:ascii="宋体" w:hAnsi="宋体" w:cs="微软雅黑"/>
                <w:szCs w:val="21"/>
              </w:rPr>
            </w:pPr>
          </w:p>
        </w:tc>
        <w:tc>
          <w:tcPr>
            <w:tcW w:w="2018" w:type="dxa"/>
            <w:vAlign w:val="center"/>
          </w:tcPr>
          <w:p w:rsidR="004B4A61" w:rsidRPr="00414486" w:rsidRDefault="004B4A61" w:rsidP="005A7556">
            <w:pPr>
              <w:snapToGrid w:val="0"/>
              <w:spacing w:line="400" w:lineRule="exact"/>
              <w:rPr>
                <w:rFonts w:ascii="宋体" w:hAnsi="宋体" w:cs="微软雅黑"/>
                <w:szCs w:val="21"/>
              </w:rPr>
            </w:pPr>
          </w:p>
        </w:tc>
      </w:tr>
    </w:tbl>
    <w:p w:rsidR="004B4A61" w:rsidRPr="002B3C48" w:rsidRDefault="004B4A61" w:rsidP="004B4A6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B3C48">
        <w:rPr>
          <w:rFonts w:ascii="楷体" w:eastAsia="楷体" w:hAnsi="楷体" w:hint="eastAsia"/>
          <w:color w:val="000000"/>
          <w:sz w:val="24"/>
          <w:szCs w:val="24"/>
        </w:rPr>
        <w:t>注：①本表序号8请按照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”资格审查表中序号3要求，根据所提供经审计财务报告、基本开户银行资信证明、银行资信证明、政府采购投标担保</w:t>
      </w:r>
      <w:proofErr w:type="gramStart"/>
      <w:r w:rsidRPr="002B3C48">
        <w:rPr>
          <w:rFonts w:ascii="楷体" w:eastAsia="楷体" w:hAnsi="楷体" w:hint="eastAsia"/>
          <w:color w:val="000000"/>
          <w:sz w:val="24"/>
          <w:szCs w:val="24"/>
        </w:rPr>
        <w:t>函情况</w:t>
      </w:r>
      <w:proofErr w:type="gramEnd"/>
      <w:r w:rsidRPr="002B3C48">
        <w:rPr>
          <w:rFonts w:ascii="楷体" w:eastAsia="楷体" w:hAnsi="楷体" w:hint="eastAsia"/>
          <w:color w:val="000000"/>
          <w:sz w:val="24"/>
          <w:szCs w:val="24"/>
        </w:rPr>
        <w:t>填写其中一项即可。</w:t>
      </w:r>
    </w:p>
    <w:p w:rsidR="004B4A61" w:rsidRPr="002B3C48"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②本表序号10请按照</w:t>
      </w:r>
      <w:proofErr w:type="gramStart"/>
      <w:r w:rsidRPr="002B3C48">
        <w:rPr>
          <w:rFonts w:ascii="楷体" w:eastAsia="楷体" w:hAnsi="楷体" w:hint="eastAsia"/>
          <w:color w:val="000000"/>
          <w:sz w:val="24"/>
          <w:szCs w:val="24"/>
        </w:rPr>
        <w:t>本</w:t>
      </w:r>
      <w:r w:rsidR="002B3C48">
        <w:rPr>
          <w:rFonts w:ascii="楷体" w:eastAsia="楷体" w:hAnsi="楷体" w:hint="eastAsia"/>
          <w:color w:val="000000"/>
          <w:sz w:val="24"/>
          <w:szCs w:val="24"/>
        </w:rPr>
        <w:t>谈判</w:t>
      </w:r>
      <w:proofErr w:type="gramEnd"/>
      <w:r w:rsidRPr="002B3C48">
        <w:rPr>
          <w:rFonts w:ascii="楷体" w:eastAsia="楷体" w:hAnsi="楷体" w:hint="eastAsia"/>
          <w:color w:val="000000"/>
          <w:sz w:val="24"/>
          <w:szCs w:val="24"/>
        </w:rPr>
        <w:t>文件 “第六章资格审查与</w:t>
      </w:r>
      <w:r w:rsidR="002B3C48">
        <w:rPr>
          <w:rFonts w:ascii="楷体" w:eastAsia="楷体" w:hAnsi="楷体" w:hint="eastAsia"/>
          <w:color w:val="000000"/>
          <w:sz w:val="24"/>
          <w:szCs w:val="24"/>
        </w:rPr>
        <w:t>评审</w:t>
      </w:r>
      <w:r w:rsidRPr="002B3C48">
        <w:rPr>
          <w:rFonts w:ascii="楷体" w:eastAsia="楷体" w:hAnsi="楷体" w:hint="eastAsia"/>
          <w:color w:val="000000"/>
          <w:sz w:val="24"/>
          <w:szCs w:val="24"/>
        </w:rPr>
        <w:t>”资格审查表中序号6要求提供，根据所提供证明材料或承诺函（声明）情况填写其中一项即可。</w:t>
      </w:r>
    </w:p>
    <w:p w:rsidR="004B4A61" w:rsidRPr="003E4965" w:rsidRDefault="004B4A61" w:rsidP="004B4A6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B3C48">
        <w:rPr>
          <w:rFonts w:ascii="楷体" w:eastAsia="楷体" w:hAnsi="楷体" w:hint="eastAsia"/>
          <w:color w:val="000000"/>
          <w:sz w:val="24"/>
          <w:szCs w:val="24"/>
        </w:rPr>
        <w:t>③本表序号24请根据所投产</w:t>
      </w:r>
      <w:proofErr w:type="gramStart"/>
      <w:r w:rsidRPr="002B3C48">
        <w:rPr>
          <w:rFonts w:ascii="楷体" w:eastAsia="楷体" w:hAnsi="楷体" w:hint="eastAsia"/>
          <w:color w:val="000000"/>
          <w:sz w:val="24"/>
          <w:szCs w:val="24"/>
        </w:rPr>
        <w:t>品提供</w:t>
      </w:r>
      <w:proofErr w:type="gramEnd"/>
      <w:r w:rsidRPr="002B3C48">
        <w:rPr>
          <w:rFonts w:ascii="楷体" w:eastAsia="楷体" w:hAnsi="楷体" w:hint="eastAsia"/>
          <w:color w:val="000000"/>
          <w:sz w:val="24"/>
          <w:szCs w:val="24"/>
        </w:rPr>
        <w:t>证书或截</w:t>
      </w:r>
      <w:proofErr w:type="gramStart"/>
      <w:r w:rsidRPr="002B3C48">
        <w:rPr>
          <w:rFonts w:ascii="楷体" w:eastAsia="楷体" w:hAnsi="楷体" w:hint="eastAsia"/>
          <w:color w:val="000000"/>
          <w:sz w:val="24"/>
          <w:szCs w:val="24"/>
        </w:rPr>
        <w:t>图情况</w:t>
      </w:r>
      <w:proofErr w:type="gramEnd"/>
      <w:r w:rsidRPr="002B3C48">
        <w:rPr>
          <w:rFonts w:ascii="楷体" w:eastAsia="楷体" w:hAnsi="楷体" w:hint="eastAsia"/>
          <w:color w:val="000000"/>
          <w:sz w:val="24"/>
          <w:szCs w:val="24"/>
        </w:rPr>
        <w:t>填写其中一项即可。</w:t>
      </w:r>
    </w:p>
    <w:p w:rsidR="004B4A61" w:rsidRDefault="004B4A61" w:rsidP="004B4A61">
      <w:pPr>
        <w:pStyle w:val="a6"/>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w:t>
      </w:r>
      <w:r w:rsidR="003A3878">
        <w:rPr>
          <w:rFonts w:asciiTheme="majorEastAsia" w:eastAsiaTheme="majorEastAsia" w:hAnsiTheme="majorEastAsia" w:hint="eastAsia"/>
          <w:b/>
          <w:snapToGrid w:val="0"/>
          <w:kern w:val="0"/>
          <w:sz w:val="28"/>
          <w:szCs w:val="28"/>
        </w:rPr>
        <w:t>报价</w:t>
      </w:r>
      <w:r w:rsidRPr="000E102E">
        <w:rPr>
          <w:rFonts w:asciiTheme="majorEastAsia" w:eastAsiaTheme="majorEastAsia" w:hAnsiTheme="majorEastAsia" w:hint="eastAsia"/>
          <w:b/>
          <w:snapToGrid w:val="0"/>
          <w:kern w:val="0"/>
          <w:sz w:val="28"/>
          <w:szCs w:val="28"/>
        </w:rPr>
        <w:t>一览表</w:t>
      </w:r>
    </w:p>
    <w:p w:rsidR="004B4A61" w:rsidRPr="000E102E"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945983" w:rsidRDefault="004B4A61" w:rsidP="00A4480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4B4A61" w:rsidRPr="00945983" w:rsidRDefault="004B4A61" w:rsidP="004B4A6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45983" w:rsidRDefault="004B4A61" w:rsidP="005A755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r w:rsidR="004B4A61" w:rsidRPr="00945983" w:rsidTr="005A75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B4A61" w:rsidRPr="00945983" w:rsidRDefault="004B4A61" w:rsidP="005A7556">
            <w:pPr>
              <w:autoSpaceDE w:val="0"/>
              <w:autoSpaceDN w:val="0"/>
              <w:adjustRightInd w:val="0"/>
              <w:spacing w:line="480" w:lineRule="exact"/>
              <w:ind w:firstLine="240"/>
              <w:rPr>
                <w:rFonts w:asciiTheme="minorEastAsia" w:hAnsiTheme="minorEastAsia" w:cs="宋体"/>
                <w:szCs w:val="21"/>
                <w:lang w:val="zh-CN"/>
              </w:rPr>
            </w:pPr>
          </w:p>
        </w:tc>
      </w:tr>
    </w:tbl>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45983">
        <w:rPr>
          <w:rFonts w:asciiTheme="minorEastAsia" w:hAnsiTheme="minorEastAsia" w:cs="宋体" w:hint="eastAsia"/>
          <w:szCs w:val="21"/>
          <w:lang w:val="zh-CN"/>
        </w:rPr>
        <w:t>名称：</w:t>
      </w:r>
      <w:r w:rsidR="004B4A61" w:rsidRPr="00945983">
        <w:rPr>
          <w:rFonts w:asciiTheme="minorEastAsia" w:hAnsiTheme="minorEastAsia" w:cs="宋体" w:hint="eastAsia"/>
          <w:szCs w:val="21"/>
          <w:u w:val="single"/>
          <w:lang w:val="zh-CN"/>
        </w:rPr>
        <w:t xml:space="preserve">     （全称）   </w:t>
      </w:r>
      <w:r w:rsidR="004B4A61" w:rsidRPr="00945983">
        <w:rPr>
          <w:rFonts w:asciiTheme="minorEastAsia" w:hAnsiTheme="minorEastAsia" w:cs="宋体" w:hint="eastAsia"/>
          <w:szCs w:val="21"/>
          <w:lang w:val="zh-CN"/>
        </w:rPr>
        <w:t>（公章）：</w:t>
      </w:r>
    </w:p>
    <w:p w:rsidR="004B4A61" w:rsidRPr="00945983" w:rsidRDefault="00784246"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2B3C48">
        <w:rPr>
          <w:rFonts w:asciiTheme="minorEastAsia" w:hAnsiTheme="minorEastAsia" w:cs="宋体" w:hint="eastAsia"/>
          <w:szCs w:val="21"/>
          <w:lang w:val="zh-CN"/>
        </w:rPr>
        <w:t>法定</w:t>
      </w:r>
      <w:proofErr w:type="gramEnd"/>
      <w:r w:rsidR="004B4A61" w:rsidRPr="002B3C48">
        <w:rPr>
          <w:rFonts w:asciiTheme="minorEastAsia" w:hAnsiTheme="minorEastAsia" w:cs="宋体" w:hint="eastAsia"/>
          <w:szCs w:val="21"/>
          <w:lang w:val="zh-CN"/>
        </w:rPr>
        <w:t>代表人（单位负责人）或授权代表签字：</w:t>
      </w:r>
    </w:p>
    <w:p w:rsidR="004B4A61" w:rsidRPr="00945983" w:rsidRDefault="004B4A61" w:rsidP="004B4A6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日期：</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年</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月</w:t>
      </w:r>
      <w:r w:rsidRPr="00945983">
        <w:rPr>
          <w:rFonts w:asciiTheme="minorEastAsia" w:hAnsiTheme="minorEastAsia" w:cs="宋体"/>
          <w:szCs w:val="21"/>
          <w:lang w:val="zh-CN"/>
        </w:rPr>
        <w:t xml:space="preserve">    </w:t>
      </w:r>
      <w:r w:rsidRPr="00945983">
        <w:rPr>
          <w:rFonts w:asciiTheme="minorEastAsia" w:hAnsiTheme="minorEastAsia" w:cs="宋体" w:hint="eastAsia"/>
          <w:szCs w:val="21"/>
          <w:lang w:val="zh-CN"/>
        </w:rPr>
        <w:t>日</w:t>
      </w:r>
    </w:p>
    <w:p w:rsidR="004B4A61" w:rsidRPr="00784246" w:rsidRDefault="004B4A61" w:rsidP="004B4A61">
      <w:pPr>
        <w:autoSpaceDE w:val="0"/>
        <w:autoSpaceDN w:val="0"/>
        <w:adjustRightInd w:val="0"/>
        <w:spacing w:line="480" w:lineRule="auto"/>
        <w:rPr>
          <w:rFonts w:asciiTheme="minorEastAsia" w:hAnsiTheme="minorEastAsia" w:cs="宋体"/>
          <w:szCs w:val="21"/>
          <w:lang w:val="zh-CN"/>
        </w:rPr>
      </w:pPr>
      <w:r w:rsidRPr="00784246">
        <w:rPr>
          <w:rFonts w:asciiTheme="minorEastAsia" w:hAnsiTheme="minorEastAsia" w:cs="宋体" w:hint="eastAsia"/>
          <w:szCs w:val="21"/>
          <w:lang w:val="zh-CN"/>
        </w:rPr>
        <w:t>注：1、交付日期指完成该项目的最终时间（日历天）。</w:t>
      </w:r>
    </w:p>
    <w:p w:rsidR="004B4A61" w:rsidRPr="00475D6F" w:rsidRDefault="004B4A61" w:rsidP="004B4A61">
      <w:pPr>
        <w:autoSpaceDE w:val="0"/>
        <w:autoSpaceDN w:val="0"/>
        <w:adjustRightInd w:val="0"/>
        <w:spacing w:line="480" w:lineRule="auto"/>
        <w:ind w:firstLineChars="200" w:firstLine="420"/>
        <w:rPr>
          <w:rFonts w:asciiTheme="minorEastAsia" w:hAnsiTheme="minorEastAsia" w:cs="宋体"/>
          <w:szCs w:val="21"/>
          <w:lang w:val="zh-CN"/>
        </w:rPr>
      </w:pPr>
      <w:r w:rsidRPr="00784246">
        <w:rPr>
          <w:rFonts w:asciiTheme="minorEastAsia" w:hAnsiTheme="minorEastAsia" w:cs="宋体" w:hint="eastAsia"/>
          <w:szCs w:val="21"/>
          <w:lang w:val="zh-CN"/>
        </w:rPr>
        <w:t>2、如</w:t>
      </w:r>
      <w:r w:rsidR="00784246" w:rsidRPr="00784246">
        <w:rPr>
          <w:rFonts w:asciiTheme="minorEastAsia" w:hAnsiTheme="minorEastAsia" w:cs="宋体" w:hint="eastAsia"/>
          <w:szCs w:val="21"/>
          <w:lang w:val="zh-CN"/>
        </w:rPr>
        <w:t>谈判</w:t>
      </w:r>
      <w:r w:rsidRPr="00784246">
        <w:rPr>
          <w:rFonts w:asciiTheme="minorEastAsia" w:hAnsiTheme="minorEastAsia" w:cs="宋体" w:hint="eastAsia"/>
          <w:szCs w:val="21"/>
          <w:lang w:val="zh-CN"/>
        </w:rPr>
        <w:t>公告明确项目交付日期以年为单位，本表应填写完成该项目的年限。</w:t>
      </w: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rPr>
          <w:rFonts w:ascii="宋体" w:cs="宋体"/>
          <w:sz w:val="2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58043E"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 w:val="36"/>
          <w:szCs w:val="36"/>
        </w:rPr>
      </w:pPr>
    </w:p>
    <w:p w:rsidR="004B4A61" w:rsidRDefault="004B4A61" w:rsidP="004B4A61">
      <w:pPr>
        <w:pStyle w:val="a6"/>
        <w:spacing w:line="360" w:lineRule="auto"/>
        <w:jc w:val="center"/>
        <w:rPr>
          <w:rFonts w:asciiTheme="majorEastAsia" w:eastAsiaTheme="majorEastAsia" w:hAnsiTheme="majorEastAsia"/>
          <w:b/>
          <w:snapToGrid w:val="0"/>
          <w:kern w:val="0"/>
          <w:szCs w:val="24"/>
        </w:rPr>
      </w:pPr>
    </w:p>
    <w:p w:rsidR="004B4A61" w:rsidRPr="00DF2776" w:rsidRDefault="004B4A61" w:rsidP="004B4A61">
      <w:pPr>
        <w:pStyle w:val="a6"/>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4B4A61" w:rsidRPr="007568C2" w:rsidRDefault="004B4A61" w:rsidP="004B4A61">
      <w:pPr>
        <w:pStyle w:val="a6"/>
        <w:spacing w:line="360" w:lineRule="auto"/>
        <w:jc w:val="center"/>
        <w:rPr>
          <w:rFonts w:asciiTheme="majorEastAsia" w:eastAsiaTheme="majorEastAsia" w:hAnsiTheme="majorEastAsia"/>
          <w:b/>
          <w:snapToGrid w:val="0"/>
          <w:kern w:val="0"/>
          <w:sz w:val="28"/>
          <w:szCs w:val="28"/>
        </w:rPr>
      </w:pPr>
    </w:p>
    <w:p w:rsidR="004B4A61" w:rsidRPr="00721711" w:rsidRDefault="004B4A61" w:rsidP="004B4A6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721711">
        <w:rPr>
          <w:rFonts w:asciiTheme="minorEastAsia" w:hAnsiTheme="minorEastAsia" w:hint="eastAsia"/>
          <w:b/>
          <w:snapToGrid w:val="0"/>
          <w:kern w:val="0"/>
          <w:szCs w:val="21"/>
        </w:rPr>
        <w:t>（采购人）</w:t>
      </w:r>
    </w:p>
    <w:p w:rsidR="004B4A61" w:rsidRPr="00721711" w:rsidRDefault="004B4A61" w:rsidP="004B4A6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w:t>
      </w:r>
      <w:r w:rsidR="00734689">
        <w:rPr>
          <w:rFonts w:asciiTheme="minorEastAsia" w:hAnsiTheme="minorEastAsia" w:hint="eastAsia"/>
          <w:snapToGrid w:val="0"/>
          <w:kern w:val="0"/>
          <w:szCs w:val="21"/>
        </w:rPr>
        <w:t>竞争性谈判</w:t>
      </w:r>
      <w:r w:rsidRPr="00721711">
        <w:rPr>
          <w:rFonts w:asciiTheme="minorEastAsia" w:hAnsiTheme="minorEastAsia" w:hint="eastAsia"/>
          <w:snapToGrid w:val="0"/>
          <w:kern w:val="0"/>
          <w:szCs w:val="21"/>
        </w:rPr>
        <w:t>公告及</w:t>
      </w:r>
      <w:r w:rsidR="00734689">
        <w:rPr>
          <w:rFonts w:asciiTheme="minorEastAsia" w:hAnsiTheme="minorEastAsia" w:hint="eastAsia"/>
          <w:snapToGrid w:val="0"/>
          <w:kern w:val="0"/>
          <w:szCs w:val="21"/>
        </w:rPr>
        <w:t>谈判</w:t>
      </w:r>
      <w:r w:rsidRPr="00721711">
        <w:rPr>
          <w:rFonts w:asciiTheme="minorEastAsia" w:hAnsiTheme="minorEastAsia" w:hint="eastAsia"/>
          <w:snapToGrid w:val="0"/>
          <w:kern w:val="0"/>
          <w:szCs w:val="21"/>
        </w:rPr>
        <w:t>邀请，_______（姓名和职务）被正式授权并代表</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w:t>
      </w:r>
      <w:r w:rsidR="00734689">
        <w:rPr>
          <w:rFonts w:asciiTheme="minorEastAsia" w:hAnsiTheme="minorEastAsia" w:hint="eastAsia"/>
          <w:snapToGrid w:val="0"/>
          <w:kern w:val="0"/>
          <w:szCs w:val="21"/>
        </w:rPr>
        <w:t>供应商</w:t>
      </w:r>
      <w:r w:rsidRPr="00721711">
        <w:rPr>
          <w:rFonts w:asciiTheme="minorEastAsia" w:hAnsiTheme="minorEastAsia" w:hint="eastAsia"/>
          <w:snapToGrid w:val="0"/>
          <w:kern w:val="0"/>
          <w:szCs w:val="21"/>
        </w:rPr>
        <w:t>名称、地址）提交。</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文件的全部内容。</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w:t>
      </w:r>
      <w:r w:rsidR="00734689">
        <w:rPr>
          <w:rFonts w:asciiTheme="minorEastAsia" w:eastAsiaTheme="minorEastAsia" w:hAnsiTheme="minorEastAsia" w:hint="eastAsia"/>
          <w:snapToGrid w:val="0"/>
          <w:kern w:val="0"/>
          <w:sz w:val="21"/>
          <w:szCs w:val="21"/>
        </w:rPr>
        <w:t>谈判</w:t>
      </w:r>
      <w:r w:rsidRPr="00721711">
        <w:rPr>
          <w:rFonts w:asciiTheme="minorEastAsia" w:eastAsiaTheme="minorEastAsia" w:hAnsiTheme="minorEastAsia" w:hint="eastAsia"/>
          <w:snapToGrid w:val="0"/>
          <w:kern w:val="0"/>
          <w:sz w:val="21"/>
          <w:szCs w:val="21"/>
        </w:rPr>
        <w:t>文件的相关条款和</w:t>
      </w:r>
      <w:r w:rsidRPr="00721711">
        <w:rPr>
          <w:rFonts w:asciiTheme="minorEastAsia" w:eastAsiaTheme="minorEastAsia" w:hAnsiTheme="minorEastAsia" w:hint="eastAsia"/>
          <w:sz w:val="21"/>
          <w:szCs w:val="21"/>
        </w:rPr>
        <w:t>已完全理解并接受</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文件的各项规定和要求及资金支付规定，对</w:t>
      </w:r>
      <w:r w:rsidR="00734689">
        <w:rPr>
          <w:rFonts w:asciiTheme="minorEastAsia" w:eastAsiaTheme="minorEastAsia" w:hAnsiTheme="minorEastAsia" w:hint="eastAsia"/>
          <w:sz w:val="21"/>
          <w:szCs w:val="21"/>
        </w:rPr>
        <w:t>谈判</w:t>
      </w:r>
      <w:r w:rsidRPr="00721711">
        <w:rPr>
          <w:rFonts w:asciiTheme="minorEastAsia" w:eastAsiaTheme="minorEastAsia" w:hAnsiTheme="minorEastAsia" w:hint="eastAsia"/>
          <w:sz w:val="21"/>
          <w:szCs w:val="21"/>
        </w:rPr>
        <w:t>文件的合理性、合法性不再有异议。</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w:t>
      </w:r>
      <w:r w:rsidR="006E3CDB">
        <w:rPr>
          <w:rFonts w:asciiTheme="minorEastAsia" w:hAnsiTheme="minorEastAsia" w:hint="eastAsia"/>
          <w:i/>
          <w:snapToGrid w:val="0"/>
          <w:kern w:val="0"/>
          <w:szCs w:val="21"/>
          <w:u w:val="single"/>
        </w:rPr>
        <w:t>供应商</w:t>
      </w:r>
      <w:r w:rsidRPr="00721711">
        <w:rPr>
          <w:rFonts w:asciiTheme="minorEastAsia" w:hAnsiTheme="minorEastAsia" w:hint="eastAsia"/>
          <w:i/>
          <w:snapToGrid w:val="0"/>
          <w:kern w:val="0"/>
          <w:szCs w:val="21"/>
          <w:u w:val="single"/>
        </w:rPr>
        <w:t xml:space="preserve">名称)     </w:t>
      </w:r>
      <w:r w:rsidRPr="00721711">
        <w:rPr>
          <w:rFonts w:asciiTheme="minorEastAsia" w:hAnsiTheme="minorEastAsia" w:hint="eastAsia"/>
          <w:snapToGrid w:val="0"/>
          <w:kern w:val="0"/>
          <w:szCs w:val="21"/>
        </w:rPr>
        <w:t>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w:t>
      </w:r>
      <w:r w:rsidR="006E3CDB">
        <w:rPr>
          <w:rFonts w:asciiTheme="minorEastAsia" w:hAnsiTheme="minorEastAsia" w:hint="eastAsia"/>
          <w:snapToGrid w:val="0"/>
          <w:kern w:val="0"/>
          <w:szCs w:val="21"/>
        </w:rPr>
        <w:t>项目谈判响应</w:t>
      </w:r>
      <w:r w:rsidRPr="00721711">
        <w:rPr>
          <w:rFonts w:asciiTheme="minorEastAsia" w:hAnsiTheme="minorEastAsia" w:hint="eastAsia"/>
          <w:snapToGrid w:val="0"/>
          <w:kern w:val="0"/>
          <w:szCs w:val="21"/>
        </w:rPr>
        <w:t>的一切事宜。</w:t>
      </w:r>
    </w:p>
    <w:p w:rsidR="004B4A61" w:rsidRPr="00721711" w:rsidRDefault="004B4A61" w:rsidP="004B4A6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w:t>
      </w:r>
      <w:r w:rsidR="009A1053">
        <w:rPr>
          <w:rFonts w:asciiTheme="minorEastAsia" w:hAnsiTheme="minorEastAsia" w:hint="eastAsia"/>
          <w:snapToGrid w:val="0"/>
          <w:kern w:val="0"/>
          <w:szCs w:val="21"/>
        </w:rPr>
        <w:t>响应</w:t>
      </w:r>
      <w:r w:rsidRPr="00721711">
        <w:rPr>
          <w:rFonts w:asciiTheme="minorEastAsia" w:hAnsiTheme="minorEastAsia" w:hint="eastAsia"/>
          <w:snapToGrid w:val="0"/>
          <w:kern w:val="0"/>
          <w:szCs w:val="21"/>
        </w:rPr>
        <w:t>文件，正本一份，副本</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份。</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文件的所有条款要求，并申明如下：</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w:t>
      </w:r>
      <w:r w:rsidR="009A1053">
        <w:rPr>
          <w:rFonts w:asciiTheme="minorEastAsia" w:hAnsiTheme="minorEastAsia" w:cs="Courier New" w:hint="eastAsia"/>
          <w:szCs w:val="21"/>
        </w:rPr>
        <w:t>谈判</w:t>
      </w:r>
      <w:r w:rsidRPr="00721711">
        <w:rPr>
          <w:rFonts w:asciiTheme="minorEastAsia" w:hAnsiTheme="minorEastAsia" w:cs="Courier New" w:hint="eastAsia"/>
          <w:szCs w:val="21"/>
        </w:rPr>
        <w:t>文件提供的全部货物与相关服务的</w:t>
      </w:r>
      <w:r w:rsidR="009A1053">
        <w:rPr>
          <w:rFonts w:asciiTheme="minorEastAsia" w:hAnsiTheme="minorEastAsia" w:cs="Courier New" w:hint="eastAsia"/>
          <w:szCs w:val="21"/>
        </w:rPr>
        <w:t>响应</w:t>
      </w:r>
      <w:r w:rsidRPr="00721711">
        <w:rPr>
          <w:rFonts w:asciiTheme="minorEastAsia" w:hAnsiTheme="minorEastAsia" w:cs="Courier New" w:hint="eastAsia"/>
          <w:szCs w:val="21"/>
        </w:rPr>
        <w:t>总价详见《</w:t>
      </w:r>
      <w:r w:rsidR="009A1053">
        <w:rPr>
          <w:rFonts w:asciiTheme="minorEastAsia" w:hAnsiTheme="minorEastAsia" w:cs="Courier New" w:hint="eastAsia"/>
          <w:szCs w:val="21"/>
        </w:rPr>
        <w:t>报价</w:t>
      </w:r>
      <w:r w:rsidRPr="00721711">
        <w:rPr>
          <w:rFonts w:asciiTheme="minorEastAsia" w:hAnsiTheme="minorEastAsia" w:cs="Courier New" w:hint="eastAsia"/>
          <w:szCs w:val="21"/>
        </w:rPr>
        <w:t>一览表》。</w:t>
      </w:r>
    </w:p>
    <w:p w:rsidR="004B4A61" w:rsidRPr="00721711" w:rsidRDefault="004B4A61" w:rsidP="004B4A6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proofErr w:type="gramStart"/>
      <w:r w:rsidRPr="00721711">
        <w:rPr>
          <w:rFonts w:asciiTheme="minorEastAsia" w:hAnsiTheme="minorEastAsia" w:cs="Courier New" w:hint="eastAsia"/>
          <w:szCs w:val="21"/>
        </w:rPr>
        <w:t>本</w:t>
      </w:r>
      <w:r w:rsidR="009A1053">
        <w:rPr>
          <w:rFonts w:asciiTheme="minorEastAsia" w:hAnsiTheme="minorEastAsia" w:cs="Courier New" w:hint="eastAsia"/>
          <w:szCs w:val="21"/>
        </w:rPr>
        <w:t>谈判</w:t>
      </w:r>
      <w:proofErr w:type="gramEnd"/>
      <w:r w:rsidRPr="00721711">
        <w:rPr>
          <w:rFonts w:asciiTheme="minorEastAsia" w:hAnsiTheme="minorEastAsia" w:cs="Courier New" w:hint="eastAsia"/>
          <w:szCs w:val="21"/>
        </w:rPr>
        <w:t>文件的有效期为</w:t>
      </w:r>
      <w:r w:rsidR="00E93908">
        <w:rPr>
          <w:rFonts w:asciiTheme="minorEastAsia" w:hAnsiTheme="minorEastAsia" w:cs="Courier New" w:hint="eastAsia"/>
          <w:szCs w:val="21"/>
        </w:rPr>
        <w:t>谈判响应</w:t>
      </w:r>
      <w:r w:rsidRPr="00721711">
        <w:rPr>
          <w:rFonts w:asciiTheme="minorEastAsia" w:hAnsiTheme="minorEastAsia" w:cs="Courier New" w:hint="eastAsia"/>
          <w:szCs w:val="21"/>
        </w:rPr>
        <w:t>截止时间起</w:t>
      </w:r>
      <w:r w:rsidRPr="00721711">
        <w:rPr>
          <w:rFonts w:asciiTheme="minorEastAsia" w:hAnsiTheme="minorEastAsia" w:cs="Courier New" w:hint="eastAsia"/>
          <w:szCs w:val="21"/>
          <w:u w:val="single"/>
        </w:rPr>
        <w:t xml:space="preserve">   </w:t>
      </w:r>
      <w:r w:rsidRPr="00721711">
        <w:rPr>
          <w:rFonts w:asciiTheme="minorEastAsia" w:hAnsiTheme="minorEastAsia" w:cs="Courier New" w:hint="eastAsia"/>
          <w:szCs w:val="21"/>
        </w:rPr>
        <w:t>天。如</w:t>
      </w:r>
      <w:r w:rsidR="009A1053">
        <w:rPr>
          <w:rFonts w:asciiTheme="minorEastAsia" w:hAnsiTheme="minorEastAsia" w:cs="Courier New" w:hint="eastAsia"/>
          <w:szCs w:val="21"/>
        </w:rPr>
        <w:t>成交</w:t>
      </w:r>
      <w:r w:rsidRPr="00721711">
        <w:rPr>
          <w:rFonts w:asciiTheme="minorEastAsia" w:hAnsiTheme="minorEastAsia" w:cs="Courier New" w:hint="eastAsia"/>
          <w:szCs w:val="21"/>
        </w:rPr>
        <w:t>，有效期将延至供货终止日为止。在此提交的资格证明文件均</w:t>
      </w:r>
      <w:proofErr w:type="gramStart"/>
      <w:r w:rsidRPr="00721711">
        <w:rPr>
          <w:rFonts w:asciiTheme="minorEastAsia" w:hAnsiTheme="minorEastAsia" w:cs="Courier New" w:hint="eastAsia"/>
          <w:szCs w:val="21"/>
        </w:rPr>
        <w:t>至</w:t>
      </w:r>
      <w:r w:rsidR="00B36E12">
        <w:rPr>
          <w:rFonts w:asciiTheme="minorEastAsia" w:hAnsiTheme="minorEastAsia" w:cs="Courier New" w:hint="eastAsia"/>
          <w:szCs w:val="21"/>
        </w:rPr>
        <w:t>谈判</w:t>
      </w:r>
      <w:proofErr w:type="gramEnd"/>
      <w:r w:rsidR="00B36E12">
        <w:rPr>
          <w:rFonts w:asciiTheme="minorEastAsia" w:hAnsiTheme="minorEastAsia" w:cs="Courier New" w:hint="eastAsia"/>
          <w:szCs w:val="21"/>
        </w:rPr>
        <w:t>响应</w:t>
      </w:r>
      <w:r w:rsidR="00D33A35">
        <w:rPr>
          <w:rFonts w:asciiTheme="minorEastAsia" w:hAnsiTheme="minorEastAsia" w:cs="Courier New" w:hint="eastAsia"/>
          <w:szCs w:val="21"/>
        </w:rPr>
        <w:t>文件有效期</w:t>
      </w:r>
      <w:r w:rsidRPr="00721711">
        <w:rPr>
          <w:rFonts w:asciiTheme="minorEastAsia" w:hAnsiTheme="minorEastAsia" w:cs="Courier New" w:hint="eastAsia"/>
          <w:szCs w:val="21"/>
        </w:rPr>
        <w:t>截止日有效，如有在有效期内失效的，我方承诺在</w:t>
      </w:r>
      <w:r w:rsidR="00E93908">
        <w:rPr>
          <w:rFonts w:asciiTheme="minorEastAsia" w:hAnsiTheme="minorEastAsia" w:cs="Courier New" w:hint="eastAsia"/>
          <w:szCs w:val="21"/>
        </w:rPr>
        <w:t>成交</w:t>
      </w:r>
      <w:r w:rsidRPr="00721711">
        <w:rPr>
          <w:rFonts w:asciiTheme="minorEastAsia" w:hAnsiTheme="minorEastAsia" w:cs="Courier New" w:hint="eastAsia"/>
          <w:szCs w:val="21"/>
        </w:rPr>
        <w:t>后补齐一切手续，保证所有资格证明文件能在签订采购合同时直至采购合同终止日有效。</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w:t>
      </w:r>
      <w:r w:rsidR="00E93908">
        <w:rPr>
          <w:rFonts w:asciiTheme="minorEastAsia" w:eastAsiaTheme="minorEastAsia" w:hAnsiTheme="minorEastAsia" w:cs="Courier New" w:hint="eastAsia"/>
          <w:sz w:val="21"/>
          <w:szCs w:val="21"/>
        </w:rPr>
        <w:t>谈判响应</w:t>
      </w:r>
      <w:r w:rsidR="00B40C10">
        <w:rPr>
          <w:rFonts w:asciiTheme="minorEastAsia" w:eastAsiaTheme="minorEastAsia" w:hAnsiTheme="minorEastAsia" w:cs="Courier New" w:hint="eastAsia"/>
          <w:sz w:val="21"/>
          <w:szCs w:val="21"/>
        </w:rPr>
        <w:t>时间</w:t>
      </w:r>
      <w:r w:rsidR="00E93908">
        <w:rPr>
          <w:rFonts w:asciiTheme="minorEastAsia" w:eastAsiaTheme="minorEastAsia" w:hAnsiTheme="minorEastAsia" w:cs="Courier New" w:hint="eastAsia"/>
          <w:sz w:val="21"/>
          <w:szCs w:val="21"/>
        </w:rPr>
        <w:t>截止</w:t>
      </w:r>
      <w:r w:rsidRPr="00721711">
        <w:rPr>
          <w:rFonts w:asciiTheme="minorEastAsia" w:eastAsiaTheme="minorEastAsia" w:hAnsiTheme="minorEastAsia" w:cs="Courier New" w:hint="eastAsia"/>
          <w:sz w:val="21"/>
          <w:szCs w:val="21"/>
        </w:rPr>
        <w:t>之后，</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有效期之内撤销</w:t>
      </w:r>
      <w:r w:rsidR="00210D73">
        <w:rPr>
          <w:rFonts w:asciiTheme="minorEastAsia" w:eastAsiaTheme="minorEastAsia" w:hAnsiTheme="minorEastAsia" w:cs="Courier New" w:hint="eastAsia"/>
          <w:sz w:val="21"/>
          <w:szCs w:val="21"/>
        </w:rPr>
        <w:t>谈判</w:t>
      </w:r>
      <w:r w:rsidR="00E93908">
        <w:rPr>
          <w:rFonts w:asciiTheme="minorEastAsia" w:eastAsiaTheme="minorEastAsia" w:hAnsiTheme="minorEastAsia" w:cs="Courier New" w:hint="eastAsia"/>
          <w:sz w:val="21"/>
          <w:szCs w:val="21"/>
        </w:rPr>
        <w:t>响应</w:t>
      </w:r>
      <w:r w:rsidRPr="00721711">
        <w:rPr>
          <w:rFonts w:asciiTheme="minorEastAsia" w:eastAsiaTheme="minorEastAsia" w:hAnsiTheme="minorEastAsia" w:cs="Courier New" w:hint="eastAsia"/>
          <w:sz w:val="21"/>
          <w:szCs w:val="21"/>
        </w:rPr>
        <w:t>的，则贵方将不予退还</w:t>
      </w:r>
      <w:r w:rsidR="00E93908">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保证金。</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w:t>
      </w:r>
      <w:r w:rsidR="002C78F6">
        <w:rPr>
          <w:rFonts w:asciiTheme="minorEastAsia" w:eastAsiaTheme="minorEastAsia" w:hAnsiTheme="minorEastAsia" w:cs="Courier New" w:hint="eastAsia"/>
          <w:sz w:val="21"/>
          <w:szCs w:val="21"/>
        </w:rPr>
        <w:t>谈判响应</w:t>
      </w:r>
      <w:r w:rsidRPr="00721711">
        <w:rPr>
          <w:rFonts w:asciiTheme="minorEastAsia" w:eastAsiaTheme="minorEastAsia" w:hAnsiTheme="minorEastAsia" w:cs="Courier New" w:hint="eastAsia"/>
          <w:sz w:val="21"/>
          <w:szCs w:val="21"/>
        </w:rPr>
        <w:t>有关的任何其它数据、信息或资料。</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w:t>
      </w:r>
      <w:proofErr w:type="gramStart"/>
      <w:r w:rsidRPr="00721711">
        <w:rPr>
          <w:rFonts w:asciiTheme="minorEastAsia" w:eastAsiaTheme="minorEastAsia" w:hAnsiTheme="minorEastAsia" w:cs="Courier New" w:hint="eastAsia"/>
          <w:sz w:val="21"/>
          <w:szCs w:val="21"/>
        </w:rPr>
        <w:t>最低</w:t>
      </w:r>
      <w:r w:rsidR="002C78F6">
        <w:rPr>
          <w:rFonts w:asciiTheme="minorEastAsia" w:eastAsiaTheme="minorEastAsia" w:hAnsiTheme="minorEastAsia" w:cs="Courier New" w:hint="eastAsia"/>
          <w:sz w:val="21"/>
          <w:szCs w:val="21"/>
        </w:rPr>
        <w:t>响应</w:t>
      </w:r>
      <w:proofErr w:type="gramEnd"/>
      <w:r w:rsidRPr="00721711">
        <w:rPr>
          <w:rFonts w:asciiTheme="minorEastAsia" w:eastAsiaTheme="minorEastAsia" w:hAnsiTheme="minorEastAsia" w:cs="Courier New" w:hint="eastAsia"/>
          <w:sz w:val="21"/>
          <w:szCs w:val="21"/>
        </w:rPr>
        <w:t>价或任</w:t>
      </w:r>
      <w:r w:rsidR="00DF664B">
        <w:rPr>
          <w:rFonts w:asciiTheme="minorEastAsia" w:eastAsiaTheme="minorEastAsia" w:hAnsiTheme="minorEastAsia" w:cs="Courier New" w:hint="eastAsia"/>
          <w:sz w:val="21"/>
          <w:szCs w:val="21"/>
        </w:rPr>
        <w:t>何贵方可能收到的谈判响应</w:t>
      </w:r>
      <w:r w:rsidRPr="00721711">
        <w:rPr>
          <w:rFonts w:asciiTheme="minorEastAsia" w:eastAsiaTheme="minorEastAsia" w:hAnsiTheme="minorEastAsia" w:cs="Courier New" w:hint="eastAsia"/>
          <w:sz w:val="21"/>
          <w:szCs w:val="21"/>
        </w:rPr>
        <w:t>。</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w:t>
      </w:r>
      <w:r w:rsidR="00DF664B">
        <w:rPr>
          <w:rFonts w:asciiTheme="minorEastAsia" w:eastAsiaTheme="minorEastAsia" w:hAnsiTheme="minorEastAsia" w:cs="Courier New" w:hint="eastAsia"/>
          <w:sz w:val="21"/>
          <w:szCs w:val="21"/>
        </w:rPr>
        <w:t>成交</w:t>
      </w:r>
      <w:r w:rsidRPr="00721711">
        <w:rPr>
          <w:rFonts w:asciiTheme="minorEastAsia" w:eastAsiaTheme="minorEastAsia" w:hAnsiTheme="minorEastAsia" w:cs="Courier New" w:hint="eastAsia"/>
          <w:sz w:val="21"/>
          <w:szCs w:val="21"/>
        </w:rPr>
        <w:t>，将保证履行</w:t>
      </w:r>
      <w:r w:rsidR="00DF664B">
        <w:rPr>
          <w:rFonts w:asciiTheme="minorEastAsia" w:eastAsiaTheme="minorEastAsia" w:hAnsiTheme="minorEastAsia" w:cs="Courier New" w:hint="eastAsia"/>
          <w:sz w:val="21"/>
          <w:szCs w:val="21"/>
        </w:rPr>
        <w:t>谈判</w:t>
      </w:r>
      <w:r w:rsidRPr="00721711">
        <w:rPr>
          <w:rFonts w:asciiTheme="minorEastAsia" w:eastAsiaTheme="minorEastAsia" w:hAnsiTheme="minorEastAsia" w:cs="Courier New" w:hint="eastAsia"/>
          <w:sz w:val="21"/>
          <w:szCs w:val="21"/>
        </w:rPr>
        <w:t>文件及其澄清、修改文件（如果有）中的全部责任和义务，按质、按量、按期完成《</w:t>
      </w:r>
      <w:r w:rsidR="00DF664B">
        <w:rPr>
          <w:rFonts w:asciiTheme="minorEastAsia" w:eastAsiaTheme="minorEastAsia" w:hAnsiTheme="minorEastAsia" w:cs="Courier New" w:hint="eastAsia"/>
          <w:sz w:val="21"/>
          <w:szCs w:val="21"/>
        </w:rPr>
        <w:t>采购</w:t>
      </w:r>
      <w:r w:rsidRPr="00721711">
        <w:rPr>
          <w:rFonts w:asciiTheme="minorEastAsia" w:eastAsiaTheme="minorEastAsia" w:hAnsiTheme="minorEastAsia" w:cs="Courier New" w:hint="eastAsia"/>
          <w:sz w:val="21"/>
          <w:szCs w:val="21"/>
        </w:rPr>
        <w:t>需求》及《合同书》中的全部任务。</w:t>
      </w:r>
    </w:p>
    <w:p w:rsidR="004B4A61" w:rsidRPr="00721711" w:rsidRDefault="004B4A61" w:rsidP="004B4A61">
      <w:pPr>
        <w:pStyle w:val="aa"/>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w:t>
      </w:r>
      <w:r w:rsidR="00DF664B">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4B4A61" w:rsidRPr="00721711" w:rsidRDefault="004B4A61" w:rsidP="004B4A6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w:t>
      </w:r>
      <w:r w:rsidR="006E6699">
        <w:rPr>
          <w:rFonts w:asciiTheme="minorEastAsia" w:hAnsiTheme="minorEastAsia" w:cs="宋体" w:hint="eastAsia"/>
          <w:szCs w:val="21"/>
        </w:rPr>
        <w:t>谈判小组</w:t>
      </w:r>
      <w:r w:rsidRPr="00721711">
        <w:rPr>
          <w:rFonts w:asciiTheme="minorEastAsia" w:hAnsiTheme="minorEastAsia" w:cs="宋体" w:hint="eastAsia"/>
          <w:szCs w:val="21"/>
        </w:rPr>
        <w:t>可将</w:t>
      </w:r>
      <w:r w:rsidRPr="00721711">
        <w:rPr>
          <w:rFonts w:asciiTheme="minorEastAsia" w:hAnsiTheme="minorEastAsia" w:cs="Arial" w:hint="eastAsia"/>
          <w:szCs w:val="21"/>
        </w:rPr>
        <w:t>我方做无效投标处理，我方愿意承担相应的法律责任。</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4B4A61" w:rsidRPr="00721711" w:rsidRDefault="004B4A61" w:rsidP="004B4A61">
      <w:pPr>
        <w:pStyle w:val="a6"/>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w:t>
      </w:r>
      <w:r w:rsidR="006E6699">
        <w:rPr>
          <w:rFonts w:asciiTheme="minorEastAsia" w:eastAsiaTheme="minorEastAsia" w:hAnsiTheme="minorEastAsia" w:hint="eastAsia"/>
          <w:sz w:val="21"/>
          <w:szCs w:val="21"/>
        </w:rPr>
        <w:t>响应</w:t>
      </w:r>
      <w:r w:rsidRPr="00721711">
        <w:rPr>
          <w:rFonts w:asciiTheme="minorEastAsia" w:eastAsiaTheme="minorEastAsia" w:hAnsiTheme="minorEastAsia" w:hint="eastAsia"/>
          <w:sz w:val="21"/>
          <w:szCs w:val="21"/>
        </w:rPr>
        <w:t>文件中所作的所有承诺承担法律责任。</w:t>
      </w: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Default="004B4A61" w:rsidP="004B4A61">
      <w:pPr>
        <w:pStyle w:val="a6"/>
        <w:adjustRightInd w:val="0"/>
        <w:snapToGrid w:val="0"/>
        <w:spacing w:line="360" w:lineRule="auto"/>
        <w:rPr>
          <w:rFonts w:asciiTheme="minorEastAsia" w:eastAsiaTheme="minorEastAsia" w:hAnsiTheme="minorEastAsia"/>
          <w:sz w:val="21"/>
          <w:szCs w:val="21"/>
        </w:rPr>
      </w:pPr>
    </w:p>
    <w:p w:rsidR="004B4A61" w:rsidRPr="00721711" w:rsidRDefault="004B4A61" w:rsidP="004B4A61">
      <w:pPr>
        <w:pStyle w:val="a6"/>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w:t>
      </w:r>
      <w:r w:rsidR="00895CD2">
        <w:rPr>
          <w:rFonts w:asciiTheme="minorEastAsia" w:eastAsiaTheme="minorEastAsia" w:hAnsiTheme="minorEastAsia" w:hint="eastAsia"/>
          <w:sz w:val="21"/>
          <w:szCs w:val="21"/>
        </w:rPr>
        <w:t>项目谈判</w:t>
      </w:r>
      <w:r w:rsidRPr="00721711">
        <w:rPr>
          <w:rFonts w:asciiTheme="minorEastAsia" w:eastAsiaTheme="minorEastAsia" w:hAnsiTheme="minorEastAsia" w:hint="eastAsia"/>
          <w:sz w:val="21"/>
          <w:szCs w:val="21"/>
        </w:rPr>
        <w:t>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4B4A61" w:rsidP="004B4A6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4B4A61" w:rsidRPr="00721711" w:rsidRDefault="007A7C77" w:rsidP="004B4A6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w:t>
      </w:r>
      <w:r w:rsidR="004B4A61" w:rsidRPr="00721711">
        <w:rPr>
          <w:rFonts w:asciiTheme="minorEastAsia" w:hAnsiTheme="minorEastAsia" w:cs="宋体" w:hint="eastAsia"/>
          <w:szCs w:val="21"/>
        </w:rPr>
        <w:t>代表姓名：</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 xml:space="preserve">.  职    </w:t>
      </w:r>
      <w:proofErr w:type="gramStart"/>
      <w:r w:rsidR="004B4A61" w:rsidRPr="00721711">
        <w:rPr>
          <w:rFonts w:asciiTheme="minorEastAsia" w:hAnsiTheme="minorEastAsia" w:cs="宋体" w:hint="eastAsia"/>
          <w:szCs w:val="21"/>
        </w:rPr>
        <w:t>务</w:t>
      </w:r>
      <w:proofErr w:type="gramEnd"/>
      <w:r w:rsidR="004B4A61" w:rsidRPr="00721711">
        <w:rPr>
          <w:rFonts w:asciiTheme="minorEastAsia" w:hAnsiTheme="minorEastAsia" w:cs="宋体" w:hint="eastAsia"/>
          <w:szCs w:val="21"/>
        </w:rPr>
        <w:t>：</w:t>
      </w:r>
      <w:r w:rsidR="004B4A61" w:rsidRPr="00721711">
        <w:rPr>
          <w:rFonts w:asciiTheme="minorEastAsia" w:hAnsiTheme="minorEastAsia" w:cs="宋体" w:hint="eastAsia"/>
          <w:szCs w:val="21"/>
          <w:u w:val="single"/>
        </w:rPr>
        <w:t xml:space="preserve">                 </w:t>
      </w:r>
      <w:r w:rsidR="004B4A61" w:rsidRPr="00721711">
        <w:rPr>
          <w:rFonts w:asciiTheme="minorEastAsia" w:hAnsiTheme="minorEastAsia" w:cs="宋体" w:hint="eastAsia"/>
          <w:szCs w:val="21"/>
        </w:rPr>
        <w:t>.</w:t>
      </w:r>
    </w:p>
    <w:p w:rsidR="004B4A61" w:rsidRDefault="004B4A61" w:rsidP="004B4A61">
      <w:pPr>
        <w:adjustRightInd w:val="0"/>
        <w:snapToGrid w:val="0"/>
        <w:spacing w:line="360" w:lineRule="auto"/>
        <w:rPr>
          <w:rFonts w:asciiTheme="minorEastAsia" w:hAnsiTheme="minorEastAsia" w:cs="宋体"/>
          <w:szCs w:val="21"/>
          <w:u w:val="single"/>
        </w:rPr>
      </w:pPr>
    </w:p>
    <w:p w:rsidR="004B4A61" w:rsidRPr="00721711" w:rsidRDefault="004B4A61" w:rsidP="004B4A61">
      <w:pPr>
        <w:adjustRightInd w:val="0"/>
        <w:snapToGrid w:val="0"/>
        <w:spacing w:line="360" w:lineRule="auto"/>
        <w:rPr>
          <w:rFonts w:asciiTheme="minorEastAsia" w:hAnsiTheme="minorEastAsia" w:cs="宋体"/>
          <w:szCs w:val="21"/>
          <w:u w:val="single"/>
        </w:rPr>
      </w:pPr>
    </w:p>
    <w:p w:rsidR="004B4A61" w:rsidRPr="00721711" w:rsidRDefault="007A7C77" w:rsidP="004B4A61">
      <w:pPr>
        <w:adjustRightInd w:val="0"/>
        <w:snapToGrid w:val="0"/>
        <w:spacing w:line="360" w:lineRule="auto"/>
        <w:rPr>
          <w:rFonts w:asciiTheme="minorEastAsia" w:hAnsiTheme="minorEastAsia" w:cs="宋体"/>
          <w:szCs w:val="21"/>
        </w:rPr>
      </w:pPr>
      <w:r w:rsidRPr="007A7C77">
        <w:rPr>
          <w:rFonts w:asciiTheme="minorEastAsia" w:hAnsiTheme="minorEastAsia" w:cs="宋体" w:hint="eastAsia"/>
          <w:szCs w:val="21"/>
        </w:rPr>
        <w:t>供应</w:t>
      </w:r>
      <w:proofErr w:type="gramStart"/>
      <w:r w:rsidRPr="007A7C77">
        <w:rPr>
          <w:rFonts w:asciiTheme="minorEastAsia" w:hAnsiTheme="minorEastAsia" w:cs="宋体" w:hint="eastAsia"/>
          <w:szCs w:val="21"/>
        </w:rPr>
        <w:t>商</w:t>
      </w:r>
      <w:r w:rsidR="004B4A61" w:rsidRPr="007A7C77">
        <w:rPr>
          <w:rFonts w:asciiTheme="minorEastAsia" w:hAnsiTheme="minorEastAsia" w:cs="宋体" w:hint="eastAsia"/>
          <w:szCs w:val="21"/>
        </w:rPr>
        <w:t>法定</w:t>
      </w:r>
      <w:proofErr w:type="gramEnd"/>
      <w:r w:rsidR="004B4A61" w:rsidRPr="007A7C77">
        <w:rPr>
          <w:rFonts w:asciiTheme="minorEastAsia" w:hAnsiTheme="minorEastAsia" w:cs="宋体" w:hint="eastAsia"/>
          <w:szCs w:val="21"/>
        </w:rPr>
        <w:t>代表人（单位负责人）或法定代表人（单位负责人）授权代表签字或盖章：</w:t>
      </w:r>
      <w:r w:rsidR="004B4A61" w:rsidRPr="00721711">
        <w:rPr>
          <w:rFonts w:asciiTheme="minorEastAsia" w:hAnsiTheme="minorEastAsia" w:cs="宋体" w:hint="eastAsia"/>
          <w:szCs w:val="21"/>
          <w:u w:val="single"/>
        </w:rPr>
        <w:t xml:space="preserve">         </w:t>
      </w:r>
    </w:p>
    <w:p w:rsidR="004B4A61" w:rsidRPr="00721711" w:rsidRDefault="007A7C77" w:rsidP="004B4A6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w:t>
      </w:r>
      <w:r w:rsidR="004B4A61" w:rsidRPr="00721711">
        <w:rPr>
          <w:rFonts w:asciiTheme="minorEastAsia" w:hAnsiTheme="minorEastAsia" w:cs="宋体" w:hint="eastAsia"/>
          <w:szCs w:val="21"/>
        </w:rPr>
        <w:t>名称（盖章）：</w:t>
      </w:r>
      <w:r w:rsidR="004B4A61" w:rsidRPr="00721711">
        <w:rPr>
          <w:rFonts w:asciiTheme="minorEastAsia" w:hAnsiTheme="minorEastAsia" w:cs="宋体" w:hint="eastAsia"/>
          <w:szCs w:val="21"/>
          <w:u w:val="single"/>
        </w:rPr>
        <w:t xml:space="preserve">                   </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Default="004B4A61" w:rsidP="004B4A61">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721711" w:rsidRDefault="004B4A61" w:rsidP="004B4A61">
      <w:pPr>
        <w:adjustRightInd w:val="0"/>
        <w:snapToGrid w:val="0"/>
        <w:spacing w:line="360" w:lineRule="auto"/>
        <w:ind w:firstLineChars="2050" w:firstLine="4305"/>
        <w:rPr>
          <w:rFonts w:asciiTheme="minorEastAsia" w:hAnsiTheme="minorEastAsia" w:cs="宋体"/>
          <w:szCs w:val="21"/>
        </w:rPr>
      </w:pPr>
    </w:p>
    <w:p w:rsidR="004B4A61" w:rsidRPr="00DF2776" w:rsidRDefault="004B4A61" w:rsidP="004B4A6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t xml:space="preserve">3.2 </w:t>
      </w:r>
      <w:r w:rsidRPr="00332254">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4B4A61" w:rsidRDefault="004B4A61" w:rsidP="004B4A61">
      <w:pPr>
        <w:autoSpaceDE w:val="0"/>
        <w:autoSpaceDN w:val="0"/>
        <w:adjustRightInd w:val="0"/>
        <w:spacing w:line="480" w:lineRule="auto"/>
        <w:ind w:firstLineChars="257" w:firstLine="617"/>
        <w:rPr>
          <w:rFonts w:ascii="宋体" w:hAnsi="宋体"/>
          <w:color w:val="000000"/>
          <w:sz w:val="24"/>
          <w:szCs w:val="24"/>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i/>
          <w:snapToGrid w:val="0"/>
          <w:sz w:val="21"/>
          <w:szCs w:val="21"/>
          <w:u w:val="single"/>
        </w:rPr>
        <w:t>供应商</w:t>
      </w:r>
      <w:r w:rsidRPr="00251DBD">
        <w:rPr>
          <w:rFonts w:asciiTheme="minorEastAsia" w:hAnsiTheme="minorEastAsia" w:hint="eastAsia"/>
          <w:i/>
          <w:snapToGrid w:val="0"/>
          <w:sz w:val="21"/>
          <w:szCs w:val="21"/>
          <w:u w:val="single"/>
        </w:rPr>
        <w:t>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00332254">
        <w:rPr>
          <w:rFonts w:asciiTheme="minorEastAsia" w:hAnsiTheme="minorEastAsia" w:hint="eastAsia"/>
          <w:color w:val="000000"/>
          <w:sz w:val="21"/>
          <w:szCs w:val="21"/>
        </w:rPr>
        <w:t>竞争性谈判</w:t>
      </w:r>
      <w:r w:rsidRPr="00251DBD">
        <w:rPr>
          <w:rFonts w:asciiTheme="minorEastAsia" w:hAnsiTheme="minorEastAsia"/>
          <w:color w:val="000000"/>
          <w:sz w:val="21"/>
          <w:szCs w:val="21"/>
        </w:rPr>
        <w:t>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color w:val="000000"/>
          <w:sz w:val="21"/>
          <w:szCs w:val="21"/>
        </w:rPr>
        <w:t>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w:t>
      </w:r>
      <w:r w:rsidR="00332254">
        <w:rPr>
          <w:rFonts w:asciiTheme="minorEastAsia" w:hAnsiTheme="minorEastAsia" w:hint="eastAsia"/>
          <w:color w:val="000000"/>
          <w:sz w:val="21"/>
          <w:szCs w:val="21"/>
        </w:rPr>
        <w:t>响应</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firstLineChars="225" w:firstLine="473"/>
        <w:jc w:val="left"/>
        <w:rPr>
          <w:rFonts w:asciiTheme="minorEastAsia" w:hAnsiTheme="minorEastAsia"/>
          <w:color w:val="000000"/>
          <w:sz w:val="21"/>
          <w:szCs w:val="21"/>
        </w:rPr>
      </w:pP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4B4A61" w:rsidRPr="00251DBD" w:rsidRDefault="004B4A61" w:rsidP="004B4A61">
      <w:pPr>
        <w:pStyle w:val="13"/>
        <w:spacing w:line="480" w:lineRule="auto"/>
        <w:ind w:leftChars="-256" w:left="-538" w:firstLineChars="257" w:firstLine="540"/>
        <w:jc w:val="center"/>
        <w:rPr>
          <w:rFonts w:asciiTheme="minorEastAsia" w:hAnsiTheme="minorEastAsia"/>
          <w:bCs/>
          <w:color w:val="000000"/>
          <w:sz w:val="21"/>
          <w:szCs w:val="21"/>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4B4A61" w:rsidP="004B4A61">
      <w:pPr>
        <w:autoSpaceDE w:val="0"/>
        <w:autoSpaceDN w:val="0"/>
        <w:adjustRightInd w:val="0"/>
        <w:spacing w:line="360" w:lineRule="auto"/>
        <w:ind w:right="-11"/>
        <w:rPr>
          <w:rFonts w:asciiTheme="minorEastAsia" w:hAnsiTheme="minorEastAsia" w:cs="宋体"/>
          <w:szCs w:val="21"/>
          <w:lang w:val="zh-CN"/>
        </w:rPr>
      </w:pPr>
    </w:p>
    <w:p w:rsidR="004B4A61" w:rsidRPr="00251DBD" w:rsidRDefault="00332254" w:rsidP="004B4A61">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w:t>
      </w:r>
      <w:r w:rsidR="004B4A61" w:rsidRPr="00251DBD">
        <w:rPr>
          <w:rFonts w:asciiTheme="minorEastAsia" w:hAnsiTheme="minorEastAsia" w:cs="Arial" w:hint="eastAsia"/>
          <w:color w:val="000000"/>
          <w:szCs w:val="21"/>
        </w:rPr>
        <w:t>名称（并加盖公章）：</w:t>
      </w:r>
    </w:p>
    <w:p w:rsidR="004B4A61" w:rsidRPr="00251DBD" w:rsidRDefault="004B4A61" w:rsidP="004B4A61">
      <w:pPr>
        <w:pStyle w:val="15"/>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4B4A61" w:rsidRPr="00251DBD" w:rsidRDefault="004B4A61" w:rsidP="004B4A61">
      <w:pPr>
        <w:pStyle w:val="14"/>
        <w:spacing w:line="480" w:lineRule="auto"/>
        <w:rPr>
          <w:rFonts w:asciiTheme="minorEastAsia" w:hAnsiTheme="minorEastAsia" w:cs="Arial"/>
          <w:color w:val="000000"/>
          <w:sz w:val="21"/>
          <w:szCs w:val="21"/>
        </w:rPr>
      </w:pPr>
    </w:p>
    <w:p w:rsidR="004B4A61" w:rsidRPr="00251DBD" w:rsidRDefault="004B4A61" w:rsidP="004B4A61">
      <w:pPr>
        <w:rPr>
          <w:szCs w:val="21"/>
        </w:rPr>
      </w:pPr>
    </w:p>
    <w:p w:rsidR="004B4A61" w:rsidRPr="00251DBD" w:rsidRDefault="004B4A61" w:rsidP="004B4A6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w:t>
      </w:r>
      <w:r w:rsidR="00332254">
        <w:rPr>
          <w:rFonts w:asciiTheme="minorEastAsia" w:hAnsiTheme="minorEastAsia" w:hint="eastAsia"/>
          <w:bCs/>
          <w:color w:val="000000"/>
          <w:kern w:val="12"/>
          <w:szCs w:val="21"/>
        </w:rPr>
        <w:t>竞争性谈判</w:t>
      </w:r>
      <w:r w:rsidRPr="00251DBD">
        <w:rPr>
          <w:rFonts w:asciiTheme="minorEastAsia" w:hAnsiTheme="minorEastAsia"/>
          <w:bCs/>
          <w:color w:val="000000"/>
          <w:kern w:val="12"/>
          <w:szCs w:val="21"/>
        </w:rPr>
        <w:t>项目</w:t>
      </w:r>
      <w:r w:rsidR="00332254">
        <w:rPr>
          <w:rFonts w:asciiTheme="minorEastAsia" w:hAnsiTheme="minorEastAsia" w:hint="eastAsia"/>
          <w:bCs/>
          <w:color w:val="000000"/>
          <w:kern w:val="12"/>
          <w:szCs w:val="21"/>
        </w:rPr>
        <w:t>响应</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4B4A61" w:rsidRDefault="004B4A61" w:rsidP="004B4A61">
      <w:pPr>
        <w:spacing w:line="480" w:lineRule="exact"/>
        <w:jc w:val="center"/>
        <w:rPr>
          <w:rFonts w:ascii="宋体" w:hAnsi="宋体"/>
          <w:b/>
          <w:bCs/>
          <w:color w:val="000000"/>
          <w:sz w:val="36"/>
          <w:szCs w:val="36"/>
        </w:rPr>
      </w:pPr>
    </w:p>
    <w:p w:rsidR="004B4A61" w:rsidRPr="00304216" w:rsidRDefault="004B4A61" w:rsidP="004B4A6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337D9B">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4B4A61" w:rsidRDefault="004B4A61" w:rsidP="004B4A61">
      <w:pPr>
        <w:spacing w:line="480" w:lineRule="exact"/>
        <w:jc w:val="center"/>
        <w:rPr>
          <w:rFonts w:ascii="宋体" w:hAnsi="宋体"/>
          <w:b/>
          <w:bCs/>
          <w:color w:val="000000"/>
          <w:sz w:val="36"/>
          <w:szCs w:val="36"/>
        </w:rPr>
      </w:pP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00C556A9">
        <w:rPr>
          <w:rFonts w:asciiTheme="minorEastAsia" w:hAnsiTheme="minorEastAsia" w:hint="eastAsia"/>
          <w:i/>
          <w:snapToGrid w:val="0"/>
          <w:szCs w:val="21"/>
          <w:u w:val="single"/>
        </w:rPr>
        <w:t>供应商</w:t>
      </w:r>
      <w:r w:rsidRPr="00361029">
        <w:rPr>
          <w:rFonts w:asciiTheme="minorEastAsia" w:hAnsiTheme="minorEastAsia" w:hint="eastAsia"/>
          <w:i/>
          <w:snapToGrid w:val="0"/>
          <w:szCs w:val="21"/>
          <w:u w:val="single"/>
        </w:rPr>
        <w:t xml:space="preserve">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337D9B">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w:t>
      </w:r>
      <w:r w:rsidR="00C556A9">
        <w:rPr>
          <w:rFonts w:asciiTheme="minorEastAsia" w:hAnsiTheme="minorEastAsia" w:cs="Arial" w:hint="eastAsia"/>
          <w:szCs w:val="21"/>
        </w:rPr>
        <w:t>谈判响应</w:t>
      </w:r>
      <w:r w:rsidRPr="00361029">
        <w:rPr>
          <w:rFonts w:asciiTheme="minorEastAsia" w:hAnsiTheme="minorEastAsia" w:cs="Arial" w:hint="eastAsia"/>
          <w:szCs w:val="21"/>
        </w:rPr>
        <w:t>活动，并代表我方全权办理针对上述项目的</w:t>
      </w:r>
      <w:r w:rsidR="00C556A9">
        <w:rPr>
          <w:rFonts w:asciiTheme="minorEastAsia" w:hAnsiTheme="minorEastAsia" w:cs="Arial" w:hint="eastAsia"/>
          <w:szCs w:val="21"/>
        </w:rPr>
        <w:t>谈判</w:t>
      </w:r>
      <w:r w:rsidRPr="00361029">
        <w:rPr>
          <w:rFonts w:asciiTheme="minorEastAsia" w:hAnsiTheme="minorEastAsia" w:cs="Arial" w:hint="eastAsia"/>
          <w:szCs w:val="21"/>
        </w:rPr>
        <w:t>、</w:t>
      </w:r>
      <w:r w:rsidR="00C556A9">
        <w:rPr>
          <w:rFonts w:asciiTheme="minorEastAsia" w:hAnsiTheme="minorEastAsia" w:cs="Arial" w:hint="eastAsia"/>
          <w:szCs w:val="21"/>
        </w:rPr>
        <w:t>响应</w:t>
      </w:r>
      <w:r w:rsidRPr="00361029">
        <w:rPr>
          <w:rFonts w:asciiTheme="minorEastAsia" w:hAnsiTheme="minorEastAsia" w:cs="Arial" w:hint="eastAsia"/>
          <w:szCs w:val="21"/>
        </w:rPr>
        <w:t>文件澄清、签约等一切具体事务和签署相关文件。</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sidR="00D33A35">
        <w:rPr>
          <w:rFonts w:asciiTheme="minorEastAsia" w:hAnsiTheme="minorEastAsia" w:cs="Arial" w:hint="eastAsia"/>
          <w:szCs w:val="21"/>
        </w:rPr>
        <w:t>响应文件</w:t>
      </w:r>
      <w:r w:rsidRPr="00361029">
        <w:rPr>
          <w:rFonts w:asciiTheme="minorEastAsia" w:hAnsiTheme="minorEastAsia" w:cs="Arial" w:hint="eastAsia"/>
          <w:szCs w:val="21"/>
        </w:rPr>
        <w:t>有效期结束前始终有效。</w:t>
      </w:r>
    </w:p>
    <w:p w:rsidR="004B4A61" w:rsidRPr="00361029" w:rsidRDefault="004B4A61" w:rsidP="004B4A6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4B4A61" w:rsidRPr="00361029" w:rsidRDefault="004B4A61" w:rsidP="004B4A6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4B4A61" w:rsidRPr="00F914F6" w:rsidRDefault="004B4A61" w:rsidP="004B4A6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4B4A61" w:rsidRPr="00361029" w:rsidRDefault="004B4A61" w:rsidP="004B4A6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B4A61" w:rsidRPr="00337D9B" w:rsidTr="005A7556">
        <w:trPr>
          <w:gridAfter w:val="1"/>
          <w:wAfter w:w="14" w:type="dxa"/>
          <w:trHeight w:val="2636"/>
        </w:trPr>
        <w:tc>
          <w:tcPr>
            <w:tcW w:w="4484" w:type="dxa"/>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法定代表人（单位负责人）身份证（正面）</w:t>
            </w:r>
          </w:p>
        </w:tc>
        <w:tc>
          <w:tcPr>
            <w:tcW w:w="4485"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法定代表人（单位负责人）身份证（反面）</w:t>
            </w:r>
          </w:p>
        </w:tc>
      </w:tr>
      <w:tr w:rsidR="004B4A61" w:rsidRPr="00361029" w:rsidTr="005A7556">
        <w:trPr>
          <w:trHeight w:val="2781"/>
        </w:trPr>
        <w:tc>
          <w:tcPr>
            <w:tcW w:w="4491"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（正面）</w:t>
            </w:r>
          </w:p>
        </w:tc>
        <w:tc>
          <w:tcPr>
            <w:tcW w:w="4492" w:type="dxa"/>
            <w:gridSpan w:val="2"/>
            <w:vAlign w:val="center"/>
          </w:tcPr>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法定代表人（单位负责人）授权代表身份证</w:t>
            </w:r>
          </w:p>
          <w:p w:rsidR="004B4A61" w:rsidRPr="00337D9B" w:rsidRDefault="004B4A61" w:rsidP="005A7556">
            <w:pPr>
              <w:jc w:val="center"/>
              <w:rPr>
                <w:rFonts w:asciiTheme="minorEastAsia" w:hAnsiTheme="minorEastAsia"/>
                <w:szCs w:val="21"/>
              </w:rPr>
            </w:pPr>
            <w:r w:rsidRPr="00337D9B">
              <w:rPr>
                <w:rFonts w:asciiTheme="minorEastAsia" w:hAnsiTheme="minorEastAsia" w:hint="eastAsia"/>
                <w:szCs w:val="21"/>
              </w:rPr>
              <w:t>（反面）</w:t>
            </w:r>
          </w:p>
        </w:tc>
      </w:tr>
    </w:tbl>
    <w:p w:rsidR="004B4A61" w:rsidRPr="004C53B6" w:rsidRDefault="004B4A61" w:rsidP="004B4A61">
      <w:pPr>
        <w:spacing w:line="320" w:lineRule="exact"/>
        <w:ind w:left="2" w:firstLineChars="149" w:firstLine="358"/>
        <w:rPr>
          <w:rFonts w:asciiTheme="minorEastAsia" w:hAnsiTheme="minorEastAsia" w:cs="Courier New"/>
          <w:sz w:val="24"/>
          <w:szCs w:val="24"/>
        </w:rPr>
      </w:pPr>
    </w:p>
    <w:p w:rsidR="004B4A61" w:rsidRPr="00304216" w:rsidRDefault="004B4A61" w:rsidP="004B4A6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4B4A61" w:rsidRPr="00BD6B19" w:rsidRDefault="004B4A61" w:rsidP="00A4480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4B4A61" w:rsidRPr="00BD6B19" w:rsidRDefault="004B4A61" w:rsidP="00A4480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B4A61" w:rsidRPr="00BD6B19" w:rsidRDefault="004B4A61" w:rsidP="00A4480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4B4A61" w:rsidRPr="00BD6B19" w:rsidRDefault="004B4A61" w:rsidP="00A4480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4B4A61" w:rsidRPr="00BD6B19" w:rsidRDefault="004B4A61" w:rsidP="00A44802">
      <w:pPr>
        <w:spacing w:beforeLines="50" w:afterLines="50" w:line="360" w:lineRule="auto"/>
        <w:ind w:firstLineChars="236" w:firstLine="496"/>
        <w:rPr>
          <w:rFonts w:asciiTheme="minorEastAsia" w:hAnsiTheme="minorEastAsia" w:cs="宋体"/>
          <w:szCs w:val="21"/>
          <w:lang w:val="zh-CN"/>
        </w:rPr>
      </w:pPr>
    </w:p>
    <w:p w:rsidR="004B4A61" w:rsidRPr="00BD6B19" w:rsidRDefault="004B4A61" w:rsidP="00A44802">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单位名称（盖章）：</w:t>
      </w:r>
    </w:p>
    <w:p w:rsidR="004B4A61" w:rsidRPr="00BD6B19" w:rsidRDefault="004B4A61" w:rsidP="00A44802">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A44802">
      <w:pPr>
        <w:spacing w:beforeLines="50" w:afterLines="50" w:line="360" w:lineRule="auto"/>
        <w:ind w:right="420" w:firstLineChars="2286" w:firstLine="5486"/>
        <w:rPr>
          <w:rFonts w:asciiTheme="minorEastAsia" w:hAnsiTheme="minorEastAsia" w:cs="宋体"/>
          <w:sz w:val="24"/>
          <w:szCs w:val="24"/>
          <w:lang w:val="zh-CN"/>
        </w:rPr>
      </w:pPr>
    </w:p>
    <w:p w:rsidR="004B4A61" w:rsidRDefault="004B4A61" w:rsidP="00A44802">
      <w:pPr>
        <w:spacing w:beforeLines="50" w:afterLines="50" w:line="360" w:lineRule="auto"/>
        <w:ind w:right="420" w:firstLineChars="2286" w:firstLine="5486"/>
        <w:rPr>
          <w:rFonts w:asciiTheme="minorEastAsia" w:hAnsiTheme="minorEastAsia" w:cs="宋体"/>
          <w:sz w:val="24"/>
          <w:szCs w:val="24"/>
          <w:lang w:val="zh-CN"/>
        </w:rPr>
      </w:pPr>
    </w:p>
    <w:p w:rsidR="004B4A61" w:rsidRPr="001B74CA" w:rsidRDefault="004B4A61" w:rsidP="00A44802">
      <w:pPr>
        <w:spacing w:beforeLines="50" w:afterLines="50" w:line="360" w:lineRule="auto"/>
        <w:ind w:right="420" w:firstLineChars="2286" w:firstLine="5486"/>
        <w:rPr>
          <w:rFonts w:asciiTheme="minorEastAsia" w:hAnsiTheme="minorEastAsia" w:cs="宋体"/>
          <w:sz w:val="24"/>
          <w:szCs w:val="24"/>
          <w:lang w:val="zh-CN"/>
        </w:rPr>
      </w:pPr>
    </w:p>
    <w:p w:rsidR="004B4A61" w:rsidRPr="000D56C3"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0D56C3">
        <w:rPr>
          <w:rFonts w:ascii="宋体" w:hAnsi="宋体" w:hint="eastAsia"/>
          <w:b/>
          <w:bCs/>
          <w:color w:val="000000"/>
          <w:sz w:val="24"/>
          <w:szCs w:val="24"/>
        </w:rPr>
        <w:t xml:space="preserve">3.5 </w:t>
      </w:r>
      <w:r w:rsidR="00337D9B">
        <w:rPr>
          <w:rFonts w:ascii="宋体" w:hAnsi="宋体" w:hint="eastAsia"/>
          <w:b/>
          <w:bCs/>
          <w:color w:val="000000"/>
          <w:sz w:val="24"/>
          <w:szCs w:val="24"/>
        </w:rPr>
        <w:t>谈判</w:t>
      </w:r>
      <w:r w:rsidRPr="000D56C3">
        <w:rPr>
          <w:rFonts w:ascii="宋体" w:hAnsi="宋体" w:hint="eastAsia"/>
          <w:b/>
          <w:bCs/>
          <w:color w:val="000000"/>
          <w:sz w:val="24"/>
          <w:szCs w:val="24"/>
        </w:rPr>
        <w:t>保证金</w:t>
      </w:r>
    </w:p>
    <w:p w:rsidR="004B4A61" w:rsidRPr="004B3DF6"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C6705" w:rsidRDefault="004B4A61" w:rsidP="004B4A61">
      <w:pPr>
        <w:autoSpaceDE w:val="0"/>
        <w:autoSpaceDN w:val="0"/>
        <w:adjustRightInd w:val="0"/>
        <w:spacing w:line="360" w:lineRule="auto"/>
        <w:jc w:val="center"/>
        <w:rPr>
          <w:rFonts w:asciiTheme="minorEastAsia" w:hAnsiTheme="minorEastAsia" w:cs="宋体"/>
          <w:szCs w:val="21"/>
          <w:lang w:val="zh-CN"/>
        </w:rPr>
      </w:pPr>
      <w:r w:rsidRPr="007C6705">
        <w:rPr>
          <w:rFonts w:asciiTheme="minorEastAsia" w:hAnsiTheme="minorEastAsia" w:cs="宋体" w:hint="eastAsia"/>
          <w:szCs w:val="21"/>
          <w:lang w:val="zh-CN"/>
        </w:rPr>
        <w:t>许昌公共资源交易中心保证金缴纳回执</w:t>
      </w:r>
    </w:p>
    <w:p w:rsidR="004B4A61" w:rsidRPr="007C6705" w:rsidRDefault="004B4A61" w:rsidP="004B4A61">
      <w:pPr>
        <w:autoSpaceDE w:val="0"/>
        <w:autoSpaceDN w:val="0"/>
        <w:adjustRightInd w:val="0"/>
        <w:spacing w:line="360" w:lineRule="auto"/>
        <w:jc w:val="center"/>
        <w:rPr>
          <w:rFonts w:ascii="宋体" w:cs="宋体"/>
          <w:szCs w:val="21"/>
          <w:lang w:val="zh-CN"/>
        </w:rPr>
      </w:pPr>
    </w:p>
    <w:p w:rsidR="004B4A61" w:rsidRPr="007C6705" w:rsidRDefault="004B4A61" w:rsidP="004B4A61">
      <w:pPr>
        <w:autoSpaceDE w:val="0"/>
        <w:autoSpaceDN w:val="0"/>
        <w:adjustRightInd w:val="0"/>
        <w:spacing w:line="360" w:lineRule="auto"/>
        <w:jc w:val="center"/>
        <w:rPr>
          <w:rFonts w:ascii="宋体" w:cs="宋体"/>
          <w:szCs w:val="21"/>
          <w:lang w:val="zh-CN"/>
        </w:rPr>
      </w:pPr>
      <w:r w:rsidRPr="007C6705">
        <w:rPr>
          <w:rFonts w:ascii="宋体" w:cs="宋体" w:hint="eastAsia"/>
          <w:szCs w:val="21"/>
          <w:lang w:val="zh-CN"/>
        </w:rPr>
        <w:t>（注：开标现场单独提供一份“许昌公共资源交易中心保证金缴纳回执”以备查询）</w:t>
      </w:r>
    </w:p>
    <w:p w:rsidR="004B4A61" w:rsidRPr="007C6705" w:rsidRDefault="004B4A61" w:rsidP="004B4A61">
      <w:pPr>
        <w:autoSpaceDE w:val="0"/>
        <w:autoSpaceDN w:val="0"/>
        <w:adjustRightInd w:val="0"/>
        <w:spacing w:line="360" w:lineRule="auto"/>
        <w:ind w:right="-11"/>
        <w:rPr>
          <w:rFonts w:ascii="宋体" w:cs="宋体"/>
          <w:szCs w:val="21"/>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jc w:val="center"/>
        <w:rPr>
          <w:rFonts w:asciiTheme="minorEastAsia" w:hAnsiTheme="minorEastAsia" w:cs="宋体"/>
          <w:sz w:val="24"/>
          <w:szCs w:val="24"/>
          <w:lang w:val="zh-CN"/>
        </w:rPr>
      </w:pPr>
    </w:p>
    <w:p w:rsidR="004B4A61" w:rsidRDefault="004B4A61" w:rsidP="004B4A61">
      <w:pPr>
        <w:autoSpaceDE w:val="0"/>
        <w:autoSpaceDN w:val="0"/>
        <w:adjustRightInd w:val="0"/>
        <w:spacing w:line="360" w:lineRule="auto"/>
        <w:outlineLvl w:val="0"/>
        <w:rPr>
          <w:rFonts w:ascii="宋体" w:cs="宋体"/>
          <w:sz w:val="24"/>
          <w:lang w:val="zh-CN"/>
        </w:rPr>
      </w:pPr>
    </w:p>
    <w:p w:rsidR="004B4A61" w:rsidRPr="003042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Default="004B4A61" w:rsidP="004B4A61">
      <w:pPr>
        <w:autoSpaceDE w:val="0"/>
        <w:autoSpaceDN w:val="0"/>
        <w:adjustRightInd w:val="0"/>
        <w:spacing w:line="360" w:lineRule="auto"/>
        <w:jc w:val="center"/>
        <w:rPr>
          <w:rFonts w:asciiTheme="minorEastAsia" w:hAnsiTheme="minorEastAsia" w:cs="黑体"/>
          <w:b/>
          <w:bCs/>
          <w:sz w:val="44"/>
          <w:szCs w:val="44"/>
          <w:lang w:val="zh-CN"/>
        </w:rPr>
      </w:pPr>
    </w:p>
    <w:p w:rsidR="004B4A61" w:rsidRPr="00F726CB"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Default="004B4A61" w:rsidP="004B4A61">
      <w:pPr>
        <w:autoSpaceDE w:val="0"/>
        <w:autoSpaceDN w:val="0"/>
        <w:adjustRightInd w:val="0"/>
        <w:spacing w:line="360" w:lineRule="auto"/>
        <w:jc w:val="center"/>
        <w:outlineLvl w:val="0"/>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4.1分项报价表</w:t>
      </w:r>
      <w:r>
        <w:rPr>
          <w:rFonts w:ascii="宋体" w:hAnsi="宋体" w:hint="eastAsia"/>
          <w:b/>
          <w:bCs/>
          <w:color w:val="000000"/>
          <w:sz w:val="24"/>
          <w:szCs w:val="24"/>
        </w:rPr>
        <w:t>（货物类项目）</w:t>
      </w:r>
    </w:p>
    <w:p w:rsidR="004B4A61" w:rsidRPr="009A452D" w:rsidRDefault="004B4A61" w:rsidP="00A4480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4B4A61" w:rsidRPr="009A452D" w:rsidRDefault="004B4A61" w:rsidP="005A755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360" w:lineRule="auto"/>
              <w:rPr>
                <w:rFonts w:asciiTheme="minorEastAsia" w:hAnsiTheme="minorEastAsia"/>
                <w:szCs w:val="21"/>
              </w:rPr>
            </w:pPr>
          </w:p>
        </w:tc>
      </w:tr>
      <w:tr w:rsidR="004B4A61" w:rsidRPr="009A452D" w:rsidTr="005A75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p>
    <w:p w:rsidR="004B4A61"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6B6406" w:rsidRDefault="004B4A61" w:rsidP="004B4A61">
      <w:pPr>
        <w:spacing w:line="300" w:lineRule="exact"/>
        <w:rPr>
          <w:rFonts w:asciiTheme="minorEastAsia" w:hAnsiTheme="minorEastAsia"/>
          <w:color w:val="000000"/>
          <w:sz w:val="24"/>
          <w:szCs w:val="24"/>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4B4A61" w:rsidRPr="009A452D" w:rsidRDefault="004B4A61" w:rsidP="00A4480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B4A61" w:rsidRPr="009A452D" w:rsidRDefault="004B4A61" w:rsidP="004B4A6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322" w:type="dxa"/>
        <w:tblLayout w:type="fixed"/>
        <w:tblLook w:val="0000"/>
      </w:tblPr>
      <w:tblGrid>
        <w:gridCol w:w="675"/>
        <w:gridCol w:w="1418"/>
        <w:gridCol w:w="1276"/>
        <w:gridCol w:w="1559"/>
        <w:gridCol w:w="1417"/>
        <w:gridCol w:w="1560"/>
        <w:gridCol w:w="1417"/>
      </w:tblGrid>
      <w:tr w:rsidR="004B4A61" w:rsidRPr="00D50F93" w:rsidTr="005A755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B4A61" w:rsidRPr="00D50F93" w:rsidRDefault="004B4A61" w:rsidP="005A755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B4A61"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B4A61" w:rsidRPr="009A452D" w:rsidRDefault="004B4A61" w:rsidP="005A7556">
            <w:pPr>
              <w:pStyle w:val="a4"/>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r w:rsidR="004B4A61" w:rsidRPr="009A452D" w:rsidTr="005A755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B4A61" w:rsidRPr="009A452D" w:rsidRDefault="004B4A61" w:rsidP="005A755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B4A61" w:rsidRPr="009A452D" w:rsidRDefault="004B4A61" w:rsidP="005A7556">
            <w:pPr>
              <w:autoSpaceDE w:val="0"/>
              <w:autoSpaceDN w:val="0"/>
              <w:adjustRightInd w:val="0"/>
              <w:spacing w:line="480" w:lineRule="exact"/>
              <w:jc w:val="center"/>
              <w:rPr>
                <w:rFonts w:asciiTheme="minorEastAsia" w:hAnsiTheme="minorEastAsia"/>
                <w:b/>
                <w:bCs/>
                <w:szCs w:val="21"/>
              </w:rPr>
            </w:pPr>
          </w:p>
        </w:tc>
      </w:tr>
    </w:tbl>
    <w:p w:rsidR="004B4A61" w:rsidRPr="009A452D"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9A452D">
        <w:rPr>
          <w:rFonts w:asciiTheme="minorEastAsia" w:hAnsiTheme="minorEastAsia" w:cs="宋体" w:hint="eastAsia"/>
          <w:szCs w:val="21"/>
          <w:lang w:val="zh-CN"/>
        </w:rPr>
        <w:t>（公章）：</w:t>
      </w:r>
    </w:p>
    <w:p w:rsidR="004B4A61"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sidRPr="00337D9B">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9A452D">
        <w:rPr>
          <w:rFonts w:asciiTheme="minorEastAsia" w:hAnsiTheme="minorEastAsia" w:cs="宋体" w:hint="eastAsia"/>
          <w:szCs w:val="21"/>
          <w:lang w:val="zh-CN"/>
        </w:rPr>
        <w:t>授权代表签字：</w:t>
      </w:r>
      <w:r w:rsidR="004B4A61" w:rsidRPr="009A452D">
        <w:rPr>
          <w:rFonts w:asciiTheme="minorEastAsia" w:hAnsiTheme="minorEastAsia" w:cs="宋体"/>
          <w:szCs w:val="21"/>
          <w:lang w:val="zh-CN"/>
        </w:rPr>
        <w:t xml:space="preserve"> </w:t>
      </w:r>
    </w:p>
    <w:p w:rsidR="004B4A61" w:rsidRPr="009A452D" w:rsidRDefault="004B4A61" w:rsidP="004B4A61">
      <w:pPr>
        <w:autoSpaceDE w:val="0"/>
        <w:autoSpaceDN w:val="0"/>
        <w:adjustRightInd w:val="0"/>
        <w:spacing w:line="480" w:lineRule="auto"/>
        <w:rPr>
          <w:rFonts w:asciiTheme="minorEastAsia" w:hAnsiTheme="minorEastAsia" w:cs="宋体"/>
          <w:szCs w:val="21"/>
          <w:lang w:val="zh-CN"/>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4B4A61" w:rsidRDefault="004B4A61" w:rsidP="004B4A61">
      <w:pPr>
        <w:snapToGrid w:val="0"/>
        <w:spacing w:line="360" w:lineRule="auto"/>
        <w:jc w:val="center"/>
        <w:rPr>
          <w:rFonts w:eastAsia="宋体" w:hAnsi="宋体"/>
          <w:b/>
          <w:snapToGrid w:val="0"/>
          <w:kern w:val="0"/>
          <w:sz w:val="36"/>
          <w:szCs w:val="36"/>
        </w:rPr>
      </w:pPr>
    </w:p>
    <w:p w:rsidR="004B4A61" w:rsidRPr="00B02024" w:rsidRDefault="004B4A61" w:rsidP="004B4A6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B02024">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B02024">
        <w:rPr>
          <w:rFonts w:asciiTheme="minorEastAsia" w:hAnsiTheme="minorEastAsia" w:cs="宋体" w:hint="eastAsia"/>
          <w:szCs w:val="21"/>
          <w:lang w:val="zh-CN"/>
        </w:rPr>
        <w:t>文件要求自行编制）</w:t>
      </w: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Default="004B4A61" w:rsidP="004B4A61">
      <w:pPr>
        <w:snapToGrid w:val="0"/>
        <w:spacing w:line="360" w:lineRule="auto"/>
        <w:jc w:val="center"/>
        <w:rPr>
          <w:rFonts w:eastAsia="宋体" w:hAnsi="宋体"/>
          <w:b/>
          <w:snapToGrid w:val="0"/>
          <w:kern w:val="0"/>
          <w:sz w:val="36"/>
          <w:szCs w:val="36"/>
        </w:rPr>
      </w:pPr>
    </w:p>
    <w:p w:rsidR="004B4A61" w:rsidRPr="0078780A"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13622E" w:rsidRDefault="004B4A61" w:rsidP="00A4480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4B4A61" w:rsidRPr="0013622E" w:rsidRDefault="004B4A61" w:rsidP="004B4A61">
      <w:pPr>
        <w:snapToGrid w:val="0"/>
        <w:spacing w:line="360" w:lineRule="auto"/>
        <w:rPr>
          <w:rFonts w:eastAsia="宋体" w:hAnsi="宋体"/>
          <w:b/>
          <w:snapToGrid w:val="0"/>
          <w:kern w:val="0"/>
          <w:szCs w:val="21"/>
        </w:rPr>
      </w:pPr>
      <w:r w:rsidRPr="0013622E">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B4A61" w:rsidRPr="0013622E" w:rsidTr="005A7556">
        <w:trPr>
          <w:trHeight w:val="777"/>
        </w:trPr>
        <w:tc>
          <w:tcPr>
            <w:tcW w:w="712"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4B4A61" w:rsidRDefault="004B4A61" w:rsidP="005A7556">
            <w:pPr>
              <w:pStyle w:val="a4"/>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4B4A61" w:rsidRPr="0013622E" w:rsidRDefault="004B4A61" w:rsidP="005A7556">
            <w:pPr>
              <w:pStyle w:val="a4"/>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3579"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440" w:type="dxa"/>
            <w:vAlign w:val="center"/>
          </w:tcPr>
          <w:p w:rsidR="004B4A61" w:rsidRPr="0013622E" w:rsidRDefault="004B4A61" w:rsidP="005A7556">
            <w:pPr>
              <w:pStyle w:val="a4"/>
              <w:spacing w:line="360" w:lineRule="auto"/>
              <w:rPr>
                <w:rFonts w:ascii="宋体" w:eastAsia="宋体" w:hAnsi="宋体" w:cs="Times New Roman"/>
                <w:sz w:val="21"/>
                <w:szCs w:val="21"/>
              </w:rPr>
            </w:pPr>
          </w:p>
        </w:tc>
        <w:tc>
          <w:tcPr>
            <w:tcW w:w="1706" w:type="dxa"/>
            <w:vAlign w:val="center"/>
          </w:tcPr>
          <w:p w:rsidR="004B4A61" w:rsidRPr="0013622E" w:rsidRDefault="004B4A61" w:rsidP="005A7556">
            <w:pPr>
              <w:pStyle w:val="a4"/>
              <w:spacing w:line="360" w:lineRule="auto"/>
              <w:rPr>
                <w:rFonts w:ascii="宋体" w:eastAsia="宋体" w:hAnsi="宋体" w:cs="Times New Roman"/>
                <w:sz w:val="21"/>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r w:rsidR="004B4A61" w:rsidRPr="0013622E" w:rsidTr="005A7556">
        <w:trPr>
          <w:trHeight w:val="680"/>
        </w:trPr>
        <w:tc>
          <w:tcPr>
            <w:tcW w:w="712" w:type="dxa"/>
            <w:vAlign w:val="center"/>
          </w:tcPr>
          <w:p w:rsidR="004B4A61" w:rsidRPr="0013622E" w:rsidRDefault="004B4A61" w:rsidP="005A7556">
            <w:pPr>
              <w:pStyle w:val="a4"/>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4B4A61" w:rsidRPr="0013622E" w:rsidRDefault="004B4A61" w:rsidP="005A7556">
            <w:pPr>
              <w:rPr>
                <w:rFonts w:ascii="宋体"/>
                <w:szCs w:val="21"/>
              </w:rPr>
            </w:pPr>
          </w:p>
        </w:tc>
        <w:tc>
          <w:tcPr>
            <w:tcW w:w="3579" w:type="dxa"/>
            <w:vAlign w:val="center"/>
          </w:tcPr>
          <w:p w:rsidR="004B4A61" w:rsidRPr="0013622E" w:rsidRDefault="004B4A61" w:rsidP="005A7556">
            <w:pPr>
              <w:rPr>
                <w:rFonts w:ascii="宋体"/>
                <w:szCs w:val="21"/>
              </w:rPr>
            </w:pPr>
          </w:p>
        </w:tc>
        <w:tc>
          <w:tcPr>
            <w:tcW w:w="1440" w:type="dxa"/>
            <w:vAlign w:val="center"/>
          </w:tcPr>
          <w:p w:rsidR="004B4A61" w:rsidRPr="0013622E" w:rsidRDefault="004B4A61" w:rsidP="005A7556">
            <w:pPr>
              <w:rPr>
                <w:rFonts w:ascii="宋体"/>
                <w:szCs w:val="21"/>
              </w:rPr>
            </w:pPr>
          </w:p>
        </w:tc>
        <w:tc>
          <w:tcPr>
            <w:tcW w:w="1706" w:type="dxa"/>
            <w:vAlign w:val="center"/>
          </w:tcPr>
          <w:p w:rsidR="004B4A61" w:rsidRPr="0013622E" w:rsidRDefault="004B4A61" w:rsidP="005A7556">
            <w:pPr>
              <w:rPr>
                <w:rFonts w:ascii="宋体"/>
                <w:szCs w:val="21"/>
              </w:rPr>
            </w:pPr>
          </w:p>
        </w:tc>
      </w:tr>
    </w:tbl>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4B4A61" w:rsidRPr="0013622E">
        <w:rPr>
          <w:rFonts w:asciiTheme="minorEastAsia" w:hAnsiTheme="minorEastAsia" w:cs="宋体" w:hint="eastAsia"/>
          <w:szCs w:val="21"/>
          <w:lang w:val="zh-CN"/>
        </w:rPr>
        <w:t>（公章）：</w:t>
      </w:r>
    </w:p>
    <w:p w:rsidR="004B4A61" w:rsidRPr="0013622E" w:rsidRDefault="00337D9B" w:rsidP="004B4A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w:t>
      </w:r>
      <w:r w:rsidR="004B4A61" w:rsidRPr="00337D9B">
        <w:rPr>
          <w:rFonts w:asciiTheme="minorEastAsia" w:hAnsiTheme="minorEastAsia" w:cs="宋体" w:hint="eastAsia"/>
          <w:szCs w:val="21"/>
          <w:lang w:val="zh-CN"/>
        </w:rPr>
        <w:t>法定</w:t>
      </w:r>
      <w:proofErr w:type="gramEnd"/>
      <w:r w:rsidR="004B4A61" w:rsidRPr="00337D9B">
        <w:rPr>
          <w:rFonts w:asciiTheme="minorEastAsia" w:hAnsiTheme="minorEastAsia" w:cs="宋体" w:hint="eastAsia"/>
          <w:szCs w:val="21"/>
          <w:lang w:val="zh-CN"/>
        </w:rPr>
        <w:t>代表人（单位负责人）或</w:t>
      </w:r>
      <w:r w:rsidR="004B4A61" w:rsidRPr="0013622E">
        <w:rPr>
          <w:rFonts w:asciiTheme="minorEastAsia" w:hAnsiTheme="minorEastAsia" w:cs="宋体" w:hint="eastAsia"/>
          <w:szCs w:val="21"/>
          <w:lang w:val="zh-CN"/>
        </w:rPr>
        <w:t>授权代表签字：</w:t>
      </w:r>
      <w:r w:rsidR="004B4A61" w:rsidRPr="0013622E">
        <w:rPr>
          <w:rFonts w:asciiTheme="minorEastAsia" w:hAnsiTheme="minorEastAsia" w:cs="宋体"/>
          <w:szCs w:val="21"/>
          <w:lang w:val="zh-CN"/>
        </w:rPr>
        <w:t xml:space="preserve"> </w:t>
      </w:r>
    </w:p>
    <w:p w:rsidR="004B4A61" w:rsidRPr="006B6406" w:rsidRDefault="004B4A61" w:rsidP="004B4A61">
      <w:pPr>
        <w:autoSpaceDE w:val="0"/>
        <w:autoSpaceDN w:val="0"/>
        <w:adjustRightInd w:val="0"/>
        <w:spacing w:line="480" w:lineRule="auto"/>
        <w:rPr>
          <w:rFonts w:asciiTheme="minorEastAsia" w:hAnsiTheme="minorEastAsia" w:cs="宋体"/>
          <w:sz w:val="24"/>
          <w:szCs w:val="24"/>
          <w:lang w:val="zh-CN"/>
        </w:rPr>
      </w:pPr>
    </w:p>
    <w:p w:rsidR="004B4A61" w:rsidRPr="00896816"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13622E" w:rsidRDefault="004B4A61" w:rsidP="004B4A6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w:t>
      </w:r>
      <w:r w:rsidR="00337D9B">
        <w:rPr>
          <w:rFonts w:asciiTheme="minorEastAsia" w:hAnsiTheme="minorEastAsia" w:cs="宋体" w:hint="eastAsia"/>
          <w:szCs w:val="21"/>
          <w:lang w:val="zh-CN"/>
        </w:rPr>
        <w:t>供应商</w:t>
      </w:r>
      <w:r w:rsidRPr="0013622E">
        <w:rPr>
          <w:rFonts w:asciiTheme="minorEastAsia" w:hAnsiTheme="minorEastAsia" w:cs="宋体" w:hint="eastAsia"/>
          <w:szCs w:val="21"/>
          <w:lang w:val="zh-CN"/>
        </w:rPr>
        <w:t>根据</w:t>
      </w:r>
      <w:r w:rsidR="00337D9B">
        <w:rPr>
          <w:rFonts w:asciiTheme="minorEastAsia" w:hAnsiTheme="minorEastAsia" w:cs="宋体" w:hint="eastAsia"/>
          <w:szCs w:val="21"/>
          <w:lang w:val="zh-CN"/>
        </w:rPr>
        <w:t>谈判</w:t>
      </w:r>
      <w:r w:rsidRPr="0013622E">
        <w:rPr>
          <w:rFonts w:asciiTheme="minorEastAsia" w:hAnsiTheme="minorEastAsia" w:cs="宋体" w:hint="eastAsia"/>
          <w:szCs w:val="21"/>
          <w:lang w:val="zh-CN"/>
        </w:rPr>
        <w:t>文件要求自行编制）</w:t>
      </w: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Default="004B4A61" w:rsidP="004B4A61">
      <w:pPr>
        <w:autoSpaceDE w:val="0"/>
        <w:autoSpaceDN w:val="0"/>
        <w:adjustRightInd w:val="0"/>
        <w:spacing w:line="360" w:lineRule="auto"/>
        <w:jc w:val="center"/>
        <w:outlineLvl w:val="0"/>
        <w:rPr>
          <w:rFonts w:ascii="宋体" w:hAnsi="宋体"/>
          <w:b/>
          <w:bCs/>
          <w:color w:val="000000"/>
          <w:sz w:val="36"/>
          <w:szCs w:val="36"/>
        </w:rPr>
      </w:pP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6</w:t>
      </w:r>
      <w:r w:rsidRPr="00832E87">
        <w:rPr>
          <w:rFonts w:ascii="宋体" w:hAnsi="宋体" w:hint="eastAsia"/>
          <w:b/>
          <w:bCs/>
          <w:color w:val="000000"/>
          <w:sz w:val="24"/>
          <w:szCs w:val="24"/>
        </w:rPr>
        <w:t xml:space="preserve"> 中小企业声明函</w:t>
      </w:r>
    </w:p>
    <w:p w:rsidR="004B4A61" w:rsidRPr="00B30127" w:rsidRDefault="004B4A61" w:rsidP="004B4A61">
      <w:pPr>
        <w:spacing w:line="360" w:lineRule="auto"/>
        <w:jc w:val="center"/>
        <w:rPr>
          <w:rFonts w:ascii="宋体" w:hAnsi="宋体"/>
          <w:b/>
          <w:bCs/>
          <w:color w:val="000000"/>
          <w:szCs w:val="21"/>
        </w:rPr>
      </w:pP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4B4A61" w:rsidRPr="00B30127" w:rsidRDefault="004B4A61" w:rsidP="004B4A6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4B4A61"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p>
    <w:p w:rsidR="004B4A61" w:rsidRPr="00B30127" w:rsidRDefault="004B4A61" w:rsidP="004B4A61">
      <w:pPr>
        <w:widowControl/>
        <w:spacing w:before="100" w:beforeAutospacing="1" w:after="100" w:afterAutospacing="1" w:line="360" w:lineRule="auto"/>
        <w:ind w:leftChars="1850" w:left="3885"/>
        <w:jc w:val="left"/>
        <w:rPr>
          <w:rFonts w:ascii="宋体" w:hAnsi="宋体" w:cs="Arial"/>
          <w:color w:val="000000"/>
          <w:kern w:val="0"/>
          <w:szCs w:val="21"/>
        </w:rPr>
      </w:pPr>
      <w:r w:rsidRPr="00B30127">
        <w:rPr>
          <w:rFonts w:ascii="宋体" w:hAnsi="宋体" w:cs="Arial" w:hint="eastAsia"/>
          <w:color w:val="000000"/>
          <w:kern w:val="0"/>
          <w:szCs w:val="21"/>
        </w:rPr>
        <w:t xml:space="preserve">企业名称（盖章）：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4B4A61" w:rsidRPr="00B30127" w:rsidRDefault="004B4A61" w:rsidP="004B4A6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B4A61"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为联合投标的，联合</w:t>
      </w:r>
      <w:r w:rsidR="00337D9B">
        <w:rPr>
          <w:rFonts w:ascii="宋体" w:hAnsi="宋体" w:cs="Arial" w:hint="eastAsia"/>
          <w:color w:val="000000"/>
          <w:kern w:val="0"/>
          <w:szCs w:val="21"/>
        </w:rPr>
        <w:t>供应商</w:t>
      </w:r>
      <w:r w:rsidRPr="00B30127">
        <w:rPr>
          <w:rFonts w:ascii="宋体" w:hAnsi="宋体" w:cs="Arial" w:hint="eastAsia"/>
          <w:color w:val="000000"/>
          <w:kern w:val="0"/>
          <w:szCs w:val="21"/>
        </w:rPr>
        <w:t>需分别填写上述《中小企业声明函》。</w:t>
      </w:r>
    </w:p>
    <w:p w:rsidR="004B4A61" w:rsidRPr="00B30127" w:rsidRDefault="004B4A61" w:rsidP="004B4A61">
      <w:pPr>
        <w:widowControl/>
        <w:spacing w:before="100" w:beforeAutospacing="1" w:after="100" w:afterAutospacing="1" w:line="360" w:lineRule="auto"/>
        <w:contextualSpacing/>
        <w:jc w:val="left"/>
        <w:rPr>
          <w:rFonts w:ascii="宋体" w:hAnsi="宋体" w:cs="Arial"/>
          <w:color w:val="000000"/>
          <w:kern w:val="0"/>
          <w:szCs w:val="21"/>
        </w:rPr>
      </w:pPr>
      <w:r w:rsidRPr="00337D9B">
        <w:rPr>
          <w:rFonts w:ascii="宋体" w:hAnsi="宋体" w:cs="Arial" w:hint="eastAsia"/>
          <w:color w:val="000000"/>
          <w:kern w:val="0"/>
          <w:szCs w:val="21"/>
        </w:rPr>
        <w:t>3、小型和微型企业不包括民办非企业。</w:t>
      </w:r>
    </w:p>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7</w:t>
      </w:r>
      <w:r w:rsidRPr="00832E87">
        <w:rPr>
          <w:rFonts w:ascii="宋体" w:hAnsi="宋体" w:hint="eastAsia"/>
          <w:b/>
          <w:bCs/>
          <w:color w:val="000000"/>
          <w:sz w:val="24"/>
          <w:szCs w:val="24"/>
        </w:rPr>
        <w:t xml:space="preserve"> 残疾人福利性单位声明函</w:t>
      </w:r>
    </w:p>
    <w:p w:rsidR="004B4A61" w:rsidRDefault="004B4A61" w:rsidP="004B4A61">
      <w:pPr>
        <w:spacing w:line="360" w:lineRule="auto"/>
        <w:rPr>
          <w:rFonts w:ascii="宋体" w:hAnsi="宋体"/>
          <w:szCs w:val="21"/>
        </w:rPr>
      </w:pP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4B4A61" w:rsidRPr="00337220" w:rsidRDefault="004B4A61" w:rsidP="004B4A6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单位名称（盖章）：</w:t>
      </w:r>
    </w:p>
    <w:p w:rsidR="004B4A61" w:rsidRPr="00337220" w:rsidRDefault="004B4A61" w:rsidP="004B4A61">
      <w:pPr>
        <w:spacing w:line="360" w:lineRule="auto"/>
        <w:rPr>
          <w:rFonts w:ascii="宋体" w:hAnsi="宋体"/>
          <w:szCs w:val="21"/>
        </w:rPr>
      </w:pPr>
      <w:r w:rsidRPr="00337220">
        <w:rPr>
          <w:rFonts w:ascii="宋体" w:hAnsi="宋体" w:hint="eastAsia"/>
          <w:szCs w:val="21"/>
        </w:rPr>
        <w:t xml:space="preserve">                                    日    期：</w:t>
      </w:r>
      <w:r>
        <w:rPr>
          <w:rFonts w:ascii="宋体" w:hAnsi="宋体" w:hint="eastAsia"/>
          <w:szCs w:val="21"/>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Pr="00832E87" w:rsidRDefault="004B4A61" w:rsidP="004B4A6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t>4.</w:t>
      </w:r>
      <w:r>
        <w:rPr>
          <w:rFonts w:ascii="宋体" w:hAnsi="宋体" w:hint="eastAsia"/>
          <w:b/>
          <w:bCs/>
          <w:color w:val="000000"/>
          <w:sz w:val="24"/>
          <w:szCs w:val="24"/>
        </w:rPr>
        <w:t>8</w:t>
      </w:r>
      <w:r w:rsidRPr="00832E87">
        <w:rPr>
          <w:rFonts w:ascii="宋体" w:hAnsi="宋体" w:hint="eastAsia"/>
          <w:b/>
          <w:bCs/>
          <w:color w:val="000000"/>
          <w:sz w:val="24"/>
          <w:szCs w:val="24"/>
        </w:rPr>
        <w:t xml:space="preserve"> 所投产品符合国家强制性要求承诺函 </w:t>
      </w:r>
    </w:p>
    <w:p w:rsidR="004B4A61" w:rsidRPr="00D306DE" w:rsidRDefault="004B4A61" w:rsidP="004B4A61">
      <w:pPr>
        <w:autoSpaceDE w:val="0"/>
        <w:autoSpaceDN w:val="0"/>
        <w:adjustRightInd w:val="0"/>
        <w:spacing w:line="360" w:lineRule="auto"/>
        <w:jc w:val="center"/>
        <w:outlineLvl w:val="0"/>
        <w:rPr>
          <w:rFonts w:ascii="宋体" w:hAnsi="宋体"/>
          <w:b/>
          <w:bCs/>
          <w:color w:val="000000"/>
          <w:sz w:val="28"/>
          <w:szCs w:val="28"/>
        </w:rPr>
      </w:pPr>
    </w:p>
    <w:p w:rsidR="004B4A61" w:rsidRPr="007570E2" w:rsidRDefault="0011409A" w:rsidP="004B4A61">
      <w:pPr>
        <w:spacing w:line="360" w:lineRule="auto"/>
        <w:jc w:val="center"/>
        <w:rPr>
          <w:rFonts w:ascii="宋体" w:hAnsi="宋体" w:cs="Arial"/>
          <w:color w:val="000000"/>
          <w:kern w:val="0"/>
          <w:szCs w:val="21"/>
        </w:rPr>
      </w:pPr>
      <w:r>
        <w:rPr>
          <w:rFonts w:ascii="宋体" w:hAnsi="宋体" w:cs="Arial" w:hint="eastAsia"/>
          <w:color w:val="000000"/>
          <w:kern w:val="0"/>
          <w:szCs w:val="21"/>
        </w:rPr>
        <w:t>供应商</w:t>
      </w:r>
      <w:r w:rsidR="004B4A61" w:rsidRPr="007570E2">
        <w:rPr>
          <w:rFonts w:ascii="宋体" w:hAnsi="宋体" w:cs="Arial" w:hint="eastAsia"/>
          <w:color w:val="000000"/>
          <w:kern w:val="0"/>
          <w:szCs w:val="21"/>
        </w:rPr>
        <w:t>所投产</w:t>
      </w:r>
      <w:proofErr w:type="gramStart"/>
      <w:r w:rsidR="004B4A61" w:rsidRPr="007570E2">
        <w:rPr>
          <w:rFonts w:ascii="宋体" w:hAnsi="宋体" w:cs="Arial" w:hint="eastAsia"/>
          <w:color w:val="000000"/>
          <w:kern w:val="0"/>
          <w:szCs w:val="21"/>
        </w:rPr>
        <w:t>品涉及</w:t>
      </w:r>
      <w:proofErr w:type="gramEnd"/>
      <w:r w:rsidR="004B4A61" w:rsidRPr="007570E2">
        <w:rPr>
          <w:rFonts w:ascii="宋体" w:hAnsi="宋体" w:cs="Arial" w:hint="eastAsia"/>
          <w:color w:val="000000"/>
          <w:kern w:val="0"/>
          <w:szCs w:val="21"/>
        </w:rPr>
        <w:t>国家有属强制性规定的，须承诺其所投产品符合国家强制性要求（如CCC认证，格式自拟）</w:t>
      </w: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Pr>
        <w:widowControl/>
        <w:spacing w:before="100" w:beforeAutospacing="1" w:after="100" w:afterAutospacing="1" w:line="360" w:lineRule="auto"/>
        <w:jc w:val="center"/>
        <w:rPr>
          <w:rFonts w:ascii="宋体" w:hAnsi="宋体"/>
          <w:b/>
          <w:bCs/>
          <w:color w:val="000000"/>
          <w:sz w:val="36"/>
          <w:szCs w:val="36"/>
        </w:rPr>
      </w:pPr>
    </w:p>
    <w:p w:rsidR="004B4A61" w:rsidRDefault="004B4A61" w:rsidP="004B4A61"/>
    <w:p w:rsidR="004B4A61" w:rsidRDefault="004B4A61" w:rsidP="004B4A61"/>
    <w:p w:rsidR="004B4A61" w:rsidRDefault="004B4A61" w:rsidP="00D2336F">
      <w:pPr>
        <w:autoSpaceDE w:val="0"/>
        <w:autoSpaceDN w:val="0"/>
        <w:adjustRightInd w:val="0"/>
        <w:spacing w:line="360" w:lineRule="auto"/>
        <w:rPr>
          <w:rFonts w:asciiTheme="minorEastAsia" w:hAnsiTheme="minorEastAsia" w:cs="黑体"/>
          <w:b/>
          <w:bCs/>
          <w:sz w:val="44"/>
          <w:szCs w:val="44"/>
          <w:lang w:val="zh-CN"/>
        </w:rPr>
      </w:pPr>
    </w:p>
    <w:p w:rsidR="004B4A61" w:rsidRPr="00544270" w:rsidRDefault="004B4A61" w:rsidP="004B4A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4B4A61" w:rsidRDefault="004B4A61" w:rsidP="004B4A61"/>
    <w:p w:rsidR="004B4A61" w:rsidRDefault="004B4A61" w:rsidP="004B4A61"/>
    <w:p w:rsidR="004B4A61" w:rsidRDefault="004B4A61" w:rsidP="004B4A61"/>
    <w:p w:rsidR="004B4A61" w:rsidRPr="001E4F3F" w:rsidRDefault="004B4A61" w:rsidP="004B4A61">
      <w:pPr>
        <w:spacing w:line="360" w:lineRule="auto"/>
        <w:jc w:val="center"/>
        <w:rPr>
          <w:rFonts w:ascii="宋体" w:hAnsi="宋体"/>
          <w:b/>
          <w:bCs/>
          <w:color w:val="000000"/>
          <w:sz w:val="28"/>
          <w:szCs w:val="28"/>
        </w:rPr>
      </w:pPr>
      <w:proofErr w:type="gramStart"/>
      <w:r w:rsidRPr="001E4F3F">
        <w:rPr>
          <w:rFonts w:ascii="宋体" w:hAnsi="宋体"/>
          <w:b/>
          <w:bCs/>
          <w:color w:val="000000"/>
          <w:sz w:val="28"/>
          <w:szCs w:val="28"/>
        </w:rPr>
        <w:t>除</w:t>
      </w:r>
      <w:r w:rsidR="0011409A">
        <w:rPr>
          <w:rFonts w:ascii="宋体" w:hAnsi="宋体" w:hint="eastAsia"/>
          <w:b/>
          <w:bCs/>
          <w:color w:val="000000"/>
          <w:sz w:val="28"/>
          <w:szCs w:val="28"/>
        </w:rPr>
        <w:t>谈判</w:t>
      </w:r>
      <w:proofErr w:type="gramEnd"/>
      <w:r w:rsidRPr="001E4F3F">
        <w:rPr>
          <w:rFonts w:ascii="宋体" w:hAnsi="宋体"/>
          <w:b/>
          <w:bCs/>
          <w:color w:val="000000"/>
          <w:sz w:val="28"/>
          <w:szCs w:val="28"/>
        </w:rPr>
        <w:t>文件另有规定外，</w:t>
      </w:r>
      <w:r w:rsidR="0011409A">
        <w:rPr>
          <w:rFonts w:ascii="宋体" w:hAnsi="宋体" w:hint="eastAsia"/>
          <w:b/>
          <w:bCs/>
          <w:color w:val="000000"/>
          <w:sz w:val="28"/>
          <w:szCs w:val="28"/>
        </w:rPr>
        <w:t>供应商</w:t>
      </w:r>
      <w:r w:rsidRPr="001E4F3F">
        <w:rPr>
          <w:rFonts w:ascii="宋体" w:hAnsi="宋体"/>
          <w:b/>
          <w:bCs/>
          <w:color w:val="000000"/>
          <w:sz w:val="28"/>
          <w:szCs w:val="28"/>
        </w:rPr>
        <w:t>认为需要提交的其他证明材料或资料加盖</w:t>
      </w:r>
      <w:r w:rsidR="0011409A">
        <w:rPr>
          <w:rFonts w:ascii="宋体" w:hAnsi="宋体" w:hint="eastAsia"/>
          <w:b/>
          <w:bCs/>
          <w:color w:val="000000"/>
          <w:sz w:val="28"/>
          <w:szCs w:val="28"/>
        </w:rPr>
        <w:t>供应商</w:t>
      </w:r>
      <w:r w:rsidRPr="001E4F3F">
        <w:rPr>
          <w:rFonts w:ascii="宋体" w:hAnsi="宋体"/>
          <w:b/>
          <w:bCs/>
          <w:color w:val="000000"/>
          <w:sz w:val="28"/>
          <w:szCs w:val="28"/>
        </w:rPr>
        <w:t>公章后应在此项下提交。</w:t>
      </w:r>
    </w:p>
    <w:p w:rsidR="004B4A61" w:rsidRPr="001E4F3F" w:rsidRDefault="004B4A61" w:rsidP="004B4A6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p w:rsidR="004B4A61" w:rsidRDefault="004B4A61" w:rsidP="004B4A61"/>
    <w:sectPr w:rsidR="004B4A61" w:rsidSect="00637BD3">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645" w:rsidRDefault="00F47645" w:rsidP="00637BD3">
      <w:r>
        <w:separator/>
      </w:r>
    </w:p>
  </w:endnote>
  <w:endnote w:type="continuationSeparator" w:id="0">
    <w:p w:rsidR="00F47645" w:rsidRDefault="00F47645"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02" w:rsidRDefault="00A44802">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44802" w:rsidRDefault="00A44802">
                <w:pPr>
                  <w:pStyle w:val="a8"/>
                </w:pPr>
                <w:fldSimple w:instr=" PAGE  \* MERGEFORMAT ">
                  <w:r w:rsidR="003D7B6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645" w:rsidRDefault="00F47645" w:rsidP="00637BD3">
      <w:r>
        <w:separator/>
      </w:r>
    </w:p>
  </w:footnote>
  <w:footnote w:type="continuationSeparator" w:id="0">
    <w:p w:rsidR="00F47645" w:rsidRDefault="00F47645"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hybridMultilevel"/>
    <w:tmpl w:val="C93C8DD2"/>
    <w:lvl w:ilvl="0" w:tplc="F3AEF7EE">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F92C7A"/>
    <w:multiLevelType w:val="hybridMultilevel"/>
    <w:tmpl w:val="DDA81D68"/>
    <w:lvl w:ilvl="0" w:tplc="7F684A34">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hybridMultilevel"/>
    <w:tmpl w:val="02329776"/>
    <w:lvl w:ilvl="0" w:tplc="3A8094E8">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3D4831"/>
    <w:multiLevelType w:val="hybridMultilevel"/>
    <w:tmpl w:val="FA0AF9F2"/>
    <w:lvl w:ilvl="0" w:tplc="95C6555C">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DD8288C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hybridMultilevel"/>
    <w:tmpl w:val="5BD0D0EE"/>
    <w:lvl w:ilvl="0" w:tplc="006C728A">
      <w:start w:val="3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FE8246F2">
      <w:start w:val="1"/>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123228"/>
    <w:multiLevelType w:val="hybridMultilevel"/>
    <w:tmpl w:val="D340D80C"/>
    <w:lvl w:ilvl="0" w:tplc="210047C0">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5C114A"/>
    <w:multiLevelType w:val="hybridMultilevel"/>
    <w:tmpl w:val="DA940FAE"/>
    <w:lvl w:ilvl="0" w:tplc="365E451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767924"/>
    <w:multiLevelType w:val="hybridMultilevel"/>
    <w:tmpl w:val="694614FC"/>
    <w:lvl w:ilvl="0" w:tplc="ADAC43BC">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4"/>
  </w:num>
  <w:num w:numId="7">
    <w:abstractNumId w:val="7"/>
  </w:num>
  <w:num w:numId="8">
    <w:abstractNumId w:val="2"/>
  </w:num>
  <w:num w:numId="9">
    <w:abstractNumId w:val="10"/>
  </w:num>
  <w:num w:numId="10">
    <w:abstractNumId w:val="16"/>
  </w:num>
  <w:num w:numId="11">
    <w:abstractNumId w:val="6"/>
  </w:num>
  <w:num w:numId="12">
    <w:abstractNumId w:val="3"/>
  </w:num>
  <w:num w:numId="13">
    <w:abstractNumId w:val="14"/>
  </w:num>
  <w:num w:numId="14">
    <w:abstractNumId w:val="8"/>
  </w:num>
  <w:num w:numId="15">
    <w:abstractNumId w:val="11"/>
  </w:num>
  <w:num w:numId="16">
    <w:abstractNumId w:val="5"/>
  </w:num>
  <w:num w:numId="17">
    <w:abstractNumId w:val="15"/>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D7B63"/>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5DFC"/>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87E"/>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3A4A"/>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802"/>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36F"/>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E6FA8"/>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645"/>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uiPriority="0"/>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iPriority w:val="99"/>
    <w:unhideWhenUsed/>
    <w:qFormat/>
    <w:rsid w:val="00637BD3"/>
    <w:pPr>
      <w:ind w:leftChars="2500" w:left="100"/>
    </w:pPr>
  </w:style>
  <w:style w:type="character" w:customStyle="1" w:styleId="Char1">
    <w:name w:val="日期 Char"/>
    <w:basedOn w:val="a0"/>
    <w:link w:val="a7"/>
    <w:uiPriority w:val="99"/>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semiHidden/>
    <w:unhideWhenUsed/>
    <w:qFormat/>
    <w:rsid w:val="00637BD3"/>
    <w:rPr>
      <w:color w:val="800080" w:themeColor="followedHyperlink"/>
      <w:u w:val="single"/>
    </w:rPr>
  </w:style>
  <w:style w:type="character" w:styleId="ae">
    <w:name w:val="Emphasis"/>
    <w:basedOn w:val="a0"/>
    <w:uiPriority w:val="2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rsid w:val="004B4A61"/>
    <w:rPr>
      <w:sz w:val="24"/>
    </w:rPr>
  </w:style>
  <w:style w:type="paragraph" w:styleId="af2">
    <w:name w:val="Body Text Indent"/>
    <w:basedOn w:val="a"/>
    <w:link w:val="Char5"/>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uiPriority w:val="99"/>
    <w:semiHidden/>
    <w:rsid w:val="004B4A61"/>
    <w:rPr>
      <w:kern w:val="2"/>
      <w:sz w:val="18"/>
      <w:szCs w:val="18"/>
    </w:rPr>
  </w:style>
  <w:style w:type="paragraph" w:styleId="af3">
    <w:name w:val="Balloon Text"/>
    <w:basedOn w:val="a"/>
    <w:link w:val="Char6"/>
    <w:uiPriority w:val="99"/>
    <w:semiHidden/>
    <w:unhideWhenUsed/>
    <w:rsid w:val="004B4A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0EB2A-FFEC-4183-800F-32C52D8F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5972</Words>
  <Characters>34041</Characters>
  <Application>Microsoft Office Word</Application>
  <DocSecurity>0</DocSecurity>
  <Lines>283</Lines>
  <Paragraphs>79</Paragraphs>
  <ScaleCrop>false</ScaleCrop>
  <Company>Sky123.Org</Company>
  <LinksUpToDate>false</LinksUpToDate>
  <CharactersWithSpaces>39934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2018-03-20T03:26:00Z</cp:lastPrinted>
  <dcterms:created xsi:type="dcterms:W3CDTF">2019-05-21T07:27:00Z</dcterms:created>
  <dcterms:modified xsi:type="dcterms:W3CDTF">2019-05-22T07:54:00Z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