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建安区政府采购</w:t>
      </w:r>
    </w:p>
    <w:p w:rsidR="00513077" w:rsidRPr="00E26965" w:rsidRDefault="00513077">
      <w:pPr>
        <w:rPr>
          <w:rFonts w:ascii="微软简隶书" w:eastAsia="微软简隶书"/>
          <w:color w:val="000000" w:themeColor="text1"/>
          <w:u w:val="single"/>
        </w:rPr>
      </w:pPr>
    </w:p>
    <w:p w:rsidR="00513077" w:rsidRPr="00E26965" w:rsidRDefault="00513077">
      <w:pPr>
        <w:rPr>
          <w:rFonts w:ascii="微软简隶书" w:eastAsia="微软简隶书"/>
          <w:color w:val="000000" w:themeColor="text1"/>
        </w:rPr>
      </w:pPr>
    </w:p>
    <w:p w:rsidR="00513077" w:rsidRPr="00E26965" w:rsidRDefault="00513077">
      <w:pPr>
        <w:rPr>
          <w:rFonts w:ascii="微软简隶书" w:eastAsia="微软简隶书"/>
          <w:color w:val="000000" w:themeColor="text1"/>
        </w:rPr>
      </w:pPr>
    </w:p>
    <w:p w:rsidR="00513077" w:rsidRPr="00E26965" w:rsidRDefault="00513077">
      <w:pPr>
        <w:rPr>
          <w:rFonts w:ascii="微软简隶书" w:eastAsia="微软简隶书"/>
          <w:color w:val="000000" w:themeColor="text1"/>
        </w:rPr>
      </w:pP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 xml:space="preserve">招　</w:t>
      </w: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 xml:space="preserve">标　</w:t>
      </w: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 xml:space="preserve">文　</w:t>
      </w: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件</w:t>
      </w:r>
    </w:p>
    <w:p w:rsidR="00513077" w:rsidRPr="00E26965" w:rsidRDefault="00513077">
      <w:pPr>
        <w:jc w:val="center"/>
        <w:rPr>
          <w:rFonts w:ascii="宋体"/>
          <w:bCs/>
          <w:color w:val="000000" w:themeColor="text1"/>
          <w:w w:val="90"/>
          <w:sz w:val="84"/>
          <w:szCs w:val="84"/>
        </w:rPr>
      </w:pPr>
    </w:p>
    <w:p w:rsidR="002D7416" w:rsidRPr="00E26965" w:rsidRDefault="002D7416" w:rsidP="002D7416">
      <w:pPr>
        <w:pStyle w:val="a0"/>
        <w:ind w:firstLine="340"/>
        <w:rPr>
          <w:color w:val="000000" w:themeColor="text1"/>
        </w:rPr>
      </w:pPr>
    </w:p>
    <w:p w:rsidR="00513077" w:rsidRPr="00E26965" w:rsidRDefault="00513077">
      <w:pPr>
        <w:rPr>
          <w:rFonts w:ascii="宋体"/>
          <w:b/>
          <w:bCs/>
          <w:color w:val="000000" w:themeColor="text1"/>
          <w:sz w:val="36"/>
          <w:szCs w:val="36"/>
        </w:rPr>
      </w:pPr>
      <w:r w:rsidRPr="00E26965">
        <w:rPr>
          <w:rFonts w:ascii="宋体" w:hAnsi="宋体" w:hint="eastAsia"/>
          <w:b/>
          <w:bCs/>
          <w:color w:val="000000" w:themeColor="text1"/>
          <w:sz w:val="36"/>
          <w:szCs w:val="36"/>
        </w:rPr>
        <w:t>项目编号：</w:t>
      </w:r>
      <w:r w:rsidR="002D7416" w:rsidRPr="00E26965">
        <w:rPr>
          <w:rFonts w:ascii="宋体" w:hAnsi="宋体" w:hint="eastAsia"/>
          <w:b/>
          <w:bCs/>
          <w:color w:val="000000" w:themeColor="text1"/>
          <w:sz w:val="36"/>
          <w:szCs w:val="36"/>
        </w:rPr>
        <w:t>建安政采公字〔2019〕25号</w:t>
      </w:r>
    </w:p>
    <w:p w:rsidR="00513077" w:rsidRPr="00E26965" w:rsidRDefault="00513077">
      <w:pPr>
        <w:rPr>
          <w:rFonts w:ascii="宋体"/>
          <w:b/>
          <w:bCs/>
          <w:color w:val="000000" w:themeColor="text1"/>
          <w:sz w:val="36"/>
          <w:szCs w:val="36"/>
        </w:rPr>
      </w:pPr>
      <w:r w:rsidRPr="00E26965">
        <w:rPr>
          <w:rFonts w:ascii="宋体" w:hAnsi="宋体" w:hint="eastAsia"/>
          <w:b/>
          <w:bCs/>
          <w:color w:val="000000" w:themeColor="text1"/>
          <w:sz w:val="36"/>
          <w:szCs w:val="36"/>
        </w:rPr>
        <w:t>项目名称：</w:t>
      </w:r>
      <w:r w:rsidR="002D7416" w:rsidRPr="00E26965">
        <w:rPr>
          <w:rFonts w:ascii="宋体" w:hAnsi="宋体" w:hint="eastAsia"/>
          <w:b/>
          <w:bCs/>
          <w:color w:val="000000" w:themeColor="text1"/>
          <w:sz w:val="36"/>
          <w:szCs w:val="36"/>
        </w:rPr>
        <w:t>许昌市建安区高低床采购项目</w:t>
      </w:r>
    </w:p>
    <w:p w:rsidR="00513077" w:rsidRPr="00E26965" w:rsidRDefault="00513077">
      <w:pPr>
        <w:rPr>
          <w:rFonts w:ascii="宋体"/>
          <w:b/>
          <w:bCs/>
          <w:color w:val="000000" w:themeColor="text1"/>
          <w:sz w:val="36"/>
          <w:szCs w:val="36"/>
        </w:rPr>
      </w:pPr>
      <w:r w:rsidRPr="00E26965">
        <w:rPr>
          <w:rFonts w:ascii="宋体" w:hAnsi="宋体" w:hint="eastAsia"/>
          <w:b/>
          <w:bCs/>
          <w:color w:val="000000" w:themeColor="text1"/>
          <w:sz w:val="36"/>
          <w:szCs w:val="36"/>
        </w:rPr>
        <w:t>项目负责人：</w:t>
      </w:r>
      <w:r w:rsidR="002D7416" w:rsidRPr="00E26965">
        <w:rPr>
          <w:rFonts w:ascii="宋体" w:hAnsi="宋体" w:hint="eastAsia"/>
          <w:b/>
          <w:bCs/>
          <w:color w:val="000000" w:themeColor="text1"/>
          <w:sz w:val="36"/>
          <w:szCs w:val="36"/>
        </w:rPr>
        <w:t>周华锋16603746529</w:t>
      </w:r>
    </w:p>
    <w:p w:rsidR="00513077" w:rsidRPr="00E26965" w:rsidRDefault="00513077">
      <w:pPr>
        <w:rPr>
          <w:rFonts w:ascii="宋体"/>
          <w:b/>
          <w:bCs/>
          <w:color w:val="000000" w:themeColor="text1"/>
          <w:sz w:val="36"/>
          <w:szCs w:val="36"/>
        </w:rPr>
      </w:pPr>
    </w:p>
    <w:p w:rsidR="00513077" w:rsidRPr="00E26965" w:rsidRDefault="00513077">
      <w:pPr>
        <w:rPr>
          <w:rFonts w:ascii="微软简隶书" w:eastAsia="微软简隶书"/>
          <w:color w:val="000000" w:themeColor="text1"/>
        </w:rPr>
      </w:pPr>
    </w:p>
    <w:p w:rsidR="00513077" w:rsidRPr="00E26965" w:rsidRDefault="002D7416">
      <w:pPr>
        <w:spacing w:line="480" w:lineRule="auto"/>
        <w:jc w:val="center"/>
        <w:rPr>
          <w:rFonts w:ascii="宋体"/>
          <w:b/>
          <w:bCs/>
          <w:color w:val="000000" w:themeColor="text1"/>
          <w:sz w:val="36"/>
          <w:szCs w:val="36"/>
        </w:rPr>
      </w:pPr>
      <w:r w:rsidRPr="00E26965">
        <w:rPr>
          <w:rFonts w:ascii="宋体" w:hAnsi="宋体" w:hint="eastAsia"/>
          <w:b/>
          <w:bCs/>
          <w:color w:val="000000" w:themeColor="text1"/>
          <w:sz w:val="36"/>
          <w:szCs w:val="36"/>
        </w:rPr>
        <w:t>许昌市建安区教育体育局</w:t>
      </w:r>
    </w:p>
    <w:p w:rsidR="00513077" w:rsidRPr="00E26965" w:rsidRDefault="00513077">
      <w:pPr>
        <w:spacing w:line="480" w:lineRule="auto"/>
        <w:jc w:val="center"/>
        <w:rPr>
          <w:rFonts w:ascii="宋体"/>
          <w:b/>
          <w:bCs/>
          <w:color w:val="000000" w:themeColor="text1"/>
          <w:sz w:val="36"/>
          <w:szCs w:val="36"/>
        </w:rPr>
      </w:pPr>
      <w:r w:rsidRPr="00E26965">
        <w:rPr>
          <w:rFonts w:ascii="宋体" w:hAnsi="宋体" w:hint="eastAsia"/>
          <w:b/>
          <w:bCs/>
          <w:color w:val="000000" w:themeColor="text1"/>
          <w:sz w:val="36"/>
          <w:szCs w:val="36"/>
        </w:rPr>
        <w:t>二〇一九年</w:t>
      </w:r>
      <w:r w:rsidR="002D7416" w:rsidRPr="00E26965">
        <w:rPr>
          <w:rFonts w:ascii="宋体" w:hAnsi="宋体" w:hint="eastAsia"/>
          <w:b/>
          <w:bCs/>
          <w:color w:val="000000" w:themeColor="text1"/>
          <w:sz w:val="36"/>
          <w:szCs w:val="36"/>
        </w:rPr>
        <w:t>四</w:t>
      </w:r>
      <w:r w:rsidRPr="00E26965">
        <w:rPr>
          <w:rFonts w:ascii="宋体" w:hAnsi="宋体" w:hint="eastAsia"/>
          <w:b/>
          <w:bCs/>
          <w:color w:val="000000" w:themeColor="text1"/>
          <w:sz w:val="36"/>
          <w:szCs w:val="36"/>
        </w:rPr>
        <w:t>月</w:t>
      </w:r>
    </w:p>
    <w:p w:rsidR="00513077" w:rsidRPr="00E26965" w:rsidRDefault="00513077">
      <w:pPr>
        <w:autoSpaceDE w:val="0"/>
        <w:autoSpaceDN w:val="0"/>
        <w:adjustRightInd w:val="0"/>
        <w:spacing w:line="700" w:lineRule="exact"/>
        <w:ind w:firstLine="551"/>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招标文件目录</w:t>
      </w:r>
    </w:p>
    <w:p w:rsidR="00513077" w:rsidRPr="00E26965" w:rsidRDefault="00513077">
      <w:pPr>
        <w:autoSpaceDE w:val="0"/>
        <w:autoSpaceDN w:val="0"/>
        <w:adjustRightInd w:val="0"/>
        <w:spacing w:line="700" w:lineRule="exact"/>
        <w:ind w:firstLine="551"/>
        <w:rPr>
          <w:rFonts w:ascii="宋体"/>
          <w:b/>
          <w:bCs/>
          <w:color w:val="000000" w:themeColor="text1"/>
          <w:sz w:val="32"/>
          <w:szCs w:val="32"/>
        </w:rPr>
      </w:pP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第一章投标邀请</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第二章项目需求</w:t>
      </w:r>
    </w:p>
    <w:p w:rsidR="00513077" w:rsidRPr="00E26965" w:rsidRDefault="00513077">
      <w:pPr>
        <w:autoSpaceDE w:val="0"/>
        <w:autoSpaceDN w:val="0"/>
        <w:adjustRightInd w:val="0"/>
        <w:spacing w:line="700" w:lineRule="exact"/>
        <w:ind w:firstLine="560"/>
        <w:rPr>
          <w:rFonts w:ascii="宋体"/>
          <w:b/>
          <w:bCs/>
          <w:color w:val="000000" w:themeColor="text1"/>
          <w:kern w:val="0"/>
          <w:sz w:val="30"/>
          <w:szCs w:val="30"/>
        </w:rPr>
      </w:pPr>
      <w:r w:rsidRPr="00E26965">
        <w:rPr>
          <w:rFonts w:ascii="宋体" w:hAnsi="宋体" w:hint="eastAsia"/>
          <w:b/>
          <w:bCs/>
          <w:color w:val="000000" w:themeColor="text1"/>
          <w:sz w:val="30"/>
          <w:szCs w:val="30"/>
        </w:rPr>
        <w:t>第三章</w:t>
      </w:r>
      <w:r w:rsidRPr="00E26965">
        <w:rPr>
          <w:rFonts w:ascii="宋体" w:hAnsi="宋体" w:hint="eastAsia"/>
          <w:b/>
          <w:bCs/>
          <w:color w:val="000000" w:themeColor="text1"/>
          <w:kern w:val="0"/>
          <w:sz w:val="30"/>
          <w:szCs w:val="30"/>
        </w:rPr>
        <w:t>投标人须知前附表</w:t>
      </w:r>
    </w:p>
    <w:p w:rsidR="00513077" w:rsidRPr="00E26965" w:rsidRDefault="00513077">
      <w:pPr>
        <w:autoSpaceDE w:val="0"/>
        <w:autoSpaceDN w:val="0"/>
        <w:adjustRightInd w:val="0"/>
        <w:spacing w:line="700" w:lineRule="exact"/>
        <w:ind w:firstLine="560"/>
        <w:rPr>
          <w:rFonts w:ascii="宋体"/>
          <w:b/>
          <w:bCs/>
          <w:color w:val="000000" w:themeColor="text1"/>
          <w:kern w:val="0"/>
          <w:sz w:val="30"/>
          <w:szCs w:val="30"/>
        </w:rPr>
      </w:pPr>
      <w:r w:rsidRPr="00E26965">
        <w:rPr>
          <w:rFonts w:ascii="宋体" w:hAnsi="宋体" w:hint="eastAsia"/>
          <w:b/>
          <w:bCs/>
          <w:color w:val="000000" w:themeColor="text1"/>
          <w:sz w:val="30"/>
          <w:szCs w:val="30"/>
        </w:rPr>
        <w:t>第四章</w:t>
      </w:r>
      <w:r w:rsidRPr="00E26965">
        <w:rPr>
          <w:rFonts w:ascii="宋体" w:hAnsi="宋体" w:hint="eastAsia"/>
          <w:b/>
          <w:bCs/>
          <w:color w:val="000000" w:themeColor="text1"/>
          <w:kern w:val="0"/>
          <w:sz w:val="30"/>
          <w:szCs w:val="30"/>
        </w:rPr>
        <w:t>投标人须知</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一、概念释义</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二、招标文件说明</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三、投标文件的编制</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四、投标文件的递交</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五、开标和评标</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color w:val="000000" w:themeColor="text1"/>
          <w:sz w:val="30"/>
          <w:szCs w:val="30"/>
        </w:rPr>
        <w:t>六、定标和授予合同</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第五章</w:t>
      </w:r>
      <w:r w:rsidRPr="00E26965">
        <w:rPr>
          <w:rFonts w:ascii="宋体" w:hAnsi="宋体" w:hint="eastAsia"/>
          <w:b/>
          <w:bCs/>
          <w:color w:val="000000" w:themeColor="text1"/>
          <w:kern w:val="0"/>
          <w:sz w:val="30"/>
          <w:szCs w:val="30"/>
        </w:rPr>
        <w:t>政府采购政策功能</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第六章</w:t>
      </w:r>
      <w:r w:rsidRPr="00E26965">
        <w:rPr>
          <w:rFonts w:ascii="宋体" w:hAnsi="宋体" w:hint="eastAsia"/>
          <w:b/>
          <w:bCs/>
          <w:color w:val="000000" w:themeColor="text1"/>
          <w:kern w:val="0"/>
          <w:sz w:val="30"/>
          <w:szCs w:val="30"/>
        </w:rPr>
        <w:t>资格审查与评标</w:t>
      </w:r>
    </w:p>
    <w:p w:rsidR="00513077" w:rsidRPr="00E26965" w:rsidRDefault="00513077">
      <w:pPr>
        <w:autoSpaceDE w:val="0"/>
        <w:autoSpaceDN w:val="0"/>
        <w:adjustRightInd w:val="0"/>
        <w:spacing w:line="700" w:lineRule="exact"/>
        <w:ind w:firstLine="551"/>
        <w:outlineLvl w:val="0"/>
        <w:rPr>
          <w:rFonts w:ascii="宋体"/>
          <w:b/>
          <w:bCs/>
          <w:color w:val="000000" w:themeColor="text1"/>
          <w:sz w:val="30"/>
          <w:szCs w:val="30"/>
        </w:rPr>
      </w:pPr>
      <w:r w:rsidRPr="00E26965">
        <w:rPr>
          <w:rFonts w:ascii="宋体" w:hAnsi="宋体" w:hint="eastAsia"/>
          <w:b/>
          <w:bCs/>
          <w:color w:val="000000" w:themeColor="text1"/>
          <w:sz w:val="30"/>
          <w:szCs w:val="30"/>
        </w:rPr>
        <w:t>第七章</w:t>
      </w:r>
      <w:r w:rsidRPr="00E26965">
        <w:rPr>
          <w:rFonts w:ascii="宋体" w:hAnsi="宋体" w:hint="eastAsia"/>
          <w:b/>
          <w:bCs/>
          <w:color w:val="000000" w:themeColor="text1"/>
          <w:kern w:val="0"/>
          <w:sz w:val="30"/>
          <w:szCs w:val="30"/>
        </w:rPr>
        <w:t>合同条款及格式</w:t>
      </w:r>
    </w:p>
    <w:p w:rsidR="00513077" w:rsidRPr="00E26965" w:rsidRDefault="00513077">
      <w:pPr>
        <w:autoSpaceDE w:val="0"/>
        <w:autoSpaceDN w:val="0"/>
        <w:adjustRightInd w:val="0"/>
        <w:spacing w:line="700" w:lineRule="exact"/>
        <w:ind w:firstLine="551"/>
        <w:rPr>
          <w:rFonts w:ascii="宋体"/>
          <w:b/>
          <w:bCs/>
          <w:color w:val="000000" w:themeColor="text1"/>
          <w:kern w:val="0"/>
          <w:sz w:val="30"/>
          <w:szCs w:val="30"/>
        </w:rPr>
      </w:pPr>
      <w:r w:rsidRPr="00E26965">
        <w:rPr>
          <w:rFonts w:ascii="宋体" w:hAnsi="宋体" w:hint="eastAsia"/>
          <w:b/>
          <w:bCs/>
          <w:color w:val="000000" w:themeColor="text1"/>
          <w:sz w:val="30"/>
          <w:szCs w:val="30"/>
        </w:rPr>
        <w:t>第八章</w:t>
      </w:r>
      <w:r w:rsidRPr="00E26965">
        <w:rPr>
          <w:rFonts w:ascii="宋体" w:hAnsi="宋体" w:hint="eastAsia"/>
          <w:b/>
          <w:bCs/>
          <w:color w:val="000000" w:themeColor="text1"/>
          <w:kern w:val="0"/>
          <w:sz w:val="30"/>
          <w:szCs w:val="30"/>
        </w:rPr>
        <w:t>投标文件有关格式</w:t>
      </w: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513077" w:rsidRPr="00E26965" w:rsidRDefault="00513077">
      <w:pPr>
        <w:numPr>
          <w:ilvl w:val="0"/>
          <w:numId w:val="1"/>
        </w:numPr>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t>投标邀请</w:t>
      </w:r>
    </w:p>
    <w:p w:rsidR="00513077" w:rsidRPr="00E26965" w:rsidRDefault="002D7416">
      <w:pPr>
        <w:jc w:val="center"/>
        <w:rPr>
          <w:rFonts w:ascii="宋体"/>
          <w:b/>
          <w:bCs/>
          <w:color w:val="000000" w:themeColor="text1"/>
          <w:kern w:val="0"/>
          <w:sz w:val="32"/>
          <w:szCs w:val="32"/>
        </w:rPr>
      </w:pPr>
      <w:r w:rsidRPr="00E26965">
        <w:rPr>
          <w:rFonts w:ascii="长城小标宋体" w:eastAsia="长城小标宋体" w:hint="eastAsia"/>
          <w:color w:val="000000" w:themeColor="text1"/>
          <w:sz w:val="44"/>
          <w:szCs w:val="44"/>
        </w:rPr>
        <w:t>建安政采公字〔2019〕25号</w:t>
      </w:r>
    </w:p>
    <w:p w:rsidR="00513077" w:rsidRPr="00E26965" w:rsidRDefault="002D7416">
      <w:pPr>
        <w:jc w:val="center"/>
        <w:rPr>
          <w:rFonts w:ascii="长城小标宋体" w:eastAsia="长城小标宋体"/>
          <w:color w:val="000000" w:themeColor="text1"/>
          <w:sz w:val="44"/>
          <w:szCs w:val="44"/>
        </w:rPr>
      </w:pPr>
      <w:r w:rsidRPr="00E26965">
        <w:rPr>
          <w:rFonts w:ascii="长城小标宋体" w:eastAsia="长城小标宋体" w:hint="eastAsia"/>
          <w:color w:val="000000" w:themeColor="text1"/>
          <w:sz w:val="44"/>
          <w:szCs w:val="44"/>
        </w:rPr>
        <w:t>许昌市建安区教育体育局</w:t>
      </w:r>
    </w:p>
    <w:p w:rsidR="00513077" w:rsidRPr="00E26965" w:rsidRDefault="00513077">
      <w:pPr>
        <w:jc w:val="center"/>
        <w:rPr>
          <w:rFonts w:ascii="长城小标宋体" w:eastAsia="长城小标宋体"/>
          <w:color w:val="000000" w:themeColor="text1"/>
          <w:sz w:val="44"/>
          <w:szCs w:val="44"/>
        </w:rPr>
      </w:pPr>
      <w:r w:rsidRPr="00E26965">
        <w:rPr>
          <w:rFonts w:ascii="长城小标宋体" w:eastAsia="长城小标宋体" w:hint="eastAsia"/>
          <w:color w:val="000000" w:themeColor="text1"/>
          <w:sz w:val="44"/>
          <w:szCs w:val="44"/>
        </w:rPr>
        <w:t>“</w:t>
      </w:r>
      <w:r w:rsidR="002D7416" w:rsidRPr="00E26965">
        <w:rPr>
          <w:rFonts w:ascii="长城小标宋体" w:eastAsia="长城小标宋体" w:hint="eastAsia"/>
          <w:color w:val="000000" w:themeColor="text1"/>
          <w:sz w:val="44"/>
          <w:szCs w:val="44"/>
        </w:rPr>
        <w:t>许昌市建安区高低床采购项目</w:t>
      </w:r>
      <w:r w:rsidRPr="00E26965">
        <w:rPr>
          <w:rFonts w:ascii="长城小标宋体" w:eastAsia="长城小标宋体" w:hint="eastAsia"/>
          <w:color w:val="000000" w:themeColor="text1"/>
          <w:sz w:val="44"/>
          <w:szCs w:val="44"/>
        </w:rPr>
        <w:t>”</w:t>
      </w:r>
    </w:p>
    <w:p w:rsidR="00513077" w:rsidRPr="00E26965" w:rsidRDefault="00513077">
      <w:pPr>
        <w:jc w:val="center"/>
        <w:rPr>
          <w:rFonts w:ascii="长城小标宋体" w:eastAsia="长城小标宋体"/>
          <w:color w:val="000000" w:themeColor="text1"/>
          <w:sz w:val="44"/>
          <w:szCs w:val="44"/>
        </w:rPr>
      </w:pPr>
      <w:r w:rsidRPr="00E26965">
        <w:rPr>
          <w:rFonts w:ascii="长城小标宋体" w:eastAsia="长城小标宋体" w:hint="eastAsia"/>
          <w:color w:val="000000" w:themeColor="text1"/>
          <w:sz w:val="44"/>
          <w:szCs w:val="44"/>
        </w:rPr>
        <w:t>公开招标公告</w:t>
      </w:r>
    </w:p>
    <w:p w:rsidR="00513077" w:rsidRPr="00E26965" w:rsidRDefault="00513077">
      <w:pPr>
        <w:pStyle w:val="aa"/>
        <w:shd w:val="clear" w:color="auto" w:fill="FFFFFF"/>
        <w:spacing w:line="360" w:lineRule="auto"/>
        <w:contextualSpacing/>
        <w:rPr>
          <w:rFonts w:ascii="黑体" w:eastAsia="黑体" w:hAnsi="黑体" w:cs="黑体"/>
          <w:b/>
          <w:bCs/>
          <w:color w:val="000000" w:themeColor="text1"/>
          <w:kern w:val="2"/>
          <w:sz w:val="32"/>
          <w:szCs w:val="32"/>
        </w:rPr>
      </w:pPr>
      <w:r w:rsidRPr="00E26965">
        <w:rPr>
          <w:rFonts w:ascii="黑体" w:eastAsia="黑体" w:hAnsi="黑体" w:cs="黑体" w:hint="eastAsia"/>
          <w:b/>
          <w:bCs/>
          <w:color w:val="000000" w:themeColor="text1"/>
          <w:sz w:val="32"/>
          <w:szCs w:val="32"/>
          <w:shd w:val="clear" w:color="auto" w:fill="FFFFFF"/>
        </w:rPr>
        <w:t>一、项目基本情况</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（一）项目名称：</w:t>
      </w:r>
      <w:r w:rsidR="002D7416" w:rsidRPr="00E26965">
        <w:rPr>
          <w:rFonts w:ascii="仿宋" w:eastAsia="仿宋" w:hAnsi="仿宋" w:cs="仿宋_GB2312" w:hint="eastAsia"/>
          <w:color w:val="000000" w:themeColor="text1"/>
          <w:sz w:val="32"/>
          <w:szCs w:val="32"/>
          <w:shd w:val="clear" w:color="auto" w:fill="FFFFFF"/>
        </w:rPr>
        <w:t>许昌市建安区高低床采购项目</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（二）项目编号：</w:t>
      </w:r>
      <w:r w:rsidR="002D7416" w:rsidRPr="00E26965">
        <w:rPr>
          <w:rFonts w:ascii="仿宋" w:eastAsia="仿宋" w:hAnsi="仿宋" w:cs="仿宋_GB2312" w:hint="eastAsia"/>
          <w:color w:val="000000" w:themeColor="text1"/>
          <w:sz w:val="32"/>
          <w:szCs w:val="32"/>
          <w:shd w:val="clear" w:color="auto" w:fill="FFFFFF"/>
        </w:rPr>
        <w:t>建安政采公字〔2019〕25号</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（三）采购方式：</w:t>
      </w:r>
      <w:r w:rsidRPr="00E26965">
        <w:rPr>
          <w:rFonts w:ascii="仿宋" w:eastAsia="仿宋" w:hAnsi="仿宋" w:cs="仿宋_GB2312" w:hint="eastAsia"/>
          <w:color w:val="000000" w:themeColor="text1"/>
          <w:sz w:val="32"/>
          <w:szCs w:val="32"/>
          <w:shd w:val="clear" w:color="auto" w:fill="FFFFFF"/>
        </w:rPr>
        <w:t>公开招标</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（四）项目主要内容、数量及要求：</w:t>
      </w:r>
      <w:r w:rsidRPr="00E26965">
        <w:rPr>
          <w:rFonts w:ascii="仿宋" w:eastAsia="仿宋" w:hAnsi="仿宋" w:cs="仿宋_GB2312" w:hint="eastAsia"/>
          <w:color w:val="000000" w:themeColor="text1"/>
          <w:sz w:val="32"/>
          <w:szCs w:val="32"/>
          <w:shd w:val="clear" w:color="auto" w:fill="FFFFFF"/>
        </w:rPr>
        <w:t>详见招标文件</w:t>
      </w:r>
    </w:p>
    <w:p w:rsidR="00513077" w:rsidRPr="00E26965" w:rsidRDefault="00513077" w:rsidP="00BD467F">
      <w:pPr>
        <w:spacing w:line="460" w:lineRule="exact"/>
        <w:ind w:firstLineChars="147" w:firstLine="472"/>
        <w:rPr>
          <w:rFonts w:ascii="仿宋" w:eastAsia="仿宋" w:hAnsi="仿宋" w:cs="仿宋_GB2312"/>
          <w:color w:val="000000" w:themeColor="text1"/>
          <w:kern w:val="0"/>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（五）预算金额：</w:t>
      </w:r>
      <w:r w:rsidR="002D7416" w:rsidRPr="00E26965">
        <w:rPr>
          <w:rFonts w:ascii="仿宋" w:eastAsia="仿宋" w:hAnsi="仿宋" w:cs="仿宋_GB2312" w:hint="eastAsia"/>
          <w:color w:val="000000" w:themeColor="text1"/>
          <w:kern w:val="0"/>
          <w:sz w:val="32"/>
          <w:szCs w:val="32"/>
          <w:shd w:val="clear" w:color="auto" w:fill="FFFFFF"/>
        </w:rPr>
        <w:t>793000.00元</w:t>
      </w:r>
      <w:r w:rsidRPr="00E26965">
        <w:rPr>
          <w:rFonts w:ascii="仿宋" w:eastAsia="仿宋" w:hAnsi="仿宋" w:cs="仿宋_GB2312"/>
          <w:color w:val="000000" w:themeColor="text1"/>
          <w:kern w:val="0"/>
          <w:sz w:val="32"/>
          <w:szCs w:val="32"/>
          <w:shd w:val="clear" w:color="auto" w:fill="FFFFFF"/>
        </w:rPr>
        <w:t xml:space="preserve"> (</w:t>
      </w:r>
      <w:r w:rsidRPr="00E26965">
        <w:rPr>
          <w:rFonts w:ascii="仿宋" w:eastAsia="仿宋" w:hAnsi="仿宋" w:cs="仿宋_GB2312" w:hint="eastAsia"/>
          <w:color w:val="000000" w:themeColor="text1"/>
          <w:kern w:val="0"/>
          <w:sz w:val="32"/>
          <w:szCs w:val="32"/>
          <w:shd w:val="clear" w:color="auto" w:fill="FFFFFF"/>
        </w:rPr>
        <w:t>财政拨款</w:t>
      </w:r>
      <w:r w:rsidRPr="00E26965">
        <w:rPr>
          <w:rFonts w:ascii="仿宋" w:eastAsia="仿宋" w:hAnsi="仿宋" w:cs="仿宋_GB2312"/>
          <w:color w:val="000000" w:themeColor="text1"/>
          <w:kern w:val="0"/>
          <w:sz w:val="32"/>
          <w:szCs w:val="32"/>
          <w:shd w:val="clear" w:color="auto" w:fill="FFFFFF"/>
        </w:rPr>
        <w:t>)</w:t>
      </w:r>
    </w:p>
    <w:p w:rsidR="00513077" w:rsidRPr="00E26965" w:rsidRDefault="00513077" w:rsidP="00BD467F">
      <w:pPr>
        <w:spacing w:line="460" w:lineRule="exact"/>
        <w:ind w:firstLineChars="200" w:firstLine="643"/>
        <w:rPr>
          <w:rFonts w:ascii="仿宋" w:eastAsia="仿宋" w:hAnsi="仿宋" w:cs="仿宋_GB2312"/>
          <w:color w:val="000000" w:themeColor="text1"/>
          <w:kern w:val="0"/>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最高限价：</w:t>
      </w:r>
      <w:r w:rsidR="002D7416" w:rsidRPr="00E26965">
        <w:rPr>
          <w:rFonts w:ascii="仿宋" w:eastAsia="仿宋" w:hAnsi="仿宋" w:cs="仿宋_GB2312" w:hint="eastAsia"/>
          <w:color w:val="000000" w:themeColor="text1"/>
          <w:kern w:val="0"/>
          <w:sz w:val="32"/>
          <w:szCs w:val="32"/>
          <w:shd w:val="clear" w:color="auto" w:fill="FFFFFF"/>
        </w:rPr>
        <w:t>793000.00元</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（六）</w:t>
      </w:r>
      <w:r w:rsidR="002D7416" w:rsidRPr="00E26965">
        <w:rPr>
          <w:rFonts w:ascii="楷体" w:eastAsia="楷体" w:hAnsi="楷体" w:cs="仿宋_GB2312" w:hint="eastAsia"/>
          <w:b/>
          <w:color w:val="000000" w:themeColor="text1"/>
          <w:sz w:val="32"/>
          <w:szCs w:val="32"/>
          <w:shd w:val="clear" w:color="auto" w:fill="FFFFFF"/>
        </w:rPr>
        <w:t>供货时间</w:t>
      </w:r>
      <w:r w:rsidRPr="00E26965">
        <w:rPr>
          <w:rFonts w:ascii="楷体" w:eastAsia="楷体" w:hAnsi="楷体" w:cs="仿宋_GB2312" w:hint="eastAsia"/>
          <w:b/>
          <w:color w:val="000000" w:themeColor="text1"/>
          <w:sz w:val="32"/>
          <w:szCs w:val="32"/>
          <w:shd w:val="clear" w:color="auto" w:fill="FFFFFF"/>
        </w:rPr>
        <w:t>：</w:t>
      </w:r>
      <w:r w:rsidR="005E187F" w:rsidRPr="00E26965">
        <w:rPr>
          <w:rFonts w:ascii="仿宋" w:eastAsia="仿宋" w:hAnsi="仿宋" w:hint="eastAsia"/>
          <w:color w:val="000000" w:themeColor="text1"/>
          <w:sz w:val="32"/>
          <w:szCs w:val="32"/>
        </w:rPr>
        <w:t>具体交货时间为采购方提前1个月告知中标方备货（30天内供货安装完毕）</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二、需要落实的政府采购政策</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本项目落实</w:t>
      </w:r>
      <w:r w:rsidRPr="00E26965">
        <w:rPr>
          <w:rFonts w:ascii="仿宋" w:eastAsia="仿宋" w:hAnsi="仿宋" w:cs="仿宋_GB2312" w:hint="eastAsia"/>
          <w:color w:val="000000" w:themeColor="text1"/>
          <w:sz w:val="32"/>
          <w:szCs w:val="32"/>
          <w:u w:val="single"/>
          <w:shd w:val="clear" w:color="auto" w:fill="FFFFFF"/>
        </w:rPr>
        <w:t>节能环保</w:t>
      </w:r>
      <w:r w:rsidRPr="00E26965">
        <w:rPr>
          <w:rFonts w:ascii="仿宋" w:eastAsia="仿宋" w:hAnsi="仿宋" w:cs="仿宋_GB2312" w:hint="eastAsia"/>
          <w:color w:val="000000" w:themeColor="text1"/>
          <w:sz w:val="32"/>
          <w:szCs w:val="32"/>
          <w:shd w:val="clear" w:color="auto" w:fill="FFFFFF"/>
        </w:rPr>
        <w:t>、</w:t>
      </w:r>
      <w:r w:rsidRPr="00E26965">
        <w:rPr>
          <w:rFonts w:ascii="仿宋" w:eastAsia="仿宋" w:hAnsi="仿宋" w:cs="仿宋_GB2312" w:hint="eastAsia"/>
          <w:color w:val="000000" w:themeColor="text1"/>
          <w:sz w:val="32"/>
          <w:szCs w:val="32"/>
          <w:u w:val="single"/>
          <w:shd w:val="clear" w:color="auto" w:fill="FFFFFF"/>
        </w:rPr>
        <w:t>中小微型企业</w:t>
      </w:r>
      <w:r w:rsidRPr="00E26965">
        <w:rPr>
          <w:rFonts w:ascii="仿宋" w:eastAsia="仿宋" w:hAnsi="仿宋" w:cs="仿宋_GB2312" w:hint="eastAsia"/>
          <w:color w:val="000000" w:themeColor="text1"/>
          <w:sz w:val="32"/>
          <w:szCs w:val="32"/>
          <w:shd w:val="clear" w:color="auto" w:fill="FFFFFF"/>
        </w:rPr>
        <w:t>、</w:t>
      </w:r>
      <w:r w:rsidRPr="00E26965">
        <w:rPr>
          <w:rFonts w:ascii="仿宋" w:eastAsia="仿宋" w:hAnsi="仿宋" w:cs="仿宋_GB2312" w:hint="eastAsia"/>
          <w:color w:val="000000" w:themeColor="text1"/>
          <w:sz w:val="32"/>
          <w:szCs w:val="32"/>
          <w:u w:val="single"/>
          <w:shd w:val="clear" w:color="auto" w:fill="FFFFFF"/>
        </w:rPr>
        <w:t>监狱企业</w:t>
      </w:r>
      <w:r w:rsidRPr="00E26965">
        <w:rPr>
          <w:rFonts w:ascii="仿宋" w:eastAsia="仿宋" w:hAnsi="仿宋" w:cs="仿宋_GB2312" w:hint="eastAsia"/>
          <w:color w:val="000000" w:themeColor="text1"/>
          <w:sz w:val="32"/>
          <w:szCs w:val="32"/>
          <w:shd w:val="clear" w:color="auto" w:fill="FFFFFF"/>
        </w:rPr>
        <w:t>、</w:t>
      </w:r>
      <w:r w:rsidRPr="00E26965">
        <w:rPr>
          <w:rFonts w:ascii="仿宋" w:eastAsia="仿宋" w:hAnsi="仿宋" w:cs="仿宋_GB2312" w:hint="eastAsia"/>
          <w:color w:val="000000" w:themeColor="text1"/>
          <w:sz w:val="32"/>
          <w:szCs w:val="32"/>
          <w:u w:val="single"/>
          <w:shd w:val="clear" w:color="auto" w:fill="FFFFFF"/>
        </w:rPr>
        <w:t>残疾人福利性单位</w:t>
      </w:r>
      <w:r w:rsidRPr="00E26965">
        <w:rPr>
          <w:rFonts w:ascii="仿宋" w:eastAsia="仿宋" w:hAnsi="仿宋" w:cs="仿宋_GB2312" w:hint="eastAsia"/>
          <w:color w:val="000000" w:themeColor="text1"/>
          <w:sz w:val="32"/>
          <w:szCs w:val="32"/>
          <w:shd w:val="clear" w:color="auto" w:fill="FFFFFF"/>
        </w:rPr>
        <w:t>扶持等相关政府采购政策。</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三、投标人资格要求</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lastRenderedPageBreak/>
        <w:t>（一）符合《中华人民共和国政府采购法》第二十二条之规定；</w:t>
      </w:r>
    </w:p>
    <w:p w:rsidR="00541DB1" w:rsidRPr="00E26965" w:rsidRDefault="00541DB1" w:rsidP="00541DB1">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（二）具有相应的经营范围和实施该项目的能力；</w:t>
      </w:r>
    </w:p>
    <w:p w:rsidR="00513077" w:rsidRPr="00E26965" w:rsidRDefault="00513077" w:rsidP="00541DB1">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（三）未被列入“信用中国”网站</w:t>
      </w:r>
      <w:r w:rsidRPr="00E26965">
        <w:rPr>
          <w:rFonts w:ascii="仿宋" w:eastAsia="仿宋" w:hAnsi="仿宋" w:cs="仿宋_GB2312"/>
          <w:color w:val="000000" w:themeColor="text1"/>
          <w:sz w:val="32"/>
          <w:szCs w:val="32"/>
          <w:shd w:val="clear" w:color="auto" w:fill="FFFFFF"/>
        </w:rPr>
        <w:t>(www.creditchina.gov.cn)</w:t>
      </w:r>
      <w:r w:rsidRPr="00E26965">
        <w:rPr>
          <w:rFonts w:ascii="仿宋" w:eastAsia="仿宋" w:hAnsi="仿宋" w:cs="仿宋_GB2312" w:hint="eastAsia"/>
          <w:color w:val="000000" w:themeColor="text1"/>
          <w:sz w:val="32"/>
          <w:szCs w:val="32"/>
          <w:shd w:val="clear" w:color="auto" w:fill="FFFFFF"/>
        </w:rPr>
        <w:t>失信被执行人、重大税收违法案件当事人名单、政府采购严重违法失信名单的投标人；“中国政府采购网”</w:t>
      </w:r>
      <w:r w:rsidRPr="00E26965">
        <w:rPr>
          <w:rFonts w:hint="eastAsia"/>
          <w:color w:val="000000" w:themeColor="text1"/>
          <w:sz w:val="32"/>
          <w:szCs w:val="32"/>
          <w:shd w:val="clear" w:color="auto" w:fill="FFFFFF"/>
        </w:rPr>
        <w:t> </w:t>
      </w:r>
      <w:r w:rsidRPr="00E26965">
        <w:rPr>
          <w:rFonts w:ascii="仿宋" w:eastAsia="仿宋" w:hAnsi="仿宋" w:cs="仿宋" w:hint="eastAsia"/>
          <w:color w:val="000000" w:themeColor="text1"/>
          <w:sz w:val="32"/>
          <w:szCs w:val="32"/>
          <w:shd w:val="clear" w:color="auto" w:fill="FFFFFF"/>
        </w:rPr>
        <w:t>(www.ccgp</w:t>
      </w:r>
      <w:r w:rsidRPr="00E26965">
        <w:rPr>
          <w:rFonts w:ascii="仿宋" w:eastAsia="仿宋" w:hAnsi="仿宋" w:cs="仿宋_GB2312"/>
          <w:color w:val="000000" w:themeColor="text1"/>
          <w:sz w:val="32"/>
          <w:szCs w:val="32"/>
          <w:shd w:val="clear" w:color="auto" w:fill="FFFFFF"/>
        </w:rPr>
        <w:t>.gov.cn)</w:t>
      </w:r>
      <w:r w:rsidRPr="00E26965">
        <w:rPr>
          <w:rFonts w:ascii="仿宋" w:eastAsia="仿宋" w:hAnsi="仿宋" w:cs="仿宋_GB2312" w:hint="eastAsia"/>
          <w:color w:val="000000" w:themeColor="text1"/>
          <w:sz w:val="32"/>
          <w:szCs w:val="32"/>
          <w:shd w:val="clear" w:color="auto" w:fill="FFFFFF"/>
        </w:rPr>
        <w:t>政府采购严重违法失信行为记录名单的投标人；国家企业信用信息系统</w:t>
      </w:r>
      <w:r w:rsidRPr="00E26965">
        <w:rPr>
          <w:rFonts w:ascii="仿宋" w:eastAsia="仿宋" w:hAnsi="仿宋" w:cs="仿宋_GB2312"/>
          <w:color w:val="000000" w:themeColor="text1"/>
          <w:sz w:val="32"/>
          <w:szCs w:val="32"/>
          <w:shd w:val="clear" w:color="auto" w:fill="FFFFFF"/>
        </w:rPr>
        <w:t>(www.gsxt.gov.cn/index.html)</w:t>
      </w:r>
      <w:r w:rsidRPr="00E26965">
        <w:rPr>
          <w:rFonts w:ascii="仿宋" w:eastAsia="仿宋" w:hAnsi="仿宋" w:cs="仿宋_GB2312" w:hint="eastAsia"/>
          <w:color w:val="000000" w:themeColor="text1"/>
          <w:sz w:val="32"/>
          <w:szCs w:val="32"/>
          <w:shd w:val="clear" w:color="auto" w:fill="FFFFFF"/>
        </w:rPr>
        <w:t>严重违法失信企业名单的投标人</w:t>
      </w:r>
      <w:r w:rsidRPr="00E26965">
        <w:rPr>
          <w:rFonts w:ascii="仿宋" w:eastAsia="仿宋" w:hAnsi="仿宋" w:cs="仿宋_GB2312"/>
          <w:color w:val="000000" w:themeColor="text1"/>
          <w:sz w:val="32"/>
          <w:szCs w:val="32"/>
          <w:shd w:val="clear" w:color="auto" w:fill="FFFFFF"/>
        </w:rPr>
        <w:t>(</w:t>
      </w:r>
      <w:r w:rsidRPr="00E26965">
        <w:rPr>
          <w:rFonts w:ascii="仿宋" w:eastAsia="仿宋" w:hAnsi="仿宋" w:cs="仿宋_GB2312" w:hint="eastAsia"/>
          <w:color w:val="000000" w:themeColor="text1"/>
          <w:sz w:val="32"/>
          <w:szCs w:val="32"/>
          <w:shd w:val="clear" w:color="auto" w:fill="FFFFFF"/>
        </w:rPr>
        <w:t>投标人须提供网站截图</w:t>
      </w:r>
      <w:r w:rsidRPr="00E26965">
        <w:rPr>
          <w:rFonts w:ascii="仿宋" w:eastAsia="仿宋" w:hAnsi="仿宋" w:cs="仿宋_GB2312"/>
          <w:color w:val="000000" w:themeColor="text1"/>
          <w:sz w:val="32"/>
          <w:szCs w:val="32"/>
          <w:shd w:val="clear" w:color="auto" w:fill="FFFFFF"/>
        </w:rPr>
        <w:t xml:space="preserve">); </w:t>
      </w:r>
    </w:p>
    <w:p w:rsidR="00513077" w:rsidRPr="00E26965" w:rsidRDefault="00513077" w:rsidP="00BD467F">
      <w:pPr>
        <w:pStyle w:val="aa"/>
        <w:shd w:val="clear" w:color="auto" w:fill="FFFFFF"/>
        <w:spacing w:line="360" w:lineRule="auto"/>
        <w:ind w:firstLineChars="200" w:firstLine="64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w:t>
      </w:r>
      <w:r w:rsidR="00541DB1" w:rsidRPr="00E26965">
        <w:rPr>
          <w:rFonts w:ascii="仿宋" w:eastAsia="仿宋" w:hAnsi="仿宋" w:cs="仿宋_GB2312" w:hint="eastAsia"/>
          <w:color w:val="000000" w:themeColor="text1"/>
          <w:sz w:val="32"/>
          <w:szCs w:val="32"/>
          <w:shd w:val="clear" w:color="auto" w:fill="FFFFFF"/>
        </w:rPr>
        <w:t>四</w:t>
      </w:r>
      <w:r w:rsidRPr="00E26965">
        <w:rPr>
          <w:rFonts w:ascii="仿宋" w:eastAsia="仿宋" w:hAnsi="仿宋" w:cs="仿宋_GB2312" w:hint="eastAsia"/>
          <w:color w:val="000000" w:themeColor="text1"/>
          <w:sz w:val="32"/>
          <w:szCs w:val="32"/>
          <w:shd w:val="clear" w:color="auto" w:fill="FFFFFF"/>
        </w:rPr>
        <w:t>）本次招标不接受联合体投标。</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四、招标文件的获取</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仿宋_GB2312" w:eastAsia="仿宋_GB2312" w:cs="仿宋_GB2312"/>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、持</w:t>
      </w:r>
      <w:r w:rsidRPr="00E26965">
        <w:rPr>
          <w:rFonts w:ascii="仿宋_GB2312" w:eastAsia="仿宋_GB2312" w:cs="仿宋_GB2312"/>
          <w:color w:val="000000" w:themeColor="text1"/>
          <w:sz w:val="32"/>
          <w:szCs w:val="32"/>
          <w:shd w:val="clear" w:color="auto" w:fill="FFFFFF"/>
        </w:rPr>
        <w:t>CA</w:t>
      </w:r>
      <w:r w:rsidRPr="00E26965">
        <w:rPr>
          <w:rFonts w:ascii="仿宋_GB2312" w:eastAsia="仿宋_GB2312" w:cs="仿宋_GB2312" w:hint="eastAsia"/>
          <w:color w:val="000000" w:themeColor="text1"/>
          <w:sz w:val="32"/>
          <w:szCs w:val="32"/>
          <w:shd w:val="clear" w:color="auto" w:fill="FFFFFF"/>
        </w:rPr>
        <w:t>数字认证证书，登录《全国公共资源交易平台（河南省·许昌市）》“系统用户注册”入口</w:t>
      </w:r>
      <w:r w:rsidRPr="00E26965">
        <w:rPr>
          <w:rFonts w:ascii="仿宋_GB2312" w:eastAsia="仿宋_GB2312" w:cs="仿宋_GB2312"/>
          <w:color w:val="000000" w:themeColor="text1"/>
          <w:sz w:val="32"/>
          <w:szCs w:val="32"/>
          <w:shd w:val="clear" w:color="auto" w:fill="FFFFFF"/>
        </w:rPr>
        <w:t>http://221.14.6.70:8088/ggzy/eps/public/RegistAllJcxx.html</w:t>
      </w:r>
      <w:r w:rsidRPr="00E26965">
        <w:rPr>
          <w:rFonts w:ascii="仿宋_GB2312" w:eastAsia="仿宋_GB2312" w:cs="仿宋_GB2312" w:hint="eastAsia"/>
          <w:color w:val="000000" w:themeColor="text1"/>
          <w:sz w:val="32"/>
          <w:szCs w:val="32"/>
          <w:shd w:val="clear" w:color="auto" w:fill="FFFFFF"/>
        </w:rPr>
        <w:t>）进行免费注册登记（详见“常见问题解答</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诚信库网上注册相关资料下载”）；</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仿宋_GB2312" w:eastAsia="仿宋_GB2312" w:cs="仿宋_GB2312"/>
          <w:color w:val="000000" w:themeColor="text1"/>
          <w:sz w:val="32"/>
          <w:szCs w:val="32"/>
          <w:shd w:val="clear" w:color="auto" w:fill="FFFFFF"/>
        </w:rPr>
        <w:t>2</w:t>
      </w:r>
      <w:r w:rsidRPr="00E26965">
        <w:rPr>
          <w:rFonts w:ascii="仿宋_GB2312" w:eastAsia="仿宋_GB2312" w:cs="仿宋_GB2312" w:hint="eastAsia"/>
          <w:color w:val="000000" w:themeColor="text1"/>
          <w:sz w:val="32"/>
          <w:szCs w:val="32"/>
          <w:shd w:val="clear" w:color="auto" w:fill="FFFFFF"/>
        </w:rPr>
        <w:t>、在投标截止时间前均可登录【全国公共资源交易平台（河南省·许昌市）】“投标人</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供应商登录”入口（</w:t>
      </w:r>
      <w:r w:rsidRPr="00E26965">
        <w:rPr>
          <w:rFonts w:ascii="仿宋_GB2312" w:eastAsia="仿宋_GB2312" w:cs="仿宋_GB2312"/>
          <w:color w:val="000000" w:themeColor="text1"/>
          <w:sz w:val="32"/>
          <w:szCs w:val="32"/>
          <w:shd w:val="clear" w:color="auto" w:fill="FFFFFF"/>
        </w:rPr>
        <w:t>http://221.14.6.70:8088/ggzy/</w:t>
      </w:r>
      <w:r w:rsidRPr="00E26965">
        <w:rPr>
          <w:rFonts w:ascii="仿宋_GB2312" w:eastAsia="仿宋_GB2312" w:cs="仿宋_GB2312" w:hint="eastAsia"/>
          <w:color w:val="000000" w:themeColor="text1"/>
          <w:sz w:val="32"/>
          <w:szCs w:val="32"/>
          <w:shd w:val="clear" w:color="auto" w:fill="FFFFFF"/>
        </w:rPr>
        <w:t>）自行下载招标文件（详见“常见问题解答</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交易系统操作手册”）。</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五、投标截止时间、开标时间及地点</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lastRenderedPageBreak/>
        <w:t>（一）投标截止及开标时间：</w:t>
      </w:r>
      <w:r w:rsidRPr="00E26965">
        <w:rPr>
          <w:rFonts w:ascii="仿宋_GB2312" w:eastAsia="仿宋_GB2312" w:cs="仿宋_GB2312"/>
          <w:color w:val="000000" w:themeColor="text1"/>
          <w:sz w:val="32"/>
          <w:szCs w:val="32"/>
          <w:shd w:val="clear" w:color="auto" w:fill="FFFFFF"/>
        </w:rPr>
        <w:t>2019</w:t>
      </w:r>
      <w:r w:rsidRPr="00E26965">
        <w:rPr>
          <w:rFonts w:ascii="仿宋_GB2312" w:eastAsia="仿宋_GB2312" w:cs="仿宋_GB2312" w:hint="eastAsia"/>
          <w:color w:val="000000" w:themeColor="text1"/>
          <w:sz w:val="32"/>
          <w:szCs w:val="32"/>
          <w:shd w:val="clear" w:color="auto" w:fill="FFFFFF"/>
        </w:rPr>
        <w:t>年</w:t>
      </w:r>
      <w:r w:rsidR="00D70A5C" w:rsidRPr="00E26965">
        <w:rPr>
          <w:rFonts w:ascii="仿宋_GB2312" w:eastAsia="仿宋_GB2312" w:cs="仿宋_GB2312" w:hint="eastAsia"/>
          <w:color w:val="000000" w:themeColor="text1"/>
          <w:sz w:val="32"/>
          <w:szCs w:val="32"/>
          <w:shd w:val="clear" w:color="auto" w:fill="FFFFFF"/>
        </w:rPr>
        <w:t>5</w:t>
      </w:r>
      <w:r w:rsidRPr="00E26965">
        <w:rPr>
          <w:rFonts w:ascii="仿宋_GB2312" w:eastAsia="仿宋_GB2312" w:cs="仿宋_GB2312" w:hint="eastAsia"/>
          <w:color w:val="000000" w:themeColor="text1"/>
          <w:sz w:val="32"/>
          <w:szCs w:val="32"/>
          <w:shd w:val="clear" w:color="auto" w:fill="FFFFFF"/>
        </w:rPr>
        <w:t>月</w:t>
      </w:r>
      <w:r w:rsidR="00D70A5C" w:rsidRPr="00E26965">
        <w:rPr>
          <w:rFonts w:ascii="仿宋_GB2312" w:eastAsia="仿宋_GB2312" w:cs="仿宋_GB2312" w:hint="eastAsia"/>
          <w:color w:val="000000" w:themeColor="text1"/>
          <w:sz w:val="32"/>
          <w:szCs w:val="32"/>
          <w:shd w:val="clear" w:color="auto" w:fill="FFFFFF"/>
        </w:rPr>
        <w:t>15</w:t>
      </w:r>
      <w:r w:rsidRPr="00E26965">
        <w:rPr>
          <w:rFonts w:ascii="仿宋_GB2312" w:eastAsia="仿宋_GB2312" w:cs="仿宋_GB2312" w:hint="eastAsia"/>
          <w:color w:val="000000" w:themeColor="text1"/>
          <w:sz w:val="32"/>
          <w:szCs w:val="32"/>
          <w:shd w:val="clear" w:color="auto" w:fill="FFFFFF"/>
        </w:rPr>
        <w:t>日</w:t>
      </w:r>
      <w:r w:rsidRPr="00E26965">
        <w:rPr>
          <w:rFonts w:ascii="仿宋_GB2312" w:eastAsia="仿宋_GB2312" w:cs="仿宋_GB2312"/>
          <w:color w:val="000000" w:themeColor="text1"/>
          <w:sz w:val="32"/>
          <w:szCs w:val="32"/>
          <w:shd w:val="clear" w:color="auto" w:fill="FFFFFF"/>
        </w:rPr>
        <w:t>9</w:t>
      </w:r>
      <w:r w:rsidRPr="00E26965">
        <w:rPr>
          <w:rFonts w:ascii="仿宋_GB2312" w:eastAsia="仿宋_GB2312" w:cs="仿宋_GB2312" w:hint="eastAsia"/>
          <w:color w:val="000000" w:themeColor="text1"/>
          <w:sz w:val="32"/>
          <w:szCs w:val="32"/>
          <w:shd w:val="clear" w:color="auto" w:fill="FFFFFF"/>
        </w:rPr>
        <w:t>时</w:t>
      </w:r>
      <w:r w:rsidRPr="00E26965">
        <w:rPr>
          <w:rFonts w:ascii="仿宋_GB2312" w:eastAsia="仿宋_GB2312" w:cs="仿宋_GB2312"/>
          <w:color w:val="000000" w:themeColor="text1"/>
          <w:sz w:val="32"/>
          <w:szCs w:val="32"/>
          <w:shd w:val="clear" w:color="auto" w:fill="FFFFFF"/>
        </w:rPr>
        <w:t>30</w:t>
      </w:r>
      <w:r w:rsidRPr="00E26965">
        <w:rPr>
          <w:rFonts w:ascii="仿宋_GB2312" w:eastAsia="仿宋_GB2312" w:cs="仿宋_GB2312" w:hint="eastAsia"/>
          <w:color w:val="000000" w:themeColor="text1"/>
          <w:sz w:val="32"/>
          <w:szCs w:val="32"/>
          <w:shd w:val="clear" w:color="auto" w:fill="FFFFFF"/>
        </w:rPr>
        <w:t>分（北京时间），逾期提交或不符合规定的投标文件不予接受。</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t>（二）开标地点：</w:t>
      </w:r>
      <w:r w:rsidRPr="00E26965">
        <w:rPr>
          <w:rFonts w:ascii="仿宋_GB2312" w:eastAsia="仿宋_GB2312" w:cs="仿宋_GB2312" w:hint="eastAsia"/>
          <w:color w:val="000000" w:themeColor="text1"/>
          <w:sz w:val="32"/>
          <w:szCs w:val="32"/>
          <w:shd w:val="clear" w:color="auto" w:fill="FFFFFF"/>
        </w:rPr>
        <w:t>许昌市建安区公共资源交易中心四楼开标二室（建安区新元大道兴业大厦北四楼</w:t>
      </w:r>
      <w:r w:rsidRPr="00E26965">
        <w:rPr>
          <w:rFonts w:ascii="仿宋_GB2312" w:eastAsia="仿宋_GB2312" w:cs="仿宋_GB2312"/>
          <w:color w:val="000000" w:themeColor="text1"/>
          <w:sz w:val="32"/>
          <w:szCs w:val="32"/>
          <w:shd w:val="clear" w:color="auto" w:fill="FFFFFF"/>
        </w:rPr>
        <w:t>416</w:t>
      </w:r>
      <w:r w:rsidR="00D70A5C" w:rsidRPr="00E26965">
        <w:rPr>
          <w:rFonts w:ascii="仿宋_GB2312" w:eastAsia="仿宋_GB2312" w:cs="仿宋_GB2312" w:hint="eastAsia"/>
          <w:color w:val="000000" w:themeColor="text1"/>
          <w:sz w:val="32"/>
          <w:szCs w:val="32"/>
          <w:shd w:val="clear" w:color="auto" w:fill="FFFFFF"/>
        </w:rPr>
        <w:t>5</w:t>
      </w:r>
      <w:r w:rsidRPr="00E26965">
        <w:rPr>
          <w:rFonts w:ascii="仿宋_GB2312" w:eastAsia="仿宋_GB2312" w:cs="仿宋_GB2312" w:hint="eastAsia"/>
          <w:color w:val="000000" w:themeColor="text1"/>
          <w:sz w:val="32"/>
          <w:szCs w:val="32"/>
          <w:shd w:val="clear" w:color="auto" w:fill="FFFFFF"/>
        </w:rPr>
        <w:t>室）。</w:t>
      </w:r>
    </w:p>
    <w:p w:rsidR="00513077" w:rsidRPr="00E26965" w:rsidRDefault="00513077">
      <w:pPr>
        <w:pStyle w:val="aa"/>
        <w:shd w:val="clear" w:color="auto" w:fill="FFFFFF"/>
        <w:spacing w:line="360" w:lineRule="auto"/>
        <w:ind w:firstLine="420"/>
        <w:contextualSpacing/>
        <w:rPr>
          <w:rFonts w:ascii="楷体_GB2312" w:eastAsia="楷体_GB2312" w:cs="仿宋_GB2312"/>
          <w:b/>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t>（三）本项目为全流程电子化交易项目，投标人须提交电子投标文件和纸质投标文件。</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仿宋_GB2312" w:eastAsia="仿宋_GB2312" w:cs="仿宋_GB2312"/>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、加密电子投标文件（</w:t>
      </w:r>
      <w:r w:rsidRPr="00E26965">
        <w:rPr>
          <w:rFonts w:ascii="仿宋_GB2312" w:eastAsia="仿宋_GB2312" w:cs="仿宋_GB2312"/>
          <w:color w:val="000000" w:themeColor="text1"/>
          <w:sz w:val="32"/>
          <w:szCs w:val="32"/>
          <w:shd w:val="clear" w:color="auto" w:fill="FFFFFF"/>
        </w:rPr>
        <w:t>.file</w:t>
      </w:r>
      <w:r w:rsidRPr="00E26965">
        <w:rPr>
          <w:rFonts w:ascii="仿宋_GB2312" w:eastAsia="仿宋_GB2312" w:cs="仿宋_GB2312" w:hint="eastAsia"/>
          <w:color w:val="000000" w:themeColor="text1"/>
          <w:sz w:val="32"/>
          <w:szCs w:val="32"/>
          <w:shd w:val="clear" w:color="auto" w:fill="FFFFFF"/>
        </w:rPr>
        <w:t>格式）须在投标截止时间（开标时间）前通过《全国公共资源交易平台</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河南省</w:t>
      </w:r>
      <w:r w:rsidRPr="00E26965">
        <w:rPr>
          <w:rFonts w:ascii="MS Mincho" w:eastAsia="MS Mincho" w:hAnsi="MS Mincho" w:cs="MS Mincho" w:hint="eastAsia"/>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许昌市</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》公共资源交易系统成功上传。</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仿宋_GB2312" w:eastAsia="仿宋_GB2312" w:cs="仿宋_GB2312"/>
          <w:color w:val="000000" w:themeColor="text1"/>
          <w:sz w:val="32"/>
          <w:szCs w:val="32"/>
          <w:shd w:val="clear" w:color="auto" w:fill="FFFFFF"/>
        </w:rPr>
        <w:t>2</w:t>
      </w:r>
      <w:r w:rsidRPr="00E26965">
        <w:rPr>
          <w:rFonts w:ascii="仿宋_GB2312" w:eastAsia="仿宋_GB2312" w:cs="仿宋_GB2312" w:hint="eastAsia"/>
          <w:color w:val="000000" w:themeColor="text1"/>
          <w:sz w:val="32"/>
          <w:szCs w:val="32"/>
          <w:shd w:val="clear" w:color="auto" w:fill="FFFFFF"/>
        </w:rPr>
        <w:t>、纸质投标文件（正本</w:t>
      </w:r>
      <w:r w:rsidRPr="00E26965">
        <w:rPr>
          <w:rFonts w:ascii="仿宋_GB2312" w:eastAsia="仿宋_GB2312" w:cs="仿宋_GB2312"/>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份、副本</w:t>
      </w:r>
      <w:r w:rsidR="00541DB1" w:rsidRPr="00E26965">
        <w:rPr>
          <w:rFonts w:ascii="仿宋_GB2312" w:eastAsia="仿宋_GB2312" w:cs="仿宋_GB2312" w:hint="eastAsia"/>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份）和备份文件</w:t>
      </w:r>
      <w:r w:rsidRPr="00E26965">
        <w:rPr>
          <w:rFonts w:ascii="仿宋_GB2312" w:eastAsia="仿宋_GB2312" w:cs="仿宋_GB2312"/>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份（使用电子介质存储）在投标截止时间（开标时间）前递交至本项目开标地点。</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六、本次招标公告同时在《中国政府采购网》、《河南省政府采购网》、《许昌市政府采购网》、《</w:t>
      </w:r>
      <w:hyperlink r:id="rId7" w:tgtFrame="_blank" w:history="1">
        <w:r w:rsidRPr="00E26965">
          <w:rPr>
            <w:rFonts w:ascii="黑体" w:eastAsia="黑体" w:hAnsi="黑体" w:cs="黑体" w:hint="eastAsia"/>
            <w:b/>
            <w:bCs/>
            <w:color w:val="000000" w:themeColor="text1"/>
            <w:sz w:val="32"/>
            <w:szCs w:val="32"/>
            <w:shd w:val="clear" w:color="auto" w:fill="FFFFFF"/>
          </w:rPr>
          <w:t>许昌市建安区人民政府政府网</w:t>
        </w:r>
      </w:hyperlink>
      <w:r w:rsidRPr="00E26965">
        <w:rPr>
          <w:rFonts w:ascii="黑体" w:eastAsia="黑体" w:hAnsi="黑体" w:cs="黑体" w:hint="eastAsia"/>
          <w:b/>
          <w:bCs/>
          <w:color w:val="000000" w:themeColor="text1"/>
          <w:sz w:val="32"/>
          <w:szCs w:val="32"/>
          <w:shd w:val="clear" w:color="auto" w:fill="FFFFFF"/>
        </w:rPr>
        <w:t>》、《全国公共资源交易平台（河南省·许昌市）》发布。</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七、公告期限</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本招标公告自发布之日起公告期限为</w:t>
      </w:r>
      <w:r w:rsidRPr="00E26965">
        <w:rPr>
          <w:rFonts w:ascii="仿宋" w:eastAsia="仿宋" w:hAnsi="仿宋" w:cs="仿宋_GB2312"/>
          <w:color w:val="000000" w:themeColor="text1"/>
          <w:sz w:val="32"/>
          <w:szCs w:val="32"/>
        </w:rPr>
        <w:t>5</w:t>
      </w:r>
      <w:r w:rsidRPr="00E26965">
        <w:rPr>
          <w:rFonts w:ascii="仿宋" w:eastAsia="仿宋" w:hAnsi="仿宋" w:cs="仿宋_GB2312" w:hint="eastAsia"/>
          <w:color w:val="000000" w:themeColor="text1"/>
          <w:sz w:val="32"/>
          <w:szCs w:val="32"/>
        </w:rPr>
        <w:t>个工作日。</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八、联系方式</w:t>
      </w:r>
    </w:p>
    <w:p w:rsidR="00513077" w:rsidRPr="00E26965" w:rsidRDefault="00513077">
      <w:pPr>
        <w:pStyle w:val="aa"/>
        <w:shd w:val="clear" w:color="auto" w:fill="FFFFFF"/>
        <w:spacing w:line="360" w:lineRule="auto"/>
        <w:ind w:firstLine="420"/>
        <w:contextualSpacing/>
        <w:rPr>
          <w:color w:val="000000" w:themeColor="text1"/>
        </w:rPr>
      </w:pPr>
      <w:r w:rsidRPr="00E26965">
        <w:rPr>
          <w:rFonts w:ascii="楷体_GB2312" w:eastAsia="楷体_GB2312" w:cs="仿宋_GB2312" w:hint="eastAsia"/>
          <w:b/>
          <w:color w:val="000000" w:themeColor="text1"/>
          <w:sz w:val="32"/>
          <w:szCs w:val="32"/>
          <w:shd w:val="clear" w:color="auto" w:fill="FFFFFF"/>
        </w:rPr>
        <w:t>采购人：</w:t>
      </w:r>
      <w:r w:rsidR="002D7416" w:rsidRPr="00E26965">
        <w:rPr>
          <w:rFonts w:ascii="仿宋" w:eastAsia="仿宋" w:hAnsi="仿宋" w:cs="仿宋_GB2312" w:hint="eastAsia"/>
          <w:color w:val="000000" w:themeColor="text1"/>
          <w:sz w:val="32"/>
          <w:szCs w:val="32"/>
        </w:rPr>
        <w:t>许昌市建安区教育体育局</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rPr>
      </w:pPr>
      <w:r w:rsidRPr="00E26965">
        <w:rPr>
          <w:rFonts w:ascii="楷体_GB2312" w:eastAsia="楷体_GB2312" w:cs="仿宋_GB2312" w:hint="eastAsia"/>
          <w:b/>
          <w:color w:val="000000" w:themeColor="text1"/>
          <w:sz w:val="32"/>
          <w:szCs w:val="32"/>
          <w:shd w:val="clear" w:color="auto" w:fill="FFFFFF"/>
        </w:rPr>
        <w:t>项目负责人：</w:t>
      </w:r>
      <w:r w:rsidR="002D7416" w:rsidRPr="00E26965">
        <w:rPr>
          <w:rFonts w:ascii="仿宋" w:eastAsia="仿宋" w:hAnsi="仿宋" w:cs="仿宋_GB2312" w:hint="eastAsia"/>
          <w:color w:val="000000" w:themeColor="text1"/>
          <w:sz w:val="32"/>
          <w:szCs w:val="32"/>
        </w:rPr>
        <w:t>周华锋16603746529</w:t>
      </w:r>
      <w:r w:rsidRPr="00E26965">
        <w:rPr>
          <w:rFonts w:ascii="仿宋" w:eastAsia="仿宋" w:hAnsi="仿宋" w:cs="仿宋_GB2312"/>
          <w:color w:val="000000" w:themeColor="text1"/>
          <w:sz w:val="32"/>
          <w:szCs w:val="32"/>
        </w:rPr>
        <w:t xml:space="preserve"> </w:t>
      </w:r>
    </w:p>
    <w:p w:rsidR="00513077" w:rsidRPr="00E26965" w:rsidRDefault="002D7416">
      <w:pPr>
        <w:autoSpaceDE w:val="0"/>
        <w:autoSpaceDN w:val="0"/>
        <w:adjustRightInd w:val="0"/>
        <w:spacing w:line="700" w:lineRule="exact"/>
        <w:ind w:firstLine="560"/>
        <w:jc w:val="righ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lastRenderedPageBreak/>
        <w:t>许昌市建安区教育体育局</w:t>
      </w:r>
    </w:p>
    <w:p w:rsidR="00513077" w:rsidRPr="00E26965" w:rsidRDefault="00D70A5C">
      <w:pPr>
        <w:jc w:val="righ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2019</w:t>
      </w:r>
      <w:r w:rsidR="00513077" w:rsidRPr="00E26965">
        <w:rPr>
          <w:rFonts w:ascii="仿宋" w:eastAsia="仿宋" w:hAnsi="仿宋" w:cs="仿宋_GB2312" w:hint="eastAsia"/>
          <w:color w:val="000000" w:themeColor="text1"/>
          <w:sz w:val="32"/>
          <w:szCs w:val="32"/>
        </w:rPr>
        <w:t>年</w:t>
      </w:r>
      <w:r w:rsidRPr="00E26965">
        <w:rPr>
          <w:rFonts w:ascii="仿宋" w:eastAsia="仿宋" w:hAnsi="仿宋" w:cs="仿宋_GB2312" w:hint="eastAsia"/>
          <w:color w:val="000000" w:themeColor="text1"/>
          <w:sz w:val="32"/>
          <w:szCs w:val="32"/>
        </w:rPr>
        <w:t>4</w:t>
      </w:r>
      <w:r w:rsidR="00513077" w:rsidRPr="00E26965">
        <w:rPr>
          <w:rFonts w:ascii="仿宋" w:eastAsia="仿宋" w:hAnsi="仿宋" w:cs="仿宋_GB2312" w:hint="eastAsia"/>
          <w:color w:val="000000" w:themeColor="text1"/>
          <w:sz w:val="32"/>
          <w:szCs w:val="32"/>
        </w:rPr>
        <w:t>月</w:t>
      </w:r>
      <w:r w:rsidRPr="00E26965">
        <w:rPr>
          <w:rFonts w:ascii="仿宋" w:eastAsia="仿宋" w:hAnsi="仿宋" w:cs="仿宋_GB2312" w:hint="eastAsia"/>
          <w:color w:val="000000" w:themeColor="text1"/>
          <w:sz w:val="32"/>
          <w:szCs w:val="32"/>
        </w:rPr>
        <w:t>23</w:t>
      </w:r>
      <w:r w:rsidR="00513077" w:rsidRPr="00E26965">
        <w:rPr>
          <w:rFonts w:ascii="仿宋" w:eastAsia="仿宋" w:hAnsi="仿宋" w:cs="仿宋_GB2312" w:hint="eastAsia"/>
          <w:color w:val="000000" w:themeColor="text1"/>
          <w:sz w:val="32"/>
          <w:szCs w:val="32"/>
        </w:rPr>
        <w:t>日</w:t>
      </w:r>
    </w:p>
    <w:p w:rsidR="00513077" w:rsidRPr="00E26965" w:rsidRDefault="00513077">
      <w:pPr>
        <w:rPr>
          <w:rFonts w:ascii="仿宋" w:eastAsia="仿宋" w:hAnsi="仿宋" w:cs="仿宋_GB2312"/>
          <w:color w:val="000000" w:themeColor="text1"/>
          <w:sz w:val="32"/>
          <w:szCs w:val="32"/>
          <w:shd w:val="clear" w:color="auto" w:fill="FFFFFF"/>
        </w:rPr>
      </w:pPr>
    </w:p>
    <w:p w:rsidR="00513077" w:rsidRPr="00E26965" w:rsidRDefault="00513077">
      <w:pPr>
        <w:autoSpaceDE w:val="0"/>
        <w:autoSpaceDN w:val="0"/>
        <w:adjustRightInd w:val="0"/>
        <w:spacing w:line="700" w:lineRule="exact"/>
        <w:ind w:firstLine="560"/>
        <w:rPr>
          <w:rFonts w:ascii="仿宋" w:eastAsia="仿宋" w:hAnsi="仿宋" w:cs="仿宋_GB2312"/>
          <w:color w:val="000000" w:themeColor="text1"/>
          <w:sz w:val="32"/>
          <w:szCs w:val="32"/>
        </w:rPr>
      </w:pPr>
    </w:p>
    <w:p w:rsidR="00513077" w:rsidRPr="00E26965" w:rsidRDefault="00513077">
      <w:pPr>
        <w:spacing w:line="360" w:lineRule="auto"/>
        <w:rPr>
          <w:rFonts w:hAnsi="宋体"/>
          <w:b/>
          <w:color w:val="000000" w:themeColor="text1"/>
          <w:sz w:val="32"/>
          <w:szCs w:val="32"/>
        </w:rPr>
      </w:pPr>
      <w:r w:rsidRPr="00E26965">
        <w:rPr>
          <w:rFonts w:hAnsi="宋体" w:hint="eastAsia"/>
          <w:b/>
          <w:color w:val="000000" w:themeColor="text1"/>
          <w:sz w:val="32"/>
          <w:szCs w:val="32"/>
        </w:rPr>
        <w:t>温馨提示：</w:t>
      </w:r>
    </w:p>
    <w:p w:rsidR="00513077" w:rsidRPr="00E26965" w:rsidRDefault="00513077" w:rsidP="00BD467F">
      <w:pPr>
        <w:spacing w:line="360" w:lineRule="auto"/>
        <w:ind w:firstLineChars="200" w:firstLine="643"/>
        <w:rPr>
          <w:rFonts w:hAnsi="宋体"/>
          <w:b/>
          <w:color w:val="000000" w:themeColor="text1"/>
          <w:sz w:val="32"/>
          <w:szCs w:val="32"/>
        </w:rPr>
      </w:pPr>
      <w:r w:rsidRPr="00E26965">
        <w:rPr>
          <w:rFonts w:hAnsi="宋体" w:hint="eastAsia"/>
          <w:b/>
          <w:color w:val="000000" w:themeColor="text1"/>
          <w:sz w:val="32"/>
          <w:szCs w:val="32"/>
        </w:rPr>
        <w:t>本项目为全流程电子化交易项目，请认真阅读招标文件，并注意以下事项。</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1.</w:t>
      </w:r>
      <w:r w:rsidRPr="00E26965">
        <w:rPr>
          <w:rFonts w:hAnsi="宋体" w:hint="eastAsia"/>
          <w:b/>
          <w:color w:val="000000" w:themeColor="text1"/>
          <w:sz w:val="32"/>
          <w:szCs w:val="32"/>
        </w:rPr>
        <w:t>投标人应按招标文件规定编制、提交电子投标文件和纸质投标文件。开、评标现场不接受投标人递交的备份电子投标文件和纸质投标文件以外的其他资料。</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2.</w:t>
      </w:r>
      <w:r w:rsidRPr="00E26965">
        <w:rPr>
          <w:rFonts w:hAnsi="宋体" w:hint="eastAsia"/>
          <w:b/>
          <w:color w:val="000000" w:themeColor="text1"/>
          <w:sz w:val="32"/>
          <w:szCs w:val="32"/>
        </w:rPr>
        <w:t>电子文件下载、制作、提交期间和开标（</w:t>
      </w:r>
      <w:r w:rsidRPr="00E26965">
        <w:rPr>
          <w:rFonts w:hAnsi="宋体" w:hint="eastAsia"/>
          <w:color w:val="000000" w:themeColor="text1"/>
          <w:sz w:val="32"/>
          <w:szCs w:val="32"/>
        </w:rPr>
        <w:t>电子投标文件的解密</w:t>
      </w:r>
      <w:r w:rsidRPr="00E26965">
        <w:rPr>
          <w:rFonts w:hAnsi="宋体" w:hint="eastAsia"/>
          <w:b/>
          <w:color w:val="000000" w:themeColor="text1"/>
          <w:sz w:val="32"/>
          <w:szCs w:val="32"/>
        </w:rPr>
        <w:t>）环节，投标人须使用</w:t>
      </w:r>
      <w:r w:rsidRPr="00E26965">
        <w:rPr>
          <w:rFonts w:hAnsi="宋体"/>
          <w:b/>
          <w:color w:val="000000" w:themeColor="text1"/>
          <w:sz w:val="32"/>
          <w:szCs w:val="32"/>
        </w:rPr>
        <w:t>CA</w:t>
      </w:r>
      <w:r w:rsidRPr="00E26965">
        <w:rPr>
          <w:rFonts w:hAnsi="宋体" w:hint="eastAsia"/>
          <w:b/>
          <w:color w:val="000000" w:themeColor="text1"/>
          <w:sz w:val="32"/>
          <w:szCs w:val="32"/>
        </w:rPr>
        <w:t>数字证书（证书须在有效期内）。</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3.</w:t>
      </w:r>
      <w:r w:rsidRPr="00E26965">
        <w:rPr>
          <w:rFonts w:hAnsi="宋体" w:hint="eastAsia"/>
          <w:b/>
          <w:color w:val="000000" w:themeColor="text1"/>
          <w:sz w:val="32"/>
          <w:szCs w:val="32"/>
        </w:rPr>
        <w:t>电子投标文件的制作</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3.1</w:t>
      </w:r>
      <w:r w:rsidRPr="00E26965">
        <w:rPr>
          <w:rFonts w:hAnsi="宋体" w:hint="eastAsia"/>
          <w:color w:val="000000" w:themeColor="text1"/>
          <w:sz w:val="32"/>
          <w:szCs w:val="32"/>
        </w:rPr>
        <w:t>投标人登录《全国公共资源交易平台</w:t>
      </w:r>
      <w:r w:rsidRPr="00E26965">
        <w:rPr>
          <w:rFonts w:hAnsi="宋体"/>
          <w:color w:val="000000" w:themeColor="text1"/>
          <w:sz w:val="32"/>
          <w:szCs w:val="32"/>
        </w:rPr>
        <w:t>(</w:t>
      </w:r>
      <w:r w:rsidRPr="00E26965">
        <w:rPr>
          <w:rFonts w:hAnsi="宋体" w:hint="eastAsia"/>
          <w:color w:val="000000" w:themeColor="text1"/>
          <w:sz w:val="32"/>
          <w:szCs w:val="32"/>
        </w:rPr>
        <w:t>河南省</w:t>
      </w:r>
      <w:r w:rsidRPr="00E26965">
        <w:rPr>
          <w:rFonts w:ascii="MS Mincho" w:eastAsia="MS Mincho" w:hAnsi="MS Mincho" w:cs="MS Mincho" w:hint="eastAsia"/>
          <w:color w:val="000000" w:themeColor="text1"/>
          <w:sz w:val="32"/>
          <w:szCs w:val="32"/>
        </w:rPr>
        <w:t>▪</w:t>
      </w:r>
      <w:r w:rsidRPr="00E26965">
        <w:rPr>
          <w:rFonts w:hAnsi="宋体" w:hint="eastAsia"/>
          <w:color w:val="000000" w:themeColor="text1"/>
          <w:sz w:val="32"/>
          <w:szCs w:val="32"/>
        </w:rPr>
        <w:t>许昌市</w:t>
      </w:r>
      <w:r w:rsidRPr="00E26965">
        <w:rPr>
          <w:rFonts w:hAnsi="宋体"/>
          <w:color w:val="000000" w:themeColor="text1"/>
          <w:sz w:val="32"/>
          <w:szCs w:val="32"/>
        </w:rPr>
        <w:t>)</w:t>
      </w:r>
      <w:r w:rsidRPr="00E26965">
        <w:rPr>
          <w:rFonts w:hAnsi="宋体" w:hint="eastAsia"/>
          <w:color w:val="000000" w:themeColor="text1"/>
          <w:sz w:val="32"/>
          <w:szCs w:val="32"/>
        </w:rPr>
        <w:t>》公共资源交易系统（</w:t>
      </w:r>
      <w:hyperlink r:id="rId8" w:history="1">
        <w:r w:rsidRPr="00E26965">
          <w:rPr>
            <w:rStyle w:val="ac"/>
            <w:rFonts w:hAnsi="宋体"/>
            <w:color w:val="000000" w:themeColor="text1"/>
            <w:sz w:val="32"/>
            <w:szCs w:val="32"/>
          </w:rPr>
          <w:t>http://221.14.6.70:8088/ggzy/</w:t>
        </w:r>
      </w:hyperlink>
      <w:r w:rsidRPr="00E26965">
        <w:rPr>
          <w:rFonts w:hAnsi="宋体" w:hint="eastAsia"/>
          <w:color w:val="000000" w:themeColor="text1"/>
          <w:sz w:val="32"/>
          <w:szCs w:val="32"/>
        </w:rPr>
        <w:t>）下载“许昌投标文件制作系统</w:t>
      </w:r>
      <w:r w:rsidRPr="00E26965">
        <w:rPr>
          <w:rFonts w:hAnsi="宋体"/>
          <w:color w:val="000000" w:themeColor="text1"/>
          <w:sz w:val="32"/>
          <w:szCs w:val="32"/>
        </w:rPr>
        <w:t>SEARUN V1.0</w:t>
      </w:r>
      <w:r w:rsidRPr="00E26965">
        <w:rPr>
          <w:rFonts w:hAnsi="宋体" w:hint="eastAsia"/>
          <w:color w:val="000000" w:themeColor="text1"/>
          <w:sz w:val="32"/>
          <w:szCs w:val="32"/>
        </w:rPr>
        <w:t>”，按招标文件要求制作电子投标文件。</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hAnsi="宋体" w:hint="eastAsia"/>
          <w:color w:val="000000" w:themeColor="text1"/>
          <w:sz w:val="32"/>
          <w:szCs w:val="32"/>
        </w:rPr>
        <w:t>电子投标文件的制作，参考《全国公共资源交易平台</w:t>
      </w:r>
      <w:r w:rsidRPr="00E26965">
        <w:rPr>
          <w:rFonts w:hAnsi="宋体"/>
          <w:color w:val="000000" w:themeColor="text1"/>
          <w:sz w:val="32"/>
          <w:szCs w:val="32"/>
        </w:rPr>
        <w:t>(</w:t>
      </w:r>
      <w:r w:rsidRPr="00E26965">
        <w:rPr>
          <w:rFonts w:hAnsi="宋体" w:hint="eastAsia"/>
          <w:color w:val="000000" w:themeColor="text1"/>
          <w:sz w:val="32"/>
          <w:szCs w:val="32"/>
        </w:rPr>
        <w:t>河南省</w:t>
      </w:r>
      <w:r w:rsidRPr="00E26965">
        <w:rPr>
          <w:rFonts w:ascii="MS Mincho" w:eastAsia="MS Mincho" w:hAnsi="MS Mincho" w:cs="MS Mincho" w:hint="eastAsia"/>
          <w:color w:val="000000" w:themeColor="text1"/>
          <w:sz w:val="32"/>
          <w:szCs w:val="32"/>
        </w:rPr>
        <w:t>▪</w:t>
      </w:r>
      <w:r w:rsidRPr="00E26965">
        <w:rPr>
          <w:rFonts w:hAnsi="宋体" w:hint="eastAsia"/>
          <w:color w:val="000000" w:themeColor="text1"/>
          <w:sz w:val="32"/>
          <w:szCs w:val="32"/>
        </w:rPr>
        <w:t>许昌市</w:t>
      </w:r>
      <w:r w:rsidRPr="00E26965">
        <w:rPr>
          <w:rFonts w:hAnsi="宋体"/>
          <w:color w:val="000000" w:themeColor="text1"/>
          <w:sz w:val="32"/>
          <w:szCs w:val="32"/>
        </w:rPr>
        <w:t>)</w:t>
      </w:r>
      <w:r w:rsidRPr="00E26965">
        <w:rPr>
          <w:rFonts w:hAnsi="宋体" w:hint="eastAsia"/>
          <w:color w:val="000000" w:themeColor="text1"/>
          <w:sz w:val="32"/>
          <w:szCs w:val="32"/>
        </w:rPr>
        <w:t>》公共资源交易系统</w:t>
      </w:r>
      <w:r w:rsidRPr="00E26965">
        <w:rPr>
          <w:rFonts w:hAnsi="宋体"/>
          <w:color w:val="000000" w:themeColor="text1"/>
          <w:sz w:val="32"/>
          <w:szCs w:val="32"/>
        </w:rPr>
        <w:t>——</w:t>
      </w:r>
      <w:r w:rsidRPr="00E26965">
        <w:rPr>
          <w:rFonts w:hAnsi="宋体" w:hint="eastAsia"/>
          <w:color w:val="000000" w:themeColor="text1"/>
          <w:sz w:val="32"/>
          <w:szCs w:val="32"/>
        </w:rPr>
        <w:t>组件下载</w:t>
      </w:r>
      <w:r w:rsidRPr="00E26965">
        <w:rPr>
          <w:rFonts w:hAnsi="宋体"/>
          <w:color w:val="000000" w:themeColor="text1"/>
          <w:sz w:val="32"/>
          <w:szCs w:val="32"/>
        </w:rPr>
        <w:t>——</w:t>
      </w:r>
      <w:r w:rsidRPr="00E26965">
        <w:rPr>
          <w:rFonts w:hAnsi="宋体" w:hint="eastAsia"/>
          <w:color w:val="000000" w:themeColor="text1"/>
          <w:sz w:val="32"/>
          <w:szCs w:val="32"/>
        </w:rPr>
        <w:t>交易系统操作手册（投标人、供应商）。</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3.2</w:t>
      </w:r>
      <w:r w:rsidRPr="00E26965">
        <w:rPr>
          <w:rFonts w:hAnsi="宋体" w:hint="eastAsia"/>
          <w:color w:val="000000" w:themeColor="text1"/>
          <w:sz w:val="32"/>
          <w:szCs w:val="32"/>
        </w:rPr>
        <w:t>投标人须将招标文件要求的资质、业绩、荣誉及相</w:t>
      </w:r>
      <w:r w:rsidRPr="00E26965">
        <w:rPr>
          <w:rFonts w:hAnsi="宋体" w:hint="eastAsia"/>
          <w:color w:val="000000" w:themeColor="text1"/>
          <w:sz w:val="32"/>
          <w:szCs w:val="32"/>
        </w:rPr>
        <w:lastRenderedPageBreak/>
        <w:t>关人员证明材料等资料原件扫描件（或图片）制作到所提交的电子投标文件中。</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3.3</w:t>
      </w:r>
      <w:r w:rsidRPr="00E26965">
        <w:rPr>
          <w:rFonts w:hAnsi="宋体" w:hint="eastAsia"/>
          <w:color w:val="000000" w:themeColor="text1"/>
          <w:sz w:val="32"/>
          <w:szCs w:val="32"/>
        </w:rPr>
        <w:t>投标人对同一项目多个标段进行投标的，应分别下载所投标段的招标文件，按标段制作电子投标文件，并按招标文件要求在相应位置加盖投标人电子印章和法人电子印章。</w:t>
      </w:r>
    </w:p>
    <w:p w:rsidR="00513077" w:rsidRPr="00E26965" w:rsidRDefault="00513077" w:rsidP="00BD467F">
      <w:pPr>
        <w:tabs>
          <w:tab w:val="left" w:pos="7095"/>
        </w:tabs>
        <w:spacing w:line="360" w:lineRule="auto"/>
        <w:ind w:leftChars="50" w:left="105" w:firstLineChars="150" w:firstLine="480"/>
        <w:contextualSpacing/>
        <w:rPr>
          <w:rFonts w:hAnsi="宋体"/>
          <w:color w:val="000000" w:themeColor="text1"/>
          <w:sz w:val="32"/>
          <w:szCs w:val="32"/>
        </w:rPr>
      </w:pPr>
      <w:r w:rsidRPr="00E26965">
        <w:rPr>
          <w:rFonts w:hAnsi="宋体" w:hint="eastAsia"/>
          <w:color w:val="000000" w:themeColor="text1"/>
          <w:sz w:val="32"/>
          <w:szCs w:val="32"/>
        </w:rPr>
        <w:t>一个标段对应生成一个文件夹（</w:t>
      </w:r>
      <w:r w:rsidRPr="00E26965">
        <w:rPr>
          <w:rFonts w:hAnsi="宋体"/>
          <w:color w:val="000000" w:themeColor="text1"/>
          <w:sz w:val="32"/>
          <w:szCs w:val="32"/>
        </w:rPr>
        <w:t>xxxx</w:t>
      </w:r>
      <w:r w:rsidRPr="00E26965">
        <w:rPr>
          <w:rFonts w:hAnsi="宋体" w:hint="eastAsia"/>
          <w:color w:val="000000" w:themeColor="text1"/>
          <w:sz w:val="32"/>
          <w:szCs w:val="32"/>
        </w:rPr>
        <w:t>项目</w:t>
      </w:r>
      <w:r w:rsidRPr="00E26965">
        <w:rPr>
          <w:rFonts w:hAnsi="宋体"/>
          <w:color w:val="000000" w:themeColor="text1"/>
          <w:sz w:val="32"/>
          <w:szCs w:val="32"/>
        </w:rPr>
        <w:t>xx</w:t>
      </w:r>
      <w:r w:rsidRPr="00E26965">
        <w:rPr>
          <w:rFonts w:hAnsi="宋体" w:hint="eastAsia"/>
          <w:color w:val="000000" w:themeColor="text1"/>
          <w:sz w:val="32"/>
          <w:szCs w:val="32"/>
        </w:rPr>
        <w:t>标段）</w:t>
      </w:r>
      <w:r w:rsidRPr="00E26965">
        <w:rPr>
          <w:rFonts w:hAnsi="宋体"/>
          <w:color w:val="000000" w:themeColor="text1"/>
          <w:sz w:val="32"/>
          <w:szCs w:val="32"/>
        </w:rPr>
        <w:t xml:space="preserve">, </w:t>
      </w:r>
      <w:r w:rsidRPr="00E26965">
        <w:rPr>
          <w:rFonts w:hAnsi="宋体" w:hint="eastAsia"/>
          <w:color w:val="000000" w:themeColor="text1"/>
          <w:sz w:val="32"/>
          <w:szCs w:val="32"/>
        </w:rPr>
        <w:t>其中包含</w:t>
      </w:r>
      <w:r w:rsidRPr="00E26965">
        <w:rPr>
          <w:rFonts w:hAnsi="宋体"/>
          <w:color w:val="000000" w:themeColor="text1"/>
          <w:sz w:val="32"/>
          <w:szCs w:val="32"/>
        </w:rPr>
        <w:t>2</w:t>
      </w:r>
      <w:r w:rsidRPr="00E26965">
        <w:rPr>
          <w:rFonts w:hAnsi="宋体" w:hint="eastAsia"/>
          <w:color w:val="000000" w:themeColor="text1"/>
          <w:sz w:val="32"/>
          <w:szCs w:val="32"/>
        </w:rPr>
        <w:t>个文件和</w:t>
      </w:r>
      <w:r w:rsidRPr="00E26965">
        <w:rPr>
          <w:rFonts w:hAnsi="宋体"/>
          <w:color w:val="000000" w:themeColor="text1"/>
          <w:sz w:val="32"/>
          <w:szCs w:val="32"/>
        </w:rPr>
        <w:t>1</w:t>
      </w:r>
      <w:r w:rsidRPr="00E26965">
        <w:rPr>
          <w:rFonts w:hAnsi="宋体" w:hint="eastAsia"/>
          <w:color w:val="000000" w:themeColor="text1"/>
          <w:sz w:val="32"/>
          <w:szCs w:val="32"/>
        </w:rPr>
        <w:t>个文件夹。后缀名为“</w:t>
      </w:r>
      <w:r w:rsidRPr="00E26965">
        <w:rPr>
          <w:rFonts w:hAnsi="宋体"/>
          <w:color w:val="000000" w:themeColor="text1"/>
          <w:sz w:val="32"/>
          <w:szCs w:val="32"/>
        </w:rPr>
        <w:t>.file</w:t>
      </w:r>
      <w:r w:rsidRPr="00E26965">
        <w:rPr>
          <w:rFonts w:hAnsi="宋体" w:hint="eastAsia"/>
          <w:color w:val="000000" w:themeColor="text1"/>
          <w:sz w:val="32"/>
          <w:szCs w:val="32"/>
        </w:rPr>
        <w:t>”的文件用于电子投标使用，后缀名为“</w:t>
      </w:r>
      <w:r w:rsidRPr="00E26965">
        <w:rPr>
          <w:rFonts w:hAnsi="宋体"/>
          <w:color w:val="000000" w:themeColor="text1"/>
          <w:sz w:val="32"/>
          <w:szCs w:val="32"/>
        </w:rPr>
        <w:t>.PDF</w:t>
      </w:r>
      <w:r w:rsidRPr="00E26965">
        <w:rPr>
          <w:rFonts w:hAnsi="宋体" w:hint="eastAsia"/>
          <w:color w:val="000000" w:themeColor="text1"/>
          <w:sz w:val="32"/>
          <w:szCs w:val="32"/>
        </w:rPr>
        <w:t>”的文件用于打印纸质投标文件，名称为“备份”的文件夹使用电子介质存储，供开标现场备用。</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4.</w:t>
      </w:r>
      <w:r w:rsidRPr="00E26965">
        <w:rPr>
          <w:rFonts w:ascii="宋体" w:hAnsi="宋体" w:hint="eastAsia"/>
          <w:b/>
          <w:color w:val="000000" w:themeColor="text1"/>
          <w:sz w:val="32"/>
          <w:szCs w:val="32"/>
        </w:rPr>
        <w:t>加密</w:t>
      </w:r>
      <w:r w:rsidRPr="00E26965">
        <w:rPr>
          <w:rFonts w:hAnsi="宋体" w:hint="eastAsia"/>
          <w:b/>
          <w:color w:val="000000" w:themeColor="text1"/>
          <w:sz w:val="32"/>
          <w:szCs w:val="32"/>
        </w:rPr>
        <w:t>电子投标文件的提交</w:t>
      </w:r>
    </w:p>
    <w:p w:rsidR="00513077" w:rsidRPr="00E26965" w:rsidRDefault="00513077">
      <w:pPr>
        <w:tabs>
          <w:tab w:val="left" w:pos="7095"/>
        </w:tabs>
        <w:spacing w:line="360" w:lineRule="auto"/>
        <w:contextualSpacing/>
        <w:rPr>
          <w:rFonts w:hAnsi="宋体"/>
          <w:color w:val="000000" w:themeColor="text1"/>
          <w:sz w:val="32"/>
          <w:szCs w:val="32"/>
        </w:rPr>
      </w:pPr>
      <w:r w:rsidRPr="00E26965">
        <w:rPr>
          <w:rFonts w:ascii="宋体" w:hAnsi="宋体"/>
          <w:color w:val="000000" w:themeColor="text1"/>
          <w:sz w:val="32"/>
          <w:szCs w:val="32"/>
        </w:rPr>
        <w:t>4.1</w:t>
      </w:r>
      <w:r w:rsidRPr="00E26965">
        <w:rPr>
          <w:rFonts w:ascii="宋体" w:hAnsi="宋体" w:hint="eastAsia"/>
          <w:color w:val="000000" w:themeColor="text1"/>
          <w:sz w:val="32"/>
          <w:szCs w:val="32"/>
        </w:rPr>
        <w:t>加密</w:t>
      </w:r>
      <w:r w:rsidRPr="00E26965">
        <w:rPr>
          <w:rFonts w:hAnsi="宋体" w:hint="eastAsia"/>
          <w:color w:val="000000" w:themeColor="text1"/>
          <w:sz w:val="32"/>
          <w:szCs w:val="32"/>
        </w:rPr>
        <w:t>电子投标文件应在招标文件规定的投标截止时间（开标时间）之前成功提交至《全国公共资源交易平台</w:t>
      </w:r>
      <w:r w:rsidRPr="00E26965">
        <w:rPr>
          <w:rFonts w:hAnsi="宋体"/>
          <w:color w:val="000000" w:themeColor="text1"/>
          <w:sz w:val="32"/>
          <w:szCs w:val="32"/>
        </w:rPr>
        <w:t>(</w:t>
      </w:r>
      <w:r w:rsidRPr="00E26965">
        <w:rPr>
          <w:rFonts w:hAnsi="宋体" w:hint="eastAsia"/>
          <w:color w:val="000000" w:themeColor="text1"/>
          <w:sz w:val="32"/>
          <w:szCs w:val="32"/>
        </w:rPr>
        <w:t>河南省</w:t>
      </w:r>
      <w:r w:rsidRPr="00E26965">
        <w:rPr>
          <w:rFonts w:ascii="MS Mincho" w:eastAsia="MS Mincho" w:hAnsi="MS Mincho" w:cs="MS Mincho" w:hint="eastAsia"/>
          <w:color w:val="000000" w:themeColor="text1"/>
          <w:sz w:val="32"/>
          <w:szCs w:val="32"/>
        </w:rPr>
        <w:t>▪</w:t>
      </w:r>
      <w:r w:rsidRPr="00E26965">
        <w:rPr>
          <w:rFonts w:hAnsi="宋体" w:hint="eastAsia"/>
          <w:color w:val="000000" w:themeColor="text1"/>
          <w:sz w:val="32"/>
          <w:szCs w:val="32"/>
        </w:rPr>
        <w:t>许昌市</w:t>
      </w:r>
      <w:r w:rsidRPr="00E26965">
        <w:rPr>
          <w:rFonts w:hAnsi="宋体"/>
          <w:color w:val="000000" w:themeColor="text1"/>
          <w:sz w:val="32"/>
          <w:szCs w:val="32"/>
        </w:rPr>
        <w:t>)</w:t>
      </w:r>
      <w:r w:rsidRPr="00E26965">
        <w:rPr>
          <w:rFonts w:hAnsi="宋体" w:hint="eastAsia"/>
          <w:color w:val="000000" w:themeColor="text1"/>
          <w:sz w:val="32"/>
          <w:szCs w:val="32"/>
        </w:rPr>
        <w:t>》公共资源交易系统（</w:t>
      </w:r>
      <w:hyperlink r:id="rId9" w:history="1">
        <w:r w:rsidRPr="00E26965">
          <w:rPr>
            <w:rStyle w:val="ac"/>
            <w:rFonts w:hAnsi="宋体"/>
            <w:color w:val="000000" w:themeColor="text1"/>
            <w:sz w:val="32"/>
            <w:szCs w:val="32"/>
          </w:rPr>
          <w:t>http://221.14.6.70:8088/ggzy/</w:t>
        </w:r>
      </w:hyperlink>
      <w:r w:rsidRPr="00E26965">
        <w:rPr>
          <w:rFonts w:hAnsi="宋体" w:hint="eastAsia"/>
          <w:color w:val="000000" w:themeColor="text1"/>
          <w:sz w:val="32"/>
          <w:szCs w:val="32"/>
        </w:rPr>
        <w:t>）。</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hAnsi="宋体" w:hint="eastAsia"/>
          <w:color w:val="000000" w:themeColor="text1"/>
          <w:sz w:val="32"/>
          <w:szCs w:val="32"/>
        </w:rPr>
        <w:t>投标人应充分考虑并预留技术处理和上传数据所需时间。</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 xml:space="preserve">4.2 </w:t>
      </w:r>
      <w:r w:rsidRPr="00E26965">
        <w:rPr>
          <w:rFonts w:hAnsi="宋体" w:hint="eastAsia"/>
          <w:color w:val="000000" w:themeColor="text1"/>
          <w:sz w:val="32"/>
          <w:szCs w:val="32"/>
        </w:rPr>
        <w:t>投标人对同一项目多个标段进行投标的，加密电子投标文件应按标段分别提交。</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 xml:space="preserve">4.3 </w:t>
      </w:r>
      <w:r w:rsidRPr="00E26965">
        <w:rPr>
          <w:rFonts w:ascii="宋体" w:hAnsi="宋体" w:hint="eastAsia"/>
          <w:color w:val="000000" w:themeColor="text1"/>
          <w:sz w:val="32"/>
          <w:szCs w:val="32"/>
        </w:rPr>
        <w:t>加密</w:t>
      </w:r>
      <w:r w:rsidRPr="00E26965">
        <w:rPr>
          <w:rFonts w:hAnsi="宋体" w:hint="eastAsia"/>
          <w:color w:val="000000" w:themeColor="text1"/>
          <w:sz w:val="32"/>
          <w:szCs w:val="32"/>
        </w:rPr>
        <w:t>电子投标文件成功提交后，投标人应打印“投标文件提交回执单”供开标现场备查。</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lastRenderedPageBreak/>
        <w:t>5.</w:t>
      </w:r>
      <w:r w:rsidRPr="00E26965">
        <w:rPr>
          <w:rFonts w:hAnsi="宋体" w:hint="eastAsia"/>
          <w:b/>
          <w:color w:val="000000" w:themeColor="text1"/>
          <w:sz w:val="32"/>
          <w:szCs w:val="32"/>
        </w:rPr>
        <w:t>评标依据</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5.1</w:t>
      </w:r>
      <w:r w:rsidRPr="00E26965">
        <w:rPr>
          <w:rFonts w:hAnsi="宋体" w:hint="eastAsia"/>
          <w:color w:val="000000" w:themeColor="text1"/>
          <w:sz w:val="32"/>
          <w:szCs w:val="32"/>
        </w:rPr>
        <w:t>采用全流程电子化交易评标时，评标委员会以电子投标文件为依据评标。</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5.2</w:t>
      </w:r>
      <w:r w:rsidRPr="00E26965">
        <w:rPr>
          <w:rFonts w:hAnsi="宋体" w:hint="eastAsia"/>
          <w:color w:val="000000" w:themeColor="text1"/>
          <w:sz w:val="32"/>
          <w:szCs w:val="32"/>
        </w:rPr>
        <w:t>全流程电子化交易如因系统异常情况无法完成，将以人工方式进行。评标委员会以纸质投标文件为依据评标。</w:t>
      </w:r>
    </w:p>
    <w:p w:rsidR="00513077" w:rsidRPr="00E26965" w:rsidRDefault="00513077">
      <w:pPr>
        <w:autoSpaceDE w:val="0"/>
        <w:autoSpaceDN w:val="0"/>
        <w:adjustRightInd w:val="0"/>
        <w:spacing w:line="700" w:lineRule="exact"/>
        <w:ind w:firstLine="560"/>
        <w:rPr>
          <w:rFonts w:ascii="宋体" w:cs="仿宋_GB2312"/>
          <w:color w:val="000000" w:themeColor="text1"/>
          <w:sz w:val="32"/>
          <w:szCs w:val="32"/>
        </w:rPr>
      </w:pPr>
    </w:p>
    <w:p w:rsidR="00513077" w:rsidRPr="00E26965" w:rsidRDefault="00513077">
      <w:pPr>
        <w:rPr>
          <w:rFonts w:ascii="宋体"/>
          <w:b/>
          <w:color w:val="000000" w:themeColor="text1"/>
          <w:kern w:val="0"/>
          <w:sz w:val="32"/>
          <w:szCs w:val="32"/>
        </w:rPr>
      </w:pPr>
    </w:p>
    <w:p w:rsidR="00513077" w:rsidRPr="00E26965" w:rsidRDefault="00513077">
      <w:pPr>
        <w:jc w:val="center"/>
        <w:rPr>
          <w:rFonts w:ascii="宋体"/>
          <w:b/>
          <w:color w:val="000000" w:themeColor="text1"/>
          <w:kern w:val="0"/>
          <w:sz w:val="36"/>
          <w:szCs w:val="36"/>
        </w:rPr>
      </w:pPr>
    </w:p>
    <w:p w:rsidR="00513077" w:rsidRPr="00E26965" w:rsidRDefault="00513077">
      <w:pPr>
        <w:jc w:val="center"/>
        <w:rPr>
          <w:rFonts w:ascii="宋体"/>
          <w:b/>
          <w:color w:val="000000" w:themeColor="text1"/>
          <w:kern w:val="0"/>
          <w:sz w:val="36"/>
          <w:szCs w:val="36"/>
        </w:rPr>
      </w:pPr>
    </w:p>
    <w:p w:rsidR="00513077" w:rsidRPr="00E26965" w:rsidRDefault="00513077">
      <w:pPr>
        <w:jc w:val="center"/>
        <w:rPr>
          <w:rFonts w:ascii="宋体"/>
          <w:b/>
          <w:color w:val="000000" w:themeColor="text1"/>
          <w:kern w:val="0"/>
          <w:sz w:val="36"/>
          <w:szCs w:val="36"/>
        </w:rPr>
      </w:pPr>
    </w:p>
    <w:p w:rsidR="00513077" w:rsidRPr="00E26965" w:rsidRDefault="00513077"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13077" w:rsidRPr="00E26965" w:rsidRDefault="00513077">
      <w:pPr>
        <w:numPr>
          <w:ilvl w:val="0"/>
          <w:numId w:val="1"/>
        </w:numPr>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项目需求</w:t>
      </w:r>
    </w:p>
    <w:p w:rsidR="001420CF" w:rsidRPr="00E26965" w:rsidRDefault="001420CF" w:rsidP="001420CF">
      <w:pPr>
        <w:spacing w:line="660" w:lineRule="exact"/>
        <w:jc w:val="center"/>
        <w:rPr>
          <w:rFonts w:ascii="仿宋" w:eastAsia="仿宋" w:hAnsi="仿宋" w:cs="仿宋"/>
          <w:b/>
          <w:bCs/>
          <w:color w:val="000000" w:themeColor="text1"/>
          <w:sz w:val="36"/>
          <w:szCs w:val="36"/>
        </w:rPr>
      </w:pPr>
      <w:r w:rsidRPr="00E26965">
        <w:rPr>
          <w:rFonts w:ascii="仿宋" w:eastAsia="仿宋" w:hAnsi="仿宋" w:cs="仿宋" w:hint="eastAsia"/>
          <w:b/>
          <w:bCs/>
          <w:color w:val="000000" w:themeColor="text1"/>
          <w:sz w:val="36"/>
          <w:szCs w:val="36"/>
        </w:rPr>
        <w:t>许昌市建安区高低床采购项目</w:t>
      </w:r>
    </w:p>
    <w:p w:rsidR="001420CF" w:rsidRPr="00E26965" w:rsidRDefault="001420CF" w:rsidP="001420CF">
      <w:pPr>
        <w:spacing w:line="660" w:lineRule="exact"/>
        <w:jc w:val="center"/>
        <w:rPr>
          <w:rFonts w:ascii="仿宋" w:eastAsia="仿宋" w:hAnsi="仿宋" w:cs="仿宋"/>
          <w:b/>
          <w:bCs/>
          <w:color w:val="000000" w:themeColor="text1"/>
          <w:sz w:val="36"/>
          <w:szCs w:val="36"/>
        </w:rPr>
      </w:pPr>
      <w:r w:rsidRPr="00E26965">
        <w:rPr>
          <w:rFonts w:ascii="仿宋" w:eastAsia="仿宋" w:hAnsi="仿宋" w:cs="仿宋" w:hint="eastAsia"/>
          <w:b/>
          <w:bCs/>
          <w:color w:val="000000" w:themeColor="text1"/>
          <w:sz w:val="36"/>
          <w:szCs w:val="36"/>
        </w:rPr>
        <w:t>采购说明</w:t>
      </w:r>
    </w:p>
    <w:p w:rsidR="001420CF" w:rsidRPr="00E26965" w:rsidRDefault="001420CF" w:rsidP="001420CF">
      <w:pPr>
        <w:spacing w:line="660" w:lineRule="exact"/>
        <w:ind w:firstLine="420"/>
        <w:rPr>
          <w:rFonts w:ascii="仿宋" w:eastAsia="仿宋" w:hAnsi="仿宋" w:cs="仿宋"/>
          <w:color w:val="000000" w:themeColor="text1"/>
          <w:sz w:val="32"/>
          <w:szCs w:val="32"/>
        </w:rPr>
      </w:pPr>
    </w:p>
    <w:p w:rsidR="001420CF" w:rsidRPr="00E26965" w:rsidRDefault="001420CF" w:rsidP="001420CF">
      <w:pPr>
        <w:numPr>
          <w:ilvl w:val="0"/>
          <w:numId w:val="20"/>
        </w:numPr>
        <w:spacing w:line="660" w:lineRule="exact"/>
        <w:ind w:firstLine="420"/>
        <w:rPr>
          <w:rFonts w:ascii="仿宋" w:eastAsia="仿宋" w:hAnsi="仿宋" w:cs="仿宋"/>
          <w:b/>
          <w:bCs/>
          <w:color w:val="000000" w:themeColor="text1"/>
          <w:sz w:val="32"/>
          <w:szCs w:val="32"/>
        </w:rPr>
      </w:pPr>
      <w:r w:rsidRPr="00E26965">
        <w:rPr>
          <w:rFonts w:ascii="仿宋" w:eastAsia="仿宋" w:hAnsi="仿宋" w:cs="仿宋" w:hint="eastAsia"/>
          <w:b/>
          <w:bCs/>
          <w:color w:val="000000" w:themeColor="text1"/>
          <w:sz w:val="32"/>
          <w:szCs w:val="32"/>
        </w:rPr>
        <w:t>高低床采购项目概况</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 xml:space="preserve">  </w:t>
      </w:r>
      <w:r w:rsidRPr="00E26965">
        <w:rPr>
          <w:rFonts w:ascii="仿宋" w:eastAsia="仿宋" w:hAnsi="仿宋" w:cs="仿宋" w:hint="eastAsia"/>
          <w:color w:val="000000" w:themeColor="text1"/>
          <w:sz w:val="32"/>
          <w:szCs w:val="32"/>
        </w:rPr>
        <w:t>计划购置高低床1300张</w:t>
      </w:r>
    </w:p>
    <w:p w:rsidR="001420CF" w:rsidRPr="00E26965" w:rsidRDefault="001420CF" w:rsidP="001420CF">
      <w:pPr>
        <w:spacing w:line="660" w:lineRule="exact"/>
        <w:rPr>
          <w:rFonts w:ascii="仿宋" w:eastAsia="仿宋" w:hAnsi="仿宋" w:cs="仿宋"/>
          <w:b/>
          <w:bCs/>
          <w:color w:val="000000" w:themeColor="text1"/>
          <w:sz w:val="32"/>
          <w:szCs w:val="32"/>
        </w:rPr>
      </w:pPr>
      <w:r w:rsidRPr="00E26965">
        <w:rPr>
          <w:rFonts w:ascii="仿宋" w:eastAsia="仿宋" w:hAnsi="仿宋" w:cs="仿宋" w:hint="eastAsia"/>
          <w:b/>
          <w:bCs/>
          <w:color w:val="000000" w:themeColor="text1"/>
          <w:sz w:val="32"/>
          <w:szCs w:val="32"/>
        </w:rPr>
        <w:t xml:space="preserve">  二、采购货物要求（参数）</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 xml:space="preserve">  参数要求：</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1、总体规格：2000mm*900mm*1800mm(长宽高）；</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2、床头立柱：40*40*1.5mm方钢管四根；</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3、床头横撑及立撑管：25*25*1.2mm方钢管；</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4、床框：30*50*1.5mm方钢管；</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5、床框横撑：25*25*1.2mm方钢管均匀分布5根；</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6、护栏：25*25*1.2mm方钢管（1000mm长*220mm高）；</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7、爬梯：25*25*1.2mm方钢管，踏板为1.2mm优质钢板一次冲压成型，上带菱形防滑块，数量不少于三块；</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8、床框和床头立柱连接件连接，连接件不小于4mm钢板冲压成型，外形不小于125mm×30mm，每个连接件冲制两个螺丝连接孔。连接螺丝采用M8×55mm的钢制加强丝。且外露螺丝无锐棱锐角；</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9、床板：床板采用实木板拼成，厚度不小于25mm，拼接缝</w:t>
      </w:r>
      <w:r w:rsidRPr="00E26965">
        <w:rPr>
          <w:rFonts w:ascii="仿宋" w:eastAsia="仿宋" w:hAnsi="仿宋" w:cs="仿宋" w:hint="eastAsia"/>
          <w:bCs/>
          <w:color w:val="000000" w:themeColor="text1"/>
          <w:sz w:val="32"/>
          <w:szCs w:val="32"/>
        </w:rPr>
        <w:lastRenderedPageBreak/>
        <w:t>不大于2mm，木板不多于五块，板下带4根木橧40mm×30mm，用圆钉固定好，结实耐用；</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10、地脚采用优质PP工程塑胶经磨具一次注塑成型，内塞式，有防脱处理工艺。</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工艺要求：</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bCs/>
          <w:color w:val="000000" w:themeColor="text1"/>
          <w:sz w:val="32"/>
          <w:szCs w:val="32"/>
        </w:rPr>
        <w:t>1</w:t>
      </w:r>
      <w:r w:rsidRPr="00E26965">
        <w:rPr>
          <w:rFonts w:ascii="仿宋" w:eastAsia="仿宋" w:hAnsi="仿宋" w:cs="仿宋" w:hint="eastAsia"/>
          <w:bCs/>
          <w:color w:val="000000" w:themeColor="text1"/>
          <w:sz w:val="32"/>
          <w:szCs w:val="32"/>
        </w:rPr>
        <w:t>、所有材料必须符合相关国家标准。焊接采用</w:t>
      </w:r>
      <w:r w:rsidRPr="00E26965">
        <w:rPr>
          <w:rFonts w:ascii="仿宋" w:eastAsia="仿宋" w:hAnsi="仿宋" w:cs="仿宋"/>
          <w:bCs/>
          <w:color w:val="000000" w:themeColor="text1"/>
          <w:sz w:val="32"/>
          <w:szCs w:val="32"/>
        </w:rPr>
        <w:t>CO</w:t>
      </w:r>
      <w:r w:rsidRPr="00E26965">
        <w:rPr>
          <w:rFonts w:ascii="Cambria Math" w:eastAsia="仿宋" w:hAnsi="Cambria Math" w:cs="Cambria Math"/>
          <w:bCs/>
          <w:color w:val="000000" w:themeColor="text1"/>
          <w:sz w:val="32"/>
          <w:szCs w:val="32"/>
        </w:rPr>
        <w:t>₂</w:t>
      </w:r>
      <w:r w:rsidRPr="00E26965">
        <w:rPr>
          <w:rFonts w:ascii="仿宋" w:eastAsia="仿宋" w:hAnsi="仿宋" w:cs="仿宋" w:hint="eastAsia"/>
          <w:bCs/>
          <w:color w:val="000000" w:themeColor="text1"/>
          <w:sz w:val="32"/>
          <w:szCs w:val="32"/>
        </w:rPr>
        <w:t>保护焊焊接，焊接部分要满焊、焊平、焊实、平滑无毛刺；材料、工艺、金属表面处理，漆膜理化性能、力学性能、安全卫生要求，都必须达到相关国家标准。</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2、外观采用酸洗，磷化、喷塑工艺防止生锈，涂层均匀牢固，无流挂，气泡等缺陷。</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3、床架组装后应牢固，可靠，安全防挂。</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4.按学校要求组装到指定位置，放置平稳、端正、组合牢固、无晃动。</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
          <w:color w:val="000000" w:themeColor="text1"/>
          <w:sz w:val="32"/>
          <w:szCs w:val="32"/>
        </w:rPr>
        <w:t>注：</w:t>
      </w:r>
      <w:r w:rsidRPr="00E26965">
        <w:rPr>
          <w:rFonts w:ascii="仿宋" w:eastAsia="仿宋" w:hAnsi="仿宋" w:cs="仿宋" w:hint="eastAsia"/>
          <w:color w:val="000000" w:themeColor="text1"/>
          <w:sz w:val="32"/>
          <w:szCs w:val="32"/>
        </w:rPr>
        <w:t>依据《河南省教育厅关于持续做好教育装备质量管控工作的通知》（教技装【2016】952号）中“原则上，公开招标的采购项目，应当邀请国家认可的质量检测机构参加验收工作”精神，本次所采购设备须经第三方验收检测，验收检测费由中标方支付。</w:t>
      </w:r>
    </w:p>
    <w:p w:rsidR="001420CF" w:rsidRPr="00E26965" w:rsidRDefault="001420CF" w:rsidP="001420CF">
      <w:pPr>
        <w:spacing w:line="660" w:lineRule="exact"/>
        <w:ind w:firstLineChars="147" w:firstLine="472"/>
        <w:rPr>
          <w:rFonts w:ascii="仿宋" w:eastAsia="仿宋" w:hAnsi="仿宋" w:cs="仿宋"/>
          <w:b/>
          <w:color w:val="000000" w:themeColor="text1"/>
          <w:sz w:val="32"/>
          <w:szCs w:val="32"/>
        </w:rPr>
      </w:pPr>
      <w:r w:rsidRPr="00E26965">
        <w:rPr>
          <w:rFonts w:ascii="仿宋" w:eastAsia="仿宋" w:hAnsi="仿宋" w:cs="仿宋" w:hint="eastAsia"/>
          <w:b/>
          <w:color w:val="000000" w:themeColor="text1"/>
          <w:sz w:val="32"/>
          <w:szCs w:val="32"/>
        </w:rPr>
        <w:t>三、采购预算</w:t>
      </w:r>
    </w:p>
    <w:p w:rsidR="001420CF" w:rsidRPr="00E26965" w:rsidRDefault="001420CF" w:rsidP="001420CF">
      <w:pPr>
        <w:spacing w:line="660" w:lineRule="exact"/>
        <w:ind w:firstLine="420"/>
        <w:rPr>
          <w:rFonts w:ascii="仿宋" w:eastAsia="仿宋" w:hAnsi="仿宋" w:cs="仿宋"/>
          <w:color w:val="000000" w:themeColor="text1"/>
          <w:sz w:val="32"/>
          <w:szCs w:val="32"/>
        </w:rPr>
      </w:pPr>
      <w:r w:rsidRPr="00E26965">
        <w:rPr>
          <w:rFonts w:ascii="仿宋" w:eastAsia="仿宋" w:hAnsi="仿宋" w:cs="仿宋" w:hint="eastAsia"/>
          <w:color w:val="000000" w:themeColor="text1"/>
          <w:sz w:val="32"/>
          <w:szCs w:val="32"/>
        </w:rPr>
        <w:t>高低床1300张，预算金额793000元。</w:t>
      </w:r>
    </w:p>
    <w:p w:rsidR="001420CF" w:rsidRPr="00E26965" w:rsidRDefault="001420CF" w:rsidP="001420CF">
      <w:pPr>
        <w:widowControl/>
        <w:adjustRightInd w:val="0"/>
        <w:snapToGrid w:val="0"/>
        <w:spacing w:after="200" w:line="660" w:lineRule="exact"/>
        <w:ind w:firstLineChars="148" w:firstLine="475"/>
        <w:jc w:val="left"/>
        <w:rPr>
          <w:rFonts w:ascii="仿宋" w:eastAsia="仿宋" w:hAnsi="仿宋" w:cs="仿宋"/>
          <w:b/>
          <w:bCs/>
          <w:color w:val="000000" w:themeColor="text1"/>
          <w:sz w:val="32"/>
          <w:szCs w:val="32"/>
        </w:rPr>
      </w:pPr>
      <w:r w:rsidRPr="00E26965">
        <w:rPr>
          <w:rFonts w:ascii="仿宋" w:eastAsia="仿宋" w:hAnsi="仿宋" w:cs="仿宋" w:hint="eastAsia"/>
          <w:b/>
          <w:bCs/>
          <w:color w:val="000000" w:themeColor="text1"/>
          <w:sz w:val="32"/>
          <w:szCs w:val="32"/>
        </w:rPr>
        <w:lastRenderedPageBreak/>
        <w:t>四、供货期限及付款方式</w:t>
      </w:r>
    </w:p>
    <w:p w:rsidR="001420CF" w:rsidRPr="00E26965" w:rsidRDefault="001420CF" w:rsidP="001420CF">
      <w:pPr>
        <w:spacing w:line="660" w:lineRule="exact"/>
        <w:ind w:firstLineChars="200" w:firstLine="640"/>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1、具体交货时间为采购方提前1个月告知中标方备货（30天内供货安装完毕）；</w:t>
      </w:r>
    </w:p>
    <w:p w:rsidR="001420CF" w:rsidRPr="00E26965" w:rsidRDefault="001420CF" w:rsidP="001420CF">
      <w:pPr>
        <w:spacing w:line="660" w:lineRule="exact"/>
        <w:ind w:firstLineChars="200" w:firstLine="640"/>
        <w:rPr>
          <w:rFonts w:ascii="仿宋" w:eastAsia="仿宋" w:hAnsi="仿宋" w:cs="仿宋"/>
          <w:color w:val="000000" w:themeColor="text1"/>
          <w:sz w:val="32"/>
          <w:szCs w:val="32"/>
        </w:rPr>
      </w:pPr>
      <w:r w:rsidRPr="00E26965">
        <w:rPr>
          <w:rFonts w:ascii="仿宋" w:eastAsia="仿宋" w:hAnsi="仿宋" w:hint="eastAsia"/>
          <w:color w:val="000000" w:themeColor="text1"/>
          <w:sz w:val="32"/>
          <w:szCs w:val="32"/>
        </w:rPr>
        <w:t>2、按照采购方要求分批次供货完毕且验收合格后，中标方凭《中标通知书》、《政府采购合同》、《销售发票》、《验收报告》等相关手续，待采购方上报本级财政部门拨款后支付实际供货数量的货款（支付比例按实际供货数量与合同单价计算的总金额的90%，剩余10%在该产品使用一年后无质量问题支付）。</w:t>
      </w:r>
    </w:p>
    <w:p w:rsidR="00513077" w:rsidRPr="00E26965" w:rsidRDefault="001420CF" w:rsidP="001420CF">
      <w:pPr>
        <w:rPr>
          <w:color w:val="000000" w:themeColor="text1"/>
          <w:sz w:val="44"/>
          <w:szCs w:val="44"/>
        </w:rPr>
      </w:pPr>
      <w:r w:rsidRPr="00E26965">
        <w:rPr>
          <w:rFonts w:ascii="仿宋" w:eastAsia="仿宋" w:hAnsi="仿宋" w:cs="仿宋" w:hint="eastAsia"/>
          <w:color w:val="000000" w:themeColor="text1"/>
          <w:sz w:val="32"/>
          <w:szCs w:val="32"/>
        </w:rPr>
        <w:t xml:space="preserve">                      </w:t>
      </w:r>
    </w:p>
    <w:p w:rsidR="00475787" w:rsidRPr="00E26965" w:rsidRDefault="00475787" w:rsidP="00475787">
      <w:pPr>
        <w:widowControl/>
        <w:shd w:val="clear" w:color="auto" w:fill="FFFFFF"/>
        <w:spacing w:line="480" w:lineRule="auto"/>
        <w:ind w:firstLineChars="200" w:firstLine="643"/>
        <w:contextualSpacing/>
        <w:jc w:val="left"/>
        <w:rPr>
          <w:rFonts w:ascii="宋体" w:hAnsi="宋体" w:cs="黑体"/>
          <w:b/>
          <w:bCs/>
          <w:color w:val="000000" w:themeColor="text1"/>
          <w:sz w:val="32"/>
          <w:szCs w:val="32"/>
          <w:shd w:val="clear" w:color="auto" w:fill="FFFFFF"/>
        </w:rPr>
      </w:pPr>
      <w:r w:rsidRPr="00E26965">
        <w:rPr>
          <w:rFonts w:ascii="宋体" w:hAnsi="宋体" w:cs="黑体" w:hint="eastAsia"/>
          <w:b/>
          <w:bCs/>
          <w:color w:val="000000" w:themeColor="text1"/>
          <w:sz w:val="32"/>
          <w:szCs w:val="32"/>
          <w:shd w:val="clear" w:color="auto" w:fill="FFFFFF"/>
        </w:rPr>
        <w:t>注:</w:t>
      </w:r>
    </w:p>
    <w:p w:rsidR="00475787" w:rsidRPr="00E26965" w:rsidRDefault="00475787" w:rsidP="00475787">
      <w:pPr>
        <w:widowControl/>
        <w:shd w:val="clear" w:color="auto" w:fill="FFFFFF"/>
        <w:spacing w:line="480" w:lineRule="auto"/>
        <w:ind w:firstLineChars="200" w:firstLine="643"/>
        <w:contextualSpacing/>
        <w:jc w:val="left"/>
        <w:rPr>
          <w:rFonts w:ascii="宋体" w:hAnsi="宋体" w:cs="黑体"/>
          <w:b/>
          <w:bCs/>
          <w:color w:val="000000" w:themeColor="text1"/>
          <w:sz w:val="32"/>
          <w:szCs w:val="32"/>
          <w:shd w:val="clear" w:color="auto" w:fill="FFFFFF"/>
        </w:rPr>
      </w:pPr>
      <w:r w:rsidRPr="00E26965">
        <w:rPr>
          <w:rFonts w:ascii="宋体" w:hAnsi="宋体" w:cs="黑体" w:hint="eastAsia"/>
          <w:b/>
          <w:bCs/>
          <w:color w:val="000000" w:themeColor="text1"/>
          <w:sz w:val="32"/>
          <w:szCs w:val="32"/>
          <w:shd w:val="clear" w:color="auto" w:fill="FFFFFF"/>
        </w:rPr>
        <w:t>1、本采购清单中所列技术规格或主要参数为最低要求，不允许负偏离，否则将承担其投标被视为非实质性响应投标的风险；</w:t>
      </w:r>
    </w:p>
    <w:p w:rsidR="00475787" w:rsidRPr="00E26965" w:rsidRDefault="00475787" w:rsidP="00475787">
      <w:pPr>
        <w:widowControl/>
        <w:shd w:val="clear" w:color="auto" w:fill="FFFFFF"/>
        <w:spacing w:line="480" w:lineRule="auto"/>
        <w:ind w:firstLineChars="200" w:firstLine="643"/>
        <w:contextualSpacing/>
        <w:jc w:val="left"/>
        <w:rPr>
          <w:rFonts w:ascii="宋体" w:hAnsi="宋体" w:cs="黑体"/>
          <w:b/>
          <w:bCs/>
          <w:color w:val="000000" w:themeColor="text1"/>
          <w:sz w:val="32"/>
          <w:szCs w:val="32"/>
          <w:shd w:val="clear" w:color="auto" w:fill="FFFFFF"/>
        </w:rPr>
      </w:pPr>
      <w:r w:rsidRPr="00E26965">
        <w:rPr>
          <w:rFonts w:ascii="宋体" w:hAnsi="宋体" w:cs="黑体" w:hint="eastAsia"/>
          <w:b/>
          <w:bCs/>
          <w:color w:val="000000" w:themeColor="text1"/>
          <w:sz w:val="32"/>
          <w:szCs w:val="32"/>
          <w:shd w:val="clear" w:color="auto" w:fill="FFFFFF"/>
        </w:rPr>
        <w:t>2、投标人于开标时须提供样品展示（样品参数须与所投产品参数一致），否则为无效投标（样品展示地点：建安区公共资源交易中心）。注：样品在开标后封存，在中标公示后中标人所提供的样品将作为验收依据，由采购人封存；未中标的投标人样品须在1个月内领走，否则采购人有权自行处理。</w:t>
      </w:r>
    </w:p>
    <w:p w:rsidR="00475787" w:rsidRPr="00E26965" w:rsidRDefault="00475787" w:rsidP="00475787">
      <w:pPr>
        <w:widowControl/>
        <w:shd w:val="clear" w:color="auto" w:fill="FFFFFF"/>
        <w:spacing w:line="480" w:lineRule="auto"/>
        <w:ind w:firstLineChars="200" w:firstLine="643"/>
        <w:contextualSpacing/>
        <w:jc w:val="left"/>
        <w:rPr>
          <w:rFonts w:ascii="宋体" w:hAnsi="宋体" w:cs="黑体"/>
          <w:b/>
          <w:bCs/>
          <w:color w:val="000000" w:themeColor="text1"/>
          <w:sz w:val="32"/>
          <w:szCs w:val="32"/>
          <w:shd w:val="clear" w:color="auto" w:fill="FFFFFF"/>
        </w:rPr>
      </w:pPr>
      <w:r w:rsidRPr="00E26965">
        <w:rPr>
          <w:rFonts w:ascii="宋体" w:hAnsi="宋体" w:cs="黑体" w:hint="eastAsia"/>
          <w:b/>
          <w:bCs/>
          <w:color w:val="000000" w:themeColor="text1"/>
          <w:sz w:val="32"/>
          <w:szCs w:val="32"/>
          <w:shd w:val="clear" w:color="auto" w:fill="FFFFFF"/>
        </w:rPr>
        <w:lastRenderedPageBreak/>
        <w:t>3、清单所列产品免费质保期为5年，投标人须在投标文件中对此作出明确响应。</w:t>
      </w:r>
    </w:p>
    <w:p w:rsidR="00513077" w:rsidRPr="00E26965" w:rsidRDefault="00513077">
      <w:pPr>
        <w:rPr>
          <w:color w:val="000000" w:themeColor="text1"/>
          <w:sz w:val="44"/>
          <w:szCs w:val="44"/>
        </w:rPr>
      </w:pPr>
    </w:p>
    <w:p w:rsidR="00513077" w:rsidRPr="00E26965" w:rsidRDefault="00513077">
      <w:pPr>
        <w:rPr>
          <w:rFonts w:ascii="宋体" w:cs="微软雅黑"/>
          <w:b/>
          <w:bCs/>
          <w:color w:val="000000" w:themeColor="text1"/>
        </w:rPr>
      </w:pPr>
      <w:r w:rsidRPr="00E26965">
        <w:rPr>
          <w:rFonts w:hint="eastAsia"/>
          <w:color w:val="000000" w:themeColor="text1"/>
          <w:sz w:val="32"/>
          <w:szCs w:val="32"/>
        </w:rPr>
        <w:t>备注：本项目中标人须按照不超过合同金额的</w:t>
      </w:r>
      <w:r w:rsidRPr="00E26965">
        <w:rPr>
          <w:color w:val="000000" w:themeColor="text1"/>
          <w:sz w:val="32"/>
          <w:szCs w:val="32"/>
        </w:rPr>
        <w:t>10%</w:t>
      </w:r>
      <w:r w:rsidRPr="00E26965">
        <w:rPr>
          <w:rFonts w:hint="eastAsia"/>
          <w:color w:val="000000" w:themeColor="text1"/>
          <w:sz w:val="32"/>
          <w:szCs w:val="32"/>
        </w:rPr>
        <w:t>缴纳履约保证金。</w:t>
      </w:r>
    </w:p>
    <w:p w:rsidR="00513077" w:rsidRPr="00E26965" w:rsidRDefault="00513077">
      <w:pPr>
        <w:autoSpaceDE w:val="0"/>
        <w:autoSpaceDN w:val="0"/>
        <w:adjustRightInd w:val="0"/>
        <w:jc w:val="center"/>
        <w:rPr>
          <w:rFonts w:ascii="宋体"/>
          <w:b/>
          <w:bCs/>
          <w:color w:val="000000" w:themeColor="text1"/>
          <w:kern w:val="0"/>
          <w:sz w:val="32"/>
          <w:szCs w:val="32"/>
        </w:rPr>
      </w:pPr>
    </w:p>
    <w:p w:rsidR="001420CF" w:rsidRPr="00E26965" w:rsidRDefault="001420C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1420CF" w:rsidRPr="00E26965" w:rsidRDefault="001420CF" w:rsidP="001420CF">
      <w:pPr>
        <w:pStyle w:val="a0"/>
        <w:ind w:firstLine="340"/>
        <w:rPr>
          <w:color w:val="000000" w:themeColor="text1"/>
        </w:rPr>
      </w:pPr>
    </w:p>
    <w:p w:rsidR="001420CF" w:rsidRPr="00E26965" w:rsidRDefault="001420CF" w:rsidP="001420CF">
      <w:pPr>
        <w:pStyle w:val="a0"/>
        <w:ind w:firstLine="340"/>
        <w:rPr>
          <w:color w:val="000000" w:themeColor="text1"/>
        </w:rPr>
      </w:pPr>
    </w:p>
    <w:p w:rsidR="00513077" w:rsidRPr="00E26965" w:rsidRDefault="00513077">
      <w:pPr>
        <w:autoSpaceDE w:val="0"/>
        <w:autoSpaceDN w:val="0"/>
        <w:adjustRightInd w:val="0"/>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第三章投标人须知前附表</w:t>
      </w:r>
    </w:p>
    <w:p w:rsidR="00513077" w:rsidRPr="00E26965" w:rsidRDefault="00513077">
      <w:pPr>
        <w:autoSpaceDE w:val="0"/>
        <w:autoSpaceDN w:val="0"/>
        <w:adjustRightInd w:val="0"/>
        <w:spacing w:line="360" w:lineRule="auto"/>
        <w:ind w:right="-11"/>
        <w:jc w:val="left"/>
        <w:rPr>
          <w:rFonts w:ascii="宋体"/>
          <w:b/>
          <w:bCs/>
          <w:color w:val="000000" w:themeColor="text1"/>
          <w:kern w:val="0"/>
        </w:rPr>
      </w:pPr>
      <w:r w:rsidRPr="00E26965">
        <w:rPr>
          <w:rFonts w:ascii="宋体" w:hAnsi="宋体" w:cs="微软雅黑" w:hint="eastAsia"/>
          <w:b/>
          <w:bCs/>
          <w:color w:val="000000" w:themeColor="text1"/>
        </w:rPr>
        <w:t>招标文件中凡标有★条款均为实质性要求条款，投标文件须完全响应，未实质响应的，按照无效投标处理。</w:t>
      </w:r>
    </w:p>
    <w:tbl>
      <w:tblPr>
        <w:tblW w:w="10089"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2268"/>
        <w:gridCol w:w="6813"/>
      </w:tblGrid>
      <w:tr w:rsidR="00513077" w:rsidRPr="00E26965" w:rsidTr="002F60CB">
        <w:trPr>
          <w:trHeight w:val="636"/>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序号</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条款名称</w:t>
            </w:r>
          </w:p>
        </w:tc>
        <w:tc>
          <w:tcPr>
            <w:tcW w:w="6813"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说明和要求</w:t>
            </w:r>
          </w:p>
        </w:tc>
      </w:tr>
      <w:tr w:rsidR="00513077" w:rsidRPr="00E26965" w:rsidTr="002F60CB">
        <w:trPr>
          <w:trHeight w:val="1278"/>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采购项目</w:t>
            </w:r>
          </w:p>
        </w:tc>
        <w:tc>
          <w:tcPr>
            <w:tcW w:w="6813" w:type="dxa"/>
            <w:tcBorders>
              <w:left w:val="nil"/>
            </w:tcBorders>
          </w:tcPr>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项目名称：</w:t>
            </w:r>
            <w:r w:rsidR="002D7416" w:rsidRPr="00E26965">
              <w:rPr>
                <w:rFonts w:ascii="仿宋" w:eastAsia="仿宋" w:hAnsi="仿宋" w:cs="仿宋_GB2312" w:hint="eastAsia"/>
                <w:color w:val="000000" w:themeColor="text1"/>
                <w:sz w:val="32"/>
                <w:szCs w:val="32"/>
                <w:shd w:val="clear" w:color="auto" w:fill="FFFFFF"/>
              </w:rPr>
              <w:t>许昌市建安区高低床采购项目</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项目编号：</w:t>
            </w:r>
            <w:r w:rsidR="002D7416" w:rsidRPr="00E26965">
              <w:rPr>
                <w:rFonts w:ascii="仿宋" w:eastAsia="仿宋" w:hAnsi="仿宋" w:cs="仿宋_GB2312" w:hint="eastAsia"/>
                <w:color w:val="000000" w:themeColor="text1"/>
                <w:sz w:val="32"/>
                <w:szCs w:val="32"/>
                <w:shd w:val="clear" w:color="auto" w:fill="FFFFFF"/>
              </w:rPr>
              <w:t>建安政采公字〔2019〕25号</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项目内容：详见采购清单</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项目地址：许昌市建安区</w:t>
            </w:r>
          </w:p>
        </w:tc>
      </w:tr>
      <w:tr w:rsidR="00513077" w:rsidRPr="00E26965" w:rsidTr="002F60CB">
        <w:trPr>
          <w:trHeight w:val="1421"/>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TimesNewRomanPSMT"/>
                <w:color w:val="000000" w:themeColor="text1"/>
                <w:sz w:val="32"/>
                <w:szCs w:val="32"/>
              </w:rPr>
            </w:pPr>
            <w:r w:rsidRPr="00E26965">
              <w:rPr>
                <w:rFonts w:ascii="仿宋" w:eastAsia="仿宋" w:hAnsi="仿宋" w:cs="TimesNewRomanPSMT"/>
                <w:color w:val="000000" w:themeColor="text1"/>
                <w:sz w:val="32"/>
                <w:szCs w:val="32"/>
              </w:rPr>
              <w:t>2</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采购人</w:t>
            </w:r>
          </w:p>
        </w:tc>
        <w:tc>
          <w:tcPr>
            <w:tcW w:w="6813" w:type="dxa"/>
            <w:tcBorders>
              <w:left w:val="nil"/>
            </w:tcBorders>
            <w:vAlign w:val="center"/>
          </w:tcPr>
          <w:p w:rsidR="00335062" w:rsidRPr="00E26965" w:rsidRDefault="00335062" w:rsidP="00335062">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名称：许昌市建安区教育体育局</w:t>
            </w:r>
          </w:p>
          <w:p w:rsidR="00335062" w:rsidRPr="00E26965" w:rsidRDefault="00335062" w:rsidP="00335062">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地址：许昌市建安区文化大楼</w:t>
            </w:r>
          </w:p>
          <w:p w:rsidR="00513077" w:rsidRPr="00E26965" w:rsidRDefault="00335062" w:rsidP="00335062">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联系人：周华锋      电话：16603746529</w:t>
            </w:r>
          </w:p>
        </w:tc>
      </w:tr>
      <w:tr w:rsidR="00513077" w:rsidRPr="00E26965" w:rsidTr="002F60CB">
        <w:trPr>
          <w:trHeight w:val="9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3</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cs="仿宋_GB2312" w:hint="eastAsia"/>
                <w:color w:val="000000" w:themeColor="text1"/>
                <w:sz w:val="32"/>
                <w:szCs w:val="32"/>
              </w:rPr>
              <w:t>投标人资格</w:t>
            </w:r>
          </w:p>
        </w:tc>
        <w:tc>
          <w:tcPr>
            <w:tcW w:w="6813" w:type="dxa"/>
            <w:tcBorders>
              <w:left w:val="nil"/>
            </w:tcBorders>
            <w:vAlign w:val="center"/>
          </w:tcPr>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sz w:val="32"/>
                <w:szCs w:val="32"/>
              </w:rPr>
              <w:t>一、法人或者其他组织的营业执照等证明文件，自然人的身份证明</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1</w:t>
            </w:r>
            <w:r w:rsidRPr="00E26965">
              <w:rPr>
                <w:rFonts w:ascii="仿宋" w:eastAsia="仿宋" w:hAnsi="仿宋" w:hint="eastAsia"/>
                <w:color w:val="000000" w:themeColor="text1"/>
                <w:sz w:val="32"/>
                <w:szCs w:val="32"/>
              </w:rPr>
              <w:t>、企业法人营业执照或营业执照。（企业投标提供）</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2</w:t>
            </w:r>
            <w:r w:rsidRPr="00E26965">
              <w:rPr>
                <w:rFonts w:ascii="仿宋" w:eastAsia="仿宋" w:hAnsi="仿宋" w:hint="eastAsia"/>
                <w:color w:val="000000" w:themeColor="text1"/>
                <w:sz w:val="32"/>
                <w:szCs w:val="32"/>
              </w:rPr>
              <w:t>、事业单位法人证书。（事业单位投标提供）</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3</w:t>
            </w:r>
            <w:r w:rsidRPr="00E26965">
              <w:rPr>
                <w:rFonts w:ascii="仿宋" w:eastAsia="仿宋" w:hAnsi="仿宋" w:hint="eastAsia"/>
                <w:color w:val="000000" w:themeColor="text1"/>
                <w:sz w:val="32"/>
                <w:szCs w:val="32"/>
              </w:rPr>
              <w:t>、执业许可证。（非专业服务机构投标提供）</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4</w:t>
            </w:r>
            <w:r w:rsidRPr="00E26965">
              <w:rPr>
                <w:rFonts w:ascii="仿宋" w:eastAsia="仿宋" w:hAnsi="仿宋" w:hint="eastAsia"/>
                <w:color w:val="000000" w:themeColor="text1"/>
                <w:sz w:val="32"/>
                <w:szCs w:val="32"/>
              </w:rPr>
              <w:t>、个体工商户营业执照。（个体工商户投标提供）</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olor w:val="000000" w:themeColor="text1"/>
                <w:sz w:val="32"/>
                <w:szCs w:val="32"/>
              </w:rPr>
              <w:t>5</w:t>
            </w:r>
            <w:r w:rsidRPr="00E26965">
              <w:rPr>
                <w:rFonts w:ascii="仿宋" w:eastAsia="仿宋" w:hAnsi="仿宋" w:hint="eastAsia"/>
                <w:color w:val="000000" w:themeColor="text1"/>
                <w:sz w:val="32"/>
                <w:szCs w:val="32"/>
              </w:rPr>
              <w:t>、自然人身份证明。（自然人投标提供）</w:t>
            </w:r>
          </w:p>
          <w:p w:rsidR="00513077" w:rsidRPr="00E26965" w:rsidRDefault="00513077">
            <w:pPr>
              <w:autoSpaceDE w:val="0"/>
              <w:autoSpaceDN w:val="0"/>
              <w:adjustRightInd w:val="0"/>
              <w:spacing w:line="360" w:lineRule="auto"/>
              <w:jc w:val="left"/>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二、财务状况报告相关材料</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1</w:t>
            </w:r>
            <w:r w:rsidRPr="00E26965">
              <w:rPr>
                <w:rFonts w:ascii="仿宋" w:eastAsia="仿宋" w:hAnsi="仿宋" w:hint="eastAsia"/>
                <w:color w:val="000000" w:themeColor="text1"/>
                <w:sz w:val="32"/>
                <w:szCs w:val="32"/>
              </w:rPr>
              <w:t>、上一年度的财务报告；或基本开户银行出具的资信证明；或财政部门认可的政府采购专业担</w:t>
            </w:r>
            <w:r w:rsidRPr="00E26965">
              <w:rPr>
                <w:rFonts w:ascii="仿宋" w:eastAsia="仿宋" w:hAnsi="仿宋" w:hint="eastAsia"/>
                <w:color w:val="000000" w:themeColor="text1"/>
                <w:sz w:val="32"/>
                <w:szCs w:val="32"/>
              </w:rPr>
              <w:lastRenderedPageBreak/>
              <w:t>保机构的证明文件和担保机构出具的投标担保函。（法人投标提供。法人包括企业法人、机关法人、事业单位法人和社会团体法人）</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2</w:t>
            </w:r>
            <w:r w:rsidRPr="00E26965">
              <w:rPr>
                <w:rFonts w:ascii="仿宋" w:eastAsia="仿宋" w:hAnsi="仿宋" w:hint="eastAsia"/>
                <w:color w:val="000000" w:themeColor="text1"/>
                <w:sz w:val="32"/>
                <w:szCs w:val="32"/>
              </w:rPr>
              <w:t>、银行出具的资信证明；或财政部门认可的政府采购专业担保机构的证明文件和担保机构出具的投标担保函。（其他组织和自然人投标提供）</w:t>
            </w:r>
          </w:p>
          <w:p w:rsidR="00513077" w:rsidRPr="00E26965" w:rsidRDefault="00513077">
            <w:pPr>
              <w:autoSpaceDE w:val="0"/>
              <w:autoSpaceDN w:val="0"/>
              <w:adjustRightInd w:val="0"/>
              <w:spacing w:line="360" w:lineRule="auto"/>
              <w:ind w:right="-11"/>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三、依法缴纳税收相关材料</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税务登记证和投标截止时间前三个月内任意一个月缴纳税收凭据。（依法免税的投标人，应提供相应文件证明依法免税）</w:t>
            </w:r>
          </w:p>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sz w:val="32"/>
                <w:szCs w:val="32"/>
              </w:rPr>
              <w:t>四、依法缴纳社会保障资金的证明材料</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投标截止时间前三个月内任意一个月缴纳社会保险凭据。（依法不需要缴纳社会保障资金的投标人，应提供相应文件证明依法不需要缴纳社会保障资金）</w:t>
            </w:r>
          </w:p>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sz w:val="32"/>
                <w:szCs w:val="32"/>
              </w:rPr>
              <w:t>五、履行合同所必须的设备和专业技术能力的证明材料</w:t>
            </w:r>
          </w:p>
          <w:p w:rsidR="00513077" w:rsidRPr="00E26965" w:rsidRDefault="00513077">
            <w:pPr>
              <w:autoSpaceDE w:val="0"/>
              <w:autoSpaceDN w:val="0"/>
              <w:adjustRightInd w:val="0"/>
              <w:spacing w:line="360" w:lineRule="auto"/>
              <w:jc w:val="left"/>
              <w:rPr>
                <w:rFonts w:ascii="仿宋" w:eastAsia="仿宋" w:hAnsi="仿宋"/>
                <w:color w:val="000000" w:themeColor="text1"/>
                <w:kern w:val="0"/>
                <w:sz w:val="32"/>
                <w:szCs w:val="32"/>
              </w:rPr>
            </w:pPr>
            <w:r w:rsidRPr="00E26965">
              <w:rPr>
                <w:rFonts w:ascii="仿宋" w:eastAsia="仿宋" w:hAnsi="仿宋" w:hint="eastAsia"/>
                <w:color w:val="000000" w:themeColor="text1"/>
                <w:sz w:val="32"/>
                <w:szCs w:val="32"/>
              </w:rPr>
              <w:t>相关设备的购置发票、专业技术人员职称证书、用工合同等或者</w:t>
            </w:r>
            <w:r w:rsidRPr="00E26965">
              <w:rPr>
                <w:rFonts w:ascii="仿宋" w:eastAsia="仿宋" w:hAnsi="仿宋" w:hint="eastAsia"/>
                <w:color w:val="000000" w:themeColor="text1"/>
                <w:kern w:val="0"/>
                <w:sz w:val="32"/>
                <w:szCs w:val="32"/>
              </w:rPr>
              <w:t>附投标人相关承诺函或声明。</w:t>
            </w:r>
          </w:p>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kern w:val="0"/>
                <w:sz w:val="32"/>
                <w:szCs w:val="32"/>
              </w:rPr>
              <w:t>六、</w:t>
            </w:r>
            <w:r w:rsidRPr="00E26965">
              <w:rPr>
                <w:rFonts w:ascii="仿宋" w:eastAsia="仿宋" w:hAnsi="仿宋" w:hint="eastAsia"/>
                <w:b/>
                <w:bCs/>
                <w:color w:val="000000" w:themeColor="text1"/>
                <w:sz w:val="32"/>
                <w:szCs w:val="32"/>
              </w:rPr>
              <w:t>参加政府采购活动前</w:t>
            </w:r>
            <w:r w:rsidRPr="00E26965">
              <w:rPr>
                <w:rFonts w:ascii="仿宋" w:eastAsia="仿宋" w:hAnsi="仿宋"/>
                <w:b/>
                <w:bCs/>
                <w:color w:val="000000" w:themeColor="text1"/>
                <w:sz w:val="32"/>
                <w:szCs w:val="32"/>
              </w:rPr>
              <w:t>3</w:t>
            </w:r>
            <w:r w:rsidRPr="00E26965">
              <w:rPr>
                <w:rFonts w:ascii="仿宋" w:eastAsia="仿宋" w:hAnsi="仿宋" w:hint="eastAsia"/>
                <w:b/>
                <w:bCs/>
                <w:color w:val="000000" w:themeColor="text1"/>
                <w:sz w:val="32"/>
                <w:szCs w:val="32"/>
              </w:rPr>
              <w:t>年内在经营活动中没有重大违法记录的声明</w:t>
            </w:r>
          </w:p>
          <w:p w:rsidR="00513077" w:rsidRPr="00E26965" w:rsidRDefault="00513077">
            <w:pPr>
              <w:autoSpaceDE w:val="0"/>
              <w:autoSpaceDN w:val="0"/>
              <w:spacing w:line="360" w:lineRule="auto"/>
              <w:contextualSpacing/>
              <w:jc w:val="left"/>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投标人“参加政府采购活动前</w:t>
            </w:r>
            <w:r w:rsidRPr="00E26965">
              <w:rPr>
                <w:rFonts w:ascii="仿宋" w:eastAsia="仿宋" w:hAnsi="仿宋"/>
                <w:color w:val="000000" w:themeColor="text1"/>
                <w:sz w:val="32"/>
                <w:szCs w:val="32"/>
              </w:rPr>
              <w:t>3</w:t>
            </w:r>
            <w:r w:rsidRPr="00E26965">
              <w:rPr>
                <w:rFonts w:ascii="仿宋" w:eastAsia="仿宋" w:hAnsi="仿宋" w:hint="eastAsia"/>
                <w:color w:val="000000" w:themeColor="text1"/>
                <w:sz w:val="32"/>
                <w:szCs w:val="32"/>
              </w:rPr>
              <w:t>年内在经营活动</w:t>
            </w:r>
            <w:r w:rsidRPr="00E26965">
              <w:rPr>
                <w:rFonts w:ascii="仿宋" w:eastAsia="仿宋" w:hAnsi="仿宋" w:hint="eastAsia"/>
                <w:color w:val="000000" w:themeColor="text1"/>
                <w:sz w:val="32"/>
                <w:szCs w:val="32"/>
              </w:rPr>
              <w:lastRenderedPageBreak/>
              <w:t>中没有重大违法记录的书面声明”。重大违法记录，是指投标人因违法经营受到刑事处罚或者责令停产停业、吊销许可证或者执照、较大数额罚款等行政处罚。</w:t>
            </w:r>
          </w:p>
          <w:p w:rsidR="00513077" w:rsidRPr="00E26965" w:rsidRDefault="00513077">
            <w:pPr>
              <w:pStyle w:val="aa"/>
              <w:shd w:val="clear" w:color="auto" w:fill="FFFFFF"/>
              <w:spacing w:line="360" w:lineRule="auto"/>
              <w:contextualSpacing/>
              <w:rPr>
                <w:rFonts w:ascii="仿宋" w:eastAsia="仿宋" w:hAnsi="仿宋"/>
                <w:color w:val="000000" w:themeColor="text1"/>
                <w:kern w:val="2"/>
                <w:sz w:val="32"/>
                <w:szCs w:val="32"/>
              </w:rPr>
            </w:pPr>
            <w:r w:rsidRPr="00E26965">
              <w:rPr>
                <w:rFonts w:ascii="仿宋" w:eastAsia="仿宋" w:hAnsi="仿宋" w:hint="eastAsia"/>
                <w:b/>
                <w:bCs/>
                <w:color w:val="000000" w:themeColor="text1"/>
                <w:sz w:val="32"/>
                <w:szCs w:val="32"/>
              </w:rPr>
              <w:t>七、</w:t>
            </w:r>
            <w:r w:rsidRPr="00E26965">
              <w:rPr>
                <w:rFonts w:ascii="仿宋" w:eastAsia="仿宋" w:hAnsi="仿宋" w:hint="eastAsia"/>
                <w:color w:val="000000" w:themeColor="text1"/>
                <w:kern w:val="2"/>
                <w:sz w:val="32"/>
                <w:szCs w:val="32"/>
              </w:rPr>
              <w:t>未被列入“信用中国”网站</w:t>
            </w:r>
            <w:r w:rsidRPr="00E26965">
              <w:rPr>
                <w:rFonts w:ascii="仿宋" w:eastAsia="仿宋" w:hAnsi="仿宋"/>
                <w:color w:val="000000" w:themeColor="text1"/>
                <w:kern w:val="2"/>
                <w:sz w:val="32"/>
                <w:szCs w:val="32"/>
              </w:rPr>
              <w:t>(www.creditchina.gov.cn)</w:t>
            </w:r>
            <w:r w:rsidRPr="00E26965">
              <w:rPr>
                <w:rFonts w:ascii="仿宋" w:eastAsia="仿宋" w:hAnsi="仿宋" w:hint="eastAsia"/>
                <w:color w:val="000000" w:themeColor="text1"/>
                <w:kern w:val="2"/>
                <w:sz w:val="32"/>
                <w:szCs w:val="32"/>
              </w:rPr>
              <w:t>失信被执行人、重大税收违法案件当事人名单、政府采购严重违法失信名单的投标人；“中国政府采购网”</w:t>
            </w:r>
            <w:r w:rsidRPr="00E26965">
              <w:rPr>
                <w:rFonts w:eastAsia="仿宋"/>
                <w:color w:val="000000" w:themeColor="text1"/>
                <w:kern w:val="2"/>
                <w:sz w:val="32"/>
                <w:szCs w:val="32"/>
              </w:rPr>
              <w:t> </w:t>
            </w:r>
            <w:r w:rsidRPr="00E26965">
              <w:rPr>
                <w:rFonts w:ascii="仿宋" w:eastAsia="仿宋" w:hAnsi="仿宋"/>
                <w:color w:val="000000" w:themeColor="text1"/>
                <w:kern w:val="2"/>
                <w:sz w:val="32"/>
                <w:szCs w:val="32"/>
              </w:rPr>
              <w:t>(www.ccgp.gov.cn)</w:t>
            </w:r>
            <w:r w:rsidRPr="00E26965">
              <w:rPr>
                <w:rFonts w:ascii="仿宋" w:eastAsia="仿宋" w:hAnsi="仿宋" w:hint="eastAsia"/>
                <w:color w:val="000000" w:themeColor="text1"/>
                <w:kern w:val="2"/>
                <w:sz w:val="32"/>
                <w:szCs w:val="32"/>
              </w:rPr>
              <w:t>政府采购严重违法失信行为记录名单的投标人；国家企业信用信息系统</w:t>
            </w:r>
            <w:r w:rsidRPr="00E26965">
              <w:rPr>
                <w:rFonts w:ascii="仿宋" w:eastAsia="仿宋" w:hAnsi="仿宋"/>
                <w:color w:val="000000" w:themeColor="text1"/>
                <w:kern w:val="2"/>
                <w:sz w:val="32"/>
                <w:szCs w:val="32"/>
              </w:rPr>
              <w:t>(www.gsxt.gov.cn/index.html)</w:t>
            </w:r>
            <w:r w:rsidRPr="00E26965">
              <w:rPr>
                <w:rFonts w:ascii="仿宋" w:eastAsia="仿宋" w:hAnsi="仿宋" w:hint="eastAsia"/>
                <w:color w:val="000000" w:themeColor="text1"/>
                <w:kern w:val="2"/>
                <w:sz w:val="32"/>
                <w:szCs w:val="32"/>
              </w:rPr>
              <w:t>严重违法失信企业名单的投标人</w:t>
            </w:r>
            <w:r w:rsidRPr="00E26965">
              <w:rPr>
                <w:rFonts w:ascii="仿宋" w:eastAsia="仿宋" w:hAnsi="仿宋"/>
                <w:color w:val="000000" w:themeColor="text1"/>
                <w:kern w:val="2"/>
                <w:sz w:val="32"/>
                <w:szCs w:val="32"/>
              </w:rPr>
              <w:t>(</w:t>
            </w:r>
            <w:r w:rsidRPr="00E26965">
              <w:rPr>
                <w:rFonts w:ascii="仿宋" w:eastAsia="仿宋" w:hAnsi="仿宋" w:hint="eastAsia"/>
                <w:color w:val="000000" w:themeColor="text1"/>
                <w:kern w:val="2"/>
                <w:sz w:val="32"/>
                <w:szCs w:val="32"/>
              </w:rPr>
              <w:t>投标人须提供网站截图</w:t>
            </w:r>
            <w:r w:rsidRPr="00E26965">
              <w:rPr>
                <w:rFonts w:ascii="仿宋" w:eastAsia="仿宋" w:hAnsi="仿宋"/>
                <w:color w:val="000000" w:themeColor="text1"/>
                <w:kern w:val="2"/>
                <w:sz w:val="32"/>
                <w:szCs w:val="32"/>
              </w:rPr>
              <w:t>);</w:t>
            </w:r>
            <w:r w:rsidRPr="00E26965">
              <w:rPr>
                <w:rFonts w:ascii="仿宋" w:eastAsia="仿宋" w:hAnsi="仿宋" w:hint="eastAsia"/>
                <w:color w:val="000000" w:themeColor="text1"/>
                <w:kern w:val="2"/>
                <w:sz w:val="32"/>
                <w:szCs w:val="32"/>
              </w:rPr>
              <w:t>（联合体形式投标的，联合体成员存在不良信用记录，视同联合体存在不良信用记录）。</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1</w:t>
            </w:r>
            <w:r w:rsidRPr="00E26965">
              <w:rPr>
                <w:rFonts w:ascii="仿宋" w:eastAsia="仿宋" w:hAnsi="仿宋" w:hint="eastAsia"/>
                <w:color w:val="000000" w:themeColor="text1"/>
                <w:kern w:val="0"/>
                <w:sz w:val="32"/>
                <w:szCs w:val="32"/>
              </w:rPr>
              <w:t>、查询渠道：“信用中国”网站（</w:t>
            </w:r>
            <w:r w:rsidRPr="00E26965">
              <w:rPr>
                <w:rFonts w:ascii="仿宋" w:eastAsia="仿宋" w:hAnsi="仿宋"/>
                <w:color w:val="000000" w:themeColor="text1"/>
                <w:kern w:val="0"/>
                <w:sz w:val="32"/>
                <w:szCs w:val="32"/>
              </w:rPr>
              <w:t>www.creditchina.gov.cn</w:t>
            </w:r>
            <w:r w:rsidRPr="00E26965">
              <w:rPr>
                <w:rFonts w:ascii="仿宋" w:eastAsia="仿宋" w:hAnsi="仿宋" w:hint="eastAsia"/>
                <w:color w:val="000000" w:themeColor="text1"/>
                <w:kern w:val="0"/>
                <w:sz w:val="32"/>
                <w:szCs w:val="32"/>
              </w:rPr>
              <w:t>）、“中国政府采购网”（</w:t>
            </w:r>
            <w:r w:rsidRPr="00E26965">
              <w:rPr>
                <w:rFonts w:ascii="仿宋" w:eastAsia="仿宋" w:hAnsi="仿宋"/>
                <w:color w:val="000000" w:themeColor="text1"/>
                <w:kern w:val="0"/>
                <w:sz w:val="32"/>
                <w:szCs w:val="32"/>
              </w:rPr>
              <w:t>www.ccgp.gov.cn</w:t>
            </w:r>
            <w:r w:rsidRPr="00E26965">
              <w:rPr>
                <w:rFonts w:ascii="仿宋" w:eastAsia="仿宋" w:hAnsi="仿宋" w:hint="eastAsia"/>
                <w:color w:val="000000" w:themeColor="text1"/>
                <w:kern w:val="0"/>
                <w:sz w:val="32"/>
                <w:szCs w:val="32"/>
              </w:rPr>
              <w:t>）和</w:t>
            </w:r>
            <w:r w:rsidRPr="00E26965">
              <w:rPr>
                <w:rFonts w:ascii="仿宋" w:eastAsia="仿宋" w:hAnsi="仿宋" w:cs="仿宋_GB2312" w:hint="eastAsia"/>
                <w:color w:val="000000" w:themeColor="text1"/>
                <w:sz w:val="32"/>
                <w:szCs w:val="32"/>
                <w:shd w:val="clear" w:color="auto" w:fill="FFFFFF"/>
              </w:rPr>
              <w:t>国家企业信用信息公示系统</w:t>
            </w:r>
            <w:r w:rsidRPr="00E26965">
              <w:rPr>
                <w:rFonts w:ascii="仿宋" w:eastAsia="仿宋" w:hAnsi="仿宋" w:cs="仿宋_GB2312"/>
                <w:color w:val="000000" w:themeColor="text1"/>
                <w:sz w:val="32"/>
                <w:szCs w:val="32"/>
                <w:shd w:val="clear" w:color="auto" w:fill="FFFFFF"/>
              </w:rPr>
              <w:t>(www.gsxt.gov.cn/index.html)</w:t>
            </w:r>
            <w:r w:rsidRPr="00E26965">
              <w:rPr>
                <w:rFonts w:ascii="仿宋" w:eastAsia="仿宋" w:hAnsi="仿宋" w:hint="eastAsia"/>
                <w:color w:val="000000" w:themeColor="text1"/>
                <w:kern w:val="0"/>
                <w:sz w:val="32"/>
                <w:szCs w:val="32"/>
              </w:rPr>
              <w:t>；</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2</w:t>
            </w:r>
            <w:r w:rsidRPr="00E26965">
              <w:rPr>
                <w:rFonts w:ascii="仿宋" w:eastAsia="仿宋" w:hAnsi="仿宋" w:hint="eastAsia"/>
                <w:color w:val="000000" w:themeColor="text1"/>
                <w:kern w:val="0"/>
                <w:sz w:val="32"/>
                <w:szCs w:val="32"/>
              </w:rPr>
              <w:t>、截止时间：同投标截止时间；</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3</w:t>
            </w:r>
            <w:r w:rsidRPr="00E26965">
              <w:rPr>
                <w:rFonts w:ascii="仿宋" w:eastAsia="仿宋" w:hAnsi="仿宋" w:hint="eastAsia"/>
                <w:color w:val="000000" w:themeColor="text1"/>
                <w:kern w:val="0"/>
                <w:sz w:val="32"/>
                <w:szCs w:val="32"/>
              </w:rPr>
              <w:t>、信用信息查询记录和证据留存具体方式：经采购人确认的查询结果网页截图作为查询记录</w:t>
            </w:r>
            <w:r w:rsidRPr="00E26965">
              <w:rPr>
                <w:rFonts w:ascii="仿宋" w:eastAsia="仿宋" w:hAnsi="仿宋" w:hint="eastAsia"/>
                <w:color w:val="000000" w:themeColor="text1"/>
                <w:kern w:val="0"/>
                <w:sz w:val="32"/>
                <w:szCs w:val="32"/>
              </w:rPr>
              <w:lastRenderedPageBreak/>
              <w:t>和证据，与其他采购文件一并保存；</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4</w:t>
            </w:r>
            <w:r w:rsidRPr="00E26965">
              <w:rPr>
                <w:rFonts w:ascii="仿宋" w:eastAsia="仿宋" w:hAnsi="仿宋" w:hint="eastAsia"/>
                <w:color w:val="000000" w:themeColor="text1"/>
                <w:kern w:val="0"/>
                <w:sz w:val="32"/>
                <w:szCs w:val="32"/>
              </w:rPr>
              <w:t>、信用信息的使用原则：经采购人认定的被列入失信被执行人、重大税收违法案件当事人名单、政府采购严重违法失信行为记录名单的投标人，将拒绝其参与政府采购活动。</w:t>
            </w:r>
          </w:p>
          <w:p w:rsidR="00513077" w:rsidRPr="00E26965" w:rsidRDefault="00513077">
            <w:pPr>
              <w:autoSpaceDE w:val="0"/>
              <w:autoSpaceDN w:val="0"/>
              <w:spacing w:line="360" w:lineRule="auto"/>
              <w:contextualSpacing/>
              <w:rPr>
                <w:rFonts w:ascii="仿宋" w:eastAsia="仿宋" w:hAnsi="仿宋" w:cs="仿宋_GB2312"/>
                <w:color w:val="000000" w:themeColor="text1"/>
                <w:sz w:val="32"/>
                <w:szCs w:val="32"/>
              </w:rPr>
            </w:pPr>
            <w:r w:rsidRPr="00E26965">
              <w:rPr>
                <w:rFonts w:ascii="仿宋" w:eastAsia="仿宋" w:hAnsi="仿宋"/>
                <w:color w:val="000000" w:themeColor="text1"/>
                <w:kern w:val="0"/>
                <w:sz w:val="32"/>
                <w:szCs w:val="32"/>
              </w:rPr>
              <w:t>5</w:t>
            </w:r>
            <w:r w:rsidRPr="00E26965">
              <w:rPr>
                <w:rFonts w:ascii="仿宋" w:eastAsia="仿宋" w:hAnsi="仿宋" w:hint="eastAsia"/>
                <w:color w:val="000000" w:themeColor="text1"/>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4</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hint="eastAsia"/>
                <w:color w:val="000000" w:themeColor="text1"/>
                <w:sz w:val="32"/>
                <w:szCs w:val="32"/>
              </w:rPr>
              <w:t>联合体投标</w:t>
            </w:r>
          </w:p>
        </w:tc>
        <w:tc>
          <w:tcPr>
            <w:tcW w:w="6813" w:type="dxa"/>
            <w:tcBorders>
              <w:left w:val="nil"/>
            </w:tcBorders>
            <w:vAlign w:val="center"/>
          </w:tcPr>
          <w:p w:rsidR="00513077" w:rsidRPr="00E26965" w:rsidRDefault="00513077">
            <w:pPr>
              <w:autoSpaceDE w:val="0"/>
              <w:autoSpaceDN w:val="0"/>
              <w:adjustRightInd w:val="0"/>
              <w:spacing w:line="273"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本项目</w:t>
            </w:r>
            <w:r w:rsidR="00CD660A" w:rsidRPr="00E26965">
              <w:rPr>
                <w:rFonts w:ascii="仿宋" w:eastAsia="仿宋" w:hAnsi="仿宋"/>
                <w:color w:val="000000" w:themeColor="text1"/>
                <w:sz w:val="32"/>
                <w:szCs w:val="32"/>
              </w:rPr>
              <w:fldChar w:fldCharType="begin"/>
            </w:r>
            <w:r w:rsidRPr="00E26965">
              <w:rPr>
                <w:rFonts w:ascii="仿宋" w:eastAsia="仿宋" w:hAnsi="仿宋"/>
                <w:color w:val="000000" w:themeColor="text1"/>
                <w:sz w:val="32"/>
                <w:szCs w:val="32"/>
              </w:rPr>
              <w:instrText xml:space="preserve"> eq \o\ac(</w:instrText>
            </w:r>
            <w:r w:rsidRPr="00E26965">
              <w:rPr>
                <w:rFonts w:ascii="仿宋" w:eastAsia="仿宋" w:hAnsi="仿宋" w:hint="eastAsia"/>
                <w:color w:val="000000" w:themeColor="text1"/>
                <w:sz w:val="32"/>
                <w:szCs w:val="32"/>
              </w:rPr>
              <w:instrText>□</w:instrText>
            </w:r>
            <w:r w:rsidRPr="00E26965">
              <w:rPr>
                <w:rFonts w:ascii="仿宋" w:eastAsia="仿宋" w:hAnsi="仿宋"/>
                <w:color w:val="000000" w:themeColor="text1"/>
                <w:sz w:val="32"/>
                <w:szCs w:val="32"/>
              </w:rPr>
              <w:instrText>,</w:instrText>
            </w:r>
            <w:r w:rsidRPr="00E26965">
              <w:rPr>
                <w:rFonts w:ascii="仿宋" w:eastAsia="仿宋" w:hAnsi="仿宋" w:hint="eastAsia"/>
                <w:color w:val="000000" w:themeColor="text1"/>
                <w:sz w:val="32"/>
                <w:szCs w:val="32"/>
              </w:rPr>
              <w:instrText>√</w:instrText>
            </w:r>
            <w:r w:rsidRPr="00E26965">
              <w:rPr>
                <w:rFonts w:ascii="仿宋" w:eastAsia="仿宋" w:hAnsi="仿宋"/>
                <w:color w:val="000000" w:themeColor="text1"/>
                <w:sz w:val="32"/>
                <w:szCs w:val="32"/>
              </w:rPr>
              <w:instrText>)</w:instrText>
            </w:r>
            <w:r w:rsidR="00CD660A" w:rsidRPr="00E26965">
              <w:rPr>
                <w:rFonts w:ascii="仿宋" w:eastAsia="仿宋" w:hAnsi="仿宋"/>
                <w:color w:val="000000" w:themeColor="text1"/>
                <w:sz w:val="32"/>
                <w:szCs w:val="32"/>
              </w:rPr>
              <w:fldChar w:fldCharType="end"/>
            </w:r>
            <w:r w:rsidRPr="00E26965">
              <w:rPr>
                <w:rFonts w:ascii="仿宋" w:eastAsia="仿宋" w:hAnsi="仿宋" w:hint="eastAsia"/>
                <w:color w:val="000000" w:themeColor="text1"/>
                <w:sz w:val="32"/>
                <w:szCs w:val="32"/>
              </w:rPr>
              <w:t>不接受□接受联合体投标</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5</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hint="eastAsia"/>
                <w:color w:val="000000" w:themeColor="text1"/>
                <w:sz w:val="32"/>
                <w:szCs w:val="32"/>
              </w:rPr>
              <w:t>最高限价</w:t>
            </w:r>
          </w:p>
        </w:tc>
        <w:tc>
          <w:tcPr>
            <w:tcW w:w="6813" w:type="dxa"/>
            <w:tcBorders>
              <w:left w:val="nil"/>
            </w:tcBorders>
            <w:vAlign w:val="center"/>
          </w:tcPr>
          <w:p w:rsidR="00513077" w:rsidRPr="00E26965" w:rsidRDefault="00541DB1">
            <w:pPr>
              <w:autoSpaceDE w:val="0"/>
              <w:autoSpaceDN w:val="0"/>
              <w:adjustRightInd w:val="0"/>
              <w:spacing w:line="273" w:lineRule="auto"/>
              <w:rPr>
                <w:rFonts w:ascii="仿宋" w:eastAsia="仿宋" w:hAnsi="仿宋"/>
                <w:color w:val="000000" w:themeColor="text1"/>
                <w:sz w:val="32"/>
                <w:szCs w:val="32"/>
              </w:rPr>
            </w:pPr>
            <w:r w:rsidRPr="00E26965">
              <w:rPr>
                <w:rFonts w:ascii="仿宋" w:eastAsia="仿宋" w:hAnsi="仿宋" w:cs="仿宋_GB2312" w:hint="eastAsia"/>
                <w:color w:val="000000" w:themeColor="text1"/>
                <w:kern w:val="0"/>
                <w:sz w:val="32"/>
                <w:szCs w:val="32"/>
                <w:shd w:val="clear" w:color="auto" w:fill="FFFFFF"/>
              </w:rPr>
              <w:t>793000.00元，</w:t>
            </w:r>
            <w:r w:rsidR="00513077" w:rsidRPr="00E26965">
              <w:rPr>
                <w:rFonts w:ascii="仿宋" w:eastAsia="仿宋" w:hAnsi="仿宋" w:hint="eastAsia"/>
                <w:color w:val="000000" w:themeColor="text1"/>
                <w:sz w:val="32"/>
                <w:szCs w:val="32"/>
              </w:rPr>
              <w:t>超出最高限价的投标无效</w:t>
            </w:r>
          </w:p>
        </w:tc>
      </w:tr>
      <w:tr w:rsidR="00513077" w:rsidRPr="00E26965" w:rsidTr="002F60CB">
        <w:trPr>
          <w:trHeight w:val="907"/>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6</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现场考察</w:t>
            </w:r>
          </w:p>
        </w:tc>
        <w:tc>
          <w:tcPr>
            <w:tcW w:w="6813" w:type="dxa"/>
            <w:tcBorders>
              <w:left w:val="nil"/>
            </w:tcBorders>
            <w:vAlign w:val="center"/>
          </w:tcPr>
          <w:p w:rsidR="00513077" w:rsidRPr="00E26965" w:rsidRDefault="00CD660A">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olor w:val="000000" w:themeColor="text1"/>
                <w:sz w:val="32"/>
                <w:szCs w:val="32"/>
              </w:rPr>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不组织</w:t>
            </w:r>
          </w:p>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□组织，时间：地点：</w:t>
            </w:r>
          </w:p>
        </w:tc>
      </w:tr>
      <w:tr w:rsidR="00513077" w:rsidRPr="00E26965" w:rsidTr="002F60CB">
        <w:trPr>
          <w:trHeight w:val="907"/>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7</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开标前答疑会</w:t>
            </w:r>
          </w:p>
        </w:tc>
        <w:tc>
          <w:tcPr>
            <w:tcW w:w="6813" w:type="dxa"/>
            <w:tcBorders>
              <w:left w:val="nil"/>
            </w:tcBorders>
            <w:vAlign w:val="center"/>
          </w:tcPr>
          <w:p w:rsidR="00513077" w:rsidRPr="00E26965" w:rsidRDefault="00CD660A">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olor w:val="000000" w:themeColor="text1"/>
                <w:sz w:val="32"/>
                <w:szCs w:val="32"/>
              </w:rPr>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不召开</w:t>
            </w:r>
          </w:p>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□召开，时间：地点：</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8</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进口产品参与</w:t>
            </w:r>
          </w:p>
        </w:tc>
        <w:tc>
          <w:tcPr>
            <w:tcW w:w="6813" w:type="dxa"/>
            <w:tcBorders>
              <w:left w:val="nil"/>
            </w:tcBorders>
            <w:vAlign w:val="center"/>
          </w:tcPr>
          <w:p w:rsidR="00513077" w:rsidRPr="00E26965" w:rsidRDefault="00CD660A">
            <w:pPr>
              <w:autoSpaceDE w:val="0"/>
              <w:autoSpaceDN w:val="0"/>
              <w:adjustRightInd w:val="0"/>
              <w:spacing w:line="273" w:lineRule="auto"/>
              <w:rPr>
                <w:rFonts w:ascii="仿宋" w:eastAsia="仿宋" w:hAnsi="仿宋"/>
                <w:color w:val="000000" w:themeColor="text1"/>
                <w:sz w:val="32"/>
                <w:szCs w:val="32"/>
              </w:rPr>
            </w:pPr>
            <w:r w:rsidRPr="00E26965">
              <w:rPr>
                <w:rFonts w:ascii="仿宋" w:eastAsia="仿宋" w:hAnsi="仿宋"/>
                <w:color w:val="000000" w:themeColor="text1"/>
                <w:sz w:val="32"/>
                <w:szCs w:val="32"/>
              </w:rPr>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不允许</w:t>
            </w:r>
            <w:r w:rsidR="00513077" w:rsidRPr="00E26965">
              <w:rPr>
                <w:rFonts w:ascii="仿宋" w:eastAsia="仿宋" w:hAnsi="仿宋"/>
                <w:color w:val="000000" w:themeColor="text1"/>
                <w:sz w:val="32"/>
                <w:szCs w:val="32"/>
              </w:rPr>
              <w:t xml:space="preserve">    </w:t>
            </w:r>
            <w:r w:rsidR="00513077" w:rsidRPr="00E26965">
              <w:rPr>
                <w:rFonts w:ascii="仿宋" w:eastAsia="仿宋" w:hAnsi="仿宋" w:hint="eastAsia"/>
                <w:color w:val="000000" w:themeColor="text1"/>
                <w:sz w:val="32"/>
                <w:szCs w:val="32"/>
              </w:rPr>
              <w:t>□允许</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9</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cs="仿宋_GB2312" w:hint="eastAsia"/>
                <w:color w:val="000000" w:themeColor="text1"/>
                <w:sz w:val="32"/>
                <w:szCs w:val="32"/>
              </w:rPr>
              <w:t>投标有效期</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s="仿宋_GB2312"/>
                <w:color w:val="000000" w:themeColor="text1"/>
                <w:sz w:val="32"/>
                <w:szCs w:val="32"/>
              </w:rPr>
            </w:pPr>
            <w:r w:rsidRPr="00E26965">
              <w:rPr>
                <w:rFonts w:ascii="仿宋" w:eastAsia="仿宋" w:hAnsi="仿宋" w:cs="仿宋_GB2312"/>
                <w:color w:val="000000" w:themeColor="text1"/>
                <w:sz w:val="32"/>
                <w:szCs w:val="32"/>
              </w:rPr>
              <w:t>60</w:t>
            </w:r>
            <w:r w:rsidRPr="00E26965">
              <w:rPr>
                <w:rFonts w:ascii="仿宋" w:eastAsia="仿宋" w:hAnsi="仿宋" w:cs="仿宋_GB2312" w:hint="eastAsia"/>
                <w:color w:val="000000" w:themeColor="text1"/>
                <w:sz w:val="32"/>
                <w:szCs w:val="32"/>
              </w:rPr>
              <w:t>天（自</w:t>
            </w:r>
            <w:r w:rsidRPr="00E26965">
              <w:rPr>
                <w:rFonts w:ascii="仿宋" w:eastAsia="仿宋" w:hAnsi="仿宋" w:hint="eastAsia"/>
                <w:color w:val="000000" w:themeColor="text1"/>
                <w:kern w:val="0"/>
                <w:sz w:val="32"/>
                <w:szCs w:val="32"/>
              </w:rPr>
              <w:t>提交投标文件的截止之日起算</w:t>
            </w:r>
            <w:r w:rsidRPr="00E26965">
              <w:rPr>
                <w:rFonts w:ascii="仿宋" w:eastAsia="仿宋" w:hAnsi="仿宋" w:cs="仿宋_GB2312" w:hint="eastAsia"/>
                <w:color w:val="000000" w:themeColor="text1"/>
                <w:sz w:val="32"/>
                <w:szCs w:val="32"/>
              </w:rPr>
              <w:t>）</w:t>
            </w:r>
          </w:p>
          <w:p w:rsidR="00513077" w:rsidRPr="00E26965" w:rsidRDefault="00513077">
            <w:pPr>
              <w:autoSpaceDE w:val="0"/>
              <w:autoSpaceDN w:val="0"/>
              <w:adjustRightInd w:val="0"/>
              <w:spacing w:line="360" w:lineRule="auto"/>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中标人投标有效期延至合同验收之日，</w:t>
            </w:r>
            <w:r w:rsidRPr="00E26965">
              <w:rPr>
                <w:rFonts w:ascii="仿宋" w:eastAsia="仿宋" w:hAnsi="仿宋" w:hint="eastAsia"/>
                <w:color w:val="000000" w:themeColor="text1"/>
                <w:kern w:val="0"/>
                <w:sz w:val="32"/>
                <w:szCs w:val="32"/>
              </w:rPr>
              <w:t>中标人全部合同义务履行完毕为止。</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10</w:t>
            </w:r>
          </w:p>
        </w:tc>
        <w:tc>
          <w:tcPr>
            <w:tcW w:w="2268"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s="仿宋_GB2312"/>
                <w:color w:val="000000" w:themeColor="text1"/>
                <w:sz w:val="32"/>
                <w:szCs w:val="32"/>
              </w:rPr>
            </w:pPr>
            <w:r w:rsidRPr="00E26965">
              <w:rPr>
                <w:rFonts w:ascii="仿宋" w:eastAsia="仿宋" w:hAnsi="仿宋" w:hint="eastAsia"/>
                <w:color w:val="000000" w:themeColor="text1"/>
                <w:sz w:val="32"/>
                <w:szCs w:val="32"/>
              </w:rPr>
              <w:t>中标人将本项目非主体、非关键性工作分</w:t>
            </w:r>
            <w:r w:rsidRPr="00E26965">
              <w:rPr>
                <w:rFonts w:ascii="仿宋" w:eastAsia="仿宋" w:hAnsi="仿宋" w:hint="eastAsia"/>
                <w:color w:val="000000" w:themeColor="text1"/>
                <w:sz w:val="32"/>
                <w:szCs w:val="32"/>
              </w:rPr>
              <w:lastRenderedPageBreak/>
              <w:t>包</w:t>
            </w:r>
          </w:p>
        </w:tc>
        <w:tc>
          <w:tcPr>
            <w:tcW w:w="6813" w:type="dxa"/>
            <w:tcBorders>
              <w:left w:val="nil"/>
            </w:tcBorders>
            <w:vAlign w:val="center"/>
          </w:tcPr>
          <w:p w:rsidR="00513077" w:rsidRPr="00E26965" w:rsidRDefault="00CD660A">
            <w:pPr>
              <w:autoSpaceDE w:val="0"/>
              <w:autoSpaceDN w:val="0"/>
              <w:adjustRightInd w:val="0"/>
              <w:spacing w:line="273" w:lineRule="auto"/>
              <w:rPr>
                <w:rFonts w:ascii="仿宋" w:eastAsia="仿宋" w:hAnsi="仿宋" w:cs="仿宋_GB2312"/>
                <w:color w:val="000000" w:themeColor="text1"/>
                <w:sz w:val="32"/>
                <w:szCs w:val="32"/>
              </w:rPr>
            </w:pPr>
            <w:r w:rsidRPr="00E26965">
              <w:rPr>
                <w:rFonts w:ascii="仿宋" w:eastAsia="仿宋" w:hAnsi="仿宋"/>
                <w:color w:val="000000" w:themeColor="text1"/>
                <w:sz w:val="32"/>
                <w:szCs w:val="32"/>
              </w:rPr>
              <w:lastRenderedPageBreak/>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不允许</w:t>
            </w:r>
            <w:r w:rsidR="00513077" w:rsidRPr="00E26965">
              <w:rPr>
                <w:rFonts w:eastAsia="仿宋"/>
                <w:color w:val="000000" w:themeColor="text1"/>
                <w:sz w:val="32"/>
                <w:szCs w:val="32"/>
              </w:rPr>
              <w:t>  </w:t>
            </w:r>
            <w:r w:rsidR="00513077" w:rsidRPr="00E26965">
              <w:rPr>
                <w:rFonts w:ascii="仿宋" w:eastAsia="仿宋" w:hAnsi="仿宋" w:hint="eastAsia"/>
                <w:b/>
                <w:bCs/>
                <w:color w:val="000000" w:themeColor="text1"/>
                <w:sz w:val="32"/>
                <w:szCs w:val="32"/>
              </w:rPr>
              <w:t>□</w:t>
            </w:r>
            <w:r w:rsidR="00513077" w:rsidRPr="00E26965">
              <w:rPr>
                <w:rFonts w:ascii="仿宋" w:eastAsia="仿宋" w:hAnsi="仿宋" w:cs="仿宋_GB2312" w:hint="eastAsia"/>
                <w:color w:val="000000" w:themeColor="text1"/>
                <w:sz w:val="32"/>
                <w:szCs w:val="32"/>
              </w:rPr>
              <w:t>允许</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11</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投标截止及开标时间</w:t>
            </w:r>
          </w:p>
        </w:tc>
        <w:tc>
          <w:tcPr>
            <w:tcW w:w="6813" w:type="dxa"/>
            <w:tcBorders>
              <w:left w:val="nil"/>
            </w:tcBorders>
            <w:vAlign w:val="center"/>
          </w:tcPr>
          <w:p w:rsidR="00513077" w:rsidRPr="00E26965" w:rsidRDefault="00513077" w:rsidP="00E20BE2">
            <w:pPr>
              <w:autoSpaceDE w:val="0"/>
              <w:autoSpaceDN w:val="0"/>
              <w:adjustRightInd w:val="0"/>
              <w:spacing w:line="360" w:lineRule="auto"/>
              <w:ind w:firstLineChars="100" w:firstLine="320"/>
              <w:rPr>
                <w:rFonts w:ascii="仿宋" w:eastAsia="仿宋" w:hAnsi="仿宋"/>
                <w:color w:val="000000" w:themeColor="text1"/>
                <w:sz w:val="32"/>
                <w:szCs w:val="32"/>
              </w:rPr>
            </w:pPr>
            <w:r w:rsidRPr="00E26965">
              <w:rPr>
                <w:rFonts w:ascii="仿宋" w:eastAsia="仿宋" w:hAnsi="仿宋"/>
                <w:color w:val="000000" w:themeColor="text1"/>
                <w:sz w:val="32"/>
                <w:szCs w:val="32"/>
              </w:rPr>
              <w:t>2019</w:t>
            </w:r>
            <w:r w:rsidRPr="00E26965">
              <w:rPr>
                <w:rFonts w:ascii="仿宋" w:eastAsia="仿宋" w:hAnsi="仿宋" w:hint="eastAsia"/>
                <w:color w:val="000000" w:themeColor="text1"/>
                <w:sz w:val="32"/>
                <w:szCs w:val="32"/>
              </w:rPr>
              <w:t>年</w:t>
            </w:r>
            <w:r w:rsidR="00E20BE2" w:rsidRPr="00E26965">
              <w:rPr>
                <w:rFonts w:ascii="仿宋" w:eastAsia="仿宋" w:hAnsi="仿宋" w:hint="eastAsia"/>
                <w:color w:val="000000" w:themeColor="text1"/>
                <w:sz w:val="32"/>
                <w:szCs w:val="32"/>
              </w:rPr>
              <w:t>5</w:t>
            </w:r>
            <w:r w:rsidRPr="00E26965">
              <w:rPr>
                <w:rFonts w:ascii="仿宋" w:eastAsia="仿宋" w:hAnsi="仿宋" w:hint="eastAsia"/>
                <w:color w:val="000000" w:themeColor="text1"/>
                <w:sz w:val="32"/>
                <w:szCs w:val="32"/>
              </w:rPr>
              <w:t>月</w:t>
            </w:r>
            <w:r w:rsidR="00E20BE2" w:rsidRPr="00E26965">
              <w:rPr>
                <w:rFonts w:ascii="仿宋" w:eastAsia="仿宋" w:hAnsi="仿宋" w:hint="eastAsia"/>
                <w:color w:val="000000" w:themeColor="text1"/>
                <w:sz w:val="32"/>
                <w:szCs w:val="32"/>
              </w:rPr>
              <w:t>15</w:t>
            </w:r>
            <w:r w:rsidRPr="00E26965">
              <w:rPr>
                <w:rFonts w:ascii="仿宋" w:eastAsia="仿宋" w:hAnsi="仿宋" w:hint="eastAsia"/>
                <w:color w:val="000000" w:themeColor="text1"/>
                <w:sz w:val="32"/>
                <w:szCs w:val="32"/>
              </w:rPr>
              <w:t>日</w:t>
            </w:r>
            <w:r w:rsidRPr="00E26965">
              <w:rPr>
                <w:rFonts w:ascii="仿宋" w:eastAsia="仿宋" w:hAnsi="仿宋"/>
                <w:color w:val="000000" w:themeColor="text1"/>
                <w:sz w:val="32"/>
                <w:szCs w:val="32"/>
              </w:rPr>
              <w:t xml:space="preserve"> 9</w:t>
            </w:r>
            <w:r w:rsidRPr="00E26965">
              <w:rPr>
                <w:rFonts w:ascii="仿宋" w:eastAsia="仿宋" w:hAnsi="仿宋" w:hint="eastAsia"/>
                <w:color w:val="000000" w:themeColor="text1"/>
                <w:sz w:val="32"/>
                <w:szCs w:val="32"/>
              </w:rPr>
              <w:t>时</w:t>
            </w:r>
            <w:r w:rsidRPr="00E26965">
              <w:rPr>
                <w:rFonts w:ascii="仿宋" w:eastAsia="仿宋" w:hAnsi="仿宋"/>
                <w:color w:val="000000" w:themeColor="text1"/>
                <w:sz w:val="32"/>
                <w:szCs w:val="32"/>
              </w:rPr>
              <w:t xml:space="preserve"> 30 </w:t>
            </w:r>
            <w:r w:rsidRPr="00E26965">
              <w:rPr>
                <w:rFonts w:ascii="仿宋" w:eastAsia="仿宋" w:hAnsi="仿宋" w:hint="eastAsia"/>
                <w:color w:val="000000" w:themeColor="text1"/>
                <w:sz w:val="32"/>
                <w:szCs w:val="32"/>
              </w:rPr>
              <w:t>分（北京时间）</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12</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递交投标文件</w:t>
            </w:r>
          </w:p>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及开标地点</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bCs/>
                <w:color w:val="000000" w:themeColor="text1"/>
                <w:sz w:val="32"/>
                <w:szCs w:val="32"/>
                <w:lang w:val="zh-CN"/>
              </w:rPr>
            </w:pPr>
            <w:r w:rsidRPr="00E26965">
              <w:rPr>
                <w:rFonts w:ascii="仿宋" w:eastAsia="仿宋" w:hAnsi="仿宋" w:hint="eastAsia"/>
                <w:bCs/>
                <w:color w:val="000000" w:themeColor="text1"/>
                <w:sz w:val="32"/>
                <w:szCs w:val="32"/>
                <w:lang w:val="zh-CN"/>
              </w:rPr>
              <w:t>许昌市建安区公共资源交易中心四楼开标二室（建安区新元大道兴业大厦北四楼</w:t>
            </w:r>
            <w:r w:rsidRPr="00E26965">
              <w:rPr>
                <w:rFonts w:ascii="仿宋" w:eastAsia="仿宋" w:hAnsi="仿宋"/>
                <w:bCs/>
                <w:color w:val="000000" w:themeColor="text1"/>
                <w:sz w:val="32"/>
                <w:szCs w:val="32"/>
                <w:lang w:val="zh-CN"/>
              </w:rPr>
              <w:t>4165</w:t>
            </w:r>
            <w:r w:rsidRPr="00E26965">
              <w:rPr>
                <w:rFonts w:ascii="仿宋" w:eastAsia="仿宋" w:hAnsi="仿宋" w:hint="eastAsia"/>
                <w:bCs/>
                <w:color w:val="000000" w:themeColor="text1"/>
                <w:sz w:val="32"/>
                <w:szCs w:val="32"/>
                <w:lang w:val="zh-CN"/>
              </w:rPr>
              <w:t>室）</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13</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hint="eastAsia"/>
                <w:color w:val="000000" w:themeColor="text1"/>
                <w:kern w:val="0"/>
                <w:sz w:val="32"/>
                <w:szCs w:val="32"/>
              </w:rPr>
              <w:t>投标保证金</w:t>
            </w:r>
          </w:p>
        </w:tc>
        <w:tc>
          <w:tcPr>
            <w:tcW w:w="6813" w:type="dxa"/>
            <w:tcBorders>
              <w:left w:val="nil"/>
            </w:tcBorders>
            <w:vAlign w:val="center"/>
          </w:tcPr>
          <w:p w:rsidR="00513077" w:rsidRPr="00E26965" w:rsidRDefault="00513077">
            <w:pPr>
              <w:autoSpaceDE w:val="0"/>
              <w:autoSpaceDN w:val="0"/>
              <w:adjustRightInd w:val="0"/>
              <w:spacing w:line="360" w:lineRule="auto"/>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缴纳截止时间：同投标截止时间。</w:t>
            </w:r>
          </w:p>
          <w:p w:rsidR="00513077" w:rsidRPr="00E26965" w:rsidRDefault="00513077">
            <w:pPr>
              <w:autoSpaceDE w:val="0"/>
              <w:autoSpaceDN w:val="0"/>
              <w:adjustRightInd w:val="0"/>
              <w:spacing w:line="360" w:lineRule="auto"/>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金额：</w:t>
            </w:r>
            <w:r w:rsidR="00541DB1" w:rsidRPr="00E26965">
              <w:rPr>
                <w:rFonts w:ascii="仿宋" w:eastAsia="仿宋" w:hAnsi="仿宋" w:cs="仿宋_GB2312" w:hint="eastAsia"/>
                <w:color w:val="000000" w:themeColor="text1"/>
                <w:sz w:val="32"/>
                <w:szCs w:val="32"/>
              </w:rPr>
              <w:t>壹</w:t>
            </w:r>
            <w:r w:rsidRPr="00E26965">
              <w:rPr>
                <w:rFonts w:ascii="仿宋" w:eastAsia="仿宋" w:hAnsi="仿宋" w:cs="仿宋_GB2312" w:hint="eastAsia"/>
                <w:color w:val="000000" w:themeColor="text1"/>
                <w:sz w:val="32"/>
                <w:szCs w:val="32"/>
              </w:rPr>
              <w:t>万伍仟元整（</w:t>
            </w:r>
            <w:r w:rsidRPr="00E26965">
              <w:rPr>
                <w:rFonts w:ascii="仿宋" w:eastAsia="仿宋" w:cs="仿宋_GB2312"/>
                <w:color w:val="000000" w:themeColor="text1"/>
                <w:sz w:val="32"/>
                <w:szCs w:val="32"/>
              </w:rPr>
              <w:t>¥</w:t>
            </w:r>
            <w:r w:rsidR="00541DB1" w:rsidRPr="00E26965">
              <w:rPr>
                <w:rFonts w:ascii="仿宋" w:eastAsia="仿宋" w:hAnsi="仿宋" w:cs="仿宋_GB2312" w:hint="eastAsia"/>
                <w:color w:val="000000" w:themeColor="text1"/>
                <w:sz w:val="32"/>
                <w:szCs w:val="32"/>
              </w:rPr>
              <w:t>1</w:t>
            </w:r>
            <w:r w:rsidRPr="00E26965">
              <w:rPr>
                <w:rFonts w:ascii="仿宋" w:eastAsia="仿宋" w:hAnsi="仿宋" w:cs="仿宋_GB2312"/>
                <w:color w:val="000000" w:themeColor="text1"/>
                <w:sz w:val="32"/>
                <w:szCs w:val="32"/>
              </w:rPr>
              <w:t>5000.00</w:t>
            </w:r>
            <w:r w:rsidRPr="00E26965">
              <w:rPr>
                <w:rFonts w:ascii="仿宋" w:eastAsia="仿宋" w:hAnsi="仿宋" w:cs="仿宋_GB2312" w:hint="eastAsia"/>
                <w:color w:val="000000" w:themeColor="text1"/>
                <w:sz w:val="32"/>
                <w:szCs w:val="32"/>
              </w:rPr>
              <w:t>）</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hint="eastAsia"/>
                <w:color w:val="000000" w:themeColor="text1"/>
                <w:sz w:val="32"/>
                <w:szCs w:val="32"/>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hint="eastAsia"/>
                <w:color w:val="000000" w:themeColor="text1"/>
                <w:sz w:val="32"/>
                <w:szCs w:val="32"/>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hint="eastAsia"/>
                <w:color w:val="000000" w:themeColor="text1"/>
                <w:sz w:val="32"/>
                <w:szCs w:val="32"/>
                <w:lang w:val="zh-CN"/>
              </w:rPr>
              <w:t>三、投标保证金缴纳方式：</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1</w:t>
            </w:r>
            <w:r w:rsidRPr="00E26965">
              <w:rPr>
                <w:rFonts w:ascii="仿宋" w:eastAsia="仿宋" w:hAnsi="仿宋" w:cs="仿宋_GB2312" w:hint="eastAsia"/>
                <w:color w:val="000000" w:themeColor="text1"/>
                <w:sz w:val="32"/>
                <w:szCs w:val="32"/>
                <w:lang w:val="zh-CN"/>
              </w:rPr>
              <w:t>、投标人网上下载招标文件后，登录</w:t>
            </w:r>
            <w:hyperlink r:id="rId10" w:history="1">
              <w:r w:rsidRPr="00E26965">
                <w:rPr>
                  <w:rFonts w:ascii="仿宋" w:eastAsia="仿宋" w:hAnsi="仿宋" w:cs="仿宋_GB2312"/>
                  <w:color w:val="000000" w:themeColor="text1"/>
                  <w:sz w:val="32"/>
                  <w:szCs w:val="32"/>
                  <w:lang w:val="zh-CN"/>
                </w:rPr>
                <w:t>http://221.14.6.70:8088/ggzy</w:t>
              </w:r>
            </w:hyperlink>
            <w:r w:rsidRPr="00E26965">
              <w:rPr>
                <w:rFonts w:ascii="仿宋" w:eastAsia="仿宋" w:hAnsi="仿宋" w:cs="仿宋_GB2312" w:hint="eastAsia"/>
                <w:color w:val="000000" w:themeColor="text1"/>
                <w:sz w:val="32"/>
                <w:szCs w:val="32"/>
                <w:lang w:val="zh-CN"/>
              </w:rPr>
              <w:t>系统，依次点击“会员向导”→“参与投标”→“费用缴纳说明”→“保证金缴纳说明单”，获取缴费说明单，根</w:t>
            </w:r>
            <w:r w:rsidRPr="00E26965">
              <w:rPr>
                <w:rFonts w:ascii="仿宋" w:eastAsia="仿宋" w:hAnsi="仿宋" w:cs="仿宋_GB2312" w:hint="eastAsia"/>
                <w:color w:val="000000" w:themeColor="text1"/>
                <w:sz w:val="32"/>
                <w:szCs w:val="32"/>
                <w:lang w:val="zh-CN"/>
              </w:rPr>
              <w:lastRenderedPageBreak/>
              <w:t>据每个标段的缴纳说明单在缴纳截止时间前缴纳；</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2</w:t>
            </w:r>
            <w:r w:rsidRPr="00E26965">
              <w:rPr>
                <w:rFonts w:ascii="仿宋" w:eastAsia="仿宋" w:hAnsi="仿宋" w:cs="仿宋_GB2312" w:hint="eastAsia"/>
                <w:color w:val="000000" w:themeColor="text1"/>
                <w:sz w:val="32"/>
                <w:szCs w:val="32"/>
                <w:lang w:val="zh-CN"/>
              </w:rPr>
              <w:t>、成功缴纳后重新登录前述系统，依次点击“会员向导”→“参与投标”→“保证金绑定”→“绑定”进行投标保证金绑定。</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3</w:t>
            </w:r>
            <w:r w:rsidRPr="00E26965">
              <w:rPr>
                <w:rFonts w:ascii="仿宋" w:eastAsia="仿宋" w:hAnsi="仿宋" w:cs="仿宋_GB2312" w:hint="eastAsia"/>
                <w:color w:val="000000" w:themeColor="text1"/>
                <w:sz w:val="32"/>
                <w:szCs w:val="32"/>
                <w:lang w:val="zh-CN"/>
              </w:rPr>
              <w:t>、《保证金缴纳绑定操作指南》获取方法：登录许昌公共资源交易系统</w:t>
            </w:r>
            <w:r w:rsidRPr="00E26965">
              <w:rPr>
                <w:rFonts w:ascii="仿宋" w:eastAsia="仿宋" w:hAnsi="仿宋" w:cs="仿宋_GB2312"/>
                <w:color w:val="000000" w:themeColor="text1"/>
                <w:sz w:val="32"/>
                <w:szCs w:val="32"/>
                <w:lang w:val="zh-CN"/>
              </w:rPr>
              <w:t>-</w:t>
            </w:r>
            <w:r w:rsidRPr="00E26965">
              <w:rPr>
                <w:rFonts w:ascii="仿宋" w:eastAsia="仿宋" w:hAnsi="仿宋" w:cs="仿宋_GB2312" w:hint="eastAsia"/>
                <w:color w:val="000000" w:themeColor="text1"/>
                <w:sz w:val="32"/>
                <w:szCs w:val="32"/>
                <w:lang w:val="zh-CN"/>
              </w:rPr>
              <w:t>组件下载</w:t>
            </w:r>
            <w:r w:rsidRPr="00E26965">
              <w:rPr>
                <w:rFonts w:ascii="仿宋" w:eastAsia="仿宋" w:hAnsi="仿宋" w:cs="仿宋_GB2312"/>
                <w:color w:val="000000" w:themeColor="text1"/>
                <w:sz w:val="32"/>
                <w:szCs w:val="32"/>
                <w:lang w:val="zh-CN"/>
              </w:rPr>
              <w:t>-</w:t>
            </w:r>
            <w:r w:rsidRPr="00E26965">
              <w:rPr>
                <w:rFonts w:ascii="仿宋" w:eastAsia="仿宋" w:hAnsi="仿宋" w:cs="仿宋_GB2312" w:hint="eastAsia"/>
                <w:color w:val="000000" w:themeColor="text1"/>
                <w:sz w:val="32"/>
                <w:szCs w:val="32"/>
                <w:lang w:val="zh-CN"/>
              </w:rPr>
              <w:t>《保证金缴纳绑定操作指南》。</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4</w:t>
            </w:r>
            <w:r w:rsidRPr="00E26965">
              <w:rPr>
                <w:rFonts w:ascii="仿宋" w:eastAsia="仿宋" w:hAnsi="仿宋" w:cs="仿宋_GB2312" w:hint="eastAsia"/>
                <w:color w:val="000000" w:themeColor="text1"/>
                <w:sz w:val="32"/>
                <w:szCs w:val="32"/>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5</w:t>
            </w:r>
            <w:r w:rsidRPr="00E26965">
              <w:rPr>
                <w:rFonts w:ascii="仿宋" w:eastAsia="仿宋" w:hAnsi="仿宋" w:cs="仿宋_GB2312" w:hint="eastAsia"/>
                <w:color w:val="000000" w:themeColor="text1"/>
                <w:sz w:val="32"/>
                <w:szCs w:val="32"/>
                <w:lang w:val="zh-CN"/>
              </w:rPr>
              <w:t>、每个投标人每个项目每个标段只有唯一缴纳账号，切勿重复缴纳或错误缴纳。</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6</w:t>
            </w:r>
            <w:r w:rsidRPr="00E26965">
              <w:rPr>
                <w:rFonts w:ascii="仿宋" w:eastAsia="仿宋" w:hAnsi="仿宋" w:cs="仿宋_GB2312" w:hint="eastAsia"/>
                <w:color w:val="000000" w:themeColor="text1"/>
                <w:sz w:val="32"/>
                <w:szCs w:val="32"/>
                <w:lang w:val="zh-CN"/>
              </w:rPr>
              <w:t>、投标人所提交的投标保证金仅限当次投标项目（标段）有效，不得重复替代使用。一个招标项目有多个标段或者有多个项目同时招标的，投标人必须按项目、标段分别提交投标保证金。</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7</w:t>
            </w:r>
            <w:r w:rsidRPr="00E26965">
              <w:rPr>
                <w:rFonts w:ascii="仿宋" w:eastAsia="仿宋" w:hAnsi="仿宋" w:cs="仿宋_GB2312" w:hint="eastAsia"/>
                <w:color w:val="000000" w:themeColor="text1"/>
                <w:sz w:val="32"/>
                <w:szCs w:val="32"/>
                <w:lang w:val="zh-CN"/>
              </w:rPr>
              <w:t>、不同投标人的投标保证金不得从同一单位或</w:t>
            </w:r>
            <w:r w:rsidRPr="00E26965">
              <w:rPr>
                <w:rFonts w:ascii="仿宋" w:eastAsia="仿宋" w:hAnsi="仿宋" w:cs="仿宋_GB2312" w:hint="eastAsia"/>
                <w:color w:val="000000" w:themeColor="text1"/>
                <w:sz w:val="32"/>
                <w:szCs w:val="32"/>
                <w:lang w:val="zh-CN"/>
              </w:rPr>
              <w:lastRenderedPageBreak/>
              <w:t>者个人的账户转出。</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8</w:t>
            </w:r>
            <w:r w:rsidRPr="00E26965">
              <w:rPr>
                <w:rFonts w:ascii="仿宋" w:eastAsia="仿宋" w:hAnsi="仿宋" w:cs="仿宋_GB2312" w:hint="eastAsia"/>
                <w:color w:val="000000" w:themeColor="text1"/>
                <w:sz w:val="32"/>
                <w:szCs w:val="32"/>
                <w:lang w:val="zh-CN"/>
              </w:rPr>
              <w:t>、未按上述规定操作引起的无效投标，由投标人自行负责。</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9</w:t>
            </w:r>
            <w:r w:rsidRPr="00E26965">
              <w:rPr>
                <w:rFonts w:ascii="仿宋" w:eastAsia="仿宋" w:hAnsi="仿宋" w:cs="仿宋_GB2312" w:hint="eastAsia"/>
                <w:color w:val="000000" w:themeColor="text1"/>
                <w:sz w:val="32"/>
                <w:szCs w:val="32"/>
                <w:lang w:val="zh-CN"/>
              </w:rPr>
              <w:t>、汇款凭证无需备注项目编号和项目名称。</w:t>
            </w:r>
          </w:p>
          <w:p w:rsidR="00513077" w:rsidRPr="00E26965" w:rsidRDefault="00513077">
            <w:pPr>
              <w:autoSpaceDE w:val="0"/>
              <w:autoSpaceDN w:val="0"/>
              <w:spacing w:line="360" w:lineRule="auto"/>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lang w:val="zh-CN"/>
              </w:rPr>
              <w:t>四、凡投标人投标保证金交纳至同一标段相同子账号的，保证金暂不予退还，并依照《许昌市公共资源交易当事人不良行为管理暂行办法》（许公管委〔</w:t>
            </w:r>
            <w:r w:rsidRPr="00E26965">
              <w:rPr>
                <w:rFonts w:ascii="仿宋" w:eastAsia="仿宋" w:hAnsi="仿宋" w:cs="仿宋_GB2312"/>
                <w:color w:val="000000" w:themeColor="text1"/>
                <w:sz w:val="32"/>
                <w:szCs w:val="32"/>
                <w:lang w:val="zh-CN"/>
              </w:rPr>
              <w:t>2017</w:t>
            </w:r>
            <w:r w:rsidRPr="00E26965">
              <w:rPr>
                <w:rFonts w:ascii="仿宋" w:eastAsia="仿宋" w:hAnsi="仿宋" w:cs="仿宋_GB2312" w:hint="eastAsia"/>
                <w:color w:val="000000" w:themeColor="text1"/>
                <w:sz w:val="32"/>
                <w:szCs w:val="32"/>
                <w:lang w:val="zh-CN"/>
              </w:rPr>
              <w:t>〕</w:t>
            </w:r>
            <w:r w:rsidRPr="00E26965">
              <w:rPr>
                <w:rFonts w:ascii="仿宋" w:eastAsia="仿宋" w:hAnsi="仿宋" w:cs="仿宋_GB2312"/>
                <w:color w:val="000000" w:themeColor="text1"/>
                <w:sz w:val="32"/>
                <w:szCs w:val="32"/>
                <w:lang w:val="zh-CN"/>
              </w:rPr>
              <w:t>1</w:t>
            </w:r>
            <w:r w:rsidRPr="00E26965">
              <w:rPr>
                <w:rFonts w:ascii="仿宋" w:eastAsia="仿宋" w:hAnsi="仿宋" w:cs="仿宋_GB2312" w:hint="eastAsia"/>
                <w:color w:val="000000" w:themeColor="text1"/>
                <w:sz w:val="32"/>
                <w:szCs w:val="32"/>
                <w:lang w:val="zh-CN"/>
              </w:rPr>
              <w:t>号）规定，进行调查、认定、记录，并予以公示公告。对涉嫌串通投标，经调查核实后，记录不良行为，移交有关部门进行查处，不予退还的保证金上缴国库。</w:t>
            </w:r>
          </w:p>
        </w:tc>
      </w:tr>
      <w:tr w:rsidR="00513077" w:rsidRPr="00E26965" w:rsidTr="002F60CB">
        <w:trPr>
          <w:trHeight w:val="156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14</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公告发布</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招标公告、中标公告、变更（更正）公告、现场勘察答复等相关信息同时在以下网站发布：《中国政府采购网》、《河南省政府采购网》、《许昌市政府采购网》、《</w:t>
            </w:r>
            <w:hyperlink r:id="rId11" w:tgtFrame="_blank" w:history="1">
              <w:r w:rsidRPr="00E26965">
                <w:rPr>
                  <w:rFonts w:ascii="仿宋" w:eastAsia="仿宋" w:hAnsi="仿宋" w:hint="eastAsia"/>
                  <w:color w:val="000000" w:themeColor="text1"/>
                  <w:sz w:val="32"/>
                  <w:szCs w:val="32"/>
                </w:rPr>
                <w:t>许昌市建安区人民政府网</w:t>
              </w:r>
            </w:hyperlink>
            <w:r w:rsidRPr="00E26965">
              <w:rPr>
                <w:rFonts w:ascii="仿宋" w:eastAsia="仿宋" w:hAnsi="仿宋" w:hint="eastAsia"/>
                <w:color w:val="000000" w:themeColor="text1"/>
                <w:sz w:val="32"/>
                <w:szCs w:val="32"/>
              </w:rPr>
              <w:t>》、《全国公共资源交易平台（河南省·许昌市）》</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15</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仿宋_GB2312" w:hint="eastAsia"/>
                <w:color w:val="000000" w:themeColor="text1"/>
                <w:sz w:val="32"/>
                <w:szCs w:val="32"/>
              </w:rPr>
              <w:t>采购人澄清或修改招标文件时间</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投标截止时间</w:t>
            </w:r>
            <w:r w:rsidRPr="00E26965">
              <w:rPr>
                <w:rFonts w:ascii="仿宋" w:eastAsia="仿宋" w:hAnsi="仿宋"/>
                <w:color w:val="000000" w:themeColor="text1"/>
                <w:sz w:val="32"/>
                <w:szCs w:val="32"/>
              </w:rPr>
              <w:t>15</w:t>
            </w:r>
            <w:r w:rsidRPr="00E26965">
              <w:rPr>
                <w:rFonts w:ascii="仿宋" w:eastAsia="仿宋" w:hAnsi="仿宋" w:hint="eastAsia"/>
                <w:color w:val="000000" w:themeColor="text1"/>
                <w:sz w:val="32"/>
                <w:szCs w:val="32"/>
              </w:rPr>
              <w:t>日前（</w:t>
            </w:r>
            <w:r w:rsidRPr="00E26965">
              <w:rPr>
                <w:rFonts w:ascii="仿宋" w:eastAsia="仿宋" w:hAnsi="仿宋" w:cs="仿宋_GB2312" w:hint="eastAsia"/>
                <w:color w:val="000000" w:themeColor="text1"/>
                <w:sz w:val="32"/>
                <w:szCs w:val="32"/>
              </w:rPr>
              <w:t>澄清内容可能影响投标文件编制的）</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16</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投标人对采购文件质疑截止时间</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招标公告期满之日起七个工作日</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17</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投标文件份数</w:t>
            </w:r>
          </w:p>
        </w:tc>
        <w:tc>
          <w:tcPr>
            <w:tcW w:w="6813" w:type="dxa"/>
            <w:tcBorders>
              <w:left w:val="nil"/>
            </w:tcBorders>
            <w:vAlign w:val="center"/>
          </w:tcPr>
          <w:p w:rsidR="00513077" w:rsidRPr="00E26965" w:rsidRDefault="00CD660A">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电子投标文件：成功上传至《全国公共资源交易平台（河南省·许昌市）》公共资源交易系统加密电子投标文件</w:t>
            </w:r>
            <w:r w:rsidR="00513077" w:rsidRPr="00E26965">
              <w:rPr>
                <w:rFonts w:ascii="仿宋" w:eastAsia="仿宋" w:hAnsi="仿宋"/>
                <w:color w:val="000000" w:themeColor="text1"/>
                <w:sz w:val="32"/>
                <w:szCs w:val="32"/>
              </w:rPr>
              <w:t>1</w:t>
            </w:r>
            <w:r w:rsidR="00513077" w:rsidRPr="00E26965">
              <w:rPr>
                <w:rFonts w:ascii="仿宋" w:eastAsia="仿宋" w:hAnsi="仿宋" w:hint="eastAsia"/>
                <w:color w:val="000000" w:themeColor="text1"/>
                <w:sz w:val="32"/>
                <w:szCs w:val="32"/>
              </w:rPr>
              <w:t>份（文件格式为：</w:t>
            </w:r>
            <w:r w:rsidR="00513077" w:rsidRPr="00E26965">
              <w:rPr>
                <w:rFonts w:ascii="仿宋" w:eastAsia="仿宋" w:hAnsi="仿宋"/>
                <w:color w:val="000000" w:themeColor="text1"/>
                <w:sz w:val="32"/>
                <w:szCs w:val="32"/>
              </w:rPr>
              <w:t xml:space="preserve"> XXX</w:t>
            </w:r>
            <w:r w:rsidR="00513077" w:rsidRPr="00E26965">
              <w:rPr>
                <w:rFonts w:ascii="仿宋" w:eastAsia="仿宋" w:hAnsi="仿宋" w:hint="eastAsia"/>
                <w:color w:val="000000" w:themeColor="text1"/>
                <w:sz w:val="32"/>
                <w:szCs w:val="32"/>
              </w:rPr>
              <w:t>公司</w:t>
            </w:r>
            <w:r w:rsidR="00513077" w:rsidRPr="00E26965">
              <w:rPr>
                <w:rFonts w:ascii="仿宋" w:eastAsia="仿宋" w:hAnsi="仿宋"/>
                <w:color w:val="000000" w:themeColor="text1"/>
                <w:sz w:val="32"/>
                <w:szCs w:val="32"/>
              </w:rPr>
              <w:t>XXX</w:t>
            </w:r>
            <w:r w:rsidR="00513077" w:rsidRPr="00E26965">
              <w:rPr>
                <w:rFonts w:ascii="仿宋" w:eastAsia="仿宋" w:hAnsi="仿宋" w:hint="eastAsia"/>
                <w:color w:val="000000" w:themeColor="text1"/>
                <w:sz w:val="32"/>
                <w:szCs w:val="32"/>
              </w:rPr>
              <w:t>项目编号</w:t>
            </w:r>
            <w:r w:rsidR="00513077" w:rsidRPr="00E26965">
              <w:rPr>
                <w:rFonts w:ascii="仿宋" w:eastAsia="仿宋" w:hAnsi="仿宋"/>
                <w:color w:val="000000" w:themeColor="text1"/>
                <w:sz w:val="32"/>
                <w:szCs w:val="32"/>
              </w:rPr>
              <w:t>.file</w:t>
            </w:r>
            <w:r w:rsidR="00513077" w:rsidRPr="00E26965">
              <w:rPr>
                <w:rFonts w:ascii="仿宋" w:eastAsia="仿宋" w:hAnsi="仿宋" w:hint="eastAsia"/>
                <w:color w:val="000000" w:themeColor="text1"/>
                <w:sz w:val="32"/>
                <w:szCs w:val="32"/>
              </w:rPr>
              <w:t>）。使用电子介质存储的备份文件</w:t>
            </w:r>
            <w:r w:rsidR="00513077" w:rsidRPr="00E26965">
              <w:rPr>
                <w:rFonts w:ascii="仿宋" w:eastAsia="仿宋" w:hAnsi="仿宋"/>
                <w:color w:val="000000" w:themeColor="text1"/>
                <w:sz w:val="32"/>
                <w:szCs w:val="32"/>
              </w:rPr>
              <w:t>1</w:t>
            </w:r>
            <w:r w:rsidR="00513077" w:rsidRPr="00E26965">
              <w:rPr>
                <w:rFonts w:ascii="仿宋" w:eastAsia="仿宋" w:hAnsi="仿宋" w:hint="eastAsia"/>
                <w:color w:val="000000" w:themeColor="text1"/>
                <w:sz w:val="32"/>
                <w:szCs w:val="32"/>
              </w:rPr>
              <w:t>份（文件格式为：名称为“备份”的文件夹）。</w:t>
            </w:r>
          </w:p>
          <w:p w:rsidR="00513077" w:rsidRPr="00E26965" w:rsidRDefault="00CD660A">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纸质投标文件：</w:t>
            </w:r>
            <w:r w:rsidR="00513077" w:rsidRPr="00E26965">
              <w:rPr>
                <w:rFonts w:ascii="仿宋" w:eastAsia="仿宋" w:hAnsi="仿宋" w:cs="仿宋_GB2312" w:hint="eastAsia"/>
                <w:color w:val="000000" w:themeColor="text1"/>
                <w:sz w:val="32"/>
                <w:szCs w:val="32"/>
              </w:rPr>
              <w:t>正本</w:t>
            </w:r>
            <w:r w:rsidR="00513077" w:rsidRPr="00E26965">
              <w:rPr>
                <w:rFonts w:ascii="仿宋" w:eastAsia="仿宋" w:hAnsi="仿宋" w:cs="仿宋_GB2312" w:hint="eastAsia"/>
                <w:b/>
                <w:bCs/>
                <w:color w:val="000000" w:themeColor="text1"/>
                <w:sz w:val="32"/>
                <w:szCs w:val="32"/>
              </w:rPr>
              <w:t>一</w:t>
            </w:r>
            <w:r w:rsidR="00513077" w:rsidRPr="00E26965">
              <w:rPr>
                <w:rFonts w:ascii="仿宋" w:eastAsia="仿宋" w:hAnsi="仿宋" w:cs="仿宋_GB2312" w:hint="eastAsia"/>
                <w:color w:val="000000" w:themeColor="text1"/>
                <w:sz w:val="32"/>
                <w:szCs w:val="32"/>
              </w:rPr>
              <w:t>份，副本</w:t>
            </w:r>
            <w:r w:rsidR="00541DB1" w:rsidRPr="00E26965">
              <w:rPr>
                <w:rFonts w:ascii="仿宋" w:eastAsia="仿宋" w:hAnsi="仿宋" w:cs="仿宋_GB2312" w:hint="eastAsia"/>
                <w:color w:val="000000" w:themeColor="text1"/>
                <w:sz w:val="32"/>
                <w:szCs w:val="32"/>
              </w:rPr>
              <w:t>一</w:t>
            </w:r>
            <w:r w:rsidR="00513077" w:rsidRPr="00E26965">
              <w:rPr>
                <w:rFonts w:ascii="仿宋" w:eastAsia="仿宋" w:hAnsi="仿宋" w:cs="仿宋_GB2312" w:hint="eastAsia"/>
                <w:color w:val="000000" w:themeColor="text1"/>
                <w:sz w:val="32"/>
                <w:szCs w:val="32"/>
              </w:rPr>
              <w:t>份。使用</w:t>
            </w:r>
            <w:r w:rsidR="00513077" w:rsidRPr="00E26965">
              <w:rPr>
                <w:rFonts w:ascii="仿宋" w:eastAsia="仿宋" w:hAnsi="仿宋" w:hint="eastAsia"/>
                <w:color w:val="000000" w:themeColor="text1"/>
                <w:sz w:val="32"/>
                <w:szCs w:val="32"/>
              </w:rPr>
              <w:t>格式为“投标文件（供打印）</w:t>
            </w:r>
            <w:r w:rsidR="00513077" w:rsidRPr="00E26965">
              <w:rPr>
                <w:rFonts w:ascii="仿宋" w:eastAsia="仿宋" w:hAnsi="仿宋"/>
                <w:color w:val="000000" w:themeColor="text1"/>
                <w:sz w:val="32"/>
                <w:szCs w:val="32"/>
              </w:rPr>
              <w:t>.PDF</w:t>
            </w:r>
            <w:r w:rsidR="00513077" w:rsidRPr="00E26965">
              <w:rPr>
                <w:rFonts w:ascii="仿宋" w:eastAsia="仿宋" w:hAnsi="仿宋" w:hint="eastAsia"/>
                <w:color w:val="000000" w:themeColor="text1"/>
                <w:sz w:val="32"/>
                <w:szCs w:val="32"/>
              </w:rPr>
              <w:t>”的文件</w:t>
            </w:r>
          </w:p>
          <w:p w:rsidR="00513077" w:rsidRPr="00E26965" w:rsidRDefault="00513077">
            <w:pPr>
              <w:autoSpaceDE w:val="0"/>
              <w:autoSpaceDN w:val="0"/>
              <w:adjustRightInd w:val="0"/>
              <w:spacing w:line="360" w:lineRule="auto"/>
              <w:rPr>
                <w:rFonts w:ascii="仿宋" w:eastAsia="仿宋" w:hAnsi="仿宋"/>
                <w:color w:val="000000" w:themeColor="text1"/>
                <w:sz w:val="32"/>
                <w:szCs w:val="32"/>
                <w:highlight w:val="lightGray"/>
              </w:rPr>
            </w:pPr>
            <w:r w:rsidRPr="00E26965">
              <w:rPr>
                <w:rFonts w:ascii="仿宋" w:eastAsia="仿宋" w:hAnsi="仿宋" w:hint="eastAsia"/>
                <w:color w:val="000000" w:themeColor="text1"/>
                <w:sz w:val="32"/>
                <w:szCs w:val="32"/>
              </w:rPr>
              <w:t>电子投标文件和纸质投标文件的内容、格式、水印码、签章应一致。</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18</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投标文件的</w:t>
            </w:r>
          </w:p>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签署盖章</w:t>
            </w:r>
          </w:p>
        </w:tc>
        <w:tc>
          <w:tcPr>
            <w:tcW w:w="6813" w:type="dxa"/>
            <w:tcBorders>
              <w:left w:val="nil"/>
            </w:tcBorders>
            <w:vAlign w:val="center"/>
          </w:tcPr>
          <w:p w:rsidR="00513077" w:rsidRPr="00E26965" w:rsidRDefault="00CD660A">
            <w:pPr>
              <w:autoSpaceDE w:val="0"/>
              <w:autoSpaceDN w:val="0"/>
              <w:adjustRightInd w:val="0"/>
              <w:spacing w:line="420" w:lineRule="exact"/>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电子投标文件：按招标文件要求加盖投标人电子印章和法人电子印章。</w:t>
            </w:r>
          </w:p>
          <w:p w:rsidR="00513077" w:rsidRPr="00E26965" w:rsidRDefault="00CD660A">
            <w:pPr>
              <w:autoSpaceDE w:val="0"/>
              <w:autoSpaceDN w:val="0"/>
              <w:adjustRightInd w:val="0"/>
              <w:spacing w:line="420" w:lineRule="exact"/>
              <w:rPr>
                <w:rFonts w:ascii="仿宋" w:eastAsia="仿宋" w:hAnsi="仿宋" w:cs="仿宋_GB2312"/>
                <w:color w:val="000000" w:themeColor="text1"/>
                <w:sz w:val="32"/>
                <w:szCs w:val="32"/>
                <w:highlight w:val="lightGray"/>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纸质投标文件：投标文件封面加盖投标人公章（投标文件是指投标人电子投标文件制作完成后生成的后缀名为“</w:t>
            </w:r>
            <w:r w:rsidR="00513077" w:rsidRPr="00E26965">
              <w:rPr>
                <w:rFonts w:ascii="仿宋" w:eastAsia="仿宋" w:hAnsi="仿宋"/>
                <w:color w:val="000000" w:themeColor="text1"/>
                <w:sz w:val="32"/>
                <w:szCs w:val="32"/>
              </w:rPr>
              <w:t>.PDF</w:t>
            </w:r>
            <w:r w:rsidR="00513077" w:rsidRPr="00E26965">
              <w:rPr>
                <w:rFonts w:ascii="仿宋" w:eastAsia="仿宋" w:hAnsi="仿宋" w:hint="eastAsia"/>
                <w:color w:val="000000" w:themeColor="text1"/>
                <w:sz w:val="32"/>
                <w:szCs w:val="32"/>
              </w:rPr>
              <w:t>”的文件打印的纸质投标文件）。</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TimesNewRomanPSMT"/>
                <w:color w:val="000000" w:themeColor="text1"/>
                <w:sz w:val="32"/>
                <w:szCs w:val="32"/>
              </w:rPr>
            </w:pPr>
            <w:r w:rsidRPr="00E26965">
              <w:rPr>
                <w:rFonts w:ascii="仿宋" w:eastAsia="仿宋" w:hAnsi="仿宋" w:cs="TimesNewRomanPSMT"/>
                <w:color w:val="000000" w:themeColor="text1"/>
                <w:sz w:val="32"/>
                <w:szCs w:val="32"/>
              </w:rPr>
              <w:t>19</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仿宋_GB2312"/>
                <w:color w:val="000000" w:themeColor="text1"/>
                <w:sz w:val="32"/>
                <w:szCs w:val="32"/>
              </w:rPr>
            </w:pPr>
            <w:r w:rsidRPr="00E26965">
              <w:rPr>
                <w:rFonts w:ascii="仿宋" w:eastAsia="仿宋" w:hAnsi="仿宋" w:cs="黑体" w:hint="eastAsia"/>
                <w:color w:val="000000" w:themeColor="text1"/>
                <w:sz w:val="32"/>
                <w:szCs w:val="32"/>
              </w:rPr>
              <w:t>评标委员会组建</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s="仿宋_GB2312" w:hint="eastAsia"/>
                <w:color w:val="000000" w:themeColor="text1"/>
                <w:sz w:val="32"/>
                <w:szCs w:val="32"/>
              </w:rPr>
              <w:t>由采购人代表和评审专家组成，其中评审专家的人数不少于评标委员会成员总数的三分之二。评审专家从政府采购评审专家库中随机抽取。</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20</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cs="仿宋_GB2312" w:hint="eastAsia"/>
                <w:color w:val="000000" w:themeColor="text1"/>
                <w:sz w:val="32"/>
                <w:szCs w:val="32"/>
              </w:rPr>
              <w:t>评标方法</w:t>
            </w:r>
          </w:p>
        </w:tc>
        <w:tc>
          <w:tcPr>
            <w:tcW w:w="6813" w:type="dxa"/>
            <w:tcBorders>
              <w:left w:val="nil"/>
            </w:tcBorders>
            <w:vAlign w:val="center"/>
          </w:tcPr>
          <w:p w:rsidR="00513077" w:rsidRPr="00E26965" w:rsidRDefault="00CD660A">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综合评分法</w:t>
            </w:r>
            <w:r w:rsidR="00513077" w:rsidRPr="00E26965">
              <w:rPr>
                <w:rFonts w:ascii="仿宋" w:eastAsia="仿宋" w:hAnsi="仿宋" w:hint="eastAsia"/>
                <w:b/>
                <w:bCs/>
                <w:color w:val="000000" w:themeColor="text1"/>
                <w:sz w:val="32"/>
                <w:szCs w:val="32"/>
              </w:rPr>
              <w:t>□</w:t>
            </w:r>
            <w:r w:rsidR="00513077" w:rsidRPr="00E26965">
              <w:rPr>
                <w:rFonts w:ascii="仿宋" w:eastAsia="仿宋" w:hAnsi="仿宋" w:cs="仿宋_GB2312" w:hint="eastAsia"/>
                <w:color w:val="000000" w:themeColor="text1"/>
                <w:sz w:val="32"/>
                <w:szCs w:val="32"/>
              </w:rPr>
              <w:t>最低评标价法</w:t>
            </w:r>
          </w:p>
        </w:tc>
      </w:tr>
      <w:tr w:rsidR="00513077" w:rsidRPr="00E26965" w:rsidTr="002F60CB">
        <w:trPr>
          <w:trHeight w:val="1587"/>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21</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授权函</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s="仿宋_GB2312" w:hint="eastAsia"/>
                <w:color w:val="000000" w:themeColor="text1"/>
                <w:sz w:val="32"/>
                <w:szCs w:val="32"/>
              </w:rPr>
              <w:t>采购单位委派代表参加资格审查和评审委员会的，须向采购代理机构出具授权函。除授权代表外，采购单位委派纪检监察人员对评标过程实施监督的须进入建安区公共资源交易中心四楼电</w:t>
            </w:r>
            <w:r w:rsidRPr="00E26965">
              <w:rPr>
                <w:rFonts w:ascii="仿宋" w:eastAsia="仿宋" w:hAnsi="仿宋" w:cs="仿宋_GB2312" w:hint="eastAsia"/>
                <w:color w:val="000000" w:themeColor="text1"/>
                <w:sz w:val="32"/>
                <w:szCs w:val="32"/>
              </w:rPr>
              <w:lastRenderedPageBreak/>
              <w:t>子监督室，并向采购代理机构出具授权函，且不得超过</w:t>
            </w:r>
            <w:r w:rsidRPr="00E26965">
              <w:rPr>
                <w:rFonts w:ascii="仿宋" w:eastAsia="仿宋" w:hAnsi="仿宋" w:cs="仿宋_GB2312"/>
                <w:color w:val="000000" w:themeColor="text1"/>
                <w:sz w:val="32"/>
                <w:szCs w:val="32"/>
              </w:rPr>
              <w:t>2</w:t>
            </w:r>
            <w:r w:rsidRPr="00E26965">
              <w:rPr>
                <w:rFonts w:ascii="仿宋" w:eastAsia="仿宋" w:hAnsi="仿宋" w:cs="仿宋_GB2312" w:hint="eastAsia"/>
                <w:color w:val="000000" w:themeColor="text1"/>
                <w:sz w:val="32"/>
                <w:szCs w:val="32"/>
              </w:rPr>
              <w:t>人。</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22</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履约保证金</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kern w:val="0"/>
                <w:sz w:val="32"/>
                <w:szCs w:val="32"/>
                <w:lang w:val="zh-CN"/>
              </w:rPr>
            </w:pPr>
            <w:r w:rsidRPr="00E26965">
              <w:rPr>
                <w:rFonts w:ascii="仿宋" w:eastAsia="仿宋" w:hAnsi="仿宋" w:hint="eastAsia"/>
                <w:b/>
                <w:bCs/>
                <w:color w:val="000000" w:themeColor="text1"/>
                <w:sz w:val="32"/>
                <w:szCs w:val="32"/>
                <w:lang w:val="zh-CN"/>
              </w:rPr>
              <w:t>□</w:t>
            </w:r>
            <w:r w:rsidRPr="00E26965">
              <w:rPr>
                <w:rFonts w:ascii="仿宋" w:eastAsia="仿宋" w:hAnsi="仿宋" w:hint="eastAsia"/>
                <w:bCs/>
                <w:color w:val="000000" w:themeColor="text1"/>
                <w:sz w:val="32"/>
                <w:szCs w:val="32"/>
                <w:lang w:val="zh-CN"/>
              </w:rPr>
              <w:t>无要求</w:t>
            </w:r>
          </w:p>
          <w:p w:rsidR="00513077" w:rsidRPr="00E26965" w:rsidRDefault="00CD660A">
            <w:pPr>
              <w:autoSpaceDE w:val="0"/>
              <w:autoSpaceDN w:val="0"/>
              <w:adjustRightInd w:val="0"/>
              <w:spacing w:line="360" w:lineRule="auto"/>
              <w:rPr>
                <w:rFonts w:ascii="仿宋" w:eastAsia="仿宋" w:hAnsi="仿宋"/>
                <w:bCs/>
                <w:color w:val="000000" w:themeColor="text1"/>
                <w:sz w:val="32"/>
                <w:szCs w:val="32"/>
                <w:lang w:val="zh-CN"/>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要求提交。履约保证金的数额为不超过合同金额的</w:t>
            </w:r>
            <w:r w:rsidR="00513077" w:rsidRPr="00E26965">
              <w:rPr>
                <w:rFonts w:ascii="仿宋" w:eastAsia="仿宋" w:hAnsi="仿宋"/>
                <w:color w:val="000000" w:themeColor="text1"/>
                <w:sz w:val="32"/>
                <w:szCs w:val="32"/>
                <w:u w:val="single"/>
              </w:rPr>
              <w:t xml:space="preserve"> 10  </w:t>
            </w:r>
            <w:r w:rsidR="00513077" w:rsidRPr="00E26965">
              <w:rPr>
                <w:rFonts w:ascii="仿宋" w:eastAsia="仿宋" w:hAnsi="仿宋"/>
                <w:color w:val="000000" w:themeColor="text1"/>
                <w:sz w:val="32"/>
                <w:szCs w:val="32"/>
              </w:rPr>
              <w:t>%</w:t>
            </w:r>
            <w:r w:rsidR="00513077" w:rsidRPr="00E26965">
              <w:rPr>
                <w:rFonts w:ascii="仿宋" w:eastAsia="仿宋" w:hAnsi="仿宋" w:hint="eastAsia"/>
                <w:color w:val="000000" w:themeColor="text1"/>
                <w:sz w:val="32"/>
                <w:szCs w:val="32"/>
              </w:rPr>
              <w:t>。中标人以网银、银行转账支票、银行电汇等非现金形式提交。</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23</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代理服务费</w:t>
            </w:r>
          </w:p>
        </w:tc>
        <w:tc>
          <w:tcPr>
            <w:tcW w:w="6813" w:type="dxa"/>
            <w:tcBorders>
              <w:left w:val="nil"/>
            </w:tcBorders>
            <w:vAlign w:val="center"/>
          </w:tcPr>
          <w:p w:rsidR="00513077" w:rsidRPr="00E26965" w:rsidRDefault="00CD660A">
            <w:pPr>
              <w:autoSpaceDE w:val="0"/>
              <w:autoSpaceDN w:val="0"/>
              <w:spacing w:line="360" w:lineRule="auto"/>
              <w:contextualSpacing/>
              <w:rPr>
                <w:rFonts w:ascii="仿宋" w:eastAsia="仿宋" w:hAnsi="仿宋"/>
                <w:bCs/>
                <w:color w:val="000000" w:themeColor="text1"/>
                <w:sz w:val="32"/>
                <w:szCs w:val="32"/>
                <w:lang w:val="zh-CN"/>
              </w:rPr>
            </w:pPr>
            <w:r w:rsidRPr="00E26965">
              <w:rPr>
                <w:rFonts w:ascii="仿宋" w:eastAsia="仿宋" w:hAnsi="仿宋"/>
                <w:b/>
                <w:color w:val="000000" w:themeColor="text1"/>
                <w:kern w:val="0"/>
                <w:sz w:val="32"/>
                <w:szCs w:val="32"/>
                <w:lang w:val="zh-CN"/>
              </w:rPr>
              <w:fldChar w:fldCharType="begin"/>
            </w:r>
            <w:r w:rsidR="00513077" w:rsidRPr="00E26965">
              <w:rPr>
                <w:rFonts w:ascii="仿宋" w:eastAsia="仿宋" w:hAnsi="仿宋"/>
                <w:b/>
                <w:color w:val="000000" w:themeColor="text1"/>
                <w:kern w:val="0"/>
                <w:sz w:val="32"/>
                <w:szCs w:val="32"/>
                <w:lang w:val="zh-CN"/>
              </w:rPr>
              <w:instrText xml:space="preserve"> eq \o\ac(</w:instrText>
            </w:r>
            <w:r w:rsidR="00513077" w:rsidRPr="00E26965">
              <w:rPr>
                <w:rFonts w:ascii="仿宋" w:eastAsia="仿宋" w:hAnsi="仿宋" w:hint="eastAsia"/>
                <w:b/>
                <w:color w:val="000000" w:themeColor="text1"/>
                <w:kern w:val="0"/>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00513077" w:rsidRPr="00E26965">
              <w:rPr>
                <w:rFonts w:ascii="仿宋" w:eastAsia="仿宋" w:hAnsi="仿宋" w:hint="eastAsia"/>
                <w:b/>
                <w:color w:val="000000" w:themeColor="text1"/>
                <w:kern w:val="0"/>
                <w:position w:val="2"/>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Pr="00E26965">
              <w:rPr>
                <w:rFonts w:ascii="仿宋" w:eastAsia="仿宋" w:hAnsi="仿宋"/>
                <w:b/>
                <w:color w:val="000000" w:themeColor="text1"/>
                <w:kern w:val="0"/>
                <w:sz w:val="32"/>
                <w:szCs w:val="32"/>
                <w:lang w:val="zh-CN"/>
              </w:rPr>
              <w:fldChar w:fldCharType="end"/>
            </w:r>
            <w:r w:rsidR="00513077" w:rsidRPr="00E26965">
              <w:rPr>
                <w:rFonts w:ascii="仿宋" w:eastAsia="仿宋" w:hAnsi="仿宋" w:hint="eastAsia"/>
                <w:bCs/>
                <w:color w:val="000000" w:themeColor="text1"/>
                <w:sz w:val="32"/>
                <w:szCs w:val="32"/>
                <w:lang w:val="zh-CN"/>
              </w:rPr>
              <w:t>不收取</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24</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中标人需提交</w:t>
            </w:r>
          </w:p>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的资料</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bCs/>
                <w:color w:val="000000" w:themeColor="text1"/>
                <w:sz w:val="32"/>
                <w:szCs w:val="32"/>
                <w:lang w:val="zh-CN"/>
              </w:rPr>
            </w:pPr>
            <w:r w:rsidRPr="00E26965">
              <w:rPr>
                <w:rFonts w:ascii="仿宋" w:eastAsia="仿宋" w:hAnsi="仿宋" w:hint="eastAsia"/>
                <w:bCs/>
                <w:color w:val="000000" w:themeColor="text1"/>
                <w:sz w:val="32"/>
                <w:szCs w:val="32"/>
                <w:lang w:val="zh-CN"/>
              </w:rPr>
              <w:t>中标人在接到中标通知时，须向代理机构发送投标报价及分项报价一览表（包含主要中标标的的名称、规格型号、数量、单价、服务要求等）电子文档，并同时通知业务四部，联系电话：</w:t>
            </w:r>
            <w:r w:rsidRPr="00E26965">
              <w:rPr>
                <w:rFonts w:ascii="仿宋" w:eastAsia="仿宋" w:hAnsi="仿宋"/>
                <w:bCs/>
                <w:color w:val="000000" w:themeColor="text1"/>
                <w:sz w:val="32"/>
                <w:szCs w:val="32"/>
                <w:lang w:val="zh-CN"/>
              </w:rPr>
              <w:t>0374-5115656</w:t>
            </w:r>
            <w:r w:rsidRPr="00E26965">
              <w:rPr>
                <w:rFonts w:ascii="仿宋" w:eastAsia="仿宋" w:hAnsi="仿宋" w:hint="eastAsia"/>
                <w:bCs/>
                <w:color w:val="000000" w:themeColor="text1"/>
                <w:sz w:val="32"/>
                <w:szCs w:val="32"/>
                <w:lang w:val="zh-CN"/>
              </w:rPr>
              <w:t>，邮箱：</w:t>
            </w:r>
            <w:r w:rsidRPr="00E26965">
              <w:rPr>
                <w:rFonts w:ascii="仿宋" w:eastAsia="仿宋" w:hAnsi="仿宋"/>
                <w:bCs/>
                <w:color w:val="000000" w:themeColor="text1"/>
                <w:sz w:val="32"/>
                <w:szCs w:val="32"/>
                <w:lang w:val="zh-CN"/>
              </w:rPr>
              <w:t>jaqzfcg@163.com</w:t>
            </w:r>
            <w:r w:rsidRPr="00E26965">
              <w:rPr>
                <w:rFonts w:ascii="仿宋" w:eastAsia="仿宋" w:hAnsi="仿宋" w:hint="eastAsia"/>
                <w:bCs/>
                <w:color w:val="000000" w:themeColor="text1"/>
                <w:sz w:val="32"/>
                <w:szCs w:val="32"/>
                <w:lang w:val="zh-CN"/>
              </w:rPr>
              <w:t>。</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25</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电子化采购模式</w:t>
            </w:r>
          </w:p>
        </w:tc>
        <w:tc>
          <w:tcPr>
            <w:tcW w:w="6813" w:type="dxa"/>
            <w:tcBorders>
              <w:left w:val="nil"/>
            </w:tcBorders>
            <w:vAlign w:val="center"/>
          </w:tcPr>
          <w:p w:rsidR="00513077" w:rsidRPr="00E26965" w:rsidRDefault="00CD660A">
            <w:pPr>
              <w:autoSpaceDE w:val="0"/>
              <w:autoSpaceDN w:val="0"/>
              <w:adjustRightInd w:val="0"/>
              <w:spacing w:line="360" w:lineRule="auto"/>
              <w:contextualSpacing/>
              <w:rPr>
                <w:rFonts w:ascii="仿宋" w:eastAsia="仿宋" w:hAnsi="仿宋"/>
                <w:color w:val="000000" w:themeColor="text1"/>
                <w:sz w:val="32"/>
                <w:szCs w:val="32"/>
                <w:lang w:val="zh-CN"/>
              </w:rPr>
            </w:pPr>
            <w:r w:rsidRPr="00E26965">
              <w:rPr>
                <w:rFonts w:ascii="仿宋" w:eastAsia="仿宋" w:hAnsi="仿宋"/>
                <w:b/>
                <w:color w:val="000000" w:themeColor="text1"/>
                <w:kern w:val="0"/>
                <w:sz w:val="32"/>
                <w:szCs w:val="32"/>
                <w:lang w:val="zh-CN"/>
              </w:rPr>
              <w:fldChar w:fldCharType="begin"/>
            </w:r>
            <w:r w:rsidR="00513077" w:rsidRPr="00E26965">
              <w:rPr>
                <w:rFonts w:ascii="仿宋" w:eastAsia="仿宋" w:hAnsi="仿宋"/>
                <w:b/>
                <w:color w:val="000000" w:themeColor="text1"/>
                <w:kern w:val="0"/>
                <w:sz w:val="32"/>
                <w:szCs w:val="32"/>
                <w:lang w:val="zh-CN"/>
              </w:rPr>
              <w:instrText xml:space="preserve"> eq \o\ac(</w:instrText>
            </w:r>
            <w:r w:rsidR="00513077" w:rsidRPr="00E26965">
              <w:rPr>
                <w:rFonts w:ascii="仿宋" w:eastAsia="仿宋" w:hAnsi="仿宋" w:hint="eastAsia"/>
                <w:b/>
                <w:color w:val="000000" w:themeColor="text1"/>
                <w:kern w:val="0"/>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00513077" w:rsidRPr="00E26965">
              <w:rPr>
                <w:rFonts w:ascii="仿宋" w:eastAsia="仿宋" w:hAnsi="仿宋" w:hint="eastAsia"/>
                <w:b/>
                <w:color w:val="000000" w:themeColor="text1"/>
                <w:kern w:val="0"/>
                <w:position w:val="2"/>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Pr="00E26965">
              <w:rPr>
                <w:rFonts w:ascii="仿宋" w:eastAsia="仿宋" w:hAnsi="仿宋"/>
                <w:b/>
                <w:color w:val="000000" w:themeColor="text1"/>
                <w:kern w:val="0"/>
                <w:sz w:val="32"/>
                <w:szCs w:val="32"/>
                <w:lang w:val="zh-CN"/>
              </w:rPr>
              <w:fldChar w:fldCharType="end"/>
            </w:r>
            <w:r w:rsidR="00513077" w:rsidRPr="00E26965">
              <w:rPr>
                <w:rFonts w:ascii="仿宋" w:eastAsia="仿宋" w:hAnsi="仿宋" w:hint="eastAsia"/>
                <w:bCs/>
                <w:color w:val="000000" w:themeColor="text1"/>
                <w:sz w:val="32"/>
                <w:szCs w:val="32"/>
                <w:lang w:val="zh-CN"/>
              </w:rPr>
              <w:t>是。</w:t>
            </w:r>
            <w:r w:rsidR="00513077" w:rsidRPr="00E26965">
              <w:rPr>
                <w:rFonts w:ascii="仿宋" w:eastAsia="仿宋" w:hAnsi="仿宋" w:hint="eastAsia"/>
                <w:color w:val="000000" w:themeColor="text1"/>
                <w:sz w:val="32"/>
                <w:szCs w:val="32"/>
                <w:lang w:val="zh-CN"/>
              </w:rPr>
              <w:t>投标人投标时须提供加密电子投标文件、备份文件（使用电子介质存储）、纸质投标文件。投标人资质、业绩、荣誉及相关人员证明材料等资料</w:t>
            </w:r>
            <w:r w:rsidR="00513077" w:rsidRPr="00E26965">
              <w:rPr>
                <w:rFonts w:ascii="仿宋" w:eastAsia="仿宋" w:hAnsi="仿宋" w:hint="eastAsia"/>
                <w:b/>
                <w:color w:val="000000" w:themeColor="text1"/>
                <w:sz w:val="32"/>
                <w:szCs w:val="32"/>
                <w:lang w:val="zh-CN"/>
              </w:rPr>
              <w:t>开标现场均须提供原件。</w:t>
            </w:r>
          </w:p>
          <w:p w:rsidR="00513077" w:rsidRPr="00E26965" w:rsidRDefault="00513077">
            <w:pPr>
              <w:autoSpaceDE w:val="0"/>
              <w:autoSpaceDN w:val="0"/>
              <w:adjustRightInd w:val="0"/>
              <w:spacing w:line="360" w:lineRule="auto"/>
              <w:contextualSpacing/>
              <w:rPr>
                <w:rFonts w:ascii="仿宋" w:eastAsia="仿宋" w:hAnsi="仿宋"/>
                <w:color w:val="000000" w:themeColor="text1"/>
                <w:sz w:val="32"/>
                <w:szCs w:val="32"/>
              </w:rPr>
            </w:pPr>
            <w:r w:rsidRPr="00E26965">
              <w:rPr>
                <w:rFonts w:ascii="仿宋" w:eastAsia="仿宋" w:hAnsi="仿宋" w:hint="eastAsia"/>
                <w:color w:val="000000" w:themeColor="text1"/>
                <w:sz w:val="32"/>
                <w:szCs w:val="32"/>
                <w:lang w:val="zh-CN"/>
              </w:rPr>
              <w:t>□否。投标人投标时须提供纸质投标文件。投标人资质、业绩、荣誉及相关人员证明材料等资料原件根据招标文件要求提供。</w:t>
            </w:r>
          </w:p>
        </w:tc>
      </w:tr>
    </w:tbl>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第四章投标人须知</w:t>
      </w: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28"/>
          <w:szCs w:val="28"/>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一、概念释义</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适用范围</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本招标文件仅适用于本次“投标邀请”中所述采购项目。</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本招标文件解释权属于“投标邀请”所述的采购人。</w:t>
      </w:r>
    </w:p>
    <w:p w:rsidR="00513077" w:rsidRPr="00E26965" w:rsidRDefault="00513077">
      <w:pPr>
        <w:pStyle w:val="ae"/>
        <w:autoSpaceDE w:val="0"/>
        <w:autoSpaceDN w:val="0"/>
        <w:spacing w:line="360" w:lineRule="auto"/>
        <w:ind w:left="780"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定义</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“采购项目”：“投标人须知前附表”中所述的采购项目。</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“招标人”：“投标人须知前附表”中所述的组织本次招标的代理机构和采购人。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“采购人”：是指依法进行政府采购的国家机关、事业单位、团体组织。采购人名称、地址、电话、联系人见“投标人须知前附表”。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“代理机构”：接受采购人委托，代理采购项目的采购代理机构。代理机构名称、地址、电话、联系人见“投标人须知前附表”。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采购代理机构及其分支机构不得在所代理的采购项目中投标或者代理投标，不得为所代理的采购项目的投标人参加本项目提供投标咨询。</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“潜在投标人”指符合《中华人民共和国政府采购法》及相关法律法规和本招标文件的各项规定，且按照本项目招标公告及招标文件规定的方式获取招标文件的法人、其他组织或者自然人。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“节能产品”或者“环保产品”：财政部发布的《节能产品政府采购清单》或者《环境标志产品政府采购清单》的产品。</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“进口产品”：是指通过中国海关报关验放进入中国境内且产自关境外的产品，包括已经进入中国境内的进口产品。详见《关于政府采购进口产品管理有关问题的通知》</w:t>
      </w:r>
      <w:r w:rsidRPr="00E26965">
        <w:rPr>
          <w:rFonts w:ascii="宋体" w:hAnsi="宋体"/>
          <w:color w:val="000000" w:themeColor="text1"/>
          <w:kern w:val="0"/>
        </w:rPr>
        <w:t>(</w:t>
      </w:r>
      <w:r w:rsidRPr="00E26965">
        <w:rPr>
          <w:rFonts w:ascii="宋体" w:hAnsi="宋体" w:hint="eastAsia"/>
          <w:color w:val="000000" w:themeColor="text1"/>
          <w:kern w:val="0"/>
        </w:rPr>
        <w:t>财库</w:t>
      </w:r>
      <w:r w:rsidRPr="00E26965">
        <w:rPr>
          <w:rFonts w:ascii="宋体" w:hAnsi="宋体"/>
          <w:color w:val="000000" w:themeColor="text1"/>
          <w:kern w:val="0"/>
        </w:rPr>
        <w:t>[2007]119</w:t>
      </w:r>
      <w:r w:rsidRPr="00E26965">
        <w:rPr>
          <w:rFonts w:ascii="宋体" w:hAnsi="宋体" w:hint="eastAsia"/>
          <w:color w:val="000000" w:themeColor="text1"/>
          <w:kern w:val="0"/>
        </w:rPr>
        <w:t>号</w:t>
      </w:r>
      <w:r w:rsidRPr="00E26965">
        <w:rPr>
          <w:rFonts w:ascii="宋体" w:hAnsi="宋体"/>
          <w:color w:val="000000" w:themeColor="text1"/>
          <w:kern w:val="0"/>
        </w:rPr>
        <w:t>)</w:t>
      </w:r>
      <w:r w:rsidRPr="00E26965">
        <w:rPr>
          <w:rFonts w:ascii="宋体" w:hAnsi="宋体" w:hint="eastAsia"/>
          <w:color w:val="000000" w:themeColor="text1"/>
          <w:kern w:val="0"/>
        </w:rPr>
        <w:t>、《关于政府采购进口产品管理有关问题的通知》（财办库［</w:t>
      </w:r>
      <w:r w:rsidRPr="00E26965">
        <w:rPr>
          <w:rFonts w:ascii="宋体" w:hAnsi="宋体"/>
          <w:color w:val="000000" w:themeColor="text1"/>
          <w:kern w:val="0"/>
        </w:rPr>
        <w:t>2008</w:t>
      </w:r>
      <w:r w:rsidRPr="00E26965">
        <w:rPr>
          <w:rFonts w:ascii="宋体" w:hAnsi="宋体" w:hint="eastAsia"/>
          <w:color w:val="000000" w:themeColor="text1"/>
          <w:kern w:val="0"/>
        </w:rPr>
        <w:t>］</w:t>
      </w:r>
      <w:r w:rsidRPr="00E26965">
        <w:rPr>
          <w:rFonts w:ascii="宋体" w:hAnsi="宋体"/>
          <w:color w:val="000000" w:themeColor="text1"/>
          <w:kern w:val="0"/>
        </w:rPr>
        <w:t xml:space="preserve">248 </w:t>
      </w:r>
      <w:r w:rsidRPr="00E26965">
        <w:rPr>
          <w:rFonts w:ascii="宋体" w:hAnsi="宋体" w:hint="eastAsia"/>
          <w:color w:val="000000" w:themeColor="text1"/>
          <w:kern w:val="0"/>
        </w:rPr>
        <w:t>号）。</w:t>
      </w:r>
    </w:p>
    <w:p w:rsidR="00513077" w:rsidRPr="00E26965" w:rsidRDefault="00513077">
      <w:pPr>
        <w:pStyle w:val="ae"/>
        <w:numPr>
          <w:ilvl w:val="1"/>
          <w:numId w:val="5"/>
        </w:numPr>
        <w:autoSpaceDE w:val="0"/>
        <w:autoSpaceDN w:val="0"/>
        <w:spacing w:line="360" w:lineRule="auto"/>
        <w:ind w:left="1327" w:firstLineChars="0" w:hanging="907"/>
        <w:contextualSpacing/>
        <w:rPr>
          <w:rFonts w:ascii="宋体"/>
          <w:color w:val="000000" w:themeColor="text1"/>
          <w:kern w:val="0"/>
        </w:rPr>
      </w:pPr>
      <w:r w:rsidRPr="00E26965">
        <w:rPr>
          <w:rFonts w:ascii="宋体" w:hAnsi="宋体" w:hint="eastAsia"/>
          <w:color w:val="000000" w:themeColor="text1"/>
          <w:kern w:val="0"/>
        </w:rPr>
        <w:t>招标文件列明不允许或未列明允许进口产品参加投标的，均视为拒绝进口产品</w:t>
      </w:r>
      <w:r w:rsidRPr="00E26965">
        <w:rPr>
          <w:rFonts w:ascii="宋体" w:hAnsi="宋体" w:hint="eastAsia"/>
          <w:color w:val="000000" w:themeColor="text1"/>
          <w:kern w:val="0"/>
        </w:rPr>
        <w:lastRenderedPageBreak/>
        <w:t>参加投标。</w:t>
      </w:r>
    </w:p>
    <w:p w:rsidR="00513077" w:rsidRPr="00E26965" w:rsidRDefault="00513077">
      <w:pPr>
        <w:pStyle w:val="ae"/>
        <w:numPr>
          <w:ilvl w:val="1"/>
          <w:numId w:val="6"/>
        </w:numPr>
        <w:autoSpaceDE w:val="0"/>
        <w:autoSpaceDN w:val="0"/>
        <w:spacing w:line="360" w:lineRule="auto"/>
        <w:ind w:left="1327" w:firstLineChars="0" w:hanging="907"/>
        <w:contextualSpacing/>
        <w:rPr>
          <w:rFonts w:ascii="宋体"/>
          <w:color w:val="000000" w:themeColor="text1"/>
          <w:kern w:val="0"/>
        </w:rPr>
      </w:pPr>
      <w:r w:rsidRPr="00E26965">
        <w:rPr>
          <w:rFonts w:ascii="宋体" w:hAnsi="宋体" w:hint="eastAsia"/>
          <w:color w:val="000000" w:themeColor="text1"/>
          <w:kern w:val="0"/>
        </w:rPr>
        <w:t>如招标文件中已说明，经财政部门审核同意，允许部分或全部产品采购进口产品，投标人既可提供本国产品，也可以提供进口产品。</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招标文件中凡标有“★”的条款均系实质性要求条款。</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合格的投标人</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在中华人民共和国境内注册，具有本项目生产、制造、供应或实施能力，符合、承认并承诺履行本招标文件各项规定的法人、其他组织或者自然人。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符合本项目“投标邀请”和“投标人须知前附表”中规定的合格投标人所必须具备的条件。</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政府采购活动中查询及使用投标人信用记录的具体要求为：投标人未被列入失信被执行人、重大税收违法案件当事人名单、</w:t>
      </w:r>
      <w:r w:rsidRPr="00E26965">
        <w:rPr>
          <w:rFonts w:ascii="宋体" w:hAnsi="宋体" w:cs="仿宋_GB2312" w:hint="eastAsia"/>
          <w:color w:val="000000" w:themeColor="text1"/>
          <w:shd w:val="clear" w:color="auto" w:fill="FFFFFF"/>
        </w:rPr>
        <w:t>政府采购严重违法失信名单、</w:t>
      </w:r>
      <w:r w:rsidRPr="00E26965">
        <w:rPr>
          <w:rFonts w:ascii="宋体" w:hAnsi="宋体" w:hint="eastAsia"/>
          <w:color w:val="000000" w:themeColor="text1"/>
          <w:kern w:val="0"/>
        </w:rPr>
        <w:t>政府采购严重违法失信行为记录名单（联合体形式投标的，联合体成员存在不良信用记录，视同联合体存在不良信用记录）。</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单位负责人为同一人或者存在直接控股、管理关系的不同供应商，不得参加同一合同项下的政府采购活动；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除单一来源采购项目外，为采购项目提供整体设计、规范编制或者项目管理、监理、检测等服务的供应商，不得再参加该采购项目的其他采购活动。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“投标邀请”和“投标人须知前附表”规定接受联合体投标的，除应符合本章第</w:t>
      </w:r>
      <w:r w:rsidRPr="00E26965">
        <w:rPr>
          <w:rFonts w:ascii="宋体" w:hAnsi="宋体"/>
          <w:color w:val="000000" w:themeColor="text1"/>
          <w:kern w:val="0"/>
        </w:rPr>
        <w:t>3.1</w:t>
      </w:r>
      <w:r w:rsidRPr="00E26965">
        <w:rPr>
          <w:rFonts w:ascii="宋体" w:hAnsi="宋体" w:hint="eastAsia"/>
          <w:color w:val="000000" w:themeColor="text1"/>
          <w:kern w:val="0"/>
        </w:rPr>
        <w:t>项和</w:t>
      </w:r>
      <w:r w:rsidRPr="00E26965">
        <w:rPr>
          <w:rFonts w:ascii="宋体" w:hAnsi="宋体"/>
          <w:color w:val="000000" w:themeColor="text1"/>
          <w:kern w:val="0"/>
        </w:rPr>
        <w:t>3.2</w:t>
      </w:r>
      <w:r w:rsidRPr="00E26965">
        <w:rPr>
          <w:rFonts w:ascii="宋体" w:hAnsi="宋体" w:hint="eastAsia"/>
          <w:color w:val="000000" w:themeColor="text1"/>
          <w:kern w:val="0"/>
        </w:rPr>
        <w:t>项要求外，还应遵守以下规定：</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）在投标文件中向采购人提交联合体协议书，明确联合体各方承担的工作和义务；</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）联合体中有同类资质的供应商按联合体分工承担相同工作的，应当按照资质等级较低的供应商确定资质等级；</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）招标人根据采购项目的特殊要求规定投标人特定条件的，联合体各方中至少应当有一方符合采购规定的特定条件。</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）联合体各方不得再单独参加或者与其他供应商另外组成联合体参加同一合同项下的政府采购活动。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）联合体各方应当共同与采购人签订采购合同，就采购合同约定的事项对采购人</w:t>
      </w:r>
      <w:hyperlink r:id="rId12" w:history="1">
        <w:r w:rsidRPr="00E26965">
          <w:rPr>
            <w:rStyle w:val="ac"/>
            <w:rFonts w:ascii="宋体" w:hAnsi="宋体" w:cs="宋体" w:hint="eastAsia"/>
            <w:color w:val="000000" w:themeColor="text1"/>
            <w:kern w:val="0"/>
          </w:rPr>
          <w:t>承担连带责任</w:t>
        </w:r>
      </w:hyperlink>
      <w:r w:rsidRPr="00E26965">
        <w:rPr>
          <w:rFonts w:ascii="宋体" w:hAnsi="宋体" w:hint="eastAsia"/>
          <w:color w:val="000000" w:themeColor="text1"/>
          <w:kern w:val="0"/>
        </w:rPr>
        <w:t>。</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法律、行政法规规定的其他条件。</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合格的货物和服务</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投标人所提供的服务应当没有侵犯任何第三方的知识产权、技术秘密等合法权利。</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如采购人所采购产品为政府强制采购的节能产品，投标人所投产品的品牌及型号必须为《节能产品政府采购清单（投标截止时间前最新一期）》中的产品，并提供证明文件，否则其投标将被拒绝。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投标人所投产品如被列入财政部与国家主管部门颁发的节能产品目录或环境标志产品目录，应提供相关证明，在评标时予以优先采购。</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如投标人所投产品被列入《中华人民共和国实施强制性产品认证的产品目录》，则该产品应具备国家认监委指定强制性产品认证机构颁发的《中国国家强制性产品认证证书》（</w:t>
      </w:r>
      <w:r w:rsidRPr="00E26965">
        <w:rPr>
          <w:rFonts w:ascii="宋体" w:hAnsi="宋体"/>
          <w:color w:val="000000" w:themeColor="text1"/>
          <w:kern w:val="0"/>
        </w:rPr>
        <w:t xml:space="preserve">CCC </w:t>
      </w:r>
      <w:r w:rsidRPr="00E26965">
        <w:rPr>
          <w:rFonts w:ascii="宋体" w:hAnsi="宋体" w:hint="eastAsia"/>
          <w:color w:val="000000" w:themeColor="text1"/>
          <w:kern w:val="0"/>
        </w:rPr>
        <w:t>认证）。投标人不能提供超出此目录范畴外的替代品。</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投标人所投产品如被列入《信息安全产品强制性认证目录》，则该产品应具备中国信息安全认证中心颁发的《</w:t>
      </w:r>
      <w:hyperlink r:id="rId13" w:history="1">
        <w:r w:rsidRPr="00E26965">
          <w:rPr>
            <w:rStyle w:val="ac"/>
            <w:rFonts w:ascii="宋体" w:hAnsi="宋体" w:cs="宋体" w:hint="eastAsia"/>
            <w:color w:val="000000" w:themeColor="text1"/>
            <w:kern w:val="0"/>
          </w:rPr>
          <w:t>中国国家信息安全产品认证证书</w:t>
        </w:r>
      </w:hyperlink>
      <w:r w:rsidRPr="00E26965">
        <w:rPr>
          <w:rFonts w:ascii="宋体" w:hAnsi="宋体" w:hint="eastAsia"/>
          <w:color w:val="000000" w:themeColor="text1"/>
          <w:kern w:val="0"/>
        </w:rPr>
        <w:t>》。投标人不能提供超出此目录范畴外的替代品。</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投标费用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不论投标的结果如何，投标人均应自行承担所有与投标有关的全部费用，招标人在任何情况下均无义务和责任承担这些费用。</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信息发布</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w:t>
      </w:r>
      <w:r w:rsidRPr="00E26965">
        <w:rPr>
          <w:rFonts w:ascii="宋体" w:hAnsi="宋体" w:hint="eastAsia"/>
          <w:color w:val="000000" w:themeColor="text1"/>
          <w:kern w:val="0"/>
        </w:rPr>
        <w:lastRenderedPageBreak/>
        <w:t>在任何情况下均不对此承担任何责任。</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采购代理机构代理费用收取标准和方式</w:t>
      </w:r>
    </w:p>
    <w:p w:rsidR="00513077" w:rsidRPr="00E26965" w:rsidRDefault="00513077">
      <w:pPr>
        <w:pStyle w:val="ae"/>
        <w:numPr>
          <w:ilvl w:val="0"/>
          <w:numId w:val="7"/>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收取标准</w:t>
      </w:r>
      <w:r w:rsidRPr="00E26965">
        <w:rPr>
          <w:rFonts w:ascii="宋体" w:hAnsi="宋体"/>
          <w:color w:val="000000" w:themeColor="text1"/>
          <w:kern w:val="0"/>
        </w:rPr>
        <w:t>:</w:t>
      </w:r>
      <w:r w:rsidRPr="00E26965">
        <w:rPr>
          <w:rFonts w:ascii="宋体" w:hAnsi="宋体" w:hint="eastAsia"/>
          <w:color w:val="000000" w:themeColor="text1"/>
          <w:kern w:val="0"/>
        </w:rPr>
        <w:t>按照中标合同金额的比例收取。详见投标人须知前附表。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收取方式：一次性以银行划账、电汇、汇票或支票的形式支付。</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其他</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二、招标文件说明</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招标文件构成</w:t>
      </w:r>
    </w:p>
    <w:p w:rsidR="00513077" w:rsidRPr="00E26965" w:rsidRDefault="00513077">
      <w:pPr>
        <w:pStyle w:val="ae"/>
        <w:numPr>
          <w:ilvl w:val="0"/>
          <w:numId w:val="8"/>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招标文件由以下部分组成：</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）投标邀请（招标公告）</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）项目需求</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）投标人须知前附表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）投标人须知</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）政府采购政策功能</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）资格审查与评标</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7</w:t>
      </w:r>
      <w:r w:rsidRPr="00E26965">
        <w:rPr>
          <w:rFonts w:ascii="宋体" w:hAnsi="宋体" w:hint="eastAsia"/>
          <w:color w:val="000000" w:themeColor="text1"/>
          <w:kern w:val="0"/>
        </w:rPr>
        <w:t>）合同条款及格式</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8</w:t>
      </w:r>
      <w:r w:rsidRPr="00E26965">
        <w:rPr>
          <w:rFonts w:ascii="宋体" w:hAnsi="宋体" w:hint="eastAsia"/>
          <w:color w:val="000000" w:themeColor="text1"/>
          <w:kern w:val="0"/>
        </w:rPr>
        <w:t>）投标文件有关格式</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9</w:t>
      </w:r>
      <w:r w:rsidRPr="00E26965">
        <w:rPr>
          <w:rFonts w:ascii="宋体" w:hAnsi="宋体" w:hint="eastAsia"/>
          <w:color w:val="000000" w:themeColor="text1"/>
          <w:kern w:val="0"/>
        </w:rPr>
        <w:t>）本项目招标文件的澄清、答复、修改、补充内容（如有的话）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投标人应认真了解本次招标的具体工作要求、工作范围以及职责，了解一切可能影响投标报价的资料。一经中标，不得以不完全了解项目要求、项目情况等为借口</w:t>
      </w:r>
      <w:r w:rsidRPr="00E26965">
        <w:rPr>
          <w:rFonts w:ascii="宋体" w:hAnsi="宋体" w:hint="eastAsia"/>
          <w:color w:val="000000" w:themeColor="text1"/>
          <w:kern w:val="0"/>
        </w:rPr>
        <w:lastRenderedPageBreak/>
        <w:t>而提出额外补偿等要求，否则，由此引起的一切后果由中标人负责。</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现场考察、开标前答疑会</w:t>
      </w:r>
    </w:p>
    <w:p w:rsidR="00513077" w:rsidRPr="00E26965" w:rsidRDefault="00513077">
      <w:pPr>
        <w:pStyle w:val="ae"/>
        <w:numPr>
          <w:ilvl w:val="0"/>
          <w:numId w:val="8"/>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招标人根据采购项目的具体情况，可以在招标文件公告期满后，组织已获取招标文件的潜在投标人现场考察或者召开开标前答疑会。</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现场考察及参加开标前答疑会所发生的费用及一切责任由投标人自行承担。</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招标文件的澄清或修改</w:t>
      </w:r>
    </w:p>
    <w:p w:rsidR="00513077" w:rsidRPr="00E26965" w:rsidRDefault="00513077">
      <w:pPr>
        <w:pStyle w:val="ae"/>
        <w:numPr>
          <w:ilvl w:val="0"/>
          <w:numId w:val="9"/>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在投标截止期前，无论出于何种原因，招标人可主动地或在解答潜在投标人提出的澄清问题时对招标文件进行修改。</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招标人可以对已发出的招标文件进行必要的澄清或者修改。澄清或者修改的内容可能影响投标文件编制的，招标人将在投标截止时间</w:t>
      </w:r>
      <w:r w:rsidRPr="00E26965">
        <w:rPr>
          <w:rFonts w:ascii="宋体" w:hAnsi="宋体"/>
          <w:color w:val="000000" w:themeColor="text1"/>
          <w:kern w:val="0"/>
        </w:rPr>
        <w:t>15</w:t>
      </w:r>
      <w:r w:rsidRPr="00E26965">
        <w:rPr>
          <w:rFonts w:ascii="宋体" w:hAnsi="宋体" w:hint="eastAsia"/>
          <w:color w:val="000000" w:themeColor="text1"/>
          <w:kern w:val="0"/>
        </w:rPr>
        <w:t>日前，在财政部门指定的政府采购信息发布媒体和《全国公共资源交易平台（河南省·许昌市）》发布更正公告。</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澄清或修改公告的内容为招标文件的组成部分，并对投标人具有约束力。当招标文件与澄清或修改公告就同一内容的表述不一致时，以最后发出的文件内容为准。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如果澄清或者修改发出的时间距规定的投标截止时间不足</w:t>
      </w:r>
      <w:r w:rsidRPr="00E26965">
        <w:rPr>
          <w:rFonts w:ascii="宋体" w:hAnsi="宋体"/>
          <w:color w:val="000000" w:themeColor="text1"/>
          <w:kern w:val="0"/>
        </w:rPr>
        <w:t>15</w:t>
      </w:r>
      <w:r w:rsidRPr="00E26965">
        <w:rPr>
          <w:rFonts w:ascii="宋体" w:hAnsi="宋体" w:hint="eastAsia"/>
          <w:color w:val="000000" w:themeColor="text1"/>
          <w:kern w:val="0"/>
        </w:rPr>
        <w:t>日，招标人将顺延提交投标文件的截止时间。</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三、投标文件的编制</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投标的语言及计量单位</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投标人提交的投标文件以及投标人与招标人就有关投标事宜的所有来往书面文件均应使用中文。除签名、盖章、专用名称等特殊情形外，以中文以外的文字表述的投标文件视同未提供。</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投标计量单位，招标文件已有明确规定的，使用招标文件规定的计量单位；招标文件没有规定的，一律采用中华人民共和国法定计量单位。</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投标报价</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本次招标项目的投标均以人民币为计算单位。</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采购人不得向投标人索要或者接受其给予的赠品、回扣或者与采购无关的其他商品、服务。</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投标人应对项目要求的全部内容进行报价，少报漏报将导致其投标为非实质性响应予以拒绝。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本项目所涉及的运输、施工、安装、集成、调试、验收、备品和工具等费用均包含在投标报价中。</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本次招标不接受可选择或可调整的投标方案和报价，任何有选择的或可调整的投标方案和报价将被视为非实质性响应投标而作无效投标处理。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报价不得高于本项目最高限价，且不低于成本价。本次招标实行“最高限价（项目控制金额上限）”</w:t>
      </w:r>
      <w:r w:rsidRPr="00E26965">
        <w:rPr>
          <w:rFonts w:ascii="宋体"/>
          <w:color w:val="000000" w:themeColor="text1"/>
          <w:kern w:val="0"/>
        </w:rPr>
        <w:t>,</w:t>
      </w:r>
      <w:r w:rsidRPr="00E26965">
        <w:rPr>
          <w:rFonts w:ascii="宋体" w:hAnsi="宋体" w:hint="eastAsia"/>
          <w:color w:val="000000" w:themeColor="text1"/>
          <w:kern w:val="0"/>
        </w:rPr>
        <w:t>投标人的投标报价高于最高限价（项目控制金额上限）的，该投标人的投标文件将被视为非实质性响应予以拒绝。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最低报价不能作为中标的保证。</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投标有效期</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w:t>
      </w:r>
      <w:r w:rsidRPr="00E26965">
        <w:rPr>
          <w:rFonts w:ascii="宋体" w:hAnsi="宋体" w:hint="eastAsia"/>
          <w:color w:val="000000" w:themeColor="text1"/>
          <w:kern w:val="0"/>
        </w:rPr>
        <w:lastRenderedPageBreak/>
        <w:t>定为无效投标。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投标有效期内投标人撤销投标文件的，招标人将不退还投标保证金。</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中标人的投标文件作为项目合同的附件，其有效期至中标人全部合同义务履行完毕为止。</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投标文件构成</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投标文件的构成应符合法律法规及招标文件的要求。</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投标人应当按照招标文件的要求编制投标文件。投标文件应当对招标文件提出的要求和条件作出明确响应。</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投标文件由资格证明材料、符合性证明材料、其它材料等组成。</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投标人登录许昌公共资源交易系统下载“许昌投标文件制作系统</w:t>
      </w:r>
      <w:r w:rsidRPr="00E26965">
        <w:rPr>
          <w:rFonts w:ascii="宋体" w:hAnsi="宋体"/>
          <w:color w:val="000000" w:themeColor="text1"/>
          <w:kern w:val="0"/>
        </w:rPr>
        <w:t>SEARUN V1.0</w:t>
      </w:r>
      <w:r w:rsidRPr="00E26965">
        <w:rPr>
          <w:rFonts w:ascii="宋体" w:hAnsi="宋体" w:hint="eastAsia"/>
          <w:color w:val="000000" w:themeColor="text1"/>
          <w:kern w:val="0"/>
        </w:rPr>
        <w:t>”，按招标文件要求根据所投标段制作电子投标文件。一个标段对应生成一个文件夹（</w:t>
      </w:r>
      <w:r w:rsidRPr="00E26965">
        <w:rPr>
          <w:rFonts w:ascii="宋体" w:hAnsi="宋体"/>
          <w:color w:val="000000" w:themeColor="text1"/>
          <w:kern w:val="0"/>
        </w:rPr>
        <w:t>xxxx</w:t>
      </w:r>
      <w:r w:rsidRPr="00E26965">
        <w:rPr>
          <w:rFonts w:ascii="宋体" w:hAnsi="宋体" w:hint="eastAsia"/>
          <w:color w:val="000000" w:themeColor="text1"/>
          <w:kern w:val="0"/>
        </w:rPr>
        <w:t>项目</w:t>
      </w:r>
      <w:r w:rsidRPr="00E26965">
        <w:rPr>
          <w:rFonts w:ascii="宋体" w:hAnsi="宋体"/>
          <w:color w:val="000000" w:themeColor="text1"/>
          <w:kern w:val="0"/>
        </w:rPr>
        <w:t>xx</w:t>
      </w:r>
      <w:r w:rsidRPr="00E26965">
        <w:rPr>
          <w:rFonts w:ascii="宋体" w:hAnsi="宋体" w:hint="eastAsia"/>
          <w:color w:val="000000" w:themeColor="text1"/>
          <w:kern w:val="0"/>
        </w:rPr>
        <w:t>标段）</w:t>
      </w:r>
      <w:r w:rsidRPr="00E26965">
        <w:rPr>
          <w:rFonts w:ascii="宋体" w:hAnsi="宋体"/>
          <w:color w:val="000000" w:themeColor="text1"/>
          <w:kern w:val="0"/>
        </w:rPr>
        <w:t xml:space="preserve">, </w:t>
      </w:r>
      <w:r w:rsidRPr="00E26965">
        <w:rPr>
          <w:rFonts w:ascii="宋体" w:hAnsi="宋体" w:hint="eastAsia"/>
          <w:color w:val="000000" w:themeColor="text1"/>
          <w:kern w:val="0"/>
        </w:rPr>
        <w:t>其中包含</w:t>
      </w:r>
      <w:r w:rsidRPr="00E26965">
        <w:rPr>
          <w:rFonts w:ascii="宋体" w:hAnsi="宋体"/>
          <w:color w:val="000000" w:themeColor="text1"/>
          <w:kern w:val="0"/>
        </w:rPr>
        <w:t>2</w:t>
      </w:r>
      <w:r w:rsidRPr="00E26965">
        <w:rPr>
          <w:rFonts w:ascii="宋体" w:hAnsi="宋体" w:hint="eastAsia"/>
          <w:color w:val="000000" w:themeColor="text1"/>
          <w:kern w:val="0"/>
        </w:rPr>
        <w:t>个文件和</w:t>
      </w:r>
      <w:r w:rsidRPr="00E26965">
        <w:rPr>
          <w:rFonts w:ascii="宋体" w:hAnsi="宋体"/>
          <w:color w:val="000000" w:themeColor="text1"/>
          <w:kern w:val="0"/>
        </w:rPr>
        <w:t>1</w:t>
      </w:r>
      <w:r w:rsidRPr="00E26965">
        <w:rPr>
          <w:rFonts w:ascii="宋体" w:hAnsi="宋体" w:hint="eastAsia"/>
          <w:color w:val="000000" w:themeColor="text1"/>
          <w:kern w:val="0"/>
        </w:rPr>
        <w:t>个文件夹。后缀名为“</w:t>
      </w:r>
      <w:r w:rsidRPr="00E26965">
        <w:rPr>
          <w:rFonts w:ascii="宋体" w:hAnsi="宋体"/>
          <w:color w:val="000000" w:themeColor="text1"/>
          <w:kern w:val="0"/>
        </w:rPr>
        <w:t>.file</w:t>
      </w:r>
      <w:r w:rsidRPr="00E26965">
        <w:rPr>
          <w:rFonts w:ascii="宋体" w:hAnsi="宋体" w:hint="eastAsia"/>
          <w:color w:val="000000" w:themeColor="text1"/>
          <w:kern w:val="0"/>
        </w:rPr>
        <w:t>”的文件用于电子投标使用，后缀名为“</w:t>
      </w:r>
      <w:r w:rsidRPr="00E26965">
        <w:rPr>
          <w:rFonts w:ascii="宋体" w:hAnsi="宋体"/>
          <w:color w:val="000000" w:themeColor="text1"/>
          <w:kern w:val="0"/>
        </w:rPr>
        <w:t>.PDF</w:t>
      </w:r>
      <w:r w:rsidRPr="00E26965">
        <w:rPr>
          <w:rFonts w:ascii="宋体" w:hAnsi="宋体" w:hint="eastAsia"/>
          <w:color w:val="000000" w:themeColor="text1"/>
          <w:kern w:val="0"/>
        </w:rPr>
        <w:t>”的文件用于打印纸质投标文件，名称为“备份”的文件夹使用电子介质存储，供开标现场备用。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电子投标文件制作技术咨询：</w:t>
      </w:r>
      <w:r w:rsidRPr="00E26965">
        <w:rPr>
          <w:rFonts w:ascii="宋体" w:hAnsi="宋体"/>
          <w:b/>
          <w:bCs/>
          <w:color w:val="000000" w:themeColor="text1"/>
          <w:kern w:val="0"/>
        </w:rPr>
        <w:t>0374-2961598</w:t>
      </w:r>
      <w:r w:rsidRPr="00E26965">
        <w:rPr>
          <w:rFonts w:ascii="宋体" w:hAnsi="宋体" w:hint="eastAsia"/>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投标文件格式</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投标文件应参照招标文件第七部分（投标文件有关格式）的内容要求、编排顺序和格式要求，投标人应按照以上要求将投标文件编上唯一的连贯页码并以</w:t>
      </w:r>
      <w:r w:rsidRPr="00E26965">
        <w:rPr>
          <w:rFonts w:ascii="宋体" w:hAnsi="宋体"/>
          <w:color w:val="000000" w:themeColor="text1"/>
          <w:kern w:val="0"/>
        </w:rPr>
        <w:t>A4</w:t>
      </w:r>
      <w:r w:rsidRPr="00E26965">
        <w:rPr>
          <w:rFonts w:ascii="宋体" w:hAnsi="宋体" w:hint="eastAsia"/>
          <w:color w:val="000000" w:themeColor="text1"/>
          <w:kern w:val="0"/>
        </w:rPr>
        <w:lastRenderedPageBreak/>
        <w:t>幅面装订成册，并在投标文件封面上注明：正本</w:t>
      </w:r>
      <w:r w:rsidRPr="00E26965">
        <w:rPr>
          <w:rFonts w:ascii="宋体" w:hAnsi="宋体"/>
          <w:color w:val="000000" w:themeColor="text1"/>
          <w:kern w:val="0"/>
        </w:rPr>
        <w:t>/</w:t>
      </w:r>
      <w:r w:rsidRPr="00E26965">
        <w:rPr>
          <w:rFonts w:ascii="宋体" w:hAnsi="宋体" w:hint="eastAsia"/>
          <w:color w:val="000000" w:themeColor="text1"/>
          <w:kern w:val="0"/>
        </w:rPr>
        <w:t>副本、所投项目名称、项目编号、投标人名称、日期等字样。</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投标人应按招标文件提供的格式编写投标文件。招标文件未提供标准格式的投标人可自行拟定。</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投标保证金</w:t>
      </w:r>
    </w:p>
    <w:p w:rsidR="00513077" w:rsidRPr="00E26965" w:rsidRDefault="00513077">
      <w:pPr>
        <w:pStyle w:val="ae"/>
        <w:numPr>
          <w:ilvl w:val="0"/>
          <w:numId w:val="10"/>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投标保证金的缴纳</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）投标人应按“投标人须知前附表”规定时间及金额提交投标保证金，并作为其投标的一部分。未按要求提交投标保证金的投标文件为无效投标。</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）投标保证金用于避免和减少本次招标由于投标人的行为而给采购人带来的损失。</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）投标保证金的递交方式：银行转帐、银行电汇（均需从投标人注册银行账户转出），不接受以现金方式缴纳的投标保证金。凡以现金方式缴纳投标保证金而影响其投标结果的，由投标人自行负责。</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）投标保证金缴纳方式：</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投标人网上下载招标文件后，登录</w:t>
      </w:r>
      <w:hyperlink r:id="rId14" w:history="1">
        <w:r w:rsidRPr="00E26965">
          <w:rPr>
            <w:rStyle w:val="ac"/>
            <w:rFonts w:ascii="宋体" w:hAnsi="宋体" w:cs="宋体"/>
            <w:color w:val="000000" w:themeColor="text1"/>
            <w:kern w:val="0"/>
          </w:rPr>
          <w:t>http://221.14.6.70:8088/ggzy</w:t>
        </w:r>
      </w:hyperlink>
      <w:r w:rsidRPr="00E26965">
        <w:rPr>
          <w:rFonts w:ascii="宋体" w:hAnsi="宋体" w:hint="eastAsia"/>
          <w:color w:val="000000" w:themeColor="text1"/>
          <w:kern w:val="0"/>
        </w:rPr>
        <w:t>系统，依次点击“会员向导”→“参与投标”→“费用缴纳说明”→“保证金缴纳说明单”，获取缴费说明单，根据每个标段的缴纳说明单在缴纳截止时间前缴纳；</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成功缴纳后重新登录前述系统，依次点击“会员向导”→“参与投标”→“保证金绑定”→“绑定”进行投标保证金绑定。</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c. </w:t>
      </w:r>
      <w:r w:rsidRPr="00E26965">
        <w:rPr>
          <w:rFonts w:ascii="宋体" w:hAnsi="宋体" w:hint="eastAsia"/>
          <w:color w:val="000000" w:themeColor="text1"/>
          <w:kern w:val="0"/>
        </w:rPr>
        <w:t>《保证金缴纳绑定操作指南》获取方法：登录许昌公共资源交易系统</w:t>
      </w:r>
      <w:r w:rsidRPr="00E26965">
        <w:rPr>
          <w:rFonts w:ascii="宋体"/>
          <w:color w:val="000000" w:themeColor="text1"/>
          <w:kern w:val="0"/>
        </w:rPr>
        <w:t>-</w:t>
      </w:r>
      <w:r w:rsidRPr="00E26965">
        <w:rPr>
          <w:rFonts w:ascii="宋体" w:hAnsi="宋体" w:hint="eastAsia"/>
          <w:color w:val="000000" w:themeColor="text1"/>
          <w:kern w:val="0"/>
        </w:rPr>
        <w:t>组件下载</w:t>
      </w:r>
      <w:r w:rsidRPr="00E26965">
        <w:rPr>
          <w:rFonts w:ascii="宋体"/>
          <w:color w:val="000000" w:themeColor="text1"/>
          <w:kern w:val="0"/>
        </w:rPr>
        <w:t>-</w:t>
      </w:r>
      <w:r w:rsidRPr="00E26965">
        <w:rPr>
          <w:rFonts w:ascii="宋体" w:hAnsi="宋体" w:hint="eastAsia"/>
          <w:color w:val="000000" w:themeColor="text1"/>
          <w:kern w:val="0"/>
        </w:rPr>
        <w:t>《保证金缴纳绑定操作指南》。</w:t>
      </w:r>
    </w:p>
    <w:p w:rsidR="00513077" w:rsidRPr="00E26965" w:rsidRDefault="00513077">
      <w:pPr>
        <w:autoSpaceDE w:val="0"/>
        <w:autoSpaceDN w:val="0"/>
        <w:spacing w:line="360" w:lineRule="auto"/>
        <w:ind w:left="964"/>
        <w:contextualSpacing/>
        <w:rPr>
          <w:rFonts w:ascii="宋体" w:cs="仿宋_GB2312"/>
          <w:color w:val="000000" w:themeColor="text1"/>
        </w:rPr>
      </w:pPr>
      <w:r w:rsidRPr="00E26965">
        <w:rPr>
          <w:rFonts w:ascii="宋体" w:hAnsi="宋体"/>
          <w:color w:val="000000" w:themeColor="text1"/>
          <w:kern w:val="0"/>
        </w:rPr>
        <w:t xml:space="preserve">d. </w:t>
      </w:r>
      <w:r w:rsidRPr="00E26965">
        <w:rPr>
          <w:rFonts w:ascii="宋体" w:hAnsi="宋体" w:hint="eastAsia"/>
          <w:color w:val="000000" w:themeColor="text1"/>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）每个投标人每个项目每个标段只有唯一缴纳账号，切勿重复缴纳或错误缴</w:t>
      </w:r>
      <w:r w:rsidRPr="00E26965">
        <w:rPr>
          <w:rFonts w:ascii="宋体" w:hAnsi="宋体" w:hint="eastAsia"/>
          <w:color w:val="000000" w:themeColor="text1"/>
          <w:kern w:val="0"/>
        </w:rPr>
        <w:lastRenderedPageBreak/>
        <w:t>纳。</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7</w:t>
      </w:r>
      <w:r w:rsidRPr="00E26965">
        <w:rPr>
          <w:rFonts w:ascii="宋体" w:hAnsi="宋体" w:hint="eastAsia"/>
          <w:color w:val="000000" w:themeColor="text1"/>
          <w:kern w:val="0"/>
        </w:rPr>
        <w:t>）投标人所提交的投标保证金仅限当次投标项目（标段）有效，不得重复替代使用。一个招标项目有多个标段或者有多个项目同时招标的，投标人必须按项目、标段分别提交投标保证金。</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8</w:t>
      </w:r>
      <w:r w:rsidRPr="00E26965">
        <w:rPr>
          <w:rFonts w:ascii="宋体" w:hAnsi="宋体" w:hint="eastAsia"/>
          <w:color w:val="000000" w:themeColor="text1"/>
          <w:kern w:val="0"/>
        </w:rPr>
        <w:t>）不同投标人的投标保证金不得从同一单位或者个人的账户转出。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9</w:t>
      </w:r>
      <w:r w:rsidRPr="00E26965">
        <w:rPr>
          <w:rFonts w:ascii="宋体" w:hAnsi="宋体" w:hint="eastAsia"/>
          <w:color w:val="000000" w:themeColor="text1"/>
          <w:kern w:val="0"/>
        </w:rPr>
        <w:t>）未按上述规定操作引起的无效投标，由投标人自行负责。</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10</w:t>
      </w:r>
      <w:r w:rsidRPr="00E26965">
        <w:rPr>
          <w:rFonts w:ascii="宋体" w:hAnsi="宋体" w:hint="eastAsia"/>
          <w:color w:val="000000" w:themeColor="text1"/>
          <w:kern w:val="0"/>
        </w:rPr>
        <w:t>）汇款凭证无需备注项目编号和项目名称。</w:t>
      </w:r>
    </w:p>
    <w:p w:rsidR="00513077" w:rsidRPr="00E26965" w:rsidRDefault="00513077">
      <w:pPr>
        <w:pStyle w:val="ae"/>
        <w:numPr>
          <w:ilvl w:val="1"/>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投标保证金的退还</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）退还投标保证金时，区别中标与否，按不同时序由银行按来款途径退还原账户。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自中标通知书发出之日起，</w:t>
      </w:r>
      <w:r w:rsidRPr="00E26965">
        <w:rPr>
          <w:rFonts w:ascii="宋体" w:hAnsi="宋体"/>
          <w:color w:val="000000" w:themeColor="text1"/>
          <w:kern w:val="0"/>
        </w:rPr>
        <w:t>5</w:t>
      </w:r>
      <w:r w:rsidRPr="00E26965">
        <w:rPr>
          <w:rFonts w:ascii="宋体" w:hAnsi="宋体" w:hint="eastAsia"/>
          <w:color w:val="000000" w:themeColor="text1"/>
          <w:kern w:val="0"/>
        </w:rPr>
        <w:t>个工作日内退还非中标人投标保证金及银行同期活期存款利息。</w:t>
      </w:r>
    </w:p>
    <w:p w:rsidR="00513077" w:rsidRPr="00E26965" w:rsidRDefault="00335062" w:rsidP="00335062">
      <w:pPr>
        <w:autoSpaceDE w:val="0"/>
        <w:autoSpaceDN w:val="0"/>
        <w:spacing w:line="360" w:lineRule="auto"/>
        <w:ind w:left="964"/>
        <w:contextualSpacing/>
        <w:rPr>
          <w:rFonts w:ascii="宋体" w:hAnsi="宋体"/>
          <w:color w:val="000000" w:themeColor="text1"/>
          <w:kern w:val="0"/>
        </w:rPr>
      </w:pPr>
      <w:r w:rsidRPr="00E26965">
        <w:rPr>
          <w:rFonts w:ascii="宋体" w:hAnsi="宋体" w:hint="eastAsia"/>
          <w:color w:val="000000" w:themeColor="text1"/>
          <w:kern w:val="0"/>
        </w:rPr>
        <w:t>b. 在法定期限内签订书面合同，中标人执</w:t>
      </w:r>
      <w:r w:rsidRPr="00E26965">
        <w:rPr>
          <w:rFonts w:ascii="宋体" w:hAnsi="宋体" w:hint="eastAsia"/>
          <w:b/>
          <w:color w:val="000000" w:themeColor="text1"/>
          <w:kern w:val="0"/>
        </w:rPr>
        <w:t>投标保证金退还申请表（单位加盖行政公章）及合同原件、履约保证金缴存通知书、履约保证金转账凭证</w:t>
      </w:r>
      <w:r w:rsidRPr="00E26965">
        <w:rPr>
          <w:rFonts w:ascii="宋体" w:hAnsi="宋体" w:hint="eastAsia"/>
          <w:color w:val="000000" w:themeColor="text1"/>
          <w:kern w:val="0"/>
        </w:rPr>
        <w:t>到中心业务部室办理退款手续，中心在5个工作日内向中标人退还投标保证金及银行同期活期存款利息）。</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c. </w:t>
      </w:r>
      <w:r w:rsidRPr="00E26965">
        <w:rPr>
          <w:rFonts w:ascii="宋体" w:hAnsi="宋体" w:hint="eastAsia"/>
          <w:color w:val="000000" w:themeColor="text1"/>
          <w:kern w:val="0"/>
        </w:rPr>
        <w:t>项目废标或招标人终止招标的，在此后</w:t>
      </w:r>
      <w:r w:rsidRPr="00E26965">
        <w:rPr>
          <w:rFonts w:ascii="宋体" w:hAnsi="宋体"/>
          <w:color w:val="000000" w:themeColor="text1"/>
          <w:kern w:val="0"/>
        </w:rPr>
        <w:t>5</w:t>
      </w:r>
      <w:r w:rsidRPr="00E26965">
        <w:rPr>
          <w:rFonts w:ascii="宋体" w:hAnsi="宋体" w:hint="eastAsia"/>
          <w:color w:val="000000" w:themeColor="text1"/>
          <w:kern w:val="0"/>
        </w:rPr>
        <w:t>个工作日内退还投标保证金及银行同期活期存利息。</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d. </w:t>
      </w:r>
      <w:r w:rsidRPr="00E26965">
        <w:rPr>
          <w:rFonts w:ascii="宋体" w:hAnsi="宋体" w:hint="eastAsia"/>
          <w:color w:val="000000" w:themeColor="text1"/>
          <w:kern w:val="0"/>
        </w:rPr>
        <w:t>投标活动中出现质疑、投诉的，中标候选人、质疑人和被质疑人、投诉人和被投诉人的投标保证金暂停退还。</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e. </w:t>
      </w:r>
      <w:r w:rsidRPr="00E26965">
        <w:rPr>
          <w:rFonts w:ascii="宋体" w:hAnsi="宋体" w:hint="eastAsia"/>
          <w:color w:val="000000" w:themeColor="text1"/>
          <w:kern w:val="0"/>
        </w:rPr>
        <w:t>相关投标人有违法违规行为的项目，其投标保证金暂不退还，待行政监督部门对相关情况处置后，按照有关规定办理。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f. </w:t>
      </w:r>
      <w:r w:rsidRPr="00E26965">
        <w:rPr>
          <w:rFonts w:ascii="宋体" w:hAnsi="宋体" w:hint="eastAsia"/>
          <w:color w:val="000000" w:themeColor="text1"/>
          <w:kern w:val="0"/>
        </w:rPr>
        <w:t>退还投标保证金，除另有规定外，一般以转账方式一次性退还至投标保证金的原提交账户。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g</w:t>
      </w:r>
      <w:r w:rsidRPr="00E26965">
        <w:rPr>
          <w:rFonts w:ascii="宋体" w:hAnsi="宋体" w:hint="eastAsia"/>
          <w:color w:val="000000" w:themeColor="text1"/>
          <w:kern w:val="0"/>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h</w:t>
      </w:r>
      <w:r w:rsidRPr="00E26965">
        <w:rPr>
          <w:rFonts w:ascii="宋体" w:hAnsi="宋体" w:hint="eastAsia"/>
          <w:color w:val="000000" w:themeColor="text1"/>
          <w:kern w:val="0"/>
        </w:rPr>
        <w:t>、因投标人自身原因无法及时退还投标保证金，滞留三年以上的，投标保证金</w:t>
      </w:r>
      <w:r w:rsidRPr="00E26965">
        <w:rPr>
          <w:rFonts w:ascii="宋体" w:hAnsi="宋体" w:hint="eastAsia"/>
          <w:color w:val="000000" w:themeColor="text1"/>
          <w:kern w:val="0"/>
        </w:rPr>
        <w:lastRenderedPageBreak/>
        <w:t>上缴财政</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）有下列情形之一的，投标保证金不予退还</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在招标文件要求提交投标文件的截止时间后至投标文件有效期满前撤回投标的；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中标通知书发出后，中标人无故放弃中标项目或无正当理由在规定时间内不与招标人签订合同或未按招标文件规定提交履约担保的；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c. </w:t>
      </w:r>
      <w:r w:rsidRPr="00E26965">
        <w:rPr>
          <w:rFonts w:ascii="宋体" w:hAnsi="宋体" w:hint="eastAsia"/>
          <w:color w:val="000000" w:themeColor="text1"/>
          <w:kern w:val="0"/>
        </w:rPr>
        <w:t>将中标项目转让给他人，或者在投标文件中未说明，且未经招标人同意，将中标项目分包给他人的；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d. </w:t>
      </w:r>
      <w:r w:rsidRPr="00E26965">
        <w:rPr>
          <w:rFonts w:ascii="宋体" w:hAnsi="宋体" w:hint="eastAsia"/>
          <w:color w:val="000000" w:themeColor="text1"/>
          <w:kern w:val="0"/>
        </w:rPr>
        <w:t>投标人在招投标活动中弄虚作假、围标串标，骗取中标并经招投标行政监督部门调查核实的；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e. </w:t>
      </w:r>
      <w:r w:rsidRPr="00E26965">
        <w:rPr>
          <w:rFonts w:ascii="宋体" w:hAnsi="宋体" w:hint="eastAsia"/>
          <w:color w:val="000000" w:themeColor="text1"/>
          <w:kern w:val="0"/>
        </w:rPr>
        <w:t>拒绝履行合同义务的；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f. </w:t>
      </w:r>
      <w:r w:rsidRPr="00E26965">
        <w:rPr>
          <w:rFonts w:ascii="宋体" w:hAnsi="宋体" w:hint="eastAsia"/>
          <w:color w:val="000000" w:themeColor="text1"/>
          <w:kern w:val="0"/>
        </w:rPr>
        <w:t>相关法律、法规规定不予退还的其它情形。</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凡投标人投标保证金交纳至同一标段相同子账号的，保证金暂不予退还，并依照《许昌市公共资源交易当事人不良行为管理暂行办法》（许公管委〔</w:t>
      </w:r>
      <w:r w:rsidRPr="00E26965">
        <w:rPr>
          <w:rFonts w:ascii="宋体" w:hAnsi="宋体"/>
          <w:color w:val="000000" w:themeColor="text1"/>
          <w:kern w:val="0"/>
        </w:rPr>
        <w:t>2017</w:t>
      </w: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号）规定，进行调查、认定、记录，并予以公示公告。对涉嫌串通投标，经调查核实后，记录不良行为，移交有关部门进行查处，不予退还的保证金上缴国库。</w:t>
      </w:r>
    </w:p>
    <w:p w:rsidR="00513077" w:rsidRPr="00E26965" w:rsidRDefault="00513077" w:rsidP="00BD467F">
      <w:pPr>
        <w:ind w:firstLineChars="650" w:firstLine="2340"/>
        <w:rPr>
          <w:rFonts w:ascii="方正小标宋简体" w:eastAsia="方正小标宋简体" w:hAnsi="宋体"/>
          <w:color w:val="000000" w:themeColor="text1"/>
          <w:sz w:val="36"/>
          <w:szCs w:val="36"/>
        </w:rPr>
      </w:pPr>
    </w:p>
    <w:p w:rsidR="00513077" w:rsidRPr="00E26965" w:rsidRDefault="00513077" w:rsidP="00BD467F">
      <w:pPr>
        <w:ind w:firstLineChars="650" w:firstLine="2340"/>
        <w:rPr>
          <w:rFonts w:ascii="方正小标宋简体" w:eastAsia="方正小标宋简体" w:hAnsi="宋体"/>
          <w:color w:val="000000" w:themeColor="text1"/>
          <w:sz w:val="36"/>
          <w:szCs w:val="36"/>
        </w:rPr>
      </w:pPr>
      <w:r w:rsidRPr="00E26965">
        <w:rPr>
          <w:rFonts w:ascii="方正小标宋简体" w:eastAsia="方正小标宋简体" w:hAnsi="宋体" w:hint="eastAsia"/>
          <w:color w:val="000000" w:themeColor="text1"/>
          <w:sz w:val="36"/>
          <w:szCs w:val="36"/>
        </w:rPr>
        <w:t>投标保证金退还申请表</w:t>
      </w:r>
    </w:p>
    <w:tbl>
      <w:tblPr>
        <w:tblW w:w="982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rsidRPr="00E26965">
        <w:trPr>
          <w:trHeight w:val="530"/>
          <w:jc w:val="center"/>
        </w:trPr>
        <w:tc>
          <w:tcPr>
            <w:tcW w:w="2086" w:type="dxa"/>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项目编号</w:t>
            </w:r>
          </w:p>
        </w:tc>
        <w:tc>
          <w:tcPr>
            <w:tcW w:w="4140" w:type="dxa"/>
            <w:gridSpan w:val="2"/>
            <w:tcBorders>
              <w:left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p>
        </w:tc>
        <w:tc>
          <w:tcPr>
            <w:tcW w:w="1440" w:type="dxa"/>
            <w:gridSpan w:val="2"/>
            <w:tcBorders>
              <w:left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是否中标</w:t>
            </w:r>
          </w:p>
        </w:tc>
        <w:tc>
          <w:tcPr>
            <w:tcW w:w="2162" w:type="dxa"/>
            <w:tcBorders>
              <w:left w:val="nil"/>
            </w:tcBorders>
            <w:vAlign w:val="center"/>
          </w:tcPr>
          <w:p w:rsidR="00513077" w:rsidRPr="00E26965" w:rsidRDefault="00513077" w:rsidP="00BD467F">
            <w:pPr>
              <w:spacing w:line="360" w:lineRule="exact"/>
              <w:ind w:firstLineChars="100" w:firstLine="240"/>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是□否□</w:t>
            </w:r>
          </w:p>
        </w:tc>
      </w:tr>
      <w:tr w:rsidR="00513077" w:rsidRPr="00E26965">
        <w:trPr>
          <w:trHeight w:val="530"/>
          <w:jc w:val="center"/>
        </w:trPr>
        <w:tc>
          <w:tcPr>
            <w:tcW w:w="2086" w:type="dxa"/>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申请单位（签章）</w:t>
            </w:r>
          </w:p>
        </w:tc>
        <w:tc>
          <w:tcPr>
            <w:tcW w:w="7742" w:type="dxa"/>
            <w:gridSpan w:val="5"/>
            <w:tcBorders>
              <w:left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p>
        </w:tc>
      </w:tr>
      <w:tr w:rsidR="00513077" w:rsidRPr="00E26965">
        <w:trPr>
          <w:trHeight w:val="530"/>
          <w:jc w:val="center"/>
        </w:trPr>
        <w:tc>
          <w:tcPr>
            <w:tcW w:w="2086" w:type="dxa"/>
            <w:vAlign w:val="center"/>
          </w:tcPr>
          <w:p w:rsidR="00513077" w:rsidRPr="00E26965" w:rsidRDefault="00513077" w:rsidP="00BD467F">
            <w:pPr>
              <w:spacing w:line="360" w:lineRule="exact"/>
              <w:ind w:firstLineChars="200" w:firstLine="480"/>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开户银行</w:t>
            </w:r>
          </w:p>
        </w:tc>
        <w:tc>
          <w:tcPr>
            <w:tcW w:w="3780" w:type="dxa"/>
            <w:tcBorders>
              <w:left w:val="nil"/>
            </w:tcBorders>
            <w:vAlign w:val="center"/>
          </w:tcPr>
          <w:p w:rsidR="00513077" w:rsidRPr="00E26965" w:rsidRDefault="00513077">
            <w:pPr>
              <w:rPr>
                <w:rFonts w:ascii="仿宋_GB2312" w:eastAsia="仿宋_GB2312"/>
                <w:color w:val="000000" w:themeColor="text1"/>
                <w:sz w:val="24"/>
                <w:szCs w:val="24"/>
              </w:rPr>
            </w:pPr>
          </w:p>
        </w:tc>
        <w:tc>
          <w:tcPr>
            <w:tcW w:w="722" w:type="dxa"/>
            <w:gridSpan w:val="2"/>
            <w:tcBorders>
              <w:left w:val="nil"/>
            </w:tcBorders>
            <w:vAlign w:val="center"/>
          </w:tcPr>
          <w:p w:rsidR="00513077" w:rsidRPr="00E26965" w:rsidRDefault="00513077">
            <w:pPr>
              <w:spacing w:line="360" w:lineRule="exact"/>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账号</w:t>
            </w:r>
          </w:p>
        </w:tc>
        <w:tc>
          <w:tcPr>
            <w:tcW w:w="3240" w:type="dxa"/>
            <w:gridSpan w:val="2"/>
            <w:tcBorders>
              <w:left w:val="nil"/>
            </w:tcBorders>
            <w:vAlign w:val="center"/>
          </w:tcPr>
          <w:p w:rsidR="00513077" w:rsidRPr="00E26965" w:rsidRDefault="00513077">
            <w:pPr>
              <w:rPr>
                <w:rFonts w:ascii="仿宋_GB2312" w:eastAsia="仿宋_GB2312"/>
                <w:color w:val="000000" w:themeColor="text1"/>
                <w:sz w:val="24"/>
                <w:szCs w:val="24"/>
              </w:rPr>
            </w:pPr>
          </w:p>
        </w:tc>
      </w:tr>
      <w:tr w:rsidR="00513077" w:rsidRPr="00E26965">
        <w:trPr>
          <w:trHeight w:val="530"/>
          <w:jc w:val="center"/>
        </w:trPr>
        <w:tc>
          <w:tcPr>
            <w:tcW w:w="2086" w:type="dxa"/>
            <w:vAlign w:val="center"/>
          </w:tcPr>
          <w:p w:rsidR="00513077" w:rsidRPr="00E26965" w:rsidRDefault="00513077" w:rsidP="00BD467F">
            <w:pPr>
              <w:spacing w:line="360" w:lineRule="exact"/>
              <w:ind w:firstLineChars="200" w:firstLine="480"/>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申请金额</w:t>
            </w:r>
          </w:p>
        </w:tc>
        <w:tc>
          <w:tcPr>
            <w:tcW w:w="7742" w:type="dxa"/>
            <w:gridSpan w:val="5"/>
            <w:tcBorders>
              <w:left w:val="nil"/>
            </w:tcBorders>
            <w:vAlign w:val="center"/>
          </w:tcPr>
          <w:p w:rsidR="00513077" w:rsidRPr="00E26965" w:rsidRDefault="00513077">
            <w:pPr>
              <w:spacing w:line="360" w:lineRule="exact"/>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大写：</w:t>
            </w:r>
            <w:r w:rsidR="00963149" w:rsidRPr="00E26965">
              <w:rPr>
                <w:rFonts w:ascii="仿宋" w:eastAsia="仿宋" w:cs="仿宋_GB2312"/>
                <w:color w:val="000000" w:themeColor="text1"/>
                <w:sz w:val="32"/>
                <w:szCs w:val="32"/>
              </w:rPr>
              <w:t>¥</w:t>
            </w:r>
          </w:p>
        </w:tc>
      </w:tr>
      <w:tr w:rsidR="00513077" w:rsidRPr="00E26965">
        <w:trPr>
          <w:trHeight w:val="530"/>
          <w:jc w:val="center"/>
        </w:trPr>
        <w:tc>
          <w:tcPr>
            <w:tcW w:w="9828" w:type="dxa"/>
            <w:gridSpan w:val="6"/>
            <w:tcBorders>
              <w:top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股室负责人意见</w:t>
            </w:r>
          </w:p>
        </w:tc>
      </w:tr>
      <w:tr w:rsidR="00513077" w:rsidRPr="00E26965">
        <w:trPr>
          <w:trHeight w:val="1584"/>
          <w:jc w:val="center"/>
        </w:trPr>
        <w:tc>
          <w:tcPr>
            <w:tcW w:w="9828" w:type="dxa"/>
            <w:gridSpan w:val="6"/>
          </w:tcPr>
          <w:p w:rsidR="00513077" w:rsidRPr="00E26965" w:rsidRDefault="00513077">
            <w:pPr>
              <w:wordWrap w:val="0"/>
              <w:jc w:val="right"/>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年月日</w:t>
            </w:r>
          </w:p>
        </w:tc>
      </w:tr>
    </w:tbl>
    <w:p w:rsidR="00513077" w:rsidRPr="00E26965" w:rsidRDefault="00513077">
      <w:pPr>
        <w:rPr>
          <w:rFonts w:ascii="仿宋_GB2312" w:eastAsia="仿宋_GB2312" w:hAnsi="宋体"/>
          <w:color w:val="000000" w:themeColor="text1"/>
          <w:sz w:val="28"/>
          <w:szCs w:val="28"/>
        </w:rPr>
      </w:pPr>
      <w:r w:rsidRPr="00E26965">
        <w:rPr>
          <w:rFonts w:ascii="仿宋_GB2312" w:eastAsia="仿宋_GB2312" w:hAnsi="宋体" w:hint="eastAsia"/>
          <w:color w:val="000000" w:themeColor="text1"/>
          <w:sz w:val="24"/>
          <w:szCs w:val="24"/>
        </w:rPr>
        <w:lastRenderedPageBreak/>
        <w:t>备注：中标单位使用此表退还保证金时，此表格大小及格式不得改变</w:t>
      </w:r>
      <w:r w:rsidRPr="00E26965">
        <w:rPr>
          <w:rFonts w:ascii="仿宋_GB2312" w:eastAsia="仿宋_GB2312" w:hAnsi="宋体" w:hint="eastAsia"/>
          <w:color w:val="000000" w:themeColor="text1"/>
          <w:sz w:val="28"/>
          <w:szCs w:val="28"/>
        </w:rPr>
        <w:t>。</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投标文件的数量和签署盖章</w:t>
      </w:r>
    </w:p>
    <w:p w:rsidR="00513077" w:rsidRPr="00E26965" w:rsidRDefault="00513077">
      <w:pPr>
        <w:autoSpaceDE w:val="0"/>
        <w:autoSpaceDN w:val="0"/>
        <w:adjustRightInd w:val="0"/>
        <w:spacing w:line="360" w:lineRule="auto"/>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.1 </w:t>
      </w:r>
      <w:r w:rsidRPr="00E26965">
        <w:rPr>
          <w:rFonts w:ascii="宋体" w:hAnsi="宋体" w:cs="仿宋_GB2312" w:hint="eastAsia"/>
          <w:color w:val="000000" w:themeColor="text1"/>
          <w:sz w:val="24"/>
          <w:szCs w:val="24"/>
          <w:lang w:val="zh-CN"/>
        </w:rPr>
        <w:t>投标人应提交投标文件份数见投标人须知前附表。</w:t>
      </w:r>
    </w:p>
    <w:p w:rsidR="00513077" w:rsidRPr="00E26965" w:rsidRDefault="00513077">
      <w:pPr>
        <w:autoSpaceDE w:val="0"/>
        <w:autoSpaceDN w:val="0"/>
        <w:adjustRightInd w:val="0"/>
        <w:spacing w:line="360" w:lineRule="auto"/>
        <w:rPr>
          <w:rFonts w:ascii="宋体" w:cs="仿宋_GB2312"/>
          <w:color w:val="000000" w:themeColor="text1"/>
          <w:sz w:val="24"/>
          <w:szCs w:val="24"/>
          <w:lang w:val="zh-CN"/>
        </w:rPr>
      </w:pPr>
      <w:r w:rsidRPr="00E26965">
        <w:rPr>
          <w:rFonts w:ascii="宋体" w:hAnsi="宋体" w:cs="仿宋_GB2312" w:hint="eastAsia"/>
          <w:color w:val="000000" w:themeColor="text1"/>
          <w:sz w:val="24"/>
          <w:szCs w:val="24"/>
          <w:lang w:val="zh-CN"/>
        </w:rPr>
        <w:t>纸质投标文件正本和副本投标文件封面上应清楚标明</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正本</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或</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副本</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字样；一旦正本和副本内容不一致时，以正本为准。投标文件的正本及所有副本的封面均须由投标人加盖投标人公章。</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.2 </w:t>
      </w:r>
      <w:r w:rsidRPr="00E26965">
        <w:rPr>
          <w:rFonts w:ascii="宋体" w:hAnsi="宋体" w:cs="仿宋_GB2312" w:hint="eastAsia"/>
          <w:color w:val="000000" w:themeColor="text1"/>
          <w:sz w:val="24"/>
          <w:szCs w:val="24"/>
          <w:lang w:val="zh-CN"/>
        </w:rPr>
        <w:t>纸质投标文件副本，所有资料都可以是投标文件的正本复印而成。</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.3 </w:t>
      </w:r>
      <w:r w:rsidRPr="00E26965">
        <w:rPr>
          <w:rFonts w:ascii="宋体" w:hAnsi="宋体" w:cs="仿宋_GB2312" w:hint="eastAsia"/>
          <w:color w:val="000000" w:themeColor="text1"/>
          <w:sz w:val="24"/>
          <w:szCs w:val="24"/>
          <w:lang w:val="zh-CN"/>
        </w:rPr>
        <w:t>纸质投标文件正本均须打印并由法定代表人或经过法定代表人正式授权的投标人代表在正本上规定处签字（有特殊要求的按要求执行）。</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bCs/>
          <w:color w:val="000000" w:themeColor="text1"/>
          <w:sz w:val="24"/>
          <w:szCs w:val="24"/>
        </w:rPr>
        <w:t xml:space="preserve">18.4 </w:t>
      </w:r>
      <w:r w:rsidRPr="00E26965">
        <w:rPr>
          <w:rFonts w:ascii="宋体" w:hAnsi="宋体" w:hint="eastAsia"/>
          <w:bCs/>
          <w:color w:val="000000" w:themeColor="text1"/>
          <w:sz w:val="24"/>
          <w:szCs w:val="24"/>
        </w:rPr>
        <w:t>除投标人对错处做必要修改外，投标文件不得行间插字、涂改或增删。如有修改错漏处，</w:t>
      </w:r>
      <w:r w:rsidRPr="00E26965">
        <w:rPr>
          <w:rFonts w:ascii="宋体" w:hAnsi="宋体" w:cs="仿宋_GB2312" w:hint="eastAsia"/>
          <w:color w:val="000000" w:themeColor="text1"/>
          <w:sz w:val="24"/>
          <w:szCs w:val="24"/>
          <w:lang w:val="zh-CN"/>
        </w:rPr>
        <w:t>必须由法定代表人或经其正式授权的代表</w:t>
      </w:r>
      <w:r w:rsidRPr="00E26965">
        <w:rPr>
          <w:rFonts w:ascii="宋体" w:hAnsi="宋体" w:hint="eastAsia"/>
          <w:bCs/>
          <w:color w:val="000000" w:themeColor="text1"/>
          <w:sz w:val="24"/>
          <w:szCs w:val="24"/>
        </w:rPr>
        <w:t>签字并加盖投标人公章</w:t>
      </w:r>
      <w:r w:rsidRPr="00E26965">
        <w:rPr>
          <w:rFonts w:ascii="宋体" w:hAnsi="宋体" w:cs="仿宋_GB2312" w:hint="eastAsia"/>
          <w:color w:val="000000" w:themeColor="text1"/>
          <w:sz w:val="24"/>
          <w:szCs w:val="24"/>
          <w:lang w:val="zh-CN"/>
        </w:rPr>
        <w:t>。</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.5 </w:t>
      </w:r>
      <w:r w:rsidRPr="00E26965">
        <w:rPr>
          <w:rFonts w:ascii="宋体" w:hAnsi="宋体" w:cs="仿宋_GB2312" w:hint="eastAsia"/>
          <w:color w:val="000000" w:themeColor="text1"/>
          <w:sz w:val="24"/>
          <w:szCs w:val="24"/>
          <w:lang w:val="zh-CN"/>
        </w:rPr>
        <w:t>在招标文件中已明示需盖章及签名之处，投标文件正本均须加盖投标人公章，并经投标人法定代表人或其授权代表签名。</w:t>
      </w:r>
      <w:r w:rsidRPr="00E26965">
        <w:rPr>
          <w:rFonts w:ascii="新宋体" w:eastAsia="新宋体" w:hAnsi="新宋体" w:hint="eastAsia"/>
          <w:color w:val="000000" w:themeColor="text1"/>
          <w:sz w:val="24"/>
        </w:rPr>
        <w:t>电子投标文件按招标文件要求加盖电子印章和法人电子印章。</w:t>
      </w:r>
    </w:p>
    <w:p w:rsidR="00513077" w:rsidRPr="00E26965" w:rsidRDefault="00513077">
      <w:pPr>
        <w:autoSpaceDE w:val="0"/>
        <w:autoSpaceDN w:val="0"/>
        <w:spacing w:line="360" w:lineRule="auto"/>
        <w:contextualSpacing/>
        <w:rPr>
          <w:rFonts w:ascii="宋体" w:cs="仿宋_GB2312"/>
          <w:color w:val="000000" w:themeColor="text1"/>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四、投标文件的递交</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投标文件的密封</w:t>
      </w:r>
    </w:p>
    <w:p w:rsidR="00513077" w:rsidRPr="00E26965" w:rsidRDefault="00513077">
      <w:pPr>
        <w:pStyle w:val="ae"/>
        <w:autoSpaceDE w:val="0"/>
        <w:autoSpaceDN w:val="0"/>
        <w:spacing w:line="360" w:lineRule="auto"/>
        <w:ind w:firstLineChars="0"/>
        <w:contextualSpacing/>
        <w:rPr>
          <w:rFonts w:ascii="宋体"/>
          <w:color w:val="000000" w:themeColor="text1"/>
          <w:kern w:val="0"/>
        </w:rPr>
      </w:pPr>
      <w:r w:rsidRPr="00E26965">
        <w:rPr>
          <w:rFonts w:ascii="宋体" w:hAnsi="宋体"/>
          <w:color w:val="000000" w:themeColor="text1"/>
          <w:kern w:val="0"/>
        </w:rPr>
        <w:t>19.1</w:t>
      </w:r>
      <w:r w:rsidRPr="00E26965">
        <w:rPr>
          <w:rFonts w:ascii="宋体" w:hAnsi="宋体" w:hint="eastAsia"/>
          <w:color w:val="000000" w:themeColor="text1"/>
          <w:kern w:val="0"/>
        </w:rPr>
        <w:t>投标人应将纸质投标文件“正本”、“副本”密封包装。使用电子介质存储的投标文件单独密封包装，并随纸质投标文件一并提交。</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投标文件如果未按规定密封，招标人将拒绝接收。</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投标截止时间</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投标人必须在“投标邀请”和“投标人须知前附表”中规定的投标截止时间前，将所有投标文件送达招标文件指定的开标地点。</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招标人收到投标文件后，应当如实记载投标文件的送达时间和密封情况，签收保存，并向投标人出具签收回执。任何单位和个人不得在开标前开启投标文件。</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招标人可以按本须知第</w:t>
      </w:r>
      <w:r w:rsidRPr="00E26965">
        <w:rPr>
          <w:rFonts w:ascii="宋体" w:hAnsi="宋体"/>
          <w:color w:val="000000" w:themeColor="text1"/>
          <w:kern w:val="0"/>
        </w:rPr>
        <w:t>10</w:t>
      </w:r>
      <w:r w:rsidRPr="00E26965">
        <w:rPr>
          <w:rFonts w:ascii="宋体" w:hAnsi="宋体" w:hint="eastAsia"/>
          <w:color w:val="000000" w:themeColor="text1"/>
          <w:kern w:val="0"/>
        </w:rPr>
        <w:t>条规定，通过修改招标文件自行决定酌情延长投标截止</w:t>
      </w:r>
      <w:r w:rsidRPr="00E26965">
        <w:rPr>
          <w:rFonts w:ascii="宋体" w:hAnsi="宋体" w:hint="eastAsia"/>
          <w:color w:val="000000" w:themeColor="text1"/>
          <w:kern w:val="0"/>
        </w:rPr>
        <w:lastRenderedPageBreak/>
        <w:t>期。在此情况下，招标人和投标人受投标截止期制约的所有权利和义务均应延长至新的截止日期和时间。投标人按招标人修改通知规定的时间递交投标文件。</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迟交的投标文件</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投标截止时间之后送达</w:t>
      </w:r>
      <w:r w:rsidRPr="00E26965">
        <w:rPr>
          <w:rFonts w:ascii="宋体" w:hAnsi="宋体"/>
          <w:color w:val="000000" w:themeColor="text1"/>
          <w:kern w:val="0"/>
        </w:rPr>
        <w:t>/</w:t>
      </w:r>
      <w:r w:rsidRPr="00E26965">
        <w:rPr>
          <w:rFonts w:ascii="宋体" w:hAnsi="宋体" w:hint="eastAsia"/>
          <w:color w:val="000000" w:themeColor="text1"/>
          <w:kern w:val="0"/>
        </w:rPr>
        <w:t>上传的投标文件，招标人将拒绝接收。</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投标文件的修改和撤回</w:t>
      </w:r>
    </w:p>
    <w:p w:rsidR="00513077" w:rsidRPr="00E26965" w:rsidRDefault="00513077">
      <w:pPr>
        <w:pStyle w:val="ae"/>
        <w:numPr>
          <w:ilvl w:val="0"/>
          <w:numId w:val="11"/>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投标人在投标截止时间前，对所递交的纸质投标文件进行补充、修改或者撤回的，须书面通知招标人。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投标人应当在投标截止时间前完成电子投标文件的提交，可以补充、修改或撤回。投标截止时间前未完成电子投标文件提交、取得“投标文件提交回执单”的，视为撤回投标文件。</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投标人补充、修改的内容并作为投标文件的组成部分。补充或修改应当按招标文件要求签署、盖章、密封、递交，并应注明“修改”或“补充”字样。</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投标人在递交纸质投标文件后，可以撤回其投标，但投标人必须在规定的投标截止时间前以书面形式告知招标人。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投标人不得在投标有效期内撤销投标文件，否则招标人将不退还其投标保证金。</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除投标人须知前附表另有规定外，投标人所提交的电子投标文件、纸质投标文件及电子介质存储的备份文件不予退还。</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五、开标和评标</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开标</w:t>
      </w:r>
    </w:p>
    <w:p w:rsidR="00513077" w:rsidRPr="00E26965" w:rsidRDefault="00513077">
      <w:pPr>
        <w:pStyle w:val="ae"/>
        <w:numPr>
          <w:ilvl w:val="0"/>
          <w:numId w:val="12"/>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招标人将按招标文件规定的时间和地点组织公开开标。开标由代理机构主持，邀请投标人参加。</w:t>
      </w:r>
      <w:r w:rsidRPr="00E26965">
        <w:rPr>
          <w:rFonts w:ascii="宋体" w:hAnsi="宋体" w:hint="eastAsia"/>
          <w:color w:val="000000" w:themeColor="text1"/>
        </w:rPr>
        <w:t>投标人全权代表必须到场并签名以证明其出席；采购人将对其进行身份的符合性检查，即出席代表、被授权人开标现场递交与投标文件中一致的授权委托书、身份证原件和投标保证金缴纳回执。</w:t>
      </w:r>
      <w:r w:rsidRPr="00E26965">
        <w:rPr>
          <w:rFonts w:ascii="宋体" w:hAnsi="宋体" w:hint="eastAsia"/>
          <w:color w:val="000000" w:themeColor="text1"/>
          <w:kern w:val="0"/>
        </w:rPr>
        <w:t>评标委员会成员不得参加开标活动。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招标人应当对开标、评标现场活动进行全程录音录像。录音录像应当清晰可辨，音像资料作为采购文件一并存档。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）电子投标文件的解密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全流程电子化交易项目电子投标文件采用双重加密。解密需分标段进行两次解密。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投标人解密：投标人使用本单位</w:t>
      </w:r>
      <w:r w:rsidRPr="00E26965">
        <w:rPr>
          <w:rFonts w:ascii="宋体" w:hAnsi="宋体"/>
          <w:color w:val="000000" w:themeColor="text1"/>
          <w:kern w:val="0"/>
        </w:rPr>
        <w:t>CA</w:t>
      </w:r>
      <w:r w:rsidRPr="00E26965">
        <w:rPr>
          <w:rFonts w:ascii="宋体" w:hAnsi="宋体" w:hint="eastAsia"/>
          <w:color w:val="000000" w:themeColor="text1"/>
          <w:kern w:val="0"/>
        </w:rPr>
        <w:t>数字证书远程或现场进行解密。需开标现场使用一体机进行解密的，请在代理机构引导下进行。</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代理机构解密：代理机构按电子投标文件到达交易系统的先后顺序，使用本单位</w:t>
      </w:r>
      <w:r w:rsidRPr="00E26965">
        <w:rPr>
          <w:rFonts w:ascii="宋体" w:hAnsi="宋体"/>
          <w:color w:val="000000" w:themeColor="text1"/>
          <w:kern w:val="0"/>
        </w:rPr>
        <w:t>CA</w:t>
      </w:r>
      <w:r w:rsidRPr="00E26965">
        <w:rPr>
          <w:rFonts w:ascii="宋体" w:hAnsi="宋体" w:hint="eastAsia"/>
          <w:color w:val="000000" w:themeColor="text1"/>
          <w:kern w:val="0"/>
        </w:rPr>
        <w:t>数字证书进行再次解密。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）电子投标文件解密异常情况处理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因电子交易系统异常无法解密电子投标文件的，使用纸质投标文件以人工方式进行。</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因投标人原因电子投标文件解密失败的，由系统技术人员协助投标人将备份文件（电子介质存储）导入系统。若备份文件（电子介质存储）无法导入系统或导入系统仍无法解密的，其投标将被拒绝。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投标人不足</w:t>
      </w:r>
      <w:r w:rsidRPr="00E26965">
        <w:rPr>
          <w:rFonts w:ascii="宋体" w:hAnsi="宋体"/>
          <w:color w:val="000000" w:themeColor="text1"/>
          <w:kern w:val="0"/>
        </w:rPr>
        <w:t>3</w:t>
      </w:r>
      <w:r w:rsidRPr="00E26965">
        <w:rPr>
          <w:rFonts w:ascii="宋体" w:hAnsi="宋体" w:hint="eastAsia"/>
          <w:color w:val="000000" w:themeColor="text1"/>
          <w:kern w:val="0"/>
        </w:rPr>
        <w:t>家的，不得开标。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开标过程由采购代理机构负责记录，由参加开标的各投标人代表和相关工作人员签字确认后随采购文件一并存档。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投标人未参加开标的，视同认可开标结果。</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资格审查</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开标结束后，采购人依法对投标人的资格进行审查。合格投标人不足</w:t>
      </w:r>
      <w:r w:rsidRPr="00E26965">
        <w:rPr>
          <w:rFonts w:ascii="宋体" w:hAnsi="宋体"/>
          <w:color w:val="000000" w:themeColor="text1"/>
          <w:kern w:val="0"/>
        </w:rPr>
        <w:t>3</w:t>
      </w:r>
      <w:r w:rsidRPr="00E26965">
        <w:rPr>
          <w:rFonts w:ascii="宋体" w:hAnsi="宋体" w:hint="eastAsia"/>
          <w:color w:val="000000" w:themeColor="text1"/>
          <w:kern w:val="0"/>
        </w:rPr>
        <w:t>家的，不得评标。</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评标委员会的组成</w:t>
      </w:r>
    </w:p>
    <w:p w:rsidR="00513077" w:rsidRPr="00E26965" w:rsidRDefault="00513077">
      <w:pPr>
        <w:pStyle w:val="ae"/>
        <w:numPr>
          <w:ilvl w:val="0"/>
          <w:numId w:val="1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招标人将依法组建评标委员会，评标委员会由采购人代表和评审专家组成，成员人数应当为</w:t>
      </w:r>
      <w:r w:rsidRPr="00E26965">
        <w:rPr>
          <w:rFonts w:ascii="宋体" w:hAnsi="宋体"/>
          <w:color w:val="000000" w:themeColor="text1"/>
          <w:kern w:val="0"/>
        </w:rPr>
        <w:t>5</w:t>
      </w:r>
      <w:r w:rsidRPr="00E26965">
        <w:rPr>
          <w:rFonts w:ascii="宋体" w:hAnsi="宋体" w:hint="eastAsia"/>
          <w:color w:val="000000" w:themeColor="text1"/>
          <w:kern w:val="0"/>
        </w:rPr>
        <w:t>人以上单数，其中评审专家的人数不少于评标委员会成员总数的三分之二。评审专家依法从政府采购评审专家库中随机抽取。</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采购项目符合下列情形之一的，评标委员会成员人数应当为</w:t>
      </w:r>
      <w:r w:rsidRPr="00E26965">
        <w:rPr>
          <w:rFonts w:ascii="宋体" w:hAnsi="宋体"/>
          <w:color w:val="000000" w:themeColor="text1"/>
          <w:kern w:val="0"/>
        </w:rPr>
        <w:t>7</w:t>
      </w:r>
      <w:r w:rsidRPr="00E26965">
        <w:rPr>
          <w:rFonts w:ascii="宋体" w:hAnsi="宋体" w:hint="eastAsia"/>
          <w:color w:val="000000" w:themeColor="text1"/>
          <w:kern w:val="0"/>
        </w:rPr>
        <w:t>人以上单数：</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）采购预算金额在</w:t>
      </w:r>
      <w:r w:rsidRPr="00E26965">
        <w:rPr>
          <w:rFonts w:ascii="宋体" w:hAnsi="宋体"/>
          <w:color w:val="000000" w:themeColor="text1"/>
          <w:kern w:val="0"/>
        </w:rPr>
        <w:t>1000</w:t>
      </w:r>
      <w:r w:rsidRPr="00E26965">
        <w:rPr>
          <w:rFonts w:ascii="宋体" w:hAnsi="宋体" w:hint="eastAsia"/>
          <w:color w:val="000000" w:themeColor="text1"/>
          <w:kern w:val="0"/>
        </w:rPr>
        <w:t>万元以上；</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）技术复杂；</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）社会影响较大。</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评审专家对本单位的采购项目只能作为采购人代表参与评标。采购代理机构工作人员不得参加由本机构代理的政府采购项目的评标。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评审专家与投标人存在下列利害关系之一的</w:t>
      </w:r>
      <w:r w:rsidRPr="00E26965">
        <w:rPr>
          <w:rFonts w:ascii="宋体"/>
          <w:color w:val="000000" w:themeColor="text1"/>
          <w:kern w:val="0"/>
        </w:rPr>
        <w:t>,</w:t>
      </w:r>
      <w:r w:rsidRPr="00E26965">
        <w:rPr>
          <w:rFonts w:ascii="宋体" w:hAnsi="宋体" w:hint="eastAsia"/>
          <w:color w:val="000000" w:themeColor="text1"/>
          <w:kern w:val="0"/>
        </w:rPr>
        <w:t>应当回避</w:t>
      </w:r>
      <w:r w:rsidRPr="00E26965">
        <w:rPr>
          <w:rFonts w:ascii="宋体" w:hAnsi="宋体"/>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）参加采购活动前三年内</w:t>
      </w:r>
      <w:r w:rsidRPr="00E26965">
        <w:rPr>
          <w:rFonts w:ascii="宋体"/>
          <w:color w:val="000000" w:themeColor="text1"/>
          <w:kern w:val="0"/>
        </w:rPr>
        <w:t>,</w:t>
      </w:r>
      <w:r w:rsidRPr="00E26965">
        <w:rPr>
          <w:rFonts w:ascii="宋体" w:hAnsi="宋体" w:hint="eastAsia"/>
          <w:color w:val="000000" w:themeColor="text1"/>
          <w:kern w:val="0"/>
        </w:rPr>
        <w:t>与供应商存在劳动关系</w:t>
      </w:r>
      <w:r w:rsidRPr="00E26965">
        <w:rPr>
          <w:rFonts w:ascii="宋体"/>
          <w:color w:val="000000" w:themeColor="text1"/>
          <w:kern w:val="0"/>
        </w:rPr>
        <w:t>,</w:t>
      </w:r>
      <w:r w:rsidRPr="00E26965">
        <w:rPr>
          <w:rFonts w:ascii="宋体" w:hAnsi="宋体" w:hint="eastAsia"/>
          <w:color w:val="000000" w:themeColor="text1"/>
          <w:kern w:val="0"/>
        </w:rPr>
        <w:t>或者担任过供应商的董事、监事</w:t>
      </w:r>
      <w:r w:rsidRPr="00E26965">
        <w:rPr>
          <w:rFonts w:ascii="宋体"/>
          <w:color w:val="000000" w:themeColor="text1"/>
          <w:kern w:val="0"/>
        </w:rPr>
        <w:t>,</w:t>
      </w:r>
      <w:r w:rsidRPr="00E26965">
        <w:rPr>
          <w:rFonts w:ascii="宋体" w:hAnsi="宋体" w:hint="eastAsia"/>
          <w:color w:val="000000" w:themeColor="text1"/>
          <w:kern w:val="0"/>
        </w:rPr>
        <w:t>或者是供应商的控股股东或实际控制人；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）与供应商的法定代表人或者负责人有夫妻、直系血亲、三代以内旁系血亲或者近姻亲关系；</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）与供应商有其他可能影响政府采购活动公平、公正进行的关系。</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评审专家发现本人与参加采购活动的供应商有利害关系的</w:t>
      </w:r>
      <w:r w:rsidRPr="00E26965">
        <w:rPr>
          <w:rFonts w:ascii="宋体"/>
          <w:color w:val="000000" w:themeColor="text1"/>
          <w:kern w:val="0"/>
        </w:rPr>
        <w:t>,</w:t>
      </w:r>
      <w:r w:rsidRPr="00E26965">
        <w:rPr>
          <w:rFonts w:ascii="宋体" w:hAnsi="宋体" w:hint="eastAsia"/>
          <w:color w:val="000000" w:themeColor="text1"/>
          <w:kern w:val="0"/>
        </w:rPr>
        <w:t>应当主动提出回避。采购人或者代理机构发现评审专家与参加采购活动的供应商有利害关系的</w:t>
      </w:r>
      <w:r w:rsidRPr="00E26965">
        <w:rPr>
          <w:rFonts w:ascii="宋体"/>
          <w:color w:val="000000" w:themeColor="text1"/>
          <w:kern w:val="0"/>
        </w:rPr>
        <w:t>,</w:t>
      </w:r>
      <w:r w:rsidRPr="00E26965">
        <w:rPr>
          <w:rFonts w:ascii="宋体" w:hAnsi="宋体" w:hint="eastAsia"/>
          <w:color w:val="000000" w:themeColor="text1"/>
          <w:kern w:val="0"/>
        </w:rPr>
        <w:t>应当要求其回避。</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采购人不得担任评标小组长。</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采购人可以在评标前说明项目背景和采购需求，说明内容不得含有歧视性、倾向性意见，不得超出招标文件所述范围。说明应当提交书面材料，并随采购文件一并存档。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评标委员会成员名单在评标结果公告前应当保密。</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符合性审查</w:t>
      </w:r>
    </w:p>
    <w:p w:rsidR="00513077" w:rsidRPr="00E26965" w:rsidRDefault="00513077">
      <w:pPr>
        <w:pStyle w:val="ae"/>
        <w:numPr>
          <w:ilvl w:val="0"/>
          <w:numId w:val="1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评标委员会依据有关法律法规和招标文件的规定，对符合资格的投标人的投标文件进行符合性审查，以确定其是否满足招标文件的实质性要求。</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审查、评价投标文件是否符合招标文件的商务、技术等实质性要求。</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可要求投标人对投标文件有关事项作出澄清或者说明。</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lastRenderedPageBreak/>
        <w:t>投标文件的澄清</w:t>
      </w:r>
    </w:p>
    <w:p w:rsidR="00513077" w:rsidRPr="00E26965" w:rsidRDefault="00513077">
      <w:pPr>
        <w:pStyle w:val="ae"/>
        <w:numPr>
          <w:ilvl w:val="0"/>
          <w:numId w:val="1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对于投标文件中含义不明确、同类问题表述不一致或者有明显文字和计算错误的内容，评标委员会应当以书面形式要求投标人作出必要的澄清、说明或者补正。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投标人的澄清、说明或者补正应当采用书面形式，并加盖公章，或者由法定代表人或其授权的代表签字。投标人的澄清、说明或者补正不得超出投标文件的范围或者改变投标文件的实质性内容。</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投标人的澄清文件是其投标文件的组成部分。</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投标文件报价出现前后不一致的修正</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）投标文件中开标一览表</w:t>
      </w:r>
      <w:r w:rsidRPr="00E26965">
        <w:rPr>
          <w:rFonts w:ascii="宋体" w:hAnsi="宋体"/>
          <w:color w:val="000000" w:themeColor="text1"/>
          <w:kern w:val="0"/>
        </w:rPr>
        <w:t>(</w:t>
      </w:r>
      <w:r w:rsidRPr="00E26965">
        <w:rPr>
          <w:rFonts w:ascii="宋体" w:hAnsi="宋体" w:hint="eastAsia"/>
          <w:color w:val="000000" w:themeColor="text1"/>
          <w:kern w:val="0"/>
        </w:rPr>
        <w:t>报价表</w:t>
      </w:r>
      <w:r w:rsidRPr="00E26965">
        <w:rPr>
          <w:rFonts w:ascii="宋体" w:hAnsi="宋体"/>
          <w:color w:val="000000" w:themeColor="text1"/>
          <w:kern w:val="0"/>
        </w:rPr>
        <w:t>)</w:t>
      </w:r>
      <w:r w:rsidRPr="00E26965">
        <w:rPr>
          <w:rFonts w:ascii="宋体" w:hAnsi="宋体" w:hint="eastAsia"/>
          <w:color w:val="000000" w:themeColor="text1"/>
          <w:kern w:val="0"/>
        </w:rPr>
        <w:t>内容与投标文件中相应内容不一致的，以开标一览表</w:t>
      </w:r>
      <w:r w:rsidRPr="00E26965">
        <w:rPr>
          <w:rFonts w:ascii="宋体" w:hAnsi="宋体"/>
          <w:color w:val="000000" w:themeColor="text1"/>
          <w:kern w:val="0"/>
        </w:rPr>
        <w:t>(</w:t>
      </w:r>
      <w:r w:rsidRPr="00E26965">
        <w:rPr>
          <w:rFonts w:ascii="宋体" w:hAnsi="宋体" w:hint="eastAsia"/>
          <w:color w:val="000000" w:themeColor="text1"/>
          <w:kern w:val="0"/>
        </w:rPr>
        <w:t>报价表</w:t>
      </w:r>
      <w:r w:rsidRPr="00E26965">
        <w:rPr>
          <w:rFonts w:ascii="宋体" w:hAnsi="宋体"/>
          <w:color w:val="000000" w:themeColor="text1"/>
          <w:kern w:val="0"/>
        </w:rPr>
        <w:t>)</w:t>
      </w:r>
      <w:r w:rsidRPr="00E26965">
        <w:rPr>
          <w:rFonts w:ascii="宋体" w:hAnsi="宋体" w:hint="eastAsia"/>
          <w:color w:val="000000" w:themeColor="text1"/>
          <w:kern w:val="0"/>
        </w:rPr>
        <w:t>为准；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）大写金额和小写金额不一致的，以大写金额为准；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）单价金额小数点或者百分比有明显错位的，以开标一览表的总价为准，并修改单价；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）总价金额与按单价汇总金额不一致的，以单价金额计算结果为准。同时出现两种以上不一致的，按照前款规定的顺序修正。修正后的报价按照“投标人须知”</w:t>
      </w:r>
      <w:r w:rsidRPr="00E26965">
        <w:rPr>
          <w:rFonts w:ascii="宋体" w:hAnsi="宋体"/>
          <w:color w:val="000000" w:themeColor="text1"/>
          <w:kern w:val="0"/>
        </w:rPr>
        <w:t>28.2</w:t>
      </w:r>
      <w:r w:rsidRPr="00E26965">
        <w:rPr>
          <w:rFonts w:ascii="宋体" w:hAnsi="宋体" w:hint="eastAsia"/>
          <w:color w:val="000000" w:themeColor="text1"/>
          <w:kern w:val="0"/>
        </w:rPr>
        <w:t>规定经投标人确认后产生约束力，投标人不确认的，其投标无效。</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投标无效情形</w:t>
      </w:r>
    </w:p>
    <w:p w:rsidR="00513077" w:rsidRPr="00E26965" w:rsidRDefault="00513077">
      <w:pPr>
        <w:pStyle w:val="ae"/>
        <w:numPr>
          <w:ilvl w:val="0"/>
          <w:numId w:val="1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投标文件属下列情况之一的，按照无效投标处理：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）未按照招标文件的规定提交投标保证金的；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）投标文件未按招标文件要求签署、盖章的；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）不具备招标文件中规定的资格要求的；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）报价超过招标文件中规定的预算金额或者最高限价的；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）投标文件含有采购人不能接受的附加条件的。</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有下列情形之一的，视为投标人串通投标，其投标无效：</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）不同投标人的投标文件由同一单位或者个人编制；</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）不同投标人委托同一单位或者个人办理投标事宜；</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）不同投标人的投标文件载明的项目管理成员或者联系人员为同一人；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）不同投标人的投标文件异常一致或者投标报价呈规律性差异；</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lastRenderedPageBreak/>
        <w:t>（</w:t>
      </w:r>
      <w:r w:rsidRPr="00E26965">
        <w:rPr>
          <w:rFonts w:ascii="宋体" w:hAnsi="宋体"/>
          <w:color w:val="000000" w:themeColor="text1"/>
          <w:kern w:val="0"/>
        </w:rPr>
        <w:t>5</w:t>
      </w:r>
      <w:r w:rsidRPr="00E26965">
        <w:rPr>
          <w:rFonts w:ascii="宋体" w:hAnsi="宋体" w:hint="eastAsia"/>
          <w:color w:val="000000" w:themeColor="text1"/>
          <w:kern w:val="0"/>
        </w:rPr>
        <w:t>）不同投标人的投标文件相互混装；</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）不同投标人的投标保证金从同一单位或者个人的账户转出。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法律、法规和招标文件规定的其他无效情形。</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相同品牌投标人的认定</w:t>
      </w:r>
    </w:p>
    <w:p w:rsidR="00513077" w:rsidRPr="00E26965" w:rsidRDefault="00513077">
      <w:pPr>
        <w:pStyle w:val="ae"/>
        <w:numPr>
          <w:ilvl w:val="0"/>
          <w:numId w:val="1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使用综合评分法的采购项目，提供相同品牌产品且通过资格审查、符合性审查的不同投标人参加同一合同项下投标的，按一家投标人计算，评审后得分最高的同品牌投标人获得中标人推荐资格</w:t>
      </w:r>
      <w:r w:rsidRPr="00E26965">
        <w:rPr>
          <w:rFonts w:ascii="宋体" w:hAnsi="宋体"/>
          <w:color w:val="000000" w:themeColor="text1"/>
          <w:kern w:val="0"/>
        </w:rPr>
        <w:t>;</w:t>
      </w:r>
      <w:r w:rsidRPr="00E26965">
        <w:rPr>
          <w:rFonts w:ascii="宋体" w:hAnsi="宋体" w:hint="eastAsia"/>
          <w:color w:val="000000" w:themeColor="text1"/>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投标文件的比较与评价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评标委员会按照招标文件中规定的评标方法和标准，对符合性审查合格的投标文件进行商务和技术评估，综合比较与评价。</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评标方法、评标标准</w:t>
      </w:r>
    </w:p>
    <w:p w:rsidR="00513077" w:rsidRPr="00E26965" w:rsidRDefault="00513077">
      <w:pPr>
        <w:pStyle w:val="ae"/>
        <w:numPr>
          <w:ilvl w:val="0"/>
          <w:numId w:val="15"/>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评标方法分为最低评标价法和综合评分法。</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）最低评标价法</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最低评标价法，是指投标文件满足招标文件全部实质性要求，且投标报价最</w:t>
      </w:r>
      <w:r w:rsidRPr="00E26965">
        <w:rPr>
          <w:rFonts w:ascii="宋体" w:hAnsi="宋体" w:hint="eastAsia"/>
          <w:color w:val="000000" w:themeColor="text1"/>
          <w:kern w:val="0"/>
        </w:rPr>
        <w:lastRenderedPageBreak/>
        <w:t>低的投标人为中标候选人的评标方法。</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采用最低评标价法评标时，除了算术修正和落实政府采购政策需进行的价格扣除外，不能对投标人的投标价格进行任何调整。</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）综合评分法，是指投标文件满足招标文件全部实质性要求，且按照评审因素的量化指标评审得分最高的投标人为中标候选人的评标方法。</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价格分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）价格分采用低价优先法计算，即满足招标文件要求且投标价格最低的投标报价为评标基准价，其价格分为满分。其他投标人的价格分统一按照下列公式计算：</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投标报价得分</w:t>
      </w:r>
      <w:r w:rsidRPr="00E26965">
        <w:rPr>
          <w:rFonts w:ascii="宋体" w:hAnsi="宋体"/>
          <w:color w:val="000000" w:themeColor="text1"/>
          <w:kern w:val="0"/>
        </w:rPr>
        <w:t>=(</w:t>
      </w:r>
      <w:r w:rsidRPr="00E26965">
        <w:rPr>
          <w:rFonts w:ascii="宋体" w:hAnsi="宋体" w:hint="eastAsia"/>
          <w:color w:val="000000" w:themeColor="text1"/>
          <w:kern w:val="0"/>
        </w:rPr>
        <w:t>评标基准价</w:t>
      </w:r>
      <w:r w:rsidRPr="00E26965">
        <w:rPr>
          <w:rFonts w:ascii="宋体" w:hAnsi="宋体"/>
          <w:color w:val="000000" w:themeColor="text1"/>
          <w:kern w:val="0"/>
        </w:rPr>
        <w:t>/</w:t>
      </w:r>
      <w:r w:rsidRPr="00E26965">
        <w:rPr>
          <w:rFonts w:ascii="宋体" w:hAnsi="宋体" w:hint="eastAsia"/>
          <w:color w:val="000000" w:themeColor="text1"/>
          <w:kern w:val="0"/>
        </w:rPr>
        <w:t>投标报价</w:t>
      </w:r>
      <w:r w:rsidRPr="00E26965">
        <w:rPr>
          <w:rFonts w:ascii="宋体" w:hAnsi="宋体"/>
          <w:color w:val="000000" w:themeColor="text1"/>
          <w:kern w:val="0"/>
        </w:rPr>
        <w:t>)</w:t>
      </w:r>
      <w:r w:rsidRPr="00E26965">
        <w:rPr>
          <w:rFonts w:ascii="宋体" w:hAnsi="宋体" w:hint="eastAsia"/>
          <w:color w:val="000000" w:themeColor="text1"/>
          <w:kern w:val="0"/>
        </w:rPr>
        <w:t>×</w:t>
      </w:r>
      <w:r w:rsidRPr="00E26965">
        <w:rPr>
          <w:rFonts w:ascii="宋体" w:hAnsi="宋体"/>
          <w:color w:val="000000" w:themeColor="text1"/>
          <w:kern w:val="0"/>
        </w:rPr>
        <w:t>100</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评标总得分</w:t>
      </w:r>
      <w:r w:rsidRPr="00E26965">
        <w:rPr>
          <w:rFonts w:ascii="宋体" w:hAnsi="宋体"/>
          <w:color w:val="000000" w:themeColor="text1"/>
          <w:kern w:val="0"/>
        </w:rPr>
        <w:t>=F1</w:t>
      </w:r>
      <w:r w:rsidRPr="00E26965">
        <w:rPr>
          <w:rFonts w:ascii="宋体" w:hAnsi="宋体" w:hint="eastAsia"/>
          <w:color w:val="000000" w:themeColor="text1"/>
          <w:kern w:val="0"/>
        </w:rPr>
        <w:t>×</w:t>
      </w:r>
      <w:r w:rsidRPr="00E26965">
        <w:rPr>
          <w:rFonts w:ascii="宋体" w:hAnsi="宋体"/>
          <w:color w:val="000000" w:themeColor="text1"/>
          <w:kern w:val="0"/>
        </w:rPr>
        <w:t>A1+F2</w:t>
      </w:r>
      <w:r w:rsidRPr="00E26965">
        <w:rPr>
          <w:rFonts w:ascii="宋体" w:hAnsi="宋体" w:hint="eastAsia"/>
          <w:color w:val="000000" w:themeColor="text1"/>
          <w:kern w:val="0"/>
        </w:rPr>
        <w:t>×</w:t>
      </w:r>
      <w:r w:rsidRPr="00E26965">
        <w:rPr>
          <w:rFonts w:ascii="宋体" w:hAnsi="宋体"/>
          <w:color w:val="000000" w:themeColor="text1"/>
          <w:kern w:val="0"/>
        </w:rPr>
        <w:t>A2+</w:t>
      </w:r>
      <w:r w:rsidRPr="00E26965">
        <w:rPr>
          <w:rFonts w:ascii="宋体" w:hAnsi="宋体" w:hint="eastAsia"/>
          <w:color w:val="000000" w:themeColor="text1"/>
          <w:kern w:val="0"/>
        </w:rPr>
        <w:t>……</w:t>
      </w:r>
      <w:r w:rsidRPr="00E26965">
        <w:rPr>
          <w:rFonts w:ascii="宋体" w:hAnsi="宋体"/>
          <w:color w:val="000000" w:themeColor="text1"/>
          <w:kern w:val="0"/>
        </w:rPr>
        <w:t>+Fn</w:t>
      </w:r>
      <w:r w:rsidRPr="00E26965">
        <w:rPr>
          <w:rFonts w:ascii="宋体" w:hAnsi="宋体" w:hint="eastAsia"/>
          <w:color w:val="000000" w:themeColor="text1"/>
          <w:kern w:val="0"/>
        </w:rPr>
        <w:t>×</w:t>
      </w:r>
      <w:r w:rsidRPr="00E26965">
        <w:rPr>
          <w:rFonts w:ascii="宋体" w:hAnsi="宋体"/>
          <w:color w:val="000000" w:themeColor="text1"/>
          <w:kern w:val="0"/>
        </w:rPr>
        <w:t>An</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F1</w:t>
      </w:r>
      <w:r w:rsidRPr="00E26965">
        <w:rPr>
          <w:rFonts w:ascii="宋体" w:hAnsi="宋体" w:hint="eastAsia"/>
          <w:color w:val="000000" w:themeColor="text1"/>
          <w:kern w:val="0"/>
        </w:rPr>
        <w:t>、</w:t>
      </w:r>
      <w:r w:rsidRPr="00E26965">
        <w:rPr>
          <w:rFonts w:ascii="宋体" w:hAnsi="宋体"/>
          <w:color w:val="000000" w:themeColor="text1"/>
          <w:kern w:val="0"/>
        </w:rPr>
        <w:t>F2</w:t>
      </w:r>
      <w:r w:rsidRPr="00E26965">
        <w:rPr>
          <w:rFonts w:ascii="宋体" w:hAnsi="宋体" w:hint="eastAsia"/>
          <w:color w:val="000000" w:themeColor="text1"/>
          <w:kern w:val="0"/>
        </w:rPr>
        <w:t>……</w:t>
      </w:r>
      <w:r w:rsidRPr="00E26965">
        <w:rPr>
          <w:rFonts w:ascii="宋体" w:hAnsi="宋体"/>
          <w:color w:val="000000" w:themeColor="text1"/>
          <w:kern w:val="0"/>
        </w:rPr>
        <w:t>Fn</w:t>
      </w:r>
      <w:r w:rsidRPr="00E26965">
        <w:rPr>
          <w:rFonts w:ascii="宋体" w:hAnsi="宋体" w:hint="eastAsia"/>
          <w:color w:val="000000" w:themeColor="text1"/>
          <w:kern w:val="0"/>
        </w:rPr>
        <w:t>分别为各项评审因素的得分</w:t>
      </w:r>
      <w:r w:rsidRPr="00E26965">
        <w:rPr>
          <w:rFonts w:ascii="宋体" w:hAnsi="宋体"/>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A1</w:t>
      </w:r>
      <w:r w:rsidRPr="00E26965">
        <w:rPr>
          <w:rFonts w:ascii="宋体" w:hAnsi="宋体" w:hint="eastAsia"/>
          <w:color w:val="000000" w:themeColor="text1"/>
          <w:kern w:val="0"/>
        </w:rPr>
        <w:t>、</w:t>
      </w:r>
      <w:r w:rsidRPr="00E26965">
        <w:rPr>
          <w:rFonts w:ascii="宋体" w:hAnsi="宋体"/>
          <w:color w:val="000000" w:themeColor="text1"/>
          <w:kern w:val="0"/>
        </w:rPr>
        <w:t>A2</w:t>
      </w:r>
      <w:r w:rsidRPr="00E26965">
        <w:rPr>
          <w:rFonts w:ascii="宋体" w:hAnsi="宋体" w:hint="eastAsia"/>
          <w:color w:val="000000" w:themeColor="text1"/>
          <w:kern w:val="0"/>
        </w:rPr>
        <w:t>、……</w:t>
      </w:r>
      <w:r w:rsidRPr="00E26965">
        <w:rPr>
          <w:rFonts w:ascii="宋体" w:hAnsi="宋体"/>
          <w:color w:val="000000" w:themeColor="text1"/>
          <w:kern w:val="0"/>
        </w:rPr>
        <w:t xml:space="preserve">An </w:t>
      </w:r>
      <w:r w:rsidRPr="00E26965">
        <w:rPr>
          <w:rFonts w:ascii="宋体" w:hAnsi="宋体" w:hint="eastAsia"/>
          <w:color w:val="000000" w:themeColor="text1"/>
          <w:kern w:val="0"/>
        </w:rPr>
        <w:t>分别为各项评审因素所占的权重</w:t>
      </w:r>
      <w:r w:rsidRPr="00E26965">
        <w:rPr>
          <w:rFonts w:ascii="宋体" w:hAnsi="宋体"/>
          <w:color w:val="000000" w:themeColor="text1"/>
          <w:kern w:val="0"/>
        </w:rPr>
        <w:t>(A1+A2+</w:t>
      </w:r>
      <w:r w:rsidRPr="00E26965">
        <w:rPr>
          <w:rFonts w:ascii="宋体" w:hAnsi="宋体" w:hint="eastAsia"/>
          <w:color w:val="000000" w:themeColor="text1"/>
          <w:kern w:val="0"/>
        </w:rPr>
        <w:t>……</w:t>
      </w:r>
      <w:r w:rsidRPr="00E26965">
        <w:rPr>
          <w:rFonts w:ascii="宋体" w:hAnsi="宋体"/>
          <w:color w:val="000000" w:themeColor="text1"/>
          <w:kern w:val="0"/>
        </w:rPr>
        <w:t>+An=1)</w:t>
      </w:r>
      <w:r w:rsidRPr="00E26965">
        <w:rPr>
          <w:rFonts w:ascii="宋体" w:hAnsi="宋体" w:hint="eastAsia"/>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）评标过程中，不得去掉报价中的最高报价和最低报价。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）因落实政府采购政策进行价格调整的，以调整后的价格计算评标基准价和投标报价。</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b/>
          <w:bCs/>
          <w:color w:val="000000" w:themeColor="text1"/>
          <w:kern w:val="0"/>
        </w:rPr>
        <w:t>本次评标具体评标方法、评标标准见（第六章资格审查与评标）</w:t>
      </w:r>
      <w:r w:rsidRPr="00E26965">
        <w:rPr>
          <w:rFonts w:ascii="宋体" w:hAnsi="宋体" w:hint="eastAsia"/>
          <w:color w:val="000000" w:themeColor="text1"/>
          <w:kern w:val="0"/>
        </w:rPr>
        <w:t>。</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推荐中标候选人</w:t>
      </w:r>
    </w:p>
    <w:p w:rsidR="00513077" w:rsidRPr="00E26965" w:rsidRDefault="00513077">
      <w:pPr>
        <w:pStyle w:val="ae"/>
        <w:numPr>
          <w:ilvl w:val="0"/>
          <w:numId w:val="15"/>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采用最低评标价法的，评标结果按投标报价由低到高顺序排列。投标报价相同的并列。投标文件满足招标文件全部实质性要求且投标报价最低的投标人为排名第一的中标候选人。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评审意见无效情形</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评标委员会及其成员有下列行为之一的，其评审意见无效：</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）确定参与评标至评标结束前私自接触投标人；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lastRenderedPageBreak/>
        <w:t>（</w:t>
      </w:r>
      <w:r w:rsidRPr="00E26965">
        <w:rPr>
          <w:rFonts w:ascii="宋体" w:hAnsi="宋体"/>
          <w:color w:val="000000" w:themeColor="text1"/>
          <w:kern w:val="0"/>
        </w:rPr>
        <w:t>2</w:t>
      </w:r>
      <w:r w:rsidRPr="00E26965">
        <w:rPr>
          <w:rFonts w:ascii="宋体" w:hAnsi="宋体" w:hint="eastAsia"/>
          <w:color w:val="000000" w:themeColor="text1"/>
          <w:kern w:val="0"/>
        </w:rPr>
        <w:t>）接受投标人提出的与投标文件不一致的澄清或者说明，《投标人须知》</w:t>
      </w:r>
      <w:r w:rsidRPr="00E26965">
        <w:rPr>
          <w:rFonts w:ascii="宋体" w:hAnsi="宋体"/>
          <w:color w:val="000000" w:themeColor="text1"/>
          <w:kern w:val="0"/>
        </w:rPr>
        <w:t>26</w:t>
      </w:r>
      <w:r w:rsidRPr="00E26965">
        <w:rPr>
          <w:rFonts w:ascii="宋体" w:hAnsi="宋体" w:hint="eastAsia"/>
          <w:color w:val="000000" w:themeColor="text1"/>
          <w:kern w:val="0"/>
        </w:rPr>
        <w:t>条规定的情形除外；</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）违反评标纪律发表倾向性意见或者征询采购人的倾向性意见；</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）对需要专业判断的主观评审因素协商评分；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）在评标过程中擅离职守，影响评标程序正常进行的；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）记录、复制或者带走任何评标资料；</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7</w:t>
      </w:r>
      <w:r w:rsidRPr="00E26965">
        <w:rPr>
          <w:rFonts w:ascii="宋体" w:hAnsi="宋体" w:hint="eastAsia"/>
          <w:color w:val="000000" w:themeColor="text1"/>
          <w:kern w:val="0"/>
        </w:rPr>
        <w:t>）其他不遵守评标纪律的行为。</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保密</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评审专家应当遵守评审工作纪律，不得泄露评审文件、评审情况和评审中获悉的商业秘密。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采购人、采购代理机构应当采取必要措施，保证评标在严格保密的情况下进行。有关人员对评标情况以及在评标过程中获悉的国家秘密、商业秘密负有保密责任。</w:t>
      </w:r>
    </w:p>
    <w:p w:rsidR="00513077" w:rsidRPr="00E26965" w:rsidRDefault="00513077">
      <w:pPr>
        <w:autoSpaceDE w:val="0"/>
        <w:autoSpaceDN w:val="0"/>
        <w:spacing w:line="360" w:lineRule="auto"/>
        <w:contextualSpacing/>
        <w:rPr>
          <w:rFonts w:ascii="宋体" w:cs="仿宋_GB2312"/>
          <w:color w:val="000000" w:themeColor="text1"/>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六、定标和授予合同</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确定中标人</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采购人应当自收到评标报告之日起</w:t>
      </w:r>
      <w:r w:rsidRPr="00E26965">
        <w:rPr>
          <w:rFonts w:ascii="宋体" w:hAnsi="宋体"/>
          <w:color w:val="000000" w:themeColor="text1"/>
          <w:kern w:val="0"/>
        </w:rPr>
        <w:t>5</w:t>
      </w:r>
      <w:r w:rsidRPr="00E26965">
        <w:rPr>
          <w:rFonts w:ascii="宋体" w:hAnsi="宋体" w:hint="eastAsia"/>
          <w:color w:val="000000" w:themeColor="text1"/>
          <w:kern w:val="0"/>
        </w:rPr>
        <w:t>个工作日内，在评标报告确定的中标候选人名单中按顺序确定中标人。中标候选人并列的，由采购人采取随机抽取的方式确定。</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采购人在收到评标报告</w:t>
      </w:r>
      <w:r w:rsidRPr="00E26965">
        <w:rPr>
          <w:rFonts w:ascii="宋体" w:hAnsi="宋体"/>
          <w:color w:val="000000" w:themeColor="text1"/>
          <w:kern w:val="0"/>
        </w:rPr>
        <w:t>5</w:t>
      </w:r>
      <w:r w:rsidRPr="00E26965">
        <w:rPr>
          <w:rFonts w:ascii="宋体" w:hAnsi="宋体" w:hint="eastAsia"/>
          <w:color w:val="000000" w:themeColor="text1"/>
          <w:kern w:val="0"/>
        </w:rPr>
        <w:t>个工作日内未按评标报告推荐的中标候选人顺序确定中标人，又不能说明合法理由的，视同按评标报告推荐的顺序确定排名第一的中标候选人为中标人。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中标公告、发出中标通知书</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采购人确认中标人后，招标人在公告中标结果的同时，向中标人发出中标通知书。</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中标通知书发出后，采购人不得违法改变中标结果，中标人无正当理由不得放弃中标。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中标人在接到中标通知时，须向代理机构发送投标报价及分项报价一览表（包含主要中标标的的名称、规格型号、数量、单价、服务要求等）电子文档，并同时通知代理机构联系人。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质疑提出与答复</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供应商认为采购文件、采购过程和中标结果使自己的权益受到损害的，可以依法向采购人、采购代理机构提出质疑。提出质疑的供应商应当是参与本项目采购活动的供应商。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）对采购文件提出质疑的，潜在投标人应已依法获取采购文件，且应当在获取采购文件或者采购文件公告期限届满之日起</w:t>
      </w:r>
      <w:r w:rsidRPr="00E26965">
        <w:rPr>
          <w:rFonts w:ascii="宋体" w:hAnsi="宋体"/>
          <w:color w:val="000000" w:themeColor="text1"/>
          <w:kern w:val="0"/>
        </w:rPr>
        <w:t>7</w:t>
      </w:r>
      <w:r w:rsidRPr="00E26965">
        <w:rPr>
          <w:rFonts w:ascii="宋体" w:hAnsi="宋体" w:hint="eastAsia"/>
          <w:color w:val="000000" w:themeColor="text1"/>
          <w:kern w:val="0"/>
        </w:rPr>
        <w:t>个工作日内通过《全国公共资源交易平台（河南省·许昌市）》一次性提出，如未提出视为全面接受；</w:t>
      </w:r>
      <w:r w:rsidRPr="00E26965">
        <w:rPr>
          <w:rFonts w:ascii="宋体"/>
          <w:color w:val="000000" w:themeColor="text1"/>
          <w:kern w:val="0"/>
        </w:rPr>
        <w:br/>
      </w: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）对采购过程提出质疑的，为各采购程序环节结束之日起七个工作日内，以书面形式向采购人和采购代理机构一次性提出；</w:t>
      </w:r>
      <w:r w:rsidRPr="00E26965">
        <w:rPr>
          <w:rFonts w:ascii="宋体"/>
          <w:color w:val="000000" w:themeColor="text1"/>
          <w:kern w:val="0"/>
        </w:rPr>
        <w:br/>
      </w: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）对中标结果提出质疑的，为中标结果公告期限届满之日起七个工作日内，以书面形式向采购人和采购代理机构一次性提出。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采购人、采购代理机构认为供应商质疑不成立，或者成立但未对中标结果构成影响的，继续开展采购活动；认为供应商质疑成立且影响或者可能影响中标结果的，按照下列情况处理：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）对采购文件提出的质疑，依法通过澄清或者修改可以继续开展采购活动的，澄清或者修改采购文件后继续开展采购活动；否则应当修改采购文件后重新开展采购活动。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）对采购过程、中标结果提出的质疑，合格供应商符合法定数量时，可以从合格的中标候选人中另行确定中标供应商的，应当依法另行确定中标供应商；否则应当重新开展采购活动。</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签订合同</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采购人应当自中标通知书发出之日起</w:t>
      </w:r>
      <w:r w:rsidRPr="00E26965">
        <w:rPr>
          <w:rFonts w:ascii="宋体" w:hAnsi="宋体"/>
          <w:color w:val="000000" w:themeColor="text1"/>
          <w:kern w:val="0"/>
        </w:rPr>
        <w:t>30</w:t>
      </w:r>
      <w:r w:rsidRPr="00E26965">
        <w:rPr>
          <w:rFonts w:ascii="宋体" w:hAnsi="宋体" w:hint="eastAsia"/>
          <w:color w:val="000000" w:themeColor="text1"/>
          <w:kern w:val="0"/>
        </w:rPr>
        <w:t>日内，按照招标文件和中标人投标文件的规定，与中标人签订书面合同。所签订的合同不得对招标文件确定的事项和中标人投标文件作实质性修改。</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履约保证金</w:t>
      </w:r>
    </w:p>
    <w:p w:rsidR="00513077" w:rsidRPr="00E26965" w:rsidRDefault="00513077">
      <w:pPr>
        <w:autoSpaceDE w:val="0"/>
        <w:autoSpaceDN w:val="0"/>
        <w:spacing w:line="360" w:lineRule="auto"/>
        <w:ind w:left="964"/>
        <w:contextualSpacing/>
        <w:rPr>
          <w:rFonts w:ascii="宋体"/>
          <w:b/>
          <w:bCs/>
          <w:color w:val="000000" w:themeColor="text1"/>
          <w:kern w:val="0"/>
          <w:sz w:val="36"/>
          <w:szCs w:val="36"/>
        </w:rPr>
      </w:pPr>
      <w:r w:rsidRPr="00E26965">
        <w:rPr>
          <w:rFonts w:ascii="宋体" w:hAnsi="宋体" w:hint="eastAsia"/>
          <w:color w:val="000000" w:themeColor="text1"/>
          <w:kern w:val="0"/>
        </w:rPr>
        <w:t>“投标人须知前附表”中规定中标人提交履约保证金的，中标人应当以支票、汇票、本票或者金融机构、担保机构出具的保函等非现金形式向采购人提交。履约</w:t>
      </w:r>
      <w:r w:rsidRPr="00E26965">
        <w:rPr>
          <w:rFonts w:ascii="宋体" w:hAnsi="宋体" w:hint="eastAsia"/>
          <w:color w:val="000000" w:themeColor="text1"/>
          <w:kern w:val="0"/>
        </w:rPr>
        <w:lastRenderedPageBreak/>
        <w:t>保证金的数额不得超过政府采购合同金额的</w:t>
      </w:r>
      <w:r w:rsidRPr="00E26965">
        <w:rPr>
          <w:rFonts w:ascii="宋体" w:hAnsi="宋体"/>
          <w:color w:val="000000" w:themeColor="text1"/>
          <w:kern w:val="0"/>
        </w:rPr>
        <w:t>10%</w:t>
      </w:r>
      <w:r w:rsidRPr="00E26965">
        <w:rPr>
          <w:rFonts w:ascii="宋体" w:hAnsi="宋体" w:hint="eastAsia"/>
          <w:color w:val="000000" w:themeColor="text1"/>
          <w:kern w:val="0"/>
        </w:rPr>
        <w:t>。</w:t>
      </w:r>
    </w:p>
    <w:p w:rsidR="00BD467F" w:rsidRPr="00E26965" w:rsidRDefault="00BD467F" w:rsidP="00BD467F">
      <w:pPr>
        <w:pStyle w:val="a6"/>
        <w:spacing w:line="560" w:lineRule="exact"/>
        <w:rPr>
          <w:rFonts w:ascii="方正小标宋简体" w:eastAsia="方正小标宋简体" w:hAnsi="仿宋"/>
          <w:color w:val="000000" w:themeColor="text1"/>
          <w:sz w:val="44"/>
          <w:szCs w:val="44"/>
        </w:rPr>
      </w:pPr>
      <w:r w:rsidRPr="00E26965">
        <w:rPr>
          <w:rFonts w:ascii="方正小标宋简体" w:eastAsia="方正小标宋简体" w:hAnsi="仿宋" w:hint="eastAsia"/>
          <w:color w:val="000000" w:themeColor="text1"/>
          <w:sz w:val="44"/>
          <w:szCs w:val="44"/>
        </w:rPr>
        <w:t>履约保证金的相关规定</w:t>
      </w:r>
    </w:p>
    <w:p w:rsidR="00BD467F" w:rsidRPr="00E26965" w:rsidRDefault="00BD467F" w:rsidP="00BD467F">
      <w:pPr>
        <w:widowControl/>
        <w:jc w:val="left"/>
        <w:rPr>
          <w:rFonts w:ascii="黑体" w:eastAsia="黑体" w:hAnsi="黑体"/>
          <w:b/>
          <w:color w:val="000000" w:themeColor="text1"/>
          <w:sz w:val="30"/>
          <w:szCs w:val="30"/>
        </w:rPr>
      </w:pPr>
      <w:r w:rsidRPr="00E26965">
        <w:rPr>
          <w:rFonts w:ascii="黑体" w:eastAsia="黑体" w:hAnsi="黑体" w:hint="eastAsia"/>
          <w:color w:val="000000" w:themeColor="text1"/>
          <w:sz w:val="30"/>
          <w:szCs w:val="30"/>
        </w:rPr>
        <w:t>一、履约保证金提交方式及注意事项</w:t>
      </w:r>
      <w:r w:rsidRPr="00E26965">
        <w:rPr>
          <w:rFonts w:ascii="仿宋" w:eastAsia="仿宋" w:hAnsi="仿宋" w:hint="eastAsia"/>
          <w:color w:val="000000" w:themeColor="text1"/>
          <w:sz w:val="30"/>
          <w:szCs w:val="30"/>
        </w:rPr>
        <w:br/>
        <w:t>1、以网银、银行转账支票、银行电汇方式提交。</w:t>
      </w:r>
      <w:r w:rsidRPr="00E26965">
        <w:rPr>
          <w:rFonts w:ascii="仿宋" w:eastAsia="仿宋" w:hAnsi="仿宋" w:hint="eastAsia"/>
          <w:color w:val="000000" w:themeColor="text1"/>
          <w:sz w:val="30"/>
          <w:szCs w:val="30"/>
        </w:rPr>
        <w:br/>
        <w:t>2、现金支票和现金不得作为履约保证金提交方式。</w:t>
      </w:r>
      <w:r w:rsidRPr="00E26965">
        <w:rPr>
          <w:rFonts w:ascii="仿宋" w:eastAsia="仿宋" w:hAnsi="仿宋" w:hint="eastAsia"/>
          <w:color w:val="000000" w:themeColor="text1"/>
          <w:sz w:val="30"/>
          <w:szCs w:val="30"/>
        </w:rPr>
        <w:br/>
        <w:t>3、中标人必须通过其公司账户按照规定的方式提交，其名称应与中标单位的名称一致。</w:t>
      </w:r>
      <w:r w:rsidRPr="00E26965">
        <w:rPr>
          <w:rFonts w:ascii="仿宋" w:eastAsia="仿宋" w:hAnsi="仿宋" w:hint="eastAsia"/>
          <w:color w:val="000000" w:themeColor="text1"/>
          <w:sz w:val="30"/>
          <w:szCs w:val="30"/>
        </w:rPr>
        <w:br/>
        <w:t>4、中标人在缴纳履约保证金时，必须在附言、备注和用途栏注明</w:t>
      </w:r>
      <w:r w:rsidRPr="00E26965">
        <w:rPr>
          <w:rFonts w:ascii="仿宋" w:eastAsia="仿宋" w:hAnsi="仿宋" w:hint="eastAsia"/>
          <w:b/>
          <w:color w:val="000000" w:themeColor="text1"/>
          <w:sz w:val="30"/>
          <w:szCs w:val="30"/>
        </w:rPr>
        <w:t>“项目编号及标段”</w:t>
      </w:r>
      <w:r w:rsidRPr="00E26965">
        <w:rPr>
          <w:rFonts w:ascii="仿宋" w:eastAsia="仿宋" w:hAnsi="仿宋" w:hint="eastAsia"/>
          <w:color w:val="000000" w:themeColor="text1"/>
          <w:sz w:val="30"/>
          <w:szCs w:val="30"/>
        </w:rPr>
        <w:t>，否则可能造成延迟退还。</w:t>
      </w:r>
    </w:p>
    <w:p w:rsidR="00BD467F" w:rsidRPr="00E26965" w:rsidRDefault="00BD467F" w:rsidP="00BD467F">
      <w:pPr>
        <w:widowControl/>
        <w:jc w:val="left"/>
        <w:rPr>
          <w:rFonts w:ascii="仿宋" w:eastAsia="仿宋" w:hAnsi="仿宋"/>
          <w:color w:val="000000" w:themeColor="text1"/>
          <w:sz w:val="30"/>
          <w:szCs w:val="30"/>
        </w:rPr>
      </w:pPr>
      <w:r w:rsidRPr="00E26965">
        <w:rPr>
          <w:rFonts w:ascii="黑体" w:eastAsia="黑体" w:hAnsi="黑体" w:hint="eastAsia"/>
          <w:color w:val="000000" w:themeColor="text1"/>
          <w:sz w:val="30"/>
          <w:szCs w:val="30"/>
        </w:rPr>
        <w:t>二、履约保证金提交比例和数额</w:t>
      </w:r>
      <w:r w:rsidRPr="00E26965">
        <w:rPr>
          <w:rFonts w:ascii="仿宋" w:eastAsia="仿宋" w:hAnsi="仿宋" w:hint="eastAsia"/>
          <w:color w:val="000000" w:themeColor="text1"/>
          <w:sz w:val="30"/>
          <w:szCs w:val="30"/>
        </w:rPr>
        <w:br/>
        <w:t>履约保证金数额不得超过中标合同金额的10%。</w:t>
      </w:r>
      <w:r w:rsidRPr="00E26965">
        <w:rPr>
          <w:rFonts w:ascii="仿宋" w:eastAsia="仿宋" w:hAnsi="仿宋" w:hint="eastAsia"/>
          <w:color w:val="000000" w:themeColor="text1"/>
          <w:sz w:val="30"/>
          <w:szCs w:val="30"/>
        </w:rPr>
        <w:br/>
      </w:r>
      <w:r w:rsidRPr="00E26965">
        <w:rPr>
          <w:rFonts w:ascii="黑体" w:eastAsia="黑体" w:hAnsi="黑体" w:hint="eastAsia"/>
          <w:color w:val="000000" w:themeColor="text1"/>
          <w:sz w:val="30"/>
          <w:szCs w:val="30"/>
        </w:rPr>
        <w:t>三、履约保证金的退还</w:t>
      </w:r>
      <w:r w:rsidRPr="00E26965">
        <w:rPr>
          <w:rFonts w:ascii="仿宋" w:eastAsia="仿宋" w:hAnsi="仿宋" w:hint="eastAsia"/>
          <w:color w:val="000000" w:themeColor="text1"/>
          <w:sz w:val="30"/>
          <w:szCs w:val="30"/>
        </w:rPr>
        <w:br/>
        <w:t>1、项目完工后，由招标人出具《履约保证金退还通知单》，中心财务凭《履约保证金退还通知单》在五个工作日内退还履约保证金及银行同期活期存款利息至中标人账户。</w:t>
      </w:r>
      <w:r w:rsidRPr="00E26965">
        <w:rPr>
          <w:rFonts w:ascii="仿宋" w:eastAsia="仿宋" w:hAnsi="仿宋" w:hint="eastAsia"/>
          <w:color w:val="000000" w:themeColor="text1"/>
          <w:sz w:val="30"/>
          <w:szCs w:val="30"/>
        </w:rPr>
        <w:br/>
        <w:t>2、中标人因发生质疑、投诉、举报或有关部门立案调查的，中心依据相关行政监督部门的意见暂停退还或没收其履约保证金，待行政监督部门对相关情况处置后，按照有关规定办理。</w:t>
      </w:r>
    </w:p>
    <w:p w:rsidR="00513077" w:rsidRPr="00E26965" w:rsidRDefault="00513077">
      <w:pPr>
        <w:pStyle w:val="a0"/>
        <w:ind w:firstLineChars="0" w:firstLine="0"/>
        <w:rPr>
          <w:color w:val="000000" w:themeColor="text1"/>
        </w:rPr>
      </w:pPr>
    </w:p>
    <w:p w:rsidR="00513077" w:rsidRPr="00E26965" w:rsidRDefault="00513077">
      <w:pPr>
        <w:pStyle w:val="a0"/>
        <w:ind w:firstLineChars="0" w:firstLine="0"/>
        <w:rPr>
          <w:color w:val="000000" w:themeColor="text1"/>
        </w:rPr>
      </w:pPr>
    </w:p>
    <w:p w:rsidR="00513077" w:rsidRPr="00E26965" w:rsidRDefault="00513077">
      <w:pPr>
        <w:pStyle w:val="a0"/>
        <w:ind w:firstLineChars="0" w:firstLine="0"/>
        <w:rPr>
          <w:color w:val="000000" w:themeColor="text1"/>
        </w:rPr>
      </w:pPr>
    </w:p>
    <w:p w:rsidR="00513077" w:rsidRPr="00E26965" w:rsidRDefault="00513077">
      <w:pPr>
        <w:pStyle w:val="a0"/>
        <w:ind w:firstLineChars="0" w:firstLine="0"/>
        <w:rPr>
          <w:color w:val="000000" w:themeColor="text1"/>
        </w:rPr>
      </w:pPr>
    </w:p>
    <w:p w:rsidR="00513077" w:rsidRPr="00E26965" w:rsidRDefault="00513077">
      <w:pPr>
        <w:jc w:val="center"/>
        <w:rPr>
          <w:rFonts w:ascii="宋体"/>
          <w:color w:val="000000" w:themeColor="text1"/>
          <w:sz w:val="36"/>
          <w:szCs w:val="36"/>
        </w:rPr>
      </w:pPr>
      <w:r w:rsidRPr="00E26965">
        <w:rPr>
          <w:rFonts w:ascii="宋体" w:hAnsi="宋体" w:hint="eastAsia"/>
          <w:color w:val="000000" w:themeColor="text1"/>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rsidRPr="00E26965">
        <w:trPr>
          <w:trHeight w:hRule="exact" w:val="745"/>
          <w:jc w:val="center"/>
        </w:trPr>
        <w:tc>
          <w:tcPr>
            <w:tcW w:w="2086" w:type="dxa"/>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项目编号</w:t>
            </w:r>
          </w:p>
        </w:tc>
        <w:tc>
          <w:tcPr>
            <w:tcW w:w="4140" w:type="dxa"/>
            <w:gridSpan w:val="2"/>
            <w:vAlign w:val="center"/>
          </w:tcPr>
          <w:p w:rsidR="00513077" w:rsidRPr="00E26965" w:rsidRDefault="00513077">
            <w:pPr>
              <w:spacing w:line="360" w:lineRule="exact"/>
              <w:jc w:val="center"/>
              <w:rPr>
                <w:rFonts w:ascii="宋体"/>
                <w:color w:val="000000" w:themeColor="text1"/>
                <w:sz w:val="24"/>
              </w:rPr>
            </w:pPr>
          </w:p>
        </w:tc>
        <w:tc>
          <w:tcPr>
            <w:tcW w:w="1440" w:type="dxa"/>
            <w:gridSpan w:val="2"/>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是否完工</w:t>
            </w:r>
          </w:p>
        </w:tc>
        <w:tc>
          <w:tcPr>
            <w:tcW w:w="2162" w:type="dxa"/>
            <w:vAlign w:val="center"/>
          </w:tcPr>
          <w:p w:rsidR="00513077" w:rsidRPr="00E26965" w:rsidRDefault="00513077" w:rsidP="00BD467F">
            <w:pPr>
              <w:spacing w:line="360" w:lineRule="exact"/>
              <w:ind w:firstLineChars="100" w:firstLine="240"/>
              <w:rPr>
                <w:rFonts w:ascii="宋体"/>
                <w:color w:val="000000" w:themeColor="text1"/>
                <w:sz w:val="24"/>
              </w:rPr>
            </w:pPr>
            <w:r w:rsidRPr="00E26965">
              <w:rPr>
                <w:rFonts w:ascii="宋体" w:hAnsi="宋体" w:hint="eastAsia"/>
                <w:color w:val="000000" w:themeColor="text1"/>
                <w:sz w:val="24"/>
              </w:rPr>
              <w:t>是□否□</w:t>
            </w:r>
          </w:p>
        </w:tc>
      </w:tr>
      <w:tr w:rsidR="00513077" w:rsidRPr="00E26965">
        <w:trPr>
          <w:trHeight w:hRule="exact" w:val="567"/>
          <w:jc w:val="center"/>
        </w:trPr>
        <w:tc>
          <w:tcPr>
            <w:tcW w:w="2086" w:type="dxa"/>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中标企业名称</w:t>
            </w:r>
          </w:p>
        </w:tc>
        <w:tc>
          <w:tcPr>
            <w:tcW w:w="7742" w:type="dxa"/>
            <w:gridSpan w:val="5"/>
            <w:vAlign w:val="center"/>
          </w:tcPr>
          <w:p w:rsidR="00513077" w:rsidRPr="00E26965" w:rsidRDefault="00513077">
            <w:pPr>
              <w:spacing w:line="360" w:lineRule="exact"/>
              <w:jc w:val="center"/>
              <w:rPr>
                <w:rFonts w:ascii="宋体"/>
                <w:color w:val="000000" w:themeColor="text1"/>
                <w:sz w:val="24"/>
              </w:rPr>
            </w:pPr>
          </w:p>
        </w:tc>
      </w:tr>
      <w:tr w:rsidR="00513077" w:rsidRPr="00E26965">
        <w:trPr>
          <w:trHeight w:hRule="exact" w:val="689"/>
          <w:jc w:val="center"/>
        </w:trPr>
        <w:tc>
          <w:tcPr>
            <w:tcW w:w="2086" w:type="dxa"/>
            <w:vAlign w:val="center"/>
          </w:tcPr>
          <w:p w:rsidR="00513077" w:rsidRPr="00E26965" w:rsidRDefault="00513077" w:rsidP="00BD467F">
            <w:pPr>
              <w:spacing w:line="360" w:lineRule="exact"/>
              <w:ind w:firstLineChars="200" w:firstLine="480"/>
              <w:rPr>
                <w:rFonts w:ascii="宋体"/>
                <w:color w:val="000000" w:themeColor="text1"/>
                <w:sz w:val="24"/>
              </w:rPr>
            </w:pPr>
            <w:r w:rsidRPr="00E26965">
              <w:rPr>
                <w:rFonts w:ascii="宋体" w:hAnsi="宋体" w:hint="eastAsia"/>
                <w:color w:val="000000" w:themeColor="text1"/>
                <w:sz w:val="24"/>
              </w:rPr>
              <w:t>开户银行</w:t>
            </w:r>
          </w:p>
        </w:tc>
        <w:tc>
          <w:tcPr>
            <w:tcW w:w="3780" w:type="dxa"/>
            <w:vAlign w:val="center"/>
          </w:tcPr>
          <w:p w:rsidR="00513077" w:rsidRPr="00E26965" w:rsidRDefault="00513077">
            <w:pPr>
              <w:rPr>
                <w:rFonts w:ascii="宋体"/>
                <w:color w:val="000000" w:themeColor="text1"/>
                <w:sz w:val="24"/>
              </w:rPr>
            </w:pPr>
          </w:p>
        </w:tc>
        <w:tc>
          <w:tcPr>
            <w:tcW w:w="722" w:type="dxa"/>
            <w:gridSpan w:val="2"/>
            <w:vAlign w:val="center"/>
          </w:tcPr>
          <w:p w:rsidR="00513077" w:rsidRPr="00E26965" w:rsidRDefault="00513077">
            <w:pPr>
              <w:spacing w:line="360" w:lineRule="exact"/>
              <w:rPr>
                <w:rFonts w:ascii="宋体"/>
                <w:color w:val="000000" w:themeColor="text1"/>
                <w:sz w:val="24"/>
              </w:rPr>
            </w:pPr>
            <w:r w:rsidRPr="00E26965">
              <w:rPr>
                <w:rFonts w:ascii="宋体" w:hAnsi="宋体" w:hint="eastAsia"/>
                <w:color w:val="000000" w:themeColor="text1"/>
                <w:sz w:val="24"/>
              </w:rPr>
              <w:t>账号</w:t>
            </w:r>
          </w:p>
        </w:tc>
        <w:tc>
          <w:tcPr>
            <w:tcW w:w="3240" w:type="dxa"/>
            <w:gridSpan w:val="2"/>
            <w:vAlign w:val="center"/>
          </w:tcPr>
          <w:p w:rsidR="00513077" w:rsidRPr="00E26965" w:rsidRDefault="00513077">
            <w:pPr>
              <w:rPr>
                <w:rFonts w:ascii="宋体"/>
                <w:color w:val="000000" w:themeColor="text1"/>
                <w:sz w:val="24"/>
              </w:rPr>
            </w:pPr>
          </w:p>
        </w:tc>
      </w:tr>
      <w:tr w:rsidR="00513077" w:rsidRPr="00E26965">
        <w:trPr>
          <w:trHeight w:hRule="exact" w:val="567"/>
          <w:jc w:val="center"/>
        </w:trPr>
        <w:tc>
          <w:tcPr>
            <w:tcW w:w="2086" w:type="dxa"/>
            <w:vAlign w:val="center"/>
          </w:tcPr>
          <w:p w:rsidR="00513077" w:rsidRPr="00E26965" w:rsidRDefault="00513077" w:rsidP="00BD467F">
            <w:pPr>
              <w:spacing w:line="360" w:lineRule="exact"/>
              <w:ind w:firstLineChars="200" w:firstLine="480"/>
              <w:rPr>
                <w:rFonts w:ascii="宋体"/>
                <w:color w:val="000000" w:themeColor="text1"/>
                <w:sz w:val="24"/>
              </w:rPr>
            </w:pPr>
            <w:r w:rsidRPr="00E26965">
              <w:rPr>
                <w:rFonts w:ascii="宋体" w:hAnsi="宋体" w:hint="eastAsia"/>
                <w:color w:val="000000" w:themeColor="text1"/>
                <w:sz w:val="24"/>
              </w:rPr>
              <w:t>金额</w:t>
            </w:r>
          </w:p>
        </w:tc>
        <w:tc>
          <w:tcPr>
            <w:tcW w:w="7742" w:type="dxa"/>
            <w:gridSpan w:val="5"/>
            <w:vAlign w:val="center"/>
          </w:tcPr>
          <w:p w:rsidR="00513077" w:rsidRPr="00E26965" w:rsidRDefault="00513077">
            <w:pPr>
              <w:spacing w:line="360" w:lineRule="exact"/>
              <w:rPr>
                <w:rFonts w:ascii="宋体"/>
                <w:color w:val="000000" w:themeColor="text1"/>
                <w:sz w:val="24"/>
              </w:rPr>
            </w:pPr>
            <w:r w:rsidRPr="00E26965">
              <w:rPr>
                <w:rFonts w:ascii="宋体" w:hAnsi="宋体" w:hint="eastAsia"/>
                <w:color w:val="000000" w:themeColor="text1"/>
                <w:sz w:val="24"/>
              </w:rPr>
              <w:t>大写：</w:t>
            </w:r>
            <w:r w:rsidR="00963149" w:rsidRPr="00E26965">
              <w:rPr>
                <w:rFonts w:ascii="仿宋" w:eastAsia="仿宋" w:cs="仿宋_GB2312"/>
                <w:color w:val="000000" w:themeColor="text1"/>
                <w:sz w:val="32"/>
                <w:szCs w:val="32"/>
              </w:rPr>
              <w:t>¥</w:t>
            </w:r>
          </w:p>
        </w:tc>
      </w:tr>
      <w:tr w:rsidR="00513077" w:rsidRPr="00E26965">
        <w:trPr>
          <w:trHeight w:hRule="exact" w:val="567"/>
          <w:jc w:val="center"/>
        </w:trPr>
        <w:tc>
          <w:tcPr>
            <w:tcW w:w="9828" w:type="dxa"/>
            <w:gridSpan w:val="6"/>
            <w:tcBorders>
              <w:top w:val="nil"/>
            </w:tcBorders>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招标人（采购人）意见</w:t>
            </w:r>
          </w:p>
        </w:tc>
      </w:tr>
      <w:tr w:rsidR="00513077" w:rsidRPr="00E26965">
        <w:trPr>
          <w:trHeight w:val="1459"/>
          <w:jc w:val="center"/>
        </w:trPr>
        <w:tc>
          <w:tcPr>
            <w:tcW w:w="9828" w:type="dxa"/>
            <w:gridSpan w:val="6"/>
          </w:tcPr>
          <w:p w:rsidR="00513077" w:rsidRPr="00E26965" w:rsidRDefault="00513077">
            <w:pPr>
              <w:jc w:val="center"/>
              <w:rPr>
                <w:rFonts w:ascii="宋体"/>
                <w:color w:val="000000" w:themeColor="text1"/>
                <w:sz w:val="24"/>
              </w:rPr>
            </w:pPr>
          </w:p>
          <w:p w:rsidR="00513077" w:rsidRPr="00E26965" w:rsidRDefault="00513077">
            <w:pPr>
              <w:jc w:val="center"/>
              <w:rPr>
                <w:rFonts w:ascii="宋体"/>
                <w:color w:val="000000" w:themeColor="text1"/>
                <w:sz w:val="24"/>
              </w:rPr>
            </w:pPr>
          </w:p>
          <w:p w:rsidR="00513077" w:rsidRPr="00E26965" w:rsidRDefault="00513077" w:rsidP="00BD467F">
            <w:pPr>
              <w:ind w:firstLineChars="350" w:firstLine="840"/>
              <w:rPr>
                <w:rFonts w:ascii="宋体"/>
                <w:color w:val="000000" w:themeColor="text1"/>
                <w:sz w:val="24"/>
              </w:rPr>
            </w:pPr>
            <w:r w:rsidRPr="00E26965">
              <w:rPr>
                <w:rFonts w:ascii="宋体" w:hAnsi="宋体" w:hint="eastAsia"/>
                <w:color w:val="000000" w:themeColor="text1"/>
                <w:sz w:val="24"/>
              </w:rPr>
              <w:t>主要负责人签字：盖章：</w:t>
            </w:r>
          </w:p>
          <w:p w:rsidR="00513077" w:rsidRPr="00E26965" w:rsidRDefault="00513077">
            <w:pPr>
              <w:jc w:val="center"/>
              <w:rPr>
                <w:rFonts w:ascii="宋体"/>
                <w:color w:val="000000" w:themeColor="text1"/>
                <w:sz w:val="24"/>
              </w:rPr>
            </w:pPr>
          </w:p>
          <w:p w:rsidR="00513077" w:rsidRPr="00E26965" w:rsidRDefault="00513077" w:rsidP="00BD467F">
            <w:pPr>
              <w:ind w:right="480" w:firstLineChars="2450" w:firstLine="5880"/>
              <w:rPr>
                <w:rFonts w:ascii="宋体"/>
                <w:color w:val="000000" w:themeColor="text1"/>
                <w:sz w:val="24"/>
              </w:rPr>
            </w:pPr>
            <w:r w:rsidRPr="00E26965">
              <w:rPr>
                <w:rFonts w:ascii="宋体" w:hAnsi="宋体" w:hint="eastAsia"/>
                <w:color w:val="000000" w:themeColor="text1"/>
                <w:sz w:val="24"/>
              </w:rPr>
              <w:t>年月日</w:t>
            </w:r>
          </w:p>
        </w:tc>
      </w:tr>
    </w:tbl>
    <w:p w:rsidR="00513077" w:rsidRPr="00E26965" w:rsidRDefault="00513077">
      <w:pPr>
        <w:tabs>
          <w:tab w:val="left" w:pos="1260"/>
        </w:tabs>
        <w:autoSpaceDE w:val="0"/>
        <w:autoSpaceDN w:val="0"/>
        <w:adjustRightInd w:val="0"/>
        <w:spacing w:line="360" w:lineRule="auto"/>
        <w:contextualSpacing/>
        <w:rPr>
          <w:rFonts w:ascii="宋体"/>
          <w:b/>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t>第五章政府采购政策功能</w:t>
      </w:r>
    </w:p>
    <w:p w:rsidR="00513077" w:rsidRPr="00E26965" w:rsidRDefault="00513077">
      <w:pPr>
        <w:jc w:val="center"/>
        <w:rPr>
          <w:rFonts w:ascii="宋体"/>
          <w:b/>
          <w:bCs/>
          <w:color w:val="000000" w:themeColor="text1"/>
          <w:kern w:val="0"/>
          <w:sz w:val="36"/>
          <w:szCs w:val="36"/>
        </w:rPr>
      </w:pP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一、节能能源、保护环境</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、按照《国务院办公厅关于建立政府强制采购节能产品制度的通知》（国办发</w:t>
      </w:r>
      <w:r w:rsidRPr="00E26965">
        <w:rPr>
          <w:rFonts w:ascii="宋体" w:hAnsi="宋体" w:cs="仿宋_GB2312"/>
          <w:color w:val="000000" w:themeColor="text1"/>
          <w:sz w:val="21"/>
          <w:szCs w:val="21"/>
        </w:rPr>
        <w:t>[2007]51</w:t>
      </w:r>
      <w:r w:rsidRPr="00E26965">
        <w:rPr>
          <w:rFonts w:ascii="宋体" w:hAnsi="宋体" w:cs="仿宋_GB2312" w:hint="eastAsia"/>
          <w:color w:val="000000" w:themeColor="text1"/>
          <w:sz w:val="21"/>
          <w:szCs w:val="21"/>
        </w:rPr>
        <w:t>号）和财政部、发展改革委发布的《节能产品政府采购实施意见》（财库</w:t>
      </w:r>
      <w:r w:rsidRPr="00E26965">
        <w:rPr>
          <w:rFonts w:ascii="宋体" w:hAnsi="宋体" w:cs="仿宋_GB2312"/>
          <w:color w:val="000000" w:themeColor="text1"/>
          <w:sz w:val="21"/>
          <w:szCs w:val="21"/>
        </w:rPr>
        <w:t>[2004]185</w:t>
      </w:r>
      <w:r w:rsidRPr="00E26965">
        <w:rPr>
          <w:rFonts w:ascii="宋体" w:hAnsi="宋体" w:cs="仿宋_GB2312" w:hint="eastAsia"/>
          <w:color w:val="000000" w:themeColor="text1"/>
          <w:sz w:val="21"/>
          <w:szCs w:val="21"/>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采购人拟采购的产品属于政府强制采购节能产品范围，但本期节能清单中无对应细化分类或节能清单中的产品无法满足工作需要的，可在节能清单之外采购。</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、按照财政部、国家环保总局发布的《环境标志产品政府采购实施的意见》（财库</w:t>
      </w:r>
      <w:r w:rsidRPr="00E26965">
        <w:rPr>
          <w:rFonts w:ascii="宋体" w:hAnsi="宋体" w:cs="仿宋_GB2312"/>
          <w:color w:val="000000" w:themeColor="text1"/>
        </w:rPr>
        <w:t>[2006]90</w:t>
      </w:r>
      <w:r w:rsidRPr="00E26965">
        <w:rPr>
          <w:rFonts w:ascii="宋体" w:hAnsi="宋体" w:cs="仿宋_GB2312" w:hint="eastAsia"/>
          <w:color w:val="000000" w:themeColor="text1"/>
        </w:rPr>
        <w:t>号）和《财政部、环保部关于调整公布环境标志产品政府采购清单的通知》最新一期的规定，投标人所投产品若属于“环境标志产品政府采购清单”内产品，在同等条件下，优先采购清单中的产品。</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、对于同时列入环保清单和节能产品政府采购清单的产品，应当优先于只列入其中一个清单的产品。</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、上述“节能产品政府采购清单”、“环境标志产品政府采购清单”，在采购公告发布前已经过期的以及尚在公示期的均不得作为评标时的依据。</w:t>
      </w:r>
    </w:p>
    <w:p w:rsidR="00513077" w:rsidRPr="00E26965" w:rsidRDefault="00513077" w:rsidP="00BD467F">
      <w:pPr>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lastRenderedPageBreak/>
        <w:t>二、促进中小企业发展</w:t>
      </w:r>
    </w:p>
    <w:p w:rsidR="00513077" w:rsidRPr="00E26965" w:rsidRDefault="00513077" w:rsidP="00BD467F">
      <w:pPr>
        <w:topLinePunct/>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、按照财政部、工业和信息化部发布的《政府采购促进中小企业发展暂行办法》（财库</w:t>
      </w:r>
      <w:r w:rsidRPr="00E26965">
        <w:rPr>
          <w:rFonts w:ascii="宋体" w:hAnsi="宋体" w:cs="仿宋_GB2312"/>
          <w:color w:val="000000" w:themeColor="text1"/>
        </w:rPr>
        <w:t>[2011]181</w:t>
      </w:r>
      <w:r w:rsidRPr="00E26965">
        <w:rPr>
          <w:rFonts w:ascii="宋体" w:hAnsi="宋体" w:cs="仿宋_GB2312" w:hint="eastAsia"/>
          <w:color w:val="000000" w:themeColor="text1"/>
        </w:rPr>
        <w:t>号）规定，本项目为非专门面向中小企业采购的项目，对小型和微型企业投标人产品的价格给予</w:t>
      </w:r>
      <w:r w:rsidRPr="00E26965">
        <w:rPr>
          <w:rFonts w:ascii="宋体" w:hAnsi="宋体" w:cs="仿宋_GB2312"/>
          <w:color w:val="000000" w:themeColor="text1"/>
        </w:rPr>
        <w:t>6%-10%</w:t>
      </w:r>
      <w:r w:rsidRPr="00E26965">
        <w:rPr>
          <w:rFonts w:ascii="宋体" w:hAnsi="宋体" w:cs="仿宋_GB2312" w:hint="eastAsia"/>
          <w:color w:val="000000" w:themeColor="text1"/>
        </w:rPr>
        <w:t>的扣除，用扣除后的价格参与评审。</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、如果本项目为非专门面向中小企业采购且接受联合体投标，联合协议中约定小型或微型企业的协议合同金额占到联合体协议合同总金额</w:t>
      </w:r>
      <w:r w:rsidRPr="00E26965">
        <w:rPr>
          <w:rFonts w:ascii="宋体" w:hAnsi="宋体" w:cs="仿宋_GB2312"/>
          <w:color w:val="000000" w:themeColor="text1"/>
        </w:rPr>
        <w:t>30%</w:t>
      </w:r>
      <w:r w:rsidRPr="00E26965">
        <w:rPr>
          <w:rFonts w:ascii="宋体" w:hAnsi="宋体" w:cs="仿宋_GB2312" w:hint="eastAsia"/>
          <w:color w:val="000000" w:themeColor="text1"/>
        </w:rPr>
        <w:t>以上的，给予联合体</w:t>
      </w:r>
      <w:r w:rsidRPr="00E26965">
        <w:rPr>
          <w:rFonts w:ascii="宋体" w:hAnsi="宋体" w:cs="仿宋_GB2312"/>
          <w:color w:val="000000" w:themeColor="text1"/>
        </w:rPr>
        <w:t>2%-3%</w:t>
      </w:r>
      <w:r w:rsidRPr="00E26965">
        <w:rPr>
          <w:rFonts w:ascii="宋体" w:hAnsi="宋体" w:cs="仿宋_GB2312" w:hint="eastAsia"/>
          <w:color w:val="000000" w:themeColor="text1"/>
        </w:rPr>
        <w:t>的价格扣除，用扣除后的价格参与评审。</w:t>
      </w:r>
    </w:p>
    <w:p w:rsidR="00513077" w:rsidRPr="00E26965" w:rsidRDefault="00513077" w:rsidP="00BD467F">
      <w:pPr>
        <w:topLinePunct/>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、联合体各方均为小型或微型企业的，联合体视同为小型、微型企业。组成联合体的大中型企业或者其他自然人、法人或其他组织，与小型、微型企业之间不得存在投资关系。</w:t>
      </w:r>
    </w:p>
    <w:p w:rsidR="00513077" w:rsidRPr="00E26965" w:rsidRDefault="00513077" w:rsidP="00BD467F">
      <w:pPr>
        <w:topLinePunct/>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、中小企业投标应提供《中小企业声明函》，如为联合投标的，联合体各方需分别填写《中小企业声明函》。</w:t>
      </w:r>
    </w:p>
    <w:p w:rsidR="00513077" w:rsidRPr="00E26965" w:rsidRDefault="00513077" w:rsidP="00BD467F">
      <w:pPr>
        <w:topLinePunct/>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三、支持监狱企业发展</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按照财政部、司法部发布的《关于政府采购支持监狱企业发展有关问题的通知》（</w:t>
      </w:r>
      <w:bookmarkStart w:id="0" w:name="OLE_LINK6"/>
      <w:r w:rsidRPr="00E26965">
        <w:rPr>
          <w:rFonts w:ascii="宋体" w:hAnsi="宋体" w:cs="仿宋_GB2312" w:hint="eastAsia"/>
          <w:color w:val="000000" w:themeColor="text1"/>
        </w:rPr>
        <w:t>财库</w:t>
      </w:r>
      <w:r w:rsidRPr="00E26965">
        <w:rPr>
          <w:rFonts w:ascii="宋体" w:hAnsi="宋体" w:cs="仿宋_GB2312"/>
          <w:color w:val="000000" w:themeColor="text1"/>
        </w:rPr>
        <w:t>[2014]68</w:t>
      </w:r>
      <w:r w:rsidRPr="00E26965">
        <w:rPr>
          <w:rFonts w:ascii="宋体" w:hAnsi="宋体" w:cs="仿宋_GB2312" w:hint="eastAsia"/>
          <w:color w:val="000000" w:themeColor="text1"/>
        </w:rPr>
        <w:t>号</w:t>
      </w:r>
      <w:bookmarkEnd w:id="0"/>
      <w:r w:rsidRPr="00E26965">
        <w:rPr>
          <w:rFonts w:ascii="宋体" w:hAnsi="宋体" w:cs="仿宋_GB2312" w:hint="eastAsia"/>
          <w:color w:val="000000" w:themeColor="text1"/>
        </w:rPr>
        <w:t>）规定，在政府采购活动中，监狱企业视同小型、微型企业，享受评审中价格扣除的政府采购政策，用扣除后的价格参与评审。监狱企业应当提供由省级以上监狱管理局、戒毒管理局</w:t>
      </w:r>
      <w:r w:rsidRPr="00E26965">
        <w:rPr>
          <w:rFonts w:ascii="宋体" w:hAnsi="宋体" w:cs="仿宋_GB2312"/>
          <w:color w:val="000000" w:themeColor="text1"/>
        </w:rPr>
        <w:t>(</w:t>
      </w:r>
      <w:r w:rsidRPr="00E26965">
        <w:rPr>
          <w:rFonts w:ascii="宋体" w:hAnsi="宋体" w:cs="仿宋_GB2312" w:hint="eastAsia"/>
          <w:color w:val="000000" w:themeColor="text1"/>
        </w:rPr>
        <w:t>含新疆生产建设兵团</w:t>
      </w:r>
      <w:r w:rsidRPr="00E26965">
        <w:rPr>
          <w:rFonts w:ascii="宋体" w:hAnsi="宋体" w:cs="仿宋_GB2312"/>
          <w:color w:val="000000" w:themeColor="text1"/>
        </w:rPr>
        <w:t>)</w:t>
      </w:r>
      <w:r w:rsidRPr="00E26965">
        <w:rPr>
          <w:rFonts w:ascii="宋体" w:hAnsi="宋体" w:cs="仿宋_GB2312" w:hint="eastAsia"/>
          <w:color w:val="000000" w:themeColor="text1"/>
        </w:rPr>
        <w:t>出具的属于监狱企业的证明文件。</w:t>
      </w:r>
    </w:p>
    <w:p w:rsidR="00513077" w:rsidRPr="00E26965" w:rsidRDefault="00513077" w:rsidP="00BD467F">
      <w:pPr>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四、促进残疾人就业</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、按照财政部、民政部、中国残疾人联合会和残疾人发布的《三部门联合发布关于促进残疾人就业政府采购政策的通知》（财库</w:t>
      </w:r>
      <w:r w:rsidRPr="00E26965">
        <w:rPr>
          <w:rFonts w:ascii="宋体" w:hAnsi="宋体" w:cs="仿宋_GB2312"/>
          <w:color w:val="000000" w:themeColor="text1"/>
          <w:sz w:val="21"/>
          <w:szCs w:val="21"/>
        </w:rPr>
        <w:t>[2017]141</w:t>
      </w:r>
      <w:r w:rsidRPr="00E26965">
        <w:rPr>
          <w:rFonts w:ascii="宋体" w:hAnsi="宋体" w:cs="仿宋_GB2312" w:hint="eastAsia"/>
          <w:color w:val="000000" w:themeColor="text1"/>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26965">
        <w:rPr>
          <w:rFonts w:ascii="宋体" w:hAnsi="宋体" w:hint="eastAsia"/>
          <w:color w:val="000000" w:themeColor="text1"/>
          <w:sz w:val="21"/>
          <w:szCs w:val="21"/>
        </w:rPr>
        <w:t>残疾人福利性单位属于小型、微型企业的，不重复享受政策。</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2</w:t>
      </w:r>
      <w:r w:rsidRPr="00E26965">
        <w:rPr>
          <w:rFonts w:ascii="宋体" w:hAnsi="宋体" w:cs="仿宋_GB2312" w:hint="eastAsia"/>
          <w:color w:val="000000" w:themeColor="text1"/>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13077" w:rsidRPr="00E26965" w:rsidRDefault="00513077" w:rsidP="00BD467F">
      <w:pPr>
        <w:pStyle w:val="a6"/>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sz w:val="21"/>
          <w:szCs w:val="21"/>
        </w:rPr>
        <w:t>3</w:t>
      </w:r>
      <w:r w:rsidRPr="00E26965">
        <w:rPr>
          <w:rFonts w:ascii="宋体" w:hAnsi="宋体" w:cs="仿宋_GB2312" w:hint="eastAsia"/>
          <w:color w:val="000000" w:themeColor="text1"/>
          <w:sz w:val="21"/>
          <w:szCs w:val="21"/>
        </w:rPr>
        <w:t>、中标人为残疾人福利性单位的，招标人应当随中标结果同时公告其《残疾人福利性单位声明函》，接受社会监督。</w:t>
      </w: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t>第六章资格审查与评标</w:t>
      </w:r>
    </w:p>
    <w:p w:rsidR="00513077" w:rsidRPr="00E26965" w:rsidRDefault="00513077">
      <w:pPr>
        <w:pStyle w:val="a6"/>
        <w:spacing w:line="360" w:lineRule="auto"/>
        <w:contextualSpacing/>
        <w:rPr>
          <w:rFonts w:ascii="宋体" w:cs="仿宋_GB2312"/>
          <w:color w:val="000000" w:themeColor="text1"/>
        </w:rPr>
      </w:pPr>
    </w:p>
    <w:p w:rsidR="00513077" w:rsidRPr="00E26965" w:rsidRDefault="00513077">
      <w:pPr>
        <w:pStyle w:val="a6"/>
        <w:spacing w:line="360" w:lineRule="auto"/>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一、资格审查</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（一）开标结束后，采购人（采购代理机构）依法对投标人资格进行审查。</w:t>
      </w:r>
    </w:p>
    <w:p w:rsidR="00513077" w:rsidRPr="00E26965" w:rsidRDefault="00513077" w:rsidP="00BD467F">
      <w:pPr>
        <w:spacing w:line="360" w:lineRule="auto"/>
        <w:ind w:rightChars="200" w:right="420" w:firstLineChars="200" w:firstLine="420"/>
        <w:contextualSpacing/>
        <w:rPr>
          <w:rFonts w:ascii="宋体" w:cs="仿宋_GB2312"/>
          <w:color w:val="000000" w:themeColor="text1"/>
        </w:rPr>
      </w:pPr>
      <w:r w:rsidRPr="00E26965">
        <w:rPr>
          <w:rFonts w:ascii="宋体" w:hAnsi="宋体" w:cs="仿宋_GB2312" w:hint="eastAsia"/>
          <w:color w:val="000000" w:themeColor="text1"/>
        </w:rPr>
        <w:t>（二）资格证明材料（本栏所列内容为本项目的资格审查条件，如有一项不符合要求，则不能进入下一步评审）。</w:t>
      </w:r>
    </w:p>
    <w:p w:rsidR="00513077" w:rsidRPr="00E26965" w:rsidRDefault="00513077" w:rsidP="00BD467F">
      <w:pPr>
        <w:spacing w:line="360" w:lineRule="auto"/>
        <w:ind w:rightChars="200" w:right="420" w:firstLineChars="200" w:firstLine="420"/>
        <w:contextualSpacing/>
        <w:rPr>
          <w:rFonts w:ascii="宋体" w:cs="仿宋_GB2312"/>
          <w:color w:val="000000" w:themeColor="text1"/>
        </w:rPr>
      </w:pPr>
      <w:r w:rsidRPr="00E26965">
        <w:rPr>
          <w:rFonts w:ascii="宋体" w:hAnsi="宋体" w:cs="仿宋_GB2312" w:hint="eastAsia"/>
          <w:color w:val="000000" w:themeColor="text1"/>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513077" w:rsidRPr="00E26965">
        <w:trPr>
          <w:trHeight w:val="567"/>
        </w:trPr>
        <w:tc>
          <w:tcPr>
            <w:tcW w:w="9079" w:type="dxa"/>
            <w:vAlign w:val="center"/>
          </w:tcPr>
          <w:p w:rsidR="00513077" w:rsidRPr="00E26965" w:rsidRDefault="00513077">
            <w:pPr>
              <w:spacing w:line="360" w:lineRule="auto"/>
              <w:jc w:val="center"/>
              <w:rPr>
                <w:rFonts w:ascii="宋体"/>
                <w:b/>
                <w:bCs/>
                <w:color w:val="000000" w:themeColor="text1"/>
              </w:rPr>
            </w:pPr>
            <w:r w:rsidRPr="00E26965">
              <w:rPr>
                <w:rFonts w:ascii="宋体" w:hAnsi="宋体" w:hint="eastAsia"/>
                <w:b/>
                <w:bCs/>
                <w:color w:val="000000" w:themeColor="text1"/>
              </w:rPr>
              <w:t>资格审查因素</w:t>
            </w:r>
          </w:p>
        </w:tc>
      </w:tr>
      <w:tr w:rsidR="00513077" w:rsidRPr="00E26965">
        <w:trPr>
          <w:trHeight w:val="567"/>
        </w:trPr>
        <w:tc>
          <w:tcPr>
            <w:tcW w:w="9079" w:type="dxa"/>
            <w:vAlign w:val="center"/>
          </w:tcPr>
          <w:p w:rsidR="00513077" w:rsidRPr="00E26965" w:rsidRDefault="00513077">
            <w:pPr>
              <w:spacing w:line="360" w:lineRule="auto"/>
              <w:jc w:val="left"/>
              <w:rPr>
                <w:rFonts w:ascii="宋体"/>
                <w:b/>
                <w:bCs/>
                <w:color w:val="000000" w:themeColor="text1"/>
              </w:rPr>
            </w:pPr>
            <w:r w:rsidRPr="00E26965">
              <w:rPr>
                <w:rFonts w:ascii="宋体" w:hAnsi="宋体"/>
                <w:b/>
                <w:bCs/>
                <w:color w:val="000000" w:themeColor="text1"/>
              </w:rPr>
              <w:t>1</w:t>
            </w:r>
            <w:r w:rsidRPr="00E26965">
              <w:rPr>
                <w:rFonts w:ascii="宋体" w:hAnsi="宋体" w:hint="eastAsia"/>
                <w:b/>
                <w:bCs/>
                <w:color w:val="000000" w:themeColor="text1"/>
              </w:rPr>
              <w:t>、投标函</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2</w:t>
            </w:r>
            <w:r w:rsidRPr="00E26965">
              <w:rPr>
                <w:rFonts w:ascii="宋体" w:hAnsi="宋体" w:hint="eastAsia"/>
                <w:b/>
                <w:bCs/>
                <w:color w:val="000000" w:themeColor="text1"/>
              </w:rPr>
              <w:t>、法人或者其他组织的营业执照等证明文件，自然人的身份证明</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1</w:t>
            </w:r>
            <w:r w:rsidRPr="00E26965">
              <w:rPr>
                <w:rFonts w:ascii="宋体" w:hAnsi="宋体" w:hint="eastAsia"/>
                <w:color w:val="000000" w:themeColor="text1"/>
              </w:rPr>
              <w:t>）企业法人营业执照或营业执照。（企业投标提供）</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2</w:t>
            </w:r>
            <w:r w:rsidRPr="00E26965">
              <w:rPr>
                <w:rFonts w:ascii="宋体" w:hAnsi="宋体" w:hint="eastAsia"/>
                <w:color w:val="000000" w:themeColor="text1"/>
              </w:rPr>
              <w:t>）事业单位法人证书。（事业单位投标提供）</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3</w:t>
            </w:r>
            <w:r w:rsidRPr="00E26965">
              <w:rPr>
                <w:rFonts w:ascii="宋体" w:hAnsi="宋体" w:hint="eastAsia"/>
                <w:color w:val="000000" w:themeColor="text1"/>
              </w:rPr>
              <w:t>）执业许可证。（非专业服务机构投标提供）</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4</w:t>
            </w:r>
            <w:r w:rsidRPr="00E26965">
              <w:rPr>
                <w:rFonts w:ascii="宋体" w:hAnsi="宋体" w:hint="eastAsia"/>
                <w:color w:val="000000" w:themeColor="text1"/>
              </w:rPr>
              <w:t>）个体工商户营业执照。（个体工商户投标提供）</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w:t>
            </w:r>
            <w:r w:rsidRPr="00E26965">
              <w:rPr>
                <w:rFonts w:ascii="宋体" w:hAnsi="宋体"/>
                <w:color w:val="000000" w:themeColor="text1"/>
              </w:rPr>
              <w:t>5</w:t>
            </w:r>
            <w:r w:rsidRPr="00E26965">
              <w:rPr>
                <w:rFonts w:ascii="宋体" w:hAnsi="宋体" w:hint="eastAsia"/>
                <w:color w:val="000000" w:themeColor="text1"/>
              </w:rPr>
              <w:t>）自然人身份证明。（自然人投标提供）</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3</w:t>
            </w:r>
            <w:r w:rsidRPr="00E26965">
              <w:rPr>
                <w:rFonts w:ascii="宋体" w:hAnsi="宋体" w:hint="eastAsia"/>
                <w:b/>
                <w:bCs/>
                <w:color w:val="000000" w:themeColor="text1"/>
              </w:rPr>
              <w:t>、财务状况报告相关材料</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1</w:t>
            </w:r>
            <w:r w:rsidRPr="00E26965">
              <w:rPr>
                <w:rFonts w:ascii="宋体" w:hAnsi="宋体" w:hint="eastAsia"/>
                <w:color w:val="000000" w:themeColor="text1"/>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w:t>
            </w:r>
            <w:r w:rsidRPr="00E26965">
              <w:rPr>
                <w:rFonts w:ascii="宋体" w:hAnsi="宋体"/>
                <w:color w:val="000000" w:themeColor="text1"/>
              </w:rPr>
              <w:t>2</w:t>
            </w:r>
            <w:r w:rsidRPr="00E26965">
              <w:rPr>
                <w:rFonts w:ascii="宋体" w:hAnsi="宋体" w:hint="eastAsia"/>
                <w:color w:val="000000" w:themeColor="text1"/>
              </w:rPr>
              <w:t>）银行出具的资信证明；或财政部门认可的政府采购专业担保机构的证明文件和担保机构出具的投标担保函。（其他组织和自然人投标提供）</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4</w:t>
            </w:r>
            <w:r w:rsidRPr="00E26965">
              <w:rPr>
                <w:rFonts w:ascii="宋体" w:hAnsi="宋体" w:hint="eastAsia"/>
                <w:b/>
                <w:bCs/>
                <w:color w:val="000000" w:themeColor="text1"/>
              </w:rPr>
              <w:t>、依法缴纳税收相关材料</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税务登记证和投标截止时间前三个月内任意一个月缴纳税收凭据。（依法免税的投标人，应提供相应文件证明依法免税）</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5</w:t>
            </w:r>
            <w:r w:rsidRPr="00E26965">
              <w:rPr>
                <w:rFonts w:ascii="宋体" w:hAnsi="宋体" w:hint="eastAsia"/>
                <w:b/>
                <w:bCs/>
                <w:color w:val="000000" w:themeColor="text1"/>
              </w:rPr>
              <w:t>、依法缴纳社会保障资金的证明材料</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lastRenderedPageBreak/>
              <w:t>投标截止时间前三个月内任意一个月缴纳社会保险凭据。（依法不需要缴纳社会保障资金的投标人，应提供相应文件证明依法不需要缴纳社会保障资金）</w:t>
            </w:r>
          </w:p>
        </w:tc>
      </w:tr>
      <w:tr w:rsidR="00513077" w:rsidRPr="00E26965">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lastRenderedPageBreak/>
              <w:t>6</w:t>
            </w:r>
            <w:r w:rsidRPr="00E26965">
              <w:rPr>
                <w:rFonts w:ascii="宋体" w:hAnsi="宋体" w:hint="eastAsia"/>
                <w:b/>
                <w:bCs/>
                <w:color w:val="000000" w:themeColor="text1"/>
              </w:rPr>
              <w:t>、履行合同所必须的设备和专业技术能力的证明材料</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相关设备的购置发票、专业技术人员职称证书、用工合同等或者投标人相关承诺函或声明。</w:t>
            </w:r>
          </w:p>
        </w:tc>
      </w:tr>
      <w:tr w:rsidR="00513077" w:rsidRPr="00E26965">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7</w:t>
            </w:r>
            <w:r w:rsidRPr="00E26965">
              <w:rPr>
                <w:rFonts w:ascii="宋体" w:hAnsi="宋体" w:hint="eastAsia"/>
                <w:b/>
                <w:bCs/>
                <w:color w:val="000000" w:themeColor="text1"/>
              </w:rPr>
              <w:t>、参加政府采购活动前</w:t>
            </w:r>
            <w:r w:rsidRPr="00E26965">
              <w:rPr>
                <w:rFonts w:ascii="宋体" w:hAnsi="宋体"/>
                <w:b/>
                <w:bCs/>
                <w:color w:val="000000" w:themeColor="text1"/>
              </w:rPr>
              <w:t>3</w:t>
            </w:r>
            <w:r w:rsidRPr="00E26965">
              <w:rPr>
                <w:rFonts w:ascii="宋体" w:hAnsi="宋体" w:hint="eastAsia"/>
                <w:b/>
                <w:bCs/>
                <w:color w:val="000000" w:themeColor="text1"/>
              </w:rPr>
              <w:t>年内在经营活动中没有重大违法记录的声明</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投标人“参加政府采购活动前</w:t>
            </w:r>
            <w:r w:rsidRPr="00E26965">
              <w:rPr>
                <w:rFonts w:ascii="宋体" w:hAnsi="宋体"/>
                <w:color w:val="000000" w:themeColor="text1"/>
              </w:rPr>
              <w:t>3</w:t>
            </w:r>
            <w:r w:rsidRPr="00E26965">
              <w:rPr>
                <w:rFonts w:ascii="宋体" w:hAnsi="宋体" w:hint="eastAsia"/>
                <w:color w:val="000000" w:themeColor="text1"/>
              </w:rPr>
              <w:t>年内在经营活动中没有重大违法记录的书面声明”。重大违法记录，是指投标人因违法经营受到刑事处罚或者责令停产停业、吊销许可证或者执照、较大数额罚款等行政处罚。</w:t>
            </w:r>
          </w:p>
        </w:tc>
      </w:tr>
      <w:tr w:rsidR="00513077" w:rsidRPr="00E26965">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8</w:t>
            </w:r>
            <w:r w:rsidRPr="00E26965">
              <w:rPr>
                <w:rFonts w:ascii="宋体" w:hAnsi="宋体" w:hint="eastAsia"/>
                <w:b/>
                <w:bCs/>
                <w:color w:val="000000" w:themeColor="text1"/>
              </w:rPr>
              <w:t>、未被列入</w:t>
            </w:r>
            <w:r w:rsidRPr="00E26965">
              <w:rPr>
                <w:rFonts w:ascii="宋体" w:hint="eastAsia"/>
                <w:b/>
                <w:bCs/>
                <w:color w:val="000000" w:themeColor="text1"/>
              </w:rPr>
              <w:t>“</w:t>
            </w:r>
            <w:r w:rsidRPr="00E26965">
              <w:rPr>
                <w:rFonts w:ascii="宋体" w:hAnsi="宋体" w:hint="eastAsia"/>
                <w:b/>
                <w:bCs/>
                <w:color w:val="000000" w:themeColor="text1"/>
              </w:rPr>
              <w:t>信用中国</w:t>
            </w:r>
            <w:r w:rsidRPr="00E26965">
              <w:rPr>
                <w:rFonts w:ascii="宋体" w:hint="eastAsia"/>
                <w:b/>
                <w:bCs/>
                <w:color w:val="000000" w:themeColor="text1"/>
              </w:rPr>
              <w:t>”</w:t>
            </w:r>
            <w:r w:rsidRPr="00E26965">
              <w:rPr>
                <w:rFonts w:ascii="宋体" w:hAnsi="宋体" w:hint="eastAsia"/>
                <w:b/>
                <w:bCs/>
                <w:color w:val="000000" w:themeColor="text1"/>
              </w:rPr>
              <w:t>网站</w:t>
            </w:r>
            <w:r w:rsidRPr="00E26965">
              <w:rPr>
                <w:rFonts w:ascii="宋体" w:hAnsi="宋体"/>
                <w:b/>
                <w:bCs/>
                <w:color w:val="000000" w:themeColor="text1"/>
              </w:rPr>
              <w:t>(www.creditchina.gov.cn)</w:t>
            </w:r>
            <w:r w:rsidRPr="00E26965">
              <w:rPr>
                <w:rFonts w:ascii="宋体" w:hAnsi="宋体" w:hint="eastAsia"/>
                <w:b/>
                <w:bCs/>
                <w:color w:val="000000" w:themeColor="text1"/>
              </w:rPr>
              <w:t>失信被执行人、重大税收违法案件当事人名单、政府采购严重违法失信名单的投标人；</w:t>
            </w:r>
            <w:r w:rsidRPr="00E26965">
              <w:rPr>
                <w:rFonts w:ascii="宋体" w:hint="eastAsia"/>
                <w:b/>
                <w:bCs/>
                <w:color w:val="000000" w:themeColor="text1"/>
              </w:rPr>
              <w:t>“</w:t>
            </w:r>
            <w:r w:rsidRPr="00E26965">
              <w:rPr>
                <w:rFonts w:ascii="宋体" w:hAnsi="宋体" w:hint="eastAsia"/>
                <w:b/>
                <w:bCs/>
                <w:color w:val="000000" w:themeColor="text1"/>
              </w:rPr>
              <w:t>中国政府采购网</w:t>
            </w:r>
            <w:r w:rsidRPr="00E26965">
              <w:rPr>
                <w:rFonts w:ascii="宋体" w:hint="eastAsia"/>
                <w:b/>
                <w:bCs/>
                <w:color w:val="000000" w:themeColor="text1"/>
              </w:rPr>
              <w:t>”</w:t>
            </w:r>
            <w:r w:rsidRPr="00E26965">
              <w:rPr>
                <w:rFonts w:ascii="宋体"/>
                <w:b/>
                <w:bCs/>
                <w:color w:val="000000" w:themeColor="text1"/>
              </w:rPr>
              <w:t> </w:t>
            </w:r>
            <w:r w:rsidRPr="00E26965">
              <w:rPr>
                <w:rFonts w:ascii="宋体" w:hAnsi="宋体"/>
                <w:b/>
                <w:bCs/>
                <w:color w:val="000000" w:themeColor="text1"/>
              </w:rPr>
              <w:t>(www.ccgp.gov.cn)</w:t>
            </w:r>
            <w:r w:rsidRPr="00E26965">
              <w:rPr>
                <w:rFonts w:ascii="宋体" w:hAnsi="宋体" w:hint="eastAsia"/>
                <w:b/>
                <w:bCs/>
                <w:color w:val="000000" w:themeColor="text1"/>
              </w:rPr>
              <w:t>政府采购严重违法失信行为记录名单的投标人；国家企业信用信息系统</w:t>
            </w:r>
            <w:r w:rsidRPr="00E26965">
              <w:rPr>
                <w:rFonts w:ascii="宋体" w:hAnsi="宋体"/>
                <w:b/>
                <w:bCs/>
                <w:color w:val="000000" w:themeColor="text1"/>
              </w:rPr>
              <w:t>(www.gsxt.gov.cn/index.html)</w:t>
            </w:r>
            <w:r w:rsidRPr="00E26965">
              <w:rPr>
                <w:rFonts w:ascii="宋体" w:hAnsi="宋体" w:hint="eastAsia"/>
                <w:b/>
                <w:bCs/>
                <w:color w:val="000000" w:themeColor="text1"/>
              </w:rPr>
              <w:t>严重违法失信企业名单的投标人</w:t>
            </w:r>
            <w:r w:rsidRPr="00E26965">
              <w:rPr>
                <w:rFonts w:ascii="宋体" w:hAnsi="宋体"/>
                <w:b/>
                <w:bCs/>
                <w:color w:val="000000" w:themeColor="text1"/>
              </w:rPr>
              <w:t>(</w:t>
            </w:r>
            <w:r w:rsidRPr="00E26965">
              <w:rPr>
                <w:rFonts w:ascii="宋体" w:hAnsi="宋体" w:hint="eastAsia"/>
                <w:b/>
                <w:bCs/>
                <w:color w:val="000000" w:themeColor="text1"/>
              </w:rPr>
              <w:t>投标人须提供网站截图</w:t>
            </w:r>
            <w:r w:rsidRPr="00E26965">
              <w:rPr>
                <w:rFonts w:ascii="宋体" w:hAnsi="宋体"/>
                <w:b/>
                <w:bCs/>
                <w:color w:val="000000" w:themeColor="text1"/>
              </w:rPr>
              <w:t>);</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1</w:t>
            </w:r>
            <w:r w:rsidRPr="00E26965">
              <w:rPr>
                <w:rFonts w:ascii="宋体" w:hAnsi="宋体" w:hint="eastAsia"/>
                <w:color w:val="000000" w:themeColor="text1"/>
              </w:rPr>
              <w:t>）查询渠道：“信用中国</w:t>
            </w:r>
            <w:r w:rsidRPr="00E26965">
              <w:rPr>
                <w:rFonts w:ascii="宋体" w:hint="eastAsia"/>
                <w:color w:val="000000" w:themeColor="text1"/>
              </w:rPr>
              <w:t>”</w:t>
            </w:r>
            <w:r w:rsidRPr="00E26965">
              <w:rPr>
                <w:rFonts w:ascii="宋体" w:hAnsi="宋体" w:hint="eastAsia"/>
                <w:color w:val="000000" w:themeColor="text1"/>
              </w:rPr>
              <w:t>网站</w:t>
            </w:r>
            <w:r w:rsidRPr="00E26965">
              <w:rPr>
                <w:rFonts w:ascii="宋体" w:hAnsi="宋体"/>
                <w:color w:val="000000" w:themeColor="text1"/>
              </w:rPr>
              <w:t>(www.creditchina.gov.cn)</w:t>
            </w:r>
            <w:r w:rsidRPr="00E26965">
              <w:rPr>
                <w:rFonts w:ascii="宋体" w:hAnsi="宋体" w:hint="eastAsia"/>
                <w:color w:val="000000" w:themeColor="text1"/>
              </w:rPr>
              <w:t>失信被执行人、重大税收违法案件当事人名单、政府采购严重违法失信名单的投标人；</w:t>
            </w:r>
            <w:r w:rsidRPr="00E26965">
              <w:rPr>
                <w:rFonts w:ascii="宋体" w:hint="eastAsia"/>
                <w:color w:val="000000" w:themeColor="text1"/>
              </w:rPr>
              <w:t>“</w:t>
            </w:r>
            <w:r w:rsidRPr="00E26965">
              <w:rPr>
                <w:rFonts w:ascii="宋体" w:hAnsi="宋体" w:hint="eastAsia"/>
                <w:color w:val="000000" w:themeColor="text1"/>
              </w:rPr>
              <w:t>中国政府采购网</w:t>
            </w:r>
            <w:r w:rsidRPr="00E26965">
              <w:rPr>
                <w:rFonts w:ascii="宋体" w:hint="eastAsia"/>
                <w:color w:val="000000" w:themeColor="text1"/>
              </w:rPr>
              <w:t>”</w:t>
            </w:r>
            <w:r w:rsidRPr="00E26965">
              <w:rPr>
                <w:rFonts w:ascii="宋体"/>
                <w:color w:val="000000" w:themeColor="text1"/>
              </w:rPr>
              <w:t> </w:t>
            </w:r>
            <w:r w:rsidRPr="00E26965">
              <w:rPr>
                <w:rFonts w:ascii="宋体" w:hAnsi="宋体"/>
                <w:color w:val="000000" w:themeColor="text1"/>
              </w:rPr>
              <w:t>(www.ccgp.gov.cn)</w:t>
            </w:r>
            <w:r w:rsidRPr="00E26965">
              <w:rPr>
                <w:rFonts w:ascii="宋体" w:hAnsi="宋体" w:hint="eastAsia"/>
                <w:color w:val="000000" w:themeColor="text1"/>
              </w:rPr>
              <w:t>政府采购严重违法失信行为记录名单的投标人；国家企业信用信息系统</w:t>
            </w:r>
            <w:r w:rsidRPr="00E26965">
              <w:rPr>
                <w:rFonts w:ascii="宋体" w:hAnsi="宋体"/>
                <w:color w:val="000000" w:themeColor="text1"/>
              </w:rPr>
              <w:t>(www.gsxt.gov.cn/index.html)</w:t>
            </w:r>
            <w:r w:rsidRPr="00E26965">
              <w:rPr>
                <w:rFonts w:ascii="宋体" w:hAnsi="宋体" w:hint="eastAsia"/>
                <w:color w:val="000000" w:themeColor="text1"/>
              </w:rPr>
              <w:t>严重违法失信企业名单的投标人；</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2</w:t>
            </w:r>
            <w:r w:rsidRPr="00E26965">
              <w:rPr>
                <w:rFonts w:ascii="宋体" w:hAnsi="宋体" w:hint="eastAsia"/>
                <w:color w:val="000000" w:themeColor="text1"/>
              </w:rPr>
              <w:t>）截止时间：同投标截止时间；</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3</w:t>
            </w:r>
            <w:r w:rsidRPr="00E26965">
              <w:rPr>
                <w:rFonts w:ascii="宋体" w:hAnsi="宋体" w:hint="eastAsia"/>
                <w:color w:val="000000" w:themeColor="text1"/>
              </w:rPr>
              <w:t>）信用信息查询记录和证据留存具体方式：经采购人确认的查询结果网页截图作为查询记录和证据，与其他采购文件一并保存；</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4</w:t>
            </w:r>
            <w:r w:rsidRPr="00E26965">
              <w:rPr>
                <w:rFonts w:ascii="宋体" w:hAnsi="宋体" w:hint="eastAsia"/>
                <w:color w:val="000000" w:themeColor="text1"/>
              </w:rPr>
              <w:t>）信用信息的使用原则：经采购人认定的被列入失信被执行人、重大税收违法案件当事人名单、政府采购严重违法失信行为记录名单的投标人，将拒绝其参与政府采购活动。</w:t>
            </w:r>
          </w:p>
        </w:tc>
      </w:tr>
      <w:tr w:rsidR="00513077" w:rsidRPr="00E26965">
        <w:trPr>
          <w:trHeight w:val="624"/>
        </w:trPr>
        <w:tc>
          <w:tcPr>
            <w:tcW w:w="9079" w:type="dxa"/>
            <w:vAlign w:val="center"/>
          </w:tcPr>
          <w:p w:rsidR="00513077" w:rsidRPr="00E26965" w:rsidRDefault="00513077">
            <w:pPr>
              <w:spacing w:line="360" w:lineRule="auto"/>
              <w:rPr>
                <w:rFonts w:ascii="宋体" w:cs="仿宋_GB2312"/>
                <w:b/>
                <w:bCs/>
                <w:color w:val="000000" w:themeColor="text1"/>
              </w:rPr>
            </w:pPr>
            <w:r w:rsidRPr="00E26965">
              <w:rPr>
                <w:rFonts w:ascii="宋体" w:hAnsi="宋体"/>
                <w:b/>
                <w:bCs/>
                <w:color w:val="000000" w:themeColor="text1"/>
              </w:rPr>
              <w:t>9</w:t>
            </w:r>
            <w:r w:rsidRPr="00E26965">
              <w:rPr>
                <w:rFonts w:ascii="宋体" w:hAnsi="宋体" w:hint="eastAsia"/>
                <w:b/>
                <w:bCs/>
                <w:color w:val="000000" w:themeColor="text1"/>
              </w:rPr>
              <w:t>、</w:t>
            </w:r>
            <w:r w:rsidRPr="00E26965">
              <w:rPr>
                <w:rFonts w:ascii="宋体" w:hAnsi="宋体" w:cs="仿宋_GB2312" w:hint="eastAsia"/>
                <w:b/>
                <w:bCs/>
                <w:color w:val="000000" w:themeColor="text1"/>
              </w:rPr>
              <w:t>报价</w:t>
            </w:r>
          </w:p>
          <w:p w:rsidR="00513077" w:rsidRPr="00E26965" w:rsidRDefault="00513077">
            <w:pPr>
              <w:spacing w:line="360" w:lineRule="auto"/>
              <w:rPr>
                <w:rFonts w:ascii="宋体"/>
                <w:b/>
                <w:bCs/>
                <w:color w:val="000000" w:themeColor="text1"/>
              </w:rPr>
            </w:pPr>
            <w:r w:rsidRPr="00E26965">
              <w:rPr>
                <w:rFonts w:ascii="宋体" w:hAnsi="宋体" w:cs="仿宋_GB2312" w:hint="eastAsia"/>
                <w:color w:val="000000" w:themeColor="text1"/>
              </w:rPr>
              <w:t>是否超出招标文件中规定的预算金额，超出预算金额的投标无效。如投标人须知前附表规定最高限价，则</w:t>
            </w:r>
            <w:r w:rsidRPr="00E26965">
              <w:rPr>
                <w:rFonts w:ascii="宋体" w:hAnsi="宋体" w:hint="eastAsia"/>
                <w:color w:val="000000" w:themeColor="text1"/>
              </w:rPr>
              <w:t>超出预算金额和最高限价的投标无效。</w:t>
            </w:r>
          </w:p>
        </w:tc>
      </w:tr>
      <w:tr w:rsidR="00513077" w:rsidRPr="00E26965">
        <w:trPr>
          <w:trHeight w:val="624"/>
        </w:trPr>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10</w:t>
            </w:r>
            <w:r w:rsidRPr="00E26965">
              <w:rPr>
                <w:rFonts w:ascii="宋体" w:hAnsi="宋体" w:hint="eastAsia"/>
                <w:b/>
                <w:bCs/>
                <w:color w:val="000000" w:themeColor="text1"/>
              </w:rPr>
              <w:t>、联合体协议</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招标文件接受联合体投标且投标人为联合体的，投标人应提供本协议；否则无须提供。</w:t>
            </w:r>
          </w:p>
        </w:tc>
      </w:tr>
      <w:tr w:rsidR="00513077" w:rsidRPr="00E26965">
        <w:trPr>
          <w:trHeight w:val="624"/>
        </w:trPr>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lastRenderedPageBreak/>
              <w:t>11</w:t>
            </w:r>
            <w:r w:rsidRPr="00E26965">
              <w:rPr>
                <w:rFonts w:ascii="宋体" w:hAnsi="宋体" w:hint="eastAsia"/>
                <w:b/>
                <w:bCs/>
                <w:color w:val="000000" w:themeColor="text1"/>
              </w:rPr>
              <w:t>、投标保证金</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是否按投标人须知前附表规定成功交纳。</w:t>
            </w:r>
          </w:p>
        </w:tc>
      </w:tr>
      <w:tr w:rsidR="00513077" w:rsidRPr="00E26965">
        <w:trPr>
          <w:trHeight w:val="567"/>
        </w:trPr>
        <w:tc>
          <w:tcPr>
            <w:tcW w:w="9079" w:type="dxa"/>
            <w:vAlign w:val="center"/>
          </w:tcPr>
          <w:p w:rsidR="00513077" w:rsidRPr="00E26965" w:rsidRDefault="00513077">
            <w:pPr>
              <w:spacing w:line="360" w:lineRule="auto"/>
              <w:contextualSpacing/>
              <w:rPr>
                <w:rFonts w:ascii="宋体"/>
                <w:b/>
                <w:bCs/>
                <w:color w:val="000000" w:themeColor="text1"/>
              </w:rPr>
            </w:pPr>
            <w:r w:rsidRPr="00E26965">
              <w:rPr>
                <w:rFonts w:ascii="宋体" w:hAnsi="宋体"/>
                <w:b/>
                <w:bCs/>
                <w:color w:val="000000" w:themeColor="text1"/>
              </w:rPr>
              <w:t>12</w:t>
            </w:r>
            <w:r w:rsidRPr="00E26965">
              <w:rPr>
                <w:rFonts w:ascii="宋体" w:hAnsi="宋体" w:hint="eastAsia"/>
                <w:b/>
                <w:bCs/>
                <w:color w:val="000000" w:themeColor="text1"/>
              </w:rPr>
              <w:t>、法定代表人身份证明或提供法定代表人授权委托书及被授权人身份证明。</w:t>
            </w:r>
          </w:p>
        </w:tc>
      </w:tr>
    </w:tbl>
    <w:p w:rsidR="00513077" w:rsidRPr="00E26965" w:rsidRDefault="00513077">
      <w:pPr>
        <w:pStyle w:val="a6"/>
        <w:spacing w:line="360" w:lineRule="auto"/>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二、评标</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（一）评标方法</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本项目采用综合评分法。总分为</w:t>
      </w:r>
      <w:r w:rsidRPr="00E26965">
        <w:rPr>
          <w:rFonts w:ascii="宋体" w:hAnsi="宋体" w:cs="仿宋_GB2312"/>
          <w:color w:val="000000" w:themeColor="text1"/>
          <w:sz w:val="21"/>
          <w:szCs w:val="21"/>
        </w:rPr>
        <w:t>100</w:t>
      </w:r>
      <w:r w:rsidRPr="00E26965">
        <w:rPr>
          <w:rFonts w:ascii="宋体" w:hAnsi="宋体" w:cs="仿宋_GB2312" w:hint="eastAsia"/>
          <w:color w:val="000000" w:themeColor="text1"/>
          <w:sz w:val="21"/>
          <w:szCs w:val="21"/>
        </w:rPr>
        <w:t>分。</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（二）评标委员会负责具体评标事务，并独立履行下列职责</w:t>
      </w:r>
    </w:p>
    <w:p w:rsidR="00513077" w:rsidRPr="00E26965" w:rsidRDefault="00513077" w:rsidP="00BD467F">
      <w:pPr>
        <w:pStyle w:val="a6"/>
        <w:spacing w:line="360" w:lineRule="auto"/>
        <w:ind w:firstLineChars="200" w:firstLine="422"/>
        <w:contextualSpacing/>
        <w:jc w:val="left"/>
        <w:rPr>
          <w:rFonts w:ascii="宋体" w:cs="仿宋_GB2312"/>
          <w:b/>
          <w:bCs/>
          <w:color w:val="000000" w:themeColor="text1"/>
          <w:sz w:val="21"/>
          <w:szCs w:val="21"/>
        </w:rPr>
      </w:pPr>
      <w:r w:rsidRPr="00E26965">
        <w:rPr>
          <w:rFonts w:ascii="宋体" w:hAnsi="宋体" w:cs="仿宋_GB2312"/>
          <w:b/>
          <w:bCs/>
          <w:color w:val="000000" w:themeColor="text1"/>
          <w:sz w:val="21"/>
          <w:szCs w:val="21"/>
        </w:rPr>
        <w:t>1</w:t>
      </w:r>
      <w:r w:rsidRPr="00E26965">
        <w:rPr>
          <w:rFonts w:ascii="宋体" w:hAnsi="宋体" w:cs="仿宋_GB2312" w:hint="eastAsia"/>
          <w:b/>
          <w:bCs/>
          <w:color w:val="000000" w:themeColor="text1"/>
          <w:sz w:val="21"/>
          <w:szCs w:val="21"/>
        </w:rPr>
        <w:t>、审查、评价投标文件是否符合招标文件的商务、技术等实质性要求；</w:t>
      </w:r>
    </w:p>
    <w:p w:rsidR="00513077" w:rsidRPr="00E26965" w:rsidRDefault="00513077" w:rsidP="00BD467F">
      <w:pPr>
        <w:pStyle w:val="a6"/>
        <w:spacing w:line="360" w:lineRule="auto"/>
        <w:ind w:firstLineChars="200" w:firstLine="420"/>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评标委员会对符合资格的投标人的投标文件进行符合性审查，以确定其是否满足招标文件的商务、技术等实质性要求。</w:t>
      </w:r>
    </w:p>
    <w:p w:rsidR="00513077" w:rsidRPr="00E26965" w:rsidRDefault="00513077" w:rsidP="00BD467F">
      <w:pPr>
        <w:pStyle w:val="a6"/>
        <w:spacing w:line="360" w:lineRule="auto"/>
        <w:ind w:firstLineChars="200" w:firstLine="420"/>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注：符合性审查中所涉及到的证书及材料，均应在电子投标文件中提供原件扫描件（或图片）。</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b/>
          <w:bCs/>
          <w:color w:val="000000" w:themeColor="text1"/>
          <w:sz w:val="21"/>
          <w:szCs w:val="21"/>
        </w:rPr>
        <w:t>2</w:t>
      </w:r>
      <w:r w:rsidRPr="00E26965">
        <w:rPr>
          <w:rFonts w:ascii="宋体" w:hAnsi="宋体" w:cs="仿宋_GB2312" w:hint="eastAsia"/>
          <w:b/>
          <w:bCs/>
          <w:color w:val="000000" w:themeColor="text1"/>
          <w:sz w:val="21"/>
          <w:szCs w:val="21"/>
        </w:rPr>
        <w:t>、要求投标人对投标文件有关事项作出澄清或者说明；</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对于投标文件中含义不明确、同类问题表述不一致或者有明显文字和计算错误的内容，评标委员会应当以书面形式要求投标人作出必要的澄清、说明或者补正。</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513077" w:rsidRPr="00E26965" w:rsidRDefault="00513077">
      <w:pPr>
        <w:pStyle w:val="a6"/>
        <w:spacing w:line="360" w:lineRule="auto"/>
        <w:ind w:firstLine="465"/>
        <w:contextualSpacing/>
        <w:jc w:val="left"/>
        <w:rPr>
          <w:rFonts w:ascii="宋体" w:cs="仿宋_GB2312"/>
          <w:b/>
          <w:bCs/>
          <w:color w:val="000000" w:themeColor="text1"/>
          <w:sz w:val="21"/>
          <w:szCs w:val="21"/>
        </w:rPr>
      </w:pPr>
      <w:r w:rsidRPr="00E26965">
        <w:rPr>
          <w:rFonts w:ascii="宋体" w:hAnsi="宋体" w:cs="仿宋_GB2312"/>
          <w:b/>
          <w:bCs/>
          <w:color w:val="000000" w:themeColor="text1"/>
          <w:sz w:val="21"/>
          <w:szCs w:val="21"/>
        </w:rPr>
        <w:t>3</w:t>
      </w:r>
      <w:r w:rsidRPr="00E26965">
        <w:rPr>
          <w:rFonts w:ascii="宋体" w:hAnsi="宋体" w:cs="仿宋_GB2312" w:hint="eastAsia"/>
          <w:b/>
          <w:bCs/>
          <w:color w:val="000000" w:themeColor="text1"/>
          <w:sz w:val="21"/>
          <w:szCs w:val="21"/>
        </w:rPr>
        <w:t>、对投标文件进行比较和评价；</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注：评标标准中所涉及到的证书及材料，均应在电子投标文件中提供原件扫描件（或图片）。</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1</w:t>
      </w:r>
      <w:r w:rsidRPr="00E26965">
        <w:rPr>
          <w:rFonts w:ascii="宋体" w:hAnsi="宋体" w:cs="仿宋_GB2312" w:hint="eastAsia"/>
          <w:b/>
          <w:bCs/>
          <w:color w:val="000000" w:themeColor="text1"/>
          <w:sz w:val="21"/>
          <w:szCs w:val="21"/>
        </w:rPr>
        <w:t>）价格分计算</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lastRenderedPageBreak/>
        <w:t>1</w:t>
      </w:r>
      <w:r w:rsidRPr="00E26965">
        <w:rPr>
          <w:rFonts w:ascii="宋体" w:hAnsi="宋体" w:cs="仿宋_GB2312" w:hint="eastAsia"/>
          <w:color w:val="000000" w:themeColor="text1"/>
          <w:sz w:val="21"/>
          <w:szCs w:val="21"/>
        </w:rPr>
        <w:t>）如果本项目非专门面向中小企业采购，对小型和微型企业投标人的投标价格给予</w:t>
      </w:r>
      <w:r w:rsidRPr="00E26965">
        <w:rPr>
          <w:rFonts w:ascii="宋体" w:hAnsi="宋体" w:cs="仿宋_GB2312"/>
          <w:color w:val="000000" w:themeColor="text1"/>
          <w:sz w:val="21"/>
          <w:szCs w:val="21"/>
        </w:rPr>
        <w:t>6%</w:t>
      </w:r>
      <w:r w:rsidRPr="00E26965">
        <w:rPr>
          <w:rFonts w:ascii="宋体" w:hAnsi="宋体" w:cs="仿宋_GB2312" w:hint="eastAsia"/>
          <w:color w:val="000000" w:themeColor="text1"/>
          <w:sz w:val="21"/>
          <w:szCs w:val="21"/>
        </w:rPr>
        <w:t>的扣除，用扣除后的价格参与评审。如果本项目非专门面向中小企业采购且接受联合体投标，联合协议中约定小型或微型企业的协议合同金额占到联合体协议合同总金额</w:t>
      </w:r>
      <w:r w:rsidRPr="00E26965">
        <w:rPr>
          <w:rFonts w:ascii="宋体" w:hAnsi="宋体" w:cs="仿宋_GB2312"/>
          <w:color w:val="000000" w:themeColor="text1"/>
          <w:sz w:val="21"/>
          <w:szCs w:val="21"/>
        </w:rPr>
        <w:t>30%</w:t>
      </w:r>
      <w:r w:rsidRPr="00E26965">
        <w:rPr>
          <w:rFonts w:ascii="宋体" w:hAnsi="宋体" w:cs="仿宋_GB2312" w:hint="eastAsia"/>
          <w:color w:val="000000" w:themeColor="text1"/>
          <w:sz w:val="21"/>
          <w:szCs w:val="21"/>
        </w:rPr>
        <w:t>以上的，给予联合体</w:t>
      </w:r>
      <w:r w:rsidRPr="00E26965">
        <w:rPr>
          <w:rFonts w:ascii="宋体" w:hAnsi="宋体" w:cs="仿宋_GB2312"/>
          <w:color w:val="000000" w:themeColor="text1"/>
          <w:sz w:val="21"/>
          <w:szCs w:val="21"/>
        </w:rPr>
        <w:t>2%</w:t>
      </w:r>
      <w:r w:rsidRPr="00E26965">
        <w:rPr>
          <w:rFonts w:ascii="宋体" w:hAnsi="宋体" w:cs="仿宋_GB2312" w:hint="eastAsia"/>
          <w:color w:val="000000" w:themeColor="text1"/>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）监狱企业视同小型、微型企业，对监狱企业价格给予</w:t>
      </w:r>
      <w:r w:rsidRPr="00E26965">
        <w:rPr>
          <w:rFonts w:ascii="宋体" w:hAnsi="宋体" w:cs="仿宋_GB2312"/>
          <w:color w:val="000000" w:themeColor="text1"/>
        </w:rPr>
        <w:t>6%</w:t>
      </w:r>
      <w:r w:rsidRPr="00E26965">
        <w:rPr>
          <w:rFonts w:ascii="宋体" w:hAnsi="宋体" w:cs="仿宋_GB2312" w:hint="eastAsia"/>
          <w:color w:val="000000" w:themeColor="text1"/>
        </w:rPr>
        <w:t>的扣除，用扣除后的价格参与评审。监狱企业应当提供由省级以上监狱管理局、戒毒管理局</w:t>
      </w:r>
      <w:r w:rsidRPr="00E26965">
        <w:rPr>
          <w:rFonts w:ascii="宋体" w:hAnsi="宋体" w:cs="仿宋_GB2312"/>
          <w:color w:val="000000" w:themeColor="text1"/>
        </w:rPr>
        <w:t>(</w:t>
      </w:r>
      <w:r w:rsidRPr="00E26965">
        <w:rPr>
          <w:rFonts w:ascii="宋体" w:hAnsi="宋体" w:cs="仿宋_GB2312" w:hint="eastAsia"/>
          <w:color w:val="000000" w:themeColor="text1"/>
        </w:rPr>
        <w:t>含新疆生产建设兵团</w:t>
      </w:r>
      <w:r w:rsidRPr="00E26965">
        <w:rPr>
          <w:rFonts w:ascii="宋体" w:hAnsi="宋体" w:cs="仿宋_GB2312"/>
          <w:color w:val="000000" w:themeColor="text1"/>
        </w:rPr>
        <w:t>)</w:t>
      </w:r>
      <w:r w:rsidRPr="00E26965">
        <w:rPr>
          <w:rFonts w:ascii="宋体" w:hAnsi="宋体" w:cs="仿宋_GB2312" w:hint="eastAsia"/>
          <w:color w:val="000000" w:themeColor="text1"/>
        </w:rPr>
        <w:t>出具的属于监狱企业的证明文件。</w:t>
      </w:r>
    </w:p>
    <w:p w:rsidR="00513077" w:rsidRPr="00E26965" w:rsidRDefault="00513077" w:rsidP="00BD467F">
      <w:pPr>
        <w:pStyle w:val="a6"/>
        <w:spacing w:line="360" w:lineRule="auto"/>
        <w:ind w:firstLineChars="200" w:firstLine="420"/>
        <w:contextualSpacing/>
        <w:rPr>
          <w:rFonts w:ascii="宋体"/>
          <w:color w:val="000000" w:themeColor="text1"/>
          <w:sz w:val="21"/>
          <w:szCs w:val="21"/>
        </w:rPr>
      </w:pPr>
      <w:r w:rsidRPr="00E26965">
        <w:rPr>
          <w:rFonts w:ascii="宋体" w:hAnsi="宋体" w:cs="仿宋_GB2312"/>
          <w:color w:val="000000" w:themeColor="text1"/>
          <w:sz w:val="21"/>
          <w:szCs w:val="21"/>
        </w:rPr>
        <w:t>3</w:t>
      </w:r>
      <w:r w:rsidRPr="00E26965">
        <w:rPr>
          <w:rFonts w:ascii="宋体" w:hAnsi="宋体" w:cs="仿宋_GB2312" w:hint="eastAsia"/>
          <w:color w:val="000000" w:themeColor="text1"/>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E26965">
        <w:rPr>
          <w:rFonts w:ascii="宋体" w:hAnsi="宋体" w:cs="仿宋_GB2312"/>
          <w:color w:val="000000" w:themeColor="text1"/>
          <w:sz w:val="21"/>
          <w:szCs w:val="21"/>
        </w:rPr>
        <w:t>6%</w:t>
      </w:r>
      <w:r w:rsidRPr="00E26965">
        <w:rPr>
          <w:rFonts w:ascii="宋体" w:hAnsi="宋体" w:cs="仿宋_GB2312" w:hint="eastAsia"/>
          <w:color w:val="000000" w:themeColor="text1"/>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26965">
        <w:rPr>
          <w:rFonts w:ascii="宋体" w:hAnsi="宋体" w:hint="eastAsia"/>
          <w:color w:val="000000" w:themeColor="text1"/>
          <w:sz w:val="21"/>
          <w:szCs w:val="21"/>
        </w:rPr>
        <w:t>残疾人福利性单位属于小型、微型企业的，不重复享受政策。</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hint="eastAsia"/>
          <w:b/>
          <w:bCs/>
          <w:color w:val="000000" w:themeColor="text1"/>
          <w:sz w:val="21"/>
          <w:szCs w:val="21"/>
        </w:rPr>
        <w:t>（</w:t>
      </w:r>
      <w:r w:rsidRPr="00E26965">
        <w:rPr>
          <w:rFonts w:ascii="宋体" w:hAnsi="宋体"/>
          <w:b/>
          <w:bCs/>
          <w:color w:val="000000" w:themeColor="text1"/>
          <w:sz w:val="21"/>
          <w:szCs w:val="21"/>
        </w:rPr>
        <w:t>2</w:t>
      </w:r>
      <w:r w:rsidRPr="00E26965">
        <w:rPr>
          <w:rFonts w:ascii="宋体" w:hAnsi="宋体" w:hint="eastAsia"/>
          <w:b/>
          <w:bCs/>
          <w:color w:val="000000" w:themeColor="text1"/>
          <w:sz w:val="21"/>
          <w:szCs w:val="21"/>
        </w:rPr>
        <w:t>）强制采购节能产品和优先采购节能产品、优先采购环保产品</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2</w:t>
      </w:r>
      <w:r w:rsidRPr="00E26965">
        <w:rPr>
          <w:rFonts w:ascii="宋体" w:hAnsi="宋体" w:cs="仿宋_GB2312" w:hint="eastAsia"/>
          <w:color w:val="000000" w:themeColor="text1"/>
          <w:sz w:val="21"/>
          <w:szCs w:val="21"/>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3</w:t>
      </w:r>
      <w:r w:rsidRPr="00E26965">
        <w:rPr>
          <w:rFonts w:ascii="宋体" w:hAnsi="宋体" w:cs="仿宋_GB2312" w:hint="eastAsia"/>
          <w:b/>
          <w:bCs/>
          <w:color w:val="000000" w:themeColor="text1"/>
          <w:sz w:val="21"/>
          <w:szCs w:val="21"/>
        </w:rPr>
        <w:t>）关于相同品牌产品</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采用最低评标价法的，提供相同品牌产品的不同投标人参加同一合同项下投标的，以</w:t>
      </w:r>
      <w:r w:rsidRPr="00E26965">
        <w:rPr>
          <w:rFonts w:ascii="宋体" w:hAnsi="宋体" w:cs="仿宋_GB2312" w:hint="eastAsia"/>
          <w:color w:val="000000" w:themeColor="text1"/>
          <w:sz w:val="21"/>
          <w:szCs w:val="21"/>
        </w:rPr>
        <w:lastRenderedPageBreak/>
        <w:t>其中通过资格审查、符合性审查且报价最低的参加评标；报价相同的，由采购人或者采购人委托评标委员会采取随机抽取方式确定一个参加评标的投标人，其他投标无效。</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13077" w:rsidRPr="00E26965" w:rsidRDefault="00513077">
      <w:pPr>
        <w:pStyle w:val="a6"/>
        <w:spacing w:line="360" w:lineRule="auto"/>
        <w:ind w:firstLine="465"/>
        <w:contextualSpacing/>
        <w:jc w:val="left"/>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4</w:t>
      </w:r>
      <w:r w:rsidRPr="00E26965">
        <w:rPr>
          <w:rFonts w:ascii="宋体" w:hAnsi="宋体" w:cs="仿宋_GB2312" w:hint="eastAsia"/>
          <w:b/>
          <w:bCs/>
          <w:color w:val="000000" w:themeColor="text1"/>
          <w:sz w:val="21"/>
          <w:szCs w:val="21"/>
        </w:rPr>
        <w:t>）关于强制性产品认证</w:t>
      </w:r>
    </w:p>
    <w:p w:rsidR="00513077" w:rsidRPr="00E26965" w:rsidRDefault="00513077" w:rsidP="00BD467F">
      <w:pPr>
        <w:spacing w:line="360" w:lineRule="auto"/>
        <w:ind w:firstLineChars="200" w:firstLine="420"/>
        <w:contextualSpacing/>
        <w:rPr>
          <w:rFonts w:ascii="宋体"/>
          <w:color w:val="000000" w:themeColor="text1"/>
          <w:kern w:val="0"/>
        </w:rPr>
      </w:pPr>
      <w:r w:rsidRPr="00E26965">
        <w:rPr>
          <w:rFonts w:ascii="宋体" w:hAnsi="宋体" w:cs="仿宋_GB2312"/>
          <w:color w:val="000000" w:themeColor="text1"/>
        </w:rPr>
        <w:t>1</w:t>
      </w:r>
      <w:r w:rsidRPr="00E26965">
        <w:rPr>
          <w:rFonts w:ascii="宋体" w:hAnsi="宋体" w:cs="仿宋_GB2312" w:hint="eastAsia"/>
          <w:color w:val="000000" w:themeColor="text1"/>
        </w:rPr>
        <w:t>）如投标人所投产品属于“中国强制性产品认证”（</w:t>
      </w:r>
      <w:r w:rsidRPr="00E26965">
        <w:rPr>
          <w:rFonts w:ascii="宋体" w:hAnsi="宋体" w:cs="仿宋_GB2312"/>
          <w:color w:val="000000" w:themeColor="text1"/>
        </w:rPr>
        <w:t>3C</w:t>
      </w:r>
      <w:r w:rsidRPr="00E26965">
        <w:rPr>
          <w:rFonts w:ascii="宋体" w:hAnsi="宋体" w:cs="仿宋_GB2312" w:hint="eastAsia"/>
          <w:color w:val="000000" w:themeColor="text1"/>
        </w:rPr>
        <w:t>认证）范围内</w:t>
      </w:r>
      <w:r w:rsidRPr="00E26965">
        <w:rPr>
          <w:rFonts w:ascii="宋体" w:cs="仿宋_GB2312"/>
          <w:color w:val="000000" w:themeColor="text1"/>
        </w:rPr>
        <w:t>,</w:t>
      </w:r>
      <w:r w:rsidRPr="00E26965">
        <w:rPr>
          <w:rFonts w:ascii="宋体" w:hAnsi="宋体" w:cs="仿宋_GB2312" w:hint="eastAsia"/>
          <w:color w:val="000000" w:themeColor="text1"/>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13077" w:rsidRPr="00E26965" w:rsidRDefault="00513077" w:rsidP="00BD467F">
      <w:pPr>
        <w:wordWrap w:val="0"/>
        <w:autoSpaceDE w:val="0"/>
        <w:autoSpaceDN w:val="0"/>
        <w:spacing w:line="360" w:lineRule="auto"/>
        <w:ind w:firstLineChars="200" w:firstLine="420"/>
        <w:contextualSpacing/>
        <w:rPr>
          <w:rFonts w:ascii="宋体" w:cs="仿宋_GB2312"/>
          <w:color w:val="000000" w:themeColor="text1"/>
        </w:rPr>
      </w:pPr>
      <w:r w:rsidRPr="00E26965">
        <w:rPr>
          <w:rFonts w:ascii="宋体" w:hAnsi="宋体"/>
          <w:color w:val="000000" w:themeColor="text1"/>
          <w:kern w:val="0"/>
        </w:rPr>
        <w:t>2)</w:t>
      </w:r>
      <w:r w:rsidRPr="00E26965">
        <w:rPr>
          <w:rFonts w:ascii="宋体" w:hAnsi="宋体" w:hint="eastAsia"/>
          <w:color w:val="000000" w:themeColor="text1"/>
          <w:kern w:val="0"/>
        </w:rPr>
        <w:t>投标人所投产品如被列入《信息安全产品强制性认证目录》，</w:t>
      </w:r>
      <w:r w:rsidRPr="00E26965">
        <w:rPr>
          <w:rFonts w:ascii="宋体" w:hAnsi="宋体" w:cs="仿宋_GB2312" w:hint="eastAsia"/>
          <w:color w:val="000000" w:themeColor="text1"/>
        </w:rPr>
        <w:t>则投标文件中应根据本项目招标文件“第二章项目需求”提供：</w:t>
      </w:r>
    </w:p>
    <w:p w:rsidR="00513077" w:rsidRPr="00E26965" w:rsidRDefault="00513077" w:rsidP="00BD467F">
      <w:pPr>
        <w:wordWrap w:val="0"/>
        <w:autoSpaceDE w:val="0"/>
        <w:autoSpaceDN w:val="0"/>
        <w:spacing w:line="360" w:lineRule="auto"/>
        <w:ind w:firstLineChars="200" w:firstLine="420"/>
        <w:contextualSpacing/>
        <w:rPr>
          <w:rFonts w:ascii="宋体" w:cs="仿宋_GB2312"/>
          <w:color w:val="000000" w:themeColor="text1"/>
        </w:rPr>
      </w:pPr>
      <w:r w:rsidRPr="00E26965">
        <w:rPr>
          <w:rFonts w:ascii="宋体" w:hAnsi="宋体" w:hint="eastAsia"/>
          <w:color w:val="000000" w:themeColor="text1"/>
          <w:kern w:val="0"/>
        </w:rPr>
        <w:t>中国信息安全认证中心官网（</w:t>
      </w:r>
      <w:r w:rsidRPr="00E26965">
        <w:rPr>
          <w:rFonts w:ascii="宋体" w:hAnsi="宋体"/>
          <w:color w:val="000000" w:themeColor="text1"/>
          <w:kern w:val="0"/>
        </w:rPr>
        <w:t>http://www.isccc.gov.cn/index.shtml</w:t>
      </w:r>
      <w:r w:rsidRPr="00E26965">
        <w:rPr>
          <w:rFonts w:ascii="宋体" w:hAnsi="宋体" w:hint="eastAsia"/>
          <w:color w:val="000000" w:themeColor="text1"/>
          <w:kern w:val="0"/>
        </w:rPr>
        <w:t>）产品查询结果截图并加盖投标人公章或中国信息安全认证中心</w:t>
      </w:r>
      <w:r w:rsidRPr="00E26965">
        <w:rPr>
          <w:rFonts w:ascii="宋体" w:hAnsi="宋体" w:cs="仿宋_GB2312" w:hint="eastAsia"/>
          <w:color w:val="000000" w:themeColor="text1"/>
        </w:rPr>
        <w:t>颁发的《中国国家信息安全产品认证证书》加盖投标人公章的原件扫描件（或图片）。</w:t>
      </w:r>
    </w:p>
    <w:p w:rsidR="00513077" w:rsidRPr="00E26965" w:rsidRDefault="00513077" w:rsidP="00BD467F">
      <w:pPr>
        <w:autoSpaceDE w:val="0"/>
        <w:autoSpaceDN w:val="0"/>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w:t>
      </w:r>
      <w:r w:rsidRPr="00E26965">
        <w:rPr>
          <w:rFonts w:ascii="宋体" w:hAnsi="宋体" w:cs="仿宋_GB2312"/>
          <w:b/>
          <w:bCs/>
          <w:color w:val="000000" w:themeColor="text1"/>
        </w:rPr>
        <w:t>5</w:t>
      </w:r>
      <w:r w:rsidRPr="00E26965">
        <w:rPr>
          <w:rFonts w:ascii="宋体" w:hAnsi="宋体" w:cs="仿宋_GB2312" w:hint="eastAsia"/>
          <w:b/>
          <w:bCs/>
          <w:color w:val="000000" w:themeColor="text1"/>
        </w:rPr>
        <w:t>）投标无效情形</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）符合性审查资料未按招标文件要求签署、盖章的；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）有下列情形之一的，视为投标人串通投标，其投标无效：</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a.</w:t>
      </w:r>
      <w:r w:rsidRPr="00E26965">
        <w:rPr>
          <w:rFonts w:ascii="宋体" w:hAnsi="宋体" w:cs="仿宋_GB2312" w:hint="eastAsia"/>
          <w:color w:val="000000" w:themeColor="text1"/>
        </w:rPr>
        <w:t>不同投标人的投标文件由同一单位或者个人编制；</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b.</w:t>
      </w:r>
      <w:r w:rsidRPr="00E26965">
        <w:rPr>
          <w:rFonts w:ascii="宋体" w:hAnsi="宋体" w:cs="仿宋_GB2312" w:hint="eastAsia"/>
          <w:color w:val="000000" w:themeColor="text1"/>
        </w:rPr>
        <w:t>不同投标人委托同一单位或者个人办理投标事宜；</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c.</w:t>
      </w:r>
      <w:r w:rsidRPr="00E26965">
        <w:rPr>
          <w:rFonts w:ascii="宋体" w:hAnsi="宋体" w:cs="仿宋_GB2312" w:hint="eastAsia"/>
          <w:color w:val="000000" w:themeColor="text1"/>
        </w:rPr>
        <w:t>不同投标人的投标文件载明的项目管理成员或者联系人员为同一人；</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d.</w:t>
      </w:r>
      <w:r w:rsidRPr="00E26965">
        <w:rPr>
          <w:rFonts w:ascii="宋体" w:hAnsi="宋体" w:cs="仿宋_GB2312" w:hint="eastAsia"/>
          <w:color w:val="000000" w:themeColor="text1"/>
        </w:rPr>
        <w:t>不同投标人的投标文件异常一致或者投标报价呈规律性差异；</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e.</w:t>
      </w:r>
      <w:r w:rsidRPr="00E26965">
        <w:rPr>
          <w:rFonts w:ascii="宋体" w:hAnsi="宋体" w:cs="仿宋_GB2312" w:hint="eastAsia"/>
          <w:color w:val="000000" w:themeColor="text1"/>
        </w:rPr>
        <w:t>不同投标人的投标文件相互混装；</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）评标委员会认为投标人的报价明显低于其他通过符合性审查投标人的报价，有可能影响产品质量或者不能诚信履约的，应当要求其在评标现场合理的时间内提供书面说明，必</w:t>
      </w:r>
      <w:r w:rsidRPr="00E26965">
        <w:rPr>
          <w:rFonts w:ascii="宋体" w:hAnsi="宋体" w:cs="仿宋_GB2312" w:hint="eastAsia"/>
          <w:color w:val="000000" w:themeColor="text1"/>
        </w:rPr>
        <w:lastRenderedPageBreak/>
        <w:t>要时提交相关证明材料；投标人不能证明其报价合理性的，评标委员会应当将其作为无效投标处理。</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5</w:t>
      </w:r>
      <w:r w:rsidRPr="00E26965">
        <w:rPr>
          <w:rFonts w:ascii="宋体" w:hAnsi="宋体" w:cs="仿宋_GB2312" w:hint="eastAsia"/>
          <w:color w:val="000000" w:themeColor="text1"/>
        </w:rPr>
        <w:t>）法律、法规和招标文件规定的其他无效情形。</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6</w:t>
      </w:r>
      <w:r w:rsidRPr="00E26965">
        <w:rPr>
          <w:rFonts w:ascii="宋体" w:hAnsi="宋体" w:cs="仿宋_GB2312" w:hint="eastAsia"/>
          <w:b/>
          <w:bCs/>
          <w:color w:val="000000" w:themeColor="text1"/>
          <w:sz w:val="21"/>
          <w:szCs w:val="21"/>
        </w:rPr>
        <w:t>）评标标准</w:t>
      </w:r>
    </w:p>
    <w:p w:rsidR="00513077" w:rsidRPr="00E26965" w:rsidRDefault="00513077" w:rsidP="00BD467F">
      <w:pPr>
        <w:widowControl/>
        <w:shd w:val="clear" w:color="auto" w:fill="FFFFFF"/>
        <w:spacing w:line="360" w:lineRule="atLeast"/>
        <w:ind w:firstLineChars="150" w:firstLine="360"/>
        <w:jc w:val="left"/>
        <w:rPr>
          <w:color w:val="000000" w:themeColor="text1"/>
          <w:sz w:val="24"/>
          <w:szCs w:val="24"/>
        </w:rPr>
      </w:pPr>
      <w:r w:rsidRPr="00E26965">
        <w:rPr>
          <w:rFonts w:ascii="宋体" w:hAnsi="宋体" w:cs="仿宋_GB2312" w:hint="eastAsia"/>
          <w:color w:val="000000" w:themeColor="text1"/>
          <w:sz w:val="24"/>
          <w:szCs w:val="24"/>
          <w:lang w:val="zh-CN"/>
        </w:rPr>
        <w:t>（一）评标方法：最低评标价法</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综合评分法</w:t>
      </w:r>
      <w:r w:rsidRPr="00E26965">
        <w:rPr>
          <w:rFonts w:ascii="MS Mincho" w:eastAsia="MS Mincho" w:hAnsi="MS Mincho" w:cs="MS Mincho" w:hint="eastAsia"/>
          <w:color w:val="000000" w:themeColor="text1"/>
          <w:sz w:val="24"/>
          <w:szCs w:val="24"/>
          <w:lang w:val="zh-CN"/>
        </w:rPr>
        <w:t>☑</w:t>
      </w:r>
    </w:p>
    <w:p w:rsidR="00513077" w:rsidRPr="00E26965" w:rsidRDefault="00513077" w:rsidP="00BD467F">
      <w:pPr>
        <w:widowControl/>
        <w:shd w:val="clear" w:color="auto" w:fill="FFFFFF"/>
        <w:spacing w:line="360" w:lineRule="atLeast"/>
        <w:ind w:firstLineChars="150" w:firstLine="360"/>
        <w:jc w:val="left"/>
        <w:rPr>
          <w:rFonts w:ascii="宋体" w:cs="仿宋_GB2312"/>
          <w:color w:val="000000" w:themeColor="text1"/>
          <w:sz w:val="28"/>
          <w:szCs w:val="28"/>
          <w:lang w:val="zh-CN"/>
        </w:rPr>
      </w:pPr>
      <w:r w:rsidRPr="00E26965">
        <w:rPr>
          <w:rFonts w:ascii="宋体" w:hAnsi="宋体" w:cs="仿宋_GB2312" w:hint="eastAsia"/>
          <w:color w:val="000000" w:themeColor="text1"/>
          <w:sz w:val="24"/>
          <w:szCs w:val="24"/>
          <w:lang w:val="zh-CN"/>
        </w:rPr>
        <w:t>（二）综合评分法评标标准：</w:t>
      </w:r>
    </w:p>
    <w:p w:rsidR="00335062" w:rsidRPr="00E26965" w:rsidRDefault="00335062" w:rsidP="00335062">
      <w:pPr>
        <w:pStyle w:val="a6"/>
        <w:spacing w:line="360" w:lineRule="auto"/>
        <w:contextualSpacing/>
        <w:rPr>
          <w:rFonts w:ascii="宋体" w:hAnsi="宋体" w:cs="仿宋_GB2312"/>
          <w:b/>
          <w:bCs/>
          <w:color w:val="000000" w:themeColor="text1"/>
          <w:sz w:val="21"/>
          <w:szCs w:val="21"/>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35062" w:rsidRPr="00E26965" w:rsidTr="00F52BF5">
        <w:trPr>
          <w:trHeight w:val="900"/>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auto"/>
              <w:jc w:val="center"/>
              <w:rPr>
                <w:rFonts w:ascii="宋体" w:hAnsi="宋体"/>
                <w:color w:val="000000" w:themeColor="text1"/>
              </w:rPr>
            </w:pPr>
            <w:r w:rsidRPr="00E26965">
              <w:rPr>
                <w:rFonts w:ascii="宋体" w:hAnsi="宋体" w:hint="eastAsia"/>
                <w:color w:val="000000" w:themeColor="text1"/>
              </w:rPr>
              <w:t>分值构成</w:t>
            </w:r>
          </w:p>
          <w:p w:rsidR="00335062" w:rsidRPr="00E26965" w:rsidRDefault="00335062" w:rsidP="00F52BF5">
            <w:pPr>
              <w:spacing w:line="360" w:lineRule="auto"/>
              <w:jc w:val="center"/>
              <w:rPr>
                <w:rFonts w:ascii="宋体" w:hAnsi="宋体"/>
                <w:color w:val="000000" w:themeColor="text1"/>
              </w:rPr>
            </w:pPr>
            <w:r w:rsidRPr="00E26965">
              <w:rPr>
                <w:rFonts w:ascii="宋体" w:hAnsi="宋体" w:hint="eastAsia"/>
                <w:color w:val="000000" w:themeColor="text1"/>
              </w:rPr>
              <w:t>(总分100分)</w:t>
            </w:r>
          </w:p>
        </w:tc>
        <w:tc>
          <w:tcPr>
            <w:tcW w:w="7204" w:type="dxa"/>
            <w:gridSpan w:val="2"/>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auto"/>
              <w:ind w:firstLineChars="200" w:firstLine="420"/>
              <w:rPr>
                <w:rFonts w:ascii="宋体" w:hAnsi="宋体"/>
                <w:color w:val="000000" w:themeColor="text1"/>
              </w:rPr>
            </w:pPr>
            <w:r w:rsidRPr="00E26965">
              <w:rPr>
                <w:rFonts w:ascii="宋体" w:hAnsi="宋体" w:hint="eastAsia"/>
                <w:color w:val="000000" w:themeColor="text1"/>
              </w:rPr>
              <w:t>价格分值：</w:t>
            </w:r>
            <w:r w:rsidRPr="00E26965">
              <w:rPr>
                <w:rFonts w:ascii="宋体" w:hAnsi="宋体" w:hint="eastAsia"/>
                <w:color w:val="000000" w:themeColor="text1"/>
                <w:u w:val="single"/>
              </w:rPr>
              <w:t xml:space="preserve">    40   </w:t>
            </w:r>
            <w:r w:rsidRPr="00E26965">
              <w:rPr>
                <w:rFonts w:ascii="宋体" w:hAnsi="宋体" w:hint="eastAsia"/>
                <w:color w:val="000000" w:themeColor="text1"/>
              </w:rPr>
              <w:t>分</w:t>
            </w:r>
          </w:p>
          <w:p w:rsidR="00335062" w:rsidRPr="00E26965" w:rsidRDefault="00335062" w:rsidP="00F52BF5">
            <w:pPr>
              <w:spacing w:line="360" w:lineRule="auto"/>
              <w:ind w:firstLineChars="200" w:firstLine="420"/>
              <w:rPr>
                <w:rFonts w:ascii="宋体" w:hAnsi="宋体"/>
                <w:color w:val="000000" w:themeColor="text1"/>
              </w:rPr>
            </w:pPr>
            <w:r w:rsidRPr="00E26965">
              <w:rPr>
                <w:rFonts w:ascii="宋体" w:hAnsi="宋体" w:hint="eastAsia"/>
                <w:color w:val="000000" w:themeColor="text1"/>
              </w:rPr>
              <w:t>商务部分：</w:t>
            </w:r>
            <w:r w:rsidRPr="00E26965">
              <w:rPr>
                <w:rFonts w:ascii="宋体" w:hAnsi="宋体" w:hint="eastAsia"/>
                <w:color w:val="000000" w:themeColor="text1"/>
                <w:u w:val="single"/>
              </w:rPr>
              <w:t xml:space="preserve">    35  </w:t>
            </w:r>
            <w:r w:rsidRPr="00E26965">
              <w:rPr>
                <w:rFonts w:ascii="宋体" w:hAnsi="宋体" w:hint="eastAsia"/>
                <w:color w:val="000000" w:themeColor="text1"/>
              </w:rPr>
              <w:t>分</w:t>
            </w:r>
          </w:p>
          <w:p w:rsidR="00335062" w:rsidRPr="00E26965" w:rsidRDefault="00335062" w:rsidP="00F52BF5">
            <w:pPr>
              <w:spacing w:line="360" w:lineRule="auto"/>
              <w:ind w:firstLineChars="200" w:firstLine="420"/>
              <w:rPr>
                <w:rFonts w:ascii="宋体" w:hAnsi="宋体"/>
                <w:color w:val="000000" w:themeColor="text1"/>
              </w:rPr>
            </w:pPr>
            <w:r w:rsidRPr="00E26965">
              <w:rPr>
                <w:rFonts w:ascii="宋体" w:hAnsi="宋体" w:hint="eastAsia"/>
                <w:color w:val="000000" w:themeColor="text1"/>
              </w:rPr>
              <w:t>技术部分：</w:t>
            </w:r>
            <w:r w:rsidRPr="00E26965">
              <w:rPr>
                <w:rFonts w:ascii="宋体" w:hAnsi="宋体" w:hint="eastAsia"/>
                <w:color w:val="000000" w:themeColor="text1"/>
                <w:u w:val="single"/>
              </w:rPr>
              <w:t xml:space="preserve">    25   </w:t>
            </w:r>
            <w:r w:rsidRPr="00E26965">
              <w:rPr>
                <w:rFonts w:ascii="宋体" w:hAnsi="宋体" w:hint="eastAsia"/>
                <w:color w:val="000000" w:themeColor="text1"/>
              </w:rPr>
              <w:t>分</w:t>
            </w:r>
          </w:p>
        </w:tc>
      </w:tr>
      <w:tr w:rsidR="00335062" w:rsidRPr="00E26965" w:rsidTr="00F52BF5">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价格部分（满分</w:t>
            </w:r>
            <w:r w:rsidRPr="00E26965">
              <w:rPr>
                <w:rFonts w:ascii="宋体" w:hAnsi="宋体" w:hint="eastAsia"/>
                <w:b/>
                <w:bCs/>
                <w:color w:val="000000" w:themeColor="text1"/>
                <w:u w:val="single"/>
              </w:rPr>
              <w:t xml:space="preserve">  40 </w:t>
            </w:r>
            <w:r w:rsidRPr="00E26965">
              <w:rPr>
                <w:rFonts w:ascii="宋体" w:hAnsi="宋体" w:hint="eastAsia"/>
                <w:b/>
                <w:bCs/>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评分因素</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评标标准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分值</w:t>
            </w:r>
          </w:p>
        </w:tc>
      </w:tr>
      <w:tr w:rsidR="00335062" w:rsidRPr="00E26965" w:rsidTr="00F52BF5">
        <w:trPr>
          <w:trHeight w:val="1519"/>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auto"/>
              <w:jc w:val="center"/>
              <w:rPr>
                <w:rFonts w:ascii="宋体" w:hAnsi="宋体"/>
                <w:color w:val="000000" w:themeColor="text1"/>
              </w:rPr>
            </w:pPr>
            <w:r w:rsidRPr="00E26965">
              <w:rPr>
                <w:rFonts w:ascii="宋体" w:hAnsi="宋体" w:hint="eastAsia"/>
                <w:color w:val="000000" w:themeColor="text1"/>
              </w:rPr>
              <w:t>投标报价</w:t>
            </w:r>
          </w:p>
          <w:p w:rsidR="00335062" w:rsidRPr="00E26965" w:rsidRDefault="00335062" w:rsidP="00F52BF5">
            <w:pPr>
              <w:spacing w:line="360" w:lineRule="auto"/>
              <w:jc w:val="center"/>
              <w:rPr>
                <w:rFonts w:ascii="宋体" w:hAnsi="宋体"/>
                <w:color w:val="000000" w:themeColor="text1"/>
              </w:rPr>
            </w:pPr>
            <w:r w:rsidRPr="00E26965">
              <w:rPr>
                <w:rFonts w:ascii="宋体" w:hAnsi="宋体" w:hint="eastAsia"/>
                <w:color w:val="000000" w:themeColor="text1"/>
              </w:rPr>
              <w:t>评分标准</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评标基准价：满足招标文件要求的有效投标报价中，最低的投标报价为评标基准价。</w:t>
            </w:r>
          </w:p>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投标报价得分=（评标基准价/投标报价）×</w:t>
            </w:r>
            <w:r w:rsidRPr="00E26965">
              <w:rPr>
                <w:rFonts w:ascii="宋体" w:hAnsi="宋体" w:hint="eastAsia"/>
                <w:color w:val="000000" w:themeColor="text1"/>
                <w:u w:val="single"/>
              </w:rPr>
              <w:t xml:space="preserve">  40 </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t xml:space="preserve"> 40 </w:t>
            </w:r>
            <w:r w:rsidRPr="00E26965">
              <w:rPr>
                <w:rFonts w:ascii="宋体" w:hAnsi="宋体" w:hint="eastAsia"/>
                <w:color w:val="000000" w:themeColor="text1"/>
              </w:rPr>
              <w:t>分</w:t>
            </w:r>
          </w:p>
        </w:tc>
      </w:tr>
      <w:tr w:rsidR="00335062" w:rsidRPr="00E26965" w:rsidTr="00F52BF5">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商务部分（满分</w:t>
            </w:r>
            <w:r w:rsidRPr="00E26965">
              <w:rPr>
                <w:rFonts w:ascii="宋体" w:hAnsi="宋体" w:hint="eastAsia"/>
                <w:b/>
                <w:bCs/>
                <w:color w:val="000000" w:themeColor="text1"/>
                <w:u w:val="single"/>
              </w:rPr>
              <w:t xml:space="preserve">  35 </w:t>
            </w:r>
            <w:r w:rsidRPr="00E26965">
              <w:rPr>
                <w:rFonts w:ascii="宋体" w:hAnsi="宋体" w:hint="eastAsia"/>
                <w:b/>
                <w:bCs/>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评分因素</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评标标准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分值</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exact"/>
              <w:rPr>
                <w:rFonts w:ascii="宋体" w:hAnsi="宋体"/>
                <w:color w:val="000000" w:themeColor="text1"/>
              </w:rPr>
            </w:pPr>
            <w:r w:rsidRPr="00E26965">
              <w:rPr>
                <w:rFonts w:ascii="宋体" w:hAnsi="宋体" w:hint="eastAsia"/>
                <w:color w:val="000000" w:themeColor="text1"/>
              </w:rPr>
              <w:t>文件规范程度</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评委应根据各投标文件装订是否规范、文字是否清晰、所提供资料是否准确完整等相关情况公平合理的给予对比、评价并打分，优良5-6分，合格3-4分，一般1-2分， 本项满分6分。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t>6</w:t>
            </w:r>
            <w:r w:rsidRPr="00E26965">
              <w:rPr>
                <w:rFonts w:ascii="宋体" w:hAnsi="宋体" w:hint="eastAsia"/>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exact"/>
              <w:jc w:val="center"/>
              <w:rPr>
                <w:rFonts w:ascii="宋体" w:hAnsi="宋体"/>
                <w:color w:val="000000" w:themeColor="text1"/>
              </w:rPr>
            </w:pPr>
            <w:r w:rsidRPr="00E26965">
              <w:rPr>
                <w:rFonts w:ascii="宋体" w:hAnsi="宋体" w:hint="eastAsia"/>
                <w:color w:val="000000" w:themeColor="text1"/>
              </w:rPr>
              <w:t>企业实力</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auto"/>
              <w:rPr>
                <w:rFonts w:ascii="宋体" w:hAnsi="宋体"/>
                <w:b/>
                <w:color w:val="000000" w:themeColor="text1"/>
              </w:rPr>
            </w:pPr>
            <w:r w:rsidRPr="00E26965">
              <w:rPr>
                <w:rFonts w:ascii="宋体" w:hAnsi="宋体" w:hint="eastAsia"/>
                <w:color w:val="000000" w:themeColor="text1"/>
              </w:rPr>
              <w:t>1、自2016年以来，投标人具有同类项目业绩，每提供一份可得2分，最多得6分。未提供或不全者不得分（</w:t>
            </w:r>
            <w:r w:rsidRPr="00E26965">
              <w:rPr>
                <w:rFonts w:ascii="宋体" w:hAnsi="宋体" w:hint="eastAsia"/>
                <w:b/>
                <w:color w:val="000000" w:themeColor="text1"/>
              </w:rPr>
              <w:t>注：以带网址的中标网页截图、中标通知书、采购合同、发票、验收报告，五项证明材料齐全者为准</w:t>
            </w:r>
            <w:r w:rsidRPr="00E26965">
              <w:rPr>
                <w:rFonts w:ascii="宋体" w:hAnsi="宋体" w:hint="eastAsia"/>
                <w:color w:val="000000" w:themeColor="text1"/>
              </w:rPr>
              <w:t>）</w:t>
            </w:r>
            <w:r w:rsidRPr="00E26965">
              <w:rPr>
                <w:rFonts w:ascii="宋体" w:hAnsi="宋体" w:hint="eastAsia"/>
                <w:b/>
                <w:color w:val="000000" w:themeColor="text1"/>
              </w:rPr>
              <w:t>。</w:t>
            </w:r>
          </w:p>
          <w:p w:rsidR="00335062" w:rsidRPr="00E26965" w:rsidRDefault="00335062" w:rsidP="00F52BF5">
            <w:p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2、投标人提供2016年以来所投产品的省级或省级以上质量检测部门出具的产品质量抽检报告的得2分。</w:t>
            </w:r>
          </w:p>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3、技术保障：提供焊机发票得1分、提供木工钻床发票得1分、提供焊工证得1分、提供安全生产和职业健康培训合格证书得1分、投标人提供木材经营加工许可证得1分，共5分。</w:t>
            </w:r>
          </w:p>
          <w:p w:rsidR="00335062" w:rsidRPr="00E26965" w:rsidRDefault="00335062" w:rsidP="00F52BF5">
            <w:pPr>
              <w:spacing w:line="360" w:lineRule="auto"/>
              <w:rPr>
                <w:rFonts w:ascii="宋体" w:hAnsi="宋体"/>
                <w:b/>
                <w:color w:val="000000" w:themeColor="text1"/>
              </w:rPr>
            </w:pPr>
            <w:r w:rsidRPr="00E26965">
              <w:rPr>
                <w:rFonts w:ascii="宋体" w:hAnsi="宋体" w:hint="eastAsia"/>
                <w:b/>
                <w:color w:val="000000" w:themeColor="text1"/>
              </w:rPr>
              <w:lastRenderedPageBreak/>
              <w:t>（以上资料原件评标时备查）</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lastRenderedPageBreak/>
              <w:t>13</w:t>
            </w:r>
            <w:r w:rsidRPr="00E26965">
              <w:rPr>
                <w:rFonts w:ascii="宋体" w:hAnsi="宋体" w:hint="eastAsia"/>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exact"/>
              <w:jc w:val="center"/>
              <w:rPr>
                <w:rFonts w:ascii="宋体" w:hAnsi="宋体"/>
                <w:color w:val="000000" w:themeColor="text1"/>
              </w:rPr>
            </w:pPr>
            <w:r w:rsidRPr="00E26965">
              <w:rPr>
                <w:rFonts w:ascii="宋体" w:hAnsi="宋体" w:hint="eastAsia"/>
                <w:color w:val="000000" w:themeColor="text1"/>
              </w:rPr>
              <w:lastRenderedPageBreak/>
              <w:t>企业信誉</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335062">
            <w:pPr>
              <w:numPr>
                <w:ilvl w:val="0"/>
                <w:numId w:val="18"/>
              </w:num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企业信用：投标人信用等级评为AAA级的得3分，信用等级评为AA级的得2分，信用等级评为A级的得1分, 投标人未提供企业信用报告不得分。</w:t>
            </w:r>
          </w:p>
          <w:p w:rsidR="00335062" w:rsidRPr="00E26965" w:rsidRDefault="00335062" w:rsidP="00F52BF5">
            <w:p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 xml:space="preserve">    注：信用等级以信用评估报告为准，信用评估报告在投标文件中提供复印件，同时须携带原件供评标委员会在评标时查验。</w:t>
            </w:r>
          </w:p>
          <w:p w:rsidR="00335062" w:rsidRPr="00E26965" w:rsidRDefault="00335062" w:rsidP="00F52BF5">
            <w:p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2、提供ISO9001质量管理体系认证证书得1分、ISO14001环境管理体系认证证书得1分、GB/28001职业健康管理体系认证证书得1分，中国环境标志产品认证证书得1分。（提供证书原件及网上查询截图、证书应在有效期内、否则不得分）。</w:t>
            </w:r>
          </w:p>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3、提供省级或省级以上“教育装备行业协会会员”证书得1分、“家具行业协会会员单位”证书得1分、“家具行业售后服务优秀企业”证书的1分（原件评标时备查）。</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u w:val="single"/>
              </w:rPr>
            </w:pPr>
            <w:r w:rsidRPr="00E26965">
              <w:rPr>
                <w:rFonts w:ascii="宋体" w:hAnsi="宋体" w:hint="eastAsia"/>
                <w:color w:val="000000" w:themeColor="text1"/>
                <w:u w:val="single"/>
              </w:rPr>
              <w:t>10</w:t>
            </w:r>
            <w:r w:rsidRPr="00E26965">
              <w:rPr>
                <w:rFonts w:ascii="宋体" w:hAnsi="宋体" w:hint="eastAsia"/>
                <w:color w:val="000000" w:themeColor="text1"/>
              </w:rPr>
              <w:t>分</w:t>
            </w:r>
          </w:p>
        </w:tc>
      </w:tr>
      <w:tr w:rsidR="00335062" w:rsidRPr="00E26965" w:rsidTr="00F52BF5">
        <w:trPr>
          <w:trHeight w:val="2399"/>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400" w:lineRule="exact"/>
              <w:jc w:val="center"/>
              <w:rPr>
                <w:rFonts w:ascii="宋体" w:hAnsi="宋体"/>
                <w:color w:val="000000" w:themeColor="text1"/>
              </w:rPr>
            </w:pPr>
            <w:r w:rsidRPr="00E26965">
              <w:rPr>
                <w:rFonts w:ascii="宋体" w:hAnsi="宋体" w:hint="eastAsia"/>
                <w:color w:val="000000" w:themeColor="text1"/>
              </w:rPr>
              <w:t>售后服务</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1、满足招标文件质保期要求，每增加一年质保期得1分，最高得2分；</w:t>
            </w:r>
          </w:p>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2、投标单位在许昌市设有售后服务机构的得4分，</w:t>
            </w:r>
            <w:r w:rsidRPr="00E26965">
              <w:rPr>
                <w:rFonts w:ascii="宋体" w:hAnsi="宋体" w:hint="eastAsia"/>
                <w:b/>
                <w:color w:val="000000" w:themeColor="text1"/>
              </w:rPr>
              <w:t>提供售后服务协议、售后服务机构的房屋场地租赁协议或者产权证明、24小时故障响应电话（包括座机固话和移动电话）两部以上</w:t>
            </w:r>
            <w:r w:rsidRPr="00E26965">
              <w:rPr>
                <w:rFonts w:ascii="宋体" w:hAnsi="宋体" w:hint="eastAsia"/>
                <w:color w:val="000000" w:themeColor="text1"/>
              </w:rPr>
              <w:t>。（售后服务机构必须是具有生产或销售本次招标产品经营范围的售后服务单位，以营业执照原件为准，提供其他性质售后服务机构者不得分，以上要求提供不全者不得分）。</w:t>
            </w:r>
            <w:r w:rsidRPr="00E26965">
              <w:rPr>
                <w:rFonts w:ascii="宋体" w:hAnsi="宋体" w:hint="eastAsia"/>
                <w:b/>
                <w:color w:val="000000" w:themeColor="text1"/>
              </w:rPr>
              <w:t>（以上资料原件评标时备查）。</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t xml:space="preserve"> 6 </w:t>
            </w:r>
            <w:r w:rsidRPr="00E26965">
              <w:rPr>
                <w:rFonts w:ascii="宋体" w:hAnsi="宋体" w:hint="eastAsia"/>
                <w:color w:val="000000" w:themeColor="text1"/>
              </w:rPr>
              <w:t>分</w:t>
            </w:r>
          </w:p>
        </w:tc>
      </w:tr>
      <w:tr w:rsidR="00335062" w:rsidRPr="00E26965" w:rsidTr="00F52BF5">
        <w:trPr>
          <w:trHeight w:val="599"/>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技术部分（满分</w:t>
            </w:r>
            <w:r w:rsidRPr="00E26965">
              <w:rPr>
                <w:rFonts w:ascii="宋体" w:hAnsi="宋体" w:hint="eastAsia"/>
                <w:b/>
                <w:bCs/>
                <w:color w:val="000000" w:themeColor="text1"/>
                <w:u w:val="single"/>
              </w:rPr>
              <w:t xml:space="preserve">  25 </w:t>
            </w:r>
            <w:r w:rsidRPr="00E26965">
              <w:rPr>
                <w:rFonts w:ascii="宋体" w:hAnsi="宋体" w:hint="eastAsia"/>
                <w:b/>
                <w:bCs/>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评分因素</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评标标准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分值</w:t>
            </w:r>
          </w:p>
        </w:tc>
      </w:tr>
      <w:tr w:rsidR="00335062" w:rsidRPr="00E26965" w:rsidTr="00F52BF5">
        <w:trPr>
          <w:trHeight w:val="2544"/>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400" w:lineRule="exact"/>
              <w:jc w:val="center"/>
              <w:rPr>
                <w:rFonts w:ascii="宋体" w:hAnsi="宋体"/>
                <w:b/>
                <w:bCs/>
                <w:color w:val="000000" w:themeColor="text1"/>
              </w:rPr>
            </w:pPr>
            <w:r w:rsidRPr="00E26965">
              <w:rPr>
                <w:rFonts w:ascii="宋体" w:hAnsi="宋体" w:hint="eastAsia"/>
                <w:color w:val="000000" w:themeColor="text1"/>
              </w:rPr>
              <w:t>产品质量</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335062">
            <w:pPr>
              <w:numPr>
                <w:ilvl w:val="0"/>
                <w:numId w:val="19"/>
              </w:numPr>
              <w:adjustRightInd w:val="0"/>
              <w:snapToGrid w:val="0"/>
              <w:spacing w:line="400" w:lineRule="exact"/>
              <w:rPr>
                <w:rFonts w:ascii="宋体" w:hAnsi="宋体"/>
                <w:color w:val="000000" w:themeColor="text1"/>
              </w:rPr>
            </w:pPr>
            <w:r w:rsidRPr="00E26965">
              <w:rPr>
                <w:rFonts w:ascii="宋体" w:hAnsi="宋体"/>
                <w:color w:val="000000" w:themeColor="text1"/>
              </w:rPr>
              <w:t>不满足招标文件技术指标要求和商务条款规定的为无效投标。</w:t>
            </w:r>
          </w:p>
          <w:p w:rsidR="00335062" w:rsidRPr="00E26965" w:rsidRDefault="00335062" w:rsidP="005E187F">
            <w:pPr>
              <w:rPr>
                <w:color w:val="000000" w:themeColor="text1"/>
              </w:rPr>
            </w:pPr>
            <w:r w:rsidRPr="00E26965">
              <w:rPr>
                <w:rFonts w:ascii="宋体" w:hAnsi="宋体" w:hint="eastAsia"/>
                <w:color w:val="000000" w:themeColor="text1"/>
              </w:rPr>
              <w:t>2、</w:t>
            </w:r>
            <w:r w:rsidRPr="00E26965">
              <w:rPr>
                <w:rFonts w:ascii="宋体" w:hAnsi="宋体"/>
                <w:color w:val="000000" w:themeColor="text1"/>
              </w:rPr>
              <w:t>评委应根据本项目</w:t>
            </w:r>
            <w:r w:rsidRPr="00E26965">
              <w:rPr>
                <w:rFonts w:ascii="宋体" w:hAnsi="宋体" w:hint="eastAsia"/>
                <w:color w:val="000000" w:themeColor="text1"/>
              </w:rPr>
              <w:t>各投标人所提供样品，</w:t>
            </w:r>
            <w:r w:rsidRPr="00E26965">
              <w:rPr>
                <w:rFonts w:ascii="宋体" w:hAnsi="宋体"/>
                <w:color w:val="000000" w:themeColor="text1"/>
              </w:rPr>
              <w:t>对照各投标文件中相关部分是否满足招标文件技术要求</w:t>
            </w:r>
            <w:r w:rsidRPr="00E26965">
              <w:rPr>
                <w:rFonts w:ascii="宋体" w:hAnsi="宋体" w:hint="eastAsia"/>
                <w:color w:val="000000" w:themeColor="text1"/>
              </w:rPr>
              <w:t>以及在同行业中产品技术质量高低等情况</w:t>
            </w:r>
            <w:r w:rsidRPr="00E26965">
              <w:rPr>
                <w:rFonts w:ascii="宋体" w:hAnsi="宋体"/>
                <w:color w:val="000000" w:themeColor="text1"/>
              </w:rPr>
              <w:t>公平合理的给予评价</w:t>
            </w:r>
            <w:r w:rsidRPr="00E26965">
              <w:rPr>
                <w:rFonts w:ascii="宋体" w:hAnsi="宋体" w:hint="eastAsia"/>
                <w:color w:val="000000" w:themeColor="text1"/>
              </w:rPr>
              <w:t>排序</w:t>
            </w:r>
            <w:r w:rsidRPr="00E26965">
              <w:rPr>
                <w:rFonts w:ascii="宋体" w:hAnsi="宋体"/>
                <w:color w:val="000000" w:themeColor="text1"/>
              </w:rPr>
              <w:t>并打分</w:t>
            </w:r>
            <w:r w:rsidRPr="00E26965">
              <w:rPr>
                <w:rFonts w:ascii="宋体" w:hAnsi="宋体" w:hint="eastAsia"/>
                <w:color w:val="000000" w:themeColor="text1"/>
              </w:rPr>
              <w:t>：产品最</w:t>
            </w:r>
            <w:r w:rsidRPr="00E26965">
              <w:rPr>
                <w:rFonts w:ascii="宋体" w:hAnsi="宋体"/>
                <w:color w:val="000000" w:themeColor="text1"/>
              </w:rPr>
              <w:t>优</w:t>
            </w:r>
            <w:r w:rsidRPr="00E26965">
              <w:rPr>
                <w:rFonts w:ascii="宋体" w:hAnsi="宋体" w:hint="eastAsia"/>
                <w:color w:val="000000" w:themeColor="text1"/>
              </w:rPr>
              <w:t>，技术参数配置最优者15</w:t>
            </w:r>
            <w:r w:rsidRPr="00E26965">
              <w:rPr>
                <w:rFonts w:ascii="宋体" w:hAnsi="宋体"/>
                <w:color w:val="000000" w:themeColor="text1"/>
              </w:rPr>
              <w:t>—</w:t>
            </w:r>
            <w:r w:rsidRPr="00E26965">
              <w:rPr>
                <w:rFonts w:ascii="宋体" w:hAnsi="宋体" w:hint="eastAsia"/>
                <w:color w:val="000000" w:themeColor="text1"/>
              </w:rPr>
              <w:t>20</w:t>
            </w:r>
            <w:r w:rsidRPr="00E26965">
              <w:rPr>
                <w:rFonts w:ascii="宋体" w:hAnsi="宋体"/>
                <w:color w:val="000000" w:themeColor="text1"/>
              </w:rPr>
              <w:t>分</w:t>
            </w:r>
            <w:r w:rsidRPr="00E26965">
              <w:rPr>
                <w:rFonts w:ascii="宋体" w:hAnsi="宋体" w:hint="eastAsia"/>
                <w:color w:val="000000" w:themeColor="text1"/>
              </w:rPr>
              <w:t>；产品良好，技术参数配置良好得8</w:t>
            </w:r>
            <w:r w:rsidRPr="00E26965">
              <w:rPr>
                <w:rFonts w:ascii="宋体" w:hAnsi="宋体"/>
                <w:color w:val="000000" w:themeColor="text1"/>
              </w:rPr>
              <w:t>—</w:t>
            </w:r>
            <w:r w:rsidRPr="00E26965">
              <w:rPr>
                <w:rFonts w:ascii="宋体" w:hAnsi="宋体" w:hint="eastAsia"/>
                <w:color w:val="000000" w:themeColor="text1"/>
              </w:rPr>
              <w:t>14</w:t>
            </w:r>
            <w:r w:rsidRPr="00E26965">
              <w:rPr>
                <w:rFonts w:ascii="宋体" w:hAnsi="宋体"/>
                <w:color w:val="000000" w:themeColor="text1"/>
              </w:rPr>
              <w:t>分</w:t>
            </w:r>
            <w:r w:rsidRPr="00E26965">
              <w:rPr>
                <w:rFonts w:ascii="宋体" w:hAnsi="宋体" w:hint="eastAsia"/>
                <w:color w:val="000000" w:themeColor="text1"/>
              </w:rPr>
              <w:t>；产品</w:t>
            </w:r>
            <w:r w:rsidRPr="00E26965">
              <w:rPr>
                <w:rFonts w:ascii="宋体" w:hAnsi="宋体"/>
                <w:color w:val="000000" w:themeColor="text1"/>
              </w:rPr>
              <w:t>合格</w:t>
            </w:r>
            <w:r w:rsidRPr="00E26965">
              <w:rPr>
                <w:rFonts w:ascii="宋体" w:hAnsi="宋体" w:hint="eastAsia"/>
                <w:color w:val="000000" w:themeColor="text1"/>
              </w:rPr>
              <w:t>，技术参数符合最低采购需求1</w:t>
            </w:r>
            <w:r w:rsidRPr="00E26965">
              <w:rPr>
                <w:rFonts w:ascii="宋体" w:hAnsi="宋体"/>
                <w:color w:val="000000" w:themeColor="text1"/>
              </w:rPr>
              <w:t>—</w:t>
            </w:r>
            <w:r w:rsidRPr="00E26965">
              <w:rPr>
                <w:rFonts w:ascii="宋体" w:hAnsi="宋体" w:hint="eastAsia"/>
                <w:color w:val="000000" w:themeColor="text1"/>
              </w:rPr>
              <w:t>7</w:t>
            </w:r>
            <w:r w:rsidRPr="00E26965">
              <w:rPr>
                <w:rFonts w:ascii="宋体" w:hAnsi="宋体"/>
                <w:color w:val="000000" w:themeColor="text1"/>
              </w:rPr>
              <w:t>分。</w:t>
            </w:r>
            <w:r w:rsidRPr="00E26965">
              <w:rPr>
                <w:rFonts w:ascii="宋体" w:hAnsi="宋体" w:hint="eastAsia"/>
                <w:color w:val="000000" w:themeColor="text1"/>
              </w:rPr>
              <w:t>本项满分20分。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color w:val="000000" w:themeColor="text1"/>
                <w:u w:val="single"/>
              </w:rPr>
              <w:t xml:space="preserve"> 20 </w:t>
            </w:r>
            <w:r w:rsidRPr="00E26965">
              <w:rPr>
                <w:rFonts w:ascii="宋体" w:hAnsi="宋体" w:hint="eastAsia"/>
                <w:color w:val="000000" w:themeColor="text1"/>
              </w:rPr>
              <w:t>分</w:t>
            </w:r>
          </w:p>
        </w:tc>
      </w:tr>
      <w:tr w:rsidR="00335062" w:rsidRPr="00E26965" w:rsidTr="00F52BF5">
        <w:trPr>
          <w:trHeight w:val="1506"/>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400" w:lineRule="exact"/>
              <w:jc w:val="center"/>
              <w:rPr>
                <w:rFonts w:ascii="仿宋" w:eastAsia="仿宋" w:hAnsi="仿宋"/>
                <w:color w:val="000000" w:themeColor="text1"/>
              </w:rPr>
            </w:pPr>
            <w:r w:rsidRPr="00E26965">
              <w:rPr>
                <w:rFonts w:ascii="宋体" w:hAnsi="宋体" w:hint="eastAsia"/>
                <w:color w:val="000000" w:themeColor="text1"/>
              </w:rPr>
              <w:lastRenderedPageBreak/>
              <w:t>项目实施方案</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exact"/>
              <w:rPr>
                <w:rFonts w:ascii="仿宋" w:eastAsia="仿宋" w:hAnsi="仿宋"/>
                <w:b/>
                <w:bCs/>
                <w:color w:val="000000" w:themeColor="text1"/>
              </w:rPr>
            </w:pPr>
            <w:r w:rsidRPr="00E26965">
              <w:rPr>
                <w:rFonts w:ascii="宋体" w:hAnsi="宋体" w:hint="eastAsia"/>
                <w:color w:val="000000" w:themeColor="text1"/>
              </w:rPr>
              <w:t>评委应根据本项目需求对照各投标文件中项目实施方案公平合理的给予评价并打分，优良4—5分，合格2—3分，一般1分。满分5分。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t xml:space="preserve"> 5 </w:t>
            </w:r>
            <w:r w:rsidRPr="00E26965">
              <w:rPr>
                <w:rFonts w:ascii="宋体" w:hAnsi="宋体" w:hint="eastAsia"/>
                <w:color w:val="000000" w:themeColor="text1"/>
              </w:rPr>
              <w:t>分</w:t>
            </w:r>
          </w:p>
        </w:tc>
      </w:tr>
    </w:tbl>
    <w:p w:rsidR="00513077" w:rsidRPr="00E26965" w:rsidRDefault="00513077" w:rsidP="00BD467F">
      <w:pPr>
        <w:spacing w:line="360" w:lineRule="auto"/>
        <w:ind w:firstLineChars="200" w:firstLine="422"/>
        <w:rPr>
          <w:rFonts w:ascii="宋体" w:cs="仿宋_GB2312"/>
          <w:b/>
          <w:bCs/>
          <w:color w:val="000000" w:themeColor="text1"/>
        </w:rPr>
      </w:pPr>
      <w:r w:rsidRPr="00E26965">
        <w:rPr>
          <w:rFonts w:ascii="宋体" w:hAnsi="宋体" w:cs="仿宋_GB2312" w:hint="eastAsia"/>
          <w:b/>
          <w:bCs/>
          <w:color w:val="000000" w:themeColor="text1"/>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513077" w:rsidRPr="00E26965">
        <w:trPr>
          <w:trHeight w:val="55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序号</w:t>
            </w:r>
          </w:p>
        </w:tc>
        <w:tc>
          <w:tcPr>
            <w:tcW w:w="2823"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情形</w:t>
            </w:r>
          </w:p>
        </w:tc>
        <w:tc>
          <w:tcPr>
            <w:tcW w:w="2552"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价格扣除比例</w:t>
            </w:r>
          </w:p>
        </w:tc>
        <w:tc>
          <w:tcPr>
            <w:tcW w:w="2835"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计算公式</w:t>
            </w:r>
          </w:p>
        </w:tc>
      </w:tr>
      <w:tr w:rsidR="00513077" w:rsidRPr="00E26965">
        <w:trPr>
          <w:trHeight w:val="891"/>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1</w:t>
            </w:r>
          </w:p>
        </w:tc>
        <w:tc>
          <w:tcPr>
            <w:tcW w:w="2823"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非联合体投标人</w:t>
            </w:r>
          </w:p>
          <w:p w:rsidR="00513077" w:rsidRPr="00E26965" w:rsidRDefault="00513077">
            <w:pPr>
              <w:jc w:val="center"/>
              <w:rPr>
                <w:rFonts w:ascii="宋体"/>
                <w:b/>
                <w:bCs/>
                <w:color w:val="000000" w:themeColor="text1"/>
              </w:rPr>
            </w:pPr>
            <w:r w:rsidRPr="00E26965">
              <w:rPr>
                <w:rFonts w:ascii="宋体" w:hAnsi="宋体" w:hint="eastAsia"/>
                <w:color w:val="000000" w:themeColor="text1"/>
              </w:rPr>
              <w:t>（投标人须为中小企业）</w:t>
            </w:r>
          </w:p>
        </w:tc>
        <w:tc>
          <w:tcPr>
            <w:tcW w:w="2552"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color w:val="000000" w:themeColor="text1"/>
              </w:rPr>
              <w:t>对小型和微型企业产品的价格扣除</w:t>
            </w:r>
            <w:r w:rsidRPr="00E26965">
              <w:rPr>
                <w:rFonts w:ascii="宋体" w:hAnsi="宋体"/>
                <w:color w:val="000000" w:themeColor="text1"/>
                <w:u w:val="single"/>
              </w:rPr>
              <w:t>6</w:t>
            </w:r>
            <w:r w:rsidRPr="00E26965">
              <w:rPr>
                <w:rFonts w:ascii="宋体" w:hAnsi="宋体"/>
                <w:color w:val="000000" w:themeColor="text1"/>
              </w:rPr>
              <w:t>%</w:t>
            </w:r>
          </w:p>
        </w:tc>
        <w:tc>
          <w:tcPr>
            <w:tcW w:w="2835" w:type="dxa"/>
            <w:vMerge w:val="restart"/>
            <w:tcBorders>
              <w:top w:val="nil"/>
              <w:left w:val="nil"/>
            </w:tcBorders>
            <w:vAlign w:val="center"/>
          </w:tcPr>
          <w:p w:rsidR="00513077" w:rsidRPr="00E26965" w:rsidRDefault="00513077">
            <w:pPr>
              <w:jc w:val="center"/>
              <w:rPr>
                <w:color w:val="000000" w:themeColor="text1"/>
              </w:rPr>
            </w:pPr>
            <w:r w:rsidRPr="00E26965">
              <w:rPr>
                <w:rFonts w:ascii="宋体" w:hAnsi="宋体" w:hint="eastAsia"/>
                <w:color w:val="000000" w:themeColor="text1"/>
              </w:rPr>
              <w:t>评标价格＝投标报价</w:t>
            </w:r>
            <w:r w:rsidRPr="00E26965">
              <w:rPr>
                <w:rFonts w:ascii="宋体" w:hAnsi="宋体"/>
                <w:color w:val="000000" w:themeColor="text1"/>
              </w:rPr>
              <w:t>—</w:t>
            </w:r>
            <w:r w:rsidRPr="00E26965">
              <w:rPr>
                <w:rFonts w:ascii="宋体" w:hAnsi="宋体" w:hint="eastAsia"/>
                <w:color w:val="000000" w:themeColor="text1"/>
              </w:rPr>
              <w:t>小型和微型企业产品的价格×</w:t>
            </w:r>
            <w:r w:rsidRPr="00E26965">
              <w:rPr>
                <w:rFonts w:ascii="宋体" w:hAnsi="宋体"/>
                <w:color w:val="000000" w:themeColor="text1"/>
              </w:rPr>
              <w:t>6%</w:t>
            </w:r>
          </w:p>
          <w:p w:rsidR="00513077" w:rsidRPr="00E26965" w:rsidRDefault="00513077">
            <w:pPr>
              <w:jc w:val="center"/>
              <w:rPr>
                <w:rFonts w:ascii="宋体"/>
                <w:b/>
                <w:bCs/>
                <w:color w:val="000000" w:themeColor="text1"/>
              </w:rPr>
            </w:pPr>
          </w:p>
        </w:tc>
      </w:tr>
      <w:tr w:rsidR="00513077" w:rsidRPr="00E26965">
        <w:trPr>
          <w:trHeight w:val="1414"/>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2</w:t>
            </w:r>
          </w:p>
        </w:tc>
        <w:tc>
          <w:tcPr>
            <w:tcW w:w="2823"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color w:val="000000" w:themeColor="text1"/>
              </w:rPr>
              <w:t>联合体各方均为小型、微型企业</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对小型和微型企业产品的价格扣除</w:t>
            </w:r>
            <w:r w:rsidRPr="00E26965">
              <w:rPr>
                <w:rFonts w:ascii="宋体" w:hAnsi="宋体"/>
                <w:color w:val="000000" w:themeColor="text1"/>
                <w:u w:val="single"/>
              </w:rPr>
              <w:t>6</w:t>
            </w:r>
            <w:r w:rsidRPr="00E26965">
              <w:rPr>
                <w:rFonts w:ascii="宋体" w:hAnsi="宋体"/>
                <w:color w:val="000000" w:themeColor="text1"/>
              </w:rPr>
              <w:t>%</w:t>
            </w:r>
          </w:p>
          <w:p w:rsidR="00513077" w:rsidRPr="00E26965" w:rsidRDefault="00513077">
            <w:pPr>
              <w:jc w:val="center"/>
              <w:rPr>
                <w:rFonts w:ascii="宋体"/>
                <w:b/>
                <w:bCs/>
                <w:color w:val="000000" w:themeColor="text1"/>
              </w:rPr>
            </w:pPr>
            <w:r w:rsidRPr="00E26965">
              <w:rPr>
                <w:rFonts w:ascii="宋体" w:hAnsi="宋体" w:hint="eastAsia"/>
                <w:color w:val="000000" w:themeColor="text1"/>
              </w:rPr>
              <w:t>（不再享受序号</w:t>
            </w:r>
            <w:r w:rsidRPr="00E26965">
              <w:rPr>
                <w:rFonts w:ascii="宋体" w:hAnsi="宋体"/>
                <w:color w:val="000000" w:themeColor="text1"/>
              </w:rPr>
              <w:t>3</w:t>
            </w:r>
            <w:r w:rsidRPr="00E26965">
              <w:rPr>
                <w:rFonts w:ascii="宋体" w:hAnsi="宋体" w:hint="eastAsia"/>
                <w:color w:val="000000" w:themeColor="text1"/>
              </w:rPr>
              <w:t>的价格折扣）</w:t>
            </w:r>
          </w:p>
        </w:tc>
        <w:tc>
          <w:tcPr>
            <w:tcW w:w="2835" w:type="dxa"/>
            <w:vMerge/>
            <w:tcBorders>
              <w:top w:val="nil"/>
              <w:left w:val="nil"/>
            </w:tcBorders>
            <w:vAlign w:val="center"/>
          </w:tcPr>
          <w:p w:rsidR="00513077" w:rsidRPr="00E26965" w:rsidRDefault="00513077">
            <w:pPr>
              <w:widowControl/>
              <w:jc w:val="left"/>
              <w:rPr>
                <w:rFonts w:ascii="宋体"/>
                <w:b/>
                <w:bCs/>
                <w:color w:val="000000" w:themeColor="text1"/>
              </w:rPr>
            </w:pPr>
          </w:p>
        </w:tc>
      </w:tr>
      <w:tr w:rsidR="00513077" w:rsidRPr="00E26965">
        <w:trPr>
          <w:trHeight w:val="70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3</w:t>
            </w:r>
          </w:p>
        </w:tc>
        <w:tc>
          <w:tcPr>
            <w:tcW w:w="2823"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color w:val="000000" w:themeColor="text1"/>
              </w:rPr>
              <w:t>联合体一方为小型、微型企业且小型、微型企业协议合同金额占联合体协议合同总金额</w:t>
            </w:r>
            <w:r w:rsidRPr="00E26965">
              <w:rPr>
                <w:rFonts w:ascii="宋体" w:hAnsi="宋体"/>
                <w:color w:val="000000" w:themeColor="text1"/>
              </w:rPr>
              <w:t>30%</w:t>
            </w:r>
            <w:r w:rsidRPr="00E26965">
              <w:rPr>
                <w:rFonts w:ascii="宋体" w:hAnsi="宋体" w:hint="eastAsia"/>
                <w:color w:val="000000" w:themeColor="text1"/>
              </w:rPr>
              <w:t>以上的</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对联合体总金额扣除</w:t>
            </w:r>
          </w:p>
          <w:p w:rsidR="00513077" w:rsidRPr="00E26965" w:rsidRDefault="00513077">
            <w:pPr>
              <w:jc w:val="center"/>
              <w:rPr>
                <w:rFonts w:ascii="宋体"/>
                <w:b/>
                <w:bCs/>
                <w:color w:val="000000" w:themeColor="text1"/>
              </w:rPr>
            </w:pPr>
            <w:r w:rsidRPr="00E26965">
              <w:rPr>
                <w:rFonts w:ascii="宋体"/>
                <w:color w:val="000000" w:themeColor="text1"/>
                <w:u w:val="single"/>
              </w:rPr>
              <w:t> </w:t>
            </w:r>
            <w:r w:rsidRPr="00E26965">
              <w:rPr>
                <w:rFonts w:ascii="宋体" w:hAnsi="宋体"/>
                <w:color w:val="000000" w:themeColor="text1"/>
                <w:u w:val="single"/>
              </w:rPr>
              <w:t>2 </w:t>
            </w:r>
            <w:r w:rsidRPr="00E26965">
              <w:rPr>
                <w:rFonts w:ascii="宋体" w:hAnsi="宋体"/>
                <w:color w:val="000000" w:themeColor="text1"/>
              </w:rPr>
              <w:t>%</w:t>
            </w:r>
          </w:p>
        </w:tc>
        <w:tc>
          <w:tcPr>
            <w:tcW w:w="2835" w:type="dxa"/>
            <w:tcBorders>
              <w:left w:val="nil"/>
            </w:tcBorders>
            <w:vAlign w:val="center"/>
          </w:tcPr>
          <w:p w:rsidR="00513077" w:rsidRPr="00E26965" w:rsidRDefault="00513077">
            <w:pPr>
              <w:jc w:val="center"/>
              <w:rPr>
                <w:rFonts w:ascii="宋体"/>
                <w:color w:val="000000" w:themeColor="text1"/>
                <w:u w:val="single"/>
              </w:rPr>
            </w:pPr>
            <w:r w:rsidRPr="00E26965">
              <w:rPr>
                <w:rFonts w:ascii="宋体" w:hAnsi="宋体" w:hint="eastAsia"/>
                <w:color w:val="000000" w:themeColor="text1"/>
              </w:rPr>
              <w:t>评标价格＝投标报价×</w:t>
            </w:r>
            <w:r w:rsidRPr="00E26965">
              <w:rPr>
                <w:rFonts w:ascii="宋体" w:hAnsi="宋体"/>
                <w:color w:val="000000" w:themeColor="text1"/>
              </w:rPr>
              <w:t>(1-</w:t>
            </w:r>
            <w:r w:rsidRPr="00E26965">
              <w:rPr>
                <w:rFonts w:ascii="宋体" w:hAnsi="宋体"/>
                <w:color w:val="000000" w:themeColor="text1"/>
                <w:u w:val="single"/>
              </w:rPr>
              <w:t>2%)</w:t>
            </w:r>
          </w:p>
          <w:p w:rsidR="00513077" w:rsidRPr="00E26965" w:rsidRDefault="00513077">
            <w:pPr>
              <w:jc w:val="center"/>
              <w:rPr>
                <w:rFonts w:ascii="宋体"/>
                <w:b/>
                <w:bCs/>
                <w:color w:val="000000" w:themeColor="text1"/>
              </w:rPr>
            </w:pPr>
          </w:p>
        </w:tc>
      </w:tr>
      <w:tr w:rsidR="00513077" w:rsidRPr="00E26965">
        <w:trPr>
          <w:trHeight w:val="70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4</w:t>
            </w:r>
          </w:p>
        </w:tc>
        <w:tc>
          <w:tcPr>
            <w:tcW w:w="2823"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监狱企业</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视同小型、微型企业</w:t>
            </w:r>
          </w:p>
          <w:p w:rsidR="00513077" w:rsidRPr="00E26965" w:rsidRDefault="00513077">
            <w:pPr>
              <w:jc w:val="center"/>
              <w:rPr>
                <w:rFonts w:ascii="宋体"/>
                <w:color w:val="000000" w:themeColor="text1"/>
              </w:rPr>
            </w:pPr>
            <w:r w:rsidRPr="00E26965">
              <w:rPr>
                <w:rFonts w:ascii="宋体" w:hAnsi="宋体" w:hint="eastAsia"/>
                <w:color w:val="000000" w:themeColor="text1"/>
              </w:rPr>
              <w:t>对监狱企业产品价格扣除</w:t>
            </w:r>
            <w:r w:rsidRPr="00E26965">
              <w:rPr>
                <w:rFonts w:ascii="宋体" w:hAnsi="宋体"/>
                <w:color w:val="000000" w:themeColor="text1"/>
                <w:u w:val="single"/>
              </w:rPr>
              <w:t>6</w:t>
            </w:r>
            <w:r w:rsidRPr="00E26965">
              <w:rPr>
                <w:rFonts w:ascii="宋体" w:hAnsi="宋体"/>
                <w:color w:val="000000" w:themeColor="text1"/>
              </w:rPr>
              <w:t>%</w:t>
            </w:r>
          </w:p>
        </w:tc>
        <w:tc>
          <w:tcPr>
            <w:tcW w:w="2835"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评标价格＝投标报价</w:t>
            </w:r>
            <w:r w:rsidRPr="00E26965">
              <w:rPr>
                <w:rFonts w:ascii="宋体" w:hAnsi="宋体"/>
                <w:color w:val="000000" w:themeColor="text1"/>
              </w:rPr>
              <w:t>—</w:t>
            </w:r>
            <w:r w:rsidRPr="00E26965">
              <w:rPr>
                <w:rFonts w:ascii="宋体" w:hAnsi="宋体" w:hint="eastAsia"/>
                <w:color w:val="000000" w:themeColor="text1"/>
              </w:rPr>
              <w:t>监狱企业产品的价格×</w:t>
            </w:r>
            <w:r w:rsidRPr="00E26965">
              <w:rPr>
                <w:rFonts w:ascii="宋体" w:hAnsi="宋体"/>
                <w:color w:val="000000" w:themeColor="text1"/>
              </w:rPr>
              <w:t>6%</w:t>
            </w:r>
          </w:p>
        </w:tc>
      </w:tr>
      <w:tr w:rsidR="00513077" w:rsidRPr="00E26965">
        <w:trPr>
          <w:trHeight w:val="70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5</w:t>
            </w:r>
          </w:p>
        </w:tc>
        <w:tc>
          <w:tcPr>
            <w:tcW w:w="2823"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残疾人福利性单位</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视同小型、微型企业</w:t>
            </w:r>
          </w:p>
          <w:p w:rsidR="00513077" w:rsidRPr="00E26965" w:rsidRDefault="00513077">
            <w:pPr>
              <w:jc w:val="center"/>
              <w:rPr>
                <w:rFonts w:ascii="宋体"/>
                <w:color w:val="000000" w:themeColor="text1"/>
              </w:rPr>
            </w:pPr>
            <w:r w:rsidRPr="00E26965">
              <w:rPr>
                <w:rFonts w:ascii="宋体" w:hAnsi="宋体" w:hint="eastAsia"/>
                <w:color w:val="000000" w:themeColor="text1"/>
              </w:rPr>
              <w:t>对残疾人福利性单位产品价格扣除</w:t>
            </w:r>
            <w:r w:rsidRPr="00E26965">
              <w:rPr>
                <w:rFonts w:ascii="宋体" w:hAnsi="宋体"/>
                <w:color w:val="000000" w:themeColor="text1"/>
                <w:u w:val="single"/>
              </w:rPr>
              <w:t>6</w:t>
            </w:r>
            <w:r w:rsidRPr="00E26965">
              <w:rPr>
                <w:rFonts w:ascii="宋体" w:hAnsi="宋体"/>
                <w:color w:val="000000" w:themeColor="text1"/>
              </w:rPr>
              <w:t>%</w:t>
            </w:r>
          </w:p>
        </w:tc>
        <w:tc>
          <w:tcPr>
            <w:tcW w:w="2835" w:type="dxa"/>
            <w:tcBorders>
              <w:left w:val="nil"/>
            </w:tcBorders>
            <w:vAlign w:val="center"/>
          </w:tcPr>
          <w:p w:rsidR="00513077" w:rsidRPr="00E26965" w:rsidRDefault="00513077">
            <w:pPr>
              <w:jc w:val="center"/>
              <w:rPr>
                <w:color w:val="000000" w:themeColor="text1"/>
              </w:rPr>
            </w:pPr>
            <w:r w:rsidRPr="00E26965">
              <w:rPr>
                <w:rFonts w:ascii="宋体" w:hAnsi="宋体" w:hint="eastAsia"/>
                <w:color w:val="000000" w:themeColor="text1"/>
              </w:rPr>
              <w:t>评标价格＝投标报价</w:t>
            </w:r>
            <w:r w:rsidRPr="00E26965">
              <w:rPr>
                <w:rFonts w:ascii="宋体" w:hAnsi="宋体"/>
                <w:color w:val="000000" w:themeColor="text1"/>
              </w:rPr>
              <w:t>—</w:t>
            </w:r>
            <w:r w:rsidRPr="00E26965">
              <w:rPr>
                <w:rFonts w:ascii="宋体" w:hAnsi="宋体" w:hint="eastAsia"/>
                <w:color w:val="000000" w:themeColor="text1"/>
              </w:rPr>
              <w:t>残疾人福利性单位产品的价格×</w:t>
            </w:r>
            <w:r w:rsidRPr="00E26965">
              <w:rPr>
                <w:rFonts w:ascii="宋体" w:hAnsi="宋体"/>
                <w:color w:val="000000" w:themeColor="text1"/>
              </w:rPr>
              <w:t>6%</w:t>
            </w:r>
          </w:p>
        </w:tc>
      </w:tr>
      <w:tr w:rsidR="00513077" w:rsidRPr="00E26965">
        <w:trPr>
          <w:trHeight w:val="2582"/>
          <w:jc w:val="center"/>
        </w:trPr>
        <w:tc>
          <w:tcPr>
            <w:tcW w:w="8931" w:type="dxa"/>
            <w:gridSpan w:val="4"/>
            <w:vAlign w:val="center"/>
          </w:tcPr>
          <w:p w:rsidR="00513077" w:rsidRPr="00E26965" w:rsidRDefault="00513077" w:rsidP="00BD467F">
            <w:pPr>
              <w:widowControl/>
              <w:adjustRightInd w:val="0"/>
              <w:spacing w:line="360" w:lineRule="auto"/>
              <w:ind w:leftChars="-1" w:left="-2" w:firstLineChars="200" w:firstLine="420"/>
              <w:jc w:val="left"/>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、中小企业应在投标文件提供《中小企业声明函》。监狱企业应当在投标文件中提供由省级以上监狱管理局、戒毒管理局</w:t>
            </w:r>
            <w:r w:rsidRPr="00E26965">
              <w:rPr>
                <w:rFonts w:ascii="宋体" w:hAnsi="宋体" w:cs="仿宋_GB2312"/>
                <w:color w:val="000000" w:themeColor="text1"/>
              </w:rPr>
              <w:t>(</w:t>
            </w:r>
            <w:r w:rsidRPr="00E26965">
              <w:rPr>
                <w:rFonts w:ascii="宋体" w:hAnsi="宋体" w:cs="仿宋_GB2312" w:hint="eastAsia"/>
                <w:color w:val="000000" w:themeColor="text1"/>
              </w:rPr>
              <w:t>含新疆生产建设兵团</w:t>
            </w:r>
            <w:r w:rsidRPr="00E26965">
              <w:rPr>
                <w:rFonts w:ascii="宋体" w:hAnsi="宋体" w:cs="仿宋_GB2312"/>
                <w:color w:val="000000" w:themeColor="text1"/>
              </w:rPr>
              <w:t>)</w:t>
            </w:r>
            <w:r w:rsidRPr="00E26965">
              <w:rPr>
                <w:rFonts w:ascii="宋体" w:hAnsi="宋体" w:cs="仿宋_GB2312" w:hint="eastAsia"/>
                <w:color w:val="000000" w:themeColor="text1"/>
              </w:rPr>
              <w:t>出具的属于监狱企业的证明文件。残疾人福利性单位应当在投标文件中提供《残疾人福利性单位声明函》。</w:t>
            </w:r>
          </w:p>
          <w:p w:rsidR="00513077" w:rsidRPr="00E26965" w:rsidRDefault="00513077" w:rsidP="00BD467F">
            <w:pPr>
              <w:widowControl/>
              <w:adjustRightInd w:val="0"/>
              <w:spacing w:line="360" w:lineRule="auto"/>
              <w:ind w:leftChars="-1" w:left="-2" w:firstLineChars="200" w:firstLine="420"/>
              <w:jc w:val="left"/>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、经评标委员会审查、评价，投标文件符合招标文件实质性要求且进行了政策性价格扣除后，以评标价格的最低价者定为评标基准价，其价格分为满分。其他投标人的价格分统一按下列公式计算。即：</w:t>
            </w:r>
          </w:p>
          <w:p w:rsidR="00513077" w:rsidRPr="00E26965" w:rsidRDefault="00513077" w:rsidP="00BD467F">
            <w:pPr>
              <w:widowControl/>
              <w:adjustRightInd w:val="0"/>
              <w:spacing w:line="360" w:lineRule="auto"/>
              <w:ind w:leftChars="-42" w:left="-88" w:firstLineChars="214" w:firstLine="449"/>
              <w:jc w:val="left"/>
              <w:rPr>
                <w:rFonts w:ascii="宋体" w:cs="仿宋_GB2312"/>
                <w:color w:val="000000" w:themeColor="text1"/>
              </w:rPr>
            </w:pPr>
            <w:r w:rsidRPr="00E26965">
              <w:rPr>
                <w:rFonts w:ascii="宋体" w:hAnsi="宋体" w:cs="仿宋_GB2312" w:hint="eastAsia"/>
                <w:color w:val="000000" w:themeColor="text1"/>
              </w:rPr>
              <w:t>评标基准价</w:t>
            </w:r>
            <w:r w:rsidRPr="00E26965">
              <w:rPr>
                <w:rFonts w:ascii="宋体" w:hAnsi="宋体" w:cs="仿宋_GB2312"/>
                <w:color w:val="000000" w:themeColor="text1"/>
              </w:rPr>
              <w:t>=</w:t>
            </w:r>
            <w:r w:rsidRPr="00E26965">
              <w:rPr>
                <w:rFonts w:ascii="宋体" w:hAnsi="宋体" w:cs="仿宋_GB2312" w:hint="eastAsia"/>
                <w:color w:val="000000" w:themeColor="text1"/>
              </w:rPr>
              <w:t>评标价格的最低价</w:t>
            </w:r>
          </w:p>
          <w:p w:rsidR="00513077" w:rsidRPr="00E26965" w:rsidRDefault="00513077" w:rsidP="00BD467F">
            <w:pPr>
              <w:adjustRightInd w:val="0"/>
              <w:spacing w:line="360" w:lineRule="auto"/>
              <w:ind w:leftChars="-42" w:left="-88" w:firstLineChars="214" w:firstLine="449"/>
              <w:jc w:val="left"/>
              <w:rPr>
                <w:rFonts w:ascii="宋体" w:cs="仿宋_GB2312"/>
                <w:color w:val="000000" w:themeColor="text1"/>
              </w:rPr>
            </w:pPr>
            <w:r w:rsidRPr="00E26965">
              <w:rPr>
                <w:rFonts w:ascii="宋体" w:hAnsi="宋体" w:cs="仿宋_GB2312" w:hint="eastAsia"/>
                <w:color w:val="000000" w:themeColor="text1"/>
              </w:rPr>
              <w:t>其他投标报价得分</w:t>
            </w:r>
            <w:r w:rsidRPr="00E26965">
              <w:rPr>
                <w:rFonts w:ascii="宋体" w:hAnsi="宋体" w:cs="仿宋_GB2312"/>
                <w:color w:val="000000" w:themeColor="text1"/>
              </w:rPr>
              <w:t>=</w:t>
            </w:r>
            <w:r w:rsidRPr="00E26965">
              <w:rPr>
                <w:rFonts w:ascii="宋体" w:hAnsi="宋体" w:cs="仿宋_GB2312" w:hint="eastAsia"/>
                <w:color w:val="000000" w:themeColor="text1"/>
              </w:rPr>
              <w:t>（评标基准价</w:t>
            </w:r>
            <w:r w:rsidRPr="00E26965">
              <w:rPr>
                <w:rFonts w:ascii="宋体" w:hAnsi="宋体" w:cs="仿宋_GB2312"/>
                <w:color w:val="000000" w:themeColor="text1"/>
              </w:rPr>
              <w:t>/</w:t>
            </w:r>
            <w:r w:rsidRPr="00E26965">
              <w:rPr>
                <w:rFonts w:ascii="宋体" w:hAnsi="宋体" w:cs="仿宋_GB2312" w:hint="eastAsia"/>
                <w:color w:val="000000" w:themeColor="text1"/>
              </w:rPr>
              <w:t>评标价格）×评标标准中价格分值</w:t>
            </w:r>
          </w:p>
        </w:tc>
      </w:tr>
    </w:tbl>
    <w:p w:rsidR="00513077" w:rsidRPr="00E26965" w:rsidRDefault="00513077">
      <w:pPr>
        <w:spacing w:line="360" w:lineRule="auto"/>
        <w:rPr>
          <w:rFonts w:ascii="宋体" w:cs="仿宋_GB2312"/>
          <w:color w:val="000000" w:themeColor="text1"/>
        </w:rPr>
      </w:pPr>
      <w:r w:rsidRPr="00E26965">
        <w:rPr>
          <w:rFonts w:ascii="宋体" w:hAnsi="宋体" w:cs="仿宋_GB2312" w:hint="eastAsia"/>
          <w:color w:val="000000" w:themeColor="text1"/>
        </w:rPr>
        <w:t>备注：</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a</w:t>
      </w:r>
      <w:r w:rsidRPr="00E26965">
        <w:rPr>
          <w:rFonts w:ascii="宋体" w:hAnsi="宋体" w:cs="仿宋_GB2312" w:hint="eastAsia"/>
          <w:color w:val="000000" w:themeColor="text1"/>
        </w:rPr>
        <w:t>、不接受联合体投标的项目，本表中第</w:t>
      </w:r>
      <w:r w:rsidRPr="00E26965">
        <w:rPr>
          <w:rFonts w:ascii="宋体" w:hAnsi="宋体" w:cs="仿宋_GB2312"/>
          <w:color w:val="000000" w:themeColor="text1"/>
        </w:rPr>
        <w:t>2</w:t>
      </w:r>
      <w:r w:rsidRPr="00E26965">
        <w:rPr>
          <w:rFonts w:ascii="宋体" w:hAnsi="宋体" w:cs="仿宋_GB2312" w:hint="eastAsia"/>
          <w:color w:val="000000" w:themeColor="text1"/>
        </w:rPr>
        <w:t>项、第</w:t>
      </w:r>
      <w:r w:rsidRPr="00E26965">
        <w:rPr>
          <w:rFonts w:ascii="宋体" w:hAnsi="宋体" w:cs="仿宋_GB2312"/>
          <w:color w:val="000000" w:themeColor="text1"/>
        </w:rPr>
        <w:t>3</w:t>
      </w:r>
      <w:r w:rsidRPr="00E26965">
        <w:rPr>
          <w:rFonts w:ascii="宋体" w:hAnsi="宋体" w:cs="仿宋_GB2312" w:hint="eastAsia"/>
          <w:color w:val="000000" w:themeColor="text1"/>
        </w:rPr>
        <w:t>项情形不适用。</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b</w:t>
      </w:r>
      <w:r w:rsidRPr="00E26965">
        <w:rPr>
          <w:rFonts w:ascii="宋体" w:hAnsi="宋体" w:cs="仿宋_GB2312" w:hint="eastAsia"/>
          <w:color w:val="000000" w:themeColor="text1"/>
        </w:rPr>
        <w:t>、小型和微型企业产品包括货物及其提供的服务与工程。</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c</w:t>
      </w:r>
      <w:r w:rsidRPr="00E26965">
        <w:rPr>
          <w:rFonts w:ascii="宋体" w:hAnsi="宋体" w:cs="仿宋_GB2312" w:hint="eastAsia"/>
          <w:color w:val="000000" w:themeColor="text1"/>
        </w:rPr>
        <w:t>、中小企业、残疾人福利性单位提供其他企业制造的货物的，则该货物的制造商也必</w:t>
      </w:r>
      <w:r w:rsidRPr="00E26965">
        <w:rPr>
          <w:rFonts w:ascii="宋体" w:hAnsi="宋体" w:cs="仿宋_GB2312" w:hint="eastAsia"/>
          <w:color w:val="000000" w:themeColor="text1"/>
        </w:rPr>
        <w:lastRenderedPageBreak/>
        <w:t>须为上述企业，否则不能享受价格优惠。</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d</w:t>
      </w:r>
      <w:r w:rsidRPr="00E26965">
        <w:rPr>
          <w:rFonts w:ascii="宋体" w:hAnsi="宋体" w:cs="仿宋_GB2312" w:hint="eastAsia"/>
          <w:color w:val="000000" w:themeColor="text1"/>
        </w:rPr>
        <w:t>、残疾人福利性单位属于小型、微型企业的，不重复享受政策。</w:t>
      </w:r>
    </w:p>
    <w:p w:rsidR="00513077" w:rsidRPr="00E26965" w:rsidRDefault="00513077" w:rsidP="00BD467F">
      <w:pPr>
        <w:pStyle w:val="a6"/>
        <w:spacing w:line="360" w:lineRule="auto"/>
        <w:ind w:firstLineChars="200" w:firstLine="422"/>
        <w:contextualSpacing/>
        <w:rPr>
          <w:rFonts w:ascii="宋体" w:cs="仿宋_GB2312"/>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7</w:t>
      </w:r>
      <w:r w:rsidRPr="00E26965">
        <w:rPr>
          <w:rFonts w:ascii="宋体" w:hAnsi="宋体" w:cs="仿宋_GB2312" w:hint="eastAsia"/>
          <w:b/>
          <w:bCs/>
          <w:color w:val="000000" w:themeColor="text1"/>
          <w:sz w:val="21"/>
          <w:szCs w:val="21"/>
        </w:rPr>
        <w:t>）评标结果汇总完成后，除下列情形外，任何人不得修改评标结果：</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）分值汇总计算错误的；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）分项评分超出评分标准范围的；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）评标委员会成员对客观评审因素评分不一致的；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）经评标委员会认定评分畸高、畸低的。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投标人对本条第一款情形提出质疑的，采购人或者采购代理机构可以组织原评标委员会进行重新评审，重新评审改变评标结果的，应当书面报告本级财政部门。</w:t>
      </w:r>
    </w:p>
    <w:p w:rsidR="00513077" w:rsidRPr="00E26965" w:rsidRDefault="00513077" w:rsidP="00BD467F">
      <w:pPr>
        <w:autoSpaceDE w:val="0"/>
        <w:autoSpaceDN w:val="0"/>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w:t>
      </w:r>
      <w:r w:rsidRPr="00E26965">
        <w:rPr>
          <w:rFonts w:ascii="宋体" w:hAnsi="宋体" w:cs="仿宋_GB2312"/>
          <w:b/>
          <w:bCs/>
          <w:color w:val="000000" w:themeColor="text1"/>
        </w:rPr>
        <w:t>8</w:t>
      </w:r>
      <w:r w:rsidRPr="00E26965">
        <w:rPr>
          <w:rFonts w:ascii="宋体" w:hAnsi="宋体" w:cs="仿宋_GB2312" w:hint="eastAsia"/>
          <w:b/>
          <w:bCs/>
          <w:color w:val="000000" w:themeColor="text1"/>
        </w:rPr>
        <w:t>）评标委员会争议处理</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评标委员会成员对需要共同认定的事项存在争议的，应当按照少数服从多数的原则作出结论。持不同意见的评标委员会成员应当在评标报告上签署不同意见及理由，否则视为同意评标报告。</w:t>
      </w:r>
    </w:p>
    <w:p w:rsidR="00513077" w:rsidRPr="00E26965" w:rsidRDefault="00513077" w:rsidP="00BD467F">
      <w:pPr>
        <w:spacing w:line="360" w:lineRule="auto"/>
        <w:ind w:firstLineChars="200" w:firstLine="422"/>
        <w:contextualSpacing/>
        <w:rPr>
          <w:rFonts w:ascii="宋体" w:cs="仿宋_GB2312"/>
          <w:b/>
          <w:bCs/>
          <w:color w:val="000000" w:themeColor="text1"/>
        </w:rPr>
      </w:pPr>
      <w:r w:rsidRPr="00E26965">
        <w:rPr>
          <w:rFonts w:ascii="宋体" w:hAnsi="宋体" w:cs="仿宋_GB2312"/>
          <w:b/>
          <w:bCs/>
          <w:color w:val="000000" w:themeColor="text1"/>
        </w:rPr>
        <w:t>4</w:t>
      </w:r>
      <w:r w:rsidRPr="00E26965">
        <w:rPr>
          <w:rFonts w:ascii="宋体" w:hAnsi="宋体" w:cs="仿宋_GB2312" w:hint="eastAsia"/>
          <w:b/>
          <w:bCs/>
          <w:color w:val="000000" w:themeColor="text1"/>
        </w:rPr>
        <w:t>、确定中标候选人名单，以及根据采购人委托直接确定中标人。</w:t>
      </w:r>
    </w:p>
    <w:p w:rsidR="00513077" w:rsidRPr="00E26965" w:rsidRDefault="00513077" w:rsidP="00BD467F">
      <w:pPr>
        <w:adjustRightInd w:val="0"/>
        <w:snapToGrid w:val="0"/>
        <w:spacing w:line="360" w:lineRule="auto"/>
        <w:ind w:firstLineChars="200" w:firstLine="420"/>
        <w:rPr>
          <w:rFonts w:ascii="宋体" w:cs="Courier New"/>
          <w:color w:val="000000" w:themeColor="text1"/>
        </w:rPr>
      </w:pPr>
    </w:p>
    <w:p w:rsidR="00513077" w:rsidRDefault="00513077" w:rsidP="00BD467F">
      <w:pPr>
        <w:adjustRightInd w:val="0"/>
        <w:snapToGrid w:val="0"/>
        <w:spacing w:line="360" w:lineRule="auto"/>
        <w:ind w:firstLineChars="200" w:firstLine="420"/>
        <w:rPr>
          <w:rFonts w:ascii="宋体" w:cs="Courier New" w:hint="eastAsia"/>
          <w:color w:val="000000" w:themeColor="text1"/>
        </w:rPr>
      </w:pPr>
    </w:p>
    <w:p w:rsidR="006E4CCD" w:rsidRDefault="006E4CCD" w:rsidP="006E4CCD">
      <w:pPr>
        <w:pStyle w:val="a0"/>
        <w:ind w:firstLine="340"/>
        <w:rPr>
          <w:rFonts w:hint="eastAsia"/>
        </w:rPr>
      </w:pPr>
    </w:p>
    <w:p w:rsidR="006E4CCD" w:rsidRDefault="006E4CCD" w:rsidP="006E4CCD">
      <w:pPr>
        <w:pStyle w:val="a0"/>
        <w:ind w:firstLine="340"/>
        <w:rPr>
          <w:rFonts w:hint="eastAsia"/>
        </w:rPr>
      </w:pPr>
    </w:p>
    <w:p w:rsidR="006E4CCD" w:rsidRDefault="006E4CCD" w:rsidP="006E4CCD">
      <w:pPr>
        <w:pStyle w:val="a0"/>
        <w:ind w:firstLine="340"/>
        <w:rPr>
          <w:rFonts w:hint="eastAsia"/>
        </w:rPr>
      </w:pPr>
    </w:p>
    <w:p w:rsidR="006E4CCD" w:rsidRDefault="006E4CCD" w:rsidP="006E4CCD">
      <w:pPr>
        <w:pStyle w:val="a0"/>
        <w:ind w:firstLine="340"/>
        <w:rPr>
          <w:rFonts w:hint="eastAsia"/>
        </w:rPr>
      </w:pPr>
    </w:p>
    <w:p w:rsidR="006E4CCD" w:rsidRPr="006E4CCD" w:rsidRDefault="006E4CCD" w:rsidP="006E4CCD">
      <w:pPr>
        <w:pStyle w:val="a0"/>
        <w:ind w:firstLine="340"/>
      </w:pPr>
    </w:p>
    <w:p w:rsidR="00513077" w:rsidRPr="00E26965" w:rsidRDefault="00513077" w:rsidP="00BD467F">
      <w:pPr>
        <w:adjustRightInd w:val="0"/>
        <w:snapToGrid w:val="0"/>
        <w:spacing w:line="360" w:lineRule="auto"/>
        <w:ind w:firstLineChars="200" w:firstLine="420"/>
        <w:rPr>
          <w:rFonts w:ascii="宋体" w:cs="Courier New"/>
          <w:color w:val="000000" w:themeColor="text1"/>
        </w:rPr>
      </w:pPr>
    </w:p>
    <w:p w:rsidR="006E4CCD" w:rsidRPr="00E26965" w:rsidRDefault="006E4CCD" w:rsidP="006E4CCD">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第七章合同条款及格式</w:t>
      </w:r>
    </w:p>
    <w:p w:rsidR="006E4CCD" w:rsidRPr="00E26965" w:rsidRDefault="006E4CCD" w:rsidP="006E4CCD">
      <w:pPr>
        <w:pStyle w:val="a6"/>
        <w:spacing w:line="360" w:lineRule="auto"/>
        <w:contextualSpacing/>
        <w:jc w:val="center"/>
        <w:rPr>
          <w:rFonts w:ascii="宋体"/>
          <w:b/>
          <w:bCs/>
          <w:color w:val="000000" w:themeColor="text1"/>
          <w:kern w:val="0"/>
          <w:sz w:val="36"/>
          <w:szCs w:val="36"/>
        </w:rPr>
      </w:pPr>
    </w:p>
    <w:p w:rsidR="006E4CCD" w:rsidRPr="00E26965" w:rsidRDefault="006E4CCD" w:rsidP="006E4CCD">
      <w:pPr>
        <w:spacing w:line="360" w:lineRule="auto"/>
        <w:jc w:val="center"/>
        <w:rPr>
          <w:rFonts w:ascii="宋体" w:cs="微软雅黑"/>
          <w:b/>
          <w:bCs/>
          <w:color w:val="000000" w:themeColor="text1"/>
        </w:rPr>
      </w:pPr>
      <w:r w:rsidRPr="00E26965">
        <w:rPr>
          <w:rFonts w:ascii="宋体" w:hAnsi="宋体" w:cs="微软雅黑" w:hint="eastAsia"/>
          <w:b/>
          <w:bCs/>
          <w:color w:val="000000" w:themeColor="text1"/>
        </w:rPr>
        <w:t>（此合同仅供参考。以最终采购人与中标人签定的合同条款为准进行公示，</w:t>
      </w:r>
    </w:p>
    <w:p w:rsidR="006E4CCD" w:rsidRPr="00E26965" w:rsidRDefault="006E4CCD" w:rsidP="006E4CCD">
      <w:pPr>
        <w:spacing w:line="360" w:lineRule="auto"/>
        <w:jc w:val="center"/>
        <w:rPr>
          <w:rFonts w:ascii="宋体" w:cs="微软雅黑"/>
          <w:b/>
          <w:bCs/>
          <w:color w:val="000000" w:themeColor="text1"/>
        </w:rPr>
      </w:pPr>
      <w:r w:rsidRPr="00E26965">
        <w:rPr>
          <w:rFonts w:ascii="宋体" w:hAnsi="宋体" w:cs="微软雅黑" w:hint="eastAsia"/>
          <w:b/>
          <w:bCs/>
          <w:color w:val="000000" w:themeColor="text1"/>
        </w:rPr>
        <w:t>最终签定合同的主要条款不能与招标文件有冲突）</w:t>
      </w:r>
    </w:p>
    <w:p w:rsidR="006E4CCD" w:rsidRDefault="006E4CCD" w:rsidP="006E4CCD">
      <w:pPr>
        <w:spacing w:line="560" w:lineRule="exact"/>
        <w:jc w:val="center"/>
        <w:rPr>
          <w:rFonts w:ascii="黑体" w:eastAsia="黑体" w:hAnsi="黑体"/>
          <w:b/>
          <w:sz w:val="44"/>
          <w:szCs w:val="44"/>
        </w:rPr>
      </w:pPr>
    </w:p>
    <w:p w:rsidR="006E4CCD" w:rsidRDefault="006E4CCD" w:rsidP="006E4CCD">
      <w:pPr>
        <w:spacing w:line="560" w:lineRule="exact"/>
        <w:jc w:val="center"/>
        <w:rPr>
          <w:rFonts w:ascii="黑体" w:eastAsia="黑体" w:hAnsi="黑体"/>
          <w:b/>
          <w:sz w:val="44"/>
          <w:szCs w:val="44"/>
        </w:rPr>
      </w:pPr>
      <w:r>
        <w:rPr>
          <w:rFonts w:ascii="黑体" w:eastAsia="黑体" w:hAnsi="黑体" w:hint="eastAsia"/>
          <w:b/>
          <w:sz w:val="44"/>
          <w:szCs w:val="44"/>
        </w:rPr>
        <w:t>许昌市建安区高低床采购项目</w:t>
      </w:r>
    </w:p>
    <w:p w:rsidR="006E4CCD" w:rsidRDefault="006E4CCD" w:rsidP="006E4CCD">
      <w:pPr>
        <w:spacing w:line="560" w:lineRule="exact"/>
        <w:jc w:val="center"/>
        <w:rPr>
          <w:rFonts w:ascii="黑体" w:eastAsia="黑体" w:hAnsi="黑体"/>
          <w:b/>
          <w:color w:val="000000"/>
          <w:sz w:val="44"/>
          <w:szCs w:val="44"/>
        </w:rPr>
      </w:pPr>
      <w:r>
        <w:rPr>
          <w:rFonts w:ascii="黑体" w:eastAsia="黑体" w:hAnsi="黑体" w:hint="eastAsia"/>
          <w:b/>
          <w:sz w:val="44"/>
          <w:szCs w:val="44"/>
        </w:rPr>
        <w:t>采购合同</w:t>
      </w:r>
    </w:p>
    <w:p w:rsidR="006E4CCD" w:rsidRDefault="006E4CCD" w:rsidP="006E4CCD">
      <w:pPr>
        <w:spacing w:line="560" w:lineRule="exact"/>
        <w:rPr>
          <w:rFonts w:ascii="宋体" w:hAnsi="宋体"/>
          <w:b/>
          <w:color w:val="000000"/>
          <w:sz w:val="24"/>
          <w:szCs w:val="24"/>
        </w:rPr>
      </w:pPr>
    </w:p>
    <w:p w:rsidR="006E4CCD" w:rsidRDefault="006E4CCD" w:rsidP="006E4CCD">
      <w:pPr>
        <w:spacing w:line="560" w:lineRule="exact"/>
        <w:rPr>
          <w:rFonts w:ascii="宋体" w:hAnsi="宋体"/>
          <w:color w:val="000000"/>
          <w:sz w:val="24"/>
          <w:szCs w:val="24"/>
        </w:rPr>
      </w:pPr>
      <w:r>
        <w:rPr>
          <w:rFonts w:ascii="宋体" w:hAnsi="宋体" w:hint="eastAsia"/>
          <w:b/>
          <w:color w:val="000000"/>
          <w:sz w:val="24"/>
          <w:szCs w:val="24"/>
        </w:rPr>
        <w:t>甲方：</w:t>
      </w:r>
      <w:r>
        <w:rPr>
          <w:rFonts w:ascii="宋体" w:hAnsi="宋体" w:hint="eastAsia"/>
          <w:color w:val="000000"/>
          <w:sz w:val="24"/>
          <w:szCs w:val="24"/>
          <w:u w:val="single"/>
        </w:rPr>
        <w:t xml:space="preserve">                    </w:t>
      </w:r>
    </w:p>
    <w:p w:rsidR="006E4CCD" w:rsidRDefault="006E4CCD" w:rsidP="006E4CCD">
      <w:pPr>
        <w:spacing w:line="560" w:lineRule="exact"/>
        <w:rPr>
          <w:rFonts w:ascii="宋体" w:hAnsi="宋体"/>
          <w:b/>
          <w:color w:val="000000"/>
          <w:sz w:val="24"/>
          <w:szCs w:val="24"/>
        </w:rPr>
      </w:pPr>
      <w:r>
        <w:rPr>
          <w:rFonts w:ascii="宋体" w:hAnsi="宋体" w:hint="eastAsia"/>
          <w:b/>
          <w:color w:val="000000"/>
          <w:sz w:val="24"/>
          <w:szCs w:val="24"/>
        </w:rPr>
        <w:t>乙方：</w:t>
      </w:r>
      <w:r>
        <w:rPr>
          <w:rFonts w:ascii="宋体" w:hAnsi="宋体" w:hint="eastAsia"/>
          <w:color w:val="000000"/>
          <w:sz w:val="24"/>
          <w:szCs w:val="24"/>
          <w:u w:val="single"/>
        </w:rPr>
        <w:t xml:space="preserve">                    </w:t>
      </w:r>
    </w:p>
    <w:p w:rsidR="006E4CCD" w:rsidRDefault="006E4CCD" w:rsidP="006E4CCD">
      <w:pPr>
        <w:pStyle w:val="a6"/>
        <w:spacing w:line="560" w:lineRule="exact"/>
        <w:ind w:firstLineChars="250" w:firstLine="600"/>
        <w:rPr>
          <w:rFonts w:hAnsi="宋体"/>
          <w:color w:val="000000"/>
        </w:rPr>
      </w:pPr>
      <w:r>
        <w:rPr>
          <w:rFonts w:hAnsi="宋体" w:hint="eastAsia"/>
          <w:color w:val="000000"/>
        </w:rPr>
        <w:t>此采购项目于</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月</w:t>
      </w:r>
      <w:r>
        <w:rPr>
          <w:rFonts w:hAnsi="宋体" w:hint="eastAsia"/>
          <w:color w:val="000000"/>
          <w:u w:val="single"/>
        </w:rPr>
        <w:t xml:space="preserve">   </w:t>
      </w:r>
      <w:r>
        <w:rPr>
          <w:rFonts w:hAnsi="宋体" w:hint="eastAsia"/>
          <w:color w:val="000000"/>
        </w:rPr>
        <w:t>日通过</w:t>
      </w:r>
      <w:r>
        <w:rPr>
          <w:rFonts w:hAnsi="宋体" w:hint="eastAsia"/>
          <w:color w:val="000000"/>
          <w:u w:val="single"/>
        </w:rPr>
        <w:t>公开招标</w:t>
      </w:r>
      <w:r>
        <w:rPr>
          <w:rFonts w:hAnsi="宋体" w:hint="eastAsia"/>
          <w:color w:val="000000"/>
        </w:rPr>
        <w:t>方式采购</w:t>
      </w:r>
      <w:r w:rsidRPr="00085CA5">
        <w:rPr>
          <w:rFonts w:hAnsi="宋体" w:hint="eastAsia"/>
          <w:color w:val="000000"/>
          <w:u w:val="single"/>
        </w:rPr>
        <w:t>许昌市建安区高低床采购项目</w:t>
      </w:r>
      <w:r>
        <w:rPr>
          <w:rFonts w:hAnsi="宋体" w:hint="eastAsia"/>
          <w:color w:val="000000"/>
          <w:u w:val="single"/>
        </w:rPr>
        <w:t>（项目编号：</w:t>
      </w:r>
      <w:r>
        <w:rPr>
          <w:rFonts w:hAnsi="宋体" w:hint="eastAsia"/>
          <w:u w:val="single"/>
        </w:rPr>
        <w:t>建安</w:t>
      </w:r>
      <w:r>
        <w:rPr>
          <w:rFonts w:hAnsi="宋体"/>
          <w:u w:val="single"/>
        </w:rPr>
        <w:t>政采公字</w:t>
      </w:r>
      <w:r w:rsidRPr="00173F3B">
        <w:rPr>
          <w:rFonts w:hAnsi="宋体" w:hint="eastAsia"/>
          <w:u w:val="single"/>
        </w:rPr>
        <w:t>〔</w:t>
      </w:r>
      <w:r w:rsidRPr="00173F3B">
        <w:rPr>
          <w:rFonts w:hAnsi="宋体" w:hint="eastAsia"/>
          <w:u w:val="single"/>
        </w:rPr>
        <w:t>201</w:t>
      </w:r>
      <w:r>
        <w:rPr>
          <w:rFonts w:hAnsi="宋体" w:hint="eastAsia"/>
          <w:u w:val="single"/>
        </w:rPr>
        <w:t>9</w:t>
      </w:r>
      <w:r w:rsidRPr="00173F3B">
        <w:rPr>
          <w:rFonts w:hAnsi="宋体" w:hint="eastAsia"/>
          <w:u w:val="single"/>
        </w:rPr>
        <w:t>〕</w:t>
      </w:r>
      <w:r>
        <w:rPr>
          <w:rFonts w:hAnsi="宋体" w:hint="eastAsia"/>
          <w:u w:val="single"/>
        </w:rPr>
        <w:t>25</w:t>
      </w:r>
      <w:r w:rsidRPr="00173F3B">
        <w:rPr>
          <w:rFonts w:hAnsi="宋体" w:hint="eastAsia"/>
          <w:u w:val="single"/>
        </w:rPr>
        <w:t>号</w:t>
      </w:r>
      <w:r>
        <w:rPr>
          <w:rFonts w:hAnsi="宋体" w:hint="eastAsia"/>
          <w:u w:val="single"/>
        </w:rPr>
        <w:t>）</w:t>
      </w:r>
      <w:r w:rsidRPr="00173F3B">
        <w:rPr>
          <w:rFonts w:hAnsi="宋体" w:hint="eastAsia"/>
          <w:u w:val="single"/>
        </w:rPr>
        <w:t>，</w:t>
      </w:r>
      <w:r>
        <w:rPr>
          <w:rFonts w:hAnsi="宋体" w:hint="eastAsia"/>
          <w:color w:val="000000"/>
        </w:rPr>
        <w:t>最终确定乙方为中标人。为了保护供需各方合法权益</w:t>
      </w:r>
      <w:r>
        <w:rPr>
          <w:rFonts w:hAnsi="宋体" w:hint="eastAsia"/>
          <w:color w:val="000000"/>
        </w:rPr>
        <w:t>,</w:t>
      </w:r>
      <w:r>
        <w:rPr>
          <w:rFonts w:hAnsi="宋体" w:hint="eastAsia"/>
          <w:color w:val="000000"/>
        </w:rPr>
        <w:t>根据《中华人民共和国政府采购法》、《中华人民共和国合同法》等相关法律、法规的规定，并严格遵循政府采购项目采购文件的相关规定</w:t>
      </w:r>
      <w:r>
        <w:rPr>
          <w:rFonts w:hAnsi="宋体" w:hint="eastAsia"/>
          <w:color w:val="000000"/>
        </w:rPr>
        <w:t xml:space="preserve">, </w:t>
      </w:r>
      <w:r>
        <w:rPr>
          <w:rFonts w:hAnsi="宋体" w:hint="eastAsia"/>
          <w:color w:val="000000"/>
        </w:rPr>
        <w:t>经甲乙双方协商一致，订立本合同。</w:t>
      </w:r>
      <w:r>
        <w:rPr>
          <w:rFonts w:hAnsi="宋体" w:hint="eastAsia"/>
          <w:color w:val="000000"/>
        </w:rPr>
        <w:t xml:space="preserve"> </w:t>
      </w:r>
    </w:p>
    <w:p w:rsidR="006E4CCD" w:rsidRDefault="006E4CCD" w:rsidP="006E4CCD">
      <w:pPr>
        <w:pStyle w:val="a6"/>
        <w:spacing w:line="560" w:lineRule="exact"/>
        <w:outlineLvl w:val="0"/>
        <w:rPr>
          <w:rFonts w:hAnsi="宋体"/>
          <w:b/>
          <w:color w:val="000000"/>
        </w:rPr>
      </w:pPr>
      <w:r>
        <w:rPr>
          <w:rFonts w:hAnsi="宋体" w:hint="eastAsia"/>
          <w:b/>
          <w:color w:val="000000"/>
        </w:rPr>
        <w:t>一、招标文件、采购说明、投标文件、澄清文件及材料（如果有的话）、中标通知书、合同条款、补充协议（如果有的话）均为合同不可分割的部分。</w:t>
      </w:r>
    </w:p>
    <w:p w:rsidR="006E4CCD" w:rsidRDefault="006E4CCD" w:rsidP="006E4CCD">
      <w:pPr>
        <w:pStyle w:val="a6"/>
        <w:spacing w:line="560" w:lineRule="exact"/>
        <w:outlineLvl w:val="0"/>
        <w:rPr>
          <w:rFonts w:hAnsi="宋体"/>
          <w:color w:val="000000"/>
        </w:rPr>
      </w:pPr>
      <w:r>
        <w:rPr>
          <w:rFonts w:hAnsi="宋体" w:hint="eastAsia"/>
          <w:b/>
          <w:color w:val="000000"/>
        </w:rPr>
        <w:t>二、</w:t>
      </w:r>
      <w:r>
        <w:rPr>
          <w:rFonts w:hAnsi="宋体"/>
          <w:b/>
          <w:color w:val="000000"/>
        </w:rPr>
        <w:t>项目</w:t>
      </w:r>
      <w:r>
        <w:rPr>
          <w:rFonts w:hAnsi="宋体" w:hint="eastAsia"/>
          <w:b/>
          <w:color w:val="000000"/>
        </w:rPr>
        <w:t>清单及合同金额</w:t>
      </w:r>
    </w:p>
    <w:tbl>
      <w:tblPr>
        <w:tblW w:w="0" w:type="auto"/>
        <w:jc w:val="center"/>
        <w:tblLayout w:type="fixed"/>
        <w:tblLook w:val="0000"/>
      </w:tblPr>
      <w:tblGrid>
        <w:gridCol w:w="710"/>
        <w:gridCol w:w="1418"/>
        <w:gridCol w:w="2976"/>
        <w:gridCol w:w="1276"/>
        <w:gridCol w:w="1093"/>
        <w:gridCol w:w="1487"/>
      </w:tblGrid>
      <w:tr w:rsidR="006E4CCD" w:rsidTr="000248F3">
        <w:trPr>
          <w:trHeight w:val="496"/>
          <w:jc w:val="center"/>
        </w:trPr>
        <w:tc>
          <w:tcPr>
            <w:tcW w:w="710"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商品名称</w:t>
            </w:r>
          </w:p>
        </w:tc>
        <w:tc>
          <w:tcPr>
            <w:tcW w:w="2976"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规格</w:t>
            </w:r>
          </w:p>
        </w:tc>
        <w:tc>
          <w:tcPr>
            <w:tcW w:w="1276"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数量</w:t>
            </w:r>
          </w:p>
        </w:tc>
        <w:tc>
          <w:tcPr>
            <w:tcW w:w="1093"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单 价</w:t>
            </w:r>
          </w:p>
        </w:tc>
        <w:tc>
          <w:tcPr>
            <w:tcW w:w="1487"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合计（元）</w:t>
            </w:r>
          </w:p>
        </w:tc>
      </w:tr>
      <w:tr w:rsidR="006E4CCD" w:rsidTr="000248F3">
        <w:trPr>
          <w:trHeight w:val="1523"/>
          <w:jc w:val="center"/>
        </w:trPr>
        <w:tc>
          <w:tcPr>
            <w:tcW w:w="710"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高低床</w:t>
            </w:r>
          </w:p>
        </w:tc>
        <w:tc>
          <w:tcPr>
            <w:tcW w:w="2976" w:type="dxa"/>
            <w:tcBorders>
              <w:top w:val="single" w:sz="4" w:space="0" w:color="auto"/>
              <w:left w:val="single" w:sz="4" w:space="0" w:color="auto"/>
              <w:bottom w:val="single" w:sz="4" w:space="0" w:color="auto"/>
              <w:right w:val="single" w:sz="4" w:space="0" w:color="auto"/>
            </w:tcBorders>
            <w:vAlign w:val="center"/>
          </w:tcPr>
          <w:p w:rsidR="006E4CCD" w:rsidRPr="00206E9F" w:rsidRDefault="006E4CCD" w:rsidP="000248F3">
            <w:pPr>
              <w:spacing w:line="400" w:lineRule="exact"/>
              <w:rPr>
                <w:rFonts w:ascii="宋体" w:hAnsi="宋体"/>
                <w:sz w:val="18"/>
                <w:szCs w:val="18"/>
              </w:rPr>
            </w:pPr>
            <w:r>
              <w:rPr>
                <w:rFonts w:ascii="宋体" w:hAnsi="宋体" w:hint="eastAsia"/>
                <w:sz w:val="24"/>
                <w:szCs w:val="24"/>
              </w:rPr>
              <w:t>规格：</w:t>
            </w:r>
            <w:r w:rsidRPr="00206E9F">
              <w:rPr>
                <w:rFonts w:ascii="宋体" w:hAnsi="宋体" w:hint="eastAsia"/>
                <w:sz w:val="18"/>
                <w:szCs w:val="18"/>
              </w:rPr>
              <w:t>2000 mm *900 mm *1800mm</w:t>
            </w:r>
          </w:p>
          <w:p w:rsidR="006E4CCD" w:rsidRDefault="006E4CCD" w:rsidP="000248F3">
            <w:pPr>
              <w:spacing w:line="400" w:lineRule="exact"/>
              <w:rPr>
                <w:rFonts w:ascii="宋体" w:hAnsi="宋体"/>
                <w:sz w:val="18"/>
                <w:szCs w:val="18"/>
              </w:rPr>
            </w:pPr>
            <w:r>
              <w:rPr>
                <w:rFonts w:ascii="宋体" w:hAnsi="宋体" w:hint="eastAsia"/>
                <w:sz w:val="18"/>
                <w:szCs w:val="18"/>
              </w:rPr>
              <w:t>具体参数详见采购说明</w:t>
            </w:r>
          </w:p>
        </w:tc>
        <w:tc>
          <w:tcPr>
            <w:tcW w:w="1276"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1300</w:t>
            </w:r>
          </w:p>
        </w:tc>
        <w:tc>
          <w:tcPr>
            <w:tcW w:w="1093"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 xml:space="preserve"> </w:t>
            </w:r>
          </w:p>
        </w:tc>
        <w:tc>
          <w:tcPr>
            <w:tcW w:w="1487" w:type="dxa"/>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 xml:space="preserve"> </w:t>
            </w:r>
          </w:p>
        </w:tc>
      </w:tr>
      <w:tr w:rsidR="006E4CCD" w:rsidTr="000248F3">
        <w:trPr>
          <w:trHeight w:val="554"/>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rPr>
                <w:rFonts w:ascii="宋体" w:hAnsi="宋体"/>
                <w:color w:val="000000"/>
                <w:sz w:val="24"/>
                <w:szCs w:val="24"/>
              </w:rPr>
            </w:pPr>
            <w:r>
              <w:rPr>
                <w:rFonts w:ascii="宋体" w:hAnsi="宋体" w:hint="eastAsia"/>
                <w:color w:val="000000"/>
                <w:sz w:val="24"/>
                <w:szCs w:val="24"/>
              </w:rPr>
              <w:t>总价合计(大写)：</w:t>
            </w:r>
          </w:p>
        </w:tc>
        <w:tc>
          <w:tcPr>
            <w:tcW w:w="6832" w:type="dxa"/>
            <w:gridSpan w:val="4"/>
            <w:tcBorders>
              <w:top w:val="single" w:sz="4" w:space="0" w:color="auto"/>
              <w:left w:val="single" w:sz="4" w:space="0" w:color="auto"/>
              <w:bottom w:val="single" w:sz="4" w:space="0" w:color="auto"/>
              <w:right w:val="single" w:sz="4" w:space="0" w:color="auto"/>
            </w:tcBorders>
            <w:vAlign w:val="center"/>
          </w:tcPr>
          <w:p w:rsidR="006E4CCD" w:rsidRDefault="006E4CCD" w:rsidP="000248F3">
            <w:pPr>
              <w:tabs>
                <w:tab w:val="center" w:pos="4153"/>
                <w:tab w:val="right" w:pos="8306"/>
              </w:tabs>
              <w:snapToGrid w:val="0"/>
              <w:spacing w:line="560" w:lineRule="exact"/>
              <w:ind w:firstLineChars="50" w:firstLine="120"/>
              <w:rPr>
                <w:rFonts w:ascii="宋体" w:hAnsi="宋体"/>
                <w:color w:val="000000"/>
                <w:sz w:val="24"/>
                <w:szCs w:val="24"/>
              </w:rPr>
            </w:pPr>
            <w:r>
              <w:rPr>
                <w:rFonts w:ascii="宋体" w:hAnsi="宋体" w:hint="eastAsia"/>
                <w:sz w:val="24"/>
                <w:szCs w:val="24"/>
              </w:rPr>
              <w:t>***</w:t>
            </w:r>
            <w:r>
              <w:rPr>
                <w:rFonts w:ascii="宋体" w:hAnsi="宋体" w:hint="eastAsia"/>
                <w:color w:val="000000"/>
                <w:sz w:val="24"/>
                <w:szCs w:val="24"/>
              </w:rPr>
              <w:t>元（***元）</w:t>
            </w:r>
          </w:p>
        </w:tc>
      </w:tr>
    </w:tbl>
    <w:p w:rsidR="006E4CCD" w:rsidRDefault="006E4CCD" w:rsidP="006E4CCD">
      <w:pPr>
        <w:pStyle w:val="a6"/>
        <w:spacing w:line="560" w:lineRule="exact"/>
        <w:rPr>
          <w:rFonts w:hAnsi="宋体"/>
          <w:b/>
          <w:color w:val="000000"/>
        </w:rPr>
      </w:pPr>
      <w:r>
        <w:rPr>
          <w:rFonts w:hAnsi="宋体" w:hint="eastAsia"/>
          <w:b/>
          <w:color w:val="000000"/>
        </w:rPr>
        <w:t>三、付款方式及期限</w:t>
      </w:r>
    </w:p>
    <w:p w:rsidR="006E4CCD" w:rsidRPr="00145334" w:rsidRDefault="006E4CCD" w:rsidP="006E4CCD">
      <w:pPr>
        <w:spacing w:line="560" w:lineRule="exact"/>
        <w:ind w:firstLineChars="200" w:firstLine="480"/>
        <w:rPr>
          <w:rFonts w:ascii="宋体" w:hAnsi="宋体"/>
          <w:color w:val="000000"/>
          <w:sz w:val="24"/>
          <w:szCs w:val="24"/>
        </w:rPr>
      </w:pPr>
      <w:r w:rsidRPr="000D5B06">
        <w:rPr>
          <w:rFonts w:hAnsi="宋体" w:hint="eastAsia"/>
          <w:color w:val="000000"/>
          <w:sz w:val="24"/>
          <w:szCs w:val="24"/>
        </w:rPr>
        <w:t>按照甲方要求分批次供货完毕且经第三方检测合格</w:t>
      </w:r>
      <w:r w:rsidRPr="00145334">
        <w:rPr>
          <w:rFonts w:ascii="宋体" w:hAnsi="宋体" w:hint="eastAsia"/>
          <w:color w:val="000000"/>
          <w:sz w:val="24"/>
          <w:szCs w:val="24"/>
        </w:rPr>
        <w:t>后</w:t>
      </w:r>
      <w:r w:rsidRPr="000D5B06">
        <w:rPr>
          <w:rFonts w:hAnsi="宋体" w:hint="eastAsia"/>
          <w:color w:val="000000"/>
          <w:sz w:val="24"/>
          <w:szCs w:val="24"/>
        </w:rPr>
        <w:t>(</w:t>
      </w:r>
      <w:r w:rsidRPr="000D5B06">
        <w:rPr>
          <w:rFonts w:hAnsi="宋体" w:hint="eastAsia"/>
          <w:color w:val="000000"/>
          <w:sz w:val="24"/>
          <w:szCs w:val="24"/>
        </w:rPr>
        <w:t>检测费用由</w:t>
      </w:r>
      <w:r>
        <w:rPr>
          <w:rFonts w:hAnsi="宋体" w:hint="eastAsia"/>
          <w:color w:val="000000"/>
          <w:sz w:val="24"/>
          <w:szCs w:val="24"/>
        </w:rPr>
        <w:t>乙</w:t>
      </w:r>
      <w:r w:rsidRPr="000D5B06">
        <w:rPr>
          <w:rFonts w:hAnsi="宋体" w:hint="eastAsia"/>
          <w:color w:val="000000"/>
          <w:sz w:val="24"/>
          <w:szCs w:val="24"/>
        </w:rPr>
        <w:t>方承</w:t>
      </w:r>
      <w:r w:rsidRPr="000D5B06">
        <w:rPr>
          <w:rFonts w:hAnsi="宋体" w:hint="eastAsia"/>
          <w:color w:val="000000"/>
          <w:sz w:val="24"/>
          <w:szCs w:val="24"/>
        </w:rPr>
        <w:lastRenderedPageBreak/>
        <w:t>担</w:t>
      </w:r>
      <w:r w:rsidRPr="000D5B06">
        <w:rPr>
          <w:rFonts w:hAnsi="宋体" w:hint="eastAsia"/>
          <w:color w:val="000000"/>
          <w:sz w:val="24"/>
          <w:szCs w:val="24"/>
        </w:rPr>
        <w:t>)</w:t>
      </w:r>
      <w:r w:rsidRPr="00145334">
        <w:rPr>
          <w:rFonts w:ascii="宋体" w:hAnsi="宋体" w:hint="eastAsia"/>
          <w:color w:val="000000"/>
          <w:sz w:val="24"/>
          <w:szCs w:val="24"/>
        </w:rPr>
        <w:t>，乙方凭《中标通知书》、《政府采购合同》、《销售发票》、《验收报告》等相关手续，待甲方上报本级财政部门拨款后支付实际供货数量的货款（支付比例按实际供货数量与合同单价计算的总金额的90%，剩余10%在该产品使用一年后无质量问题支付）。</w:t>
      </w:r>
    </w:p>
    <w:p w:rsidR="006E4CCD" w:rsidRPr="0013489F" w:rsidRDefault="006E4CCD" w:rsidP="006E4CCD">
      <w:pPr>
        <w:pStyle w:val="a6"/>
        <w:spacing w:line="560" w:lineRule="exact"/>
        <w:rPr>
          <w:rFonts w:hAnsi="宋体"/>
          <w:b/>
          <w:color w:val="000000"/>
        </w:rPr>
      </w:pPr>
      <w:r w:rsidRPr="0013489F">
        <w:rPr>
          <w:rFonts w:hAnsi="宋体" w:hint="eastAsia"/>
          <w:b/>
          <w:color w:val="000000"/>
        </w:rPr>
        <w:t>四、交货时间、安装地点及交付方式</w:t>
      </w:r>
    </w:p>
    <w:p w:rsidR="006E4CCD" w:rsidRPr="003C6788" w:rsidRDefault="006E4CCD" w:rsidP="006E4CCD">
      <w:pPr>
        <w:spacing w:line="560" w:lineRule="exact"/>
        <w:ind w:firstLineChars="200" w:firstLine="480"/>
        <w:rPr>
          <w:rFonts w:ascii="宋体" w:hAnsi="宋体"/>
          <w:color w:val="E36C0A"/>
          <w:sz w:val="24"/>
          <w:szCs w:val="24"/>
          <w:u w:val="single"/>
        </w:rPr>
      </w:pPr>
      <w:r w:rsidRPr="0013489F">
        <w:rPr>
          <w:rFonts w:ascii="宋体" w:hAnsi="宋体" w:hint="eastAsia"/>
          <w:color w:val="000000"/>
          <w:sz w:val="24"/>
          <w:szCs w:val="24"/>
        </w:rPr>
        <w:t>1. 交货时间：</w:t>
      </w:r>
      <w:r w:rsidRPr="0013489F">
        <w:rPr>
          <w:rFonts w:ascii="宋体" w:hAnsi="宋体" w:hint="eastAsia"/>
          <w:color w:val="000000"/>
          <w:sz w:val="24"/>
          <w:szCs w:val="24"/>
          <w:u w:val="single"/>
        </w:rPr>
        <w:t xml:space="preserve"> </w:t>
      </w:r>
      <w:r>
        <w:rPr>
          <w:rFonts w:ascii="宋体" w:hAnsi="宋体" w:hint="eastAsia"/>
          <w:color w:val="000000"/>
          <w:sz w:val="24"/>
          <w:szCs w:val="24"/>
          <w:u w:val="single"/>
        </w:rPr>
        <w:t>接到甲方供货通知（甲方提前1个月告知乙方）后</w:t>
      </w:r>
      <w:r w:rsidRPr="0013489F">
        <w:rPr>
          <w:rFonts w:ascii="宋体" w:hAnsi="宋体" w:hint="eastAsia"/>
          <w:color w:val="000000"/>
          <w:sz w:val="24"/>
          <w:szCs w:val="24"/>
          <w:u w:val="single"/>
        </w:rPr>
        <w:t>30</w:t>
      </w:r>
      <w:r>
        <w:rPr>
          <w:rFonts w:ascii="宋体" w:hAnsi="宋体" w:hint="eastAsia"/>
          <w:sz w:val="24"/>
          <w:szCs w:val="24"/>
          <w:u w:val="single"/>
        </w:rPr>
        <w:t>内供货安装完毕</w:t>
      </w:r>
      <w:r w:rsidRPr="00C703B4">
        <w:rPr>
          <w:rFonts w:hAnsi="宋体" w:hint="eastAsia"/>
          <w:sz w:val="24"/>
          <w:szCs w:val="24"/>
          <w:u w:val="single"/>
        </w:rPr>
        <w:t>。</w:t>
      </w:r>
    </w:p>
    <w:p w:rsidR="006E4CCD" w:rsidRPr="0013489F" w:rsidRDefault="006E4CCD" w:rsidP="006E4CCD">
      <w:pPr>
        <w:pStyle w:val="a6"/>
        <w:spacing w:line="560" w:lineRule="exact"/>
        <w:ind w:firstLineChars="200" w:firstLine="480"/>
        <w:rPr>
          <w:rFonts w:hAnsi="宋体"/>
          <w:color w:val="000000"/>
        </w:rPr>
      </w:pPr>
      <w:r w:rsidRPr="0013489F">
        <w:rPr>
          <w:rFonts w:hAnsi="宋体" w:hint="eastAsia"/>
          <w:color w:val="000000"/>
        </w:rPr>
        <w:t xml:space="preserve">2. </w:t>
      </w:r>
      <w:r w:rsidRPr="0013489F">
        <w:rPr>
          <w:rFonts w:hAnsi="宋体" w:hint="eastAsia"/>
          <w:color w:val="000000"/>
        </w:rPr>
        <w:t>交付地点：</w:t>
      </w:r>
      <w:r w:rsidRPr="0013489F">
        <w:rPr>
          <w:rFonts w:hAnsi="宋体" w:hint="eastAsia"/>
          <w:color w:val="000000"/>
          <w:u w:val="single"/>
        </w:rPr>
        <w:t>甲方指定地点</w:t>
      </w:r>
    </w:p>
    <w:p w:rsidR="006E4CCD" w:rsidRPr="0013489F" w:rsidRDefault="006E4CCD" w:rsidP="006E4CCD">
      <w:pPr>
        <w:pStyle w:val="a6"/>
        <w:spacing w:line="560" w:lineRule="exact"/>
        <w:ind w:firstLineChars="200" w:firstLine="480"/>
        <w:rPr>
          <w:rFonts w:hAnsi="宋体"/>
          <w:color w:val="000000"/>
          <w:u w:val="single"/>
        </w:rPr>
      </w:pPr>
      <w:r w:rsidRPr="0013489F">
        <w:rPr>
          <w:rFonts w:hAnsi="宋体" w:hint="eastAsia"/>
          <w:color w:val="000000"/>
        </w:rPr>
        <w:t xml:space="preserve">3. </w:t>
      </w:r>
      <w:r w:rsidRPr="0013489F">
        <w:rPr>
          <w:rFonts w:hAnsi="宋体" w:hint="eastAsia"/>
          <w:color w:val="000000"/>
        </w:rPr>
        <w:t>交付方式：</w:t>
      </w:r>
      <w:r w:rsidRPr="0013489F">
        <w:rPr>
          <w:rFonts w:hAnsi="宋体" w:hint="eastAsia"/>
          <w:color w:val="000000"/>
          <w:u w:val="single"/>
        </w:rPr>
        <w:t>乙方负责送货并安装（运送</w:t>
      </w:r>
      <w:r>
        <w:rPr>
          <w:rFonts w:hAnsi="宋体" w:hint="eastAsia"/>
          <w:color w:val="000000"/>
          <w:u w:val="single"/>
        </w:rPr>
        <w:t>、装卸、</w:t>
      </w:r>
      <w:r w:rsidRPr="0013489F">
        <w:rPr>
          <w:rFonts w:hAnsi="宋体" w:hint="eastAsia"/>
          <w:color w:val="000000"/>
          <w:u w:val="single"/>
        </w:rPr>
        <w:t>安装费用由乙方承担）。</w:t>
      </w:r>
    </w:p>
    <w:p w:rsidR="006E4CCD" w:rsidRPr="0013489F" w:rsidRDefault="006E4CCD" w:rsidP="006E4CCD">
      <w:pPr>
        <w:pStyle w:val="a6"/>
        <w:spacing w:line="560" w:lineRule="exact"/>
        <w:outlineLvl w:val="0"/>
        <w:rPr>
          <w:rFonts w:hAnsi="宋体"/>
          <w:b/>
          <w:color w:val="000000"/>
        </w:rPr>
      </w:pPr>
      <w:r w:rsidRPr="0013489F">
        <w:rPr>
          <w:rFonts w:hAnsi="宋体" w:hint="eastAsia"/>
          <w:b/>
          <w:color w:val="000000"/>
        </w:rPr>
        <w:t>五、履约验收</w:t>
      </w:r>
    </w:p>
    <w:p w:rsidR="006E4CCD" w:rsidRPr="0013489F" w:rsidRDefault="006E4CCD" w:rsidP="006E4CCD">
      <w:pPr>
        <w:tabs>
          <w:tab w:val="left" w:pos="0"/>
        </w:tabs>
        <w:spacing w:line="560" w:lineRule="exact"/>
        <w:ind w:firstLineChars="200" w:firstLine="480"/>
        <w:rPr>
          <w:rFonts w:ascii="宋体" w:hAnsi="宋体" w:cs="仿宋"/>
          <w:sz w:val="24"/>
          <w:szCs w:val="24"/>
        </w:rPr>
      </w:pPr>
      <w:r w:rsidRPr="0013489F">
        <w:rPr>
          <w:rFonts w:ascii="宋体" w:hAnsi="宋体" w:cs="仿宋" w:hint="eastAsia"/>
          <w:sz w:val="24"/>
          <w:szCs w:val="24"/>
        </w:rPr>
        <w:t>1、乙方提供的货物须是全新的且保证不是库存或积压品（包括零部件），符合国家、部委或地方相关标准以及该产品的出厂标准。</w:t>
      </w:r>
    </w:p>
    <w:p w:rsidR="006E4CCD" w:rsidRDefault="006E4CCD" w:rsidP="006E4CCD">
      <w:pPr>
        <w:tabs>
          <w:tab w:val="left" w:pos="0"/>
        </w:tabs>
        <w:spacing w:line="560" w:lineRule="exact"/>
        <w:ind w:firstLineChars="200" w:firstLine="480"/>
        <w:rPr>
          <w:rFonts w:ascii="宋体" w:hAnsi="宋体" w:cs="仿宋"/>
          <w:sz w:val="24"/>
          <w:szCs w:val="24"/>
        </w:rPr>
      </w:pPr>
      <w:r w:rsidRPr="0013489F">
        <w:rPr>
          <w:rFonts w:ascii="宋体" w:hAnsi="宋体" w:cs="仿宋" w:hint="eastAsia"/>
          <w:sz w:val="24"/>
          <w:szCs w:val="24"/>
        </w:rPr>
        <w:t>2、甲方按照招标文件规定</w:t>
      </w:r>
      <w:r>
        <w:rPr>
          <w:rFonts w:ascii="宋体" w:hAnsi="宋体" w:cs="仿宋" w:hint="eastAsia"/>
          <w:sz w:val="24"/>
          <w:szCs w:val="24"/>
        </w:rPr>
        <w:t>组织初验</w:t>
      </w:r>
      <w:r w:rsidRPr="0013489F">
        <w:rPr>
          <w:rFonts w:ascii="宋体" w:hAnsi="宋体" w:cs="仿宋" w:hint="eastAsia"/>
          <w:sz w:val="24"/>
          <w:szCs w:val="24"/>
        </w:rPr>
        <w:t>，</w:t>
      </w:r>
      <w:r>
        <w:rPr>
          <w:rFonts w:ascii="宋体" w:hAnsi="宋体" w:cs="仿宋" w:hint="eastAsia"/>
          <w:sz w:val="24"/>
          <w:szCs w:val="24"/>
        </w:rPr>
        <w:t>验收</w:t>
      </w:r>
      <w:r w:rsidRPr="0013489F">
        <w:rPr>
          <w:rFonts w:ascii="宋体" w:hAnsi="宋体" w:cs="仿宋" w:hint="eastAsia"/>
          <w:sz w:val="24"/>
          <w:szCs w:val="24"/>
        </w:rPr>
        <w:t>合格后由甲方签署验收证明文件。</w:t>
      </w:r>
    </w:p>
    <w:p w:rsidR="006E4CCD" w:rsidRPr="0013489F" w:rsidRDefault="006E4CCD" w:rsidP="006E4CCD">
      <w:pPr>
        <w:tabs>
          <w:tab w:val="left" w:pos="0"/>
        </w:tabs>
        <w:spacing w:line="560" w:lineRule="exact"/>
        <w:ind w:firstLineChars="200" w:firstLine="480"/>
        <w:rPr>
          <w:rFonts w:ascii="宋体" w:hAnsi="宋体" w:cs="仿宋"/>
          <w:sz w:val="24"/>
          <w:szCs w:val="24"/>
        </w:rPr>
      </w:pPr>
      <w:r>
        <w:rPr>
          <w:rFonts w:ascii="宋体" w:hAnsi="宋体" w:cs="仿宋" w:hint="eastAsia"/>
          <w:sz w:val="24"/>
          <w:szCs w:val="24"/>
        </w:rPr>
        <w:t>3、甲、乙双方</w:t>
      </w:r>
      <w:r w:rsidRPr="0089118B">
        <w:rPr>
          <w:rFonts w:ascii="宋体" w:hAnsi="宋体" w:cs="仿宋" w:hint="eastAsia"/>
          <w:sz w:val="24"/>
          <w:szCs w:val="24"/>
        </w:rPr>
        <w:t>同意共同</w:t>
      </w:r>
      <w:r>
        <w:rPr>
          <w:rFonts w:ascii="宋体" w:hAnsi="宋体" w:cs="仿宋" w:hint="eastAsia"/>
          <w:sz w:val="24"/>
          <w:szCs w:val="24"/>
        </w:rPr>
        <w:t>委托</w:t>
      </w:r>
      <w:r w:rsidRPr="00D15C86">
        <w:rPr>
          <w:rFonts w:ascii="宋体" w:hAnsi="宋体" w:cs="仿宋" w:hint="eastAsia"/>
          <w:sz w:val="24"/>
          <w:szCs w:val="24"/>
        </w:rPr>
        <w:t>国家认可的、</w:t>
      </w:r>
      <w:r>
        <w:rPr>
          <w:rFonts w:ascii="宋体" w:hAnsi="宋体" w:cs="仿宋" w:hint="eastAsia"/>
          <w:sz w:val="24"/>
          <w:szCs w:val="24"/>
        </w:rPr>
        <w:t>有资质的第三方</w:t>
      </w:r>
      <w:r w:rsidRPr="00D15C86">
        <w:rPr>
          <w:rFonts w:ascii="宋体" w:hAnsi="宋体" w:cs="仿宋" w:hint="eastAsia"/>
          <w:sz w:val="24"/>
          <w:szCs w:val="24"/>
        </w:rPr>
        <w:t>质量检测机构</w:t>
      </w:r>
      <w:r w:rsidRPr="0089118B">
        <w:rPr>
          <w:rFonts w:ascii="宋体" w:hAnsi="宋体" w:cs="仿宋" w:hint="eastAsia"/>
          <w:sz w:val="24"/>
          <w:szCs w:val="24"/>
        </w:rPr>
        <w:t>对乙方所供货物进行检测</w:t>
      </w:r>
      <w:r>
        <w:rPr>
          <w:rFonts w:ascii="宋体" w:hAnsi="宋体" w:cs="仿宋" w:hint="eastAsia"/>
          <w:sz w:val="24"/>
          <w:szCs w:val="24"/>
        </w:rPr>
        <w:t>（</w:t>
      </w:r>
      <w:r w:rsidRPr="0089118B">
        <w:rPr>
          <w:rFonts w:ascii="宋体" w:hAnsi="宋体" w:cs="仿宋" w:hint="eastAsia"/>
          <w:sz w:val="24"/>
          <w:szCs w:val="24"/>
        </w:rPr>
        <w:t>检测的相关费用由乙方承担</w:t>
      </w:r>
      <w:r>
        <w:rPr>
          <w:rFonts w:ascii="宋体" w:hAnsi="宋体" w:cs="仿宋" w:hint="eastAsia"/>
          <w:sz w:val="24"/>
          <w:szCs w:val="24"/>
        </w:rPr>
        <w:t>）</w:t>
      </w:r>
      <w:r w:rsidRPr="0089118B">
        <w:rPr>
          <w:rFonts w:ascii="宋体" w:hAnsi="宋体" w:cs="仿宋" w:hint="eastAsia"/>
          <w:sz w:val="24"/>
          <w:szCs w:val="24"/>
        </w:rPr>
        <w:t>，检测合格后出具检测报告。</w:t>
      </w:r>
    </w:p>
    <w:p w:rsidR="006E4CCD" w:rsidRPr="0013489F" w:rsidRDefault="006E4CCD" w:rsidP="006E4CCD">
      <w:pPr>
        <w:spacing w:line="560" w:lineRule="exact"/>
        <w:ind w:firstLineChars="200" w:firstLine="480"/>
        <w:rPr>
          <w:rFonts w:ascii="宋体" w:hAnsi="宋体" w:cs="仿宋"/>
          <w:sz w:val="24"/>
          <w:szCs w:val="24"/>
        </w:rPr>
      </w:pPr>
      <w:r>
        <w:rPr>
          <w:rFonts w:ascii="宋体" w:hAnsi="宋体" w:cs="仿宋" w:hint="eastAsia"/>
          <w:sz w:val="24"/>
          <w:szCs w:val="24"/>
        </w:rPr>
        <w:t>4</w:t>
      </w:r>
      <w:r w:rsidRPr="0013489F">
        <w:rPr>
          <w:rFonts w:ascii="宋体" w:hAnsi="宋体" w:cs="仿宋" w:hint="eastAsia"/>
          <w:sz w:val="24"/>
          <w:szCs w:val="24"/>
        </w:rPr>
        <w:t>、货物的质量保证期和免费维修期以乙方在投标文件中的承诺为准。质量保证期和免费维修期内，乙方对所供货物包修、包换、包退。</w:t>
      </w:r>
    </w:p>
    <w:p w:rsidR="006E4CCD" w:rsidRPr="0013489F" w:rsidRDefault="006E4CCD" w:rsidP="006E4CCD">
      <w:pPr>
        <w:spacing w:line="560" w:lineRule="exact"/>
        <w:ind w:firstLineChars="200" w:firstLine="480"/>
        <w:rPr>
          <w:rFonts w:ascii="宋体" w:hAnsi="宋体" w:cs="仿宋"/>
          <w:sz w:val="24"/>
          <w:szCs w:val="24"/>
        </w:rPr>
      </w:pPr>
      <w:r>
        <w:rPr>
          <w:rFonts w:ascii="宋体" w:hAnsi="宋体" w:cs="仿宋" w:hint="eastAsia"/>
          <w:sz w:val="24"/>
          <w:szCs w:val="24"/>
        </w:rPr>
        <w:t>5</w:t>
      </w:r>
      <w:r w:rsidRPr="0013489F">
        <w:rPr>
          <w:rFonts w:ascii="宋体" w:hAnsi="宋体" w:cs="仿宋" w:hint="eastAsia"/>
          <w:sz w:val="24"/>
          <w:szCs w:val="24"/>
        </w:rPr>
        <w:t>、质量保证期内，整机或零部件非人为因素不能使用而更换部分的质量保证期和免费维修期相应延长。</w:t>
      </w:r>
    </w:p>
    <w:p w:rsidR="006E4CCD" w:rsidRDefault="006E4CCD" w:rsidP="006E4CCD">
      <w:pPr>
        <w:tabs>
          <w:tab w:val="left" w:pos="0"/>
        </w:tabs>
        <w:spacing w:line="560" w:lineRule="exact"/>
        <w:ind w:firstLineChars="200" w:firstLine="480"/>
        <w:rPr>
          <w:rFonts w:ascii="宋体" w:hAnsi="宋体" w:cs="仿宋"/>
          <w:sz w:val="24"/>
          <w:szCs w:val="24"/>
        </w:rPr>
      </w:pPr>
      <w:r>
        <w:rPr>
          <w:rFonts w:ascii="宋体" w:hAnsi="宋体" w:cs="仿宋" w:hint="eastAsia"/>
          <w:sz w:val="24"/>
          <w:szCs w:val="24"/>
        </w:rPr>
        <w:t>6</w:t>
      </w:r>
      <w:r w:rsidRPr="0013489F">
        <w:rPr>
          <w:rFonts w:ascii="宋体" w:hAnsi="宋体" w:cs="仿宋" w:hint="eastAsia"/>
          <w:sz w:val="24"/>
          <w:szCs w:val="24"/>
        </w:rPr>
        <w:t>、乙方负责向甲方现场提供使用及维修保养方面的培训。</w:t>
      </w:r>
    </w:p>
    <w:p w:rsidR="006E4CCD" w:rsidRDefault="006E4CCD" w:rsidP="006E4CCD">
      <w:pPr>
        <w:pStyle w:val="a6"/>
        <w:spacing w:line="560" w:lineRule="exact"/>
        <w:outlineLvl w:val="0"/>
        <w:rPr>
          <w:rFonts w:hAnsi="宋体"/>
          <w:b/>
          <w:color w:val="000000"/>
        </w:rPr>
      </w:pPr>
      <w:r>
        <w:rPr>
          <w:rFonts w:hAnsi="宋体" w:hint="eastAsia"/>
          <w:b/>
          <w:color w:val="000000"/>
        </w:rPr>
        <w:t>六、保修条款、售后服务</w:t>
      </w:r>
    </w:p>
    <w:p w:rsidR="006E4CCD" w:rsidRDefault="006E4CCD" w:rsidP="006E4CCD">
      <w:pPr>
        <w:pStyle w:val="a6"/>
        <w:spacing w:line="560" w:lineRule="exact"/>
        <w:ind w:firstLineChars="200" w:firstLine="480"/>
        <w:rPr>
          <w:rFonts w:hAnsi="宋体"/>
          <w:color w:val="000000"/>
        </w:rPr>
      </w:pPr>
      <w:r>
        <w:rPr>
          <w:rFonts w:hAnsi="宋体" w:hint="eastAsia"/>
          <w:color w:val="000000"/>
        </w:rPr>
        <w:t>严格遵守售后服务承诺，产品在使用中出现任何问题，甲方与乙方联系，乙方在接到故障电话后</w:t>
      </w:r>
      <w:r w:rsidRPr="00603846">
        <w:rPr>
          <w:rFonts w:hAnsi="宋体" w:hint="eastAsia"/>
          <w:color w:val="000000"/>
        </w:rPr>
        <w:t>安排专业人员</w:t>
      </w:r>
      <w:r>
        <w:rPr>
          <w:rFonts w:hAnsi="宋体" w:hint="eastAsia"/>
          <w:color w:val="000000"/>
        </w:rPr>
        <w:t>到达现场进行维修服务，最短时间内解决质量</w:t>
      </w:r>
      <w:r>
        <w:rPr>
          <w:rFonts w:hAnsi="宋体" w:hint="eastAsia"/>
          <w:color w:val="000000"/>
        </w:rPr>
        <w:lastRenderedPageBreak/>
        <w:t>问题。有关内容如下：</w:t>
      </w:r>
    </w:p>
    <w:p w:rsidR="006E4CCD" w:rsidRDefault="006E4CCD" w:rsidP="006E4CCD">
      <w:pPr>
        <w:pStyle w:val="a6"/>
        <w:spacing w:line="560" w:lineRule="exact"/>
        <w:ind w:firstLineChars="200" w:firstLine="480"/>
        <w:rPr>
          <w:rFonts w:hAnsi="宋体"/>
          <w:color w:val="000000"/>
        </w:rPr>
      </w:pPr>
      <w:r>
        <w:rPr>
          <w:rFonts w:hAnsi="宋体" w:hint="eastAsia"/>
          <w:color w:val="000000"/>
        </w:rPr>
        <w:t>1.</w:t>
      </w:r>
      <w:r>
        <w:rPr>
          <w:rFonts w:hAnsi="宋体" w:hint="eastAsia"/>
          <w:color w:val="000000"/>
        </w:rPr>
        <w:t>设备质保期为</w:t>
      </w:r>
      <w:r>
        <w:rPr>
          <w:rFonts w:hAnsi="宋体" w:hint="eastAsia"/>
          <w:color w:val="000000"/>
          <w:u w:val="single"/>
        </w:rPr>
        <w:t>**</w:t>
      </w:r>
      <w:r>
        <w:rPr>
          <w:rFonts w:hAnsi="宋体" w:hint="eastAsia"/>
          <w:color w:val="000000"/>
        </w:rPr>
        <w:t>年。</w:t>
      </w:r>
      <w:r>
        <w:rPr>
          <w:rFonts w:hAnsi="宋体"/>
          <w:color w:val="000000"/>
        </w:rPr>
        <w:t>乙方承诺</w:t>
      </w:r>
      <w:r>
        <w:rPr>
          <w:rFonts w:hAnsi="宋体" w:hint="eastAsia"/>
          <w:color w:val="000000"/>
        </w:rPr>
        <w:t>在保修期内，若发生质量问题，将免费负责更换或维修。质保期满之后乙方应终身提供优质服务，并在之基础上双方可进一步协商收取适当零配件费和维修费，维修费用不超过市场平均价格。</w:t>
      </w:r>
    </w:p>
    <w:p w:rsidR="006E4CCD" w:rsidRDefault="006E4CCD" w:rsidP="006E4CCD">
      <w:pPr>
        <w:pStyle w:val="a6"/>
        <w:spacing w:line="560" w:lineRule="exact"/>
        <w:ind w:firstLineChars="200" w:firstLine="480"/>
        <w:rPr>
          <w:rFonts w:hAnsi="宋体"/>
          <w:color w:val="000000"/>
        </w:rPr>
      </w:pPr>
      <w:r>
        <w:rPr>
          <w:rFonts w:hAnsi="宋体" w:hint="eastAsia"/>
          <w:color w:val="000000"/>
        </w:rPr>
        <w:t>2.</w:t>
      </w:r>
      <w:r>
        <w:rPr>
          <w:rFonts w:hAnsi="宋体" w:hint="eastAsia"/>
          <w:color w:val="000000"/>
        </w:rPr>
        <w:t>乙方在投标文件中的其它服务承诺。</w:t>
      </w:r>
    </w:p>
    <w:p w:rsidR="006E4CCD" w:rsidRDefault="006E4CCD" w:rsidP="006E4CCD">
      <w:pPr>
        <w:pStyle w:val="a6"/>
        <w:spacing w:line="560" w:lineRule="exact"/>
        <w:outlineLvl w:val="0"/>
        <w:rPr>
          <w:rFonts w:hAnsi="宋体"/>
          <w:b/>
          <w:color w:val="000000"/>
        </w:rPr>
      </w:pPr>
      <w:r>
        <w:rPr>
          <w:rFonts w:hAnsi="宋体" w:hint="eastAsia"/>
          <w:b/>
          <w:color w:val="000000"/>
        </w:rPr>
        <w:t>七、相关权利及义务</w:t>
      </w:r>
    </w:p>
    <w:p w:rsidR="006E4CCD" w:rsidRDefault="006E4CCD" w:rsidP="006E4CCD">
      <w:pPr>
        <w:pStyle w:val="a6"/>
        <w:spacing w:line="560" w:lineRule="exact"/>
        <w:ind w:firstLineChars="200" w:firstLine="480"/>
        <w:rPr>
          <w:rFonts w:hAnsi="宋体"/>
          <w:color w:val="000000"/>
        </w:rPr>
      </w:pPr>
      <w:r>
        <w:rPr>
          <w:rFonts w:hAnsi="宋体" w:hint="eastAsia"/>
          <w:color w:val="000000"/>
        </w:rPr>
        <w:t xml:space="preserve">1. </w:t>
      </w:r>
      <w:r>
        <w:rPr>
          <w:rFonts w:hAnsi="宋体" w:hint="eastAsia"/>
          <w:color w:val="000000"/>
        </w:rPr>
        <w:t>甲方和使用单位验收时对不符合招标文件要求的和未通过第三方检测的产品有权拒绝接收并追究违约责任。</w:t>
      </w:r>
      <w:r>
        <w:rPr>
          <w:rFonts w:hAnsi="宋体" w:hint="eastAsia"/>
          <w:color w:val="000000"/>
        </w:rPr>
        <w:t xml:space="preserve"> </w:t>
      </w:r>
    </w:p>
    <w:p w:rsidR="006E4CCD" w:rsidRDefault="006E4CCD" w:rsidP="006E4CCD">
      <w:pPr>
        <w:pStyle w:val="a6"/>
        <w:spacing w:line="560" w:lineRule="exact"/>
        <w:ind w:firstLineChars="200" w:firstLine="480"/>
        <w:rPr>
          <w:rFonts w:hAnsi="宋体"/>
          <w:color w:val="000000"/>
        </w:rPr>
      </w:pPr>
      <w:r>
        <w:rPr>
          <w:rFonts w:hAnsi="宋体" w:hint="eastAsia"/>
          <w:color w:val="000000"/>
        </w:rPr>
        <w:t xml:space="preserve">2. </w:t>
      </w:r>
      <w:r>
        <w:rPr>
          <w:rFonts w:hAnsi="宋体" w:hint="eastAsia"/>
          <w:color w:val="000000"/>
        </w:rPr>
        <w:t>甲方有权监督乙方的售后服务，并对乙方的售后服务不符合投标文件承诺内容时加以指出乃至追究合同责任。</w:t>
      </w:r>
    </w:p>
    <w:p w:rsidR="006E4CCD" w:rsidRDefault="006E4CCD" w:rsidP="006E4CCD">
      <w:pPr>
        <w:pStyle w:val="a6"/>
        <w:spacing w:line="560" w:lineRule="exact"/>
        <w:ind w:firstLineChars="200" w:firstLine="480"/>
        <w:rPr>
          <w:rFonts w:hAnsi="宋体"/>
          <w:color w:val="000000"/>
        </w:rPr>
      </w:pPr>
      <w:r>
        <w:rPr>
          <w:rFonts w:hAnsi="宋体" w:hint="eastAsia"/>
          <w:color w:val="000000"/>
        </w:rPr>
        <w:t xml:space="preserve">3. </w:t>
      </w:r>
      <w:r>
        <w:rPr>
          <w:rFonts w:hAnsi="宋体" w:hint="eastAsia"/>
          <w:color w:val="000000"/>
        </w:rPr>
        <w:t>甲方在合同规定期限内履行付款责任。</w:t>
      </w:r>
    </w:p>
    <w:p w:rsidR="006E4CCD" w:rsidRDefault="006E4CCD" w:rsidP="006E4CCD">
      <w:pPr>
        <w:pStyle w:val="a6"/>
        <w:spacing w:line="560" w:lineRule="exact"/>
        <w:ind w:firstLineChars="200" w:firstLine="480"/>
        <w:rPr>
          <w:rFonts w:hAnsi="宋体"/>
          <w:color w:val="000000"/>
        </w:rPr>
      </w:pPr>
      <w:r>
        <w:rPr>
          <w:rFonts w:hAnsi="宋体" w:hint="eastAsia"/>
          <w:color w:val="000000"/>
        </w:rPr>
        <w:t xml:space="preserve">4. </w:t>
      </w:r>
      <w:r>
        <w:rPr>
          <w:rFonts w:hAnsi="宋体" w:hint="eastAsia"/>
          <w:color w:val="000000"/>
        </w:rPr>
        <w:t>甲方和使用单位对乙方的技术及商业机密予以保密。</w:t>
      </w:r>
    </w:p>
    <w:p w:rsidR="006E4CCD" w:rsidRDefault="006E4CCD" w:rsidP="006E4CCD">
      <w:pPr>
        <w:pStyle w:val="a6"/>
        <w:spacing w:line="560" w:lineRule="exact"/>
        <w:ind w:firstLineChars="200" w:firstLine="480"/>
        <w:rPr>
          <w:rFonts w:hAnsi="宋体"/>
          <w:color w:val="000000"/>
        </w:rPr>
      </w:pPr>
      <w:r>
        <w:rPr>
          <w:rFonts w:hAnsi="宋体" w:hint="eastAsia"/>
          <w:color w:val="000000"/>
        </w:rPr>
        <w:t xml:space="preserve">5. </w:t>
      </w:r>
      <w:r>
        <w:rPr>
          <w:rFonts w:hAnsi="宋体" w:hint="eastAsia"/>
          <w:color w:val="000000"/>
        </w:rPr>
        <w:t>乙方有权按照合同，要求及时支付相应合同款项。</w:t>
      </w:r>
    </w:p>
    <w:p w:rsidR="006E4CCD" w:rsidRDefault="006E4CCD" w:rsidP="006E4CCD">
      <w:pPr>
        <w:pStyle w:val="a6"/>
        <w:spacing w:line="560" w:lineRule="exact"/>
        <w:ind w:firstLineChars="200" w:firstLine="480"/>
        <w:rPr>
          <w:rFonts w:hAnsi="宋体"/>
          <w:color w:val="000000"/>
        </w:rPr>
      </w:pPr>
      <w:r>
        <w:rPr>
          <w:rFonts w:hAnsi="宋体" w:hint="eastAsia"/>
          <w:color w:val="000000"/>
        </w:rPr>
        <w:t xml:space="preserve">6. </w:t>
      </w:r>
      <w:r>
        <w:rPr>
          <w:rFonts w:hAnsi="宋体" w:hint="eastAsia"/>
          <w:color w:val="000000"/>
        </w:rPr>
        <w:t>乙方有义务按投标文件中的售后服务承诺提供良好的服务。</w:t>
      </w:r>
      <w:r>
        <w:rPr>
          <w:rFonts w:hAnsi="宋体" w:hint="eastAsia"/>
          <w:color w:val="000000"/>
        </w:rPr>
        <w:t xml:space="preserve"> </w:t>
      </w:r>
    </w:p>
    <w:p w:rsidR="006E4CCD" w:rsidRDefault="006E4CCD" w:rsidP="006E4CCD">
      <w:pPr>
        <w:pStyle w:val="a6"/>
        <w:spacing w:line="560" w:lineRule="exact"/>
        <w:outlineLvl w:val="0"/>
        <w:rPr>
          <w:rFonts w:hAnsi="宋体"/>
          <w:b/>
          <w:color w:val="000000"/>
        </w:rPr>
      </w:pPr>
      <w:r>
        <w:rPr>
          <w:rFonts w:hAnsi="宋体" w:hint="eastAsia"/>
          <w:b/>
          <w:color w:val="000000"/>
        </w:rPr>
        <w:t>八、违约责任</w:t>
      </w:r>
    </w:p>
    <w:p w:rsidR="006E4CCD" w:rsidRDefault="006E4CCD" w:rsidP="006E4CCD">
      <w:pPr>
        <w:spacing w:line="560" w:lineRule="exact"/>
        <w:ind w:firstLine="567"/>
        <w:rPr>
          <w:rFonts w:ascii="宋体" w:hAnsi="宋体"/>
          <w:sz w:val="24"/>
          <w:szCs w:val="24"/>
        </w:rPr>
      </w:pPr>
      <w:r>
        <w:rPr>
          <w:rFonts w:ascii="宋体" w:hAnsi="宋体" w:hint="eastAsia"/>
          <w:sz w:val="24"/>
          <w:szCs w:val="24"/>
        </w:rPr>
        <w:t>1、乙方交付的货物达不到验收标准的，甲方有权拒收，且乙方须向甲方支付本合同总价5%的违约金；</w:t>
      </w:r>
    </w:p>
    <w:p w:rsidR="006E4CCD" w:rsidRDefault="006E4CCD" w:rsidP="006E4CCD">
      <w:pPr>
        <w:spacing w:line="560" w:lineRule="exact"/>
        <w:ind w:firstLine="567"/>
        <w:rPr>
          <w:rFonts w:ascii="宋体" w:hAnsi="宋体"/>
          <w:sz w:val="24"/>
          <w:szCs w:val="24"/>
        </w:rPr>
      </w:pPr>
      <w:r>
        <w:rPr>
          <w:rFonts w:ascii="宋体" w:hAnsi="宋体" w:hint="eastAsia"/>
          <w:sz w:val="24"/>
          <w:szCs w:val="24"/>
        </w:rPr>
        <w:t>2、乙方未能按本合同规定的交货时间交付货物的，从逾期之日起每日按本合同总价5‰的数额向甲方支付违约金；逾期十天以上的，甲方有权终止合同，由此造成的甲方经济损失由乙方承担。</w:t>
      </w:r>
    </w:p>
    <w:p w:rsidR="006E4CCD" w:rsidRDefault="006E4CCD" w:rsidP="006E4CCD">
      <w:pPr>
        <w:spacing w:line="560" w:lineRule="exact"/>
        <w:ind w:firstLine="567"/>
        <w:rPr>
          <w:rFonts w:ascii="宋体" w:hAnsi="宋体"/>
          <w:sz w:val="24"/>
          <w:szCs w:val="24"/>
        </w:rPr>
      </w:pPr>
      <w:r>
        <w:rPr>
          <w:rFonts w:ascii="宋体" w:hAnsi="宋体" w:hint="eastAsia"/>
          <w:sz w:val="24"/>
          <w:szCs w:val="24"/>
        </w:rPr>
        <w:t>3、乙方不按其售后服务承诺响应甲方的服务请求的，乙方须向甲方支付合同总价5%的违约金。</w:t>
      </w:r>
    </w:p>
    <w:p w:rsidR="006E4CCD" w:rsidRDefault="006E4CCD" w:rsidP="006E4CCD">
      <w:pPr>
        <w:spacing w:line="560" w:lineRule="exact"/>
        <w:ind w:firstLine="567"/>
        <w:rPr>
          <w:rFonts w:ascii="宋体" w:hAnsi="宋体"/>
          <w:sz w:val="24"/>
          <w:szCs w:val="24"/>
        </w:rPr>
      </w:pPr>
      <w:r>
        <w:rPr>
          <w:rFonts w:ascii="宋体" w:hAnsi="宋体" w:hint="eastAsia"/>
          <w:sz w:val="24"/>
          <w:szCs w:val="24"/>
        </w:rPr>
        <w:t>4、甲方不按合同规定接收货物，或无正当理由不按政府采购办的要求办理结算手续的，甲方须向乙方支付本合同总价的5%的违约金，同时乙方可向政府</w:t>
      </w:r>
      <w:r>
        <w:rPr>
          <w:rFonts w:ascii="宋体" w:hAnsi="宋体" w:hint="eastAsia"/>
          <w:sz w:val="24"/>
          <w:szCs w:val="24"/>
        </w:rPr>
        <w:lastRenderedPageBreak/>
        <w:t>采购管理部门投诉。</w:t>
      </w:r>
    </w:p>
    <w:p w:rsidR="006E4CCD" w:rsidRDefault="006E4CCD" w:rsidP="006E4CCD">
      <w:pPr>
        <w:pStyle w:val="a6"/>
        <w:spacing w:line="560" w:lineRule="exact"/>
        <w:outlineLvl w:val="0"/>
        <w:rPr>
          <w:rFonts w:hAnsi="宋体"/>
          <w:b/>
          <w:color w:val="000000"/>
        </w:rPr>
      </w:pPr>
      <w:r>
        <w:rPr>
          <w:rFonts w:hAnsi="宋体" w:hint="eastAsia"/>
          <w:b/>
          <w:color w:val="000000"/>
        </w:rPr>
        <w:t>九、不可抗力</w:t>
      </w:r>
      <w:r>
        <w:rPr>
          <w:rFonts w:hAnsi="宋体" w:hint="eastAsia"/>
          <w:b/>
          <w:color w:val="000000"/>
        </w:rPr>
        <w:t xml:space="preserve"> </w:t>
      </w:r>
    </w:p>
    <w:p w:rsidR="006E4CCD" w:rsidRDefault="006E4CCD" w:rsidP="006E4CCD">
      <w:pPr>
        <w:pStyle w:val="a6"/>
        <w:spacing w:line="560" w:lineRule="exact"/>
        <w:ind w:firstLineChars="200" w:firstLine="480"/>
        <w:rPr>
          <w:rFonts w:hAnsi="宋体"/>
          <w:color w:val="000000"/>
        </w:rPr>
      </w:pPr>
      <w:r>
        <w:rPr>
          <w:rFonts w:hAnsi="宋体" w:hint="eastAsia"/>
          <w:color w:val="000000"/>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rsidR="006E4CCD" w:rsidRDefault="006E4CCD" w:rsidP="006E4CCD">
      <w:pPr>
        <w:pStyle w:val="a6"/>
        <w:spacing w:line="560" w:lineRule="exact"/>
        <w:outlineLvl w:val="0"/>
        <w:rPr>
          <w:rFonts w:hAnsi="宋体"/>
          <w:b/>
          <w:color w:val="000000"/>
        </w:rPr>
      </w:pPr>
      <w:r>
        <w:rPr>
          <w:rFonts w:hAnsi="宋体" w:hint="eastAsia"/>
          <w:b/>
          <w:color w:val="000000"/>
        </w:rPr>
        <w:t>十、争议</w:t>
      </w:r>
    </w:p>
    <w:p w:rsidR="006E4CCD" w:rsidRDefault="006E4CCD" w:rsidP="006E4CCD">
      <w:pPr>
        <w:pStyle w:val="a6"/>
        <w:spacing w:line="560" w:lineRule="exact"/>
        <w:ind w:firstLineChars="200" w:firstLine="480"/>
        <w:rPr>
          <w:rFonts w:hAnsi="宋体"/>
        </w:rPr>
      </w:pPr>
      <w:r>
        <w:rPr>
          <w:rFonts w:hAnsi="宋体" w:hint="eastAsia"/>
          <w:color w:val="000000"/>
        </w:rPr>
        <w:t>甲乙双方本着友好合作的态度，对合同履行过程中发生的违约行为进行及时的协商解决，</w:t>
      </w:r>
      <w:r>
        <w:rPr>
          <w:rFonts w:hAnsi="宋体" w:hint="eastAsia"/>
        </w:rPr>
        <w:t>双方可以签订补充协议约定，如不能协商解决可向合同签订地人民法院通过法律诉讼解决，本合同签订地为许昌市建安区。</w:t>
      </w:r>
    </w:p>
    <w:p w:rsidR="006E4CCD" w:rsidRDefault="006E4CCD" w:rsidP="006E4CCD">
      <w:pPr>
        <w:pStyle w:val="a6"/>
        <w:spacing w:line="560" w:lineRule="exact"/>
        <w:outlineLvl w:val="0"/>
        <w:rPr>
          <w:rFonts w:hAnsi="宋体"/>
          <w:b/>
          <w:color w:val="000000"/>
        </w:rPr>
      </w:pPr>
      <w:r>
        <w:rPr>
          <w:rFonts w:hAnsi="宋体" w:hint="eastAsia"/>
          <w:b/>
          <w:color w:val="000000"/>
        </w:rPr>
        <w:t>十一、其它</w:t>
      </w:r>
    </w:p>
    <w:p w:rsidR="006E4CCD" w:rsidRDefault="006E4CCD" w:rsidP="006E4CCD">
      <w:pPr>
        <w:spacing w:line="560" w:lineRule="exact"/>
        <w:ind w:firstLineChars="200" w:firstLine="480"/>
        <w:rPr>
          <w:rFonts w:ascii="宋体" w:hAnsi="宋体"/>
          <w:color w:val="000000"/>
          <w:sz w:val="24"/>
          <w:szCs w:val="24"/>
        </w:rPr>
      </w:pPr>
      <w:r>
        <w:rPr>
          <w:rFonts w:ascii="宋体" w:hAnsi="宋体" w:hint="eastAsia"/>
          <w:color w:val="000000"/>
          <w:sz w:val="24"/>
          <w:szCs w:val="24"/>
        </w:rPr>
        <w:t>1.本合同一式捌份。</w:t>
      </w:r>
    </w:p>
    <w:p w:rsidR="006E4CCD" w:rsidRDefault="006E4CCD" w:rsidP="006E4CCD">
      <w:pPr>
        <w:pStyle w:val="a6"/>
        <w:spacing w:line="560" w:lineRule="exact"/>
        <w:ind w:firstLineChars="200" w:firstLine="480"/>
        <w:rPr>
          <w:rFonts w:hAnsi="宋体"/>
          <w:color w:val="000000"/>
        </w:rPr>
      </w:pPr>
      <w:r>
        <w:rPr>
          <w:rFonts w:hAnsi="宋体" w:hint="eastAsia"/>
          <w:color w:val="000000"/>
        </w:rPr>
        <w:t>2.</w:t>
      </w:r>
      <w:r>
        <w:rPr>
          <w:rFonts w:hAnsi="宋体" w:hint="eastAsia"/>
          <w:color w:val="000000"/>
        </w:rPr>
        <w:t>本合同自签订之日起生效。</w:t>
      </w:r>
    </w:p>
    <w:p w:rsidR="006E4CCD" w:rsidRDefault="006E4CCD" w:rsidP="006E4CCD">
      <w:pPr>
        <w:pStyle w:val="a6"/>
        <w:spacing w:line="560" w:lineRule="exact"/>
        <w:ind w:firstLineChars="200" w:firstLine="480"/>
        <w:rPr>
          <w:rFonts w:hAnsi="宋体"/>
          <w:color w:val="000000"/>
        </w:rPr>
      </w:pPr>
      <w:r>
        <w:rPr>
          <w:rFonts w:hAnsi="宋体" w:hint="eastAsia"/>
          <w:color w:val="000000"/>
        </w:rPr>
        <w:t>3.</w:t>
      </w:r>
      <w:r>
        <w:rPr>
          <w:rFonts w:hAnsi="宋体" w:hint="eastAsia"/>
          <w:color w:val="000000"/>
        </w:rPr>
        <w:t>本项目的招标文件、投标文件等是本合同的附件，与合同具有同等的法律效力。</w:t>
      </w:r>
    </w:p>
    <w:p w:rsidR="006E4CCD" w:rsidRDefault="006E4CCD" w:rsidP="006E4CCD">
      <w:pPr>
        <w:pStyle w:val="a6"/>
        <w:spacing w:line="560" w:lineRule="exact"/>
        <w:ind w:firstLineChars="200" w:firstLine="480"/>
        <w:rPr>
          <w:rFonts w:hAnsi="宋体"/>
          <w:color w:val="000000"/>
        </w:rPr>
      </w:pPr>
      <w:r>
        <w:rPr>
          <w:rFonts w:hAnsi="宋体" w:hint="eastAsia"/>
          <w:color w:val="000000"/>
        </w:rPr>
        <w:t>4.</w:t>
      </w:r>
      <w:r>
        <w:rPr>
          <w:rFonts w:hAnsi="宋体" w:hint="eastAsia"/>
          <w:color w:val="000000"/>
        </w:rPr>
        <w:t>其它未尽事宜，由双方友好协商解决，并参照《中华人民共和国合同法》有关条款执行。</w:t>
      </w:r>
    </w:p>
    <w:p w:rsidR="006E4CCD" w:rsidRDefault="006E4CCD" w:rsidP="006E4CCD">
      <w:pPr>
        <w:pStyle w:val="a6"/>
        <w:spacing w:line="560" w:lineRule="exact"/>
        <w:ind w:firstLineChars="74" w:firstLine="178"/>
        <w:rPr>
          <w:rFonts w:hAnsi="宋体"/>
          <w:b/>
          <w:color w:val="000000"/>
        </w:rPr>
      </w:pPr>
      <w:r>
        <w:rPr>
          <w:rFonts w:hAnsi="宋体" w:hint="eastAsia"/>
          <w:b/>
          <w:color w:val="000000"/>
        </w:rPr>
        <w:t>甲方（印章）：</w:t>
      </w:r>
      <w:r>
        <w:rPr>
          <w:rFonts w:hAnsi="宋体" w:hint="eastAsia"/>
          <w:b/>
          <w:color w:val="000000"/>
        </w:rPr>
        <w:t xml:space="preserve">                     </w:t>
      </w:r>
      <w:r>
        <w:rPr>
          <w:rFonts w:hAnsi="宋体" w:hint="eastAsia"/>
          <w:b/>
          <w:color w:val="000000"/>
        </w:rPr>
        <w:t>乙方（印章）：</w:t>
      </w:r>
      <w:r>
        <w:rPr>
          <w:rFonts w:hAnsi="宋体" w:hint="eastAsia"/>
          <w:b/>
          <w:color w:val="000000"/>
        </w:rPr>
        <w:t xml:space="preserve">    </w:t>
      </w:r>
    </w:p>
    <w:p w:rsidR="006E4CCD" w:rsidRDefault="006E4CCD" w:rsidP="006E4CCD">
      <w:pPr>
        <w:pStyle w:val="a6"/>
        <w:spacing w:line="560" w:lineRule="exact"/>
        <w:ind w:firstLineChars="74" w:firstLine="178"/>
        <w:rPr>
          <w:rFonts w:hAnsi="宋体"/>
          <w:b/>
          <w:color w:val="000000"/>
        </w:rPr>
      </w:pPr>
      <w:r>
        <w:rPr>
          <w:rFonts w:hAnsi="宋体" w:hint="eastAsia"/>
          <w:b/>
          <w:color w:val="000000"/>
        </w:rPr>
        <w:t>甲方代表（签字）</w:t>
      </w:r>
      <w:r>
        <w:rPr>
          <w:rFonts w:hAnsi="宋体" w:hint="eastAsia"/>
          <w:b/>
          <w:color w:val="000000"/>
        </w:rPr>
        <w:t xml:space="preserve">:                 </w:t>
      </w:r>
      <w:r>
        <w:rPr>
          <w:rFonts w:hAnsi="宋体" w:hint="eastAsia"/>
          <w:b/>
          <w:color w:val="000000"/>
        </w:rPr>
        <w:t>乙方代表（签字）：</w:t>
      </w:r>
    </w:p>
    <w:p w:rsidR="006E4CCD" w:rsidRDefault="006E4CCD" w:rsidP="006E4CCD">
      <w:pPr>
        <w:pStyle w:val="a6"/>
        <w:spacing w:line="560" w:lineRule="exact"/>
        <w:ind w:firstLineChars="74" w:firstLine="178"/>
        <w:rPr>
          <w:rFonts w:hAnsi="宋体"/>
          <w:b/>
          <w:color w:val="000000"/>
        </w:rPr>
      </w:pPr>
      <w:r>
        <w:rPr>
          <w:rFonts w:hAnsi="宋体" w:hint="eastAsia"/>
          <w:b/>
          <w:color w:val="000000"/>
        </w:rPr>
        <w:t>地址：</w:t>
      </w:r>
      <w:r>
        <w:rPr>
          <w:rFonts w:hAnsi="宋体"/>
          <w:b/>
          <w:color w:val="000000"/>
        </w:rPr>
        <w:t xml:space="preserve">                   </w:t>
      </w:r>
      <w:r>
        <w:rPr>
          <w:rFonts w:hAnsi="宋体" w:hint="eastAsia"/>
          <w:b/>
          <w:color w:val="000000"/>
        </w:rPr>
        <w:t xml:space="preserve">         </w:t>
      </w:r>
      <w:r>
        <w:rPr>
          <w:rFonts w:hAnsi="宋体" w:hint="eastAsia"/>
          <w:b/>
          <w:color w:val="000000"/>
        </w:rPr>
        <w:t>地址：</w:t>
      </w:r>
    </w:p>
    <w:p w:rsidR="006E4CCD" w:rsidRDefault="006E4CCD" w:rsidP="006E4CCD">
      <w:pPr>
        <w:pStyle w:val="a6"/>
        <w:spacing w:line="560" w:lineRule="exact"/>
        <w:ind w:firstLineChars="49" w:firstLine="118"/>
        <w:rPr>
          <w:rFonts w:hAnsi="宋体"/>
          <w:b/>
          <w:color w:val="000000"/>
        </w:rPr>
      </w:pPr>
      <w:r>
        <w:rPr>
          <w:rFonts w:hAnsi="宋体" w:hint="eastAsia"/>
          <w:b/>
          <w:color w:val="000000"/>
        </w:rPr>
        <w:t>电话：</w:t>
      </w:r>
      <w:r>
        <w:rPr>
          <w:rFonts w:hAnsi="宋体"/>
          <w:b/>
          <w:color w:val="000000"/>
        </w:rPr>
        <w:t xml:space="preserve">                 </w:t>
      </w:r>
      <w:r>
        <w:rPr>
          <w:rFonts w:hAnsi="宋体" w:hint="eastAsia"/>
          <w:b/>
          <w:color w:val="000000"/>
        </w:rPr>
        <w:t xml:space="preserve">           </w:t>
      </w:r>
      <w:r>
        <w:rPr>
          <w:rFonts w:hAnsi="宋体" w:hint="eastAsia"/>
          <w:b/>
          <w:color w:val="000000"/>
        </w:rPr>
        <w:t>电话：</w:t>
      </w:r>
      <w:r>
        <w:rPr>
          <w:rFonts w:hAnsi="宋体" w:hint="eastAsia"/>
          <w:color w:val="000000"/>
        </w:rPr>
        <w:t xml:space="preserve">  </w:t>
      </w:r>
    </w:p>
    <w:p w:rsidR="006E4CCD" w:rsidRDefault="006E4CCD" w:rsidP="006E4CCD">
      <w:pPr>
        <w:pStyle w:val="a6"/>
        <w:spacing w:line="560" w:lineRule="exact"/>
        <w:ind w:firstLineChars="1792" w:firstLine="4318"/>
        <w:rPr>
          <w:rFonts w:hAnsi="宋体"/>
          <w:b/>
          <w:color w:val="000000"/>
        </w:rPr>
      </w:pPr>
      <w:r>
        <w:rPr>
          <w:rFonts w:hAnsi="宋体" w:hint="eastAsia"/>
          <w:b/>
          <w:color w:val="000000"/>
        </w:rPr>
        <w:t xml:space="preserve"> </w:t>
      </w:r>
      <w:r>
        <w:rPr>
          <w:rFonts w:hAnsi="宋体" w:hint="eastAsia"/>
          <w:color w:val="000000"/>
        </w:rPr>
        <w:t xml:space="preserve"> </w:t>
      </w:r>
    </w:p>
    <w:p w:rsidR="006E4CCD" w:rsidRDefault="006E4CCD" w:rsidP="006E4CCD">
      <w:pPr>
        <w:pStyle w:val="a6"/>
        <w:tabs>
          <w:tab w:val="left" w:pos="7710"/>
        </w:tabs>
        <w:spacing w:line="560" w:lineRule="exact"/>
        <w:jc w:val="right"/>
        <w:rPr>
          <w:rFonts w:hAnsi="宋体"/>
        </w:rPr>
      </w:pPr>
      <w:r>
        <w:rPr>
          <w:rFonts w:hAnsi="宋体" w:hint="eastAsia"/>
        </w:rPr>
        <w:t>***</w:t>
      </w:r>
      <w:r>
        <w:rPr>
          <w:rFonts w:hAnsi="宋体" w:hint="eastAsia"/>
        </w:rPr>
        <w:t>年</w:t>
      </w:r>
      <w:r>
        <w:rPr>
          <w:rFonts w:hAnsi="宋体" w:hint="eastAsia"/>
        </w:rPr>
        <w:t>***</w:t>
      </w:r>
      <w:r>
        <w:rPr>
          <w:rFonts w:hAnsi="宋体" w:hint="eastAsia"/>
        </w:rPr>
        <w:t>月</w:t>
      </w:r>
      <w:r>
        <w:rPr>
          <w:rFonts w:hAnsi="宋体" w:hint="eastAsia"/>
        </w:rPr>
        <w:t>***</w:t>
      </w:r>
      <w:r>
        <w:rPr>
          <w:rFonts w:hAnsi="宋体" w:hint="eastAsia"/>
        </w:rPr>
        <w:t>日</w:t>
      </w:r>
    </w:p>
    <w:p w:rsidR="006E4CCD" w:rsidRPr="00D474C3" w:rsidRDefault="006E4CCD" w:rsidP="006E4CCD"/>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第八章投标文件有关格式</w:t>
      </w: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建安区政府采购</w:t>
      </w:r>
    </w:p>
    <w:p w:rsidR="0025595D" w:rsidRPr="00E26965" w:rsidRDefault="0025595D" w:rsidP="0025595D">
      <w:pPr>
        <w:autoSpaceDE w:val="0"/>
        <w:autoSpaceDN w:val="0"/>
        <w:adjustRightInd w:val="0"/>
        <w:spacing w:line="360" w:lineRule="auto"/>
        <w:contextualSpacing/>
        <w:jc w:val="center"/>
        <w:rPr>
          <w:rFonts w:ascii="宋体" w:hAnsi="宋体"/>
          <w:b/>
          <w:bCs/>
          <w:color w:val="000000" w:themeColor="text1"/>
          <w:kern w:val="0"/>
          <w:sz w:val="32"/>
          <w:szCs w:val="32"/>
        </w:rPr>
      </w:pPr>
    </w:p>
    <w:p w:rsidR="0025595D" w:rsidRPr="00E26965" w:rsidRDefault="0025595D" w:rsidP="0025595D">
      <w:pPr>
        <w:autoSpaceDE w:val="0"/>
        <w:autoSpaceDN w:val="0"/>
        <w:adjustRightInd w:val="0"/>
        <w:spacing w:line="360" w:lineRule="auto"/>
        <w:contextualSpacing/>
        <w:jc w:val="center"/>
        <w:rPr>
          <w:rFonts w:ascii="宋体" w:hAnsi="宋体"/>
          <w:b/>
          <w:bCs/>
          <w:color w:val="000000" w:themeColor="text1"/>
          <w:kern w:val="0"/>
          <w:sz w:val="32"/>
          <w:szCs w:val="32"/>
        </w:rPr>
      </w:pP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投</w:t>
      </w: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标</w:t>
      </w: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文</w:t>
      </w:r>
    </w:p>
    <w:p w:rsidR="0025595D" w:rsidRPr="00E26965" w:rsidRDefault="00513077" w:rsidP="0025595D">
      <w:pPr>
        <w:autoSpaceDE w:val="0"/>
        <w:autoSpaceDN w:val="0"/>
        <w:adjustRightInd w:val="0"/>
        <w:spacing w:line="360" w:lineRule="auto"/>
        <w:contextualSpacing/>
        <w:jc w:val="center"/>
        <w:rPr>
          <w:rFonts w:ascii="宋体" w:hAnsi="宋体"/>
          <w:b/>
          <w:bCs/>
          <w:color w:val="000000" w:themeColor="text1"/>
          <w:kern w:val="0"/>
          <w:sz w:val="32"/>
          <w:szCs w:val="32"/>
        </w:rPr>
      </w:pPr>
      <w:r w:rsidRPr="00E26965">
        <w:rPr>
          <w:rFonts w:eastAsia="黑体" w:hint="eastAsia"/>
          <w:color w:val="000000" w:themeColor="text1"/>
          <w:sz w:val="72"/>
          <w:szCs w:val="72"/>
        </w:rPr>
        <w:t>件</w:t>
      </w:r>
    </w:p>
    <w:p w:rsidR="0025595D" w:rsidRPr="00E26965" w:rsidRDefault="00513077" w:rsidP="0025595D">
      <w:pPr>
        <w:spacing w:line="1200" w:lineRule="exact"/>
        <w:jc w:val="center"/>
        <w:rPr>
          <w:rFonts w:eastAsia="黑体"/>
          <w:color w:val="000000" w:themeColor="text1"/>
          <w:sz w:val="28"/>
          <w:szCs w:val="28"/>
        </w:rPr>
      </w:pPr>
      <w:r w:rsidRPr="00E26965">
        <w:rPr>
          <w:rFonts w:eastAsia="黑体" w:hint="eastAsia"/>
          <w:color w:val="000000" w:themeColor="text1"/>
          <w:sz w:val="52"/>
          <w:szCs w:val="52"/>
        </w:rPr>
        <w:t>（正本</w:t>
      </w:r>
      <w:r w:rsidRPr="00E26965">
        <w:rPr>
          <w:rFonts w:eastAsia="黑体"/>
          <w:color w:val="000000" w:themeColor="text1"/>
          <w:sz w:val="52"/>
          <w:szCs w:val="52"/>
        </w:rPr>
        <w:t>/</w:t>
      </w:r>
      <w:r w:rsidRPr="00E26965">
        <w:rPr>
          <w:rFonts w:eastAsia="黑体" w:hint="eastAsia"/>
          <w:color w:val="000000" w:themeColor="text1"/>
          <w:sz w:val="52"/>
          <w:szCs w:val="52"/>
        </w:rPr>
        <w:t>副本）</w:t>
      </w:r>
    </w:p>
    <w:p w:rsidR="00513077" w:rsidRPr="00E26965" w:rsidRDefault="00513077">
      <w:pPr>
        <w:jc w:val="center"/>
        <w:rPr>
          <w:rFonts w:eastAsia="黑体"/>
          <w:color w:val="000000" w:themeColor="text1"/>
          <w:sz w:val="44"/>
          <w:szCs w:val="44"/>
        </w:rPr>
      </w:pPr>
    </w:p>
    <w:p w:rsidR="00513077" w:rsidRPr="00E26965" w:rsidRDefault="00513077" w:rsidP="00BD467F">
      <w:pPr>
        <w:ind w:firstLineChars="100" w:firstLine="440"/>
        <w:rPr>
          <w:rFonts w:eastAsia="黑体"/>
          <w:color w:val="000000" w:themeColor="text1"/>
          <w:sz w:val="44"/>
          <w:szCs w:val="44"/>
        </w:rPr>
      </w:pPr>
      <w:r w:rsidRPr="00E26965">
        <w:rPr>
          <w:rFonts w:eastAsia="黑体" w:hint="eastAsia"/>
          <w:color w:val="000000" w:themeColor="text1"/>
          <w:sz w:val="44"/>
          <w:szCs w:val="44"/>
        </w:rPr>
        <w:t>项目编号：</w:t>
      </w:r>
      <w:r w:rsidRPr="00E26965">
        <w:rPr>
          <w:rFonts w:eastAsia="黑体"/>
          <w:color w:val="000000" w:themeColor="text1"/>
          <w:sz w:val="44"/>
          <w:szCs w:val="44"/>
        </w:rPr>
        <w:t xml:space="preserve"> </w:t>
      </w:r>
    </w:p>
    <w:p w:rsidR="00513077" w:rsidRPr="00E26965" w:rsidRDefault="00513077" w:rsidP="00BD467F">
      <w:pPr>
        <w:tabs>
          <w:tab w:val="center" w:pos="5039"/>
        </w:tabs>
        <w:ind w:firstLineChars="100" w:firstLine="440"/>
        <w:rPr>
          <w:rFonts w:eastAsia="黑体"/>
          <w:color w:val="000000" w:themeColor="text1"/>
          <w:sz w:val="44"/>
          <w:szCs w:val="44"/>
        </w:rPr>
      </w:pPr>
      <w:r w:rsidRPr="00E26965">
        <w:rPr>
          <w:rFonts w:eastAsia="黑体" w:hint="eastAsia"/>
          <w:color w:val="000000" w:themeColor="text1"/>
          <w:sz w:val="44"/>
          <w:szCs w:val="44"/>
        </w:rPr>
        <w:t>项目名称：</w:t>
      </w:r>
      <w:r w:rsidRPr="00E26965">
        <w:rPr>
          <w:rFonts w:eastAsia="黑体"/>
          <w:color w:val="000000" w:themeColor="text1"/>
          <w:sz w:val="44"/>
          <w:szCs w:val="44"/>
        </w:rPr>
        <w:tab/>
      </w:r>
    </w:p>
    <w:p w:rsidR="00513077" w:rsidRPr="00E26965" w:rsidRDefault="00513077">
      <w:pPr>
        <w:rPr>
          <w:rFonts w:eastAsia="黑体"/>
          <w:color w:val="000000" w:themeColor="text1"/>
          <w:sz w:val="44"/>
          <w:szCs w:val="44"/>
        </w:rPr>
      </w:pPr>
      <w:r w:rsidRPr="00E26965">
        <w:rPr>
          <w:rFonts w:eastAsia="黑体"/>
          <w:color w:val="000000" w:themeColor="text1"/>
          <w:sz w:val="44"/>
          <w:szCs w:val="44"/>
        </w:rPr>
        <w:t xml:space="preserve">  </w:t>
      </w:r>
      <w:r w:rsidRPr="00E26965">
        <w:rPr>
          <w:rFonts w:eastAsia="黑体" w:hint="eastAsia"/>
          <w:color w:val="000000" w:themeColor="text1"/>
          <w:sz w:val="44"/>
          <w:szCs w:val="44"/>
        </w:rPr>
        <w:t>投标单位：</w:t>
      </w:r>
    </w:p>
    <w:p w:rsidR="00513077" w:rsidRPr="00E26965" w:rsidRDefault="00513077">
      <w:pPr>
        <w:jc w:val="center"/>
        <w:rPr>
          <w:rFonts w:eastAsia="黑体"/>
          <w:color w:val="000000" w:themeColor="text1"/>
          <w:sz w:val="44"/>
          <w:szCs w:val="44"/>
        </w:rPr>
      </w:pPr>
      <w:r w:rsidRPr="00E26965">
        <w:rPr>
          <w:rFonts w:eastAsia="黑体" w:hint="eastAsia"/>
          <w:color w:val="000000" w:themeColor="text1"/>
          <w:sz w:val="44"/>
          <w:szCs w:val="44"/>
        </w:rPr>
        <w:t>（盖章）</w:t>
      </w:r>
    </w:p>
    <w:p w:rsidR="00513077" w:rsidRPr="00E26965" w:rsidRDefault="00513077">
      <w:pPr>
        <w:spacing w:line="480" w:lineRule="auto"/>
        <w:jc w:val="center"/>
        <w:rPr>
          <w:rFonts w:ascii="华文中宋" w:eastAsia="华文中宋" w:hAnsi="华文中宋" w:cs="仿宋"/>
          <w:b/>
          <w:color w:val="000000" w:themeColor="text1"/>
          <w:sz w:val="36"/>
          <w:szCs w:val="36"/>
        </w:rPr>
      </w:pPr>
    </w:p>
    <w:p w:rsidR="00513077" w:rsidRPr="00E26965" w:rsidRDefault="00513077">
      <w:pPr>
        <w:spacing w:line="480" w:lineRule="auto"/>
        <w:jc w:val="center"/>
        <w:rPr>
          <w:rFonts w:ascii="宋体" w:eastAsia="华文中宋" w:hAnsi="宋体" w:cs="黑体"/>
          <w:b/>
          <w:bCs/>
          <w:color w:val="000000" w:themeColor="text1"/>
          <w:sz w:val="44"/>
          <w:szCs w:val="44"/>
        </w:rPr>
      </w:pPr>
      <w:r w:rsidRPr="00E26965">
        <w:rPr>
          <w:rFonts w:ascii="华文中宋" w:eastAsia="华文中宋" w:hAnsi="华文中宋" w:cs="仿宋" w:hint="eastAsia"/>
          <w:b/>
          <w:color w:val="000000" w:themeColor="text1"/>
          <w:sz w:val="36"/>
          <w:szCs w:val="36"/>
        </w:rPr>
        <w:t>年</w:t>
      </w:r>
      <w:r w:rsidRPr="00E26965">
        <w:rPr>
          <w:rFonts w:ascii="华文中宋" w:eastAsia="华文中宋" w:hAnsi="华文中宋" w:cs="仿宋"/>
          <w:b/>
          <w:color w:val="000000" w:themeColor="text1"/>
          <w:sz w:val="36"/>
          <w:szCs w:val="36"/>
        </w:rPr>
        <w:t xml:space="preserve">   </w:t>
      </w:r>
      <w:r w:rsidRPr="00E26965">
        <w:rPr>
          <w:rFonts w:ascii="华文中宋" w:eastAsia="华文中宋" w:hAnsi="华文中宋" w:cs="仿宋" w:hint="eastAsia"/>
          <w:b/>
          <w:color w:val="000000" w:themeColor="text1"/>
          <w:sz w:val="36"/>
          <w:szCs w:val="36"/>
        </w:rPr>
        <w:t>月</w:t>
      </w:r>
      <w:r w:rsidRPr="00E26965">
        <w:rPr>
          <w:rFonts w:ascii="华文中宋" w:eastAsia="华文中宋" w:hAnsi="华文中宋" w:cs="仿宋"/>
          <w:b/>
          <w:color w:val="000000" w:themeColor="text1"/>
          <w:sz w:val="36"/>
          <w:szCs w:val="36"/>
        </w:rPr>
        <w:t xml:space="preserve">   </w:t>
      </w:r>
      <w:r w:rsidRPr="00E26965">
        <w:rPr>
          <w:rFonts w:ascii="华文中宋" w:eastAsia="华文中宋" w:hAnsi="华文中宋" w:cs="仿宋" w:hint="eastAsia"/>
          <w:b/>
          <w:color w:val="000000" w:themeColor="text1"/>
          <w:sz w:val="36"/>
          <w:szCs w:val="36"/>
        </w:rPr>
        <w:t>日</w:t>
      </w:r>
    </w:p>
    <w:p w:rsidR="00513077" w:rsidRPr="00E26965" w:rsidRDefault="00513077">
      <w:pPr>
        <w:pStyle w:val="a6"/>
        <w:spacing w:line="360" w:lineRule="auto"/>
        <w:jc w:val="center"/>
        <w:rPr>
          <w:rFonts w:ascii="宋体"/>
          <w:b/>
          <w:bCs/>
          <w:color w:val="000000" w:themeColor="text1"/>
          <w:kern w:val="0"/>
          <w:sz w:val="28"/>
          <w:szCs w:val="28"/>
        </w:rPr>
      </w:pPr>
    </w:p>
    <w:p w:rsidR="003D4348" w:rsidRPr="00E26965" w:rsidRDefault="003D4348" w:rsidP="003D4348">
      <w:pPr>
        <w:pStyle w:val="a6"/>
        <w:spacing w:line="360" w:lineRule="auto"/>
        <w:jc w:val="center"/>
        <w:rPr>
          <w:rFonts w:ascii="宋体" w:hAnsi="宋体"/>
          <w:b/>
          <w:bCs/>
          <w:color w:val="000000" w:themeColor="text1"/>
          <w:kern w:val="0"/>
          <w:sz w:val="28"/>
          <w:szCs w:val="28"/>
        </w:rPr>
      </w:pPr>
      <w:r w:rsidRPr="00E26965">
        <w:rPr>
          <w:rFonts w:ascii="宋体" w:hAnsi="宋体" w:hint="eastAsia"/>
          <w:b/>
          <w:bCs/>
          <w:color w:val="000000" w:themeColor="text1"/>
          <w:kern w:val="0"/>
          <w:sz w:val="28"/>
          <w:szCs w:val="28"/>
        </w:rPr>
        <w:lastRenderedPageBreak/>
        <w:t>一、开标一览表</w:t>
      </w:r>
    </w:p>
    <w:p w:rsidR="003D4348" w:rsidRPr="00E26965" w:rsidRDefault="003D4348" w:rsidP="003D4348">
      <w:pPr>
        <w:pStyle w:val="a6"/>
        <w:spacing w:line="360" w:lineRule="auto"/>
        <w:jc w:val="center"/>
        <w:rPr>
          <w:rFonts w:ascii="宋体" w:hAnsi="宋体"/>
          <w:b/>
          <w:bCs/>
          <w:color w:val="000000" w:themeColor="text1"/>
          <w:kern w:val="0"/>
          <w:sz w:val="28"/>
          <w:szCs w:val="28"/>
        </w:rPr>
      </w:pPr>
      <w:r w:rsidRPr="00E26965">
        <w:rPr>
          <w:rFonts w:ascii="宋体" w:hAnsi="宋体" w:hint="eastAsia"/>
          <w:b/>
          <w:bCs/>
          <w:color w:val="000000" w:themeColor="text1"/>
          <w:kern w:val="0"/>
          <w:sz w:val="28"/>
          <w:szCs w:val="28"/>
        </w:rPr>
        <w:t xml:space="preserve"> </w:t>
      </w:r>
    </w:p>
    <w:p w:rsidR="003D4348" w:rsidRPr="00E26965" w:rsidRDefault="003D4348" w:rsidP="006E4CCD">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contextualSpacing/>
        <w:rPr>
          <w:rFonts w:ascii="宋体" w:hAnsi="宋体"/>
          <w:color w:val="000000" w:themeColor="text1"/>
        </w:rPr>
      </w:pPr>
      <w:r w:rsidRPr="00E26965">
        <w:rPr>
          <w:rFonts w:ascii="宋体" w:hAnsi="宋体" w:hint="eastAsia"/>
          <w:color w:val="000000" w:themeColor="text1"/>
        </w:rPr>
        <w:t xml:space="preserve">项目名称：                                                      </w:t>
      </w:r>
      <w:r w:rsidRPr="00E26965">
        <w:rPr>
          <w:rFonts w:ascii="宋体" w:hAnsi="宋体" w:cs="Arial" w:hint="eastAsia"/>
          <w:color w:val="000000" w:themeColor="text1"/>
        </w:rPr>
        <w:t>单位：元（人民币）</w:t>
      </w:r>
    </w:p>
    <w:tbl>
      <w:tblPr>
        <w:tblW w:w="9180" w:type="dxa"/>
        <w:tblLayout w:type="fixed"/>
        <w:tblLook w:val="04A0"/>
      </w:tblPr>
      <w:tblGrid>
        <w:gridCol w:w="959"/>
        <w:gridCol w:w="1843"/>
        <w:gridCol w:w="3685"/>
        <w:gridCol w:w="1843"/>
        <w:gridCol w:w="850"/>
      </w:tblGrid>
      <w:tr w:rsidR="003D4348" w:rsidRPr="00E26965" w:rsidTr="00F52BF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标段</w:t>
            </w:r>
          </w:p>
        </w:tc>
        <w:tc>
          <w:tcPr>
            <w:tcW w:w="1843"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项目名称</w:t>
            </w:r>
          </w:p>
        </w:tc>
        <w:tc>
          <w:tcPr>
            <w:tcW w:w="3685"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投标报价</w:t>
            </w:r>
          </w:p>
        </w:tc>
        <w:tc>
          <w:tcPr>
            <w:tcW w:w="1843"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交付日期（天）</w:t>
            </w:r>
          </w:p>
        </w:tc>
        <w:tc>
          <w:tcPr>
            <w:tcW w:w="85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备注</w:t>
            </w:r>
          </w:p>
        </w:tc>
      </w:tr>
      <w:tr w:rsidR="003D4348" w:rsidRPr="00E26965" w:rsidTr="00F52BF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3685"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rPr>
                <w:rFonts w:ascii="宋体" w:hAnsi="宋体"/>
                <w:color w:val="000000" w:themeColor="text1"/>
              </w:rPr>
            </w:pPr>
            <w:r w:rsidRPr="00E26965">
              <w:rPr>
                <w:rFonts w:ascii="宋体" w:hAnsi="宋体" w:hint="eastAsia"/>
                <w:color w:val="000000" w:themeColor="text1"/>
              </w:rPr>
              <w:t>大写：      小写：</w:t>
            </w: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850"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r>
      <w:tr w:rsidR="003D4348" w:rsidRPr="00E26965" w:rsidTr="00F52BF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r w:rsidRPr="00E26965">
              <w:rPr>
                <w:rFonts w:ascii="宋体" w:hAnsi="宋体" w:cs="Arial" w:hint="eastAsia"/>
                <w:color w:val="000000" w:themeColor="text1"/>
              </w:rPr>
              <w:t>…</w:t>
            </w: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3685"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rPr>
                <w:rFonts w:ascii="宋体" w:hAnsi="宋体"/>
                <w:color w:val="000000" w:themeColor="text1"/>
              </w:rPr>
            </w:pPr>
            <w:r w:rsidRPr="00E26965">
              <w:rPr>
                <w:rFonts w:ascii="宋体" w:hAnsi="宋体" w:hint="eastAsia"/>
                <w:color w:val="000000" w:themeColor="text1"/>
              </w:rPr>
              <w:t>大写：      小写：</w:t>
            </w: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850"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投标人名称：</w:t>
      </w:r>
      <w:r w:rsidRPr="00E26965">
        <w:rPr>
          <w:rFonts w:ascii="宋体" w:hAnsi="宋体" w:hint="eastAsia"/>
          <w:color w:val="000000" w:themeColor="text1"/>
          <w:u w:val="single"/>
        </w:rPr>
        <w:t xml:space="preserve">     （全称）   </w:t>
      </w:r>
      <w:r w:rsidRPr="00E26965">
        <w:rPr>
          <w:rFonts w:ascii="宋体" w:hAnsi="宋体" w:hint="eastAsia"/>
          <w:color w:val="000000" w:themeColor="text1"/>
        </w:rPr>
        <w:t>（公章）：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投标人法定代表人（或授权代表）签字：</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日期：    年    月    日</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注：交付日期指完成该项目的最终时间（日历天）。</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C22477" w:rsidRPr="00E26965" w:rsidRDefault="00C22477" w:rsidP="00C22477">
      <w:pPr>
        <w:pStyle w:val="a0"/>
        <w:ind w:firstLine="340"/>
        <w:rPr>
          <w:color w:val="000000" w:themeColor="text1"/>
        </w:rPr>
      </w:pPr>
    </w:p>
    <w:p w:rsidR="00C22477" w:rsidRPr="00E26965" w:rsidRDefault="00C22477" w:rsidP="00C22477">
      <w:pPr>
        <w:pStyle w:val="a0"/>
        <w:ind w:firstLine="340"/>
        <w:rPr>
          <w:color w:val="000000" w:themeColor="text1"/>
        </w:rPr>
      </w:pPr>
    </w:p>
    <w:p w:rsidR="00C22477" w:rsidRPr="00E26965" w:rsidRDefault="00C22477" w:rsidP="00C22477">
      <w:pPr>
        <w:pStyle w:val="a0"/>
        <w:ind w:firstLine="340"/>
        <w:rPr>
          <w:color w:val="000000" w:themeColor="text1"/>
        </w:rPr>
      </w:pP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rPr>
          <w:rFonts w:ascii="宋体" w:hAnsi="宋体" w:cs="黑体"/>
          <w:b/>
          <w:bCs/>
          <w:color w:val="000000" w:themeColor="text1"/>
          <w:sz w:val="28"/>
          <w:szCs w:val="28"/>
        </w:rPr>
      </w:pPr>
      <w:r w:rsidRPr="00E26965">
        <w:rPr>
          <w:rFonts w:ascii="宋体" w:hAnsi="宋体" w:cs="黑体" w:hint="eastAsia"/>
          <w:b/>
          <w:bCs/>
          <w:color w:val="000000" w:themeColor="text1"/>
          <w:sz w:val="28"/>
          <w:szCs w:val="28"/>
        </w:rPr>
        <w:lastRenderedPageBreak/>
        <w:t>二、资格审查证明材料</w:t>
      </w:r>
    </w:p>
    <w:p w:rsidR="003D4348" w:rsidRPr="00E26965" w:rsidRDefault="003D4348" w:rsidP="003D4348">
      <w:pPr>
        <w:pStyle w:val="a6"/>
        <w:spacing w:line="360" w:lineRule="auto"/>
        <w:jc w:val="center"/>
        <w:rPr>
          <w:rFonts w:ascii="宋体" w:hAnsi="宋体"/>
          <w:b/>
          <w:bCs/>
          <w:color w:val="000000" w:themeColor="text1"/>
          <w:kern w:val="0"/>
        </w:rPr>
      </w:pPr>
      <w:r w:rsidRPr="00E26965">
        <w:rPr>
          <w:rFonts w:ascii="宋体" w:hAnsi="宋体" w:hint="eastAsia"/>
          <w:b/>
          <w:bCs/>
          <w:color w:val="000000" w:themeColor="text1"/>
          <w:kern w:val="0"/>
        </w:rPr>
        <w:t>2.1 投 标 函</w:t>
      </w:r>
    </w:p>
    <w:p w:rsidR="003D4348" w:rsidRPr="00E26965" w:rsidRDefault="003D4348" w:rsidP="003D4348">
      <w:pPr>
        <w:pStyle w:val="a6"/>
        <w:spacing w:line="360" w:lineRule="auto"/>
        <w:jc w:val="center"/>
        <w:rPr>
          <w:rFonts w:ascii="宋体" w:hAnsi="宋体"/>
          <w:b/>
          <w:bCs/>
          <w:color w:val="000000" w:themeColor="text1"/>
          <w:kern w:val="0"/>
          <w:sz w:val="28"/>
          <w:szCs w:val="28"/>
        </w:rPr>
      </w:pPr>
      <w:r w:rsidRPr="00E26965">
        <w:rPr>
          <w:rFonts w:ascii="宋体" w:hAnsi="宋体" w:hint="eastAsia"/>
          <w:b/>
          <w:bCs/>
          <w:color w:val="000000" w:themeColor="text1"/>
          <w:kern w:val="0"/>
          <w:sz w:val="28"/>
          <w:szCs w:val="28"/>
        </w:rPr>
        <w:t xml:space="preserve"> </w:t>
      </w:r>
    </w:p>
    <w:p w:rsidR="003D4348" w:rsidRPr="00E26965" w:rsidRDefault="003D4348" w:rsidP="003D4348">
      <w:pPr>
        <w:adjustRightInd w:val="0"/>
        <w:spacing w:line="360" w:lineRule="auto"/>
        <w:contextualSpacing/>
        <w:rPr>
          <w:rFonts w:ascii="宋体" w:hAnsi="宋体"/>
          <w:b/>
          <w:bCs/>
          <w:color w:val="000000" w:themeColor="text1"/>
          <w:kern w:val="0"/>
        </w:rPr>
      </w:pPr>
      <w:r w:rsidRPr="00E26965">
        <w:rPr>
          <w:rFonts w:ascii="宋体" w:hAnsi="宋体" w:hint="eastAsia"/>
          <w:color w:val="000000" w:themeColor="text1"/>
          <w:kern w:val="0"/>
        </w:rPr>
        <w:t>致：</w:t>
      </w:r>
      <w:r w:rsidRPr="00E26965">
        <w:rPr>
          <w:rFonts w:ascii="宋体" w:hAnsi="宋体" w:hint="eastAsia"/>
          <w:b/>
          <w:bCs/>
          <w:color w:val="000000" w:themeColor="text1"/>
          <w:kern w:val="0"/>
        </w:rPr>
        <w:t>（采购人）</w:t>
      </w:r>
    </w:p>
    <w:p w:rsidR="003D4348" w:rsidRPr="00E26965" w:rsidRDefault="003D4348" w:rsidP="003D4348">
      <w:pPr>
        <w:adjustRightInd w:val="0"/>
        <w:spacing w:line="360" w:lineRule="auto"/>
        <w:ind w:firstLineChars="200" w:firstLine="420"/>
        <w:contextualSpacing/>
        <w:outlineLvl w:val="0"/>
        <w:rPr>
          <w:rFonts w:ascii="宋体" w:hAnsi="宋体"/>
          <w:color w:val="000000" w:themeColor="text1"/>
          <w:kern w:val="0"/>
        </w:rPr>
      </w:pPr>
      <w:r w:rsidRPr="00E26965">
        <w:rPr>
          <w:rFonts w:ascii="宋体" w:hAnsi="宋体" w:hint="eastAsia"/>
          <w:color w:val="000000" w:themeColor="text1"/>
          <w:kern w:val="0"/>
        </w:rPr>
        <w:t>根据贵方_</w:t>
      </w:r>
      <w:r w:rsidRPr="00E26965">
        <w:rPr>
          <w:rFonts w:ascii="宋体" w:hAnsi="宋体" w:hint="eastAsia"/>
          <w:color w:val="000000" w:themeColor="text1"/>
          <w:kern w:val="0"/>
          <w:u w:val="single"/>
        </w:rPr>
        <w:t xml:space="preserve">_    </w:t>
      </w:r>
      <w:r w:rsidRPr="00E26965">
        <w:rPr>
          <w:rFonts w:ascii="宋体" w:hAnsi="宋体" w:hint="eastAsia"/>
          <w:color w:val="000000" w:themeColor="text1"/>
          <w:kern w:val="0"/>
        </w:rPr>
        <w:t>_（项目名称、招标编号）采购的招标公告及投标邀请，_______（姓名和职务）被正式授权并代表投标人</w:t>
      </w:r>
      <w:r w:rsidRPr="00E26965">
        <w:rPr>
          <w:rFonts w:ascii="宋体" w:hAnsi="宋体" w:hint="eastAsia"/>
          <w:color w:val="000000" w:themeColor="text1"/>
          <w:kern w:val="0"/>
          <w:u w:val="single"/>
        </w:rPr>
        <w:t xml:space="preserve">         </w:t>
      </w:r>
      <w:r w:rsidRPr="00E26965">
        <w:rPr>
          <w:rFonts w:ascii="宋体" w:hAnsi="宋体" w:hint="eastAsia"/>
          <w:color w:val="000000" w:themeColor="text1"/>
          <w:kern w:val="0"/>
        </w:rPr>
        <w:t>（投标人名称、地址）提交。</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kern w:val="0"/>
          <w:sz w:val="21"/>
          <w:szCs w:val="21"/>
        </w:rPr>
      </w:pPr>
      <w:r w:rsidRPr="00E26965">
        <w:rPr>
          <w:rFonts w:ascii="宋体" w:hAnsi="宋体" w:hint="eastAsia"/>
          <w:color w:val="000000" w:themeColor="text1"/>
          <w:kern w:val="0"/>
          <w:sz w:val="21"/>
          <w:szCs w:val="21"/>
        </w:rPr>
        <w:t>我方确认收到贵方提供的</w:t>
      </w:r>
      <w:r w:rsidRPr="00E26965">
        <w:rPr>
          <w:rFonts w:ascii="宋体" w:hAnsi="宋体" w:hint="eastAsia"/>
          <w:color w:val="000000" w:themeColor="text1"/>
          <w:kern w:val="0"/>
          <w:sz w:val="21"/>
          <w:szCs w:val="21"/>
          <w:u w:val="single"/>
        </w:rPr>
        <w:t xml:space="preserve">               </w:t>
      </w:r>
      <w:r w:rsidRPr="00E26965">
        <w:rPr>
          <w:rFonts w:ascii="宋体" w:hAnsi="宋体" w:hint="eastAsia"/>
          <w:color w:val="000000" w:themeColor="text1"/>
          <w:kern w:val="0"/>
          <w:sz w:val="21"/>
          <w:szCs w:val="21"/>
        </w:rPr>
        <w:t>（项目名称、招标编号）招标文件的全部内容。</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kern w:val="0"/>
          <w:sz w:val="21"/>
          <w:szCs w:val="21"/>
        </w:rPr>
      </w:pPr>
      <w:r w:rsidRPr="00E26965">
        <w:rPr>
          <w:rFonts w:ascii="宋体" w:hAnsi="宋体" w:hint="eastAsia"/>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26965">
        <w:rPr>
          <w:rFonts w:ascii="宋体" w:hAnsi="宋体" w:hint="eastAsia"/>
          <w:color w:val="000000" w:themeColor="text1"/>
          <w:sz w:val="21"/>
          <w:szCs w:val="21"/>
        </w:rPr>
        <w:t>已完全理解并接受招标文件的各项规定和要求及资金支付规定，对招标文件的合理性、合法性不再有异议。</w:t>
      </w:r>
    </w:p>
    <w:p w:rsidR="003D4348" w:rsidRPr="00E26965" w:rsidRDefault="003D4348" w:rsidP="003D4348">
      <w:pPr>
        <w:adjustRightInd w:val="0"/>
        <w:spacing w:line="360" w:lineRule="auto"/>
        <w:ind w:firstLineChars="200" w:firstLine="420"/>
        <w:contextualSpacing/>
        <w:rPr>
          <w:rFonts w:ascii="宋体" w:hAnsi="宋体"/>
          <w:color w:val="000000" w:themeColor="text1"/>
          <w:kern w:val="0"/>
        </w:rPr>
      </w:pPr>
      <w:r w:rsidRPr="00E26965">
        <w:rPr>
          <w:rFonts w:ascii="宋体" w:hAnsi="宋体" w:hint="eastAsia"/>
          <w:color w:val="000000" w:themeColor="text1"/>
          <w:kern w:val="0"/>
          <w:u w:val="single"/>
        </w:rPr>
        <w:t xml:space="preserve">      </w:t>
      </w:r>
      <w:r w:rsidRPr="00E26965">
        <w:rPr>
          <w:rFonts w:ascii="宋体" w:hAnsi="宋体" w:hint="eastAsia"/>
          <w:i/>
          <w:iCs/>
          <w:color w:val="000000" w:themeColor="text1"/>
          <w:kern w:val="0"/>
          <w:u w:val="single"/>
        </w:rPr>
        <w:t xml:space="preserve">(投标人名称)     </w:t>
      </w:r>
      <w:r w:rsidRPr="00E26965">
        <w:rPr>
          <w:rFonts w:ascii="宋体" w:hAnsi="宋体" w:hint="eastAsia"/>
          <w:color w:val="000000" w:themeColor="text1"/>
          <w:kern w:val="0"/>
        </w:rPr>
        <w:t>作为投标人正式授权</w:t>
      </w:r>
      <w:r w:rsidRPr="00E26965">
        <w:rPr>
          <w:rFonts w:ascii="宋体" w:hAnsi="宋体" w:hint="eastAsia"/>
          <w:color w:val="000000" w:themeColor="text1"/>
          <w:kern w:val="0"/>
          <w:u w:val="single"/>
        </w:rPr>
        <w:t xml:space="preserve">     </w:t>
      </w:r>
      <w:r w:rsidRPr="00E26965">
        <w:rPr>
          <w:rFonts w:ascii="宋体" w:hAnsi="宋体" w:hint="eastAsia"/>
          <w:i/>
          <w:iCs/>
          <w:color w:val="000000" w:themeColor="text1"/>
          <w:kern w:val="0"/>
          <w:u w:val="single"/>
        </w:rPr>
        <w:t xml:space="preserve">(授权代表全名, 职务)       </w:t>
      </w:r>
      <w:r w:rsidRPr="00E26965">
        <w:rPr>
          <w:rFonts w:ascii="宋体" w:hAnsi="宋体" w:hint="eastAsia"/>
          <w:color w:val="000000" w:themeColor="text1"/>
          <w:kern w:val="0"/>
        </w:rPr>
        <w:t>代表我方全权处理有关本投标的一切事宜。</w:t>
      </w:r>
    </w:p>
    <w:p w:rsidR="003D4348" w:rsidRPr="00E26965" w:rsidRDefault="003D4348" w:rsidP="003D4348">
      <w:pPr>
        <w:adjustRightInd w:val="0"/>
        <w:spacing w:line="360" w:lineRule="auto"/>
        <w:ind w:firstLineChars="200" w:firstLine="420"/>
        <w:contextualSpacing/>
        <w:rPr>
          <w:rFonts w:ascii="宋体" w:hAnsi="宋体"/>
          <w:color w:val="000000" w:themeColor="text1"/>
          <w:kern w:val="0"/>
        </w:rPr>
      </w:pPr>
      <w:r w:rsidRPr="00E26965">
        <w:rPr>
          <w:rFonts w:ascii="宋体" w:hAnsi="宋体" w:hint="eastAsia"/>
          <w:color w:val="000000" w:themeColor="text1"/>
          <w:kern w:val="0"/>
        </w:rPr>
        <w:t>在此提交的投标文件，正本一份，副本</w:t>
      </w:r>
      <w:r w:rsidRPr="00E26965">
        <w:rPr>
          <w:rFonts w:ascii="宋体" w:hAnsi="宋体" w:hint="eastAsia"/>
          <w:color w:val="000000" w:themeColor="text1"/>
          <w:kern w:val="0"/>
          <w:u w:val="single"/>
        </w:rPr>
        <w:t xml:space="preserve">    </w:t>
      </w:r>
      <w:r w:rsidRPr="00E26965">
        <w:rPr>
          <w:rFonts w:ascii="宋体" w:hAnsi="宋体" w:hint="eastAsia"/>
          <w:color w:val="000000" w:themeColor="text1"/>
          <w:kern w:val="0"/>
        </w:rPr>
        <w:t>份。</w:t>
      </w:r>
    </w:p>
    <w:p w:rsidR="003D4348" w:rsidRPr="00E26965" w:rsidRDefault="003D4348" w:rsidP="003D4348">
      <w:pPr>
        <w:adjustRightInd w:val="0"/>
        <w:spacing w:line="360" w:lineRule="auto"/>
        <w:ind w:firstLineChars="200" w:firstLine="420"/>
        <w:contextualSpacing/>
        <w:rPr>
          <w:rFonts w:ascii="宋体" w:hAnsi="宋体" w:cs="Courier New"/>
          <w:color w:val="000000" w:themeColor="text1"/>
        </w:rPr>
      </w:pPr>
      <w:r w:rsidRPr="00E26965">
        <w:rPr>
          <w:rFonts w:ascii="宋体" w:hAnsi="宋体" w:cs="Courier New" w:hint="eastAsia"/>
          <w:color w:val="000000" w:themeColor="text1"/>
        </w:rPr>
        <w:t>我方已完全明白招标文件的所有条款要求，并申明如下：</w:t>
      </w:r>
    </w:p>
    <w:p w:rsidR="003D4348" w:rsidRPr="00E26965" w:rsidRDefault="003D4348" w:rsidP="003D4348">
      <w:pPr>
        <w:adjustRightInd w:val="0"/>
        <w:spacing w:line="360" w:lineRule="auto"/>
        <w:ind w:firstLineChars="200" w:firstLine="420"/>
        <w:contextualSpacing/>
        <w:rPr>
          <w:rFonts w:ascii="宋体" w:hAnsi="宋体" w:cs="Courier New"/>
          <w:color w:val="000000" w:themeColor="text1"/>
        </w:rPr>
      </w:pPr>
      <w:r w:rsidRPr="00E26965">
        <w:rPr>
          <w:rFonts w:ascii="宋体" w:hAnsi="宋体" w:cs="Courier New" w:hint="eastAsia"/>
          <w:color w:val="000000" w:themeColor="text1"/>
        </w:rPr>
        <w:t>一、按招标文件提供的全部货物与相关服务的投标总价详见《开标一览表》。</w:t>
      </w:r>
    </w:p>
    <w:p w:rsidR="003D4348" w:rsidRPr="00E26965" w:rsidRDefault="003D4348" w:rsidP="003D4348">
      <w:pPr>
        <w:adjustRightInd w:val="0"/>
        <w:spacing w:line="360" w:lineRule="auto"/>
        <w:ind w:firstLineChars="200" w:firstLine="420"/>
        <w:contextualSpacing/>
        <w:rPr>
          <w:rFonts w:ascii="宋体" w:hAnsi="宋体" w:cs="Courier New"/>
          <w:color w:val="000000" w:themeColor="text1"/>
        </w:rPr>
      </w:pPr>
      <w:r w:rsidRPr="00E26965">
        <w:rPr>
          <w:rFonts w:ascii="宋体" w:hAnsi="宋体" w:cs="Courier New" w:hint="eastAsia"/>
          <w:color w:val="000000" w:themeColor="text1"/>
        </w:rPr>
        <w:t>二、本投标文件的有效期为投标截止时间起</w:t>
      </w:r>
      <w:r w:rsidRPr="00E26965">
        <w:rPr>
          <w:rFonts w:ascii="宋体" w:hAnsi="宋体" w:cs="Courier New" w:hint="eastAsia"/>
          <w:color w:val="000000" w:themeColor="text1"/>
          <w:u w:val="single"/>
        </w:rPr>
        <w:t xml:space="preserve">   </w:t>
      </w:r>
      <w:r w:rsidRPr="00E26965">
        <w:rPr>
          <w:rFonts w:ascii="宋体" w:hAnsi="宋体" w:cs="Courier New" w:hint="eastAsia"/>
          <w:color w:val="000000" w:themeColor="text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三、我方明白并同意，在规定的开标日之后，投标有效期之内撤销投标的，则贵方将不予退还投标保证金。</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四、我方同意按照贵方可能提出的要求而提供与投标有关的任何其它数据、信息或资料。</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五、我方理解贵方不一定接受最低投标价或任何贵方可能收到的投标。</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六、我方如果中标，将保证履行招标文件及其澄清、修改文件（如果有）中的全部责任和义务，按质、按量、按期完成《项目需求》及《合同书》中的全部任务。</w:t>
      </w:r>
    </w:p>
    <w:p w:rsidR="003D4348" w:rsidRPr="00E26965" w:rsidRDefault="003D4348" w:rsidP="003D4348">
      <w:pPr>
        <w:pStyle w:val="aa"/>
        <w:adjustRightInd w:val="0"/>
        <w:spacing w:line="360" w:lineRule="auto"/>
        <w:ind w:firstLineChars="200" w:firstLine="420"/>
        <w:contextualSpacing/>
        <w:rPr>
          <w:rFonts w:cs="Times New Roman"/>
          <w:color w:val="000000" w:themeColor="text1"/>
          <w:sz w:val="21"/>
          <w:szCs w:val="21"/>
        </w:rPr>
      </w:pPr>
      <w:r w:rsidRPr="00E26965">
        <w:rPr>
          <w:rFonts w:cs="Courier New" w:hint="eastAsia"/>
          <w:color w:val="000000" w:themeColor="text1"/>
          <w:sz w:val="21"/>
          <w:szCs w:val="21"/>
        </w:rPr>
        <w:t>七、我方在此保证所提交的所有文件和全部说明是真实的和正确的。</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sz w:val="21"/>
          <w:szCs w:val="21"/>
        </w:rPr>
      </w:pPr>
      <w:r w:rsidRPr="00E26965">
        <w:rPr>
          <w:rFonts w:ascii="宋体" w:hAnsi="宋体" w:hint="eastAsia"/>
          <w:color w:val="000000" w:themeColor="text1"/>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3D4348" w:rsidRPr="00E26965" w:rsidRDefault="003D4348" w:rsidP="003D4348">
      <w:pPr>
        <w:pStyle w:val="a6"/>
        <w:adjustRightInd w:val="0"/>
        <w:spacing w:line="360" w:lineRule="auto"/>
        <w:ind w:firstLineChars="200" w:firstLine="420"/>
        <w:contextualSpacing/>
        <w:rPr>
          <w:rFonts w:ascii="宋体" w:hAnsi="宋体" w:cs="Arial"/>
          <w:color w:val="000000" w:themeColor="text1"/>
          <w:sz w:val="21"/>
          <w:szCs w:val="21"/>
        </w:rPr>
      </w:pPr>
      <w:r w:rsidRPr="00E26965">
        <w:rPr>
          <w:rFonts w:ascii="宋体" w:hAnsi="宋体" w:cs="Arial" w:hint="eastAsia"/>
          <w:color w:val="000000" w:themeColor="text1"/>
          <w:sz w:val="21"/>
          <w:szCs w:val="21"/>
        </w:rPr>
        <w:t>九、我方具备《政府采购法》第二十二条规定的条件；承诺如下：</w:t>
      </w:r>
    </w:p>
    <w:p w:rsidR="003D4348" w:rsidRPr="00E26965" w:rsidRDefault="003D4348" w:rsidP="003D4348">
      <w:pPr>
        <w:pStyle w:val="a6"/>
        <w:adjustRightInd w:val="0"/>
        <w:spacing w:line="360" w:lineRule="auto"/>
        <w:ind w:firstLineChars="200" w:firstLine="420"/>
        <w:contextualSpacing/>
        <w:rPr>
          <w:rFonts w:ascii="宋体" w:hAnsi="宋体" w:cs="Arial"/>
          <w:color w:val="000000" w:themeColor="text1"/>
          <w:sz w:val="21"/>
          <w:szCs w:val="21"/>
        </w:rPr>
      </w:pPr>
      <w:r w:rsidRPr="00E26965">
        <w:rPr>
          <w:rFonts w:ascii="宋体" w:hAnsi="宋体" w:cs="Arial" w:hint="eastAsia"/>
          <w:color w:val="000000" w:themeColor="text1"/>
          <w:sz w:val="21"/>
          <w:szCs w:val="21"/>
        </w:rPr>
        <w:t>1. 具有独立承担民事责任能力的在中华人民共和国境内注册的法人或其他组织或自然人，有效的营业执照（或事业法人登记证或身份证等相关证明）。</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2. 我方已依法缴纳了各项税费及社会保险费用，如有需要，可随时向采购人提供近三个月内的相关缴费证明，以便核查。</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3. 我方已依法建立健全的财务会计制度，如有需要，可随时向采购人提供相关证明材料，以便核查。</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4. 参加政府采购活动前三年内，在经营活动中没有重大违法记录。</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5. 符合法律、行政法规规定的其他条件。</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hint="eastAsia"/>
          <w:color w:val="000000" w:themeColor="text1"/>
        </w:rPr>
        <w:t>以上内容如有虚假或与事实不符的，评审委员会可将</w:t>
      </w:r>
      <w:r w:rsidRPr="00E26965">
        <w:rPr>
          <w:rFonts w:ascii="宋体" w:hAnsi="宋体" w:cs="Arial" w:hint="eastAsia"/>
          <w:color w:val="000000" w:themeColor="text1"/>
        </w:rPr>
        <w:t>我方做无效投标处理，我方愿意承担相应的法律责任。</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sz w:val="21"/>
          <w:szCs w:val="21"/>
        </w:rPr>
      </w:pPr>
      <w:r w:rsidRPr="00E26965">
        <w:rPr>
          <w:rFonts w:ascii="宋体" w:hAnsi="宋体" w:hint="eastAsia"/>
          <w:color w:val="000000" w:themeColor="text1"/>
          <w:sz w:val="21"/>
          <w:szCs w:val="21"/>
        </w:rPr>
        <w:t>十、我方具备履行合同所必需的设备和专业技术能力。</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sz w:val="21"/>
          <w:szCs w:val="21"/>
        </w:rPr>
      </w:pPr>
      <w:r w:rsidRPr="00E26965">
        <w:rPr>
          <w:rFonts w:ascii="宋体" w:hAnsi="宋体" w:hint="eastAsia"/>
          <w:color w:val="000000" w:themeColor="text1"/>
          <w:kern w:val="0"/>
          <w:sz w:val="21"/>
          <w:szCs w:val="21"/>
        </w:rPr>
        <w:t>十一、</w:t>
      </w:r>
      <w:r w:rsidRPr="00E26965">
        <w:rPr>
          <w:rFonts w:ascii="宋体" w:hAnsi="宋体" w:hint="eastAsia"/>
          <w:color w:val="000000" w:themeColor="text1"/>
          <w:sz w:val="21"/>
          <w:szCs w:val="21"/>
        </w:rPr>
        <w:t>我方对在本函及投标文件中所作的所有承诺承担法律责任。</w:t>
      </w:r>
    </w:p>
    <w:p w:rsidR="003D4348" w:rsidRPr="00E26965" w:rsidRDefault="003D4348" w:rsidP="003D4348">
      <w:pPr>
        <w:pStyle w:val="a6"/>
        <w:adjustRightInd w:val="0"/>
        <w:snapToGrid w:val="0"/>
        <w:spacing w:line="360" w:lineRule="auto"/>
        <w:rPr>
          <w:rFonts w:ascii="宋体" w:hAnsi="宋体"/>
          <w:color w:val="000000" w:themeColor="text1"/>
          <w:sz w:val="21"/>
          <w:szCs w:val="21"/>
        </w:rPr>
      </w:pPr>
      <w:r w:rsidRPr="00E26965">
        <w:rPr>
          <w:rFonts w:ascii="宋体" w:hAnsi="宋体" w:hint="eastAsia"/>
          <w:color w:val="000000" w:themeColor="text1"/>
          <w:sz w:val="21"/>
          <w:szCs w:val="21"/>
        </w:rPr>
        <w:t xml:space="preserve"> </w:t>
      </w:r>
    </w:p>
    <w:p w:rsidR="003D4348" w:rsidRPr="00E26965" w:rsidRDefault="003D4348" w:rsidP="003D4348">
      <w:pPr>
        <w:pStyle w:val="a6"/>
        <w:adjustRightInd w:val="0"/>
        <w:snapToGrid w:val="0"/>
        <w:spacing w:line="360" w:lineRule="auto"/>
        <w:rPr>
          <w:rFonts w:ascii="宋体" w:hAnsi="宋体"/>
          <w:color w:val="000000" w:themeColor="text1"/>
          <w:sz w:val="21"/>
          <w:szCs w:val="21"/>
        </w:rPr>
      </w:pPr>
      <w:r w:rsidRPr="00E26965">
        <w:rPr>
          <w:rFonts w:ascii="宋体" w:hAnsi="宋体" w:hint="eastAsia"/>
          <w:color w:val="000000" w:themeColor="text1"/>
          <w:sz w:val="21"/>
          <w:szCs w:val="21"/>
        </w:rPr>
        <w:t xml:space="preserve"> </w:t>
      </w:r>
    </w:p>
    <w:p w:rsidR="003D4348" w:rsidRPr="00E26965" w:rsidRDefault="003D4348" w:rsidP="003D4348">
      <w:pPr>
        <w:pStyle w:val="a6"/>
        <w:adjustRightInd w:val="0"/>
        <w:snapToGrid w:val="0"/>
        <w:spacing w:line="360" w:lineRule="auto"/>
        <w:rPr>
          <w:rFonts w:ascii="宋体" w:hAnsi="宋体"/>
          <w:color w:val="000000" w:themeColor="text1"/>
          <w:sz w:val="21"/>
          <w:szCs w:val="21"/>
        </w:rPr>
      </w:pPr>
      <w:r w:rsidRPr="00E26965">
        <w:rPr>
          <w:rFonts w:ascii="宋体" w:hAnsi="宋体" w:hint="eastAsia"/>
          <w:color w:val="000000" w:themeColor="text1"/>
          <w:sz w:val="21"/>
          <w:szCs w:val="21"/>
        </w:rPr>
        <w:t>所有与本招标有关的一切正式往来请寄：</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地    址：</w:t>
      </w:r>
      <w:r w:rsidRPr="00E26965">
        <w:rPr>
          <w:rFonts w:ascii="宋体" w:hAnsi="宋体" w:hint="eastAsia"/>
          <w:color w:val="000000" w:themeColor="text1"/>
          <w:u w:val="single"/>
        </w:rPr>
        <w:t xml:space="preserve">                     </w:t>
      </w:r>
      <w:r w:rsidRPr="00E26965">
        <w:rPr>
          <w:rFonts w:ascii="宋体" w:hAnsi="宋体" w:hint="eastAsia"/>
          <w:color w:val="000000" w:themeColor="text1"/>
        </w:rPr>
        <w:t>.  邮政编码：</w:t>
      </w:r>
      <w:r w:rsidRPr="00E26965">
        <w:rPr>
          <w:rFonts w:ascii="宋体" w:hAnsi="宋体" w:hint="eastAsia"/>
          <w:color w:val="000000" w:themeColor="text1"/>
          <w:u w:val="single"/>
        </w:rPr>
        <w:t xml:space="preserve">                 </w:t>
      </w:r>
      <w:r w:rsidRPr="00E26965">
        <w:rPr>
          <w:rFonts w:ascii="宋体" w:hAnsi="宋体" w:hint="eastAsia"/>
          <w:color w:val="000000" w:themeColor="text1"/>
        </w:rPr>
        <w:t>.</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电    话：</w:t>
      </w:r>
      <w:r w:rsidRPr="00E26965">
        <w:rPr>
          <w:rFonts w:ascii="宋体" w:hAnsi="宋体" w:hint="eastAsia"/>
          <w:color w:val="000000" w:themeColor="text1"/>
          <w:u w:val="single"/>
        </w:rPr>
        <w:t xml:space="preserve">                     </w:t>
      </w:r>
      <w:r w:rsidRPr="00E26965">
        <w:rPr>
          <w:rFonts w:ascii="宋体" w:hAnsi="宋体" w:hint="eastAsia"/>
          <w:color w:val="000000" w:themeColor="text1"/>
        </w:rPr>
        <w:t>.  传    真：</w:t>
      </w:r>
      <w:r w:rsidRPr="00E26965">
        <w:rPr>
          <w:rFonts w:ascii="宋体" w:hAnsi="宋体" w:hint="eastAsia"/>
          <w:color w:val="000000" w:themeColor="text1"/>
          <w:u w:val="single"/>
        </w:rPr>
        <w:t xml:space="preserve">                 </w:t>
      </w:r>
      <w:r w:rsidRPr="00E26965">
        <w:rPr>
          <w:rFonts w:ascii="宋体" w:hAnsi="宋体" w:hint="eastAsia"/>
          <w:color w:val="000000" w:themeColor="text1"/>
        </w:rPr>
        <w:t>.</w:t>
      </w:r>
    </w:p>
    <w:p w:rsidR="003D4348" w:rsidRPr="00E26965" w:rsidRDefault="003D4348" w:rsidP="003D4348">
      <w:pPr>
        <w:adjustRightInd w:val="0"/>
        <w:snapToGrid w:val="0"/>
        <w:spacing w:line="360" w:lineRule="auto"/>
        <w:rPr>
          <w:rFonts w:ascii="宋体" w:hAnsi="宋体"/>
          <w:color w:val="000000" w:themeColor="text1"/>
          <w:u w:val="single"/>
        </w:rPr>
      </w:pPr>
      <w:r w:rsidRPr="00E26965">
        <w:rPr>
          <w:rFonts w:ascii="宋体" w:hAnsi="宋体" w:hint="eastAsia"/>
          <w:color w:val="000000" w:themeColor="text1"/>
        </w:rPr>
        <w:t>投标人代表姓名：</w:t>
      </w:r>
      <w:r w:rsidRPr="00E26965">
        <w:rPr>
          <w:rFonts w:ascii="宋体" w:hAnsi="宋体" w:hint="eastAsia"/>
          <w:color w:val="000000" w:themeColor="text1"/>
          <w:u w:val="single"/>
        </w:rPr>
        <w:t xml:space="preserve">               </w:t>
      </w:r>
      <w:r w:rsidRPr="00E26965">
        <w:rPr>
          <w:rFonts w:ascii="宋体" w:hAnsi="宋体" w:hint="eastAsia"/>
          <w:color w:val="000000" w:themeColor="text1"/>
        </w:rPr>
        <w:t>.  职    务：</w:t>
      </w:r>
      <w:r w:rsidRPr="00E26965">
        <w:rPr>
          <w:rFonts w:ascii="宋体" w:hAnsi="宋体" w:hint="eastAsia"/>
          <w:color w:val="000000" w:themeColor="text1"/>
          <w:u w:val="single"/>
        </w:rPr>
        <w:t xml:space="preserve">                 </w:t>
      </w:r>
      <w:r w:rsidRPr="00E26965">
        <w:rPr>
          <w:rFonts w:ascii="宋体" w:hAnsi="宋体" w:hint="eastAsia"/>
          <w:color w:val="000000" w:themeColor="text1"/>
        </w:rPr>
        <w:t>.</w:t>
      </w:r>
    </w:p>
    <w:p w:rsidR="003D4348" w:rsidRPr="00E26965" w:rsidRDefault="003D4348" w:rsidP="003D4348">
      <w:pPr>
        <w:adjustRightInd w:val="0"/>
        <w:snapToGrid w:val="0"/>
        <w:spacing w:line="360" w:lineRule="auto"/>
        <w:rPr>
          <w:rFonts w:ascii="宋体" w:hAnsi="宋体"/>
          <w:color w:val="000000" w:themeColor="text1"/>
          <w:u w:val="single"/>
        </w:rPr>
      </w:pP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rPr>
          <w:rFonts w:ascii="宋体" w:hAnsi="宋体"/>
          <w:color w:val="000000" w:themeColor="text1"/>
          <w:u w:val="single"/>
        </w:rPr>
      </w:pP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投标人法定代表人（或法定代表人授权代表）签字或盖章：</w:t>
      </w: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投标人名称（盖章）：</w:t>
      </w: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 xml:space="preserve"> </w:t>
      </w:r>
    </w:p>
    <w:p w:rsidR="003753FD" w:rsidRPr="00E26965" w:rsidRDefault="003753FD" w:rsidP="003D4348">
      <w:pPr>
        <w:adjustRightInd w:val="0"/>
        <w:snapToGrid w:val="0"/>
        <w:spacing w:line="360" w:lineRule="auto"/>
        <w:ind w:firstLineChars="2050" w:firstLine="4305"/>
        <w:rPr>
          <w:rFonts w:ascii="宋体" w:hAnsi="宋体"/>
          <w:color w:val="000000" w:themeColor="text1"/>
        </w:rPr>
      </w:pP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日期：    年    月    日</w:t>
      </w:r>
    </w:p>
    <w:p w:rsidR="003D4348" w:rsidRPr="00E26965" w:rsidRDefault="003D4348" w:rsidP="003D4348">
      <w:pPr>
        <w:spacing w:line="480" w:lineRule="exact"/>
        <w:jc w:val="center"/>
        <w:rPr>
          <w:rFonts w:ascii="宋体" w:hAnsi="宋体"/>
          <w:b/>
          <w:bCs/>
          <w:color w:val="000000" w:themeColor="text1"/>
          <w:sz w:val="24"/>
          <w:szCs w:val="24"/>
        </w:rPr>
      </w:pPr>
    </w:p>
    <w:p w:rsidR="003D4348" w:rsidRPr="00E26965" w:rsidRDefault="003D4348" w:rsidP="003D4348">
      <w:pPr>
        <w:spacing w:line="480" w:lineRule="exact"/>
        <w:jc w:val="center"/>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2.2 法定代表人资格证明书</w:t>
      </w:r>
    </w:p>
    <w:p w:rsidR="003D4348" w:rsidRPr="00E26965" w:rsidRDefault="003D4348" w:rsidP="003D4348">
      <w:pPr>
        <w:autoSpaceDE w:val="0"/>
        <w:autoSpaceDN w:val="0"/>
        <w:adjustRightInd w:val="0"/>
        <w:spacing w:line="480" w:lineRule="auto"/>
        <w:ind w:firstLineChars="257" w:firstLine="617"/>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单位名称：</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地址：</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 xml:space="preserve">姓名：       性别：     年龄：     职务：        </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本人系</w:t>
      </w:r>
      <w:r w:rsidRPr="00E26965">
        <w:rPr>
          <w:rFonts w:hint="eastAsia"/>
          <w:color w:val="000000" w:themeColor="text1"/>
          <w:sz w:val="21"/>
          <w:szCs w:val="21"/>
          <w:u w:val="single"/>
        </w:rPr>
        <w:t xml:space="preserve">  </w:t>
      </w:r>
      <w:r w:rsidRPr="00E26965">
        <w:rPr>
          <w:rFonts w:hint="eastAsia"/>
          <w:i/>
          <w:iCs/>
          <w:color w:val="000000" w:themeColor="text1"/>
          <w:sz w:val="21"/>
          <w:szCs w:val="21"/>
          <w:u w:val="single"/>
        </w:rPr>
        <w:t xml:space="preserve">投标人名称  </w:t>
      </w:r>
      <w:r w:rsidRPr="00E26965">
        <w:rPr>
          <w:rFonts w:hint="eastAsia"/>
          <w:color w:val="000000" w:themeColor="text1"/>
          <w:sz w:val="21"/>
          <w:szCs w:val="21"/>
        </w:rPr>
        <w:t>的法定代表人。就参加贵方招标编号为</w:t>
      </w:r>
      <w:r w:rsidRPr="00E26965">
        <w:rPr>
          <w:rFonts w:hint="eastAsia"/>
          <w:color w:val="000000" w:themeColor="text1"/>
          <w:sz w:val="21"/>
          <w:szCs w:val="21"/>
          <w:u w:val="single"/>
        </w:rPr>
        <w:t xml:space="preserve">  </w:t>
      </w:r>
      <w:r w:rsidRPr="00E26965">
        <w:rPr>
          <w:rFonts w:hint="eastAsia"/>
          <w:i/>
          <w:iCs/>
          <w:color w:val="000000" w:themeColor="text1"/>
          <w:sz w:val="21"/>
          <w:szCs w:val="21"/>
          <w:u w:val="single"/>
        </w:rPr>
        <w:t xml:space="preserve">项目编号 </w:t>
      </w:r>
      <w:r w:rsidRPr="00E26965">
        <w:rPr>
          <w:rFonts w:hint="eastAsia"/>
          <w:color w:val="000000" w:themeColor="text1"/>
          <w:sz w:val="21"/>
          <w:szCs w:val="21"/>
          <w:u w:val="single"/>
        </w:rPr>
        <w:t xml:space="preserve">  </w:t>
      </w:r>
      <w:r w:rsidRPr="00E26965">
        <w:rPr>
          <w:rFonts w:hint="eastAsia"/>
          <w:color w:val="000000" w:themeColor="text1"/>
          <w:sz w:val="21"/>
          <w:szCs w:val="21"/>
        </w:rPr>
        <w:t>的</w:t>
      </w:r>
      <w:r w:rsidRPr="00E26965">
        <w:rPr>
          <w:rFonts w:hint="eastAsia"/>
          <w:color w:val="000000" w:themeColor="text1"/>
          <w:sz w:val="21"/>
          <w:szCs w:val="21"/>
          <w:u w:val="single"/>
        </w:rPr>
        <w:t xml:space="preserve">  </w:t>
      </w:r>
      <w:r w:rsidRPr="00E26965">
        <w:rPr>
          <w:rFonts w:hint="eastAsia"/>
          <w:i/>
          <w:iCs/>
          <w:color w:val="000000" w:themeColor="text1"/>
          <w:sz w:val="21"/>
          <w:szCs w:val="21"/>
          <w:u w:val="single"/>
        </w:rPr>
        <w:t xml:space="preserve">项目名称 </w:t>
      </w:r>
      <w:r w:rsidRPr="00E26965">
        <w:rPr>
          <w:rFonts w:hint="eastAsia"/>
          <w:color w:val="000000" w:themeColor="text1"/>
          <w:sz w:val="21"/>
          <w:szCs w:val="21"/>
          <w:u w:val="single"/>
        </w:rPr>
        <w:t xml:space="preserve">   </w:t>
      </w:r>
      <w:r w:rsidRPr="00E26965">
        <w:rPr>
          <w:rFonts w:hint="eastAsia"/>
          <w:color w:val="000000" w:themeColor="text1"/>
          <w:sz w:val="21"/>
          <w:szCs w:val="21"/>
        </w:rPr>
        <w:t>公开招标项目的投标报价，签署上述项目的投标文件及合同的执行、完成、服务和保修，签署合同和处理与之有关的一切事务。</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特此证明。</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 xml:space="preserve"> </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 xml:space="preserve"> </w:t>
      </w:r>
    </w:p>
    <w:p w:rsidR="003D4348" w:rsidRPr="00E26965" w:rsidRDefault="003D4348" w:rsidP="003D4348">
      <w:pPr>
        <w:pStyle w:val="10"/>
        <w:spacing w:line="480" w:lineRule="auto"/>
        <w:ind w:leftChars="-256" w:left="-538" w:firstLineChars="257" w:firstLine="540"/>
        <w:jc w:val="center"/>
        <w:rPr>
          <w:color w:val="000000" w:themeColor="text1"/>
          <w:sz w:val="21"/>
          <w:szCs w:val="21"/>
        </w:rPr>
      </w:pPr>
      <w:r w:rsidRPr="00E26965">
        <w:rPr>
          <w:rFonts w:hint="eastAsia"/>
          <w:color w:val="000000" w:themeColor="text1"/>
          <w:sz w:val="21"/>
          <w:szCs w:val="21"/>
        </w:rPr>
        <w:t>【此处请粘贴法定代表人身份证复印件，需清晰反映身份证有效期限】</w:t>
      </w:r>
    </w:p>
    <w:p w:rsidR="003D4348" w:rsidRPr="00E26965" w:rsidRDefault="003D4348" w:rsidP="003D4348">
      <w:pPr>
        <w:pStyle w:val="10"/>
        <w:spacing w:line="480" w:lineRule="auto"/>
        <w:ind w:leftChars="-256" w:left="-538" w:firstLineChars="257" w:firstLine="540"/>
        <w:jc w:val="center"/>
        <w:rPr>
          <w:color w:val="000000" w:themeColor="text1"/>
          <w:sz w:val="21"/>
          <w:szCs w:val="21"/>
        </w:rPr>
      </w:pPr>
      <w:r w:rsidRPr="00E26965">
        <w:rPr>
          <w:rFonts w:hint="eastAsia"/>
          <w:color w:val="000000" w:themeColor="text1"/>
          <w:sz w:val="21"/>
          <w:szCs w:val="21"/>
        </w:rPr>
        <w:t xml:space="preserve"> </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480" w:lineRule="auto"/>
        <w:ind w:firstLineChars="1875" w:firstLine="3938"/>
        <w:rPr>
          <w:rFonts w:ascii="宋体" w:hAnsi="宋体" w:cs="Arial"/>
          <w:color w:val="000000" w:themeColor="text1"/>
          <w:u w:val="single"/>
        </w:rPr>
      </w:pPr>
      <w:r w:rsidRPr="00E26965">
        <w:rPr>
          <w:rFonts w:ascii="宋体" w:hAnsi="宋体" w:cs="Arial" w:hint="eastAsia"/>
          <w:color w:val="000000" w:themeColor="text1"/>
        </w:rPr>
        <w:t>投标人名称（并加盖公章）：</w:t>
      </w:r>
    </w:p>
    <w:p w:rsidR="003D4348" w:rsidRPr="00E26965" w:rsidRDefault="003D4348" w:rsidP="003D4348">
      <w:pPr>
        <w:pStyle w:val="1"/>
        <w:spacing w:before="60" w:line="480" w:lineRule="auto"/>
        <w:ind w:firstLineChars="1875" w:firstLine="3938"/>
        <w:rPr>
          <w:rFonts w:ascii="宋体" w:hAnsi="宋体" w:cs="Arial"/>
          <w:color w:val="000000" w:themeColor="text1"/>
          <w:sz w:val="21"/>
          <w:szCs w:val="21"/>
        </w:rPr>
      </w:pPr>
      <w:r w:rsidRPr="00E26965">
        <w:rPr>
          <w:rFonts w:ascii="宋体" w:hAnsi="宋体" w:cs="Arial" w:hint="eastAsia"/>
          <w:color w:val="000000" w:themeColor="text1"/>
          <w:sz w:val="21"/>
          <w:szCs w:val="21"/>
        </w:rPr>
        <w:t>签署日期：   年   月  日</w:t>
      </w:r>
    </w:p>
    <w:p w:rsidR="003D4348" w:rsidRPr="00E26965" w:rsidRDefault="003D4348" w:rsidP="003D4348">
      <w:pPr>
        <w:pStyle w:val="11"/>
        <w:spacing w:line="480" w:lineRule="auto"/>
        <w:rPr>
          <w:rFonts w:ascii="宋体" w:hAnsi="宋体" w:cs="Arial"/>
          <w:color w:val="000000" w:themeColor="text1"/>
          <w:sz w:val="21"/>
          <w:szCs w:val="21"/>
        </w:rPr>
      </w:pPr>
      <w:r w:rsidRPr="00E26965">
        <w:rPr>
          <w:rFonts w:ascii="宋体" w:hAnsi="宋体" w:cs="Arial" w:hint="eastAsia"/>
          <w:color w:val="000000" w:themeColor="text1"/>
          <w:sz w:val="21"/>
          <w:szCs w:val="2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spacing w:line="320" w:lineRule="exact"/>
        <w:ind w:firstLineChars="200" w:firstLine="420"/>
        <w:rPr>
          <w:rFonts w:ascii="宋体" w:hAnsi="宋体"/>
          <w:color w:val="000000" w:themeColor="text1"/>
          <w:kern w:val="12"/>
        </w:rPr>
      </w:pPr>
      <w:r w:rsidRPr="00E26965">
        <w:rPr>
          <w:rFonts w:ascii="宋体" w:hAnsi="宋体" w:hint="eastAsia"/>
          <w:color w:val="000000" w:themeColor="text1"/>
          <w:kern w:val="12"/>
        </w:rPr>
        <w:t>说明：法定代表人参加本招标项目投标的，仅须出具此证明书。</w:t>
      </w:r>
    </w:p>
    <w:p w:rsidR="003753FD" w:rsidRPr="00E26965" w:rsidRDefault="003753FD" w:rsidP="003D4348">
      <w:pPr>
        <w:spacing w:line="480" w:lineRule="exact"/>
        <w:jc w:val="center"/>
        <w:rPr>
          <w:rFonts w:ascii="宋体" w:hAnsi="宋体"/>
          <w:b/>
          <w:bCs/>
          <w:color w:val="000000" w:themeColor="text1"/>
          <w:sz w:val="36"/>
          <w:szCs w:val="36"/>
        </w:rPr>
      </w:pPr>
    </w:p>
    <w:p w:rsidR="003D4348" w:rsidRPr="00E26965" w:rsidRDefault="003D4348" w:rsidP="003D4348">
      <w:pPr>
        <w:spacing w:line="480" w:lineRule="exact"/>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480" w:lineRule="exact"/>
        <w:jc w:val="center"/>
        <w:rPr>
          <w:rFonts w:ascii="宋体" w:hAnsi="宋体"/>
          <w:b/>
          <w:bCs/>
          <w:color w:val="000000" w:themeColor="text1"/>
          <w:sz w:val="24"/>
          <w:szCs w:val="24"/>
        </w:rPr>
      </w:pPr>
    </w:p>
    <w:p w:rsidR="003D4348" w:rsidRPr="00E26965" w:rsidRDefault="003D4348" w:rsidP="003D4348">
      <w:pPr>
        <w:spacing w:line="480" w:lineRule="exact"/>
        <w:jc w:val="center"/>
        <w:rPr>
          <w:rFonts w:ascii="宋体" w:hAnsi="宋体"/>
          <w:b/>
          <w:bCs/>
          <w:color w:val="000000" w:themeColor="text1"/>
          <w:sz w:val="24"/>
          <w:szCs w:val="24"/>
        </w:rPr>
      </w:pPr>
    </w:p>
    <w:p w:rsidR="003D4348" w:rsidRPr="00E26965" w:rsidRDefault="003D4348" w:rsidP="003D4348">
      <w:pPr>
        <w:spacing w:line="480" w:lineRule="exact"/>
        <w:jc w:val="center"/>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2.3 法定代表人授权书</w:t>
      </w:r>
    </w:p>
    <w:p w:rsidR="003D4348" w:rsidRPr="00E26965" w:rsidRDefault="003D4348" w:rsidP="003D4348">
      <w:pPr>
        <w:spacing w:line="480" w:lineRule="exact"/>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hint="eastAsia"/>
          <w:color w:val="000000" w:themeColor="text1"/>
        </w:rPr>
        <w:t xml:space="preserve"> </w:t>
      </w:r>
      <w:r w:rsidRPr="00E26965">
        <w:rPr>
          <w:rFonts w:ascii="宋体" w:hAnsi="宋体" w:cs="Arial" w:hint="eastAsia"/>
          <w:color w:val="000000" w:themeColor="text1"/>
        </w:rPr>
        <w:t>本人</w:t>
      </w:r>
      <w:r w:rsidRPr="00E26965">
        <w:rPr>
          <w:rFonts w:ascii="宋体" w:hAnsi="宋体" w:cs="Arial" w:hint="eastAsia"/>
          <w:color w:val="000000" w:themeColor="text1"/>
          <w:u w:val="single"/>
        </w:rPr>
        <w:t xml:space="preserve">  </w:t>
      </w:r>
      <w:r w:rsidRPr="00E26965">
        <w:rPr>
          <w:rFonts w:ascii="宋体" w:hAnsi="宋体" w:hint="eastAsia"/>
          <w:i/>
          <w:iCs/>
          <w:color w:val="000000" w:themeColor="text1"/>
          <w:u w:val="single"/>
        </w:rPr>
        <w:t>法人姓名</w:t>
      </w:r>
      <w:r w:rsidRPr="00E26965">
        <w:rPr>
          <w:rFonts w:ascii="宋体" w:hAnsi="宋体" w:cs="Arial" w:hint="eastAsia"/>
          <w:color w:val="000000" w:themeColor="text1"/>
          <w:u w:val="single"/>
        </w:rPr>
        <w:t xml:space="preserve">  </w:t>
      </w:r>
      <w:r w:rsidRPr="00E26965">
        <w:rPr>
          <w:rFonts w:ascii="宋体" w:hAnsi="宋体" w:cs="Arial" w:hint="eastAsia"/>
          <w:color w:val="000000" w:themeColor="text1"/>
        </w:rPr>
        <w:t>系</w:t>
      </w:r>
      <w:r w:rsidRPr="00E26965">
        <w:rPr>
          <w:rFonts w:ascii="宋体" w:hAnsi="宋体" w:cs="Arial" w:hint="eastAsia"/>
          <w:color w:val="000000" w:themeColor="text1"/>
          <w:u w:val="single"/>
        </w:rPr>
        <w:t xml:space="preserve"> </w:t>
      </w:r>
      <w:r w:rsidRPr="00E26965">
        <w:rPr>
          <w:rFonts w:ascii="宋体" w:hAnsi="宋体" w:hint="eastAsia"/>
          <w:i/>
          <w:iCs/>
          <w:color w:val="000000" w:themeColor="text1"/>
          <w:u w:val="single"/>
        </w:rPr>
        <w:t xml:space="preserve">投标人名称  </w:t>
      </w:r>
      <w:r w:rsidRPr="00E26965">
        <w:rPr>
          <w:rFonts w:ascii="宋体" w:hAnsi="宋体" w:cs="Arial" w:hint="eastAsia"/>
          <w:color w:val="000000" w:themeColor="text1"/>
          <w:u w:val="single"/>
        </w:rPr>
        <w:t xml:space="preserve"> </w:t>
      </w:r>
      <w:r w:rsidRPr="00E26965">
        <w:rPr>
          <w:rFonts w:ascii="宋体" w:hAnsi="宋体" w:cs="Arial" w:hint="eastAsia"/>
          <w:color w:val="000000" w:themeColor="text1"/>
        </w:rPr>
        <w:t>的法定代表人，现委托</w:t>
      </w:r>
      <w:r w:rsidRPr="00E26965">
        <w:rPr>
          <w:rFonts w:ascii="宋体" w:hAnsi="宋体" w:cs="Arial" w:hint="eastAsia"/>
          <w:color w:val="000000" w:themeColor="text1"/>
          <w:u w:val="single"/>
        </w:rPr>
        <w:t xml:space="preserve">  </w:t>
      </w:r>
      <w:r w:rsidRPr="00E26965">
        <w:rPr>
          <w:rFonts w:ascii="宋体" w:hAnsi="宋体" w:hint="eastAsia"/>
          <w:i/>
          <w:iCs/>
          <w:color w:val="000000" w:themeColor="text1"/>
          <w:u w:val="single"/>
        </w:rPr>
        <w:t>姓名，职务</w:t>
      </w:r>
      <w:r w:rsidRPr="00E26965">
        <w:rPr>
          <w:rFonts w:ascii="宋体" w:hAnsi="宋体" w:cs="Arial" w:hint="eastAsia"/>
          <w:color w:val="000000" w:themeColor="text1"/>
          <w:u w:val="single"/>
        </w:rPr>
        <w:t xml:space="preserve">    </w:t>
      </w:r>
      <w:r w:rsidRPr="00E26965">
        <w:rPr>
          <w:rFonts w:ascii="宋体" w:hAnsi="宋体" w:cs="Arial" w:hint="eastAsia"/>
          <w:color w:val="000000" w:themeColor="text1"/>
        </w:rPr>
        <w:t>以我方的名义参加贵方______________________项目的投标活动，并代表我方全权办理针对上述项目的投标、开标、投标文件澄清、签约等一切具体事务和签署相关文件。</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我方对被授权人的签名事项负全部责任。</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被授权人无转委托权，特此委托。</w:t>
      </w:r>
    </w:p>
    <w:p w:rsidR="003D4348" w:rsidRPr="00E26965" w:rsidRDefault="003D4348" w:rsidP="003D4348">
      <w:pPr>
        <w:spacing w:line="480" w:lineRule="auto"/>
        <w:ind w:firstLineChars="200" w:firstLine="420"/>
        <w:rPr>
          <w:rFonts w:ascii="宋体" w:hAnsi="宋体"/>
          <w:color w:val="000000" w:themeColor="text1"/>
        </w:rPr>
      </w:pPr>
      <w:r w:rsidRPr="00E26965">
        <w:rPr>
          <w:rFonts w:ascii="宋体" w:hAnsi="宋体" w:hint="eastAsia"/>
          <w:color w:val="000000" w:themeColor="text1"/>
        </w:rPr>
        <w:t xml:space="preserve">投标人名称： </w:t>
      </w:r>
      <w:r w:rsidRPr="00E26965">
        <w:rPr>
          <w:rFonts w:ascii="宋体" w:hAnsi="宋体" w:hint="eastAsia"/>
          <w:color w:val="000000" w:themeColor="text1"/>
          <w:u w:val="single"/>
        </w:rPr>
        <w:t xml:space="preserve">       （全称）       </w:t>
      </w:r>
      <w:r w:rsidRPr="00E26965">
        <w:rPr>
          <w:rFonts w:ascii="宋体" w:hAnsi="宋体" w:hint="eastAsia"/>
          <w:color w:val="000000" w:themeColor="text1"/>
        </w:rPr>
        <w:t xml:space="preserve"> （盖单位公章）</w:t>
      </w:r>
    </w:p>
    <w:p w:rsidR="003D4348" w:rsidRPr="00E26965" w:rsidRDefault="003D4348" w:rsidP="003D4348">
      <w:pPr>
        <w:spacing w:line="480" w:lineRule="auto"/>
        <w:ind w:firstLineChars="200" w:firstLine="420"/>
        <w:rPr>
          <w:rFonts w:ascii="宋体" w:hAnsi="宋体"/>
          <w:color w:val="000000" w:themeColor="text1"/>
        </w:rPr>
      </w:pPr>
      <w:r w:rsidRPr="00E26965">
        <w:rPr>
          <w:rFonts w:ascii="宋体" w:hAnsi="宋体" w:hint="eastAsia"/>
          <w:color w:val="000000" w:themeColor="text1"/>
        </w:rPr>
        <w:t xml:space="preserve">法定代表人： </w:t>
      </w:r>
      <w:r w:rsidRPr="00E26965">
        <w:rPr>
          <w:rFonts w:ascii="宋体" w:hAnsi="宋体" w:hint="eastAsia"/>
          <w:color w:val="000000" w:themeColor="text1"/>
          <w:u w:val="single"/>
        </w:rPr>
        <w:t xml:space="preserve">            </w:t>
      </w:r>
      <w:r w:rsidRPr="00E26965">
        <w:rPr>
          <w:rFonts w:ascii="宋体" w:hAnsi="宋体" w:hint="eastAsia"/>
          <w:color w:val="000000" w:themeColor="text1"/>
        </w:rPr>
        <w:t xml:space="preserve"> （签字或加盖名章）</w:t>
      </w:r>
    </w:p>
    <w:p w:rsidR="003D4348" w:rsidRPr="00E26965" w:rsidRDefault="003D4348" w:rsidP="003D4348">
      <w:pPr>
        <w:spacing w:line="480" w:lineRule="auto"/>
        <w:ind w:firstLineChars="200" w:firstLine="420"/>
        <w:rPr>
          <w:rFonts w:ascii="宋体" w:hAnsi="宋体"/>
          <w:color w:val="000000" w:themeColor="text1"/>
        </w:rPr>
      </w:pPr>
      <w:r w:rsidRPr="00E26965">
        <w:rPr>
          <w:rFonts w:ascii="宋体" w:hAnsi="宋体" w:hint="eastAsia"/>
          <w:color w:val="000000" w:themeColor="text1"/>
        </w:rPr>
        <w:t xml:space="preserve">法定代表人授权代表： </w:t>
      </w:r>
      <w:r w:rsidRPr="00E26965">
        <w:rPr>
          <w:rFonts w:ascii="宋体" w:hAnsi="宋体" w:hint="eastAsia"/>
          <w:color w:val="000000" w:themeColor="text1"/>
          <w:u w:val="single"/>
        </w:rPr>
        <w:t xml:space="preserve">         </w:t>
      </w:r>
      <w:r w:rsidRPr="00E26965">
        <w:rPr>
          <w:rFonts w:ascii="宋体" w:hAnsi="宋体" w:hint="eastAsia"/>
          <w:color w:val="000000" w:themeColor="text1"/>
        </w:rPr>
        <w:t xml:space="preserve"> （签字或加盖名章）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3D4348" w:rsidRPr="00E26965" w:rsidTr="00F52BF5">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jc w:val="center"/>
              <w:rPr>
                <w:rFonts w:ascii="宋体" w:hAnsi="宋体"/>
                <w:color w:val="000000" w:themeColor="text1"/>
              </w:rPr>
            </w:pPr>
            <w:r w:rsidRPr="00E26965">
              <w:rPr>
                <w:rFonts w:ascii="宋体" w:hAnsi="宋体" w:hint="eastAsia"/>
                <w:color w:val="000000" w:themeColor="text1"/>
              </w:rPr>
              <w:t>法定代表人身份证（正面）</w:t>
            </w:r>
          </w:p>
        </w:tc>
        <w:tc>
          <w:tcPr>
            <w:tcW w:w="4485" w:type="dxa"/>
            <w:gridSpan w:val="2"/>
            <w:tcBorders>
              <w:top w:val="single" w:sz="4" w:space="0" w:color="auto"/>
              <w:left w:val="nil"/>
              <w:bottom w:val="single" w:sz="4" w:space="0" w:color="auto"/>
              <w:right w:val="single" w:sz="4" w:space="0" w:color="auto"/>
            </w:tcBorders>
            <w:vAlign w:val="center"/>
          </w:tcPr>
          <w:p w:rsidR="003D4348" w:rsidRPr="00E26965" w:rsidRDefault="003D4348" w:rsidP="00F52BF5">
            <w:pPr>
              <w:jc w:val="center"/>
              <w:rPr>
                <w:rFonts w:ascii="宋体" w:hAnsi="宋体"/>
                <w:color w:val="000000" w:themeColor="text1"/>
              </w:rPr>
            </w:pPr>
            <w:r w:rsidRPr="00E26965">
              <w:rPr>
                <w:rFonts w:ascii="宋体" w:hAnsi="宋体" w:hint="eastAsia"/>
                <w:color w:val="000000" w:themeColor="text1"/>
              </w:rPr>
              <w:t>法定代表人身份证（反面）</w:t>
            </w:r>
          </w:p>
        </w:tc>
      </w:tr>
      <w:tr w:rsidR="003D4348" w:rsidRPr="00E26965" w:rsidTr="00F52BF5">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jc w:val="center"/>
              <w:rPr>
                <w:rFonts w:ascii="宋体" w:hAnsi="宋体"/>
                <w:color w:val="000000" w:themeColor="text1"/>
              </w:rPr>
            </w:pPr>
            <w:bookmarkStart w:id="1" w:name="_资格证明文件"/>
            <w:bookmarkEnd w:id="1"/>
            <w:r w:rsidRPr="00E26965">
              <w:rPr>
                <w:rFonts w:ascii="宋体" w:hAnsi="宋体" w:hint="eastAsia"/>
                <w:color w:val="000000" w:themeColor="text1"/>
              </w:rPr>
              <w:t>法定代表人授权代表身份证（正面）</w:t>
            </w:r>
          </w:p>
        </w:tc>
        <w:tc>
          <w:tcPr>
            <w:tcW w:w="4492" w:type="dxa"/>
            <w:gridSpan w:val="2"/>
            <w:tcBorders>
              <w:top w:val="single" w:sz="4" w:space="0" w:color="auto"/>
              <w:left w:val="nil"/>
              <w:bottom w:val="single" w:sz="4" w:space="0" w:color="auto"/>
              <w:right w:val="single" w:sz="4" w:space="0" w:color="auto"/>
            </w:tcBorders>
            <w:vAlign w:val="center"/>
          </w:tcPr>
          <w:p w:rsidR="003D4348" w:rsidRPr="00E26965" w:rsidRDefault="003D4348" w:rsidP="00F52BF5">
            <w:pPr>
              <w:jc w:val="center"/>
              <w:rPr>
                <w:rFonts w:ascii="宋体" w:hAnsi="宋体"/>
                <w:color w:val="000000" w:themeColor="text1"/>
              </w:rPr>
            </w:pPr>
            <w:bookmarkStart w:id="2" w:name="_Toc364329027"/>
            <w:r w:rsidRPr="00E26965">
              <w:rPr>
                <w:rFonts w:ascii="宋体" w:hAnsi="宋体" w:hint="eastAsia"/>
                <w:color w:val="000000" w:themeColor="text1"/>
              </w:rPr>
              <w:t>法定代表人授权代表身份证（反面）</w:t>
            </w:r>
            <w:bookmarkEnd w:id="2"/>
          </w:p>
        </w:tc>
      </w:tr>
    </w:tbl>
    <w:p w:rsidR="003D4348" w:rsidRPr="00E26965" w:rsidRDefault="003D4348" w:rsidP="003D4348">
      <w:pPr>
        <w:spacing w:line="320" w:lineRule="exact"/>
        <w:ind w:left="2" w:firstLineChars="149" w:firstLine="358"/>
        <w:rPr>
          <w:rFonts w:ascii="宋体" w:hAnsi="宋体" w:cs="Courier New"/>
          <w:color w:val="000000" w:themeColor="text1"/>
          <w:sz w:val="24"/>
          <w:szCs w:val="24"/>
        </w:rPr>
      </w:pPr>
      <w:r w:rsidRPr="00E26965">
        <w:rPr>
          <w:rFonts w:ascii="宋体" w:hAnsi="宋体" w:cs="Courier New" w:hint="eastAsia"/>
          <w:color w:val="000000" w:themeColor="text1"/>
          <w:sz w:val="24"/>
          <w:szCs w:val="24"/>
        </w:rPr>
        <w:t xml:space="preserve"> </w:t>
      </w: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24"/>
          <w:szCs w:val="24"/>
        </w:rPr>
      </w:pP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24"/>
          <w:szCs w:val="24"/>
        </w:rPr>
      </w:pP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2.4 没有重大违法记录的声明</w:t>
      </w:r>
    </w:p>
    <w:p w:rsidR="003D4348" w:rsidRPr="00E26965" w:rsidRDefault="003D4348" w:rsidP="006E4CCD">
      <w:pPr>
        <w:spacing w:beforeLines="50" w:afterLines="50"/>
        <w:jc w:val="center"/>
        <w:rPr>
          <w:rFonts w:ascii="宋体" w:hAnsi="宋体" w:cs="Arial"/>
          <w:color w:val="000000" w:themeColor="text1"/>
          <w:kern w:val="0"/>
          <w:sz w:val="28"/>
          <w:szCs w:val="28"/>
        </w:rPr>
      </w:pPr>
      <w:r w:rsidRPr="00E26965">
        <w:rPr>
          <w:rFonts w:ascii="宋体" w:hAnsi="宋体" w:cs="Arial" w:hint="eastAsia"/>
          <w:color w:val="000000" w:themeColor="text1"/>
          <w:kern w:val="0"/>
          <w:sz w:val="28"/>
          <w:szCs w:val="28"/>
        </w:rPr>
        <w:t>声    明</w:t>
      </w:r>
    </w:p>
    <w:p w:rsidR="003D4348" w:rsidRPr="00E26965" w:rsidRDefault="003D4348" w:rsidP="006E4CCD">
      <w:pPr>
        <w:spacing w:beforeLines="50" w:afterLines="50" w:line="360" w:lineRule="auto"/>
        <w:ind w:firstLineChars="200" w:firstLine="420"/>
        <w:rPr>
          <w:rFonts w:ascii="宋体" w:hAnsi="宋体"/>
          <w:color w:val="000000" w:themeColor="text1"/>
        </w:rPr>
      </w:pPr>
      <w:r w:rsidRPr="00E26965">
        <w:rPr>
          <w:rFonts w:ascii="宋体" w:hAnsi="宋体" w:hint="eastAsia"/>
          <w:color w:val="000000" w:themeColor="text1"/>
        </w:rPr>
        <w:t>本公司参加本次政府采购活动前三年内，在经营活动中没有重大违法记录。（重大违法记录，是指因违法经营受到刑事处罚或者责令停产停业、吊销许可证或者执照、较大数额罚款等行政处罚。）</w:t>
      </w:r>
    </w:p>
    <w:p w:rsidR="003D4348" w:rsidRPr="00E26965" w:rsidRDefault="003D4348" w:rsidP="006E4CCD">
      <w:pPr>
        <w:spacing w:beforeLines="50" w:afterLines="50" w:line="360" w:lineRule="auto"/>
        <w:ind w:firstLineChars="200" w:firstLine="420"/>
        <w:rPr>
          <w:rFonts w:ascii="宋体" w:hAnsi="宋体"/>
          <w:color w:val="000000" w:themeColor="text1"/>
        </w:rPr>
      </w:pPr>
      <w:r w:rsidRPr="00E26965">
        <w:rPr>
          <w:rFonts w:ascii="宋体" w:hAnsi="宋体" w:hint="eastAsia"/>
          <w:color w:val="000000" w:themeColor="text1"/>
        </w:rPr>
        <w:t>特此声明。</w:t>
      </w:r>
    </w:p>
    <w:p w:rsidR="003D4348" w:rsidRPr="00E26965" w:rsidRDefault="003D4348" w:rsidP="006E4CCD">
      <w:pPr>
        <w:spacing w:beforeLines="50" w:afterLines="50" w:line="360" w:lineRule="auto"/>
        <w:ind w:firstLineChars="200" w:firstLine="420"/>
        <w:rPr>
          <w:rFonts w:ascii="宋体" w:hAnsi="宋体"/>
          <w:color w:val="000000" w:themeColor="text1"/>
        </w:rPr>
      </w:pPr>
      <w:r w:rsidRPr="00E26965">
        <w:rPr>
          <w:rFonts w:ascii="宋体" w:hAnsi="宋体" w:hint="eastAsia"/>
          <w:color w:val="000000" w:themeColor="text1"/>
        </w:rPr>
        <w:t>本公司对上述声明的真实性负责。如有虚假，将依法承担相应责任。</w:t>
      </w:r>
    </w:p>
    <w:p w:rsidR="003D4348" w:rsidRPr="00E26965" w:rsidRDefault="003D4348" w:rsidP="006E4CCD">
      <w:pPr>
        <w:spacing w:beforeLines="50" w:afterLines="50" w:line="360" w:lineRule="auto"/>
        <w:ind w:firstLineChars="236" w:firstLine="496"/>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6E4CCD">
      <w:pPr>
        <w:spacing w:beforeLines="50" w:afterLines="50" w:line="360" w:lineRule="auto"/>
        <w:ind w:right="420" w:firstLineChars="2286" w:firstLine="4801"/>
        <w:rPr>
          <w:rFonts w:ascii="宋体" w:hAnsi="宋体"/>
          <w:color w:val="000000" w:themeColor="text1"/>
        </w:rPr>
      </w:pPr>
      <w:r w:rsidRPr="00E26965">
        <w:rPr>
          <w:rFonts w:ascii="宋体" w:hAnsi="宋体" w:hint="eastAsia"/>
          <w:color w:val="000000" w:themeColor="text1"/>
        </w:rPr>
        <w:t>单位名称（盖章）：</w:t>
      </w:r>
    </w:p>
    <w:p w:rsidR="003D4348" w:rsidRPr="00E26965" w:rsidRDefault="003D4348" w:rsidP="006E4CCD">
      <w:pPr>
        <w:spacing w:beforeLines="50" w:afterLines="50" w:line="360" w:lineRule="auto"/>
        <w:ind w:right="420" w:firstLineChars="2286" w:firstLine="4801"/>
        <w:rPr>
          <w:rFonts w:ascii="宋体" w:hAnsi="宋体"/>
          <w:color w:val="000000" w:themeColor="text1"/>
        </w:rPr>
      </w:pPr>
      <w:r w:rsidRPr="00E26965">
        <w:rPr>
          <w:rFonts w:ascii="宋体" w:hAnsi="宋体" w:hint="eastAsia"/>
          <w:color w:val="000000" w:themeColor="text1"/>
        </w:rPr>
        <w:t>日    期：     年    月    日</w:t>
      </w:r>
    </w:p>
    <w:p w:rsidR="003D4348" w:rsidRPr="00E26965" w:rsidRDefault="003D4348" w:rsidP="006E4CCD">
      <w:pPr>
        <w:spacing w:beforeLines="50" w:afterLines="50" w:line="360" w:lineRule="auto"/>
        <w:ind w:right="420" w:firstLineChars="2286" w:firstLine="5486"/>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6E4CCD">
      <w:pPr>
        <w:spacing w:beforeLines="50" w:afterLines="50" w:line="360" w:lineRule="auto"/>
        <w:ind w:right="420" w:firstLineChars="2286" w:firstLine="5486"/>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6E4CCD">
      <w:pPr>
        <w:spacing w:beforeLines="50" w:afterLines="50" w:line="360" w:lineRule="auto"/>
        <w:ind w:right="420" w:firstLineChars="2286" w:firstLine="5486"/>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2.5 投标保证金</w:t>
      </w:r>
    </w:p>
    <w:p w:rsidR="003D4348" w:rsidRPr="00E26965" w:rsidRDefault="003D4348" w:rsidP="003D4348">
      <w:pPr>
        <w:autoSpaceDE w:val="0"/>
        <w:autoSpaceDN w:val="0"/>
        <w:adjustRightInd w:val="0"/>
        <w:spacing w:line="360" w:lineRule="auto"/>
        <w:jc w:val="center"/>
        <w:outlineLvl w:val="0"/>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许昌公共资源交易中心保证金缴纳回执</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（注：开标现场单独提供一份“许昌市建安区公共资源交易中心保证金缴纳回执”以备查询）</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outlineLvl w:val="0"/>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2.6 其他资格证书或材料 </w:t>
      </w:r>
    </w:p>
    <w:p w:rsidR="003D4348" w:rsidRPr="00E26965" w:rsidRDefault="003D4348" w:rsidP="003D4348">
      <w:pPr>
        <w:autoSpaceDE w:val="0"/>
        <w:autoSpaceDN w:val="0"/>
        <w:adjustRightInd w:val="0"/>
        <w:spacing w:line="360" w:lineRule="auto"/>
        <w:jc w:val="center"/>
        <w:outlineLvl w:val="0"/>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s="黑体"/>
          <w:b/>
          <w:bCs/>
          <w:color w:val="000000" w:themeColor="text1"/>
          <w:sz w:val="28"/>
          <w:szCs w:val="28"/>
        </w:rPr>
      </w:pPr>
      <w:r w:rsidRPr="00E26965">
        <w:rPr>
          <w:rFonts w:ascii="宋体" w:hAnsi="宋体" w:cs="黑体" w:hint="eastAsia"/>
          <w:b/>
          <w:bCs/>
          <w:color w:val="000000" w:themeColor="text1"/>
          <w:sz w:val="28"/>
          <w:szCs w:val="28"/>
        </w:rPr>
        <w:lastRenderedPageBreak/>
        <w:t>三、符合性审查证明材料</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 3.1 投标分项报价表</w:t>
      </w:r>
    </w:p>
    <w:p w:rsidR="003D4348" w:rsidRPr="00E26965" w:rsidRDefault="003D4348" w:rsidP="006E4CCD">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autoSpaceDE w:val="0"/>
        <w:autoSpaceDN w:val="0"/>
        <w:adjustRightInd w:val="0"/>
        <w:spacing w:line="360" w:lineRule="auto"/>
        <w:outlineLvl w:val="0"/>
        <w:rPr>
          <w:rFonts w:hAnsi="宋体"/>
          <w:b/>
          <w:bCs/>
          <w:color w:val="000000" w:themeColor="text1"/>
          <w:kern w:val="0"/>
        </w:rPr>
      </w:pPr>
      <w:r w:rsidRPr="00E26965">
        <w:rPr>
          <w:rFonts w:ascii="宋体" w:hAnsi="宋体" w:hint="eastAsia"/>
          <w:color w:val="000000" w:themeColor="text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D4348" w:rsidRPr="00E26965" w:rsidTr="00F52BF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280" w:lineRule="exact"/>
              <w:jc w:val="center"/>
              <w:rPr>
                <w:rFonts w:ascii="宋体" w:hAnsi="宋体"/>
                <w:b/>
                <w:bCs/>
                <w:color w:val="000000" w:themeColor="text1"/>
              </w:rPr>
            </w:pPr>
            <w:r w:rsidRPr="00E26965">
              <w:rPr>
                <w:rFonts w:ascii="宋体" w:hAnsi="宋体" w:hint="eastAsia"/>
                <w:b/>
                <w:bCs/>
                <w:color w:val="000000" w:themeColor="text1"/>
              </w:rPr>
              <w:t>序号</w:t>
            </w:r>
          </w:p>
        </w:tc>
        <w:tc>
          <w:tcPr>
            <w:tcW w:w="1134"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名 称</w:t>
            </w:r>
          </w:p>
        </w:tc>
        <w:tc>
          <w:tcPr>
            <w:tcW w:w="150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ind w:firstLine="120"/>
              <w:rPr>
                <w:rFonts w:ascii="宋体" w:hAnsi="宋体"/>
                <w:b/>
                <w:bCs/>
                <w:color w:val="000000" w:themeColor="text1"/>
              </w:rPr>
            </w:pPr>
            <w:r w:rsidRPr="00E26965">
              <w:rPr>
                <w:rFonts w:ascii="宋体" w:hAnsi="宋体" w:hint="eastAsia"/>
                <w:b/>
                <w:bCs/>
                <w:color w:val="000000" w:themeColor="text1"/>
              </w:rPr>
              <w:t>规格型号</w:t>
            </w:r>
          </w:p>
        </w:tc>
        <w:tc>
          <w:tcPr>
            <w:tcW w:w="126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技术</w:t>
            </w:r>
          </w:p>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参数</w:t>
            </w:r>
          </w:p>
        </w:tc>
        <w:tc>
          <w:tcPr>
            <w:tcW w:w="642"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单位</w:t>
            </w:r>
          </w:p>
        </w:tc>
        <w:tc>
          <w:tcPr>
            <w:tcW w:w="992"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数量</w:t>
            </w:r>
          </w:p>
        </w:tc>
        <w:tc>
          <w:tcPr>
            <w:tcW w:w="1066"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单价</w:t>
            </w:r>
          </w:p>
        </w:tc>
        <w:tc>
          <w:tcPr>
            <w:tcW w:w="108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ind w:firstLine="120"/>
              <w:rPr>
                <w:rFonts w:ascii="宋体" w:hAnsi="宋体"/>
                <w:b/>
                <w:bCs/>
                <w:color w:val="000000" w:themeColor="text1"/>
              </w:rPr>
            </w:pPr>
            <w:r w:rsidRPr="00E26965">
              <w:rPr>
                <w:rFonts w:ascii="宋体" w:hAnsi="宋体" w:hint="eastAsia"/>
                <w:b/>
                <w:bCs/>
                <w:color w:val="000000" w:themeColor="text1"/>
              </w:rPr>
              <w:t>总价</w:t>
            </w:r>
          </w:p>
        </w:tc>
        <w:tc>
          <w:tcPr>
            <w:tcW w:w="1192"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ind w:left="120" w:hanging="120"/>
              <w:jc w:val="center"/>
              <w:rPr>
                <w:rFonts w:ascii="宋体" w:hAnsi="宋体"/>
                <w:b/>
                <w:bCs/>
                <w:color w:val="000000" w:themeColor="text1"/>
              </w:rPr>
            </w:pPr>
            <w:r w:rsidRPr="00E26965">
              <w:rPr>
                <w:rFonts w:ascii="宋体" w:hAnsi="宋体" w:hint="eastAsia"/>
                <w:b/>
                <w:bCs/>
                <w:color w:val="000000" w:themeColor="text1"/>
              </w:rPr>
              <w:t>产地及</w:t>
            </w:r>
          </w:p>
          <w:p w:rsidR="003D4348" w:rsidRPr="00E26965" w:rsidRDefault="003D4348" w:rsidP="00F52BF5">
            <w:pPr>
              <w:autoSpaceDE w:val="0"/>
              <w:autoSpaceDN w:val="0"/>
              <w:adjustRightInd w:val="0"/>
              <w:spacing w:line="360" w:lineRule="auto"/>
              <w:ind w:left="120" w:hanging="120"/>
              <w:jc w:val="center"/>
              <w:rPr>
                <w:rFonts w:ascii="宋体" w:hAnsi="宋体"/>
                <w:b/>
                <w:bCs/>
                <w:color w:val="000000" w:themeColor="text1"/>
              </w:rPr>
            </w:pPr>
            <w:r w:rsidRPr="00E26965">
              <w:rPr>
                <w:rFonts w:ascii="宋体" w:hAnsi="宋体" w:hint="eastAsia"/>
                <w:b/>
                <w:bCs/>
                <w:color w:val="000000" w:themeColor="text1"/>
              </w:rPr>
              <w:t>厂家</w:t>
            </w:r>
          </w:p>
        </w:tc>
      </w:tr>
      <w:tr w:rsidR="003D4348" w:rsidRPr="00E26965" w:rsidTr="00F52BF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color w:val="000000" w:themeColor="text1"/>
              </w:rPr>
            </w:pPr>
            <w:r w:rsidRPr="00E26965">
              <w:rPr>
                <w:rFonts w:ascii="宋体" w:hAnsi="宋体" w:hint="eastAsia"/>
                <w:color w:val="000000" w:themeColor="text1"/>
              </w:rPr>
              <w:t>1</w:t>
            </w:r>
          </w:p>
        </w:tc>
        <w:tc>
          <w:tcPr>
            <w:tcW w:w="1134"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50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26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64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99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066"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08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19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r>
      <w:tr w:rsidR="003D4348" w:rsidRPr="00E26965" w:rsidTr="00F52BF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color w:val="000000" w:themeColor="text1"/>
              </w:rPr>
            </w:pPr>
            <w:r w:rsidRPr="00E26965">
              <w:rPr>
                <w:rFonts w:ascii="宋体" w:hAnsi="宋体" w:hint="eastAsia"/>
                <w:color w:val="000000" w:themeColor="text1"/>
              </w:rPr>
              <w:t>…</w:t>
            </w:r>
          </w:p>
        </w:tc>
        <w:tc>
          <w:tcPr>
            <w:tcW w:w="1134"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50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26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64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99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066"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08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19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r>
      <w:tr w:rsidR="003D4348" w:rsidRPr="00E26965" w:rsidTr="00F52BF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合  计</w:t>
            </w:r>
          </w:p>
        </w:tc>
        <w:tc>
          <w:tcPr>
            <w:tcW w:w="7732" w:type="dxa"/>
            <w:gridSpan w:val="7"/>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360" w:lineRule="auto"/>
              <w:ind w:firstLineChars="50" w:firstLine="105"/>
              <w:rPr>
                <w:rFonts w:ascii="宋体" w:hAnsi="宋体"/>
                <w:color w:val="000000" w:themeColor="text1"/>
              </w:rPr>
            </w:pPr>
            <w:r w:rsidRPr="00E26965">
              <w:rPr>
                <w:rFonts w:ascii="宋体" w:hAnsi="宋体" w:hint="eastAsia"/>
                <w:color w:val="000000" w:themeColor="text1"/>
              </w:rPr>
              <w:t>大写：                    小写：</w:t>
            </w: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投标人法定代表人 （或授权代表）签字：</w:t>
      </w:r>
    </w:p>
    <w:p w:rsidR="003D4348" w:rsidRPr="00E26965" w:rsidRDefault="003D4348" w:rsidP="003D4348">
      <w:pPr>
        <w:autoSpaceDE w:val="0"/>
        <w:autoSpaceDN w:val="0"/>
        <w:adjustRightInd w:val="0"/>
        <w:spacing w:line="48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spacing w:line="300" w:lineRule="exact"/>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3.2 技术规格偏离表</w:t>
      </w:r>
    </w:p>
    <w:p w:rsidR="003D4348" w:rsidRPr="00E26965" w:rsidRDefault="003D4348" w:rsidP="006E4CCD">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autoSpaceDE w:val="0"/>
        <w:autoSpaceDN w:val="0"/>
        <w:adjustRightInd w:val="0"/>
        <w:spacing w:line="360" w:lineRule="auto"/>
        <w:outlineLvl w:val="0"/>
        <w:rPr>
          <w:rFonts w:hAnsi="宋体"/>
          <w:b/>
          <w:bCs/>
          <w:color w:val="000000" w:themeColor="text1"/>
          <w:kern w:val="0"/>
        </w:rPr>
      </w:pPr>
      <w:r w:rsidRPr="00E26965">
        <w:rPr>
          <w:rFonts w:ascii="宋体" w:hAnsi="宋体" w:hint="eastAsia"/>
          <w:color w:val="000000" w:themeColor="text1"/>
        </w:rPr>
        <w:t xml:space="preserve">项目名称：   </w:t>
      </w:r>
    </w:p>
    <w:tbl>
      <w:tblPr>
        <w:tblW w:w="9322" w:type="dxa"/>
        <w:tblLayout w:type="fixed"/>
        <w:tblLook w:val="04A0"/>
      </w:tblPr>
      <w:tblGrid>
        <w:gridCol w:w="828"/>
        <w:gridCol w:w="1265"/>
        <w:gridCol w:w="1559"/>
        <w:gridCol w:w="1559"/>
        <w:gridCol w:w="1560"/>
        <w:gridCol w:w="1134"/>
        <w:gridCol w:w="1417"/>
      </w:tblGrid>
      <w:tr w:rsidR="003D4348" w:rsidRPr="00E26965" w:rsidTr="00F52BF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65"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货物服务</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559"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规格型号</w:t>
            </w:r>
          </w:p>
        </w:tc>
        <w:tc>
          <w:tcPr>
            <w:tcW w:w="1559"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招标文件</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技术参数</w:t>
            </w:r>
          </w:p>
        </w:tc>
        <w:tc>
          <w:tcPr>
            <w:tcW w:w="156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投标技术</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参数</w:t>
            </w:r>
          </w:p>
        </w:tc>
        <w:tc>
          <w:tcPr>
            <w:tcW w:w="1134"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偏离</w:t>
            </w:r>
          </w:p>
        </w:tc>
        <w:tc>
          <w:tcPr>
            <w:tcW w:w="1417"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偏离情况说明</w:t>
            </w:r>
          </w:p>
        </w:tc>
      </w:tr>
      <w:tr w:rsidR="003D4348" w:rsidRPr="00E26965" w:rsidTr="00F52BF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color w:val="000000" w:themeColor="text1"/>
              </w:rPr>
            </w:pPr>
            <w:r w:rsidRPr="00E26965">
              <w:rPr>
                <w:rFonts w:ascii="宋体" w:hAnsi="宋体" w:hint="eastAsia"/>
                <w:color w:val="000000" w:themeColor="text1"/>
              </w:rPr>
              <w:t>1</w:t>
            </w:r>
          </w:p>
        </w:tc>
        <w:tc>
          <w:tcPr>
            <w:tcW w:w="1265"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59"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59"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6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134"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417"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p>
        </w:tc>
      </w:tr>
      <w:tr w:rsidR="003D4348" w:rsidRPr="00E26965" w:rsidTr="00F52BF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color w:val="000000" w:themeColor="text1"/>
              </w:rPr>
            </w:pPr>
            <w:r w:rsidRPr="00E26965">
              <w:rPr>
                <w:rFonts w:ascii="宋体" w:hAnsi="宋体" w:hint="eastAsia"/>
                <w:color w:val="000000" w:themeColor="text1"/>
              </w:rPr>
              <w:t>…</w:t>
            </w:r>
          </w:p>
        </w:tc>
        <w:tc>
          <w:tcPr>
            <w:tcW w:w="1265"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59"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59"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6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134"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417"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autoSpaceDE w:val="0"/>
        <w:autoSpaceDN w:val="0"/>
        <w:adjustRightInd w:val="0"/>
        <w:spacing w:line="480" w:lineRule="auto"/>
        <w:rPr>
          <w:rFonts w:ascii="宋体" w:hAnsi="宋体"/>
          <w:b/>
          <w:bCs/>
          <w:color w:val="000000" w:themeColor="text1"/>
          <w:sz w:val="24"/>
          <w:szCs w:val="24"/>
        </w:rPr>
      </w:pPr>
      <w:r w:rsidRPr="00E26965">
        <w:rPr>
          <w:rFonts w:ascii="宋体" w:hAnsi="宋体" w:hint="eastAsia"/>
          <w:color w:val="000000" w:themeColor="text1"/>
        </w:rPr>
        <w:lastRenderedPageBreak/>
        <w:t xml:space="preserve"> </w:t>
      </w:r>
      <w:r w:rsidRPr="00E26965">
        <w:rPr>
          <w:rFonts w:ascii="宋体" w:hAnsi="宋体" w:hint="eastAsia"/>
          <w:b/>
          <w:bCs/>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3.3 技术方案（实施方案）</w:t>
      </w:r>
    </w:p>
    <w:p w:rsidR="003D4348" w:rsidRPr="00E26965" w:rsidRDefault="003D4348" w:rsidP="003D4348">
      <w:pPr>
        <w:snapToGrid w:val="0"/>
        <w:spacing w:line="360" w:lineRule="auto"/>
        <w:jc w:val="center"/>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（投标人根据招标文件要求自行编制）</w:t>
      </w: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3.4 业绩情况表</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6E4CCD">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napToGrid w:val="0"/>
        <w:spacing w:line="360" w:lineRule="auto"/>
        <w:rPr>
          <w:rFonts w:hAnsi="宋体"/>
          <w:b/>
          <w:bCs/>
          <w:color w:val="000000" w:themeColor="text1"/>
          <w:kern w:val="0"/>
        </w:rPr>
      </w:pPr>
      <w:r w:rsidRPr="00E26965">
        <w:rPr>
          <w:rFonts w:ascii="宋体" w:hAnsi="宋体" w:hint="eastAsia"/>
          <w:color w:val="000000" w:themeColor="text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D4348" w:rsidRPr="00E26965" w:rsidTr="00F52BF5">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序号</w:t>
            </w:r>
          </w:p>
        </w:tc>
        <w:tc>
          <w:tcPr>
            <w:tcW w:w="1808"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客户单位名称</w:t>
            </w:r>
          </w:p>
        </w:tc>
        <w:tc>
          <w:tcPr>
            <w:tcW w:w="3579"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项目名称及主要内容</w:t>
            </w:r>
          </w:p>
        </w:tc>
        <w:tc>
          <w:tcPr>
            <w:tcW w:w="1440"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合同金额</w:t>
            </w:r>
          </w:p>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（万元）</w:t>
            </w:r>
          </w:p>
        </w:tc>
        <w:tc>
          <w:tcPr>
            <w:tcW w:w="1706"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联系人及电话</w:t>
            </w: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1</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2</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3</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4</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hint="eastAsia"/>
                <w:color w:val="000000" w:themeColor="text1"/>
                <w:sz w:val="21"/>
                <w:szCs w:val="21"/>
              </w:rPr>
              <w:t>……</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autoSpaceDE w:val="0"/>
        <w:autoSpaceDN w:val="0"/>
        <w:adjustRightInd w:val="0"/>
        <w:spacing w:line="48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480" w:lineRule="auto"/>
        <w:rPr>
          <w:rFonts w:ascii="宋体" w:hAnsi="宋体"/>
          <w:color w:val="000000" w:themeColor="text1"/>
          <w:sz w:val="24"/>
          <w:szCs w:val="24"/>
        </w:rPr>
      </w:pPr>
      <w:r w:rsidRPr="00E26965">
        <w:rPr>
          <w:rFonts w:ascii="宋体" w:hAnsi="宋体" w:hint="eastAsia"/>
          <w:color w:val="000000" w:themeColor="text1"/>
          <w:sz w:val="24"/>
          <w:szCs w:val="24"/>
        </w:rPr>
        <w:lastRenderedPageBreak/>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3.5 售后服务方案</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（投标人根据招标文件要求自行编制）</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36"/>
          <w:szCs w:val="36"/>
        </w:rPr>
        <w:t xml:space="preserve"> </w:t>
      </w:r>
      <w:r w:rsidRPr="00E26965">
        <w:rPr>
          <w:rFonts w:ascii="宋体" w:hAnsi="宋体" w:hint="eastAsia"/>
          <w:b/>
          <w:bCs/>
          <w:color w:val="000000" w:themeColor="text1"/>
          <w:sz w:val="24"/>
          <w:szCs w:val="24"/>
        </w:rPr>
        <w:t>3.6“节能产品政府采购清单”强制节能产品情况</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6E4CCD">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4348" w:rsidRPr="00E26965" w:rsidTr="00F52BF5">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制造商</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提供节能产品所在页</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复印件</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未提供节能产品所在页原因</w:t>
            </w: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1</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2</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hint="eastAsia"/>
                <w:color w:val="000000" w:themeColor="text1"/>
                <w:sz w:val="21"/>
                <w:szCs w:val="21"/>
              </w:rPr>
              <w:t>…</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rPr>
          <w:rFonts w:ascii="宋体" w:hAnsi="宋体"/>
          <w:color w:val="000000" w:themeColor="text1"/>
        </w:rPr>
      </w:pPr>
      <w:r w:rsidRPr="00E26965">
        <w:rPr>
          <w:rFonts w:ascii="宋体" w:hAnsi="宋体" w:hint="eastAsia"/>
          <w:color w:val="000000" w:themeColor="text1"/>
        </w:rPr>
        <w:t>说明：所投产品节能清单所在页复印件并加盖投标人公章须附后。</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3.7 “节能产品政府采购清单”优先采购产品情况</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6E4CCD">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4348" w:rsidRPr="00E26965" w:rsidTr="00F52BF5">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制造商</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提供节能产品所在页</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复印件</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未提供节能产品所在页原因</w:t>
            </w: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1</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2</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rPr>
          <w:rFonts w:ascii="宋体" w:hAnsi="宋体"/>
          <w:color w:val="000000" w:themeColor="text1"/>
        </w:rPr>
      </w:pPr>
      <w:r w:rsidRPr="00E26965">
        <w:rPr>
          <w:rFonts w:ascii="宋体" w:hAnsi="宋体" w:hint="eastAsia"/>
          <w:color w:val="000000" w:themeColor="text1"/>
        </w:rPr>
        <w:t>说明：所投产品“节能产品政府采购清单”所在页复印件并加盖投标人公章须附后。</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p>
    <w:p w:rsidR="003D4348" w:rsidRPr="00E26965" w:rsidRDefault="003D4348" w:rsidP="003D4348">
      <w:pPr>
        <w:spacing w:line="360" w:lineRule="auto"/>
        <w:jc w:val="center"/>
        <w:rPr>
          <w:rFonts w:ascii="宋体" w:hAnsi="宋体"/>
          <w:b/>
          <w:bCs/>
          <w:color w:val="000000" w:themeColor="text1"/>
          <w:sz w:val="36"/>
          <w:szCs w:val="36"/>
        </w:rPr>
      </w:pP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lastRenderedPageBreak/>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3.8 “环境标志产品政府采购清单”优先采购产品情况</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6E4CCD">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4348" w:rsidRPr="00E26965" w:rsidTr="00F52BF5">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制造商</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中国环境标志认证证书编号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提供环境标志产品所在页复印件</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未提供环境标志产品所在页原因</w:t>
            </w: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1</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2</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ind w:left="630" w:hangingChars="300" w:hanging="630"/>
        <w:rPr>
          <w:rFonts w:ascii="宋体" w:hAnsi="宋体"/>
          <w:color w:val="000000" w:themeColor="text1"/>
        </w:rPr>
      </w:pPr>
      <w:r w:rsidRPr="00E26965">
        <w:rPr>
          <w:rFonts w:ascii="宋体" w:hAnsi="宋体" w:hint="eastAsia"/>
          <w:color w:val="000000" w:themeColor="text1"/>
        </w:rPr>
        <w:t>说明：所投产品“环境标志产品政府采购清单”所在页复印件并加盖投标人公章须附后。</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lastRenderedPageBreak/>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3.9 中小企业声明函</w:t>
      </w:r>
    </w:p>
    <w:p w:rsidR="003D4348" w:rsidRPr="00E26965" w:rsidRDefault="003D4348" w:rsidP="003D4348">
      <w:pPr>
        <w:spacing w:line="360" w:lineRule="auto"/>
        <w:jc w:val="center"/>
        <w:rPr>
          <w:rFonts w:ascii="宋体" w:hAnsi="宋体"/>
          <w:b/>
          <w:bCs/>
          <w:color w:val="000000" w:themeColor="text1"/>
        </w:rPr>
      </w:pPr>
      <w:r w:rsidRPr="00E26965">
        <w:rPr>
          <w:rFonts w:ascii="宋体" w:hAnsi="宋体" w:hint="eastAsia"/>
          <w:b/>
          <w:bCs/>
          <w:color w:val="000000" w:themeColor="text1"/>
        </w:rPr>
        <w:t xml:space="preserve"> </w:t>
      </w:r>
    </w:p>
    <w:p w:rsidR="003D4348" w:rsidRPr="00E26965" w:rsidRDefault="003D4348" w:rsidP="003D4348">
      <w:pPr>
        <w:widowControl/>
        <w:spacing w:before="100" w:beforeAutospacing="1" w:after="100" w:afterAutospacing="1" w:line="360" w:lineRule="auto"/>
        <w:ind w:firstLine="420"/>
        <w:contextualSpacing/>
        <w:jc w:val="left"/>
        <w:rPr>
          <w:rFonts w:ascii="宋体" w:hAnsi="宋体" w:cs="Arial"/>
          <w:color w:val="000000" w:themeColor="text1"/>
          <w:kern w:val="0"/>
        </w:rPr>
      </w:pPr>
      <w:r w:rsidRPr="00E26965">
        <w:rPr>
          <w:rFonts w:ascii="宋体" w:hAnsi="宋体" w:cs="Arial" w:hint="eastAsia"/>
          <w:color w:val="000000" w:themeColor="text1"/>
          <w:kern w:val="0"/>
        </w:rPr>
        <w:t>本公司郑重声明，根据《政府采购促进中小企业发展暂行办法》（财库[2011]181号）的规定，本公司为______（请填写：中型、小型、微型）企业。即，本公司同时满足以下条件：</w:t>
      </w:r>
      <w:r w:rsidRPr="00E26965">
        <w:rPr>
          <w:rFonts w:ascii="宋体" w:hAnsi="宋体" w:cs="Arial" w:hint="eastAsia"/>
          <w:color w:val="000000" w:themeColor="text1"/>
          <w:kern w:val="0"/>
        </w:rPr>
        <w:br/>
        <w:t xml:space="preserve">  根据《工业和信息化部、国家统计局、国家发展和改革委员会、财政部关于印发中小企业划型标准规定的通知》（工信部联企业[2011]300号）规定的划分标准，</w:t>
      </w:r>
      <w:r w:rsidRPr="00E26965">
        <w:rPr>
          <w:rFonts w:ascii="宋体" w:hAnsi="宋体" w:hint="eastAsia"/>
          <w:color w:val="000000" w:themeColor="text1"/>
        </w:rPr>
        <w:t>按照《国家统计局关于印发统计上大中小微型企业划分办法的通知》（国统字</w:t>
      </w:r>
      <w:r w:rsidRPr="00E26965">
        <w:rPr>
          <w:color w:val="000000" w:themeColor="text1"/>
        </w:rPr>
        <w:t>[2011] 75</w:t>
      </w:r>
      <w:r w:rsidRPr="00E26965">
        <w:rPr>
          <w:rFonts w:ascii="宋体" w:hAnsi="宋体" w:hint="eastAsia"/>
          <w:color w:val="000000" w:themeColor="text1"/>
        </w:rPr>
        <w:t>号）规定，本公司所属行业为</w:t>
      </w:r>
      <w:r w:rsidRPr="00E26965">
        <w:rPr>
          <w:color w:val="000000" w:themeColor="text1"/>
        </w:rPr>
        <w:t>______</w:t>
      </w:r>
      <w:r w:rsidRPr="00E26965">
        <w:rPr>
          <w:rFonts w:ascii="宋体" w:hAnsi="宋体" w:hint="eastAsia"/>
          <w:color w:val="000000" w:themeColor="text1"/>
        </w:rPr>
        <w:t>，截至上一财年末，公司资产总额</w:t>
      </w:r>
      <w:r w:rsidRPr="00E26965">
        <w:rPr>
          <w:color w:val="000000" w:themeColor="text1"/>
        </w:rPr>
        <w:t>______</w:t>
      </w:r>
      <w:r w:rsidRPr="00E26965">
        <w:rPr>
          <w:rFonts w:ascii="宋体" w:hAnsi="宋体" w:hint="eastAsia"/>
          <w:color w:val="000000" w:themeColor="text1"/>
        </w:rPr>
        <w:t>万元，营业收入</w:t>
      </w:r>
      <w:r w:rsidRPr="00E26965">
        <w:rPr>
          <w:color w:val="000000" w:themeColor="text1"/>
        </w:rPr>
        <w:t>______</w:t>
      </w:r>
      <w:r w:rsidRPr="00E26965">
        <w:rPr>
          <w:rFonts w:ascii="宋体" w:hAnsi="宋体" w:hint="eastAsia"/>
          <w:color w:val="000000" w:themeColor="text1"/>
        </w:rPr>
        <w:t>万元，从业人员</w:t>
      </w:r>
      <w:r w:rsidRPr="00E26965">
        <w:rPr>
          <w:color w:val="000000" w:themeColor="text1"/>
        </w:rPr>
        <w:t>______</w:t>
      </w:r>
      <w:r w:rsidRPr="00E26965">
        <w:rPr>
          <w:rFonts w:ascii="宋体" w:hAnsi="宋体" w:hint="eastAsia"/>
          <w:color w:val="000000" w:themeColor="text1"/>
        </w:rPr>
        <w:t>人，</w:t>
      </w:r>
      <w:r w:rsidRPr="00E26965">
        <w:rPr>
          <w:rFonts w:ascii="宋体" w:hAnsi="宋体" w:cs="Arial" w:hint="eastAsia"/>
          <w:color w:val="000000" w:themeColor="text1"/>
          <w:kern w:val="0"/>
        </w:rPr>
        <w:t xml:space="preserve">本公司为______（请填写：中型、小型、微型）企业。  </w:t>
      </w:r>
    </w:p>
    <w:p w:rsidR="003D4348" w:rsidRPr="00E26965" w:rsidRDefault="003D4348" w:rsidP="003D4348">
      <w:pPr>
        <w:widowControl/>
        <w:spacing w:before="100" w:beforeAutospacing="1" w:after="100" w:afterAutospacing="1" w:line="360" w:lineRule="auto"/>
        <w:ind w:firstLine="420"/>
        <w:contextualSpacing/>
        <w:jc w:val="left"/>
        <w:rPr>
          <w:rFonts w:ascii="宋体" w:hAnsi="宋体" w:cs="Arial"/>
          <w:color w:val="000000" w:themeColor="text1"/>
          <w:kern w:val="0"/>
        </w:rPr>
      </w:pPr>
      <w:r w:rsidRPr="00E26965">
        <w:rPr>
          <w:rFonts w:ascii="宋体" w:hAnsi="宋体" w:cs="Arial" w:hint="eastAsia"/>
          <w:color w:val="000000" w:themeColor="text1"/>
          <w:kern w:val="0"/>
        </w:rPr>
        <w:t>本公司对上述声明的真实性负责。如有虚假，将依法承担相应责任。</w:t>
      </w:r>
    </w:p>
    <w:p w:rsidR="003D4348" w:rsidRPr="00E26965" w:rsidRDefault="003D4348" w:rsidP="003D4348">
      <w:pPr>
        <w:widowControl/>
        <w:spacing w:before="100" w:beforeAutospacing="1" w:after="100" w:afterAutospacing="1" w:line="360" w:lineRule="auto"/>
        <w:ind w:leftChars="1850" w:left="3885"/>
        <w:jc w:val="left"/>
        <w:rPr>
          <w:rFonts w:ascii="宋体" w:hAnsi="宋体" w:cs="Arial"/>
          <w:color w:val="000000" w:themeColor="text1"/>
          <w:kern w:val="0"/>
        </w:rPr>
      </w:pPr>
      <w:r w:rsidRPr="00E26965">
        <w:rPr>
          <w:rFonts w:ascii="宋体" w:hAnsi="宋体" w:cs="Arial" w:hint="eastAsia"/>
          <w:color w:val="000000" w:themeColor="text1"/>
          <w:kern w:val="0"/>
        </w:rPr>
        <w:t xml:space="preserve"> </w:t>
      </w:r>
    </w:p>
    <w:p w:rsidR="003D4348" w:rsidRPr="00E26965" w:rsidRDefault="003D4348" w:rsidP="003D4348">
      <w:pPr>
        <w:widowControl/>
        <w:spacing w:before="100" w:beforeAutospacing="1" w:after="100" w:afterAutospacing="1" w:line="360" w:lineRule="auto"/>
        <w:ind w:leftChars="1850" w:left="3885"/>
        <w:jc w:val="left"/>
        <w:rPr>
          <w:rFonts w:ascii="宋体" w:hAnsi="宋体" w:cs="Arial"/>
          <w:color w:val="000000" w:themeColor="text1"/>
          <w:kern w:val="0"/>
        </w:rPr>
      </w:pPr>
      <w:r w:rsidRPr="00E26965">
        <w:rPr>
          <w:rFonts w:ascii="宋体" w:hAnsi="宋体" w:cs="Arial" w:hint="eastAsia"/>
          <w:color w:val="000000" w:themeColor="text1"/>
          <w:kern w:val="0"/>
        </w:rPr>
        <w:t xml:space="preserve"> </w:t>
      </w:r>
    </w:p>
    <w:p w:rsidR="003D4348" w:rsidRPr="00E26965" w:rsidRDefault="003D4348" w:rsidP="003D4348">
      <w:pPr>
        <w:widowControl/>
        <w:spacing w:before="100" w:beforeAutospacing="1" w:after="100" w:afterAutospacing="1" w:line="360" w:lineRule="auto"/>
        <w:ind w:leftChars="1850" w:left="3885"/>
        <w:jc w:val="left"/>
        <w:rPr>
          <w:rFonts w:ascii="宋体" w:hAnsi="宋体" w:cs="Arial"/>
          <w:color w:val="000000" w:themeColor="text1"/>
          <w:kern w:val="0"/>
        </w:rPr>
      </w:pPr>
      <w:r w:rsidRPr="00E26965">
        <w:rPr>
          <w:rFonts w:ascii="宋体" w:hAnsi="宋体" w:cs="Arial" w:hint="eastAsia"/>
          <w:color w:val="000000" w:themeColor="text1"/>
          <w:kern w:val="0"/>
        </w:rPr>
        <w:t xml:space="preserve">企业名称（盖章）：         </w:t>
      </w:r>
      <w:r w:rsidRPr="00E26965">
        <w:rPr>
          <w:rFonts w:ascii="宋体" w:hAnsi="宋体" w:cs="Arial" w:hint="eastAsia"/>
          <w:color w:val="000000" w:themeColor="text1"/>
          <w:kern w:val="0"/>
        </w:rPr>
        <w:br/>
        <w:t xml:space="preserve">日   期：      </w:t>
      </w:r>
      <w:r w:rsidRPr="00E26965">
        <w:rPr>
          <w:rFonts w:ascii="宋体" w:hAnsi="宋体" w:hint="eastAsia"/>
          <w:color w:val="000000" w:themeColor="text1"/>
        </w:rPr>
        <w:t>年    月    日</w:t>
      </w:r>
    </w:p>
    <w:p w:rsidR="003D4348" w:rsidRPr="00E26965" w:rsidRDefault="003D4348" w:rsidP="003D4348">
      <w:pPr>
        <w:widowControl/>
        <w:spacing w:before="100" w:beforeAutospacing="1" w:after="100" w:afterAutospacing="1" w:line="360" w:lineRule="auto"/>
        <w:jc w:val="lef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widowControl/>
        <w:spacing w:before="100" w:beforeAutospacing="1" w:after="100" w:afterAutospacing="1" w:line="360" w:lineRule="auto"/>
        <w:jc w:val="lef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widowControl/>
        <w:spacing w:before="100" w:beforeAutospacing="1" w:after="100" w:afterAutospacing="1" w:line="360" w:lineRule="auto"/>
        <w:contextualSpacing/>
        <w:jc w:val="left"/>
        <w:rPr>
          <w:rFonts w:ascii="宋体" w:hAnsi="宋体"/>
          <w:color w:val="000000" w:themeColor="text1"/>
        </w:rPr>
      </w:pPr>
      <w:r w:rsidRPr="00E26965">
        <w:rPr>
          <w:rFonts w:ascii="宋体" w:hAnsi="宋体" w:hint="eastAsia"/>
          <w:color w:val="000000" w:themeColor="text1"/>
        </w:rPr>
        <w:t>说明：</w:t>
      </w:r>
    </w:p>
    <w:p w:rsidR="003D4348" w:rsidRPr="00E26965" w:rsidRDefault="003D4348" w:rsidP="003D4348">
      <w:pPr>
        <w:widowControl/>
        <w:spacing w:before="100" w:beforeAutospacing="1" w:after="100" w:afterAutospacing="1" w:line="360" w:lineRule="auto"/>
        <w:contextualSpacing/>
        <w:jc w:val="left"/>
        <w:rPr>
          <w:rFonts w:ascii="宋体" w:hAnsi="宋体" w:cs="Arial"/>
          <w:color w:val="000000" w:themeColor="text1"/>
          <w:kern w:val="0"/>
        </w:rPr>
      </w:pPr>
      <w:r w:rsidRPr="00E26965">
        <w:rPr>
          <w:rFonts w:ascii="宋体" w:hAnsi="宋体" w:cs="Arial" w:hint="eastAsia"/>
          <w:color w:val="000000" w:themeColor="text1"/>
          <w:kern w:val="0"/>
        </w:rPr>
        <w:t>1、不属于中小企业划型标准确定的中小企业，不得按《关于印发中小企业划型标准规定的通知》规定声明为中小微企业，也不适用《政府采购促进中小企业发展暂行办法》。</w:t>
      </w:r>
    </w:p>
    <w:p w:rsidR="003D4348" w:rsidRPr="00E26965" w:rsidRDefault="003D4348" w:rsidP="003D4348">
      <w:pPr>
        <w:widowControl/>
        <w:spacing w:before="100" w:beforeAutospacing="1" w:after="100" w:afterAutospacing="1" w:line="360" w:lineRule="auto"/>
        <w:contextualSpacing/>
        <w:jc w:val="left"/>
        <w:rPr>
          <w:rFonts w:ascii="宋体" w:hAnsi="宋体" w:cs="Arial"/>
          <w:color w:val="000000" w:themeColor="text1"/>
          <w:kern w:val="0"/>
        </w:rPr>
      </w:pPr>
      <w:r w:rsidRPr="00E26965">
        <w:rPr>
          <w:rFonts w:ascii="宋体" w:hAnsi="宋体" w:cs="Arial" w:hint="eastAsia"/>
          <w:color w:val="000000" w:themeColor="text1"/>
          <w:kern w:val="0"/>
        </w:rPr>
        <w:t>2、如投标人为联合投标的，联合投标人需分别填写上述《中小企业声明函》。</w:t>
      </w:r>
    </w:p>
    <w:p w:rsidR="003D4348" w:rsidRPr="00E26965" w:rsidRDefault="003D4348" w:rsidP="003D4348">
      <w:pPr>
        <w:autoSpaceDE w:val="0"/>
        <w:autoSpaceDN w:val="0"/>
        <w:adjustRightInd w:val="0"/>
        <w:spacing w:line="360" w:lineRule="auto"/>
        <w:jc w:val="center"/>
        <w:outlineLvl w:val="0"/>
        <w:rPr>
          <w:rFonts w:ascii="宋体" w:hAnsi="宋体" w:cs="Arial"/>
          <w:color w:val="000000" w:themeColor="text1"/>
          <w:kern w:val="0"/>
          <w:sz w:val="24"/>
          <w:szCs w:val="24"/>
        </w:rPr>
      </w:pPr>
      <w:r w:rsidRPr="00E26965">
        <w:rPr>
          <w:rFonts w:ascii="宋体" w:hAnsi="宋体" w:cs="Arial" w:hint="eastAsia"/>
          <w:color w:val="000000" w:themeColor="text1"/>
          <w:kern w:val="0"/>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bookmarkStart w:id="3" w:name="OLE_LINK14"/>
      <w:bookmarkStart w:id="4" w:name="OLE_LINK13"/>
      <w:bookmarkEnd w:id="3"/>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3.10 残疾人福利性单位声明函</w:t>
      </w:r>
      <w:bookmarkEnd w:id="4"/>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360" w:lineRule="auto"/>
        <w:ind w:firstLineChars="200" w:firstLine="420"/>
        <w:rPr>
          <w:rFonts w:ascii="宋体" w:hAnsi="宋体"/>
          <w:color w:val="000000" w:themeColor="text1"/>
        </w:rPr>
      </w:pPr>
      <w:r w:rsidRPr="00E26965">
        <w:rPr>
          <w:rFonts w:ascii="宋体" w:hAnsi="宋体" w:hint="eastAsia"/>
          <w:color w:val="000000" w:themeColor="text1"/>
        </w:rPr>
        <w:t>本单位郑重声明，根据《财政部 民政部 中国残疾人联合会关于促进残疾人就业政府采购政策的通知》（财库〔2017〕141号）的规定，本单位为符合条件的残疾人福利性单位，且本单位参加</w:t>
      </w:r>
      <w:r w:rsidRPr="00E26965">
        <w:rPr>
          <w:rFonts w:ascii="宋体" w:hAnsi="宋体" w:hint="eastAsia"/>
          <w:color w:val="000000" w:themeColor="text1"/>
          <w:u w:val="single"/>
        </w:rPr>
        <w:t xml:space="preserve">        </w:t>
      </w:r>
      <w:r w:rsidRPr="00E26965">
        <w:rPr>
          <w:rFonts w:ascii="宋体" w:hAnsi="宋体" w:hint="eastAsia"/>
          <w:color w:val="000000" w:themeColor="text1"/>
        </w:rPr>
        <w:t>单位的</w:t>
      </w:r>
      <w:r w:rsidRPr="00E26965">
        <w:rPr>
          <w:rFonts w:ascii="宋体" w:hAnsi="宋体" w:hint="eastAsia"/>
          <w:color w:val="000000" w:themeColor="text1"/>
          <w:u w:val="single"/>
        </w:rPr>
        <w:t xml:space="preserve">           </w:t>
      </w:r>
      <w:r w:rsidRPr="00E26965">
        <w:rPr>
          <w:rFonts w:ascii="宋体" w:hAnsi="宋体" w:hint="eastAsia"/>
          <w:color w:val="000000" w:themeColor="text1"/>
        </w:rPr>
        <w:t>项目采购活动提供本单位制造的货物（由本单位承担工程/提供服务），或者提供其他残疾人福利性单位制造的货物（不包括使用非残疾人福利性单位注册商标的货物）。</w:t>
      </w:r>
    </w:p>
    <w:p w:rsidR="003D4348" w:rsidRPr="00E26965" w:rsidRDefault="003D4348" w:rsidP="003D4348">
      <w:pPr>
        <w:spacing w:line="360" w:lineRule="auto"/>
        <w:ind w:firstLineChars="200" w:firstLine="420"/>
        <w:rPr>
          <w:rFonts w:ascii="宋体" w:hAnsi="宋体"/>
          <w:color w:val="000000" w:themeColor="text1"/>
        </w:rPr>
      </w:pPr>
      <w:r w:rsidRPr="00E26965">
        <w:rPr>
          <w:rFonts w:ascii="宋体" w:hAnsi="宋体" w:hint="eastAsia"/>
          <w:color w:val="000000" w:themeColor="text1"/>
        </w:rPr>
        <w:t>本单位对上述声明的真实性负责。如有虚假，将依法承担相应责任。</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单位名称（盖章）：</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日    期：      年    月    日</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3.11 所投产品符合国家强制性要求承诺函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3D4348">
      <w:pPr>
        <w:spacing w:line="360" w:lineRule="auto"/>
        <w:jc w:val="center"/>
        <w:rPr>
          <w:rFonts w:ascii="宋体" w:hAnsi="宋体" w:cs="Arial"/>
          <w:color w:val="000000" w:themeColor="text1"/>
          <w:kern w:val="0"/>
        </w:rPr>
      </w:pPr>
      <w:r w:rsidRPr="00E26965">
        <w:rPr>
          <w:rFonts w:ascii="宋体" w:hAnsi="宋体" w:cs="Arial" w:hint="eastAsia"/>
          <w:color w:val="000000" w:themeColor="text1"/>
          <w:kern w:val="0"/>
        </w:rPr>
        <w:t>投标人所投产品涉及国家有属强制性规定的，须承诺其所投产品符合国家强制性要求（如CCC认证，格式自拟）</w:t>
      </w: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widowControl/>
        <w:spacing w:before="100" w:beforeAutospacing="1" w:after="100" w:afterAutospacing="1" w:line="360" w:lineRule="auto"/>
        <w:jc w:val="center"/>
        <w:rPr>
          <w:rFonts w:ascii="宋体" w:hAnsi="宋体" w:cs="黑体"/>
          <w:b/>
          <w:bCs/>
          <w:color w:val="000000" w:themeColor="text1"/>
          <w:sz w:val="28"/>
          <w:szCs w:val="28"/>
        </w:rPr>
      </w:pPr>
      <w:r w:rsidRPr="00E26965">
        <w:rPr>
          <w:rFonts w:ascii="宋体" w:hAnsi="宋体" w:hint="eastAsia"/>
          <w:b/>
          <w:bCs/>
          <w:color w:val="000000" w:themeColor="text1"/>
          <w:sz w:val="36"/>
          <w:szCs w:val="36"/>
        </w:rPr>
        <w:t xml:space="preserve"> </w:t>
      </w:r>
      <w:r w:rsidRPr="00E26965">
        <w:rPr>
          <w:rFonts w:ascii="宋体" w:hAnsi="宋体" w:cs="黑体" w:hint="eastAsia"/>
          <w:b/>
          <w:bCs/>
          <w:color w:val="000000" w:themeColor="text1"/>
          <w:sz w:val="28"/>
          <w:szCs w:val="28"/>
        </w:rPr>
        <w:t>四、其他资料（若有）</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spacing w:line="360" w:lineRule="auto"/>
        <w:jc w:val="center"/>
        <w:rPr>
          <w:rFonts w:ascii="宋体" w:hAnsi="宋体"/>
          <w:b/>
          <w:bCs/>
          <w:color w:val="000000" w:themeColor="text1"/>
          <w:sz w:val="28"/>
          <w:szCs w:val="28"/>
        </w:rPr>
      </w:pPr>
      <w:r w:rsidRPr="00E26965">
        <w:rPr>
          <w:rFonts w:ascii="宋体" w:hAnsi="宋体" w:hint="eastAsia"/>
          <w:b/>
          <w:bCs/>
          <w:color w:val="000000" w:themeColor="text1"/>
          <w:sz w:val="28"/>
          <w:szCs w:val="28"/>
        </w:rPr>
        <w:t>除招标文件另有规定外，投标人认为需要提交的其他证明材料或资料加盖投标人的单位公章后应在此项下提交。</w:t>
      </w:r>
    </w:p>
    <w:p w:rsidR="00513077" w:rsidRDefault="00513077">
      <w:pPr>
        <w:spacing w:line="360" w:lineRule="auto"/>
        <w:jc w:val="center"/>
        <w:rPr>
          <w:rFonts w:ascii="宋体"/>
          <w:b/>
          <w:bCs/>
          <w:color w:val="000000"/>
          <w:sz w:val="28"/>
          <w:szCs w:val="28"/>
        </w:rPr>
      </w:pPr>
    </w:p>
    <w:sectPr w:rsidR="00513077" w:rsidSect="00DF42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27B" w:rsidRDefault="0048427B" w:rsidP="00335062">
      <w:r>
        <w:separator/>
      </w:r>
    </w:p>
  </w:endnote>
  <w:endnote w:type="continuationSeparator" w:id="0">
    <w:p w:rsidR="0048427B" w:rsidRDefault="0048427B" w:rsidP="0033506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panose1 w:val="00000000000000000000"/>
    <w:charset w:val="86"/>
    <w:family w:val="auto"/>
    <w:notTrueType/>
    <w:pitch w:val="default"/>
    <w:sig w:usb0="00000001" w:usb1="080E0000" w:usb2="00000010" w:usb3="00000000" w:csb0="00040000" w:csb1="00000000"/>
  </w:font>
  <w:font w:name="长城小标宋体">
    <w:altName w:val="微软雅黑"/>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27B" w:rsidRDefault="0048427B" w:rsidP="00335062">
      <w:r>
        <w:separator/>
      </w:r>
    </w:p>
  </w:footnote>
  <w:footnote w:type="continuationSeparator" w:id="0">
    <w:p w:rsidR="0048427B" w:rsidRDefault="0048427B" w:rsidP="00335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95C3839"/>
    <w:multiLevelType w:val="multilevel"/>
    <w:tmpl w:val="095C3839"/>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9A21AAA"/>
    <w:multiLevelType w:val="multilevel"/>
    <w:tmpl w:val="19A21AAA"/>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3B04177"/>
    <w:multiLevelType w:val="multilevel"/>
    <w:tmpl w:val="23B04177"/>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C1B14B6"/>
    <w:multiLevelType w:val="singleLevel"/>
    <w:tmpl w:val="2C1B14B6"/>
    <w:lvl w:ilvl="0">
      <w:start w:val="1"/>
      <w:numFmt w:val="decimal"/>
      <w:suff w:val="nothing"/>
      <w:lvlText w:val="%1、"/>
      <w:lvlJc w:val="left"/>
      <w:rPr>
        <w:rFonts w:cs="Times New Roman"/>
      </w:rPr>
    </w:lvl>
  </w:abstractNum>
  <w:abstractNum w:abstractNumId="1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409D01CA"/>
    <w:multiLevelType w:val="multilevel"/>
    <w:tmpl w:val="409D01CA"/>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3">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5874D451"/>
    <w:multiLevelType w:val="singleLevel"/>
    <w:tmpl w:val="5874D451"/>
    <w:lvl w:ilvl="0">
      <w:start w:val="1"/>
      <w:numFmt w:val="chineseCounting"/>
      <w:suff w:val="nothing"/>
      <w:lvlText w:val="%1、"/>
      <w:lvlJc w:val="left"/>
      <w:rPr>
        <w:rFonts w:cs="Times New Roman"/>
      </w:rPr>
    </w:lvl>
  </w:abstractNum>
  <w:abstractNum w:abstractNumId="15">
    <w:nsid w:val="5C5F4DCB"/>
    <w:multiLevelType w:val="singleLevel"/>
    <w:tmpl w:val="5C5F4DCB"/>
    <w:lvl w:ilvl="0">
      <w:start w:val="4"/>
      <w:numFmt w:val="decimal"/>
      <w:suff w:val="nothing"/>
      <w:lvlText w:val="%1、"/>
      <w:lvlJc w:val="left"/>
      <w:rPr>
        <w:rFonts w:cs="Times New Roman"/>
      </w:rPr>
    </w:lvl>
  </w:abstractNum>
  <w:abstractNum w:abstractNumId="16">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7">
    <w:nsid w:val="6876A748"/>
    <w:multiLevelType w:val="singleLevel"/>
    <w:tmpl w:val="6876A748"/>
    <w:lvl w:ilvl="0">
      <w:start w:val="1"/>
      <w:numFmt w:val="decimal"/>
      <w:suff w:val="nothing"/>
      <w:lvlText w:val="%1、"/>
      <w:lvlJc w:val="left"/>
    </w:lvl>
  </w:abstractNum>
  <w:abstractNum w:abstractNumId="18">
    <w:nsid w:val="779E35E8"/>
    <w:multiLevelType w:val="hybridMultilevel"/>
    <w:tmpl w:val="FCF866DA"/>
    <w:lvl w:ilvl="0" w:tplc="CF5EBE52">
      <w:start w:val="1"/>
      <w:numFmt w:val="decimal"/>
      <w:lvlText w:val="%1、"/>
      <w:lvlJc w:val="left"/>
      <w:pPr>
        <w:ind w:left="360" w:hanging="360"/>
      </w:pPr>
      <w:rPr>
        <w:rFonts w:ascii="Calibri" w:hAnsi="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num>
  <w:num w:numId="2">
    <w:abstractNumId w:val="15"/>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11601"/>
    <w:rsid w:val="00013403"/>
    <w:rsid w:val="00023434"/>
    <w:rsid w:val="000241D6"/>
    <w:rsid w:val="0002586E"/>
    <w:rsid w:val="0003477F"/>
    <w:rsid w:val="00044049"/>
    <w:rsid w:val="000535FB"/>
    <w:rsid w:val="0005413C"/>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420CF"/>
    <w:rsid w:val="00143E11"/>
    <w:rsid w:val="0015031D"/>
    <w:rsid w:val="00150DFF"/>
    <w:rsid w:val="00156AD8"/>
    <w:rsid w:val="00196237"/>
    <w:rsid w:val="001A1D8F"/>
    <w:rsid w:val="001A2B36"/>
    <w:rsid w:val="001B58F7"/>
    <w:rsid w:val="001B5EF6"/>
    <w:rsid w:val="001C6E1F"/>
    <w:rsid w:val="001D1F84"/>
    <w:rsid w:val="001E173A"/>
    <w:rsid w:val="001F254C"/>
    <w:rsid w:val="002039E1"/>
    <w:rsid w:val="00214ACC"/>
    <w:rsid w:val="00224B8E"/>
    <w:rsid w:val="00250F72"/>
    <w:rsid w:val="002536AD"/>
    <w:rsid w:val="0025595D"/>
    <w:rsid w:val="002740A7"/>
    <w:rsid w:val="00277E2F"/>
    <w:rsid w:val="00282345"/>
    <w:rsid w:val="002931E3"/>
    <w:rsid w:val="00294CD4"/>
    <w:rsid w:val="002B73F6"/>
    <w:rsid w:val="002C0DDA"/>
    <w:rsid w:val="002C6679"/>
    <w:rsid w:val="002D7416"/>
    <w:rsid w:val="002F0DF8"/>
    <w:rsid w:val="002F30DC"/>
    <w:rsid w:val="002F60CB"/>
    <w:rsid w:val="0031350E"/>
    <w:rsid w:val="00335062"/>
    <w:rsid w:val="00336F3B"/>
    <w:rsid w:val="00341D6D"/>
    <w:rsid w:val="0036044C"/>
    <w:rsid w:val="00361389"/>
    <w:rsid w:val="003753FD"/>
    <w:rsid w:val="00381757"/>
    <w:rsid w:val="003840E2"/>
    <w:rsid w:val="00387B55"/>
    <w:rsid w:val="003C07AF"/>
    <w:rsid w:val="003C107F"/>
    <w:rsid w:val="003D2374"/>
    <w:rsid w:val="003D3422"/>
    <w:rsid w:val="003D4348"/>
    <w:rsid w:val="003D624A"/>
    <w:rsid w:val="003E58D9"/>
    <w:rsid w:val="003F392D"/>
    <w:rsid w:val="00402CB7"/>
    <w:rsid w:val="00406316"/>
    <w:rsid w:val="00413401"/>
    <w:rsid w:val="0041405F"/>
    <w:rsid w:val="00421599"/>
    <w:rsid w:val="004329F8"/>
    <w:rsid w:val="00443672"/>
    <w:rsid w:val="00472485"/>
    <w:rsid w:val="00475787"/>
    <w:rsid w:val="0048427B"/>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3879"/>
    <w:rsid w:val="004F46A3"/>
    <w:rsid w:val="00501731"/>
    <w:rsid w:val="00505371"/>
    <w:rsid w:val="0050539D"/>
    <w:rsid w:val="00513077"/>
    <w:rsid w:val="00513522"/>
    <w:rsid w:val="005209AC"/>
    <w:rsid w:val="005307A8"/>
    <w:rsid w:val="00540CFE"/>
    <w:rsid w:val="00541DB1"/>
    <w:rsid w:val="0054366E"/>
    <w:rsid w:val="00544CB7"/>
    <w:rsid w:val="00552D66"/>
    <w:rsid w:val="0056730D"/>
    <w:rsid w:val="00576A43"/>
    <w:rsid w:val="005815C5"/>
    <w:rsid w:val="005A25EE"/>
    <w:rsid w:val="005A26EA"/>
    <w:rsid w:val="005A4D6F"/>
    <w:rsid w:val="005A5D57"/>
    <w:rsid w:val="005A7ABB"/>
    <w:rsid w:val="005B091A"/>
    <w:rsid w:val="005B7EEA"/>
    <w:rsid w:val="005C0357"/>
    <w:rsid w:val="005D207A"/>
    <w:rsid w:val="005D2FB4"/>
    <w:rsid w:val="005E187F"/>
    <w:rsid w:val="005F5E98"/>
    <w:rsid w:val="006019B4"/>
    <w:rsid w:val="00622649"/>
    <w:rsid w:val="00623A9C"/>
    <w:rsid w:val="00624B39"/>
    <w:rsid w:val="00624B4F"/>
    <w:rsid w:val="006647AD"/>
    <w:rsid w:val="00670B0C"/>
    <w:rsid w:val="00677246"/>
    <w:rsid w:val="00684E22"/>
    <w:rsid w:val="00691453"/>
    <w:rsid w:val="00695C01"/>
    <w:rsid w:val="006B2381"/>
    <w:rsid w:val="006B330A"/>
    <w:rsid w:val="006C1043"/>
    <w:rsid w:val="006D5575"/>
    <w:rsid w:val="006D6810"/>
    <w:rsid w:val="006E4CCD"/>
    <w:rsid w:val="006F4B0D"/>
    <w:rsid w:val="006F6CCA"/>
    <w:rsid w:val="007073F4"/>
    <w:rsid w:val="00707C3D"/>
    <w:rsid w:val="007132B5"/>
    <w:rsid w:val="00715AD0"/>
    <w:rsid w:val="0071618D"/>
    <w:rsid w:val="0072015C"/>
    <w:rsid w:val="00737E25"/>
    <w:rsid w:val="00741C24"/>
    <w:rsid w:val="00744F22"/>
    <w:rsid w:val="00752BA7"/>
    <w:rsid w:val="0075347F"/>
    <w:rsid w:val="00760335"/>
    <w:rsid w:val="0076610F"/>
    <w:rsid w:val="00783E7D"/>
    <w:rsid w:val="00786A03"/>
    <w:rsid w:val="00793EED"/>
    <w:rsid w:val="007C21F7"/>
    <w:rsid w:val="007D2BAA"/>
    <w:rsid w:val="007E3F26"/>
    <w:rsid w:val="008102D2"/>
    <w:rsid w:val="00817DB9"/>
    <w:rsid w:val="0082182E"/>
    <w:rsid w:val="00885175"/>
    <w:rsid w:val="00886E00"/>
    <w:rsid w:val="00890E93"/>
    <w:rsid w:val="008A2618"/>
    <w:rsid w:val="008A3585"/>
    <w:rsid w:val="008B21BC"/>
    <w:rsid w:val="008B23D0"/>
    <w:rsid w:val="008B54F6"/>
    <w:rsid w:val="008B63F3"/>
    <w:rsid w:val="008B6AF8"/>
    <w:rsid w:val="008E14E0"/>
    <w:rsid w:val="008F00C2"/>
    <w:rsid w:val="008F4AD9"/>
    <w:rsid w:val="009170D5"/>
    <w:rsid w:val="00920114"/>
    <w:rsid w:val="00940EB8"/>
    <w:rsid w:val="00944BEE"/>
    <w:rsid w:val="00956D12"/>
    <w:rsid w:val="00963149"/>
    <w:rsid w:val="00965847"/>
    <w:rsid w:val="0096710C"/>
    <w:rsid w:val="0097114C"/>
    <w:rsid w:val="00976BD8"/>
    <w:rsid w:val="00986932"/>
    <w:rsid w:val="00992F80"/>
    <w:rsid w:val="009A158C"/>
    <w:rsid w:val="009A4837"/>
    <w:rsid w:val="009C1718"/>
    <w:rsid w:val="009D4E6A"/>
    <w:rsid w:val="009E5BC7"/>
    <w:rsid w:val="009F728B"/>
    <w:rsid w:val="00A02A76"/>
    <w:rsid w:val="00A046D1"/>
    <w:rsid w:val="00A05845"/>
    <w:rsid w:val="00A16D14"/>
    <w:rsid w:val="00A17680"/>
    <w:rsid w:val="00A2541B"/>
    <w:rsid w:val="00A52E0F"/>
    <w:rsid w:val="00A53D28"/>
    <w:rsid w:val="00A55394"/>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32383"/>
    <w:rsid w:val="00B455ED"/>
    <w:rsid w:val="00B63FA0"/>
    <w:rsid w:val="00B66D25"/>
    <w:rsid w:val="00B82767"/>
    <w:rsid w:val="00B87BEB"/>
    <w:rsid w:val="00B94362"/>
    <w:rsid w:val="00BA0117"/>
    <w:rsid w:val="00BB4E10"/>
    <w:rsid w:val="00BD467F"/>
    <w:rsid w:val="00BE400A"/>
    <w:rsid w:val="00BE6AFA"/>
    <w:rsid w:val="00BF582B"/>
    <w:rsid w:val="00C074DE"/>
    <w:rsid w:val="00C22477"/>
    <w:rsid w:val="00C23742"/>
    <w:rsid w:val="00C32C25"/>
    <w:rsid w:val="00C37562"/>
    <w:rsid w:val="00C40CE7"/>
    <w:rsid w:val="00C67879"/>
    <w:rsid w:val="00C77314"/>
    <w:rsid w:val="00C8719B"/>
    <w:rsid w:val="00C95723"/>
    <w:rsid w:val="00CA4632"/>
    <w:rsid w:val="00CA6EB2"/>
    <w:rsid w:val="00CC2A17"/>
    <w:rsid w:val="00CC53FF"/>
    <w:rsid w:val="00CC569C"/>
    <w:rsid w:val="00CC67BA"/>
    <w:rsid w:val="00CD5BCC"/>
    <w:rsid w:val="00CD5FE4"/>
    <w:rsid w:val="00CD660A"/>
    <w:rsid w:val="00CE0B88"/>
    <w:rsid w:val="00CF78F6"/>
    <w:rsid w:val="00D0054E"/>
    <w:rsid w:val="00D14B92"/>
    <w:rsid w:val="00D4737B"/>
    <w:rsid w:val="00D5438E"/>
    <w:rsid w:val="00D57094"/>
    <w:rsid w:val="00D60317"/>
    <w:rsid w:val="00D708ED"/>
    <w:rsid w:val="00D70A5C"/>
    <w:rsid w:val="00D75D2C"/>
    <w:rsid w:val="00D81917"/>
    <w:rsid w:val="00D8555D"/>
    <w:rsid w:val="00D923D6"/>
    <w:rsid w:val="00DD3A7B"/>
    <w:rsid w:val="00DD4B2C"/>
    <w:rsid w:val="00DD65E8"/>
    <w:rsid w:val="00DF4207"/>
    <w:rsid w:val="00DF7449"/>
    <w:rsid w:val="00E00015"/>
    <w:rsid w:val="00E01F82"/>
    <w:rsid w:val="00E11541"/>
    <w:rsid w:val="00E20BE2"/>
    <w:rsid w:val="00E2638C"/>
    <w:rsid w:val="00E26965"/>
    <w:rsid w:val="00E33186"/>
    <w:rsid w:val="00E3490D"/>
    <w:rsid w:val="00E34C88"/>
    <w:rsid w:val="00E57189"/>
    <w:rsid w:val="00E90A5A"/>
    <w:rsid w:val="00E93522"/>
    <w:rsid w:val="00EA16D9"/>
    <w:rsid w:val="00EB1E7B"/>
    <w:rsid w:val="00EB4818"/>
    <w:rsid w:val="00EC4AED"/>
    <w:rsid w:val="00ED15E3"/>
    <w:rsid w:val="00ED5B55"/>
    <w:rsid w:val="00ED658E"/>
    <w:rsid w:val="00EE0255"/>
    <w:rsid w:val="00EF1CDF"/>
    <w:rsid w:val="00EF7B2B"/>
    <w:rsid w:val="00F0303C"/>
    <w:rsid w:val="00F158B2"/>
    <w:rsid w:val="00F1767B"/>
    <w:rsid w:val="00F24A7E"/>
    <w:rsid w:val="00F475DC"/>
    <w:rsid w:val="00F6249C"/>
    <w:rsid w:val="00F7135C"/>
    <w:rsid w:val="00F73489"/>
    <w:rsid w:val="00FA16D7"/>
    <w:rsid w:val="00FD3622"/>
    <w:rsid w:val="00FD630A"/>
    <w:rsid w:val="03BE499F"/>
    <w:rsid w:val="08764914"/>
    <w:rsid w:val="0D28039A"/>
    <w:rsid w:val="0F165851"/>
    <w:rsid w:val="126E73A8"/>
    <w:rsid w:val="164C0103"/>
    <w:rsid w:val="17647C4B"/>
    <w:rsid w:val="195E5B06"/>
    <w:rsid w:val="1AA57CB3"/>
    <w:rsid w:val="1E1007CF"/>
    <w:rsid w:val="253A7C38"/>
    <w:rsid w:val="267E1506"/>
    <w:rsid w:val="2A7636BE"/>
    <w:rsid w:val="2B906742"/>
    <w:rsid w:val="323B111C"/>
    <w:rsid w:val="33564B69"/>
    <w:rsid w:val="36FD6264"/>
    <w:rsid w:val="39327A40"/>
    <w:rsid w:val="396E7926"/>
    <w:rsid w:val="3B0427D7"/>
    <w:rsid w:val="3F9D07F9"/>
    <w:rsid w:val="415536AF"/>
    <w:rsid w:val="4EA108C4"/>
    <w:rsid w:val="50B0443C"/>
    <w:rsid w:val="53A5414B"/>
    <w:rsid w:val="56F67BEE"/>
    <w:rsid w:val="5EF6657F"/>
    <w:rsid w:val="69F77A05"/>
    <w:rsid w:val="6D275377"/>
    <w:rsid w:val="72B35F94"/>
    <w:rsid w:val="7B932EB1"/>
    <w:rsid w:val="7F321E1E"/>
    <w:rsid w:val="7F625700"/>
    <w:rsid w:val="7FC45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DF4207"/>
    <w:pPr>
      <w:widowControl w:val="0"/>
      <w:jc w:val="both"/>
    </w:pPr>
    <w:rPr>
      <w:rFonts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rsid w:val="00DF4207"/>
    <w:pPr>
      <w:spacing w:before="100" w:beforeAutospacing="1" w:after="120"/>
    </w:pPr>
  </w:style>
  <w:style w:type="character" w:customStyle="1" w:styleId="Char">
    <w:name w:val="正文文本 Char"/>
    <w:basedOn w:val="a1"/>
    <w:link w:val="a4"/>
    <w:uiPriority w:val="99"/>
    <w:semiHidden/>
    <w:locked/>
    <w:rsid w:val="00DF4207"/>
    <w:rPr>
      <w:rFonts w:ascii="Calibri" w:eastAsia="宋体" w:hAnsi="Calibri" w:cs="宋体"/>
      <w:sz w:val="21"/>
      <w:szCs w:val="21"/>
    </w:rPr>
  </w:style>
  <w:style w:type="paragraph" w:styleId="a0">
    <w:name w:val="Body Text First Indent"/>
    <w:basedOn w:val="a4"/>
    <w:link w:val="Char0"/>
    <w:uiPriority w:val="99"/>
    <w:rsid w:val="00DF4207"/>
    <w:pPr>
      <w:ind w:firstLineChars="100" w:firstLine="420"/>
    </w:pPr>
    <w:rPr>
      <w:rFonts w:ascii="宋体" w:hAnsi="Times New Roman" w:cs="Times New Roman"/>
      <w:kern w:val="0"/>
      <w:sz w:val="34"/>
      <w:szCs w:val="34"/>
    </w:rPr>
  </w:style>
  <w:style w:type="character" w:customStyle="1" w:styleId="Char0">
    <w:name w:val="正文首行缩进 Char"/>
    <w:basedOn w:val="Char"/>
    <w:link w:val="a0"/>
    <w:uiPriority w:val="99"/>
    <w:locked/>
    <w:rsid w:val="00DF4207"/>
    <w:rPr>
      <w:rFonts w:ascii="宋体" w:hAnsi="Times New Roman" w:cs="Times New Roman"/>
      <w:kern w:val="0"/>
      <w:sz w:val="34"/>
      <w:szCs w:val="34"/>
    </w:rPr>
  </w:style>
  <w:style w:type="paragraph" w:styleId="a5">
    <w:name w:val="caption"/>
    <w:basedOn w:val="a"/>
    <w:next w:val="a"/>
    <w:uiPriority w:val="99"/>
    <w:qFormat/>
    <w:rsid w:val="00DF4207"/>
    <w:rPr>
      <w:rFonts w:ascii="Arial" w:eastAsia="黑体" w:hAnsi="Arial" w:cs="Arial"/>
      <w:sz w:val="20"/>
      <w:szCs w:val="20"/>
    </w:rPr>
  </w:style>
  <w:style w:type="paragraph" w:styleId="a6">
    <w:name w:val="Plain Text"/>
    <w:basedOn w:val="a"/>
    <w:link w:val="Char1"/>
    <w:uiPriority w:val="99"/>
    <w:rsid w:val="00DF4207"/>
    <w:rPr>
      <w:sz w:val="24"/>
      <w:szCs w:val="24"/>
    </w:rPr>
  </w:style>
  <w:style w:type="character" w:customStyle="1" w:styleId="Char1">
    <w:name w:val="纯文本 Char"/>
    <w:basedOn w:val="a1"/>
    <w:link w:val="a6"/>
    <w:uiPriority w:val="99"/>
    <w:locked/>
    <w:rsid w:val="00DF4207"/>
    <w:rPr>
      <w:rFonts w:ascii="Calibri" w:eastAsia="宋体" w:hAnsi="Calibri" w:cs="宋体"/>
      <w:sz w:val="24"/>
      <w:szCs w:val="24"/>
    </w:rPr>
  </w:style>
  <w:style w:type="paragraph" w:styleId="a7">
    <w:name w:val="Balloon Text"/>
    <w:basedOn w:val="a"/>
    <w:link w:val="Char2"/>
    <w:uiPriority w:val="99"/>
    <w:semiHidden/>
    <w:rsid w:val="00DF4207"/>
    <w:rPr>
      <w:sz w:val="18"/>
      <w:szCs w:val="18"/>
    </w:rPr>
  </w:style>
  <w:style w:type="character" w:customStyle="1" w:styleId="Char2">
    <w:name w:val="批注框文本 Char"/>
    <w:basedOn w:val="a1"/>
    <w:link w:val="a7"/>
    <w:uiPriority w:val="99"/>
    <w:semiHidden/>
    <w:locked/>
    <w:rsid w:val="00DF4207"/>
    <w:rPr>
      <w:rFonts w:cs="宋体"/>
      <w:kern w:val="2"/>
      <w:sz w:val="18"/>
      <w:szCs w:val="18"/>
    </w:rPr>
  </w:style>
  <w:style w:type="paragraph" w:styleId="a8">
    <w:name w:val="footer"/>
    <w:basedOn w:val="a"/>
    <w:link w:val="Char3"/>
    <w:uiPriority w:val="99"/>
    <w:semiHidden/>
    <w:rsid w:val="00DF4207"/>
    <w:pPr>
      <w:snapToGrid w:val="0"/>
      <w:jc w:val="left"/>
    </w:pPr>
    <w:rPr>
      <w:sz w:val="18"/>
      <w:szCs w:val="18"/>
    </w:rPr>
  </w:style>
  <w:style w:type="character" w:customStyle="1" w:styleId="FooterChar">
    <w:name w:val="Footer Char"/>
    <w:basedOn w:val="a1"/>
    <w:link w:val="a8"/>
    <w:uiPriority w:val="99"/>
    <w:semiHidden/>
    <w:locked/>
    <w:rsid w:val="00DF4207"/>
    <w:rPr>
      <w:rFonts w:ascii="Calibri" w:eastAsia="宋体" w:hAnsi="Calibri" w:cs="宋体"/>
      <w:sz w:val="18"/>
      <w:szCs w:val="18"/>
    </w:rPr>
  </w:style>
  <w:style w:type="paragraph" w:styleId="a9">
    <w:name w:val="header"/>
    <w:basedOn w:val="a"/>
    <w:link w:val="Char4"/>
    <w:uiPriority w:val="99"/>
    <w:semiHidden/>
    <w:rsid w:val="00DF420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semiHidden/>
    <w:locked/>
    <w:rsid w:val="00DF4207"/>
    <w:rPr>
      <w:rFonts w:cs="宋体"/>
      <w:kern w:val="2"/>
      <w:sz w:val="18"/>
      <w:szCs w:val="18"/>
    </w:rPr>
  </w:style>
  <w:style w:type="paragraph" w:styleId="aa">
    <w:name w:val="Normal (Web)"/>
    <w:basedOn w:val="a"/>
    <w:uiPriority w:val="99"/>
    <w:rsid w:val="00DF4207"/>
    <w:pPr>
      <w:widowControl/>
      <w:spacing w:before="100" w:beforeAutospacing="1" w:after="100" w:afterAutospacing="1"/>
      <w:jc w:val="left"/>
    </w:pPr>
    <w:rPr>
      <w:rFonts w:ascii="宋体" w:hAnsi="宋体"/>
      <w:kern w:val="0"/>
      <w:sz w:val="24"/>
      <w:szCs w:val="24"/>
    </w:rPr>
  </w:style>
  <w:style w:type="paragraph" w:styleId="ab">
    <w:name w:val="Title"/>
    <w:basedOn w:val="a"/>
    <w:next w:val="a"/>
    <w:link w:val="Char5"/>
    <w:uiPriority w:val="99"/>
    <w:qFormat/>
    <w:locked/>
    <w:rsid w:val="00DF4207"/>
    <w:pPr>
      <w:spacing w:before="240" w:after="60"/>
      <w:jc w:val="center"/>
      <w:outlineLvl w:val="0"/>
    </w:pPr>
    <w:rPr>
      <w:rFonts w:ascii="Cambria" w:hAnsi="Cambria" w:cs="Times New Roman"/>
      <w:b/>
      <w:bCs/>
      <w:sz w:val="32"/>
      <w:szCs w:val="32"/>
    </w:rPr>
  </w:style>
  <w:style w:type="character" w:customStyle="1" w:styleId="Char5">
    <w:name w:val="标题 Char"/>
    <w:basedOn w:val="a1"/>
    <w:link w:val="ab"/>
    <w:uiPriority w:val="99"/>
    <w:locked/>
    <w:rsid w:val="00DF4207"/>
    <w:rPr>
      <w:rFonts w:ascii="Cambria" w:hAnsi="Cambria" w:cs="Times New Roman"/>
      <w:b/>
      <w:bCs/>
      <w:sz w:val="32"/>
      <w:szCs w:val="32"/>
    </w:rPr>
  </w:style>
  <w:style w:type="character" w:styleId="ac">
    <w:name w:val="Hyperlink"/>
    <w:basedOn w:val="a1"/>
    <w:uiPriority w:val="99"/>
    <w:rsid w:val="00DF4207"/>
    <w:rPr>
      <w:rFonts w:cs="Times New Roman"/>
      <w:color w:val="0000FF"/>
      <w:u w:val="single"/>
    </w:rPr>
  </w:style>
  <w:style w:type="table" w:styleId="ad">
    <w:name w:val="Table Grid"/>
    <w:basedOn w:val="a2"/>
    <w:uiPriority w:val="99"/>
    <w:locked/>
    <w:rsid w:val="00DF42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DF4207"/>
    <w:pPr>
      <w:ind w:firstLineChars="200" w:firstLine="420"/>
    </w:pPr>
  </w:style>
  <w:style w:type="character" w:customStyle="1" w:styleId="Char3">
    <w:name w:val="页脚 Char"/>
    <w:basedOn w:val="a1"/>
    <w:link w:val="a8"/>
    <w:uiPriority w:val="99"/>
    <w:semiHidden/>
    <w:locked/>
    <w:rsid w:val="00DF4207"/>
    <w:rPr>
      <w:rFonts w:cs="宋体"/>
      <w:sz w:val="18"/>
      <w:szCs w:val="18"/>
    </w:rPr>
  </w:style>
  <w:style w:type="paragraph" w:customStyle="1" w:styleId="1">
    <w:name w:val="正文缩进1"/>
    <w:basedOn w:val="a"/>
    <w:rsid w:val="00DF4207"/>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a"/>
    <w:rsid w:val="00DF4207"/>
    <w:pPr>
      <w:spacing w:line="360" w:lineRule="auto"/>
      <w:ind w:firstLineChars="200" w:firstLine="480"/>
    </w:pPr>
    <w:rPr>
      <w:rFonts w:ascii="宋体" w:hAnsi="宋体"/>
      <w:kern w:val="0"/>
      <w:sz w:val="24"/>
      <w:szCs w:val="24"/>
    </w:rPr>
  </w:style>
  <w:style w:type="paragraph" w:customStyle="1" w:styleId="11">
    <w:name w:val="日期1"/>
    <w:basedOn w:val="a"/>
    <w:next w:val="a"/>
    <w:rsid w:val="00DF4207"/>
    <w:rPr>
      <w:kern w:val="0"/>
      <w:sz w:val="24"/>
      <w:szCs w:val="24"/>
    </w:rPr>
  </w:style>
  <w:style w:type="character" w:customStyle="1" w:styleId="15">
    <w:name w:val="15"/>
    <w:basedOn w:val="a1"/>
    <w:uiPriority w:val="99"/>
    <w:rsid w:val="00DF4207"/>
    <w:rPr>
      <w:rFonts w:ascii="Calibri" w:hAnsi="Calibri" w:cs="Times New Roman"/>
      <w:color w:val="0000FF"/>
      <w:u w:val="single"/>
    </w:rPr>
  </w:style>
  <w:style w:type="character" w:customStyle="1" w:styleId="TitleChar1">
    <w:name w:val="Title Char1"/>
    <w:basedOn w:val="a1"/>
    <w:link w:val="ab"/>
    <w:uiPriority w:val="99"/>
    <w:locked/>
    <w:rsid w:val="00DF4207"/>
    <w:rPr>
      <w:rFonts w:ascii="Cambria" w:hAnsi="Cambria" w:cs="Times New Roman"/>
      <w:b/>
      <w:bCs/>
      <w:kern w:val="2"/>
      <w:sz w:val="32"/>
      <w:szCs w:val="32"/>
      <w:lang w:bidi="ar-SA"/>
    </w:rPr>
  </w:style>
  <w:style w:type="character" w:customStyle="1" w:styleId="CharChar3">
    <w:name w:val="Char Char3"/>
    <w:basedOn w:val="a1"/>
    <w:uiPriority w:val="99"/>
    <w:rsid w:val="00DF4207"/>
    <w:rPr>
      <w:rFonts w:eastAsia="宋体" w:cs="Times New Roman"/>
      <w:sz w:val="24"/>
    </w:rPr>
  </w:style>
  <w:style w:type="character" w:customStyle="1" w:styleId="Char10">
    <w:name w:val="纯文本 Char1"/>
    <w:basedOn w:val="a1"/>
    <w:semiHidden/>
    <w:locked/>
    <w:rsid w:val="00BD467F"/>
    <w:rPr>
      <w:rFonts w:ascii="宋体" w:hAnsi="Courier New" w:cs="Courier New"/>
      <w:kern w:val="0"/>
      <w:sz w:val="20"/>
      <w:szCs w:val="21"/>
    </w:rPr>
  </w:style>
</w:styles>
</file>

<file path=word/webSettings.xml><?xml version="1.0" encoding="utf-8"?>
<w:webSettings xmlns:r="http://schemas.openxmlformats.org/officeDocument/2006/relationships" xmlns:w="http://schemas.openxmlformats.org/wordprocessingml/2006/main">
  <w:divs>
    <w:div w:id="3870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71</Pages>
  <Words>5786</Words>
  <Characters>32986</Characters>
  <Application>Microsoft Office Word</Application>
  <DocSecurity>0</DocSecurity>
  <Lines>274</Lines>
  <Paragraphs>77</Paragraphs>
  <ScaleCrop>false</ScaleCrop>
  <Company/>
  <LinksUpToDate>false</LinksUpToDate>
  <CharactersWithSpaces>38695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subject/>
  <dc:creator>许昌县公共资源交易中心:丁奎</dc:creator>
  <cp:keywords/>
  <dc:description/>
  <cp:lastModifiedBy>许昌县公共资源交易中心:黄文鸽</cp:lastModifiedBy>
  <cp:revision>30</cp:revision>
  <cp:lastPrinted>2019-02-20T01:45:00Z</cp:lastPrinted>
  <dcterms:created xsi:type="dcterms:W3CDTF">2019-02-20T06:16:00Z</dcterms:created>
  <dcterms:modified xsi:type="dcterms:W3CDTF">2019-04-24T02:06:00Z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