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C06193" w:rsidRDefault="00C06193" w:rsidP="00C06193">
      <w:pPr>
        <w:pStyle w:val="p16"/>
        <w:snapToGrid w:val="0"/>
        <w:jc w:val="center"/>
        <w:rPr>
          <w:b/>
          <w:bCs/>
          <w:sz w:val="48"/>
          <w:szCs w:val="56"/>
        </w:rPr>
      </w:pPr>
      <w:r w:rsidRPr="00C06193">
        <w:rPr>
          <w:rFonts w:hint="eastAsia"/>
          <w:b/>
          <w:bCs/>
          <w:sz w:val="48"/>
          <w:szCs w:val="56"/>
        </w:rPr>
        <w:t>襄城县西城区小学规划设计及地质</w:t>
      </w:r>
    </w:p>
    <w:p w:rsidR="00B92842" w:rsidRPr="00B92842" w:rsidRDefault="00C06193" w:rsidP="00C06193">
      <w:pPr>
        <w:pStyle w:val="p16"/>
        <w:snapToGrid w:val="0"/>
        <w:jc w:val="center"/>
        <w:rPr>
          <w:b/>
          <w:bCs/>
          <w:sz w:val="48"/>
          <w:szCs w:val="56"/>
        </w:rPr>
      </w:pPr>
      <w:r w:rsidRPr="00C06193">
        <w:rPr>
          <w:rFonts w:hint="eastAsia"/>
          <w:b/>
          <w:bCs/>
          <w:sz w:val="48"/>
          <w:szCs w:val="56"/>
        </w:rPr>
        <w:t>勘察项目</w:t>
      </w:r>
    </w:p>
    <w:p w:rsidR="002C1895" w:rsidRDefault="002C1895">
      <w:pPr>
        <w:pStyle w:val="p16"/>
        <w:snapToGrid w:val="0"/>
        <w:spacing w:before="0" w:after="0"/>
        <w:ind w:firstLineChars="500" w:firstLine="2810"/>
        <w:jc w:val="both"/>
        <w:rPr>
          <w:b/>
          <w:spacing w:val="20"/>
          <w:sz w:val="52"/>
          <w:szCs w:val="52"/>
        </w:rPr>
      </w:pPr>
    </w:p>
    <w:p w:rsidR="002C1895" w:rsidRDefault="004A7905" w:rsidP="003A7A21">
      <w:pPr>
        <w:pStyle w:val="p16"/>
        <w:snapToGrid w:val="0"/>
        <w:spacing w:before="0" w:after="0"/>
        <w:jc w:val="center"/>
        <w:rPr>
          <w:b/>
          <w:bCs/>
          <w:sz w:val="56"/>
          <w:szCs w:val="56"/>
        </w:rPr>
      </w:pPr>
      <w:r>
        <w:rPr>
          <w:rFonts w:hint="eastAsia"/>
          <w:b/>
          <w:spacing w:val="20"/>
          <w:sz w:val="52"/>
          <w:szCs w:val="52"/>
        </w:rPr>
        <w:t>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w:t>
      </w:r>
      <w:r w:rsidR="00B92842">
        <w:rPr>
          <w:rFonts w:ascii="宋体" w:hAnsi="宋体" w:hint="eastAsia"/>
          <w:b/>
          <w:spacing w:val="20"/>
          <w:sz w:val="36"/>
          <w:szCs w:val="36"/>
        </w:rPr>
        <w:t>9</w:t>
      </w:r>
      <w:r>
        <w:rPr>
          <w:rFonts w:ascii="宋体" w:hAnsi="宋体" w:hint="eastAsia"/>
          <w:b/>
          <w:spacing w:val="20"/>
          <w:sz w:val="36"/>
          <w:szCs w:val="36"/>
        </w:rPr>
        <w:t>0</w:t>
      </w:r>
      <w:r w:rsidR="00B92842">
        <w:rPr>
          <w:rFonts w:ascii="宋体" w:hAnsi="宋体" w:hint="eastAsia"/>
          <w:b/>
          <w:spacing w:val="20"/>
          <w:sz w:val="36"/>
          <w:szCs w:val="36"/>
        </w:rPr>
        <w:t>0</w:t>
      </w:r>
      <w:r w:rsidR="00C06193">
        <w:rPr>
          <w:rFonts w:ascii="宋体" w:hAnsi="宋体" w:hint="eastAsia"/>
          <w:b/>
          <w:spacing w:val="20"/>
          <w:sz w:val="36"/>
          <w:szCs w:val="36"/>
        </w:rPr>
        <w:t>9</w:t>
      </w:r>
      <w:r>
        <w:rPr>
          <w:rFonts w:ascii="宋体" w:hAnsi="宋体" w:hint="eastAsia"/>
          <w:b/>
          <w:spacing w:val="20"/>
          <w:sz w:val="36"/>
          <w:szCs w:val="36"/>
        </w:rPr>
        <w:t>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w:t>
      </w:r>
      <w:r w:rsidR="00B92842">
        <w:rPr>
          <w:rFonts w:ascii="宋体" w:hAnsi="宋体" w:hint="eastAsia"/>
          <w:b/>
          <w:spacing w:val="20"/>
          <w:sz w:val="36"/>
          <w:szCs w:val="36"/>
        </w:rPr>
        <w:t>9</w:t>
      </w:r>
      <w:r>
        <w:rPr>
          <w:rFonts w:ascii="宋体" w:hAnsi="宋体" w:hint="eastAsia"/>
          <w:b/>
          <w:spacing w:val="20"/>
          <w:sz w:val="36"/>
          <w:szCs w:val="36"/>
        </w:rPr>
        <w:t>年</w:t>
      </w:r>
      <w:r w:rsidR="00C06193">
        <w:rPr>
          <w:rFonts w:ascii="宋体" w:hAnsi="宋体" w:hint="eastAsia"/>
          <w:b/>
          <w:spacing w:val="20"/>
          <w:sz w:val="36"/>
          <w:szCs w:val="36"/>
        </w:rPr>
        <w:t>4</w:t>
      </w:r>
      <w:r>
        <w:rPr>
          <w:rFonts w:ascii="宋体" w:hAnsi="宋体" w:hint="eastAsia"/>
          <w:b/>
          <w:spacing w:val="20"/>
          <w:sz w:val="36"/>
          <w:szCs w:val="36"/>
        </w:rPr>
        <w:t>月</w:t>
      </w:r>
      <w:r w:rsidR="00B92842">
        <w:rPr>
          <w:rFonts w:ascii="宋体" w:hAnsi="宋体" w:hint="eastAsia"/>
          <w:b/>
          <w:spacing w:val="20"/>
          <w:sz w:val="36"/>
          <w:szCs w:val="36"/>
        </w:rPr>
        <w:t>1</w:t>
      </w:r>
      <w:r w:rsidR="00C06193">
        <w:rPr>
          <w:rFonts w:ascii="宋体" w:hAnsi="宋体" w:hint="eastAsia"/>
          <w:b/>
          <w:spacing w:val="20"/>
          <w:sz w:val="36"/>
          <w:szCs w:val="36"/>
        </w:rPr>
        <w:t>7</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sidR="00843223">
        <w:rPr>
          <w:rFonts w:ascii="宋体" w:hAnsi="宋体" w:hint="eastAsia"/>
          <w:sz w:val="30"/>
          <w:szCs w:val="30"/>
        </w:rPr>
        <w:t>2</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sidR="001774C8">
        <w:rPr>
          <w:rFonts w:ascii="宋体" w:hAnsi="宋体" w:hint="eastAsia"/>
          <w:sz w:val="30"/>
          <w:szCs w:val="30"/>
        </w:rPr>
        <w:t>7</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sidR="00843223">
        <w:rPr>
          <w:rFonts w:ascii="宋体" w:hAnsi="宋体" w:hint="eastAsia"/>
          <w:sz w:val="30"/>
          <w:szCs w:val="30"/>
        </w:rPr>
        <w:t>8</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sidR="001774C8">
        <w:rPr>
          <w:rFonts w:ascii="宋体" w:hAnsi="宋体" w:hint="eastAsia"/>
          <w:sz w:val="30"/>
          <w:szCs w:val="30"/>
        </w:rPr>
        <w:t>2</w:t>
      </w:r>
      <w:r w:rsidR="00843223">
        <w:rPr>
          <w:rFonts w:ascii="宋体" w:hAnsi="宋体" w:hint="eastAsia"/>
          <w:sz w:val="30"/>
          <w:szCs w:val="30"/>
        </w:rPr>
        <w:t>6</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w:t>
      </w:r>
      <w:r w:rsidR="00843223">
        <w:rPr>
          <w:rFonts w:ascii="宋体" w:hAnsi="宋体" w:hint="eastAsia"/>
          <w:sz w:val="30"/>
          <w:szCs w:val="30"/>
        </w:rPr>
        <w:t>7</w:t>
      </w:r>
      <w:proofErr w:type="gramStart"/>
      <w:r>
        <w:rPr>
          <w:rFonts w:ascii="宋体" w:hAnsi="宋体" w:hint="eastAsia"/>
          <w:sz w:val="30"/>
          <w:szCs w:val="30"/>
        </w:rPr>
        <w:t>六</w:t>
      </w:r>
      <w:proofErr w:type="gramEnd"/>
      <w:r>
        <w:rPr>
          <w:rFonts w:ascii="宋体" w:hAnsi="宋体" w:hint="eastAsia"/>
          <w:sz w:val="30"/>
          <w:szCs w:val="30"/>
        </w:rPr>
        <w:t>、合同书</w:t>
      </w:r>
      <w:r w:rsidR="004B3D6A">
        <w:rPr>
          <w:rFonts w:ascii="宋体" w:hAnsi="宋体" w:hint="eastAsia"/>
          <w:sz w:val="30"/>
          <w:szCs w:val="30"/>
        </w:rPr>
        <w:t xml:space="preserve"> </w:t>
      </w:r>
      <w:r>
        <w:rPr>
          <w:rFonts w:ascii="宋体" w:hAnsi="宋体"/>
          <w:sz w:val="30"/>
          <w:szCs w:val="30"/>
        </w:rPr>
        <w:t>……</w:t>
      </w:r>
      <w:proofErr w:type="gramStart"/>
      <w:r>
        <w:rPr>
          <w:rFonts w:ascii="宋体" w:hAnsi="宋体"/>
          <w:sz w:val="30"/>
          <w:szCs w:val="30"/>
        </w:rPr>
        <w:t>…………………………………………………</w:t>
      </w:r>
      <w:proofErr w:type="gramEnd"/>
      <w:r w:rsidR="004B3D6A">
        <w:rPr>
          <w:rFonts w:ascii="宋体" w:hAnsi="宋体" w:hint="eastAsia"/>
          <w:sz w:val="30"/>
          <w:szCs w:val="30"/>
        </w:rPr>
        <w:t xml:space="preserve"> </w:t>
      </w:r>
      <w:r w:rsidR="001774C8">
        <w:rPr>
          <w:rFonts w:ascii="宋体" w:hAnsi="宋体" w:hint="eastAsia"/>
          <w:sz w:val="30"/>
          <w:szCs w:val="30"/>
        </w:rPr>
        <w:t>32</w:t>
      </w:r>
      <w:proofErr w:type="gramStart"/>
      <w:r>
        <w:rPr>
          <w:rFonts w:ascii="宋体" w:hAnsi="宋体" w:hint="eastAsia"/>
          <w:sz w:val="30"/>
          <w:szCs w:val="30"/>
        </w:rPr>
        <w:t>七</w:t>
      </w:r>
      <w:proofErr w:type="gramEnd"/>
      <w:r>
        <w:rPr>
          <w:rFonts w:ascii="宋体" w:hAnsi="宋体" w:hint="eastAsia"/>
          <w:sz w:val="30"/>
          <w:szCs w:val="30"/>
        </w:rPr>
        <w:t>、</w:t>
      </w:r>
      <w:r w:rsidR="00C60E6A">
        <w:rPr>
          <w:rFonts w:ascii="宋体" w:hAnsi="宋体" w:hint="eastAsia"/>
          <w:sz w:val="30"/>
          <w:szCs w:val="30"/>
        </w:rPr>
        <w:t>投标文件格式</w:t>
      </w:r>
      <w:r w:rsidR="004B3D6A">
        <w:rPr>
          <w:rFonts w:ascii="宋体" w:hAnsi="宋体" w:hint="eastAsia"/>
          <w:sz w:val="30"/>
          <w:szCs w:val="30"/>
        </w:rPr>
        <w:t xml:space="preserve"> </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w:t>
      </w:r>
      <w:r w:rsidR="001774C8">
        <w:rPr>
          <w:rFonts w:ascii="宋体" w:hAnsi="宋体" w:hint="eastAsia"/>
          <w:sz w:val="30"/>
          <w:szCs w:val="30"/>
        </w:rPr>
        <w:t>3</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9"/>
          <w:footerReference w:type="first" r:id="rId10"/>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w:t>
      </w:r>
      <w:r w:rsidR="00C60E6A">
        <w:rPr>
          <w:rFonts w:ascii="新宋体" w:eastAsia="新宋体" w:hAnsi="新宋体" w:hint="eastAsia"/>
          <w:b/>
          <w:sz w:val="32"/>
          <w:szCs w:val="32"/>
        </w:rPr>
        <w:t xml:space="preserve">  </w:t>
      </w:r>
      <w:r>
        <w:rPr>
          <w:rFonts w:ascii="新宋体" w:eastAsia="新宋体" w:hAnsi="新宋体" w:hint="eastAsia"/>
          <w:b/>
          <w:sz w:val="32"/>
          <w:szCs w:val="32"/>
        </w:rPr>
        <w:t>投标邀请函</w:t>
      </w:r>
    </w:p>
    <w:p w:rsidR="002C1895" w:rsidRDefault="002C1895">
      <w:pPr>
        <w:rPr>
          <w:rFonts w:asciiTheme="minorEastAsia" w:eastAsiaTheme="minorEastAsia" w:hAnsiTheme="minorEastAsia" w:cstheme="minorEastAsia"/>
          <w:sz w:val="24"/>
        </w:rPr>
      </w:pP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襄城县政府采购中心受</w:t>
      </w:r>
      <w:r w:rsidR="00C06193" w:rsidRPr="00C06193">
        <w:rPr>
          <w:rFonts w:asciiTheme="minorEastAsia" w:eastAsiaTheme="minorEastAsia" w:hAnsiTheme="minorEastAsia" w:cstheme="minorEastAsia" w:hint="eastAsia"/>
        </w:rPr>
        <w:t>襄城县城关镇中心学校</w:t>
      </w:r>
      <w:r w:rsidRPr="009349F6">
        <w:rPr>
          <w:rFonts w:asciiTheme="minorEastAsia" w:eastAsiaTheme="minorEastAsia" w:hAnsiTheme="minorEastAsia" w:cstheme="minorEastAsia" w:hint="eastAsia"/>
        </w:rPr>
        <w:t>的委托，就“</w:t>
      </w:r>
      <w:r w:rsidR="009B0505" w:rsidRPr="009B0505">
        <w:rPr>
          <w:rFonts w:hint="eastAsia"/>
        </w:rPr>
        <w:t>襄城县西城区小学规划设计及地质勘察项目</w:t>
      </w:r>
      <w:r w:rsidRPr="009349F6">
        <w:rPr>
          <w:rFonts w:asciiTheme="minorEastAsia" w:eastAsiaTheme="minorEastAsia" w:hAnsiTheme="minorEastAsia" w:cstheme="minorEastAsia" w:hint="eastAsia"/>
        </w:rPr>
        <w:t>”进行公开招标,欢迎符合相关条件的投标企业报名参加。</w:t>
      </w:r>
    </w:p>
    <w:p w:rsidR="00515F20" w:rsidRDefault="005B206A" w:rsidP="005B206A">
      <w:pPr>
        <w:pStyle w:val="p16"/>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一、</w:t>
      </w:r>
      <w:r w:rsidR="009349F6" w:rsidRPr="009349F6">
        <w:rPr>
          <w:rFonts w:asciiTheme="minorEastAsia" w:eastAsiaTheme="minorEastAsia" w:hAnsiTheme="minorEastAsia" w:cstheme="minorEastAsia" w:hint="eastAsia"/>
          <w:b/>
        </w:rPr>
        <w:t>项目名称及编号：</w:t>
      </w:r>
    </w:p>
    <w:p w:rsidR="009349F6" w:rsidRPr="009349F6" w:rsidRDefault="00515F20" w:rsidP="005B206A">
      <w:pPr>
        <w:pStyle w:val="p16"/>
        <w:spacing w:line="360" w:lineRule="auto"/>
        <w:ind w:firstLineChars="50" w:firstLine="120"/>
        <w:rPr>
          <w:rFonts w:asciiTheme="minorEastAsia" w:eastAsiaTheme="minorEastAsia" w:hAnsiTheme="minorEastAsia" w:cstheme="minorEastAsia"/>
        </w:rPr>
      </w:pPr>
      <w:r w:rsidRPr="00515F20">
        <w:rPr>
          <w:rFonts w:asciiTheme="minorEastAsia" w:eastAsiaTheme="minorEastAsia" w:hAnsiTheme="minorEastAsia" w:cstheme="minorEastAsia" w:hint="eastAsia"/>
        </w:rPr>
        <w:t>项目名称：</w:t>
      </w:r>
      <w:r w:rsidR="009B0505" w:rsidRPr="009B0505">
        <w:rPr>
          <w:rFonts w:hint="eastAsia"/>
        </w:rPr>
        <w:t>襄城县西城区小学规划设计及地质勘察项目</w:t>
      </w:r>
    </w:p>
    <w:p w:rsidR="009349F6" w:rsidRPr="009349F6" w:rsidRDefault="009349F6" w:rsidP="005B206A">
      <w:pPr>
        <w:pStyle w:val="p16"/>
        <w:spacing w:line="360" w:lineRule="auto"/>
        <w:ind w:firstLineChars="50" w:firstLine="120"/>
        <w:rPr>
          <w:rFonts w:asciiTheme="minorEastAsia" w:eastAsiaTheme="minorEastAsia" w:hAnsiTheme="minorEastAsia" w:cstheme="minorEastAsia"/>
        </w:rPr>
      </w:pPr>
      <w:r w:rsidRPr="009349F6">
        <w:rPr>
          <w:rFonts w:asciiTheme="minorEastAsia" w:eastAsiaTheme="minorEastAsia" w:hAnsiTheme="minorEastAsia" w:cstheme="minorEastAsia" w:hint="eastAsia"/>
        </w:rPr>
        <w:t>项目编号：XZZ-G201</w:t>
      </w:r>
      <w:r w:rsidR="00B92842">
        <w:rPr>
          <w:rFonts w:asciiTheme="minorEastAsia" w:eastAsiaTheme="minorEastAsia" w:hAnsiTheme="minorEastAsia" w:cstheme="minorEastAsia" w:hint="eastAsia"/>
        </w:rPr>
        <w:t>900</w:t>
      </w:r>
      <w:r w:rsidR="009B0505">
        <w:rPr>
          <w:rFonts w:asciiTheme="minorEastAsia" w:eastAsiaTheme="minorEastAsia" w:hAnsiTheme="minorEastAsia" w:cstheme="minorEastAsia" w:hint="eastAsia"/>
        </w:rPr>
        <w:t>9</w:t>
      </w:r>
      <w:r w:rsidR="00515F20">
        <w:rPr>
          <w:rFonts w:asciiTheme="minorEastAsia" w:eastAsiaTheme="minorEastAsia" w:hAnsiTheme="minorEastAsia" w:cstheme="minorEastAsia" w:hint="eastAsia"/>
        </w:rPr>
        <w:t>号</w:t>
      </w:r>
      <w:r w:rsidRPr="009349F6">
        <w:rPr>
          <w:rFonts w:asciiTheme="minorEastAsia" w:eastAsiaTheme="minorEastAsia" w:hAnsiTheme="minorEastAsia" w:cstheme="minorEastAsia" w:hint="eastAsia"/>
        </w:rPr>
        <w:t xml:space="preserve">             </w:t>
      </w:r>
    </w:p>
    <w:p w:rsidR="00B92842" w:rsidRPr="000065BB" w:rsidRDefault="009349F6" w:rsidP="000065BB">
      <w:pPr>
        <w:pStyle w:val="p16"/>
        <w:spacing w:line="360" w:lineRule="auto"/>
        <w:ind w:firstLineChars="200" w:firstLine="482"/>
      </w:pPr>
      <w:r w:rsidRPr="009349F6">
        <w:rPr>
          <w:rFonts w:asciiTheme="minorEastAsia" w:eastAsiaTheme="minorEastAsia" w:hAnsiTheme="minorEastAsia" w:cstheme="minorEastAsia" w:hint="eastAsia"/>
          <w:b/>
        </w:rPr>
        <w:t>二、项</w:t>
      </w:r>
      <w:r w:rsidRPr="000065BB">
        <w:rPr>
          <w:rFonts w:hint="eastAsia"/>
        </w:rPr>
        <w:t>目简要说明：</w:t>
      </w:r>
    </w:p>
    <w:p w:rsidR="009349F6" w:rsidRPr="000065BB" w:rsidRDefault="009B0505" w:rsidP="000065BB">
      <w:pPr>
        <w:pStyle w:val="p16"/>
        <w:spacing w:line="360" w:lineRule="auto"/>
        <w:ind w:firstLineChars="200" w:firstLine="480"/>
      </w:pPr>
      <w:r w:rsidRPr="000065BB">
        <w:rPr>
          <w:rFonts w:hint="eastAsia"/>
        </w:rPr>
        <w:t xml:space="preserve">设计内容：总体设计文本（鸟瞰图、平面图、单体透视图、单体平面图等）、四层框架结构综合教学楼、地下建筑物、风雨操场、运动场、围墙大门、泵房、道路、管网、绿化、水电等配套设施。 </w:t>
      </w:r>
      <w:r w:rsidRPr="000065BB">
        <w:rPr>
          <w:rFonts w:hint="eastAsia"/>
          <w:b/>
        </w:rPr>
        <w:t>预算金额：613000.00元</w:t>
      </w:r>
      <w:r w:rsidR="00B92842" w:rsidRPr="00B92842">
        <w:rPr>
          <w:rFonts w:hint="eastAsia"/>
        </w:rPr>
        <w:t>；</w:t>
      </w:r>
      <w:r w:rsidR="003555D0">
        <w:rPr>
          <w:rFonts w:hint="eastAsia"/>
          <w:b/>
        </w:rPr>
        <w:t>超出者为</w:t>
      </w:r>
      <w:r w:rsidR="00B92842" w:rsidRPr="000065BB">
        <w:rPr>
          <w:rFonts w:hint="eastAsia"/>
          <w:b/>
        </w:rPr>
        <w:t>无效投标</w:t>
      </w:r>
      <w:r w:rsidR="00B92842" w:rsidRPr="00B92842">
        <w:rPr>
          <w:rFonts w:hint="eastAsia"/>
        </w:rPr>
        <w:t>（具体要求和未尽事宜详见招标文件）。</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三、投标人资格要求：</w:t>
      </w:r>
    </w:p>
    <w:p w:rsidR="00B821BA" w:rsidRPr="00B821BA" w:rsidRDefault="00385D3F" w:rsidP="00B821BA">
      <w:pPr>
        <w:pStyle w:val="p16"/>
        <w:spacing w:line="360" w:lineRule="auto"/>
        <w:ind w:firstLineChars="200" w:firstLine="480"/>
      </w:pPr>
      <w:r>
        <w:rPr>
          <w:rFonts w:hint="eastAsia"/>
        </w:rPr>
        <w:t>一、</w:t>
      </w:r>
      <w:r w:rsidR="00B821BA" w:rsidRPr="00B821BA">
        <w:t>参加政府采购活动的供应商应当具备政府采购法第二十二条第一款规定的条件，提供下列材料：</w:t>
      </w:r>
    </w:p>
    <w:p w:rsidR="00B821BA" w:rsidRPr="00B821BA" w:rsidRDefault="00B821BA" w:rsidP="00B821BA">
      <w:pPr>
        <w:pStyle w:val="p16"/>
        <w:spacing w:line="360" w:lineRule="auto"/>
        <w:ind w:firstLineChars="50" w:firstLine="120"/>
      </w:pPr>
      <w:r w:rsidRPr="00B821BA">
        <w:t xml:space="preserve">　　（一）法人或者其他组织的营业执照等证明文件，自然人的身份证明；</w:t>
      </w:r>
    </w:p>
    <w:p w:rsidR="00B821BA" w:rsidRPr="00B821BA" w:rsidRDefault="00B821BA" w:rsidP="00B821BA">
      <w:pPr>
        <w:pStyle w:val="p16"/>
        <w:spacing w:line="360" w:lineRule="auto"/>
        <w:ind w:firstLineChars="50" w:firstLine="120"/>
      </w:pPr>
      <w:r w:rsidRPr="00B821BA">
        <w:t xml:space="preserve">　　（二）财务状况报告，依法缴纳税收和社会保障资金的相关材料；</w:t>
      </w:r>
    </w:p>
    <w:p w:rsidR="00B821BA" w:rsidRPr="00B821BA" w:rsidRDefault="00B821BA" w:rsidP="00B821BA">
      <w:pPr>
        <w:pStyle w:val="p16"/>
        <w:spacing w:line="360" w:lineRule="auto"/>
        <w:ind w:firstLineChars="50" w:firstLine="120"/>
      </w:pPr>
      <w:r w:rsidRPr="00B821BA">
        <w:t xml:space="preserve">　　（三）具备履行合同所必需的设备和专业技术能力的证明材料；</w:t>
      </w:r>
    </w:p>
    <w:p w:rsidR="00B821BA" w:rsidRPr="00B821BA" w:rsidRDefault="00B821BA" w:rsidP="00B821BA">
      <w:pPr>
        <w:pStyle w:val="p16"/>
        <w:spacing w:line="360" w:lineRule="auto"/>
        <w:ind w:firstLineChars="50" w:firstLine="120"/>
      </w:pPr>
      <w:r w:rsidRPr="00B821BA">
        <w:t xml:space="preserve">　　（四）参加政府采购活动前3年内在经营活动中没有重大违法记录的书面声明；</w:t>
      </w:r>
    </w:p>
    <w:p w:rsidR="00B92842" w:rsidRPr="00B92842" w:rsidRDefault="00B821BA" w:rsidP="00B821BA">
      <w:pPr>
        <w:pStyle w:val="p16"/>
        <w:spacing w:line="360" w:lineRule="auto"/>
        <w:ind w:firstLineChars="50" w:firstLine="120"/>
      </w:pPr>
      <w:r w:rsidRPr="00B821BA">
        <w:t xml:space="preserve">　　（五）具备法律、行政法规规定的其他条件的证明材料</w:t>
      </w:r>
      <w:r w:rsidR="00B92842" w:rsidRPr="00B92842">
        <w:rPr>
          <w:rFonts w:hint="eastAsia"/>
        </w:rPr>
        <w:t>；</w:t>
      </w:r>
    </w:p>
    <w:p w:rsidR="00B92842" w:rsidRPr="00843223" w:rsidRDefault="00385D3F" w:rsidP="000065BB">
      <w:pPr>
        <w:pStyle w:val="p16"/>
        <w:spacing w:line="360" w:lineRule="auto"/>
        <w:ind w:firstLineChars="200" w:firstLine="480"/>
        <w:rPr>
          <w:color w:val="000000" w:themeColor="text1"/>
        </w:rPr>
      </w:pPr>
      <w:r w:rsidRPr="00843223">
        <w:rPr>
          <w:rFonts w:hint="eastAsia"/>
          <w:color w:val="000000" w:themeColor="text1"/>
        </w:rPr>
        <w:t>二、</w:t>
      </w:r>
      <w:r w:rsidR="003555D0" w:rsidRPr="00843223">
        <w:rPr>
          <w:rFonts w:hint="eastAsia"/>
          <w:bCs/>
          <w:color w:val="000000" w:themeColor="text1"/>
        </w:rPr>
        <w:t>规划设计方投标人须具有建筑行业（建筑工程）设计甲级资质；</w:t>
      </w:r>
    </w:p>
    <w:p w:rsidR="00B92842" w:rsidRDefault="00385D3F" w:rsidP="000065BB">
      <w:pPr>
        <w:pStyle w:val="p16"/>
        <w:spacing w:line="360" w:lineRule="auto"/>
        <w:ind w:firstLineChars="200" w:firstLine="480"/>
        <w:rPr>
          <w:rFonts w:hint="eastAsia"/>
        </w:rPr>
      </w:pPr>
      <w:r>
        <w:rPr>
          <w:rFonts w:hint="eastAsia"/>
        </w:rPr>
        <w:t>三、</w:t>
      </w:r>
      <w:r w:rsidR="00B92842" w:rsidRPr="00B92842">
        <w:t>投标人不得被列入失信被执行人、重大税收违法案件当事人名单、政府采购严重违法失信行为记录名单（查询网站：信用中国和中国政府采购网，并提供报名时间内网站截图为准</w:t>
      </w:r>
      <w:r w:rsidR="00B92842" w:rsidRPr="00B92842">
        <w:rPr>
          <w:rFonts w:hint="eastAsia"/>
        </w:rPr>
        <w:t xml:space="preserve"> </w:t>
      </w:r>
      <w:r w:rsidR="00B92842" w:rsidRPr="00B92842">
        <w:t>）；未被列入经营异常名录信息、列入严重违法失</w:t>
      </w:r>
      <w:r w:rsidR="00B92842" w:rsidRPr="00B92842">
        <w:lastRenderedPageBreak/>
        <w:t>信企业名单（黑名单）（查询网站</w:t>
      </w:r>
      <w:r w:rsidR="00B92842" w:rsidRPr="00B92842">
        <w:rPr>
          <w:rFonts w:hint="eastAsia"/>
        </w:rPr>
        <w:t>：国家企业信用信息公示系统</w:t>
      </w:r>
      <w:r w:rsidR="00B92842" w:rsidRPr="00B92842">
        <w:t>，并提供报名时间内网站截图为准</w:t>
      </w:r>
      <w:r w:rsidR="00B92842" w:rsidRPr="00B92842">
        <w:rPr>
          <w:rFonts w:hint="eastAsia"/>
        </w:rPr>
        <w:t xml:space="preserve"> </w:t>
      </w:r>
      <w:r w:rsidR="00B92842" w:rsidRPr="00B92842">
        <w:t>）</w:t>
      </w:r>
      <w:r w:rsidR="00B92842" w:rsidRPr="00B92842">
        <w:rPr>
          <w:rFonts w:hint="eastAsia"/>
        </w:rPr>
        <w:t>；</w:t>
      </w:r>
    </w:p>
    <w:p w:rsidR="00843223" w:rsidRPr="00B92842" w:rsidRDefault="00843223" w:rsidP="000065BB">
      <w:pPr>
        <w:pStyle w:val="p16"/>
        <w:spacing w:line="360" w:lineRule="auto"/>
        <w:ind w:firstLineChars="200" w:firstLine="480"/>
      </w:pPr>
      <w:r>
        <w:rPr>
          <w:rFonts w:hint="eastAsia"/>
        </w:rPr>
        <w:t>四、</w:t>
      </w:r>
      <w:r w:rsidRPr="00843223">
        <w:rPr>
          <w:rFonts w:hint="eastAsia"/>
        </w:rPr>
        <w:t>本次招标不接受联合体投标；</w:t>
      </w:r>
    </w:p>
    <w:p w:rsidR="009349F6" w:rsidRDefault="00843223" w:rsidP="00385D3F">
      <w:pPr>
        <w:pStyle w:val="p16"/>
        <w:spacing w:line="360" w:lineRule="auto"/>
        <w:ind w:firstLineChars="200" w:firstLine="480"/>
        <w:rPr>
          <w:rFonts w:asciiTheme="minorEastAsia" w:eastAsiaTheme="minorEastAsia" w:hAnsiTheme="minorEastAsia" w:cstheme="minorEastAsia"/>
        </w:rPr>
      </w:pPr>
      <w:r>
        <w:rPr>
          <w:rFonts w:hint="eastAsia"/>
        </w:rPr>
        <w:t>五</w:t>
      </w:r>
      <w:r w:rsidR="00385D3F">
        <w:rPr>
          <w:rFonts w:hint="eastAsia"/>
        </w:rPr>
        <w:t>、</w:t>
      </w:r>
      <w:r w:rsidR="00B92842" w:rsidRPr="00B92842">
        <w:rPr>
          <w:rFonts w:hint="eastAsia"/>
        </w:rPr>
        <w:t>本次招标采用资格后审。</w:t>
      </w:r>
      <w:r w:rsidR="009349F6" w:rsidRPr="009349F6">
        <w:rPr>
          <w:rFonts w:asciiTheme="minorEastAsia" w:eastAsiaTheme="minorEastAsia" w:hAnsiTheme="minorEastAsia" w:cstheme="minorEastAsia" w:hint="eastAsia"/>
        </w:rPr>
        <w:t xml:space="preserve">   </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 xml:space="preserve"> 四、报名要求： </w:t>
      </w:r>
    </w:p>
    <w:p w:rsidR="002C1895" w:rsidRDefault="009349F6" w:rsidP="009349F6">
      <w:pPr>
        <w:pStyle w:val="p16"/>
        <w:spacing w:line="360" w:lineRule="auto"/>
        <w:ind w:firstLine="641"/>
        <w:jc w:val="both"/>
        <w:rPr>
          <w:color w:val="000000"/>
        </w:rPr>
      </w:pPr>
      <w:r w:rsidRPr="009349F6">
        <w:rPr>
          <w:rFonts w:asciiTheme="minorEastAsia" w:eastAsiaTheme="minorEastAsia" w:hAnsiTheme="minorEastAsia" w:cstheme="minorEastAsia" w:hint="eastAsia"/>
        </w:rPr>
        <w:t>供应商</w:t>
      </w:r>
      <w:proofErr w:type="gramStart"/>
      <w:r w:rsidRPr="009349F6">
        <w:rPr>
          <w:rFonts w:asciiTheme="minorEastAsia" w:eastAsiaTheme="minorEastAsia" w:hAnsiTheme="minorEastAsia" w:cstheme="minorEastAsia" w:hint="eastAsia"/>
        </w:rPr>
        <w:t>须加入</w:t>
      </w:r>
      <w:proofErr w:type="gramEnd"/>
      <w:r w:rsidRPr="009349F6">
        <w:rPr>
          <w:rFonts w:asciiTheme="minorEastAsia" w:eastAsiaTheme="minorEastAsia" w:hAnsiTheme="minorEastAsia" w:cstheme="minorEastAsia" w:hint="eastAsia"/>
        </w:rPr>
        <w:t>许昌市公共资源交易中心供应商库，报名期限内在全国公共资源交易平台（河南省•许昌市）网上报名。详情查看全国公共资源交易平台（河南省•许昌市）（</w:t>
      </w:r>
      <w:r w:rsidR="00B176EF">
        <w:rPr>
          <w:rFonts w:hint="eastAsia"/>
          <w:color w:val="000000"/>
          <w:u w:val="single"/>
        </w:rPr>
        <w:t>www.xcggzy.gov.cn</w:t>
      </w:r>
      <w:r w:rsidRPr="009349F6">
        <w:rPr>
          <w:rFonts w:asciiTheme="minorEastAsia" w:eastAsiaTheme="minorEastAsia" w:hAnsiTheme="minorEastAsia" w:cstheme="minorEastAsia" w:hint="eastAsia"/>
        </w:rPr>
        <w:t>）首页中的办事指南。网上报名后，自行下载招标文件。</w:t>
      </w:r>
    </w:p>
    <w:p w:rsidR="002C1895" w:rsidRDefault="004A7905" w:rsidP="005B206A">
      <w:pPr>
        <w:shd w:val="solid" w:color="FFFFFF" w:fill="auto"/>
        <w:tabs>
          <w:tab w:val="left" w:pos="0"/>
        </w:tabs>
        <w:autoSpaceDN w:val="0"/>
        <w:spacing w:line="360" w:lineRule="auto"/>
        <w:ind w:firstLineChars="50" w:firstLine="120"/>
        <w:rPr>
          <w:rFonts w:ascii="宋体" w:hAnsi="宋体" w:cs="宋体"/>
          <w:b/>
          <w:color w:val="000000"/>
          <w:sz w:val="24"/>
        </w:rPr>
      </w:pPr>
      <w:r>
        <w:rPr>
          <w:rFonts w:ascii="宋体" w:hAnsi="宋体" w:cs="宋体" w:hint="eastAsia"/>
          <w:b/>
          <w:color w:val="000000"/>
          <w:sz w:val="24"/>
        </w:rPr>
        <w:t>五、领取招标文件的方式、时间与递交：</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2、在投标截止时间前均可登录【全国公共资源交易平台（河南省·许昌市）】“投标人/供应商登录”入口（http://221.14.6.70:8088/ggzy/）自行下载招标文件（详见“常见问题解答-交易系统操作手册”）。</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3、本项目为全流程电子化交易项目，投标人须提交电子投标文件和纸质投标文件。</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3.1、加密电子投标文件（.file格式）须在投标截止时间（开标时间）前通过《全国公共资源交易平台(河南省</w:t>
      </w:r>
      <w:r w:rsidRPr="005B206A">
        <w:rPr>
          <w:rFonts w:ascii="MS Mincho" w:eastAsia="MS Mincho" w:hAnsi="MS Mincho" w:cs="MS Mincho" w:hint="eastAsia"/>
          <w:bCs/>
          <w:color w:val="000000"/>
          <w:sz w:val="24"/>
        </w:rPr>
        <w:t>▪</w:t>
      </w:r>
      <w:r w:rsidRPr="005B206A">
        <w:rPr>
          <w:rFonts w:ascii="宋体" w:hAnsi="宋体" w:cs="宋体" w:hint="eastAsia"/>
          <w:bCs/>
          <w:color w:val="000000"/>
          <w:sz w:val="24"/>
        </w:rPr>
        <w:t>许昌市)》公共资源交易系统成功上传。</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3.2、纸质投标文件（正本1份、副本</w:t>
      </w:r>
      <w:r>
        <w:rPr>
          <w:rFonts w:ascii="宋体" w:hAnsi="宋体" w:cs="宋体" w:hint="eastAsia"/>
          <w:bCs/>
          <w:color w:val="000000"/>
          <w:sz w:val="24"/>
        </w:rPr>
        <w:t>1</w:t>
      </w:r>
      <w:r w:rsidRPr="005B206A">
        <w:rPr>
          <w:rFonts w:ascii="宋体" w:hAnsi="宋体" w:cs="宋体" w:hint="eastAsia"/>
          <w:bCs/>
          <w:color w:val="000000"/>
          <w:sz w:val="24"/>
        </w:rPr>
        <w:t>份）和备份文件1份（使用电子介质存储）在投标截止时间（开标时间）前递交至本项目开标地点。交易系统操作手册</w:t>
      </w:r>
      <w:proofErr w:type="gramStart"/>
      <w:r w:rsidRPr="005B206A">
        <w:rPr>
          <w:rFonts w:ascii="宋体" w:hAnsi="宋体" w:cs="宋体" w:hint="eastAsia"/>
          <w:bCs/>
          <w:color w:val="000000"/>
          <w:sz w:val="24"/>
        </w:rPr>
        <w:t>”</w:t>
      </w:r>
      <w:proofErr w:type="gramEnd"/>
      <w:r w:rsidRPr="005B206A">
        <w:rPr>
          <w:rFonts w:ascii="宋体" w:hAnsi="宋体" w:cs="宋体" w:hint="eastAsia"/>
          <w:bCs/>
          <w:color w:val="000000"/>
          <w:sz w:val="24"/>
        </w:rPr>
        <w:t>）。</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4、递交投标文件：请于201</w:t>
      </w:r>
      <w:r>
        <w:rPr>
          <w:rFonts w:ascii="宋体" w:hAnsi="宋体" w:cs="宋体" w:hint="eastAsia"/>
          <w:bCs/>
          <w:color w:val="000000"/>
          <w:sz w:val="24"/>
        </w:rPr>
        <w:t>9</w:t>
      </w:r>
      <w:r w:rsidRPr="005B206A">
        <w:rPr>
          <w:rFonts w:ascii="宋体" w:hAnsi="宋体" w:cs="宋体" w:hint="eastAsia"/>
          <w:bCs/>
          <w:color w:val="000000"/>
          <w:sz w:val="24"/>
        </w:rPr>
        <w:t>年</w:t>
      </w:r>
      <w:r w:rsidR="009B0505" w:rsidRPr="009B0505">
        <w:rPr>
          <w:rFonts w:ascii="宋体" w:hAnsi="宋体" w:cs="宋体" w:hint="eastAsia"/>
          <w:bCs/>
          <w:color w:val="000000"/>
          <w:sz w:val="24"/>
        </w:rPr>
        <w:t>5月8日</w:t>
      </w:r>
      <w:r w:rsidRPr="005B206A">
        <w:rPr>
          <w:rFonts w:ascii="宋体" w:hAnsi="宋体" w:cs="宋体" w:hint="eastAsia"/>
          <w:bCs/>
          <w:color w:val="000000"/>
          <w:sz w:val="24"/>
        </w:rPr>
        <w:t>上午09：00前密封递交到襄城县公共资源交易中心1207开标室。</w:t>
      </w:r>
    </w:p>
    <w:p w:rsidR="002C1895" w:rsidRDefault="005B206A" w:rsidP="005B206A">
      <w:pPr>
        <w:shd w:val="solid" w:color="FFFFFF" w:fill="auto"/>
        <w:tabs>
          <w:tab w:val="left" w:pos="0"/>
        </w:tabs>
        <w:autoSpaceDN w:val="0"/>
        <w:spacing w:line="360" w:lineRule="auto"/>
        <w:ind w:firstLineChars="250" w:firstLine="600"/>
        <w:rPr>
          <w:rFonts w:ascii="宋体" w:hAnsi="宋体" w:cs="宋体"/>
          <w:b/>
          <w:color w:val="000000"/>
          <w:sz w:val="24"/>
        </w:rPr>
      </w:pPr>
      <w:r>
        <w:rPr>
          <w:rFonts w:ascii="宋体" w:hAnsi="宋体" w:cs="宋体" w:hint="eastAsia"/>
          <w:bCs/>
          <w:color w:val="000000"/>
          <w:sz w:val="24"/>
        </w:rPr>
        <w:t>5、</w:t>
      </w:r>
      <w:r w:rsidR="004A7905">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lastRenderedPageBreak/>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rsidP="005B206A">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w:t>
      </w:r>
      <w:r w:rsidR="005B206A">
        <w:rPr>
          <w:rFonts w:hint="eastAsia"/>
          <w:b/>
          <w:color w:val="000000"/>
        </w:rPr>
        <w:t>未通过许昌公共资源交易网下载招标文件的投标企业，拒收其递交的投标文件。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投标人向招标人提交</w:t>
      </w:r>
      <w:r w:rsidR="00B92842" w:rsidRPr="00B92842">
        <w:rPr>
          <w:rFonts w:asciiTheme="minorEastAsia" w:eastAsiaTheme="minorEastAsia" w:hAnsiTheme="minorEastAsia" w:hint="eastAsia"/>
          <w:b/>
          <w:bCs/>
          <w:color w:val="000000"/>
          <w:sz w:val="24"/>
          <w:szCs w:val="24"/>
          <w:u w:val="single"/>
        </w:rPr>
        <w:t>10000</w:t>
      </w:r>
      <w:r w:rsidRPr="00B92842">
        <w:rPr>
          <w:rFonts w:asciiTheme="minorEastAsia" w:eastAsiaTheme="minorEastAsia" w:hAnsiTheme="minorEastAsia" w:hint="eastAsia"/>
          <w:b/>
          <w:bCs/>
          <w:color w:val="000000"/>
          <w:sz w:val="24"/>
          <w:szCs w:val="24"/>
          <w:u w:val="single"/>
        </w:rPr>
        <w:t>元</w:t>
      </w:r>
      <w:r>
        <w:rPr>
          <w:rFonts w:asciiTheme="minorEastAsia" w:eastAsiaTheme="minorEastAsia" w:hAnsiTheme="minorEastAsia" w:hint="eastAsia"/>
          <w:bCs/>
          <w:color w:val="000000"/>
          <w:sz w:val="24"/>
          <w:szCs w:val="24"/>
        </w:rPr>
        <w:t xml:space="preserve">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3</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4</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Pr="00831AB9" w:rsidRDefault="004A7905" w:rsidP="00831AB9">
      <w:pPr>
        <w:pStyle w:val="p0"/>
        <w:spacing w:line="360" w:lineRule="auto"/>
        <w:ind w:firstLineChars="200" w:firstLine="482"/>
        <w:jc w:val="left"/>
        <w:rPr>
          <w:rFonts w:asciiTheme="minorEastAsia" w:eastAsiaTheme="minorEastAsia" w:hAnsiTheme="minorEastAsia"/>
          <w:b/>
          <w:bCs/>
          <w:color w:val="000000"/>
          <w:sz w:val="24"/>
          <w:szCs w:val="24"/>
        </w:rPr>
      </w:pPr>
      <w:r w:rsidRPr="00831AB9">
        <w:rPr>
          <w:rFonts w:asciiTheme="minorEastAsia" w:eastAsiaTheme="minorEastAsia" w:hAnsiTheme="minorEastAsia" w:hint="eastAsia"/>
          <w:b/>
          <w:bCs/>
          <w:color w:val="000000"/>
          <w:sz w:val="24"/>
          <w:szCs w:val="24"/>
        </w:rPr>
        <w:t>保证金缴纳绑定问题咨询电话:</w:t>
      </w:r>
      <w:r w:rsidR="00831AB9">
        <w:rPr>
          <w:rFonts w:asciiTheme="minorEastAsia" w:eastAsiaTheme="minorEastAsia" w:hAnsiTheme="minorEastAsia" w:hint="eastAsia"/>
          <w:b/>
          <w:bCs/>
          <w:color w:val="000000"/>
          <w:sz w:val="24"/>
          <w:szCs w:val="24"/>
        </w:rPr>
        <w:t xml:space="preserve">  </w:t>
      </w:r>
      <w:r w:rsidRPr="00831AB9">
        <w:rPr>
          <w:rFonts w:asciiTheme="minorEastAsia" w:eastAsiaTheme="minorEastAsia" w:hAnsiTheme="minorEastAsia" w:hint="eastAsia"/>
          <w:b/>
          <w:bCs/>
          <w:color w:val="000000"/>
          <w:sz w:val="24"/>
          <w:szCs w:val="24"/>
        </w:rPr>
        <w:t>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w:t>
      </w:r>
      <w:r w:rsidR="005B206A">
        <w:rPr>
          <w:rFonts w:ascii="宋体" w:hAnsi="宋体" w:cs="宋体" w:hint="eastAsia"/>
          <w:b/>
          <w:color w:val="000000"/>
          <w:sz w:val="24"/>
          <w:szCs w:val="24"/>
        </w:rPr>
        <w:t>参加开标时必须提供以下证件原件：</w:t>
      </w:r>
    </w:p>
    <w:p w:rsidR="005B206A" w:rsidRPr="005B206A"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（一）法人授权委托书；</w:t>
      </w:r>
    </w:p>
    <w:p w:rsidR="005B206A" w:rsidRPr="005B206A"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（二）委托代理人身份证；</w:t>
      </w:r>
    </w:p>
    <w:p w:rsidR="005B206A" w:rsidRPr="005B206A"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（三）企业法人营业执照、税务登记证、组织机构代码证或三证合一的营业执照；</w:t>
      </w:r>
    </w:p>
    <w:p w:rsidR="005B206A" w:rsidRPr="009B0505"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（四）</w:t>
      </w:r>
      <w:r w:rsidRPr="009B0505">
        <w:rPr>
          <w:rFonts w:asciiTheme="minorEastAsia" w:eastAsiaTheme="minorEastAsia" w:hAnsiTheme="minorEastAsia"/>
          <w:bCs/>
          <w:color w:val="000000"/>
          <w:sz w:val="24"/>
          <w:szCs w:val="24"/>
        </w:rPr>
        <w:t>投标人不得被列入失信被执行人、重大税收违法案件当事人名单、政府采购严重违法失信行为记录名单（查询网站：信用中国和中国政府采购网，并提供报名时间内网站截图为准</w:t>
      </w:r>
      <w:r w:rsidRPr="009B0505">
        <w:rPr>
          <w:rFonts w:asciiTheme="minorEastAsia" w:eastAsiaTheme="minorEastAsia" w:hAnsiTheme="minorEastAsia" w:hint="eastAsia"/>
          <w:bCs/>
          <w:color w:val="000000"/>
          <w:sz w:val="24"/>
          <w:szCs w:val="24"/>
        </w:rPr>
        <w:t xml:space="preserve"> </w:t>
      </w:r>
      <w:r w:rsidRPr="009B0505">
        <w:rPr>
          <w:rFonts w:asciiTheme="minorEastAsia" w:eastAsiaTheme="minorEastAsia" w:hAnsiTheme="minorEastAsia"/>
          <w:bCs/>
          <w:color w:val="000000"/>
          <w:sz w:val="24"/>
          <w:szCs w:val="24"/>
        </w:rPr>
        <w:t>）；未被列入经营异常名录信息、列入严重违法失信企业名单（黑名单）（查询网站</w:t>
      </w:r>
      <w:r w:rsidRPr="009B0505">
        <w:rPr>
          <w:rFonts w:asciiTheme="minorEastAsia" w:eastAsiaTheme="minorEastAsia" w:hAnsiTheme="minorEastAsia" w:hint="eastAsia"/>
          <w:bCs/>
          <w:color w:val="000000"/>
          <w:sz w:val="24"/>
          <w:szCs w:val="24"/>
        </w:rPr>
        <w:t>：国家企业信用信息公示系统</w:t>
      </w:r>
      <w:r w:rsidRPr="009B0505">
        <w:rPr>
          <w:rFonts w:asciiTheme="minorEastAsia" w:eastAsiaTheme="minorEastAsia" w:hAnsiTheme="minorEastAsia"/>
          <w:bCs/>
          <w:color w:val="000000"/>
          <w:sz w:val="24"/>
          <w:szCs w:val="24"/>
        </w:rPr>
        <w:t>，并提供报名时间内网站截图为准</w:t>
      </w:r>
      <w:r w:rsidRPr="009B0505">
        <w:rPr>
          <w:rFonts w:asciiTheme="minorEastAsia" w:eastAsiaTheme="minorEastAsia" w:hAnsiTheme="minorEastAsia" w:hint="eastAsia"/>
          <w:bCs/>
          <w:color w:val="000000"/>
          <w:sz w:val="24"/>
          <w:szCs w:val="24"/>
        </w:rPr>
        <w:t xml:space="preserve"> </w:t>
      </w:r>
      <w:r w:rsidRPr="009B0505">
        <w:rPr>
          <w:rFonts w:asciiTheme="minorEastAsia" w:eastAsiaTheme="minorEastAsia" w:hAnsiTheme="minorEastAsia"/>
          <w:bCs/>
          <w:color w:val="000000"/>
          <w:sz w:val="24"/>
          <w:szCs w:val="24"/>
        </w:rPr>
        <w:t>）</w:t>
      </w:r>
      <w:r w:rsidRPr="009B0505">
        <w:rPr>
          <w:rFonts w:asciiTheme="minorEastAsia" w:eastAsiaTheme="minorEastAsia" w:hAnsiTheme="minorEastAsia" w:hint="eastAsia"/>
          <w:bCs/>
          <w:color w:val="000000"/>
          <w:sz w:val="24"/>
          <w:szCs w:val="24"/>
        </w:rPr>
        <w:t>；</w:t>
      </w:r>
    </w:p>
    <w:p w:rsidR="005B206A" w:rsidRPr="005B206A"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（五）投标保证金</w:t>
      </w:r>
      <w:r>
        <w:rPr>
          <w:rFonts w:asciiTheme="minorEastAsia" w:eastAsiaTheme="minorEastAsia" w:hAnsiTheme="minorEastAsia" w:hint="eastAsia"/>
          <w:bCs/>
          <w:color w:val="000000"/>
          <w:sz w:val="24"/>
          <w:szCs w:val="24"/>
        </w:rPr>
        <w:t>交</w:t>
      </w:r>
      <w:r w:rsidRPr="005B206A">
        <w:rPr>
          <w:rFonts w:asciiTheme="minorEastAsia" w:eastAsiaTheme="minorEastAsia" w:hAnsiTheme="minorEastAsia" w:hint="eastAsia"/>
          <w:bCs/>
          <w:color w:val="000000"/>
          <w:sz w:val="24"/>
          <w:szCs w:val="24"/>
        </w:rPr>
        <w:t>纳回执单；</w:t>
      </w:r>
    </w:p>
    <w:p w:rsidR="005B206A" w:rsidRDefault="005B206A" w:rsidP="009B0505">
      <w:pPr>
        <w:pStyle w:val="p0"/>
        <w:spacing w:line="360" w:lineRule="auto"/>
        <w:ind w:firstLineChars="200" w:firstLine="480"/>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（六）招标文件要求其它相关资质证明材料；</w:t>
      </w:r>
    </w:p>
    <w:p w:rsidR="005B206A" w:rsidRDefault="005B206A" w:rsidP="005B206A">
      <w:pPr>
        <w:pStyle w:val="p0"/>
        <w:ind w:firstLine="482"/>
        <w:rPr>
          <w:rFonts w:ascii="宋体" w:hAnsi="宋体" w:cs="宋体"/>
          <w:b/>
          <w:color w:val="000000"/>
          <w:sz w:val="24"/>
          <w:szCs w:val="24"/>
        </w:rPr>
      </w:pPr>
      <w:r>
        <w:rPr>
          <w:rFonts w:ascii="宋体" w:hAnsi="宋体" w:cs="宋体" w:hint="eastAsia"/>
          <w:b/>
          <w:color w:val="000000"/>
          <w:sz w:val="24"/>
          <w:szCs w:val="24"/>
        </w:rPr>
        <w:t>十、其他事宜：</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开标时间：2019年</w:t>
      </w:r>
      <w:r w:rsidR="009B0505" w:rsidRPr="009B0505">
        <w:rPr>
          <w:rFonts w:ascii="宋体" w:hAnsi="宋体" w:cs="宋体" w:hint="eastAsia"/>
          <w:bCs/>
          <w:sz w:val="24"/>
          <w:szCs w:val="24"/>
        </w:rPr>
        <w:t>5月8日</w:t>
      </w:r>
      <w:r>
        <w:rPr>
          <w:rFonts w:ascii="宋体" w:hAnsi="宋体" w:cs="宋体" w:hint="eastAsia"/>
          <w:bCs/>
          <w:sz w:val="24"/>
          <w:szCs w:val="24"/>
        </w:rPr>
        <w:t>09：00（北京时间），逾期送达或不符合规定的投标文件不予接受；</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5B206A" w:rsidRDefault="005B206A" w:rsidP="005B206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2C1895" w:rsidRDefault="004A7905" w:rsidP="005B206A">
      <w:pPr>
        <w:pStyle w:val="p0"/>
        <w:spacing w:line="360" w:lineRule="auto"/>
        <w:ind w:firstLineChars="250" w:firstLine="602"/>
        <w:jc w:val="left"/>
        <w:rPr>
          <w:rFonts w:ascii="宋体" w:hAnsi="宋体" w:cs="仿宋"/>
          <w:b/>
          <w:bCs/>
          <w:color w:val="000000"/>
          <w:sz w:val="24"/>
          <w:szCs w:val="24"/>
        </w:rPr>
      </w:pPr>
      <w:r>
        <w:rPr>
          <w:rFonts w:ascii="宋体" w:hAnsi="宋体" w:cs="宋体" w:hint="eastAsia"/>
          <w:b/>
          <w:bCs/>
          <w:color w:val="000000"/>
          <w:sz w:val="24"/>
          <w:szCs w:val="24"/>
        </w:rPr>
        <w:t>十</w:t>
      </w:r>
      <w:r w:rsidR="005B206A">
        <w:rPr>
          <w:rFonts w:ascii="宋体" w:hAnsi="宋体" w:cs="宋体" w:hint="eastAsia"/>
          <w:b/>
          <w:bCs/>
          <w:color w:val="000000"/>
          <w:sz w:val="24"/>
          <w:szCs w:val="24"/>
        </w:rPr>
        <w:t>一</w:t>
      </w:r>
      <w:r>
        <w:rPr>
          <w:rFonts w:ascii="宋体" w:hAnsi="宋体" w:cs="宋体" w:hint="eastAsia"/>
          <w:b/>
          <w:bCs/>
          <w:color w:val="000000"/>
          <w:sz w:val="24"/>
          <w:szCs w:val="24"/>
        </w:rPr>
        <w:t>、</w:t>
      </w:r>
      <w:r>
        <w:rPr>
          <w:rFonts w:ascii="宋体" w:hAnsi="宋体" w:cs="仿宋" w:hint="eastAsia"/>
          <w:b/>
          <w:bCs/>
          <w:color w:val="000000"/>
          <w:sz w:val="24"/>
          <w:szCs w:val="24"/>
        </w:rPr>
        <w:t>采购机构、采购单位地址：</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采购机构：襄城县政府采购中心</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联系地址：襄城县</w:t>
      </w:r>
      <w:proofErr w:type="gramStart"/>
      <w:r w:rsidRPr="00D56369">
        <w:rPr>
          <w:rFonts w:ascii="宋体" w:hAnsi="宋体" w:cs="宋体" w:hint="eastAsia"/>
          <w:color w:val="000000"/>
          <w:sz w:val="24"/>
          <w:szCs w:val="24"/>
        </w:rPr>
        <w:t>八七</w:t>
      </w:r>
      <w:proofErr w:type="gramEnd"/>
      <w:r w:rsidRPr="00D56369">
        <w:rPr>
          <w:rFonts w:ascii="宋体" w:hAnsi="宋体" w:cs="宋体" w:hint="eastAsia"/>
          <w:color w:val="000000"/>
          <w:sz w:val="24"/>
          <w:szCs w:val="24"/>
        </w:rPr>
        <w:t>路东段电子商务产业园</w:t>
      </w:r>
      <w:r w:rsidR="001A280C">
        <w:rPr>
          <w:rFonts w:ascii="宋体" w:hAnsi="宋体" w:cs="宋体" w:hint="eastAsia"/>
          <w:color w:val="000000"/>
          <w:sz w:val="24"/>
          <w:szCs w:val="24"/>
        </w:rPr>
        <w:t>1204室</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联系电话：0374-3998026</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采购单位：</w:t>
      </w:r>
      <w:r w:rsidR="00C06193" w:rsidRPr="00C06193">
        <w:rPr>
          <w:rFonts w:ascii="宋体" w:hAnsi="宋体" w:cs="宋体" w:hint="eastAsia"/>
          <w:color w:val="000000"/>
          <w:sz w:val="24"/>
          <w:szCs w:val="24"/>
        </w:rPr>
        <w:t>襄城县城关镇中心学校</w:t>
      </w:r>
    </w:p>
    <w:p w:rsidR="00B92842"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w:t>
      </w:r>
      <w:r w:rsidR="00B92842" w:rsidRPr="00D56369">
        <w:rPr>
          <w:rFonts w:ascii="宋体" w:hAnsi="宋体" w:cs="宋体" w:hint="eastAsia"/>
          <w:color w:val="000000"/>
          <w:sz w:val="24"/>
          <w:szCs w:val="24"/>
        </w:rPr>
        <w:t>襄城县</w:t>
      </w:r>
      <w:r w:rsidR="00C06193">
        <w:rPr>
          <w:rFonts w:ascii="宋体" w:hAnsi="宋体" w:cs="宋体" w:hint="eastAsia"/>
          <w:color w:val="000000"/>
          <w:sz w:val="24"/>
          <w:szCs w:val="24"/>
        </w:rPr>
        <w:t xml:space="preserve"> </w:t>
      </w:r>
    </w:p>
    <w:p w:rsidR="00577C17" w:rsidRDefault="00D56369" w:rsidP="00421967">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w:t>
      </w:r>
      <w:r w:rsidR="00C06193" w:rsidRPr="00C06193">
        <w:rPr>
          <w:rFonts w:ascii="宋体" w:hAnsi="宋体" w:cs="宋体" w:hint="eastAsia"/>
          <w:color w:val="000000"/>
          <w:sz w:val="24"/>
          <w:szCs w:val="24"/>
        </w:rPr>
        <w:t>13903997767</w:t>
      </w:r>
      <w:r w:rsidR="004A7905">
        <w:rPr>
          <w:rFonts w:ascii="宋体" w:hAnsi="宋体" w:cs="宋体" w:hint="eastAsia"/>
          <w:color w:val="000000"/>
          <w:sz w:val="24"/>
          <w:szCs w:val="24"/>
        </w:rPr>
        <w:t xml:space="preserve">                                    </w:t>
      </w:r>
    </w:p>
    <w:p w:rsidR="00577C17" w:rsidRDefault="00577C17" w:rsidP="00421967">
      <w:pPr>
        <w:pStyle w:val="p0"/>
        <w:spacing w:line="360" w:lineRule="auto"/>
        <w:ind w:firstLineChars="200" w:firstLine="480"/>
        <w:rPr>
          <w:rFonts w:ascii="宋体" w:hAnsi="宋体" w:cs="宋体"/>
          <w:color w:val="000000"/>
          <w:sz w:val="24"/>
          <w:szCs w:val="24"/>
        </w:rPr>
      </w:pPr>
    </w:p>
    <w:p w:rsidR="002C1895" w:rsidRDefault="004A7905" w:rsidP="00577C17">
      <w:pPr>
        <w:pStyle w:val="p0"/>
        <w:spacing w:line="360" w:lineRule="auto"/>
        <w:ind w:firstLineChars="2300" w:firstLine="5520"/>
        <w:rPr>
          <w:rFonts w:ascii="宋体" w:hAnsi="宋体" w:cs="宋体"/>
          <w:color w:val="000000"/>
          <w:sz w:val="24"/>
          <w:szCs w:val="24"/>
        </w:rPr>
      </w:pPr>
      <w:r>
        <w:rPr>
          <w:rFonts w:ascii="宋体" w:hAnsi="宋体" w:cs="宋体" w:hint="eastAsia"/>
          <w:color w:val="000000"/>
          <w:sz w:val="24"/>
          <w:szCs w:val="24"/>
        </w:rPr>
        <w:t>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w:t>
      </w:r>
      <w:r w:rsidR="00577C17">
        <w:rPr>
          <w:rFonts w:ascii="宋体" w:hAnsi="宋体" w:cs="宋体" w:hint="eastAsia"/>
          <w:color w:val="000000"/>
          <w:sz w:val="24"/>
        </w:rPr>
        <w:t xml:space="preserve">                    </w:t>
      </w:r>
      <w:r>
        <w:rPr>
          <w:rFonts w:ascii="宋体" w:hAnsi="宋体" w:cs="宋体" w:hint="eastAsia"/>
          <w:color w:val="000000"/>
          <w:sz w:val="24"/>
        </w:rPr>
        <w:t xml:space="preserve"> 201</w:t>
      </w:r>
      <w:r w:rsidR="00B92842">
        <w:rPr>
          <w:rFonts w:ascii="宋体" w:hAnsi="宋体" w:cs="宋体" w:hint="eastAsia"/>
          <w:color w:val="000000"/>
          <w:sz w:val="24"/>
        </w:rPr>
        <w:t>9</w:t>
      </w:r>
      <w:r>
        <w:rPr>
          <w:rFonts w:ascii="宋体" w:hAnsi="宋体" w:cs="宋体" w:hint="eastAsia"/>
          <w:color w:val="000000"/>
          <w:sz w:val="24"/>
        </w:rPr>
        <w:t>年</w:t>
      </w:r>
      <w:r w:rsidR="009B0505">
        <w:rPr>
          <w:rFonts w:ascii="宋体" w:hAnsi="宋体" w:cs="宋体" w:hint="eastAsia"/>
          <w:color w:val="000000"/>
          <w:sz w:val="24"/>
        </w:rPr>
        <w:t>4</w:t>
      </w:r>
      <w:r>
        <w:rPr>
          <w:rFonts w:ascii="宋体" w:hAnsi="宋体" w:cs="宋体" w:hint="eastAsia"/>
          <w:color w:val="000000"/>
          <w:sz w:val="24"/>
        </w:rPr>
        <w:t>月</w:t>
      </w:r>
      <w:r w:rsidR="009B0505">
        <w:rPr>
          <w:rFonts w:ascii="宋体" w:hAnsi="宋体" w:cs="宋体" w:hint="eastAsia"/>
          <w:color w:val="000000"/>
          <w:sz w:val="24"/>
        </w:rPr>
        <w:t>17</w:t>
      </w:r>
      <w:r>
        <w:rPr>
          <w:rFonts w:ascii="宋体" w:hAnsi="宋体" w:cs="宋体" w:hint="eastAsia"/>
          <w:color w:val="000000"/>
          <w:sz w:val="24"/>
        </w:rPr>
        <w:t>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6C2838" w:rsidRDefault="006C2838" w:rsidP="006C2838">
      <w:pPr>
        <w:pStyle w:val="aa"/>
        <w:jc w:val="both"/>
        <w:rPr>
          <w:rFonts w:ascii="宋体" w:eastAsia="宋体" w:hAnsi="宋体" w:cs="宋体"/>
          <w:kern w:val="0"/>
        </w:rPr>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984E39" w:rsidRDefault="004A7905" w:rsidP="00B821BA">
      <w:pPr>
        <w:pStyle w:val="aa"/>
      </w:pPr>
      <w:r>
        <w:rPr>
          <w:rFonts w:hint="eastAsia"/>
        </w:rPr>
        <w:lastRenderedPageBreak/>
        <w:t>第二部分</w:t>
      </w:r>
      <w:r>
        <w:rPr>
          <w:rFonts w:hint="eastAsia"/>
        </w:rPr>
        <w:t xml:space="preserve">  </w:t>
      </w:r>
      <w:r>
        <w:rPr>
          <w:rFonts w:hint="eastAsia"/>
        </w:rPr>
        <w:t>项目需求及其它要求</w:t>
      </w:r>
    </w:p>
    <w:p w:rsidR="002C1895" w:rsidRPr="00984E39" w:rsidRDefault="005723BE" w:rsidP="00984E39">
      <w:pPr>
        <w:pStyle w:val="aa"/>
        <w:jc w:val="both"/>
      </w:pPr>
      <w:r w:rsidRPr="00EA281D">
        <w:rPr>
          <w:rFonts w:ascii="宋体" w:hAnsi="宋体" w:cs="宋体" w:hint="eastAsia"/>
          <w:color w:val="000000"/>
          <w:sz w:val="28"/>
          <w:szCs w:val="24"/>
        </w:rPr>
        <w:t>一、项目需求</w:t>
      </w:r>
      <w:r w:rsidR="004A7905" w:rsidRPr="00EA281D">
        <w:rPr>
          <w:rFonts w:ascii="宋体" w:hAnsi="宋体" w:cs="宋体" w:hint="eastAsia"/>
          <w:color w:val="000000"/>
          <w:sz w:val="28"/>
          <w:szCs w:val="24"/>
        </w:rPr>
        <w:t>：</w:t>
      </w:r>
    </w:p>
    <w:p w:rsidR="00B92842"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（一）</w:t>
      </w:r>
      <w:r w:rsidR="00B92842" w:rsidRPr="00EA281D">
        <w:rPr>
          <w:rFonts w:ascii="宋体" w:hAnsi="宋体" w:cs="宋体" w:hint="eastAsia"/>
          <w:color w:val="000000"/>
          <w:sz w:val="24"/>
          <w:szCs w:val="24"/>
        </w:rPr>
        <w:t>采购需求</w:t>
      </w:r>
      <w:r w:rsidRPr="00EA281D">
        <w:rPr>
          <w:rFonts w:ascii="宋体" w:hAnsi="宋体" w:cs="宋体" w:hint="eastAsia"/>
          <w:color w:val="000000"/>
          <w:sz w:val="24"/>
          <w:szCs w:val="24"/>
        </w:rPr>
        <w:t>：</w:t>
      </w:r>
    </w:p>
    <w:p w:rsidR="004C0ED0" w:rsidRDefault="004C0ED0" w:rsidP="004C0ED0">
      <w:pPr>
        <w:pStyle w:val="p0"/>
        <w:spacing w:line="360" w:lineRule="auto"/>
        <w:ind w:firstLineChars="200" w:firstLine="480"/>
        <w:rPr>
          <w:rFonts w:ascii="宋体" w:hAnsi="宋体" w:cs="宋体"/>
          <w:color w:val="000000"/>
          <w:sz w:val="24"/>
          <w:szCs w:val="24"/>
        </w:rPr>
      </w:pPr>
      <w:r w:rsidRPr="004C0ED0">
        <w:rPr>
          <w:rFonts w:ascii="宋体" w:hAnsi="宋体" w:cs="宋体" w:hint="eastAsia"/>
          <w:color w:val="000000"/>
          <w:sz w:val="24"/>
          <w:szCs w:val="24"/>
        </w:rPr>
        <w:t>本项目需实现的功能或者目标（文字简要描述）</w:t>
      </w:r>
      <w:r>
        <w:rPr>
          <w:rFonts w:ascii="宋体" w:hAnsi="宋体" w:cs="宋体" w:hint="eastAsia"/>
          <w:color w:val="000000"/>
          <w:sz w:val="24"/>
          <w:szCs w:val="24"/>
        </w:rPr>
        <w:t>；</w:t>
      </w:r>
    </w:p>
    <w:p w:rsidR="004C0ED0" w:rsidRPr="00EA281D" w:rsidRDefault="004C0ED0" w:rsidP="004C0ED0">
      <w:pPr>
        <w:pStyle w:val="p0"/>
        <w:spacing w:line="360" w:lineRule="auto"/>
        <w:ind w:firstLineChars="200" w:firstLine="480"/>
        <w:rPr>
          <w:rFonts w:ascii="宋体" w:hAnsi="宋体" w:cs="宋体"/>
          <w:color w:val="000000"/>
          <w:sz w:val="24"/>
          <w:szCs w:val="24"/>
        </w:rPr>
      </w:pPr>
      <w:r w:rsidRPr="004C0ED0">
        <w:rPr>
          <w:rFonts w:ascii="宋体" w:hAnsi="宋体" w:cs="宋体" w:hint="eastAsia"/>
          <w:color w:val="000000"/>
          <w:sz w:val="24"/>
          <w:szCs w:val="24"/>
        </w:rPr>
        <w:t>（二）采购清单（服务项目可使用表格或文字）</w:t>
      </w:r>
      <w:r>
        <w:rPr>
          <w:rFonts w:ascii="宋体" w:hAnsi="宋体" w:cs="宋体" w:hint="eastAsia"/>
          <w:color w:val="000000"/>
          <w:sz w:val="24"/>
          <w:szCs w:val="24"/>
        </w:rPr>
        <w:t>：</w:t>
      </w:r>
    </w:p>
    <w:p w:rsidR="00B92842" w:rsidRPr="004C0ED0" w:rsidRDefault="009B0505" w:rsidP="009B0505">
      <w:pPr>
        <w:pStyle w:val="p0"/>
        <w:spacing w:line="360" w:lineRule="auto"/>
        <w:ind w:firstLineChars="200" w:firstLine="480"/>
        <w:rPr>
          <w:rFonts w:ascii="宋体" w:hAnsi="宋体" w:cs="宋体"/>
          <w:color w:val="000000" w:themeColor="text1"/>
          <w:sz w:val="24"/>
          <w:szCs w:val="24"/>
        </w:rPr>
      </w:pPr>
      <w:r w:rsidRPr="009B0505">
        <w:rPr>
          <w:rFonts w:ascii="宋体" w:hAnsi="宋体" w:cs="宋体" w:hint="eastAsia"/>
          <w:color w:val="000000"/>
          <w:sz w:val="24"/>
          <w:szCs w:val="24"/>
        </w:rPr>
        <w:t>总体设计文本（鸟瞰图、平面图、单体透视图、单体平面图等）、四层框架结构综合教学楼、地下建筑物、风雨操场、运动场、围墙大门、泵房、道路、管</w:t>
      </w:r>
      <w:r w:rsidRPr="004C0ED0">
        <w:rPr>
          <w:rFonts w:ascii="宋体" w:hAnsi="宋体" w:cs="宋体" w:hint="eastAsia"/>
          <w:color w:val="000000" w:themeColor="text1"/>
          <w:sz w:val="24"/>
          <w:szCs w:val="24"/>
        </w:rPr>
        <w:t>网、绿化、水电等配套设施图纸达到襄城县</w:t>
      </w:r>
      <w:proofErr w:type="gramStart"/>
      <w:r w:rsidRPr="004C0ED0">
        <w:rPr>
          <w:rFonts w:ascii="宋体" w:hAnsi="宋体" w:cs="宋体" w:hint="eastAsia"/>
          <w:color w:val="000000" w:themeColor="text1"/>
          <w:sz w:val="24"/>
          <w:szCs w:val="24"/>
        </w:rPr>
        <w:t>规</w:t>
      </w:r>
      <w:proofErr w:type="gramEnd"/>
      <w:r w:rsidRPr="004C0ED0">
        <w:rPr>
          <w:rFonts w:ascii="宋体" w:hAnsi="宋体" w:cs="宋体" w:hint="eastAsia"/>
          <w:color w:val="000000" w:themeColor="text1"/>
          <w:sz w:val="24"/>
          <w:szCs w:val="24"/>
        </w:rPr>
        <w:t>委会要求的相关标准并通过。布局合理、设计新颖、特色突出、色彩明快、美观大方</w:t>
      </w:r>
      <w:r w:rsidR="00B92842" w:rsidRPr="004C0ED0">
        <w:rPr>
          <w:rFonts w:ascii="宋体" w:hAnsi="宋体" w:cs="宋体" w:hint="eastAsia"/>
          <w:color w:val="000000" w:themeColor="text1"/>
          <w:sz w:val="24"/>
          <w:szCs w:val="24"/>
        </w:rPr>
        <w:t>。</w:t>
      </w:r>
      <w:r w:rsidR="003555D0">
        <w:rPr>
          <w:rFonts w:ascii="宋体" w:hAnsi="宋体" w:cs="宋体" w:hint="eastAsia"/>
          <w:color w:val="000000" w:themeColor="text1"/>
          <w:sz w:val="24"/>
          <w:szCs w:val="24"/>
        </w:rPr>
        <w:t>施工图纸数量满足建设方需求；</w:t>
      </w:r>
      <w:r w:rsidR="003555D0" w:rsidRPr="00843223">
        <w:rPr>
          <w:rFonts w:ascii="宋体" w:hAnsi="宋体" w:cs="宋体" w:hint="eastAsia"/>
          <w:color w:val="000000" w:themeColor="text1"/>
          <w:sz w:val="24"/>
          <w:szCs w:val="24"/>
        </w:rPr>
        <w:t>地质勘察。</w:t>
      </w:r>
    </w:p>
    <w:p w:rsidR="002C1895" w:rsidRPr="00EA281D" w:rsidRDefault="004A7905" w:rsidP="00EA281D">
      <w:pPr>
        <w:pStyle w:val="p0"/>
        <w:spacing w:line="360" w:lineRule="auto"/>
        <w:ind w:firstLineChars="50" w:firstLine="141"/>
        <w:rPr>
          <w:rFonts w:ascii="宋体" w:hAnsi="宋体" w:cs="宋体"/>
          <w:b/>
          <w:color w:val="000000"/>
          <w:sz w:val="24"/>
          <w:szCs w:val="24"/>
        </w:rPr>
      </w:pPr>
      <w:r w:rsidRPr="00EA281D">
        <w:rPr>
          <w:rFonts w:ascii="宋体" w:hAnsi="宋体" w:cs="宋体" w:hint="eastAsia"/>
          <w:b/>
          <w:color w:val="000000"/>
          <w:sz w:val="28"/>
          <w:szCs w:val="24"/>
        </w:rPr>
        <w:t>二、其它要求：</w:t>
      </w:r>
    </w:p>
    <w:p w:rsidR="002C1895" w:rsidRPr="00EA281D" w:rsidRDefault="004A7905"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（一）、本采购文件所列需求为最低要求，投标标准不得低于最低要求</w:t>
      </w:r>
      <w:r w:rsidR="005723BE" w:rsidRPr="00EA281D">
        <w:rPr>
          <w:rFonts w:ascii="宋体" w:hAnsi="宋体" w:cs="宋体" w:hint="eastAsia"/>
          <w:color w:val="000000"/>
          <w:sz w:val="24"/>
          <w:szCs w:val="24"/>
        </w:rPr>
        <w:t>；</w:t>
      </w:r>
    </w:p>
    <w:p w:rsidR="002C1895" w:rsidRPr="00BE7872" w:rsidRDefault="005723BE" w:rsidP="00BE7872">
      <w:pPr>
        <w:pStyle w:val="p0"/>
        <w:spacing w:line="360" w:lineRule="auto"/>
        <w:ind w:firstLineChars="200" w:firstLine="482"/>
        <w:rPr>
          <w:rFonts w:ascii="宋体" w:hAnsi="宋体" w:cs="宋体"/>
          <w:b/>
          <w:color w:val="000000"/>
          <w:sz w:val="24"/>
          <w:szCs w:val="24"/>
        </w:rPr>
      </w:pPr>
      <w:r w:rsidRPr="00BE7872">
        <w:rPr>
          <w:rFonts w:ascii="宋体" w:hAnsi="宋体" w:cs="宋体" w:hint="eastAsia"/>
          <w:b/>
          <w:color w:val="000000"/>
          <w:sz w:val="24"/>
          <w:szCs w:val="24"/>
        </w:rPr>
        <w:t>（二）</w:t>
      </w:r>
      <w:r w:rsidR="004A7905" w:rsidRPr="00BE7872">
        <w:rPr>
          <w:rFonts w:ascii="宋体" w:hAnsi="宋体" w:cs="宋体" w:hint="eastAsia"/>
          <w:b/>
          <w:color w:val="000000"/>
          <w:sz w:val="24"/>
          <w:szCs w:val="24"/>
        </w:rPr>
        <w:t>、预算上限：</w:t>
      </w:r>
      <w:r w:rsidR="004C0ED0" w:rsidRPr="004C0ED0">
        <w:rPr>
          <w:rFonts w:ascii="宋体" w:hAnsi="宋体" w:cs="宋体" w:hint="eastAsia"/>
          <w:b/>
          <w:color w:val="000000"/>
          <w:sz w:val="24"/>
          <w:szCs w:val="24"/>
        </w:rPr>
        <w:t>613000.00</w:t>
      </w:r>
      <w:r w:rsidR="004A7905" w:rsidRPr="00BE7872">
        <w:rPr>
          <w:rFonts w:ascii="宋体" w:hAnsi="宋体" w:cs="宋体" w:hint="eastAsia"/>
          <w:b/>
          <w:color w:val="000000"/>
          <w:sz w:val="24"/>
          <w:szCs w:val="24"/>
        </w:rPr>
        <w:t>元，超出者为无效投标</w:t>
      </w:r>
      <w:r w:rsidRPr="00BE7872">
        <w:rPr>
          <w:rFonts w:ascii="宋体" w:hAnsi="宋体" w:cs="宋体" w:hint="eastAsia"/>
          <w:b/>
          <w:color w:val="000000"/>
          <w:sz w:val="24"/>
          <w:szCs w:val="24"/>
        </w:rPr>
        <w:t>；</w:t>
      </w:r>
    </w:p>
    <w:p w:rsidR="007A0FBD" w:rsidRPr="00177878" w:rsidRDefault="005723BE" w:rsidP="00EA281D">
      <w:pPr>
        <w:pStyle w:val="p0"/>
        <w:spacing w:line="360" w:lineRule="auto"/>
        <w:ind w:firstLineChars="200" w:firstLine="480"/>
        <w:rPr>
          <w:rFonts w:ascii="宋体" w:hAnsi="宋体" w:cs="宋体"/>
          <w:color w:val="000000" w:themeColor="text1"/>
          <w:sz w:val="24"/>
          <w:szCs w:val="24"/>
        </w:rPr>
      </w:pPr>
      <w:r w:rsidRPr="00177878">
        <w:rPr>
          <w:rFonts w:ascii="宋体" w:hAnsi="宋体" w:cs="宋体" w:hint="eastAsia"/>
          <w:color w:val="000000" w:themeColor="text1"/>
          <w:sz w:val="24"/>
          <w:szCs w:val="24"/>
        </w:rPr>
        <w:t>（三）</w:t>
      </w:r>
      <w:r w:rsidR="004A7905" w:rsidRPr="00177878">
        <w:rPr>
          <w:rFonts w:ascii="宋体" w:hAnsi="宋体" w:cs="宋体" w:hint="eastAsia"/>
          <w:color w:val="000000" w:themeColor="text1"/>
          <w:sz w:val="24"/>
          <w:szCs w:val="24"/>
        </w:rPr>
        <w:t>、</w:t>
      </w:r>
      <w:r w:rsidRPr="00177878">
        <w:rPr>
          <w:rFonts w:ascii="宋体" w:hAnsi="宋体" w:cs="宋体" w:hint="eastAsia"/>
          <w:color w:val="000000" w:themeColor="text1"/>
          <w:sz w:val="24"/>
          <w:szCs w:val="24"/>
        </w:rPr>
        <w:t>交付（服务、完工）时间：</w:t>
      </w:r>
      <w:r w:rsidR="00B821BA" w:rsidRPr="00B821BA">
        <w:rPr>
          <w:rFonts w:ascii="宋体" w:hAnsi="宋体" w:cs="宋体" w:hint="eastAsia"/>
          <w:color w:val="000000" w:themeColor="text1"/>
          <w:sz w:val="24"/>
          <w:szCs w:val="24"/>
        </w:rPr>
        <w:t>20天</w:t>
      </w:r>
      <w:r w:rsidRPr="00177878">
        <w:rPr>
          <w:rFonts w:ascii="宋体" w:hAnsi="宋体" w:cs="宋体" w:hint="eastAsia"/>
          <w:color w:val="000000" w:themeColor="text1"/>
          <w:sz w:val="24"/>
          <w:szCs w:val="24"/>
        </w:rPr>
        <w:t>；</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（四）、交付（服务、施工）地点：</w:t>
      </w:r>
      <w:r w:rsidR="00B821BA" w:rsidRPr="00B821BA">
        <w:rPr>
          <w:rFonts w:ascii="宋体" w:hAnsi="宋体" w:cs="宋体" w:hint="eastAsia"/>
          <w:color w:val="000000"/>
          <w:sz w:val="24"/>
          <w:szCs w:val="24"/>
        </w:rPr>
        <w:t>襄城县城关镇中心学校</w:t>
      </w:r>
      <w:r w:rsidRPr="00EA281D">
        <w:rPr>
          <w:rFonts w:ascii="宋体" w:hAnsi="宋体" w:cs="宋体" w:hint="eastAsia"/>
          <w:color w:val="000000"/>
          <w:sz w:val="24"/>
          <w:szCs w:val="24"/>
        </w:rPr>
        <w:t>；</w:t>
      </w:r>
    </w:p>
    <w:p w:rsidR="005723BE"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（五）、支付方式：</w:t>
      </w:r>
      <w:r w:rsidR="004C0ED0" w:rsidRPr="004C0ED0">
        <w:rPr>
          <w:rFonts w:ascii="宋体" w:hAnsi="宋体" w:cs="宋体" w:hint="eastAsia"/>
          <w:color w:val="000000"/>
          <w:sz w:val="24"/>
          <w:szCs w:val="24"/>
        </w:rPr>
        <w:t>按学校建设实施进度分期付款</w:t>
      </w:r>
      <w:r w:rsidRPr="00EA281D">
        <w:rPr>
          <w:rFonts w:ascii="宋体" w:hAnsi="宋体" w:cs="宋体" w:hint="eastAsia"/>
          <w:color w:val="000000"/>
          <w:sz w:val="24"/>
          <w:szCs w:val="24"/>
        </w:rPr>
        <w:t>；</w:t>
      </w:r>
    </w:p>
    <w:p w:rsidR="003555D0" w:rsidRPr="00843223" w:rsidRDefault="003555D0" w:rsidP="00EA281D">
      <w:pPr>
        <w:pStyle w:val="p0"/>
        <w:spacing w:line="360" w:lineRule="auto"/>
        <w:ind w:firstLineChars="200" w:firstLine="480"/>
        <w:rPr>
          <w:rFonts w:ascii="宋体" w:hAnsi="宋体" w:cs="宋体"/>
          <w:color w:val="000000" w:themeColor="text1"/>
          <w:sz w:val="24"/>
          <w:szCs w:val="24"/>
        </w:rPr>
      </w:pPr>
      <w:r w:rsidRPr="00843223">
        <w:rPr>
          <w:rFonts w:ascii="宋体" w:hAnsi="宋体" w:cs="宋体" w:hint="eastAsia"/>
          <w:color w:val="000000" w:themeColor="text1"/>
          <w:sz w:val="24"/>
          <w:szCs w:val="24"/>
        </w:rPr>
        <w:t>（六）、</w:t>
      </w:r>
      <w:r w:rsidR="00E90C3E" w:rsidRPr="00843223">
        <w:rPr>
          <w:rFonts w:ascii="宋体" w:hAnsi="宋体" w:cs="宋体" w:hint="eastAsia"/>
          <w:color w:val="000000" w:themeColor="text1"/>
          <w:sz w:val="24"/>
          <w:szCs w:val="24"/>
        </w:rPr>
        <w:t>规划</w:t>
      </w:r>
      <w:r w:rsidRPr="00843223">
        <w:rPr>
          <w:rFonts w:ascii="宋体" w:hAnsi="宋体" w:cs="宋体" w:hint="eastAsia"/>
          <w:color w:val="000000" w:themeColor="text1"/>
          <w:sz w:val="24"/>
          <w:szCs w:val="24"/>
        </w:rPr>
        <w:t>设计方负责地址勘察及有关费用（</w:t>
      </w:r>
      <w:r w:rsidRPr="00843223">
        <w:rPr>
          <w:rFonts w:hint="eastAsia"/>
          <w:bCs/>
          <w:color w:val="000000" w:themeColor="text1"/>
          <w:sz w:val="24"/>
          <w:szCs w:val="24"/>
        </w:rPr>
        <w:t>设计方需提供勘察单位具有相关专业乙级以上资质）</w:t>
      </w:r>
    </w:p>
    <w:p w:rsidR="005723BE" w:rsidRPr="00EA281D" w:rsidRDefault="004C0ED0" w:rsidP="00EA281D">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p>
    <w:p w:rsidR="002C1895" w:rsidRDefault="002C1895" w:rsidP="005723BE">
      <w:pPr>
        <w:rPr>
          <w:rFonts w:ascii="宋体" w:hAnsi="宋体" w:cs="宋体"/>
          <w:sz w:val="24"/>
        </w:rPr>
      </w:pPr>
    </w:p>
    <w:p w:rsidR="00843223" w:rsidRDefault="00843223" w:rsidP="004C0ED0">
      <w:pPr>
        <w:pStyle w:val="p16"/>
        <w:spacing w:line="360" w:lineRule="auto"/>
        <w:jc w:val="center"/>
        <w:rPr>
          <w:rFonts w:ascii="黑体" w:eastAsia="黑体" w:hint="eastAsia"/>
          <w:sz w:val="30"/>
          <w:szCs w:val="30"/>
        </w:rPr>
      </w:pPr>
    </w:p>
    <w:p w:rsidR="00843223" w:rsidRDefault="00843223" w:rsidP="004C0ED0">
      <w:pPr>
        <w:pStyle w:val="p16"/>
        <w:spacing w:line="360" w:lineRule="auto"/>
        <w:jc w:val="center"/>
        <w:rPr>
          <w:rFonts w:ascii="黑体" w:eastAsia="黑体" w:hint="eastAsia"/>
          <w:sz w:val="30"/>
          <w:szCs w:val="30"/>
        </w:rPr>
      </w:pPr>
    </w:p>
    <w:p w:rsidR="00843223" w:rsidRDefault="00843223" w:rsidP="004C0ED0">
      <w:pPr>
        <w:pStyle w:val="p16"/>
        <w:spacing w:line="360" w:lineRule="auto"/>
        <w:jc w:val="center"/>
        <w:rPr>
          <w:rFonts w:ascii="黑体" w:eastAsia="黑体" w:hint="eastAsia"/>
          <w:sz w:val="30"/>
          <w:szCs w:val="30"/>
        </w:rPr>
      </w:pPr>
    </w:p>
    <w:p w:rsidR="00843223" w:rsidRDefault="00843223" w:rsidP="004C0ED0">
      <w:pPr>
        <w:pStyle w:val="p16"/>
        <w:spacing w:line="360" w:lineRule="auto"/>
        <w:jc w:val="center"/>
        <w:rPr>
          <w:rFonts w:ascii="黑体" w:eastAsia="黑体" w:hint="eastAsia"/>
          <w:sz w:val="30"/>
          <w:szCs w:val="30"/>
        </w:rPr>
      </w:pPr>
    </w:p>
    <w:p w:rsidR="00843223" w:rsidRDefault="00843223" w:rsidP="004C0ED0">
      <w:pPr>
        <w:pStyle w:val="p16"/>
        <w:spacing w:line="360" w:lineRule="auto"/>
        <w:jc w:val="center"/>
        <w:rPr>
          <w:rFonts w:ascii="黑体" w:eastAsia="黑体" w:hint="eastAsia"/>
          <w:sz w:val="30"/>
          <w:szCs w:val="30"/>
        </w:rPr>
      </w:pPr>
    </w:p>
    <w:p w:rsidR="00843223" w:rsidRDefault="00843223" w:rsidP="004C0ED0">
      <w:pPr>
        <w:pStyle w:val="p16"/>
        <w:spacing w:line="360" w:lineRule="auto"/>
        <w:jc w:val="center"/>
        <w:rPr>
          <w:rFonts w:ascii="黑体" w:eastAsia="黑体" w:hint="eastAsia"/>
          <w:sz w:val="30"/>
          <w:szCs w:val="30"/>
        </w:rPr>
      </w:pPr>
    </w:p>
    <w:p w:rsidR="002C1895" w:rsidRPr="004C0ED0" w:rsidRDefault="004A7905" w:rsidP="004C0ED0">
      <w:pPr>
        <w:pStyle w:val="p16"/>
        <w:spacing w:line="360" w:lineRule="auto"/>
        <w:jc w:val="center"/>
        <w:rPr>
          <w:rFonts w:asciiTheme="minorEastAsia" w:eastAsiaTheme="minorEastAsia" w:hAnsiTheme="minorEastAsia" w:cstheme="minorEastAsia"/>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sidR="004C0ED0" w:rsidRPr="004C0ED0">
        <w:rPr>
          <w:rFonts w:asciiTheme="minorEastAsia" w:eastAsiaTheme="minorEastAsia" w:hAnsiTheme="minorEastAsia" w:cstheme="minorEastAsia" w:hint="eastAsia"/>
          <w:sz w:val="24"/>
        </w:rPr>
        <w:t>襄城县城关镇中心学校</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rFonts w:hint="eastAsia"/>
          <w:sz w:val="24"/>
        </w:rPr>
      </w:pPr>
      <w:r>
        <w:rPr>
          <w:rFonts w:hint="eastAsia"/>
          <w:sz w:val="24"/>
        </w:rPr>
        <w:t>1</w:t>
      </w:r>
      <w:r>
        <w:rPr>
          <w:rFonts w:hint="eastAsia"/>
          <w:sz w:val="24"/>
        </w:rPr>
        <w:t>、符合本招标文件要求。</w:t>
      </w:r>
    </w:p>
    <w:p w:rsidR="00843223" w:rsidRPr="00843223" w:rsidRDefault="00843223" w:rsidP="00843223">
      <w:pPr>
        <w:spacing w:line="400" w:lineRule="exact"/>
        <w:ind w:firstLineChars="200" w:firstLine="480"/>
        <w:rPr>
          <w:sz w:val="24"/>
        </w:rPr>
      </w:pPr>
      <w:r w:rsidRPr="00843223">
        <w:rPr>
          <w:rFonts w:hint="eastAsia"/>
          <w:sz w:val="24"/>
        </w:rPr>
        <w:t xml:space="preserve">2. </w:t>
      </w:r>
      <w:r w:rsidRPr="00843223">
        <w:rPr>
          <w:rFonts w:hint="eastAsia"/>
          <w:sz w:val="24"/>
        </w:rPr>
        <w:t>本次招标不接受联合体投标；</w:t>
      </w:r>
    </w:p>
    <w:p w:rsidR="002C1895" w:rsidRDefault="00843223">
      <w:pPr>
        <w:spacing w:line="400" w:lineRule="exact"/>
        <w:ind w:firstLineChars="200" w:firstLine="480"/>
        <w:rPr>
          <w:sz w:val="24"/>
        </w:rPr>
      </w:pPr>
      <w:r>
        <w:rPr>
          <w:rFonts w:hint="eastAsia"/>
          <w:sz w:val="24"/>
        </w:rPr>
        <w:t>3</w:t>
      </w:r>
      <w:r w:rsidR="004A7905">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w:t>
      </w:r>
      <w:r w:rsidR="008C07BF">
        <w:rPr>
          <w:rFonts w:ascii="新宋体" w:eastAsia="新宋体" w:hAnsi="新宋体" w:hint="eastAsia"/>
          <w:sz w:val="24"/>
        </w:rPr>
        <w:t xml:space="preserve"> </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w:t>
      </w:r>
      <w:r>
        <w:rPr>
          <w:rFonts w:hint="eastAsia"/>
          <w:sz w:val="24"/>
        </w:rPr>
        <w:lastRenderedPageBreak/>
        <w:t>国公共资源交易平台（河南省•许昌市）提出，</w:t>
      </w:r>
      <w:r w:rsidR="00BC48F6">
        <w:rPr>
          <w:rFonts w:hint="eastAsia"/>
          <w:sz w:val="24"/>
        </w:rPr>
        <w:t>并</w:t>
      </w:r>
      <w:r w:rsidR="00BC48F6">
        <w:rPr>
          <w:rFonts w:ascii="新宋体" w:eastAsia="新宋体" w:hAnsi="新宋体" w:hint="eastAsia"/>
          <w:sz w:val="24"/>
        </w:rPr>
        <w:t>以书面形式向采购人提供相关材料。</w:t>
      </w:r>
      <w:r w:rsidR="00BC48F6">
        <w:rPr>
          <w:rFonts w:hint="eastAsia"/>
          <w:sz w:val="24"/>
        </w:rPr>
        <w:t>采购</w:t>
      </w:r>
      <w:r>
        <w:rPr>
          <w:rFonts w:hint="eastAsia"/>
          <w:sz w:val="24"/>
        </w:rPr>
        <w:t>人将视情况确定采用适当方式予以澄清或以书面形式予以答复，并在其认为必要时，将不标明查询来源的书面答复发给已购买招标文件的每一投标人。投标人</w:t>
      </w:r>
      <w:r w:rsidR="00BC48F6">
        <w:rPr>
          <w:rFonts w:hint="eastAsia"/>
          <w:sz w:val="24"/>
        </w:rPr>
        <w:t>下载</w:t>
      </w:r>
      <w:r>
        <w:rPr>
          <w:rFonts w:hint="eastAsia"/>
          <w:sz w:val="24"/>
        </w:rPr>
        <w:t>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（一）、投标文件书写、计量单位使用等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C07BF" w:rsidRDefault="006C2838" w:rsidP="008C07BF">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6C2838" w:rsidRDefault="006C2838" w:rsidP="008C07BF">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6C2838" w:rsidRPr="004C0ED0" w:rsidRDefault="006C2838" w:rsidP="004C0ED0">
      <w:pPr>
        <w:spacing w:line="480" w:lineRule="exact"/>
        <w:ind w:firstLineChars="200" w:firstLine="480"/>
        <w:rPr>
          <w:sz w:val="24"/>
        </w:rPr>
      </w:pPr>
      <w:r>
        <w:rPr>
          <w:rFonts w:ascii="宋体" w:hAnsi="宋体" w:cs="宋体" w:hint="eastAsia"/>
          <w:sz w:val="24"/>
        </w:rPr>
        <w:t>1</w:t>
      </w:r>
      <w:r w:rsidRPr="004C0ED0">
        <w:rPr>
          <w:rFonts w:hint="eastAsia"/>
          <w:sz w:val="24"/>
        </w:rPr>
        <w:t>、投标文件份数</w:t>
      </w:r>
    </w:p>
    <w:p w:rsidR="006C2838" w:rsidRPr="004C0ED0" w:rsidRDefault="006C2838" w:rsidP="004C0ED0">
      <w:pPr>
        <w:spacing w:line="480" w:lineRule="exact"/>
        <w:ind w:firstLineChars="200" w:firstLine="480"/>
        <w:rPr>
          <w:sz w:val="24"/>
        </w:rPr>
      </w:pPr>
      <w:r w:rsidRPr="004C0ED0">
        <w:rPr>
          <w:rFonts w:hint="eastAsia"/>
          <w:sz w:val="24"/>
        </w:rPr>
        <w:t>电子投标文件：成功上传至《全国公共资源交易平台（河南省·许昌市）》公共资源交易系统加密电子投标文件</w:t>
      </w:r>
      <w:r w:rsidRPr="004C0ED0">
        <w:rPr>
          <w:rFonts w:hint="eastAsia"/>
          <w:sz w:val="24"/>
        </w:rPr>
        <w:t>1</w:t>
      </w:r>
      <w:r w:rsidRPr="004C0ED0">
        <w:rPr>
          <w:rFonts w:hint="eastAsia"/>
          <w:sz w:val="24"/>
        </w:rPr>
        <w:t>份（文件格式为：</w:t>
      </w:r>
      <w:r w:rsidRPr="004C0ED0">
        <w:rPr>
          <w:rFonts w:hint="eastAsia"/>
          <w:sz w:val="24"/>
        </w:rPr>
        <w:t xml:space="preserve"> XXX</w:t>
      </w:r>
      <w:r w:rsidRPr="004C0ED0">
        <w:rPr>
          <w:rFonts w:hint="eastAsia"/>
          <w:sz w:val="24"/>
        </w:rPr>
        <w:t>公司</w:t>
      </w:r>
      <w:r w:rsidRPr="004C0ED0">
        <w:rPr>
          <w:rFonts w:hint="eastAsia"/>
          <w:sz w:val="24"/>
        </w:rPr>
        <w:t>XXX</w:t>
      </w:r>
      <w:r w:rsidRPr="004C0ED0">
        <w:rPr>
          <w:rFonts w:hint="eastAsia"/>
          <w:sz w:val="24"/>
        </w:rPr>
        <w:t>项目编号</w:t>
      </w:r>
      <w:r w:rsidRPr="004C0ED0">
        <w:rPr>
          <w:rFonts w:hint="eastAsia"/>
          <w:sz w:val="24"/>
        </w:rPr>
        <w:t>.file</w:t>
      </w:r>
      <w:r w:rsidRPr="004C0ED0">
        <w:rPr>
          <w:rFonts w:hint="eastAsia"/>
          <w:sz w:val="24"/>
        </w:rPr>
        <w:t>）。使用电子介质存储的备份文件</w:t>
      </w:r>
      <w:r w:rsidRPr="004C0ED0">
        <w:rPr>
          <w:rFonts w:hint="eastAsia"/>
          <w:sz w:val="24"/>
        </w:rPr>
        <w:t>1</w:t>
      </w:r>
      <w:r w:rsidRPr="004C0ED0">
        <w:rPr>
          <w:rFonts w:hint="eastAsia"/>
          <w:sz w:val="24"/>
        </w:rPr>
        <w:t>份（文件格式为：名称为“备份”的文件夹）。</w:t>
      </w:r>
    </w:p>
    <w:p w:rsidR="006C2838" w:rsidRPr="004C0ED0" w:rsidRDefault="006C2838" w:rsidP="004C0ED0">
      <w:pPr>
        <w:spacing w:line="480" w:lineRule="exact"/>
        <w:ind w:firstLineChars="200" w:firstLine="480"/>
        <w:rPr>
          <w:sz w:val="24"/>
        </w:rPr>
      </w:pPr>
      <w:r w:rsidRPr="004C0ED0">
        <w:rPr>
          <w:rFonts w:hint="eastAsia"/>
          <w:sz w:val="24"/>
        </w:rPr>
        <w:t>纸质投标文件：正本一份，副本一份。使用格式为“投标文件（供打印）</w:t>
      </w:r>
      <w:r w:rsidRPr="004C0ED0">
        <w:rPr>
          <w:rFonts w:hint="eastAsia"/>
          <w:sz w:val="24"/>
        </w:rPr>
        <w:t>.PDF</w:t>
      </w:r>
      <w:r w:rsidRPr="004C0ED0">
        <w:rPr>
          <w:rFonts w:hint="eastAsia"/>
          <w:sz w:val="24"/>
        </w:rPr>
        <w:t>”的文件</w:t>
      </w:r>
    </w:p>
    <w:p w:rsidR="006C2838" w:rsidRPr="004C0ED0" w:rsidRDefault="006C2838" w:rsidP="004C0ED0">
      <w:pPr>
        <w:spacing w:line="480" w:lineRule="exact"/>
        <w:ind w:firstLineChars="200" w:firstLine="480"/>
        <w:rPr>
          <w:sz w:val="24"/>
        </w:rPr>
      </w:pPr>
      <w:r w:rsidRPr="004C0ED0">
        <w:rPr>
          <w:rFonts w:hint="eastAsia"/>
          <w:sz w:val="24"/>
        </w:rPr>
        <w:t>电子投标文件和纸质投标文件的内容、格式、水印码、签章应一致。</w:t>
      </w:r>
    </w:p>
    <w:p w:rsidR="006C2838" w:rsidRPr="004C0ED0" w:rsidRDefault="006C2838" w:rsidP="004C0ED0">
      <w:pPr>
        <w:spacing w:line="480" w:lineRule="exact"/>
        <w:ind w:firstLineChars="200" w:firstLine="480"/>
        <w:rPr>
          <w:sz w:val="24"/>
        </w:rPr>
      </w:pPr>
      <w:r w:rsidRPr="004C0ED0">
        <w:rPr>
          <w:rFonts w:hint="eastAsia"/>
          <w:sz w:val="24"/>
        </w:rPr>
        <w:t>2</w:t>
      </w:r>
      <w:r w:rsidRPr="004C0ED0">
        <w:rPr>
          <w:rFonts w:hint="eastAsia"/>
          <w:sz w:val="24"/>
        </w:rPr>
        <w:t>、投标文件的签署盖章</w:t>
      </w:r>
    </w:p>
    <w:p w:rsidR="006C2838" w:rsidRPr="004C0ED0" w:rsidRDefault="006C2838" w:rsidP="004C0ED0">
      <w:pPr>
        <w:spacing w:line="480" w:lineRule="exact"/>
        <w:ind w:firstLineChars="200" w:firstLine="480"/>
        <w:rPr>
          <w:rFonts w:ascii="新宋体" w:eastAsia="新宋体" w:hAnsi="新宋体"/>
          <w:sz w:val="24"/>
        </w:rPr>
      </w:pPr>
      <w:r w:rsidRPr="004C0ED0">
        <w:rPr>
          <w:rFonts w:hint="eastAsia"/>
          <w:sz w:val="24"/>
        </w:rPr>
        <w:lastRenderedPageBreak/>
        <w:t>2.</w:t>
      </w:r>
      <w:r w:rsidRPr="004C0ED0">
        <w:rPr>
          <w:rFonts w:ascii="新宋体" w:eastAsia="新宋体" w:hAnsi="新宋体" w:hint="eastAsia"/>
          <w:sz w:val="24"/>
        </w:rPr>
        <w:t>1电子投标文件：按招标文件要求加盖电子印章和法人电子印章。</w:t>
      </w:r>
    </w:p>
    <w:p w:rsidR="006C2838" w:rsidRDefault="006C2838" w:rsidP="004C0ED0">
      <w:pPr>
        <w:spacing w:line="480" w:lineRule="exact"/>
        <w:ind w:firstLineChars="200" w:firstLine="480"/>
        <w:rPr>
          <w:rFonts w:ascii="宋体" w:hAnsi="宋体" w:cs="宋体"/>
          <w:sz w:val="24"/>
        </w:rPr>
      </w:pPr>
      <w:r w:rsidRPr="004C0ED0">
        <w:rPr>
          <w:rFonts w:ascii="新宋体" w:eastAsia="新宋体" w:hAnsi="新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r>
        <w:rPr>
          <w:rFonts w:ascii="宋体" w:hAnsi="宋体" w:cs="宋体" w:hint="eastAsia"/>
          <w:sz w:val="24"/>
        </w:rPr>
        <w:t>。</w:t>
      </w:r>
    </w:p>
    <w:p w:rsidR="006C2838" w:rsidRPr="004C0ED0" w:rsidRDefault="006C2838" w:rsidP="004C0ED0">
      <w:pPr>
        <w:spacing w:line="480" w:lineRule="exact"/>
        <w:ind w:firstLineChars="200" w:firstLine="482"/>
        <w:rPr>
          <w:b/>
          <w:sz w:val="24"/>
        </w:rPr>
      </w:pPr>
      <w:r w:rsidRPr="004C0ED0">
        <w:rPr>
          <w:rFonts w:hint="eastAsia"/>
          <w:b/>
          <w:sz w:val="24"/>
        </w:rPr>
        <w:t xml:space="preserve">2.3 </w:t>
      </w:r>
      <w:r w:rsidRPr="004C0ED0">
        <w:rPr>
          <w:rFonts w:hint="eastAsia"/>
          <w:b/>
          <w:sz w:val="24"/>
        </w:rPr>
        <w:t>纸质投标文件正本均须打印并由法定代表人或经过法定代表人正式授权的投标人代表在正本上规定处签字（有特殊要求的按要求执行）。</w:t>
      </w:r>
    </w:p>
    <w:p w:rsidR="006C2838" w:rsidRPr="004C0ED0" w:rsidRDefault="006C2838" w:rsidP="004C0ED0">
      <w:pPr>
        <w:spacing w:line="480" w:lineRule="exact"/>
        <w:ind w:firstLineChars="200" w:firstLine="482"/>
        <w:rPr>
          <w:b/>
          <w:sz w:val="24"/>
        </w:rPr>
      </w:pPr>
      <w:r w:rsidRPr="004C0ED0">
        <w:rPr>
          <w:rFonts w:hint="eastAsia"/>
          <w:b/>
          <w:sz w:val="24"/>
        </w:rPr>
        <w:t xml:space="preserve">2.4 </w:t>
      </w:r>
      <w:r w:rsidRPr="004C0ED0">
        <w:rPr>
          <w:rFonts w:hint="eastAsia"/>
          <w:b/>
          <w:sz w:val="24"/>
        </w:rPr>
        <w:t>除投标人对错处做必要修改外，投标文件不得行间插字、涂改或增删。如有修改错漏处，必须由法定代表人或经其正式授权的代表签字并加盖投标人公章。</w:t>
      </w:r>
    </w:p>
    <w:p w:rsidR="006C2838" w:rsidRPr="004C0ED0" w:rsidRDefault="006C2838" w:rsidP="004C0ED0">
      <w:pPr>
        <w:spacing w:line="480" w:lineRule="exact"/>
        <w:ind w:firstLineChars="200" w:firstLine="482"/>
        <w:rPr>
          <w:sz w:val="24"/>
        </w:rPr>
      </w:pPr>
      <w:r w:rsidRPr="004C0ED0">
        <w:rPr>
          <w:rFonts w:hint="eastAsia"/>
          <w:b/>
          <w:sz w:val="24"/>
        </w:rPr>
        <w:t xml:space="preserve">2.5 </w:t>
      </w:r>
      <w:r w:rsidRPr="004C0ED0">
        <w:rPr>
          <w:rFonts w:hint="eastAsia"/>
          <w:b/>
          <w:sz w:val="24"/>
        </w:rPr>
        <w:t>在招标文件中已明示需盖章及签名之处，投标文件正本均须加盖投标人公章，并经投标人法定代表人或其授权代表签名。电子投标文件按招标文件要求加盖电子印章和法人电子印章</w:t>
      </w:r>
      <w:r w:rsidRPr="004C0ED0">
        <w:rPr>
          <w:rFonts w:hint="eastAsia"/>
          <w:sz w:val="24"/>
        </w:rPr>
        <w:t>。</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3、投标文件的构成</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3.1投标文件的构成应符合法律法规及招标文件的要求。</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3.2 投标人应当按照招标文件的要求编制投标文件。投标文件应当对招标文件提出的要求和条件</w:t>
      </w:r>
      <w:proofErr w:type="gramStart"/>
      <w:r w:rsidRPr="004C0ED0">
        <w:rPr>
          <w:rFonts w:ascii="新宋体" w:eastAsia="新宋体" w:hAnsi="新宋体" w:hint="eastAsia"/>
          <w:sz w:val="24"/>
        </w:rPr>
        <w:t>作出</w:t>
      </w:r>
      <w:proofErr w:type="gramEnd"/>
      <w:r w:rsidRPr="004C0ED0">
        <w:rPr>
          <w:rFonts w:ascii="新宋体" w:eastAsia="新宋体" w:hAnsi="新宋体" w:hint="eastAsia"/>
          <w:sz w:val="24"/>
        </w:rPr>
        <w:t>明确响应。</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3.3 投标文件由资格证明材料、符合性证明材料、其它材料等组成。</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3.5 投标人登录许昌公共资源交易系统下载“许昌投标文件制作系统SEARUN V1.0”，按招标文件要求根据所投标</w:t>
      </w:r>
      <w:proofErr w:type="gramStart"/>
      <w:r w:rsidRPr="004C0ED0">
        <w:rPr>
          <w:rFonts w:ascii="新宋体" w:eastAsia="新宋体" w:hAnsi="新宋体" w:hint="eastAsia"/>
          <w:sz w:val="24"/>
        </w:rPr>
        <w:t>段制作</w:t>
      </w:r>
      <w:proofErr w:type="gramEnd"/>
      <w:r w:rsidRPr="004C0ED0">
        <w:rPr>
          <w:rFonts w:ascii="新宋体" w:eastAsia="新宋体" w:hAnsi="新宋体" w:hint="eastAsia"/>
          <w:sz w:val="24"/>
        </w:rPr>
        <w:t xml:space="preserve">电子投标文件。 </w:t>
      </w:r>
    </w:p>
    <w:p w:rsidR="006C2838" w:rsidRPr="004C0ED0" w:rsidRDefault="006C2838" w:rsidP="004C0ED0">
      <w:pPr>
        <w:spacing w:line="480" w:lineRule="exact"/>
        <w:ind w:firstLineChars="200" w:firstLine="480"/>
        <w:rPr>
          <w:rFonts w:ascii="新宋体" w:eastAsia="新宋体" w:hAnsi="新宋体"/>
          <w:sz w:val="24"/>
        </w:rPr>
      </w:pPr>
      <w:r w:rsidRPr="004C0ED0">
        <w:rPr>
          <w:rFonts w:ascii="新宋体" w:eastAsia="新宋体" w:hAnsi="新宋体" w:hint="eastAsia"/>
          <w:sz w:val="24"/>
        </w:rPr>
        <w:t>一个标段对应生成一个文件夹（</w:t>
      </w:r>
      <w:proofErr w:type="spellStart"/>
      <w:r w:rsidRPr="004C0ED0">
        <w:rPr>
          <w:rFonts w:ascii="新宋体" w:eastAsia="新宋体" w:hAnsi="新宋体" w:hint="eastAsia"/>
          <w:sz w:val="24"/>
        </w:rPr>
        <w:t>xxxx</w:t>
      </w:r>
      <w:proofErr w:type="spellEnd"/>
      <w:r w:rsidRPr="004C0ED0">
        <w:rPr>
          <w:rFonts w:ascii="新宋体" w:eastAsia="新宋体" w:hAnsi="新宋体" w:hint="eastAsia"/>
          <w:sz w:val="24"/>
        </w:rPr>
        <w:t>项目xx标段）, 其中包含2个文件和1个文件夹。后缀名为“.file”的文件用于电子投标使用，后缀名为“.PDF”</w:t>
      </w:r>
      <w:r w:rsidRPr="004C0ED0">
        <w:rPr>
          <w:rFonts w:ascii="新宋体" w:eastAsia="新宋体" w:hAnsi="新宋体" w:hint="eastAsia"/>
          <w:sz w:val="24"/>
        </w:rPr>
        <w:lastRenderedPageBreak/>
        <w:t>的文件用于打印纸质投标文件，名称为“备份”的文件夹使用电子介质存储，供开标现场备用。</w:t>
      </w:r>
    </w:p>
    <w:p w:rsidR="006C2838" w:rsidRPr="00984E39" w:rsidRDefault="006C2838" w:rsidP="00984E39">
      <w:pPr>
        <w:pStyle w:val="a0"/>
        <w:ind w:firstLineChars="250" w:firstLine="602"/>
        <w:rPr>
          <w:rFonts w:ascii="宋体" w:eastAsia="宋体" w:hAnsi="宋体" w:cs="宋体"/>
          <w:b/>
          <w:sz w:val="24"/>
        </w:rPr>
      </w:pPr>
      <w:r w:rsidRPr="00984E39">
        <w:rPr>
          <w:rFonts w:ascii="宋体" w:eastAsia="宋体" w:hAnsi="宋体" w:cs="宋体" w:hint="eastAsia"/>
          <w:b/>
          <w:sz w:val="24"/>
        </w:rPr>
        <w:t>电子投标文件制作技术咨询：</w:t>
      </w:r>
      <w:r w:rsidR="00984E39">
        <w:rPr>
          <w:rFonts w:ascii="宋体" w:eastAsia="宋体" w:hAnsi="宋体" w:cs="宋体" w:hint="eastAsia"/>
          <w:b/>
          <w:sz w:val="24"/>
        </w:rPr>
        <w:t xml:space="preserve"> </w:t>
      </w:r>
      <w:r w:rsidRPr="00984E39">
        <w:rPr>
          <w:rFonts w:ascii="宋体" w:eastAsia="宋体" w:hAnsi="宋体" w:cs="宋体" w:hint="eastAsia"/>
          <w:b/>
          <w:sz w:val="24"/>
        </w:rPr>
        <w:t>0374-2961598。</w:t>
      </w:r>
    </w:p>
    <w:p w:rsidR="006C2838" w:rsidRDefault="006C2838" w:rsidP="006C2838">
      <w:pPr>
        <w:pStyle w:val="a0"/>
        <w:ind w:firstLine="240"/>
        <w:rPr>
          <w:rFonts w:ascii="宋体" w:eastAsia="宋体" w:hAnsi="宋体" w:cs="宋体"/>
          <w:sz w:val="24"/>
        </w:rPr>
      </w:pPr>
      <w:r>
        <w:rPr>
          <w:rFonts w:ascii="宋体" w:eastAsia="宋体" w:hAnsi="宋体" w:cs="宋体" w:hint="eastAsia"/>
          <w:sz w:val="24"/>
        </w:rPr>
        <w:t>（三）、投标文件格式</w:t>
      </w:r>
    </w:p>
    <w:p w:rsidR="006C2838" w:rsidRDefault="006C2838" w:rsidP="006C2838">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C2838" w:rsidRDefault="006C2838" w:rsidP="006C2838">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6C2838" w:rsidRPr="006C2838" w:rsidRDefault="006C2838" w:rsidP="006C2838">
      <w:pPr>
        <w:spacing w:line="400" w:lineRule="exact"/>
        <w:ind w:firstLineChars="100" w:firstLine="240"/>
        <w:rPr>
          <w:rFonts w:ascii="宋体" w:hAnsi="宋体" w:cs="宋体"/>
          <w:sz w:val="24"/>
        </w:rPr>
      </w:pPr>
      <w:r w:rsidRPr="006C2838">
        <w:rPr>
          <w:rFonts w:ascii="宋体" w:hAnsi="宋体" w:cs="宋体" w:hint="eastAsia"/>
          <w:sz w:val="24"/>
        </w:rPr>
        <w:t>（四）、投标报价：本次报价为一次性报价,</w:t>
      </w:r>
      <w:r w:rsidR="005F0B4E" w:rsidRPr="005F0B4E">
        <w:rPr>
          <w:rFonts w:hint="eastAsia"/>
          <w:sz w:val="24"/>
        </w:rPr>
        <w:t xml:space="preserve"> </w:t>
      </w:r>
      <w:r w:rsidR="005F0B4E">
        <w:rPr>
          <w:rFonts w:hint="eastAsia"/>
          <w:sz w:val="24"/>
        </w:rPr>
        <w:t>包含一切费用，除此之外，采购人不再支付其他费用。</w:t>
      </w:r>
      <w:r w:rsidRPr="006C2838">
        <w:rPr>
          <w:rFonts w:ascii="宋体" w:hAnsi="宋体" w:cs="宋体" w:hint="eastAsia"/>
          <w:sz w:val="24"/>
        </w:rPr>
        <w:t>。</w:t>
      </w:r>
    </w:p>
    <w:p w:rsidR="006C2838" w:rsidRDefault="006C2838" w:rsidP="006C2838">
      <w:pPr>
        <w:spacing w:line="360" w:lineRule="auto"/>
        <w:rPr>
          <w:rFonts w:ascii="宋体" w:hAnsi="宋体" w:cs="宋体"/>
          <w:sz w:val="24"/>
        </w:rPr>
      </w:pPr>
      <w:r>
        <w:rPr>
          <w:rFonts w:ascii="宋体" w:hAnsi="宋体" w:cs="宋体" w:hint="eastAsia"/>
          <w:sz w:val="24"/>
        </w:rPr>
        <w:t xml:space="preserve">  （五）、投标人资格的证明文件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6C2838" w:rsidRDefault="006C2838" w:rsidP="006C2838">
      <w:pPr>
        <w:spacing w:line="360" w:lineRule="auto"/>
        <w:rPr>
          <w:rFonts w:ascii="宋体" w:hAnsi="宋体" w:cs="宋体"/>
          <w:sz w:val="24"/>
        </w:rPr>
      </w:pPr>
      <w:r>
        <w:rPr>
          <w:rFonts w:ascii="宋体" w:hAnsi="宋体" w:cs="宋体" w:hint="eastAsia"/>
          <w:sz w:val="24"/>
        </w:rPr>
        <w:t xml:space="preserve">  （六）、投标有效期</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6C2838" w:rsidRDefault="006C2838" w:rsidP="006C2838">
      <w:pPr>
        <w:spacing w:line="360" w:lineRule="auto"/>
        <w:rPr>
          <w:rFonts w:ascii="宋体" w:hAnsi="宋体" w:cs="宋体"/>
          <w:sz w:val="24"/>
        </w:rPr>
      </w:pPr>
      <w:r>
        <w:rPr>
          <w:rFonts w:ascii="宋体" w:hAnsi="宋体" w:cs="宋体" w:hint="eastAsia"/>
          <w:sz w:val="24"/>
        </w:rPr>
        <w:t xml:space="preserve">  （七）、投标保证金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1、投标保证金的缴纳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w:t>
      </w:r>
      <w:r>
        <w:rPr>
          <w:rFonts w:ascii="宋体" w:hAnsi="宋体" w:cs="宋体" w:hint="eastAsia"/>
          <w:sz w:val="24"/>
        </w:rPr>
        <w:lastRenderedPageBreak/>
        <w:t>系统，依次点击“会员向导”→“参与投标”→“费用缴纳说明”→“保证金缴纳说明单”，获取缴费说明单，根据每个标段的缴纳说明单在缴纳截止时间前缴纳；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、投标保证金的退还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 xml:space="preserve">2.1.4 因投标人自身原因无法及时退还投标保证金，滞留三年以上的，投标保证金上缴财政。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C2838" w:rsidRPr="00C729A5" w:rsidRDefault="006C2838" w:rsidP="006C2838">
      <w:pPr>
        <w:spacing w:line="396" w:lineRule="exact"/>
        <w:ind w:firstLineChars="200" w:firstLine="480"/>
        <w:rPr>
          <w:rFonts w:ascii="宋体" w:hAnsi="宋体" w:cs="宋体"/>
          <w:sz w:val="24"/>
        </w:rPr>
      </w:pPr>
      <w:r w:rsidRPr="00C729A5">
        <w:rPr>
          <w:rFonts w:ascii="宋体" w:hAnsi="宋体" w:cs="宋体" w:hint="eastAsia"/>
          <w:sz w:val="24"/>
        </w:rPr>
        <w:t>2.2.5</w:t>
      </w:r>
      <w:r>
        <w:rPr>
          <w:rFonts w:ascii="宋体" w:hAnsi="宋体" w:cs="宋体" w:hint="eastAsia"/>
          <w:sz w:val="24"/>
        </w:rPr>
        <w:t>投标人无故不参加投标且未于递交投标文件截止时间前书面通知采购人或采购机构的；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C2838" w:rsidRDefault="006C2838" w:rsidP="006C2838">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（一）、投标文件的密封和标记</w:t>
      </w:r>
    </w:p>
    <w:p w:rsidR="006C2838" w:rsidRDefault="006C2838" w:rsidP="006C2838">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6C2838" w:rsidRDefault="006C2838" w:rsidP="006C2838">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lastRenderedPageBreak/>
        <w:t>2、招标人收到投标文件后，应当如实记载投标文件的送达时间和密封情况，签收保存，并向投标人出具签收回执。任何单位和个人不得在开标前开启投标文件。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（三）、迟交的投标文件 </w:t>
      </w:r>
    </w:p>
    <w:p w:rsidR="006C2838" w:rsidRDefault="006C2838" w:rsidP="006C2838">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6C2838" w:rsidRDefault="006C2838" w:rsidP="006C2838">
      <w:pPr>
        <w:spacing w:line="360" w:lineRule="auto"/>
        <w:rPr>
          <w:rFonts w:ascii="宋体" w:hAnsi="宋体" w:cs="宋体"/>
          <w:sz w:val="24"/>
        </w:rPr>
      </w:pPr>
      <w:r>
        <w:rPr>
          <w:rFonts w:ascii="宋体" w:hAnsi="宋体" w:cs="宋体" w:hint="eastAsia"/>
          <w:sz w:val="24"/>
        </w:rPr>
        <w:t xml:space="preserve">  （四）、投标文件的撤销</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6C2838" w:rsidRDefault="006C2838" w:rsidP="006C2838">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6C2838" w:rsidRDefault="006C2838" w:rsidP="006C2838">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6C2838" w:rsidRDefault="006C2838" w:rsidP="006C2838">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(六)、投标人如果中标不得转包，一经发现和证实，将取消其中标资格并承担由此造成的损失。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6C2838" w:rsidRDefault="006C2838" w:rsidP="006C2838">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6C2838" w:rsidRPr="006C2838" w:rsidRDefault="006C2838" w:rsidP="006C2838">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6C2838">
        <w:rPr>
          <w:rFonts w:ascii="宋体" w:hAnsi="宋体" w:cs="宋体" w:hint="eastAsia"/>
          <w:sz w:val="24"/>
        </w:rPr>
        <w:t>（投标保证金</w:t>
      </w:r>
      <w:r w:rsidR="00A120E0">
        <w:rPr>
          <w:rFonts w:ascii="宋体" w:hAnsi="宋体" w:cs="宋体" w:hint="eastAsia"/>
          <w:sz w:val="24"/>
        </w:rPr>
        <w:t>缴纳</w:t>
      </w:r>
      <w:r w:rsidRPr="006C2838">
        <w:rPr>
          <w:rFonts w:ascii="宋体" w:hAnsi="宋体" w:cs="宋体" w:hint="eastAsia"/>
          <w:sz w:val="24"/>
        </w:rPr>
        <w:t>回执单）；</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5、不响应付款方式的；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6C2838" w:rsidRDefault="006C2838" w:rsidP="006C2838">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6C2838" w:rsidRDefault="006C2838" w:rsidP="006C2838">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6C2838" w:rsidRDefault="006C2838" w:rsidP="006C2838">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6C2838" w:rsidRDefault="006C2838" w:rsidP="006C2838">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6C2838" w:rsidRPr="006C2838" w:rsidRDefault="006C2838" w:rsidP="006C2838">
      <w:pPr>
        <w:spacing w:line="360" w:lineRule="auto"/>
        <w:ind w:firstLineChars="100" w:firstLine="240"/>
        <w:rPr>
          <w:rFonts w:ascii="宋体" w:hAnsi="宋体" w:cs="宋体"/>
          <w:sz w:val="24"/>
        </w:rPr>
      </w:pPr>
      <w:r w:rsidRPr="006C2838">
        <w:rPr>
          <w:rFonts w:ascii="宋体" w:hAnsi="宋体" w:cs="宋体" w:hint="eastAsia"/>
          <w:sz w:val="24"/>
        </w:rPr>
        <w:t>（十一）、招标文件的最终解释权归襄城县政府采购中心所有。</w:t>
      </w:r>
    </w:p>
    <w:bookmarkEnd w:id="0"/>
    <w:p w:rsidR="006C2838" w:rsidRDefault="006C2838" w:rsidP="006C2838">
      <w:pPr>
        <w:spacing w:line="360" w:lineRule="auto"/>
        <w:rPr>
          <w:b/>
          <w:sz w:val="28"/>
          <w:szCs w:val="28"/>
        </w:rPr>
      </w:pPr>
      <w:r>
        <w:rPr>
          <w:rFonts w:ascii="宋体" w:hAnsi="宋体" w:cs="宋体" w:hint="eastAsia"/>
          <w:b/>
          <w:sz w:val="28"/>
          <w:szCs w:val="28"/>
        </w:rPr>
        <w:t>六、开标和评标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（一）、开标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6C2838" w:rsidRPr="0060533B" w:rsidRDefault="006C2838" w:rsidP="006C2838">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（2）因投标人原因电子投标文件解密失败的，在规定时间内投标人仍无法进行解密的投标文件将被拒绝。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（二）、评标委员会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评标委员会的组成</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4、评标委员会判断投标文件的投标性仅基于投标文件本身而不依靠外部证据。</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(四)、投标文件的澄清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6C2838" w:rsidRDefault="006C2838" w:rsidP="000065B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6C2838" w:rsidRDefault="006C2838" w:rsidP="006C2838">
      <w:pPr>
        <w:spacing w:line="360" w:lineRule="auto"/>
        <w:ind w:firstLineChars="200" w:firstLine="480"/>
        <w:rPr>
          <w:sz w:val="24"/>
        </w:rPr>
      </w:pPr>
      <w:r>
        <w:rPr>
          <w:rFonts w:ascii="宋体" w:hAnsi="宋体" w:cs="宋体" w:hint="eastAsia"/>
          <w:sz w:val="24"/>
        </w:rPr>
        <w:t>开标后，评标委员会根据各供应商的投标文件，依据以下所列因素，做出资</w:t>
      </w:r>
      <w:r>
        <w:rPr>
          <w:rFonts w:ascii="宋体" w:hAnsi="宋体" w:cs="宋体" w:hint="eastAsia"/>
          <w:sz w:val="24"/>
        </w:rPr>
        <w:lastRenderedPageBreak/>
        <w:t>格性、符合性评审，评审为不可行的投标文件，</w:t>
      </w:r>
      <w:r>
        <w:rPr>
          <w:rFonts w:hint="eastAsia"/>
          <w:sz w:val="24"/>
        </w:rPr>
        <w:t>不再进行评审，可列为无效投标。</w:t>
      </w:r>
    </w:p>
    <w:p w:rsidR="006C2838" w:rsidRDefault="006C2838" w:rsidP="006C2838">
      <w:pPr>
        <w:pStyle w:val="a6"/>
        <w:spacing w:line="360" w:lineRule="auto"/>
        <w:ind w:firstLineChars="700" w:firstLine="2249"/>
        <w:contextualSpacing/>
        <w:rPr>
          <w:rFonts w:asciiTheme="minorEastAsia" w:hAnsiTheme="minorEastAsia" w:cs="仿宋_GB2312"/>
          <w:b/>
          <w:sz w:val="32"/>
          <w:szCs w:val="32"/>
          <w:lang w:val="zh-CN"/>
        </w:rPr>
      </w:pPr>
      <w:r>
        <w:rPr>
          <w:rFonts w:asciiTheme="minorEastAsia" w:hAnsiTheme="minorEastAsia" w:cs="仿宋_GB2312"/>
          <w:b/>
          <w:sz w:val="32"/>
          <w:szCs w:val="32"/>
          <w:lang w:val="zh-CN"/>
        </w:rPr>
        <w:t>一、资格审查</w:t>
      </w:r>
    </w:p>
    <w:p w:rsidR="006C2838" w:rsidRDefault="006C2838" w:rsidP="006C2838">
      <w:pPr>
        <w:pStyle w:val="a6"/>
        <w:spacing w:line="360" w:lineRule="auto"/>
        <w:ind w:firstLineChars="250" w:firstLine="525"/>
        <w:contextualSpacing/>
        <w:rPr>
          <w:rFonts w:asciiTheme="minorEastAsia" w:hAnsiTheme="minorEastAsia" w:cs="仿宋_GB2312"/>
          <w:szCs w:val="24"/>
          <w:lang w:val="zh-CN"/>
        </w:rPr>
      </w:pPr>
      <w:r>
        <w:rPr>
          <w:rFonts w:asciiTheme="minorEastAsia" w:hAnsiTheme="minorEastAsia" w:cs="仿宋_GB2312" w:hint="eastAsia"/>
          <w:szCs w:val="24"/>
          <w:lang w:val="zh-CN"/>
        </w:rPr>
        <w:t>（一）</w:t>
      </w:r>
      <w:r>
        <w:rPr>
          <w:rFonts w:asciiTheme="minorEastAsia" w:hAnsiTheme="minorEastAsia" w:cs="仿宋_GB2312"/>
          <w:szCs w:val="24"/>
          <w:lang w:val="zh-CN"/>
        </w:rPr>
        <w:t>开标结束后，</w:t>
      </w:r>
      <w:r w:rsidRPr="005F0B4E">
        <w:rPr>
          <w:rFonts w:ascii="Times New Roman" w:eastAsia="宋体" w:hAnsi="Times New Roman" w:cs="Times New Roman" w:hint="eastAsia"/>
          <w:sz w:val="24"/>
          <w:szCs w:val="24"/>
        </w:rPr>
        <w:t>采购人（采购代理机构）依法对投标人资格进行审查</w:t>
      </w:r>
      <w:r w:rsidRPr="005F0B4E">
        <w:rPr>
          <w:rFonts w:ascii="Times New Roman" w:eastAsia="宋体" w:hAnsi="Times New Roman" w:cs="Times New Roman"/>
          <w:sz w:val="24"/>
          <w:szCs w:val="24"/>
        </w:rPr>
        <w:t>。</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C2838" w:rsidTr="00C60E6A">
        <w:trPr>
          <w:trHeight w:val="90"/>
        </w:trPr>
        <w:tc>
          <w:tcPr>
            <w:tcW w:w="9079" w:type="dxa"/>
            <w:vAlign w:val="center"/>
          </w:tcPr>
          <w:p w:rsidR="006C2838" w:rsidRDefault="006C2838" w:rsidP="00C60E6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6C2838" w:rsidTr="00C60E6A">
        <w:trPr>
          <w:trHeight w:val="567"/>
        </w:trPr>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（一）具有独立承担民事责任的能力；</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（二）具有良好的商业信誉和健全的财务制度；</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（三）具有履行合同所必须的设备和专业技术能力</w:t>
            </w:r>
            <w:r>
              <w:rPr>
                <w:rFonts w:ascii="宋体" w:hAnsi="宋体" w:cs="宋体" w:hint="eastAsia"/>
                <w:bCs/>
                <w:sz w:val="24"/>
                <w:szCs w:val="24"/>
                <w:shd w:val="clear" w:color="070000" w:fill="FFFFFF"/>
              </w:rPr>
              <w:t>；</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（四）</w:t>
            </w:r>
            <w:proofErr w:type="gramStart"/>
            <w:r w:rsidRPr="001D7AAC">
              <w:rPr>
                <w:rFonts w:ascii="宋体" w:hAnsi="宋体" w:cs="宋体" w:hint="eastAsia"/>
                <w:bCs/>
                <w:sz w:val="24"/>
                <w:szCs w:val="24"/>
                <w:shd w:val="clear" w:color="070000" w:fill="FFFFFF"/>
              </w:rPr>
              <w:t>具依法</w:t>
            </w:r>
            <w:proofErr w:type="gramEnd"/>
            <w:r w:rsidRPr="001D7AAC">
              <w:rPr>
                <w:rFonts w:ascii="宋体" w:hAnsi="宋体" w:cs="宋体" w:hint="eastAsia"/>
                <w:bCs/>
                <w:sz w:val="24"/>
                <w:szCs w:val="24"/>
                <w:shd w:val="clear" w:color="070000" w:fill="FFFFFF"/>
              </w:rPr>
              <w:t>缴纳税收和社会保障资金的良好记录；</w:t>
            </w:r>
          </w:p>
        </w:tc>
      </w:tr>
      <w:tr w:rsidR="006C2838" w:rsidTr="00C60E6A">
        <w:tc>
          <w:tcPr>
            <w:tcW w:w="9079" w:type="dxa"/>
            <w:vAlign w:val="center"/>
          </w:tcPr>
          <w:p w:rsidR="006C2838" w:rsidRPr="00C73A89" w:rsidRDefault="006C2838" w:rsidP="00C60E6A">
            <w:pPr>
              <w:widowControl/>
              <w:shd w:val="clear" w:color="auto" w:fill="FFFFFF"/>
              <w:spacing w:line="360" w:lineRule="auto"/>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（五）</w:t>
            </w:r>
            <w:r w:rsidR="007679F3" w:rsidRPr="007679F3">
              <w:rPr>
                <w:rFonts w:ascii="宋体" w:hAnsi="宋体" w:cs="宋体" w:hint="eastAsia"/>
                <w:bCs/>
                <w:kern w:val="0"/>
                <w:sz w:val="24"/>
                <w:shd w:val="clear" w:color="070000" w:fill="FFFFFF"/>
              </w:rPr>
              <w:t>参加政府采购活动前三年内，在经营活动中没有重大违法记录；</w:t>
            </w:r>
          </w:p>
        </w:tc>
      </w:tr>
      <w:tr w:rsidR="007679F3" w:rsidTr="00C60E6A">
        <w:tc>
          <w:tcPr>
            <w:tcW w:w="9079" w:type="dxa"/>
            <w:vAlign w:val="center"/>
          </w:tcPr>
          <w:p w:rsidR="007679F3" w:rsidRPr="001D7AAC" w:rsidRDefault="007679F3" w:rsidP="00C60E6A">
            <w:pPr>
              <w:widowControl/>
              <w:shd w:val="clear" w:color="auto" w:fill="FFFFFF"/>
              <w:spacing w:line="360" w:lineRule="auto"/>
              <w:jc w:val="left"/>
              <w:rPr>
                <w:rFonts w:ascii="宋体" w:hAnsi="宋体" w:cs="宋体"/>
                <w:bCs/>
                <w:kern w:val="0"/>
                <w:sz w:val="24"/>
                <w:shd w:val="clear" w:color="070000" w:fill="FFFFFF"/>
              </w:rPr>
            </w:pPr>
            <w:r>
              <w:rPr>
                <w:rFonts w:ascii="宋体" w:hAnsi="宋体" w:cs="宋体" w:hint="eastAsia"/>
                <w:bCs/>
                <w:kern w:val="0"/>
                <w:sz w:val="24"/>
                <w:shd w:val="clear" w:color="070000" w:fill="FFFFFF"/>
              </w:rPr>
              <w:t>（六）</w:t>
            </w:r>
            <w:r w:rsidR="000065BB" w:rsidRPr="000065BB">
              <w:rPr>
                <w:rFonts w:ascii="宋体" w:hAnsi="宋体" w:cs="宋体" w:hint="eastAsia"/>
                <w:bCs/>
                <w:kern w:val="0"/>
                <w:sz w:val="24"/>
                <w:shd w:val="clear" w:color="070000" w:fill="FFFFFF"/>
              </w:rPr>
              <w:t>规划设计方投标人须具有建筑行业（建筑工程）设计甲级资质，地质勘察方具有相关专业乙级以上资质</w:t>
            </w:r>
            <w:r w:rsidRPr="007679F3">
              <w:rPr>
                <w:rFonts w:ascii="宋体" w:hAnsi="宋体" w:cs="宋体" w:hint="eastAsia"/>
                <w:bCs/>
                <w:kern w:val="0"/>
                <w:sz w:val="24"/>
                <w:shd w:val="clear" w:color="070000" w:fill="FFFFFF"/>
              </w:rPr>
              <w:t>；</w:t>
            </w:r>
          </w:p>
        </w:tc>
      </w:tr>
      <w:tr w:rsidR="006C2838" w:rsidTr="00C60E6A">
        <w:trPr>
          <w:trHeight w:val="1868"/>
        </w:trPr>
        <w:tc>
          <w:tcPr>
            <w:tcW w:w="9079" w:type="dxa"/>
            <w:vAlign w:val="center"/>
          </w:tcPr>
          <w:p w:rsidR="006C2838" w:rsidRPr="008E58EB" w:rsidRDefault="006C2838" w:rsidP="007679F3">
            <w:pPr>
              <w:pStyle w:val="a9"/>
              <w:spacing w:before="0" w:beforeAutospacing="0" w:after="0" w:afterAutospacing="0" w:line="360" w:lineRule="auto"/>
              <w:ind w:right="147"/>
              <w:jc w:val="both"/>
              <w:rPr>
                <w:shd w:val="clear" w:color="040000" w:fill="FFFFFF"/>
              </w:rPr>
            </w:pPr>
            <w:r>
              <w:rPr>
                <w:rFonts w:hint="eastAsia"/>
                <w:shd w:val="clear" w:color="040000" w:fill="FFFFFF"/>
              </w:rPr>
              <w:t>（</w:t>
            </w:r>
            <w:r w:rsidR="007679F3">
              <w:rPr>
                <w:rFonts w:hint="eastAsia"/>
                <w:shd w:val="clear" w:color="040000" w:fill="FFFFFF"/>
              </w:rPr>
              <w:t>七</w:t>
            </w:r>
            <w:r>
              <w:rPr>
                <w:rFonts w:hint="eastAsia"/>
                <w:shd w:val="clear" w:color="040000" w:fill="FFFFFF"/>
              </w:rPr>
              <w:t>）</w:t>
            </w:r>
            <w:r w:rsidR="007679F3" w:rsidRPr="007679F3">
              <w:rPr>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7679F3" w:rsidRPr="007679F3">
              <w:rPr>
                <w:rFonts w:hint="eastAsia"/>
                <w:shd w:val="clear" w:color="040000" w:fill="FFFFFF"/>
              </w:rPr>
              <w:t xml:space="preserve"> </w:t>
            </w:r>
            <w:r w:rsidR="007679F3" w:rsidRPr="007679F3">
              <w:rPr>
                <w:shd w:val="clear" w:color="040000" w:fill="FFFFFF"/>
              </w:rPr>
              <w:t>）；未被列入经营异常名录信息、列入严重违法失信企业名单（黑名单）（查询网站</w:t>
            </w:r>
            <w:r w:rsidR="007679F3" w:rsidRPr="007679F3">
              <w:rPr>
                <w:rFonts w:hint="eastAsia"/>
                <w:shd w:val="clear" w:color="040000" w:fill="FFFFFF"/>
              </w:rPr>
              <w:t>：国家企业信用信息公示系统</w:t>
            </w:r>
            <w:r w:rsidR="007679F3" w:rsidRPr="007679F3">
              <w:rPr>
                <w:shd w:val="clear" w:color="040000" w:fill="FFFFFF"/>
              </w:rPr>
              <w:t>，并提供报名时间内网站截图为准</w:t>
            </w:r>
            <w:r w:rsidR="007679F3" w:rsidRPr="007679F3">
              <w:rPr>
                <w:rFonts w:hint="eastAsia"/>
                <w:shd w:val="clear" w:color="040000" w:fill="FFFFFF"/>
              </w:rPr>
              <w:t xml:space="preserve"> </w:t>
            </w:r>
            <w:r w:rsidR="007679F3" w:rsidRPr="007679F3">
              <w:rPr>
                <w:shd w:val="clear" w:color="040000" w:fill="FFFFFF"/>
              </w:rPr>
              <w:t>）</w:t>
            </w:r>
            <w:r w:rsidR="007679F3" w:rsidRPr="007679F3">
              <w:rPr>
                <w:rFonts w:hint="eastAsia"/>
                <w:shd w:val="clear" w:color="040000" w:fill="FFFFFF"/>
              </w:rPr>
              <w:t>；</w:t>
            </w:r>
          </w:p>
        </w:tc>
      </w:tr>
      <w:tr w:rsidR="006C2838" w:rsidTr="00C60E6A">
        <w:trPr>
          <w:trHeight w:val="624"/>
        </w:trPr>
        <w:tc>
          <w:tcPr>
            <w:tcW w:w="9079" w:type="dxa"/>
            <w:vAlign w:val="center"/>
          </w:tcPr>
          <w:p w:rsidR="006C2838" w:rsidRDefault="006C2838" w:rsidP="007679F3">
            <w:pPr>
              <w:spacing w:line="360" w:lineRule="auto"/>
              <w:rPr>
                <w:rFonts w:asciiTheme="minorEastAsia" w:hAnsiTheme="minorEastAsia"/>
                <w:b/>
                <w:bCs/>
                <w:sz w:val="24"/>
              </w:rPr>
            </w:pPr>
            <w:r>
              <w:rPr>
                <w:rFonts w:asciiTheme="minorEastAsia" w:hAnsiTheme="minorEastAsia" w:hint="eastAsia"/>
                <w:sz w:val="24"/>
              </w:rPr>
              <w:t>（</w:t>
            </w:r>
            <w:r w:rsidR="007679F3">
              <w:rPr>
                <w:rFonts w:asciiTheme="minorEastAsia" w:hAnsiTheme="minorEastAsia" w:hint="eastAsia"/>
                <w:sz w:val="24"/>
              </w:rPr>
              <w:t>八</w:t>
            </w:r>
            <w:r>
              <w:rPr>
                <w:rFonts w:asciiTheme="minorEastAsia" w:hAnsiTheme="minorEastAsia" w:hint="eastAsia"/>
                <w:sz w:val="24"/>
              </w:rPr>
              <w:t>）本项目不</w:t>
            </w:r>
            <w:r>
              <w:rPr>
                <w:rFonts w:asciiTheme="minorEastAsia" w:hAnsiTheme="minorEastAsia" w:hint="eastAsia"/>
                <w:bCs/>
                <w:sz w:val="24"/>
              </w:rPr>
              <w:t>接受联合体投标。</w:t>
            </w:r>
          </w:p>
        </w:tc>
      </w:tr>
    </w:tbl>
    <w:p w:rsidR="006C2838" w:rsidRDefault="006C2838" w:rsidP="006C2838">
      <w:pPr>
        <w:pStyle w:val="a0"/>
        <w:ind w:firstLineChars="800" w:firstLine="2570"/>
        <w:rPr>
          <w:b/>
          <w:bCs/>
          <w:sz w:val="32"/>
          <w:szCs w:val="32"/>
        </w:rPr>
      </w:pPr>
    </w:p>
    <w:p w:rsidR="006C2838" w:rsidRDefault="006C2838" w:rsidP="006C2838">
      <w:pPr>
        <w:pStyle w:val="a0"/>
        <w:ind w:firstLineChars="800" w:firstLine="2570"/>
        <w:rPr>
          <w:b/>
          <w:bCs/>
          <w:sz w:val="32"/>
          <w:szCs w:val="32"/>
        </w:rPr>
      </w:pPr>
    </w:p>
    <w:p w:rsidR="006C2838" w:rsidRDefault="006C2838" w:rsidP="006C2838">
      <w:pPr>
        <w:pStyle w:val="a0"/>
        <w:ind w:firstLineChars="800" w:firstLine="2570"/>
        <w:rPr>
          <w:b/>
          <w:bCs/>
          <w:sz w:val="32"/>
          <w:szCs w:val="32"/>
        </w:rPr>
      </w:pPr>
      <w:r>
        <w:rPr>
          <w:rFonts w:hint="eastAsia"/>
          <w:b/>
          <w:bCs/>
          <w:sz w:val="32"/>
          <w:szCs w:val="32"/>
        </w:rPr>
        <w:t>二、符合性审查</w:t>
      </w:r>
    </w:p>
    <w:p w:rsidR="000065BB" w:rsidRDefault="006C2838" w:rsidP="000065BB">
      <w:pPr>
        <w:spacing w:line="360" w:lineRule="auto"/>
        <w:ind w:firstLineChars="200" w:firstLine="480"/>
        <w:jc w:val="left"/>
        <w:rPr>
          <w:rFonts w:ascii="宋体" w:hAnsi="宋体" w:cs="宋体"/>
          <w:sz w:val="24"/>
        </w:rPr>
      </w:pPr>
      <w:r w:rsidRPr="000065BB">
        <w:rPr>
          <w:rFonts w:ascii="宋体" w:hAnsi="宋体" w:cs="宋体" w:hint="eastAsia"/>
          <w:sz w:val="24"/>
        </w:rPr>
        <w:t>1、投标人名称须与营业执照等投标材料一致；</w:t>
      </w:r>
    </w:p>
    <w:p w:rsidR="006C2838" w:rsidRPr="000065BB" w:rsidRDefault="006C2838" w:rsidP="000065BB">
      <w:pPr>
        <w:spacing w:line="360" w:lineRule="auto"/>
        <w:ind w:firstLineChars="200" w:firstLine="480"/>
        <w:jc w:val="left"/>
        <w:rPr>
          <w:rFonts w:ascii="宋体" w:hAnsi="宋体" w:cs="宋体"/>
          <w:sz w:val="24"/>
        </w:rPr>
      </w:pPr>
      <w:r w:rsidRPr="000065BB">
        <w:rPr>
          <w:rFonts w:ascii="宋体" w:hAnsi="宋体" w:cs="宋体" w:hint="eastAsia"/>
          <w:sz w:val="24"/>
        </w:rPr>
        <w:t>2、</w:t>
      </w:r>
      <w:proofErr w:type="gramStart"/>
      <w:r w:rsidRPr="000065BB">
        <w:rPr>
          <w:rFonts w:ascii="宋体" w:hAnsi="宋体" w:cs="宋体" w:hint="eastAsia"/>
          <w:sz w:val="24"/>
        </w:rPr>
        <w:t>投标函须有</w:t>
      </w:r>
      <w:proofErr w:type="gramEnd"/>
      <w:r w:rsidRPr="000065BB">
        <w:rPr>
          <w:rFonts w:ascii="宋体" w:hAnsi="宋体" w:cs="宋体" w:hint="eastAsia"/>
          <w:sz w:val="24"/>
        </w:rPr>
        <w:t>法定代表人或其委托代理人签字，并加盖单位印章；</w:t>
      </w:r>
    </w:p>
    <w:p w:rsidR="006C2838" w:rsidRPr="000065BB" w:rsidRDefault="006C2838" w:rsidP="000065BB">
      <w:pPr>
        <w:spacing w:line="360" w:lineRule="auto"/>
        <w:ind w:firstLineChars="200" w:firstLine="480"/>
        <w:jc w:val="left"/>
        <w:rPr>
          <w:rFonts w:ascii="宋体" w:hAnsi="宋体" w:cs="宋体"/>
          <w:sz w:val="24"/>
        </w:rPr>
      </w:pPr>
      <w:r w:rsidRPr="000065BB">
        <w:rPr>
          <w:rFonts w:ascii="宋体" w:hAnsi="宋体" w:cs="宋体" w:hint="eastAsia"/>
          <w:sz w:val="24"/>
        </w:rPr>
        <w:t>3、投标文件格式须符合招标文件要求；</w:t>
      </w:r>
    </w:p>
    <w:p w:rsidR="006C2838" w:rsidRPr="000065BB" w:rsidRDefault="006C2838" w:rsidP="000065BB">
      <w:pPr>
        <w:spacing w:line="360" w:lineRule="auto"/>
        <w:ind w:firstLineChars="200" w:firstLine="480"/>
        <w:jc w:val="left"/>
        <w:rPr>
          <w:rFonts w:ascii="宋体" w:hAnsi="宋体" w:cs="宋体"/>
          <w:sz w:val="24"/>
        </w:rPr>
      </w:pPr>
      <w:r w:rsidRPr="000065BB">
        <w:rPr>
          <w:rFonts w:ascii="宋体" w:hAnsi="宋体" w:cs="宋体" w:hint="eastAsia"/>
          <w:sz w:val="24"/>
        </w:rPr>
        <w:t>4、报价</w:t>
      </w:r>
      <w:proofErr w:type="gramStart"/>
      <w:r w:rsidRPr="000065BB">
        <w:rPr>
          <w:rFonts w:ascii="宋体" w:hAnsi="宋体" w:cs="宋体" w:hint="eastAsia"/>
          <w:sz w:val="24"/>
        </w:rPr>
        <w:t>须只有</w:t>
      </w:r>
      <w:proofErr w:type="gramEnd"/>
      <w:r w:rsidRPr="000065BB">
        <w:rPr>
          <w:rFonts w:ascii="宋体" w:hAnsi="宋体" w:cs="宋体" w:hint="eastAsia"/>
          <w:sz w:val="24"/>
        </w:rPr>
        <w:t>一个有效报价；</w:t>
      </w:r>
    </w:p>
    <w:p w:rsidR="006C2838" w:rsidRDefault="006C2838" w:rsidP="000065BB">
      <w:pPr>
        <w:spacing w:line="360" w:lineRule="auto"/>
        <w:ind w:firstLineChars="200" w:firstLine="480"/>
        <w:rPr>
          <w:rFonts w:ascii="新宋体" w:eastAsia="新宋体" w:hAnsi="新宋体"/>
          <w:sz w:val="24"/>
        </w:rPr>
      </w:pPr>
      <w:r w:rsidRPr="000065BB">
        <w:rPr>
          <w:rFonts w:ascii="宋体" w:hAnsi="宋体" w:cs="宋体" w:hint="eastAsia"/>
          <w:sz w:val="24"/>
        </w:rPr>
        <w:lastRenderedPageBreak/>
        <w:t>5、须提供招标文件要求中的投标材料且全部有效</w:t>
      </w:r>
      <w:r>
        <w:rPr>
          <w:rFonts w:ascii="新宋体" w:eastAsia="新宋体" w:hAnsi="新宋体" w:hint="eastAsia"/>
          <w:sz w:val="24"/>
        </w:rPr>
        <w:t>；</w:t>
      </w:r>
    </w:p>
    <w:p w:rsidR="006C2838" w:rsidRPr="000065BB" w:rsidRDefault="007679F3" w:rsidP="000065BB">
      <w:pPr>
        <w:spacing w:line="360" w:lineRule="auto"/>
        <w:ind w:firstLineChars="200" w:firstLine="480"/>
        <w:rPr>
          <w:rFonts w:ascii="宋体" w:hAnsi="宋体" w:cs="宋体"/>
          <w:sz w:val="24"/>
        </w:rPr>
      </w:pPr>
      <w:r w:rsidRPr="000065BB">
        <w:rPr>
          <w:rFonts w:ascii="宋体" w:hAnsi="宋体" w:cs="宋体" w:hint="eastAsia"/>
          <w:sz w:val="24"/>
        </w:rPr>
        <w:t>6</w:t>
      </w:r>
      <w:r w:rsidR="006C2838" w:rsidRPr="000065BB">
        <w:rPr>
          <w:rFonts w:ascii="宋体" w:hAnsi="宋体" w:cs="宋体" w:hint="eastAsia"/>
          <w:sz w:val="24"/>
        </w:rPr>
        <w:t>、是否按照招标文件要求密封、签署、盖章的；</w:t>
      </w:r>
    </w:p>
    <w:p w:rsidR="006C2838" w:rsidRPr="000065BB" w:rsidRDefault="007679F3" w:rsidP="000065BB">
      <w:pPr>
        <w:spacing w:line="360" w:lineRule="auto"/>
        <w:ind w:firstLineChars="200" w:firstLine="480"/>
        <w:rPr>
          <w:rFonts w:ascii="宋体" w:hAnsi="宋体" w:cs="宋体"/>
          <w:sz w:val="24"/>
        </w:rPr>
      </w:pPr>
      <w:r w:rsidRPr="000065BB">
        <w:rPr>
          <w:rFonts w:ascii="宋体" w:hAnsi="宋体" w:cs="宋体" w:hint="eastAsia"/>
          <w:sz w:val="24"/>
        </w:rPr>
        <w:t>7</w:t>
      </w:r>
      <w:r w:rsidR="006C2838" w:rsidRPr="000065BB">
        <w:rPr>
          <w:rFonts w:ascii="宋体" w:hAnsi="宋体" w:cs="宋体" w:hint="eastAsia"/>
          <w:sz w:val="24"/>
        </w:rPr>
        <w:t>、是否满足招标文件第二部分实质性需求。</w:t>
      </w:r>
    </w:p>
    <w:p w:rsidR="006C2838" w:rsidRPr="000065BB" w:rsidRDefault="007679F3" w:rsidP="000065BB">
      <w:pPr>
        <w:spacing w:line="360" w:lineRule="auto"/>
        <w:ind w:firstLineChars="200" w:firstLine="480"/>
        <w:rPr>
          <w:rFonts w:ascii="宋体" w:hAnsi="宋体" w:cs="宋体"/>
          <w:sz w:val="24"/>
        </w:rPr>
      </w:pPr>
      <w:r w:rsidRPr="000065BB">
        <w:rPr>
          <w:rFonts w:ascii="宋体" w:hAnsi="宋体" w:cs="宋体" w:hint="eastAsia"/>
          <w:sz w:val="24"/>
        </w:rPr>
        <w:t>8</w:t>
      </w:r>
      <w:r w:rsidR="006C2838" w:rsidRPr="000065BB">
        <w:rPr>
          <w:rFonts w:ascii="宋体" w:hAnsi="宋体" w:cs="宋体" w:hint="eastAsia"/>
          <w:sz w:val="24"/>
        </w:rPr>
        <w:t>、不得有</w:t>
      </w:r>
      <w:proofErr w:type="gramStart"/>
      <w:r w:rsidR="006C2838" w:rsidRPr="000065BB">
        <w:rPr>
          <w:rFonts w:ascii="宋体" w:hAnsi="宋体" w:cs="宋体" w:hint="eastAsia"/>
          <w:sz w:val="24"/>
        </w:rPr>
        <w:t>废标条件</w:t>
      </w:r>
      <w:proofErr w:type="gramEnd"/>
      <w:r w:rsidR="006C2838" w:rsidRPr="000065BB">
        <w:rPr>
          <w:rFonts w:ascii="宋体" w:hAnsi="宋体" w:cs="宋体" w:hint="eastAsia"/>
          <w:sz w:val="24"/>
        </w:rPr>
        <w:t>所列情形（本文件第三部分第五项第八条规定）；</w:t>
      </w:r>
    </w:p>
    <w:p w:rsidR="006C2838" w:rsidRPr="000065BB" w:rsidRDefault="006C2838" w:rsidP="000065BB">
      <w:pPr>
        <w:spacing w:line="360" w:lineRule="auto"/>
        <w:ind w:firstLineChars="200" w:firstLine="480"/>
        <w:rPr>
          <w:rFonts w:ascii="宋体" w:hAnsi="宋体" w:cs="宋体"/>
          <w:sz w:val="24"/>
        </w:rPr>
      </w:pPr>
      <w:r w:rsidRPr="000065BB">
        <w:rPr>
          <w:rFonts w:ascii="宋体" w:hAnsi="宋体" w:cs="宋体" w:hint="eastAsia"/>
          <w:sz w:val="24"/>
        </w:rPr>
        <w:t>注：凡参加本办法评审的各种证明材料等，投标人必须在投标文件中提供完整的复印件，且在评标时须同时提供与复印件一致的原件，否则不予认同。</w:t>
      </w:r>
    </w:p>
    <w:p w:rsidR="006C2838" w:rsidRPr="000065BB" w:rsidRDefault="006C2838" w:rsidP="000065BB">
      <w:pPr>
        <w:spacing w:line="360" w:lineRule="auto"/>
        <w:ind w:firstLineChars="200" w:firstLine="480"/>
        <w:rPr>
          <w:rFonts w:ascii="宋体" w:hAnsi="宋体" w:cs="宋体"/>
          <w:sz w:val="24"/>
        </w:rPr>
      </w:pPr>
      <w:r w:rsidRPr="000065BB">
        <w:rPr>
          <w:rFonts w:ascii="宋体" w:hAnsi="宋体" w:cs="宋体" w:hint="eastAsia"/>
          <w:sz w:val="24"/>
        </w:rPr>
        <w:t>投标报价数量有算术错误的，评标委员会按以下原则对投标报价进行修正，修正的报价经投标人书面确认后具有约束力。投标人不接受修正报价的，其投标作废标处理。</w:t>
      </w:r>
    </w:p>
    <w:p w:rsidR="006C2838" w:rsidRPr="000065BB" w:rsidRDefault="006C2838" w:rsidP="000065BB">
      <w:pPr>
        <w:spacing w:line="360" w:lineRule="auto"/>
        <w:ind w:firstLineChars="200" w:firstLine="480"/>
        <w:rPr>
          <w:rFonts w:ascii="宋体" w:hAnsi="宋体" w:cs="宋体"/>
          <w:sz w:val="24"/>
        </w:rPr>
      </w:pPr>
      <w:r w:rsidRPr="000065BB">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6C2838" w:rsidRPr="000065BB" w:rsidRDefault="006C2838" w:rsidP="006C2838">
      <w:pPr>
        <w:spacing w:line="360" w:lineRule="auto"/>
        <w:ind w:firstLineChars="200" w:firstLine="480"/>
        <w:rPr>
          <w:rFonts w:ascii="宋体" w:hAnsi="宋体" w:cs="宋体"/>
          <w:sz w:val="24"/>
        </w:rPr>
      </w:pPr>
      <w:r w:rsidRPr="000065BB">
        <w:rPr>
          <w:rFonts w:ascii="宋体" w:hAnsi="宋体" w:cs="宋体" w:hint="eastAsia"/>
          <w:sz w:val="24"/>
        </w:rPr>
        <w:t>为落实节能环保、中小微型企业扶持等相关政府采购政策。</w:t>
      </w:r>
    </w:p>
    <w:p w:rsidR="006C2838" w:rsidRDefault="006C2838" w:rsidP="006C2838">
      <w:pPr>
        <w:spacing w:line="360" w:lineRule="auto"/>
        <w:ind w:firstLineChars="200" w:firstLine="480"/>
        <w:rPr>
          <w:rFonts w:asciiTheme="minorEastAsia" w:eastAsiaTheme="minorEastAsia" w:hAnsiTheme="minorEastAsia" w:cstheme="minorEastAsia"/>
          <w:sz w:val="24"/>
        </w:rPr>
      </w:pPr>
      <w:r w:rsidRPr="000065BB">
        <w:rPr>
          <w:rFonts w:ascii="宋体" w:hAnsi="宋体" w:cs="宋体" w:hint="eastAsia"/>
          <w:sz w:val="24"/>
        </w:rPr>
        <w:t>按照《政府采购促进中小企业发展暂行办法》（财库[2011]181</w:t>
      </w:r>
      <w:r>
        <w:rPr>
          <w:rFonts w:asciiTheme="minorEastAsia" w:eastAsiaTheme="minorEastAsia" w:hAnsiTheme="minorEastAsia" w:cstheme="minorEastAsia" w:hint="eastAsia"/>
          <w:sz w:val="24"/>
        </w:rPr>
        <w:t>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6C2838" w:rsidRDefault="006C2838" w:rsidP="006C2838">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w:t>
      </w:r>
      <w:r>
        <w:rPr>
          <w:rFonts w:hint="eastAsia"/>
          <w:sz w:val="24"/>
        </w:rPr>
        <w:lastRenderedPageBreak/>
        <w:t>可）</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w:t>
      </w:r>
      <w:bookmarkStart w:id="1" w:name="_GoBack"/>
      <w:bookmarkEnd w:id="1"/>
      <w:r>
        <w:rPr>
          <w:rFonts w:ascii="新宋体" w:eastAsia="新宋体" w:hAnsi="新宋体" w:hint="eastAsia"/>
          <w:sz w:val="24"/>
        </w:rPr>
        <w:t>投标人</w:t>
      </w:r>
      <w:r w:rsidR="007679F3">
        <w:rPr>
          <w:rFonts w:ascii="新宋体" w:eastAsia="新宋体" w:hAnsi="新宋体" w:hint="eastAsia"/>
          <w:sz w:val="24"/>
        </w:rPr>
        <w:t>报价从</w:t>
      </w:r>
      <w:r w:rsidR="008B1DFA">
        <w:rPr>
          <w:rFonts w:ascii="新宋体" w:eastAsia="新宋体" w:hAnsi="新宋体" w:hint="eastAsia"/>
          <w:sz w:val="24"/>
        </w:rPr>
        <w:t>底</w:t>
      </w:r>
      <w:r>
        <w:rPr>
          <w:rFonts w:ascii="新宋体" w:eastAsia="新宋体" w:hAnsi="新宋体" w:hint="eastAsia"/>
          <w:sz w:val="24"/>
        </w:rPr>
        <w:t>到</w:t>
      </w:r>
      <w:r w:rsidR="008B1DFA">
        <w:rPr>
          <w:rFonts w:ascii="新宋体" w:eastAsia="新宋体" w:hAnsi="新宋体" w:hint="eastAsia"/>
          <w:sz w:val="24"/>
        </w:rPr>
        <w:t>高</w:t>
      </w:r>
      <w:r>
        <w:rPr>
          <w:rFonts w:ascii="新宋体" w:eastAsia="新宋体" w:hAnsi="新宋体" w:hint="eastAsia"/>
          <w:sz w:val="24"/>
        </w:rPr>
        <w:t>进行排序，根据名次推荐前3名中标候选供应商。若有相同的</w:t>
      </w:r>
      <w:r w:rsidR="007679F3">
        <w:rPr>
          <w:rFonts w:ascii="新宋体" w:eastAsia="新宋体" w:hAnsi="新宋体" w:hint="eastAsia"/>
          <w:sz w:val="24"/>
        </w:rPr>
        <w:t>报价</w:t>
      </w:r>
      <w:r>
        <w:rPr>
          <w:rFonts w:ascii="新宋体" w:eastAsia="新宋体" w:hAnsi="新宋体" w:hint="eastAsia"/>
          <w:sz w:val="24"/>
        </w:rPr>
        <w:t>，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6C2838" w:rsidRDefault="006C2838" w:rsidP="006C2838">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6C2838" w:rsidRDefault="006C2838" w:rsidP="006C2838">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6C2838" w:rsidRDefault="006C2838" w:rsidP="006C2838">
      <w:pPr>
        <w:spacing w:line="360" w:lineRule="auto"/>
        <w:rPr>
          <w:b/>
          <w:bCs/>
          <w:sz w:val="28"/>
          <w:szCs w:val="28"/>
        </w:rPr>
      </w:pPr>
      <w:r>
        <w:rPr>
          <w:rFonts w:hint="eastAsia"/>
          <w:b/>
          <w:bCs/>
          <w:sz w:val="28"/>
          <w:szCs w:val="28"/>
        </w:rPr>
        <w:t>七、授予合同</w:t>
      </w:r>
      <w:bookmarkEnd w:id="2"/>
    </w:p>
    <w:p w:rsidR="006C2838" w:rsidRDefault="006C2838" w:rsidP="006C2838">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（四）、合同协议书的签署</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2、中标通知书、招标文件、中标方的投标文件及其澄清文件，均为签订合同协议书的依据。</w:t>
      </w:r>
    </w:p>
    <w:p w:rsidR="006C2838" w:rsidRDefault="006C2838" w:rsidP="006C2838">
      <w:pPr>
        <w:spacing w:line="360" w:lineRule="auto"/>
        <w:rPr>
          <w:rFonts w:ascii="宋体" w:hAnsi="宋体" w:cs="宋体"/>
          <w:sz w:val="24"/>
        </w:rPr>
      </w:pPr>
      <w:r>
        <w:rPr>
          <w:rFonts w:ascii="宋体" w:hAnsi="宋体" w:cs="宋体" w:hint="eastAsia"/>
          <w:sz w:val="24"/>
        </w:rPr>
        <w:t xml:space="preserve">    （五）、合同的公示</w:t>
      </w:r>
    </w:p>
    <w:p w:rsidR="006C2838" w:rsidRDefault="006C2838" w:rsidP="006C2838">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E6D6F" w:rsidRPr="002E6D6F" w:rsidRDefault="002E6D6F" w:rsidP="00FF4BB8">
      <w:pPr>
        <w:pStyle w:val="a0"/>
        <w:ind w:firstLineChars="0" w:firstLine="0"/>
      </w:pPr>
    </w:p>
    <w:p w:rsidR="002C1895" w:rsidRDefault="002C1895">
      <w:pPr>
        <w:spacing w:line="400" w:lineRule="exact"/>
        <w:jc w:val="center"/>
        <w:rPr>
          <w:rFonts w:ascii="黑体" w:eastAsia="黑体"/>
          <w:sz w:val="30"/>
          <w:szCs w:val="30"/>
        </w:rPr>
      </w:pPr>
    </w:p>
    <w:p w:rsidR="00E00F33" w:rsidRDefault="00E00F33">
      <w:pPr>
        <w:spacing w:line="400" w:lineRule="exact"/>
        <w:jc w:val="center"/>
        <w:rPr>
          <w:rFonts w:ascii="黑体" w:eastAsia="黑体"/>
          <w:sz w:val="30"/>
          <w:szCs w:val="30"/>
        </w:rPr>
      </w:pPr>
    </w:p>
    <w:p w:rsidR="00122A1D" w:rsidRDefault="00122A1D" w:rsidP="00122A1D">
      <w:pPr>
        <w:spacing w:line="400" w:lineRule="exact"/>
        <w:rPr>
          <w:rFonts w:ascii="黑体" w:eastAsia="黑体"/>
          <w:sz w:val="30"/>
          <w:szCs w:val="30"/>
        </w:rPr>
      </w:pPr>
    </w:p>
    <w:p w:rsidR="000B1F04" w:rsidRDefault="000B1F04"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0065BB" w:rsidRDefault="000065BB" w:rsidP="00122A1D">
      <w:pPr>
        <w:spacing w:line="400" w:lineRule="exact"/>
        <w:ind w:firstLineChars="450" w:firstLine="1350"/>
        <w:rPr>
          <w:rFonts w:ascii="黑体" w:eastAsia="黑体"/>
          <w:sz w:val="30"/>
          <w:szCs w:val="30"/>
        </w:rPr>
      </w:pPr>
    </w:p>
    <w:p w:rsidR="002C1895" w:rsidRDefault="004A7905" w:rsidP="00122A1D">
      <w:pPr>
        <w:spacing w:line="400" w:lineRule="exact"/>
        <w:ind w:firstLineChars="450" w:firstLine="1350"/>
        <w:rPr>
          <w:sz w:val="30"/>
          <w:szCs w:val="30"/>
        </w:rPr>
      </w:pPr>
      <w:r>
        <w:rPr>
          <w:rFonts w:ascii="黑体" w:eastAsia="黑体" w:hint="eastAsia"/>
          <w:sz w:val="30"/>
          <w:szCs w:val="30"/>
        </w:rPr>
        <w:lastRenderedPageBreak/>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w:t>
      </w:r>
      <w:r>
        <w:rPr>
          <w:rFonts w:hint="eastAsia"/>
          <w:sz w:val="24"/>
          <w:szCs w:val="28"/>
        </w:rPr>
        <w:lastRenderedPageBreak/>
        <w:t>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lastRenderedPageBreak/>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rPr>
          <w:rFonts w:ascii="黑体" w:eastAsia="黑体"/>
          <w:sz w:val="30"/>
          <w:szCs w:val="30"/>
        </w:rPr>
      </w:pPr>
    </w:p>
    <w:p w:rsidR="00154A2E" w:rsidRPr="00154A2E" w:rsidRDefault="00154A2E" w:rsidP="00154A2E">
      <w:pPr>
        <w:pStyle w:val="a0"/>
        <w:ind w:firstLine="280"/>
      </w:pPr>
    </w:p>
    <w:p w:rsidR="005D1FA1" w:rsidRDefault="005D1FA1">
      <w:pPr>
        <w:spacing w:line="600" w:lineRule="exact"/>
        <w:jc w:val="center"/>
        <w:rPr>
          <w:rFonts w:ascii="黑体" w:eastAsia="黑体"/>
          <w:sz w:val="30"/>
          <w:szCs w:val="30"/>
        </w:rPr>
      </w:pPr>
    </w:p>
    <w:p w:rsidR="005D1FA1" w:rsidRDefault="005D1FA1">
      <w:pPr>
        <w:spacing w:line="600" w:lineRule="exact"/>
        <w:jc w:val="center"/>
        <w:rPr>
          <w:rFonts w:ascii="黑体" w:eastAsia="黑体"/>
          <w:sz w:val="30"/>
          <w:szCs w:val="30"/>
        </w:rPr>
      </w:pPr>
    </w:p>
    <w:p w:rsidR="005D1FA1" w:rsidRDefault="005D1FA1">
      <w:pPr>
        <w:spacing w:line="600" w:lineRule="exact"/>
        <w:jc w:val="center"/>
        <w:rPr>
          <w:rFonts w:ascii="黑体" w:eastAsia="黑体"/>
          <w:sz w:val="30"/>
          <w:szCs w:val="30"/>
        </w:rPr>
      </w:pPr>
    </w:p>
    <w:p w:rsidR="002C1895" w:rsidRPr="00122A1D" w:rsidRDefault="004A7905" w:rsidP="00122A1D">
      <w:pPr>
        <w:spacing w:line="600" w:lineRule="exact"/>
        <w:ind w:firstLineChars="900" w:firstLine="2700"/>
        <w:rPr>
          <w:rFonts w:ascii="黑体" w:eastAsia="黑体"/>
          <w:sz w:val="30"/>
          <w:szCs w:val="30"/>
        </w:rPr>
      </w:pPr>
      <w:r>
        <w:rPr>
          <w:rFonts w:ascii="黑体" w:eastAsia="黑体" w:hint="eastAsia"/>
          <w:sz w:val="30"/>
          <w:szCs w:val="30"/>
        </w:rPr>
        <w:lastRenderedPageBreak/>
        <w:t xml:space="preserve">第六部分 </w:t>
      </w:r>
      <w:r w:rsidRPr="00122A1D">
        <w:rPr>
          <w:rFonts w:ascii="黑体" w:eastAsia="黑体" w:hint="eastAsia"/>
          <w:sz w:val="30"/>
          <w:szCs w:val="30"/>
        </w:rPr>
        <w:t xml:space="preserve"> 合同书</w:t>
      </w:r>
    </w:p>
    <w:p w:rsidR="00EF35FA" w:rsidRDefault="00EF35FA" w:rsidP="00EF35FA">
      <w:pPr>
        <w:rPr>
          <w:rFonts w:ascii="黑体" w:eastAsia="黑体"/>
        </w:rPr>
      </w:pPr>
    </w:p>
    <w:p w:rsidR="00EF35FA" w:rsidRDefault="00EF35FA" w:rsidP="00EF35FA">
      <w:pPr>
        <w:jc w:val="center"/>
        <w:rPr>
          <w:rFonts w:ascii="黑体" w:eastAsia="黑体"/>
          <w:sz w:val="48"/>
          <w:szCs w:val="48"/>
        </w:rPr>
      </w:pPr>
      <w:r>
        <w:rPr>
          <w:rFonts w:ascii="黑体" w:eastAsia="黑体" w:hint="eastAsia"/>
          <w:sz w:val="48"/>
          <w:szCs w:val="48"/>
        </w:rPr>
        <w:t>建设工程设计合同（样本）</w:t>
      </w:r>
    </w:p>
    <w:p w:rsidR="00EF35FA" w:rsidRDefault="00EF35FA" w:rsidP="00EF35FA">
      <w:pPr>
        <w:spacing w:before="120"/>
        <w:jc w:val="center"/>
        <w:rPr>
          <w:rFonts w:ascii="黑体" w:eastAsia="黑体"/>
          <w:b/>
          <w:sz w:val="36"/>
        </w:rPr>
      </w:pPr>
      <w:r>
        <w:rPr>
          <w:rFonts w:ascii="黑体" w:eastAsia="黑体" w:hint="eastAsia"/>
          <w:b/>
          <w:sz w:val="36"/>
        </w:rPr>
        <w:t>（民用建设工程设计合同）</w:t>
      </w:r>
    </w:p>
    <w:p w:rsidR="00EF35FA" w:rsidRDefault="00EF35FA" w:rsidP="00EF35FA">
      <w:pPr>
        <w:spacing w:before="120"/>
        <w:rPr>
          <w:rFonts w:ascii="黑体" w:eastAsia="黑体"/>
        </w:rPr>
      </w:pPr>
    </w:p>
    <w:p w:rsidR="00EF35FA" w:rsidRDefault="00EF35FA" w:rsidP="00EF35FA">
      <w:pPr>
        <w:rPr>
          <w:rFonts w:ascii="黑体" w:eastAsia="黑体"/>
        </w:rPr>
      </w:pPr>
    </w:p>
    <w:p w:rsidR="00EF35FA" w:rsidRPr="00EF35FA" w:rsidRDefault="00EF35FA" w:rsidP="00EF35FA">
      <w:pPr>
        <w:rPr>
          <w:rFonts w:asciiTheme="minorEastAsia" w:eastAsiaTheme="minorEastAsia" w:hAnsiTheme="minorEastAsia"/>
          <w:b/>
        </w:rPr>
      </w:pPr>
    </w:p>
    <w:p w:rsidR="00EF35FA" w:rsidRPr="00EF35FA" w:rsidRDefault="00EF35FA" w:rsidP="00EF35FA">
      <w:pPr>
        <w:ind w:firstLineChars="200" w:firstLine="420"/>
        <w:rPr>
          <w:rFonts w:asciiTheme="minorEastAsia" w:eastAsiaTheme="minorEastAsia" w:hAnsiTheme="minorEastAsia"/>
          <w:szCs w:val="22"/>
        </w:rPr>
      </w:pPr>
      <w:r w:rsidRPr="00EF35FA">
        <w:rPr>
          <w:rFonts w:asciiTheme="minorEastAsia" w:eastAsiaTheme="minorEastAsia" w:hAnsiTheme="minorEastAsia" w:hint="eastAsia"/>
        </w:rPr>
        <w:t>工  程  名  称：</w:t>
      </w:r>
    </w:p>
    <w:p w:rsidR="00EF35FA" w:rsidRPr="00EF35FA" w:rsidRDefault="00EF35F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t>工  程  地  点：</w:t>
      </w:r>
    </w:p>
    <w:p w:rsidR="00EF35FA" w:rsidRPr="00EF35FA" w:rsidRDefault="00EF35F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t>合  同  编  号：</w:t>
      </w:r>
    </w:p>
    <w:p w:rsidR="00EF35FA" w:rsidRPr="00EF35FA" w:rsidRDefault="0053110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fldChar w:fldCharType="begin"/>
      </w:r>
      <w:r w:rsidR="00EF35FA" w:rsidRPr="00EF35FA">
        <w:rPr>
          <w:rFonts w:asciiTheme="minorEastAsia" w:eastAsiaTheme="minorEastAsia" w:hAnsiTheme="minorEastAsia" w:hint="eastAsia"/>
        </w:rPr>
        <w:instrText xml:space="preserve"> eq \o\ad(设计证书等级,　　　　　　　)</w:instrText>
      </w:r>
      <w:r w:rsidRPr="00EF35FA">
        <w:rPr>
          <w:rFonts w:asciiTheme="minorEastAsia" w:eastAsiaTheme="minorEastAsia" w:hAnsiTheme="minorEastAsia" w:hint="eastAsia"/>
        </w:rPr>
        <w:fldChar w:fldCharType="end"/>
      </w:r>
      <w:r w:rsidR="00EF35FA" w:rsidRPr="00EF35FA">
        <w:rPr>
          <w:rFonts w:asciiTheme="minorEastAsia" w:eastAsiaTheme="minorEastAsia" w:hAnsiTheme="minorEastAsia" w:hint="eastAsia"/>
        </w:rPr>
        <w:t>：</w:t>
      </w:r>
    </w:p>
    <w:p w:rsidR="00EF35FA" w:rsidRPr="00EF35FA" w:rsidRDefault="0053110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fldChar w:fldCharType="begin"/>
      </w:r>
      <w:r w:rsidR="00EF35FA" w:rsidRPr="00EF35FA">
        <w:rPr>
          <w:rFonts w:asciiTheme="minorEastAsia" w:eastAsiaTheme="minorEastAsia" w:hAnsiTheme="minorEastAsia" w:hint="eastAsia"/>
        </w:rPr>
        <w:instrText xml:space="preserve"> eq \o\ad(发包人,　　　　　　　)</w:instrText>
      </w:r>
      <w:r w:rsidRPr="00EF35FA">
        <w:rPr>
          <w:rFonts w:asciiTheme="minorEastAsia" w:eastAsiaTheme="minorEastAsia" w:hAnsiTheme="minorEastAsia" w:hint="eastAsia"/>
        </w:rPr>
        <w:fldChar w:fldCharType="end"/>
      </w:r>
      <w:r w:rsidR="00EF35FA" w:rsidRPr="00EF35FA">
        <w:rPr>
          <w:rFonts w:asciiTheme="minorEastAsia" w:eastAsiaTheme="minorEastAsia" w:hAnsiTheme="minorEastAsia" w:hint="eastAsia"/>
        </w:rPr>
        <w:t xml:space="preserve">：                                     </w:t>
      </w:r>
    </w:p>
    <w:p w:rsidR="00EF35FA" w:rsidRPr="00EF35FA" w:rsidRDefault="0053110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fldChar w:fldCharType="begin"/>
      </w:r>
      <w:r w:rsidR="00EF35FA" w:rsidRPr="00EF35FA">
        <w:rPr>
          <w:rFonts w:asciiTheme="minorEastAsia" w:eastAsiaTheme="minorEastAsia" w:hAnsiTheme="minorEastAsia" w:hint="eastAsia"/>
        </w:rPr>
        <w:instrText xml:space="preserve"> eq \o\ad(设计人,　　　　　　　)</w:instrText>
      </w:r>
      <w:r w:rsidRPr="00EF35FA">
        <w:rPr>
          <w:rFonts w:asciiTheme="minorEastAsia" w:eastAsiaTheme="minorEastAsia" w:hAnsiTheme="minorEastAsia" w:hint="eastAsia"/>
        </w:rPr>
        <w:fldChar w:fldCharType="end"/>
      </w:r>
      <w:r w:rsidR="00EF35FA" w:rsidRPr="00EF35FA">
        <w:rPr>
          <w:rFonts w:asciiTheme="minorEastAsia" w:eastAsiaTheme="minorEastAsia" w:hAnsiTheme="minorEastAsia" w:hint="eastAsia"/>
        </w:rPr>
        <w:t xml:space="preserve">： </w:t>
      </w:r>
    </w:p>
    <w:p w:rsidR="00EF35FA" w:rsidRPr="00EF35FA" w:rsidRDefault="00EF35F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t>签  订  日  期：</w:t>
      </w:r>
    </w:p>
    <w:p w:rsidR="00EF35FA" w:rsidRPr="00EF35FA" w:rsidRDefault="00EF35FA" w:rsidP="00EF35FA">
      <w:pPr>
        <w:rPr>
          <w:rFonts w:asciiTheme="minorEastAsia" w:eastAsiaTheme="minorEastAsia" w:hAnsiTheme="minorEastAsia"/>
          <w:b/>
        </w:rPr>
      </w:pP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rPr>
      </w:pPr>
    </w:p>
    <w:p w:rsidR="00EF35FA" w:rsidRPr="00EF35FA" w:rsidRDefault="00EF35FA" w:rsidP="00EF35FA">
      <w:pPr>
        <w:spacing w:line="400" w:lineRule="exact"/>
        <w:rPr>
          <w:rFonts w:asciiTheme="minorEastAsia" w:eastAsiaTheme="minorEastAsia" w:hAnsiTheme="minorEastAsia"/>
          <w:sz w:val="36"/>
        </w:rPr>
      </w:pPr>
      <w:r w:rsidRPr="00EF35FA">
        <w:rPr>
          <w:rFonts w:asciiTheme="minorEastAsia" w:eastAsiaTheme="minorEastAsia" w:hAnsiTheme="minorEastAsia" w:hint="eastAsia"/>
          <w:sz w:val="36"/>
        </w:rPr>
        <w:t xml:space="preserve">          中华人民共和国建设部</w:t>
      </w:r>
    </w:p>
    <w:p w:rsidR="00EF35FA" w:rsidRPr="00EF35FA" w:rsidRDefault="00EF35FA" w:rsidP="00EF35FA">
      <w:pPr>
        <w:spacing w:line="400" w:lineRule="exact"/>
        <w:rPr>
          <w:rFonts w:asciiTheme="minorEastAsia" w:eastAsiaTheme="minorEastAsia" w:hAnsiTheme="minorEastAsia"/>
          <w:sz w:val="36"/>
        </w:rPr>
      </w:pPr>
      <w:r w:rsidRPr="00EF35FA">
        <w:rPr>
          <w:rFonts w:asciiTheme="minorEastAsia" w:eastAsiaTheme="minorEastAsia" w:hAnsiTheme="minorEastAsia" w:hint="eastAsia"/>
          <w:sz w:val="36"/>
        </w:rPr>
        <w:t xml:space="preserve">                                监制</w:t>
      </w:r>
    </w:p>
    <w:p w:rsidR="00EF35FA" w:rsidRPr="00EF35FA" w:rsidRDefault="00EF35FA" w:rsidP="00EF35FA">
      <w:pPr>
        <w:spacing w:line="400" w:lineRule="exact"/>
        <w:rPr>
          <w:rFonts w:asciiTheme="minorEastAsia" w:eastAsiaTheme="minorEastAsia" w:hAnsiTheme="minorEastAsia"/>
          <w:sz w:val="36"/>
        </w:rPr>
      </w:pPr>
      <w:r w:rsidRPr="00EF35FA">
        <w:rPr>
          <w:rFonts w:asciiTheme="minorEastAsia" w:eastAsiaTheme="minorEastAsia" w:hAnsiTheme="minorEastAsia" w:hint="eastAsia"/>
          <w:sz w:val="36"/>
        </w:rPr>
        <w:t xml:space="preserve">          </w:t>
      </w:r>
      <w:r w:rsidR="0053110A" w:rsidRPr="00EF35FA">
        <w:rPr>
          <w:rFonts w:asciiTheme="minorEastAsia" w:eastAsiaTheme="minorEastAsia" w:hAnsiTheme="minorEastAsia" w:hint="eastAsia"/>
          <w:sz w:val="36"/>
        </w:rPr>
        <w:fldChar w:fldCharType="begin"/>
      </w:r>
      <w:r w:rsidRPr="00EF35FA">
        <w:rPr>
          <w:rFonts w:asciiTheme="minorEastAsia" w:eastAsiaTheme="minorEastAsia" w:hAnsiTheme="minorEastAsia" w:hint="eastAsia"/>
          <w:sz w:val="36"/>
        </w:rPr>
        <w:instrText xml:space="preserve"> eq \o\ad(国家工商行政管理局,　　　　　　　　　　)</w:instrText>
      </w:r>
      <w:r w:rsidR="0053110A" w:rsidRPr="00EF35FA">
        <w:rPr>
          <w:rFonts w:asciiTheme="minorEastAsia" w:eastAsiaTheme="minorEastAsia" w:hAnsiTheme="minorEastAsia" w:hint="eastAsia"/>
          <w:sz w:val="36"/>
        </w:rPr>
        <w:fldChar w:fldCharType="end"/>
      </w: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发包人：</w:t>
      </w:r>
      <w:r w:rsidRPr="00EF35FA">
        <w:rPr>
          <w:rFonts w:asciiTheme="minorEastAsia" w:eastAsiaTheme="minorEastAsia" w:hAnsiTheme="minorEastAsia" w:hint="eastAsia"/>
          <w:b/>
          <w:bCs/>
          <w:color w:val="000000" w:themeColor="text1"/>
        </w:rPr>
        <w:t xml:space="preserve"> </w:t>
      </w:r>
    </w:p>
    <w:p w:rsidR="00EF35FA" w:rsidRPr="00EF35FA" w:rsidRDefault="00EF35FA" w:rsidP="00EF35FA">
      <w:pPr>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设计人：</w:t>
      </w:r>
    </w:p>
    <w:p w:rsidR="00EF35FA" w:rsidRPr="00EF35FA" w:rsidRDefault="00EF35FA" w:rsidP="00EF35FA">
      <w:pPr>
        <w:rPr>
          <w:rFonts w:asciiTheme="minorEastAsia" w:eastAsiaTheme="minorEastAsia" w:hAnsiTheme="minorEastAsia"/>
          <w:b/>
          <w:color w:val="000000" w:themeColor="text1"/>
          <w:u w:val="single"/>
        </w:rPr>
      </w:pPr>
      <w:r w:rsidRPr="00EF35FA">
        <w:rPr>
          <w:rFonts w:asciiTheme="minorEastAsia" w:eastAsiaTheme="minorEastAsia" w:hAnsiTheme="minorEastAsia" w:hint="eastAsia"/>
          <w:color w:val="000000" w:themeColor="text1"/>
        </w:rPr>
        <w:t xml:space="preserve">    </w:t>
      </w:r>
      <w:r w:rsidRPr="00EF35FA">
        <w:rPr>
          <w:rFonts w:asciiTheme="minorEastAsia" w:eastAsiaTheme="minorEastAsia" w:hAnsiTheme="minorEastAsia" w:hint="eastAsia"/>
          <w:b/>
          <w:bCs/>
          <w:color w:val="000000" w:themeColor="text1"/>
          <w:szCs w:val="28"/>
        </w:rPr>
        <w:t>根据发包人组织的</w:t>
      </w:r>
      <w:r w:rsidRPr="00EF35FA">
        <w:rPr>
          <w:rFonts w:asciiTheme="minorEastAsia" w:eastAsiaTheme="minorEastAsia" w:hAnsiTheme="minorEastAsia" w:hint="eastAsia"/>
          <w:color w:val="000000" w:themeColor="text1"/>
          <w:szCs w:val="28"/>
        </w:rPr>
        <w:t>“</w:t>
      </w:r>
      <w:r w:rsidRPr="00EF35FA">
        <w:rPr>
          <w:rFonts w:asciiTheme="minorEastAsia" w:eastAsiaTheme="minorEastAsia" w:hAnsiTheme="minorEastAsia" w:cs="仿宋" w:hint="eastAsia"/>
          <w:bCs/>
          <w:color w:val="000000" w:themeColor="text1"/>
          <w:u w:val="single"/>
        </w:rPr>
        <w:t xml:space="preserve">襄城县                 </w:t>
      </w:r>
      <w:r w:rsidRPr="00EF35FA">
        <w:rPr>
          <w:rFonts w:asciiTheme="minorEastAsia" w:eastAsiaTheme="minorEastAsia" w:hAnsiTheme="minorEastAsia" w:hint="eastAsia"/>
          <w:color w:val="000000" w:themeColor="text1"/>
          <w:szCs w:val="28"/>
        </w:rPr>
        <w:t>”</w:t>
      </w:r>
      <w:r w:rsidRPr="00EF35FA">
        <w:rPr>
          <w:rFonts w:asciiTheme="minorEastAsia" w:eastAsiaTheme="minorEastAsia" w:hAnsiTheme="minorEastAsia" w:hint="eastAsia"/>
          <w:b/>
          <w:bCs/>
          <w:color w:val="000000" w:themeColor="text1"/>
          <w:szCs w:val="28"/>
        </w:rPr>
        <w:t>招投标中标结果（招标编号：</w:t>
      </w:r>
      <w:r w:rsidRPr="00EF35FA">
        <w:rPr>
          <w:rFonts w:asciiTheme="minorEastAsia" w:eastAsiaTheme="minorEastAsia" w:hAnsiTheme="minorEastAsia" w:cs="仿宋" w:hint="eastAsia"/>
          <w:b/>
          <w:bCs/>
          <w:color w:val="000000" w:themeColor="text1"/>
          <w:u w:val="single"/>
        </w:rPr>
        <w:t xml:space="preserve">              </w:t>
      </w:r>
      <w:r w:rsidRPr="00EF35FA">
        <w:rPr>
          <w:rFonts w:asciiTheme="minorEastAsia" w:eastAsiaTheme="minorEastAsia" w:hAnsiTheme="minorEastAsia" w:cs="仿宋" w:hint="eastAsia"/>
          <w:b/>
          <w:bCs/>
          <w:color w:val="000000" w:themeColor="text1"/>
        </w:rPr>
        <w:t>号</w:t>
      </w:r>
      <w:r w:rsidRPr="00EF35FA">
        <w:rPr>
          <w:rFonts w:asciiTheme="minorEastAsia" w:eastAsiaTheme="minorEastAsia" w:hAnsiTheme="minorEastAsia" w:hint="eastAsia"/>
          <w:b/>
          <w:bCs/>
          <w:color w:val="000000" w:themeColor="text1"/>
          <w:szCs w:val="28"/>
        </w:rPr>
        <w:t>），</w:t>
      </w:r>
      <w:r w:rsidRPr="00EF35FA">
        <w:rPr>
          <w:rFonts w:asciiTheme="minorEastAsia" w:eastAsiaTheme="minorEastAsia" w:hAnsiTheme="minorEastAsia" w:hint="eastAsia"/>
          <w:b/>
          <w:color w:val="000000" w:themeColor="text1"/>
        </w:rPr>
        <w:t>发包人委托设计人承担</w:t>
      </w:r>
      <w:r w:rsidRPr="00EF35FA">
        <w:rPr>
          <w:rFonts w:asciiTheme="minorEastAsia" w:eastAsiaTheme="minorEastAsia" w:hAnsiTheme="minorEastAsia" w:cs="仿宋" w:hint="eastAsia"/>
          <w:bCs/>
          <w:color w:val="000000" w:themeColor="text1"/>
          <w:u w:val="single"/>
        </w:rPr>
        <w:t xml:space="preserve">襄城县          项目  </w:t>
      </w:r>
      <w:r w:rsidRPr="00EF35FA">
        <w:rPr>
          <w:rFonts w:asciiTheme="minorEastAsia" w:eastAsiaTheme="minorEastAsia" w:hAnsiTheme="minorEastAsia" w:hint="eastAsia"/>
          <w:b/>
          <w:color w:val="000000" w:themeColor="text1"/>
        </w:rPr>
        <w:t>的设计，</w:t>
      </w:r>
      <w:r w:rsidRPr="00EF35FA">
        <w:rPr>
          <w:rFonts w:asciiTheme="minorEastAsia" w:eastAsiaTheme="minorEastAsia" w:hAnsiTheme="minorEastAsia" w:hint="eastAsia"/>
          <w:b/>
          <w:bCs/>
          <w:color w:val="000000" w:themeColor="text1"/>
          <w:szCs w:val="28"/>
        </w:rPr>
        <w:t xml:space="preserve">签订本合同。  </w:t>
      </w:r>
    </w:p>
    <w:p w:rsidR="00EF35FA" w:rsidRPr="00EF35FA" w:rsidRDefault="00EF35FA" w:rsidP="00EF35FA">
      <w:pPr>
        <w:rPr>
          <w:rFonts w:asciiTheme="minorEastAsia" w:eastAsiaTheme="minorEastAsia" w:hAnsiTheme="minorEastAsia"/>
          <w:b/>
          <w:color w:val="000000" w:themeColor="text1"/>
        </w:rPr>
      </w:pPr>
    </w:p>
    <w:p w:rsidR="00EF35FA" w:rsidRPr="00EF35FA" w:rsidRDefault="00EF35FA" w:rsidP="00EF35FA">
      <w:pPr>
        <w:ind w:firstLineChars="200" w:firstLine="420"/>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第一条  合同依据：</w:t>
      </w:r>
    </w:p>
    <w:p w:rsidR="00EF35FA" w:rsidRPr="00EF35FA" w:rsidRDefault="00EF35FA" w:rsidP="00EF35FA">
      <w:pPr>
        <w:rPr>
          <w:rFonts w:asciiTheme="minorEastAsia" w:eastAsiaTheme="minorEastAsia" w:hAnsiTheme="minorEastAsia"/>
          <w:b/>
          <w:color w:val="000000" w:themeColor="text1"/>
        </w:rPr>
      </w:pPr>
      <w:r w:rsidRPr="00EF35FA">
        <w:rPr>
          <w:rFonts w:asciiTheme="minorEastAsia" w:eastAsiaTheme="minorEastAsia" w:hAnsiTheme="minorEastAsia" w:hint="eastAsia"/>
          <w:b/>
          <w:color w:val="000000" w:themeColor="text1"/>
        </w:rPr>
        <w:t xml:space="preserve">    </w:t>
      </w:r>
      <w:r w:rsidRPr="00EF35FA">
        <w:rPr>
          <w:rFonts w:asciiTheme="minorEastAsia" w:eastAsiaTheme="minorEastAsia" w:hAnsiTheme="minorEastAsia"/>
          <w:b/>
          <w:color w:val="000000" w:themeColor="text1"/>
        </w:rPr>
        <w:t>1.1</w:t>
      </w:r>
      <w:r w:rsidRPr="00EF35FA">
        <w:rPr>
          <w:rFonts w:asciiTheme="minorEastAsia" w:eastAsiaTheme="minorEastAsia" w:hAnsiTheme="minorEastAsia" w:hint="eastAsia"/>
          <w:b/>
          <w:color w:val="000000" w:themeColor="text1"/>
        </w:rPr>
        <w:t xml:space="preserve">  《中华人民共和国合同法》《中华人民共和国建筑法》《建设工程勘察设计市场管理规定》。</w:t>
      </w:r>
    </w:p>
    <w:p w:rsidR="00EF35FA" w:rsidRPr="00EF35FA" w:rsidRDefault="00EF35FA" w:rsidP="00EF35FA">
      <w:pPr>
        <w:ind w:firstLine="552"/>
        <w:rPr>
          <w:rFonts w:asciiTheme="minorEastAsia" w:eastAsiaTheme="minorEastAsia" w:hAnsiTheme="minorEastAsia"/>
          <w:b/>
          <w:color w:val="000000" w:themeColor="text1"/>
        </w:rPr>
      </w:pPr>
      <w:r w:rsidRPr="00EF35FA">
        <w:rPr>
          <w:rFonts w:asciiTheme="minorEastAsia" w:eastAsiaTheme="minorEastAsia" w:hAnsiTheme="minorEastAsia"/>
          <w:b/>
          <w:color w:val="000000" w:themeColor="text1"/>
        </w:rPr>
        <w:t>1.2</w:t>
      </w:r>
      <w:r w:rsidRPr="00EF35FA">
        <w:rPr>
          <w:rFonts w:asciiTheme="minorEastAsia" w:eastAsiaTheme="minorEastAsia" w:hAnsiTheme="minorEastAsia" w:hint="eastAsia"/>
          <w:b/>
          <w:color w:val="000000" w:themeColor="text1"/>
        </w:rPr>
        <w:t xml:space="preserve">  国家及地方有关建设工程勘察设计管理法规和规章。</w:t>
      </w:r>
    </w:p>
    <w:p w:rsidR="00EF35FA" w:rsidRPr="00EF35FA" w:rsidRDefault="00EF35FA" w:rsidP="00EF35FA">
      <w:pPr>
        <w:ind w:firstLine="552"/>
        <w:rPr>
          <w:rFonts w:asciiTheme="minorEastAsia" w:eastAsiaTheme="minorEastAsia" w:hAnsiTheme="minorEastAsia"/>
          <w:b/>
          <w:color w:val="000000" w:themeColor="text1"/>
        </w:rPr>
      </w:pPr>
    </w:p>
    <w:p w:rsidR="00EF35FA" w:rsidRPr="00EF35FA" w:rsidRDefault="00EF35FA" w:rsidP="00EF35FA">
      <w:pPr>
        <w:numPr>
          <w:ilvl w:val="0"/>
          <w:numId w:val="7"/>
        </w:numPr>
        <w:spacing w:line="620" w:lineRule="exact"/>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本合同设计项目的内容：名称、规模、阶段、投资。</w:t>
      </w:r>
    </w:p>
    <w:p w:rsidR="00EF35FA" w:rsidRPr="00EF35FA" w:rsidRDefault="00EF35FA" w:rsidP="00EF35FA">
      <w:pPr>
        <w:spacing w:line="360" w:lineRule="auto"/>
        <w:rPr>
          <w:rFonts w:asciiTheme="minorEastAsia" w:eastAsiaTheme="minorEastAsia" w:hAnsiTheme="minorEastAsia"/>
          <w:b/>
          <w:color w:val="000000" w:themeColor="text1"/>
        </w:rPr>
      </w:pPr>
      <w:r w:rsidRPr="00EF35FA">
        <w:rPr>
          <w:rFonts w:asciiTheme="minorEastAsia" w:eastAsiaTheme="minorEastAsia" w:hAnsiTheme="minorEastAsia" w:hint="eastAsia"/>
          <w:b/>
          <w:color w:val="000000" w:themeColor="text1"/>
        </w:rPr>
        <w:t>建筑工程设计内容：</w:t>
      </w:r>
      <w:r w:rsidRPr="00EF35FA">
        <w:rPr>
          <w:rFonts w:asciiTheme="minorEastAsia" w:eastAsiaTheme="minorEastAsia" w:hAnsiTheme="minorEastAsia" w:hint="eastAsia"/>
          <w:color w:val="000000" w:themeColor="text1"/>
          <w:u w:val="single"/>
        </w:rPr>
        <w:t>按照招投标文件规定的全部设计内容</w:t>
      </w:r>
      <w:r w:rsidRPr="00EF35FA">
        <w:rPr>
          <w:rFonts w:asciiTheme="minorEastAsia" w:eastAsiaTheme="minorEastAsia" w:hAnsiTheme="minorEastAsia" w:hint="eastAsia"/>
          <w:b/>
          <w:color w:val="000000" w:themeColor="text1"/>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4"/>
        <w:gridCol w:w="2626"/>
        <w:gridCol w:w="1674"/>
        <w:gridCol w:w="1962"/>
        <w:gridCol w:w="2292"/>
      </w:tblGrid>
      <w:tr w:rsidR="00EF35FA" w:rsidRPr="00EF35FA" w:rsidTr="003555D0">
        <w:trPr>
          <w:trHeight w:val="736"/>
        </w:trPr>
        <w:tc>
          <w:tcPr>
            <w:tcW w:w="734" w:type="dxa"/>
            <w:vAlign w:val="center"/>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序</w:t>
            </w:r>
          </w:p>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号</w:t>
            </w:r>
          </w:p>
        </w:tc>
        <w:tc>
          <w:tcPr>
            <w:tcW w:w="2626" w:type="dxa"/>
            <w:vAlign w:val="center"/>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项目名称</w:t>
            </w:r>
          </w:p>
        </w:tc>
        <w:tc>
          <w:tcPr>
            <w:tcW w:w="1674" w:type="dxa"/>
            <w:vAlign w:val="center"/>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阶段</w:t>
            </w:r>
          </w:p>
        </w:tc>
        <w:tc>
          <w:tcPr>
            <w:tcW w:w="1962" w:type="dxa"/>
            <w:vAlign w:val="center"/>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规模投资</w:t>
            </w:r>
          </w:p>
        </w:tc>
        <w:tc>
          <w:tcPr>
            <w:tcW w:w="2292" w:type="dxa"/>
            <w:vAlign w:val="center"/>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设计内容及标准</w:t>
            </w:r>
          </w:p>
        </w:tc>
      </w:tr>
      <w:tr w:rsidR="00EF35FA" w:rsidRPr="00EF35FA" w:rsidTr="003555D0">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1</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r w:rsidR="00EF35FA" w:rsidRPr="00EF35FA" w:rsidTr="003555D0">
        <w:trPr>
          <w:trHeight w:val="520"/>
        </w:trPr>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lastRenderedPageBreak/>
              <w:t>2</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r w:rsidR="00EF35FA" w:rsidRPr="00EF35FA" w:rsidTr="003555D0">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3</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r w:rsidR="00EF35FA" w:rsidRPr="00EF35FA" w:rsidTr="003555D0">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4</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r w:rsidR="00EF35FA" w:rsidRPr="00EF35FA" w:rsidTr="003555D0">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5</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r w:rsidR="00EF35FA" w:rsidRPr="00EF35FA" w:rsidTr="003555D0">
        <w:tc>
          <w:tcPr>
            <w:tcW w:w="734" w:type="dxa"/>
          </w:tcPr>
          <w:p w:rsidR="00EF35FA" w:rsidRPr="00EF35FA" w:rsidRDefault="00EF35FA" w:rsidP="003555D0">
            <w:pPr>
              <w:spacing w:line="480" w:lineRule="exact"/>
              <w:jc w:val="center"/>
              <w:rPr>
                <w:rFonts w:asciiTheme="minorEastAsia" w:eastAsiaTheme="minorEastAsia" w:hAnsiTheme="minorEastAsia"/>
                <w:b/>
                <w:bCs/>
                <w:sz w:val="22"/>
              </w:rPr>
            </w:pPr>
            <w:r w:rsidRPr="00EF35FA">
              <w:rPr>
                <w:rFonts w:asciiTheme="minorEastAsia" w:eastAsiaTheme="minorEastAsia" w:hAnsiTheme="minorEastAsia" w:hint="eastAsia"/>
                <w:b/>
                <w:bCs/>
                <w:sz w:val="22"/>
              </w:rPr>
              <w:t>6</w:t>
            </w:r>
          </w:p>
        </w:tc>
        <w:tc>
          <w:tcPr>
            <w:tcW w:w="2626" w:type="dxa"/>
          </w:tcPr>
          <w:p w:rsidR="00EF35FA" w:rsidRPr="00EF35FA" w:rsidRDefault="00EF35FA" w:rsidP="003555D0">
            <w:pPr>
              <w:spacing w:line="480" w:lineRule="exact"/>
              <w:rPr>
                <w:rFonts w:asciiTheme="minorEastAsia" w:eastAsiaTheme="minorEastAsia" w:hAnsiTheme="minorEastAsia"/>
                <w:b/>
                <w:bCs/>
              </w:rPr>
            </w:pPr>
          </w:p>
        </w:tc>
        <w:tc>
          <w:tcPr>
            <w:tcW w:w="1674"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1962" w:type="dxa"/>
          </w:tcPr>
          <w:p w:rsidR="00EF35FA" w:rsidRPr="00EF35FA" w:rsidRDefault="00EF35FA" w:rsidP="003555D0">
            <w:pPr>
              <w:spacing w:line="480" w:lineRule="exact"/>
              <w:jc w:val="center"/>
              <w:rPr>
                <w:rFonts w:asciiTheme="minorEastAsia" w:eastAsiaTheme="minorEastAsia" w:hAnsiTheme="minorEastAsia"/>
                <w:b/>
                <w:bCs/>
                <w:sz w:val="22"/>
              </w:rPr>
            </w:pPr>
          </w:p>
        </w:tc>
        <w:tc>
          <w:tcPr>
            <w:tcW w:w="2292" w:type="dxa"/>
          </w:tcPr>
          <w:p w:rsidR="00EF35FA" w:rsidRPr="00EF35FA" w:rsidRDefault="00EF35FA" w:rsidP="003555D0">
            <w:pPr>
              <w:spacing w:line="480" w:lineRule="exact"/>
              <w:rPr>
                <w:rFonts w:asciiTheme="minorEastAsia" w:eastAsiaTheme="minorEastAsia" w:hAnsiTheme="minorEastAsia"/>
                <w:b/>
                <w:bCs/>
                <w:sz w:val="22"/>
              </w:rPr>
            </w:pPr>
          </w:p>
        </w:tc>
      </w:tr>
    </w:tbl>
    <w:p w:rsidR="00EF35FA" w:rsidRPr="00EF35FA" w:rsidRDefault="00EF35FA" w:rsidP="00EF35FA">
      <w:pPr>
        <w:rPr>
          <w:rFonts w:asciiTheme="minorEastAsia" w:eastAsiaTheme="minorEastAsia" w:hAnsiTheme="minorEastAsia"/>
          <w:b/>
        </w:rPr>
      </w:pPr>
    </w:p>
    <w:p w:rsidR="00EF35FA" w:rsidRPr="00EF35FA" w:rsidRDefault="00EF35FA" w:rsidP="00EF35FA">
      <w:pPr>
        <w:rPr>
          <w:rFonts w:asciiTheme="minorEastAsia" w:eastAsiaTheme="minorEastAsia" w:hAnsiTheme="minorEastAsia"/>
          <w:b/>
        </w:rPr>
      </w:pPr>
    </w:p>
    <w:p w:rsidR="00EF35FA" w:rsidRPr="00EF35FA" w:rsidRDefault="00EF35F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t>第三条  发包人应向设计人提交的有关资料及文件：</w:t>
      </w:r>
    </w:p>
    <w:tbl>
      <w:tblPr>
        <w:tblW w:w="0" w:type="auto"/>
        <w:tblInd w:w="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19"/>
        <w:gridCol w:w="3318"/>
        <w:gridCol w:w="1071"/>
        <w:gridCol w:w="1897"/>
        <w:gridCol w:w="2439"/>
      </w:tblGrid>
      <w:tr w:rsidR="00EF35FA" w:rsidRPr="00EF35FA" w:rsidTr="003555D0">
        <w:tc>
          <w:tcPr>
            <w:tcW w:w="419" w:type="dxa"/>
            <w:vAlign w:val="center"/>
          </w:tcPr>
          <w:p w:rsidR="00EF35FA" w:rsidRPr="00EF35FA" w:rsidRDefault="00EF35FA" w:rsidP="003555D0">
            <w:pPr>
              <w:spacing w:line="400" w:lineRule="exact"/>
              <w:jc w:val="center"/>
              <w:rPr>
                <w:rFonts w:asciiTheme="minorEastAsia" w:eastAsiaTheme="minorEastAsia" w:hAnsiTheme="minorEastAsia"/>
                <w:b/>
              </w:rPr>
            </w:pPr>
            <w:r w:rsidRPr="00EF35FA">
              <w:rPr>
                <w:rFonts w:asciiTheme="minorEastAsia" w:eastAsiaTheme="minorEastAsia" w:hAnsiTheme="minorEastAsia" w:hint="eastAsia"/>
                <w:b/>
              </w:rPr>
              <w:t>序号</w:t>
            </w:r>
          </w:p>
        </w:tc>
        <w:tc>
          <w:tcPr>
            <w:tcW w:w="3318"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资料及文件名称</w:t>
            </w:r>
          </w:p>
        </w:tc>
        <w:tc>
          <w:tcPr>
            <w:tcW w:w="1071"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份数</w:t>
            </w:r>
          </w:p>
        </w:tc>
        <w:tc>
          <w:tcPr>
            <w:tcW w:w="1897"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提交日期</w:t>
            </w:r>
          </w:p>
        </w:tc>
        <w:tc>
          <w:tcPr>
            <w:tcW w:w="2439"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备注</w:t>
            </w: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1</w:t>
            </w:r>
          </w:p>
        </w:tc>
        <w:tc>
          <w:tcPr>
            <w:tcW w:w="3318"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设计委托书</w:t>
            </w:r>
          </w:p>
        </w:tc>
        <w:tc>
          <w:tcPr>
            <w:tcW w:w="1071"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1</w:t>
            </w:r>
          </w:p>
        </w:tc>
        <w:tc>
          <w:tcPr>
            <w:tcW w:w="1897" w:type="dxa"/>
          </w:tcPr>
          <w:p w:rsidR="00EF35FA" w:rsidRPr="00EF35FA" w:rsidRDefault="00EF35FA" w:rsidP="003555D0">
            <w:pPr>
              <w:rPr>
                <w:rFonts w:asciiTheme="minorEastAsia" w:eastAsiaTheme="minorEastAsia" w:hAnsiTheme="minorEastAsia"/>
                <w:b/>
              </w:rPr>
            </w:pPr>
          </w:p>
        </w:tc>
        <w:tc>
          <w:tcPr>
            <w:tcW w:w="2439" w:type="dxa"/>
            <w:vMerge w:val="restart"/>
          </w:tcPr>
          <w:p w:rsidR="00EF35FA" w:rsidRPr="00EF35FA" w:rsidRDefault="00EF35FA" w:rsidP="003555D0">
            <w:pPr>
              <w:rPr>
                <w:rFonts w:asciiTheme="minorEastAsia" w:eastAsiaTheme="minorEastAsia" w:hAnsiTheme="minorEastAsia"/>
                <w:b/>
              </w:rPr>
            </w:pP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2</w:t>
            </w:r>
          </w:p>
        </w:tc>
        <w:tc>
          <w:tcPr>
            <w:tcW w:w="3318"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场地地形图（1：500）</w:t>
            </w:r>
          </w:p>
        </w:tc>
        <w:tc>
          <w:tcPr>
            <w:tcW w:w="1071"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1</w:t>
            </w:r>
          </w:p>
        </w:tc>
        <w:tc>
          <w:tcPr>
            <w:tcW w:w="1897" w:type="dxa"/>
          </w:tcPr>
          <w:p w:rsidR="00EF35FA" w:rsidRPr="00EF35FA" w:rsidRDefault="00EF35FA" w:rsidP="003555D0">
            <w:pPr>
              <w:rPr>
                <w:rFonts w:asciiTheme="minorEastAsia" w:eastAsiaTheme="minorEastAsia" w:hAnsiTheme="minorEastAsia"/>
                <w:b/>
                <w:bCs/>
              </w:rPr>
            </w:pPr>
          </w:p>
        </w:tc>
        <w:tc>
          <w:tcPr>
            <w:tcW w:w="2439" w:type="dxa"/>
            <w:vMerge/>
          </w:tcPr>
          <w:p w:rsidR="00EF35FA" w:rsidRPr="00EF35FA" w:rsidRDefault="00EF35FA" w:rsidP="003555D0">
            <w:pPr>
              <w:rPr>
                <w:rFonts w:asciiTheme="minorEastAsia" w:eastAsiaTheme="minorEastAsia" w:hAnsiTheme="minorEastAsia"/>
                <w:b/>
              </w:rPr>
            </w:pP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p>
        </w:tc>
        <w:tc>
          <w:tcPr>
            <w:tcW w:w="3318" w:type="dxa"/>
          </w:tcPr>
          <w:p w:rsidR="00EF35FA" w:rsidRPr="00EF35FA" w:rsidRDefault="00EF35FA" w:rsidP="003555D0">
            <w:pPr>
              <w:rPr>
                <w:rFonts w:asciiTheme="minorEastAsia" w:eastAsiaTheme="minorEastAsia" w:hAnsiTheme="minorEastAsia"/>
                <w:b/>
              </w:rPr>
            </w:pPr>
          </w:p>
        </w:tc>
        <w:tc>
          <w:tcPr>
            <w:tcW w:w="1071" w:type="dxa"/>
          </w:tcPr>
          <w:p w:rsidR="00EF35FA" w:rsidRPr="00EF35FA" w:rsidRDefault="00EF35FA" w:rsidP="003555D0">
            <w:pPr>
              <w:jc w:val="center"/>
              <w:rPr>
                <w:rFonts w:asciiTheme="minorEastAsia" w:eastAsiaTheme="minorEastAsia" w:hAnsiTheme="minorEastAsia"/>
                <w:b/>
              </w:rPr>
            </w:pPr>
          </w:p>
        </w:tc>
        <w:tc>
          <w:tcPr>
            <w:tcW w:w="1897" w:type="dxa"/>
          </w:tcPr>
          <w:p w:rsidR="00EF35FA" w:rsidRPr="00EF35FA" w:rsidRDefault="00EF35FA" w:rsidP="003555D0">
            <w:pPr>
              <w:rPr>
                <w:rFonts w:asciiTheme="minorEastAsia" w:eastAsiaTheme="minorEastAsia" w:hAnsiTheme="minorEastAsia"/>
                <w:b/>
                <w:bCs/>
              </w:rPr>
            </w:pPr>
          </w:p>
        </w:tc>
        <w:tc>
          <w:tcPr>
            <w:tcW w:w="2439" w:type="dxa"/>
            <w:vMerge/>
          </w:tcPr>
          <w:p w:rsidR="00EF35FA" w:rsidRPr="00EF35FA" w:rsidRDefault="00EF35FA" w:rsidP="003555D0">
            <w:pPr>
              <w:rPr>
                <w:rFonts w:asciiTheme="minorEastAsia" w:eastAsiaTheme="minorEastAsia" w:hAnsiTheme="minorEastAsia"/>
                <w:b/>
              </w:rPr>
            </w:pPr>
          </w:p>
        </w:tc>
      </w:tr>
    </w:tbl>
    <w:p w:rsidR="00EF35FA" w:rsidRPr="00EF35FA" w:rsidRDefault="00EF35FA" w:rsidP="00EF35FA">
      <w:pPr>
        <w:rPr>
          <w:rFonts w:asciiTheme="minorEastAsia" w:eastAsiaTheme="minorEastAsia" w:hAnsiTheme="minorEastAsia"/>
          <w:b/>
        </w:rPr>
      </w:pPr>
      <w:r w:rsidRPr="00EF35FA">
        <w:rPr>
          <w:rFonts w:asciiTheme="minorEastAsia" w:eastAsiaTheme="minorEastAsia" w:hAnsiTheme="minorEastAsia" w:hint="eastAsia"/>
          <w:b/>
        </w:rPr>
        <w:t xml:space="preserve"> </w:t>
      </w:r>
    </w:p>
    <w:p w:rsidR="00EF35FA" w:rsidRPr="00EF35FA" w:rsidRDefault="00EF35FA" w:rsidP="00EF35FA">
      <w:pPr>
        <w:rPr>
          <w:rFonts w:asciiTheme="minorEastAsia" w:eastAsiaTheme="minorEastAsia" w:hAnsiTheme="minorEastAsia"/>
        </w:rPr>
      </w:pPr>
    </w:p>
    <w:p w:rsidR="00EF35FA" w:rsidRPr="00EF35FA" w:rsidRDefault="00EF35FA" w:rsidP="00EF35FA">
      <w:pPr>
        <w:ind w:firstLineChars="200" w:firstLine="420"/>
        <w:rPr>
          <w:rFonts w:asciiTheme="minorEastAsia" w:eastAsiaTheme="minorEastAsia" w:hAnsiTheme="minorEastAsia"/>
        </w:rPr>
      </w:pPr>
      <w:r w:rsidRPr="00EF35FA">
        <w:rPr>
          <w:rFonts w:asciiTheme="minorEastAsia" w:eastAsiaTheme="minorEastAsia" w:hAnsiTheme="minorEastAsia" w:hint="eastAsia"/>
        </w:rPr>
        <w:t>第四条  设计人应向发包人交付的设计资料及文件：</w:t>
      </w:r>
    </w:p>
    <w:tbl>
      <w:tblPr>
        <w:tblW w:w="9144" w:type="dxa"/>
        <w:tblInd w:w="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19"/>
        <w:gridCol w:w="3318"/>
        <w:gridCol w:w="1071"/>
        <w:gridCol w:w="1897"/>
        <w:gridCol w:w="2439"/>
      </w:tblGrid>
      <w:tr w:rsidR="00EF35FA" w:rsidRPr="00EF35FA" w:rsidTr="003555D0">
        <w:tc>
          <w:tcPr>
            <w:tcW w:w="419" w:type="dxa"/>
            <w:vAlign w:val="center"/>
          </w:tcPr>
          <w:p w:rsidR="00EF35FA" w:rsidRPr="00EF35FA" w:rsidRDefault="00EF35FA" w:rsidP="003555D0">
            <w:pPr>
              <w:spacing w:line="400" w:lineRule="exact"/>
              <w:jc w:val="center"/>
              <w:rPr>
                <w:rFonts w:asciiTheme="minorEastAsia" w:eastAsiaTheme="minorEastAsia" w:hAnsiTheme="minorEastAsia"/>
                <w:b/>
              </w:rPr>
            </w:pPr>
            <w:r w:rsidRPr="00EF35FA">
              <w:rPr>
                <w:rFonts w:asciiTheme="minorEastAsia" w:eastAsiaTheme="minorEastAsia" w:hAnsiTheme="minorEastAsia" w:hint="eastAsia"/>
                <w:b/>
              </w:rPr>
              <w:t>序号</w:t>
            </w:r>
          </w:p>
        </w:tc>
        <w:tc>
          <w:tcPr>
            <w:tcW w:w="3318"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资料及文件名称</w:t>
            </w:r>
          </w:p>
        </w:tc>
        <w:tc>
          <w:tcPr>
            <w:tcW w:w="1071"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份数</w:t>
            </w:r>
          </w:p>
        </w:tc>
        <w:tc>
          <w:tcPr>
            <w:tcW w:w="1897"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提交日期</w:t>
            </w:r>
          </w:p>
        </w:tc>
        <w:tc>
          <w:tcPr>
            <w:tcW w:w="2439" w:type="dxa"/>
            <w:vAlign w:val="center"/>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备  注</w:t>
            </w: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1</w:t>
            </w:r>
          </w:p>
        </w:tc>
        <w:tc>
          <w:tcPr>
            <w:tcW w:w="3318"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规划设计文件</w:t>
            </w:r>
          </w:p>
        </w:tc>
        <w:tc>
          <w:tcPr>
            <w:tcW w:w="1071"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6</w:t>
            </w:r>
          </w:p>
        </w:tc>
        <w:tc>
          <w:tcPr>
            <w:tcW w:w="1897" w:type="dxa"/>
          </w:tcPr>
          <w:p w:rsidR="00EF35FA" w:rsidRPr="00EF35FA" w:rsidRDefault="00EF35FA" w:rsidP="003555D0">
            <w:pPr>
              <w:jc w:val="left"/>
              <w:rPr>
                <w:rFonts w:asciiTheme="minorEastAsia" w:eastAsiaTheme="minorEastAsia" w:hAnsiTheme="minorEastAsia"/>
                <w:szCs w:val="22"/>
              </w:rPr>
            </w:pPr>
            <w:r w:rsidRPr="00EF35FA">
              <w:rPr>
                <w:rFonts w:asciiTheme="minorEastAsia" w:eastAsiaTheme="minorEastAsia" w:hAnsiTheme="minorEastAsia" w:hint="eastAsia"/>
                <w:b/>
                <w:bCs/>
                <w:szCs w:val="22"/>
              </w:rPr>
              <w:t>根据标书进度要求</w:t>
            </w:r>
          </w:p>
        </w:tc>
        <w:tc>
          <w:tcPr>
            <w:tcW w:w="2439" w:type="dxa"/>
          </w:tcPr>
          <w:p w:rsidR="00EF35FA" w:rsidRPr="00EF35FA" w:rsidRDefault="00EF35FA" w:rsidP="003555D0">
            <w:pPr>
              <w:rPr>
                <w:rFonts w:asciiTheme="minorEastAsia" w:eastAsiaTheme="minorEastAsia" w:hAnsiTheme="minorEastAsia"/>
                <w:b/>
              </w:rPr>
            </w:pP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2</w:t>
            </w:r>
          </w:p>
        </w:tc>
        <w:tc>
          <w:tcPr>
            <w:tcW w:w="3318"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工程地质勘察设计文件</w:t>
            </w:r>
          </w:p>
        </w:tc>
        <w:tc>
          <w:tcPr>
            <w:tcW w:w="1071"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6</w:t>
            </w:r>
          </w:p>
        </w:tc>
        <w:tc>
          <w:tcPr>
            <w:tcW w:w="1897" w:type="dxa"/>
          </w:tcPr>
          <w:p w:rsidR="00EF35FA" w:rsidRPr="00EF35FA" w:rsidRDefault="00EF35FA" w:rsidP="003555D0">
            <w:pPr>
              <w:jc w:val="left"/>
              <w:rPr>
                <w:rFonts w:asciiTheme="minorEastAsia" w:eastAsiaTheme="minorEastAsia" w:hAnsiTheme="minorEastAsia"/>
                <w:b/>
                <w:bCs/>
                <w:szCs w:val="22"/>
              </w:rPr>
            </w:pPr>
            <w:r w:rsidRPr="00EF35FA">
              <w:rPr>
                <w:rFonts w:asciiTheme="minorEastAsia" w:eastAsiaTheme="minorEastAsia" w:hAnsiTheme="minorEastAsia" w:hint="eastAsia"/>
                <w:b/>
                <w:bCs/>
                <w:szCs w:val="22"/>
              </w:rPr>
              <w:t>根据标书进度要求</w:t>
            </w:r>
          </w:p>
        </w:tc>
        <w:tc>
          <w:tcPr>
            <w:tcW w:w="2439" w:type="dxa"/>
          </w:tcPr>
          <w:p w:rsidR="00EF35FA" w:rsidRPr="00EF35FA" w:rsidRDefault="00EF35FA" w:rsidP="003555D0">
            <w:pPr>
              <w:rPr>
                <w:rFonts w:asciiTheme="minorEastAsia" w:eastAsiaTheme="minorEastAsia" w:hAnsiTheme="minorEastAsia"/>
                <w:b/>
              </w:rPr>
            </w:pPr>
          </w:p>
        </w:tc>
      </w:tr>
      <w:tr w:rsidR="00EF35FA" w:rsidRPr="00EF35FA" w:rsidTr="003555D0">
        <w:trPr>
          <w:cantSplit/>
        </w:trPr>
        <w:tc>
          <w:tcPr>
            <w:tcW w:w="419" w:type="dxa"/>
          </w:tcPr>
          <w:p w:rsidR="00EF35FA" w:rsidRPr="00EF35FA" w:rsidRDefault="00EF35FA" w:rsidP="003555D0">
            <w:pPr>
              <w:rPr>
                <w:rFonts w:asciiTheme="minorEastAsia" w:eastAsiaTheme="minorEastAsia" w:hAnsiTheme="minorEastAsia"/>
                <w:b/>
              </w:rPr>
            </w:pPr>
            <w:r w:rsidRPr="00EF35FA">
              <w:rPr>
                <w:rFonts w:asciiTheme="minorEastAsia" w:eastAsiaTheme="minorEastAsia" w:hAnsiTheme="minorEastAsia" w:hint="eastAsia"/>
                <w:b/>
              </w:rPr>
              <w:t>3</w:t>
            </w:r>
          </w:p>
        </w:tc>
        <w:tc>
          <w:tcPr>
            <w:tcW w:w="3318"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施工图设计文件</w:t>
            </w:r>
          </w:p>
        </w:tc>
        <w:tc>
          <w:tcPr>
            <w:tcW w:w="1071" w:type="dxa"/>
          </w:tcPr>
          <w:p w:rsidR="00EF35FA" w:rsidRPr="00EF35FA" w:rsidRDefault="00EF35FA" w:rsidP="003555D0">
            <w:pPr>
              <w:jc w:val="center"/>
              <w:rPr>
                <w:rFonts w:asciiTheme="minorEastAsia" w:eastAsiaTheme="minorEastAsia" w:hAnsiTheme="minorEastAsia"/>
                <w:b/>
              </w:rPr>
            </w:pPr>
            <w:r w:rsidRPr="00EF35FA">
              <w:rPr>
                <w:rFonts w:asciiTheme="minorEastAsia" w:eastAsiaTheme="minorEastAsia" w:hAnsiTheme="minorEastAsia" w:hint="eastAsia"/>
                <w:b/>
              </w:rPr>
              <w:t>8</w:t>
            </w:r>
          </w:p>
        </w:tc>
        <w:tc>
          <w:tcPr>
            <w:tcW w:w="1897" w:type="dxa"/>
          </w:tcPr>
          <w:p w:rsidR="00EF35FA" w:rsidRPr="00EF35FA" w:rsidRDefault="00EF35FA" w:rsidP="003555D0">
            <w:pPr>
              <w:jc w:val="left"/>
              <w:rPr>
                <w:rFonts w:asciiTheme="minorEastAsia" w:eastAsiaTheme="minorEastAsia" w:hAnsiTheme="minorEastAsia"/>
                <w:szCs w:val="22"/>
              </w:rPr>
            </w:pPr>
            <w:r w:rsidRPr="00EF35FA">
              <w:rPr>
                <w:rFonts w:asciiTheme="minorEastAsia" w:eastAsiaTheme="minorEastAsia" w:hAnsiTheme="minorEastAsia" w:hint="eastAsia"/>
                <w:b/>
                <w:bCs/>
                <w:szCs w:val="22"/>
              </w:rPr>
              <w:t>根据标书进度要求</w:t>
            </w:r>
          </w:p>
        </w:tc>
        <w:tc>
          <w:tcPr>
            <w:tcW w:w="2439" w:type="dxa"/>
          </w:tcPr>
          <w:p w:rsidR="00EF35FA" w:rsidRPr="00EF35FA" w:rsidRDefault="00EF35FA" w:rsidP="003555D0">
            <w:pPr>
              <w:rPr>
                <w:rFonts w:asciiTheme="minorEastAsia" w:eastAsiaTheme="minorEastAsia" w:hAnsiTheme="minorEastAsia"/>
                <w:b/>
              </w:rPr>
            </w:pPr>
          </w:p>
        </w:tc>
      </w:tr>
    </w:tbl>
    <w:p w:rsidR="00EF35FA" w:rsidRPr="00EF35FA" w:rsidRDefault="00EF35FA" w:rsidP="00EF35FA">
      <w:pPr>
        <w:ind w:firstLineChars="200" w:firstLine="422"/>
        <w:rPr>
          <w:rFonts w:asciiTheme="minorEastAsia" w:eastAsiaTheme="minorEastAsia" w:hAnsiTheme="minorEastAsia"/>
          <w:b/>
          <w:color w:val="000000" w:themeColor="text1"/>
        </w:rPr>
      </w:pPr>
      <w:r w:rsidRPr="00EF35FA">
        <w:rPr>
          <w:rFonts w:asciiTheme="minorEastAsia" w:eastAsiaTheme="minorEastAsia" w:hAnsiTheme="minorEastAsia" w:hint="eastAsia"/>
          <w:b/>
          <w:color w:val="000000" w:themeColor="text1"/>
        </w:rPr>
        <w:t>按规定设计人应向发包人提交规划和施工图设计文件，根据发包方要求，设计人应向发包人提供设计文件成果电子版1份，发包人如需要增加施工图设计文件，增加部分发包人应向设计人支付工本费。</w:t>
      </w:r>
    </w:p>
    <w:p w:rsidR="00EF35FA" w:rsidRPr="00EF35FA" w:rsidRDefault="00EF35FA" w:rsidP="00EF35FA">
      <w:pPr>
        <w:spacing w:line="660" w:lineRule="exact"/>
        <w:rPr>
          <w:rFonts w:asciiTheme="minorEastAsia" w:eastAsiaTheme="minorEastAsia" w:hAnsiTheme="minorEastAsia"/>
          <w:b/>
          <w:color w:val="000000" w:themeColor="text1"/>
        </w:rPr>
      </w:pPr>
    </w:p>
    <w:p w:rsidR="00EF35FA" w:rsidRPr="00EF35FA" w:rsidRDefault="00EF35FA" w:rsidP="00EF35FA">
      <w:pPr>
        <w:spacing w:line="660" w:lineRule="exact"/>
        <w:rPr>
          <w:rFonts w:asciiTheme="minorEastAsia" w:eastAsiaTheme="minorEastAsia" w:hAnsiTheme="minorEastAsia"/>
          <w:b/>
          <w:color w:val="000000" w:themeColor="text1"/>
        </w:rPr>
      </w:pPr>
      <w:r w:rsidRPr="00EF35FA">
        <w:rPr>
          <w:rFonts w:asciiTheme="minorEastAsia" w:eastAsiaTheme="minorEastAsia" w:hAnsiTheme="minorEastAsia" w:hint="eastAsia"/>
          <w:b/>
          <w:color w:val="000000" w:themeColor="text1"/>
        </w:rPr>
        <w:t xml:space="preserve">    </w:t>
      </w:r>
      <w:r w:rsidRPr="00EF35FA">
        <w:rPr>
          <w:rFonts w:asciiTheme="minorEastAsia" w:eastAsiaTheme="minorEastAsia" w:hAnsiTheme="minorEastAsia" w:hint="eastAsia"/>
          <w:color w:val="000000" w:themeColor="text1"/>
        </w:rPr>
        <w:t>第五条</w:t>
      </w:r>
      <w:r w:rsidRPr="00EF35FA">
        <w:rPr>
          <w:rFonts w:asciiTheme="minorEastAsia" w:eastAsiaTheme="minorEastAsia" w:hAnsiTheme="minorEastAsia" w:hint="eastAsia"/>
          <w:b/>
          <w:color w:val="000000" w:themeColor="text1"/>
        </w:rPr>
        <w:t xml:space="preserve">  </w:t>
      </w:r>
      <w:r w:rsidRPr="00EF35FA">
        <w:rPr>
          <w:rFonts w:asciiTheme="minorEastAsia" w:eastAsiaTheme="minorEastAsia" w:hAnsiTheme="minorEastAsia" w:hint="eastAsia"/>
          <w:b/>
          <w:bCs/>
          <w:color w:val="000000" w:themeColor="text1"/>
          <w:szCs w:val="28"/>
        </w:rPr>
        <w:t>根据发包人组织的</w:t>
      </w:r>
      <w:r w:rsidRPr="00EF35FA">
        <w:rPr>
          <w:rFonts w:asciiTheme="minorEastAsia" w:eastAsiaTheme="minorEastAsia" w:hAnsiTheme="minorEastAsia" w:hint="eastAsia"/>
          <w:color w:val="000000" w:themeColor="text1"/>
          <w:szCs w:val="28"/>
        </w:rPr>
        <w:t>“</w:t>
      </w:r>
      <w:r w:rsidRPr="00EF35FA">
        <w:rPr>
          <w:rFonts w:asciiTheme="minorEastAsia" w:eastAsiaTheme="minorEastAsia" w:hAnsiTheme="minorEastAsia" w:cs="仿宋" w:hint="eastAsia"/>
          <w:bCs/>
          <w:color w:val="000000" w:themeColor="text1"/>
        </w:rPr>
        <w:t>襄城县</w:t>
      </w:r>
      <w:r w:rsidRPr="00EF35FA">
        <w:rPr>
          <w:rFonts w:asciiTheme="minorEastAsia" w:eastAsiaTheme="minorEastAsia" w:hAnsiTheme="minorEastAsia" w:cs="仿宋" w:hint="eastAsia"/>
          <w:bCs/>
          <w:color w:val="000000" w:themeColor="text1"/>
          <w:u w:val="single"/>
        </w:rPr>
        <w:t xml:space="preserve">                 </w:t>
      </w:r>
      <w:r w:rsidRPr="00EF35FA">
        <w:rPr>
          <w:rFonts w:asciiTheme="minorEastAsia" w:eastAsiaTheme="minorEastAsia" w:hAnsiTheme="minorEastAsia" w:hint="eastAsia"/>
          <w:color w:val="000000" w:themeColor="text1"/>
          <w:szCs w:val="28"/>
        </w:rPr>
        <w:t>”</w:t>
      </w:r>
      <w:r w:rsidRPr="00EF35FA">
        <w:rPr>
          <w:rFonts w:asciiTheme="minorEastAsia" w:eastAsiaTheme="minorEastAsia" w:hAnsiTheme="minorEastAsia" w:hint="eastAsia"/>
          <w:b/>
          <w:bCs/>
          <w:color w:val="000000" w:themeColor="text1"/>
          <w:szCs w:val="28"/>
        </w:rPr>
        <w:t>招投标中标结果（招标编号：</w:t>
      </w:r>
      <w:r w:rsidRPr="00EF35FA">
        <w:rPr>
          <w:rFonts w:asciiTheme="minorEastAsia" w:eastAsiaTheme="minorEastAsia" w:hAnsiTheme="minorEastAsia" w:cs="仿宋" w:hint="eastAsia"/>
          <w:b/>
          <w:bCs/>
          <w:color w:val="000000" w:themeColor="text1"/>
          <w:u w:val="single"/>
        </w:rPr>
        <w:t xml:space="preserve">              </w:t>
      </w:r>
      <w:r w:rsidRPr="00EF35FA">
        <w:rPr>
          <w:rFonts w:asciiTheme="minorEastAsia" w:eastAsiaTheme="minorEastAsia" w:hAnsiTheme="minorEastAsia" w:cs="仿宋" w:hint="eastAsia"/>
          <w:b/>
          <w:bCs/>
          <w:color w:val="000000" w:themeColor="text1"/>
        </w:rPr>
        <w:t>号</w:t>
      </w:r>
      <w:r w:rsidRPr="00EF35FA">
        <w:rPr>
          <w:rFonts w:asciiTheme="minorEastAsia" w:eastAsiaTheme="minorEastAsia" w:hAnsiTheme="minorEastAsia" w:hint="eastAsia"/>
          <w:b/>
          <w:bCs/>
          <w:color w:val="000000" w:themeColor="text1"/>
          <w:szCs w:val="28"/>
        </w:rPr>
        <w:t>）签订本合同，设</w:t>
      </w:r>
      <w:r w:rsidRPr="00EF35FA">
        <w:rPr>
          <w:rFonts w:asciiTheme="minorEastAsia" w:eastAsiaTheme="minorEastAsia" w:hAnsiTheme="minorEastAsia" w:hint="eastAsia"/>
          <w:b/>
          <w:color w:val="000000" w:themeColor="text1"/>
        </w:rPr>
        <w:t>计费共计为</w:t>
      </w:r>
    </w:p>
    <w:p w:rsidR="00EF35FA" w:rsidRPr="00EF35FA" w:rsidRDefault="00EF35FA" w:rsidP="00EF35FA">
      <w:pPr>
        <w:spacing w:line="660" w:lineRule="exact"/>
        <w:rPr>
          <w:rFonts w:asciiTheme="minorEastAsia" w:eastAsiaTheme="minorEastAsia" w:hAnsiTheme="minorEastAsia"/>
          <w:b/>
          <w:color w:val="000000" w:themeColor="text1"/>
        </w:rPr>
      </w:pPr>
      <w:r w:rsidRPr="00EF35FA">
        <w:rPr>
          <w:rFonts w:asciiTheme="minorEastAsia" w:eastAsiaTheme="minorEastAsia" w:hAnsiTheme="minorEastAsia" w:hint="eastAsia"/>
          <w:color w:val="000000" w:themeColor="text1"/>
          <w:u w:val="single"/>
        </w:rPr>
        <w:t xml:space="preserve">人民币                 元整。  </w:t>
      </w:r>
      <w:r w:rsidRPr="00EF35FA">
        <w:rPr>
          <w:rFonts w:asciiTheme="minorEastAsia" w:eastAsiaTheme="minorEastAsia" w:hAnsiTheme="minorEastAsia" w:hint="eastAsia"/>
          <w:b/>
          <w:color w:val="000000" w:themeColor="text1"/>
        </w:rPr>
        <w:t xml:space="preserve">     </w:t>
      </w:r>
    </w:p>
    <w:p w:rsidR="00EF35FA" w:rsidRPr="00EF35FA" w:rsidRDefault="00EF35FA" w:rsidP="00EF35FA">
      <w:pPr>
        <w:spacing w:line="660" w:lineRule="exact"/>
        <w:rPr>
          <w:rFonts w:asciiTheme="minorEastAsia" w:eastAsiaTheme="minorEastAsia" w:hAnsiTheme="minorEastAsia"/>
          <w:b/>
          <w:color w:val="000000" w:themeColor="text1"/>
        </w:rPr>
      </w:pPr>
      <w:r w:rsidRPr="00EF35FA">
        <w:rPr>
          <w:rFonts w:asciiTheme="minorEastAsia" w:eastAsiaTheme="minorEastAsia" w:hAnsiTheme="minorEastAsia" w:hint="eastAsia"/>
          <w:b/>
          <w:color w:val="000000" w:themeColor="text1"/>
        </w:rPr>
        <w:t>设计费支付方式：</w:t>
      </w:r>
    </w:p>
    <w:p w:rsidR="00EF35FA" w:rsidRPr="00EF35FA" w:rsidRDefault="00EF35FA" w:rsidP="00EF35FA">
      <w:pPr>
        <w:spacing w:line="660" w:lineRule="exact"/>
        <w:ind w:firstLine="555"/>
        <w:rPr>
          <w:rFonts w:asciiTheme="minorEastAsia" w:eastAsiaTheme="minorEastAsia" w:hAnsiTheme="minorEastAsia"/>
          <w:u w:val="single"/>
        </w:rPr>
      </w:pPr>
      <w:r w:rsidRPr="00EF35FA">
        <w:rPr>
          <w:rFonts w:asciiTheme="minorEastAsia" w:eastAsiaTheme="minorEastAsia" w:hAnsiTheme="minorEastAsia"/>
          <w:b/>
          <w:color w:val="000000" w:themeColor="text1"/>
        </w:rPr>
        <w:t>5.1</w:t>
      </w:r>
      <w:r w:rsidRPr="00EF35FA">
        <w:rPr>
          <w:rFonts w:asciiTheme="minorEastAsia" w:eastAsiaTheme="minorEastAsia" w:hAnsiTheme="minorEastAsia" w:hint="eastAsia"/>
          <w:b/>
          <w:color w:val="000000" w:themeColor="text1"/>
        </w:rPr>
        <w:t xml:space="preserve">  本合同生效后三日内，发包人支付设计费的</w:t>
      </w:r>
      <w:r w:rsidRPr="00EF35FA">
        <w:rPr>
          <w:rFonts w:asciiTheme="minorEastAsia" w:eastAsiaTheme="minorEastAsia" w:hAnsiTheme="minorEastAsia" w:hint="eastAsia"/>
          <w:b/>
          <w:color w:val="000000" w:themeColor="text1"/>
          <w:u w:val="single"/>
        </w:rPr>
        <w:t>10%作为定金</w:t>
      </w:r>
      <w:r w:rsidRPr="00EF35FA">
        <w:rPr>
          <w:rFonts w:asciiTheme="minorEastAsia" w:eastAsiaTheme="minorEastAsia" w:hAnsiTheme="minorEastAsia" w:hint="eastAsia"/>
          <w:b/>
        </w:rPr>
        <w:t>，计人民币</w:t>
      </w:r>
      <w:r w:rsidRPr="00EF35FA">
        <w:rPr>
          <w:rFonts w:asciiTheme="minorEastAsia" w:eastAsiaTheme="minorEastAsia" w:hAnsiTheme="minorEastAsia" w:hint="eastAsia"/>
          <w:u w:val="single"/>
        </w:rPr>
        <w:t xml:space="preserve">                 </w:t>
      </w:r>
      <w:r w:rsidRPr="00EF35FA">
        <w:rPr>
          <w:rFonts w:asciiTheme="minorEastAsia" w:eastAsiaTheme="minorEastAsia" w:hAnsiTheme="minorEastAsia" w:hint="eastAsia"/>
        </w:rPr>
        <w:lastRenderedPageBreak/>
        <w:t>作为定金。</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color w:val="000000" w:themeColor="text1"/>
        </w:rPr>
        <w:t>5.2</w:t>
      </w:r>
      <w:r w:rsidRPr="00EF35FA">
        <w:rPr>
          <w:rFonts w:asciiTheme="minorEastAsia" w:eastAsiaTheme="minorEastAsia" w:hAnsiTheme="minorEastAsia" w:hint="eastAsia"/>
          <w:color w:val="000000" w:themeColor="text1"/>
        </w:rPr>
        <w:t xml:space="preserve">  设计人在规划方案通过审批后，发包人应支付设计费总额的</w:t>
      </w:r>
      <w:r w:rsidRPr="00EF35FA">
        <w:rPr>
          <w:rFonts w:asciiTheme="minorEastAsia" w:eastAsiaTheme="minorEastAsia" w:hAnsiTheme="minorEastAsia" w:hint="eastAsia"/>
          <w:color w:val="000000" w:themeColor="text1"/>
          <w:u w:val="single"/>
        </w:rPr>
        <w:t>30%为规划方案设计费</w:t>
      </w:r>
      <w:r w:rsidRPr="00EF35FA">
        <w:rPr>
          <w:rFonts w:asciiTheme="minorEastAsia" w:eastAsiaTheme="minorEastAsia" w:hAnsiTheme="minorEastAsia" w:hint="eastAsia"/>
          <w:color w:val="000000" w:themeColor="text1"/>
        </w:rPr>
        <w:t>，计人民币</w:t>
      </w:r>
      <w:r w:rsidRPr="00EF35FA">
        <w:rPr>
          <w:rFonts w:asciiTheme="minorEastAsia" w:eastAsiaTheme="minorEastAsia" w:hAnsiTheme="minorEastAsia" w:hint="eastAsia"/>
          <w:color w:val="000000" w:themeColor="text1"/>
          <w:u w:val="single"/>
        </w:rPr>
        <w:t xml:space="preserve">                       。</w:t>
      </w:r>
      <w:r w:rsidRPr="00EF35FA">
        <w:rPr>
          <w:rFonts w:asciiTheme="minorEastAsia" w:eastAsiaTheme="minorEastAsia" w:hAnsiTheme="minorEastAsia" w:hint="eastAsia"/>
          <w:color w:val="000000" w:themeColor="text1"/>
        </w:rPr>
        <w:t xml:space="preserve">  </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5.4 设计人在全部施工图设计文件提交并通过施工图审查后，发包人应支付设计费总额的</w:t>
      </w:r>
      <w:r w:rsidRPr="00EF35FA">
        <w:rPr>
          <w:rFonts w:asciiTheme="minorEastAsia" w:eastAsiaTheme="minorEastAsia" w:hAnsiTheme="minorEastAsia" w:hint="eastAsia"/>
          <w:color w:val="000000" w:themeColor="text1"/>
          <w:u w:val="single"/>
        </w:rPr>
        <w:t>50%为施工图设计费</w:t>
      </w:r>
      <w:r w:rsidRPr="00EF35FA">
        <w:rPr>
          <w:rFonts w:asciiTheme="minorEastAsia" w:eastAsiaTheme="minorEastAsia" w:hAnsiTheme="minorEastAsia" w:hint="eastAsia"/>
          <w:color w:val="000000" w:themeColor="text1"/>
        </w:rPr>
        <w:t>，计人民币</w:t>
      </w:r>
      <w:r w:rsidRPr="00EF35FA">
        <w:rPr>
          <w:rFonts w:asciiTheme="minorEastAsia" w:eastAsiaTheme="minorEastAsia" w:hAnsiTheme="minorEastAsia" w:hint="eastAsia"/>
          <w:color w:val="000000" w:themeColor="text1"/>
          <w:u w:val="single"/>
        </w:rPr>
        <w:t xml:space="preserve">                       。</w:t>
      </w:r>
      <w:r w:rsidRPr="00EF35FA">
        <w:rPr>
          <w:rFonts w:asciiTheme="minorEastAsia" w:eastAsiaTheme="minorEastAsia" w:hAnsiTheme="minorEastAsia" w:hint="eastAsia"/>
          <w:color w:val="000000" w:themeColor="text1"/>
        </w:rPr>
        <w:t xml:space="preserve">  </w:t>
      </w:r>
    </w:p>
    <w:p w:rsidR="00EF35FA" w:rsidRPr="00EF35FA" w:rsidRDefault="00EF35FA" w:rsidP="00EF35FA">
      <w:pPr>
        <w:spacing w:line="660" w:lineRule="exact"/>
        <w:ind w:firstLine="552"/>
        <w:rPr>
          <w:rFonts w:asciiTheme="minorEastAsia" w:eastAsiaTheme="minorEastAsia" w:hAnsiTheme="minorEastAsia"/>
          <w:u w:val="single"/>
        </w:rPr>
      </w:pPr>
      <w:r w:rsidRPr="00EF35FA">
        <w:rPr>
          <w:rFonts w:asciiTheme="minorEastAsia" w:eastAsiaTheme="minorEastAsia" w:hAnsiTheme="minorEastAsia" w:hint="eastAsia"/>
          <w:color w:val="000000" w:themeColor="text1"/>
        </w:rPr>
        <w:t>5.4 设计费余款</w:t>
      </w:r>
      <w:r w:rsidRPr="00EF35FA">
        <w:rPr>
          <w:rFonts w:asciiTheme="minorEastAsia" w:eastAsiaTheme="minorEastAsia" w:hAnsiTheme="minorEastAsia" w:hint="eastAsia"/>
          <w:color w:val="000000" w:themeColor="text1"/>
          <w:u w:val="single"/>
        </w:rPr>
        <w:t>待项目结构主体工程验收后，一次结清</w:t>
      </w:r>
      <w:r w:rsidRPr="00EF35FA">
        <w:rPr>
          <w:rFonts w:asciiTheme="minorEastAsia" w:eastAsiaTheme="minorEastAsia" w:hAnsiTheme="minorEastAsia" w:hint="eastAsia"/>
          <w:color w:val="000000" w:themeColor="text1"/>
        </w:rPr>
        <w:t>。共</w:t>
      </w:r>
      <w:r w:rsidRPr="00EF35FA">
        <w:rPr>
          <w:rFonts w:asciiTheme="minorEastAsia" w:eastAsiaTheme="minorEastAsia" w:hAnsiTheme="minorEastAsia" w:hint="eastAsia"/>
        </w:rPr>
        <w:t>计人民币</w:t>
      </w:r>
    </w:p>
    <w:p w:rsidR="00EF35FA" w:rsidRPr="00EF35FA" w:rsidRDefault="00EF35FA" w:rsidP="00EF35FA">
      <w:pPr>
        <w:spacing w:line="660" w:lineRule="exact"/>
        <w:rPr>
          <w:rFonts w:asciiTheme="minorEastAsia" w:eastAsiaTheme="minorEastAsia" w:hAnsiTheme="minorEastAsia"/>
          <w:u w:val="single"/>
        </w:rPr>
      </w:pPr>
      <w:r w:rsidRPr="00EF35FA">
        <w:rPr>
          <w:rFonts w:asciiTheme="minorEastAsia" w:eastAsiaTheme="minorEastAsia" w:hAnsiTheme="minorEastAsia" w:hint="eastAsia"/>
          <w:u w:val="single"/>
        </w:rPr>
        <w:t xml:space="preserve">                        。</w:t>
      </w:r>
    </w:p>
    <w:p w:rsidR="00EF35FA" w:rsidRPr="00EF35FA" w:rsidRDefault="00EF35FA" w:rsidP="00EF35FA">
      <w:pPr>
        <w:spacing w:line="660" w:lineRule="exact"/>
        <w:ind w:firstLine="552"/>
        <w:rPr>
          <w:rFonts w:asciiTheme="minorEastAsia" w:eastAsiaTheme="minorEastAsia" w:hAnsiTheme="minorEastAsia"/>
        </w:rPr>
      </w:pPr>
      <w:r w:rsidRPr="00EF35FA">
        <w:rPr>
          <w:rFonts w:asciiTheme="minorEastAsia" w:eastAsiaTheme="minorEastAsia" w:hAnsiTheme="minorEastAsia"/>
        </w:rPr>
        <w:t>5.</w:t>
      </w:r>
      <w:r w:rsidRPr="00EF35FA">
        <w:rPr>
          <w:rFonts w:asciiTheme="minorEastAsia" w:eastAsiaTheme="minorEastAsia" w:hAnsiTheme="minorEastAsia" w:hint="eastAsia"/>
        </w:rPr>
        <w:t>5 本合同履行后，定金抵作设计费。</w:t>
      </w:r>
    </w:p>
    <w:p w:rsidR="00EF35FA" w:rsidRPr="00EF35FA" w:rsidRDefault="00EF35FA" w:rsidP="00EF35FA">
      <w:pPr>
        <w:spacing w:line="660" w:lineRule="exact"/>
        <w:rPr>
          <w:rFonts w:asciiTheme="minorEastAsia" w:eastAsiaTheme="minorEastAsia" w:hAnsiTheme="minorEastAsia"/>
        </w:rPr>
      </w:pPr>
      <w:r w:rsidRPr="00EF35FA">
        <w:rPr>
          <w:rFonts w:asciiTheme="minorEastAsia" w:eastAsiaTheme="minorEastAsia" w:hAnsiTheme="minorEastAsia" w:hint="eastAsia"/>
        </w:rPr>
        <w:t xml:space="preserve">  第六条  双方责任</w:t>
      </w:r>
    </w:p>
    <w:p w:rsidR="00EF35FA" w:rsidRPr="00EF35FA" w:rsidRDefault="00EF35FA" w:rsidP="00EF35FA">
      <w:pPr>
        <w:spacing w:line="66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6.1</w:t>
      </w:r>
      <w:r w:rsidRPr="00EF35FA">
        <w:rPr>
          <w:rFonts w:asciiTheme="minorEastAsia" w:eastAsiaTheme="minorEastAsia" w:hAnsiTheme="minorEastAsia" w:hint="eastAsia"/>
        </w:rPr>
        <w:t xml:space="preserve">  发包人责任：</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color w:val="000000" w:themeColor="text1"/>
        </w:rPr>
        <w:t>6.1.1</w:t>
      </w:r>
      <w:r w:rsidRPr="00EF35FA">
        <w:rPr>
          <w:rFonts w:asciiTheme="minorEastAsia" w:eastAsiaTheme="minorEastAsia" w:hAnsiTheme="minorEastAsia" w:hint="eastAsia"/>
          <w:color w:val="000000" w:themeColor="text1"/>
        </w:rPr>
        <w:t xml:space="preserve">  发包人按本合同第三条规定的内容，在规定的时间内向设计人提交资料及文件，并对其完整性、正确性及时限负责，发包人不得要求设计人违反国家有关标准进行设计。</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 xml:space="preserve">    发包人提交上述资料及文件超过规定期限15天以内，设计人按合同第四条规定交付设计文件时间顺延；超过规定期限15天以上时，设计人有权重新确定提交设计文件的时间。</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color w:val="000000" w:themeColor="text1"/>
        </w:rPr>
        <w:t>6.1.2</w:t>
      </w:r>
      <w:r w:rsidRPr="00EF35FA">
        <w:rPr>
          <w:rFonts w:asciiTheme="minorEastAsia" w:eastAsiaTheme="minorEastAsia" w:hAnsiTheme="minorEastAsia" w:hint="eastAsia"/>
          <w:color w:val="000000" w:themeColor="text1"/>
        </w:rPr>
        <w:t xml:space="preserve">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 xml:space="preserve">    在未签合同前发包人已同意，设计人为发包人所做的各项设计工作，应按收费标准，相应支付设计费。</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lastRenderedPageBreak/>
        <w:t xml:space="preserve">    </w:t>
      </w:r>
      <w:r w:rsidRPr="00EF35FA">
        <w:rPr>
          <w:rFonts w:asciiTheme="minorEastAsia" w:eastAsiaTheme="minorEastAsia" w:hAnsiTheme="minorEastAsia"/>
          <w:color w:val="000000" w:themeColor="text1"/>
        </w:rPr>
        <w:t>6.1.3</w:t>
      </w:r>
      <w:r w:rsidRPr="00EF35FA">
        <w:rPr>
          <w:rFonts w:asciiTheme="minorEastAsia" w:eastAsiaTheme="minorEastAsia" w:hAnsiTheme="minorEastAsia" w:hint="eastAsia"/>
          <w:color w:val="000000" w:themeColor="text1"/>
        </w:rPr>
        <w:t xml:space="preserve">  发包人要求设计人比合同规定时间提前交付设计资料及文件时，如果设计人能够做到，发包人应根据设计人提前投入的工作量，向设计人支付赶工费。</w:t>
      </w:r>
    </w:p>
    <w:p w:rsidR="00EF35FA" w:rsidRPr="00EF35FA" w:rsidRDefault="00EF35FA" w:rsidP="00EF35FA">
      <w:pPr>
        <w:spacing w:line="660" w:lineRule="exact"/>
        <w:ind w:firstLine="552"/>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 xml:space="preserve">    </w:t>
      </w:r>
      <w:r w:rsidRPr="00EF35FA">
        <w:rPr>
          <w:rFonts w:asciiTheme="minorEastAsia" w:eastAsiaTheme="minorEastAsia" w:hAnsiTheme="minorEastAsia"/>
          <w:color w:val="000000" w:themeColor="text1"/>
        </w:rPr>
        <w:t>6.1.4</w:t>
      </w:r>
      <w:r w:rsidRPr="00EF35FA">
        <w:rPr>
          <w:rFonts w:asciiTheme="minorEastAsia" w:eastAsiaTheme="minorEastAsia" w:hAnsiTheme="minorEastAsia" w:hint="eastAsia"/>
          <w:color w:val="000000" w:themeColor="text1"/>
        </w:rPr>
        <w:t xml:space="preserve">  发包人应为派赴现场处理有关设计问题的工作人员，提供必要的工作生活及交通等方便条件。</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6.1.5</w:t>
      </w:r>
      <w:r w:rsidRPr="00EF35FA">
        <w:rPr>
          <w:rFonts w:asciiTheme="minorEastAsia" w:eastAsiaTheme="minorEastAsia" w:hAnsiTheme="minorEastAsia" w:hint="eastAsia"/>
        </w:rPr>
        <w:t xml:space="preserve">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6.2</w:t>
      </w:r>
      <w:r w:rsidRPr="00EF35FA">
        <w:rPr>
          <w:rFonts w:asciiTheme="minorEastAsia" w:eastAsiaTheme="minorEastAsia" w:hAnsiTheme="minorEastAsia" w:hint="eastAsia"/>
        </w:rPr>
        <w:t xml:space="preserve">  设计人责任：</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6.2.1</w:t>
      </w:r>
      <w:r w:rsidRPr="00EF35FA">
        <w:rPr>
          <w:rFonts w:asciiTheme="minorEastAsia" w:eastAsiaTheme="minorEastAsia" w:hAnsiTheme="minorEastAsia" w:hint="eastAsia"/>
        </w:rPr>
        <w:t xml:space="preserve">  设计人应按国家技术规范、标准、规程及发包人提出的设计要求，进行工程设计，按合同规定的进度要求提交质量合格的设计资料，并对其负责。</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6.2.2</w:t>
      </w:r>
      <w:r w:rsidRPr="00EF35FA">
        <w:rPr>
          <w:rFonts w:asciiTheme="minorEastAsia" w:eastAsiaTheme="minorEastAsia" w:hAnsiTheme="minorEastAsia" w:hint="eastAsia"/>
        </w:rPr>
        <w:t xml:space="preserve">  设计人采用的主要技术标准是：</w:t>
      </w:r>
    </w:p>
    <w:p w:rsidR="00EF35FA" w:rsidRPr="00EF35FA" w:rsidRDefault="00EF35FA" w:rsidP="00EF35FA">
      <w:pPr>
        <w:spacing w:line="580" w:lineRule="exact"/>
        <w:ind w:firstLineChars="200" w:firstLine="420"/>
        <w:rPr>
          <w:rFonts w:asciiTheme="minorEastAsia" w:eastAsiaTheme="minorEastAsia" w:hAnsiTheme="minorEastAsia"/>
        </w:rPr>
      </w:pPr>
      <w:r w:rsidRPr="00EF35FA">
        <w:rPr>
          <w:rFonts w:asciiTheme="minorEastAsia" w:eastAsiaTheme="minorEastAsia" w:hAnsiTheme="minorEastAsia" w:hint="eastAsia"/>
        </w:rPr>
        <w:t>国家现行的有关规范规定。</w:t>
      </w:r>
    </w:p>
    <w:p w:rsidR="00EF35FA" w:rsidRPr="00EF35FA" w:rsidRDefault="00EF35FA" w:rsidP="00EF35FA">
      <w:pPr>
        <w:spacing w:line="580" w:lineRule="exact"/>
        <w:ind w:firstLineChars="200" w:firstLine="420"/>
        <w:rPr>
          <w:rFonts w:asciiTheme="minorEastAsia" w:eastAsiaTheme="minorEastAsia" w:hAnsiTheme="minorEastAsia"/>
        </w:rPr>
      </w:pPr>
      <w:r w:rsidRPr="00EF35FA">
        <w:rPr>
          <w:rFonts w:asciiTheme="minorEastAsia" w:eastAsiaTheme="minorEastAsia" w:hAnsiTheme="minorEastAsia"/>
        </w:rPr>
        <w:t>6.2.3</w:t>
      </w:r>
      <w:r w:rsidRPr="00EF35FA">
        <w:rPr>
          <w:rFonts w:asciiTheme="minorEastAsia" w:eastAsiaTheme="minorEastAsia" w:hAnsiTheme="minorEastAsia" w:hint="eastAsia"/>
        </w:rPr>
        <w:t xml:space="preserve">  设计合理使用年限为规范要求的年限。</w:t>
      </w:r>
    </w:p>
    <w:p w:rsidR="00EF35FA" w:rsidRPr="00EF35FA" w:rsidRDefault="00EF35FA" w:rsidP="00EF35FA">
      <w:pPr>
        <w:spacing w:line="580" w:lineRule="exact"/>
        <w:ind w:firstLineChars="200" w:firstLine="420"/>
        <w:rPr>
          <w:rFonts w:asciiTheme="minorEastAsia" w:eastAsiaTheme="minorEastAsia" w:hAnsiTheme="minorEastAsia"/>
        </w:rPr>
      </w:pPr>
      <w:r w:rsidRPr="00EF35FA">
        <w:rPr>
          <w:rFonts w:asciiTheme="minorEastAsia" w:eastAsiaTheme="minorEastAsia" w:hAnsiTheme="minorEastAsia"/>
        </w:rPr>
        <w:t>6.2.4</w:t>
      </w:r>
      <w:r w:rsidRPr="00EF35FA">
        <w:rPr>
          <w:rFonts w:asciiTheme="minorEastAsia" w:eastAsiaTheme="minorEastAsia" w:hAnsiTheme="minorEastAsia" w:hint="eastAsia"/>
        </w:rPr>
        <w:t xml:space="preserve">  设计人按本合同第二和第四条规定的内容、进度及份数向发包人交付资料及文件。</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6.2.5</w:t>
      </w:r>
      <w:r w:rsidRPr="00EF35FA">
        <w:rPr>
          <w:rFonts w:asciiTheme="minorEastAsia" w:eastAsiaTheme="minorEastAsia" w:hAnsiTheme="minorEastAsia" w:hint="eastAsia"/>
        </w:rPr>
        <w:t xml:space="preserve">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6.2.6</w:t>
      </w:r>
      <w:r w:rsidRPr="00EF35FA">
        <w:rPr>
          <w:rFonts w:asciiTheme="minorEastAsia" w:eastAsiaTheme="minorEastAsia" w:hAnsiTheme="minorEastAsia" w:hint="eastAsia"/>
        </w:rPr>
        <w:t xml:space="preserve">  设计人应保护发包人的知识产权，不得向第三人泄露、转让发包人提交的产品</w:t>
      </w:r>
      <w:r w:rsidRPr="00EF35FA">
        <w:rPr>
          <w:rFonts w:asciiTheme="minorEastAsia" w:eastAsiaTheme="minorEastAsia" w:hAnsiTheme="minorEastAsia" w:hint="eastAsia"/>
        </w:rPr>
        <w:lastRenderedPageBreak/>
        <w:t>图纸等技术经济资料。如发生以上情况并给甲方造成经济损失，发包人有权向设计人索赔。</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p>
    <w:p w:rsidR="00EF35FA" w:rsidRPr="00EF35FA" w:rsidRDefault="00EF35FA" w:rsidP="00EF35FA">
      <w:pPr>
        <w:spacing w:line="580" w:lineRule="exact"/>
        <w:ind w:firstLineChars="200" w:firstLine="420"/>
        <w:rPr>
          <w:rFonts w:asciiTheme="minorEastAsia" w:eastAsiaTheme="minorEastAsia" w:hAnsiTheme="minorEastAsia"/>
        </w:rPr>
      </w:pPr>
      <w:r w:rsidRPr="00EF35FA">
        <w:rPr>
          <w:rFonts w:asciiTheme="minorEastAsia" w:eastAsiaTheme="minorEastAsia" w:hAnsiTheme="minorEastAsia" w:hint="eastAsia"/>
        </w:rPr>
        <w:t>第七条  违约责任</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7</w:t>
      </w:r>
      <w:r w:rsidRPr="00EF35FA">
        <w:rPr>
          <w:rFonts w:asciiTheme="minorEastAsia" w:eastAsiaTheme="minorEastAsia" w:hAnsiTheme="minorEastAsia"/>
        </w:rPr>
        <w:t>.1</w:t>
      </w:r>
      <w:r w:rsidRPr="00EF35FA">
        <w:rPr>
          <w:rFonts w:asciiTheme="minorEastAsia" w:eastAsiaTheme="minorEastAsia" w:hAnsiTheme="minorEastAsia" w:hint="eastAsia"/>
        </w:rPr>
        <w:t xml:space="preserve">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7.2</w:t>
      </w:r>
      <w:r w:rsidRPr="00EF35FA">
        <w:rPr>
          <w:rFonts w:asciiTheme="minorEastAsia" w:eastAsiaTheme="minorEastAsia" w:hAnsiTheme="minorEastAsia" w:hint="eastAsia"/>
        </w:rPr>
        <w:t xml:space="preserve">  发包人应按本合同第五条规定的金额和时间向设计人支付设计费，每逾期支付一天，应承</w:t>
      </w:r>
      <w:proofErr w:type="gramStart"/>
      <w:r w:rsidRPr="00EF35FA">
        <w:rPr>
          <w:rFonts w:asciiTheme="minorEastAsia" w:eastAsiaTheme="minorEastAsia" w:hAnsiTheme="minorEastAsia" w:hint="eastAsia"/>
        </w:rPr>
        <w:t>担支付</w:t>
      </w:r>
      <w:proofErr w:type="gramEnd"/>
      <w:r w:rsidRPr="00EF35FA">
        <w:rPr>
          <w:rFonts w:asciiTheme="minorEastAsia" w:eastAsiaTheme="minorEastAsia" w:hAnsiTheme="minorEastAsia" w:hint="eastAsia"/>
        </w:rPr>
        <w:t>金额千分之二的逾期违约金。逾期超过30天以上时，设计人有权暂停履行下阶段工作，并书面通知发包人。发包人的上级或设计审批部门对设计文件不审批或本合同项目停缓建，发包人均按</w:t>
      </w:r>
      <w:r w:rsidRPr="00EF35FA">
        <w:rPr>
          <w:rFonts w:asciiTheme="minorEastAsia" w:eastAsiaTheme="minorEastAsia" w:hAnsiTheme="minorEastAsia"/>
        </w:rPr>
        <w:t>7.1</w:t>
      </w:r>
      <w:r w:rsidRPr="00EF35FA">
        <w:rPr>
          <w:rFonts w:asciiTheme="minorEastAsia" w:eastAsiaTheme="minorEastAsia" w:hAnsiTheme="minorEastAsia" w:hint="eastAsia"/>
        </w:rPr>
        <w:t>条规定支付设计费。</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7.3</w:t>
      </w:r>
      <w:r w:rsidRPr="00EF35FA">
        <w:rPr>
          <w:rFonts w:asciiTheme="minorEastAsia" w:eastAsiaTheme="minorEastAsia" w:hAnsiTheme="minorEastAsia" w:hint="eastAsia"/>
        </w:rPr>
        <w:t xml:space="preserve">  设计人对设计资料及文件出现的遗漏或错误负责修改或补充。</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7.4</w:t>
      </w:r>
      <w:r w:rsidRPr="00EF35FA">
        <w:rPr>
          <w:rFonts w:asciiTheme="minorEastAsia" w:eastAsiaTheme="minorEastAsia" w:hAnsiTheme="minorEastAsia" w:hint="eastAsia"/>
        </w:rPr>
        <w:t xml:space="preserve">  由于设计人自身原因，延误了按本合同第四条规定的设计资料及设计文件的交付时间，每延误一天，应减收该项目应收设计费的千分之二。</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7.5</w:t>
      </w:r>
      <w:r w:rsidRPr="00EF35FA">
        <w:rPr>
          <w:rFonts w:asciiTheme="minorEastAsia" w:eastAsiaTheme="minorEastAsia" w:hAnsiTheme="minorEastAsia" w:hint="eastAsia"/>
        </w:rPr>
        <w:t xml:space="preserve">  合同生效后，设计人要求终止或解除合同，设计人应双倍返还定金。</w:t>
      </w:r>
    </w:p>
    <w:p w:rsidR="00EF35FA" w:rsidRPr="00EF35FA" w:rsidRDefault="00EF35FA" w:rsidP="00EF35FA">
      <w:pPr>
        <w:spacing w:line="580" w:lineRule="exact"/>
        <w:rPr>
          <w:rFonts w:asciiTheme="minorEastAsia" w:eastAsiaTheme="minorEastAsia" w:hAnsiTheme="minorEastAsia"/>
        </w:rPr>
      </w:pP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第八条  其他</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8.1</w:t>
      </w:r>
      <w:r w:rsidRPr="00EF35FA">
        <w:rPr>
          <w:rFonts w:asciiTheme="minorEastAsia" w:eastAsiaTheme="minorEastAsia" w:hAnsiTheme="minorEastAsia" w:hint="eastAsia"/>
        </w:rPr>
        <w:t xml:space="preserve">  发包人要求设计人派专人留住施工现场进行配合与解决有关问题时，双方应另行签订补充协议或技术咨询服务合同。</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8.2</w:t>
      </w:r>
      <w:r w:rsidRPr="00EF35FA">
        <w:rPr>
          <w:rFonts w:asciiTheme="minorEastAsia" w:eastAsiaTheme="minorEastAsia" w:hAnsiTheme="minorEastAsia" w:hint="eastAsia"/>
        </w:rPr>
        <w:t xml:space="preserve">  设计人为本合同项目所采用的国家或地方标准图，由发包人自费向有关出版部门购买。</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8.3</w:t>
      </w:r>
      <w:r w:rsidRPr="00EF35FA">
        <w:rPr>
          <w:rFonts w:asciiTheme="minorEastAsia" w:eastAsiaTheme="minorEastAsia" w:hAnsiTheme="minorEastAsia" w:hint="eastAsia"/>
        </w:rPr>
        <w:t xml:space="preserve">  本工程设计资料及文件中，建筑材料、建筑构配件和设备，应当注明其规格、型号、性能等技术指标，设计人不得指定生产厂、供应商。发包人需要设计人配合加工定货时，所需要费用由发包人承担。</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lastRenderedPageBreak/>
        <w:t xml:space="preserve">    </w:t>
      </w:r>
      <w:r w:rsidRPr="00EF35FA">
        <w:rPr>
          <w:rFonts w:asciiTheme="minorEastAsia" w:eastAsiaTheme="minorEastAsia" w:hAnsiTheme="minorEastAsia"/>
        </w:rPr>
        <w:t>8.</w:t>
      </w:r>
      <w:r w:rsidRPr="00EF35FA">
        <w:rPr>
          <w:rFonts w:asciiTheme="minorEastAsia" w:eastAsiaTheme="minorEastAsia" w:hAnsiTheme="minorEastAsia" w:hint="eastAsia"/>
        </w:rPr>
        <w:t>4  发包人委托设计人承担本合同内容之外的工作服务，另行支付费用。</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8.5</w:t>
      </w:r>
      <w:r w:rsidRPr="00EF35FA">
        <w:rPr>
          <w:rFonts w:asciiTheme="minorEastAsia" w:eastAsiaTheme="minorEastAsia" w:hAnsiTheme="minorEastAsia" w:hint="eastAsia"/>
        </w:rPr>
        <w:t xml:space="preserve">  由于不可抗力因素致使合同无法履行时，双方应及时协商解决。</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8.6</w:t>
      </w:r>
      <w:r w:rsidRPr="00EF35FA">
        <w:rPr>
          <w:rFonts w:asciiTheme="minorEastAsia" w:eastAsiaTheme="minorEastAsia" w:hAnsiTheme="minorEastAsia" w:hint="eastAsia"/>
        </w:rPr>
        <w:t xml:space="preserve">  本合同发生争议，双方当事人应及时协商解决。也可由当地建设行政主管部门调解，调解不成时，双方当事人同意由当地仲裁委员会仲裁。</w:t>
      </w:r>
    </w:p>
    <w:p w:rsidR="00EF35FA" w:rsidRPr="00EF35FA" w:rsidRDefault="00EF35FA" w:rsidP="00EF35FA">
      <w:pPr>
        <w:spacing w:line="580" w:lineRule="exact"/>
        <w:ind w:firstLine="555"/>
        <w:rPr>
          <w:rFonts w:asciiTheme="minorEastAsia" w:eastAsiaTheme="minorEastAsia" w:hAnsiTheme="minorEastAsia"/>
        </w:rPr>
      </w:pPr>
      <w:r w:rsidRPr="00EF35FA">
        <w:rPr>
          <w:rFonts w:asciiTheme="minorEastAsia" w:eastAsiaTheme="minorEastAsia" w:hAnsiTheme="minorEastAsia"/>
        </w:rPr>
        <w:t>8.7</w:t>
      </w:r>
      <w:r w:rsidRPr="00EF35FA">
        <w:rPr>
          <w:rFonts w:asciiTheme="minorEastAsia" w:eastAsiaTheme="minorEastAsia" w:hAnsiTheme="minorEastAsia" w:hint="eastAsia"/>
        </w:rPr>
        <w:t xml:space="preserve">  本合同一式8份，发包人4份，设计人4份。</w:t>
      </w:r>
    </w:p>
    <w:p w:rsidR="00EF35FA" w:rsidRPr="00EF35FA" w:rsidRDefault="00EF35FA" w:rsidP="00EF35FA">
      <w:pPr>
        <w:spacing w:line="580" w:lineRule="exact"/>
        <w:rPr>
          <w:rFonts w:asciiTheme="minorEastAsia" w:eastAsiaTheme="minorEastAsia" w:hAnsiTheme="minorEastAsia"/>
        </w:rPr>
      </w:pPr>
      <w:r w:rsidRPr="00EF35FA">
        <w:rPr>
          <w:rFonts w:asciiTheme="minorEastAsia" w:eastAsiaTheme="minorEastAsia" w:hAnsiTheme="minorEastAsia" w:hint="eastAsia"/>
        </w:rPr>
        <w:t xml:space="preserve">    </w:t>
      </w:r>
      <w:r w:rsidRPr="00EF35FA">
        <w:rPr>
          <w:rFonts w:asciiTheme="minorEastAsia" w:eastAsiaTheme="minorEastAsia" w:hAnsiTheme="minorEastAsia"/>
        </w:rPr>
        <w:t>8.8</w:t>
      </w:r>
      <w:r w:rsidRPr="00EF35FA">
        <w:rPr>
          <w:rFonts w:asciiTheme="minorEastAsia" w:eastAsiaTheme="minorEastAsia" w:hAnsiTheme="minorEastAsia" w:hint="eastAsia"/>
        </w:rPr>
        <w:t xml:space="preserve"> 本合同经双方签章、盖章后生效。 双方履行</w:t>
      </w:r>
      <w:proofErr w:type="gramStart"/>
      <w:r w:rsidRPr="00EF35FA">
        <w:rPr>
          <w:rFonts w:asciiTheme="minorEastAsia" w:eastAsiaTheme="minorEastAsia" w:hAnsiTheme="minorEastAsia" w:hint="eastAsia"/>
        </w:rPr>
        <w:t>完合同</w:t>
      </w:r>
      <w:proofErr w:type="gramEnd"/>
      <w:r w:rsidRPr="00EF35FA">
        <w:rPr>
          <w:rFonts w:asciiTheme="minorEastAsia" w:eastAsiaTheme="minorEastAsia" w:hAnsiTheme="minorEastAsia" w:hint="eastAsia"/>
        </w:rPr>
        <w:t>规定的义务后，本合同即行终止。</w:t>
      </w:r>
    </w:p>
    <w:p w:rsidR="00EF35FA" w:rsidRPr="00EF35FA" w:rsidRDefault="00EF35FA" w:rsidP="00EF35FA">
      <w:pPr>
        <w:spacing w:line="580" w:lineRule="exact"/>
        <w:ind w:firstLine="555"/>
        <w:rPr>
          <w:rFonts w:asciiTheme="minorEastAsia" w:eastAsiaTheme="minorEastAsia" w:hAnsiTheme="minorEastAsia"/>
          <w:color w:val="000000" w:themeColor="text1"/>
        </w:rPr>
      </w:pPr>
      <w:r w:rsidRPr="00EF35FA">
        <w:rPr>
          <w:rFonts w:asciiTheme="minorEastAsia" w:eastAsiaTheme="minorEastAsia" w:hAnsiTheme="minorEastAsia"/>
        </w:rPr>
        <w:t>8.</w:t>
      </w:r>
      <w:r w:rsidRPr="00EF35FA">
        <w:rPr>
          <w:rFonts w:asciiTheme="minorEastAsia" w:eastAsiaTheme="minorEastAsia" w:hAnsiTheme="minorEastAsia" w:hint="eastAsia"/>
        </w:rPr>
        <w:t>9 本合同未尽事宜，双方可签订补充协议，有关协议及双方认可的来往电报、传真、会议纪要</w:t>
      </w:r>
      <w:r w:rsidRPr="00EF35FA">
        <w:rPr>
          <w:rFonts w:asciiTheme="minorEastAsia" w:eastAsiaTheme="minorEastAsia" w:hAnsiTheme="minorEastAsia" w:hint="eastAsia"/>
          <w:color w:val="000000" w:themeColor="text1"/>
        </w:rPr>
        <w:t>及</w:t>
      </w:r>
      <w:r w:rsidRPr="00EF35FA">
        <w:rPr>
          <w:rFonts w:asciiTheme="minorEastAsia" w:eastAsiaTheme="minorEastAsia" w:hAnsiTheme="minorEastAsia" w:hint="eastAsia"/>
          <w:color w:val="000000" w:themeColor="text1"/>
          <w:u w:val="single"/>
        </w:rPr>
        <w:t>招投标文件</w:t>
      </w:r>
      <w:r w:rsidRPr="00EF35FA">
        <w:rPr>
          <w:rFonts w:asciiTheme="minorEastAsia" w:eastAsiaTheme="minorEastAsia" w:hAnsiTheme="minorEastAsia" w:hint="eastAsia"/>
          <w:color w:val="000000" w:themeColor="text1"/>
        </w:rPr>
        <w:t>等，均为本合同组成部分，与本合同具有同等法律效力。</w:t>
      </w:r>
    </w:p>
    <w:p w:rsidR="00EF35FA" w:rsidRPr="00EF35FA" w:rsidRDefault="00EF35FA" w:rsidP="00EF35FA">
      <w:pPr>
        <w:spacing w:line="580" w:lineRule="exact"/>
        <w:rPr>
          <w:rFonts w:asciiTheme="minorEastAsia" w:eastAsiaTheme="minorEastAsia" w:hAnsiTheme="minorEastAsia"/>
          <w:color w:val="000000" w:themeColor="text1"/>
        </w:rPr>
      </w:pPr>
      <w:r w:rsidRPr="00EF35FA">
        <w:rPr>
          <w:rFonts w:asciiTheme="minorEastAsia" w:eastAsiaTheme="minorEastAsia" w:hAnsiTheme="minorEastAsia" w:hint="eastAsia"/>
          <w:color w:val="000000" w:themeColor="text1"/>
        </w:rPr>
        <w:t>（本页无正文）</w:t>
      </w: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发包人名称：                      设计人名称：</w:t>
      </w:r>
    </w:p>
    <w:p w:rsidR="00EF35FA" w:rsidRPr="00EF35FA" w:rsidRDefault="00EF35FA" w:rsidP="00EF35FA">
      <w:pPr>
        <w:ind w:firstLineChars="750" w:firstLine="2250"/>
        <w:rPr>
          <w:rFonts w:asciiTheme="minorEastAsia" w:eastAsiaTheme="minorEastAsia" w:hAnsiTheme="minorEastAsia"/>
          <w:sz w:val="30"/>
          <w:szCs w:val="30"/>
        </w:rPr>
      </w:pPr>
      <w:r w:rsidRPr="00EF35FA">
        <w:rPr>
          <w:rFonts w:asciiTheme="minorEastAsia" w:eastAsiaTheme="minorEastAsia" w:hAnsiTheme="minorEastAsia" w:hint="eastAsia"/>
          <w:sz w:val="30"/>
          <w:szCs w:val="30"/>
        </w:rPr>
        <w:t xml:space="preserve">            </w:t>
      </w:r>
    </w:p>
    <w:p w:rsidR="00EF35FA" w:rsidRPr="00EF35FA" w:rsidRDefault="00EF35FA" w:rsidP="00EF35FA">
      <w:pPr>
        <w:ind w:firstLineChars="750" w:firstLine="2250"/>
        <w:rPr>
          <w:rFonts w:asciiTheme="minorEastAsia" w:eastAsiaTheme="minorEastAsia" w:hAnsiTheme="minorEastAsia"/>
          <w:sz w:val="30"/>
          <w:szCs w:val="30"/>
        </w:rPr>
      </w:pP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 xml:space="preserve">    （盖章）                          （盖章）</w:t>
      </w: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 xml:space="preserve">法定代表人：（签字）               法定代表人：（签字） </w:t>
      </w: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 xml:space="preserve">    或                                 或</w:t>
      </w: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委托代理人：（签字）               委托代理人：（签字）</w:t>
      </w:r>
    </w:p>
    <w:p w:rsidR="00EF35FA" w:rsidRPr="00EF35FA" w:rsidRDefault="00EF35FA" w:rsidP="00EF35FA">
      <w:pPr>
        <w:rPr>
          <w:rFonts w:asciiTheme="minorEastAsia" w:eastAsiaTheme="minorEastAsia" w:hAnsiTheme="minorEastAsia"/>
        </w:rPr>
      </w:pPr>
    </w:p>
    <w:p w:rsidR="00EF35FA" w:rsidRPr="00EF35FA" w:rsidRDefault="00EF35FA" w:rsidP="00EF35FA">
      <w:pPr>
        <w:rPr>
          <w:rFonts w:asciiTheme="minorEastAsia" w:eastAsiaTheme="minorEastAsia" w:hAnsiTheme="minorEastAsia"/>
        </w:rPr>
      </w:pPr>
      <w:r w:rsidRPr="00EF35FA">
        <w:rPr>
          <w:rFonts w:asciiTheme="minorEastAsia" w:eastAsiaTheme="minorEastAsia" w:hAnsiTheme="minorEastAsia" w:hint="eastAsia"/>
        </w:rPr>
        <w:t>签订日期：   年  月   日          签订日期：   年   月  日</w:t>
      </w:r>
    </w:p>
    <w:p w:rsidR="00E00F33" w:rsidRPr="00EF35FA" w:rsidRDefault="00E00F33" w:rsidP="00EF35FA">
      <w:pPr>
        <w:autoSpaceDE w:val="0"/>
        <w:autoSpaceDN w:val="0"/>
        <w:adjustRightInd w:val="0"/>
        <w:spacing w:line="360" w:lineRule="auto"/>
        <w:jc w:val="left"/>
        <w:rPr>
          <w:rFonts w:asciiTheme="minorEastAsia" w:eastAsiaTheme="minorEastAsia" w:hAnsiTheme="minorEastAsia" w:cs="宋体"/>
          <w:kern w:val="0"/>
          <w:sz w:val="24"/>
        </w:rPr>
      </w:pPr>
    </w:p>
    <w:p w:rsidR="00E00F33" w:rsidRPr="00EF35FA" w:rsidRDefault="00E00F33" w:rsidP="00E00F33">
      <w:pPr>
        <w:autoSpaceDE w:val="0"/>
        <w:autoSpaceDN w:val="0"/>
        <w:adjustRightInd w:val="0"/>
        <w:spacing w:line="360" w:lineRule="auto"/>
        <w:ind w:firstLineChars="200" w:firstLine="480"/>
        <w:rPr>
          <w:rFonts w:asciiTheme="minorEastAsia" w:eastAsiaTheme="minorEastAsia" w:hAnsiTheme="minorEastAsia" w:cs="宋体"/>
          <w:kern w:val="0"/>
          <w:sz w:val="24"/>
        </w:rPr>
      </w:pPr>
    </w:p>
    <w:p w:rsidR="00E00F33" w:rsidRPr="00EF35FA" w:rsidRDefault="00E00F33" w:rsidP="00E00F33">
      <w:pPr>
        <w:autoSpaceDE w:val="0"/>
        <w:autoSpaceDN w:val="0"/>
        <w:adjustRightInd w:val="0"/>
        <w:spacing w:line="360" w:lineRule="auto"/>
        <w:ind w:firstLineChars="200" w:firstLine="480"/>
        <w:rPr>
          <w:rFonts w:asciiTheme="minorEastAsia" w:eastAsiaTheme="minorEastAsia" w:hAnsiTheme="minorEastAsia" w:cs="宋体"/>
          <w:kern w:val="0"/>
          <w:sz w:val="24"/>
        </w:rPr>
      </w:pPr>
    </w:p>
    <w:p w:rsidR="00E00F33" w:rsidRPr="00EF35FA" w:rsidRDefault="00E00F33" w:rsidP="00E00F33">
      <w:pPr>
        <w:autoSpaceDE w:val="0"/>
        <w:autoSpaceDN w:val="0"/>
        <w:adjustRightInd w:val="0"/>
        <w:spacing w:line="360" w:lineRule="auto"/>
        <w:ind w:firstLineChars="200" w:firstLine="480"/>
        <w:rPr>
          <w:rFonts w:asciiTheme="minorEastAsia" w:eastAsiaTheme="minorEastAsia" w:hAnsiTheme="minorEastAsia" w:cs="宋体"/>
          <w:kern w:val="0"/>
          <w:sz w:val="24"/>
        </w:rPr>
      </w:pPr>
    </w:p>
    <w:p w:rsidR="00E00F33" w:rsidRPr="00EF35FA" w:rsidRDefault="00E00F33" w:rsidP="00E00F33">
      <w:pPr>
        <w:autoSpaceDE w:val="0"/>
        <w:autoSpaceDN w:val="0"/>
        <w:adjustRightInd w:val="0"/>
        <w:spacing w:line="360" w:lineRule="auto"/>
        <w:ind w:firstLineChars="200" w:firstLine="480"/>
        <w:rPr>
          <w:rFonts w:asciiTheme="minorEastAsia" w:eastAsiaTheme="minorEastAsia" w:hAnsiTheme="minorEastAsia"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 xml:space="preserve"> </w:t>
      </w:r>
    </w:p>
    <w:p w:rsidR="00E00F33" w:rsidRDefault="00E00F33" w:rsidP="00E00F33">
      <w:pPr>
        <w:autoSpaceDE w:val="0"/>
        <w:autoSpaceDN w:val="0"/>
        <w:adjustRightInd w:val="0"/>
        <w:spacing w:line="360" w:lineRule="auto"/>
        <w:rPr>
          <w:rFonts w:ascii="宋体" w:hAnsi="宋体" w:cs="宋体"/>
          <w:kern w:val="0"/>
          <w:sz w:val="24"/>
        </w:rPr>
        <w:sectPr w:rsidR="00E00F33">
          <w:headerReference w:type="default" r:id="rId11"/>
          <w:footerReference w:type="even" r:id="rId12"/>
          <w:footerReference w:type="default" r:id="rId13"/>
          <w:pgSz w:w="11906" w:h="16838"/>
          <w:pgMar w:top="1440" w:right="1797" w:bottom="1440" w:left="1797" w:header="1440" w:footer="1440" w:gutter="0"/>
          <w:cols w:space="720"/>
          <w:titlePg/>
        </w:sectPr>
      </w:pPr>
    </w:p>
    <w:p w:rsidR="002C1895" w:rsidRPr="00EF35FA" w:rsidRDefault="004A7905" w:rsidP="00EF35FA">
      <w:pPr>
        <w:spacing w:line="360" w:lineRule="auto"/>
        <w:jc w:val="center"/>
        <w:rPr>
          <w:rFonts w:ascii="宋体" w:hAnsi="宋体" w:cs="宋体"/>
          <w:sz w:val="24"/>
        </w:rPr>
      </w:pPr>
      <w:r>
        <w:rPr>
          <w:rFonts w:asciiTheme="majorEastAsia" w:eastAsiaTheme="majorEastAsia" w:hAnsiTheme="majorEastAsia" w:hint="eastAsia"/>
          <w:b/>
          <w:sz w:val="30"/>
          <w:szCs w:val="30"/>
        </w:rPr>
        <w:lastRenderedPageBreak/>
        <w:t xml:space="preserve">第七部分    </w:t>
      </w:r>
      <w:r w:rsidR="00886FD4">
        <w:rPr>
          <w:rFonts w:ascii="宋体" w:hAnsi="宋体" w:cs="宋体" w:hint="eastAsia"/>
          <w:b/>
          <w:bCs/>
          <w:sz w:val="32"/>
          <w:szCs w:val="32"/>
        </w:rPr>
        <w:t>投标文件有关格式</w:t>
      </w:r>
    </w:p>
    <w:p w:rsidR="002C1895" w:rsidRDefault="004A7905" w:rsidP="00886FD4">
      <w:pPr>
        <w:spacing w:line="360" w:lineRule="auto"/>
        <w:ind w:right="720" w:firstLineChars="1650" w:firstLine="594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sidR="00591619">
        <w:rPr>
          <w:rFonts w:ascii="宋体" w:hAnsi="宋体" w:hint="eastAsia"/>
          <w:sz w:val="36"/>
          <w:szCs w:val="36"/>
          <w:u w:val="single"/>
        </w:rPr>
        <w:t xml:space="preserve">          </w:t>
      </w:r>
      <w:r>
        <w:rPr>
          <w:rFonts w:ascii="宋体" w:hAnsi="宋体" w:hint="eastAsia"/>
          <w:sz w:val="36"/>
          <w:szCs w:val="36"/>
          <w:u w:val="single"/>
        </w:rPr>
        <w:t xml:space="preserve">        </w:t>
      </w:r>
      <w:r>
        <w:rPr>
          <w:rFonts w:ascii="宋体" w:hAnsi="宋体" w:hint="eastAsia"/>
          <w:sz w:val="36"/>
          <w:szCs w:val="36"/>
        </w:rPr>
        <w:t>（项目名称）</w:t>
      </w:r>
      <w:r w:rsidR="00591619">
        <w:rPr>
          <w:rFonts w:ascii="宋体" w:hAnsi="宋体" w:hint="eastAsia"/>
          <w:sz w:val="36"/>
          <w:szCs w:val="36"/>
        </w:rPr>
        <w:t xml:space="preserve"> </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rsidP="006E41F5">
      <w:pPr>
        <w:spacing w:line="360" w:lineRule="auto"/>
        <w:ind w:firstLineChars="500" w:firstLine="1400"/>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D86C0A" w:rsidRDefault="00D86C0A">
      <w:pPr>
        <w:rPr>
          <w:rFonts w:asciiTheme="majorEastAsia" w:eastAsiaTheme="majorEastAsia" w:hAnsiTheme="majorEastAsia"/>
          <w:sz w:val="24"/>
        </w:rPr>
      </w:pPr>
    </w:p>
    <w:p w:rsidR="00D86C0A" w:rsidRDefault="00D86C0A">
      <w:pPr>
        <w:rPr>
          <w:rFonts w:asciiTheme="majorEastAsia" w:eastAsiaTheme="majorEastAsia" w:hAnsiTheme="majorEastAsia"/>
          <w:sz w:val="24"/>
        </w:rPr>
      </w:pPr>
    </w:p>
    <w:p w:rsidR="00886FD4" w:rsidRDefault="00886FD4" w:rsidP="00122A1D">
      <w:pPr>
        <w:jc w:val="center"/>
        <w:rPr>
          <w:rFonts w:asciiTheme="majorEastAsia" w:eastAsiaTheme="majorEastAsia" w:hAnsiTheme="majorEastAsia"/>
          <w:sz w:val="24"/>
        </w:rPr>
      </w:pPr>
    </w:p>
    <w:p w:rsidR="00122A1D" w:rsidRDefault="00122A1D" w:rsidP="00122A1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122A1D" w:rsidRDefault="00122A1D" w:rsidP="00122A1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122A1D" w:rsidRDefault="00122A1D" w:rsidP="00A120E0">
      <w:pPr>
        <w:rPr>
          <w:rFonts w:ascii="宋体" w:hAnsi="宋体" w:cs="宋体"/>
          <w:sz w:val="24"/>
        </w:rPr>
      </w:pPr>
      <w:r>
        <w:rPr>
          <w:rFonts w:asciiTheme="majorEastAsia" w:eastAsiaTheme="majorEastAsia" w:hAnsiTheme="majorEastAsia" w:hint="eastAsia"/>
          <w:sz w:val="24"/>
        </w:rPr>
        <w:t>四、</w:t>
      </w:r>
      <w:r w:rsidR="00A120E0">
        <w:rPr>
          <w:rFonts w:ascii="宋体" w:hAnsi="宋体" w:cs="宋体" w:hint="eastAsia"/>
          <w:sz w:val="24"/>
        </w:rPr>
        <w:t>1</w:t>
      </w:r>
      <w:r>
        <w:rPr>
          <w:rFonts w:ascii="宋体" w:hAnsi="宋体" w:cs="宋体" w:hint="eastAsia"/>
          <w:sz w:val="24"/>
        </w:rPr>
        <w:t>、技术方案（实施方案）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2</w:t>
      </w:r>
      <w:r w:rsidR="00122A1D">
        <w:rPr>
          <w:rFonts w:ascii="宋体" w:eastAsia="宋体" w:hAnsi="宋体" w:cs="宋体" w:hint="eastAsia"/>
          <w:sz w:val="24"/>
        </w:rPr>
        <w:t>、业绩情况表</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3</w:t>
      </w:r>
      <w:r w:rsidR="00122A1D">
        <w:rPr>
          <w:rFonts w:ascii="宋体" w:eastAsia="宋体" w:hAnsi="宋体" w:cs="宋体" w:hint="eastAsia"/>
          <w:sz w:val="24"/>
        </w:rPr>
        <w:t>、服务方案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4</w:t>
      </w:r>
      <w:r w:rsidR="00122A1D">
        <w:rPr>
          <w:rFonts w:ascii="宋体" w:eastAsia="宋体" w:hAnsi="宋体" w:cs="宋体" w:hint="eastAsia"/>
          <w:sz w:val="24"/>
        </w:rPr>
        <w:t>、中小企业声明函</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5</w:t>
      </w:r>
      <w:r w:rsidR="00122A1D">
        <w:rPr>
          <w:rFonts w:ascii="宋体" w:eastAsia="宋体" w:hAnsi="宋体" w:cs="宋体" w:hint="eastAsia"/>
          <w:sz w:val="24"/>
        </w:rPr>
        <w:t>、残疾人福利性单位声明函</w:t>
      </w:r>
    </w:p>
    <w:p w:rsidR="00122A1D" w:rsidRDefault="00122A1D" w:rsidP="00122A1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widowControl/>
        <w:jc w:val="left"/>
        <w:rPr>
          <w:rFonts w:asciiTheme="minorEastAsia" w:hAnsiTheme="minorEastAsia" w:cs="黑体"/>
          <w:b/>
          <w:bCs/>
          <w:sz w:val="44"/>
          <w:szCs w:val="44"/>
          <w:lang w:val="zh-CN"/>
        </w:rPr>
      </w:pPr>
    </w:p>
    <w:p w:rsidR="00A120E0" w:rsidRPr="00A120E0" w:rsidRDefault="00A120E0" w:rsidP="00A120E0">
      <w:pPr>
        <w:pStyle w:val="a0"/>
        <w:ind w:firstLine="280"/>
        <w:rPr>
          <w:lang w:val="zh-CN"/>
        </w:rPr>
      </w:pPr>
    </w:p>
    <w:p w:rsidR="00122A1D" w:rsidRDefault="00122A1D" w:rsidP="00122A1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22A1D" w:rsidTr="00C60E6A">
        <w:tc>
          <w:tcPr>
            <w:tcW w:w="46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投标人应答索引表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开标一览表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投标函</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22A1D" w:rsidRDefault="00122A1D" w:rsidP="00C60E6A">
            <w:pPr>
              <w:pStyle w:val="a6"/>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法定代表人授权书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营业执照等证明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22A1D" w:rsidRDefault="00122A1D" w:rsidP="00C60E6A">
            <w:pPr>
              <w:pStyle w:val="a6"/>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税务登记证</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122A1D" w:rsidRDefault="00122A1D" w:rsidP="00C60E6A">
            <w:pPr>
              <w:pStyle w:val="a6"/>
              <w:rPr>
                <w:rFonts w:hAnsi="宋体" w:cs="微软雅黑"/>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22A1D" w:rsidRDefault="00122A1D" w:rsidP="00C60E6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没有重大违法记录的声明</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22A1D" w:rsidRDefault="00122A1D" w:rsidP="00C60E6A">
            <w:pPr>
              <w:pStyle w:val="a6"/>
              <w:kinsoku w:val="0"/>
              <w:spacing w:line="320" w:lineRule="exact"/>
              <w:rPr>
                <w:rFonts w:hAnsi="宋体"/>
              </w:rPr>
            </w:pPr>
            <w:r>
              <w:rPr>
                <w:rFonts w:hAnsi="宋体" w:cs="微软雅黑" w:hint="eastAsia"/>
                <w:bCs/>
              </w:rPr>
              <w:t>投标人须具备的资质证书</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122A1D" w:rsidRDefault="00122A1D" w:rsidP="00C60E6A">
            <w:pPr>
              <w:pStyle w:val="a6"/>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tcBorders>
              <w:top w:val="double" w:sz="4" w:space="0" w:color="auto"/>
            </w:tcBorders>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122A1D" w:rsidRDefault="00122A1D" w:rsidP="00C60E6A">
            <w:pPr>
              <w:jc w:val="center"/>
            </w:pPr>
          </w:p>
        </w:tc>
        <w:tc>
          <w:tcPr>
            <w:tcW w:w="1560"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技术标准偏离表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122A1D" w:rsidRDefault="00122A1D" w:rsidP="00C60E6A">
            <w:pPr>
              <w:jc w:val="center"/>
            </w:pPr>
          </w:p>
        </w:tc>
        <w:tc>
          <w:tcPr>
            <w:tcW w:w="1560"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服务方案</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业绩情况表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中小企业声明函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inorEastAsia" w:hAnsiTheme="minorEastAsia" w:cs="仿宋_GB2312" w:hint="eastAsia"/>
                <w:szCs w:val="24"/>
                <w:lang w:val="zh-CN"/>
              </w:rPr>
              <w:t>残疾人福利性单位声明函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其它资料</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22A1D" w:rsidRDefault="00122A1D" w:rsidP="00C60E6A">
            <w:pPr>
              <w:pStyle w:val="a6"/>
              <w:kinsoku w:val="0"/>
              <w:spacing w:line="320" w:lineRule="exact"/>
              <w:rPr>
                <w:rFonts w:hAnsi="宋体" w:cs="微软雅黑"/>
                <w:bCs/>
              </w:rPr>
            </w:pP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bl>
    <w:p w:rsidR="00122A1D" w:rsidRDefault="00122A1D" w:rsidP="00122A1D">
      <w:pPr>
        <w:pStyle w:val="a6"/>
        <w:spacing w:line="360" w:lineRule="auto"/>
        <w:jc w:val="center"/>
        <w:rPr>
          <w:rFonts w:asciiTheme="majorEastAsia" w:eastAsiaTheme="majorEastAsia" w:hAnsiTheme="majorEastAsia"/>
          <w:b/>
          <w:snapToGrid w:val="0"/>
          <w:sz w:val="36"/>
          <w:szCs w:val="36"/>
        </w:rPr>
      </w:pPr>
    </w:p>
    <w:p w:rsidR="00122A1D" w:rsidRDefault="00122A1D" w:rsidP="00122A1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122A1D" w:rsidRDefault="00122A1D" w:rsidP="0084322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22A1D" w:rsidRDefault="00122A1D" w:rsidP="00122A1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bl>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900" w:firstLine="3253"/>
        <w:jc w:val="left"/>
        <w:rPr>
          <w:rFonts w:asciiTheme="majorEastAsia" w:eastAsiaTheme="majorEastAsia" w:hAnsiTheme="majorEastAsia"/>
          <w:b/>
          <w:snapToGrid w:val="0"/>
          <w:sz w:val="36"/>
          <w:szCs w:val="36"/>
        </w:rPr>
      </w:pPr>
    </w:p>
    <w:p w:rsidR="00122A1D" w:rsidRPr="00C41434" w:rsidRDefault="00122A1D" w:rsidP="00886FD4">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122A1D" w:rsidRDefault="00122A1D" w:rsidP="00122A1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122A1D" w:rsidRDefault="00122A1D" w:rsidP="00122A1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我方确认收到贵方提供的</w:t>
      </w:r>
      <w:r>
        <w:rPr>
          <w:rFonts w:asciiTheme="minorEastAsia" w:hAnsiTheme="minorEastAsia"/>
          <w:snapToGrid w:val="0"/>
          <w:szCs w:val="24"/>
          <w:u w:val="single"/>
        </w:rPr>
        <w:t xml:space="preserve">  </w:t>
      </w:r>
      <w:r>
        <w:rPr>
          <w:rFonts w:asciiTheme="minorEastAsia" w:hAnsiTheme="minorEastAsia" w:hint="eastAsia"/>
          <w:snapToGrid w:val="0"/>
          <w:szCs w:val="24"/>
          <w:u w:val="single"/>
        </w:rPr>
        <w:t xml:space="preserve">           </w:t>
      </w:r>
      <w:r>
        <w:rPr>
          <w:rFonts w:asciiTheme="minorEastAsia" w:hAnsiTheme="minorEastAsia"/>
          <w:snapToGrid w:val="0"/>
          <w:szCs w:val="24"/>
          <w:u w:val="single"/>
        </w:rPr>
        <w:t xml:space="preserve">  </w:t>
      </w:r>
      <w:r>
        <w:rPr>
          <w:rFonts w:asciiTheme="minorEastAsia" w:hAnsiTheme="minorEastAsia" w:hint="eastAsia"/>
          <w:snapToGrid w:val="0"/>
          <w:szCs w:val="24"/>
        </w:rPr>
        <w:t>（项目名称、招标编号）招标文件的全部内容。</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hAnsiTheme="minorEastAsia" w:hint="eastAsia"/>
          <w:snapToGrid w:val="0"/>
          <w:szCs w:val="24"/>
        </w:rPr>
        <w:t>有倾</w:t>
      </w:r>
      <w:proofErr w:type="gramEnd"/>
      <w:r>
        <w:rPr>
          <w:rFonts w:asciiTheme="minorEastAsia" w:hAnsiTheme="minorEastAsia" w:hint="eastAsia"/>
          <w:snapToGrid w:val="0"/>
          <w:szCs w:val="24"/>
        </w:rPr>
        <w:t>向性，也不存在排斥潜在投标供应商的内容，我方同意招标文件的相关条款和</w:t>
      </w:r>
      <w:r>
        <w:rPr>
          <w:rFonts w:asciiTheme="minorEastAsia" w:hAnsiTheme="minorEastAsia" w:hint="eastAsia"/>
          <w:szCs w:val="24"/>
        </w:rPr>
        <w:t>已完全理解并接受招标文件的各项规定和要求及资金支付规定，对招标文件的合理性、合法性不再有异议。</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lastRenderedPageBreak/>
        <w:t>九、我方具备《政府采购法》第二十二条规定的条件；承诺如下：</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十、我方具备履行合同所必需的设备和专业技术能力。</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napToGrid w:val="0"/>
          <w:szCs w:val="24"/>
        </w:rPr>
        <w:t>十一、</w:t>
      </w:r>
      <w:r>
        <w:rPr>
          <w:rFonts w:asciiTheme="minorEastAsia" w:hAnsiTheme="minorEastAsia" w:hint="eastAsia"/>
          <w:szCs w:val="24"/>
        </w:rPr>
        <w:t>我方对在本函及投标文件中所作的所有承诺承担法律责任。</w:t>
      </w:r>
    </w:p>
    <w:p w:rsidR="00122A1D" w:rsidRDefault="00122A1D" w:rsidP="00122A1D">
      <w:pPr>
        <w:pStyle w:val="a6"/>
        <w:snapToGrid w:val="0"/>
        <w:spacing w:line="360" w:lineRule="auto"/>
        <w:rPr>
          <w:rFonts w:asciiTheme="minorEastAsia" w:hAnsiTheme="minorEastAsia"/>
          <w:szCs w:val="24"/>
        </w:rPr>
      </w:pPr>
    </w:p>
    <w:p w:rsidR="00122A1D" w:rsidRDefault="00122A1D" w:rsidP="00122A1D">
      <w:pPr>
        <w:pStyle w:val="a6"/>
        <w:snapToGrid w:val="0"/>
        <w:spacing w:line="360" w:lineRule="auto"/>
        <w:rPr>
          <w:rFonts w:asciiTheme="minorEastAsia" w:hAnsiTheme="minorEastAsia"/>
          <w:szCs w:val="24"/>
        </w:rPr>
      </w:pPr>
      <w:r>
        <w:rPr>
          <w:rFonts w:asciiTheme="minorEastAsia" w:hAnsiTheme="minorEastAsia" w:hint="eastAsia"/>
          <w:szCs w:val="24"/>
        </w:rPr>
        <w:t>所有与本招标有关的一切正式</w:t>
      </w:r>
      <w:proofErr w:type="gramStart"/>
      <w:r>
        <w:rPr>
          <w:rFonts w:asciiTheme="minorEastAsia" w:hAnsiTheme="minorEastAsia" w:hint="eastAsia"/>
          <w:szCs w:val="24"/>
        </w:rPr>
        <w:t>往来请</w:t>
      </w:r>
      <w:proofErr w:type="gramEnd"/>
      <w:r>
        <w:rPr>
          <w:rFonts w:asciiTheme="minorEastAsia" w:hAnsiTheme="minorEastAsia" w:hint="eastAsia"/>
          <w:szCs w:val="24"/>
        </w:rPr>
        <w:t>寄：</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ind w:firstLineChars="2050" w:firstLine="4920"/>
        <w:rPr>
          <w:rFonts w:asciiTheme="minorEastAsia" w:hAnsiTheme="minorEastAsia" w:cs="宋体"/>
          <w:sz w:val="24"/>
        </w:rPr>
      </w:pPr>
    </w:p>
    <w:p w:rsidR="00122A1D" w:rsidRDefault="00122A1D" w:rsidP="00122A1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122A1D" w:rsidRDefault="00122A1D" w:rsidP="00122A1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22A1D" w:rsidRDefault="00122A1D" w:rsidP="00122A1D">
      <w:pPr>
        <w:autoSpaceDE w:val="0"/>
        <w:autoSpaceDN w:val="0"/>
        <w:adjustRightInd w:val="0"/>
        <w:spacing w:line="480" w:lineRule="auto"/>
        <w:ind w:firstLineChars="257" w:firstLine="617"/>
        <w:rPr>
          <w:rFonts w:ascii="宋体" w:hAnsi="宋体"/>
          <w:color w:val="000000"/>
          <w:sz w:val="24"/>
        </w:rPr>
      </w:pP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122A1D" w:rsidRDefault="00122A1D" w:rsidP="00122A1D">
      <w:pPr>
        <w:pStyle w:val="12"/>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22A1D" w:rsidRDefault="00122A1D" w:rsidP="00122A1D">
      <w:pPr>
        <w:pStyle w:val="13"/>
        <w:spacing w:line="480" w:lineRule="auto"/>
        <w:rPr>
          <w:rFonts w:asciiTheme="minorEastAsia" w:hAnsiTheme="minorEastAsia" w:cs="Arial"/>
          <w:color w:val="000000"/>
        </w:rPr>
      </w:pPr>
    </w:p>
    <w:p w:rsidR="00122A1D" w:rsidRDefault="00122A1D" w:rsidP="00122A1D"/>
    <w:p w:rsidR="00122A1D" w:rsidRDefault="00122A1D" w:rsidP="00122A1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22A1D" w:rsidRDefault="00122A1D" w:rsidP="00122A1D">
      <w:pPr>
        <w:spacing w:line="480" w:lineRule="exact"/>
        <w:jc w:val="center"/>
        <w:rPr>
          <w:rFonts w:ascii="宋体" w:hAnsi="宋体"/>
          <w:b/>
          <w:bCs/>
          <w:color w:val="000000"/>
          <w:sz w:val="36"/>
          <w:szCs w:val="36"/>
        </w:rPr>
      </w:pP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22A1D" w:rsidTr="00C60E6A">
        <w:trPr>
          <w:gridAfter w:val="1"/>
          <w:wAfter w:w="14" w:type="dxa"/>
          <w:trHeight w:val="2636"/>
        </w:trPr>
        <w:tc>
          <w:tcPr>
            <w:tcW w:w="4484" w:type="dxa"/>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法定代表人身份证（反面）</w:t>
            </w:r>
          </w:p>
        </w:tc>
      </w:tr>
      <w:tr w:rsidR="00122A1D" w:rsidTr="00C60E6A">
        <w:trPr>
          <w:trHeight w:val="2781"/>
        </w:trPr>
        <w:tc>
          <w:tcPr>
            <w:tcW w:w="4491"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法定代表人授权代表身份证（反面）</w:t>
            </w:r>
          </w:p>
        </w:tc>
      </w:tr>
    </w:tbl>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122A1D" w:rsidRDefault="00122A1D" w:rsidP="0084322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22A1D" w:rsidRDefault="00122A1D" w:rsidP="0084322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22A1D" w:rsidRDefault="00122A1D" w:rsidP="0084322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122A1D" w:rsidRDefault="00122A1D" w:rsidP="0084322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122A1D" w:rsidRDefault="00122A1D" w:rsidP="00843223">
      <w:pPr>
        <w:spacing w:beforeLines="50" w:afterLines="50" w:line="360" w:lineRule="auto"/>
        <w:ind w:firstLineChars="236" w:firstLine="566"/>
        <w:rPr>
          <w:rFonts w:asciiTheme="minorEastAsia" w:hAnsiTheme="minorEastAsia" w:cs="宋体"/>
          <w:sz w:val="24"/>
          <w:lang w:val="zh-CN"/>
        </w:rPr>
      </w:pPr>
    </w:p>
    <w:p w:rsidR="00122A1D" w:rsidRDefault="00122A1D" w:rsidP="0084322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122A1D" w:rsidRDefault="00122A1D" w:rsidP="0084322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122A1D" w:rsidRDefault="00122A1D" w:rsidP="00843223">
      <w:pPr>
        <w:spacing w:beforeLines="50" w:afterLines="50" w:line="360" w:lineRule="auto"/>
        <w:ind w:right="420" w:firstLineChars="2286" w:firstLine="5486"/>
        <w:rPr>
          <w:rFonts w:asciiTheme="minorEastAsia" w:hAnsiTheme="minorEastAsia" w:cs="宋体"/>
          <w:sz w:val="24"/>
          <w:lang w:val="zh-CN"/>
        </w:rPr>
      </w:pPr>
    </w:p>
    <w:p w:rsidR="00122A1D" w:rsidRDefault="00122A1D" w:rsidP="00843223">
      <w:pPr>
        <w:spacing w:beforeLines="50" w:afterLines="50" w:line="360" w:lineRule="auto"/>
        <w:ind w:right="420" w:firstLineChars="2286" w:firstLine="5486"/>
        <w:rPr>
          <w:rFonts w:asciiTheme="minorEastAsia" w:hAnsiTheme="minorEastAsia" w:cs="宋体"/>
          <w:sz w:val="24"/>
          <w:lang w:val="zh-CN"/>
        </w:rPr>
      </w:pPr>
    </w:p>
    <w:p w:rsidR="00122A1D" w:rsidRDefault="00122A1D" w:rsidP="00843223">
      <w:pPr>
        <w:spacing w:beforeLines="50" w:afterLines="50" w:line="360" w:lineRule="auto"/>
        <w:ind w:right="420" w:firstLineChars="2286" w:firstLine="5486"/>
        <w:rPr>
          <w:rFonts w:asciiTheme="minorEastAsia" w:hAnsiTheme="minorEastAsia" w:cs="宋体"/>
          <w:sz w:val="24"/>
          <w:lang w:val="zh-CN"/>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122A1D" w:rsidRDefault="00122A1D" w:rsidP="00122A1D">
      <w:pPr>
        <w:autoSpaceDE w:val="0"/>
        <w:autoSpaceDN w:val="0"/>
        <w:adjustRightInd w:val="0"/>
        <w:spacing w:line="360" w:lineRule="auto"/>
        <w:jc w:val="center"/>
        <w:outlineLvl w:val="0"/>
        <w:rPr>
          <w:rFonts w:hAnsi="宋体"/>
          <w:b/>
          <w:snapToGrid w:val="0"/>
          <w:kern w:val="0"/>
          <w:sz w:val="36"/>
          <w:szCs w:val="36"/>
        </w:rPr>
      </w:pPr>
    </w:p>
    <w:p w:rsidR="00122A1D" w:rsidRDefault="00735EB2" w:rsidP="00122A1D">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122A1D">
        <w:rPr>
          <w:rFonts w:asciiTheme="minorEastAsia" w:hAnsiTheme="minorEastAsia" w:cs="宋体" w:hint="eastAsia"/>
          <w:sz w:val="24"/>
          <w:lang w:val="zh-CN"/>
        </w:rPr>
        <w:t>公共资源交易中心保证金</w:t>
      </w:r>
      <w:r w:rsidR="00886FD4">
        <w:rPr>
          <w:rFonts w:asciiTheme="minorEastAsia" w:hAnsiTheme="minorEastAsia" w:cs="宋体" w:hint="eastAsia"/>
          <w:sz w:val="24"/>
          <w:lang w:val="zh-CN"/>
        </w:rPr>
        <w:t>交</w:t>
      </w:r>
      <w:r w:rsidR="00122A1D">
        <w:rPr>
          <w:rFonts w:asciiTheme="minorEastAsia" w:hAnsiTheme="minorEastAsia" w:cs="宋体" w:hint="eastAsia"/>
          <w:sz w:val="24"/>
          <w:lang w:val="zh-CN"/>
        </w:rPr>
        <w:t xml:space="preserve">纳回执单   </w:t>
      </w:r>
    </w:p>
    <w:p w:rsidR="00122A1D" w:rsidRDefault="00122A1D" w:rsidP="00122A1D">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002B01EA">
        <w:rPr>
          <w:rFonts w:ascii="宋体" w:cs="宋体" w:hint="eastAsia"/>
          <w:b/>
          <w:sz w:val="24"/>
          <w:lang w:val="zh-CN"/>
        </w:rPr>
        <w:t>襄城县</w:t>
      </w:r>
      <w:r w:rsidRPr="00350258">
        <w:rPr>
          <w:rFonts w:ascii="宋体" w:cs="宋体" w:hint="eastAsia"/>
          <w:b/>
          <w:sz w:val="24"/>
          <w:lang w:val="zh-CN"/>
        </w:rPr>
        <w:t>公共资源交易中心保证金</w:t>
      </w:r>
      <w:r>
        <w:rPr>
          <w:rFonts w:ascii="宋体" w:cs="宋体" w:hint="eastAsia"/>
          <w:b/>
          <w:sz w:val="24"/>
          <w:lang w:val="zh-CN"/>
        </w:rPr>
        <w:t>交</w:t>
      </w:r>
      <w:r w:rsidRPr="00350258">
        <w:rPr>
          <w:rFonts w:ascii="宋体" w:cs="宋体" w:hint="eastAsia"/>
          <w:b/>
          <w:sz w:val="24"/>
          <w:lang w:val="zh-CN"/>
        </w:rPr>
        <w:t>纳回执</w:t>
      </w:r>
      <w:r>
        <w:rPr>
          <w:rFonts w:ascii="宋体" w:cs="宋体" w:hint="eastAsia"/>
          <w:sz w:val="24"/>
          <w:lang w:val="zh-CN"/>
        </w:rPr>
        <w:t>”以备查询）</w:t>
      </w:r>
    </w:p>
    <w:p w:rsidR="00122A1D" w:rsidRDefault="00122A1D" w:rsidP="00122A1D">
      <w:pPr>
        <w:autoSpaceDE w:val="0"/>
        <w:autoSpaceDN w:val="0"/>
        <w:adjustRightInd w:val="0"/>
        <w:spacing w:line="360" w:lineRule="auto"/>
        <w:ind w:right="-11"/>
        <w:rPr>
          <w:rFonts w:ascii="宋体"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outlineLvl w:val="0"/>
        <w:rPr>
          <w:rFonts w:ascii="宋体" w:cs="宋体"/>
          <w:sz w:val="24"/>
          <w:lang w:val="zh-CN"/>
        </w:rPr>
      </w:pPr>
    </w:p>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22A1D" w:rsidRDefault="00122A1D" w:rsidP="00122A1D">
      <w:pPr>
        <w:ind w:firstLineChars="850" w:firstLine="1785"/>
        <w:jc w:val="left"/>
      </w:pPr>
      <w:r>
        <w:rPr>
          <w:rFonts w:hint="eastAsia"/>
        </w:rPr>
        <w:t>1</w:t>
      </w:r>
      <w:r>
        <w:rPr>
          <w:rFonts w:hint="eastAsia"/>
        </w:rPr>
        <w:t>、投标人认为需要补充的内容自拟表格。</w:t>
      </w:r>
    </w:p>
    <w:p w:rsidR="00122A1D" w:rsidRPr="00D3119A" w:rsidRDefault="00122A1D" w:rsidP="00122A1D">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B176EF" w:rsidRDefault="00B176EF" w:rsidP="00B176EF">
      <w:pPr>
        <w:widowControl/>
        <w:ind w:firstLineChars="1050" w:firstLine="3795"/>
        <w:jc w:val="left"/>
        <w:rPr>
          <w:rFonts w:ascii="宋体" w:hAnsi="宋体"/>
          <w:b/>
          <w:bCs/>
          <w:color w:val="000000"/>
          <w:sz w:val="36"/>
          <w:szCs w:val="36"/>
        </w:rPr>
      </w:pPr>
    </w:p>
    <w:p w:rsidR="00122A1D" w:rsidRDefault="00B176EF" w:rsidP="00B176EF">
      <w:pPr>
        <w:widowControl/>
        <w:ind w:firstLineChars="1050" w:firstLine="3795"/>
        <w:jc w:val="left"/>
        <w:rPr>
          <w:rFonts w:ascii="宋体" w:hAnsi="宋体"/>
          <w:b/>
          <w:bCs/>
          <w:color w:val="000000"/>
          <w:sz w:val="36"/>
          <w:szCs w:val="36"/>
        </w:rPr>
      </w:pPr>
      <w:r>
        <w:rPr>
          <w:rFonts w:ascii="宋体" w:hAnsi="宋体" w:hint="eastAsia"/>
          <w:b/>
          <w:bCs/>
          <w:color w:val="000000"/>
          <w:sz w:val="36"/>
          <w:szCs w:val="36"/>
        </w:rPr>
        <w:lastRenderedPageBreak/>
        <w:t>四</w:t>
      </w:r>
      <w:r w:rsidR="00122A1D">
        <w:rPr>
          <w:rFonts w:ascii="宋体" w:hAnsi="宋体" w:hint="eastAsia"/>
          <w:b/>
          <w:bCs/>
          <w:color w:val="000000"/>
          <w:sz w:val="36"/>
          <w:szCs w:val="36"/>
        </w:rPr>
        <w:t>、商务部分</w:t>
      </w:r>
    </w:p>
    <w:p w:rsidR="00122A1D" w:rsidRDefault="00122A1D" w:rsidP="00122A1D">
      <w:pPr>
        <w:spacing w:line="300" w:lineRule="exact"/>
        <w:rPr>
          <w:rFonts w:asciiTheme="minorEastAsia" w:hAnsiTheme="minorEastAsia"/>
          <w:color w:val="000000"/>
          <w:sz w:val="24"/>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122A1D" w:rsidRPr="005B658E" w:rsidRDefault="00122A1D" w:rsidP="00122A1D">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lastRenderedPageBreak/>
        <w:t>4.1</w:t>
      </w:r>
      <w:r>
        <w:rPr>
          <w:rFonts w:hAnsi="宋体" w:hint="eastAsia"/>
          <w:b/>
          <w:snapToGrid w:val="0"/>
          <w:kern w:val="0"/>
          <w:sz w:val="36"/>
          <w:szCs w:val="36"/>
        </w:rPr>
        <w:t>技术方案（实施方案）</w:t>
      </w: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122A1D" w:rsidRDefault="00122A1D" w:rsidP="008C398B">
      <w:pPr>
        <w:snapToGrid w:val="0"/>
        <w:spacing w:line="360" w:lineRule="auto"/>
        <w:ind w:firstLineChars="900" w:firstLine="3253"/>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业绩情况表</w:t>
      </w:r>
    </w:p>
    <w:p w:rsidR="00122A1D" w:rsidRDefault="00122A1D" w:rsidP="0084322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22A1D" w:rsidRDefault="00122A1D" w:rsidP="00122A1D">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22A1D" w:rsidTr="00C60E6A">
        <w:trPr>
          <w:trHeight w:val="777"/>
        </w:trPr>
        <w:tc>
          <w:tcPr>
            <w:tcW w:w="712"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22A1D" w:rsidRDefault="00122A1D" w:rsidP="00C60E6A">
            <w:pPr>
              <w:rPr>
                <w:rFonts w:ascii="宋体"/>
              </w:rPr>
            </w:pPr>
          </w:p>
        </w:tc>
        <w:tc>
          <w:tcPr>
            <w:tcW w:w="3579" w:type="dxa"/>
            <w:vAlign w:val="center"/>
          </w:tcPr>
          <w:p w:rsidR="00122A1D" w:rsidRDefault="00122A1D" w:rsidP="00C60E6A">
            <w:pPr>
              <w:rPr>
                <w:rFonts w:ascii="宋体"/>
              </w:rPr>
            </w:pPr>
          </w:p>
        </w:tc>
        <w:tc>
          <w:tcPr>
            <w:tcW w:w="1440" w:type="dxa"/>
            <w:vAlign w:val="center"/>
          </w:tcPr>
          <w:p w:rsidR="00122A1D" w:rsidRDefault="00122A1D" w:rsidP="00C60E6A">
            <w:pPr>
              <w:rPr>
                <w:rFonts w:ascii="宋体"/>
              </w:rPr>
            </w:pPr>
          </w:p>
        </w:tc>
        <w:tc>
          <w:tcPr>
            <w:tcW w:w="1706" w:type="dxa"/>
            <w:vAlign w:val="center"/>
          </w:tcPr>
          <w:p w:rsidR="00122A1D" w:rsidRDefault="00122A1D" w:rsidP="00C60E6A">
            <w:pPr>
              <w:rPr>
                <w:rFonts w:ascii="宋体"/>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22A1D" w:rsidRDefault="00122A1D" w:rsidP="00C60E6A">
            <w:pPr>
              <w:rPr>
                <w:rFonts w:ascii="宋体"/>
              </w:rPr>
            </w:pPr>
          </w:p>
        </w:tc>
        <w:tc>
          <w:tcPr>
            <w:tcW w:w="3579" w:type="dxa"/>
            <w:vAlign w:val="center"/>
          </w:tcPr>
          <w:p w:rsidR="00122A1D" w:rsidRDefault="00122A1D" w:rsidP="00C60E6A">
            <w:pPr>
              <w:rPr>
                <w:rFonts w:ascii="宋体"/>
              </w:rPr>
            </w:pPr>
          </w:p>
        </w:tc>
        <w:tc>
          <w:tcPr>
            <w:tcW w:w="1440" w:type="dxa"/>
            <w:vAlign w:val="center"/>
          </w:tcPr>
          <w:p w:rsidR="00122A1D" w:rsidRDefault="00122A1D" w:rsidP="00C60E6A">
            <w:pPr>
              <w:rPr>
                <w:rFonts w:ascii="宋体"/>
              </w:rPr>
            </w:pPr>
          </w:p>
        </w:tc>
        <w:tc>
          <w:tcPr>
            <w:tcW w:w="1706" w:type="dxa"/>
            <w:vAlign w:val="center"/>
          </w:tcPr>
          <w:p w:rsidR="00122A1D" w:rsidRDefault="00122A1D" w:rsidP="00C60E6A">
            <w:pPr>
              <w:rPr>
                <w:rFonts w:ascii="宋体"/>
              </w:rPr>
            </w:pPr>
          </w:p>
        </w:tc>
      </w:tr>
    </w:tbl>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4.3服务方案</w:t>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hAnsi="宋体" w:cs="微软雅黑"/>
          <w:bCs/>
          <w:kern w:val="0"/>
        </w:rPr>
      </w:pPr>
    </w:p>
    <w:p w:rsidR="00122A1D" w:rsidRDefault="00122A1D" w:rsidP="00122A1D">
      <w:pPr>
        <w:rPr>
          <w:rFonts w:asciiTheme="minorEastAsia" w:hAnsiTheme="minorEastAsia" w:cs="宋体"/>
          <w:sz w:val="24"/>
          <w:lang w:val="zh-CN"/>
        </w:rPr>
      </w:pP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122A1D" w:rsidRDefault="00122A1D" w:rsidP="00122A1D">
      <w:pPr>
        <w:spacing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22A1D" w:rsidRDefault="00122A1D" w:rsidP="00122A1D">
      <w:pPr>
        <w:widowControl/>
        <w:spacing w:before="100" w:beforeAutospacing="1" w:after="100" w:afterAutospacing="1" w:line="360" w:lineRule="auto"/>
        <w:jc w:val="left"/>
        <w:rPr>
          <w:rFonts w:ascii="宋体" w:hAnsi="宋体"/>
          <w:color w:val="000000"/>
          <w:sz w:val="24"/>
        </w:rPr>
      </w:pPr>
    </w:p>
    <w:p w:rsidR="00122A1D" w:rsidRDefault="00122A1D" w:rsidP="00122A1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22A1D" w:rsidRDefault="00122A1D" w:rsidP="00122A1D">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122A1D" w:rsidRDefault="00122A1D" w:rsidP="00122A1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4.5残疾人福利性单位声明函</w:t>
      </w:r>
    </w:p>
    <w:p w:rsidR="00122A1D" w:rsidRDefault="00122A1D" w:rsidP="00122A1D">
      <w:pPr>
        <w:spacing w:line="360" w:lineRule="auto"/>
        <w:rPr>
          <w:rFonts w:ascii="宋体" w:hAnsi="宋体"/>
          <w:szCs w:val="21"/>
        </w:rPr>
      </w:pPr>
    </w:p>
    <w:p w:rsidR="00122A1D" w:rsidRDefault="00122A1D" w:rsidP="00122A1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22A1D" w:rsidRDefault="00122A1D" w:rsidP="00122A1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r>
        <w:rPr>
          <w:rFonts w:ascii="宋体" w:hAnsi="宋体" w:hint="eastAsia"/>
          <w:sz w:val="24"/>
        </w:rPr>
        <w:t xml:space="preserve">                                    单位名称（盖章）：</w:t>
      </w:r>
    </w:p>
    <w:p w:rsidR="00122A1D" w:rsidRDefault="00122A1D" w:rsidP="00122A1D">
      <w:pPr>
        <w:spacing w:line="360" w:lineRule="auto"/>
        <w:rPr>
          <w:rFonts w:ascii="宋体" w:hAnsi="宋体"/>
          <w:sz w:val="24"/>
        </w:rPr>
      </w:pPr>
      <w:r>
        <w:rPr>
          <w:rFonts w:ascii="宋体" w:hAnsi="宋体" w:hint="eastAsia"/>
          <w:sz w:val="24"/>
        </w:rPr>
        <w:t xml:space="preserve">                                    日    期：</w:t>
      </w:r>
    </w:p>
    <w:p w:rsidR="00122A1D" w:rsidRDefault="00122A1D" w:rsidP="00122A1D"/>
    <w:p w:rsidR="00122A1D" w:rsidRDefault="00122A1D" w:rsidP="00122A1D"/>
    <w:p w:rsidR="00122A1D" w:rsidRDefault="00122A1D" w:rsidP="00122A1D"/>
    <w:p w:rsidR="00122A1D" w:rsidRDefault="00122A1D" w:rsidP="00122A1D"/>
    <w:p w:rsidR="00122A1D" w:rsidRDefault="00122A1D" w:rsidP="00122A1D"/>
    <w:p w:rsidR="00122A1D" w:rsidRDefault="00122A1D" w:rsidP="00122A1D">
      <w:r>
        <w:rPr>
          <w:rFonts w:hint="eastAsia"/>
        </w:rPr>
        <w:t>说明：若有提供，无可忽略。</w:t>
      </w:r>
    </w:p>
    <w:p w:rsidR="00122A1D" w:rsidRDefault="00122A1D" w:rsidP="00122A1D"/>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122A1D" w:rsidRDefault="00122A1D" w:rsidP="00122A1D"/>
    <w:p w:rsidR="00122A1D" w:rsidRDefault="00122A1D" w:rsidP="00122A1D"/>
    <w:p w:rsidR="00122A1D" w:rsidRDefault="00122A1D" w:rsidP="00122A1D">
      <w:pPr>
        <w:jc w:val="left"/>
      </w:pPr>
      <w:r>
        <w:rPr>
          <w:rFonts w:hint="eastAsia"/>
        </w:rPr>
        <w:t>1</w:t>
      </w:r>
      <w:r>
        <w:rPr>
          <w:rFonts w:hint="eastAsia"/>
        </w:rPr>
        <w:t>、投标人认为需要补充的内容自拟表格</w:t>
      </w:r>
    </w:p>
    <w:p w:rsidR="00122A1D" w:rsidRDefault="00122A1D" w:rsidP="00122A1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2C1895" w:rsidRDefault="002C1895" w:rsidP="00122A1D">
      <w:pPr>
        <w:rPr>
          <w:sz w:val="24"/>
        </w:rPr>
      </w:pPr>
    </w:p>
    <w:sectPr w:rsidR="002C1895" w:rsidSect="002C1895">
      <w:headerReference w:type="default" r:id="rId14"/>
      <w:footerReference w:type="default" r:id="rId15"/>
      <w:footerReference w:type="first" r:id="rId16"/>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2A" w:rsidRDefault="0040192A" w:rsidP="002C1895">
      <w:r>
        <w:separator/>
      </w:r>
    </w:p>
  </w:endnote>
  <w:endnote w:type="continuationSeparator" w:id="0">
    <w:p w:rsidR="0040192A" w:rsidRDefault="0040192A"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843223" w:rsidRDefault="00843223">
                <w:pPr>
                  <w:pStyle w:val="a7"/>
                  <w:rPr>
                    <w:rFonts w:eastAsia="宋体"/>
                  </w:rPr>
                </w:pPr>
                <w:fldSimple w:instr=" PAGE  \* MERGEFORMAT ">
                  <w:r w:rsidR="004B3D6A">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843223" w:rsidRDefault="00843223">
                <w:pPr>
                  <w:pStyle w:val="a7"/>
                  <w:rPr>
                    <w:rFonts w:eastAsia="宋体"/>
                  </w:rPr>
                </w:pPr>
                <w:fldSimple w:instr=" PAGE  \* MERGEFORMAT ">
                  <w:r>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4</w:t>
    </w:r>
    <w:r>
      <w:fldChar w:fldCharType="end"/>
    </w:r>
  </w:p>
  <w:p w:rsidR="00843223" w:rsidRDefault="0084322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framePr w:wrap="around" w:vAnchor="text" w:hAnchor="margin" w:xAlign="center" w:y="1"/>
      <w:rPr>
        <w:rStyle w:val="ab"/>
        <w:sz w:val="24"/>
        <w:szCs w:val="24"/>
      </w:rPr>
    </w:pPr>
    <w:r>
      <w:rPr>
        <w:rStyle w:val="ab"/>
        <w:rFonts w:hint="eastAsia"/>
        <w:sz w:val="24"/>
        <w:szCs w:val="24"/>
      </w:rPr>
      <w:t>-</w:t>
    </w:r>
    <w:r>
      <w:rPr>
        <w:sz w:val="24"/>
        <w:szCs w:val="24"/>
      </w:rPr>
      <w:fldChar w:fldCharType="begin"/>
    </w:r>
    <w:r>
      <w:rPr>
        <w:rStyle w:val="ab"/>
        <w:sz w:val="24"/>
        <w:szCs w:val="24"/>
      </w:rPr>
      <w:instrText xml:space="preserve">PAGE  </w:instrText>
    </w:r>
    <w:r>
      <w:rPr>
        <w:sz w:val="24"/>
        <w:szCs w:val="24"/>
      </w:rPr>
      <w:fldChar w:fldCharType="separate"/>
    </w:r>
    <w:r>
      <w:rPr>
        <w:rStyle w:val="ab"/>
        <w:noProof/>
        <w:sz w:val="24"/>
        <w:szCs w:val="24"/>
      </w:rPr>
      <w:t>3</w:t>
    </w:r>
    <w:r>
      <w:rPr>
        <w:sz w:val="24"/>
        <w:szCs w:val="24"/>
      </w:rPr>
      <w:fldChar w:fldCharType="end"/>
    </w:r>
    <w:r>
      <w:rPr>
        <w:rStyle w:val="ab"/>
        <w:rFonts w:hint="eastAsia"/>
        <w:sz w:val="24"/>
        <w:szCs w:val="24"/>
      </w:rPr>
      <w:t>-</w:t>
    </w:r>
  </w:p>
  <w:p w:rsidR="00843223" w:rsidRDefault="0084322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843223" w:rsidRDefault="00843223">
                <w:pPr>
                  <w:pStyle w:val="a7"/>
                  <w:rPr>
                    <w:rFonts w:eastAsia="宋体"/>
                  </w:rPr>
                </w:pPr>
                <w:fldSimple w:instr=" PAGE  \* MERGEFORMAT ">
                  <w:r>
                    <w:rPr>
                      <w:noProof/>
                    </w:rPr>
                    <w:t>33</w:t>
                  </w:r>
                </w:fldSimple>
              </w:p>
            </w:txbxContent>
          </v:textbox>
          <w10:wrap anchorx="margin"/>
        </v:shape>
      </w:pict>
    </w:r>
  </w:p>
  <w:p w:rsidR="00843223" w:rsidRDefault="00843223">
    <w:pPr>
      <w:pStyle w:val="a7"/>
    </w:pPr>
  </w:p>
  <w:p w:rsidR="00843223" w:rsidRDefault="008432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843223" w:rsidRDefault="00843223">
                <w:pPr>
                  <w:pStyle w:val="a7"/>
                  <w:rPr>
                    <w:rFonts w:eastAsia="宋体"/>
                  </w:rPr>
                </w:pPr>
                <w:fldSimple w:instr=" PAGE  \* MERGEFORMAT ">
                  <w:r>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2A" w:rsidRDefault="0040192A" w:rsidP="002C1895">
      <w:r>
        <w:separator/>
      </w:r>
    </w:p>
  </w:footnote>
  <w:footnote w:type="continuationSeparator" w:id="0">
    <w:p w:rsidR="0040192A" w:rsidRDefault="0040192A"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23" w:rsidRDefault="00843223">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E216E0"/>
    <w:multiLevelType w:val="hybridMultilevel"/>
    <w:tmpl w:val="25E0682E"/>
    <w:lvl w:ilvl="0" w:tplc="79F4F3AE">
      <w:start w:val="1"/>
      <w:numFmt w:val="japaneseCounting"/>
      <w:lvlText w:val="%1、"/>
      <w:lvlJc w:val="left"/>
      <w:pPr>
        <w:ind w:left="1151" w:hanging="51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6D2536E"/>
    <w:multiLevelType w:val="multilevel"/>
    <w:tmpl w:val="36D2536E"/>
    <w:lvl w:ilvl="0">
      <w:start w:val="2"/>
      <w:numFmt w:val="japaneseCounting"/>
      <w:lvlText w:val="第%1条"/>
      <w:lvlJc w:val="left"/>
      <w:pPr>
        <w:tabs>
          <w:tab w:val="num" w:pos="1663"/>
        </w:tabs>
        <w:ind w:left="1663" w:hanging="1110"/>
      </w:pPr>
      <w:rPr>
        <w:rFonts w:hint="default"/>
      </w:rPr>
    </w:lvl>
    <w:lvl w:ilvl="1">
      <w:start w:val="1"/>
      <w:numFmt w:val="lowerLetter"/>
      <w:lvlText w:val="%2)"/>
      <w:lvlJc w:val="left"/>
      <w:pPr>
        <w:tabs>
          <w:tab w:val="num" w:pos="1393"/>
        </w:tabs>
        <w:ind w:left="1393" w:hanging="420"/>
      </w:pPr>
    </w:lvl>
    <w:lvl w:ilvl="2">
      <w:start w:val="1"/>
      <w:numFmt w:val="lowerRoman"/>
      <w:lvlText w:val="%3."/>
      <w:lvlJc w:val="right"/>
      <w:pPr>
        <w:tabs>
          <w:tab w:val="num" w:pos="1813"/>
        </w:tabs>
        <w:ind w:left="1813" w:hanging="420"/>
      </w:pPr>
    </w:lvl>
    <w:lvl w:ilvl="3">
      <w:start w:val="1"/>
      <w:numFmt w:val="decimal"/>
      <w:lvlText w:val="%4."/>
      <w:lvlJc w:val="left"/>
      <w:pPr>
        <w:tabs>
          <w:tab w:val="num" w:pos="2233"/>
        </w:tabs>
        <w:ind w:left="2233" w:hanging="420"/>
      </w:pPr>
    </w:lvl>
    <w:lvl w:ilvl="4">
      <w:start w:val="1"/>
      <w:numFmt w:val="lowerLetter"/>
      <w:lvlText w:val="%5)"/>
      <w:lvlJc w:val="left"/>
      <w:pPr>
        <w:tabs>
          <w:tab w:val="num" w:pos="2653"/>
        </w:tabs>
        <w:ind w:left="2653" w:hanging="420"/>
      </w:pPr>
    </w:lvl>
    <w:lvl w:ilvl="5">
      <w:start w:val="1"/>
      <w:numFmt w:val="lowerRoman"/>
      <w:lvlText w:val="%6."/>
      <w:lvlJc w:val="right"/>
      <w:pPr>
        <w:tabs>
          <w:tab w:val="num" w:pos="3073"/>
        </w:tabs>
        <w:ind w:left="3073" w:hanging="420"/>
      </w:pPr>
    </w:lvl>
    <w:lvl w:ilvl="6">
      <w:start w:val="1"/>
      <w:numFmt w:val="decimal"/>
      <w:lvlText w:val="%7."/>
      <w:lvlJc w:val="left"/>
      <w:pPr>
        <w:tabs>
          <w:tab w:val="num" w:pos="3493"/>
        </w:tabs>
        <w:ind w:left="3493" w:hanging="420"/>
      </w:pPr>
    </w:lvl>
    <w:lvl w:ilvl="7">
      <w:start w:val="1"/>
      <w:numFmt w:val="lowerLetter"/>
      <w:lvlText w:val="%8)"/>
      <w:lvlJc w:val="left"/>
      <w:pPr>
        <w:tabs>
          <w:tab w:val="num" w:pos="3913"/>
        </w:tabs>
        <w:ind w:left="3913" w:hanging="420"/>
      </w:pPr>
    </w:lvl>
    <w:lvl w:ilvl="8">
      <w:start w:val="1"/>
      <w:numFmt w:val="lowerRoman"/>
      <w:lvlText w:val="%9."/>
      <w:lvlJc w:val="right"/>
      <w:pPr>
        <w:tabs>
          <w:tab w:val="num" w:pos="4333"/>
        </w:tabs>
        <w:ind w:left="4333" w:hanging="420"/>
      </w:pPr>
    </w:lvl>
  </w:abstractNum>
  <w:abstractNum w:abstractNumId="4">
    <w:nsid w:val="58169E1D"/>
    <w:multiLevelType w:val="singleLevel"/>
    <w:tmpl w:val="58169E1D"/>
    <w:lvl w:ilvl="0">
      <w:start w:val="3"/>
      <w:numFmt w:val="chineseCounting"/>
      <w:suff w:val="nothing"/>
      <w:lvlText w:val="（%1）"/>
      <w:lvlJc w:val="left"/>
    </w:lvl>
  </w:abstractNum>
  <w:abstractNum w:abstractNumId="5">
    <w:nsid w:val="59813F11"/>
    <w:multiLevelType w:val="singleLevel"/>
    <w:tmpl w:val="59813F11"/>
    <w:lvl w:ilvl="0">
      <w:start w:val="1"/>
      <w:numFmt w:val="chineseCounting"/>
      <w:suff w:val="nothing"/>
      <w:lvlText w:val="%1、"/>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813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0CD8"/>
    <w:rsid w:val="00002A8C"/>
    <w:rsid w:val="000065BB"/>
    <w:rsid w:val="00056427"/>
    <w:rsid w:val="00061020"/>
    <w:rsid w:val="00084BFC"/>
    <w:rsid w:val="00093E7C"/>
    <w:rsid w:val="000947C7"/>
    <w:rsid w:val="000B1F04"/>
    <w:rsid w:val="000C2648"/>
    <w:rsid w:val="000D1CD6"/>
    <w:rsid w:val="000D4915"/>
    <w:rsid w:val="000D64A0"/>
    <w:rsid w:val="00122A1D"/>
    <w:rsid w:val="00126552"/>
    <w:rsid w:val="001463DF"/>
    <w:rsid w:val="00154A2E"/>
    <w:rsid w:val="001774C8"/>
    <w:rsid w:val="00177878"/>
    <w:rsid w:val="00194FE8"/>
    <w:rsid w:val="001A280C"/>
    <w:rsid w:val="001A7BC7"/>
    <w:rsid w:val="001B6BD0"/>
    <w:rsid w:val="001E17EE"/>
    <w:rsid w:val="00207DD0"/>
    <w:rsid w:val="00217483"/>
    <w:rsid w:val="00246EBA"/>
    <w:rsid w:val="00272138"/>
    <w:rsid w:val="00283471"/>
    <w:rsid w:val="00297466"/>
    <w:rsid w:val="00297474"/>
    <w:rsid w:val="002B01EA"/>
    <w:rsid w:val="002C1895"/>
    <w:rsid w:val="002D74E8"/>
    <w:rsid w:val="002E6D6F"/>
    <w:rsid w:val="002F6D05"/>
    <w:rsid w:val="00331523"/>
    <w:rsid w:val="003530F8"/>
    <w:rsid w:val="003555D0"/>
    <w:rsid w:val="00385D3F"/>
    <w:rsid w:val="003A5136"/>
    <w:rsid w:val="003A7A21"/>
    <w:rsid w:val="003C0A79"/>
    <w:rsid w:val="003D228B"/>
    <w:rsid w:val="0040192A"/>
    <w:rsid w:val="00421967"/>
    <w:rsid w:val="004331DE"/>
    <w:rsid w:val="00455E12"/>
    <w:rsid w:val="00480897"/>
    <w:rsid w:val="004856D6"/>
    <w:rsid w:val="00497E35"/>
    <w:rsid w:val="004A7905"/>
    <w:rsid w:val="004B3D6A"/>
    <w:rsid w:val="004C0ED0"/>
    <w:rsid w:val="004C164D"/>
    <w:rsid w:val="00511CE7"/>
    <w:rsid w:val="00515F20"/>
    <w:rsid w:val="0053110A"/>
    <w:rsid w:val="00540B0B"/>
    <w:rsid w:val="005723BE"/>
    <w:rsid w:val="00577C17"/>
    <w:rsid w:val="00583A71"/>
    <w:rsid w:val="00591619"/>
    <w:rsid w:val="005A040A"/>
    <w:rsid w:val="005B206A"/>
    <w:rsid w:val="005D1FA1"/>
    <w:rsid w:val="005D3DFD"/>
    <w:rsid w:val="005F0B4E"/>
    <w:rsid w:val="00616926"/>
    <w:rsid w:val="00647AD7"/>
    <w:rsid w:val="006577C0"/>
    <w:rsid w:val="00657C4C"/>
    <w:rsid w:val="006C0A4E"/>
    <w:rsid w:val="006C2838"/>
    <w:rsid w:val="006C4B22"/>
    <w:rsid w:val="006C57CB"/>
    <w:rsid w:val="006E41F5"/>
    <w:rsid w:val="006F017B"/>
    <w:rsid w:val="0070554D"/>
    <w:rsid w:val="00735EB2"/>
    <w:rsid w:val="007679F3"/>
    <w:rsid w:val="0077014A"/>
    <w:rsid w:val="007A0FBD"/>
    <w:rsid w:val="007A5A7D"/>
    <w:rsid w:val="007C3341"/>
    <w:rsid w:val="007C6E56"/>
    <w:rsid w:val="0081519E"/>
    <w:rsid w:val="00831AB9"/>
    <w:rsid w:val="008352FD"/>
    <w:rsid w:val="00843223"/>
    <w:rsid w:val="00886FD4"/>
    <w:rsid w:val="008A0785"/>
    <w:rsid w:val="008A5716"/>
    <w:rsid w:val="008B1DFA"/>
    <w:rsid w:val="008C07BF"/>
    <w:rsid w:val="008C398B"/>
    <w:rsid w:val="00921272"/>
    <w:rsid w:val="009349F6"/>
    <w:rsid w:val="00980295"/>
    <w:rsid w:val="00984E39"/>
    <w:rsid w:val="009B0505"/>
    <w:rsid w:val="009D519C"/>
    <w:rsid w:val="009E37C5"/>
    <w:rsid w:val="009E40CF"/>
    <w:rsid w:val="009F37C3"/>
    <w:rsid w:val="00A120E0"/>
    <w:rsid w:val="00A17EF0"/>
    <w:rsid w:val="00A21B15"/>
    <w:rsid w:val="00A84E3B"/>
    <w:rsid w:val="00AE6A61"/>
    <w:rsid w:val="00AF001A"/>
    <w:rsid w:val="00B0306C"/>
    <w:rsid w:val="00B0437B"/>
    <w:rsid w:val="00B063DB"/>
    <w:rsid w:val="00B176EF"/>
    <w:rsid w:val="00B47855"/>
    <w:rsid w:val="00B821BA"/>
    <w:rsid w:val="00B84DCB"/>
    <w:rsid w:val="00B92842"/>
    <w:rsid w:val="00B93AFE"/>
    <w:rsid w:val="00BC48F6"/>
    <w:rsid w:val="00BE7872"/>
    <w:rsid w:val="00BF5307"/>
    <w:rsid w:val="00C03436"/>
    <w:rsid w:val="00C06193"/>
    <w:rsid w:val="00C52652"/>
    <w:rsid w:val="00C60E6A"/>
    <w:rsid w:val="00C61253"/>
    <w:rsid w:val="00C930B4"/>
    <w:rsid w:val="00D02FEC"/>
    <w:rsid w:val="00D209E3"/>
    <w:rsid w:val="00D41E04"/>
    <w:rsid w:val="00D56369"/>
    <w:rsid w:val="00D7272A"/>
    <w:rsid w:val="00D86C0A"/>
    <w:rsid w:val="00DF75EB"/>
    <w:rsid w:val="00E00F33"/>
    <w:rsid w:val="00E13101"/>
    <w:rsid w:val="00E63076"/>
    <w:rsid w:val="00E90C3E"/>
    <w:rsid w:val="00EA281D"/>
    <w:rsid w:val="00EB17D4"/>
    <w:rsid w:val="00EF35FA"/>
    <w:rsid w:val="00F164EF"/>
    <w:rsid w:val="00F61432"/>
    <w:rsid w:val="00F7250F"/>
    <w:rsid w:val="00FA07EE"/>
    <w:rsid w:val="00FA199C"/>
    <w:rsid w:val="00FD772D"/>
    <w:rsid w:val="00FE7724"/>
    <w:rsid w:val="00FE78DA"/>
    <w:rsid w:val="00FF4BB8"/>
    <w:rsid w:val="00FF7033"/>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iPriority="35"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 w:type="paragraph" w:styleId="20">
    <w:name w:val="Body Text Indent 2"/>
    <w:basedOn w:val="a"/>
    <w:link w:val="2Char"/>
    <w:rsid w:val="007A0FBD"/>
    <w:pPr>
      <w:spacing w:after="120" w:line="480" w:lineRule="auto"/>
      <w:ind w:leftChars="200" w:left="420"/>
    </w:pPr>
  </w:style>
  <w:style w:type="character" w:customStyle="1" w:styleId="2Char">
    <w:name w:val="正文文本缩进 2 Char"/>
    <w:basedOn w:val="a1"/>
    <w:link w:val="20"/>
    <w:rsid w:val="007A0FBD"/>
    <w:rPr>
      <w:kern w:val="2"/>
      <w:sz w:val="21"/>
      <w:szCs w:val="24"/>
    </w:rPr>
  </w:style>
  <w:style w:type="paragraph" w:styleId="ae">
    <w:name w:val="Balloon Text"/>
    <w:basedOn w:val="a"/>
    <w:link w:val="Char"/>
    <w:rsid w:val="007A0FBD"/>
    <w:rPr>
      <w:sz w:val="18"/>
      <w:szCs w:val="18"/>
    </w:rPr>
  </w:style>
  <w:style w:type="character" w:customStyle="1" w:styleId="Char">
    <w:name w:val="批注框文本 Char"/>
    <w:basedOn w:val="a1"/>
    <w:link w:val="ae"/>
    <w:rsid w:val="007A0FBD"/>
    <w:rPr>
      <w:kern w:val="2"/>
      <w:sz w:val="18"/>
      <w:szCs w:val="18"/>
    </w:rPr>
  </w:style>
  <w:style w:type="paragraph" w:styleId="af">
    <w:name w:val="caption"/>
    <w:basedOn w:val="a"/>
    <w:next w:val="a"/>
    <w:uiPriority w:val="35"/>
    <w:semiHidden/>
    <w:unhideWhenUsed/>
    <w:qFormat/>
    <w:rsid w:val="00122A1D"/>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122A1D"/>
    <w:pPr>
      <w:keepNext/>
      <w:keepLines/>
      <w:numPr>
        <w:numId w:val="5"/>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qFormat/>
    <w:rsid w:val="00122A1D"/>
    <w:pPr>
      <w:spacing w:line="360" w:lineRule="auto"/>
      <w:ind w:firstLineChars="200" w:firstLine="480"/>
    </w:pPr>
    <w:rPr>
      <w:rFonts w:ascii="宋体"/>
      <w:sz w:val="24"/>
    </w:rPr>
  </w:style>
  <w:style w:type="paragraph" w:customStyle="1" w:styleId="12">
    <w:name w:val="正文缩进1"/>
    <w:basedOn w:val="a"/>
    <w:qFormat/>
    <w:rsid w:val="00122A1D"/>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sid w:val="00122A1D"/>
    <w:rPr>
      <w:sz w:val="24"/>
    </w:rPr>
  </w:style>
  <w:style w:type="paragraph" w:customStyle="1" w:styleId="Style1">
    <w:name w:val="_Style 1"/>
    <w:basedOn w:val="a"/>
    <w:uiPriority w:val="99"/>
    <w:qFormat/>
    <w:rsid w:val="005B206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AB520-79CE-46A7-883A-4BD21784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3768</Words>
  <Characters>21479</Characters>
  <Application>Microsoft Office Word</Application>
  <DocSecurity>0</DocSecurity>
  <Lines>178</Lines>
  <Paragraphs>50</Paragraphs>
  <ScaleCrop>false</ScaleCrop>
  <Company>Microsoft</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襄城县公共资源交易中心:万晓玲</cp:lastModifiedBy>
  <cp:revision>91</cp:revision>
  <cp:lastPrinted>2018-03-06T07:52:00Z</cp:lastPrinted>
  <dcterms:created xsi:type="dcterms:W3CDTF">2016-11-29T01:54:00Z</dcterms:created>
  <dcterms:modified xsi:type="dcterms:W3CDTF">2019-04-17T01:16:00Z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