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beforeLines="50" w:line="400" w:lineRule="exact"/>
        <w:jc w:val="center"/>
        <w:outlineLvl w:val="0"/>
        <w:rPr>
          <w:rFonts w:hAnsi="宋体"/>
          <w:b/>
          <w:color w:val="000000"/>
          <w:sz w:val="32"/>
          <w:szCs w:val="32"/>
        </w:rPr>
      </w:pPr>
      <w:r>
        <w:rPr>
          <w:rFonts w:hint="eastAsia" w:hAnsi="宋体"/>
          <w:b/>
          <w:color w:val="000000"/>
          <w:sz w:val="32"/>
          <w:szCs w:val="32"/>
        </w:rPr>
        <w:t>禹州市中医院检验科装饰装修工程</w:t>
      </w:r>
    </w:p>
    <w:p>
      <w:pPr>
        <w:widowControl/>
        <w:shd w:val="clear" w:color="auto" w:fill="FFFFFF"/>
        <w:autoSpaceDE w:val="0"/>
        <w:spacing w:beforeLines="50" w:line="400" w:lineRule="exact"/>
        <w:jc w:val="center"/>
        <w:outlineLvl w:val="0"/>
        <w:rPr>
          <w:rFonts w:hint="eastAsia" w:ascii="Arial" w:hAnsi="Arial" w:eastAsia="宋体" w:cs="Arial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</w:rPr>
        <w:t>评标</w:t>
      </w: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  <w:lang w:eastAsia="zh-CN"/>
        </w:rPr>
        <w:t>结果公示</w:t>
      </w:r>
    </w:p>
    <w:p>
      <w:pPr>
        <w:widowControl/>
        <w:shd w:val="clear" w:color="auto" w:fill="FFFFFF"/>
        <w:autoSpaceDE w:val="0"/>
        <w:spacing w:line="320" w:lineRule="exact"/>
        <w:jc w:val="left"/>
        <w:outlineLvl w:val="0"/>
        <w:rPr>
          <w:rFonts w:ascii="宋体" w:hAnsi="宋体"/>
          <w:b/>
          <w:bCs/>
          <w:color w:val="00000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80" w:lineRule="exact"/>
        <w:jc w:val="left"/>
        <w:textAlignment w:val="auto"/>
        <w:outlineLvl w:val="0"/>
        <w:rPr>
          <w:rFonts w:ascii="宋体" w:hAnsi="宋体"/>
          <w:color w:val="000000"/>
          <w:kern w:val="0"/>
          <w:sz w:val="22"/>
          <w:szCs w:val="28"/>
        </w:rPr>
      </w:pPr>
      <w:r>
        <w:rPr>
          <w:rFonts w:hint="eastAsia" w:ascii="宋体" w:hAnsi="宋体"/>
          <w:b/>
          <w:bCs/>
          <w:color w:val="000000"/>
          <w:sz w:val="22"/>
          <w:szCs w:val="28"/>
        </w:rPr>
        <w:t>一、基本情况和数据表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80" w:lineRule="exact"/>
        <w:ind w:firstLine="440" w:firstLineChars="200"/>
        <w:jc w:val="left"/>
        <w:textAlignment w:val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 xml:space="preserve"> (一) 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8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项目名称：禹州市中医院检验科装饰装修工程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80" w:lineRule="exact"/>
        <w:ind w:firstLine="660" w:firstLineChars="300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项目编号：JSGC-FJ-2019076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8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招标控制价：1751062.12元（含规费、税金、安全文明施工费）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8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ascii="宋体" w:hAnsi="宋体"/>
          <w:color w:val="000000"/>
          <w:sz w:val="22"/>
          <w:szCs w:val="28"/>
        </w:rPr>
        <w:t>计划工期：</w:t>
      </w:r>
      <w:r>
        <w:rPr>
          <w:rFonts w:hint="eastAsia" w:ascii="宋体" w:hAnsi="宋体"/>
          <w:color w:val="000000"/>
          <w:sz w:val="22"/>
          <w:szCs w:val="28"/>
        </w:rPr>
        <w:t>60日历天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8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ascii="宋体" w:hAnsi="宋体"/>
          <w:color w:val="000000"/>
          <w:sz w:val="22"/>
          <w:szCs w:val="28"/>
        </w:rPr>
        <w:t>质量要求：合格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8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>评标办法：综合计分法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8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>资格审查方式：资格后审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80" w:lineRule="exact"/>
        <w:jc w:val="left"/>
        <w:textAlignment w:val="auto"/>
        <w:rPr>
          <w:rFonts w:ascii="宋体" w:hAnsi="宋体"/>
          <w:color w:val="000000"/>
          <w:kern w:val="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 xml:space="preserve">    （二）招标过程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80" w:lineRule="exact"/>
        <w:jc w:val="left"/>
        <w:textAlignment w:val="auto"/>
        <w:rPr>
          <w:rFonts w:ascii="宋体" w:hAnsi="宋体"/>
          <w:kern w:val="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 xml:space="preserve">    本工程招标采用公开招标方式进行，按照法定公开招标程序和要</w:t>
      </w:r>
      <w:r>
        <w:rPr>
          <w:rFonts w:hint="eastAsia" w:ascii="宋体" w:hAnsi="宋体"/>
          <w:sz w:val="22"/>
          <w:szCs w:val="28"/>
        </w:rPr>
        <w:t>求，于2019年4月19日在《河南省电子招标投标公共服务平台》、《全国公共资源交易平台（河南省·许昌市）》网上发布招标信息，</w:t>
      </w:r>
      <w:r>
        <w:rPr>
          <w:rFonts w:hint="eastAsia" w:ascii="宋体" w:hAnsi="宋体"/>
          <w:kern w:val="0"/>
          <w:sz w:val="22"/>
          <w:szCs w:val="28"/>
        </w:rPr>
        <w:t>于投标截止时间递交投标文件并缴纳投标保证金的投标单位有</w:t>
      </w:r>
      <w:r>
        <w:rPr>
          <w:rFonts w:hint="eastAsia" w:ascii="宋体" w:hAnsi="宋体"/>
          <w:kern w:val="0"/>
          <w:sz w:val="22"/>
          <w:szCs w:val="28"/>
          <w:u w:val="single"/>
        </w:rPr>
        <w:t>　4　</w:t>
      </w:r>
      <w:r>
        <w:rPr>
          <w:rFonts w:hint="eastAsia" w:ascii="宋体" w:hAnsi="宋体"/>
          <w:kern w:val="0"/>
          <w:sz w:val="22"/>
          <w:szCs w:val="28"/>
        </w:rPr>
        <w:t>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（三）项目开标数据表</w:t>
      </w:r>
    </w:p>
    <w:tbl>
      <w:tblPr>
        <w:tblStyle w:val="7"/>
        <w:tblW w:w="8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204"/>
        <w:gridCol w:w="1122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招标人名称</w:t>
            </w:r>
          </w:p>
        </w:tc>
        <w:tc>
          <w:tcPr>
            <w:tcW w:w="6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</w:rPr>
              <w:t>禹州市中医院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招标代理机构名称</w:t>
            </w:r>
          </w:p>
        </w:tc>
        <w:tc>
          <w:tcPr>
            <w:tcW w:w="6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</w:rPr>
              <w:t>中金泰富工程管理有限公司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6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jc w:val="left"/>
            </w:pPr>
            <w:r>
              <w:rPr>
                <w:rFonts w:hint="eastAsia"/>
              </w:rPr>
              <w:t>禹州市中医院检验科装饰装修工程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开标时间</w:t>
            </w:r>
          </w:p>
        </w:tc>
        <w:tc>
          <w:tcPr>
            <w:tcW w:w="2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  <w:sz w:val="20"/>
                <w:szCs w:val="20"/>
              </w:rPr>
              <w:t>2019年5月13日10:30</w:t>
            </w: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开标地点</w:t>
            </w: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禹州市公共资源交易中心开标1室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评标时间</w:t>
            </w:r>
          </w:p>
        </w:tc>
        <w:tc>
          <w:tcPr>
            <w:tcW w:w="2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2019年5月13日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12:20</w:t>
            </w: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评标地点</w:t>
            </w: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禹州市公共资源交易中心评标3室</w:t>
            </w:r>
          </w:p>
        </w:tc>
      </w:tr>
    </w:tbl>
    <w:p>
      <w:pPr>
        <w:numPr>
          <w:ilvl w:val="0"/>
          <w:numId w:val="1"/>
        </w:num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开标记录</w:t>
      </w:r>
    </w:p>
    <w:tbl>
      <w:tblPr>
        <w:tblStyle w:val="7"/>
        <w:tblW w:w="8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945"/>
        <w:gridCol w:w="393"/>
        <w:gridCol w:w="621"/>
        <w:gridCol w:w="723"/>
        <w:gridCol w:w="1232"/>
        <w:gridCol w:w="1166"/>
        <w:gridCol w:w="710"/>
        <w:gridCol w:w="776"/>
        <w:gridCol w:w="8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投标单位</w:t>
            </w:r>
          </w:p>
        </w:tc>
        <w:tc>
          <w:tcPr>
            <w:tcW w:w="10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投标报价　　（元）</w:t>
            </w:r>
          </w:p>
        </w:tc>
        <w:tc>
          <w:tcPr>
            <w:tcW w:w="7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工期（日历天）</w:t>
            </w: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项目经理　　</w:t>
            </w: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技术负责人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质量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要求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密封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情况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河南黄埔建筑安装有限公司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1697968.37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崔卫锋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蔡志刚</w:t>
            </w: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合格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完好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郑州市中正设计装饰工程有限公司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1711797</w:t>
            </w:r>
            <w:r>
              <w:rPr>
                <w:rFonts w:hint="eastAsia"/>
                <w:sz w:val="16"/>
                <w:szCs w:val="18"/>
              </w:rPr>
              <w:t>.00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刘剑敏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孙珂珂</w:t>
            </w: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合格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完好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鼎冠建设集团有限公司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1691691.77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程辉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韩涛</w:t>
            </w: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合格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完好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河南东联建设工程有限公司</w:t>
            </w:r>
          </w:p>
        </w:tc>
        <w:tc>
          <w:tcPr>
            <w:tcW w:w="101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1701193.76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陈建华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安风枝</w:t>
            </w: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合格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完好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招标控制价</w:t>
            </w:r>
          </w:p>
        </w:tc>
        <w:tc>
          <w:tcPr>
            <w:tcW w:w="391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60" w:firstLineChars="100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1751062.12元（含规费、税金、安全文明施工费）</w:t>
            </w:r>
          </w:p>
        </w:tc>
        <w:tc>
          <w:tcPr>
            <w:tcW w:w="18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抽取的权重系数K值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目标工期</w:t>
            </w:r>
          </w:p>
        </w:tc>
        <w:tc>
          <w:tcPr>
            <w:tcW w:w="2576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60" w:firstLineChars="100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60日历天</w:t>
            </w:r>
          </w:p>
        </w:tc>
        <w:tc>
          <w:tcPr>
            <w:tcW w:w="18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质量要求</w:t>
            </w:r>
          </w:p>
        </w:tc>
        <w:tc>
          <w:tcPr>
            <w:tcW w:w="165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5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投标报价修正情况</w:t>
            </w:r>
          </w:p>
        </w:tc>
        <w:tc>
          <w:tcPr>
            <w:tcW w:w="6111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三、评标标准、评标办法或者评标因素一览表</w:t>
      </w:r>
    </w:p>
    <w:tbl>
      <w:tblPr>
        <w:tblStyle w:val="7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评标办法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评标采用综合计分法，是指评标委员会根据招标文件要求，对投标人的投标文件进行综合评审。详见招标文件。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四、评审情况</w:t>
      </w: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（一）清标</w:t>
      </w:r>
    </w:p>
    <w:tbl>
      <w:tblPr>
        <w:tblStyle w:val="7"/>
        <w:tblW w:w="85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72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2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0"/>
                <w:szCs w:val="20"/>
              </w:rPr>
              <w:t>河南黄埔建筑安装有限公司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0"/>
                <w:szCs w:val="20"/>
              </w:rPr>
              <w:t>郑州市中正设计装饰工程有限公司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0"/>
                <w:szCs w:val="20"/>
              </w:rPr>
              <w:t>鼎冠建设集团有限公司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0"/>
                <w:szCs w:val="20"/>
              </w:rPr>
              <w:t>河南东联建设工程有限公司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7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（二）初步评审</w:t>
      </w:r>
    </w:p>
    <w:tbl>
      <w:tblPr>
        <w:tblStyle w:val="7"/>
        <w:tblW w:w="86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7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760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605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sz w:val="20"/>
                <w:szCs w:val="20"/>
              </w:rPr>
              <w:t>郑州市中正设计装饰工程有限公司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605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sz w:val="20"/>
                <w:szCs w:val="20"/>
              </w:rPr>
              <w:t>鼎冠建设集团有限公司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760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未通过初步评审的投标人名称及未通过原因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605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sz w:val="20"/>
                <w:szCs w:val="20"/>
              </w:rPr>
              <w:t>河南东联建设工程有限公司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授权委托书中委托代理人身份证号码与身份证复印件中的不一致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60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 w:val="20"/>
                <w:szCs w:val="20"/>
              </w:rPr>
              <w:t>河南黄埔建筑安装有限公司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投标函附录中签字盖章不符合招标文件要求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（三）详细评审</w:t>
      </w:r>
      <w:r>
        <w:rPr>
          <w:rFonts w:hint="eastAsia" w:asciiTheme="minorEastAsia" w:hAnsiTheme="minorEastAsia"/>
          <w:szCs w:val="21"/>
        </w:rPr>
        <w:t>（详见评标委员会成员技术标、商务标、综合标评分表格）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五、根据招标文件的规定，评标委员会将经评审的投标人按综合得分由高到低排序如下：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3"/>
        <w:gridCol w:w="1761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560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最终</w:t>
            </w:r>
          </w:p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603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鼎冠建设集团有限公司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83.7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603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郑州市中正设计装饰工程有限公司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74.16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2"/>
        </w:numPr>
        <w:ind w:firstLine="211" w:firstLineChars="100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推荐的中标候选人详细评审得分</w:t>
      </w:r>
    </w:p>
    <w:tbl>
      <w:tblPr>
        <w:tblStyle w:val="7"/>
        <w:tblW w:w="8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946"/>
        <w:gridCol w:w="813"/>
        <w:gridCol w:w="812"/>
        <w:gridCol w:w="760"/>
        <w:gridCol w:w="53"/>
        <w:gridCol w:w="800"/>
        <w:gridCol w:w="7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46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第一中标候选人</w:t>
            </w:r>
          </w:p>
        </w:tc>
        <w:tc>
          <w:tcPr>
            <w:tcW w:w="401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鼎冠建设集团有限公司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</w:pPr>
          </w:p>
          <w:p>
            <w:pPr>
              <w:pStyle w:val="2"/>
              <w:ind w:left="113" w:right="113" w:firstLine="21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b/>
                <w:bCs/>
              </w:rPr>
              <w:t>技　术　标（20分）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0.9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0.9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0.9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0.9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在节能减排、绿色施工(含扬尘治理)措施、工艺创新方面针对本工程有具体措施或企业自有创新技术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1.9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1.9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15.9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18.3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商务标（60分）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报价得分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01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21.78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分部分项综合单价得分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措施项目得分</w:t>
            </w:r>
            <w:r>
              <w:rPr>
                <w:rFonts w:hint="eastAsia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主材单价得分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49.936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综合(信用)标（20分）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项目班子配备</w:t>
            </w:r>
            <w:r>
              <w:rPr>
                <w:rFonts w:hint="eastAsia"/>
                <w:szCs w:val="21"/>
              </w:rPr>
              <w:t>（0-4分）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both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企业综合信用</w:t>
            </w:r>
            <w:r>
              <w:rPr>
                <w:rFonts w:hint="eastAsia"/>
                <w:szCs w:val="21"/>
              </w:rPr>
              <w:t>（0-8分）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项目经理业绩及信用</w:t>
            </w:r>
            <w:r>
              <w:rPr>
                <w:rFonts w:hint="eastAsia"/>
                <w:szCs w:val="21"/>
              </w:rPr>
              <w:t>（ 0-2分）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服务承诺</w:t>
            </w:r>
            <w:r>
              <w:rPr>
                <w:rFonts w:hint="eastAsia"/>
                <w:szCs w:val="21"/>
              </w:rPr>
              <w:t>（0-6分）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462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83.70</w:t>
            </w:r>
          </w:p>
        </w:tc>
      </w:tr>
    </w:tbl>
    <w:p>
      <w:pPr>
        <w:pStyle w:val="2"/>
        <w:ind w:firstLine="210"/>
      </w:pPr>
    </w:p>
    <w:tbl>
      <w:tblPr>
        <w:tblStyle w:val="7"/>
        <w:tblW w:w="86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960"/>
        <w:gridCol w:w="816"/>
        <w:gridCol w:w="815"/>
        <w:gridCol w:w="763"/>
        <w:gridCol w:w="53"/>
        <w:gridCol w:w="803"/>
        <w:gridCol w:w="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4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第二中标候选人</w:t>
            </w:r>
          </w:p>
        </w:tc>
        <w:tc>
          <w:tcPr>
            <w:tcW w:w="403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郑州市中正设计装饰工程有限公司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464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</w:pPr>
          </w:p>
          <w:p>
            <w:pPr>
              <w:pStyle w:val="2"/>
              <w:ind w:left="113" w:right="113" w:firstLine="21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b/>
                <w:bCs/>
              </w:rPr>
              <w:t>技　术　标（20分）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在节能减排、绿色施工(含扬尘治理)措施、工艺创新方面针对本工程有具体措施或企业自有创新技术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464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17.3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464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030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6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商务标（60分）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报价得分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03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分部分项综合单价得分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03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措施项目得分</w:t>
            </w:r>
            <w:r>
              <w:rPr>
                <w:rFonts w:hint="eastAsia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03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2.844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主材单价得分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03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464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030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47.164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464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030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6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综合(信用)标（20分）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项目班子配备</w:t>
            </w:r>
            <w:r>
              <w:rPr>
                <w:rFonts w:hint="eastAsia"/>
                <w:szCs w:val="21"/>
              </w:rPr>
              <w:t>（0-4分）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企业综合信用</w:t>
            </w:r>
            <w:r>
              <w:rPr>
                <w:rFonts w:hint="eastAsia"/>
                <w:szCs w:val="21"/>
              </w:rPr>
              <w:t>（0-8分）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项目经理业绩及信用</w:t>
            </w:r>
            <w:r>
              <w:rPr>
                <w:rFonts w:hint="eastAsia"/>
                <w:szCs w:val="21"/>
              </w:rPr>
              <w:t>（ 0-2分）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服务承诺</w:t>
            </w:r>
            <w:r>
              <w:rPr>
                <w:rFonts w:hint="eastAsia"/>
                <w:szCs w:val="21"/>
              </w:rPr>
              <w:t>（0-6分）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464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464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030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464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030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74.16</w:t>
            </w:r>
          </w:p>
        </w:tc>
      </w:tr>
    </w:tbl>
    <w:p>
      <w:pPr>
        <w:spacing w:line="360" w:lineRule="exact"/>
        <w:rPr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七、推荐的中标候选人情况与签订合同前要处理的事宜</w:t>
      </w:r>
    </w:p>
    <w:p>
      <w:pPr>
        <w:spacing w:line="360" w:lineRule="exact"/>
        <w:ind w:firstLine="219" w:firstLineChars="104"/>
        <w:rPr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推荐中标候选人名单：</w:t>
      </w:r>
    </w:p>
    <w:p>
      <w:pPr>
        <w:spacing w:line="360" w:lineRule="exact"/>
        <w:ind w:firstLine="219" w:firstLineChars="104"/>
        <w:rPr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第一中标候选人：鼎冠建设集团有限公司　</w:t>
      </w:r>
    </w:p>
    <w:p>
      <w:pPr>
        <w:spacing w:line="360" w:lineRule="exact"/>
        <w:ind w:firstLine="218" w:firstLineChars="104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投标报价：￥1691691.77元</w:t>
      </w:r>
      <w:r>
        <w:rPr>
          <w:sz w:val="21"/>
          <w:szCs w:val="21"/>
        </w:rPr>
        <w:t> </w:t>
      </w:r>
      <w:r>
        <w:rPr>
          <w:rFonts w:hint="eastAsia"/>
          <w:sz w:val="21"/>
          <w:szCs w:val="21"/>
          <w:lang w:val="en-US" w:eastAsia="zh-CN"/>
        </w:rPr>
        <w:t xml:space="preserve"> 　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壹佰陆拾玖万壹仟陆佰玖拾壹元柒角柒分</w:t>
      </w:r>
      <w:r>
        <w:rPr>
          <w:rFonts w:hint="eastAsia" w:cs="宋体"/>
          <w:sz w:val="21"/>
          <w:szCs w:val="21"/>
        </w:rPr>
        <w:t>　</w:t>
      </w:r>
    </w:p>
    <w:p>
      <w:pPr>
        <w:spacing w:line="360" w:lineRule="exact"/>
        <w:ind w:firstLine="218" w:firstLineChars="104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工</w:t>
      </w:r>
      <w:r>
        <w:rPr>
          <w:rFonts w:hint="eastAsia" w:cs="宋体"/>
          <w:sz w:val="21"/>
          <w:szCs w:val="21"/>
          <w:lang w:eastAsia="zh-CN"/>
        </w:rPr>
        <w:t>　　</w:t>
      </w:r>
      <w:r>
        <w:rPr>
          <w:rFonts w:hint="eastAsia" w:cs="宋体"/>
          <w:sz w:val="21"/>
          <w:szCs w:val="21"/>
        </w:rPr>
        <w:t>期：</w:t>
      </w:r>
      <w:r>
        <w:rPr>
          <w:rFonts w:hint="eastAsia"/>
          <w:sz w:val="21"/>
          <w:szCs w:val="21"/>
        </w:rPr>
        <w:t>60</w:t>
      </w:r>
      <w:r>
        <w:rPr>
          <w:rFonts w:hint="eastAsia" w:cs="宋体"/>
          <w:sz w:val="21"/>
          <w:szCs w:val="21"/>
        </w:rPr>
        <w:t>日历天</w:t>
      </w:r>
      <w:r>
        <w:rPr>
          <w:rFonts w:hint="eastAsia" w:cs="宋体"/>
          <w:sz w:val="21"/>
          <w:szCs w:val="21"/>
          <w:lang w:eastAsia="zh-CN"/>
        </w:rPr>
        <w:t>　　　　</w:t>
      </w:r>
      <w:r>
        <w:rPr>
          <w:sz w:val="21"/>
          <w:szCs w:val="21"/>
        </w:rPr>
        <w:t> </w:t>
      </w:r>
      <w:r>
        <w:rPr>
          <w:rFonts w:hint="eastAsia" w:cs="宋体"/>
          <w:sz w:val="21"/>
          <w:szCs w:val="21"/>
        </w:rPr>
        <w:t>质量标准：合格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cs="宋体"/>
          <w:sz w:val="21"/>
          <w:szCs w:val="21"/>
          <w:lang w:eastAsia="zh-CN"/>
        </w:rPr>
        <w:t>　</w:t>
      </w:r>
      <w:r>
        <w:rPr>
          <w:rFonts w:hint="eastAsia" w:cs="宋体"/>
          <w:sz w:val="21"/>
          <w:szCs w:val="21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程辉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/>
          <w:sz w:val="21"/>
          <w:szCs w:val="21"/>
          <w:lang w:eastAsia="zh-CN"/>
        </w:rPr>
        <w:t>　　　　　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cs="宋体"/>
          <w:sz w:val="21"/>
          <w:szCs w:val="21"/>
        </w:rPr>
        <w:t>证书名称、编号：</w:t>
      </w:r>
      <w:r>
        <w:rPr>
          <w:rFonts w:hint="eastAsia" w:cs="宋体"/>
          <w:sz w:val="21"/>
          <w:szCs w:val="21"/>
          <w:lang w:val="en-US" w:eastAsia="zh-CN"/>
        </w:rPr>
        <w:t>贰级注册建造师 豫241141716326</w:t>
      </w:r>
      <w:r>
        <w:rPr>
          <w:rFonts w:hint="eastAsia"/>
          <w:sz w:val="21"/>
          <w:szCs w:val="21"/>
        </w:rPr>
        <w:t>　</w:t>
      </w:r>
    </w:p>
    <w:p>
      <w:pPr>
        <w:spacing w:line="360" w:lineRule="exact"/>
        <w:ind w:firstLine="219" w:firstLineChars="104"/>
        <w:rPr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投标文件中填报的单位项目业绩名称：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郑州大学第三附属医院南院区28#楼装饰改造工程 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河南省人民医院1号病房楼北楼屋面加建航空指挥中心办公室项目 </w:t>
      </w:r>
    </w:p>
    <w:p>
      <w:pPr>
        <w:keepNext w:val="0"/>
        <w:keepLines w:val="0"/>
        <w:widowControl/>
        <w:suppressLineNumbers w:val="0"/>
        <w:ind w:firstLine="211" w:firstLineChars="100"/>
        <w:jc w:val="left"/>
        <w:rPr>
          <w:rFonts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投标文件中填报的单位项目经理业绩名称：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河南省医药超市有限公司装修工程</w:t>
      </w:r>
    </w:p>
    <w:p>
      <w:pPr>
        <w:spacing w:line="360" w:lineRule="exact"/>
        <w:ind w:firstLine="219" w:firstLineChars="104"/>
        <w:rPr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第二中标候选人：郑州市中正设计装饰工程有限公司</w:t>
      </w:r>
    </w:p>
    <w:p>
      <w:pPr>
        <w:spacing w:line="360" w:lineRule="exact"/>
        <w:ind w:firstLine="218" w:firstLineChars="104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投标报价：￥1711797.00元</w:t>
      </w:r>
      <w:r>
        <w:rPr>
          <w:rFonts w:hint="eastAsia" w:cs="宋体"/>
          <w:sz w:val="21"/>
          <w:szCs w:val="21"/>
          <w:lang w:eastAsia="zh-CN"/>
        </w:rPr>
        <w:t>　　</w:t>
      </w:r>
      <w:r>
        <w:rPr>
          <w:sz w:val="21"/>
          <w:szCs w:val="21"/>
        </w:rPr>
        <w:t> 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壹佰柒拾壹万壹仟柒佰玖拾柒元整</w:t>
      </w:r>
      <w:r>
        <w:rPr>
          <w:rFonts w:hint="eastAsia" w:cs="宋体"/>
          <w:sz w:val="21"/>
          <w:szCs w:val="21"/>
        </w:rPr>
        <w:t>　</w:t>
      </w:r>
    </w:p>
    <w:p>
      <w:pPr>
        <w:spacing w:line="360" w:lineRule="exact"/>
        <w:ind w:firstLine="218" w:firstLineChars="104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工</w:t>
      </w:r>
      <w:r>
        <w:rPr>
          <w:rFonts w:hint="eastAsia" w:cs="宋体"/>
          <w:sz w:val="21"/>
          <w:szCs w:val="21"/>
          <w:lang w:eastAsia="zh-CN"/>
        </w:rPr>
        <w:t>　　</w:t>
      </w:r>
      <w:r>
        <w:rPr>
          <w:rFonts w:hint="eastAsia" w:cs="宋体"/>
          <w:sz w:val="21"/>
          <w:szCs w:val="21"/>
        </w:rPr>
        <w:t>期：</w:t>
      </w:r>
      <w:r>
        <w:rPr>
          <w:rFonts w:hint="eastAsia"/>
          <w:sz w:val="21"/>
          <w:szCs w:val="21"/>
        </w:rPr>
        <w:t>60</w:t>
      </w:r>
      <w:r>
        <w:rPr>
          <w:rFonts w:hint="eastAsia" w:cs="宋体"/>
          <w:sz w:val="21"/>
          <w:szCs w:val="21"/>
        </w:rPr>
        <w:t>日历天</w:t>
      </w:r>
      <w:r>
        <w:rPr>
          <w:sz w:val="21"/>
          <w:szCs w:val="21"/>
        </w:rPr>
        <w:t> </w:t>
      </w:r>
      <w:r>
        <w:rPr>
          <w:rFonts w:hint="eastAsia"/>
          <w:sz w:val="21"/>
          <w:szCs w:val="21"/>
          <w:lang w:eastAsia="zh-CN"/>
        </w:rPr>
        <w:t>　　　　　</w:t>
      </w:r>
      <w:r>
        <w:rPr>
          <w:rFonts w:hint="eastAsia" w:cs="宋体"/>
          <w:sz w:val="21"/>
          <w:szCs w:val="21"/>
        </w:rPr>
        <w:t>质量标准：合格</w:t>
      </w:r>
    </w:p>
    <w:p>
      <w:pPr>
        <w:spacing w:line="360" w:lineRule="exact"/>
        <w:ind w:firstLine="218" w:firstLineChars="104"/>
        <w:rPr>
          <w:sz w:val="21"/>
          <w:szCs w:val="21"/>
        </w:rPr>
      </w:pPr>
      <w:r>
        <w:rPr>
          <w:rFonts w:hint="eastAsia" w:cs="宋体"/>
          <w:sz w:val="21"/>
          <w:szCs w:val="21"/>
        </w:rPr>
        <w:t>项目经理：</w:t>
      </w:r>
      <w:r>
        <w:rPr>
          <w:rFonts w:hint="eastAsia" w:cs="宋体"/>
          <w:sz w:val="21"/>
          <w:szCs w:val="21"/>
          <w:lang w:val="en-US" w:eastAsia="zh-CN"/>
        </w:rPr>
        <w:t xml:space="preserve">刘剑敏 </w:t>
      </w:r>
      <w:r>
        <w:rPr>
          <w:sz w:val="21"/>
          <w:szCs w:val="21"/>
        </w:rPr>
        <w:t> </w:t>
      </w:r>
      <w:r>
        <w:rPr>
          <w:rFonts w:hint="eastAsia"/>
          <w:sz w:val="21"/>
          <w:szCs w:val="21"/>
          <w:lang w:eastAsia="zh-CN"/>
        </w:rPr>
        <w:t>　　　　　</w:t>
      </w:r>
      <w:r>
        <w:rPr>
          <w:rFonts w:hint="eastAsia" w:cs="宋体"/>
          <w:sz w:val="21"/>
          <w:szCs w:val="21"/>
        </w:rPr>
        <w:t>证书名称、编号：</w:t>
      </w:r>
      <w:r>
        <w:rPr>
          <w:rFonts w:hint="eastAsia" w:cs="宋体"/>
          <w:sz w:val="21"/>
          <w:szCs w:val="21"/>
          <w:lang w:val="en-US" w:eastAsia="zh-CN"/>
        </w:rPr>
        <w:t>壹级注册建造师  豫141131313675</w:t>
      </w:r>
      <w:r>
        <w:rPr>
          <w:rFonts w:hint="eastAsia"/>
          <w:sz w:val="21"/>
          <w:szCs w:val="21"/>
        </w:rPr>
        <w:t>　</w:t>
      </w:r>
    </w:p>
    <w:p>
      <w:pPr>
        <w:spacing w:line="360" w:lineRule="exact"/>
        <w:ind w:firstLine="219" w:firstLineChars="104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投标文件中填报的单位项目业绩名称：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ind w:firstLine="211" w:firstLineChars="100"/>
        <w:jc w:val="left"/>
        <w:rPr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投标文件中填报的单位项目经理业绩名称：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长垣县妇幼保健院部分区域装修改造工程</w:t>
      </w:r>
    </w:p>
    <w:p>
      <w:pPr>
        <w:spacing w:line="360" w:lineRule="exact"/>
        <w:ind w:firstLine="219" w:firstLineChars="104"/>
        <w:rPr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八、澄清、说明、补正事项纪要</w:t>
      </w:r>
      <w:r>
        <w:rPr>
          <w:rFonts w:hint="eastAsia"/>
          <w:sz w:val="21"/>
          <w:szCs w:val="21"/>
        </w:rPr>
        <w:t>　　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92" w:firstLineChars="91"/>
        <w:textAlignment w:val="auto"/>
        <w:rPr>
          <w:rFonts w:ascii="宋体" w:hAnsi="宋体" w:cs="宋体"/>
          <w:color w:val="auto"/>
          <w:spacing w:val="15"/>
          <w:kern w:val="0"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九、</w:t>
      </w:r>
      <w:r>
        <w:rPr>
          <w:rFonts w:hint="eastAsia" w:ascii="宋体" w:hAnsi="宋体" w:cs="宋体"/>
          <w:b/>
          <w:bCs/>
          <w:color w:val="auto"/>
          <w:spacing w:val="15"/>
          <w:kern w:val="0"/>
          <w:sz w:val="21"/>
          <w:szCs w:val="21"/>
        </w:rPr>
        <w:t>公示期：</w:t>
      </w:r>
      <w:r>
        <w:rPr>
          <w:rFonts w:hint="eastAsia" w:ascii="宋体" w:hAnsi="宋体" w:cs="宋体"/>
          <w:color w:val="auto"/>
          <w:spacing w:val="15"/>
          <w:kern w:val="0"/>
          <w:sz w:val="21"/>
          <w:szCs w:val="21"/>
        </w:rPr>
        <w:t>201</w:t>
      </w:r>
      <w:r>
        <w:rPr>
          <w:rFonts w:hint="eastAsia" w:ascii="宋体" w:hAnsi="宋体" w:cs="宋体"/>
          <w:color w:val="auto"/>
          <w:spacing w:val="15"/>
          <w:kern w:val="0"/>
          <w:sz w:val="21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pacing w:val="15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 w:val="21"/>
          <w:szCs w:val="21"/>
          <w:lang w:val="en-US" w:eastAsia="zh-CN"/>
        </w:rPr>
        <w:t>15</w:t>
      </w:r>
      <w:r>
        <w:rPr>
          <w:rFonts w:hint="eastAsia" w:ascii="宋体" w:hAnsi="宋体" w:cs="宋体"/>
          <w:color w:val="auto"/>
          <w:spacing w:val="15"/>
          <w:kern w:val="0"/>
          <w:sz w:val="21"/>
          <w:szCs w:val="21"/>
        </w:rPr>
        <w:t>日—201</w:t>
      </w:r>
      <w:r>
        <w:rPr>
          <w:rFonts w:hint="eastAsia" w:ascii="宋体" w:hAnsi="宋体" w:cs="宋体"/>
          <w:color w:val="auto"/>
          <w:spacing w:val="15"/>
          <w:kern w:val="0"/>
          <w:sz w:val="21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pacing w:val="15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 w:val="21"/>
          <w:szCs w:val="21"/>
          <w:lang w:val="en-US" w:eastAsia="zh-CN"/>
        </w:rPr>
        <w:t>18</w:t>
      </w:r>
      <w:r>
        <w:rPr>
          <w:rFonts w:hint="eastAsia" w:ascii="宋体" w:hAnsi="宋体" w:cs="宋体"/>
          <w:color w:val="auto"/>
          <w:spacing w:val="15"/>
          <w:kern w:val="0"/>
          <w:sz w:val="21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hint="eastAsia" w:ascii="Calibri" w:hAnsi="宋体"/>
          <w:b/>
          <w:bCs/>
          <w:kern w:val="2"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　十、</w:t>
      </w:r>
      <w:r>
        <w:rPr>
          <w:rFonts w:hint="eastAsia" w:ascii="Calibri" w:hAnsi="宋体"/>
          <w:b/>
          <w:bCs/>
          <w:kern w:val="2"/>
          <w:sz w:val="21"/>
          <w:szCs w:val="21"/>
        </w:rPr>
        <w:t>联系方式</w:t>
      </w:r>
    </w:p>
    <w:p>
      <w:pPr>
        <w:pStyle w:val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招标人：禹州市</w:t>
      </w:r>
      <w:r>
        <w:rPr>
          <w:rFonts w:hint="eastAsia"/>
          <w:sz w:val="21"/>
          <w:szCs w:val="21"/>
          <w:lang w:eastAsia="zh-CN"/>
        </w:rPr>
        <w:t>中医院</w:t>
      </w:r>
    </w:p>
    <w:p>
      <w:pPr>
        <w:pStyle w:val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地　址：禹州市钧官窑路</w:t>
      </w:r>
    </w:p>
    <w:p>
      <w:pPr>
        <w:pStyle w:val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rFonts w:hint="eastAsia"/>
          <w:sz w:val="21"/>
          <w:szCs w:val="21"/>
          <w:lang w:eastAsia="zh-CN"/>
        </w:rPr>
        <w:t>杨</w:t>
      </w:r>
      <w:r>
        <w:rPr>
          <w:rFonts w:hint="eastAsia"/>
          <w:sz w:val="21"/>
          <w:szCs w:val="21"/>
        </w:rPr>
        <w:t xml:space="preserve">先生 </w:t>
      </w:r>
    </w:p>
    <w:p>
      <w:pPr>
        <w:pStyle w:val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联系方式：</w:t>
      </w:r>
      <w:r>
        <w:rPr>
          <w:rFonts w:hint="eastAsia"/>
          <w:sz w:val="21"/>
          <w:szCs w:val="21"/>
          <w:lang w:val="en-US" w:eastAsia="zh-CN"/>
        </w:rPr>
        <w:t>15037433456</w:t>
      </w:r>
      <w:r>
        <w:rPr>
          <w:rFonts w:hint="eastAsia"/>
          <w:sz w:val="21"/>
          <w:szCs w:val="21"/>
        </w:rPr>
        <w:t xml:space="preserve"> </w:t>
      </w:r>
    </w:p>
    <w:p>
      <w:pPr>
        <w:pStyle w:val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招标代理机构：中金泰富工程管理有限公司</w:t>
      </w:r>
    </w:p>
    <w:p>
      <w:pPr>
        <w:pStyle w:val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地  址：郑州市金水区经七路15号附4号</w:t>
      </w:r>
    </w:p>
    <w:p>
      <w:pPr>
        <w:pStyle w:val="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联系人：冯先生</w:t>
      </w:r>
      <w:bookmarkStart w:id="0" w:name="_GoBack"/>
      <w:bookmarkEnd w:id="0"/>
    </w:p>
    <w:p>
      <w:pPr>
        <w:pStyle w:val="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联系方式：15617261112   </w:t>
      </w:r>
    </w:p>
    <w:p>
      <w:pPr>
        <w:ind w:firstLine="6000" w:firstLineChars="2500"/>
        <w:rPr>
          <w:rFonts w:ascii="宋体" w:hAnsi="宋体" w:cs="宋体"/>
          <w:color w:val="000000"/>
          <w:spacing w:val="15"/>
          <w:kern w:val="0"/>
          <w:sz w:val="21"/>
          <w:szCs w:val="21"/>
        </w:rPr>
      </w:pPr>
    </w:p>
    <w:p>
      <w:pPr>
        <w:pStyle w:val="2"/>
        <w:ind w:left="0" w:leftChars="0" w:firstLine="0" w:firstLineChars="0"/>
        <w:rPr>
          <w:sz w:val="21"/>
          <w:szCs w:val="21"/>
        </w:rPr>
      </w:pPr>
    </w:p>
    <w:p>
      <w:pPr>
        <w:jc w:val="righ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 xml:space="preserve"> 2019年5月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15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pT&#10;7NC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CB30"/>
    <w:multiLevelType w:val="singleLevel"/>
    <w:tmpl w:val="1AC3CB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E55753"/>
    <w:multiLevelType w:val="singleLevel"/>
    <w:tmpl w:val="59E55753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4F"/>
    <w:rsid w:val="0003454F"/>
    <w:rsid w:val="000674B2"/>
    <w:rsid w:val="00261917"/>
    <w:rsid w:val="002E7CD0"/>
    <w:rsid w:val="00313CEB"/>
    <w:rsid w:val="003277D2"/>
    <w:rsid w:val="003C4039"/>
    <w:rsid w:val="004A3E38"/>
    <w:rsid w:val="005512A6"/>
    <w:rsid w:val="005B5E4A"/>
    <w:rsid w:val="005D480D"/>
    <w:rsid w:val="006241E8"/>
    <w:rsid w:val="006337EB"/>
    <w:rsid w:val="006377F2"/>
    <w:rsid w:val="00661E02"/>
    <w:rsid w:val="007740C3"/>
    <w:rsid w:val="007758B5"/>
    <w:rsid w:val="007B10D9"/>
    <w:rsid w:val="007E1367"/>
    <w:rsid w:val="007F0C22"/>
    <w:rsid w:val="00807146"/>
    <w:rsid w:val="00876EF2"/>
    <w:rsid w:val="008A1B98"/>
    <w:rsid w:val="00916AB7"/>
    <w:rsid w:val="00922D0E"/>
    <w:rsid w:val="009A536F"/>
    <w:rsid w:val="00AD696A"/>
    <w:rsid w:val="00B0226D"/>
    <w:rsid w:val="00B52591"/>
    <w:rsid w:val="00B622E5"/>
    <w:rsid w:val="00B93A8B"/>
    <w:rsid w:val="00C52CD8"/>
    <w:rsid w:val="00C61107"/>
    <w:rsid w:val="00D37CAB"/>
    <w:rsid w:val="00ED56EE"/>
    <w:rsid w:val="00FE7A55"/>
    <w:rsid w:val="01E85E58"/>
    <w:rsid w:val="023A2448"/>
    <w:rsid w:val="02911CB2"/>
    <w:rsid w:val="034D0EAF"/>
    <w:rsid w:val="03D953BF"/>
    <w:rsid w:val="044C160A"/>
    <w:rsid w:val="05A36026"/>
    <w:rsid w:val="05AE23F6"/>
    <w:rsid w:val="05C40A1E"/>
    <w:rsid w:val="064E100D"/>
    <w:rsid w:val="06EE1375"/>
    <w:rsid w:val="07722E12"/>
    <w:rsid w:val="07F01E3F"/>
    <w:rsid w:val="08282E9E"/>
    <w:rsid w:val="088F1F95"/>
    <w:rsid w:val="095C6A58"/>
    <w:rsid w:val="09C93088"/>
    <w:rsid w:val="09E83643"/>
    <w:rsid w:val="0AA51E81"/>
    <w:rsid w:val="0AC95A00"/>
    <w:rsid w:val="0B3506DD"/>
    <w:rsid w:val="0B95324B"/>
    <w:rsid w:val="0BD10E6E"/>
    <w:rsid w:val="0C0B0F6E"/>
    <w:rsid w:val="0C66776A"/>
    <w:rsid w:val="0C736EAC"/>
    <w:rsid w:val="0C7F707A"/>
    <w:rsid w:val="0CC86DE4"/>
    <w:rsid w:val="0CD86024"/>
    <w:rsid w:val="0D067496"/>
    <w:rsid w:val="0D417754"/>
    <w:rsid w:val="0DBC0DB5"/>
    <w:rsid w:val="0DD20C9D"/>
    <w:rsid w:val="0E243741"/>
    <w:rsid w:val="0E361D44"/>
    <w:rsid w:val="0E3C14FA"/>
    <w:rsid w:val="0E775427"/>
    <w:rsid w:val="0F2574CB"/>
    <w:rsid w:val="0F842D77"/>
    <w:rsid w:val="0F9265EC"/>
    <w:rsid w:val="0FD21294"/>
    <w:rsid w:val="0FEE52B2"/>
    <w:rsid w:val="104E4652"/>
    <w:rsid w:val="10621249"/>
    <w:rsid w:val="10F833E8"/>
    <w:rsid w:val="112477FC"/>
    <w:rsid w:val="1196207F"/>
    <w:rsid w:val="120120EB"/>
    <w:rsid w:val="13C80C99"/>
    <w:rsid w:val="14123BB9"/>
    <w:rsid w:val="14515F02"/>
    <w:rsid w:val="14623E22"/>
    <w:rsid w:val="14771008"/>
    <w:rsid w:val="14A44348"/>
    <w:rsid w:val="15835F81"/>
    <w:rsid w:val="15A04EC9"/>
    <w:rsid w:val="16062C86"/>
    <w:rsid w:val="16296646"/>
    <w:rsid w:val="168F14A5"/>
    <w:rsid w:val="16BE237D"/>
    <w:rsid w:val="16CF62C2"/>
    <w:rsid w:val="16F96D2E"/>
    <w:rsid w:val="17A73FBA"/>
    <w:rsid w:val="17C56DF5"/>
    <w:rsid w:val="17E929C8"/>
    <w:rsid w:val="187444EA"/>
    <w:rsid w:val="188F5B71"/>
    <w:rsid w:val="192D39B5"/>
    <w:rsid w:val="19741CBE"/>
    <w:rsid w:val="1B7857FD"/>
    <w:rsid w:val="1B873C5D"/>
    <w:rsid w:val="1BD45561"/>
    <w:rsid w:val="1C6816AD"/>
    <w:rsid w:val="1C775550"/>
    <w:rsid w:val="1CAB0F7B"/>
    <w:rsid w:val="1CDE6FBB"/>
    <w:rsid w:val="1D1A51C8"/>
    <w:rsid w:val="1D59323B"/>
    <w:rsid w:val="1DF23CE6"/>
    <w:rsid w:val="1E147C04"/>
    <w:rsid w:val="1EC87216"/>
    <w:rsid w:val="1F2758ED"/>
    <w:rsid w:val="1F543703"/>
    <w:rsid w:val="1FDC5D65"/>
    <w:rsid w:val="1FF7113B"/>
    <w:rsid w:val="1FFF3482"/>
    <w:rsid w:val="200C14B4"/>
    <w:rsid w:val="21583DEB"/>
    <w:rsid w:val="22331D7D"/>
    <w:rsid w:val="22D1081E"/>
    <w:rsid w:val="239202A6"/>
    <w:rsid w:val="23D419E5"/>
    <w:rsid w:val="241B7721"/>
    <w:rsid w:val="24EB3C2E"/>
    <w:rsid w:val="25372380"/>
    <w:rsid w:val="25E255E4"/>
    <w:rsid w:val="25EC2E7A"/>
    <w:rsid w:val="26AB3251"/>
    <w:rsid w:val="26BB0735"/>
    <w:rsid w:val="27DB519B"/>
    <w:rsid w:val="281869E5"/>
    <w:rsid w:val="28346275"/>
    <w:rsid w:val="2861600D"/>
    <w:rsid w:val="288732D3"/>
    <w:rsid w:val="28A46ED5"/>
    <w:rsid w:val="28A8531A"/>
    <w:rsid w:val="28DF0110"/>
    <w:rsid w:val="29126F9E"/>
    <w:rsid w:val="29EA55ED"/>
    <w:rsid w:val="2A144BC2"/>
    <w:rsid w:val="2A8D54F5"/>
    <w:rsid w:val="2A9221AA"/>
    <w:rsid w:val="2AC1787B"/>
    <w:rsid w:val="2AD9771D"/>
    <w:rsid w:val="2B3312CD"/>
    <w:rsid w:val="2B894E4D"/>
    <w:rsid w:val="2BE01F1E"/>
    <w:rsid w:val="2BE24A58"/>
    <w:rsid w:val="2C224AE3"/>
    <w:rsid w:val="2C6A068A"/>
    <w:rsid w:val="2CF22383"/>
    <w:rsid w:val="2E3E5127"/>
    <w:rsid w:val="2FC6753C"/>
    <w:rsid w:val="2FE00217"/>
    <w:rsid w:val="30334C3F"/>
    <w:rsid w:val="304A4109"/>
    <w:rsid w:val="309A6676"/>
    <w:rsid w:val="30A37A8F"/>
    <w:rsid w:val="31C84277"/>
    <w:rsid w:val="321F34CD"/>
    <w:rsid w:val="328B0E6F"/>
    <w:rsid w:val="328E3DFF"/>
    <w:rsid w:val="33404A44"/>
    <w:rsid w:val="33686004"/>
    <w:rsid w:val="338A0671"/>
    <w:rsid w:val="33CB547E"/>
    <w:rsid w:val="344006EB"/>
    <w:rsid w:val="34C652C0"/>
    <w:rsid w:val="3538232B"/>
    <w:rsid w:val="356559A2"/>
    <w:rsid w:val="35883863"/>
    <w:rsid w:val="35887740"/>
    <w:rsid w:val="36501CB1"/>
    <w:rsid w:val="365375B9"/>
    <w:rsid w:val="36B643D9"/>
    <w:rsid w:val="36D409E5"/>
    <w:rsid w:val="36EE55FC"/>
    <w:rsid w:val="3740693D"/>
    <w:rsid w:val="37851112"/>
    <w:rsid w:val="38FB4A82"/>
    <w:rsid w:val="394E5661"/>
    <w:rsid w:val="39526F7E"/>
    <w:rsid w:val="39865AE7"/>
    <w:rsid w:val="398F234B"/>
    <w:rsid w:val="3A2328A2"/>
    <w:rsid w:val="3ACB6E78"/>
    <w:rsid w:val="3B350E3B"/>
    <w:rsid w:val="3B37155F"/>
    <w:rsid w:val="3B451B1E"/>
    <w:rsid w:val="3B4F0D51"/>
    <w:rsid w:val="3C5C632A"/>
    <w:rsid w:val="3CC44908"/>
    <w:rsid w:val="3D0B109D"/>
    <w:rsid w:val="3DDA2B13"/>
    <w:rsid w:val="3DEC0066"/>
    <w:rsid w:val="3EED1841"/>
    <w:rsid w:val="3EF57B92"/>
    <w:rsid w:val="3F376592"/>
    <w:rsid w:val="3F50611C"/>
    <w:rsid w:val="3F95239A"/>
    <w:rsid w:val="3F954F07"/>
    <w:rsid w:val="3FDC1495"/>
    <w:rsid w:val="3FE12B80"/>
    <w:rsid w:val="402172F3"/>
    <w:rsid w:val="404D6CC9"/>
    <w:rsid w:val="406B48BD"/>
    <w:rsid w:val="40CD48E4"/>
    <w:rsid w:val="41106477"/>
    <w:rsid w:val="41876AFC"/>
    <w:rsid w:val="41F715FF"/>
    <w:rsid w:val="41FC4499"/>
    <w:rsid w:val="423A6C0A"/>
    <w:rsid w:val="424C2B77"/>
    <w:rsid w:val="42595D85"/>
    <w:rsid w:val="425A564C"/>
    <w:rsid w:val="428D078E"/>
    <w:rsid w:val="429425E6"/>
    <w:rsid w:val="42D42851"/>
    <w:rsid w:val="43424DBC"/>
    <w:rsid w:val="4347020C"/>
    <w:rsid w:val="43F42790"/>
    <w:rsid w:val="444F2265"/>
    <w:rsid w:val="44886102"/>
    <w:rsid w:val="45250579"/>
    <w:rsid w:val="457D578E"/>
    <w:rsid w:val="459E0F34"/>
    <w:rsid w:val="45D12C76"/>
    <w:rsid w:val="45DC248A"/>
    <w:rsid w:val="45E23031"/>
    <w:rsid w:val="460B3965"/>
    <w:rsid w:val="46172DB6"/>
    <w:rsid w:val="463B13DB"/>
    <w:rsid w:val="47347855"/>
    <w:rsid w:val="47B61834"/>
    <w:rsid w:val="495B5CF4"/>
    <w:rsid w:val="498F4D8A"/>
    <w:rsid w:val="4A170D63"/>
    <w:rsid w:val="4A334927"/>
    <w:rsid w:val="4A4739E2"/>
    <w:rsid w:val="4B193A12"/>
    <w:rsid w:val="4B7C2FC5"/>
    <w:rsid w:val="4B9866CD"/>
    <w:rsid w:val="4BBD44F6"/>
    <w:rsid w:val="4BDD69BF"/>
    <w:rsid w:val="4BDE33F6"/>
    <w:rsid w:val="4C2B6F2C"/>
    <w:rsid w:val="4CD0112C"/>
    <w:rsid w:val="4D396A4C"/>
    <w:rsid w:val="4D6C2EB7"/>
    <w:rsid w:val="4D8121B5"/>
    <w:rsid w:val="4DB515F4"/>
    <w:rsid w:val="4DCE1747"/>
    <w:rsid w:val="4DF662EC"/>
    <w:rsid w:val="50495214"/>
    <w:rsid w:val="50777866"/>
    <w:rsid w:val="50901EF4"/>
    <w:rsid w:val="51096001"/>
    <w:rsid w:val="51821F62"/>
    <w:rsid w:val="51B64D85"/>
    <w:rsid w:val="51C82972"/>
    <w:rsid w:val="51EC0B2A"/>
    <w:rsid w:val="52822574"/>
    <w:rsid w:val="52B30EAB"/>
    <w:rsid w:val="546401B4"/>
    <w:rsid w:val="55445F10"/>
    <w:rsid w:val="558A3435"/>
    <w:rsid w:val="56983279"/>
    <w:rsid w:val="56C63E52"/>
    <w:rsid w:val="57C54617"/>
    <w:rsid w:val="588F0DCC"/>
    <w:rsid w:val="58C37CDE"/>
    <w:rsid w:val="58C76B24"/>
    <w:rsid w:val="598F06CB"/>
    <w:rsid w:val="599E3FFD"/>
    <w:rsid w:val="59CD6969"/>
    <w:rsid w:val="5A4362E6"/>
    <w:rsid w:val="5A6F7E2A"/>
    <w:rsid w:val="5B4C76FF"/>
    <w:rsid w:val="5BDE5051"/>
    <w:rsid w:val="5C6E5B41"/>
    <w:rsid w:val="5D0A6243"/>
    <w:rsid w:val="5E2A442D"/>
    <w:rsid w:val="5E5A2598"/>
    <w:rsid w:val="5E6010F6"/>
    <w:rsid w:val="5E8D506C"/>
    <w:rsid w:val="5EC015F4"/>
    <w:rsid w:val="5F034DD9"/>
    <w:rsid w:val="5F04013C"/>
    <w:rsid w:val="5FB1426B"/>
    <w:rsid w:val="602F59E6"/>
    <w:rsid w:val="605D032B"/>
    <w:rsid w:val="60B9048C"/>
    <w:rsid w:val="60D22FD4"/>
    <w:rsid w:val="61B41F17"/>
    <w:rsid w:val="61D35C6D"/>
    <w:rsid w:val="62710295"/>
    <w:rsid w:val="62C45229"/>
    <w:rsid w:val="62E564C8"/>
    <w:rsid w:val="64340D28"/>
    <w:rsid w:val="648E312B"/>
    <w:rsid w:val="65352B59"/>
    <w:rsid w:val="655607EC"/>
    <w:rsid w:val="667F76C2"/>
    <w:rsid w:val="671341B2"/>
    <w:rsid w:val="676D2D76"/>
    <w:rsid w:val="67724E1B"/>
    <w:rsid w:val="678346CB"/>
    <w:rsid w:val="6791593F"/>
    <w:rsid w:val="67A3416E"/>
    <w:rsid w:val="67E655D1"/>
    <w:rsid w:val="68834CBF"/>
    <w:rsid w:val="68D51BB6"/>
    <w:rsid w:val="68FD4483"/>
    <w:rsid w:val="6926729D"/>
    <w:rsid w:val="693230BC"/>
    <w:rsid w:val="6952634D"/>
    <w:rsid w:val="698E252F"/>
    <w:rsid w:val="69EC585D"/>
    <w:rsid w:val="6A215BF2"/>
    <w:rsid w:val="6A947089"/>
    <w:rsid w:val="6AA96A9E"/>
    <w:rsid w:val="6B9B4AC7"/>
    <w:rsid w:val="6BBC6F4E"/>
    <w:rsid w:val="6C1A7E58"/>
    <w:rsid w:val="6C3074BF"/>
    <w:rsid w:val="6D170B60"/>
    <w:rsid w:val="6DA254A4"/>
    <w:rsid w:val="6E393CD5"/>
    <w:rsid w:val="6E4A0477"/>
    <w:rsid w:val="6EB51DE1"/>
    <w:rsid w:val="6ECC72CE"/>
    <w:rsid w:val="6F1A7EE0"/>
    <w:rsid w:val="6FA322FB"/>
    <w:rsid w:val="6FF21A06"/>
    <w:rsid w:val="7032138F"/>
    <w:rsid w:val="704D0512"/>
    <w:rsid w:val="70551414"/>
    <w:rsid w:val="70DF645A"/>
    <w:rsid w:val="711B153D"/>
    <w:rsid w:val="716257CB"/>
    <w:rsid w:val="71B30E96"/>
    <w:rsid w:val="71C74632"/>
    <w:rsid w:val="720143FE"/>
    <w:rsid w:val="722635A6"/>
    <w:rsid w:val="72355947"/>
    <w:rsid w:val="72A5681A"/>
    <w:rsid w:val="73FF0CA4"/>
    <w:rsid w:val="74D25BE7"/>
    <w:rsid w:val="75245E86"/>
    <w:rsid w:val="75B60CBC"/>
    <w:rsid w:val="77010AB4"/>
    <w:rsid w:val="77040396"/>
    <w:rsid w:val="772365C4"/>
    <w:rsid w:val="77AF5892"/>
    <w:rsid w:val="77BF349F"/>
    <w:rsid w:val="77C2506C"/>
    <w:rsid w:val="782B4493"/>
    <w:rsid w:val="791C3A89"/>
    <w:rsid w:val="79CD2027"/>
    <w:rsid w:val="7AE90DFF"/>
    <w:rsid w:val="7B4510E1"/>
    <w:rsid w:val="7BE40692"/>
    <w:rsid w:val="7C0411E7"/>
    <w:rsid w:val="7C1F27B9"/>
    <w:rsid w:val="7C2E7630"/>
    <w:rsid w:val="7C847150"/>
    <w:rsid w:val="7CD10214"/>
    <w:rsid w:val="7CF421CB"/>
    <w:rsid w:val="7D0A3E94"/>
    <w:rsid w:val="7D7E73CD"/>
    <w:rsid w:val="7EA3357A"/>
    <w:rsid w:val="7EE74593"/>
    <w:rsid w:val="7EF50BE5"/>
    <w:rsid w:val="7F0023CC"/>
    <w:rsid w:val="7F1940B6"/>
    <w:rsid w:val="7F1B210E"/>
    <w:rsid w:val="7F2C0210"/>
    <w:rsid w:val="7F7F5B29"/>
    <w:rsid w:val="7FB64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lsr"/>
    <w:basedOn w:val="9"/>
    <w:qFormat/>
    <w:uiPriority w:val="0"/>
  </w:style>
  <w:style w:type="character" w:customStyle="1" w:styleId="14">
    <w:name w:val="down1"/>
    <w:basedOn w:val="9"/>
    <w:qFormat/>
    <w:uiPriority w:val="0"/>
    <w:rPr>
      <w:shd w:val="clear" w:color="auto" w:fill="DAEEF9"/>
    </w:rPr>
  </w:style>
  <w:style w:type="character" w:customStyle="1" w:styleId="15">
    <w:name w:val="lsl"/>
    <w:basedOn w:val="9"/>
    <w:qFormat/>
    <w:uiPriority w:val="0"/>
  </w:style>
  <w:style w:type="character" w:customStyle="1" w:styleId="16">
    <w:name w:val="sl"/>
    <w:basedOn w:val="9"/>
    <w:qFormat/>
    <w:uiPriority w:val="0"/>
  </w:style>
  <w:style w:type="character" w:customStyle="1" w:styleId="17">
    <w:name w:val="tit"/>
    <w:basedOn w:val="9"/>
    <w:qFormat/>
    <w:uiPriority w:val="0"/>
  </w:style>
  <w:style w:type="character" w:customStyle="1" w:styleId="18">
    <w:name w:val="15"/>
    <w:basedOn w:val="9"/>
    <w:qFormat/>
    <w:uiPriority w:val="0"/>
  </w:style>
  <w:style w:type="character" w:customStyle="1" w:styleId="19">
    <w:name w:val="tit1"/>
    <w:basedOn w:val="9"/>
    <w:qFormat/>
    <w:uiPriority w:val="0"/>
  </w:style>
  <w:style w:type="character" w:customStyle="1" w:styleId="20">
    <w:name w:val="sr"/>
    <w:basedOn w:val="9"/>
    <w:qFormat/>
    <w:uiPriority w:val="0"/>
  </w:style>
  <w:style w:type="character" w:customStyle="1" w:styleId="21">
    <w:name w:val="down"/>
    <w:basedOn w:val="9"/>
    <w:qFormat/>
    <w:uiPriority w:val="0"/>
    <w:rPr>
      <w:shd w:val="clear" w:color="auto" w:fill="DAEEF9"/>
    </w:rPr>
  </w:style>
  <w:style w:type="character" w:customStyle="1" w:styleId="22">
    <w:name w:val="hover"/>
    <w:basedOn w:val="9"/>
    <w:qFormat/>
    <w:uiPriority w:val="0"/>
  </w:style>
  <w:style w:type="character" w:customStyle="1" w:styleId="2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9"/>
    <w:qFormat/>
    <w:uiPriority w:val="0"/>
    <w:rPr>
      <w:color w:val="FF0000"/>
    </w:rPr>
  </w:style>
  <w:style w:type="character" w:customStyle="1" w:styleId="26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7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8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9">
    <w:name w:val="gb-jt"/>
    <w:basedOn w:val="9"/>
    <w:qFormat/>
    <w:uiPriority w:val="0"/>
  </w:style>
  <w:style w:type="character" w:customStyle="1" w:styleId="30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1">
    <w:name w:val="hover25"/>
    <w:basedOn w:val="9"/>
    <w:qFormat/>
    <w:uiPriority w:val="0"/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1045</Words>
  <Characters>5958</Characters>
  <Lines>49</Lines>
  <Paragraphs>13</Paragraphs>
  <TotalTime>9</TotalTime>
  <ScaleCrop>false</ScaleCrop>
  <LinksUpToDate>false</LinksUpToDate>
  <CharactersWithSpaces>6990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2018-02-22T03:13:00Z</dcterms:created>
  <dc:creator>许昌县公共资源交易中心:黄文鸽</dc:creator>
  <cp:lastModifiedBy>枫景苑</cp:lastModifiedBy>
  <cp:lastPrinted>2019-04-15T06:59:00Z</cp:lastPrinted>
  <dcterms:modified xsi:type="dcterms:W3CDTF">2019-05-13T09:28:36Z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