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6032AD" w:rsidRDefault="00B11B42" w:rsidP="006032AD">
      <w:pPr>
        <w:spacing w:line="312" w:lineRule="auto"/>
        <w:jc w:val="center"/>
        <w:rPr>
          <w:rFonts w:ascii="宋体" w:eastAsia="宋体" w:hAnsi="宋体" w:cs="宋体"/>
          <w:b/>
          <w:sz w:val="44"/>
          <w:szCs w:val="44"/>
        </w:rPr>
      </w:pPr>
      <w:r w:rsidRPr="006032AD">
        <w:rPr>
          <w:rFonts w:ascii="宋体" w:eastAsia="宋体" w:hAnsi="宋体" w:cs="宋体" w:hint="eastAsia"/>
          <w:b/>
          <w:sz w:val="44"/>
          <w:szCs w:val="44"/>
        </w:rPr>
        <w:t>鄢陵县森林公安局业务技术用房改建办公</w:t>
      </w:r>
    </w:p>
    <w:p w:rsidR="00D35C88" w:rsidRPr="006032AD" w:rsidRDefault="00B11B42" w:rsidP="006032AD">
      <w:pPr>
        <w:spacing w:line="312" w:lineRule="auto"/>
        <w:jc w:val="center"/>
        <w:rPr>
          <w:rFonts w:ascii="黑体" w:eastAsia="黑体" w:hAnsi="黑体" w:cs="黑体"/>
          <w:b/>
          <w:color w:val="000000"/>
          <w:sz w:val="44"/>
          <w:szCs w:val="44"/>
          <w:shd w:val="clear" w:color="auto" w:fill="FFFFFF"/>
        </w:rPr>
      </w:pPr>
      <w:r w:rsidRPr="006032AD">
        <w:rPr>
          <w:rFonts w:ascii="宋体" w:eastAsia="宋体" w:hAnsi="宋体" w:cs="宋体" w:hint="eastAsia"/>
          <w:b/>
          <w:sz w:val="44"/>
          <w:szCs w:val="44"/>
        </w:rPr>
        <w:t>机具采购项目</w:t>
      </w: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B11B42"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B11B42" w:rsidRDefault="00B11B42" w:rsidP="005F4451">
      <w:pPr>
        <w:spacing w:line="312" w:lineRule="auto"/>
        <w:rPr>
          <w:rFonts w:ascii="黑体" w:eastAsia="黑体" w:hAnsi="黑体" w:cs="黑体"/>
          <w:b/>
          <w:color w:val="000000"/>
          <w:sz w:val="44"/>
          <w:szCs w:val="44"/>
          <w:shd w:val="clear" w:color="auto" w:fill="FFFFFF"/>
        </w:rPr>
      </w:pPr>
    </w:p>
    <w:p w:rsidR="00D35C88" w:rsidRPr="005F4451" w:rsidRDefault="00740F6A" w:rsidP="00B11B42">
      <w:pPr>
        <w:spacing w:line="312" w:lineRule="auto"/>
        <w:jc w:val="center"/>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B11B42" w:rsidRPr="00B11B42" w:rsidRDefault="005F53E0" w:rsidP="00B11B42">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B11B42" w:rsidRPr="00B11B42">
        <w:rPr>
          <w:rFonts w:ascii="黑体" w:eastAsia="黑体" w:hAnsi="黑体" w:cs="仿宋_GB2312"/>
          <w:sz w:val="32"/>
          <w:szCs w:val="32"/>
        </w:rPr>
        <w:t>Y2019HZ060</w:t>
      </w:r>
    </w:p>
    <w:p w:rsidR="00D35C88" w:rsidRPr="005F53E0" w:rsidRDefault="00B11B42" w:rsidP="00B11B42">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B11B42">
        <w:rPr>
          <w:rFonts w:ascii="黑体" w:eastAsia="黑体" w:hAnsi="黑体" w:cs="仿宋_GB2312" w:hint="eastAsia"/>
          <w:sz w:val="32"/>
          <w:szCs w:val="32"/>
        </w:rPr>
        <w:t>招标编号：鄢招公2019012950</w:t>
      </w: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B11B42" w:rsidRDefault="00740F6A" w:rsidP="006032AD">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B11B42" w:rsidRPr="00B11B42">
        <w:rPr>
          <w:rFonts w:ascii="黑体" w:eastAsia="黑体" w:hAnsi="黑体" w:cs="宋体" w:hint="eastAsia"/>
          <w:bCs/>
          <w:sz w:val="32"/>
          <w:szCs w:val="32"/>
        </w:rPr>
        <w:t>鄢陵县森林公安局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3A5D88">
        <w:rPr>
          <w:rFonts w:ascii="黑体" w:eastAsia="黑体" w:hAnsi="黑体" w:hint="eastAsia"/>
          <w:spacing w:val="-6"/>
          <w:sz w:val="32"/>
          <w:szCs w:val="32"/>
        </w:rPr>
        <w:t>五</w:t>
      </w:r>
      <w:r>
        <w:rPr>
          <w:rFonts w:ascii="黑体" w:eastAsia="黑体" w:hAnsi="黑体" w:hint="eastAsia"/>
          <w:spacing w:val="-6"/>
          <w:sz w:val="32"/>
          <w:szCs w:val="32"/>
        </w:rPr>
        <w:t>月</w:t>
      </w:r>
    </w:p>
    <w:p w:rsidR="00B11B42" w:rsidRDefault="00B11B42">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7C4EEE">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7559BB" w:rsidRPr="007559BB">
        <w:rPr>
          <w:rFonts w:hAnsi="宋体" w:cs="仿宋_GB2312" w:hint="eastAsia"/>
          <w:bCs/>
          <w:sz w:val="24"/>
        </w:rPr>
        <w:t>鄢陵县森林公安局</w:t>
      </w:r>
      <w:r w:rsidR="007C4EEE" w:rsidRPr="007C4EEE">
        <w:rPr>
          <w:rFonts w:hAnsi="宋体" w:cs="仿宋_GB2312" w:hint="eastAsia"/>
          <w:bCs/>
          <w:sz w:val="24"/>
        </w:rPr>
        <w:t>的委托，鄢陵县政府采购中心就“</w:t>
      </w:r>
      <w:r w:rsidR="007559BB" w:rsidRPr="007559BB">
        <w:rPr>
          <w:rFonts w:hAnsi="宋体" w:cs="仿宋_GB2312" w:hint="eastAsia"/>
          <w:bCs/>
          <w:sz w:val="24"/>
        </w:rPr>
        <w:t>鄢陵县森林公安局业务技术用房改建办公机具采购项目</w:t>
      </w:r>
      <w:r w:rsidR="007C4EEE" w:rsidRPr="007C4EEE">
        <w:rPr>
          <w:rFonts w:hAnsi="宋体" w:cs="仿宋_GB2312" w:hint="eastAsia"/>
          <w:bCs/>
          <w:sz w:val="24"/>
        </w:rPr>
        <w:t>”进行公开招标，欢迎合格的投标人前来投标。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一、项目基本情况</w:t>
      </w:r>
    </w:p>
    <w:p w:rsidR="007559BB" w:rsidRDefault="007C4EEE" w:rsidP="002659FB">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（一）项目名称：</w:t>
      </w:r>
      <w:r w:rsidR="007559BB" w:rsidRPr="007559BB">
        <w:rPr>
          <w:rFonts w:hAnsi="宋体" w:cs="仿宋_GB2312" w:hint="eastAsia"/>
          <w:bCs/>
          <w:sz w:val="24"/>
        </w:rPr>
        <w:t>鄢陵县森林公安局业务技术用房改建办公机具采购项目</w:t>
      </w:r>
    </w:p>
    <w:p w:rsidR="007559BB" w:rsidRPr="007559BB" w:rsidRDefault="007C4EEE" w:rsidP="007559BB">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（二）项目编号：</w:t>
      </w:r>
      <w:r w:rsidR="007559BB" w:rsidRPr="007559BB">
        <w:rPr>
          <w:rFonts w:hAnsi="宋体" w:cs="仿宋_GB2312"/>
          <w:bCs/>
          <w:sz w:val="24"/>
        </w:rPr>
        <w:t>Y2019HZ060</w:t>
      </w:r>
    </w:p>
    <w:p w:rsidR="007559BB" w:rsidRDefault="007559BB" w:rsidP="007559BB">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Pr="007559BB">
        <w:rPr>
          <w:rFonts w:hAnsi="宋体" w:cs="仿宋_GB2312" w:hint="eastAsia"/>
          <w:bCs/>
          <w:sz w:val="24"/>
        </w:rPr>
        <w:t xml:space="preserve"> </w:t>
      </w:r>
      <w:r w:rsidRPr="007559BB">
        <w:rPr>
          <w:rFonts w:hAnsi="宋体" w:cs="仿宋_GB2312" w:hint="eastAsia"/>
          <w:bCs/>
          <w:sz w:val="24"/>
        </w:rPr>
        <w:t>招标编号：鄢招公</w:t>
      </w:r>
      <w:r w:rsidRPr="007559BB">
        <w:rPr>
          <w:rFonts w:hAnsi="宋体" w:cs="仿宋_GB2312" w:hint="eastAsia"/>
          <w:bCs/>
          <w:sz w:val="24"/>
        </w:rPr>
        <w:t>2019012950</w:t>
      </w:r>
    </w:p>
    <w:p w:rsidR="00D6395D" w:rsidRDefault="007C4EEE" w:rsidP="007559BB">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（三）采购方式：公开招标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（四）项目主要内容：</w:t>
      </w:r>
      <w:r w:rsidR="007559BB" w:rsidRPr="007559BB">
        <w:rPr>
          <w:rFonts w:hAnsi="宋体" w:cs="仿宋_GB2312" w:hint="eastAsia"/>
          <w:bCs/>
          <w:sz w:val="24"/>
        </w:rPr>
        <w:t>三层千兆交换机</w:t>
      </w:r>
      <w:r w:rsidR="007559BB" w:rsidRPr="007559BB">
        <w:rPr>
          <w:rFonts w:hAnsi="宋体" w:cs="仿宋_GB2312" w:hint="eastAsia"/>
          <w:bCs/>
          <w:sz w:val="24"/>
        </w:rPr>
        <w:t>3</w:t>
      </w:r>
      <w:r w:rsidR="007559BB" w:rsidRPr="007559BB">
        <w:rPr>
          <w:rFonts w:hAnsi="宋体" w:cs="仿宋_GB2312" w:hint="eastAsia"/>
          <w:bCs/>
          <w:sz w:val="24"/>
        </w:rPr>
        <w:t>台、防火墙</w:t>
      </w:r>
      <w:r w:rsidR="007559BB" w:rsidRPr="007559BB">
        <w:rPr>
          <w:rFonts w:hAnsi="宋体" w:cs="仿宋_GB2312" w:hint="eastAsia"/>
          <w:bCs/>
          <w:sz w:val="24"/>
        </w:rPr>
        <w:t>1</w:t>
      </w:r>
      <w:r w:rsidR="007559BB" w:rsidRPr="007559BB">
        <w:rPr>
          <w:rFonts w:hAnsi="宋体" w:cs="仿宋_GB2312" w:hint="eastAsia"/>
          <w:bCs/>
          <w:sz w:val="24"/>
        </w:rPr>
        <w:t>台、</w:t>
      </w:r>
      <w:r w:rsidR="007559BB" w:rsidRPr="007559BB">
        <w:rPr>
          <w:rFonts w:hAnsi="宋体" w:cs="仿宋_GB2312" w:hint="eastAsia"/>
          <w:bCs/>
          <w:sz w:val="24"/>
        </w:rPr>
        <w:t>10KVA UPS</w:t>
      </w:r>
      <w:r w:rsidR="007559BB" w:rsidRPr="007559BB">
        <w:rPr>
          <w:rFonts w:hAnsi="宋体" w:cs="仿宋_GB2312" w:hint="eastAsia"/>
          <w:bCs/>
          <w:sz w:val="24"/>
        </w:rPr>
        <w:t>电源</w:t>
      </w:r>
      <w:r w:rsidR="007559BB" w:rsidRPr="007559BB">
        <w:rPr>
          <w:rFonts w:hAnsi="宋体" w:cs="仿宋_GB2312" w:hint="eastAsia"/>
          <w:bCs/>
          <w:sz w:val="24"/>
        </w:rPr>
        <w:t>1</w:t>
      </w:r>
      <w:r w:rsidR="007559BB" w:rsidRPr="007559BB">
        <w:rPr>
          <w:rFonts w:hAnsi="宋体" w:cs="仿宋_GB2312" w:hint="eastAsia"/>
          <w:bCs/>
          <w:sz w:val="24"/>
        </w:rPr>
        <w:t>套、</w:t>
      </w:r>
      <w:r w:rsidR="007559BB" w:rsidRPr="007559BB">
        <w:rPr>
          <w:rFonts w:hAnsi="宋体" w:cs="仿宋_GB2312" w:hint="eastAsia"/>
          <w:bCs/>
          <w:sz w:val="24"/>
        </w:rPr>
        <w:t>12V 100AH</w:t>
      </w:r>
      <w:r w:rsidR="007559BB" w:rsidRPr="007559BB">
        <w:rPr>
          <w:rFonts w:hAnsi="宋体" w:cs="仿宋_GB2312" w:hint="eastAsia"/>
          <w:bCs/>
          <w:sz w:val="24"/>
        </w:rPr>
        <w:t>蓄电池等办公设备一批。</w:t>
      </w:r>
      <w:r w:rsidRPr="007C4EEE">
        <w:rPr>
          <w:rFonts w:hAnsi="宋体" w:cs="仿宋_GB2312" w:hint="eastAsia"/>
          <w:bCs/>
          <w:sz w:val="24"/>
        </w:rPr>
        <w:t>（具体要求详见招标文件）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（五）预算金额：</w:t>
      </w:r>
      <w:r w:rsidR="007559BB">
        <w:rPr>
          <w:rFonts w:hAnsi="宋体" w:cs="仿宋_GB2312" w:hint="eastAsia"/>
          <w:bCs/>
          <w:sz w:val="24"/>
        </w:rPr>
        <w:t>891345</w:t>
      </w:r>
      <w:r w:rsidR="007926C6">
        <w:rPr>
          <w:rFonts w:hAnsi="宋体" w:cs="仿宋_GB2312" w:hint="eastAsia"/>
          <w:bCs/>
          <w:sz w:val="24"/>
        </w:rPr>
        <w:t>.00</w:t>
      </w:r>
      <w:r w:rsidRPr="007C4EEE">
        <w:rPr>
          <w:rFonts w:hAnsi="宋体" w:cs="仿宋_GB2312" w:hint="eastAsia"/>
          <w:bCs/>
          <w:sz w:val="24"/>
        </w:rPr>
        <w:t>元</w:t>
      </w:r>
      <w:r w:rsidRPr="007C4EEE">
        <w:rPr>
          <w:rFonts w:hAnsi="宋体" w:cs="仿宋_GB2312" w:hint="eastAsia"/>
          <w:bCs/>
          <w:sz w:val="24"/>
        </w:rPr>
        <w:t xml:space="preserve">     </w:t>
      </w:r>
      <w:r w:rsidRPr="007C4EEE">
        <w:rPr>
          <w:rFonts w:hAnsi="宋体" w:cs="仿宋_GB2312" w:hint="eastAsia"/>
          <w:bCs/>
          <w:sz w:val="24"/>
        </w:rPr>
        <w:t>最高限价：</w:t>
      </w:r>
      <w:r w:rsidR="007559BB">
        <w:rPr>
          <w:rFonts w:hAnsi="宋体" w:cs="仿宋_GB2312" w:hint="eastAsia"/>
          <w:bCs/>
          <w:sz w:val="24"/>
        </w:rPr>
        <w:t>891345</w:t>
      </w:r>
      <w:r w:rsidR="007926C6">
        <w:rPr>
          <w:rFonts w:hAnsi="宋体" w:cs="仿宋_GB2312" w:hint="eastAsia"/>
          <w:bCs/>
          <w:sz w:val="24"/>
        </w:rPr>
        <w:t>.00</w:t>
      </w:r>
      <w:r w:rsidRPr="007C4EEE">
        <w:rPr>
          <w:rFonts w:hAnsi="宋体" w:cs="仿宋_GB2312" w:hint="eastAsia"/>
          <w:bCs/>
          <w:sz w:val="24"/>
        </w:rPr>
        <w:t>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（六）资金来源：财政资金，已落实</w:t>
      </w:r>
    </w:p>
    <w:p w:rsidR="009004E6"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（七）交付（服务、完工）时间：</w:t>
      </w:r>
      <w:r w:rsidR="007559BB" w:rsidRPr="007559BB">
        <w:rPr>
          <w:rFonts w:hAnsi="宋体" w:cs="仿宋_GB2312" w:hint="eastAsia"/>
          <w:bCs/>
          <w:sz w:val="24"/>
        </w:rPr>
        <w:t>合同签订后</w:t>
      </w:r>
      <w:r w:rsidR="007559BB" w:rsidRPr="007559BB">
        <w:rPr>
          <w:rFonts w:hAnsi="宋体" w:cs="仿宋_GB2312" w:hint="eastAsia"/>
          <w:bCs/>
          <w:sz w:val="24"/>
        </w:rPr>
        <w:t>60</w:t>
      </w:r>
      <w:r w:rsidR="007559BB" w:rsidRPr="007559BB">
        <w:rPr>
          <w:rFonts w:hAnsi="宋体" w:cs="仿宋_GB2312" w:hint="eastAsia"/>
          <w:bCs/>
          <w:sz w:val="24"/>
        </w:rPr>
        <w:t>日历天</w:t>
      </w:r>
    </w:p>
    <w:p w:rsidR="00E813C4"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（八）交付（服务、施工）地点：</w:t>
      </w:r>
      <w:r w:rsidR="00E813C4" w:rsidRPr="00E813C4">
        <w:rPr>
          <w:rFonts w:hAnsi="宋体" w:cs="仿宋_GB2312" w:hint="eastAsia"/>
          <w:bCs/>
          <w:sz w:val="24"/>
        </w:rPr>
        <w:t>鄢陵县森林公安局</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（九）进口产品：不允许</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（十）、分包：不允许分包</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三、投标人资格要求</w:t>
      </w:r>
    </w:p>
    <w:p w:rsidR="00E813C4" w:rsidRDefault="00E813C4" w:rsidP="00E813C4">
      <w:pPr>
        <w:autoSpaceDE w:val="0"/>
        <w:autoSpaceDN w:val="0"/>
        <w:adjustRightInd w:val="0"/>
        <w:spacing w:line="360" w:lineRule="auto"/>
        <w:jc w:val="left"/>
        <w:rPr>
          <w:rFonts w:hAnsi="宋体" w:cs="仿宋_GB2312"/>
          <w:bCs/>
          <w:sz w:val="24"/>
        </w:rPr>
      </w:pPr>
      <w:r w:rsidRPr="00E813C4">
        <w:rPr>
          <w:rFonts w:hAnsi="宋体" w:cs="仿宋_GB2312" w:hint="eastAsia"/>
          <w:bCs/>
          <w:sz w:val="24"/>
        </w:rPr>
        <w:t>（一）具备《政府采购法》第二十二条规定条件并提供相关材料。</w:t>
      </w:r>
    </w:p>
    <w:p w:rsidR="00E813C4" w:rsidRPr="00E813C4" w:rsidRDefault="00E813C4" w:rsidP="00E813C4">
      <w:pPr>
        <w:autoSpaceDE w:val="0"/>
        <w:autoSpaceDN w:val="0"/>
        <w:adjustRightInd w:val="0"/>
        <w:spacing w:line="360" w:lineRule="auto"/>
        <w:jc w:val="left"/>
        <w:rPr>
          <w:rFonts w:hAnsi="宋体" w:cs="仿宋_GB2312"/>
          <w:bCs/>
          <w:sz w:val="24"/>
        </w:rPr>
      </w:pPr>
      <w:r w:rsidRPr="00E813C4">
        <w:rPr>
          <w:rFonts w:hAnsi="宋体" w:cs="仿宋_GB2312" w:hint="eastAsia"/>
          <w:bCs/>
          <w:sz w:val="24"/>
        </w:rPr>
        <w:t>（二）未被列入“信用中国”网站</w:t>
      </w:r>
      <w:r w:rsidRPr="00E813C4">
        <w:rPr>
          <w:rFonts w:hAnsi="宋体" w:cs="仿宋_GB2312" w:hint="eastAsia"/>
          <w:bCs/>
          <w:sz w:val="24"/>
        </w:rPr>
        <w:t>(www.creditchina.gov.cn)</w:t>
      </w:r>
      <w:r w:rsidRPr="00E813C4">
        <w:rPr>
          <w:rFonts w:hAnsi="宋体" w:cs="仿宋_GB2312" w:hint="eastAsia"/>
          <w:bCs/>
          <w:sz w:val="24"/>
        </w:rPr>
        <w:t>、中国政府采购网</w:t>
      </w:r>
      <w:r w:rsidRPr="00E813C4">
        <w:rPr>
          <w:rFonts w:hAnsi="宋体" w:cs="仿宋_GB2312" w:hint="eastAsia"/>
          <w:bCs/>
          <w:sz w:val="24"/>
        </w:rPr>
        <w:t>(www.ccgp.gov.cn)</w:t>
      </w:r>
      <w:r w:rsidRPr="00E813C4">
        <w:rPr>
          <w:rFonts w:hAnsi="宋体" w:cs="仿宋_GB2312" w:hint="eastAsia"/>
          <w:bCs/>
          <w:sz w:val="24"/>
        </w:rPr>
        <w:t>渠道信用记录失信被执行人、重大税收违法案件当事人名单、政府采购严重违法失信行为记录名单的投标人。</w:t>
      </w:r>
    </w:p>
    <w:p w:rsidR="00E813C4" w:rsidRDefault="00E813C4" w:rsidP="00E813C4">
      <w:pPr>
        <w:autoSpaceDE w:val="0"/>
        <w:autoSpaceDN w:val="0"/>
        <w:adjustRightInd w:val="0"/>
        <w:spacing w:line="360" w:lineRule="auto"/>
        <w:jc w:val="left"/>
        <w:rPr>
          <w:rFonts w:hAnsi="宋体" w:cs="仿宋_GB2312"/>
          <w:bCs/>
          <w:sz w:val="24"/>
        </w:rPr>
      </w:pPr>
      <w:r w:rsidRPr="00E813C4">
        <w:rPr>
          <w:rFonts w:hAnsi="宋体" w:cs="仿宋_GB2312" w:hint="eastAsia"/>
          <w:bCs/>
          <w:sz w:val="24"/>
        </w:rPr>
        <w:t>（三）本项目不接受联合体投标。</w:t>
      </w:r>
    </w:p>
    <w:p w:rsidR="007C4EEE" w:rsidRPr="007C4EEE" w:rsidRDefault="007C4EEE" w:rsidP="00E813C4">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（一）网上下载招标文件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lastRenderedPageBreak/>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E813C4">
        <w:rPr>
          <w:rFonts w:hAnsi="宋体" w:cs="仿宋_GB2312" w:hint="eastAsia"/>
          <w:bCs/>
          <w:sz w:val="24"/>
        </w:rPr>
        <w:t xml:space="preserve"> </w:t>
      </w:r>
      <w:r w:rsidR="005322FF">
        <w:rPr>
          <w:rFonts w:hAnsi="宋体" w:cs="仿宋_GB2312" w:hint="eastAsia"/>
          <w:bCs/>
          <w:sz w:val="24"/>
        </w:rPr>
        <w:t>5</w:t>
      </w:r>
      <w:r w:rsidRPr="00F25F1D">
        <w:rPr>
          <w:rFonts w:hAnsi="宋体" w:cs="仿宋_GB2312" w:hint="eastAsia"/>
          <w:bCs/>
          <w:sz w:val="24"/>
        </w:rPr>
        <w:t>月</w:t>
      </w:r>
      <w:r w:rsidR="005322FF">
        <w:rPr>
          <w:rFonts w:hAnsi="宋体" w:cs="仿宋_GB2312" w:hint="eastAsia"/>
          <w:bCs/>
          <w:sz w:val="24"/>
        </w:rPr>
        <w:t xml:space="preserve">29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Pr="007C4EEE">
        <w:rPr>
          <w:rFonts w:hAnsi="宋体" w:cs="仿宋_GB2312" w:hint="eastAsia"/>
          <w:bCs/>
          <w:sz w:val="24"/>
        </w:rPr>
        <w:t xml:space="preserve"> </w:t>
      </w:r>
      <w:r w:rsidR="005322FF">
        <w:rPr>
          <w:rFonts w:hAnsi="宋体" w:cs="仿宋_GB2312" w:hint="eastAsia"/>
          <w:bCs/>
          <w:sz w:val="24"/>
        </w:rPr>
        <w:t>3</w:t>
      </w:r>
      <w:r w:rsidRPr="007C4EEE">
        <w:rPr>
          <w:rFonts w:hAnsi="宋体" w:cs="仿宋_GB2312" w:hint="eastAsia"/>
          <w:bCs/>
          <w:sz w:val="24"/>
        </w:rPr>
        <w:t xml:space="preserve">0 </w:t>
      </w:r>
      <w:r w:rsidRPr="007C4EEE">
        <w:rPr>
          <w:rFonts w:hAnsi="宋体" w:cs="仿宋_GB2312" w:hint="eastAsia"/>
          <w:bCs/>
          <w:sz w:val="24"/>
        </w:rPr>
        <w:t>分（北京时间），逾期送达或不符合规定的投标文件不予接受。</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七、公告期限</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lastRenderedPageBreak/>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E813C4" w:rsidRPr="00E813C4">
        <w:rPr>
          <w:rFonts w:hAnsi="宋体" w:cs="仿宋_GB2312" w:hint="eastAsia"/>
          <w:bCs/>
          <w:sz w:val="24"/>
        </w:rPr>
        <w:t>鄢陵县森林公安局</w:t>
      </w:r>
    </w:p>
    <w:p w:rsidR="00E813C4"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E813C4" w:rsidRPr="00E813C4">
        <w:rPr>
          <w:rFonts w:hAnsi="宋体" w:cs="仿宋_GB2312" w:hint="eastAsia"/>
          <w:bCs/>
          <w:sz w:val="24"/>
        </w:rPr>
        <w:t>鄢陵县林业局院内</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E813C4">
        <w:rPr>
          <w:rFonts w:hAnsi="宋体" w:cs="仿宋_GB2312" w:hint="eastAsia"/>
          <w:bCs/>
          <w:sz w:val="24"/>
        </w:rPr>
        <w:t>张</w:t>
      </w:r>
      <w:r w:rsidRPr="007C4EEE">
        <w:rPr>
          <w:rFonts w:hAnsi="宋体" w:cs="仿宋_GB2312" w:hint="eastAsia"/>
          <w:bCs/>
          <w:sz w:val="24"/>
        </w:rPr>
        <w:t>先生</w:t>
      </w:r>
    </w:p>
    <w:p w:rsidR="00D35C88" w:rsidRDefault="007C4EEE" w:rsidP="007C4EEE">
      <w:pPr>
        <w:autoSpaceDE w:val="0"/>
        <w:autoSpaceDN w:val="0"/>
        <w:adjustRightInd w:val="0"/>
        <w:spacing w:line="360" w:lineRule="auto"/>
        <w:jc w:val="left"/>
        <w:rPr>
          <w:rFonts w:cs="宋体"/>
          <w:color w:val="000000"/>
          <w:sz w:val="24"/>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E813C4">
        <w:rPr>
          <w:rFonts w:hAnsi="宋体" w:cs="仿宋_GB2312" w:hint="eastAsia"/>
          <w:bCs/>
          <w:sz w:val="24"/>
        </w:rPr>
        <w:t>13569914999</w:t>
      </w:r>
    </w:p>
    <w:p w:rsidR="007C4EEE" w:rsidRDefault="007C4EEE" w:rsidP="007C4EEE">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7C4EEE">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6032AD" w:rsidRDefault="006032AD">
      <w:pPr>
        <w:autoSpaceDE w:val="0"/>
        <w:autoSpaceDN w:val="0"/>
        <w:adjustRightInd w:val="0"/>
        <w:jc w:val="center"/>
        <w:rPr>
          <w:rFonts w:asciiTheme="majorEastAsia" w:eastAsiaTheme="majorEastAsia" w:hAnsiTheme="majorEastAsia" w:cs="宋体"/>
          <w:b/>
          <w:kern w:val="0"/>
          <w:sz w:val="36"/>
          <w:szCs w:val="36"/>
        </w:rPr>
      </w:pPr>
    </w:p>
    <w:p w:rsidR="006032AD" w:rsidRDefault="006032AD">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F67DE" w:rsidRDefault="00740F6A" w:rsidP="007F67DE">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7F67DE" w:rsidRPr="007F67DE">
              <w:rPr>
                <w:rFonts w:hAnsi="宋体" w:cs="仿宋_GB2312" w:hint="eastAsia"/>
                <w:sz w:val="24"/>
                <w:szCs w:val="24"/>
              </w:rPr>
              <w:t>鄢陵县森林公安局业务技术用房改建办公机具采购项目</w:t>
            </w:r>
          </w:p>
          <w:p w:rsidR="007F67DE" w:rsidRPr="007F67DE" w:rsidRDefault="00740F6A" w:rsidP="007F67DE">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7F67DE" w:rsidRPr="007F67DE">
              <w:rPr>
                <w:rFonts w:hAnsi="宋体" w:cs="仿宋_GB2312"/>
                <w:bCs/>
                <w:sz w:val="24"/>
              </w:rPr>
              <w:t>Y2019HZ060</w:t>
            </w:r>
          </w:p>
          <w:p w:rsidR="007F67DE" w:rsidRDefault="007F67DE" w:rsidP="007F67DE">
            <w:pPr>
              <w:autoSpaceDE w:val="0"/>
              <w:autoSpaceDN w:val="0"/>
              <w:adjustRightInd w:val="0"/>
              <w:spacing w:line="360" w:lineRule="auto"/>
              <w:jc w:val="left"/>
              <w:rPr>
                <w:rFonts w:hAnsi="宋体" w:cs="仿宋_GB2312"/>
                <w:bCs/>
                <w:sz w:val="24"/>
              </w:rPr>
            </w:pPr>
            <w:r w:rsidRPr="007F67DE">
              <w:rPr>
                <w:rFonts w:hAnsi="宋体" w:cs="仿宋_GB2312" w:hint="eastAsia"/>
                <w:bCs/>
                <w:sz w:val="24"/>
              </w:rPr>
              <w:t>招标编号：鄢招公</w:t>
            </w:r>
            <w:r w:rsidRPr="007F67DE">
              <w:rPr>
                <w:rFonts w:hAnsi="宋体" w:cs="仿宋_GB2312" w:hint="eastAsia"/>
                <w:bCs/>
                <w:sz w:val="24"/>
              </w:rPr>
              <w:t>2019012950</w:t>
            </w:r>
          </w:p>
          <w:p w:rsidR="00D35C88" w:rsidRDefault="00740F6A" w:rsidP="007F67DE">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7F67DE" w:rsidRPr="007F67DE">
              <w:rPr>
                <w:rFonts w:hAnsi="宋体" w:cs="仿宋_GB2312" w:hint="eastAsia"/>
                <w:bCs/>
                <w:sz w:val="24"/>
              </w:rPr>
              <w:t>三层千兆交换机</w:t>
            </w:r>
            <w:r w:rsidR="007F67DE" w:rsidRPr="007F67DE">
              <w:rPr>
                <w:rFonts w:hAnsi="宋体" w:cs="仿宋_GB2312" w:hint="eastAsia"/>
                <w:bCs/>
                <w:sz w:val="24"/>
              </w:rPr>
              <w:t>3</w:t>
            </w:r>
            <w:r w:rsidR="007F67DE" w:rsidRPr="007F67DE">
              <w:rPr>
                <w:rFonts w:hAnsi="宋体" w:cs="仿宋_GB2312" w:hint="eastAsia"/>
                <w:bCs/>
                <w:sz w:val="24"/>
              </w:rPr>
              <w:t>台、防火墙</w:t>
            </w:r>
            <w:r w:rsidR="007F67DE" w:rsidRPr="007F67DE">
              <w:rPr>
                <w:rFonts w:hAnsi="宋体" w:cs="仿宋_GB2312" w:hint="eastAsia"/>
                <w:bCs/>
                <w:sz w:val="24"/>
              </w:rPr>
              <w:t>1</w:t>
            </w:r>
            <w:r w:rsidR="007F67DE" w:rsidRPr="007F67DE">
              <w:rPr>
                <w:rFonts w:hAnsi="宋体" w:cs="仿宋_GB2312" w:hint="eastAsia"/>
                <w:bCs/>
                <w:sz w:val="24"/>
              </w:rPr>
              <w:t>台、</w:t>
            </w:r>
            <w:r w:rsidR="007F67DE" w:rsidRPr="007F67DE">
              <w:rPr>
                <w:rFonts w:hAnsi="宋体" w:cs="仿宋_GB2312" w:hint="eastAsia"/>
                <w:bCs/>
                <w:sz w:val="24"/>
              </w:rPr>
              <w:t>10KVA UPS</w:t>
            </w:r>
            <w:r w:rsidR="007F67DE" w:rsidRPr="007F67DE">
              <w:rPr>
                <w:rFonts w:hAnsi="宋体" w:cs="仿宋_GB2312" w:hint="eastAsia"/>
                <w:bCs/>
                <w:sz w:val="24"/>
              </w:rPr>
              <w:t>电源</w:t>
            </w:r>
            <w:r w:rsidR="007F67DE" w:rsidRPr="007F67DE">
              <w:rPr>
                <w:rFonts w:hAnsi="宋体" w:cs="仿宋_GB2312" w:hint="eastAsia"/>
                <w:bCs/>
                <w:sz w:val="24"/>
              </w:rPr>
              <w:t>1</w:t>
            </w:r>
            <w:r w:rsidR="007F67DE" w:rsidRPr="007F67DE">
              <w:rPr>
                <w:rFonts w:hAnsi="宋体" w:cs="仿宋_GB2312" w:hint="eastAsia"/>
                <w:bCs/>
                <w:sz w:val="24"/>
              </w:rPr>
              <w:t>套、</w:t>
            </w:r>
            <w:r w:rsidR="007F67DE" w:rsidRPr="007F67DE">
              <w:rPr>
                <w:rFonts w:hAnsi="宋体" w:cs="仿宋_GB2312" w:hint="eastAsia"/>
                <w:bCs/>
                <w:sz w:val="24"/>
              </w:rPr>
              <w:t>12V 100AH</w:t>
            </w:r>
            <w:r w:rsidR="007F67DE" w:rsidRPr="007F67DE">
              <w:rPr>
                <w:rFonts w:hAnsi="宋体" w:cs="仿宋_GB2312" w:hint="eastAsia"/>
                <w:bCs/>
                <w:sz w:val="24"/>
              </w:rPr>
              <w:t>蓄电池等办公设备一批。</w:t>
            </w:r>
            <w:r>
              <w:rPr>
                <w:rFonts w:hAnsi="宋体" w:cs="仿宋_GB2312" w:hint="eastAsia"/>
                <w:bCs/>
                <w:sz w:val="24"/>
              </w:rPr>
              <w:t>（具体要求详见招标文件第三章）</w:t>
            </w:r>
          </w:p>
          <w:p w:rsidR="007F67DE" w:rsidRDefault="00740F6A">
            <w:pPr>
              <w:spacing w:line="360" w:lineRule="auto"/>
              <w:contextualSpacing/>
              <w:jc w:val="left"/>
              <w:rPr>
                <w:rFonts w:hAnsi="宋体" w:cs="仿宋_GB2312"/>
                <w:bCs/>
                <w:sz w:val="24"/>
              </w:rPr>
            </w:pPr>
            <w:r>
              <w:rPr>
                <w:rFonts w:hAnsi="宋体" w:cs="仿宋_GB2312" w:hint="eastAsia"/>
                <w:bCs/>
                <w:sz w:val="24"/>
              </w:rPr>
              <w:t>交货期：</w:t>
            </w:r>
            <w:r w:rsidR="007F67DE" w:rsidRPr="007F67DE">
              <w:rPr>
                <w:rFonts w:hAnsi="宋体" w:cs="仿宋_GB2312" w:hint="eastAsia"/>
                <w:bCs/>
                <w:sz w:val="24"/>
              </w:rPr>
              <w:t>合同签订后</w:t>
            </w:r>
            <w:r w:rsidR="007F67DE" w:rsidRPr="007F67DE">
              <w:rPr>
                <w:rFonts w:hAnsi="宋体" w:cs="仿宋_GB2312" w:hint="eastAsia"/>
                <w:bCs/>
                <w:sz w:val="24"/>
              </w:rPr>
              <w:t>60</w:t>
            </w:r>
            <w:r w:rsidR="007F67DE" w:rsidRPr="007F67DE">
              <w:rPr>
                <w:rFonts w:hAnsi="宋体" w:cs="仿宋_GB2312" w:hint="eastAsia"/>
                <w:bCs/>
                <w:sz w:val="24"/>
              </w:rPr>
              <w:t>日历天</w:t>
            </w:r>
          </w:p>
          <w:p w:rsidR="00D35C88" w:rsidRPr="007F67DE" w:rsidRDefault="00740F6A">
            <w:pPr>
              <w:spacing w:line="360" w:lineRule="auto"/>
              <w:contextualSpacing/>
              <w:jc w:val="left"/>
              <w:rPr>
                <w:rFonts w:ascii="宋体" w:cs="宋体"/>
                <w:sz w:val="24"/>
                <w:szCs w:val="24"/>
              </w:rPr>
            </w:pPr>
            <w:r>
              <w:rPr>
                <w:rFonts w:ascii="宋体" w:cs="宋体" w:hint="eastAsia"/>
                <w:sz w:val="24"/>
                <w:szCs w:val="24"/>
                <w:lang w:val="zh-CN"/>
              </w:rPr>
              <w:t>付款方式</w:t>
            </w:r>
            <w:r w:rsidRPr="007F67DE">
              <w:rPr>
                <w:rFonts w:ascii="宋体" w:cs="宋体" w:hint="eastAsia"/>
                <w:sz w:val="24"/>
                <w:szCs w:val="24"/>
              </w:rPr>
              <w:t>：</w:t>
            </w:r>
          </w:p>
          <w:p w:rsidR="007F67DE" w:rsidRPr="007F67DE" w:rsidRDefault="009446A0" w:rsidP="009446A0">
            <w:pPr>
              <w:spacing w:line="360" w:lineRule="auto"/>
              <w:contextualSpacing/>
              <w:jc w:val="left"/>
              <w:rPr>
                <w:rFonts w:ascii="宋体" w:cs="宋体"/>
                <w:sz w:val="24"/>
                <w:szCs w:val="24"/>
              </w:rPr>
            </w:pPr>
            <w:r w:rsidRPr="007F67DE">
              <w:rPr>
                <w:rFonts w:ascii="宋体" w:cs="宋体" w:hint="eastAsia"/>
                <w:sz w:val="24"/>
                <w:szCs w:val="24"/>
              </w:rPr>
              <w:t>（</w:t>
            </w:r>
            <w:r w:rsidRPr="009446A0">
              <w:rPr>
                <w:rFonts w:ascii="宋体" w:cs="宋体" w:hint="eastAsia"/>
                <w:sz w:val="24"/>
                <w:szCs w:val="24"/>
                <w:lang w:val="zh-CN"/>
              </w:rPr>
              <w:t>一</w:t>
            </w:r>
            <w:r w:rsidRPr="007F67DE">
              <w:rPr>
                <w:rFonts w:ascii="宋体" w:cs="宋体" w:hint="eastAsia"/>
                <w:sz w:val="24"/>
                <w:szCs w:val="24"/>
              </w:rPr>
              <w:t>）</w:t>
            </w:r>
            <w:r w:rsidRPr="009446A0">
              <w:rPr>
                <w:rFonts w:ascii="宋体" w:cs="宋体" w:hint="eastAsia"/>
                <w:sz w:val="24"/>
                <w:szCs w:val="24"/>
                <w:lang w:val="zh-CN"/>
              </w:rPr>
              <w:t>支付方式</w:t>
            </w:r>
            <w:r w:rsidRPr="007F67DE">
              <w:rPr>
                <w:rFonts w:ascii="宋体" w:cs="宋体" w:hint="eastAsia"/>
                <w:sz w:val="24"/>
                <w:szCs w:val="24"/>
              </w:rPr>
              <w:t>：</w:t>
            </w:r>
            <w:r w:rsidR="007F67DE" w:rsidRPr="007F67DE">
              <w:rPr>
                <w:rFonts w:ascii="宋体" w:cs="宋体" w:hint="eastAsia"/>
                <w:sz w:val="24"/>
                <w:szCs w:val="24"/>
                <w:lang w:val="zh-CN"/>
              </w:rPr>
              <w:t>直接支付</w:t>
            </w:r>
          </w:p>
          <w:p w:rsidR="00D35C88" w:rsidRDefault="009446A0" w:rsidP="009446A0">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7F67DE" w:rsidRPr="007F67DE">
              <w:rPr>
                <w:rFonts w:ascii="宋体" w:cs="宋体" w:hint="eastAsia"/>
                <w:sz w:val="24"/>
                <w:szCs w:val="24"/>
                <w:lang w:val="zh-CN"/>
              </w:rPr>
              <w:t>项目验收合格后，三个工作日内支付合同额的95%，剩余的5%</w:t>
            </w:r>
            <w:proofErr w:type="gramStart"/>
            <w:r w:rsidR="007F67DE" w:rsidRPr="007F67DE">
              <w:rPr>
                <w:rFonts w:ascii="宋体" w:cs="宋体" w:hint="eastAsia"/>
                <w:sz w:val="24"/>
                <w:szCs w:val="24"/>
                <w:lang w:val="zh-CN"/>
              </w:rPr>
              <w:t>做为</w:t>
            </w:r>
            <w:proofErr w:type="gramEnd"/>
            <w:r w:rsidR="007F67DE" w:rsidRPr="007F67DE">
              <w:rPr>
                <w:rFonts w:ascii="宋体" w:cs="宋体" w:hint="eastAsia"/>
                <w:sz w:val="24"/>
                <w:szCs w:val="24"/>
                <w:lang w:val="zh-CN"/>
              </w:rPr>
              <w:t>质保金，质保期结束后三个工作日内无息全额支付剩余款项。</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7F67DE">
              <w:rPr>
                <w:rFonts w:hAnsi="宋体" w:cs="仿宋_GB2312" w:hint="eastAsia"/>
              </w:rPr>
              <w:t>森林公安</w:t>
            </w:r>
            <w:r>
              <w:rPr>
                <w:rFonts w:hAnsi="宋体" w:cs="仿宋_GB2312" w:hint="eastAsia"/>
              </w:rPr>
              <w:t>局</w:t>
            </w:r>
          </w:p>
          <w:p w:rsidR="004E6014"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4E6014" w:rsidRPr="004E6014">
              <w:rPr>
                <w:rFonts w:ascii="Calibri" w:eastAsia="宋体" w:hAnsi="宋体" w:cs="仿宋_GB2312" w:hint="eastAsia"/>
                <w:sz w:val="24"/>
                <w:szCs w:val="24"/>
              </w:rPr>
              <w:t>鄢陵县林业局院内</w:t>
            </w:r>
          </w:p>
          <w:p w:rsidR="00D35C88" w:rsidRDefault="00740F6A">
            <w:pPr>
              <w:rPr>
                <w:rFonts w:ascii="Calibri" w:hAnsi="宋体" w:cs="仿宋_GB2312"/>
                <w:sz w:val="24"/>
                <w:szCs w:val="24"/>
              </w:rPr>
            </w:pPr>
            <w:r>
              <w:rPr>
                <w:rFonts w:hAnsi="宋体" w:cs="仿宋_GB2312" w:hint="eastAsia"/>
              </w:rPr>
              <w:t>联系人：</w:t>
            </w:r>
            <w:r w:rsidR="004E6014">
              <w:rPr>
                <w:rFonts w:hAnsi="宋体" w:cs="仿宋_GB2312" w:hint="eastAsia"/>
              </w:rPr>
              <w:t>张</w:t>
            </w:r>
            <w:r>
              <w:rPr>
                <w:rFonts w:hAnsi="宋体" w:cs="仿宋_GB2312" w:hint="eastAsia"/>
              </w:rPr>
              <w:t>先生</w:t>
            </w:r>
            <w:r w:rsidR="001F3315">
              <w:rPr>
                <w:rFonts w:hAnsi="宋体" w:cs="仿宋_GB2312" w:hint="eastAsia"/>
              </w:rPr>
              <w:t>；</w:t>
            </w:r>
            <w:r w:rsidR="004E6014">
              <w:rPr>
                <w:rFonts w:hAnsi="宋体" w:cs="仿宋_GB2312" w:hint="eastAsia"/>
              </w:rPr>
              <w:t xml:space="preserve">     </w:t>
            </w:r>
            <w:r>
              <w:rPr>
                <w:rFonts w:hAnsi="宋体" w:cs="仿宋_GB2312" w:hint="eastAsia"/>
              </w:rPr>
              <w:t>电话：</w:t>
            </w:r>
            <w:r w:rsidR="004E6014">
              <w:rPr>
                <w:rFonts w:ascii="Calibri" w:eastAsia="宋体" w:hAnsi="宋体" w:cs="仿宋_GB2312" w:hint="eastAsia"/>
                <w:sz w:val="24"/>
                <w:szCs w:val="24"/>
              </w:rPr>
              <w:t>13569914999</w:t>
            </w:r>
          </w:p>
          <w:p w:rsidR="00D35C88" w:rsidRDefault="00D35C88">
            <w:pPr>
              <w:rPr>
                <w:rFonts w:hAnsi="宋体" w:cs="仿宋_GB2312"/>
                <w:sz w:val="24"/>
                <w:szCs w:val="24"/>
              </w:rPr>
            </w:pP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234539" w:rsidRDefault="00234539" w:rsidP="00234539">
            <w:pPr>
              <w:pStyle w:val="Default"/>
              <w:spacing w:line="360" w:lineRule="auto"/>
            </w:pPr>
            <w:r>
              <w:rPr>
                <w:rFonts w:hint="eastAsia"/>
              </w:rPr>
              <w:t>（一）具备《政府采购法》第二十二条规定条件并提供相关材料。</w:t>
            </w:r>
            <w:r>
              <w:rPr>
                <w:rFonts w:hint="eastAsia"/>
              </w:rPr>
              <w:lastRenderedPageBreak/>
              <w:t>（二）未被列入“信用中国”网站(www.creditchina.gov.cn)、中国政府采购网(www.ccgp.gov.cn)渠道信用记录失信被执行人、重大税收违法案件当事人名单、政府采购严重违法失信行为记录名单的投标人。</w:t>
            </w:r>
          </w:p>
          <w:p w:rsidR="00D35C88" w:rsidRDefault="00234539" w:rsidP="00234539">
            <w:pPr>
              <w:pStyle w:val="Default"/>
              <w:spacing w:line="360" w:lineRule="auto"/>
              <w:jc w:val="both"/>
              <w:rPr>
                <w:rFonts w:hAnsi="宋体" w:cs="仿宋_GB2312"/>
                <w:bCs/>
              </w:rPr>
            </w:pPr>
            <w:r>
              <w:rPr>
                <w:rFonts w:hint="eastAsia"/>
              </w:rPr>
              <w:t>（三）本项目不接受联合体投标。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234539">
              <w:rPr>
                <w:rFonts w:ascii="宋体" w:eastAsia="宋体" w:cs="宋体" w:hint="eastAsia"/>
                <w:b/>
                <w:kern w:val="0"/>
                <w:sz w:val="24"/>
                <w:szCs w:val="24"/>
              </w:rPr>
              <w:t>891345</w:t>
            </w:r>
            <w:r w:rsidR="007350C3">
              <w:rPr>
                <w:rFonts w:ascii="宋体" w:eastAsia="宋体" w:cs="宋体" w:hint="eastAsia"/>
                <w:b/>
                <w:kern w:val="0"/>
                <w:sz w:val="24"/>
                <w:szCs w:val="24"/>
              </w:rPr>
              <w:t>.00</w:t>
            </w:r>
            <w:r>
              <w:rPr>
                <w:rFonts w:ascii="宋体" w:eastAsia="宋体" w:cs="宋体" w:hint="eastAsia"/>
                <w:b/>
                <w:kern w:val="0"/>
                <w:sz w:val="24"/>
                <w:szCs w:val="24"/>
              </w:rPr>
              <w:t>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23453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5322FF">
              <w:rPr>
                <w:rFonts w:ascii="宋体" w:cs="宋体" w:hint="eastAsia"/>
                <w:bCs/>
                <w:color w:val="FF0000"/>
                <w:sz w:val="24"/>
                <w:szCs w:val="24"/>
                <w:lang w:val="zh-CN"/>
              </w:rPr>
              <w:t>5</w:t>
            </w:r>
            <w:r w:rsidR="00234539">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5322FF">
              <w:rPr>
                <w:rFonts w:ascii="宋体" w:cs="宋体" w:hint="eastAsia"/>
                <w:bCs/>
                <w:color w:val="FF0000"/>
                <w:sz w:val="24"/>
                <w:szCs w:val="24"/>
                <w:lang w:val="zh-CN"/>
              </w:rPr>
              <w:t xml:space="preserve">29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5322FF">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234539">
              <w:rPr>
                <w:rFonts w:ascii="宋体" w:cs="宋体" w:hint="eastAsia"/>
                <w:bCs/>
                <w:sz w:val="24"/>
                <w:szCs w:val="24"/>
                <w:lang w:val="zh-CN"/>
              </w:rPr>
              <w:t>壹万柒仟元整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34539">
              <w:rPr>
                <w:rFonts w:asciiTheme="minorEastAsia" w:hAnsiTheme="minorEastAsia" w:cs="宋体" w:hint="eastAsia"/>
                <w:bCs/>
                <w:sz w:val="24"/>
                <w:szCs w:val="24"/>
              </w:rPr>
              <w:t>17000</w:t>
            </w:r>
            <w:r w:rsidR="000128AE">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w:t>
            </w:r>
            <w:r>
              <w:rPr>
                <w:rFonts w:ascii="新宋体" w:eastAsia="新宋体" w:hAnsi="新宋体" w:cs="仿宋_GB2312" w:hint="eastAsia"/>
                <w:sz w:val="24"/>
                <w:szCs w:val="24"/>
                <w:lang w:val="zh-CN"/>
              </w:rPr>
              <w:lastRenderedPageBreak/>
              <w:t>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lastRenderedPageBreak/>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3E166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3E166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3E166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3E166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w:t>
      </w:r>
      <w:r>
        <w:rPr>
          <w:rFonts w:asciiTheme="minorEastAsia" w:hAnsiTheme="minorEastAsia" w:cs="宋体" w:hint="eastAsia"/>
          <w:color w:val="000000" w:themeColor="text1"/>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Pr="00EA2B22" w:rsidRDefault="00740F6A" w:rsidP="00EA2B22">
      <w:pPr>
        <w:autoSpaceDE w:val="0"/>
        <w:autoSpaceDN w:val="0"/>
        <w:spacing w:line="360" w:lineRule="auto"/>
        <w:contextualSpacing/>
        <w:rPr>
          <w:rFonts w:asciiTheme="minorEastAsia" w:hAnsiTheme="minorEastAsia" w:cs="宋体"/>
          <w:b/>
          <w:kern w:val="0"/>
          <w:sz w:val="24"/>
          <w:szCs w:val="24"/>
        </w:rPr>
      </w:pPr>
      <w:r w:rsidRPr="00EA2B22">
        <w:rPr>
          <w:rFonts w:asciiTheme="minorEastAsia" w:hAnsiTheme="minorEastAsia" w:cs="宋体" w:hint="eastAsia"/>
          <w:b/>
          <w:kern w:val="0"/>
          <w:sz w:val="24"/>
          <w:szCs w:val="24"/>
        </w:rPr>
        <w:t>12</w:t>
      </w:r>
      <w:r w:rsidR="00EA2B22">
        <w:rPr>
          <w:rFonts w:asciiTheme="minorEastAsia" w:hAnsiTheme="minorEastAsia" w:cs="宋体" w:hint="eastAsia"/>
          <w:b/>
          <w:kern w:val="0"/>
          <w:sz w:val="24"/>
          <w:szCs w:val="24"/>
        </w:rPr>
        <w:t>.</w:t>
      </w:r>
      <w:r w:rsidRPr="00EA2B22">
        <w:rPr>
          <w:rFonts w:asciiTheme="minorEastAsia" w:hAnsiTheme="minorEastAsia" w:cs="宋体" w:hint="eastAsia"/>
          <w:b/>
          <w:kern w:val="0"/>
          <w:sz w:val="24"/>
          <w:szCs w:val="24"/>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EA2B22" w:rsidRDefault="00740F6A">
      <w:pPr>
        <w:autoSpaceDE w:val="0"/>
        <w:autoSpaceDN w:val="0"/>
        <w:spacing w:line="360" w:lineRule="auto"/>
        <w:contextualSpacing/>
        <w:rPr>
          <w:rFonts w:asciiTheme="minorEastAsia" w:hAnsiTheme="minorEastAsia" w:cs="宋体"/>
          <w:b/>
          <w:kern w:val="0"/>
          <w:sz w:val="24"/>
          <w:szCs w:val="24"/>
        </w:rPr>
      </w:pPr>
      <w:r w:rsidRPr="00EA2B22">
        <w:rPr>
          <w:rFonts w:asciiTheme="minorEastAsia" w:hAnsiTheme="minorEastAsia" w:cs="宋体" w:hint="eastAsia"/>
          <w:b/>
          <w:kern w:val="0"/>
          <w:sz w:val="24"/>
          <w:szCs w:val="24"/>
        </w:rPr>
        <w:t>13.投标报价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w:t>
      </w:r>
      <w:r>
        <w:rPr>
          <w:rFonts w:asciiTheme="minorEastAsia" w:hAnsiTheme="minorEastAsia" w:cs="宋体" w:hint="eastAsia"/>
          <w:kern w:val="0"/>
          <w:sz w:val="24"/>
          <w:szCs w:val="24"/>
        </w:rPr>
        <w:lastRenderedPageBreak/>
        <w:t>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sidR="00BF0A69">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w:t>
      </w:r>
      <w:r>
        <w:rPr>
          <w:rFonts w:ascii="宋体" w:hAnsi="宋体" w:hint="eastAsia"/>
          <w:bCs/>
          <w:sz w:val="24"/>
          <w:szCs w:val="24"/>
        </w:rPr>
        <w:lastRenderedPageBreak/>
        <w:t>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w:t>
      </w:r>
      <w:r>
        <w:rPr>
          <w:rFonts w:asciiTheme="minorEastAsia" w:hAnsiTheme="minorEastAsia" w:cs="仿宋_GB2312" w:hint="eastAsia"/>
          <w:sz w:val="24"/>
          <w:szCs w:val="24"/>
          <w:lang w:val="zh-CN"/>
        </w:rPr>
        <w:lastRenderedPageBreak/>
        <w:t>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BF0A69">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BF0A69">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BF0A69">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EA422C" w:rsidRPr="00BF0A69" w:rsidRDefault="00740F6A" w:rsidP="00BF0A69">
      <w:pPr>
        <w:widowControl/>
        <w:spacing w:before="226" w:line="360" w:lineRule="auto"/>
        <w:jc w:val="left"/>
        <w:rPr>
          <w:rFonts w:ascii="黑体" w:eastAsia="黑体" w:hAnsi="宋体" w:cs="黑体"/>
          <w:color w:val="000000"/>
          <w:kern w:val="0"/>
          <w:sz w:val="30"/>
          <w:szCs w:val="30"/>
          <w:shd w:val="clear" w:color="auto" w:fill="FFFFFF"/>
        </w:rPr>
      </w:pPr>
      <w:r w:rsidRPr="00BF0A69">
        <w:rPr>
          <w:rFonts w:ascii="黑体" w:eastAsia="黑体" w:hAnsi="宋体" w:cs="黑体" w:hint="eastAsia"/>
          <w:color w:val="000000"/>
          <w:kern w:val="0"/>
          <w:sz w:val="30"/>
          <w:szCs w:val="30"/>
          <w:shd w:val="clear" w:color="auto" w:fill="FFFFFF"/>
        </w:rPr>
        <w:t>一、项目需求</w:t>
      </w:r>
    </w:p>
    <w:p w:rsidR="00BF0A69" w:rsidRPr="00A07EA4" w:rsidRDefault="00BF0A69" w:rsidP="00BF0A69">
      <w:pPr>
        <w:widowControl/>
        <w:spacing w:before="226" w:line="360" w:lineRule="auto"/>
        <w:jc w:val="left"/>
        <w:rPr>
          <w:rFonts w:ascii="黑体" w:eastAsia="黑体" w:hAnsi="宋体" w:cs="黑体"/>
          <w:color w:val="000000"/>
          <w:kern w:val="0"/>
          <w:sz w:val="30"/>
          <w:szCs w:val="30"/>
          <w:shd w:val="clear" w:color="auto" w:fill="FFFFFF"/>
        </w:rPr>
      </w:pPr>
      <w:r w:rsidRPr="00A07EA4">
        <w:rPr>
          <w:rFonts w:ascii="黑体" w:eastAsia="黑体" w:hAnsi="宋体" w:cs="黑体" w:hint="eastAsia"/>
          <w:color w:val="000000"/>
          <w:kern w:val="0"/>
          <w:sz w:val="30"/>
          <w:szCs w:val="30"/>
          <w:shd w:val="clear" w:color="auto" w:fill="FFFFFF"/>
        </w:rPr>
        <w:t>（一）本项目需实现的功能或者目标</w:t>
      </w:r>
    </w:p>
    <w:p w:rsidR="00BF0A69" w:rsidRDefault="00BF0A69" w:rsidP="00BF0A69">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与鄢陵县森林公安局执法办案审讯系统配套使用。</w:t>
      </w:r>
    </w:p>
    <w:p w:rsidR="00BF0A69" w:rsidRPr="00A07EA4" w:rsidRDefault="00BF0A69" w:rsidP="00BF0A69">
      <w:pPr>
        <w:widowControl/>
        <w:spacing w:before="226" w:line="360" w:lineRule="auto"/>
        <w:jc w:val="left"/>
        <w:rPr>
          <w:rFonts w:ascii="黑体" w:eastAsia="黑体" w:hAnsi="宋体" w:cs="黑体"/>
          <w:color w:val="000000"/>
          <w:kern w:val="0"/>
          <w:sz w:val="30"/>
          <w:szCs w:val="30"/>
          <w:shd w:val="clear" w:color="auto" w:fill="FFFFFF"/>
        </w:rPr>
      </w:pPr>
      <w:r w:rsidRPr="00A07EA4">
        <w:rPr>
          <w:rFonts w:ascii="黑体" w:eastAsia="黑体" w:hAnsi="宋体" w:cs="黑体" w:hint="eastAsia"/>
          <w:color w:val="000000"/>
          <w:kern w:val="0"/>
          <w:sz w:val="30"/>
          <w:szCs w:val="30"/>
          <w:shd w:val="clear" w:color="auto" w:fill="FFFFFF"/>
        </w:rPr>
        <w:t>（二）采购清单</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916"/>
        <w:gridCol w:w="717"/>
        <w:gridCol w:w="5752"/>
        <w:gridCol w:w="546"/>
        <w:gridCol w:w="636"/>
        <w:gridCol w:w="700"/>
      </w:tblGrid>
      <w:tr w:rsidR="00BF0A69" w:rsidRPr="006A28A0" w:rsidTr="007350C3">
        <w:trPr>
          <w:trHeight w:val="885"/>
        </w:trPr>
        <w:tc>
          <w:tcPr>
            <w:tcW w:w="515" w:type="dxa"/>
            <w:shd w:val="clear" w:color="auto" w:fill="auto"/>
            <w:vAlign w:val="center"/>
            <w:hideMark/>
          </w:tcPr>
          <w:p w:rsidR="00BF0A69" w:rsidRPr="006D62E7" w:rsidRDefault="00BF0A69" w:rsidP="007350C3">
            <w:pPr>
              <w:widowControl/>
              <w:jc w:val="center"/>
              <w:rPr>
                <w:rFonts w:ascii="宋体" w:hAnsi="宋体" w:cs="宋体"/>
                <w:b/>
                <w:bCs/>
                <w:color w:val="000000"/>
                <w:kern w:val="0"/>
                <w:szCs w:val="21"/>
              </w:rPr>
            </w:pPr>
            <w:r w:rsidRPr="006D62E7">
              <w:rPr>
                <w:rFonts w:ascii="宋体" w:hAnsi="宋体" w:cs="宋体" w:hint="eastAsia"/>
                <w:b/>
                <w:bCs/>
                <w:color w:val="000000"/>
                <w:kern w:val="0"/>
                <w:szCs w:val="21"/>
              </w:rPr>
              <w:t>序号</w:t>
            </w:r>
          </w:p>
        </w:tc>
        <w:tc>
          <w:tcPr>
            <w:tcW w:w="1633" w:type="dxa"/>
            <w:gridSpan w:val="2"/>
            <w:shd w:val="clear" w:color="auto" w:fill="auto"/>
            <w:vAlign w:val="center"/>
            <w:hideMark/>
          </w:tcPr>
          <w:p w:rsidR="00BF0A69" w:rsidRPr="006D62E7" w:rsidRDefault="00BF0A69" w:rsidP="007350C3">
            <w:pPr>
              <w:widowControl/>
              <w:jc w:val="center"/>
              <w:rPr>
                <w:rFonts w:ascii="宋体" w:hAnsi="宋体" w:cs="宋体"/>
                <w:b/>
                <w:bCs/>
                <w:color w:val="000000"/>
                <w:kern w:val="0"/>
                <w:szCs w:val="21"/>
              </w:rPr>
            </w:pPr>
            <w:r w:rsidRPr="006D62E7">
              <w:rPr>
                <w:rFonts w:ascii="宋体" w:hAnsi="宋体" w:cs="宋体" w:hint="eastAsia"/>
                <w:b/>
                <w:bCs/>
                <w:color w:val="000000"/>
                <w:kern w:val="0"/>
                <w:szCs w:val="21"/>
              </w:rPr>
              <w:t>货物名称</w:t>
            </w:r>
          </w:p>
        </w:tc>
        <w:tc>
          <w:tcPr>
            <w:tcW w:w="5752" w:type="dxa"/>
            <w:shd w:val="clear" w:color="auto" w:fill="auto"/>
            <w:vAlign w:val="center"/>
            <w:hideMark/>
          </w:tcPr>
          <w:p w:rsidR="00BF0A69" w:rsidRPr="006D62E7" w:rsidRDefault="00BF0A69" w:rsidP="007350C3">
            <w:pPr>
              <w:widowControl/>
              <w:jc w:val="center"/>
              <w:rPr>
                <w:rFonts w:ascii="宋体" w:hAnsi="宋体" w:cs="宋体"/>
                <w:b/>
                <w:bCs/>
                <w:color w:val="000000"/>
                <w:kern w:val="0"/>
                <w:szCs w:val="21"/>
              </w:rPr>
            </w:pPr>
            <w:r w:rsidRPr="006D62E7">
              <w:rPr>
                <w:rFonts w:ascii="宋体" w:hAnsi="宋体" w:cs="宋体" w:hint="eastAsia"/>
                <w:b/>
                <w:bCs/>
                <w:color w:val="000000"/>
                <w:kern w:val="0"/>
                <w:szCs w:val="21"/>
              </w:rPr>
              <w:t>技术规格及主要参数</w:t>
            </w:r>
          </w:p>
        </w:tc>
        <w:tc>
          <w:tcPr>
            <w:tcW w:w="546" w:type="dxa"/>
            <w:shd w:val="clear" w:color="auto" w:fill="auto"/>
            <w:vAlign w:val="center"/>
            <w:hideMark/>
          </w:tcPr>
          <w:p w:rsidR="00BF0A69" w:rsidRPr="006D62E7" w:rsidRDefault="00BF0A69" w:rsidP="007350C3">
            <w:pPr>
              <w:widowControl/>
              <w:jc w:val="center"/>
              <w:rPr>
                <w:rFonts w:ascii="宋体" w:hAnsi="宋体" w:cs="宋体"/>
                <w:b/>
                <w:bCs/>
                <w:color w:val="000000"/>
                <w:kern w:val="0"/>
                <w:szCs w:val="21"/>
              </w:rPr>
            </w:pPr>
            <w:r w:rsidRPr="006D62E7">
              <w:rPr>
                <w:rFonts w:ascii="宋体" w:hAnsi="宋体" w:cs="宋体" w:hint="eastAsia"/>
                <w:b/>
                <w:bCs/>
                <w:color w:val="000000"/>
                <w:kern w:val="0"/>
                <w:szCs w:val="21"/>
              </w:rPr>
              <w:t>单位</w:t>
            </w:r>
          </w:p>
        </w:tc>
        <w:tc>
          <w:tcPr>
            <w:tcW w:w="636" w:type="dxa"/>
            <w:shd w:val="clear" w:color="auto" w:fill="auto"/>
            <w:vAlign w:val="center"/>
            <w:hideMark/>
          </w:tcPr>
          <w:p w:rsidR="00BF0A69" w:rsidRPr="006D62E7" w:rsidRDefault="00BF0A69" w:rsidP="007350C3">
            <w:pPr>
              <w:widowControl/>
              <w:jc w:val="center"/>
              <w:rPr>
                <w:rFonts w:ascii="宋体" w:hAnsi="宋体" w:cs="宋体"/>
                <w:b/>
                <w:bCs/>
                <w:color w:val="000000"/>
                <w:kern w:val="0"/>
                <w:szCs w:val="21"/>
              </w:rPr>
            </w:pPr>
            <w:r w:rsidRPr="006D62E7">
              <w:rPr>
                <w:rFonts w:ascii="宋体" w:hAnsi="宋体" w:cs="宋体" w:hint="eastAsia"/>
                <w:b/>
                <w:bCs/>
                <w:color w:val="000000"/>
                <w:kern w:val="0"/>
                <w:szCs w:val="21"/>
              </w:rPr>
              <w:t>数量</w:t>
            </w:r>
          </w:p>
        </w:tc>
        <w:tc>
          <w:tcPr>
            <w:tcW w:w="700" w:type="dxa"/>
            <w:shd w:val="clear" w:color="auto" w:fill="auto"/>
            <w:vAlign w:val="center"/>
            <w:hideMark/>
          </w:tcPr>
          <w:p w:rsidR="00BF0A69" w:rsidRPr="006A28A0" w:rsidRDefault="00BF0A69" w:rsidP="007350C3">
            <w:pPr>
              <w:widowControl/>
              <w:jc w:val="center"/>
              <w:rPr>
                <w:rFonts w:ascii="宋体" w:hAnsi="宋体" w:cs="宋体"/>
                <w:b/>
                <w:bCs/>
                <w:color w:val="000000"/>
                <w:kern w:val="0"/>
                <w:sz w:val="18"/>
                <w:szCs w:val="18"/>
              </w:rPr>
            </w:pPr>
            <w:r w:rsidRPr="006A28A0">
              <w:rPr>
                <w:rFonts w:ascii="宋体" w:hAnsi="宋体" w:cs="宋体" w:hint="eastAsia"/>
                <w:b/>
                <w:bCs/>
                <w:color w:val="000000"/>
                <w:kern w:val="0"/>
                <w:sz w:val="18"/>
                <w:szCs w:val="18"/>
              </w:rPr>
              <w:t>是否为核心产品（是/否）</w:t>
            </w:r>
          </w:p>
        </w:tc>
      </w:tr>
      <w:tr w:rsidR="00BF0A69" w:rsidRPr="006A28A0" w:rsidTr="007350C3">
        <w:trPr>
          <w:trHeight w:val="270"/>
        </w:trPr>
        <w:tc>
          <w:tcPr>
            <w:tcW w:w="9782" w:type="dxa"/>
            <w:gridSpan w:val="7"/>
            <w:shd w:val="clear" w:color="auto" w:fill="auto"/>
            <w:vAlign w:val="center"/>
            <w:hideMark/>
          </w:tcPr>
          <w:p w:rsidR="00BF0A69" w:rsidRPr="006D62E7" w:rsidRDefault="00BF0A69" w:rsidP="007350C3">
            <w:pPr>
              <w:widowControl/>
              <w:jc w:val="left"/>
              <w:rPr>
                <w:rFonts w:ascii="黑体" w:eastAsia="黑体" w:hAnsi="黑体" w:cs="宋体"/>
                <w:b/>
                <w:bCs/>
                <w:color w:val="000000"/>
                <w:kern w:val="0"/>
                <w:szCs w:val="21"/>
              </w:rPr>
            </w:pPr>
            <w:r w:rsidRPr="006D62E7">
              <w:rPr>
                <w:rFonts w:ascii="黑体" w:eastAsia="黑体" w:hAnsi="黑体" w:cs="宋体" w:hint="eastAsia"/>
                <w:b/>
                <w:bCs/>
                <w:color w:val="000000"/>
                <w:kern w:val="0"/>
                <w:szCs w:val="21"/>
              </w:rPr>
              <w:t>一、办公电脑及配套设备</w:t>
            </w:r>
          </w:p>
        </w:tc>
      </w:tr>
      <w:tr w:rsidR="00BF0A69" w:rsidRPr="00A07EA4" w:rsidTr="007350C3">
        <w:trPr>
          <w:trHeight w:val="67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审讯操作终端(电脑)</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Intel Core I5-7500（主频3.4GHZ 缓存6M）8G  DDR4内存 1T 7200rpm SATA硬盘 2G独显  (NVIDIA  GeForce GT730) DVDRW 键盘鼠标一套 千兆有线网卡  Windows</w:t>
            </w:r>
            <w:r w:rsidRPr="00A07EA4">
              <w:rPr>
                <w:rFonts w:ascii="宋体" w:eastAsia="仿宋" w:hAnsi="宋体" w:cs="宋体" w:hint="eastAsia"/>
                <w:kern w:val="0"/>
                <w:sz w:val="28"/>
                <w:szCs w:val="28"/>
              </w:rPr>
              <w:t>®</w:t>
            </w:r>
            <w:r w:rsidRPr="00A07EA4">
              <w:rPr>
                <w:rFonts w:ascii="仿宋" w:eastAsia="仿宋" w:hAnsi="仿宋" w:cs="宋体" w:hint="eastAsia"/>
                <w:kern w:val="0"/>
                <w:sz w:val="28"/>
                <w:szCs w:val="28"/>
              </w:rPr>
              <w:t xml:space="preserve"> 10 64位 宽屏LED 19.5寸显示器</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4</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否　</w:t>
            </w:r>
          </w:p>
        </w:tc>
      </w:tr>
      <w:tr w:rsidR="00BF0A69" w:rsidRPr="00A07EA4" w:rsidTr="007350C3">
        <w:trPr>
          <w:trHeight w:val="216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2</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网络打印、复印、扫描一体机</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产品类型：多功能一体机</w:t>
            </w:r>
            <w:r w:rsidRPr="00A07EA4">
              <w:rPr>
                <w:rFonts w:ascii="仿宋" w:eastAsia="仿宋" w:hAnsi="仿宋" w:cs="宋体" w:hint="eastAsia"/>
                <w:kern w:val="0"/>
                <w:sz w:val="28"/>
                <w:szCs w:val="28"/>
              </w:rPr>
              <w:br/>
            </w: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产品类型：黑白激光一体机</w:t>
            </w:r>
            <w:r w:rsidRPr="00A07EA4">
              <w:rPr>
                <w:rFonts w:ascii="仿宋" w:eastAsia="仿宋" w:hAnsi="仿宋" w:cs="宋体" w:hint="eastAsia"/>
                <w:kern w:val="0"/>
                <w:sz w:val="28"/>
                <w:szCs w:val="28"/>
              </w:rPr>
              <w:br/>
            </w: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涵盖功能：打印/复印/扫描/传真</w:t>
            </w:r>
            <w:r w:rsidRPr="00A07EA4">
              <w:rPr>
                <w:rFonts w:ascii="仿宋" w:eastAsia="仿宋" w:hAnsi="仿宋" w:cs="宋体" w:hint="eastAsia"/>
                <w:kern w:val="0"/>
                <w:sz w:val="28"/>
                <w:szCs w:val="28"/>
              </w:rPr>
              <w:br/>
            </w: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网络打印：有线网络打印</w:t>
            </w:r>
            <w:r w:rsidRPr="00A07EA4">
              <w:rPr>
                <w:rFonts w:ascii="仿宋" w:eastAsia="仿宋" w:hAnsi="仿宋" w:cs="宋体" w:hint="eastAsia"/>
                <w:kern w:val="0"/>
                <w:sz w:val="28"/>
                <w:szCs w:val="28"/>
              </w:rPr>
              <w:br/>
            </w: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双面打印：自动双面打印</w:t>
            </w:r>
            <w:r w:rsidRPr="00A07EA4">
              <w:rPr>
                <w:rFonts w:ascii="仿宋" w:eastAsia="仿宋" w:hAnsi="仿宋" w:cs="宋体" w:hint="eastAsia"/>
                <w:kern w:val="0"/>
                <w:sz w:val="28"/>
                <w:szCs w:val="28"/>
              </w:rPr>
              <w:br/>
            </w:r>
            <w:r w:rsidRPr="00A07EA4">
              <w:rPr>
                <w:rFonts w:ascii="仿宋" w:hAnsi="宋体" w:cs="宋体" w:hint="eastAsia"/>
                <w:kern w:val="0"/>
                <w:sz w:val="28"/>
                <w:szCs w:val="28"/>
              </w:rPr>
              <w:lastRenderedPageBreak/>
              <w:t>•</w:t>
            </w:r>
            <w:r w:rsidRPr="00A07EA4">
              <w:rPr>
                <w:rFonts w:ascii="仿宋" w:eastAsia="仿宋" w:hAnsi="仿宋" w:cs="宋体" w:hint="eastAsia"/>
                <w:kern w:val="0"/>
                <w:sz w:val="28"/>
                <w:szCs w:val="28"/>
              </w:rPr>
              <w:t xml:space="preserve"> 最大处理：A4</w:t>
            </w:r>
            <w:r w:rsidRPr="00A07EA4">
              <w:rPr>
                <w:rFonts w:ascii="仿宋" w:eastAsia="仿宋" w:hAnsi="仿宋" w:cs="宋体" w:hint="eastAsia"/>
                <w:kern w:val="0"/>
                <w:sz w:val="28"/>
                <w:szCs w:val="28"/>
              </w:rPr>
              <w:br/>
            </w: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接口类型：USB 2.0接口,RJ-45接口</w:t>
            </w:r>
            <w:r w:rsidRPr="00A07EA4">
              <w:rPr>
                <w:rFonts w:ascii="仿宋" w:eastAsia="仿宋" w:hAnsi="仿宋" w:cs="宋体" w:hint="eastAsia"/>
                <w:kern w:val="0"/>
                <w:sz w:val="28"/>
                <w:szCs w:val="28"/>
              </w:rPr>
              <w:br/>
            </w: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内存大小：256MB</w:t>
            </w:r>
            <w:r w:rsidRPr="00A07EA4">
              <w:rPr>
                <w:rFonts w:ascii="仿宋" w:eastAsia="仿宋" w:hAnsi="仿宋" w:cs="宋体" w:hint="eastAsia"/>
                <w:kern w:val="0"/>
                <w:sz w:val="28"/>
                <w:szCs w:val="28"/>
              </w:rPr>
              <w:br/>
            </w:r>
            <w:r w:rsidRPr="00A07EA4">
              <w:rPr>
                <w:rFonts w:ascii="仿宋" w:hAnsi="宋体" w:cs="宋体" w:hint="eastAsia"/>
                <w:kern w:val="0"/>
                <w:sz w:val="28"/>
                <w:szCs w:val="28"/>
              </w:rPr>
              <w:t>•</w:t>
            </w:r>
            <w:r w:rsidRPr="00A07EA4">
              <w:rPr>
                <w:rFonts w:ascii="仿宋" w:eastAsia="仿宋" w:hAnsi="仿宋" w:cs="宋体" w:hint="eastAsia"/>
                <w:kern w:val="0"/>
                <w:sz w:val="28"/>
                <w:szCs w:val="28"/>
              </w:rPr>
              <w:t xml:space="preserve"> 打印速度：单面40ppm，双面：24.5ppm</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lastRenderedPageBreak/>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1</w:t>
            </w:r>
          </w:p>
        </w:tc>
        <w:tc>
          <w:tcPr>
            <w:tcW w:w="700"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　否</w:t>
            </w:r>
          </w:p>
        </w:tc>
      </w:tr>
      <w:tr w:rsidR="00BF0A69" w:rsidRPr="00A07EA4" w:rsidTr="007350C3">
        <w:trPr>
          <w:trHeight w:val="27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3</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备用打印复印一体机</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黑白多功能激光一体机 （打印 复印 扫描）</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1</w:t>
            </w:r>
          </w:p>
        </w:tc>
        <w:tc>
          <w:tcPr>
            <w:tcW w:w="700"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　</w:t>
            </w:r>
          </w:p>
        </w:tc>
      </w:tr>
      <w:tr w:rsidR="00BF0A69" w:rsidRPr="00A07EA4" w:rsidTr="007350C3">
        <w:trPr>
          <w:trHeight w:val="169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4</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笔记本电脑</w:t>
            </w:r>
          </w:p>
        </w:tc>
        <w:tc>
          <w:tcPr>
            <w:tcW w:w="5752" w:type="dxa"/>
            <w:shd w:val="clear" w:color="auto" w:fill="auto"/>
            <w:vAlign w:val="center"/>
            <w:hideMark/>
          </w:tcPr>
          <w:p w:rsidR="00BF0A69" w:rsidRPr="00A07EA4" w:rsidRDefault="00BF0A69" w:rsidP="008D083E">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商务办公本</w:t>
            </w:r>
            <w:r w:rsidR="008D083E">
              <w:rPr>
                <w:rFonts w:ascii="仿宋" w:eastAsia="仿宋" w:hAnsi="仿宋" w:cs="宋体" w:hint="eastAsia"/>
                <w:kern w:val="0"/>
                <w:sz w:val="28"/>
                <w:szCs w:val="28"/>
              </w:rPr>
              <w:t>，</w:t>
            </w:r>
            <w:r w:rsidRPr="00A07EA4">
              <w:rPr>
                <w:rFonts w:ascii="仿宋" w:eastAsia="仿宋" w:hAnsi="仿宋" w:cs="宋体" w:hint="eastAsia"/>
                <w:kern w:val="0"/>
                <w:sz w:val="28"/>
                <w:szCs w:val="28"/>
              </w:rPr>
              <w:t xml:space="preserve">  酷</w:t>
            </w:r>
            <w:proofErr w:type="gramStart"/>
            <w:r w:rsidRPr="00A07EA4">
              <w:rPr>
                <w:rFonts w:ascii="仿宋" w:eastAsia="仿宋" w:hAnsi="仿宋" w:cs="宋体" w:hint="eastAsia"/>
                <w:kern w:val="0"/>
                <w:sz w:val="28"/>
                <w:szCs w:val="28"/>
              </w:rPr>
              <w:t>睿</w:t>
            </w:r>
            <w:proofErr w:type="gramEnd"/>
            <w:r w:rsidRPr="00A07EA4">
              <w:rPr>
                <w:rFonts w:ascii="仿宋" w:eastAsia="仿宋" w:hAnsi="仿宋" w:cs="宋体" w:hint="eastAsia"/>
                <w:kern w:val="0"/>
                <w:sz w:val="28"/>
                <w:szCs w:val="28"/>
              </w:rPr>
              <w:t xml:space="preserve">i5 7200U 主频2.5GHz </w:t>
            </w:r>
            <w:proofErr w:type="gramStart"/>
            <w:r w:rsidRPr="00A07EA4">
              <w:rPr>
                <w:rFonts w:ascii="仿宋" w:eastAsia="仿宋" w:hAnsi="仿宋" w:cs="宋体" w:hint="eastAsia"/>
                <w:kern w:val="0"/>
                <w:sz w:val="28"/>
                <w:szCs w:val="28"/>
              </w:rPr>
              <w:t>双核心</w:t>
            </w:r>
            <w:proofErr w:type="gramEnd"/>
            <w:r w:rsidRPr="00A07EA4">
              <w:rPr>
                <w:rFonts w:ascii="仿宋" w:eastAsia="仿宋" w:hAnsi="仿宋" w:cs="宋体" w:hint="eastAsia"/>
                <w:kern w:val="0"/>
                <w:sz w:val="28"/>
                <w:szCs w:val="28"/>
              </w:rPr>
              <w:t>/四线程 内存8GB DDR4 2133MHz  硬盘 128GB+500GB屏幕LED15.6英寸 显示比例16:9分辨率1920x1080独立显卡 NVIDIA GeForce GTX 950M显存容量 2GB显</w:t>
            </w:r>
            <w:proofErr w:type="gramStart"/>
            <w:r w:rsidRPr="00A07EA4">
              <w:rPr>
                <w:rFonts w:ascii="仿宋" w:eastAsia="仿宋" w:hAnsi="仿宋" w:cs="宋体" w:hint="eastAsia"/>
                <w:kern w:val="0"/>
                <w:sz w:val="28"/>
                <w:szCs w:val="28"/>
              </w:rPr>
              <w:t>存类型</w:t>
            </w:r>
            <w:proofErr w:type="gramEnd"/>
            <w:r w:rsidRPr="00A07EA4">
              <w:rPr>
                <w:rFonts w:ascii="仿宋" w:eastAsia="仿宋" w:hAnsi="仿宋" w:cs="宋体" w:hint="eastAsia"/>
                <w:kern w:val="0"/>
                <w:sz w:val="28"/>
                <w:szCs w:val="28"/>
              </w:rPr>
              <w:t xml:space="preserve"> GDDR5显</w:t>
            </w:r>
            <w:proofErr w:type="gramStart"/>
            <w:r w:rsidRPr="00A07EA4">
              <w:rPr>
                <w:rFonts w:ascii="仿宋" w:eastAsia="仿宋" w:hAnsi="仿宋" w:cs="宋体" w:hint="eastAsia"/>
                <w:kern w:val="0"/>
                <w:sz w:val="28"/>
                <w:szCs w:val="28"/>
              </w:rPr>
              <w:t>存位宽</w:t>
            </w:r>
            <w:proofErr w:type="gramEnd"/>
            <w:r w:rsidRPr="00A07EA4">
              <w:rPr>
                <w:rFonts w:ascii="仿宋" w:eastAsia="仿宋" w:hAnsi="仿宋" w:cs="宋体" w:hint="eastAsia"/>
                <w:kern w:val="0"/>
                <w:sz w:val="28"/>
                <w:szCs w:val="28"/>
              </w:rPr>
              <w:t xml:space="preserve"> 128bit ，720p HD摄像头，内置扬声器，内置麦克风，无线网卡 支持802.11a/b/g/n无线协议 1000Mbps以太网卡，</w:t>
            </w:r>
            <w:proofErr w:type="gramStart"/>
            <w:r w:rsidRPr="00A07EA4">
              <w:rPr>
                <w:rFonts w:ascii="仿宋" w:eastAsia="仿宋" w:hAnsi="仿宋" w:cs="宋体" w:hint="eastAsia"/>
                <w:kern w:val="0"/>
                <w:sz w:val="28"/>
                <w:szCs w:val="28"/>
              </w:rPr>
              <w:t>蓝牙</w:t>
            </w:r>
            <w:proofErr w:type="gramEnd"/>
            <w:r w:rsidRPr="00A07EA4">
              <w:rPr>
                <w:rFonts w:ascii="仿宋" w:eastAsia="仿宋" w:hAnsi="仿宋" w:cs="宋体" w:hint="eastAsia"/>
                <w:kern w:val="0"/>
                <w:sz w:val="28"/>
                <w:szCs w:val="28"/>
              </w:rPr>
              <w:t xml:space="preserve"> 支持，</w:t>
            </w:r>
            <w:proofErr w:type="gramStart"/>
            <w:r w:rsidRPr="00A07EA4">
              <w:rPr>
                <w:rFonts w:ascii="仿宋" w:eastAsia="仿宋" w:hAnsi="仿宋" w:cs="宋体" w:hint="eastAsia"/>
                <w:kern w:val="0"/>
                <w:sz w:val="28"/>
                <w:szCs w:val="28"/>
              </w:rPr>
              <w:t>蓝牙</w:t>
            </w:r>
            <w:proofErr w:type="gramEnd"/>
            <w:r w:rsidRPr="00A07EA4">
              <w:rPr>
                <w:rFonts w:ascii="仿宋" w:eastAsia="仿宋" w:hAnsi="仿宋" w:cs="宋体" w:hint="eastAsia"/>
                <w:kern w:val="0"/>
                <w:sz w:val="28"/>
                <w:szCs w:val="28"/>
              </w:rPr>
              <w:t>4.1模块， 1×USB2.0+2×USB3.0，视频接口VGA，HDMI</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4</w:t>
            </w:r>
          </w:p>
        </w:tc>
        <w:tc>
          <w:tcPr>
            <w:tcW w:w="700" w:type="dxa"/>
            <w:shd w:val="clear" w:color="000000" w:fill="FFFFFF"/>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　否</w:t>
            </w:r>
          </w:p>
        </w:tc>
      </w:tr>
      <w:tr w:rsidR="00BF0A69" w:rsidRPr="00A07EA4" w:rsidTr="007350C3">
        <w:trPr>
          <w:trHeight w:val="841"/>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5</w:t>
            </w:r>
          </w:p>
        </w:tc>
        <w:tc>
          <w:tcPr>
            <w:tcW w:w="1633" w:type="dxa"/>
            <w:gridSpan w:val="2"/>
            <w:shd w:val="clear" w:color="000000" w:fill="FFFFFF"/>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65吋液晶电视（含壁挂支架）</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屏幕尺寸：65英寸</w:t>
            </w:r>
            <w:r w:rsidRPr="00A07EA4">
              <w:rPr>
                <w:rFonts w:ascii="仿宋" w:eastAsia="仿宋" w:hAnsi="仿宋" w:cs="宋体" w:hint="eastAsia"/>
                <w:color w:val="000000"/>
                <w:kern w:val="0"/>
                <w:sz w:val="28"/>
                <w:szCs w:val="28"/>
              </w:rPr>
              <w:br/>
              <w:t>分辨率：4K（3840*2160）</w:t>
            </w:r>
            <w:r w:rsidRPr="00A07EA4">
              <w:rPr>
                <w:rFonts w:ascii="仿宋" w:eastAsia="仿宋" w:hAnsi="仿宋" w:cs="宋体" w:hint="eastAsia"/>
                <w:color w:val="000000"/>
                <w:kern w:val="0"/>
                <w:sz w:val="28"/>
                <w:szCs w:val="28"/>
              </w:rPr>
              <w:br/>
              <w:t>响应时间：8ms</w:t>
            </w:r>
            <w:r w:rsidRPr="00A07EA4">
              <w:rPr>
                <w:rFonts w:ascii="仿宋" w:eastAsia="仿宋" w:hAnsi="仿宋" w:cs="宋体" w:hint="eastAsia"/>
                <w:color w:val="000000"/>
                <w:kern w:val="0"/>
                <w:sz w:val="28"/>
                <w:szCs w:val="28"/>
              </w:rPr>
              <w:br/>
              <w:t>面板等级 A+</w:t>
            </w:r>
            <w:r w:rsidRPr="00A07EA4">
              <w:rPr>
                <w:rFonts w:ascii="仿宋" w:eastAsia="仿宋" w:hAnsi="仿宋" w:cs="宋体" w:hint="eastAsia"/>
                <w:color w:val="000000"/>
                <w:kern w:val="0"/>
                <w:sz w:val="28"/>
                <w:szCs w:val="28"/>
              </w:rPr>
              <w:br/>
              <w:t>HDMI接口：3*HDMI2.0</w:t>
            </w:r>
            <w:r w:rsidRPr="00A07EA4">
              <w:rPr>
                <w:rFonts w:ascii="仿宋" w:eastAsia="仿宋" w:hAnsi="仿宋" w:cs="宋体" w:hint="eastAsia"/>
                <w:color w:val="000000"/>
                <w:kern w:val="0"/>
                <w:sz w:val="28"/>
                <w:szCs w:val="28"/>
              </w:rPr>
              <w:br/>
            </w:r>
            <w:r w:rsidRPr="00A07EA4">
              <w:rPr>
                <w:rFonts w:ascii="仿宋" w:eastAsia="仿宋" w:hAnsi="仿宋" w:cs="宋体" w:hint="eastAsia"/>
                <w:color w:val="000000"/>
                <w:kern w:val="0"/>
                <w:sz w:val="28"/>
                <w:szCs w:val="28"/>
              </w:rPr>
              <w:lastRenderedPageBreak/>
              <w:t>操作系统：TV+OS（Android 5.1）</w:t>
            </w:r>
          </w:p>
        </w:tc>
        <w:tc>
          <w:tcPr>
            <w:tcW w:w="54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套</w:t>
            </w:r>
          </w:p>
        </w:tc>
        <w:tc>
          <w:tcPr>
            <w:tcW w:w="63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2</w:t>
            </w:r>
          </w:p>
        </w:tc>
        <w:tc>
          <w:tcPr>
            <w:tcW w:w="700" w:type="dxa"/>
            <w:shd w:val="clear" w:color="000000" w:fill="FFFFFF"/>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　否</w:t>
            </w:r>
          </w:p>
        </w:tc>
      </w:tr>
      <w:tr w:rsidR="00BF0A69" w:rsidRPr="00A07EA4" w:rsidTr="007350C3">
        <w:trPr>
          <w:trHeight w:val="1124"/>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6</w:t>
            </w:r>
          </w:p>
        </w:tc>
        <w:tc>
          <w:tcPr>
            <w:tcW w:w="1633" w:type="dxa"/>
            <w:gridSpan w:val="2"/>
            <w:shd w:val="clear" w:color="000000" w:fill="FFFFFF"/>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投影机（含幕布）</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采用DLP投影技术</w:t>
            </w:r>
            <w:r w:rsidRPr="00A07EA4">
              <w:rPr>
                <w:rFonts w:ascii="仿宋" w:eastAsia="仿宋" w:hAnsi="仿宋" w:cs="宋体" w:hint="eastAsia"/>
                <w:kern w:val="0"/>
                <w:sz w:val="28"/>
                <w:szCs w:val="28"/>
              </w:rPr>
              <w:br/>
              <w:t>采用0.65</w:t>
            </w:r>
            <w:proofErr w:type="gramStart"/>
            <w:r w:rsidRPr="00A07EA4">
              <w:rPr>
                <w:rFonts w:ascii="仿宋" w:eastAsia="仿宋" w:hAnsi="仿宋" w:cs="宋体" w:hint="eastAsia"/>
                <w:kern w:val="0"/>
                <w:sz w:val="28"/>
                <w:szCs w:val="28"/>
              </w:rPr>
              <w:t>”</w:t>
            </w:r>
            <w:proofErr w:type="gramEnd"/>
            <w:r w:rsidRPr="00A07EA4">
              <w:rPr>
                <w:rFonts w:ascii="仿宋" w:eastAsia="仿宋" w:hAnsi="仿宋" w:cs="宋体" w:hint="eastAsia"/>
                <w:kern w:val="0"/>
                <w:sz w:val="28"/>
                <w:szCs w:val="28"/>
              </w:rPr>
              <w:t>1080P DMD</w:t>
            </w:r>
            <w:r w:rsidRPr="00A07EA4">
              <w:rPr>
                <w:rFonts w:ascii="仿宋" w:eastAsia="仿宋" w:hAnsi="仿宋" w:cs="宋体" w:hint="eastAsia"/>
                <w:kern w:val="0"/>
                <w:sz w:val="28"/>
                <w:szCs w:val="28"/>
              </w:rPr>
              <w:br/>
              <w:t>亮度高达5000流明</w:t>
            </w:r>
            <w:r w:rsidRPr="00A07EA4">
              <w:rPr>
                <w:rFonts w:ascii="仿宋" w:eastAsia="仿宋" w:hAnsi="仿宋" w:cs="宋体" w:hint="eastAsia"/>
                <w:kern w:val="0"/>
                <w:sz w:val="28"/>
                <w:szCs w:val="28"/>
              </w:rPr>
              <w:br/>
              <w:t>多功能遥控器，支援2组自定义功能键功能</w:t>
            </w:r>
            <w:r w:rsidRPr="00A07EA4">
              <w:rPr>
                <w:rFonts w:ascii="仿宋" w:eastAsia="仿宋" w:hAnsi="仿宋" w:cs="宋体" w:hint="eastAsia"/>
                <w:kern w:val="0"/>
                <w:sz w:val="28"/>
                <w:szCs w:val="28"/>
              </w:rPr>
              <w:br/>
              <w:t>遥控器内置激光</w:t>
            </w:r>
            <w:proofErr w:type="gramStart"/>
            <w:r w:rsidRPr="00A07EA4">
              <w:rPr>
                <w:rFonts w:ascii="仿宋" w:eastAsia="仿宋" w:hAnsi="仿宋" w:cs="宋体" w:hint="eastAsia"/>
                <w:kern w:val="0"/>
                <w:sz w:val="28"/>
                <w:szCs w:val="28"/>
              </w:rPr>
              <w:t>笔功能</w:t>
            </w:r>
            <w:proofErr w:type="gramEnd"/>
            <w:r w:rsidRPr="00A07EA4">
              <w:rPr>
                <w:rFonts w:ascii="仿宋" w:eastAsia="仿宋" w:hAnsi="仿宋" w:cs="宋体" w:hint="eastAsia"/>
                <w:kern w:val="0"/>
                <w:sz w:val="28"/>
                <w:szCs w:val="28"/>
              </w:rPr>
              <w:br/>
              <w:t>具有1组Mini-Jack Audio-in，1组RCA Audio-in及1组Mini-Jack Audio-out，不同信号不同音频可同时连接</w:t>
            </w:r>
            <w:r w:rsidRPr="00A07EA4">
              <w:rPr>
                <w:rFonts w:ascii="仿宋" w:eastAsia="仿宋" w:hAnsi="仿宋" w:cs="宋体" w:hint="eastAsia"/>
                <w:kern w:val="0"/>
                <w:sz w:val="28"/>
                <w:szCs w:val="28"/>
              </w:rPr>
              <w:br/>
              <w:t>支持开机密码功能和限时使用功能，限制非授权使用</w:t>
            </w:r>
            <w:r w:rsidRPr="00A07EA4">
              <w:rPr>
                <w:rFonts w:ascii="仿宋" w:eastAsia="仿宋" w:hAnsi="仿宋" w:cs="宋体" w:hint="eastAsia"/>
                <w:kern w:val="0"/>
                <w:sz w:val="28"/>
                <w:szCs w:val="28"/>
              </w:rPr>
              <w:br/>
              <w:t>键盘锁定功能，避免不当触碰以及确保安全</w:t>
            </w:r>
            <w:r w:rsidRPr="00A07EA4">
              <w:rPr>
                <w:rFonts w:ascii="仿宋" w:eastAsia="仿宋" w:hAnsi="仿宋" w:cs="宋体" w:hint="eastAsia"/>
                <w:kern w:val="0"/>
                <w:sz w:val="28"/>
                <w:szCs w:val="28"/>
              </w:rPr>
              <w:br/>
              <w:t>具有安全</w:t>
            </w:r>
            <w:proofErr w:type="gramStart"/>
            <w:r w:rsidRPr="00A07EA4">
              <w:rPr>
                <w:rFonts w:ascii="仿宋" w:eastAsia="仿宋" w:hAnsi="仿宋" w:cs="宋体" w:hint="eastAsia"/>
                <w:kern w:val="0"/>
                <w:sz w:val="28"/>
                <w:szCs w:val="28"/>
              </w:rPr>
              <w:t>栓</w:t>
            </w:r>
            <w:proofErr w:type="gramEnd"/>
            <w:r w:rsidRPr="00A07EA4">
              <w:rPr>
                <w:rFonts w:ascii="仿宋" w:eastAsia="仿宋" w:hAnsi="仿宋" w:cs="宋体" w:hint="eastAsia"/>
                <w:kern w:val="0"/>
                <w:sz w:val="28"/>
                <w:szCs w:val="28"/>
              </w:rPr>
              <w:t>及Kensington锁扣</w:t>
            </w:r>
            <w:r w:rsidRPr="00A07EA4">
              <w:rPr>
                <w:rFonts w:ascii="仿宋" w:eastAsia="仿宋" w:hAnsi="仿宋" w:cs="宋体" w:hint="eastAsia"/>
                <w:kern w:val="0"/>
                <w:sz w:val="28"/>
                <w:szCs w:val="28"/>
              </w:rPr>
              <w:br/>
              <w:t>支持多种网络协议（Crestron/AMX/Exrton/PJ- Link/Telnet） ）进行远程控制和集中管理</w:t>
            </w:r>
            <w:r w:rsidRPr="00A07EA4">
              <w:rPr>
                <w:rFonts w:ascii="仿宋" w:eastAsia="仿宋" w:hAnsi="仿宋" w:cs="宋体" w:hint="eastAsia"/>
                <w:kern w:val="0"/>
                <w:sz w:val="28"/>
                <w:szCs w:val="28"/>
              </w:rPr>
              <w:br/>
              <w:t>具有HDMI 1.4A, DisplayPort多种高</w:t>
            </w:r>
            <w:proofErr w:type="gramStart"/>
            <w:r w:rsidRPr="00A07EA4">
              <w:rPr>
                <w:rFonts w:ascii="仿宋" w:eastAsia="仿宋" w:hAnsi="仿宋" w:cs="宋体" w:hint="eastAsia"/>
                <w:kern w:val="0"/>
                <w:sz w:val="28"/>
                <w:szCs w:val="28"/>
              </w:rPr>
              <w:t>清数字</w:t>
            </w:r>
            <w:proofErr w:type="gramEnd"/>
            <w:r w:rsidRPr="00A07EA4">
              <w:rPr>
                <w:rFonts w:ascii="仿宋" w:eastAsia="仿宋" w:hAnsi="仿宋" w:cs="宋体" w:hint="eastAsia"/>
                <w:kern w:val="0"/>
                <w:sz w:val="28"/>
                <w:szCs w:val="28"/>
              </w:rPr>
              <w:t>接口</w:t>
            </w:r>
            <w:r w:rsidRPr="00A07EA4">
              <w:rPr>
                <w:rFonts w:ascii="仿宋" w:eastAsia="仿宋" w:hAnsi="仿宋" w:cs="宋体" w:hint="eastAsia"/>
                <w:kern w:val="0"/>
                <w:sz w:val="28"/>
                <w:szCs w:val="28"/>
              </w:rPr>
              <w:br/>
              <w:t>具有+12V接口，可提供+12V对周边设备进行供电及控制</w:t>
            </w:r>
            <w:r w:rsidRPr="00A07EA4">
              <w:rPr>
                <w:rFonts w:ascii="仿宋" w:eastAsia="仿宋" w:hAnsi="仿宋" w:cs="宋体" w:hint="eastAsia"/>
                <w:kern w:val="0"/>
                <w:sz w:val="28"/>
                <w:szCs w:val="28"/>
              </w:rPr>
              <w:br/>
            </w:r>
            <w:r w:rsidRPr="00A07EA4">
              <w:rPr>
                <w:rFonts w:ascii="仿宋" w:eastAsia="仿宋" w:hAnsi="仿宋" w:cs="宋体" w:hint="eastAsia"/>
                <w:kern w:val="0"/>
                <w:sz w:val="28"/>
                <w:szCs w:val="28"/>
              </w:rPr>
              <w:lastRenderedPageBreak/>
              <w:t>具有遥控器ID设定及红外开关功能，多台投影机可分别控制，防止互相影响</w:t>
            </w:r>
            <w:r w:rsidRPr="00A07EA4">
              <w:rPr>
                <w:rFonts w:ascii="仿宋" w:eastAsia="仿宋" w:hAnsi="仿宋" w:cs="宋体" w:hint="eastAsia"/>
                <w:kern w:val="0"/>
                <w:sz w:val="28"/>
                <w:szCs w:val="28"/>
              </w:rPr>
              <w:br/>
              <w:t>高清高亮增益 16：9；120寸投影幕布</w:t>
            </w:r>
          </w:p>
        </w:tc>
        <w:tc>
          <w:tcPr>
            <w:tcW w:w="546" w:type="dxa"/>
            <w:shd w:val="clear" w:color="000000" w:fill="FFFFFF"/>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lastRenderedPageBreak/>
              <w:t>台</w:t>
            </w:r>
          </w:p>
        </w:tc>
        <w:tc>
          <w:tcPr>
            <w:tcW w:w="636" w:type="dxa"/>
            <w:shd w:val="clear" w:color="000000" w:fill="FFFFFF"/>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2</w:t>
            </w:r>
          </w:p>
        </w:tc>
        <w:tc>
          <w:tcPr>
            <w:tcW w:w="700"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　否</w:t>
            </w:r>
          </w:p>
        </w:tc>
      </w:tr>
      <w:tr w:rsidR="00BF0A69" w:rsidRPr="00A07EA4" w:rsidTr="007350C3">
        <w:trPr>
          <w:trHeight w:val="2700"/>
        </w:trPr>
        <w:tc>
          <w:tcPr>
            <w:tcW w:w="515" w:type="dxa"/>
            <w:shd w:val="clear" w:color="000000" w:fill="FFFFFF"/>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7</w:t>
            </w:r>
          </w:p>
        </w:tc>
        <w:tc>
          <w:tcPr>
            <w:tcW w:w="1633" w:type="dxa"/>
            <w:gridSpan w:val="2"/>
            <w:shd w:val="clear" w:color="000000" w:fill="FFFFFF"/>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三层千兆交换机</w:t>
            </w:r>
          </w:p>
        </w:tc>
        <w:tc>
          <w:tcPr>
            <w:tcW w:w="5752" w:type="dxa"/>
            <w:shd w:val="clear" w:color="000000" w:fill="FFFFFF"/>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交换容量≥336Gbps，转发性能≥131Mpps</w:t>
            </w:r>
            <w:r w:rsidRPr="00A07EA4">
              <w:rPr>
                <w:rFonts w:ascii="宋体" w:eastAsia="仿宋" w:hAnsi="宋体" w:cs="宋体" w:hint="eastAsia"/>
                <w:kern w:val="0"/>
                <w:sz w:val="28"/>
                <w:szCs w:val="28"/>
              </w:rPr>
              <w:t> </w:t>
            </w:r>
            <w:r w:rsidRPr="00A07EA4">
              <w:rPr>
                <w:rFonts w:ascii="仿宋" w:eastAsia="仿宋" w:hAnsi="仿宋" w:cs="宋体" w:hint="eastAsia"/>
                <w:kern w:val="0"/>
                <w:sz w:val="28"/>
                <w:szCs w:val="28"/>
              </w:rPr>
              <w:br/>
              <w:t>固化10/100/1000M以太网端口≥48，固化1G/10G SFP+万兆光接口≥4个；整机最大可用</w:t>
            </w:r>
            <w:proofErr w:type="gramStart"/>
            <w:r w:rsidRPr="00A07EA4">
              <w:rPr>
                <w:rFonts w:ascii="仿宋" w:eastAsia="仿宋" w:hAnsi="仿宋" w:cs="宋体" w:hint="eastAsia"/>
                <w:kern w:val="0"/>
                <w:sz w:val="28"/>
                <w:szCs w:val="28"/>
              </w:rPr>
              <w:t>千兆口</w:t>
            </w:r>
            <w:proofErr w:type="gramEnd"/>
            <w:r w:rsidRPr="00A07EA4">
              <w:rPr>
                <w:rFonts w:ascii="仿宋" w:eastAsia="仿宋" w:hAnsi="仿宋" w:cs="宋体" w:hint="eastAsia"/>
                <w:kern w:val="0"/>
                <w:sz w:val="28"/>
                <w:szCs w:val="28"/>
              </w:rPr>
              <w:t>≥48，最大可用万兆口≥4,支持所有端口100%线速转发，以第三方权威机构测试报告为准.</w:t>
            </w:r>
            <w:r w:rsidRPr="00A07EA4">
              <w:rPr>
                <w:rFonts w:ascii="宋体" w:eastAsia="仿宋" w:hAnsi="宋体" w:cs="宋体" w:hint="eastAsia"/>
                <w:kern w:val="0"/>
                <w:sz w:val="28"/>
                <w:szCs w:val="28"/>
              </w:rPr>
              <w:t> </w:t>
            </w:r>
            <w:r w:rsidRPr="00A07EA4">
              <w:rPr>
                <w:rFonts w:ascii="仿宋" w:eastAsia="仿宋" w:hAnsi="仿宋" w:cs="宋体" w:hint="eastAsia"/>
                <w:kern w:val="0"/>
                <w:sz w:val="28"/>
                <w:szCs w:val="28"/>
              </w:rPr>
              <w:br/>
              <w:t>支持IPv4和IPv6的静态路由、RIP/RIPng、OSPFv2/OSPFv3等三层路由协议</w:t>
            </w:r>
            <w:r w:rsidRPr="00A07EA4">
              <w:rPr>
                <w:rFonts w:ascii="仿宋" w:eastAsia="仿宋" w:hAnsi="仿宋" w:cs="宋体" w:hint="eastAsia"/>
                <w:kern w:val="0"/>
                <w:sz w:val="28"/>
                <w:szCs w:val="28"/>
              </w:rPr>
              <w:br/>
              <w:t>支持虚拟化功能，最多可将9台物理设备虚拟化为一台逻辑设备统一管理，并且链路故障的收敛时间≤30ms，以第三方测试报告为准。</w:t>
            </w:r>
            <w:r w:rsidRPr="00A07EA4">
              <w:rPr>
                <w:rFonts w:ascii="仿宋" w:eastAsia="仿宋" w:hAnsi="仿宋" w:cs="宋体" w:hint="eastAsia"/>
                <w:kern w:val="0"/>
                <w:sz w:val="28"/>
                <w:szCs w:val="28"/>
              </w:rPr>
              <w:br/>
              <w:t>要求所投产</w:t>
            </w:r>
            <w:proofErr w:type="gramStart"/>
            <w:r w:rsidRPr="00A07EA4">
              <w:rPr>
                <w:rFonts w:ascii="仿宋" w:eastAsia="仿宋" w:hAnsi="仿宋" w:cs="宋体" w:hint="eastAsia"/>
                <w:kern w:val="0"/>
                <w:sz w:val="28"/>
                <w:szCs w:val="28"/>
              </w:rPr>
              <w:t>品支持</w:t>
            </w:r>
            <w:proofErr w:type="gramEnd"/>
            <w:r w:rsidRPr="00A07EA4">
              <w:rPr>
                <w:rFonts w:ascii="仿宋" w:eastAsia="仿宋" w:hAnsi="仿宋" w:cs="宋体" w:hint="eastAsia"/>
                <w:kern w:val="0"/>
                <w:sz w:val="28"/>
                <w:szCs w:val="28"/>
              </w:rPr>
              <w:t>ITU-TG.8032国际公有环网协议ERPS,支持相切环和相交环，并且链路故障的收敛时间≤50ms；以第三方权威机构测试报告为准。</w:t>
            </w:r>
          </w:p>
        </w:tc>
        <w:tc>
          <w:tcPr>
            <w:tcW w:w="54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台</w:t>
            </w:r>
          </w:p>
        </w:tc>
        <w:tc>
          <w:tcPr>
            <w:tcW w:w="63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是</w:t>
            </w:r>
          </w:p>
        </w:tc>
      </w:tr>
      <w:tr w:rsidR="00BF0A69" w:rsidRPr="00A07EA4" w:rsidTr="007350C3">
        <w:trPr>
          <w:trHeight w:val="983"/>
        </w:trPr>
        <w:tc>
          <w:tcPr>
            <w:tcW w:w="515" w:type="dxa"/>
            <w:shd w:val="clear" w:color="000000" w:fill="FFFFFF"/>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8</w:t>
            </w:r>
          </w:p>
        </w:tc>
        <w:tc>
          <w:tcPr>
            <w:tcW w:w="1633" w:type="dxa"/>
            <w:gridSpan w:val="2"/>
            <w:shd w:val="clear" w:color="000000" w:fill="FFFFFF"/>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防火墙</w:t>
            </w:r>
          </w:p>
        </w:tc>
        <w:tc>
          <w:tcPr>
            <w:tcW w:w="5752" w:type="dxa"/>
            <w:shd w:val="clear" w:color="000000" w:fill="FFFFFF"/>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要求固化</w:t>
            </w:r>
            <w:proofErr w:type="gramStart"/>
            <w:r w:rsidRPr="00A07EA4">
              <w:rPr>
                <w:rFonts w:ascii="仿宋" w:eastAsia="仿宋" w:hAnsi="仿宋" w:cs="宋体" w:hint="eastAsia"/>
                <w:kern w:val="0"/>
                <w:sz w:val="28"/>
                <w:szCs w:val="28"/>
              </w:rPr>
              <w:t>千兆电口</w:t>
            </w:r>
            <w:proofErr w:type="gramEnd"/>
            <w:r w:rsidRPr="00A07EA4">
              <w:rPr>
                <w:rFonts w:ascii="仿宋" w:eastAsia="仿宋" w:hAnsi="仿宋" w:cs="宋体" w:hint="eastAsia"/>
                <w:kern w:val="0"/>
                <w:sz w:val="28"/>
                <w:szCs w:val="28"/>
              </w:rPr>
              <w:t>数量≥10个；为保障接口稳定性，所投产品必须是固化接口，而非板卡接口。</w:t>
            </w:r>
            <w:r w:rsidRPr="00A07EA4">
              <w:rPr>
                <w:rFonts w:ascii="仿宋" w:eastAsia="仿宋" w:hAnsi="仿宋" w:cs="宋体" w:hint="eastAsia"/>
                <w:kern w:val="0"/>
                <w:sz w:val="28"/>
                <w:szCs w:val="28"/>
              </w:rPr>
              <w:br/>
            </w:r>
            <w:r w:rsidRPr="00A07EA4">
              <w:rPr>
                <w:rFonts w:ascii="仿宋" w:eastAsia="仿宋" w:hAnsi="仿宋" w:cs="宋体" w:hint="eastAsia"/>
                <w:kern w:val="0"/>
                <w:sz w:val="28"/>
                <w:szCs w:val="28"/>
              </w:rPr>
              <w:lastRenderedPageBreak/>
              <w:t>设备最大吞吐量≥2Gbps；最大并发连接数≥100万；提供IPSEC VPN授权≥500，SSL VPN授权≥100</w:t>
            </w:r>
            <w:r w:rsidRPr="00A07EA4">
              <w:rPr>
                <w:rFonts w:ascii="仿宋" w:eastAsia="仿宋" w:hAnsi="仿宋" w:cs="宋体" w:hint="eastAsia"/>
                <w:kern w:val="0"/>
                <w:sz w:val="28"/>
                <w:szCs w:val="28"/>
              </w:rPr>
              <w:br/>
              <w:t>支持路由模式、透明（网桥模式）、混合模式，要求支持虚拟防火墙，且每个虚拟防火墙独立管理；支持策略路由、组播路由、静态路由、RIP(v1/v2)、OSPF、BGP、IS-IS等；</w:t>
            </w:r>
            <w:r w:rsidRPr="00A07EA4">
              <w:rPr>
                <w:rFonts w:ascii="仿宋" w:eastAsia="仿宋" w:hAnsi="仿宋" w:cs="宋体" w:hint="eastAsia"/>
                <w:kern w:val="0"/>
                <w:sz w:val="28"/>
                <w:szCs w:val="28"/>
              </w:rPr>
              <w:br/>
              <w:t>支持状态检测、包过滤、深度应用层检测；支持SYN Flood、UDP Flood、ICMP Flood、LAND攻击、Smurf攻击、Fraggle攻击、Winnuke等攻击防护；</w:t>
            </w:r>
            <w:r w:rsidRPr="00A07EA4">
              <w:rPr>
                <w:rFonts w:ascii="仿宋" w:eastAsia="仿宋" w:hAnsi="仿宋" w:cs="宋体" w:hint="eastAsia"/>
                <w:kern w:val="0"/>
                <w:sz w:val="28"/>
                <w:szCs w:val="28"/>
              </w:rPr>
              <w:br/>
              <w:t>为保障语音系统效果，支持VoIP防护，可基于SIP与SCCP协议防护，可限制SIP的注册请求，可限制SCCP的呼叫建立。提供功能截图证明。</w:t>
            </w:r>
            <w:r w:rsidRPr="00A07EA4">
              <w:rPr>
                <w:rFonts w:ascii="仿宋" w:eastAsia="仿宋" w:hAnsi="仿宋" w:cs="宋体" w:hint="eastAsia"/>
                <w:kern w:val="0"/>
                <w:sz w:val="28"/>
                <w:szCs w:val="28"/>
              </w:rPr>
              <w:br/>
              <w:t>支持用户自定义攻击特征，要求提供功能截图；入侵检测特征库≥5000种，并提供界面截图</w:t>
            </w:r>
            <w:r w:rsidRPr="00A07EA4">
              <w:rPr>
                <w:rFonts w:ascii="仿宋" w:eastAsia="仿宋" w:hAnsi="仿宋" w:cs="宋体" w:hint="eastAsia"/>
                <w:kern w:val="0"/>
                <w:sz w:val="28"/>
                <w:szCs w:val="28"/>
              </w:rPr>
              <w:br/>
              <w:t>支持HTTP、FTP、IMAP、POP3、SMTP、IM、HTTPS、IMAPS、POP3S、SMTPS协议病毒过滤，提供界面截图</w:t>
            </w:r>
            <w:r w:rsidRPr="00A07EA4">
              <w:rPr>
                <w:rFonts w:ascii="仿宋" w:eastAsia="仿宋" w:hAnsi="仿宋" w:cs="宋体" w:hint="eastAsia"/>
                <w:kern w:val="0"/>
                <w:sz w:val="28"/>
                <w:szCs w:val="28"/>
              </w:rPr>
              <w:br/>
            </w:r>
            <w:r w:rsidRPr="00A07EA4">
              <w:rPr>
                <w:rFonts w:ascii="仿宋" w:eastAsia="仿宋" w:hAnsi="仿宋" w:cs="宋体" w:hint="eastAsia"/>
                <w:kern w:val="0"/>
                <w:sz w:val="28"/>
                <w:szCs w:val="28"/>
              </w:rPr>
              <w:lastRenderedPageBreak/>
              <w:t>支持</w:t>
            </w:r>
            <w:proofErr w:type="gramStart"/>
            <w:r w:rsidRPr="00A07EA4">
              <w:rPr>
                <w:rFonts w:ascii="仿宋" w:eastAsia="仿宋" w:hAnsi="仿宋" w:cs="宋体" w:hint="eastAsia"/>
                <w:kern w:val="0"/>
                <w:sz w:val="28"/>
                <w:szCs w:val="28"/>
              </w:rPr>
              <w:t>防数据</w:t>
            </w:r>
            <w:proofErr w:type="gramEnd"/>
            <w:r w:rsidRPr="00A07EA4">
              <w:rPr>
                <w:rFonts w:ascii="仿宋" w:eastAsia="仿宋" w:hAnsi="仿宋" w:cs="宋体" w:hint="eastAsia"/>
                <w:kern w:val="0"/>
                <w:sz w:val="28"/>
                <w:szCs w:val="28"/>
              </w:rPr>
              <w:t>泄漏功能，能对HTTP、FTP、SMTP、POP3等协议中的敏感内容进行过滤和阻断。</w:t>
            </w:r>
            <w:r w:rsidRPr="00A07EA4">
              <w:rPr>
                <w:rFonts w:ascii="仿宋" w:eastAsia="仿宋" w:hAnsi="仿宋" w:cs="宋体" w:hint="eastAsia"/>
                <w:kern w:val="0"/>
                <w:sz w:val="28"/>
                <w:szCs w:val="28"/>
              </w:rPr>
              <w:br/>
              <w:t>支持基于应用防御、入侵防御、恶意软件防御的统计结果定义用户的信誉值</w:t>
            </w:r>
          </w:p>
        </w:tc>
        <w:tc>
          <w:tcPr>
            <w:tcW w:w="54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台</w:t>
            </w:r>
          </w:p>
        </w:tc>
        <w:tc>
          <w:tcPr>
            <w:tcW w:w="63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w:t>
            </w:r>
          </w:p>
        </w:tc>
        <w:tc>
          <w:tcPr>
            <w:tcW w:w="700"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是</w:t>
            </w:r>
          </w:p>
        </w:tc>
      </w:tr>
      <w:tr w:rsidR="00BF0A69" w:rsidRPr="00A07EA4" w:rsidTr="007350C3">
        <w:trPr>
          <w:trHeight w:val="558"/>
        </w:trPr>
        <w:tc>
          <w:tcPr>
            <w:tcW w:w="515" w:type="dxa"/>
            <w:shd w:val="clear" w:color="000000" w:fill="FFFFFF"/>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9</w:t>
            </w:r>
          </w:p>
        </w:tc>
        <w:tc>
          <w:tcPr>
            <w:tcW w:w="1633" w:type="dxa"/>
            <w:gridSpan w:val="2"/>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10KVA UPS电源</w:t>
            </w:r>
          </w:p>
        </w:tc>
        <w:tc>
          <w:tcPr>
            <w:tcW w:w="5752" w:type="dxa"/>
            <w:shd w:val="clear" w:color="000000" w:fill="FFFFFF"/>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规格  10KVA</w:t>
            </w:r>
            <w:r w:rsidRPr="00A07EA4">
              <w:rPr>
                <w:rFonts w:ascii="仿宋" w:eastAsia="仿宋" w:hAnsi="仿宋" w:cs="宋体" w:hint="eastAsia"/>
                <w:color w:val="000000"/>
                <w:kern w:val="0"/>
                <w:sz w:val="28"/>
                <w:szCs w:val="28"/>
              </w:rPr>
              <w:br/>
              <w:t>电池电压 192V</w:t>
            </w:r>
            <w:r w:rsidRPr="00A07EA4">
              <w:rPr>
                <w:rFonts w:ascii="仿宋" w:eastAsia="仿宋" w:hAnsi="仿宋" w:cs="宋体" w:hint="eastAsia"/>
                <w:color w:val="000000"/>
                <w:kern w:val="0"/>
                <w:sz w:val="28"/>
                <w:szCs w:val="28"/>
              </w:rPr>
              <w:br/>
              <w:t>电池电流 65A</w:t>
            </w:r>
            <w:r w:rsidRPr="00A07EA4">
              <w:rPr>
                <w:rFonts w:ascii="仿宋" w:eastAsia="仿宋" w:hAnsi="仿宋" w:cs="宋体" w:hint="eastAsia"/>
                <w:color w:val="000000"/>
                <w:kern w:val="0"/>
                <w:sz w:val="28"/>
                <w:szCs w:val="28"/>
              </w:rPr>
              <w:br/>
              <w:t>最大充电电流  1/2/4/6A可选</w:t>
            </w:r>
            <w:r w:rsidRPr="00A07EA4">
              <w:rPr>
                <w:rFonts w:ascii="仿宋" w:eastAsia="仿宋" w:hAnsi="仿宋" w:cs="宋体" w:hint="eastAsia"/>
                <w:color w:val="000000"/>
                <w:kern w:val="0"/>
                <w:sz w:val="28"/>
                <w:szCs w:val="28"/>
              </w:rPr>
              <w:br/>
              <w:t>交流输入特性</w:t>
            </w:r>
            <w:r w:rsidRPr="00A07EA4">
              <w:rPr>
                <w:rFonts w:ascii="仿宋" w:eastAsia="仿宋" w:hAnsi="仿宋" w:cs="宋体" w:hint="eastAsia"/>
                <w:color w:val="000000"/>
                <w:kern w:val="0"/>
                <w:sz w:val="28"/>
                <w:szCs w:val="28"/>
              </w:rPr>
              <w:br/>
              <w:t>输入额定电压 220V</w:t>
            </w:r>
            <w:r w:rsidRPr="00A07EA4">
              <w:rPr>
                <w:rFonts w:ascii="仿宋" w:eastAsia="仿宋" w:hAnsi="仿宋" w:cs="宋体" w:hint="eastAsia"/>
                <w:color w:val="000000"/>
                <w:kern w:val="0"/>
                <w:sz w:val="28"/>
                <w:szCs w:val="28"/>
              </w:rPr>
              <w:br/>
              <w:t>输入电压范围 110Vac～300Vac</w:t>
            </w:r>
            <w:r w:rsidRPr="00A07EA4">
              <w:rPr>
                <w:rFonts w:ascii="仿宋" w:eastAsia="仿宋" w:hAnsi="仿宋" w:cs="宋体" w:hint="eastAsia"/>
                <w:color w:val="000000"/>
                <w:kern w:val="0"/>
                <w:sz w:val="28"/>
                <w:szCs w:val="28"/>
              </w:rPr>
              <w:br/>
              <w:t>输入功率因数 0．99（100%线性负载）</w:t>
            </w:r>
            <w:r w:rsidRPr="00A07EA4">
              <w:rPr>
                <w:rFonts w:ascii="仿宋" w:eastAsia="仿宋" w:hAnsi="仿宋" w:cs="宋体" w:hint="eastAsia"/>
                <w:color w:val="000000"/>
                <w:kern w:val="0"/>
                <w:sz w:val="28"/>
                <w:szCs w:val="28"/>
              </w:rPr>
              <w:br/>
              <w:t>输入频率 46～54Hz（输入额定线性负载）</w:t>
            </w:r>
            <w:r w:rsidRPr="00A07EA4">
              <w:rPr>
                <w:rFonts w:ascii="仿宋" w:eastAsia="仿宋" w:hAnsi="仿宋" w:cs="宋体" w:hint="eastAsia"/>
                <w:color w:val="000000"/>
                <w:kern w:val="0"/>
                <w:sz w:val="28"/>
                <w:szCs w:val="28"/>
              </w:rPr>
              <w:br/>
              <w:t>频率跟踪速率 1Hz/s</w:t>
            </w:r>
            <w:r w:rsidRPr="00A07EA4">
              <w:rPr>
                <w:rFonts w:ascii="仿宋" w:eastAsia="仿宋" w:hAnsi="仿宋" w:cs="宋体" w:hint="eastAsia"/>
                <w:color w:val="000000"/>
                <w:kern w:val="0"/>
                <w:sz w:val="28"/>
                <w:szCs w:val="28"/>
              </w:rPr>
              <w:br/>
              <w:t>整机效率 ≥93%</w:t>
            </w:r>
            <w:r w:rsidRPr="00A07EA4">
              <w:rPr>
                <w:rFonts w:ascii="仿宋" w:eastAsia="仿宋" w:hAnsi="仿宋" w:cs="宋体" w:hint="eastAsia"/>
                <w:color w:val="000000"/>
                <w:kern w:val="0"/>
                <w:sz w:val="28"/>
                <w:szCs w:val="28"/>
              </w:rPr>
              <w:br/>
              <w:t>切换时间 0ms</w:t>
            </w:r>
            <w:r w:rsidRPr="00A07EA4">
              <w:rPr>
                <w:rFonts w:ascii="仿宋" w:eastAsia="仿宋" w:hAnsi="仿宋" w:cs="宋体" w:hint="eastAsia"/>
                <w:color w:val="000000"/>
                <w:kern w:val="0"/>
                <w:sz w:val="28"/>
                <w:szCs w:val="28"/>
              </w:rPr>
              <w:br/>
              <w:t>并机电流不均衡度 0</w:t>
            </w:r>
            <w:r w:rsidRPr="00A07EA4">
              <w:rPr>
                <w:rFonts w:ascii="仿宋" w:eastAsia="仿宋" w:hAnsi="仿宋" w:cs="宋体" w:hint="eastAsia"/>
                <w:color w:val="000000"/>
                <w:kern w:val="0"/>
                <w:sz w:val="28"/>
                <w:szCs w:val="28"/>
              </w:rPr>
              <w:br/>
              <w:t>（1）通讯接口 RS232/USB（标配）</w:t>
            </w:r>
            <w:r w:rsidRPr="00A07EA4">
              <w:rPr>
                <w:rFonts w:ascii="仿宋" w:eastAsia="仿宋" w:hAnsi="仿宋" w:cs="宋体" w:hint="eastAsia"/>
                <w:color w:val="000000"/>
                <w:kern w:val="0"/>
                <w:sz w:val="28"/>
                <w:szCs w:val="28"/>
              </w:rPr>
              <w:br/>
              <w:t>（2）UPS主机可以N+1并联工作，成为冗余备份系统。</w:t>
            </w:r>
            <w:r w:rsidRPr="00A07EA4">
              <w:rPr>
                <w:rFonts w:ascii="仿宋" w:eastAsia="仿宋" w:hAnsi="仿宋" w:cs="宋体" w:hint="eastAsia"/>
                <w:color w:val="000000"/>
                <w:kern w:val="0"/>
                <w:sz w:val="28"/>
                <w:szCs w:val="28"/>
              </w:rPr>
              <w:br/>
              <w:t>（3）具备风机智能调速功能，系统可根据内</w:t>
            </w:r>
            <w:r w:rsidRPr="00A07EA4">
              <w:rPr>
                <w:rFonts w:ascii="仿宋" w:eastAsia="仿宋" w:hAnsi="仿宋" w:cs="宋体" w:hint="eastAsia"/>
                <w:color w:val="000000"/>
                <w:kern w:val="0"/>
                <w:sz w:val="28"/>
                <w:szCs w:val="28"/>
              </w:rPr>
              <w:lastRenderedPageBreak/>
              <w:t>部温度对强制风冷风机进行调速，并具备风机报警功能。</w:t>
            </w:r>
            <w:r w:rsidRPr="00A07EA4">
              <w:rPr>
                <w:rFonts w:ascii="仿宋" w:eastAsia="仿宋" w:hAnsi="仿宋" w:cs="宋体" w:hint="eastAsia"/>
                <w:color w:val="000000"/>
                <w:kern w:val="0"/>
                <w:sz w:val="28"/>
                <w:szCs w:val="28"/>
              </w:rPr>
              <w:br/>
              <w:t>（4）系统对电池智能管理功能，可以对电池进行均、浮充、温度补偿、定时放电。</w:t>
            </w:r>
            <w:r w:rsidRPr="00A07EA4">
              <w:rPr>
                <w:rFonts w:ascii="仿宋" w:eastAsia="仿宋" w:hAnsi="仿宋" w:cs="宋体" w:hint="eastAsia"/>
                <w:color w:val="000000"/>
                <w:kern w:val="0"/>
                <w:sz w:val="28"/>
                <w:szCs w:val="28"/>
              </w:rPr>
              <w:br/>
              <w:t>（5）多种智能通信方式，对系统进行远程检测和控制，可实现无人值守；</w:t>
            </w:r>
            <w:r w:rsidRPr="00A07EA4">
              <w:rPr>
                <w:rFonts w:ascii="仿宋" w:eastAsia="仿宋" w:hAnsi="仿宋" w:cs="宋体" w:hint="eastAsia"/>
                <w:color w:val="000000"/>
                <w:kern w:val="0"/>
                <w:sz w:val="28"/>
                <w:szCs w:val="28"/>
              </w:rPr>
              <w:br/>
              <w:t>多种报警方式，可以快速、直观地把系统当前状态显示出来，以便更快处理</w:t>
            </w:r>
            <w:r w:rsidRPr="00A07EA4">
              <w:rPr>
                <w:rFonts w:ascii="仿宋" w:eastAsia="仿宋" w:hAnsi="仿宋" w:cs="宋体" w:hint="eastAsia"/>
                <w:color w:val="000000"/>
                <w:kern w:val="0"/>
                <w:sz w:val="28"/>
                <w:szCs w:val="28"/>
              </w:rPr>
              <w:br/>
              <w:t>（6）UPS采用DSP控制技术使各种保护功能更准确，具有各种保护功能（如：交流输入过\欠压保护、电池输入过\欠压保护、输入浪涌、过温、输出过流、短路保护、输出过\欠压保护、监控告警功能、声光显示、远程消息通知等）。</w:t>
            </w:r>
          </w:p>
        </w:tc>
        <w:tc>
          <w:tcPr>
            <w:tcW w:w="54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套</w:t>
            </w:r>
          </w:p>
        </w:tc>
        <w:tc>
          <w:tcPr>
            <w:tcW w:w="63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w:t>
            </w:r>
          </w:p>
        </w:tc>
        <w:tc>
          <w:tcPr>
            <w:tcW w:w="700"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是</w:t>
            </w:r>
          </w:p>
        </w:tc>
      </w:tr>
      <w:tr w:rsidR="00BF0A69" w:rsidRPr="00A07EA4" w:rsidTr="007350C3">
        <w:trPr>
          <w:trHeight w:val="450"/>
        </w:trPr>
        <w:tc>
          <w:tcPr>
            <w:tcW w:w="515" w:type="dxa"/>
            <w:shd w:val="clear" w:color="000000" w:fill="FFFFFF"/>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10</w:t>
            </w:r>
          </w:p>
        </w:tc>
        <w:tc>
          <w:tcPr>
            <w:tcW w:w="1633" w:type="dxa"/>
            <w:gridSpan w:val="2"/>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12V 100AH蓄电池</w:t>
            </w:r>
          </w:p>
        </w:tc>
        <w:tc>
          <w:tcPr>
            <w:tcW w:w="5752" w:type="dxa"/>
            <w:shd w:val="clear" w:color="000000" w:fill="FFFFFF"/>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100AH 12V阀控式密封铅酸蓄电池(含电池柜)</w:t>
            </w:r>
          </w:p>
        </w:tc>
        <w:tc>
          <w:tcPr>
            <w:tcW w:w="54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支</w:t>
            </w:r>
          </w:p>
        </w:tc>
        <w:tc>
          <w:tcPr>
            <w:tcW w:w="636"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32</w:t>
            </w:r>
          </w:p>
        </w:tc>
        <w:tc>
          <w:tcPr>
            <w:tcW w:w="700" w:type="dxa"/>
            <w:shd w:val="clear" w:color="000000" w:fill="FFFFFF"/>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是</w:t>
            </w:r>
          </w:p>
        </w:tc>
      </w:tr>
      <w:tr w:rsidR="00BF0A69" w:rsidRPr="00A07EA4" w:rsidTr="007350C3">
        <w:trPr>
          <w:trHeight w:val="67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11</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办公电脑</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Intel Core I5-7500（主频3.4GHZ 缓存6M）8G  DDR4内存 1T 7200rpm SATA硬盘 1G独显  (NVIDIA  GeForce GT730) DVDRW 键盘鼠标一套 千兆有线网卡  Windows</w:t>
            </w:r>
            <w:r w:rsidRPr="00A07EA4">
              <w:rPr>
                <w:rFonts w:ascii="宋体" w:eastAsia="仿宋" w:hAnsi="宋体" w:cs="宋体" w:hint="eastAsia"/>
                <w:kern w:val="0"/>
                <w:sz w:val="28"/>
                <w:szCs w:val="28"/>
              </w:rPr>
              <w:t>®</w:t>
            </w:r>
            <w:r w:rsidRPr="00A07EA4">
              <w:rPr>
                <w:rFonts w:ascii="仿宋" w:eastAsia="仿宋" w:hAnsi="仿宋" w:cs="宋体" w:hint="eastAsia"/>
                <w:kern w:val="0"/>
                <w:sz w:val="28"/>
                <w:szCs w:val="28"/>
              </w:rPr>
              <w:t xml:space="preserve"> 10 64位 宽屏LED 19.5寸显示器</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7</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157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12</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激光打印机</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产品类型：黑白激光打印机</w:t>
            </w:r>
            <w:r w:rsidRPr="00A07EA4">
              <w:rPr>
                <w:rFonts w:ascii="仿宋" w:eastAsia="仿宋" w:hAnsi="仿宋" w:cs="宋体" w:hint="eastAsia"/>
                <w:color w:val="000000"/>
                <w:kern w:val="0"/>
                <w:sz w:val="28"/>
                <w:szCs w:val="28"/>
              </w:rPr>
              <w:br/>
              <w:t>最大打印幅面：A4</w:t>
            </w:r>
            <w:r w:rsidRPr="00A07EA4">
              <w:rPr>
                <w:rFonts w:ascii="仿宋" w:eastAsia="仿宋" w:hAnsi="仿宋" w:cs="宋体" w:hint="eastAsia"/>
                <w:color w:val="000000"/>
                <w:kern w:val="0"/>
                <w:sz w:val="28"/>
                <w:szCs w:val="28"/>
              </w:rPr>
              <w:br/>
              <w:t>黑白打印速度：A4：14ppm，Letter：15ppm</w:t>
            </w:r>
            <w:r w:rsidRPr="00A07EA4">
              <w:rPr>
                <w:rFonts w:ascii="仿宋" w:eastAsia="仿宋" w:hAnsi="仿宋" w:cs="宋体" w:hint="eastAsia"/>
                <w:color w:val="000000"/>
                <w:kern w:val="0"/>
                <w:sz w:val="28"/>
                <w:szCs w:val="28"/>
              </w:rPr>
              <w:br/>
              <w:t>最高分辨率：600×600dpi</w:t>
            </w:r>
            <w:r w:rsidRPr="00A07EA4">
              <w:rPr>
                <w:rFonts w:ascii="仿宋" w:eastAsia="仿宋" w:hAnsi="仿宋" w:cs="宋体" w:hint="eastAsia"/>
                <w:color w:val="000000"/>
                <w:kern w:val="0"/>
                <w:sz w:val="28"/>
                <w:szCs w:val="28"/>
              </w:rPr>
              <w:br/>
              <w:t>耗材类型：鼓粉一体</w:t>
            </w:r>
            <w:r w:rsidRPr="00A07EA4">
              <w:rPr>
                <w:rFonts w:ascii="仿宋" w:eastAsia="仿宋" w:hAnsi="仿宋" w:cs="宋体" w:hint="eastAsia"/>
                <w:color w:val="000000"/>
                <w:kern w:val="0"/>
                <w:sz w:val="28"/>
                <w:szCs w:val="28"/>
              </w:rPr>
              <w:br/>
              <w:t>进纸盒容量：</w:t>
            </w:r>
            <w:proofErr w:type="gramStart"/>
            <w:r w:rsidRPr="00A07EA4">
              <w:rPr>
                <w:rFonts w:ascii="仿宋" w:eastAsia="仿宋" w:hAnsi="仿宋" w:cs="宋体" w:hint="eastAsia"/>
                <w:color w:val="000000"/>
                <w:kern w:val="0"/>
                <w:sz w:val="28"/>
                <w:szCs w:val="28"/>
              </w:rPr>
              <w:t>标配150页</w:t>
            </w:r>
            <w:proofErr w:type="gramEnd"/>
            <w:r w:rsidRPr="00A07EA4">
              <w:rPr>
                <w:rFonts w:ascii="仿宋" w:eastAsia="仿宋" w:hAnsi="仿宋" w:cs="宋体" w:hint="eastAsia"/>
                <w:color w:val="000000"/>
                <w:kern w:val="0"/>
                <w:sz w:val="28"/>
                <w:szCs w:val="28"/>
              </w:rPr>
              <w:br/>
              <w:t>双面打印：手动</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6</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270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13</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多联机空调主机</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制冷量（kw) 30</w:t>
            </w:r>
            <w:r w:rsidRPr="00A07EA4">
              <w:rPr>
                <w:rFonts w:ascii="仿宋" w:eastAsia="仿宋" w:hAnsi="仿宋" w:cs="宋体" w:hint="eastAsia"/>
                <w:color w:val="000000"/>
                <w:kern w:val="0"/>
                <w:sz w:val="28"/>
                <w:szCs w:val="28"/>
              </w:rPr>
              <w:br/>
              <w:t>制热量（kw) 33</w:t>
            </w:r>
            <w:r w:rsidRPr="00A07EA4">
              <w:rPr>
                <w:rFonts w:ascii="仿宋" w:eastAsia="仿宋" w:hAnsi="仿宋" w:cs="宋体" w:hint="eastAsia"/>
                <w:color w:val="000000"/>
                <w:kern w:val="0"/>
                <w:sz w:val="28"/>
                <w:szCs w:val="28"/>
              </w:rPr>
              <w:br/>
              <w:t>IPLV(C） 6.3</w:t>
            </w:r>
            <w:r w:rsidRPr="00A07EA4">
              <w:rPr>
                <w:rFonts w:ascii="仿宋" w:eastAsia="仿宋" w:hAnsi="仿宋" w:cs="宋体" w:hint="eastAsia"/>
                <w:color w:val="000000"/>
                <w:kern w:val="0"/>
                <w:sz w:val="28"/>
                <w:szCs w:val="28"/>
              </w:rPr>
              <w:br/>
              <w:t>电源 380V3N-50Hz</w:t>
            </w:r>
            <w:r w:rsidRPr="00A07EA4">
              <w:rPr>
                <w:rFonts w:ascii="仿宋" w:eastAsia="仿宋" w:hAnsi="仿宋" w:cs="宋体" w:hint="eastAsia"/>
                <w:color w:val="000000"/>
                <w:kern w:val="0"/>
                <w:sz w:val="28"/>
                <w:szCs w:val="28"/>
              </w:rPr>
              <w:br/>
              <w:t>额定功率（kw) 8.5-8.9</w:t>
            </w:r>
            <w:r w:rsidRPr="00A07EA4">
              <w:rPr>
                <w:rFonts w:ascii="仿宋" w:eastAsia="仿宋" w:hAnsi="仿宋" w:cs="宋体" w:hint="eastAsia"/>
                <w:color w:val="000000"/>
                <w:kern w:val="0"/>
                <w:sz w:val="28"/>
                <w:szCs w:val="28"/>
              </w:rPr>
              <w:br/>
              <w:t>噪音（dB） 60</w:t>
            </w:r>
            <w:r w:rsidRPr="00A07EA4">
              <w:rPr>
                <w:rFonts w:ascii="仿宋" w:eastAsia="仿宋" w:hAnsi="仿宋" w:cs="宋体" w:hint="eastAsia"/>
                <w:color w:val="000000"/>
                <w:kern w:val="0"/>
                <w:sz w:val="28"/>
                <w:szCs w:val="28"/>
              </w:rPr>
              <w:br/>
              <w:t>风量（m</w:t>
            </w:r>
            <w:r w:rsidRPr="00A07EA4">
              <w:rPr>
                <w:rFonts w:ascii="仿宋" w:hAnsi="宋体" w:cs="宋体" w:hint="eastAsia"/>
                <w:color w:val="000000"/>
                <w:kern w:val="0"/>
                <w:sz w:val="28"/>
                <w:szCs w:val="28"/>
              </w:rPr>
              <w:t>³</w:t>
            </w:r>
            <w:r w:rsidRPr="00A07EA4">
              <w:rPr>
                <w:rFonts w:ascii="仿宋" w:eastAsia="仿宋" w:hAnsi="仿宋" w:cs="宋体" w:hint="eastAsia"/>
                <w:color w:val="000000"/>
                <w:kern w:val="0"/>
                <w:sz w:val="28"/>
                <w:szCs w:val="28"/>
              </w:rPr>
              <w:t>/h） 11400</w:t>
            </w:r>
            <w:r w:rsidRPr="00A07EA4">
              <w:rPr>
                <w:rFonts w:ascii="仿宋" w:eastAsia="仿宋" w:hAnsi="仿宋" w:cs="宋体" w:hint="eastAsia"/>
                <w:color w:val="000000"/>
                <w:kern w:val="0"/>
                <w:sz w:val="28"/>
                <w:szCs w:val="28"/>
              </w:rPr>
              <w:br/>
              <w:t>机外静压（PA） 82</w:t>
            </w:r>
            <w:r w:rsidRPr="00A07EA4">
              <w:rPr>
                <w:rFonts w:ascii="仿宋" w:eastAsia="仿宋" w:hAnsi="仿宋" w:cs="宋体" w:hint="eastAsia"/>
                <w:color w:val="000000"/>
                <w:kern w:val="0"/>
                <w:sz w:val="28"/>
                <w:szCs w:val="28"/>
              </w:rPr>
              <w:br/>
              <w:t>压缩机数量（</w:t>
            </w:r>
            <w:proofErr w:type="gramStart"/>
            <w:r w:rsidRPr="00A07EA4">
              <w:rPr>
                <w:rFonts w:ascii="仿宋" w:eastAsia="仿宋" w:hAnsi="仿宋" w:cs="宋体" w:hint="eastAsia"/>
                <w:color w:val="000000"/>
                <w:kern w:val="0"/>
                <w:sz w:val="28"/>
                <w:szCs w:val="28"/>
              </w:rPr>
              <w:t>个</w:t>
            </w:r>
            <w:proofErr w:type="gramEnd"/>
            <w:r w:rsidRPr="00A07EA4">
              <w:rPr>
                <w:rFonts w:ascii="仿宋" w:eastAsia="仿宋" w:hAnsi="仿宋" w:cs="宋体" w:hint="eastAsia"/>
                <w:color w:val="000000"/>
                <w:kern w:val="0"/>
                <w:sz w:val="28"/>
                <w:szCs w:val="28"/>
              </w:rPr>
              <w:t>） 2</w:t>
            </w:r>
            <w:r w:rsidRPr="00A07EA4">
              <w:rPr>
                <w:rFonts w:ascii="仿宋" w:eastAsia="仿宋" w:hAnsi="仿宋" w:cs="宋体" w:hint="eastAsia"/>
                <w:color w:val="000000"/>
                <w:kern w:val="0"/>
                <w:sz w:val="28"/>
                <w:szCs w:val="28"/>
              </w:rPr>
              <w:br/>
              <w:t>尺寸（宽*深*高mm） 930*765*1605</w:t>
            </w:r>
            <w:r w:rsidRPr="00A07EA4">
              <w:rPr>
                <w:rFonts w:ascii="仿宋" w:eastAsia="仿宋" w:hAnsi="仿宋" w:cs="宋体" w:hint="eastAsia"/>
                <w:color w:val="000000"/>
                <w:kern w:val="0"/>
                <w:sz w:val="28"/>
                <w:szCs w:val="28"/>
              </w:rPr>
              <w:br/>
              <w:t>防水等级 IPX4</w:t>
            </w:r>
            <w:r w:rsidRPr="00A07EA4">
              <w:rPr>
                <w:rFonts w:ascii="仿宋" w:eastAsia="仿宋" w:hAnsi="仿宋" w:cs="宋体" w:hint="eastAsia"/>
                <w:color w:val="000000"/>
                <w:kern w:val="0"/>
                <w:sz w:val="28"/>
                <w:szCs w:val="28"/>
              </w:rPr>
              <w:br/>
              <w:t>净重（kg） 225</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180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14</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多联机空调室内机</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制冷量（kw) 3.6</w:t>
            </w:r>
            <w:r w:rsidRPr="00A07EA4">
              <w:rPr>
                <w:rFonts w:ascii="仿宋" w:eastAsia="仿宋" w:hAnsi="仿宋" w:cs="宋体" w:hint="eastAsia"/>
                <w:color w:val="000000"/>
                <w:kern w:val="0"/>
                <w:sz w:val="28"/>
                <w:szCs w:val="28"/>
              </w:rPr>
              <w:br/>
              <w:t>制热量（kw) 4</w:t>
            </w:r>
            <w:r w:rsidRPr="00A07EA4">
              <w:rPr>
                <w:rFonts w:ascii="仿宋" w:eastAsia="仿宋" w:hAnsi="仿宋" w:cs="宋体" w:hint="eastAsia"/>
                <w:color w:val="000000"/>
                <w:kern w:val="0"/>
                <w:sz w:val="28"/>
                <w:szCs w:val="28"/>
              </w:rPr>
              <w:br/>
              <w:t>电源 220V-50Hz</w:t>
            </w:r>
            <w:r w:rsidRPr="00A07EA4">
              <w:rPr>
                <w:rFonts w:ascii="仿宋" w:eastAsia="仿宋" w:hAnsi="仿宋" w:cs="宋体" w:hint="eastAsia"/>
                <w:color w:val="000000"/>
                <w:kern w:val="0"/>
                <w:sz w:val="28"/>
                <w:szCs w:val="28"/>
              </w:rPr>
              <w:br/>
              <w:t>额定功率（kw) 1</w:t>
            </w:r>
            <w:r w:rsidRPr="00A07EA4">
              <w:rPr>
                <w:rFonts w:ascii="仿宋" w:eastAsia="仿宋" w:hAnsi="仿宋" w:cs="宋体" w:hint="eastAsia"/>
                <w:color w:val="000000"/>
                <w:kern w:val="0"/>
                <w:sz w:val="28"/>
                <w:szCs w:val="28"/>
              </w:rPr>
              <w:br/>
              <w:t>噪音（dB） 32/25</w:t>
            </w:r>
            <w:r w:rsidRPr="00A07EA4">
              <w:rPr>
                <w:rFonts w:ascii="仿宋" w:eastAsia="仿宋" w:hAnsi="仿宋" w:cs="宋体" w:hint="eastAsia"/>
                <w:color w:val="000000"/>
                <w:kern w:val="0"/>
                <w:sz w:val="28"/>
                <w:szCs w:val="28"/>
              </w:rPr>
              <w:br/>
              <w:t>风量（m</w:t>
            </w:r>
            <w:r w:rsidRPr="00A07EA4">
              <w:rPr>
                <w:rFonts w:ascii="仿宋" w:hAnsi="宋体" w:cs="宋体" w:hint="eastAsia"/>
                <w:color w:val="000000"/>
                <w:kern w:val="0"/>
                <w:sz w:val="28"/>
                <w:szCs w:val="28"/>
              </w:rPr>
              <w:t>³</w:t>
            </w:r>
            <w:r w:rsidRPr="00A07EA4">
              <w:rPr>
                <w:rFonts w:ascii="仿宋" w:eastAsia="仿宋" w:hAnsi="仿宋" w:cs="宋体" w:hint="eastAsia"/>
                <w:color w:val="000000"/>
                <w:kern w:val="0"/>
                <w:sz w:val="28"/>
                <w:szCs w:val="28"/>
              </w:rPr>
              <w:t>/h） 540</w:t>
            </w:r>
            <w:r w:rsidRPr="00A07EA4">
              <w:rPr>
                <w:rFonts w:ascii="仿宋" w:eastAsia="仿宋" w:hAnsi="仿宋" w:cs="宋体" w:hint="eastAsia"/>
                <w:color w:val="000000"/>
                <w:kern w:val="0"/>
                <w:sz w:val="28"/>
                <w:szCs w:val="28"/>
              </w:rPr>
              <w:br/>
              <w:t>尺寸（宽*深*高mm） 710*450*200</w:t>
            </w:r>
            <w:r w:rsidRPr="00A07EA4">
              <w:rPr>
                <w:rFonts w:ascii="仿宋" w:eastAsia="仿宋" w:hAnsi="仿宋" w:cs="宋体" w:hint="eastAsia"/>
                <w:color w:val="000000"/>
                <w:kern w:val="0"/>
                <w:sz w:val="28"/>
                <w:szCs w:val="28"/>
              </w:rPr>
              <w:br/>
              <w:t>净重（kg） 19.5</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9</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54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15</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空调安装铜管及辅材</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各类辅材符合国标，根据现场情况定制</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套</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270"/>
        </w:trPr>
        <w:tc>
          <w:tcPr>
            <w:tcW w:w="9782" w:type="dxa"/>
            <w:gridSpan w:val="7"/>
            <w:shd w:val="clear" w:color="auto" w:fill="auto"/>
            <w:vAlign w:val="center"/>
            <w:hideMark/>
          </w:tcPr>
          <w:p w:rsidR="00BF0A69" w:rsidRPr="00A07EA4" w:rsidRDefault="00BF0A69" w:rsidP="007350C3">
            <w:pPr>
              <w:widowControl/>
              <w:jc w:val="left"/>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二、装备</w:t>
            </w:r>
          </w:p>
        </w:tc>
      </w:tr>
      <w:tr w:rsidR="00BF0A69" w:rsidRPr="00A07EA4" w:rsidTr="007350C3">
        <w:trPr>
          <w:trHeight w:val="60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组合铁皮柜</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0.7mm优质冷轧板，</w:t>
            </w:r>
            <w:proofErr w:type="gramStart"/>
            <w:r w:rsidRPr="00A07EA4">
              <w:rPr>
                <w:rFonts w:ascii="仿宋" w:eastAsia="仿宋" w:hAnsi="仿宋" w:cs="宋体" w:hint="eastAsia"/>
                <w:color w:val="000000"/>
                <w:kern w:val="0"/>
                <w:sz w:val="28"/>
                <w:szCs w:val="28"/>
              </w:rPr>
              <w:t>望通锁</w:t>
            </w:r>
            <w:proofErr w:type="gramEnd"/>
            <w:r w:rsidRPr="00A07EA4">
              <w:rPr>
                <w:rFonts w:ascii="仿宋" w:eastAsia="仿宋" w:hAnsi="仿宋" w:cs="宋体" w:hint="eastAsia"/>
                <w:color w:val="000000"/>
                <w:kern w:val="0"/>
                <w:sz w:val="28"/>
                <w:szCs w:val="28"/>
              </w:rPr>
              <w:t>，ABS塑料拉手、</w:t>
            </w:r>
            <w:proofErr w:type="gramStart"/>
            <w:r w:rsidRPr="00A07EA4">
              <w:rPr>
                <w:rFonts w:ascii="仿宋" w:eastAsia="仿宋" w:hAnsi="仿宋" w:cs="宋体" w:hint="eastAsia"/>
                <w:color w:val="000000"/>
                <w:kern w:val="0"/>
                <w:sz w:val="28"/>
                <w:szCs w:val="28"/>
              </w:rPr>
              <w:t>热固型</w:t>
            </w:r>
            <w:proofErr w:type="gramEnd"/>
            <w:r w:rsidRPr="00A07EA4">
              <w:rPr>
                <w:rFonts w:ascii="仿宋" w:eastAsia="仿宋" w:hAnsi="仿宋" w:cs="宋体" w:hint="eastAsia"/>
                <w:color w:val="000000"/>
                <w:kern w:val="0"/>
                <w:sz w:val="28"/>
                <w:szCs w:val="28"/>
              </w:rPr>
              <w:t>环保粉末喷涂</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15</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202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2</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档案室密集架</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H2300mm*W900mm*D560mm。全钢结构，立</w:t>
            </w:r>
            <w:proofErr w:type="gramStart"/>
            <w:r w:rsidRPr="00A07EA4">
              <w:rPr>
                <w:rFonts w:ascii="仿宋" w:eastAsia="仿宋" w:hAnsi="仿宋" w:cs="宋体" w:hint="eastAsia"/>
                <w:color w:val="000000"/>
                <w:kern w:val="0"/>
                <w:sz w:val="28"/>
                <w:szCs w:val="28"/>
              </w:rPr>
              <w:t>架部分</w:t>
            </w:r>
            <w:proofErr w:type="gramEnd"/>
            <w:r w:rsidRPr="00A07EA4">
              <w:rPr>
                <w:rFonts w:ascii="仿宋" w:eastAsia="仿宋" w:hAnsi="仿宋" w:cs="宋体" w:hint="eastAsia"/>
                <w:color w:val="000000"/>
                <w:kern w:val="0"/>
                <w:sz w:val="28"/>
                <w:szCs w:val="28"/>
              </w:rPr>
              <w:t>由立柱、搁板、挂板、书档组成；立柱成型规格：45*38mm。</w:t>
            </w:r>
            <w:r w:rsidRPr="00A07EA4">
              <w:rPr>
                <w:rFonts w:ascii="仿宋" w:eastAsia="仿宋" w:hAnsi="仿宋" w:cs="宋体" w:hint="eastAsia"/>
                <w:color w:val="000000"/>
                <w:kern w:val="0"/>
                <w:sz w:val="28"/>
                <w:szCs w:val="28"/>
              </w:rPr>
              <w:br/>
              <w:t>1、立架是密集架的垂直骨架，选用1.5mm厚冷轧板全自动滚压成形，立柱正面压两条凹型筋，美观牢固。</w:t>
            </w:r>
            <w:r w:rsidRPr="00A07EA4">
              <w:rPr>
                <w:rFonts w:ascii="仿宋" w:eastAsia="仿宋" w:hAnsi="仿宋" w:cs="宋体" w:hint="eastAsia"/>
                <w:color w:val="000000"/>
                <w:kern w:val="0"/>
                <w:sz w:val="28"/>
                <w:szCs w:val="28"/>
              </w:rPr>
              <w:br/>
              <w:t>2、活隔板1.mm</w:t>
            </w:r>
            <w:proofErr w:type="gramStart"/>
            <w:r w:rsidRPr="00A07EA4">
              <w:rPr>
                <w:rFonts w:ascii="仿宋" w:eastAsia="仿宋" w:hAnsi="仿宋" w:cs="宋体" w:hint="eastAsia"/>
                <w:color w:val="000000"/>
                <w:kern w:val="0"/>
                <w:sz w:val="28"/>
                <w:szCs w:val="28"/>
              </w:rPr>
              <w:t>厚活隔板</w:t>
            </w:r>
            <w:proofErr w:type="gramEnd"/>
            <w:r w:rsidRPr="00A07EA4">
              <w:rPr>
                <w:rFonts w:ascii="仿宋" w:eastAsia="仿宋" w:hAnsi="仿宋" w:cs="宋体" w:hint="eastAsia"/>
                <w:color w:val="000000"/>
                <w:kern w:val="0"/>
                <w:sz w:val="28"/>
                <w:szCs w:val="28"/>
              </w:rPr>
              <w:t>每层双面承载80kg,冷轧板全自动滚压成形。</w:t>
            </w:r>
            <w:r w:rsidRPr="00A07EA4">
              <w:rPr>
                <w:rFonts w:ascii="仿宋" w:eastAsia="仿宋" w:hAnsi="仿宋" w:cs="宋体" w:hint="eastAsia"/>
                <w:color w:val="000000"/>
                <w:kern w:val="0"/>
                <w:sz w:val="28"/>
                <w:szCs w:val="28"/>
              </w:rPr>
              <w:br/>
            </w:r>
            <w:r w:rsidRPr="00A07EA4">
              <w:rPr>
                <w:rFonts w:ascii="仿宋" w:eastAsia="仿宋" w:hAnsi="仿宋" w:cs="宋体" w:hint="eastAsia"/>
                <w:color w:val="000000"/>
                <w:kern w:val="0"/>
                <w:sz w:val="28"/>
                <w:szCs w:val="28"/>
              </w:rPr>
              <w:lastRenderedPageBreak/>
              <w:t>3、侧板、顶板、门板、1.0mm冷轧钢冲压折弯成形。</w:t>
            </w:r>
            <w:r w:rsidRPr="00A07EA4">
              <w:rPr>
                <w:rFonts w:ascii="仿宋" w:eastAsia="仿宋" w:hAnsi="仿宋" w:cs="宋体" w:hint="eastAsia"/>
                <w:color w:val="000000"/>
                <w:kern w:val="0"/>
                <w:sz w:val="28"/>
                <w:szCs w:val="28"/>
              </w:rPr>
              <w:br/>
              <w:t>4、密集架挂板采用可调节双层设计，上挂板安装</w:t>
            </w:r>
            <w:proofErr w:type="gramStart"/>
            <w:r w:rsidRPr="00A07EA4">
              <w:rPr>
                <w:rFonts w:ascii="仿宋" w:eastAsia="仿宋" w:hAnsi="仿宋" w:cs="宋体" w:hint="eastAsia"/>
                <w:color w:val="000000"/>
                <w:kern w:val="0"/>
                <w:sz w:val="28"/>
                <w:szCs w:val="28"/>
              </w:rPr>
              <w:t>档书条</w:t>
            </w:r>
            <w:proofErr w:type="gramEnd"/>
            <w:r w:rsidRPr="00A07EA4">
              <w:rPr>
                <w:rFonts w:ascii="仿宋" w:eastAsia="仿宋" w:hAnsi="仿宋" w:cs="宋体" w:hint="eastAsia"/>
                <w:color w:val="000000"/>
                <w:kern w:val="0"/>
                <w:sz w:val="28"/>
                <w:szCs w:val="28"/>
              </w:rPr>
              <w:t>及上下随意调节可防止档案盒的倾斜(成型尺寸515*28)，下承重挂板采用1.2MM用料使承载力大大提高（成型尺寸545*77）。</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组</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36</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90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3</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指挥中心三联操作台</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roofErr w:type="gramStart"/>
            <w:r w:rsidRPr="00A07EA4">
              <w:rPr>
                <w:rFonts w:ascii="仿宋" w:eastAsia="仿宋" w:hAnsi="仿宋" w:cs="宋体" w:hint="eastAsia"/>
                <w:color w:val="000000"/>
                <w:kern w:val="0"/>
                <w:sz w:val="28"/>
                <w:szCs w:val="28"/>
              </w:rPr>
              <w:t>人位平台式</w:t>
            </w:r>
            <w:proofErr w:type="gramEnd"/>
            <w:r w:rsidRPr="00A07EA4">
              <w:rPr>
                <w:rFonts w:ascii="仿宋" w:eastAsia="仿宋" w:hAnsi="仿宋" w:cs="宋体" w:hint="eastAsia"/>
                <w:color w:val="000000"/>
                <w:kern w:val="0"/>
                <w:sz w:val="28"/>
                <w:szCs w:val="28"/>
              </w:rPr>
              <w:t>,钢质/喷塑/主框架1mm厚钢板/底部采用机架式结构/表面采用静电喷塑处理方法/内外表面喷涂均匀，无漏喷、掉塑、无杂质、</w:t>
            </w:r>
            <w:proofErr w:type="gramStart"/>
            <w:r w:rsidRPr="00A07EA4">
              <w:rPr>
                <w:rFonts w:ascii="仿宋" w:eastAsia="仿宋" w:hAnsi="仿宋" w:cs="宋体" w:hint="eastAsia"/>
                <w:color w:val="000000"/>
                <w:kern w:val="0"/>
                <w:sz w:val="28"/>
                <w:szCs w:val="28"/>
              </w:rPr>
              <w:t>喷质牢固</w:t>
            </w:r>
            <w:proofErr w:type="gramEnd"/>
            <w:r w:rsidRPr="00A07EA4">
              <w:rPr>
                <w:rFonts w:ascii="仿宋" w:eastAsia="仿宋" w:hAnsi="仿宋" w:cs="宋体" w:hint="eastAsia"/>
                <w:color w:val="000000"/>
                <w:kern w:val="0"/>
                <w:sz w:val="28"/>
                <w:szCs w:val="28"/>
              </w:rPr>
              <w:t>、</w:t>
            </w:r>
            <w:proofErr w:type="gramStart"/>
            <w:r w:rsidRPr="00A07EA4">
              <w:rPr>
                <w:rFonts w:ascii="仿宋" w:eastAsia="仿宋" w:hAnsi="仿宋" w:cs="宋体" w:hint="eastAsia"/>
                <w:color w:val="000000"/>
                <w:kern w:val="0"/>
                <w:sz w:val="28"/>
                <w:szCs w:val="28"/>
              </w:rPr>
              <w:t>布线走</w:t>
            </w:r>
            <w:proofErr w:type="gramEnd"/>
            <w:r w:rsidRPr="00A07EA4">
              <w:rPr>
                <w:rFonts w:ascii="仿宋" w:eastAsia="仿宋" w:hAnsi="仿宋" w:cs="宋体" w:hint="eastAsia"/>
                <w:color w:val="000000"/>
                <w:kern w:val="0"/>
                <w:sz w:val="28"/>
                <w:szCs w:val="28"/>
              </w:rPr>
              <w:t>线简便美观，含3套嵌入式多功能桌面信息面板、多功能插座（含配套座椅）。</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270"/>
        </w:trPr>
        <w:tc>
          <w:tcPr>
            <w:tcW w:w="9782" w:type="dxa"/>
            <w:gridSpan w:val="7"/>
            <w:shd w:val="clear" w:color="auto" w:fill="auto"/>
            <w:vAlign w:val="center"/>
            <w:hideMark/>
          </w:tcPr>
          <w:p w:rsidR="00BF0A69" w:rsidRPr="00A07EA4" w:rsidRDefault="00BF0A69" w:rsidP="007350C3">
            <w:pPr>
              <w:widowControl/>
              <w:jc w:val="left"/>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三、训练器械</w:t>
            </w:r>
          </w:p>
        </w:tc>
      </w:tr>
      <w:tr w:rsidR="00BF0A69" w:rsidRPr="00A07EA4" w:rsidTr="007350C3">
        <w:trPr>
          <w:trHeight w:val="270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跑步机</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1.2950W输入功率</w:t>
            </w:r>
            <w:r w:rsidRPr="00A07EA4">
              <w:rPr>
                <w:rFonts w:ascii="仿宋" w:eastAsia="仿宋" w:hAnsi="仿宋" w:cs="宋体" w:hint="eastAsia"/>
                <w:kern w:val="0"/>
                <w:sz w:val="28"/>
                <w:szCs w:val="28"/>
              </w:rPr>
              <w:br/>
              <w:t>2.10.1英寸电子屏幕</w:t>
            </w:r>
            <w:r w:rsidRPr="00A07EA4">
              <w:rPr>
                <w:rFonts w:ascii="仿宋" w:eastAsia="仿宋" w:hAnsi="仿宋" w:cs="宋体" w:hint="eastAsia"/>
                <w:kern w:val="0"/>
                <w:sz w:val="28"/>
                <w:szCs w:val="28"/>
              </w:rPr>
              <w:br/>
              <w:t>3.弓形实</w:t>
            </w:r>
            <w:proofErr w:type="gramStart"/>
            <w:r w:rsidRPr="00A07EA4">
              <w:rPr>
                <w:rFonts w:ascii="仿宋" w:eastAsia="仿宋" w:hAnsi="仿宋" w:cs="宋体" w:hint="eastAsia"/>
                <w:kern w:val="0"/>
                <w:sz w:val="28"/>
                <w:szCs w:val="28"/>
              </w:rPr>
              <w:t>木跑板</w:t>
            </w:r>
            <w:proofErr w:type="gramEnd"/>
            <w:r w:rsidRPr="00A07EA4">
              <w:rPr>
                <w:rFonts w:ascii="仿宋" w:eastAsia="仿宋" w:hAnsi="仿宋" w:cs="宋体" w:hint="eastAsia"/>
                <w:kern w:val="0"/>
                <w:sz w:val="28"/>
                <w:szCs w:val="28"/>
              </w:rPr>
              <w:br/>
              <w:t>4. PWM静音调速电源控制器</w:t>
            </w:r>
            <w:r w:rsidRPr="00A07EA4">
              <w:rPr>
                <w:rFonts w:ascii="仿宋" w:eastAsia="仿宋" w:hAnsi="仿宋" w:cs="宋体" w:hint="eastAsia"/>
                <w:kern w:val="0"/>
                <w:sz w:val="28"/>
                <w:szCs w:val="28"/>
              </w:rPr>
              <w:br/>
              <w:t>5.可在1.0-20km/h之间进行调速</w:t>
            </w:r>
            <w:r w:rsidRPr="00A07EA4">
              <w:rPr>
                <w:rFonts w:ascii="仿宋" w:eastAsia="仿宋" w:hAnsi="仿宋" w:cs="宋体" w:hint="eastAsia"/>
                <w:kern w:val="0"/>
                <w:sz w:val="28"/>
                <w:szCs w:val="28"/>
              </w:rPr>
              <w:br/>
              <w:t>6.0-15%电动坡度升降</w:t>
            </w:r>
            <w:r w:rsidRPr="00A07EA4">
              <w:rPr>
                <w:rFonts w:ascii="仿宋" w:eastAsia="仿宋" w:hAnsi="仿宋" w:cs="宋体" w:hint="eastAsia"/>
                <w:kern w:val="0"/>
                <w:sz w:val="28"/>
                <w:szCs w:val="28"/>
              </w:rPr>
              <w:br/>
              <w:t>7.跑带宽550mm×长1500mm</w:t>
            </w:r>
            <w:r w:rsidRPr="00A07EA4">
              <w:rPr>
                <w:rFonts w:ascii="仿宋" w:eastAsia="仿宋" w:hAnsi="仿宋" w:cs="宋体" w:hint="eastAsia"/>
                <w:kern w:val="0"/>
                <w:sz w:val="28"/>
                <w:szCs w:val="28"/>
              </w:rPr>
              <w:br/>
            </w:r>
            <w:r w:rsidRPr="00A07EA4">
              <w:rPr>
                <w:rFonts w:ascii="仿宋" w:eastAsia="仿宋" w:hAnsi="仿宋" w:cs="宋体" w:hint="eastAsia"/>
                <w:kern w:val="0"/>
                <w:sz w:val="28"/>
                <w:szCs w:val="28"/>
              </w:rPr>
              <w:lastRenderedPageBreak/>
              <w:t>8.占地尺寸：2100x920x1460mm（长x宽x高）</w:t>
            </w:r>
            <w:r w:rsidRPr="00A07EA4">
              <w:rPr>
                <w:rFonts w:ascii="仿宋" w:eastAsia="仿宋" w:hAnsi="仿宋" w:cs="宋体" w:hint="eastAsia"/>
                <w:kern w:val="0"/>
                <w:sz w:val="28"/>
                <w:szCs w:val="28"/>
              </w:rPr>
              <w:br/>
              <w:t>9.最大可承受180kg负载</w:t>
            </w:r>
            <w:r w:rsidRPr="00A07EA4">
              <w:rPr>
                <w:rFonts w:ascii="仿宋" w:eastAsia="仿宋" w:hAnsi="仿宋" w:cs="宋体" w:hint="eastAsia"/>
                <w:kern w:val="0"/>
                <w:sz w:val="28"/>
                <w:szCs w:val="28"/>
              </w:rPr>
              <w:br/>
              <w:t>10.按钮式安全开关和拉线式双紧急停止开关</w:t>
            </w:r>
            <w:r w:rsidRPr="00A07EA4">
              <w:rPr>
                <w:rFonts w:ascii="仿宋" w:eastAsia="仿宋" w:hAnsi="仿宋" w:cs="宋体" w:hint="eastAsia"/>
                <w:kern w:val="0"/>
                <w:sz w:val="28"/>
                <w:szCs w:val="28"/>
              </w:rPr>
              <w:br/>
              <w:t>11.主要功能包含</w:t>
            </w:r>
            <w:proofErr w:type="gramStart"/>
            <w:r w:rsidRPr="00A07EA4">
              <w:rPr>
                <w:rFonts w:ascii="仿宋" w:eastAsia="仿宋" w:hAnsi="仿宋" w:cs="宋体" w:hint="eastAsia"/>
                <w:kern w:val="0"/>
                <w:sz w:val="28"/>
                <w:szCs w:val="28"/>
              </w:rPr>
              <w:t>搭载安卓系统</w:t>
            </w:r>
            <w:proofErr w:type="gramEnd"/>
            <w:r w:rsidRPr="00A07EA4">
              <w:rPr>
                <w:rFonts w:ascii="仿宋" w:eastAsia="仿宋" w:hAnsi="仿宋" w:cs="宋体" w:hint="eastAsia"/>
                <w:kern w:val="0"/>
                <w:sz w:val="28"/>
                <w:szCs w:val="28"/>
              </w:rPr>
              <w:t>、跑步、无线上网、在线和本地音乐、在线视频、支持USB安装软件、实景运动等</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2</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2829"/>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2</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阻力单车</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1.惯性轮重量：20KG；</w:t>
            </w:r>
            <w:r w:rsidRPr="00A07EA4">
              <w:rPr>
                <w:rFonts w:ascii="仿宋" w:eastAsia="仿宋" w:hAnsi="仿宋" w:cs="宋体" w:hint="eastAsia"/>
                <w:kern w:val="0"/>
                <w:sz w:val="28"/>
                <w:szCs w:val="28"/>
              </w:rPr>
              <w:br/>
              <w:t>2.</w:t>
            </w:r>
            <w:proofErr w:type="gramStart"/>
            <w:r w:rsidRPr="00A07EA4">
              <w:rPr>
                <w:rFonts w:ascii="仿宋" w:eastAsia="仿宋" w:hAnsi="仿宋" w:cs="宋体" w:hint="eastAsia"/>
                <w:kern w:val="0"/>
                <w:sz w:val="28"/>
                <w:szCs w:val="28"/>
              </w:rPr>
              <w:t>座垫</w:t>
            </w:r>
            <w:proofErr w:type="gramEnd"/>
            <w:r w:rsidRPr="00A07EA4">
              <w:rPr>
                <w:rFonts w:ascii="仿宋" w:eastAsia="仿宋" w:hAnsi="仿宋" w:cs="宋体" w:hint="eastAsia"/>
                <w:kern w:val="0"/>
                <w:sz w:val="28"/>
                <w:szCs w:val="28"/>
              </w:rPr>
              <w:t>采用人体工学</w:t>
            </w:r>
            <w:proofErr w:type="gramStart"/>
            <w:r w:rsidRPr="00A07EA4">
              <w:rPr>
                <w:rFonts w:ascii="仿宋" w:eastAsia="仿宋" w:hAnsi="仿宋" w:cs="宋体" w:hint="eastAsia"/>
                <w:kern w:val="0"/>
                <w:sz w:val="28"/>
                <w:szCs w:val="28"/>
              </w:rPr>
              <w:t>座垫</w:t>
            </w:r>
            <w:proofErr w:type="gramEnd"/>
            <w:r w:rsidRPr="00A07EA4">
              <w:rPr>
                <w:rFonts w:ascii="仿宋" w:eastAsia="仿宋" w:hAnsi="仿宋" w:cs="宋体" w:hint="eastAsia"/>
                <w:kern w:val="0"/>
                <w:sz w:val="28"/>
                <w:szCs w:val="28"/>
              </w:rPr>
              <w:t>，座椅可调节前后和上下位置（不需要使用工具）；</w:t>
            </w:r>
            <w:r w:rsidRPr="00A07EA4">
              <w:rPr>
                <w:rFonts w:ascii="仿宋" w:eastAsia="仿宋" w:hAnsi="仿宋" w:cs="宋体" w:hint="eastAsia"/>
                <w:kern w:val="0"/>
                <w:sz w:val="28"/>
                <w:szCs w:val="28"/>
              </w:rPr>
              <w:br/>
              <w:t>3.把手采用可上下调节的人体工学多位把手（不需要使用工具）；</w:t>
            </w:r>
            <w:r w:rsidRPr="00A07EA4">
              <w:rPr>
                <w:rFonts w:ascii="仿宋" w:eastAsia="仿宋" w:hAnsi="仿宋" w:cs="宋体" w:hint="eastAsia"/>
                <w:kern w:val="0"/>
                <w:sz w:val="28"/>
                <w:szCs w:val="28"/>
              </w:rPr>
              <w:br/>
              <w:t>4.把手和座椅处在最高位时，立杆插入深度为55 mm。立杆上应有永久性标识和文字“STOP”来显示最小插入深度（设计上已保证，标识可免除）；</w:t>
            </w:r>
            <w:r w:rsidRPr="00A07EA4">
              <w:rPr>
                <w:rFonts w:ascii="仿宋" w:eastAsia="仿宋" w:hAnsi="仿宋" w:cs="宋体" w:hint="eastAsia"/>
                <w:kern w:val="0"/>
                <w:sz w:val="28"/>
                <w:szCs w:val="28"/>
              </w:rPr>
              <w:br/>
              <w:t>5.踏板有固定脚部的装置，防止意外移动；</w:t>
            </w:r>
            <w:r w:rsidRPr="00A07EA4">
              <w:rPr>
                <w:rFonts w:ascii="仿宋" w:eastAsia="仿宋" w:hAnsi="仿宋" w:cs="宋体" w:hint="eastAsia"/>
                <w:kern w:val="0"/>
                <w:sz w:val="28"/>
                <w:szCs w:val="28"/>
              </w:rPr>
              <w:br/>
              <w:t>6.踏板上任何刚性部件与地面或地面框架之间的垂直距离60mm；</w:t>
            </w:r>
            <w:r w:rsidRPr="00A07EA4">
              <w:rPr>
                <w:rFonts w:ascii="仿宋" w:eastAsia="仿宋" w:hAnsi="仿宋" w:cs="宋体" w:hint="eastAsia"/>
                <w:kern w:val="0"/>
                <w:sz w:val="28"/>
                <w:szCs w:val="28"/>
              </w:rPr>
              <w:br/>
              <w:t>7.配置紧急制动系统；</w:t>
            </w:r>
            <w:r w:rsidRPr="00A07EA4">
              <w:rPr>
                <w:rFonts w:ascii="仿宋" w:eastAsia="仿宋" w:hAnsi="仿宋" w:cs="宋体" w:hint="eastAsia"/>
                <w:kern w:val="0"/>
                <w:sz w:val="28"/>
                <w:szCs w:val="28"/>
              </w:rPr>
              <w:br/>
              <w:t>8.有平衡调节装置，地面</w:t>
            </w:r>
            <w:proofErr w:type="gramStart"/>
            <w:r w:rsidRPr="00A07EA4">
              <w:rPr>
                <w:rFonts w:ascii="仿宋" w:eastAsia="仿宋" w:hAnsi="仿宋" w:cs="宋体" w:hint="eastAsia"/>
                <w:kern w:val="0"/>
                <w:sz w:val="28"/>
                <w:szCs w:val="28"/>
              </w:rPr>
              <w:t>不</w:t>
            </w:r>
            <w:proofErr w:type="gramEnd"/>
            <w:r w:rsidRPr="00A07EA4">
              <w:rPr>
                <w:rFonts w:ascii="仿宋" w:eastAsia="仿宋" w:hAnsi="仿宋" w:cs="宋体" w:hint="eastAsia"/>
                <w:kern w:val="0"/>
                <w:sz w:val="28"/>
                <w:szCs w:val="28"/>
              </w:rPr>
              <w:t>平时，可微调器械，使器械放置平稳；</w:t>
            </w:r>
            <w:r w:rsidRPr="00A07EA4">
              <w:rPr>
                <w:rFonts w:ascii="仿宋" w:eastAsia="仿宋" w:hAnsi="仿宋" w:cs="宋体" w:hint="eastAsia"/>
                <w:kern w:val="0"/>
                <w:sz w:val="28"/>
                <w:szCs w:val="28"/>
              </w:rPr>
              <w:br/>
            </w:r>
            <w:r w:rsidRPr="00A07EA4">
              <w:rPr>
                <w:rFonts w:ascii="仿宋" w:eastAsia="仿宋" w:hAnsi="仿宋" w:cs="宋体" w:hint="eastAsia"/>
                <w:kern w:val="0"/>
                <w:sz w:val="28"/>
                <w:szCs w:val="28"/>
              </w:rPr>
              <w:lastRenderedPageBreak/>
              <w:t>9.</w:t>
            </w:r>
            <w:proofErr w:type="gramStart"/>
            <w:r w:rsidRPr="00A07EA4">
              <w:rPr>
                <w:rFonts w:ascii="仿宋" w:eastAsia="仿宋" w:hAnsi="仿宋" w:cs="宋体" w:hint="eastAsia"/>
                <w:kern w:val="0"/>
                <w:sz w:val="28"/>
                <w:szCs w:val="28"/>
              </w:rPr>
              <w:t>滚轮式底脚</w:t>
            </w:r>
            <w:proofErr w:type="gramEnd"/>
            <w:r w:rsidRPr="00A07EA4">
              <w:rPr>
                <w:rFonts w:ascii="仿宋" w:eastAsia="仿宋" w:hAnsi="仿宋" w:cs="宋体" w:hint="eastAsia"/>
                <w:kern w:val="0"/>
                <w:sz w:val="28"/>
                <w:szCs w:val="28"/>
              </w:rPr>
              <w:t>设计，方便器材移动；</w:t>
            </w:r>
            <w:r w:rsidRPr="00A07EA4">
              <w:rPr>
                <w:rFonts w:ascii="仿宋" w:eastAsia="仿宋" w:hAnsi="仿宋" w:cs="宋体" w:hint="eastAsia"/>
                <w:kern w:val="0"/>
                <w:sz w:val="28"/>
                <w:szCs w:val="28"/>
              </w:rPr>
              <w:br/>
              <w:t>10器材其他未列参数应符合GB17498.1-2008和GB17498.10-2008中S类的要求。</w:t>
            </w:r>
            <w:r w:rsidRPr="00A07EA4">
              <w:rPr>
                <w:rFonts w:ascii="仿宋" w:eastAsia="仿宋" w:hAnsi="仿宋" w:cs="宋体" w:hint="eastAsia"/>
                <w:kern w:val="0"/>
                <w:sz w:val="28"/>
                <w:szCs w:val="28"/>
              </w:rPr>
              <w:br/>
              <w:t>11.主立管采用120X50X2.5mm优质跑道管</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2</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155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3</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综合训练器</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1. 器材主要管材壁厚2mm；</w:t>
            </w:r>
            <w:r w:rsidRPr="00A07EA4">
              <w:rPr>
                <w:rFonts w:ascii="仿宋" w:eastAsia="仿宋" w:hAnsi="仿宋" w:cs="宋体" w:hint="eastAsia"/>
                <w:kern w:val="0"/>
                <w:sz w:val="28"/>
                <w:szCs w:val="28"/>
              </w:rPr>
              <w:br/>
              <w:t>2. 器材应设计科学的牵索方式；</w:t>
            </w:r>
            <w:r w:rsidRPr="00A07EA4">
              <w:rPr>
                <w:rFonts w:ascii="仿宋" w:eastAsia="仿宋" w:hAnsi="仿宋" w:cs="宋体" w:hint="eastAsia"/>
                <w:kern w:val="0"/>
                <w:sz w:val="28"/>
                <w:szCs w:val="28"/>
              </w:rPr>
              <w:br/>
              <w:t>3. 器材应配置适宜100Kg人体载荷的重块；</w:t>
            </w:r>
            <w:r w:rsidRPr="00A07EA4">
              <w:rPr>
                <w:rFonts w:ascii="仿宋" w:eastAsia="仿宋" w:hAnsi="仿宋" w:cs="宋体" w:hint="eastAsia"/>
                <w:kern w:val="0"/>
                <w:sz w:val="28"/>
                <w:szCs w:val="28"/>
              </w:rPr>
              <w:br/>
              <w:t>4. 牵索钢丝绳应选用优质材料，抗拉强度不得低于100Kg；</w:t>
            </w:r>
            <w:r w:rsidRPr="00A07EA4">
              <w:rPr>
                <w:rFonts w:ascii="仿宋" w:eastAsia="仿宋" w:hAnsi="仿宋" w:cs="宋体" w:hint="eastAsia"/>
                <w:kern w:val="0"/>
                <w:sz w:val="28"/>
                <w:szCs w:val="28"/>
              </w:rPr>
              <w:br/>
              <w:t>5. 座靠垫设计应舒适美观；</w:t>
            </w:r>
            <w:r w:rsidRPr="00A07EA4">
              <w:rPr>
                <w:rFonts w:ascii="仿宋" w:eastAsia="仿宋" w:hAnsi="仿宋" w:cs="宋体" w:hint="eastAsia"/>
                <w:kern w:val="0"/>
                <w:sz w:val="28"/>
                <w:szCs w:val="28"/>
              </w:rPr>
              <w:br/>
              <w:t>6. 重块</w:t>
            </w:r>
            <w:proofErr w:type="gramStart"/>
            <w:r w:rsidRPr="00A07EA4">
              <w:rPr>
                <w:rFonts w:ascii="仿宋" w:eastAsia="仿宋" w:hAnsi="仿宋" w:cs="宋体" w:hint="eastAsia"/>
                <w:kern w:val="0"/>
                <w:sz w:val="28"/>
                <w:szCs w:val="28"/>
              </w:rPr>
              <w:t>滑杆</w:t>
            </w:r>
            <w:proofErr w:type="gramEnd"/>
            <w:r w:rsidRPr="00A07EA4">
              <w:rPr>
                <w:rFonts w:ascii="仿宋" w:eastAsia="仿宋" w:hAnsi="仿宋" w:cs="宋体" w:hint="eastAsia"/>
                <w:kern w:val="0"/>
                <w:sz w:val="28"/>
                <w:szCs w:val="28"/>
              </w:rPr>
              <w:t>采用外径∮20的钢材；</w:t>
            </w:r>
            <w:r w:rsidRPr="00A07EA4">
              <w:rPr>
                <w:rFonts w:ascii="仿宋" w:eastAsia="仿宋" w:hAnsi="仿宋" w:cs="宋体" w:hint="eastAsia"/>
                <w:kern w:val="0"/>
                <w:sz w:val="28"/>
                <w:szCs w:val="28"/>
              </w:rPr>
              <w:br/>
              <w:t>7. 外露滑轮等动态组件均有防护设置，防止引入点对使用者及周围人群造成伤害；</w:t>
            </w:r>
            <w:r w:rsidRPr="00A07EA4">
              <w:rPr>
                <w:rFonts w:ascii="仿宋" w:eastAsia="仿宋" w:hAnsi="仿宋" w:cs="宋体" w:hint="eastAsia"/>
                <w:kern w:val="0"/>
                <w:sz w:val="28"/>
                <w:szCs w:val="28"/>
              </w:rPr>
              <w:br/>
              <w:t>8. 脚踏转盘应设计有冲压</w:t>
            </w:r>
            <w:proofErr w:type="gramStart"/>
            <w:r w:rsidRPr="00A07EA4">
              <w:rPr>
                <w:rFonts w:ascii="仿宋" w:eastAsia="仿宋" w:hAnsi="仿宋" w:cs="宋体" w:hint="eastAsia"/>
                <w:kern w:val="0"/>
                <w:sz w:val="28"/>
                <w:szCs w:val="28"/>
              </w:rPr>
              <w:t>凸</w:t>
            </w:r>
            <w:proofErr w:type="gramEnd"/>
            <w:r w:rsidRPr="00A07EA4">
              <w:rPr>
                <w:rFonts w:ascii="仿宋" w:eastAsia="仿宋" w:hAnsi="仿宋" w:cs="宋体" w:hint="eastAsia"/>
                <w:kern w:val="0"/>
                <w:sz w:val="28"/>
                <w:szCs w:val="28"/>
              </w:rPr>
              <w:t>台，防滑脱；</w:t>
            </w:r>
            <w:r w:rsidRPr="00A07EA4">
              <w:rPr>
                <w:rFonts w:ascii="仿宋" w:eastAsia="仿宋" w:hAnsi="仿宋" w:cs="宋体" w:hint="eastAsia"/>
                <w:kern w:val="0"/>
                <w:sz w:val="28"/>
                <w:szCs w:val="28"/>
              </w:rPr>
              <w:br/>
              <w:t>9. 器材应能满足4人以上同时使用，锻炼身体多部位；</w:t>
            </w:r>
            <w:r w:rsidRPr="00A07EA4">
              <w:rPr>
                <w:rFonts w:ascii="仿宋" w:eastAsia="仿宋" w:hAnsi="仿宋" w:cs="宋体" w:hint="eastAsia"/>
                <w:kern w:val="0"/>
                <w:sz w:val="28"/>
                <w:szCs w:val="28"/>
              </w:rPr>
              <w:br/>
              <w:t>10. 器材醒目位置应标有详细的使用示范图、功能简介及安全警示语；器材应配置用户手册，供使用及安装参照；</w:t>
            </w:r>
            <w:r w:rsidRPr="00A07EA4">
              <w:rPr>
                <w:rFonts w:ascii="仿宋" w:eastAsia="仿宋" w:hAnsi="仿宋" w:cs="宋体" w:hint="eastAsia"/>
                <w:kern w:val="0"/>
                <w:sz w:val="28"/>
                <w:szCs w:val="28"/>
              </w:rPr>
              <w:br/>
              <w:t>11、器材其他未列参数应符合GB17498.1-2008</w:t>
            </w:r>
            <w:r w:rsidRPr="00A07EA4">
              <w:rPr>
                <w:rFonts w:ascii="仿宋" w:eastAsia="仿宋" w:hAnsi="仿宋" w:cs="宋体" w:hint="eastAsia"/>
                <w:kern w:val="0"/>
                <w:sz w:val="28"/>
                <w:szCs w:val="28"/>
              </w:rPr>
              <w:lastRenderedPageBreak/>
              <w:t>和GB17498.2-2008的要求。</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558"/>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4</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哑铃练习椅</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1.占地（L×W×H）140×48×56(cm)</w:t>
            </w:r>
            <w:r w:rsidRPr="00A07EA4">
              <w:rPr>
                <w:rFonts w:ascii="仿宋" w:eastAsia="仿宋" w:hAnsi="仿宋" w:cs="宋体" w:hint="eastAsia"/>
                <w:kern w:val="0"/>
                <w:sz w:val="28"/>
                <w:szCs w:val="28"/>
              </w:rPr>
              <w:br/>
              <w:t>2.净重/N.W：31kg</w:t>
            </w:r>
            <w:r w:rsidRPr="00A07EA4">
              <w:rPr>
                <w:rFonts w:ascii="仿宋" w:eastAsia="仿宋" w:hAnsi="仿宋" w:cs="宋体" w:hint="eastAsia"/>
                <w:kern w:val="0"/>
                <w:sz w:val="28"/>
                <w:szCs w:val="28"/>
              </w:rPr>
              <w:br/>
              <w:t>3.毛重/G.W：36kg</w:t>
            </w:r>
            <w:r w:rsidRPr="00A07EA4">
              <w:rPr>
                <w:rFonts w:ascii="仿宋" w:eastAsia="仿宋" w:hAnsi="仿宋" w:cs="宋体" w:hint="eastAsia"/>
                <w:kern w:val="0"/>
                <w:sz w:val="28"/>
                <w:szCs w:val="28"/>
              </w:rPr>
              <w:br/>
              <w:t>4.材料：包棉，皮质，钢</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台</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27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5</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哑铃</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2.5kg/5kg/7.5kg/10kg/12.5kg/15kg/17.5kg各四只</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公斤</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280</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180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6</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沙袋</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 xml:space="preserve">1.材料：硅胶  </w:t>
            </w:r>
            <w:r w:rsidRPr="00A07EA4">
              <w:rPr>
                <w:rFonts w:ascii="仿宋" w:eastAsia="仿宋" w:hAnsi="仿宋" w:cs="宋体" w:hint="eastAsia"/>
                <w:kern w:val="0"/>
                <w:sz w:val="28"/>
                <w:szCs w:val="28"/>
              </w:rPr>
              <w:br/>
              <w:t>2.高度：170CM</w:t>
            </w:r>
            <w:r w:rsidRPr="00A07EA4">
              <w:rPr>
                <w:rFonts w:ascii="仿宋" w:eastAsia="仿宋" w:hAnsi="仿宋" w:cs="宋体" w:hint="eastAsia"/>
                <w:kern w:val="0"/>
                <w:sz w:val="28"/>
                <w:szCs w:val="28"/>
              </w:rPr>
              <w:br/>
              <w:t xml:space="preserve">3.重量：40kg  </w:t>
            </w:r>
            <w:r w:rsidRPr="00A07EA4">
              <w:rPr>
                <w:rFonts w:ascii="仿宋" w:eastAsia="仿宋" w:hAnsi="仿宋" w:cs="宋体" w:hint="eastAsia"/>
                <w:kern w:val="0"/>
                <w:sz w:val="28"/>
                <w:szCs w:val="28"/>
              </w:rPr>
              <w:br/>
              <w:t>4.颜色：红 蓝</w:t>
            </w:r>
            <w:r w:rsidRPr="00A07EA4">
              <w:rPr>
                <w:rFonts w:ascii="仿宋" w:eastAsia="仿宋" w:hAnsi="仿宋" w:cs="宋体" w:hint="eastAsia"/>
                <w:kern w:val="0"/>
                <w:sz w:val="28"/>
                <w:szCs w:val="28"/>
              </w:rPr>
              <w:br/>
              <w:t xml:space="preserve">5.沙袋直径：35CM  </w:t>
            </w:r>
            <w:r w:rsidRPr="00A07EA4">
              <w:rPr>
                <w:rFonts w:ascii="仿宋" w:eastAsia="仿宋" w:hAnsi="仿宋" w:cs="宋体" w:hint="eastAsia"/>
                <w:kern w:val="0"/>
                <w:sz w:val="28"/>
                <w:szCs w:val="28"/>
              </w:rPr>
              <w:br/>
              <w:t>6.底座尺寸：60*60*40CM</w:t>
            </w:r>
            <w:r w:rsidRPr="00A07EA4">
              <w:rPr>
                <w:rFonts w:ascii="仿宋" w:eastAsia="仿宋" w:hAnsi="仿宋" w:cs="宋体" w:hint="eastAsia"/>
                <w:kern w:val="0"/>
                <w:sz w:val="28"/>
                <w:szCs w:val="28"/>
              </w:rPr>
              <w:br/>
              <w:t xml:space="preserve">7.装水：120KG   </w:t>
            </w:r>
            <w:r w:rsidRPr="00A07EA4">
              <w:rPr>
                <w:rFonts w:ascii="仿宋" w:eastAsia="仿宋" w:hAnsi="仿宋" w:cs="宋体" w:hint="eastAsia"/>
                <w:kern w:val="0"/>
                <w:sz w:val="28"/>
                <w:szCs w:val="28"/>
              </w:rPr>
              <w:br/>
              <w:t>8.装沙：160KG</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90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7</w:t>
            </w:r>
          </w:p>
        </w:tc>
        <w:tc>
          <w:tcPr>
            <w:tcW w:w="1633" w:type="dxa"/>
            <w:gridSpan w:val="2"/>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跳绳</w:t>
            </w:r>
          </w:p>
        </w:tc>
        <w:tc>
          <w:tcPr>
            <w:tcW w:w="5752" w:type="dxa"/>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毛重：0.2克</w:t>
            </w:r>
            <w:r w:rsidRPr="00A07EA4">
              <w:rPr>
                <w:rFonts w:ascii="仿宋" w:eastAsia="仿宋" w:hAnsi="仿宋" w:cs="宋体" w:hint="eastAsia"/>
                <w:kern w:val="0"/>
                <w:sz w:val="28"/>
                <w:szCs w:val="28"/>
              </w:rPr>
              <w:br/>
              <w:t>材质：钢丝,</w:t>
            </w:r>
            <w:r w:rsidRPr="00A07EA4">
              <w:rPr>
                <w:rFonts w:ascii="仿宋" w:eastAsia="仿宋" w:hAnsi="仿宋" w:cs="宋体" w:hint="eastAsia"/>
                <w:kern w:val="0"/>
                <w:sz w:val="28"/>
                <w:szCs w:val="28"/>
              </w:rPr>
              <w:br/>
              <w:t>橡胶手柄材质：</w:t>
            </w:r>
            <w:proofErr w:type="gramStart"/>
            <w:r w:rsidRPr="00A07EA4">
              <w:rPr>
                <w:rFonts w:ascii="仿宋" w:eastAsia="仿宋" w:hAnsi="仿宋" w:cs="宋体" w:hint="eastAsia"/>
                <w:kern w:val="0"/>
                <w:sz w:val="28"/>
                <w:szCs w:val="28"/>
              </w:rPr>
              <w:t>海棉</w:t>
            </w:r>
            <w:proofErr w:type="gramEnd"/>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10</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270"/>
        </w:trPr>
        <w:tc>
          <w:tcPr>
            <w:tcW w:w="9782" w:type="dxa"/>
            <w:gridSpan w:val="7"/>
            <w:shd w:val="clear" w:color="auto" w:fill="auto"/>
            <w:vAlign w:val="center"/>
            <w:hideMark/>
          </w:tcPr>
          <w:p w:rsidR="00BF0A69" w:rsidRPr="00A07EA4" w:rsidRDefault="00BF0A69" w:rsidP="007350C3">
            <w:pPr>
              <w:widowControl/>
              <w:jc w:val="left"/>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四、办公桌椅</w:t>
            </w:r>
          </w:p>
        </w:tc>
      </w:tr>
      <w:tr w:rsidR="00BF0A69" w:rsidRPr="00A07EA4" w:rsidTr="007350C3">
        <w:trPr>
          <w:trHeight w:val="1350"/>
        </w:trPr>
        <w:tc>
          <w:tcPr>
            <w:tcW w:w="515" w:type="dxa"/>
            <w:vMerge w:val="restart"/>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1</w:t>
            </w:r>
          </w:p>
        </w:tc>
        <w:tc>
          <w:tcPr>
            <w:tcW w:w="916" w:type="dxa"/>
            <w:vMerge w:val="restart"/>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办公桌椅（1）</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b/>
                <w:color w:val="000000"/>
                <w:kern w:val="0"/>
                <w:sz w:val="28"/>
                <w:szCs w:val="28"/>
              </w:rPr>
              <w:t>办公桌：</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主台：1800*900*760H     附台：1480*500*490H </w:t>
            </w:r>
            <w:r w:rsidRPr="00A07EA4">
              <w:rPr>
                <w:rFonts w:ascii="仿宋" w:eastAsia="仿宋" w:hAnsi="仿宋" w:cs="宋体" w:hint="eastAsia"/>
                <w:color w:val="000000"/>
                <w:kern w:val="0"/>
                <w:sz w:val="28"/>
                <w:szCs w:val="28"/>
              </w:rPr>
              <w:br/>
              <w:t>面材：优质0.6mm木皮，表面平整，纹理清晰自然；基材：国标A级高密度纤维板，经过防虫、防腐等化学处理，板材含水率在7%-12%，持久不变形；油漆：优质面漆，色漆，底漆，符合E1级环保标准；优质环保胶粘剂，甲醛释放量符合GB18580--2001E1。配件知名</w:t>
            </w:r>
            <w:proofErr w:type="gramStart"/>
            <w:r w:rsidRPr="00A07EA4">
              <w:rPr>
                <w:rFonts w:ascii="仿宋" w:eastAsia="仿宋" w:hAnsi="仿宋" w:cs="宋体" w:hint="eastAsia"/>
                <w:color w:val="000000"/>
                <w:kern w:val="0"/>
                <w:sz w:val="28"/>
                <w:szCs w:val="28"/>
              </w:rPr>
              <w:t>品牌门铰</w:t>
            </w:r>
            <w:proofErr w:type="gramEnd"/>
            <w:r w:rsidRPr="00A07EA4">
              <w:rPr>
                <w:rFonts w:ascii="仿宋" w:eastAsia="仿宋" w:hAnsi="仿宋" w:cs="宋体" w:hint="eastAsia"/>
                <w:color w:val="000000"/>
                <w:kern w:val="0"/>
                <w:sz w:val="28"/>
                <w:szCs w:val="28"/>
              </w:rPr>
              <w:t>、导轨及锁。</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张</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vMerge w:val="restart"/>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　</w:t>
            </w:r>
          </w:p>
          <w:p w:rsidR="00BF0A69" w:rsidRPr="00A07EA4" w:rsidRDefault="00BF0A69" w:rsidP="007350C3">
            <w:pPr>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7350C3">
        <w:trPr>
          <w:trHeight w:val="1095"/>
        </w:trPr>
        <w:tc>
          <w:tcPr>
            <w:tcW w:w="515" w:type="dxa"/>
            <w:vMerge/>
            <w:vAlign w:val="center"/>
            <w:hideMark/>
          </w:tcPr>
          <w:p w:rsidR="00BF0A69" w:rsidRPr="006D62E7" w:rsidRDefault="00BF0A69" w:rsidP="007350C3">
            <w:pPr>
              <w:widowControl/>
              <w:jc w:val="left"/>
              <w:rPr>
                <w:rFonts w:ascii="宋体" w:hAnsi="宋体" w:cs="宋体"/>
                <w:kern w:val="0"/>
                <w:szCs w:val="21"/>
              </w:rPr>
            </w:pPr>
          </w:p>
        </w:tc>
        <w:tc>
          <w:tcPr>
            <w:tcW w:w="916" w:type="dxa"/>
            <w:vMerge/>
            <w:vAlign w:val="center"/>
            <w:hideMark/>
          </w:tcPr>
          <w:p w:rsidR="00BF0A69" w:rsidRPr="00A07EA4" w:rsidRDefault="00BF0A69" w:rsidP="007350C3">
            <w:pPr>
              <w:widowControl/>
              <w:jc w:val="left"/>
              <w:rPr>
                <w:rFonts w:ascii="仿宋" w:eastAsia="仿宋" w:hAnsi="仿宋" w:cs="宋体"/>
                <w:kern w:val="0"/>
                <w:sz w:val="28"/>
                <w:szCs w:val="28"/>
              </w:rPr>
            </w:pP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b/>
                <w:color w:val="000000"/>
                <w:kern w:val="0"/>
                <w:sz w:val="28"/>
                <w:szCs w:val="28"/>
              </w:rPr>
              <w:t>办公椅：</w:t>
            </w:r>
          </w:p>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面料：优质真皮，防潮、防污处理，皮面柔软舒适，光泽持久；海绵：采用PU</w:t>
            </w:r>
            <w:proofErr w:type="gramStart"/>
            <w:r w:rsidRPr="00A07EA4">
              <w:rPr>
                <w:rFonts w:ascii="仿宋" w:eastAsia="仿宋" w:hAnsi="仿宋" w:cs="宋体" w:hint="eastAsia"/>
                <w:kern w:val="0"/>
                <w:sz w:val="28"/>
                <w:szCs w:val="28"/>
              </w:rPr>
              <w:t>低燃高密度</w:t>
            </w:r>
            <w:proofErr w:type="gramEnd"/>
            <w:r w:rsidRPr="00A07EA4">
              <w:rPr>
                <w:rFonts w:ascii="仿宋" w:eastAsia="仿宋" w:hAnsi="仿宋" w:cs="宋体" w:hint="eastAsia"/>
                <w:kern w:val="0"/>
                <w:sz w:val="28"/>
                <w:szCs w:val="28"/>
              </w:rPr>
              <w:t>定型</w:t>
            </w:r>
            <w:proofErr w:type="gramStart"/>
            <w:r w:rsidRPr="00A07EA4">
              <w:rPr>
                <w:rFonts w:ascii="仿宋" w:eastAsia="仿宋" w:hAnsi="仿宋" w:cs="宋体" w:hint="eastAsia"/>
                <w:kern w:val="0"/>
                <w:sz w:val="28"/>
                <w:szCs w:val="28"/>
              </w:rPr>
              <w:t>海棉</w:t>
            </w:r>
            <w:proofErr w:type="gramEnd"/>
            <w:r w:rsidRPr="00A07EA4">
              <w:rPr>
                <w:rFonts w:ascii="仿宋" w:eastAsia="仿宋" w:hAnsi="仿宋" w:cs="宋体" w:hint="eastAsia"/>
                <w:kern w:val="0"/>
                <w:sz w:val="28"/>
                <w:szCs w:val="28"/>
              </w:rPr>
              <w:t>，软硬适中，回弹好，不变形；</w:t>
            </w:r>
            <w:r w:rsidRPr="00A07EA4">
              <w:rPr>
                <w:rFonts w:ascii="仿宋" w:eastAsia="仿宋" w:hAnsi="仿宋" w:cs="宋体" w:hint="eastAsia"/>
                <w:kern w:val="0"/>
                <w:sz w:val="28"/>
                <w:szCs w:val="28"/>
              </w:rPr>
              <w:br/>
              <w:t>配件：知名品牌气压棒，铝合金脚，坚固耐用；</w:t>
            </w:r>
            <w:r w:rsidRPr="00A07EA4">
              <w:rPr>
                <w:rFonts w:ascii="仿宋" w:eastAsia="仿宋" w:hAnsi="仿宋" w:cs="宋体" w:hint="eastAsia"/>
                <w:kern w:val="0"/>
                <w:sz w:val="28"/>
                <w:szCs w:val="28"/>
              </w:rPr>
              <w:br/>
              <w:t>功能：同步倾仰，拉力调节，右侧调节升降左侧锁定倾仰。</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把</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vMerge/>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p>
        </w:tc>
      </w:tr>
      <w:tr w:rsidR="00BF0A69" w:rsidRPr="00A07EA4" w:rsidTr="007350C3">
        <w:trPr>
          <w:trHeight w:val="1095"/>
        </w:trPr>
        <w:tc>
          <w:tcPr>
            <w:tcW w:w="515" w:type="dxa"/>
            <w:vMerge w:val="restart"/>
            <w:vAlign w:val="center"/>
            <w:hideMark/>
          </w:tcPr>
          <w:p w:rsidR="00BF0A69" w:rsidRPr="006D62E7" w:rsidRDefault="00BF0A69" w:rsidP="007350C3">
            <w:pPr>
              <w:widowControl/>
              <w:jc w:val="left"/>
              <w:rPr>
                <w:rFonts w:ascii="宋体" w:hAnsi="宋体" w:cs="宋体"/>
                <w:kern w:val="0"/>
                <w:szCs w:val="21"/>
              </w:rPr>
            </w:pPr>
            <w:r w:rsidRPr="006D62E7">
              <w:rPr>
                <w:rFonts w:ascii="宋体" w:hAnsi="宋体" w:cs="宋体" w:hint="eastAsia"/>
                <w:kern w:val="0"/>
                <w:szCs w:val="21"/>
              </w:rPr>
              <w:t>2</w:t>
            </w:r>
          </w:p>
        </w:tc>
        <w:tc>
          <w:tcPr>
            <w:tcW w:w="916" w:type="dxa"/>
            <w:vMerge w:val="restart"/>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办公桌椅（2）</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b/>
                <w:color w:val="000000"/>
                <w:kern w:val="0"/>
                <w:sz w:val="28"/>
                <w:szCs w:val="28"/>
              </w:rPr>
              <w:t>办公桌：</w:t>
            </w:r>
          </w:p>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color w:val="000000"/>
                <w:kern w:val="0"/>
                <w:sz w:val="28"/>
                <w:szCs w:val="28"/>
              </w:rPr>
              <w:t>1400*700*760</w:t>
            </w:r>
            <w:r w:rsidRPr="00A07EA4">
              <w:rPr>
                <w:rFonts w:ascii="仿宋" w:eastAsia="仿宋" w:hAnsi="仿宋" w:cs="宋体" w:hint="eastAsia"/>
                <w:color w:val="000000"/>
                <w:kern w:val="0"/>
                <w:sz w:val="28"/>
                <w:szCs w:val="28"/>
              </w:rPr>
              <w:br/>
              <w:t>面材：优质0.6mm木皮，表面平整，纹理清晰自然；基材：国标A级高密度纤维板，经过防虫、防腐等化学处理，板材含水率在7%-12%，持久不变形；油漆：优质面漆，色漆，底漆，符合E1级环保标准；</w:t>
            </w:r>
            <w:r w:rsidRPr="00A07EA4">
              <w:rPr>
                <w:rFonts w:ascii="仿宋" w:eastAsia="仿宋" w:hAnsi="仿宋" w:cs="宋体" w:hint="eastAsia"/>
                <w:color w:val="000000"/>
                <w:kern w:val="0"/>
                <w:sz w:val="28"/>
                <w:szCs w:val="28"/>
              </w:rPr>
              <w:lastRenderedPageBreak/>
              <w:t>优质环保胶粘剂，甲醛释放量符合GB18580--2001E1。配件：知名</w:t>
            </w:r>
            <w:proofErr w:type="gramStart"/>
            <w:r w:rsidRPr="00A07EA4">
              <w:rPr>
                <w:rFonts w:ascii="仿宋" w:eastAsia="仿宋" w:hAnsi="仿宋" w:cs="宋体" w:hint="eastAsia"/>
                <w:color w:val="000000"/>
                <w:kern w:val="0"/>
                <w:sz w:val="28"/>
                <w:szCs w:val="28"/>
              </w:rPr>
              <w:t>品牌门铰</w:t>
            </w:r>
            <w:proofErr w:type="gramEnd"/>
            <w:r w:rsidRPr="00A07EA4">
              <w:rPr>
                <w:rFonts w:ascii="仿宋" w:eastAsia="仿宋" w:hAnsi="仿宋" w:cs="宋体" w:hint="eastAsia"/>
                <w:color w:val="000000"/>
                <w:kern w:val="0"/>
                <w:sz w:val="28"/>
                <w:szCs w:val="28"/>
              </w:rPr>
              <w:t>、导轨及锁。</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张</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vMerge w:val="restart"/>
            <w:shd w:val="clear" w:color="auto" w:fill="auto"/>
            <w:vAlign w:val="center"/>
            <w:hideMark/>
          </w:tcPr>
          <w:p w:rsidR="00BF0A69" w:rsidRPr="00A07EA4" w:rsidRDefault="00BF0A69" w:rsidP="007350C3">
            <w:pPr>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否</w:t>
            </w:r>
          </w:p>
        </w:tc>
      </w:tr>
      <w:tr w:rsidR="00BF0A69" w:rsidRPr="00A07EA4" w:rsidTr="007350C3">
        <w:trPr>
          <w:trHeight w:val="1095"/>
        </w:trPr>
        <w:tc>
          <w:tcPr>
            <w:tcW w:w="515" w:type="dxa"/>
            <w:vMerge/>
            <w:vAlign w:val="center"/>
            <w:hideMark/>
          </w:tcPr>
          <w:p w:rsidR="00BF0A69" w:rsidRPr="006D62E7" w:rsidRDefault="00BF0A69" w:rsidP="007350C3">
            <w:pPr>
              <w:widowControl/>
              <w:jc w:val="left"/>
              <w:rPr>
                <w:rFonts w:ascii="宋体" w:hAnsi="宋体" w:cs="宋体"/>
                <w:kern w:val="0"/>
                <w:szCs w:val="21"/>
              </w:rPr>
            </w:pPr>
          </w:p>
        </w:tc>
        <w:tc>
          <w:tcPr>
            <w:tcW w:w="916" w:type="dxa"/>
            <w:vMerge/>
            <w:vAlign w:val="center"/>
            <w:hideMark/>
          </w:tcPr>
          <w:p w:rsidR="00BF0A69" w:rsidRPr="00A07EA4" w:rsidRDefault="00BF0A69" w:rsidP="007350C3">
            <w:pPr>
              <w:widowControl/>
              <w:jc w:val="left"/>
              <w:rPr>
                <w:rFonts w:ascii="仿宋" w:eastAsia="仿宋" w:hAnsi="仿宋" w:cs="宋体"/>
                <w:kern w:val="0"/>
                <w:sz w:val="28"/>
                <w:szCs w:val="28"/>
              </w:rPr>
            </w:pP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b/>
                <w:color w:val="000000"/>
                <w:kern w:val="0"/>
                <w:sz w:val="28"/>
                <w:szCs w:val="28"/>
              </w:rPr>
              <w:t>办公椅：</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1.面料：选用优质环保皮面，皮面光泽度好，透气强，柔软且富有韧性，厚度适中，具有冬暖夏凉的效果，且手感良好。                                                   2.木架：优选优质橡木，符合QB/T2280国际标准，经防潮、防腐、防虫化学处理。设计依据人体工程学原理设计。                                                     3、油漆：采用底漆、优质面漆饰面，</w:t>
            </w:r>
            <w:proofErr w:type="gramStart"/>
            <w:r w:rsidRPr="00A07EA4">
              <w:rPr>
                <w:rFonts w:ascii="仿宋" w:eastAsia="仿宋" w:hAnsi="仿宋" w:cs="宋体" w:hint="eastAsia"/>
                <w:color w:val="000000"/>
                <w:kern w:val="0"/>
                <w:sz w:val="28"/>
                <w:szCs w:val="28"/>
              </w:rPr>
              <w:t>高聚脂</w:t>
            </w:r>
            <w:proofErr w:type="gramEnd"/>
            <w:r w:rsidRPr="00A07EA4">
              <w:rPr>
                <w:rFonts w:ascii="仿宋" w:eastAsia="仿宋" w:hAnsi="仿宋" w:cs="宋体" w:hint="eastAsia"/>
                <w:color w:val="000000"/>
                <w:kern w:val="0"/>
                <w:sz w:val="28"/>
                <w:szCs w:val="28"/>
              </w:rPr>
              <w:t>环保油漆，</w:t>
            </w:r>
            <w:proofErr w:type="gramStart"/>
            <w:r w:rsidRPr="00A07EA4">
              <w:rPr>
                <w:rFonts w:ascii="仿宋" w:eastAsia="仿宋" w:hAnsi="仿宋" w:cs="宋体" w:hint="eastAsia"/>
                <w:color w:val="000000"/>
                <w:kern w:val="0"/>
                <w:sz w:val="28"/>
                <w:szCs w:val="28"/>
              </w:rPr>
              <w:t>经七底五面</w:t>
            </w:r>
            <w:proofErr w:type="gramEnd"/>
            <w:r w:rsidRPr="00A07EA4">
              <w:rPr>
                <w:rFonts w:ascii="仿宋" w:eastAsia="仿宋" w:hAnsi="仿宋" w:cs="宋体" w:hint="eastAsia"/>
                <w:color w:val="000000"/>
                <w:kern w:val="0"/>
                <w:sz w:val="28"/>
                <w:szCs w:val="28"/>
              </w:rPr>
              <w:t xml:space="preserve">油漆工艺。甲醛释放量低于9.0mg/100g,达到国家环保E1级标准。    </w:t>
            </w:r>
            <w:r w:rsidRPr="00A07EA4">
              <w:rPr>
                <w:rFonts w:ascii="仿宋" w:eastAsia="仿宋" w:hAnsi="仿宋" w:cs="宋体" w:hint="eastAsia"/>
                <w:color w:val="000000"/>
                <w:kern w:val="0"/>
                <w:sz w:val="28"/>
                <w:szCs w:val="28"/>
              </w:rPr>
              <w:br/>
              <w:t>4.坐垫海绵：采用优质高密度海绵，软硬适中，回弹性能好，不变形，根据人体工程学原理设计。</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把</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vMerge/>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p>
        </w:tc>
      </w:tr>
      <w:tr w:rsidR="00BF0A69" w:rsidRPr="00A07EA4" w:rsidTr="007350C3">
        <w:trPr>
          <w:trHeight w:val="1095"/>
        </w:trPr>
        <w:tc>
          <w:tcPr>
            <w:tcW w:w="515" w:type="dxa"/>
            <w:vMerge w:val="restart"/>
            <w:vAlign w:val="center"/>
            <w:hideMark/>
          </w:tcPr>
          <w:p w:rsidR="00BF0A69" w:rsidRPr="006D62E7" w:rsidRDefault="00BF0A69" w:rsidP="007350C3">
            <w:pPr>
              <w:widowControl/>
              <w:jc w:val="left"/>
              <w:rPr>
                <w:rFonts w:ascii="宋体" w:hAnsi="宋体" w:cs="宋体"/>
                <w:kern w:val="0"/>
                <w:szCs w:val="21"/>
              </w:rPr>
            </w:pPr>
            <w:r w:rsidRPr="006D62E7">
              <w:rPr>
                <w:rFonts w:ascii="宋体" w:hAnsi="宋体" w:cs="宋体" w:hint="eastAsia"/>
                <w:kern w:val="0"/>
                <w:szCs w:val="21"/>
              </w:rPr>
              <w:t>3</w:t>
            </w:r>
          </w:p>
        </w:tc>
        <w:tc>
          <w:tcPr>
            <w:tcW w:w="916" w:type="dxa"/>
            <w:vMerge w:val="restart"/>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办公桌椅（3）</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kern w:val="0"/>
                <w:sz w:val="28"/>
                <w:szCs w:val="28"/>
              </w:rPr>
              <w:t>办公桌</w:t>
            </w:r>
          </w:p>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color w:val="000000"/>
                <w:kern w:val="0"/>
                <w:sz w:val="28"/>
                <w:szCs w:val="28"/>
              </w:rPr>
              <w:t>1200*600*760</w:t>
            </w:r>
            <w:r w:rsidRPr="00A07EA4">
              <w:rPr>
                <w:rFonts w:ascii="仿宋" w:eastAsia="仿宋" w:hAnsi="仿宋" w:cs="宋体" w:hint="eastAsia"/>
                <w:color w:val="000000"/>
                <w:kern w:val="0"/>
                <w:sz w:val="28"/>
                <w:szCs w:val="28"/>
              </w:rPr>
              <w:br/>
              <w:t>面材：优质0.6mm木皮，表面平整，纹理清晰自然；基材：国标A级高密度纤维板，经过防虫、防腐等化学处理，板材含水率在7%-12%，持久不变形；油漆：优质面漆，色漆，底漆，符合E1级环保标准；优质环保胶粘剂，甲醛释放量符合</w:t>
            </w:r>
            <w:r w:rsidRPr="00A07EA4">
              <w:rPr>
                <w:rFonts w:ascii="仿宋" w:eastAsia="仿宋" w:hAnsi="仿宋" w:cs="宋体" w:hint="eastAsia"/>
                <w:color w:val="000000"/>
                <w:kern w:val="0"/>
                <w:sz w:val="28"/>
                <w:szCs w:val="28"/>
              </w:rPr>
              <w:lastRenderedPageBreak/>
              <w:t>GB18580--2001E1。配件：知名</w:t>
            </w:r>
            <w:proofErr w:type="gramStart"/>
            <w:r w:rsidRPr="00A07EA4">
              <w:rPr>
                <w:rFonts w:ascii="仿宋" w:eastAsia="仿宋" w:hAnsi="仿宋" w:cs="宋体" w:hint="eastAsia"/>
                <w:color w:val="000000"/>
                <w:kern w:val="0"/>
                <w:sz w:val="28"/>
                <w:szCs w:val="28"/>
              </w:rPr>
              <w:t>品牌门铰</w:t>
            </w:r>
            <w:proofErr w:type="gramEnd"/>
            <w:r w:rsidRPr="00A07EA4">
              <w:rPr>
                <w:rFonts w:ascii="仿宋" w:eastAsia="仿宋" w:hAnsi="仿宋" w:cs="宋体" w:hint="eastAsia"/>
                <w:color w:val="000000"/>
                <w:kern w:val="0"/>
                <w:sz w:val="28"/>
                <w:szCs w:val="28"/>
              </w:rPr>
              <w:t>、导轨及锁。</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张</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12</w:t>
            </w:r>
          </w:p>
        </w:tc>
        <w:tc>
          <w:tcPr>
            <w:tcW w:w="700" w:type="dxa"/>
            <w:vMerge w:val="restart"/>
            <w:shd w:val="clear" w:color="auto" w:fill="auto"/>
            <w:vAlign w:val="center"/>
            <w:hideMark/>
          </w:tcPr>
          <w:p w:rsidR="00BF0A69" w:rsidRPr="00A07EA4" w:rsidRDefault="00BF0A69" w:rsidP="007350C3">
            <w:pPr>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否</w:t>
            </w:r>
          </w:p>
        </w:tc>
      </w:tr>
      <w:tr w:rsidR="00BF0A69" w:rsidRPr="00A07EA4" w:rsidTr="007350C3">
        <w:trPr>
          <w:trHeight w:val="1095"/>
        </w:trPr>
        <w:tc>
          <w:tcPr>
            <w:tcW w:w="515" w:type="dxa"/>
            <w:vMerge/>
            <w:vAlign w:val="center"/>
            <w:hideMark/>
          </w:tcPr>
          <w:p w:rsidR="00BF0A69" w:rsidRPr="006D62E7" w:rsidRDefault="00BF0A69" w:rsidP="007350C3">
            <w:pPr>
              <w:widowControl/>
              <w:jc w:val="left"/>
              <w:rPr>
                <w:rFonts w:ascii="宋体" w:hAnsi="宋体" w:cs="宋体"/>
                <w:kern w:val="0"/>
                <w:szCs w:val="21"/>
              </w:rPr>
            </w:pPr>
          </w:p>
        </w:tc>
        <w:tc>
          <w:tcPr>
            <w:tcW w:w="916" w:type="dxa"/>
            <w:vMerge/>
            <w:vAlign w:val="center"/>
            <w:hideMark/>
          </w:tcPr>
          <w:p w:rsidR="00BF0A69" w:rsidRPr="00A07EA4" w:rsidRDefault="00BF0A69" w:rsidP="007350C3">
            <w:pPr>
              <w:widowControl/>
              <w:jc w:val="left"/>
              <w:rPr>
                <w:rFonts w:ascii="仿宋" w:eastAsia="仿宋" w:hAnsi="仿宋" w:cs="宋体"/>
                <w:kern w:val="0"/>
                <w:sz w:val="28"/>
                <w:szCs w:val="28"/>
              </w:rPr>
            </w:pP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办公椅：</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材质是实木框架图油漆，木工板</w:t>
            </w:r>
            <w:r w:rsidRPr="00A07EA4">
              <w:rPr>
                <w:rFonts w:ascii="仿宋" w:eastAsia="仿宋" w:hAnsi="仿宋" w:cs="宋体" w:hint="eastAsia"/>
                <w:color w:val="000000" w:themeColor="text1"/>
                <w:kern w:val="0"/>
                <w:sz w:val="28"/>
                <w:szCs w:val="28"/>
              </w:rPr>
              <w:t>真皮</w:t>
            </w:r>
            <w:r w:rsidRPr="00A07EA4">
              <w:rPr>
                <w:rFonts w:ascii="仿宋" w:eastAsia="仿宋" w:hAnsi="仿宋" w:cs="宋体" w:hint="eastAsia"/>
                <w:color w:val="000000"/>
                <w:kern w:val="0"/>
                <w:sz w:val="28"/>
                <w:szCs w:val="28"/>
              </w:rPr>
              <w:t>面坐垫。</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把</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12</w:t>
            </w:r>
          </w:p>
        </w:tc>
        <w:tc>
          <w:tcPr>
            <w:tcW w:w="700" w:type="dxa"/>
            <w:vMerge/>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p>
        </w:tc>
      </w:tr>
      <w:tr w:rsidR="00BF0A69" w:rsidRPr="00A07EA4" w:rsidTr="00E85A25">
        <w:trPr>
          <w:trHeight w:val="247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4</w:t>
            </w:r>
          </w:p>
        </w:tc>
        <w:tc>
          <w:tcPr>
            <w:tcW w:w="91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办公室三人沙发（1）</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1850*850*800</w:t>
            </w:r>
            <w:r w:rsidRPr="00A07EA4">
              <w:rPr>
                <w:rFonts w:ascii="仿宋" w:eastAsia="仿宋" w:hAnsi="仿宋" w:cs="宋体" w:hint="eastAsia"/>
                <w:color w:val="000000"/>
                <w:kern w:val="0"/>
                <w:sz w:val="28"/>
                <w:szCs w:val="28"/>
              </w:rPr>
              <w:br/>
              <w:t>1、基材：选用优质真皮，实木框架软包结构，木架选用优质橡胶木精制而成，主框架四面刨光</w:t>
            </w:r>
            <w:proofErr w:type="gramStart"/>
            <w:r w:rsidRPr="00A07EA4">
              <w:rPr>
                <w:rFonts w:ascii="仿宋" w:eastAsia="仿宋" w:hAnsi="仿宋" w:cs="宋体" w:hint="eastAsia"/>
                <w:color w:val="000000"/>
                <w:kern w:val="0"/>
                <w:sz w:val="28"/>
                <w:szCs w:val="28"/>
              </w:rPr>
              <w:t>榫</w:t>
            </w:r>
            <w:proofErr w:type="gramEnd"/>
            <w:r w:rsidRPr="00A07EA4">
              <w:rPr>
                <w:rFonts w:ascii="仿宋" w:eastAsia="仿宋" w:hAnsi="仿宋" w:cs="宋体" w:hint="eastAsia"/>
                <w:color w:val="000000"/>
                <w:kern w:val="0"/>
                <w:sz w:val="28"/>
                <w:szCs w:val="28"/>
              </w:rPr>
              <w:t>结构，</w:t>
            </w:r>
            <w:proofErr w:type="gramStart"/>
            <w:r w:rsidRPr="00A07EA4">
              <w:rPr>
                <w:rFonts w:ascii="仿宋" w:eastAsia="仿宋" w:hAnsi="仿宋" w:cs="宋体" w:hint="eastAsia"/>
                <w:color w:val="000000"/>
                <w:kern w:val="0"/>
                <w:sz w:val="28"/>
                <w:szCs w:val="28"/>
              </w:rPr>
              <w:t>不</w:t>
            </w:r>
            <w:proofErr w:type="gramEnd"/>
            <w:r w:rsidRPr="00A07EA4">
              <w:rPr>
                <w:rFonts w:ascii="仿宋" w:eastAsia="仿宋" w:hAnsi="仿宋" w:cs="宋体" w:hint="eastAsia"/>
                <w:color w:val="000000"/>
                <w:kern w:val="0"/>
                <w:sz w:val="28"/>
                <w:szCs w:val="28"/>
              </w:rPr>
              <w:t>开裂</w:t>
            </w:r>
            <w:proofErr w:type="gramStart"/>
            <w:r w:rsidRPr="00A07EA4">
              <w:rPr>
                <w:rFonts w:ascii="仿宋" w:eastAsia="仿宋" w:hAnsi="仿宋" w:cs="宋体" w:hint="eastAsia"/>
                <w:color w:val="000000"/>
                <w:kern w:val="0"/>
                <w:sz w:val="28"/>
                <w:szCs w:val="28"/>
              </w:rPr>
              <w:t>不</w:t>
            </w:r>
            <w:proofErr w:type="gramEnd"/>
            <w:r w:rsidRPr="00A07EA4">
              <w:rPr>
                <w:rFonts w:ascii="仿宋" w:eastAsia="仿宋" w:hAnsi="仿宋" w:cs="宋体" w:hint="eastAsia"/>
                <w:color w:val="000000"/>
                <w:kern w:val="0"/>
                <w:sz w:val="28"/>
                <w:szCs w:val="28"/>
              </w:rPr>
              <w:t>鼓包，高弹力绷带打底，与泡棉之间尼龙织物隔垫。木材含水率≤7.4%，经去皮、烘干、防虫、防腐处理；</w:t>
            </w:r>
            <w:r w:rsidRPr="00A07EA4">
              <w:rPr>
                <w:rFonts w:ascii="仿宋" w:eastAsia="仿宋" w:hAnsi="仿宋" w:cs="宋体" w:hint="eastAsia"/>
                <w:color w:val="000000"/>
                <w:kern w:val="0"/>
                <w:sz w:val="28"/>
                <w:szCs w:val="28"/>
              </w:rPr>
              <w:br/>
              <w:t>2、海绵：选用阻燃高密度高回弹海绵，</w:t>
            </w:r>
            <w:proofErr w:type="gramStart"/>
            <w:r w:rsidRPr="00A07EA4">
              <w:rPr>
                <w:rFonts w:ascii="仿宋" w:eastAsia="仿宋" w:hAnsi="仿宋" w:cs="宋体" w:hint="eastAsia"/>
                <w:color w:val="000000"/>
                <w:kern w:val="0"/>
                <w:sz w:val="28"/>
                <w:szCs w:val="28"/>
              </w:rPr>
              <w:t>座垫</w:t>
            </w:r>
            <w:proofErr w:type="gramEnd"/>
            <w:r w:rsidRPr="00A07EA4">
              <w:rPr>
                <w:rFonts w:ascii="仿宋" w:eastAsia="仿宋" w:hAnsi="仿宋" w:cs="宋体" w:hint="eastAsia"/>
                <w:color w:val="000000"/>
                <w:kern w:val="0"/>
                <w:sz w:val="28"/>
                <w:szCs w:val="28"/>
              </w:rPr>
              <w:t>海绵密度≥45kg/m3,内置高强度蛇形弹簧，强力绷带，无纺布防尘护底，回弹率≥90%，不变形，阻燃性好；</w:t>
            </w:r>
            <w:proofErr w:type="gramStart"/>
            <w:r w:rsidRPr="00A07EA4">
              <w:rPr>
                <w:rFonts w:ascii="仿宋" w:eastAsia="仿宋" w:hAnsi="仿宋" w:cs="宋体" w:hint="eastAsia"/>
                <w:color w:val="000000"/>
                <w:kern w:val="0"/>
                <w:sz w:val="28"/>
                <w:szCs w:val="28"/>
              </w:rPr>
              <w:t>扪面车缝线路</w:t>
            </w:r>
            <w:proofErr w:type="gramEnd"/>
            <w:r w:rsidRPr="00A07EA4">
              <w:rPr>
                <w:rFonts w:ascii="仿宋" w:eastAsia="仿宋" w:hAnsi="仿宋" w:cs="宋体" w:hint="eastAsia"/>
                <w:color w:val="000000"/>
                <w:kern w:val="0"/>
                <w:sz w:val="28"/>
                <w:szCs w:val="28"/>
              </w:rPr>
              <w:t>均匀、线条顺畅、针距均匀，整体感观流畅、外型符合要求；</w:t>
            </w:r>
            <w:r w:rsidRPr="00A07EA4">
              <w:rPr>
                <w:rFonts w:ascii="仿宋" w:eastAsia="仿宋" w:hAnsi="仿宋" w:cs="宋体" w:hint="eastAsia"/>
                <w:color w:val="000000"/>
                <w:kern w:val="0"/>
                <w:sz w:val="28"/>
                <w:szCs w:val="28"/>
              </w:rPr>
              <w:br/>
              <w:t>3、采用优质底漆、优质面漆饰面，</w:t>
            </w:r>
            <w:proofErr w:type="gramStart"/>
            <w:r w:rsidRPr="00A07EA4">
              <w:rPr>
                <w:rFonts w:ascii="仿宋" w:eastAsia="仿宋" w:hAnsi="仿宋" w:cs="宋体" w:hint="eastAsia"/>
                <w:color w:val="000000"/>
                <w:kern w:val="0"/>
                <w:sz w:val="28"/>
                <w:szCs w:val="28"/>
              </w:rPr>
              <w:t>高聚脂</w:t>
            </w:r>
            <w:proofErr w:type="gramEnd"/>
            <w:r w:rsidRPr="00A07EA4">
              <w:rPr>
                <w:rFonts w:ascii="仿宋" w:eastAsia="仿宋" w:hAnsi="仿宋" w:cs="宋体" w:hint="eastAsia"/>
                <w:color w:val="000000"/>
                <w:kern w:val="0"/>
                <w:sz w:val="28"/>
                <w:szCs w:val="28"/>
              </w:rPr>
              <w:t>环保油漆，</w:t>
            </w:r>
            <w:proofErr w:type="gramStart"/>
            <w:r w:rsidRPr="00A07EA4">
              <w:rPr>
                <w:rFonts w:ascii="仿宋" w:eastAsia="仿宋" w:hAnsi="仿宋" w:cs="宋体" w:hint="eastAsia"/>
                <w:color w:val="000000"/>
                <w:kern w:val="0"/>
                <w:sz w:val="28"/>
                <w:szCs w:val="28"/>
              </w:rPr>
              <w:t>经七底五面</w:t>
            </w:r>
            <w:proofErr w:type="gramEnd"/>
            <w:r w:rsidRPr="00A07EA4">
              <w:rPr>
                <w:rFonts w:ascii="仿宋" w:eastAsia="仿宋" w:hAnsi="仿宋" w:cs="宋体" w:hint="eastAsia"/>
                <w:color w:val="000000"/>
                <w:kern w:val="0"/>
                <w:sz w:val="28"/>
                <w:szCs w:val="28"/>
              </w:rPr>
              <w:t>油漆工艺。甲醛释放量低于9.0mg/100g,达到国家环保E1级标准。</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841"/>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5</w:t>
            </w:r>
          </w:p>
        </w:tc>
        <w:tc>
          <w:tcPr>
            <w:tcW w:w="91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办公室三人沙</w:t>
            </w:r>
            <w:r w:rsidRPr="00A07EA4">
              <w:rPr>
                <w:rFonts w:ascii="仿宋" w:eastAsia="仿宋" w:hAnsi="仿宋" w:cs="宋体" w:hint="eastAsia"/>
                <w:color w:val="000000"/>
                <w:kern w:val="0"/>
                <w:sz w:val="28"/>
                <w:szCs w:val="28"/>
              </w:rPr>
              <w:lastRenderedPageBreak/>
              <w:t>发（2）</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1850*850*800</w:t>
            </w:r>
            <w:r w:rsidRPr="00A07EA4">
              <w:rPr>
                <w:rFonts w:ascii="仿宋" w:eastAsia="仿宋" w:hAnsi="仿宋" w:cs="宋体" w:hint="eastAsia"/>
                <w:color w:val="000000"/>
                <w:kern w:val="0"/>
                <w:sz w:val="28"/>
                <w:szCs w:val="28"/>
              </w:rPr>
              <w:br/>
              <w:t>1、基材：选用优质</w:t>
            </w:r>
            <w:r w:rsidRPr="00E85A25">
              <w:rPr>
                <w:rFonts w:ascii="仿宋" w:eastAsia="仿宋" w:hAnsi="仿宋" w:cs="宋体" w:hint="eastAsia"/>
                <w:kern w:val="0"/>
                <w:sz w:val="28"/>
                <w:szCs w:val="28"/>
              </w:rPr>
              <w:t>真</w:t>
            </w:r>
            <w:r w:rsidRPr="00A07EA4">
              <w:rPr>
                <w:rFonts w:ascii="仿宋" w:eastAsia="仿宋" w:hAnsi="仿宋" w:cs="宋体" w:hint="eastAsia"/>
                <w:color w:val="000000"/>
                <w:kern w:val="0"/>
                <w:sz w:val="28"/>
                <w:szCs w:val="28"/>
              </w:rPr>
              <w:t>皮，实木框架软包结构，木架选用优质橡胶木精制而成，主框架四面刨光</w:t>
            </w:r>
            <w:proofErr w:type="gramStart"/>
            <w:r w:rsidRPr="00A07EA4">
              <w:rPr>
                <w:rFonts w:ascii="仿宋" w:eastAsia="仿宋" w:hAnsi="仿宋" w:cs="宋体" w:hint="eastAsia"/>
                <w:color w:val="000000"/>
                <w:kern w:val="0"/>
                <w:sz w:val="28"/>
                <w:szCs w:val="28"/>
              </w:rPr>
              <w:t>榫</w:t>
            </w:r>
            <w:proofErr w:type="gramEnd"/>
            <w:r w:rsidRPr="00A07EA4">
              <w:rPr>
                <w:rFonts w:ascii="仿宋" w:eastAsia="仿宋" w:hAnsi="仿宋" w:cs="宋体" w:hint="eastAsia"/>
                <w:color w:val="000000"/>
                <w:kern w:val="0"/>
                <w:sz w:val="28"/>
                <w:szCs w:val="28"/>
              </w:rPr>
              <w:t>结构，</w:t>
            </w:r>
            <w:proofErr w:type="gramStart"/>
            <w:r w:rsidRPr="00A07EA4">
              <w:rPr>
                <w:rFonts w:ascii="仿宋" w:eastAsia="仿宋" w:hAnsi="仿宋" w:cs="宋体" w:hint="eastAsia"/>
                <w:color w:val="000000"/>
                <w:kern w:val="0"/>
                <w:sz w:val="28"/>
                <w:szCs w:val="28"/>
              </w:rPr>
              <w:lastRenderedPageBreak/>
              <w:t>不</w:t>
            </w:r>
            <w:proofErr w:type="gramEnd"/>
            <w:r w:rsidRPr="00A07EA4">
              <w:rPr>
                <w:rFonts w:ascii="仿宋" w:eastAsia="仿宋" w:hAnsi="仿宋" w:cs="宋体" w:hint="eastAsia"/>
                <w:color w:val="000000"/>
                <w:kern w:val="0"/>
                <w:sz w:val="28"/>
                <w:szCs w:val="28"/>
              </w:rPr>
              <w:t>开裂</w:t>
            </w:r>
            <w:proofErr w:type="gramStart"/>
            <w:r w:rsidRPr="00A07EA4">
              <w:rPr>
                <w:rFonts w:ascii="仿宋" w:eastAsia="仿宋" w:hAnsi="仿宋" w:cs="宋体" w:hint="eastAsia"/>
                <w:color w:val="000000"/>
                <w:kern w:val="0"/>
                <w:sz w:val="28"/>
                <w:szCs w:val="28"/>
              </w:rPr>
              <w:t>不</w:t>
            </w:r>
            <w:proofErr w:type="gramEnd"/>
            <w:r w:rsidRPr="00A07EA4">
              <w:rPr>
                <w:rFonts w:ascii="仿宋" w:eastAsia="仿宋" w:hAnsi="仿宋" w:cs="宋体" w:hint="eastAsia"/>
                <w:color w:val="000000"/>
                <w:kern w:val="0"/>
                <w:sz w:val="28"/>
                <w:szCs w:val="28"/>
              </w:rPr>
              <w:t>鼓包，高弹力绷带打底，与泡棉之间尼龙织物隔垫。木材含水率≤7.4%，经去皮、烘干、防虫、防腐处理；</w:t>
            </w:r>
            <w:r w:rsidRPr="00A07EA4">
              <w:rPr>
                <w:rFonts w:ascii="仿宋" w:eastAsia="仿宋" w:hAnsi="仿宋" w:cs="宋体" w:hint="eastAsia"/>
                <w:color w:val="000000"/>
                <w:kern w:val="0"/>
                <w:sz w:val="28"/>
                <w:szCs w:val="28"/>
              </w:rPr>
              <w:br/>
              <w:t>2、海绵：选用东亚阻燃高密度高回弹海绵，</w:t>
            </w:r>
            <w:proofErr w:type="gramStart"/>
            <w:r w:rsidRPr="00A07EA4">
              <w:rPr>
                <w:rFonts w:ascii="仿宋" w:eastAsia="仿宋" w:hAnsi="仿宋" w:cs="宋体" w:hint="eastAsia"/>
                <w:color w:val="000000"/>
                <w:kern w:val="0"/>
                <w:sz w:val="28"/>
                <w:szCs w:val="28"/>
              </w:rPr>
              <w:t>座垫</w:t>
            </w:r>
            <w:proofErr w:type="gramEnd"/>
            <w:r w:rsidRPr="00A07EA4">
              <w:rPr>
                <w:rFonts w:ascii="仿宋" w:eastAsia="仿宋" w:hAnsi="仿宋" w:cs="宋体" w:hint="eastAsia"/>
                <w:color w:val="000000"/>
                <w:kern w:val="0"/>
                <w:sz w:val="28"/>
                <w:szCs w:val="28"/>
              </w:rPr>
              <w:t>海绵密度≥45kg/m3,内置高强度蛇形弹簧，强力绷带，无纺布防尘护底，回弹率≥90%，不变形，阻燃性好；</w:t>
            </w:r>
            <w:proofErr w:type="gramStart"/>
            <w:r w:rsidRPr="00A07EA4">
              <w:rPr>
                <w:rFonts w:ascii="仿宋" w:eastAsia="仿宋" w:hAnsi="仿宋" w:cs="宋体" w:hint="eastAsia"/>
                <w:color w:val="000000"/>
                <w:kern w:val="0"/>
                <w:sz w:val="28"/>
                <w:szCs w:val="28"/>
              </w:rPr>
              <w:t>扪面车缝线路</w:t>
            </w:r>
            <w:proofErr w:type="gramEnd"/>
            <w:r w:rsidRPr="00A07EA4">
              <w:rPr>
                <w:rFonts w:ascii="仿宋" w:eastAsia="仿宋" w:hAnsi="仿宋" w:cs="宋体" w:hint="eastAsia"/>
                <w:color w:val="000000"/>
                <w:kern w:val="0"/>
                <w:sz w:val="28"/>
                <w:szCs w:val="28"/>
              </w:rPr>
              <w:t>均匀、线条顺畅、针距均匀，整体感观流畅、外型符合要求；</w:t>
            </w:r>
            <w:r w:rsidRPr="00A07EA4">
              <w:rPr>
                <w:rFonts w:ascii="仿宋" w:eastAsia="仿宋" w:hAnsi="仿宋" w:cs="宋体" w:hint="eastAsia"/>
                <w:color w:val="000000"/>
                <w:kern w:val="0"/>
                <w:sz w:val="28"/>
                <w:szCs w:val="28"/>
              </w:rPr>
              <w:br/>
              <w:t>3、采用优质底漆、优质面漆饰面，</w:t>
            </w:r>
            <w:proofErr w:type="gramStart"/>
            <w:r w:rsidRPr="00A07EA4">
              <w:rPr>
                <w:rFonts w:ascii="仿宋" w:eastAsia="仿宋" w:hAnsi="仿宋" w:cs="宋体" w:hint="eastAsia"/>
                <w:color w:val="000000"/>
                <w:kern w:val="0"/>
                <w:sz w:val="28"/>
                <w:szCs w:val="28"/>
              </w:rPr>
              <w:t>高聚脂</w:t>
            </w:r>
            <w:proofErr w:type="gramEnd"/>
            <w:r w:rsidRPr="00A07EA4">
              <w:rPr>
                <w:rFonts w:ascii="仿宋" w:eastAsia="仿宋" w:hAnsi="仿宋" w:cs="宋体" w:hint="eastAsia"/>
                <w:color w:val="000000"/>
                <w:kern w:val="0"/>
                <w:sz w:val="28"/>
                <w:szCs w:val="28"/>
              </w:rPr>
              <w:t>环保油漆，</w:t>
            </w:r>
            <w:proofErr w:type="gramStart"/>
            <w:r w:rsidRPr="00A07EA4">
              <w:rPr>
                <w:rFonts w:ascii="仿宋" w:eastAsia="仿宋" w:hAnsi="仿宋" w:cs="宋体" w:hint="eastAsia"/>
                <w:color w:val="000000"/>
                <w:kern w:val="0"/>
                <w:sz w:val="28"/>
                <w:szCs w:val="28"/>
              </w:rPr>
              <w:t>经七底五面</w:t>
            </w:r>
            <w:proofErr w:type="gramEnd"/>
            <w:r w:rsidRPr="00A07EA4">
              <w:rPr>
                <w:rFonts w:ascii="仿宋" w:eastAsia="仿宋" w:hAnsi="仿宋" w:cs="宋体" w:hint="eastAsia"/>
                <w:color w:val="000000"/>
                <w:kern w:val="0"/>
                <w:sz w:val="28"/>
                <w:szCs w:val="28"/>
              </w:rPr>
              <w:t>油漆工艺。甲醛释放量低于9.0mg/100g,达到国家环保E1级标准。</w:t>
            </w:r>
          </w:p>
        </w:tc>
        <w:tc>
          <w:tcPr>
            <w:tcW w:w="546" w:type="dxa"/>
            <w:shd w:val="clear" w:color="auto" w:fill="auto"/>
            <w:vAlign w:val="center"/>
            <w:hideMark/>
          </w:tcPr>
          <w:p w:rsidR="00BF0A69" w:rsidRPr="001C6979" w:rsidRDefault="001C6979" w:rsidP="007350C3">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个</w:t>
            </w:r>
          </w:p>
        </w:tc>
        <w:tc>
          <w:tcPr>
            <w:tcW w:w="636" w:type="dxa"/>
            <w:shd w:val="clear" w:color="auto" w:fill="auto"/>
            <w:vAlign w:val="center"/>
            <w:hideMark/>
          </w:tcPr>
          <w:p w:rsidR="00BF0A69" w:rsidRPr="00A07EA4" w:rsidRDefault="001C6979" w:rsidP="007350C3">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否</w:t>
            </w:r>
          </w:p>
        </w:tc>
      </w:tr>
      <w:tr w:rsidR="00BF0A69" w:rsidRPr="00A07EA4" w:rsidTr="00E85A25">
        <w:trPr>
          <w:trHeight w:val="157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6</w:t>
            </w:r>
          </w:p>
        </w:tc>
        <w:tc>
          <w:tcPr>
            <w:tcW w:w="91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办公室单人沙发</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850*850*900</w:t>
            </w:r>
            <w:r w:rsidRPr="00A07EA4">
              <w:rPr>
                <w:rFonts w:ascii="仿宋" w:eastAsia="仿宋" w:hAnsi="仿宋" w:cs="宋体" w:hint="eastAsia"/>
                <w:color w:val="000000"/>
                <w:kern w:val="0"/>
                <w:sz w:val="28"/>
                <w:szCs w:val="28"/>
              </w:rPr>
              <w:br/>
              <w:t>1.面料：采用优质</w:t>
            </w:r>
            <w:r w:rsidRPr="00E85A25">
              <w:rPr>
                <w:rFonts w:ascii="仿宋" w:eastAsia="仿宋" w:hAnsi="仿宋" w:cs="宋体" w:hint="eastAsia"/>
                <w:kern w:val="0"/>
                <w:sz w:val="28"/>
                <w:szCs w:val="28"/>
              </w:rPr>
              <w:t>真皮</w:t>
            </w:r>
            <w:r w:rsidRPr="00A07EA4">
              <w:rPr>
                <w:rFonts w:ascii="仿宋" w:eastAsia="仿宋" w:hAnsi="仿宋" w:cs="宋体" w:hint="eastAsia"/>
                <w:color w:val="000000"/>
                <w:kern w:val="0"/>
                <w:sz w:val="28"/>
                <w:szCs w:val="28"/>
              </w:rPr>
              <w:t>，皮纹细腻，韧性强，厚度适中；</w:t>
            </w:r>
            <w:r w:rsidRPr="00A07EA4">
              <w:rPr>
                <w:rFonts w:ascii="仿宋" w:eastAsia="仿宋" w:hAnsi="仿宋" w:cs="宋体" w:hint="eastAsia"/>
                <w:color w:val="000000"/>
                <w:kern w:val="0"/>
                <w:sz w:val="28"/>
                <w:szCs w:val="28"/>
              </w:rPr>
              <w:br/>
              <w:t>2.海绵：内采用高弹力定型海绵，高回弹率，压缩持久不变形；</w:t>
            </w:r>
            <w:r w:rsidRPr="00A07EA4">
              <w:rPr>
                <w:rFonts w:ascii="仿宋" w:eastAsia="仿宋" w:hAnsi="仿宋" w:cs="宋体" w:hint="eastAsia"/>
                <w:color w:val="000000"/>
                <w:kern w:val="0"/>
                <w:sz w:val="28"/>
                <w:szCs w:val="28"/>
              </w:rPr>
              <w:br/>
              <w:t>3.脚架:采用高档实木脚架；</w:t>
            </w:r>
            <w:r w:rsidRPr="00A07EA4">
              <w:rPr>
                <w:rFonts w:ascii="仿宋" w:eastAsia="仿宋" w:hAnsi="仿宋" w:cs="宋体" w:hint="eastAsia"/>
                <w:color w:val="000000"/>
                <w:kern w:val="0"/>
                <w:sz w:val="28"/>
                <w:szCs w:val="28"/>
              </w:rPr>
              <w:br/>
              <w:t>4.脚架油漆；采用优质品牌PU聚酯环保漆，底漆采用</w:t>
            </w:r>
            <w:proofErr w:type="gramStart"/>
            <w:r w:rsidRPr="00A07EA4">
              <w:rPr>
                <w:rFonts w:ascii="仿宋" w:eastAsia="仿宋" w:hAnsi="仿宋" w:cs="宋体" w:hint="eastAsia"/>
                <w:color w:val="000000"/>
                <w:kern w:val="0"/>
                <w:sz w:val="28"/>
                <w:szCs w:val="28"/>
              </w:rPr>
              <w:t>优质优质</w:t>
            </w:r>
            <w:proofErr w:type="gramEnd"/>
            <w:r w:rsidRPr="00A07EA4">
              <w:rPr>
                <w:rFonts w:ascii="仿宋" w:eastAsia="仿宋" w:hAnsi="仿宋" w:cs="宋体" w:hint="eastAsia"/>
                <w:color w:val="000000"/>
                <w:kern w:val="0"/>
                <w:sz w:val="28"/>
                <w:szCs w:val="28"/>
              </w:rPr>
              <w:t>品牌PE不饱和树脂环保漆，运用5底3面的油漆工艺使漆面色泽均匀，主次分明，木纹清晰。</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对</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135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lastRenderedPageBreak/>
              <w:t>7</w:t>
            </w:r>
          </w:p>
        </w:tc>
        <w:tc>
          <w:tcPr>
            <w:tcW w:w="91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办公室书柜</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1800*400*2030</w:t>
            </w:r>
            <w:r w:rsidRPr="00A07EA4">
              <w:rPr>
                <w:rFonts w:ascii="仿宋" w:eastAsia="仿宋" w:hAnsi="仿宋" w:cs="宋体" w:hint="eastAsia"/>
                <w:color w:val="000000"/>
                <w:kern w:val="0"/>
                <w:sz w:val="28"/>
                <w:szCs w:val="28"/>
              </w:rPr>
              <w:br/>
              <w:t>面材：优质0.6mm木皮，表面平整，纹理清晰自然；基材：国标A级高密度纤维板，经过防虫、防腐等化学处理，板材含水率在7%-12%，持久不变形；油漆：优质面漆，色漆，底漆，符合E1级环保标准；优质环保胶粘剂，甲醛释放量符合GB18580--2001E1。配件：知名</w:t>
            </w:r>
            <w:proofErr w:type="gramStart"/>
            <w:r w:rsidRPr="00A07EA4">
              <w:rPr>
                <w:rFonts w:ascii="仿宋" w:eastAsia="仿宋" w:hAnsi="仿宋" w:cs="宋体" w:hint="eastAsia"/>
                <w:color w:val="000000"/>
                <w:kern w:val="0"/>
                <w:sz w:val="28"/>
                <w:szCs w:val="28"/>
              </w:rPr>
              <w:t>品牌门铰</w:t>
            </w:r>
            <w:proofErr w:type="gramEnd"/>
            <w:r w:rsidRPr="00A07EA4">
              <w:rPr>
                <w:rFonts w:ascii="仿宋" w:eastAsia="仿宋" w:hAnsi="仿宋" w:cs="宋体" w:hint="eastAsia"/>
                <w:color w:val="000000"/>
                <w:kern w:val="0"/>
                <w:sz w:val="28"/>
                <w:szCs w:val="28"/>
              </w:rPr>
              <w:t>、导轨及锁。</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112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8</w:t>
            </w:r>
          </w:p>
        </w:tc>
        <w:tc>
          <w:tcPr>
            <w:tcW w:w="91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茶几</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长茶几 颜色：胡桃木色 1200*600*420</w:t>
            </w:r>
            <w:r w:rsidRPr="00A07EA4">
              <w:rPr>
                <w:rFonts w:ascii="仿宋" w:eastAsia="仿宋" w:hAnsi="仿宋" w:cs="宋体" w:hint="eastAsia"/>
                <w:color w:val="000000"/>
                <w:kern w:val="0"/>
                <w:sz w:val="28"/>
                <w:szCs w:val="28"/>
              </w:rPr>
              <w:br/>
              <w:t>面材：优质0.6mm木皮，表面平整，纹理清晰自然；基材：国标A级高密度纤维板，经过防虫、防腐等化学处理，板材含水率在7%-12%，持久不变形；油漆：优质面漆，色漆，底漆，符合E1级环保标准；优质环保胶粘剂，甲醛释放量符合GB1858--2001E1。</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5</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450"/>
        </w:trPr>
        <w:tc>
          <w:tcPr>
            <w:tcW w:w="515" w:type="dxa"/>
            <w:vMerge w:val="restart"/>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9</w:t>
            </w:r>
          </w:p>
        </w:tc>
        <w:tc>
          <w:tcPr>
            <w:tcW w:w="916" w:type="dxa"/>
            <w:vMerge w:val="restart"/>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条形会议桌椅</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b/>
                <w:color w:val="000000"/>
                <w:kern w:val="0"/>
                <w:sz w:val="28"/>
                <w:szCs w:val="28"/>
              </w:rPr>
              <w:t>条形会议桌：</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E1级中性纤维密度板，贴胡桃木皮。工艺：三底两面。</w:t>
            </w:r>
            <w:proofErr w:type="gramStart"/>
            <w:r w:rsidRPr="00A07EA4">
              <w:rPr>
                <w:rFonts w:ascii="仿宋" w:eastAsia="仿宋" w:hAnsi="仿宋" w:cs="宋体" w:hint="eastAsia"/>
                <w:color w:val="000000"/>
                <w:kern w:val="0"/>
                <w:sz w:val="28"/>
                <w:szCs w:val="28"/>
              </w:rPr>
              <w:t>两人位规格</w:t>
            </w:r>
            <w:proofErr w:type="gramEnd"/>
            <w:r w:rsidRPr="00A07EA4">
              <w:rPr>
                <w:rFonts w:ascii="仿宋" w:eastAsia="仿宋" w:hAnsi="仿宋" w:cs="宋体" w:hint="eastAsia"/>
                <w:color w:val="000000"/>
                <w:kern w:val="0"/>
                <w:sz w:val="28"/>
                <w:szCs w:val="28"/>
              </w:rPr>
              <w:t xml:space="preserve">是1.2*40*75  </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张</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24</w:t>
            </w:r>
          </w:p>
        </w:tc>
        <w:tc>
          <w:tcPr>
            <w:tcW w:w="700" w:type="dxa"/>
            <w:vMerge w:val="restart"/>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　</w:t>
            </w:r>
          </w:p>
          <w:p w:rsidR="00BF0A69" w:rsidRPr="00A07EA4" w:rsidRDefault="00BF0A69" w:rsidP="007350C3">
            <w:pPr>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270"/>
        </w:trPr>
        <w:tc>
          <w:tcPr>
            <w:tcW w:w="515" w:type="dxa"/>
            <w:vMerge/>
            <w:vAlign w:val="center"/>
            <w:hideMark/>
          </w:tcPr>
          <w:p w:rsidR="00BF0A69" w:rsidRPr="006D62E7" w:rsidRDefault="00BF0A69" w:rsidP="007350C3">
            <w:pPr>
              <w:widowControl/>
              <w:jc w:val="left"/>
              <w:rPr>
                <w:rFonts w:ascii="宋体" w:hAnsi="宋体" w:cs="宋体"/>
                <w:kern w:val="0"/>
                <w:szCs w:val="21"/>
              </w:rPr>
            </w:pPr>
          </w:p>
        </w:tc>
        <w:tc>
          <w:tcPr>
            <w:tcW w:w="916" w:type="dxa"/>
            <w:vMerge/>
            <w:vAlign w:val="center"/>
            <w:hideMark/>
          </w:tcPr>
          <w:p w:rsidR="00BF0A69" w:rsidRPr="00A07EA4" w:rsidRDefault="00BF0A69" w:rsidP="007350C3">
            <w:pPr>
              <w:widowControl/>
              <w:jc w:val="left"/>
              <w:rPr>
                <w:rFonts w:ascii="仿宋" w:eastAsia="仿宋" w:hAnsi="仿宋" w:cs="宋体"/>
                <w:color w:val="000000"/>
                <w:kern w:val="0"/>
                <w:sz w:val="28"/>
                <w:szCs w:val="28"/>
              </w:rPr>
            </w:pP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proofErr w:type="gramStart"/>
            <w:r w:rsidRPr="00A07EA4">
              <w:rPr>
                <w:rFonts w:ascii="仿宋" w:eastAsia="仿宋" w:hAnsi="仿宋" w:cs="宋体" w:hint="eastAsia"/>
                <w:b/>
                <w:color w:val="000000"/>
                <w:kern w:val="0"/>
                <w:sz w:val="28"/>
                <w:szCs w:val="28"/>
              </w:rPr>
              <w:t>配套会议</w:t>
            </w:r>
            <w:proofErr w:type="gramEnd"/>
            <w:r w:rsidRPr="00A07EA4">
              <w:rPr>
                <w:rFonts w:ascii="仿宋" w:eastAsia="仿宋" w:hAnsi="仿宋" w:cs="宋体" w:hint="eastAsia"/>
                <w:b/>
                <w:color w:val="000000"/>
                <w:kern w:val="0"/>
                <w:sz w:val="28"/>
                <w:szCs w:val="28"/>
              </w:rPr>
              <w:t>座椅</w:t>
            </w:r>
            <w:r w:rsidRPr="00A07EA4">
              <w:rPr>
                <w:rFonts w:ascii="仿宋" w:eastAsia="仿宋" w:hAnsi="仿宋" w:cs="宋体" w:hint="eastAsia"/>
                <w:color w:val="000000"/>
                <w:kern w:val="0"/>
                <w:sz w:val="28"/>
                <w:szCs w:val="28"/>
              </w:rPr>
              <w:t>：</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配套的椅子材质是实木框架图油漆，木工板优质环保皮面坐垫。 </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把</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48</w:t>
            </w:r>
          </w:p>
        </w:tc>
        <w:tc>
          <w:tcPr>
            <w:tcW w:w="700" w:type="dxa"/>
            <w:vMerge/>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p>
        </w:tc>
      </w:tr>
      <w:tr w:rsidR="00BF0A69" w:rsidRPr="00A07EA4" w:rsidTr="00E85A25">
        <w:trPr>
          <w:trHeight w:val="450"/>
        </w:trPr>
        <w:tc>
          <w:tcPr>
            <w:tcW w:w="515" w:type="dxa"/>
            <w:vMerge w:val="restart"/>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10</w:t>
            </w:r>
          </w:p>
        </w:tc>
        <w:tc>
          <w:tcPr>
            <w:tcW w:w="916" w:type="dxa"/>
            <w:vMerge w:val="restart"/>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主席台会</w:t>
            </w:r>
            <w:r w:rsidRPr="00A07EA4">
              <w:rPr>
                <w:rFonts w:ascii="仿宋" w:eastAsia="仿宋" w:hAnsi="仿宋" w:cs="宋体" w:hint="eastAsia"/>
                <w:kern w:val="0"/>
                <w:sz w:val="28"/>
                <w:szCs w:val="28"/>
              </w:rPr>
              <w:lastRenderedPageBreak/>
              <w:t>议桌</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b/>
                <w:color w:val="000000"/>
                <w:kern w:val="0"/>
                <w:sz w:val="28"/>
                <w:szCs w:val="28"/>
              </w:rPr>
              <w:lastRenderedPageBreak/>
              <w:t>主席台条形会议桌：</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 E1级中性纤维密度板，贴胡桃木皮。工艺：三底两</w:t>
            </w:r>
            <w:r w:rsidRPr="00A07EA4">
              <w:rPr>
                <w:rFonts w:ascii="仿宋" w:eastAsia="仿宋" w:hAnsi="仿宋" w:cs="宋体" w:hint="eastAsia"/>
                <w:color w:val="000000"/>
                <w:kern w:val="0"/>
                <w:sz w:val="28"/>
                <w:szCs w:val="28"/>
              </w:rPr>
              <w:lastRenderedPageBreak/>
              <w:t>面。</w:t>
            </w:r>
            <w:proofErr w:type="gramStart"/>
            <w:r w:rsidRPr="00A07EA4">
              <w:rPr>
                <w:rFonts w:ascii="仿宋" w:eastAsia="仿宋" w:hAnsi="仿宋" w:cs="宋体" w:hint="eastAsia"/>
                <w:color w:val="000000"/>
                <w:kern w:val="0"/>
                <w:sz w:val="28"/>
                <w:szCs w:val="28"/>
              </w:rPr>
              <w:t>两人位规格</w:t>
            </w:r>
            <w:proofErr w:type="gramEnd"/>
            <w:r w:rsidRPr="00A07EA4">
              <w:rPr>
                <w:rFonts w:ascii="仿宋" w:eastAsia="仿宋" w:hAnsi="仿宋" w:cs="宋体" w:hint="eastAsia"/>
                <w:color w:val="000000"/>
                <w:kern w:val="0"/>
                <w:sz w:val="28"/>
                <w:szCs w:val="28"/>
              </w:rPr>
              <w:t xml:space="preserve">是1.4*60*75  </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张</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3</w:t>
            </w:r>
          </w:p>
        </w:tc>
        <w:tc>
          <w:tcPr>
            <w:tcW w:w="700" w:type="dxa"/>
            <w:vMerge w:val="restart"/>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p w:rsidR="00BF0A69" w:rsidRPr="00A07EA4" w:rsidRDefault="00BF0A69" w:rsidP="007350C3">
            <w:pPr>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　</w:t>
            </w:r>
          </w:p>
        </w:tc>
      </w:tr>
      <w:tr w:rsidR="00BF0A69" w:rsidRPr="00A07EA4" w:rsidTr="00E85A25">
        <w:trPr>
          <w:trHeight w:val="1800"/>
        </w:trPr>
        <w:tc>
          <w:tcPr>
            <w:tcW w:w="515" w:type="dxa"/>
            <w:vMerge/>
            <w:vAlign w:val="center"/>
            <w:hideMark/>
          </w:tcPr>
          <w:p w:rsidR="00BF0A69" w:rsidRPr="006D62E7" w:rsidRDefault="00BF0A69" w:rsidP="007350C3">
            <w:pPr>
              <w:widowControl/>
              <w:jc w:val="left"/>
              <w:rPr>
                <w:rFonts w:ascii="宋体" w:hAnsi="宋体" w:cs="宋体"/>
                <w:kern w:val="0"/>
                <w:szCs w:val="21"/>
              </w:rPr>
            </w:pPr>
          </w:p>
        </w:tc>
        <w:tc>
          <w:tcPr>
            <w:tcW w:w="916" w:type="dxa"/>
            <w:vMerge/>
            <w:vAlign w:val="center"/>
            <w:hideMark/>
          </w:tcPr>
          <w:p w:rsidR="00BF0A69" w:rsidRPr="00A07EA4" w:rsidRDefault="00BF0A69" w:rsidP="007350C3">
            <w:pPr>
              <w:widowControl/>
              <w:jc w:val="left"/>
              <w:rPr>
                <w:rFonts w:ascii="仿宋" w:eastAsia="仿宋" w:hAnsi="仿宋" w:cs="宋体"/>
                <w:kern w:val="0"/>
                <w:sz w:val="28"/>
                <w:szCs w:val="28"/>
              </w:rPr>
            </w:pP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r w:rsidRPr="00A07EA4">
              <w:rPr>
                <w:rFonts w:ascii="仿宋" w:eastAsia="仿宋" w:hAnsi="仿宋" w:cs="宋体" w:hint="eastAsia"/>
                <w:b/>
                <w:color w:val="000000"/>
                <w:kern w:val="0"/>
                <w:sz w:val="28"/>
                <w:szCs w:val="28"/>
              </w:rPr>
              <w:t>主席台座椅：</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1.面料：选用优质环保皮，皮面光泽度好，透气强，柔软且富有韧性，厚度适中，具有冬暖夏凉的效果，且手感良好。                                                   2.木架：优选优质橡木，符合QB/T2280国际标准，经防潮、防腐、防虫化学处理。设计依据人体工程学原理设计。                                                     3、油漆：采用底漆、优质面漆饰面，</w:t>
            </w:r>
            <w:proofErr w:type="gramStart"/>
            <w:r w:rsidRPr="00A07EA4">
              <w:rPr>
                <w:rFonts w:ascii="仿宋" w:eastAsia="仿宋" w:hAnsi="仿宋" w:cs="宋体" w:hint="eastAsia"/>
                <w:color w:val="000000"/>
                <w:kern w:val="0"/>
                <w:sz w:val="28"/>
                <w:szCs w:val="28"/>
              </w:rPr>
              <w:t>高聚脂</w:t>
            </w:r>
            <w:proofErr w:type="gramEnd"/>
            <w:r w:rsidRPr="00A07EA4">
              <w:rPr>
                <w:rFonts w:ascii="仿宋" w:eastAsia="仿宋" w:hAnsi="仿宋" w:cs="宋体" w:hint="eastAsia"/>
                <w:color w:val="000000"/>
                <w:kern w:val="0"/>
                <w:sz w:val="28"/>
                <w:szCs w:val="28"/>
              </w:rPr>
              <w:t>环保油漆，</w:t>
            </w:r>
            <w:proofErr w:type="gramStart"/>
            <w:r w:rsidRPr="00A07EA4">
              <w:rPr>
                <w:rFonts w:ascii="仿宋" w:eastAsia="仿宋" w:hAnsi="仿宋" w:cs="宋体" w:hint="eastAsia"/>
                <w:color w:val="000000"/>
                <w:kern w:val="0"/>
                <w:sz w:val="28"/>
                <w:szCs w:val="28"/>
              </w:rPr>
              <w:t>经七底五面</w:t>
            </w:r>
            <w:proofErr w:type="gramEnd"/>
            <w:r w:rsidRPr="00A07EA4">
              <w:rPr>
                <w:rFonts w:ascii="仿宋" w:eastAsia="仿宋" w:hAnsi="仿宋" w:cs="宋体" w:hint="eastAsia"/>
                <w:color w:val="000000"/>
                <w:kern w:val="0"/>
                <w:sz w:val="28"/>
                <w:szCs w:val="28"/>
              </w:rPr>
              <w:t xml:space="preserve">油漆工艺。甲醛释放量低于9.0mg/100g,达到国家环保E1级标准。    </w:t>
            </w:r>
            <w:r w:rsidRPr="00A07EA4">
              <w:rPr>
                <w:rFonts w:ascii="仿宋" w:eastAsia="仿宋" w:hAnsi="仿宋" w:cs="宋体" w:hint="eastAsia"/>
                <w:color w:val="000000"/>
                <w:kern w:val="0"/>
                <w:sz w:val="28"/>
                <w:szCs w:val="28"/>
              </w:rPr>
              <w:br/>
              <w:t>4.坐垫海绵：采用优质高密度海绵，软硬适中，回弹性能好，不变形，根据人体工程学原理设计。</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把</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6</w:t>
            </w:r>
          </w:p>
        </w:tc>
        <w:tc>
          <w:tcPr>
            <w:tcW w:w="700" w:type="dxa"/>
            <w:vMerge/>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p>
        </w:tc>
      </w:tr>
      <w:tr w:rsidR="00BF0A69" w:rsidRPr="00A07EA4" w:rsidTr="00E85A25">
        <w:trPr>
          <w:trHeight w:val="270"/>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11</w:t>
            </w:r>
          </w:p>
        </w:tc>
        <w:tc>
          <w:tcPr>
            <w:tcW w:w="91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主席台演讲台</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 E1级中性纤维密度板，贴胡桃木皮。位规格是60*40*110  </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960"/>
        </w:trPr>
        <w:tc>
          <w:tcPr>
            <w:tcW w:w="515" w:type="dxa"/>
            <w:vMerge w:val="restart"/>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12</w:t>
            </w:r>
          </w:p>
        </w:tc>
        <w:tc>
          <w:tcPr>
            <w:tcW w:w="916" w:type="dxa"/>
            <w:vMerge w:val="restart"/>
            <w:shd w:val="clear" w:color="auto" w:fill="auto"/>
            <w:vAlign w:val="center"/>
            <w:hideMark/>
          </w:tcPr>
          <w:p w:rsidR="00BF0A69" w:rsidRPr="00A07EA4" w:rsidRDefault="00BF0A69" w:rsidP="007350C3">
            <w:pPr>
              <w:widowControl/>
              <w:jc w:val="center"/>
              <w:rPr>
                <w:rFonts w:ascii="仿宋" w:eastAsia="仿宋" w:hAnsi="仿宋" w:cs="宋体"/>
                <w:kern w:val="0"/>
                <w:sz w:val="28"/>
                <w:szCs w:val="28"/>
              </w:rPr>
            </w:pPr>
            <w:r w:rsidRPr="00A07EA4">
              <w:rPr>
                <w:rFonts w:ascii="仿宋" w:eastAsia="仿宋" w:hAnsi="仿宋" w:cs="宋体" w:hint="eastAsia"/>
                <w:kern w:val="0"/>
                <w:sz w:val="28"/>
                <w:szCs w:val="28"/>
              </w:rPr>
              <w:t>长方形会议桌椅</w:t>
            </w: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kern w:val="0"/>
                <w:sz w:val="28"/>
                <w:szCs w:val="28"/>
              </w:rPr>
            </w:pPr>
            <w:r w:rsidRPr="00A07EA4">
              <w:rPr>
                <w:rFonts w:ascii="仿宋" w:eastAsia="仿宋" w:hAnsi="仿宋" w:cs="宋体" w:hint="eastAsia"/>
                <w:b/>
                <w:color w:val="000000"/>
                <w:kern w:val="0"/>
                <w:sz w:val="28"/>
                <w:szCs w:val="28"/>
              </w:rPr>
              <w:t>五米长方形会议桌：</w:t>
            </w:r>
          </w:p>
          <w:p w:rsidR="00BF0A69" w:rsidRPr="00A07EA4" w:rsidRDefault="00BF0A69" w:rsidP="007350C3">
            <w:pPr>
              <w:widowControl/>
              <w:jc w:val="left"/>
              <w:rPr>
                <w:rFonts w:ascii="仿宋" w:eastAsia="仿宋" w:hAnsi="仿宋" w:cs="宋体"/>
                <w:kern w:val="0"/>
                <w:sz w:val="28"/>
                <w:szCs w:val="28"/>
              </w:rPr>
            </w:pPr>
            <w:r w:rsidRPr="00A07EA4">
              <w:rPr>
                <w:rFonts w:ascii="仿宋" w:eastAsia="仿宋" w:hAnsi="仿宋" w:cs="宋体" w:hint="eastAsia"/>
                <w:kern w:val="0"/>
                <w:sz w:val="28"/>
                <w:szCs w:val="28"/>
              </w:rPr>
              <w:t>5000x2000x760，面层使用优质一级樱桃木木皮，木皮厚度0.6mm，基材为露水河优质环保密度板（森华优质环保中密度纤维板），甲醛释放量≤9mg/100g。优质五金件，优质油漆，充分保证产品具有较好耐</w:t>
            </w:r>
            <w:r w:rsidRPr="00A07EA4">
              <w:rPr>
                <w:rFonts w:ascii="仿宋" w:eastAsia="仿宋" w:hAnsi="仿宋" w:cs="宋体" w:hint="eastAsia"/>
                <w:kern w:val="0"/>
                <w:sz w:val="28"/>
                <w:szCs w:val="28"/>
              </w:rPr>
              <w:lastRenderedPageBreak/>
              <w:t>磨、耐温性能，不含苯。</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lastRenderedPageBreak/>
              <w:t>张</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r w:rsidR="00BF0A69" w:rsidRPr="00A07EA4" w:rsidTr="00E85A25">
        <w:trPr>
          <w:trHeight w:val="841"/>
        </w:trPr>
        <w:tc>
          <w:tcPr>
            <w:tcW w:w="515" w:type="dxa"/>
            <w:vMerge/>
            <w:vAlign w:val="center"/>
            <w:hideMark/>
          </w:tcPr>
          <w:p w:rsidR="00BF0A69" w:rsidRPr="006D62E7" w:rsidRDefault="00BF0A69" w:rsidP="007350C3">
            <w:pPr>
              <w:widowControl/>
              <w:jc w:val="left"/>
              <w:rPr>
                <w:rFonts w:ascii="宋体" w:hAnsi="宋体" w:cs="宋体"/>
                <w:kern w:val="0"/>
                <w:szCs w:val="21"/>
              </w:rPr>
            </w:pPr>
          </w:p>
        </w:tc>
        <w:tc>
          <w:tcPr>
            <w:tcW w:w="916" w:type="dxa"/>
            <w:vMerge/>
            <w:vAlign w:val="center"/>
            <w:hideMark/>
          </w:tcPr>
          <w:p w:rsidR="00BF0A69" w:rsidRPr="00A07EA4" w:rsidRDefault="00BF0A69" w:rsidP="007350C3">
            <w:pPr>
              <w:widowControl/>
              <w:jc w:val="left"/>
              <w:rPr>
                <w:rFonts w:ascii="仿宋" w:eastAsia="仿宋" w:hAnsi="仿宋" w:cs="宋体"/>
                <w:kern w:val="0"/>
                <w:sz w:val="28"/>
                <w:szCs w:val="28"/>
              </w:rPr>
            </w:pPr>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b/>
                <w:color w:val="000000"/>
                <w:kern w:val="0"/>
                <w:sz w:val="28"/>
                <w:szCs w:val="28"/>
              </w:rPr>
            </w:pPr>
            <w:proofErr w:type="gramStart"/>
            <w:r w:rsidRPr="00A07EA4">
              <w:rPr>
                <w:rFonts w:ascii="仿宋" w:eastAsia="仿宋" w:hAnsi="仿宋" w:cs="宋体" w:hint="eastAsia"/>
                <w:b/>
                <w:color w:val="000000"/>
                <w:kern w:val="0"/>
                <w:sz w:val="28"/>
                <w:szCs w:val="28"/>
              </w:rPr>
              <w:t>配套会议</w:t>
            </w:r>
            <w:proofErr w:type="gramEnd"/>
            <w:r w:rsidRPr="00A07EA4">
              <w:rPr>
                <w:rFonts w:ascii="仿宋" w:eastAsia="仿宋" w:hAnsi="仿宋" w:cs="宋体" w:hint="eastAsia"/>
                <w:b/>
                <w:color w:val="000000"/>
                <w:kern w:val="0"/>
                <w:sz w:val="28"/>
                <w:szCs w:val="28"/>
              </w:rPr>
              <w:t>座椅：</w:t>
            </w:r>
          </w:p>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1.面料：选用优质环保皮，皮面光泽度好，透气强，柔软且富有韧性，厚度适中，具有冬暖夏凉的效果，且手感良好。                                                   2.木架：优选优质橡木，符合QB/T2280国际标准，经防潮、防腐、防虫化学处理。设计依据人体工程学原理设计。                                                     3、油漆：采用底漆、优质面漆饰面，</w:t>
            </w:r>
            <w:proofErr w:type="gramStart"/>
            <w:r w:rsidRPr="00A07EA4">
              <w:rPr>
                <w:rFonts w:ascii="仿宋" w:eastAsia="仿宋" w:hAnsi="仿宋" w:cs="宋体" w:hint="eastAsia"/>
                <w:color w:val="000000"/>
                <w:kern w:val="0"/>
                <w:sz w:val="28"/>
                <w:szCs w:val="28"/>
              </w:rPr>
              <w:t>高聚脂</w:t>
            </w:r>
            <w:proofErr w:type="gramEnd"/>
            <w:r w:rsidRPr="00A07EA4">
              <w:rPr>
                <w:rFonts w:ascii="仿宋" w:eastAsia="仿宋" w:hAnsi="仿宋" w:cs="宋体" w:hint="eastAsia"/>
                <w:color w:val="000000"/>
                <w:kern w:val="0"/>
                <w:sz w:val="28"/>
                <w:szCs w:val="28"/>
              </w:rPr>
              <w:t>环保油漆，</w:t>
            </w:r>
            <w:proofErr w:type="gramStart"/>
            <w:r w:rsidRPr="00A07EA4">
              <w:rPr>
                <w:rFonts w:ascii="仿宋" w:eastAsia="仿宋" w:hAnsi="仿宋" w:cs="宋体" w:hint="eastAsia"/>
                <w:color w:val="000000"/>
                <w:kern w:val="0"/>
                <w:sz w:val="28"/>
                <w:szCs w:val="28"/>
              </w:rPr>
              <w:t>经七底五面</w:t>
            </w:r>
            <w:proofErr w:type="gramEnd"/>
            <w:r w:rsidRPr="00A07EA4">
              <w:rPr>
                <w:rFonts w:ascii="仿宋" w:eastAsia="仿宋" w:hAnsi="仿宋" w:cs="宋体" w:hint="eastAsia"/>
                <w:color w:val="000000"/>
                <w:kern w:val="0"/>
                <w:sz w:val="28"/>
                <w:szCs w:val="28"/>
              </w:rPr>
              <w:t xml:space="preserve">油漆工艺。甲醛释放量低于9.0mg/100g,达到国家环保E1级标准。    </w:t>
            </w:r>
            <w:r w:rsidRPr="00A07EA4">
              <w:rPr>
                <w:rFonts w:ascii="仿宋" w:eastAsia="仿宋" w:hAnsi="仿宋" w:cs="宋体" w:hint="eastAsia"/>
                <w:color w:val="000000"/>
                <w:kern w:val="0"/>
                <w:sz w:val="28"/>
                <w:szCs w:val="28"/>
              </w:rPr>
              <w:br/>
              <w:t>4.坐垫海绵：采用优质高密度海绵，软硬适中，回弹性能好，不变形，根据人体工程学原理设计。</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把</w:t>
            </w:r>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12</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　</w:t>
            </w:r>
          </w:p>
        </w:tc>
      </w:tr>
      <w:tr w:rsidR="00BF0A69" w:rsidRPr="00A07EA4" w:rsidTr="00E85A25">
        <w:trPr>
          <w:trHeight w:val="1125"/>
        </w:trPr>
        <w:tc>
          <w:tcPr>
            <w:tcW w:w="515" w:type="dxa"/>
            <w:shd w:val="clear" w:color="auto" w:fill="auto"/>
            <w:vAlign w:val="center"/>
            <w:hideMark/>
          </w:tcPr>
          <w:p w:rsidR="00BF0A69" w:rsidRPr="006D62E7" w:rsidRDefault="00BF0A69" w:rsidP="007350C3">
            <w:pPr>
              <w:widowControl/>
              <w:jc w:val="center"/>
              <w:rPr>
                <w:rFonts w:ascii="宋体" w:hAnsi="宋体" w:cs="宋体"/>
                <w:kern w:val="0"/>
                <w:szCs w:val="21"/>
              </w:rPr>
            </w:pPr>
            <w:r w:rsidRPr="006D62E7">
              <w:rPr>
                <w:rFonts w:ascii="宋体" w:hAnsi="宋体" w:cs="宋体" w:hint="eastAsia"/>
                <w:kern w:val="0"/>
                <w:szCs w:val="21"/>
              </w:rPr>
              <w:t>13</w:t>
            </w:r>
          </w:p>
        </w:tc>
        <w:tc>
          <w:tcPr>
            <w:tcW w:w="91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备勤室床</w:t>
            </w:r>
            <w:proofErr w:type="gramEnd"/>
          </w:p>
        </w:tc>
        <w:tc>
          <w:tcPr>
            <w:tcW w:w="6469" w:type="dxa"/>
            <w:gridSpan w:val="2"/>
            <w:shd w:val="clear" w:color="auto" w:fill="auto"/>
            <w:vAlign w:val="center"/>
            <w:hideMark/>
          </w:tcPr>
          <w:p w:rsidR="00BF0A69" w:rsidRPr="00A07EA4" w:rsidRDefault="00BF0A69" w:rsidP="007350C3">
            <w:pPr>
              <w:widowControl/>
              <w:jc w:val="left"/>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 xml:space="preserve">1.床头主管40*40*1.5mm厚方管 </w:t>
            </w:r>
            <w:r w:rsidRPr="00A07EA4">
              <w:rPr>
                <w:rFonts w:ascii="仿宋" w:eastAsia="仿宋" w:hAnsi="仿宋" w:cs="宋体" w:hint="eastAsia"/>
                <w:color w:val="000000"/>
                <w:kern w:val="0"/>
                <w:sz w:val="28"/>
                <w:szCs w:val="28"/>
              </w:rPr>
              <w:br/>
              <w:t>2.</w:t>
            </w:r>
            <w:proofErr w:type="gramStart"/>
            <w:r w:rsidRPr="00A07EA4">
              <w:rPr>
                <w:rFonts w:ascii="仿宋" w:eastAsia="仿宋" w:hAnsi="仿宋" w:cs="宋体" w:hint="eastAsia"/>
                <w:color w:val="000000"/>
                <w:kern w:val="0"/>
                <w:sz w:val="28"/>
                <w:szCs w:val="28"/>
              </w:rPr>
              <w:t>床撑采用</w:t>
            </w:r>
            <w:proofErr w:type="gramEnd"/>
            <w:r w:rsidRPr="00A07EA4">
              <w:rPr>
                <w:rFonts w:ascii="仿宋" w:eastAsia="仿宋" w:hAnsi="仿宋" w:cs="宋体" w:hint="eastAsia"/>
                <w:color w:val="000000"/>
                <w:kern w:val="0"/>
                <w:sz w:val="28"/>
                <w:szCs w:val="28"/>
              </w:rPr>
              <w:t>60*40*1.2mm厚方管，经打磨的酸洗磷化双重处理标准、静电喷涂而成</w:t>
            </w:r>
            <w:r w:rsidRPr="00A07EA4">
              <w:rPr>
                <w:rFonts w:ascii="仿宋" w:eastAsia="仿宋" w:hAnsi="仿宋" w:cs="宋体" w:hint="eastAsia"/>
                <w:color w:val="000000"/>
                <w:kern w:val="0"/>
                <w:sz w:val="28"/>
                <w:szCs w:val="28"/>
              </w:rPr>
              <w:br/>
              <w:t>3.床板采用优质实木床板</w:t>
            </w:r>
            <w:r w:rsidRPr="00A07EA4">
              <w:rPr>
                <w:rFonts w:ascii="仿宋" w:eastAsia="仿宋" w:hAnsi="仿宋" w:cs="宋体" w:hint="eastAsia"/>
                <w:color w:val="000000"/>
                <w:kern w:val="0"/>
                <w:sz w:val="28"/>
                <w:szCs w:val="28"/>
              </w:rPr>
              <w:br/>
              <w:t>4.带床下柜和鞋架</w:t>
            </w:r>
          </w:p>
        </w:tc>
        <w:tc>
          <w:tcPr>
            <w:tcW w:w="54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proofErr w:type="gramStart"/>
            <w:r w:rsidRPr="00A07EA4">
              <w:rPr>
                <w:rFonts w:ascii="仿宋" w:eastAsia="仿宋" w:hAnsi="仿宋" w:cs="宋体" w:hint="eastAsia"/>
                <w:color w:val="000000"/>
                <w:kern w:val="0"/>
                <w:sz w:val="28"/>
                <w:szCs w:val="28"/>
              </w:rPr>
              <w:t>个</w:t>
            </w:r>
            <w:proofErr w:type="gramEnd"/>
          </w:p>
        </w:tc>
        <w:tc>
          <w:tcPr>
            <w:tcW w:w="636" w:type="dxa"/>
            <w:shd w:val="clear" w:color="auto" w:fill="auto"/>
            <w:vAlign w:val="center"/>
            <w:hideMark/>
          </w:tcPr>
          <w:p w:rsidR="00BF0A69" w:rsidRPr="00A07EA4" w:rsidRDefault="00BF0A69" w:rsidP="007350C3">
            <w:pPr>
              <w:widowControl/>
              <w:jc w:val="center"/>
              <w:rPr>
                <w:rFonts w:ascii="仿宋" w:eastAsia="仿宋" w:hAnsi="仿宋" w:cs="宋体"/>
                <w:color w:val="000000"/>
                <w:kern w:val="0"/>
                <w:sz w:val="28"/>
                <w:szCs w:val="28"/>
              </w:rPr>
            </w:pPr>
            <w:r w:rsidRPr="00A07EA4">
              <w:rPr>
                <w:rFonts w:ascii="仿宋" w:eastAsia="仿宋" w:hAnsi="仿宋" w:cs="宋体" w:hint="eastAsia"/>
                <w:color w:val="000000"/>
                <w:kern w:val="0"/>
                <w:sz w:val="28"/>
                <w:szCs w:val="28"/>
              </w:rPr>
              <w:t>10</w:t>
            </w:r>
          </w:p>
        </w:tc>
        <w:tc>
          <w:tcPr>
            <w:tcW w:w="700" w:type="dxa"/>
            <w:shd w:val="clear" w:color="auto" w:fill="auto"/>
            <w:vAlign w:val="center"/>
            <w:hideMark/>
          </w:tcPr>
          <w:p w:rsidR="00BF0A69" w:rsidRPr="00A07EA4" w:rsidRDefault="00BF0A69" w:rsidP="007350C3">
            <w:pPr>
              <w:widowControl/>
              <w:jc w:val="center"/>
              <w:rPr>
                <w:rFonts w:ascii="仿宋" w:eastAsia="仿宋" w:hAnsi="仿宋" w:cs="宋体"/>
                <w:b/>
                <w:bCs/>
                <w:color w:val="000000"/>
                <w:kern w:val="0"/>
                <w:sz w:val="28"/>
                <w:szCs w:val="28"/>
              </w:rPr>
            </w:pPr>
            <w:r w:rsidRPr="00A07EA4">
              <w:rPr>
                <w:rFonts w:ascii="仿宋" w:eastAsia="仿宋" w:hAnsi="仿宋" w:cs="宋体" w:hint="eastAsia"/>
                <w:b/>
                <w:bCs/>
                <w:color w:val="000000"/>
                <w:kern w:val="0"/>
                <w:sz w:val="28"/>
                <w:szCs w:val="28"/>
              </w:rPr>
              <w:t xml:space="preserve">否　</w:t>
            </w:r>
          </w:p>
        </w:tc>
      </w:tr>
    </w:tbl>
    <w:p w:rsidR="00BF0A69" w:rsidRDefault="00BF0A69" w:rsidP="0028259D">
      <w:pPr>
        <w:adjustRightInd w:val="0"/>
        <w:snapToGrid w:val="0"/>
        <w:spacing w:line="520" w:lineRule="exact"/>
        <w:ind w:firstLineChars="200" w:firstLine="482"/>
        <w:rPr>
          <w:b/>
          <w:bCs/>
          <w:sz w:val="24"/>
          <w:szCs w:val="24"/>
        </w:rPr>
      </w:pPr>
    </w:p>
    <w:p w:rsidR="00D35C88" w:rsidRDefault="00015C0E" w:rsidP="0028259D">
      <w:pPr>
        <w:adjustRightInd w:val="0"/>
        <w:snapToGrid w:val="0"/>
        <w:spacing w:line="520" w:lineRule="exact"/>
        <w:ind w:firstLineChars="200" w:firstLine="482"/>
        <w:rPr>
          <w:b/>
          <w:sz w:val="24"/>
          <w:szCs w:val="24"/>
        </w:rPr>
      </w:pPr>
      <w:r>
        <w:rPr>
          <w:rFonts w:hint="eastAsia"/>
          <w:b/>
          <w:bCs/>
          <w:sz w:val="24"/>
          <w:szCs w:val="24"/>
        </w:rPr>
        <w:t>三</w:t>
      </w:r>
      <w:r w:rsidR="0028259D">
        <w:rPr>
          <w:rFonts w:hint="eastAsia"/>
          <w:b/>
          <w:bCs/>
          <w:sz w:val="24"/>
          <w:szCs w:val="24"/>
        </w:rPr>
        <w:t>、</w:t>
      </w:r>
      <w:r w:rsidR="00740F6A">
        <w:rPr>
          <w:rFonts w:hint="eastAsia"/>
          <w:b/>
          <w:sz w:val="24"/>
          <w:szCs w:val="24"/>
        </w:rPr>
        <w:t>其他要求：</w:t>
      </w:r>
    </w:p>
    <w:p w:rsidR="00015C0E" w:rsidRPr="00015C0E" w:rsidRDefault="00F678E8" w:rsidP="00015C0E">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00015C0E" w:rsidRPr="00015C0E">
        <w:rPr>
          <w:rFonts w:asciiTheme="majorEastAsia" w:eastAsiaTheme="majorEastAsia" w:hAnsiTheme="majorEastAsia" w:cs="宋体" w:hint="eastAsia"/>
          <w:kern w:val="0"/>
          <w:sz w:val="24"/>
          <w:szCs w:val="24"/>
        </w:rPr>
        <w:t>1、 投标人须明确投标产品的厂家、产地、品牌、详细参数，否则为无效投标。</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lastRenderedPageBreak/>
        <w:t>2、 投标人应就该项目完整投标，否则为无效投标。</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3、 本招标文件所列需求为最低要求，投标产品不得低于最低要求，否则为无效投标。</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4、交货期：合同签订后60日历天，不响应者为无效投标。</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5、产品必须符合国家质量检测标准和本采购文件规定标准的全新正品现货，供货时须提供随货物《产品合格证》及其它相关质量证明文件。质保期从验收合格之日起一年</w:t>
      </w:r>
      <w:r w:rsidR="0095174F">
        <w:rPr>
          <w:rFonts w:asciiTheme="majorEastAsia" w:eastAsiaTheme="majorEastAsia" w:hAnsiTheme="majorEastAsia" w:cs="宋体" w:hint="eastAsia"/>
          <w:kern w:val="0"/>
          <w:sz w:val="24"/>
          <w:szCs w:val="24"/>
        </w:rPr>
        <w:t>。</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6、最高限价：891345</w:t>
      </w:r>
      <w:r w:rsidR="0095174F">
        <w:rPr>
          <w:rFonts w:asciiTheme="majorEastAsia" w:eastAsiaTheme="majorEastAsia" w:hAnsiTheme="majorEastAsia" w:cs="宋体" w:hint="eastAsia"/>
          <w:kern w:val="0"/>
          <w:sz w:val="24"/>
          <w:szCs w:val="24"/>
        </w:rPr>
        <w:t>.00</w:t>
      </w:r>
      <w:r w:rsidRPr="00015C0E">
        <w:rPr>
          <w:rFonts w:asciiTheme="majorEastAsia" w:eastAsiaTheme="majorEastAsia" w:hAnsiTheme="majorEastAsia" w:cs="宋体" w:hint="eastAsia"/>
          <w:kern w:val="0"/>
          <w:sz w:val="24"/>
          <w:szCs w:val="24"/>
        </w:rPr>
        <w:t>元，超出最高限价者为无效投标。</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7、投标人所</w:t>
      </w:r>
      <w:proofErr w:type="gramStart"/>
      <w:r w:rsidRPr="00015C0E">
        <w:rPr>
          <w:rFonts w:asciiTheme="majorEastAsia" w:eastAsiaTheme="majorEastAsia" w:hAnsiTheme="majorEastAsia" w:cs="宋体" w:hint="eastAsia"/>
          <w:kern w:val="0"/>
          <w:sz w:val="24"/>
          <w:szCs w:val="24"/>
        </w:rPr>
        <w:t>投产品若属于</w:t>
      </w:r>
      <w:proofErr w:type="gramEnd"/>
      <w:r w:rsidRPr="00015C0E">
        <w:rPr>
          <w:rFonts w:asciiTheme="majorEastAsia" w:eastAsiaTheme="majorEastAsia" w:hAnsiTheme="majorEastAsia" w:cs="宋体" w:hint="eastAsia"/>
          <w:kern w:val="0"/>
          <w:sz w:val="24"/>
          <w:szCs w:val="24"/>
        </w:rPr>
        <w:t>政府强制采购节能产品，投标人须对照最新一期节能产品政府采购清单，投标文件中须提供所投产</w:t>
      </w:r>
      <w:proofErr w:type="gramStart"/>
      <w:r w:rsidRPr="00015C0E">
        <w:rPr>
          <w:rFonts w:asciiTheme="majorEastAsia" w:eastAsiaTheme="majorEastAsia" w:hAnsiTheme="majorEastAsia" w:cs="宋体" w:hint="eastAsia"/>
          <w:kern w:val="0"/>
          <w:sz w:val="24"/>
          <w:szCs w:val="24"/>
        </w:rPr>
        <w:t>品属于</w:t>
      </w:r>
      <w:proofErr w:type="gramEnd"/>
      <w:r w:rsidRPr="00015C0E">
        <w:rPr>
          <w:rFonts w:asciiTheme="majorEastAsia" w:eastAsiaTheme="majorEastAsia" w:hAnsiTheme="majorEastAsia" w:cs="宋体" w:hint="eastAsia"/>
          <w:kern w:val="0"/>
          <w:sz w:val="24"/>
          <w:szCs w:val="24"/>
        </w:rPr>
        <w:t>强制采购产品有效的证明材料且加盖投标单位公章，否则为无效投标。</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8、投标人所</w:t>
      </w:r>
      <w:proofErr w:type="gramStart"/>
      <w:r w:rsidRPr="00015C0E">
        <w:rPr>
          <w:rFonts w:asciiTheme="majorEastAsia" w:eastAsiaTheme="majorEastAsia" w:hAnsiTheme="majorEastAsia" w:cs="宋体" w:hint="eastAsia"/>
          <w:kern w:val="0"/>
          <w:sz w:val="24"/>
          <w:szCs w:val="24"/>
        </w:rPr>
        <w:t>投产品若属于</w:t>
      </w:r>
      <w:proofErr w:type="gramEnd"/>
      <w:r w:rsidRPr="00015C0E">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9、专利权：投标人应保证用户在使用该货物或其任何一部分时不受第三方提出侵犯其专利权、商标权和工业设计权等的起诉。</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10、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11、本项目为交钥匙工程（包含货物采购、包装、运输、装卸、检测验收、质保、税金等一切费用），如有招标文件中没有明确，而本项目必须的各种费用均应包括在本项目中，采购人不再另行进行支付有关款项。</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12、验收标准</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12.1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12.2按照国家相关标准、行业标准、地方标准或者其他标准、规范验收。</w:t>
      </w:r>
    </w:p>
    <w:p w:rsidR="00015C0E" w:rsidRP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lastRenderedPageBreak/>
        <w:t>12.3按照招标文件要求、投标文件响应和承诺验收。</w:t>
      </w:r>
    </w:p>
    <w:p w:rsidR="00015C0E" w:rsidRDefault="00015C0E" w:rsidP="00015C0E">
      <w:pPr>
        <w:autoSpaceDE w:val="0"/>
        <w:autoSpaceDN w:val="0"/>
        <w:adjustRightInd w:val="0"/>
        <w:spacing w:line="360" w:lineRule="auto"/>
        <w:jc w:val="left"/>
        <w:rPr>
          <w:rFonts w:asciiTheme="majorEastAsia" w:eastAsiaTheme="majorEastAsia" w:hAnsiTheme="majorEastAsia" w:cs="宋体"/>
          <w:kern w:val="0"/>
          <w:sz w:val="24"/>
          <w:szCs w:val="24"/>
        </w:rPr>
      </w:pPr>
      <w:r w:rsidRPr="00015C0E">
        <w:rPr>
          <w:rFonts w:asciiTheme="majorEastAsia" w:eastAsiaTheme="majorEastAsia" w:hAnsiTheme="majorEastAsia" w:cs="宋体" w:hint="eastAsia"/>
          <w:kern w:val="0"/>
          <w:sz w:val="24"/>
          <w:szCs w:val="24"/>
        </w:rPr>
        <w:t>12.4按照采购人指定地点安装服务。</w:t>
      </w: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015C0E" w:rsidRDefault="00015C0E" w:rsidP="00015C0E">
      <w:pPr>
        <w:autoSpaceDE w:val="0"/>
        <w:autoSpaceDN w:val="0"/>
        <w:adjustRightInd w:val="0"/>
        <w:spacing w:line="360" w:lineRule="auto"/>
        <w:jc w:val="center"/>
        <w:rPr>
          <w:rFonts w:asciiTheme="majorEastAsia" w:eastAsiaTheme="majorEastAsia" w:hAnsiTheme="majorEastAsia" w:cs="宋体"/>
          <w:b/>
          <w:kern w:val="0"/>
          <w:sz w:val="36"/>
          <w:szCs w:val="36"/>
        </w:rPr>
      </w:pPr>
    </w:p>
    <w:p w:rsidR="00D35C88" w:rsidRDefault="00740F6A" w:rsidP="00015C0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w:t>
      </w:r>
      <w:r>
        <w:rPr>
          <w:rFonts w:asciiTheme="minorEastAsia" w:hAnsiTheme="minorEastAsia" w:cs="仿宋_GB2312" w:hint="eastAsia"/>
          <w:bCs/>
          <w:sz w:val="24"/>
          <w:lang w:val="zh-CN"/>
        </w:rPr>
        <w:lastRenderedPageBreak/>
        <w:t>[2004]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r>
        <w:rPr>
          <w:rFonts w:asciiTheme="minorEastAsia" w:hAnsiTheme="minorEastAsia" w:cs="仿宋_GB2312" w:hint="eastAsia"/>
          <w:sz w:val="24"/>
          <w:lang w:val="zh-CN"/>
        </w:rPr>
        <w:lastRenderedPageBreak/>
        <w:t>（</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212100" w:rsidRPr="00212100">
        <w:rPr>
          <w:rFonts w:asciiTheme="minorEastAsia" w:hAnsiTheme="minorEastAsia" w:cs="仿宋_GB2312" w:hint="eastAsia"/>
          <w:color w:val="FF0000"/>
          <w:lang w:val="zh-CN"/>
        </w:rPr>
        <w:t>残疾人福利性单位属于小型、微型企业的，不重复享受政策</w:t>
      </w:r>
      <w:r w:rsidR="00212100" w:rsidRPr="00212100">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9A371C">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9A371C">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w:t>
            </w:r>
            <w:r w:rsidR="00FE6362">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9A371C">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9A371C">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9A371C">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9A371C">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9A371C">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9A01C8" w:rsidRPr="00296336"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2"/>
        <w:gridCol w:w="6058"/>
        <w:gridCol w:w="169"/>
        <w:gridCol w:w="844"/>
      </w:tblGrid>
      <w:tr w:rsidR="00FE6362" w:rsidRPr="006D62E7" w:rsidTr="00FE6362">
        <w:trPr>
          <w:trHeight w:val="900"/>
        </w:trPr>
        <w:tc>
          <w:tcPr>
            <w:tcW w:w="210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分值构成</w:t>
            </w:r>
          </w:p>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(总分100分)</w:t>
            </w:r>
          </w:p>
        </w:tc>
        <w:tc>
          <w:tcPr>
            <w:tcW w:w="7071" w:type="dxa"/>
            <w:gridSpan w:val="3"/>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60" w:lineRule="auto"/>
              <w:ind w:firstLine="480"/>
              <w:rPr>
                <w:rFonts w:ascii="宋体" w:hAnsi="宋体" w:cs="宋体"/>
                <w:color w:val="000000"/>
                <w:sz w:val="28"/>
                <w:szCs w:val="28"/>
              </w:rPr>
            </w:pPr>
            <w:r w:rsidRPr="006D62E7">
              <w:rPr>
                <w:rFonts w:ascii="宋体" w:hAnsi="宋体" w:cs="宋体" w:hint="eastAsia"/>
                <w:color w:val="000000"/>
                <w:sz w:val="28"/>
                <w:szCs w:val="28"/>
              </w:rPr>
              <w:t xml:space="preserve">          价格分值： 30   </w:t>
            </w:r>
            <w:r w:rsidRPr="006D62E7">
              <w:rPr>
                <w:rFonts w:ascii="宋体" w:hAnsi="宋体" w:cs="仿宋" w:hint="eastAsia"/>
                <w:color w:val="000000"/>
                <w:sz w:val="28"/>
                <w:szCs w:val="28"/>
              </w:rPr>
              <w:t xml:space="preserve"> </w:t>
            </w:r>
            <w:r w:rsidRPr="006D62E7">
              <w:rPr>
                <w:rFonts w:ascii="宋体" w:hAnsi="宋体" w:cs="宋体" w:hint="eastAsia"/>
                <w:color w:val="000000"/>
                <w:sz w:val="28"/>
                <w:szCs w:val="28"/>
              </w:rPr>
              <w:t>分</w:t>
            </w:r>
          </w:p>
          <w:p w:rsidR="00FE6362" w:rsidRPr="006D62E7" w:rsidRDefault="00FE6362" w:rsidP="00EA2B22">
            <w:pPr>
              <w:spacing w:line="360" w:lineRule="auto"/>
              <w:ind w:firstLine="480"/>
              <w:rPr>
                <w:rFonts w:ascii="宋体" w:hAnsi="宋体" w:cs="宋体"/>
                <w:color w:val="000000"/>
                <w:sz w:val="28"/>
                <w:szCs w:val="28"/>
              </w:rPr>
            </w:pPr>
            <w:r w:rsidRPr="006D62E7">
              <w:rPr>
                <w:rFonts w:ascii="宋体" w:hAnsi="宋体" w:cs="宋体" w:hint="eastAsia"/>
                <w:color w:val="000000"/>
                <w:sz w:val="28"/>
                <w:szCs w:val="28"/>
              </w:rPr>
              <w:t xml:space="preserve">          商务部分：  </w:t>
            </w:r>
            <w:r>
              <w:rPr>
                <w:rFonts w:ascii="宋体" w:hAnsi="宋体" w:cs="宋体" w:hint="eastAsia"/>
                <w:color w:val="000000"/>
                <w:sz w:val="28"/>
                <w:szCs w:val="28"/>
              </w:rPr>
              <w:t>50</w:t>
            </w:r>
            <w:r w:rsidRPr="006D62E7">
              <w:rPr>
                <w:rFonts w:ascii="宋体" w:hAnsi="宋体" w:cs="宋体" w:hint="eastAsia"/>
                <w:color w:val="000000"/>
                <w:sz w:val="28"/>
                <w:szCs w:val="28"/>
              </w:rPr>
              <w:t>   分</w:t>
            </w:r>
          </w:p>
          <w:p w:rsidR="00FE6362" w:rsidRPr="006D62E7" w:rsidRDefault="00FE6362" w:rsidP="00EA2B22">
            <w:pPr>
              <w:spacing w:line="360" w:lineRule="auto"/>
              <w:ind w:firstLine="480"/>
              <w:rPr>
                <w:rFonts w:ascii="宋体" w:hAnsi="宋体" w:cs="宋体"/>
                <w:color w:val="000000"/>
                <w:sz w:val="28"/>
                <w:szCs w:val="28"/>
              </w:rPr>
            </w:pPr>
            <w:r w:rsidRPr="006D62E7">
              <w:rPr>
                <w:rFonts w:ascii="宋体" w:hAnsi="宋体" w:cs="宋体" w:hint="eastAsia"/>
                <w:color w:val="000000"/>
                <w:sz w:val="28"/>
                <w:szCs w:val="28"/>
              </w:rPr>
              <w:t xml:space="preserve">          技术部分： </w:t>
            </w:r>
            <w:r>
              <w:rPr>
                <w:rFonts w:ascii="宋体" w:hAnsi="宋体" w:cs="宋体" w:hint="eastAsia"/>
                <w:color w:val="000000"/>
                <w:sz w:val="28"/>
                <w:szCs w:val="28"/>
              </w:rPr>
              <w:t>20</w:t>
            </w:r>
            <w:r w:rsidRPr="006D62E7">
              <w:rPr>
                <w:rFonts w:ascii="宋体" w:hAnsi="宋体" w:cs="宋体" w:hint="eastAsia"/>
                <w:color w:val="000000"/>
                <w:sz w:val="28"/>
                <w:szCs w:val="28"/>
              </w:rPr>
              <w:t>   </w:t>
            </w:r>
            <w:r w:rsidRPr="006D62E7">
              <w:rPr>
                <w:rFonts w:ascii="宋体" w:hAnsi="宋体" w:cs="仿宋" w:hint="eastAsia"/>
                <w:color w:val="000000"/>
                <w:sz w:val="28"/>
                <w:szCs w:val="28"/>
              </w:rPr>
              <w:t xml:space="preserve"> </w:t>
            </w:r>
            <w:r w:rsidRPr="006D62E7">
              <w:rPr>
                <w:rFonts w:ascii="宋体" w:hAnsi="宋体" w:cs="宋体" w:hint="eastAsia"/>
                <w:color w:val="000000"/>
                <w:sz w:val="28"/>
                <w:szCs w:val="28"/>
              </w:rPr>
              <w:t>分</w:t>
            </w:r>
          </w:p>
        </w:tc>
      </w:tr>
      <w:tr w:rsidR="00FE6362" w:rsidRPr="006D62E7" w:rsidTr="00FE6362">
        <w:trPr>
          <w:trHeight w:val="567"/>
        </w:trPr>
        <w:tc>
          <w:tcPr>
            <w:tcW w:w="9174" w:type="dxa"/>
            <w:gridSpan w:val="5"/>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一、价格部分（满分 30 </w:t>
            </w:r>
            <w:r w:rsidRPr="006D62E7">
              <w:rPr>
                <w:rFonts w:ascii="宋体" w:hAnsi="宋体" w:cs="仿宋" w:hint="eastAsia"/>
                <w:b/>
                <w:bCs/>
                <w:color w:val="000000"/>
                <w:sz w:val="28"/>
                <w:szCs w:val="28"/>
              </w:rPr>
              <w:t xml:space="preserve"> </w:t>
            </w:r>
            <w:r w:rsidRPr="006D62E7">
              <w:rPr>
                <w:rFonts w:ascii="宋体" w:hAnsi="宋体" w:cs="宋体" w:hint="eastAsia"/>
                <w:b/>
                <w:bCs/>
                <w:color w:val="000000"/>
                <w:sz w:val="28"/>
                <w:szCs w:val="28"/>
              </w:rPr>
              <w:t>分）</w:t>
            </w:r>
          </w:p>
        </w:tc>
      </w:tr>
      <w:tr w:rsidR="00FE6362" w:rsidRPr="006D62E7" w:rsidTr="00FE6362">
        <w:trPr>
          <w:trHeight w:val="567"/>
        </w:trPr>
        <w:tc>
          <w:tcPr>
            <w:tcW w:w="1951"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评分因素</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评分标准</w:t>
            </w:r>
          </w:p>
        </w:tc>
        <w:tc>
          <w:tcPr>
            <w:tcW w:w="844"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分值</w:t>
            </w:r>
          </w:p>
        </w:tc>
      </w:tr>
      <w:tr w:rsidR="00FE6362" w:rsidRPr="006D62E7" w:rsidTr="00FE6362">
        <w:trPr>
          <w:trHeight w:val="1519"/>
        </w:trPr>
        <w:tc>
          <w:tcPr>
            <w:tcW w:w="1951"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投标报价</w:t>
            </w:r>
          </w:p>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评分标准</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评标基准价：满足招标文件要求的有效投标报价中，最低的投标报价为评标基准价。</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投标报价得分=（评标基准价/投标报价）×30  </w:t>
            </w:r>
            <w:r w:rsidRPr="006D62E7">
              <w:rPr>
                <w:rFonts w:ascii="宋体" w:hAnsi="宋体" w:cs="仿宋" w:hint="eastAsia"/>
                <w:color w:val="000000"/>
                <w:sz w:val="28"/>
                <w:szCs w:val="28"/>
              </w:rPr>
              <w:t xml:space="preserve"> </w:t>
            </w:r>
          </w:p>
        </w:tc>
        <w:tc>
          <w:tcPr>
            <w:tcW w:w="844"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30</w:t>
            </w:r>
            <w:r w:rsidRPr="006D62E7">
              <w:rPr>
                <w:rFonts w:ascii="宋体" w:hAnsi="宋体" w:cs="仿宋" w:hint="eastAsia"/>
                <w:color w:val="000000"/>
                <w:sz w:val="28"/>
                <w:szCs w:val="28"/>
              </w:rPr>
              <w:t xml:space="preserve"> </w:t>
            </w:r>
            <w:r w:rsidRPr="006D62E7">
              <w:rPr>
                <w:rFonts w:ascii="宋体" w:hAnsi="宋体" w:cs="宋体" w:hint="eastAsia"/>
                <w:color w:val="000000"/>
                <w:sz w:val="28"/>
                <w:szCs w:val="28"/>
              </w:rPr>
              <w:t>分</w:t>
            </w:r>
          </w:p>
        </w:tc>
      </w:tr>
      <w:tr w:rsidR="00FE6362" w:rsidRPr="006D62E7" w:rsidTr="00FE6362">
        <w:trPr>
          <w:trHeight w:val="567"/>
        </w:trPr>
        <w:tc>
          <w:tcPr>
            <w:tcW w:w="9174" w:type="dxa"/>
            <w:gridSpan w:val="5"/>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lastRenderedPageBreak/>
              <w:t>二、商务部分（满分 50 </w:t>
            </w:r>
            <w:r w:rsidRPr="006D62E7">
              <w:rPr>
                <w:rFonts w:ascii="宋体" w:hAnsi="宋体" w:cs="仿宋" w:hint="eastAsia"/>
                <w:b/>
                <w:bCs/>
                <w:color w:val="000000"/>
                <w:sz w:val="28"/>
                <w:szCs w:val="28"/>
              </w:rPr>
              <w:t xml:space="preserve"> </w:t>
            </w:r>
            <w:r w:rsidRPr="006D62E7">
              <w:rPr>
                <w:rFonts w:ascii="宋体" w:hAnsi="宋体" w:cs="宋体" w:hint="eastAsia"/>
                <w:b/>
                <w:bCs/>
                <w:color w:val="000000"/>
                <w:sz w:val="28"/>
                <w:szCs w:val="28"/>
              </w:rPr>
              <w:t>分）</w:t>
            </w:r>
          </w:p>
        </w:tc>
      </w:tr>
      <w:tr w:rsidR="00FE6362" w:rsidRPr="006D62E7" w:rsidTr="00FE6362">
        <w:trPr>
          <w:trHeight w:val="567"/>
        </w:trPr>
        <w:tc>
          <w:tcPr>
            <w:tcW w:w="210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评分因素</w:t>
            </w: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评分标准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分值</w:t>
            </w:r>
          </w:p>
        </w:tc>
      </w:tr>
      <w:tr w:rsidR="00FE6362" w:rsidRPr="006D62E7" w:rsidTr="00FE6362">
        <w:trPr>
          <w:trHeight w:val="567"/>
        </w:trPr>
        <w:tc>
          <w:tcPr>
            <w:tcW w:w="210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60" w:lineRule="exact"/>
              <w:jc w:val="center"/>
              <w:rPr>
                <w:rFonts w:ascii="宋体" w:hAnsi="宋体" w:cs="宋体"/>
                <w:color w:val="000000"/>
                <w:sz w:val="28"/>
                <w:szCs w:val="28"/>
              </w:rPr>
            </w:pPr>
            <w:r w:rsidRPr="006D62E7">
              <w:rPr>
                <w:rFonts w:ascii="宋体" w:hAnsi="宋体" w:cs="宋体" w:hint="eastAsia"/>
                <w:sz w:val="28"/>
                <w:szCs w:val="28"/>
                <w:lang w:val="zh-CN"/>
              </w:rPr>
              <w:t>企业综合实力</w:t>
            </w: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sz w:val="28"/>
                <w:szCs w:val="28"/>
              </w:rPr>
            </w:pPr>
            <w:r w:rsidRPr="006D62E7">
              <w:rPr>
                <w:rFonts w:ascii="宋体" w:hAnsi="宋体" w:cs="宋体" w:hint="eastAsia"/>
                <w:color w:val="000000"/>
                <w:sz w:val="28"/>
                <w:szCs w:val="28"/>
              </w:rPr>
              <w:t>1、</w:t>
            </w:r>
            <w:r w:rsidRPr="006D62E7">
              <w:rPr>
                <w:rFonts w:ascii="宋体" w:hAnsi="宋体" w:hint="eastAsia"/>
                <w:sz w:val="28"/>
                <w:szCs w:val="28"/>
              </w:rPr>
              <w:t>投标人提供本企业信用评估报告，信用等级为</w:t>
            </w:r>
            <w:r w:rsidRPr="006D62E7">
              <w:rPr>
                <w:rFonts w:ascii="宋体" w:hAnsi="宋体"/>
                <w:sz w:val="28"/>
                <w:szCs w:val="28"/>
              </w:rPr>
              <w:t>AAA</w:t>
            </w:r>
            <w:proofErr w:type="gramStart"/>
            <w:r w:rsidRPr="006D62E7">
              <w:rPr>
                <w:rFonts w:ascii="宋体" w:hAnsi="宋体" w:hint="eastAsia"/>
                <w:sz w:val="28"/>
                <w:szCs w:val="28"/>
              </w:rPr>
              <w:t>级得3分</w:t>
            </w:r>
            <w:proofErr w:type="gramEnd"/>
            <w:r w:rsidRPr="006D62E7">
              <w:rPr>
                <w:rFonts w:ascii="宋体" w:hAnsi="宋体" w:hint="eastAsia"/>
                <w:sz w:val="28"/>
                <w:szCs w:val="28"/>
              </w:rPr>
              <w:t>，</w:t>
            </w:r>
            <w:r w:rsidRPr="006D62E7">
              <w:rPr>
                <w:rFonts w:ascii="宋体" w:hAnsi="宋体"/>
                <w:sz w:val="28"/>
                <w:szCs w:val="28"/>
              </w:rPr>
              <w:t>AA</w:t>
            </w:r>
            <w:proofErr w:type="gramStart"/>
            <w:r w:rsidRPr="006D62E7">
              <w:rPr>
                <w:rFonts w:ascii="宋体" w:hAnsi="宋体" w:hint="eastAsia"/>
                <w:sz w:val="28"/>
                <w:szCs w:val="28"/>
              </w:rPr>
              <w:t>级得2分</w:t>
            </w:r>
            <w:proofErr w:type="gramEnd"/>
            <w:r w:rsidRPr="006D62E7">
              <w:rPr>
                <w:rFonts w:ascii="宋体" w:hAnsi="宋体" w:hint="eastAsia"/>
                <w:sz w:val="28"/>
                <w:szCs w:val="28"/>
              </w:rPr>
              <w:t>，（以证书及信用评估报告为准）满分3分。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2、投标人具有高新技术企业证书，得3分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3、投标人具有电子与智能化工程专业承包资质，一级资质得3分，二级资质得2分，,三级资质得1分，满分3分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 xml:space="preserve"> 4、投标人获得工商行政管理局颁发的“守合同重信用”企业，省级得5分，市级得3分（以公示证明或证书为准），满分5分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5、投标人获得科技型企业证书的，省级的得2分，市级的得1分，满分2分。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6、投标人具有IS09001质量管理体系认证证书、IS014001环境管理体系认证证书、OHSAS18001职业健康管理体系认证证书的，每提供一项得1分，满分3分。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7、投标人拟派工作人员具有中级及以上职称证书和安全生产考核合格证书，每有一人得1分，最高得5分（以工作人员的社保查询证明</w:t>
            </w:r>
            <w:r>
              <w:rPr>
                <w:rFonts w:ascii="宋体" w:hAnsi="宋体" w:cs="宋体" w:hint="eastAsia"/>
                <w:color w:val="000000"/>
                <w:sz w:val="28"/>
                <w:szCs w:val="28"/>
              </w:rPr>
              <w:t>、</w:t>
            </w:r>
            <w:r w:rsidRPr="006D62E7">
              <w:rPr>
                <w:rFonts w:ascii="宋体" w:hAnsi="宋体" w:cs="宋体" w:hint="eastAsia"/>
                <w:color w:val="000000"/>
                <w:sz w:val="28"/>
                <w:szCs w:val="28"/>
              </w:rPr>
              <w:t>劳动</w:t>
            </w:r>
            <w:r w:rsidRPr="006D62E7">
              <w:rPr>
                <w:rFonts w:ascii="宋体" w:hAnsi="宋体" w:cs="宋体" w:hint="eastAsia"/>
                <w:color w:val="000000"/>
                <w:sz w:val="28"/>
                <w:szCs w:val="28"/>
              </w:rPr>
              <w:lastRenderedPageBreak/>
              <w:t>合同</w:t>
            </w:r>
            <w:r>
              <w:rPr>
                <w:rFonts w:ascii="宋体" w:hAnsi="宋体" w:cs="宋体" w:hint="eastAsia"/>
                <w:color w:val="000000"/>
                <w:sz w:val="28"/>
                <w:szCs w:val="28"/>
              </w:rPr>
              <w:t>及职称证书</w:t>
            </w:r>
            <w:r w:rsidRPr="006D62E7">
              <w:rPr>
                <w:rFonts w:ascii="宋体" w:hAnsi="宋体" w:cs="宋体" w:hint="eastAsia"/>
                <w:color w:val="000000"/>
                <w:sz w:val="28"/>
                <w:szCs w:val="28"/>
              </w:rPr>
              <w:t>为准）。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lastRenderedPageBreak/>
              <w:t>24分</w:t>
            </w:r>
          </w:p>
        </w:tc>
      </w:tr>
      <w:tr w:rsidR="00FE6362" w:rsidRPr="006D62E7" w:rsidTr="00FE6362">
        <w:trPr>
          <w:trHeight w:val="567"/>
        </w:trPr>
        <w:tc>
          <w:tcPr>
            <w:tcW w:w="210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60" w:lineRule="exact"/>
              <w:jc w:val="center"/>
              <w:rPr>
                <w:rFonts w:ascii="宋体" w:hAnsi="宋体" w:cs="宋体"/>
                <w:sz w:val="28"/>
                <w:szCs w:val="28"/>
                <w:lang w:val="zh-CN"/>
              </w:rPr>
            </w:pPr>
            <w:r w:rsidRPr="006D62E7">
              <w:rPr>
                <w:rFonts w:ascii="宋体" w:hAnsi="宋体" w:cs="宋体" w:hint="eastAsia"/>
                <w:color w:val="000000"/>
                <w:sz w:val="28"/>
                <w:szCs w:val="28"/>
              </w:rPr>
              <w:lastRenderedPageBreak/>
              <w:t>企业业绩</w:t>
            </w: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投标人具有2016年1月1日以来</w:t>
            </w:r>
            <w:r>
              <w:rPr>
                <w:rFonts w:ascii="宋体" w:hAnsi="宋体" w:cs="宋体" w:hint="eastAsia"/>
                <w:color w:val="000000"/>
                <w:sz w:val="28"/>
                <w:szCs w:val="28"/>
              </w:rPr>
              <w:t>（以签订时间为准）</w:t>
            </w:r>
            <w:r w:rsidRPr="006D62E7">
              <w:rPr>
                <w:rFonts w:ascii="宋体" w:hAnsi="宋体" w:cs="宋体" w:hint="eastAsia"/>
                <w:color w:val="000000"/>
                <w:sz w:val="28"/>
                <w:szCs w:val="28"/>
              </w:rPr>
              <w:t>公安系统类似业绩，</w:t>
            </w:r>
            <w:r w:rsidRPr="006D62E7">
              <w:rPr>
                <w:rFonts w:ascii="宋体" w:hAnsi="宋体" w:hint="eastAsia"/>
                <w:sz w:val="28"/>
                <w:szCs w:val="28"/>
              </w:rPr>
              <w:t>每提供一个单项合同≥ 100万，得2分。每提供一个单项合同60-99万，得1分</w:t>
            </w:r>
            <w:r w:rsidRPr="006D62E7">
              <w:rPr>
                <w:rFonts w:ascii="宋体" w:hAnsi="宋体" w:cs="宋体" w:hint="eastAsia"/>
                <w:color w:val="000000"/>
                <w:sz w:val="28"/>
                <w:szCs w:val="28"/>
              </w:rPr>
              <w:t>；满分8分，（</w:t>
            </w:r>
            <w:r w:rsidRPr="006D62E7">
              <w:rPr>
                <w:rFonts w:ascii="宋体" w:hAnsi="宋体" w:hint="eastAsia"/>
                <w:sz w:val="28"/>
                <w:szCs w:val="28"/>
              </w:rPr>
              <w:t>以中标通知书和签订合同为准</w:t>
            </w:r>
            <w:r>
              <w:rPr>
                <w:rFonts w:ascii="宋体" w:hAnsi="宋体" w:cs="宋体" w:hint="eastAsia"/>
                <w:color w:val="000000"/>
                <w:sz w:val="28"/>
                <w:szCs w:val="28"/>
              </w:rPr>
              <w:t>）</w:t>
            </w:r>
            <w:r w:rsidRPr="006D62E7">
              <w:rPr>
                <w:rFonts w:ascii="宋体" w:hAnsi="宋体" w:cs="宋体" w:hint="eastAsia"/>
                <w:color w:val="000000"/>
                <w:sz w:val="28"/>
                <w:szCs w:val="28"/>
              </w:rPr>
              <w:t>。</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8分</w:t>
            </w:r>
          </w:p>
        </w:tc>
      </w:tr>
      <w:tr w:rsidR="00FE6362" w:rsidRPr="006D62E7" w:rsidTr="00FE6362">
        <w:trPr>
          <w:trHeight w:val="567"/>
        </w:trPr>
        <w:tc>
          <w:tcPr>
            <w:tcW w:w="2103" w:type="dxa"/>
            <w:gridSpan w:val="2"/>
            <w:vMerge w:val="restart"/>
            <w:tcBorders>
              <w:top w:val="single" w:sz="4" w:space="0" w:color="auto"/>
              <w:left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核心产品</w:t>
            </w: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 防火墙：</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1、提供中国国家信息安全产品认证证书(ISCCC)，第三级得4分，第二级得2分，满分4分。</w:t>
            </w:r>
            <w:r w:rsidRPr="006D62E7">
              <w:rPr>
                <w:rFonts w:ascii="宋体" w:hAnsi="宋体" w:cs="宋体" w:hint="eastAsia"/>
                <w:color w:val="000000"/>
                <w:sz w:val="28"/>
                <w:szCs w:val="28"/>
              </w:rPr>
              <w:br/>
              <w:t>2、提供中国信息安全测评中心颁发的有效的《国家信息安全测评信息技术产品安全测评证书》， EAL3+级别得2，EAL2+级别得1分，满分2分。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仿宋" w:hint="eastAsia"/>
                <w:color w:val="000000"/>
                <w:sz w:val="28"/>
                <w:szCs w:val="28"/>
              </w:rPr>
              <w:t>6分</w:t>
            </w:r>
            <w:r w:rsidRPr="006D62E7">
              <w:rPr>
                <w:rFonts w:ascii="宋体" w:hAnsi="宋体" w:cs="宋体" w:hint="eastAsia"/>
                <w:color w:val="000000"/>
                <w:sz w:val="28"/>
                <w:szCs w:val="28"/>
              </w:rPr>
              <w:t> </w:t>
            </w:r>
          </w:p>
        </w:tc>
      </w:tr>
      <w:tr w:rsidR="00FE6362" w:rsidRPr="006D62E7" w:rsidTr="00FE6362">
        <w:trPr>
          <w:trHeight w:val="567"/>
        </w:trPr>
        <w:tc>
          <w:tcPr>
            <w:tcW w:w="2103" w:type="dxa"/>
            <w:gridSpan w:val="2"/>
            <w:vMerge/>
            <w:tcBorders>
              <w:left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三层千兆交换机:</w:t>
            </w:r>
            <w:r w:rsidRPr="006D62E7">
              <w:rPr>
                <w:rFonts w:ascii="宋体" w:hAnsi="宋体" w:cs="宋体" w:hint="eastAsia"/>
                <w:color w:val="000000"/>
                <w:sz w:val="28"/>
                <w:szCs w:val="28"/>
              </w:rPr>
              <w:br/>
              <w:t>1、符合国家低碳环保等政策要求，支持IEEE 802.3az标准的EEE节能技术，得4分。（以第三方权威机构测试报告为准）</w:t>
            </w:r>
            <w:r w:rsidRPr="006D62E7">
              <w:rPr>
                <w:rFonts w:ascii="宋体" w:hAnsi="宋体" w:cs="宋体" w:hint="eastAsia"/>
                <w:color w:val="000000"/>
                <w:sz w:val="28"/>
                <w:szCs w:val="28"/>
              </w:rPr>
              <w:br/>
              <w:t>2、所投产</w:t>
            </w:r>
            <w:proofErr w:type="gramStart"/>
            <w:r w:rsidRPr="006D62E7">
              <w:rPr>
                <w:rFonts w:ascii="宋体" w:hAnsi="宋体" w:cs="宋体" w:hint="eastAsia"/>
                <w:color w:val="000000"/>
                <w:sz w:val="28"/>
                <w:szCs w:val="28"/>
              </w:rPr>
              <w:t>品具备</w:t>
            </w:r>
            <w:proofErr w:type="gramEnd"/>
            <w:r w:rsidRPr="006D62E7">
              <w:rPr>
                <w:rFonts w:ascii="宋体" w:hAnsi="宋体" w:cs="宋体" w:hint="eastAsia"/>
                <w:color w:val="000000"/>
                <w:sz w:val="28"/>
                <w:szCs w:val="28"/>
              </w:rPr>
              <w:t>节能环保设计，提供中国质量中心颁发的节能证书，得2分。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6</w:t>
            </w:r>
          </w:p>
        </w:tc>
      </w:tr>
      <w:tr w:rsidR="00FE6362" w:rsidRPr="006D62E7" w:rsidTr="00FE6362">
        <w:trPr>
          <w:trHeight w:val="567"/>
        </w:trPr>
        <w:tc>
          <w:tcPr>
            <w:tcW w:w="2103" w:type="dxa"/>
            <w:gridSpan w:val="2"/>
            <w:vMerge/>
            <w:tcBorders>
              <w:left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10KVA UPS电源：</w:t>
            </w:r>
            <w:r w:rsidRPr="006D62E7">
              <w:rPr>
                <w:rFonts w:ascii="宋体" w:hAnsi="宋体" w:cs="宋体" w:hint="eastAsia"/>
                <w:color w:val="000000"/>
                <w:sz w:val="28"/>
                <w:szCs w:val="28"/>
              </w:rPr>
              <w:br/>
              <w:t>UPS生产厂家均须取得资质：ISO9001认证、14001</w:t>
            </w:r>
            <w:r w:rsidRPr="006D62E7">
              <w:rPr>
                <w:rFonts w:ascii="宋体" w:hAnsi="宋体" w:cs="宋体" w:hint="eastAsia"/>
                <w:color w:val="000000"/>
                <w:sz w:val="28"/>
                <w:szCs w:val="28"/>
              </w:rPr>
              <w:lastRenderedPageBreak/>
              <w:t>认证、18001认证，每提供一项得1分，满分3分。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lastRenderedPageBreak/>
              <w:t>3</w:t>
            </w:r>
          </w:p>
        </w:tc>
      </w:tr>
      <w:tr w:rsidR="00FE6362" w:rsidRPr="006D62E7" w:rsidTr="00FE6362">
        <w:trPr>
          <w:trHeight w:val="567"/>
        </w:trPr>
        <w:tc>
          <w:tcPr>
            <w:tcW w:w="2103" w:type="dxa"/>
            <w:gridSpan w:val="2"/>
            <w:vMerge/>
            <w:tcBorders>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12V 100AH蓄电池：</w:t>
            </w:r>
            <w:r w:rsidRPr="006D62E7">
              <w:rPr>
                <w:rFonts w:ascii="宋体" w:hAnsi="宋体" w:cs="宋体" w:hint="eastAsia"/>
                <w:color w:val="000000"/>
                <w:sz w:val="28"/>
                <w:szCs w:val="28"/>
              </w:rPr>
              <w:br/>
              <w:t>蓄电池生产厂家均须取得资质：ISO9001认证、ISO14001认证、OHSAS18001认证，每提供一项得1分，满分3分。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3</w:t>
            </w:r>
          </w:p>
        </w:tc>
      </w:tr>
      <w:tr w:rsidR="00FE6362" w:rsidRPr="006D62E7" w:rsidTr="00FE6362">
        <w:trPr>
          <w:trHeight w:val="599"/>
        </w:trPr>
        <w:tc>
          <w:tcPr>
            <w:tcW w:w="9174" w:type="dxa"/>
            <w:gridSpan w:val="5"/>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b/>
                <w:color w:val="000000"/>
                <w:sz w:val="28"/>
                <w:szCs w:val="28"/>
              </w:rPr>
            </w:pPr>
            <w:r w:rsidRPr="006D62E7">
              <w:rPr>
                <w:rFonts w:ascii="宋体" w:hAnsi="宋体" w:cs="宋体" w:hint="eastAsia"/>
                <w:b/>
                <w:color w:val="000000"/>
                <w:sz w:val="28"/>
                <w:szCs w:val="28"/>
              </w:rPr>
              <w:t>三、技术部分（满分 </w:t>
            </w:r>
            <w:r>
              <w:rPr>
                <w:rFonts w:ascii="宋体" w:hAnsi="宋体" w:cs="宋体" w:hint="eastAsia"/>
                <w:b/>
                <w:color w:val="000000"/>
                <w:sz w:val="28"/>
                <w:szCs w:val="28"/>
              </w:rPr>
              <w:t>2</w:t>
            </w:r>
            <w:r w:rsidRPr="006D62E7">
              <w:rPr>
                <w:rFonts w:ascii="宋体" w:hAnsi="宋体" w:cs="宋体" w:hint="eastAsia"/>
                <w:b/>
                <w:color w:val="000000"/>
                <w:sz w:val="28"/>
                <w:szCs w:val="28"/>
              </w:rPr>
              <w:t>0  分）</w:t>
            </w:r>
          </w:p>
        </w:tc>
      </w:tr>
      <w:tr w:rsidR="00FE6362" w:rsidRPr="006D62E7" w:rsidTr="00FE6362">
        <w:trPr>
          <w:trHeight w:val="567"/>
        </w:trPr>
        <w:tc>
          <w:tcPr>
            <w:tcW w:w="210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评分因素</w:t>
            </w: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b/>
                <w:color w:val="000000"/>
                <w:sz w:val="28"/>
                <w:szCs w:val="28"/>
              </w:rPr>
            </w:pPr>
            <w:r w:rsidRPr="006D62E7">
              <w:rPr>
                <w:rFonts w:ascii="宋体" w:hAnsi="宋体" w:cs="宋体" w:hint="eastAsia"/>
                <w:b/>
                <w:color w:val="000000"/>
                <w:sz w:val="28"/>
                <w:szCs w:val="28"/>
              </w:rPr>
              <w:t>评分标准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b/>
                <w:bCs/>
                <w:color w:val="000000"/>
                <w:sz w:val="28"/>
                <w:szCs w:val="28"/>
              </w:rPr>
              <w:t>分值</w:t>
            </w:r>
          </w:p>
        </w:tc>
      </w:tr>
      <w:tr w:rsidR="00FE6362" w:rsidRPr="006D62E7" w:rsidTr="00FE6362">
        <w:trPr>
          <w:trHeight w:val="567"/>
        </w:trPr>
        <w:tc>
          <w:tcPr>
            <w:tcW w:w="210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ind w:firstLineChars="200" w:firstLine="560"/>
              <w:rPr>
                <w:rFonts w:ascii="宋体" w:hAnsi="宋体"/>
                <w:sz w:val="28"/>
                <w:szCs w:val="28"/>
              </w:rPr>
            </w:pPr>
            <w:r w:rsidRPr="006D62E7">
              <w:rPr>
                <w:rFonts w:ascii="宋体" w:hAnsi="宋体" w:hint="eastAsia"/>
                <w:sz w:val="28"/>
                <w:szCs w:val="28"/>
              </w:rPr>
              <w:t>技术方案</w:t>
            </w: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技术方案条理清晰、可操作性强、技术完整内容包括：</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1. 项目人员配备计划；</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2.确保工程质量、安全施工的技术组织措施；</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3.确保工期的技术组织措施；</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4.施工总进度表或工期网络图；</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5.投标文件编制质量：内容详实、编制有序、整齐。</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评委横向比较：</w:t>
            </w:r>
            <w:r w:rsidRPr="006D62E7">
              <w:rPr>
                <w:rFonts w:ascii="宋体" w:hAnsi="宋体" w:cs="宋体"/>
                <w:color w:val="000000"/>
                <w:sz w:val="28"/>
                <w:szCs w:val="28"/>
              </w:rPr>
              <w:t>优（</w:t>
            </w:r>
            <w:r w:rsidRPr="006D62E7">
              <w:rPr>
                <w:rFonts w:ascii="宋体" w:hAnsi="宋体" w:cs="宋体" w:hint="eastAsia"/>
                <w:color w:val="000000"/>
                <w:sz w:val="28"/>
                <w:szCs w:val="28"/>
              </w:rPr>
              <w:t>11-15</w:t>
            </w:r>
            <w:r w:rsidRPr="006D62E7">
              <w:rPr>
                <w:rFonts w:ascii="宋体" w:hAnsi="宋体" w:cs="宋体"/>
                <w:color w:val="000000"/>
                <w:sz w:val="28"/>
                <w:szCs w:val="28"/>
              </w:rPr>
              <w:t>分）、较好（</w:t>
            </w:r>
            <w:r w:rsidRPr="006D62E7">
              <w:rPr>
                <w:rFonts w:ascii="宋体" w:hAnsi="宋体" w:cs="宋体" w:hint="eastAsia"/>
                <w:color w:val="000000"/>
                <w:sz w:val="28"/>
                <w:szCs w:val="28"/>
              </w:rPr>
              <w:t>6-10</w:t>
            </w:r>
            <w:r w:rsidRPr="006D62E7">
              <w:rPr>
                <w:rFonts w:ascii="宋体" w:hAnsi="宋体" w:cs="宋体"/>
                <w:color w:val="000000"/>
                <w:sz w:val="28"/>
                <w:szCs w:val="28"/>
              </w:rPr>
              <w:t>分）、一般（</w:t>
            </w:r>
            <w:r w:rsidRPr="006D62E7">
              <w:rPr>
                <w:rFonts w:ascii="宋体" w:hAnsi="宋体" w:cs="宋体" w:hint="eastAsia"/>
                <w:color w:val="000000"/>
                <w:sz w:val="28"/>
                <w:szCs w:val="28"/>
              </w:rPr>
              <w:t>1-5</w:t>
            </w:r>
            <w:r w:rsidRPr="006D62E7">
              <w:rPr>
                <w:rFonts w:ascii="宋体" w:hAnsi="宋体" w:cs="宋体"/>
                <w:color w:val="000000"/>
                <w:sz w:val="28"/>
                <w:szCs w:val="28"/>
              </w:rPr>
              <w:t>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jc w:val="center"/>
              <w:rPr>
                <w:rFonts w:ascii="宋体" w:hAnsi="宋体" w:cs="宋体"/>
                <w:color w:val="000000"/>
                <w:sz w:val="28"/>
                <w:szCs w:val="28"/>
              </w:rPr>
            </w:pPr>
            <w:r w:rsidRPr="006D62E7">
              <w:rPr>
                <w:rFonts w:ascii="宋体" w:hAnsi="宋体" w:cs="宋体" w:hint="eastAsia"/>
                <w:color w:val="000000"/>
                <w:sz w:val="28"/>
                <w:szCs w:val="28"/>
              </w:rPr>
              <w:t>15</w:t>
            </w:r>
            <w:r w:rsidRPr="006D62E7">
              <w:rPr>
                <w:rFonts w:ascii="仿宋" w:eastAsia="仿宋" w:hAnsi="仿宋" w:cs="宋体" w:hint="eastAsia"/>
                <w:color w:val="000000"/>
                <w:sz w:val="28"/>
                <w:szCs w:val="28"/>
              </w:rPr>
              <w:t>分</w:t>
            </w:r>
          </w:p>
        </w:tc>
      </w:tr>
      <w:tr w:rsidR="00FE6362" w:rsidRPr="006D62E7" w:rsidTr="00FE6362">
        <w:trPr>
          <w:trHeight w:val="567"/>
        </w:trPr>
        <w:tc>
          <w:tcPr>
            <w:tcW w:w="210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jc w:val="center"/>
              <w:rPr>
                <w:rFonts w:ascii="宋体" w:hAnsi="宋体"/>
                <w:sz w:val="28"/>
                <w:szCs w:val="28"/>
              </w:rPr>
            </w:pPr>
            <w:r w:rsidRPr="006D62E7">
              <w:rPr>
                <w:rFonts w:ascii="宋体" w:hAnsi="宋体" w:hint="eastAsia"/>
                <w:sz w:val="28"/>
                <w:szCs w:val="28"/>
              </w:rPr>
              <w:t>售后服务</w:t>
            </w:r>
          </w:p>
        </w:tc>
        <w:tc>
          <w:tcPr>
            <w:tcW w:w="6058" w:type="dxa"/>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1、投标人提供详细、切实可行的人员培训计划，可根据方案优劣；得0-2分；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2、投标人提供的售后服务承诺、售后服务计划</w:t>
            </w:r>
            <w:r w:rsidRPr="006D62E7">
              <w:rPr>
                <w:rFonts w:ascii="宋体" w:hAnsi="宋体" w:cs="宋体" w:hint="eastAsia"/>
                <w:color w:val="000000"/>
                <w:sz w:val="28"/>
                <w:szCs w:val="28"/>
              </w:rPr>
              <w:lastRenderedPageBreak/>
              <w:t>或方案情况、服务电话设置、响应时间、售后服务队伍人员情况根据完整度、可行性、详细程度三部分进行评判；得0-2分；</w:t>
            </w:r>
          </w:p>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t>3、投标人有特别服务承诺及重大事件应急保障措施的，得0-1分；</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FE6362" w:rsidRPr="006D62E7" w:rsidRDefault="00FE6362" w:rsidP="00EA2B22">
            <w:pPr>
              <w:spacing w:line="330" w:lineRule="atLeast"/>
              <w:rPr>
                <w:rFonts w:ascii="宋体" w:hAnsi="宋体" w:cs="宋体"/>
                <w:color w:val="000000"/>
                <w:sz w:val="28"/>
                <w:szCs w:val="28"/>
              </w:rPr>
            </w:pPr>
            <w:r w:rsidRPr="006D62E7">
              <w:rPr>
                <w:rFonts w:ascii="宋体" w:hAnsi="宋体" w:cs="宋体" w:hint="eastAsia"/>
                <w:color w:val="000000"/>
                <w:sz w:val="28"/>
                <w:szCs w:val="28"/>
              </w:rPr>
              <w:lastRenderedPageBreak/>
              <w:t>5分 </w:t>
            </w:r>
          </w:p>
        </w:tc>
      </w:tr>
    </w:tbl>
    <w:p w:rsidR="00D35C88" w:rsidRDefault="00740F6A" w:rsidP="00FE6362">
      <w:pPr>
        <w:tabs>
          <w:tab w:val="left" w:pos="1260"/>
        </w:tabs>
        <w:autoSpaceDE w:val="0"/>
        <w:autoSpaceDN w:val="0"/>
        <w:adjustRightInd w:val="0"/>
        <w:spacing w:line="360" w:lineRule="auto"/>
        <w:ind w:firstLineChars="245" w:firstLine="590"/>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注：1、评标标准中所涉及到的证书及材料，均须在电子投标文件中提供原件扫描件（或图片），否则不得分。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3E1660">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sidR="00EF4F29">
        <w:rPr>
          <w:rFonts w:ascii="宋体" w:hAnsi="宋体" w:hint="eastAsia"/>
          <w:color w:val="000000"/>
          <w:sz w:val="24"/>
          <w:szCs w:val="24"/>
          <w:shd w:val="clear" w:color="auto" w:fill="FFFFFF"/>
        </w:rPr>
        <w:t>。</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EF4F29">
      <w:pPr>
        <w:autoSpaceDE w:val="0"/>
        <w:autoSpaceDN w:val="0"/>
        <w:adjustRightInd w:val="0"/>
        <w:spacing w:line="480" w:lineRule="auto"/>
        <w:ind w:firstLineChars="1550" w:firstLine="3720"/>
        <w:rPr>
          <w:rFonts w:ascii="宋体" w:cs="宋体"/>
          <w:sz w:val="24"/>
          <w:szCs w:val="24"/>
          <w:lang w:val="zh-CN"/>
        </w:rPr>
      </w:pPr>
      <w:r>
        <w:rPr>
          <w:rFonts w:ascii="宋体" w:cs="宋体" w:hint="eastAsia"/>
          <w:sz w:val="24"/>
          <w:szCs w:val="24"/>
          <w:lang w:val="zh-CN"/>
        </w:rPr>
        <w:t>投标人（公章）：</w:t>
      </w:r>
    </w:p>
    <w:p w:rsidR="00D35C88" w:rsidRDefault="00740F6A" w:rsidP="00EF4F29">
      <w:pPr>
        <w:autoSpaceDE w:val="0"/>
        <w:autoSpaceDN w:val="0"/>
        <w:adjustRightInd w:val="0"/>
        <w:spacing w:line="480" w:lineRule="auto"/>
        <w:ind w:firstLineChars="1550" w:firstLine="3720"/>
        <w:rPr>
          <w:rFonts w:ascii="宋体" w:cs="宋体"/>
          <w:sz w:val="24"/>
          <w:szCs w:val="24"/>
          <w:lang w:val="zh-CN"/>
        </w:rPr>
      </w:pPr>
      <w:r>
        <w:rPr>
          <w:rFonts w:ascii="宋体" w:cs="宋体" w:hint="eastAsia"/>
          <w:sz w:val="24"/>
          <w:szCs w:val="24"/>
          <w:lang w:val="zh-CN"/>
        </w:rPr>
        <w:t>投标人法定代表人或授权代表</w:t>
      </w:r>
      <w:r w:rsidR="00EF4F29">
        <w:rPr>
          <w:rFonts w:ascii="宋体" w:cs="宋体" w:hint="eastAsia"/>
          <w:sz w:val="24"/>
          <w:szCs w:val="24"/>
          <w:lang w:val="zh-CN"/>
        </w:rPr>
        <w:t>：</w:t>
      </w:r>
      <w:r w:rsidR="00EF4F29">
        <w:rPr>
          <w:rFonts w:asciiTheme="minorEastAsia" w:hAnsiTheme="minorEastAsia" w:cs="宋体" w:hint="eastAsia"/>
          <w:sz w:val="24"/>
          <w:szCs w:val="24"/>
          <w:lang w:val="zh-CN"/>
        </w:rPr>
        <w:t>（签字或盖章）</w:t>
      </w:r>
    </w:p>
    <w:p w:rsidR="00D35C88" w:rsidRDefault="00740F6A" w:rsidP="00EF4F29">
      <w:pPr>
        <w:autoSpaceDE w:val="0"/>
        <w:autoSpaceDN w:val="0"/>
        <w:adjustRightInd w:val="0"/>
        <w:spacing w:line="480" w:lineRule="auto"/>
        <w:ind w:firstLineChars="1550" w:firstLine="3720"/>
        <w:rPr>
          <w:rFonts w:ascii="宋体" w:cs="宋体"/>
          <w:sz w:val="24"/>
          <w:szCs w:val="24"/>
          <w:lang w:val="zh-CN"/>
        </w:rPr>
      </w:pPr>
      <w:r>
        <w:rPr>
          <w:rFonts w:ascii="宋体" w:cs="宋体" w:hint="eastAsia"/>
          <w:sz w:val="24"/>
          <w:szCs w:val="24"/>
          <w:lang w:val="zh-CN"/>
        </w:rPr>
        <w:t xml:space="preserve">年  </w:t>
      </w:r>
      <w:r w:rsidR="00EF4F29">
        <w:rPr>
          <w:rFonts w:ascii="宋体" w:cs="宋体" w:hint="eastAsia"/>
          <w:sz w:val="24"/>
          <w:szCs w:val="24"/>
          <w:lang w:val="zh-CN"/>
        </w:rPr>
        <w:t xml:space="preserve">  </w:t>
      </w:r>
      <w:r>
        <w:rPr>
          <w:rFonts w:ascii="宋体" w:cs="宋体" w:hint="eastAsia"/>
          <w:sz w:val="24"/>
          <w:szCs w:val="24"/>
          <w:lang w:val="zh-CN"/>
        </w:rPr>
        <w:t xml:space="preserve">月 </w:t>
      </w:r>
      <w:r w:rsidR="00EF4F29">
        <w:rPr>
          <w:rFonts w:ascii="宋体" w:cs="宋体" w:hint="eastAsia"/>
          <w:sz w:val="24"/>
          <w:szCs w:val="24"/>
          <w:lang w:val="zh-CN"/>
        </w:rPr>
        <w:t xml:space="preserve">   </w:t>
      </w:r>
      <w:r>
        <w:rPr>
          <w:rFonts w:ascii="宋体" w:cs="宋体" w:hint="eastAsia"/>
          <w:sz w:val="24"/>
          <w:szCs w:val="24"/>
          <w:lang w:val="zh-CN"/>
        </w:rPr>
        <w:t xml:space="preserve">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FE6362" w:rsidRDefault="00740F6A" w:rsidP="00FE6362">
      <w:pPr>
        <w:autoSpaceDE w:val="0"/>
        <w:autoSpaceDN w:val="0"/>
        <w:adjustRightInd w:val="0"/>
        <w:spacing w:line="360" w:lineRule="auto"/>
        <w:ind w:firstLineChars="445" w:firstLine="1966"/>
        <w:rPr>
          <w:rFonts w:ascii="宋体" w:eastAsia="宋体" w:hAnsi="宋体" w:cs="宋体"/>
          <w:b/>
          <w:bCs/>
          <w:sz w:val="44"/>
          <w:szCs w:val="44"/>
          <w:lang w:val="zh-CN"/>
        </w:rPr>
      </w:pPr>
      <w:r w:rsidRPr="00FE6362">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FE6362">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FE6362">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EF4F29">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FE6362">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3.2</w:t>
      </w:r>
      <w:r w:rsidR="00740F6A">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法定代表人：  </w:t>
      </w:r>
      <w:r w:rsidR="005A297A">
        <w:rPr>
          <w:rFonts w:asciiTheme="minorEastAsia" w:hAnsiTheme="minorEastAsia" w:cs="宋体" w:hint="eastAsia"/>
          <w:sz w:val="24"/>
          <w:szCs w:val="24"/>
          <w:lang w:val="zh-CN"/>
        </w:rPr>
        <w:t>（签字或盖章）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委托代理人：  </w:t>
      </w:r>
      <w:r w:rsidR="005A297A">
        <w:rPr>
          <w:rFonts w:asciiTheme="minorEastAsia" w:hAnsiTheme="minorEastAsia" w:cs="宋体" w:hint="eastAsia"/>
          <w:sz w:val="24"/>
          <w:szCs w:val="24"/>
          <w:lang w:val="zh-CN"/>
        </w:rPr>
        <w:t>（签字或盖章）</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FE6362">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3.3</w:t>
      </w:r>
      <w:r w:rsidR="00740F6A">
        <w:rPr>
          <w:rFonts w:ascii="宋体" w:hAnsi="宋体" w:hint="eastAsia"/>
          <w:b/>
          <w:bCs/>
          <w:sz w:val="32"/>
          <w:szCs w:val="32"/>
        </w:rPr>
        <w:t>没有重大违法记录的声明</w:t>
      </w:r>
    </w:p>
    <w:p w:rsidR="00D35C88" w:rsidRDefault="00740F6A" w:rsidP="003E166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3E166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3E166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3E166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3E1660">
      <w:pPr>
        <w:spacing w:beforeLines="50" w:afterLines="50" w:line="360" w:lineRule="auto"/>
        <w:ind w:firstLineChars="236" w:firstLine="566"/>
        <w:rPr>
          <w:rFonts w:asciiTheme="minorEastAsia" w:hAnsiTheme="minorEastAsia" w:cs="宋体"/>
          <w:sz w:val="24"/>
          <w:szCs w:val="24"/>
          <w:lang w:val="zh-CN"/>
        </w:rPr>
      </w:pPr>
    </w:p>
    <w:p w:rsidR="005A297A" w:rsidRDefault="00740F6A" w:rsidP="005A297A">
      <w:pPr>
        <w:spacing w:line="360" w:lineRule="auto"/>
        <w:ind w:firstLineChars="1900" w:firstLine="4560"/>
        <w:rPr>
          <w:sz w:val="24"/>
          <w:szCs w:val="24"/>
        </w:rPr>
      </w:pPr>
      <w:r>
        <w:rPr>
          <w:rFonts w:hint="eastAsia"/>
          <w:sz w:val="24"/>
          <w:szCs w:val="24"/>
        </w:rPr>
        <w:t>投标人（盖章）：</w:t>
      </w:r>
    </w:p>
    <w:p w:rsidR="00D35C88" w:rsidRDefault="00740F6A" w:rsidP="005A297A">
      <w:pPr>
        <w:spacing w:line="360" w:lineRule="auto"/>
        <w:ind w:firstLineChars="1800" w:firstLine="4320"/>
        <w:rPr>
          <w:sz w:val="24"/>
          <w:szCs w:val="24"/>
        </w:rPr>
      </w:pPr>
      <w:r>
        <w:rPr>
          <w:rFonts w:hint="eastAsia"/>
          <w:sz w:val="24"/>
          <w:szCs w:val="24"/>
        </w:rPr>
        <w:t>法定代表人或授权委托人：</w:t>
      </w:r>
      <w:r w:rsidR="005A297A">
        <w:rPr>
          <w:rFonts w:asciiTheme="minorEastAsia" w:hAnsiTheme="minorEastAsia" w:cs="宋体" w:hint="eastAsia"/>
          <w:sz w:val="24"/>
          <w:szCs w:val="24"/>
          <w:lang w:val="zh-CN"/>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FE6362" w:rsidP="0071476E">
      <w:pPr>
        <w:widowControl/>
        <w:spacing w:before="100" w:beforeAutospacing="1" w:after="100" w:afterAutospacing="1" w:line="360" w:lineRule="auto"/>
        <w:ind w:firstLineChars="850" w:firstLine="273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FE6362" w:rsidRDefault="00FE6362" w:rsidP="00FE6362">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4.1投 标 函</w:t>
      </w:r>
    </w:p>
    <w:p w:rsidR="00FE6362" w:rsidRDefault="00FE6362" w:rsidP="00FE6362">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E6362" w:rsidRDefault="00FE6362" w:rsidP="00FE6362">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FE6362" w:rsidRDefault="00FE6362" w:rsidP="00FE6362">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E6362" w:rsidRDefault="00FE6362" w:rsidP="00FE6362">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E6362" w:rsidRDefault="00FE6362" w:rsidP="00FE6362">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FE6362" w:rsidRDefault="00FE6362" w:rsidP="00FE6362">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E6362" w:rsidRDefault="00FE6362" w:rsidP="00FE6362">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E6362" w:rsidRDefault="00FE6362" w:rsidP="00FE6362">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FE6362" w:rsidRDefault="00FE6362" w:rsidP="00FE6362">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收到中标通知书后，按招标文件的规定向采购人提交履约保证金。</w:t>
      </w:r>
    </w:p>
    <w:p w:rsidR="00FE6362" w:rsidRDefault="00FE6362" w:rsidP="00FE6362">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E6362" w:rsidRDefault="00FE6362" w:rsidP="00FE6362">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FE6362" w:rsidRDefault="00FE6362" w:rsidP="00FE6362">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E6362" w:rsidRDefault="00FE6362" w:rsidP="00FE6362">
      <w:pPr>
        <w:pStyle w:val="a8"/>
        <w:spacing w:line="360" w:lineRule="auto"/>
        <w:jc w:val="center"/>
        <w:rPr>
          <w:rFonts w:ascii="宋体" w:hAnsi="宋体" w:cs="宋体"/>
          <w:snapToGrid w:val="0"/>
          <w:kern w:val="0"/>
          <w:szCs w:val="24"/>
        </w:rPr>
      </w:pPr>
    </w:p>
    <w:p w:rsidR="00FE6362" w:rsidRDefault="00FE6362" w:rsidP="00FE6362">
      <w:pPr>
        <w:pStyle w:val="a8"/>
        <w:spacing w:line="360" w:lineRule="auto"/>
        <w:jc w:val="center"/>
        <w:rPr>
          <w:rFonts w:ascii="宋体" w:hAnsi="宋体" w:cs="宋体"/>
          <w:snapToGrid w:val="0"/>
          <w:kern w:val="0"/>
          <w:szCs w:val="24"/>
        </w:rPr>
      </w:pPr>
    </w:p>
    <w:p w:rsidR="00FE6362" w:rsidRDefault="005A297A" w:rsidP="00FE6362">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FE6362">
        <w:rPr>
          <w:rFonts w:ascii="宋体" w:hAnsi="宋体" w:cs="宋体" w:hint="eastAsia"/>
          <w:snapToGrid w:val="0"/>
          <w:kern w:val="0"/>
          <w:szCs w:val="24"/>
        </w:rPr>
        <w:t>投标人：（盖章）</w:t>
      </w:r>
    </w:p>
    <w:p w:rsidR="00FE6362" w:rsidRDefault="00FE6362" w:rsidP="00FE6362">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A297A">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5A297A">
        <w:rPr>
          <w:rFonts w:ascii="宋体" w:hAnsi="宋体" w:cs="宋体" w:hint="eastAsia"/>
          <w:snapToGrid w:val="0"/>
          <w:kern w:val="0"/>
          <w:szCs w:val="24"/>
        </w:rPr>
        <w:t>：</w:t>
      </w:r>
      <w:r w:rsidR="005A297A">
        <w:rPr>
          <w:rFonts w:asciiTheme="minorEastAsia" w:hAnsiTheme="minorEastAsia" w:cs="宋体" w:hint="eastAsia"/>
          <w:szCs w:val="24"/>
          <w:lang w:val="zh-CN"/>
        </w:rPr>
        <w:t>（签字或盖章）</w:t>
      </w:r>
    </w:p>
    <w:p w:rsidR="00FE6362" w:rsidRDefault="00FE6362" w:rsidP="00FE6362">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A297A">
        <w:rPr>
          <w:rFonts w:ascii="宋体" w:hAnsi="宋体" w:cs="宋体" w:hint="eastAsia"/>
          <w:snapToGrid w:val="0"/>
          <w:kern w:val="0"/>
          <w:szCs w:val="24"/>
        </w:rPr>
        <w:t xml:space="preserve">         </w:t>
      </w:r>
      <w:r>
        <w:rPr>
          <w:rFonts w:ascii="宋体" w:hAnsi="宋体" w:cs="宋体" w:hint="eastAsia"/>
          <w:snapToGrid w:val="0"/>
          <w:kern w:val="0"/>
          <w:szCs w:val="24"/>
        </w:rPr>
        <w:t xml:space="preserve"> 地     址：                               </w:t>
      </w:r>
    </w:p>
    <w:p w:rsidR="00FE6362" w:rsidRDefault="00FE6362" w:rsidP="00FE6362">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A297A">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FE6362" w:rsidRDefault="005A297A" w:rsidP="00FE6362">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FE6362">
        <w:rPr>
          <w:rFonts w:ascii="宋体" w:hAnsi="宋体" w:cs="宋体" w:hint="eastAsia"/>
          <w:snapToGrid w:val="0"/>
          <w:kern w:val="0"/>
          <w:szCs w:val="24"/>
        </w:rPr>
        <w:t>传     真：</w:t>
      </w:r>
    </w:p>
    <w:p w:rsidR="00FE6362" w:rsidRDefault="00FE6362" w:rsidP="00FE6362">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A297A">
        <w:rPr>
          <w:rFonts w:ascii="宋体" w:hAnsi="宋体" w:cs="宋体" w:hint="eastAsia"/>
          <w:snapToGrid w:val="0"/>
          <w:kern w:val="0"/>
          <w:szCs w:val="24"/>
        </w:rPr>
        <w:t xml:space="preserve">       </w:t>
      </w: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E6362" w:rsidRDefault="00FE6362" w:rsidP="005A297A">
      <w:pPr>
        <w:pStyle w:val="a8"/>
        <w:spacing w:line="360" w:lineRule="auto"/>
        <w:ind w:firstLineChars="2000" w:firstLine="4800"/>
        <w:rPr>
          <w:rFonts w:ascii="宋体" w:hAnsi="宋体" w:cs="宋体"/>
          <w:snapToGrid w:val="0"/>
          <w:kern w:val="0"/>
          <w:szCs w:val="24"/>
        </w:rPr>
      </w:pPr>
      <w:r>
        <w:rPr>
          <w:rFonts w:ascii="宋体" w:hAnsi="宋体" w:cs="宋体" w:hint="eastAsia"/>
          <w:snapToGrid w:val="0"/>
          <w:kern w:val="0"/>
          <w:szCs w:val="24"/>
        </w:rPr>
        <w:t>年    月    日</w:t>
      </w:r>
    </w:p>
    <w:p w:rsidR="00A616A5" w:rsidRDefault="00FE6362" w:rsidP="00FE6362">
      <w:pPr>
        <w:autoSpaceDE w:val="0"/>
        <w:autoSpaceDN w:val="0"/>
        <w:adjustRightInd w:val="0"/>
        <w:spacing w:line="360" w:lineRule="auto"/>
        <w:ind w:firstLineChars="645" w:firstLine="2072"/>
        <w:outlineLvl w:val="0"/>
        <w:rPr>
          <w:rFonts w:eastAsia="宋体" w:hAnsi="宋体"/>
          <w:b/>
          <w:snapToGrid w:val="0"/>
          <w:kern w:val="0"/>
          <w:sz w:val="32"/>
          <w:szCs w:val="32"/>
        </w:rPr>
      </w:pPr>
      <w:r>
        <w:rPr>
          <w:rFonts w:ascii="宋体" w:hAnsi="宋体" w:hint="eastAsia"/>
          <w:b/>
          <w:bCs/>
          <w:sz w:val="32"/>
          <w:szCs w:val="32"/>
        </w:rPr>
        <w:lastRenderedPageBreak/>
        <w:t>4.2</w:t>
      </w:r>
      <w:r w:rsidR="00A616A5">
        <w:rPr>
          <w:rFonts w:ascii="宋体" w:hAnsi="宋体" w:hint="eastAsia"/>
          <w:b/>
          <w:bCs/>
          <w:sz w:val="32"/>
          <w:szCs w:val="32"/>
        </w:rPr>
        <w:t xml:space="preserve"> </w:t>
      </w:r>
      <w:r w:rsidR="00A616A5">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5A297A">
        <w:rPr>
          <w:rFonts w:asciiTheme="minorEastAsia" w:hAnsiTheme="minorEastAsia" w:cs="宋体" w:hint="eastAsia"/>
          <w:sz w:val="24"/>
          <w:szCs w:val="24"/>
          <w:lang w:val="zh-CN"/>
        </w:rPr>
        <w:t>：（签字或盖章）</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71476E" w:rsidRDefault="0071476E"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FE6362"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4.3</w:t>
      </w:r>
      <w:r w:rsidR="00A616A5">
        <w:rPr>
          <w:rFonts w:eastAsia="宋体" w:hAnsi="宋体" w:hint="eastAsia"/>
          <w:b/>
          <w:snapToGrid w:val="0"/>
          <w:kern w:val="0"/>
          <w:sz w:val="32"/>
          <w:szCs w:val="32"/>
        </w:rPr>
        <w:t>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5A297A">
        <w:rPr>
          <w:rFonts w:asciiTheme="minorEastAsia" w:hAnsiTheme="minorEastAsia" w:cs="宋体" w:hint="eastAsia"/>
          <w:sz w:val="24"/>
          <w:szCs w:val="24"/>
          <w:lang w:val="zh-CN"/>
        </w:rPr>
        <w:t>：（签字或盖章）</w:t>
      </w:r>
      <w:r w:rsidR="005A297A">
        <w:rPr>
          <w:rFonts w:asciiTheme="minorEastAsia" w:hAnsiTheme="minorEastAsia" w:cs="宋体"/>
          <w:sz w:val="24"/>
          <w:szCs w:val="24"/>
          <w:lang w:val="zh-CN"/>
        </w:rPr>
        <w:t xml:space="preserve"> </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FE6362" w:rsidRDefault="00FE6362" w:rsidP="00FE6362">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4.4</w:t>
      </w:r>
      <w:r>
        <w:rPr>
          <w:rFonts w:eastAsia="宋体" w:hAnsi="宋体" w:hint="eastAsia"/>
          <w:b/>
          <w:snapToGrid w:val="0"/>
          <w:kern w:val="0"/>
          <w:sz w:val="32"/>
          <w:szCs w:val="32"/>
        </w:rPr>
        <w:t>投标保证金</w:t>
      </w:r>
    </w:p>
    <w:p w:rsidR="00FE6362" w:rsidRDefault="00FE6362" w:rsidP="00FE6362">
      <w:pPr>
        <w:autoSpaceDE w:val="0"/>
        <w:autoSpaceDN w:val="0"/>
        <w:adjustRightInd w:val="0"/>
        <w:spacing w:line="360" w:lineRule="auto"/>
        <w:jc w:val="center"/>
        <w:outlineLvl w:val="0"/>
        <w:rPr>
          <w:rFonts w:eastAsia="宋体" w:hAnsi="宋体"/>
          <w:b/>
          <w:snapToGrid w:val="0"/>
          <w:kern w:val="0"/>
          <w:sz w:val="36"/>
          <w:szCs w:val="36"/>
        </w:rPr>
      </w:pPr>
    </w:p>
    <w:p w:rsidR="00FE6362" w:rsidRDefault="00FE6362" w:rsidP="00FE6362">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71476E" w:rsidRDefault="0071476E">
      <w:pPr>
        <w:widowControl/>
        <w:jc w:val="center"/>
        <w:rPr>
          <w:rFonts w:ascii="宋体" w:hAnsi="宋体"/>
          <w:b/>
          <w:bCs/>
          <w:color w:val="000000"/>
          <w:sz w:val="30"/>
          <w:szCs w:val="30"/>
        </w:rPr>
      </w:pPr>
    </w:p>
    <w:p w:rsidR="0071476E" w:rsidRDefault="0071476E">
      <w:pPr>
        <w:widowControl/>
        <w:jc w:val="center"/>
        <w:rPr>
          <w:rFonts w:ascii="宋体" w:hAnsi="宋体"/>
          <w:b/>
          <w:bCs/>
          <w:color w:val="000000"/>
          <w:sz w:val="30"/>
          <w:szCs w:val="30"/>
        </w:rPr>
      </w:pPr>
    </w:p>
    <w:p w:rsidR="0071476E" w:rsidRDefault="0071476E">
      <w:pPr>
        <w:widowControl/>
        <w:jc w:val="center"/>
        <w:rPr>
          <w:rFonts w:ascii="宋体" w:hAnsi="宋体"/>
          <w:b/>
          <w:bCs/>
          <w:color w:val="000000"/>
          <w:sz w:val="30"/>
          <w:szCs w:val="30"/>
        </w:rPr>
      </w:pPr>
    </w:p>
    <w:p w:rsidR="0071476E" w:rsidRDefault="0071476E">
      <w:pPr>
        <w:widowControl/>
        <w:jc w:val="center"/>
        <w:rPr>
          <w:rFonts w:ascii="宋体" w:hAnsi="宋体"/>
          <w:b/>
          <w:bCs/>
          <w:color w:val="000000"/>
          <w:sz w:val="30"/>
          <w:szCs w:val="30"/>
        </w:rPr>
      </w:pPr>
    </w:p>
    <w:p w:rsidR="00FE6362" w:rsidRDefault="0071476E">
      <w:pPr>
        <w:widowControl/>
        <w:jc w:val="center"/>
        <w:rPr>
          <w:rFonts w:ascii="宋体" w:hAnsi="宋体"/>
          <w:b/>
          <w:bCs/>
          <w:color w:val="000000"/>
          <w:sz w:val="30"/>
          <w:szCs w:val="30"/>
        </w:rPr>
      </w:pPr>
      <w:r>
        <w:rPr>
          <w:rFonts w:ascii="宋体" w:hAnsi="宋体" w:hint="eastAsia"/>
          <w:b/>
          <w:bCs/>
          <w:color w:val="000000"/>
          <w:sz w:val="30"/>
          <w:szCs w:val="30"/>
        </w:rPr>
        <w:t>4.5技术方案</w:t>
      </w:r>
    </w:p>
    <w:p w:rsidR="0071476E" w:rsidRDefault="0071476E" w:rsidP="0071476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6362" w:rsidRDefault="00FE6362">
      <w:pPr>
        <w:widowControl/>
        <w:jc w:val="center"/>
        <w:rPr>
          <w:rFonts w:ascii="宋体" w:hAnsi="宋体"/>
          <w:b/>
          <w:bCs/>
          <w:color w:val="000000"/>
          <w:sz w:val="30"/>
          <w:szCs w:val="30"/>
        </w:rPr>
      </w:pPr>
    </w:p>
    <w:p w:rsidR="00FE6362" w:rsidRDefault="00FE6362">
      <w:pPr>
        <w:widowControl/>
        <w:jc w:val="center"/>
        <w:rPr>
          <w:rFonts w:ascii="宋体" w:hAnsi="宋体"/>
          <w:b/>
          <w:bCs/>
          <w:color w:val="000000"/>
          <w:sz w:val="30"/>
          <w:szCs w:val="30"/>
        </w:rPr>
      </w:pPr>
    </w:p>
    <w:p w:rsidR="00FE6362" w:rsidRDefault="00FE6362">
      <w:pPr>
        <w:widowControl/>
        <w:jc w:val="center"/>
        <w:rPr>
          <w:rFonts w:ascii="宋体" w:hAnsi="宋体"/>
          <w:b/>
          <w:bCs/>
          <w:color w:val="000000"/>
          <w:sz w:val="30"/>
          <w:szCs w:val="30"/>
        </w:rPr>
      </w:pPr>
    </w:p>
    <w:p w:rsidR="00FE6362" w:rsidRDefault="00FE6362">
      <w:pPr>
        <w:widowControl/>
        <w:jc w:val="center"/>
        <w:rPr>
          <w:rFonts w:ascii="宋体" w:hAnsi="宋体"/>
          <w:b/>
          <w:bCs/>
          <w:color w:val="000000"/>
          <w:sz w:val="30"/>
          <w:szCs w:val="30"/>
        </w:rPr>
      </w:pPr>
    </w:p>
    <w:p w:rsidR="00FE6362" w:rsidRDefault="00FE6362">
      <w:pPr>
        <w:widowControl/>
        <w:jc w:val="center"/>
        <w:rPr>
          <w:rFonts w:ascii="宋体" w:hAnsi="宋体"/>
          <w:b/>
          <w:bCs/>
          <w:color w:val="000000"/>
          <w:sz w:val="30"/>
          <w:szCs w:val="30"/>
        </w:rPr>
      </w:pPr>
    </w:p>
    <w:p w:rsidR="00D35C88" w:rsidRDefault="0071476E">
      <w:pPr>
        <w:widowControl/>
        <w:jc w:val="center"/>
        <w:rPr>
          <w:rFonts w:ascii="宋体" w:hAnsi="宋体"/>
          <w:b/>
          <w:bCs/>
          <w:sz w:val="30"/>
          <w:szCs w:val="30"/>
        </w:rPr>
      </w:pPr>
      <w:r>
        <w:rPr>
          <w:rFonts w:ascii="宋体" w:hAnsi="宋体" w:hint="eastAsia"/>
          <w:b/>
          <w:bCs/>
          <w:color w:val="000000"/>
          <w:sz w:val="30"/>
          <w:szCs w:val="30"/>
        </w:rPr>
        <w:t>4.6售后</w:t>
      </w:r>
      <w:r w:rsidR="00740F6A">
        <w:rPr>
          <w:rFonts w:ascii="宋体" w:hAnsi="宋体" w:hint="eastAsia"/>
          <w:b/>
          <w:bCs/>
          <w:color w:val="000000"/>
          <w:sz w:val="30"/>
          <w:szCs w:val="30"/>
        </w:rPr>
        <w:t>服务</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1476E">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4.7</w:t>
      </w:r>
      <w:r w:rsidR="00740F6A">
        <w:rPr>
          <w:rFonts w:asciiTheme="minorEastAsia" w:hAnsiTheme="minorEastAsia" w:cs="黑体"/>
          <w:b/>
          <w:sz w:val="32"/>
          <w:szCs w:val="32"/>
          <w:lang w:val="zh-CN"/>
        </w:rPr>
        <w:t>其他</w:t>
      </w:r>
      <w:r w:rsidR="00740F6A">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71476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71476E">
      <w:pPr>
        <w:pStyle w:val="a4"/>
        <w:ind w:firstLineChars="0" w:firstLine="0"/>
        <w:jc w:val="center"/>
        <w:rPr>
          <w:rFonts w:ascii="宋体" w:hAnsi="宋体" w:cs="宋体"/>
          <w:sz w:val="32"/>
          <w:szCs w:val="32"/>
        </w:rPr>
      </w:pPr>
      <w:r>
        <w:rPr>
          <w:rFonts w:ascii="宋体" w:hAnsi="宋体" w:cs="宋体" w:hint="eastAsia"/>
          <w:b/>
          <w:bCs/>
          <w:sz w:val="32"/>
          <w:szCs w:val="32"/>
        </w:rPr>
        <w:t>4.8.1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71476E">
        <w:rPr>
          <w:rFonts w:ascii="宋体" w:hAnsi="宋体" w:cs="宋体" w:hint="eastAsia"/>
          <w:b/>
          <w:spacing w:val="6"/>
          <w:sz w:val="32"/>
          <w:szCs w:val="32"/>
        </w:rPr>
        <w:lastRenderedPageBreak/>
        <w:t>4.8.2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B22" w:rsidRDefault="00EA2B22" w:rsidP="00D35C88">
      <w:r>
        <w:separator/>
      </w:r>
    </w:p>
  </w:endnote>
  <w:endnote w:type="continuationSeparator" w:id="1">
    <w:p w:rsidR="00EA2B22" w:rsidRDefault="00EA2B22"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22" w:rsidRDefault="003E1660">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A2B22" w:rsidRDefault="003E1660">
                <w:pPr>
                  <w:pStyle w:val="ab"/>
                </w:pPr>
                <w:fldSimple w:instr=" PAGE  \* MERGEFORMAT ">
                  <w:r w:rsidR="008D083E">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B22" w:rsidRDefault="00EA2B22" w:rsidP="00D35C88">
      <w:r>
        <w:separator/>
      </w:r>
    </w:p>
  </w:footnote>
  <w:footnote w:type="continuationSeparator" w:id="1">
    <w:p w:rsidR="00EA2B22" w:rsidRDefault="00EA2B22"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2581"/>
    <w:rsid w:val="000034C3"/>
    <w:rsid w:val="000054A3"/>
    <w:rsid w:val="00005DA3"/>
    <w:rsid w:val="000077DB"/>
    <w:rsid w:val="0000797E"/>
    <w:rsid w:val="0001170F"/>
    <w:rsid w:val="000128AE"/>
    <w:rsid w:val="00012EDB"/>
    <w:rsid w:val="00014273"/>
    <w:rsid w:val="0001513D"/>
    <w:rsid w:val="00015C0E"/>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1A34"/>
    <w:rsid w:val="000F1FC0"/>
    <w:rsid w:val="000F3EBD"/>
    <w:rsid w:val="000F3F0F"/>
    <w:rsid w:val="000F4131"/>
    <w:rsid w:val="001001AD"/>
    <w:rsid w:val="001009E4"/>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C6979"/>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2100"/>
    <w:rsid w:val="002133B3"/>
    <w:rsid w:val="00214059"/>
    <w:rsid w:val="00216612"/>
    <w:rsid w:val="002167A0"/>
    <w:rsid w:val="002213C9"/>
    <w:rsid w:val="00221714"/>
    <w:rsid w:val="00221F94"/>
    <w:rsid w:val="00225E3D"/>
    <w:rsid w:val="00231807"/>
    <w:rsid w:val="00231AE0"/>
    <w:rsid w:val="00232555"/>
    <w:rsid w:val="00232B09"/>
    <w:rsid w:val="00232C2B"/>
    <w:rsid w:val="00232D8B"/>
    <w:rsid w:val="00234539"/>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22DC"/>
    <w:rsid w:val="002A272C"/>
    <w:rsid w:val="002A32E8"/>
    <w:rsid w:val="002A335E"/>
    <w:rsid w:val="002A630A"/>
    <w:rsid w:val="002B32D8"/>
    <w:rsid w:val="002B3D44"/>
    <w:rsid w:val="002B690E"/>
    <w:rsid w:val="002C3014"/>
    <w:rsid w:val="002C5E8B"/>
    <w:rsid w:val="002C5FFF"/>
    <w:rsid w:val="002C647B"/>
    <w:rsid w:val="002D035A"/>
    <w:rsid w:val="002D259C"/>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FF6"/>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5D88"/>
    <w:rsid w:val="003A68E5"/>
    <w:rsid w:val="003A76AF"/>
    <w:rsid w:val="003B4CCA"/>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1660"/>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AAC"/>
    <w:rsid w:val="00487CBC"/>
    <w:rsid w:val="00492764"/>
    <w:rsid w:val="0049329D"/>
    <w:rsid w:val="004933B6"/>
    <w:rsid w:val="00494593"/>
    <w:rsid w:val="004A0A52"/>
    <w:rsid w:val="004A0A88"/>
    <w:rsid w:val="004A2AD0"/>
    <w:rsid w:val="004A2CC7"/>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6014"/>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2FF"/>
    <w:rsid w:val="0053261F"/>
    <w:rsid w:val="00532A68"/>
    <w:rsid w:val="00532C33"/>
    <w:rsid w:val="00534B0F"/>
    <w:rsid w:val="00540333"/>
    <w:rsid w:val="00540C23"/>
    <w:rsid w:val="005423B8"/>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97A"/>
    <w:rsid w:val="005A2F50"/>
    <w:rsid w:val="005A4F32"/>
    <w:rsid w:val="005A5F2D"/>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32AD"/>
    <w:rsid w:val="00604FF4"/>
    <w:rsid w:val="00610240"/>
    <w:rsid w:val="00611765"/>
    <w:rsid w:val="00611C4D"/>
    <w:rsid w:val="0061294B"/>
    <w:rsid w:val="00617773"/>
    <w:rsid w:val="00617B45"/>
    <w:rsid w:val="00620C84"/>
    <w:rsid w:val="00623DC7"/>
    <w:rsid w:val="006252CE"/>
    <w:rsid w:val="00630652"/>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490"/>
    <w:rsid w:val="00687F87"/>
    <w:rsid w:val="006912AE"/>
    <w:rsid w:val="00693780"/>
    <w:rsid w:val="006946E6"/>
    <w:rsid w:val="00697802"/>
    <w:rsid w:val="0069781A"/>
    <w:rsid w:val="006A09CC"/>
    <w:rsid w:val="006A4643"/>
    <w:rsid w:val="006A4B07"/>
    <w:rsid w:val="006A51DF"/>
    <w:rsid w:val="006B1786"/>
    <w:rsid w:val="006B326D"/>
    <w:rsid w:val="006B4BED"/>
    <w:rsid w:val="006B6AD1"/>
    <w:rsid w:val="006B6DC8"/>
    <w:rsid w:val="006B7B8C"/>
    <w:rsid w:val="006C2112"/>
    <w:rsid w:val="006C5283"/>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F0D24"/>
    <w:rsid w:val="006F0E7F"/>
    <w:rsid w:val="006F59C0"/>
    <w:rsid w:val="006F7AF8"/>
    <w:rsid w:val="00701470"/>
    <w:rsid w:val="00702B30"/>
    <w:rsid w:val="00703202"/>
    <w:rsid w:val="00703F61"/>
    <w:rsid w:val="007048B8"/>
    <w:rsid w:val="007074B2"/>
    <w:rsid w:val="007110E2"/>
    <w:rsid w:val="007122C7"/>
    <w:rsid w:val="00712913"/>
    <w:rsid w:val="00713C01"/>
    <w:rsid w:val="00713FCB"/>
    <w:rsid w:val="0071476E"/>
    <w:rsid w:val="00715B86"/>
    <w:rsid w:val="007235E6"/>
    <w:rsid w:val="00724855"/>
    <w:rsid w:val="007261CD"/>
    <w:rsid w:val="00726C43"/>
    <w:rsid w:val="00731C79"/>
    <w:rsid w:val="00731CB4"/>
    <w:rsid w:val="007350C3"/>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9BB"/>
    <w:rsid w:val="00755BCB"/>
    <w:rsid w:val="00756959"/>
    <w:rsid w:val="00762B0D"/>
    <w:rsid w:val="007642C5"/>
    <w:rsid w:val="007658AC"/>
    <w:rsid w:val="00765F57"/>
    <w:rsid w:val="00767D46"/>
    <w:rsid w:val="0077060C"/>
    <w:rsid w:val="00771504"/>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26C6"/>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7F67DE"/>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2676"/>
    <w:rsid w:val="008C2776"/>
    <w:rsid w:val="008C2E4B"/>
    <w:rsid w:val="008C3130"/>
    <w:rsid w:val="008C465F"/>
    <w:rsid w:val="008C64E9"/>
    <w:rsid w:val="008C70EF"/>
    <w:rsid w:val="008D083E"/>
    <w:rsid w:val="008D59C5"/>
    <w:rsid w:val="008D5BF8"/>
    <w:rsid w:val="008D6090"/>
    <w:rsid w:val="008D7D55"/>
    <w:rsid w:val="008E04E7"/>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3FF1"/>
    <w:rsid w:val="009244C5"/>
    <w:rsid w:val="0093026D"/>
    <w:rsid w:val="00930628"/>
    <w:rsid w:val="009316A0"/>
    <w:rsid w:val="00933BEC"/>
    <w:rsid w:val="0093458D"/>
    <w:rsid w:val="009352AD"/>
    <w:rsid w:val="00937D19"/>
    <w:rsid w:val="009410C3"/>
    <w:rsid w:val="00941D3C"/>
    <w:rsid w:val="00942C25"/>
    <w:rsid w:val="009446A0"/>
    <w:rsid w:val="009476E3"/>
    <w:rsid w:val="00950ABF"/>
    <w:rsid w:val="0095174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371C"/>
    <w:rsid w:val="009A488A"/>
    <w:rsid w:val="009A58F0"/>
    <w:rsid w:val="009B156F"/>
    <w:rsid w:val="009B313C"/>
    <w:rsid w:val="009B6D3A"/>
    <w:rsid w:val="009C0B23"/>
    <w:rsid w:val="009C0B52"/>
    <w:rsid w:val="009C12AB"/>
    <w:rsid w:val="009C38FC"/>
    <w:rsid w:val="009C7E79"/>
    <w:rsid w:val="009D0494"/>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0E2"/>
    <w:rsid w:val="00A32A32"/>
    <w:rsid w:val="00A33F0D"/>
    <w:rsid w:val="00A35E13"/>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6A5"/>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42"/>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3F0A"/>
    <w:rsid w:val="00B444A0"/>
    <w:rsid w:val="00B44F07"/>
    <w:rsid w:val="00B479D4"/>
    <w:rsid w:val="00B52AEA"/>
    <w:rsid w:val="00B55B7F"/>
    <w:rsid w:val="00B56C9C"/>
    <w:rsid w:val="00B56ECB"/>
    <w:rsid w:val="00B574F5"/>
    <w:rsid w:val="00B60EDD"/>
    <w:rsid w:val="00B61473"/>
    <w:rsid w:val="00B617C4"/>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A69"/>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5741"/>
    <w:rsid w:val="00C76B86"/>
    <w:rsid w:val="00C77889"/>
    <w:rsid w:val="00C77BD9"/>
    <w:rsid w:val="00C84AD2"/>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1632D"/>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395D"/>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6C6B"/>
    <w:rsid w:val="00E630AD"/>
    <w:rsid w:val="00E66320"/>
    <w:rsid w:val="00E66665"/>
    <w:rsid w:val="00E666B9"/>
    <w:rsid w:val="00E7038D"/>
    <w:rsid w:val="00E7389C"/>
    <w:rsid w:val="00E73E5B"/>
    <w:rsid w:val="00E75183"/>
    <w:rsid w:val="00E75E02"/>
    <w:rsid w:val="00E75F48"/>
    <w:rsid w:val="00E760A1"/>
    <w:rsid w:val="00E77180"/>
    <w:rsid w:val="00E808FF"/>
    <w:rsid w:val="00E80B29"/>
    <w:rsid w:val="00E813C4"/>
    <w:rsid w:val="00E8397E"/>
    <w:rsid w:val="00E84933"/>
    <w:rsid w:val="00E85A25"/>
    <w:rsid w:val="00E85C3E"/>
    <w:rsid w:val="00E85EE2"/>
    <w:rsid w:val="00E86508"/>
    <w:rsid w:val="00E86755"/>
    <w:rsid w:val="00E87762"/>
    <w:rsid w:val="00E8799C"/>
    <w:rsid w:val="00E904AB"/>
    <w:rsid w:val="00E90F46"/>
    <w:rsid w:val="00E922B0"/>
    <w:rsid w:val="00E9438B"/>
    <w:rsid w:val="00EA2A50"/>
    <w:rsid w:val="00EA2B22"/>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4F29"/>
    <w:rsid w:val="00EF5782"/>
    <w:rsid w:val="00EF6953"/>
    <w:rsid w:val="00EF75F4"/>
    <w:rsid w:val="00F01289"/>
    <w:rsid w:val="00F01B3D"/>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58E8"/>
    <w:rsid w:val="00F871F4"/>
    <w:rsid w:val="00F911F7"/>
    <w:rsid w:val="00F92605"/>
    <w:rsid w:val="00F92B0F"/>
    <w:rsid w:val="00F93120"/>
    <w:rsid w:val="00F933DC"/>
    <w:rsid w:val="00F93EC1"/>
    <w:rsid w:val="00F94AF6"/>
    <w:rsid w:val="00F95657"/>
    <w:rsid w:val="00F972F2"/>
    <w:rsid w:val="00FA0801"/>
    <w:rsid w:val="00FA0FA4"/>
    <w:rsid w:val="00FA44EB"/>
    <w:rsid w:val="00FA564A"/>
    <w:rsid w:val="00FA57B0"/>
    <w:rsid w:val="00FA6B55"/>
    <w:rsid w:val="00FB171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362"/>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5F7EFFBB-14E3-45D4-9BBC-9749300CF0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2133</TotalTime>
  <Pages>73</Pages>
  <Words>5491</Words>
  <Characters>31304</Characters>
  <Application>Microsoft Office Word</Application>
  <DocSecurity>0</DocSecurity>
  <Lines>260</Lines>
  <Paragraphs>73</Paragraphs>
  <ScaleCrop>false</ScaleCrop>
  <Company>Microsoft</Company>
  <LinksUpToDate>false</LinksUpToDate>
  <CharactersWithSpaces>36722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722</cp:revision>
  <cp:lastPrinted>2018-04-24T03:09:00Z</cp:lastPrinted>
  <dcterms:created xsi:type="dcterms:W3CDTF">2017-11-29T08:03:00Z</dcterms:created>
  <dcterms:modified xsi:type="dcterms:W3CDTF">2019-05-06T03:22:00Z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