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DA" w:rsidRDefault="00DB5DDA" w:rsidP="00DB5DDA">
      <w:pPr>
        <w:widowControl/>
        <w:spacing w:before="226" w:line="600" w:lineRule="atLeast"/>
        <w:jc w:val="center"/>
      </w:pPr>
      <w:r w:rsidRPr="00DB5DDA">
        <w:rPr>
          <w:rFonts w:ascii="宋体" w:eastAsia="宋体" w:hAnsi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JZFCG-G2019022-1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shd w:val="clear" w:color="auto" w:fill="FFFFFF"/>
          <w:lang w:bidi="ar"/>
        </w:rPr>
        <w:t>号</w:t>
      </w:r>
      <w:r w:rsidRPr="00DB5DDA"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shd w:val="clear" w:color="auto" w:fill="FFFFFF"/>
          <w:lang w:bidi="ar"/>
        </w:rPr>
        <w:t>许昌市东兴开发建设投资有限公司“新东桂苑室外高低压配电设计”项目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shd w:val="clear" w:color="auto" w:fill="FFFFFF"/>
          <w:lang w:bidi="ar"/>
        </w:rPr>
        <w:t>变更公告</w:t>
      </w:r>
    </w:p>
    <w:p w:rsidR="00DB5DDA" w:rsidRDefault="00DB5DDA" w:rsidP="00DB5DDA">
      <w:pPr>
        <w:pStyle w:val="a3"/>
        <w:widowControl/>
        <w:spacing w:line="600" w:lineRule="atLeast"/>
        <w:ind w:firstLine="321"/>
        <w:jc w:val="both"/>
        <w:rPr>
          <w:rFonts w:hint="eastAsia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  <w:shd w:val="clear" w:color="auto" w:fill="FFFFFF"/>
        </w:rPr>
        <w:t>一、 项目基本情况</w:t>
      </w:r>
    </w:p>
    <w:p w:rsidR="00DB5DDA" w:rsidRPr="00DB5DDA" w:rsidRDefault="00DB5DDA" w:rsidP="00DB5DDA">
      <w:pPr>
        <w:pStyle w:val="a3"/>
        <w:widowControl/>
        <w:spacing w:line="600" w:lineRule="atLeast"/>
        <w:ind w:firstLine="321"/>
        <w:jc w:val="both"/>
        <w:rPr>
          <w:sz w:val="32"/>
          <w:szCs w:val="30"/>
        </w:rPr>
      </w:pPr>
      <w:r w:rsidRPr="00DB5DDA">
        <w:rPr>
          <w:rFonts w:ascii="仿宋" w:eastAsia="仿宋" w:hAnsi="仿宋" w:cs="仿宋" w:hint="eastAsia"/>
          <w:color w:val="000000"/>
          <w:sz w:val="32"/>
          <w:szCs w:val="30"/>
          <w:shd w:val="clear" w:color="auto" w:fill="FFFFFF"/>
        </w:rPr>
        <w:t>（一）首次公告日期：2019年</w:t>
      </w:r>
      <w:r w:rsidRPr="00DB5DDA">
        <w:rPr>
          <w:rFonts w:ascii="仿宋" w:eastAsia="仿宋" w:hAnsi="仿宋" w:cs="仿宋" w:hint="eastAsia"/>
          <w:color w:val="000000"/>
          <w:sz w:val="32"/>
          <w:szCs w:val="30"/>
          <w:shd w:val="clear" w:color="auto" w:fill="FFFFFF"/>
        </w:rPr>
        <w:t>4</w:t>
      </w:r>
      <w:r w:rsidRPr="00DB5DDA">
        <w:rPr>
          <w:rFonts w:ascii="仿宋" w:eastAsia="仿宋" w:hAnsi="仿宋" w:cs="仿宋" w:hint="eastAsia"/>
          <w:color w:val="000000"/>
          <w:sz w:val="32"/>
          <w:szCs w:val="30"/>
          <w:shd w:val="clear" w:color="auto" w:fill="FFFFFF"/>
        </w:rPr>
        <w:t>月</w:t>
      </w:r>
      <w:r w:rsidRPr="00DB5DDA">
        <w:rPr>
          <w:rFonts w:ascii="仿宋" w:eastAsia="仿宋" w:hAnsi="仿宋" w:cs="仿宋" w:hint="eastAsia"/>
          <w:color w:val="000000"/>
          <w:sz w:val="32"/>
          <w:szCs w:val="30"/>
          <w:shd w:val="clear" w:color="auto" w:fill="FFFFFF"/>
        </w:rPr>
        <w:t>3</w:t>
      </w:r>
      <w:r w:rsidRPr="00DB5DDA">
        <w:rPr>
          <w:rFonts w:ascii="仿宋" w:eastAsia="仿宋" w:hAnsi="仿宋" w:cs="仿宋" w:hint="eastAsia"/>
          <w:color w:val="000000"/>
          <w:sz w:val="32"/>
          <w:szCs w:val="30"/>
          <w:shd w:val="clear" w:color="auto" w:fill="FFFFFF"/>
        </w:rPr>
        <w:t>日</w:t>
      </w:r>
    </w:p>
    <w:p w:rsidR="00DB5DDA" w:rsidRPr="00DB5DDA" w:rsidRDefault="00DB5DDA" w:rsidP="00DB5DDA">
      <w:pPr>
        <w:pStyle w:val="a3"/>
        <w:widowControl/>
        <w:spacing w:line="600" w:lineRule="atLeast"/>
        <w:ind w:firstLine="320"/>
        <w:jc w:val="both"/>
        <w:rPr>
          <w:rFonts w:ascii="仿宋" w:eastAsia="仿宋" w:hAnsi="仿宋" w:cs="仿宋"/>
          <w:color w:val="000000"/>
          <w:sz w:val="32"/>
          <w:szCs w:val="30"/>
          <w:shd w:val="clear" w:color="auto" w:fill="FFFFFF"/>
        </w:rPr>
      </w:pPr>
      <w:r w:rsidRPr="00DB5DDA">
        <w:rPr>
          <w:rFonts w:ascii="仿宋" w:eastAsia="仿宋" w:hAnsi="仿宋" w:cs="仿宋" w:hint="eastAsia"/>
          <w:color w:val="000000"/>
          <w:sz w:val="32"/>
          <w:szCs w:val="30"/>
          <w:shd w:val="clear" w:color="auto" w:fill="FFFFFF"/>
        </w:rPr>
        <w:t>（二）项目名称：</w:t>
      </w:r>
      <w:r w:rsidRPr="00DB5DDA">
        <w:rPr>
          <w:rFonts w:ascii="仿宋" w:eastAsia="仿宋" w:hAnsi="仿宋" w:cs="仿宋" w:hint="eastAsia"/>
          <w:color w:val="000000"/>
          <w:sz w:val="32"/>
          <w:szCs w:val="30"/>
          <w:shd w:val="clear" w:color="auto" w:fill="FFFFFF"/>
        </w:rPr>
        <w:t>新东桂苑室外高低压配电设计</w:t>
      </w:r>
    </w:p>
    <w:p w:rsidR="00DB5DDA" w:rsidRPr="00DB5DDA" w:rsidRDefault="00DB5DDA" w:rsidP="00DB5DDA">
      <w:pPr>
        <w:pStyle w:val="a3"/>
        <w:widowControl/>
        <w:spacing w:line="600" w:lineRule="atLeast"/>
        <w:ind w:firstLine="320"/>
        <w:jc w:val="both"/>
        <w:rPr>
          <w:rFonts w:hint="eastAsia"/>
          <w:sz w:val="32"/>
          <w:szCs w:val="30"/>
        </w:rPr>
      </w:pPr>
      <w:r w:rsidRPr="00DB5DDA">
        <w:rPr>
          <w:rFonts w:ascii="仿宋" w:eastAsia="仿宋" w:hAnsi="仿宋" w:cs="仿宋" w:hint="eastAsia"/>
          <w:color w:val="000000"/>
          <w:sz w:val="32"/>
          <w:szCs w:val="30"/>
          <w:shd w:val="clear" w:color="auto" w:fill="FFFFFF"/>
        </w:rPr>
        <w:t>（三）项目编号：</w:t>
      </w:r>
      <w:r w:rsidRPr="00DB5DDA">
        <w:rPr>
          <w:rFonts w:ascii="仿宋" w:eastAsia="仿宋" w:hAnsi="仿宋" w:cs="仿宋"/>
          <w:color w:val="000000"/>
          <w:sz w:val="32"/>
          <w:szCs w:val="30"/>
          <w:shd w:val="clear" w:color="auto" w:fill="FFFFFF"/>
        </w:rPr>
        <w:t>JZFCG-G2019022-1</w:t>
      </w:r>
      <w:r w:rsidRPr="00DB5DDA">
        <w:rPr>
          <w:rFonts w:ascii="仿宋" w:eastAsia="仿宋" w:hAnsi="仿宋" w:cs="仿宋" w:hint="eastAsia"/>
          <w:color w:val="000000"/>
          <w:sz w:val="32"/>
          <w:szCs w:val="30"/>
          <w:shd w:val="clear" w:color="auto" w:fill="FFFFFF"/>
        </w:rPr>
        <w:t xml:space="preserve"> </w:t>
      </w:r>
    </w:p>
    <w:p w:rsidR="00DB5DDA" w:rsidRPr="00DB5DDA" w:rsidRDefault="00DB5DDA" w:rsidP="00DB5DDA">
      <w:pPr>
        <w:pStyle w:val="a3"/>
        <w:widowControl/>
        <w:spacing w:line="600" w:lineRule="atLeast"/>
        <w:ind w:firstLine="321"/>
        <w:jc w:val="both"/>
        <w:rPr>
          <w:sz w:val="32"/>
          <w:szCs w:val="30"/>
        </w:rPr>
      </w:pPr>
      <w:r w:rsidRPr="00DB5DDA">
        <w:rPr>
          <w:rFonts w:ascii="仿宋" w:eastAsia="仿宋" w:hAnsi="仿宋" w:cs="仿宋" w:hint="eastAsia"/>
          <w:b/>
          <w:color w:val="000000"/>
          <w:sz w:val="32"/>
          <w:szCs w:val="30"/>
          <w:shd w:val="clear" w:color="auto" w:fill="FFFFFF"/>
        </w:rPr>
        <w:t>二、更正事项及内容</w:t>
      </w:r>
    </w:p>
    <w:p w:rsidR="00DB5DDA" w:rsidRPr="00DB5DDA" w:rsidRDefault="00DB5DDA" w:rsidP="00DB5DDA">
      <w:pPr>
        <w:pStyle w:val="a3"/>
        <w:widowControl/>
        <w:spacing w:line="600" w:lineRule="atLeast"/>
        <w:ind w:firstLine="321"/>
        <w:jc w:val="both"/>
        <w:rPr>
          <w:b/>
          <w:sz w:val="32"/>
          <w:szCs w:val="30"/>
        </w:rPr>
      </w:pPr>
      <w:r w:rsidRPr="00DB5DDA">
        <w:rPr>
          <w:rFonts w:ascii="仿宋" w:eastAsia="仿宋" w:hAnsi="仿宋" w:cs="仿宋" w:hint="eastAsia"/>
          <w:color w:val="000000"/>
          <w:sz w:val="32"/>
          <w:szCs w:val="30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0"/>
          <w:shd w:val="clear" w:color="auto" w:fill="FFFFFF"/>
        </w:rPr>
        <w:t>、</w:t>
      </w:r>
      <w:r w:rsidRPr="00DB5DDA">
        <w:rPr>
          <w:rFonts w:hint="eastAsia"/>
          <w:b/>
          <w:sz w:val="32"/>
          <w:szCs w:val="30"/>
        </w:rPr>
        <w:t>招标文件中投标函字符不够发起变更。</w:t>
      </w:r>
    </w:p>
    <w:p w:rsidR="00DB5DDA" w:rsidRPr="00DB5DDA" w:rsidRDefault="00DB5DDA" w:rsidP="00DB5DDA">
      <w:pPr>
        <w:pStyle w:val="a3"/>
        <w:widowControl/>
        <w:spacing w:line="600" w:lineRule="atLeast"/>
        <w:jc w:val="both"/>
        <w:rPr>
          <w:sz w:val="32"/>
          <w:szCs w:val="30"/>
        </w:rPr>
      </w:pPr>
      <w:r w:rsidRPr="00DB5DDA">
        <w:rPr>
          <w:rFonts w:ascii="仿宋" w:eastAsia="仿宋" w:hAnsi="仿宋" w:cs="仿宋" w:hint="eastAsia"/>
          <w:b/>
          <w:color w:val="000000"/>
          <w:sz w:val="32"/>
          <w:szCs w:val="30"/>
          <w:shd w:val="clear" w:color="auto" w:fill="FFFFFF"/>
        </w:rPr>
        <w:t>四、联系方式</w:t>
      </w:r>
    </w:p>
    <w:p w:rsidR="00DB5DDA" w:rsidRPr="00DB5DDA" w:rsidRDefault="00DB5DDA" w:rsidP="00DB5DDA">
      <w:pPr>
        <w:pStyle w:val="a3"/>
        <w:widowControl/>
        <w:spacing w:line="600" w:lineRule="atLeast"/>
        <w:ind w:firstLine="320"/>
        <w:jc w:val="both"/>
        <w:rPr>
          <w:sz w:val="32"/>
          <w:szCs w:val="30"/>
        </w:rPr>
      </w:pPr>
      <w:r w:rsidRPr="00DB5DDA">
        <w:rPr>
          <w:rFonts w:ascii="仿宋" w:eastAsia="仿宋" w:hAnsi="仿宋" w:cs="仿宋" w:hint="eastAsia"/>
          <w:color w:val="000000"/>
          <w:sz w:val="32"/>
          <w:szCs w:val="30"/>
          <w:shd w:val="clear" w:color="auto" w:fill="FFFFFF"/>
        </w:rPr>
        <w:t>采购人：许昌市东兴开发建设投资有限公司</w:t>
      </w:r>
    </w:p>
    <w:p w:rsidR="00DB5DDA" w:rsidRPr="00DB5DDA" w:rsidRDefault="00DB5DDA" w:rsidP="00DB5DDA">
      <w:pPr>
        <w:pStyle w:val="a3"/>
        <w:widowControl/>
        <w:spacing w:line="600" w:lineRule="atLeast"/>
        <w:ind w:firstLine="320"/>
        <w:jc w:val="both"/>
        <w:rPr>
          <w:sz w:val="32"/>
          <w:szCs w:val="30"/>
        </w:rPr>
      </w:pPr>
      <w:r w:rsidRPr="00DB5DDA">
        <w:rPr>
          <w:rFonts w:ascii="仿宋" w:eastAsia="仿宋" w:hAnsi="仿宋" w:cs="仿宋" w:hint="eastAsia"/>
          <w:color w:val="000000"/>
          <w:sz w:val="32"/>
          <w:szCs w:val="30"/>
          <w:shd w:val="clear" w:color="auto" w:fill="FFFFFF"/>
        </w:rPr>
        <w:t>地址：东城区管委会附属楼</w:t>
      </w:r>
    </w:p>
    <w:p w:rsidR="00DB5DDA" w:rsidRPr="00DB5DDA" w:rsidRDefault="00DB5DDA" w:rsidP="00DB5DDA">
      <w:pPr>
        <w:pStyle w:val="a3"/>
        <w:widowControl/>
        <w:spacing w:line="600" w:lineRule="atLeast"/>
        <w:ind w:firstLine="320"/>
        <w:jc w:val="both"/>
        <w:rPr>
          <w:sz w:val="32"/>
          <w:szCs w:val="30"/>
        </w:rPr>
      </w:pPr>
      <w:r w:rsidRPr="00DB5DDA">
        <w:rPr>
          <w:rFonts w:ascii="仿宋" w:eastAsia="仿宋" w:hAnsi="仿宋" w:cs="仿宋" w:hint="eastAsia"/>
          <w:color w:val="000000"/>
          <w:sz w:val="32"/>
          <w:szCs w:val="30"/>
          <w:shd w:val="clear" w:color="auto" w:fill="FFFFFF"/>
        </w:rPr>
        <w:t xml:space="preserve">联系人：苏先生 </w:t>
      </w:r>
      <w:r w:rsidRPr="00DB5DDA">
        <w:rPr>
          <w:rFonts w:ascii="宋体" w:eastAsia="宋体" w:hAnsi="宋体" w:cs="宋体" w:hint="eastAsia"/>
          <w:color w:val="000000"/>
          <w:sz w:val="32"/>
          <w:szCs w:val="30"/>
          <w:shd w:val="clear" w:color="auto" w:fill="FFFFFF"/>
        </w:rPr>
        <w:t>     </w:t>
      </w:r>
      <w:r w:rsidRPr="00DB5DDA">
        <w:rPr>
          <w:rFonts w:ascii="仿宋" w:eastAsia="仿宋" w:hAnsi="仿宋" w:cs="仿宋" w:hint="eastAsia"/>
          <w:color w:val="000000"/>
          <w:sz w:val="32"/>
          <w:szCs w:val="30"/>
          <w:shd w:val="clear" w:color="auto" w:fill="FFFFFF"/>
        </w:rPr>
        <w:t xml:space="preserve"> 联系电话：18864607772</w:t>
      </w:r>
    </w:p>
    <w:p w:rsidR="00DB5DDA" w:rsidRPr="00DB5DDA" w:rsidRDefault="00DB5DDA" w:rsidP="00DB5DDA">
      <w:pPr>
        <w:pStyle w:val="a3"/>
        <w:widowControl/>
        <w:spacing w:line="600" w:lineRule="atLeast"/>
        <w:ind w:firstLine="320"/>
        <w:jc w:val="both"/>
        <w:rPr>
          <w:sz w:val="32"/>
          <w:szCs w:val="30"/>
        </w:rPr>
      </w:pPr>
      <w:r w:rsidRPr="00DB5DDA">
        <w:rPr>
          <w:rFonts w:ascii="仿宋" w:eastAsia="仿宋" w:hAnsi="仿宋" w:cs="仿宋" w:hint="eastAsia"/>
          <w:color w:val="000000"/>
          <w:sz w:val="32"/>
          <w:szCs w:val="30"/>
          <w:shd w:val="clear" w:color="auto" w:fill="FFFFFF"/>
        </w:rPr>
        <w:t>采购代理机构：河南兴建建设管理有限公司</w:t>
      </w:r>
    </w:p>
    <w:p w:rsidR="00DB5DDA" w:rsidRPr="00DB5DDA" w:rsidRDefault="00DB5DDA" w:rsidP="00DB5DDA">
      <w:pPr>
        <w:pStyle w:val="a3"/>
        <w:widowControl/>
        <w:spacing w:line="600" w:lineRule="atLeast"/>
        <w:ind w:firstLine="320"/>
        <w:jc w:val="both"/>
        <w:rPr>
          <w:sz w:val="32"/>
          <w:szCs w:val="30"/>
        </w:rPr>
      </w:pPr>
      <w:r w:rsidRPr="00DB5DDA">
        <w:rPr>
          <w:rFonts w:ascii="仿宋" w:eastAsia="仿宋" w:hAnsi="仿宋" w:cs="仿宋" w:hint="eastAsia"/>
          <w:color w:val="000000"/>
          <w:sz w:val="32"/>
          <w:szCs w:val="30"/>
          <w:shd w:val="clear" w:color="auto" w:fill="FFFFFF"/>
        </w:rPr>
        <w:t>地址：许昌市许都路永丰国际</w:t>
      </w:r>
    </w:p>
    <w:p w:rsidR="00DB5DDA" w:rsidRPr="00DB5DDA" w:rsidRDefault="00DB5DDA" w:rsidP="00DB5DDA">
      <w:pPr>
        <w:pStyle w:val="a3"/>
        <w:widowControl/>
        <w:spacing w:line="600" w:lineRule="atLeast"/>
        <w:ind w:firstLine="320"/>
        <w:jc w:val="both"/>
        <w:rPr>
          <w:sz w:val="32"/>
          <w:szCs w:val="30"/>
        </w:rPr>
      </w:pPr>
      <w:r w:rsidRPr="00DB5DDA">
        <w:rPr>
          <w:rFonts w:ascii="仿宋" w:eastAsia="仿宋" w:hAnsi="仿宋" w:cs="仿宋" w:hint="eastAsia"/>
          <w:color w:val="000000"/>
          <w:sz w:val="32"/>
          <w:szCs w:val="30"/>
          <w:shd w:val="clear" w:color="auto" w:fill="FFFFFF"/>
        </w:rPr>
        <w:t xml:space="preserve">联系人：梁先生  </w:t>
      </w:r>
      <w:r w:rsidRPr="00DB5DDA">
        <w:rPr>
          <w:rFonts w:ascii="宋体" w:eastAsia="宋体" w:hAnsi="宋体" w:cs="宋体" w:hint="eastAsia"/>
          <w:color w:val="000000"/>
          <w:sz w:val="32"/>
          <w:szCs w:val="30"/>
          <w:shd w:val="clear" w:color="auto" w:fill="FFFFFF"/>
        </w:rPr>
        <w:t>    </w:t>
      </w:r>
      <w:r w:rsidRPr="00DB5DDA">
        <w:rPr>
          <w:rFonts w:ascii="仿宋" w:eastAsia="仿宋" w:hAnsi="仿宋" w:cs="仿宋" w:hint="eastAsia"/>
          <w:color w:val="000000"/>
          <w:sz w:val="32"/>
          <w:szCs w:val="30"/>
          <w:shd w:val="clear" w:color="auto" w:fill="FFFFFF"/>
        </w:rPr>
        <w:t xml:space="preserve"> 联系电话：15936380473</w:t>
      </w:r>
    </w:p>
    <w:p w:rsidR="004B3AC6" w:rsidRDefault="00DB5DDA" w:rsidP="00DB5DDA">
      <w:pPr>
        <w:widowControl/>
        <w:spacing w:line="600" w:lineRule="atLeast"/>
        <w:ind w:leftChars="100" w:left="210" w:rightChars="305" w:right="640"/>
        <w:rPr>
          <w:rFonts w:ascii="宋体" w:eastAsia="宋体" w:hAnsi="宋体" w:cs="宋体" w:hint="eastAsia"/>
          <w:color w:val="000000"/>
          <w:kern w:val="0"/>
          <w:sz w:val="32"/>
          <w:szCs w:val="30"/>
          <w:shd w:val="clear" w:color="auto" w:fill="FFFFFF"/>
          <w:lang w:bidi="ar"/>
        </w:rPr>
      </w:pPr>
      <w:r w:rsidRPr="00DB5DDA">
        <w:rPr>
          <w:rFonts w:ascii="宋体" w:eastAsia="宋体" w:hAnsi="宋体" w:cs="宋体" w:hint="eastAsia"/>
          <w:color w:val="000000"/>
          <w:kern w:val="0"/>
          <w:sz w:val="32"/>
          <w:szCs w:val="30"/>
          <w:shd w:val="clear" w:color="auto" w:fill="FFFFFF"/>
          <w:lang w:bidi="ar"/>
        </w:rPr>
        <w:t> </w:t>
      </w:r>
      <w:r w:rsidR="004B3AC6">
        <w:rPr>
          <w:rFonts w:ascii="宋体" w:eastAsia="宋体" w:hAnsi="宋体" w:cs="宋体" w:hint="eastAsia"/>
          <w:color w:val="000000"/>
          <w:kern w:val="0"/>
          <w:sz w:val="32"/>
          <w:szCs w:val="30"/>
          <w:shd w:val="clear" w:color="auto" w:fill="FFFFFF"/>
          <w:lang w:bidi="ar"/>
        </w:rPr>
        <w:t xml:space="preserve">             </w:t>
      </w:r>
    </w:p>
    <w:p w:rsidR="00DB5DDA" w:rsidRPr="00DB5DDA" w:rsidRDefault="004B3AC6" w:rsidP="004B3AC6">
      <w:pPr>
        <w:widowControl/>
        <w:spacing w:line="600" w:lineRule="atLeast"/>
        <w:ind w:leftChars="100" w:left="210" w:rightChars="305" w:right="640" w:firstLineChars="750" w:firstLine="2400"/>
        <w:rPr>
          <w:sz w:val="32"/>
          <w:szCs w:val="30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32"/>
          <w:szCs w:val="30"/>
          <w:shd w:val="clear" w:color="auto" w:fill="FFFFFF"/>
          <w:lang w:bidi="ar"/>
        </w:rPr>
        <w:t xml:space="preserve"> </w:t>
      </w:r>
      <w:r w:rsidR="00DB5DDA" w:rsidRPr="00DB5DDA">
        <w:rPr>
          <w:rFonts w:ascii="仿宋" w:eastAsia="仿宋" w:hAnsi="仿宋" w:cs="仿宋" w:hint="eastAsia"/>
          <w:color w:val="000000"/>
          <w:kern w:val="0"/>
          <w:sz w:val="32"/>
          <w:szCs w:val="30"/>
          <w:shd w:val="clear" w:color="auto" w:fill="FFFFFF"/>
          <w:lang w:bidi="ar"/>
        </w:rPr>
        <w:t>许昌市东兴开发建设投资有限公司</w:t>
      </w:r>
    </w:p>
    <w:p w:rsidR="00DB5DDA" w:rsidRDefault="00DB5DDA" w:rsidP="004B3AC6">
      <w:pPr>
        <w:widowControl/>
        <w:spacing w:before="226" w:line="600" w:lineRule="atLeast"/>
        <w:ind w:right="300"/>
        <w:jc w:val="right"/>
        <w:rPr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二○一九年四月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二十六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日</w:t>
      </w:r>
    </w:p>
    <w:p w:rsidR="006B6802" w:rsidRDefault="006B6802"/>
    <w:sectPr w:rsidR="006B6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8A"/>
    <w:rsid w:val="004B3AC6"/>
    <w:rsid w:val="006B6802"/>
    <w:rsid w:val="0091008A"/>
    <w:rsid w:val="00DB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D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DB5DDA"/>
    <w:pPr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D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DB5DDA"/>
    <w:pPr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8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河南兴建建设管理有限公司:河南兴建建设管理有限公司</dc:creator>
  <cp:keywords/>
  <dc:description/>
  <cp:lastModifiedBy>河南兴建建设管理有限公司:河南兴建建设管理有限公司</cp:lastModifiedBy>
  <cp:revision>3</cp:revision>
  <dcterms:created xsi:type="dcterms:W3CDTF">2019-04-26T03:59:00Z</dcterms:created>
  <dcterms:modified xsi:type="dcterms:W3CDTF">2019-04-26T04:06:00Z</dcterms:modified>
</cp:coreProperties>
</file>