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EA3" w:rsidRDefault="00250EA3">
      <w:pPr>
        <w:widowControl/>
        <w:shd w:val="clear" w:color="auto" w:fill="FFFFFF"/>
        <w:autoSpaceDE w:val="0"/>
        <w:jc w:val="center"/>
        <w:outlineLvl w:val="0"/>
        <w:rPr>
          <w:rFonts w:ascii="宋体" w:hAnsi="宋体" w:cs="Arial"/>
          <w:b/>
          <w:color w:val="000000"/>
          <w:kern w:val="0"/>
          <w:sz w:val="30"/>
          <w:szCs w:val="30"/>
          <w:shd w:val="clear" w:color="auto" w:fill="FFFFFF"/>
        </w:rPr>
      </w:pPr>
      <w:r w:rsidRPr="00250EA3">
        <w:rPr>
          <w:rFonts w:ascii="宋体" w:hAnsi="宋体" w:cs="Arial" w:hint="eastAsia"/>
          <w:b/>
          <w:color w:val="000000"/>
          <w:kern w:val="0"/>
          <w:sz w:val="30"/>
          <w:szCs w:val="30"/>
          <w:shd w:val="clear" w:color="auto" w:fill="FFFFFF"/>
        </w:rPr>
        <w:t>禹州市市直第一幼儿园维修工程</w:t>
      </w:r>
    </w:p>
    <w:p w:rsidR="00BA1422" w:rsidRDefault="00A133C3">
      <w:pPr>
        <w:widowControl/>
        <w:shd w:val="clear" w:color="auto" w:fill="FFFFFF"/>
        <w:autoSpaceDE w:val="0"/>
        <w:jc w:val="center"/>
        <w:outlineLvl w:val="0"/>
        <w:rPr>
          <w:rFonts w:ascii="Arial" w:hAnsi="Arial" w:cs="Arial"/>
          <w:color w:val="000000"/>
          <w:kern w:val="0"/>
          <w:sz w:val="30"/>
          <w:szCs w:val="30"/>
          <w:shd w:val="clear" w:color="auto" w:fill="FFFFFF"/>
        </w:rPr>
      </w:pPr>
      <w:r>
        <w:rPr>
          <w:rFonts w:ascii="宋体" w:hAnsi="宋体" w:cs="Arial" w:hint="eastAsia"/>
          <w:b/>
          <w:color w:val="000000"/>
          <w:kern w:val="0"/>
          <w:sz w:val="30"/>
          <w:szCs w:val="30"/>
          <w:shd w:val="clear" w:color="auto" w:fill="FFFFFF"/>
        </w:rPr>
        <w:t>评标</w:t>
      </w:r>
      <w:r w:rsidR="005861E0">
        <w:rPr>
          <w:rFonts w:ascii="宋体" w:hAnsi="宋体" w:cs="Arial" w:hint="eastAsia"/>
          <w:b/>
          <w:color w:val="000000"/>
          <w:kern w:val="0"/>
          <w:sz w:val="30"/>
          <w:szCs w:val="30"/>
          <w:shd w:val="clear" w:color="auto" w:fill="FFFFFF"/>
        </w:rPr>
        <w:t>结果公示</w:t>
      </w:r>
      <w:r>
        <w:rPr>
          <w:rFonts w:ascii="宋体" w:hAnsi="宋体" w:cs="Arial" w:hint="eastAsia"/>
          <w:b/>
          <w:color w:val="000000"/>
          <w:kern w:val="0"/>
          <w:sz w:val="30"/>
          <w:szCs w:val="30"/>
          <w:shd w:val="clear" w:color="auto" w:fill="FFFFFF"/>
        </w:rPr>
        <w:t xml:space="preserve"> </w:t>
      </w:r>
    </w:p>
    <w:p w:rsidR="00F96611" w:rsidRDefault="00F96611" w:rsidP="00F96611">
      <w:pPr>
        <w:pStyle w:val="a0"/>
        <w:ind w:firstLine="210"/>
      </w:pPr>
    </w:p>
    <w:p w:rsidR="00F96611" w:rsidRDefault="00F96611" w:rsidP="00F96611">
      <w:pPr>
        <w:widowControl/>
        <w:shd w:val="clear" w:color="auto" w:fill="FFFFFF"/>
        <w:autoSpaceDE w:val="0"/>
        <w:spacing w:line="312" w:lineRule="auto"/>
        <w:jc w:val="left"/>
        <w:outlineLvl w:val="0"/>
        <w:rPr>
          <w:rFonts w:ascii="宋体" w:hAnsi="宋体" w:cs="宋体"/>
          <w:color w:val="000000"/>
          <w:kern w:val="0"/>
          <w:shd w:val="clear" w:color="auto" w:fill="FFFFFF"/>
        </w:rPr>
      </w:pPr>
      <w:r>
        <w:rPr>
          <w:rFonts w:ascii="宋体" w:hAnsi="宋体" w:cs="宋体" w:hint="eastAsia"/>
          <w:b/>
          <w:color w:val="000000"/>
          <w:shd w:val="clear" w:color="auto" w:fill="FFFFFF"/>
        </w:rPr>
        <w:t>一、基本情况和数据表</w:t>
      </w:r>
    </w:p>
    <w:p w:rsidR="00F96611" w:rsidRDefault="00F96611" w:rsidP="00F96611">
      <w:pPr>
        <w:widowControl/>
        <w:shd w:val="clear" w:color="auto" w:fill="FFFFFF"/>
        <w:autoSpaceDE w:val="0"/>
        <w:spacing w:line="312" w:lineRule="auto"/>
        <w:ind w:firstLineChars="200" w:firstLine="420"/>
        <w:jc w:val="left"/>
        <w:rPr>
          <w:rFonts w:ascii="宋体" w:hAnsi="宋体" w:cs="宋体"/>
          <w:color w:val="000000"/>
          <w:shd w:val="clear" w:color="auto" w:fill="FFFFFF"/>
        </w:rPr>
      </w:pPr>
      <w:r>
        <w:rPr>
          <w:rFonts w:ascii="宋体" w:hAnsi="宋体" w:cs="宋体" w:hint="eastAsia"/>
          <w:color w:val="000000"/>
          <w:shd w:val="clear" w:color="auto" w:fill="FFFFFF"/>
        </w:rPr>
        <w:t xml:space="preserve"> (一) 项目概况</w:t>
      </w:r>
    </w:p>
    <w:p w:rsidR="00F96611" w:rsidRDefault="00F96611" w:rsidP="00F96611">
      <w:pPr>
        <w:widowControl/>
        <w:shd w:val="clear" w:color="auto" w:fill="FFFFFF"/>
        <w:autoSpaceDE w:val="0"/>
        <w:spacing w:line="312" w:lineRule="auto"/>
        <w:ind w:firstLineChars="300" w:firstLine="630"/>
        <w:jc w:val="left"/>
        <w:rPr>
          <w:rFonts w:ascii="宋体" w:hAnsi="宋体" w:cs="宋体"/>
          <w:shd w:val="clear" w:color="auto" w:fill="FFFFFF"/>
        </w:rPr>
      </w:pPr>
      <w:r>
        <w:rPr>
          <w:rFonts w:ascii="宋体" w:hAnsi="宋体" w:cs="宋体" w:hint="eastAsia"/>
          <w:color w:val="000000"/>
          <w:shd w:val="clear" w:color="auto" w:fill="FFFFFF"/>
        </w:rPr>
        <w:t>项目名称：</w:t>
      </w:r>
      <w:r>
        <w:rPr>
          <w:rFonts w:hAnsi="宋体" w:cs="宋体" w:hint="eastAsia"/>
          <w:szCs w:val="21"/>
          <w:shd w:val="clear" w:color="auto" w:fill="FFFFFF"/>
        </w:rPr>
        <w:t>禹州市市直第一幼儿园维修工程</w:t>
      </w:r>
    </w:p>
    <w:p w:rsidR="00F96611" w:rsidRDefault="00F96611" w:rsidP="00F96611">
      <w:pPr>
        <w:autoSpaceDE w:val="0"/>
        <w:spacing w:line="312" w:lineRule="auto"/>
        <w:ind w:firstLineChars="300" w:firstLine="630"/>
        <w:rPr>
          <w:rFonts w:ascii="宋体" w:hAnsi="宋体" w:cs="宋体"/>
          <w:color w:val="000000"/>
        </w:rPr>
      </w:pPr>
      <w:r>
        <w:rPr>
          <w:rFonts w:ascii="宋体" w:hAnsi="宋体" w:cs="宋体" w:hint="eastAsia"/>
          <w:color w:val="000000"/>
        </w:rPr>
        <w:t>项目编号：</w:t>
      </w:r>
      <w:r>
        <w:rPr>
          <w:rFonts w:ascii="宋体" w:hAnsi="宋体" w:cs="宋体"/>
          <w:color w:val="000000"/>
        </w:rPr>
        <w:t>JSGC-</w:t>
      </w:r>
      <w:r>
        <w:rPr>
          <w:rFonts w:ascii="宋体" w:hAnsi="宋体" w:cs="宋体" w:hint="eastAsia"/>
          <w:color w:val="000000"/>
        </w:rPr>
        <w:t>FJ</w:t>
      </w:r>
      <w:r>
        <w:rPr>
          <w:rFonts w:ascii="宋体" w:hAnsi="宋体" w:cs="宋体"/>
          <w:color w:val="000000"/>
        </w:rPr>
        <w:t>-201</w:t>
      </w:r>
      <w:r>
        <w:rPr>
          <w:rFonts w:ascii="宋体" w:hAnsi="宋体" w:cs="宋体" w:hint="eastAsia"/>
          <w:color w:val="000000"/>
        </w:rPr>
        <w:t>9059</w:t>
      </w:r>
    </w:p>
    <w:p w:rsidR="00F96611" w:rsidRDefault="00F96611" w:rsidP="00F96611">
      <w:pPr>
        <w:autoSpaceDE w:val="0"/>
        <w:spacing w:line="312" w:lineRule="auto"/>
        <w:ind w:firstLineChars="300" w:firstLine="630"/>
        <w:rPr>
          <w:rFonts w:ascii="宋体" w:hAnsi="宋体" w:cs="宋体"/>
        </w:rPr>
      </w:pPr>
      <w:r>
        <w:rPr>
          <w:rFonts w:ascii="宋体" w:hAnsi="宋体" w:cs="宋体" w:hint="eastAsia"/>
          <w:color w:val="000000"/>
        </w:rPr>
        <w:t>招标控制价：1908480.15元</w:t>
      </w:r>
    </w:p>
    <w:p w:rsidR="00F96611" w:rsidRDefault="00F96611" w:rsidP="00F96611">
      <w:pPr>
        <w:autoSpaceDE w:val="0"/>
        <w:spacing w:line="312" w:lineRule="auto"/>
        <w:ind w:firstLineChars="300" w:firstLine="630"/>
        <w:rPr>
          <w:rFonts w:ascii="宋体" w:hAnsi="宋体" w:cs="宋体"/>
          <w:color w:val="000000"/>
        </w:rPr>
      </w:pPr>
      <w:r>
        <w:rPr>
          <w:rFonts w:ascii="宋体" w:hAnsi="宋体" w:cs="宋体" w:hint="eastAsia"/>
          <w:color w:val="000000"/>
        </w:rPr>
        <w:t>质量要求：合格</w:t>
      </w:r>
    </w:p>
    <w:p w:rsidR="00F96611" w:rsidRDefault="00F96611" w:rsidP="00F96611">
      <w:pPr>
        <w:autoSpaceDE w:val="0"/>
        <w:spacing w:line="312" w:lineRule="auto"/>
        <w:ind w:firstLineChars="300" w:firstLine="630"/>
        <w:rPr>
          <w:rFonts w:ascii="宋体" w:hAnsi="宋体" w:cs="宋体"/>
          <w:color w:val="000000"/>
        </w:rPr>
      </w:pPr>
      <w:r>
        <w:rPr>
          <w:rFonts w:ascii="宋体" w:hAnsi="宋体" w:cs="宋体" w:hint="eastAsia"/>
          <w:color w:val="000000"/>
        </w:rPr>
        <w:t>计划工期：90日历天</w:t>
      </w:r>
    </w:p>
    <w:p w:rsidR="00F96611" w:rsidRDefault="00F96611" w:rsidP="00F96611">
      <w:pPr>
        <w:autoSpaceDE w:val="0"/>
        <w:spacing w:line="312" w:lineRule="auto"/>
        <w:ind w:firstLineChars="300" w:firstLine="630"/>
        <w:rPr>
          <w:rFonts w:ascii="宋体" w:hAnsi="宋体" w:cs="宋体"/>
          <w:color w:val="000000"/>
        </w:rPr>
      </w:pPr>
      <w:r>
        <w:rPr>
          <w:rFonts w:ascii="宋体" w:hAnsi="宋体" w:cs="宋体" w:hint="eastAsia"/>
          <w:color w:val="000000"/>
        </w:rPr>
        <w:t>评标办法：综合计分法</w:t>
      </w:r>
    </w:p>
    <w:p w:rsidR="00F96611" w:rsidRDefault="00F96611" w:rsidP="00F96611">
      <w:pPr>
        <w:autoSpaceDE w:val="0"/>
        <w:spacing w:line="312" w:lineRule="auto"/>
        <w:ind w:firstLineChars="300" w:firstLine="630"/>
        <w:rPr>
          <w:rFonts w:ascii="宋体" w:hAnsi="宋体" w:cs="宋体"/>
          <w:color w:val="000000"/>
          <w:kern w:val="0"/>
        </w:rPr>
      </w:pPr>
      <w:r>
        <w:rPr>
          <w:rFonts w:ascii="宋体" w:hAnsi="宋体" w:cs="宋体" w:hint="eastAsia"/>
          <w:color w:val="000000"/>
        </w:rPr>
        <w:t>资格审查方式：资格后审</w:t>
      </w:r>
    </w:p>
    <w:p w:rsidR="00F96611" w:rsidRDefault="00F96611" w:rsidP="00F96611">
      <w:pPr>
        <w:widowControl/>
        <w:shd w:val="clear" w:color="auto" w:fill="FFFFFF"/>
        <w:autoSpaceDE w:val="0"/>
        <w:spacing w:line="312" w:lineRule="auto"/>
        <w:jc w:val="left"/>
        <w:rPr>
          <w:rFonts w:ascii="宋体" w:hAnsi="宋体" w:cs="宋体"/>
          <w:color w:val="000000"/>
          <w:kern w:val="0"/>
          <w:shd w:val="clear" w:color="auto" w:fill="FFFFFF"/>
        </w:rPr>
      </w:pPr>
      <w:r>
        <w:rPr>
          <w:rFonts w:ascii="宋体" w:hAnsi="宋体" w:cs="宋体" w:hint="eastAsia"/>
          <w:color w:val="000000"/>
          <w:shd w:val="clear" w:color="auto" w:fill="FFFFFF"/>
        </w:rPr>
        <w:t xml:space="preserve">    （二）招标过程</w:t>
      </w:r>
    </w:p>
    <w:p w:rsidR="00F96611" w:rsidRDefault="00F96611" w:rsidP="00F96611">
      <w:pPr>
        <w:widowControl/>
        <w:shd w:val="clear" w:color="auto" w:fill="FFFFFF"/>
        <w:autoSpaceDE w:val="0"/>
        <w:spacing w:line="312" w:lineRule="auto"/>
        <w:ind w:firstLine="420"/>
        <w:jc w:val="left"/>
        <w:rPr>
          <w:rFonts w:ascii="宋体" w:hAnsi="宋体" w:cs="宋体"/>
          <w:kern w:val="0"/>
          <w:shd w:val="clear" w:color="auto" w:fill="FFFFFF"/>
        </w:rPr>
      </w:pPr>
      <w:r>
        <w:rPr>
          <w:rFonts w:ascii="宋体" w:hAnsi="宋体" w:cs="宋体" w:hint="eastAsia"/>
          <w:color w:val="000000"/>
          <w:shd w:val="clear" w:color="auto" w:fill="FFFFFF"/>
        </w:rPr>
        <w:t>本工程招标采用公开招标方式进行，按照法定公开招标程序和要</w:t>
      </w:r>
      <w:r>
        <w:rPr>
          <w:rFonts w:ascii="宋体" w:hAnsi="宋体" w:cs="宋体" w:hint="eastAsia"/>
          <w:shd w:val="clear" w:color="auto" w:fill="FFFFFF"/>
        </w:rPr>
        <w:t>求，2019年03月27日至2019年04月22</w:t>
      </w:r>
      <w:r>
        <w:rPr>
          <w:rFonts w:ascii="宋体" w:hAnsi="宋体" w:cs="宋体" w:hint="eastAsia"/>
          <w:kern w:val="0"/>
          <w:shd w:val="clear" w:color="auto" w:fill="FFFFFF"/>
        </w:rPr>
        <w:t>日在《全国公共资源交易平台（河南省•许昌市）》、《河南省电子招标投标公共服务平台》上</w:t>
      </w:r>
      <w:r>
        <w:rPr>
          <w:rFonts w:ascii="宋体" w:hAnsi="宋体" w:cs="宋体" w:hint="eastAsia"/>
          <w:shd w:val="clear" w:color="auto" w:fill="FFFFFF"/>
        </w:rPr>
        <w:t>公开发布招标信息，</w:t>
      </w:r>
      <w:r>
        <w:rPr>
          <w:rFonts w:ascii="宋体" w:hAnsi="宋体" w:cs="宋体" w:hint="eastAsia"/>
          <w:kern w:val="0"/>
          <w:shd w:val="clear" w:color="auto" w:fill="FFFFFF"/>
        </w:rPr>
        <w:t>于投标截止时间递交投标文件及投标保证金的投标单位</w:t>
      </w:r>
      <w:r>
        <w:rPr>
          <w:rFonts w:ascii="宋体" w:hAnsi="宋体" w:cs="宋体" w:hint="eastAsia"/>
          <w:kern w:val="0"/>
          <w:u w:val="single"/>
          <w:shd w:val="clear" w:color="auto" w:fill="FFFFFF"/>
        </w:rPr>
        <w:t xml:space="preserve"> 7</w:t>
      </w:r>
      <w:r>
        <w:rPr>
          <w:rFonts w:ascii="宋体" w:hAnsi="宋体" w:cs="宋体" w:hint="eastAsia"/>
          <w:kern w:val="0"/>
          <w:shd w:val="clear" w:color="auto" w:fill="FFFFFF"/>
        </w:rPr>
        <w:t>家。</w:t>
      </w:r>
    </w:p>
    <w:p w:rsidR="00F96611" w:rsidRDefault="00F96611" w:rsidP="00F96611">
      <w:pPr>
        <w:numPr>
          <w:ilvl w:val="0"/>
          <w:numId w:val="2"/>
        </w:numPr>
        <w:spacing w:line="312" w:lineRule="auto"/>
        <w:ind w:firstLineChars="200" w:firstLine="420"/>
        <w:rPr>
          <w:rFonts w:ascii="宋体" w:hAnsi="宋体" w:cs="宋体" w:hint="eastAsia"/>
          <w:szCs w:val="21"/>
        </w:rPr>
      </w:pPr>
      <w:r>
        <w:rPr>
          <w:rFonts w:ascii="宋体" w:hAnsi="宋体" w:cs="宋体" w:hint="eastAsia"/>
          <w:szCs w:val="21"/>
        </w:rPr>
        <w:t>项目开标数据表</w:t>
      </w:r>
    </w:p>
    <w:p w:rsidR="00F96611" w:rsidRDefault="00F96611" w:rsidP="00F96611">
      <w:pPr>
        <w:pStyle w:val="a0"/>
        <w:ind w:firstLineChars="0" w:firstLine="0"/>
      </w:pPr>
    </w:p>
    <w:p w:rsidR="00F96611" w:rsidRDefault="00F96611" w:rsidP="00F96611">
      <w:pPr>
        <w:pStyle w:val="a0"/>
        <w:ind w:firstLineChars="0" w:firstLine="0"/>
      </w:pPr>
    </w:p>
    <w:tbl>
      <w:tblPr>
        <w:tblW w:w="0" w:type="auto"/>
        <w:tblLayout w:type="fixed"/>
        <w:tblLook w:val="0000"/>
      </w:tblPr>
      <w:tblGrid>
        <w:gridCol w:w="1993"/>
        <w:gridCol w:w="2583"/>
        <w:gridCol w:w="780"/>
        <w:gridCol w:w="3298"/>
      </w:tblGrid>
      <w:tr w:rsidR="00F96611" w:rsidTr="00FE777A">
        <w:trPr>
          <w:trHeight w:val="567"/>
        </w:trPr>
        <w:tc>
          <w:tcPr>
            <w:tcW w:w="1993" w:type="dxa"/>
            <w:tcBorders>
              <w:top w:val="single" w:sz="6" w:space="0" w:color="auto"/>
              <w:left w:val="single" w:sz="6" w:space="0" w:color="auto"/>
              <w:bottom w:val="single" w:sz="6" w:space="0" w:color="auto"/>
              <w:right w:val="single" w:sz="6" w:space="0" w:color="auto"/>
            </w:tcBorders>
            <w:vAlign w:val="center"/>
          </w:tcPr>
          <w:p w:rsidR="00F96611" w:rsidRDefault="00F96611" w:rsidP="00FE777A">
            <w:pPr>
              <w:jc w:val="center"/>
              <w:rPr>
                <w:rFonts w:ascii="宋体" w:hAnsi="宋体" w:cs="宋体"/>
                <w:szCs w:val="21"/>
              </w:rPr>
            </w:pPr>
            <w:r>
              <w:rPr>
                <w:rFonts w:ascii="宋体" w:hAnsi="宋体" w:cs="宋体" w:hint="eastAsia"/>
                <w:szCs w:val="21"/>
              </w:rPr>
              <w:t>招标人名称</w:t>
            </w:r>
          </w:p>
        </w:tc>
        <w:tc>
          <w:tcPr>
            <w:tcW w:w="6661" w:type="dxa"/>
            <w:gridSpan w:val="3"/>
            <w:tcBorders>
              <w:top w:val="single" w:sz="6" w:space="0" w:color="auto"/>
              <w:left w:val="nil"/>
              <w:bottom w:val="single" w:sz="6" w:space="0" w:color="auto"/>
              <w:right w:val="single" w:sz="6" w:space="0" w:color="auto"/>
            </w:tcBorders>
            <w:vAlign w:val="center"/>
          </w:tcPr>
          <w:p w:rsidR="00F96611" w:rsidRDefault="00F96611" w:rsidP="00FE777A">
            <w:pPr>
              <w:rPr>
                <w:rFonts w:ascii="宋体" w:hAnsi="宋体" w:cs="宋体"/>
                <w:color w:val="000000"/>
              </w:rPr>
            </w:pPr>
            <w:r>
              <w:rPr>
                <w:rFonts w:ascii="宋体" w:hAnsi="宋体" w:cs="宋体" w:hint="eastAsia"/>
                <w:color w:val="000000"/>
              </w:rPr>
              <w:t>禹州市教育体育局</w:t>
            </w:r>
          </w:p>
        </w:tc>
      </w:tr>
      <w:tr w:rsidR="00F96611" w:rsidTr="00FE777A">
        <w:trPr>
          <w:trHeight w:val="567"/>
        </w:trPr>
        <w:tc>
          <w:tcPr>
            <w:tcW w:w="1993" w:type="dxa"/>
            <w:tcBorders>
              <w:top w:val="single" w:sz="6" w:space="0" w:color="auto"/>
              <w:left w:val="single" w:sz="6" w:space="0" w:color="auto"/>
              <w:bottom w:val="single" w:sz="6" w:space="0" w:color="auto"/>
              <w:right w:val="single" w:sz="6" w:space="0" w:color="auto"/>
            </w:tcBorders>
            <w:vAlign w:val="center"/>
          </w:tcPr>
          <w:p w:rsidR="00F96611" w:rsidRDefault="00F96611" w:rsidP="00FE777A">
            <w:pPr>
              <w:jc w:val="center"/>
              <w:rPr>
                <w:rFonts w:ascii="宋体" w:hAnsi="宋体" w:cs="宋体"/>
                <w:szCs w:val="21"/>
              </w:rPr>
            </w:pPr>
            <w:r>
              <w:rPr>
                <w:rFonts w:ascii="宋体" w:hAnsi="宋体" w:cs="宋体" w:hint="eastAsia"/>
                <w:szCs w:val="21"/>
              </w:rPr>
              <w:t>招标代理机构名称</w:t>
            </w:r>
          </w:p>
        </w:tc>
        <w:tc>
          <w:tcPr>
            <w:tcW w:w="6661" w:type="dxa"/>
            <w:gridSpan w:val="3"/>
            <w:tcBorders>
              <w:top w:val="single" w:sz="6" w:space="0" w:color="auto"/>
              <w:left w:val="nil"/>
              <w:bottom w:val="single" w:sz="6" w:space="0" w:color="auto"/>
              <w:right w:val="single" w:sz="6" w:space="0" w:color="auto"/>
            </w:tcBorders>
            <w:vAlign w:val="center"/>
          </w:tcPr>
          <w:p w:rsidR="00F96611" w:rsidRDefault="00F96611" w:rsidP="00FE777A">
            <w:r>
              <w:rPr>
                <w:rFonts w:ascii="宋体" w:hAnsi="宋体" w:cs="宋体" w:hint="eastAsia"/>
                <w:color w:val="000000"/>
              </w:rPr>
              <w:t>锐驰项目管理有限公司</w:t>
            </w:r>
          </w:p>
        </w:tc>
      </w:tr>
      <w:tr w:rsidR="00F96611" w:rsidTr="00FE777A">
        <w:trPr>
          <w:trHeight w:val="567"/>
        </w:trPr>
        <w:tc>
          <w:tcPr>
            <w:tcW w:w="1993" w:type="dxa"/>
            <w:tcBorders>
              <w:top w:val="single" w:sz="6" w:space="0" w:color="auto"/>
              <w:left w:val="single" w:sz="6" w:space="0" w:color="auto"/>
              <w:bottom w:val="single" w:sz="6" w:space="0" w:color="auto"/>
              <w:right w:val="single" w:sz="6" w:space="0" w:color="auto"/>
            </w:tcBorders>
            <w:vAlign w:val="center"/>
          </w:tcPr>
          <w:p w:rsidR="00F96611" w:rsidRDefault="00F96611" w:rsidP="00FE777A">
            <w:pPr>
              <w:jc w:val="center"/>
              <w:rPr>
                <w:rFonts w:ascii="宋体" w:hAnsi="宋体" w:cs="宋体"/>
                <w:szCs w:val="21"/>
              </w:rPr>
            </w:pPr>
            <w:r>
              <w:rPr>
                <w:rFonts w:ascii="宋体" w:hAnsi="宋体" w:cs="宋体" w:hint="eastAsia"/>
                <w:szCs w:val="21"/>
              </w:rPr>
              <w:t>工程名称</w:t>
            </w:r>
          </w:p>
        </w:tc>
        <w:tc>
          <w:tcPr>
            <w:tcW w:w="6661" w:type="dxa"/>
            <w:gridSpan w:val="3"/>
            <w:tcBorders>
              <w:top w:val="single" w:sz="6" w:space="0" w:color="auto"/>
              <w:left w:val="nil"/>
              <w:bottom w:val="single" w:sz="6" w:space="0" w:color="auto"/>
              <w:right w:val="single" w:sz="6" w:space="0" w:color="auto"/>
            </w:tcBorders>
            <w:vAlign w:val="center"/>
          </w:tcPr>
          <w:p w:rsidR="00F96611" w:rsidRDefault="00F96611" w:rsidP="00FE777A">
            <w:r>
              <w:rPr>
                <w:rFonts w:hAnsi="宋体" w:cs="宋体" w:hint="eastAsia"/>
                <w:szCs w:val="21"/>
                <w:shd w:val="clear" w:color="auto" w:fill="FFFFFF"/>
              </w:rPr>
              <w:t>禹州市市直第一幼儿园维修工程</w:t>
            </w:r>
          </w:p>
        </w:tc>
      </w:tr>
      <w:tr w:rsidR="00F96611" w:rsidTr="00FE777A">
        <w:trPr>
          <w:trHeight w:val="567"/>
        </w:trPr>
        <w:tc>
          <w:tcPr>
            <w:tcW w:w="1993" w:type="dxa"/>
            <w:tcBorders>
              <w:top w:val="single" w:sz="6" w:space="0" w:color="auto"/>
              <w:left w:val="single" w:sz="6" w:space="0" w:color="auto"/>
              <w:bottom w:val="single" w:sz="6" w:space="0" w:color="auto"/>
              <w:right w:val="single" w:sz="6" w:space="0" w:color="auto"/>
            </w:tcBorders>
            <w:vAlign w:val="center"/>
          </w:tcPr>
          <w:p w:rsidR="00F96611" w:rsidRDefault="00F96611" w:rsidP="00FE777A">
            <w:pPr>
              <w:jc w:val="center"/>
              <w:rPr>
                <w:rFonts w:ascii="宋体" w:hAnsi="宋体" w:cs="宋体"/>
                <w:szCs w:val="21"/>
              </w:rPr>
            </w:pPr>
            <w:r>
              <w:rPr>
                <w:rFonts w:ascii="宋体" w:hAnsi="宋体" w:cs="宋体" w:hint="eastAsia"/>
                <w:szCs w:val="21"/>
              </w:rPr>
              <w:t>开标时间</w:t>
            </w:r>
          </w:p>
        </w:tc>
        <w:tc>
          <w:tcPr>
            <w:tcW w:w="2583" w:type="dxa"/>
            <w:tcBorders>
              <w:top w:val="single" w:sz="6" w:space="0" w:color="auto"/>
              <w:left w:val="nil"/>
              <w:bottom w:val="single" w:sz="6" w:space="0" w:color="auto"/>
              <w:right w:val="single" w:sz="6" w:space="0" w:color="auto"/>
            </w:tcBorders>
            <w:vAlign w:val="center"/>
          </w:tcPr>
          <w:p w:rsidR="00F96611" w:rsidRDefault="00F96611" w:rsidP="00FE777A">
            <w:r>
              <w:rPr>
                <w:rFonts w:ascii="宋体" w:hAnsi="宋体" w:cs="宋体" w:hint="eastAsia"/>
                <w:color w:val="000000"/>
                <w:sz w:val="20"/>
                <w:szCs w:val="20"/>
              </w:rPr>
              <w:t>2019年04月22日09：00</w:t>
            </w:r>
          </w:p>
        </w:tc>
        <w:tc>
          <w:tcPr>
            <w:tcW w:w="780" w:type="dxa"/>
            <w:tcBorders>
              <w:top w:val="single" w:sz="6" w:space="0" w:color="auto"/>
              <w:left w:val="nil"/>
              <w:bottom w:val="single" w:sz="6" w:space="0" w:color="auto"/>
              <w:right w:val="single" w:sz="6" w:space="0" w:color="auto"/>
            </w:tcBorders>
            <w:vAlign w:val="center"/>
          </w:tcPr>
          <w:p w:rsidR="00F96611" w:rsidRDefault="00F96611" w:rsidP="00FE777A">
            <w:pPr>
              <w:jc w:val="center"/>
              <w:rPr>
                <w:rFonts w:ascii="宋体" w:hAnsi="宋体" w:cs="宋体"/>
                <w:szCs w:val="21"/>
              </w:rPr>
            </w:pPr>
            <w:r>
              <w:rPr>
                <w:rFonts w:ascii="宋体" w:hAnsi="宋体" w:cs="宋体" w:hint="eastAsia"/>
                <w:szCs w:val="21"/>
              </w:rPr>
              <w:t>开标</w:t>
            </w:r>
          </w:p>
          <w:p w:rsidR="00F96611" w:rsidRDefault="00F96611" w:rsidP="00FE777A">
            <w:pPr>
              <w:jc w:val="center"/>
              <w:rPr>
                <w:rFonts w:ascii="宋体" w:hAnsi="宋体" w:cs="宋体"/>
                <w:szCs w:val="21"/>
              </w:rPr>
            </w:pPr>
            <w:r>
              <w:rPr>
                <w:rFonts w:ascii="宋体" w:hAnsi="宋体" w:cs="宋体" w:hint="eastAsia"/>
                <w:szCs w:val="21"/>
              </w:rPr>
              <w:t>地点</w:t>
            </w:r>
          </w:p>
        </w:tc>
        <w:tc>
          <w:tcPr>
            <w:tcW w:w="3298" w:type="dxa"/>
            <w:tcBorders>
              <w:top w:val="single" w:sz="6" w:space="0" w:color="auto"/>
              <w:left w:val="nil"/>
              <w:bottom w:val="single" w:sz="6" w:space="0" w:color="auto"/>
              <w:right w:val="single" w:sz="6" w:space="0" w:color="auto"/>
            </w:tcBorders>
            <w:vAlign w:val="center"/>
          </w:tcPr>
          <w:p w:rsidR="00F96611" w:rsidRDefault="00F96611" w:rsidP="00FE777A">
            <w:pPr>
              <w:jc w:val="center"/>
              <w:rPr>
                <w:rFonts w:ascii="宋体" w:hAnsi="宋体" w:cs="宋体"/>
                <w:szCs w:val="21"/>
              </w:rPr>
            </w:pPr>
            <w:r>
              <w:rPr>
                <w:rFonts w:ascii="宋体" w:hAnsi="宋体" w:cs="宋体" w:hint="eastAsia"/>
                <w:szCs w:val="21"/>
              </w:rPr>
              <w:t>禹州市公共资源交易中心</w:t>
            </w:r>
          </w:p>
          <w:p w:rsidR="00F96611" w:rsidRDefault="00F96611" w:rsidP="00FE777A">
            <w:pPr>
              <w:jc w:val="center"/>
              <w:rPr>
                <w:rFonts w:ascii="宋体" w:hAnsi="宋体" w:cs="宋体"/>
                <w:szCs w:val="21"/>
              </w:rPr>
            </w:pPr>
            <w:r>
              <w:rPr>
                <w:rFonts w:ascii="宋体" w:hAnsi="宋体" w:cs="宋体" w:hint="eastAsia"/>
                <w:szCs w:val="21"/>
              </w:rPr>
              <w:t>开标一室</w:t>
            </w:r>
          </w:p>
        </w:tc>
      </w:tr>
      <w:tr w:rsidR="00F96611" w:rsidTr="00FE777A">
        <w:trPr>
          <w:trHeight w:val="567"/>
        </w:trPr>
        <w:tc>
          <w:tcPr>
            <w:tcW w:w="1993" w:type="dxa"/>
            <w:tcBorders>
              <w:top w:val="single" w:sz="6" w:space="0" w:color="auto"/>
              <w:left w:val="single" w:sz="6" w:space="0" w:color="auto"/>
              <w:bottom w:val="single" w:sz="6" w:space="0" w:color="auto"/>
              <w:right w:val="single" w:sz="6" w:space="0" w:color="auto"/>
            </w:tcBorders>
            <w:vAlign w:val="center"/>
          </w:tcPr>
          <w:p w:rsidR="00F96611" w:rsidRDefault="00F96611" w:rsidP="00FE777A">
            <w:pPr>
              <w:jc w:val="center"/>
              <w:rPr>
                <w:rFonts w:ascii="宋体" w:hAnsi="宋体" w:cs="宋体"/>
                <w:szCs w:val="21"/>
              </w:rPr>
            </w:pPr>
            <w:r>
              <w:rPr>
                <w:rFonts w:ascii="宋体" w:hAnsi="宋体" w:cs="宋体" w:hint="eastAsia"/>
                <w:szCs w:val="21"/>
              </w:rPr>
              <w:t>评标时间</w:t>
            </w:r>
          </w:p>
        </w:tc>
        <w:tc>
          <w:tcPr>
            <w:tcW w:w="2583" w:type="dxa"/>
            <w:tcBorders>
              <w:top w:val="single" w:sz="6" w:space="0" w:color="auto"/>
              <w:left w:val="nil"/>
              <w:bottom w:val="single" w:sz="6" w:space="0" w:color="auto"/>
              <w:right w:val="single" w:sz="6" w:space="0" w:color="auto"/>
            </w:tcBorders>
            <w:vAlign w:val="center"/>
          </w:tcPr>
          <w:p w:rsidR="00F96611" w:rsidRDefault="00F96611" w:rsidP="00FE777A">
            <w:r>
              <w:rPr>
                <w:rFonts w:ascii="宋体" w:hAnsi="宋体" w:cs="宋体" w:hint="eastAsia"/>
                <w:color w:val="000000"/>
              </w:rPr>
              <w:t>2019年04月22日11:00</w:t>
            </w:r>
          </w:p>
        </w:tc>
        <w:tc>
          <w:tcPr>
            <w:tcW w:w="780" w:type="dxa"/>
            <w:tcBorders>
              <w:top w:val="single" w:sz="6" w:space="0" w:color="auto"/>
              <w:left w:val="nil"/>
              <w:bottom w:val="single" w:sz="6" w:space="0" w:color="auto"/>
              <w:right w:val="single" w:sz="6" w:space="0" w:color="auto"/>
            </w:tcBorders>
            <w:vAlign w:val="center"/>
          </w:tcPr>
          <w:p w:rsidR="00F96611" w:rsidRDefault="00F96611" w:rsidP="00FE777A">
            <w:pPr>
              <w:jc w:val="center"/>
              <w:rPr>
                <w:rFonts w:ascii="宋体" w:hAnsi="宋体" w:cs="宋体"/>
                <w:szCs w:val="21"/>
              </w:rPr>
            </w:pPr>
            <w:r>
              <w:rPr>
                <w:rFonts w:ascii="宋体" w:hAnsi="宋体" w:cs="宋体" w:hint="eastAsia"/>
                <w:szCs w:val="21"/>
              </w:rPr>
              <w:t>评标</w:t>
            </w:r>
          </w:p>
          <w:p w:rsidR="00F96611" w:rsidRDefault="00F96611" w:rsidP="00FE777A">
            <w:pPr>
              <w:jc w:val="center"/>
              <w:rPr>
                <w:rFonts w:ascii="宋体" w:hAnsi="宋体" w:cs="宋体"/>
                <w:szCs w:val="21"/>
              </w:rPr>
            </w:pPr>
            <w:r>
              <w:rPr>
                <w:rFonts w:ascii="宋体" w:hAnsi="宋体" w:cs="宋体" w:hint="eastAsia"/>
                <w:szCs w:val="21"/>
              </w:rPr>
              <w:t>地点</w:t>
            </w:r>
          </w:p>
        </w:tc>
        <w:tc>
          <w:tcPr>
            <w:tcW w:w="3298" w:type="dxa"/>
            <w:tcBorders>
              <w:top w:val="single" w:sz="6" w:space="0" w:color="auto"/>
              <w:left w:val="nil"/>
              <w:bottom w:val="single" w:sz="6" w:space="0" w:color="auto"/>
              <w:right w:val="single" w:sz="6" w:space="0" w:color="auto"/>
            </w:tcBorders>
            <w:vAlign w:val="center"/>
          </w:tcPr>
          <w:p w:rsidR="00F96611" w:rsidRDefault="00F96611" w:rsidP="00FE777A">
            <w:pPr>
              <w:jc w:val="center"/>
              <w:rPr>
                <w:rFonts w:ascii="宋体" w:hAnsi="宋体" w:cs="宋体"/>
                <w:szCs w:val="21"/>
              </w:rPr>
            </w:pPr>
            <w:r>
              <w:rPr>
                <w:rFonts w:ascii="宋体" w:hAnsi="宋体" w:cs="宋体" w:hint="eastAsia"/>
                <w:szCs w:val="21"/>
              </w:rPr>
              <w:t>禹州市公共资源交易中心</w:t>
            </w:r>
          </w:p>
          <w:p w:rsidR="00F96611" w:rsidRDefault="00F96611" w:rsidP="00FE777A">
            <w:pPr>
              <w:jc w:val="center"/>
              <w:rPr>
                <w:rFonts w:ascii="宋体" w:hAnsi="宋体" w:cs="宋体"/>
                <w:color w:val="FF0000"/>
                <w:szCs w:val="21"/>
              </w:rPr>
            </w:pPr>
            <w:r>
              <w:rPr>
                <w:rFonts w:ascii="宋体" w:hAnsi="宋体" w:cs="宋体" w:hint="eastAsia"/>
                <w:szCs w:val="21"/>
              </w:rPr>
              <w:t>评标一室</w:t>
            </w:r>
          </w:p>
        </w:tc>
      </w:tr>
    </w:tbl>
    <w:p w:rsidR="00F96611" w:rsidRDefault="00F96611" w:rsidP="00F96611">
      <w:pPr>
        <w:widowControl/>
        <w:shd w:val="clear" w:color="auto" w:fill="FFFFFF"/>
        <w:autoSpaceDE w:val="0"/>
        <w:spacing w:line="312" w:lineRule="auto"/>
        <w:jc w:val="left"/>
        <w:outlineLvl w:val="0"/>
        <w:rPr>
          <w:rFonts w:ascii="宋体" w:hAnsi="宋体" w:cs="宋体"/>
          <w:b/>
          <w:color w:val="000000"/>
          <w:shd w:val="clear" w:color="auto" w:fill="FFFFFF"/>
        </w:rPr>
      </w:pPr>
      <w:r>
        <w:rPr>
          <w:rFonts w:ascii="宋体" w:hAnsi="宋体" w:cs="宋体" w:hint="eastAsia"/>
          <w:b/>
          <w:color w:val="000000"/>
          <w:shd w:val="clear" w:color="auto" w:fill="FFFFFF"/>
        </w:rPr>
        <w:t>二、开标记录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2"/>
        <w:gridCol w:w="1275"/>
        <w:gridCol w:w="1095"/>
        <w:gridCol w:w="885"/>
        <w:gridCol w:w="795"/>
        <w:gridCol w:w="934"/>
        <w:gridCol w:w="885"/>
        <w:gridCol w:w="675"/>
        <w:gridCol w:w="716"/>
      </w:tblGrid>
      <w:tr w:rsidR="00F96611" w:rsidTr="00FE777A">
        <w:trPr>
          <w:trHeight w:val="567"/>
          <w:jc w:val="center"/>
        </w:trPr>
        <w:tc>
          <w:tcPr>
            <w:tcW w:w="2092" w:type="dxa"/>
            <w:vAlign w:val="center"/>
          </w:tcPr>
          <w:p w:rsidR="00F96611" w:rsidRDefault="00F96611" w:rsidP="00FE777A">
            <w:pPr>
              <w:jc w:val="center"/>
              <w:rPr>
                <w:rFonts w:ascii="宋体" w:hAnsi="宋体" w:cs="宋体"/>
                <w:szCs w:val="21"/>
              </w:rPr>
            </w:pPr>
            <w:r>
              <w:rPr>
                <w:rFonts w:ascii="宋体" w:hAnsi="宋体" w:cs="宋体" w:hint="eastAsia"/>
                <w:szCs w:val="21"/>
              </w:rPr>
              <w:t>投标单位</w:t>
            </w:r>
          </w:p>
        </w:tc>
        <w:tc>
          <w:tcPr>
            <w:tcW w:w="1275" w:type="dxa"/>
            <w:vAlign w:val="center"/>
          </w:tcPr>
          <w:p w:rsidR="00F96611" w:rsidRDefault="00F96611" w:rsidP="00FE777A">
            <w:pPr>
              <w:jc w:val="center"/>
              <w:rPr>
                <w:rFonts w:ascii="宋体" w:hAnsi="宋体" w:cs="宋体"/>
                <w:szCs w:val="21"/>
              </w:rPr>
            </w:pPr>
            <w:r>
              <w:rPr>
                <w:rFonts w:ascii="宋体" w:hAnsi="宋体" w:cs="宋体" w:hint="eastAsia"/>
                <w:szCs w:val="21"/>
              </w:rPr>
              <w:t>投标报价（元）</w:t>
            </w:r>
          </w:p>
        </w:tc>
        <w:tc>
          <w:tcPr>
            <w:tcW w:w="1095" w:type="dxa"/>
            <w:vAlign w:val="center"/>
          </w:tcPr>
          <w:p w:rsidR="00F96611" w:rsidRDefault="00F96611" w:rsidP="00FE777A">
            <w:pPr>
              <w:jc w:val="center"/>
              <w:rPr>
                <w:rFonts w:ascii="宋体" w:hAnsi="宋体" w:cs="宋体"/>
                <w:szCs w:val="21"/>
              </w:rPr>
            </w:pPr>
            <w:r>
              <w:rPr>
                <w:rFonts w:ascii="宋体" w:hAnsi="宋体" w:cs="宋体" w:hint="eastAsia"/>
                <w:szCs w:val="21"/>
              </w:rPr>
              <w:t>安全文明施工措施费（元）</w:t>
            </w:r>
          </w:p>
        </w:tc>
        <w:tc>
          <w:tcPr>
            <w:tcW w:w="885" w:type="dxa"/>
            <w:vAlign w:val="center"/>
          </w:tcPr>
          <w:p w:rsidR="00F96611" w:rsidRDefault="00F96611" w:rsidP="00FE777A">
            <w:pPr>
              <w:jc w:val="center"/>
              <w:rPr>
                <w:rFonts w:ascii="宋体" w:hAnsi="宋体" w:cs="宋体"/>
                <w:szCs w:val="21"/>
              </w:rPr>
            </w:pPr>
            <w:r>
              <w:rPr>
                <w:rFonts w:ascii="宋体" w:hAnsi="宋体" w:cs="宋体" w:hint="eastAsia"/>
                <w:szCs w:val="21"/>
              </w:rPr>
              <w:t>工期（日历天）</w:t>
            </w:r>
          </w:p>
        </w:tc>
        <w:tc>
          <w:tcPr>
            <w:tcW w:w="795" w:type="dxa"/>
            <w:vAlign w:val="center"/>
          </w:tcPr>
          <w:p w:rsidR="00F96611" w:rsidRDefault="00F96611" w:rsidP="00FE777A">
            <w:pPr>
              <w:jc w:val="center"/>
              <w:rPr>
                <w:rFonts w:ascii="宋体" w:hAnsi="宋体" w:cs="宋体"/>
                <w:szCs w:val="21"/>
              </w:rPr>
            </w:pPr>
            <w:r>
              <w:rPr>
                <w:rFonts w:ascii="宋体" w:hAnsi="宋体" w:cs="宋体" w:hint="eastAsia"/>
                <w:szCs w:val="21"/>
              </w:rPr>
              <w:t>质量</w:t>
            </w:r>
          </w:p>
          <w:p w:rsidR="00F96611" w:rsidRDefault="00F96611" w:rsidP="00FE777A">
            <w:pPr>
              <w:jc w:val="center"/>
              <w:rPr>
                <w:rFonts w:ascii="宋体" w:hAnsi="宋体" w:cs="宋体"/>
                <w:szCs w:val="21"/>
              </w:rPr>
            </w:pPr>
            <w:r>
              <w:rPr>
                <w:rFonts w:ascii="宋体" w:hAnsi="宋体" w:cs="宋体" w:hint="eastAsia"/>
                <w:szCs w:val="21"/>
              </w:rPr>
              <w:t>要求</w:t>
            </w:r>
          </w:p>
        </w:tc>
        <w:tc>
          <w:tcPr>
            <w:tcW w:w="934" w:type="dxa"/>
            <w:vAlign w:val="center"/>
          </w:tcPr>
          <w:p w:rsidR="00F96611" w:rsidRDefault="00F96611" w:rsidP="00FE777A">
            <w:pPr>
              <w:jc w:val="center"/>
              <w:rPr>
                <w:rFonts w:ascii="宋体" w:hAnsi="宋体" w:cs="宋体"/>
                <w:szCs w:val="21"/>
              </w:rPr>
            </w:pPr>
            <w:r>
              <w:rPr>
                <w:rFonts w:ascii="宋体" w:hAnsi="宋体" w:cs="宋体" w:hint="eastAsia"/>
                <w:szCs w:val="21"/>
              </w:rPr>
              <w:t>项目</w:t>
            </w:r>
          </w:p>
          <w:p w:rsidR="00F96611" w:rsidRDefault="00F96611" w:rsidP="00FE777A">
            <w:pPr>
              <w:jc w:val="center"/>
              <w:rPr>
                <w:rFonts w:ascii="宋体" w:hAnsi="宋体" w:cs="宋体"/>
                <w:szCs w:val="21"/>
              </w:rPr>
            </w:pPr>
            <w:r>
              <w:rPr>
                <w:rFonts w:ascii="宋体" w:hAnsi="宋体" w:cs="宋体" w:hint="eastAsia"/>
                <w:szCs w:val="21"/>
              </w:rPr>
              <w:t>经理</w:t>
            </w:r>
          </w:p>
        </w:tc>
        <w:tc>
          <w:tcPr>
            <w:tcW w:w="885" w:type="dxa"/>
            <w:vAlign w:val="center"/>
          </w:tcPr>
          <w:p w:rsidR="00F96611" w:rsidRDefault="00F96611" w:rsidP="00FE777A">
            <w:pPr>
              <w:jc w:val="center"/>
              <w:rPr>
                <w:rFonts w:ascii="宋体" w:hAnsi="宋体" w:cs="宋体"/>
                <w:szCs w:val="21"/>
              </w:rPr>
            </w:pPr>
            <w:r>
              <w:rPr>
                <w:rFonts w:ascii="宋体" w:hAnsi="宋体" w:cs="宋体" w:hint="eastAsia"/>
                <w:szCs w:val="21"/>
              </w:rPr>
              <w:t>技术</w:t>
            </w:r>
          </w:p>
          <w:p w:rsidR="00F96611" w:rsidRDefault="00F96611" w:rsidP="00FE777A">
            <w:pPr>
              <w:jc w:val="center"/>
              <w:rPr>
                <w:rFonts w:ascii="宋体" w:hAnsi="宋体" w:cs="宋体"/>
                <w:szCs w:val="21"/>
              </w:rPr>
            </w:pPr>
            <w:r>
              <w:rPr>
                <w:rFonts w:ascii="宋体" w:hAnsi="宋体" w:cs="宋体" w:hint="eastAsia"/>
                <w:szCs w:val="21"/>
              </w:rPr>
              <w:t>负责人</w:t>
            </w:r>
          </w:p>
        </w:tc>
        <w:tc>
          <w:tcPr>
            <w:tcW w:w="675" w:type="dxa"/>
            <w:vAlign w:val="center"/>
          </w:tcPr>
          <w:p w:rsidR="00F96611" w:rsidRDefault="00F96611" w:rsidP="00FE777A">
            <w:pPr>
              <w:jc w:val="center"/>
              <w:rPr>
                <w:rFonts w:ascii="宋体" w:hAnsi="宋体" w:cs="宋体"/>
                <w:szCs w:val="21"/>
              </w:rPr>
            </w:pPr>
            <w:r>
              <w:rPr>
                <w:rFonts w:ascii="宋体" w:hAnsi="宋体" w:cs="宋体" w:hint="eastAsia"/>
                <w:szCs w:val="21"/>
              </w:rPr>
              <w:t>密封</w:t>
            </w:r>
          </w:p>
          <w:p w:rsidR="00F96611" w:rsidRDefault="00F96611" w:rsidP="00FE777A">
            <w:pPr>
              <w:jc w:val="center"/>
              <w:rPr>
                <w:rFonts w:ascii="宋体" w:hAnsi="宋体" w:cs="宋体"/>
                <w:szCs w:val="21"/>
              </w:rPr>
            </w:pPr>
            <w:r>
              <w:rPr>
                <w:rFonts w:ascii="宋体" w:hAnsi="宋体" w:cs="宋体" w:hint="eastAsia"/>
                <w:szCs w:val="21"/>
              </w:rPr>
              <w:t>情况</w:t>
            </w:r>
          </w:p>
        </w:tc>
        <w:tc>
          <w:tcPr>
            <w:tcW w:w="716" w:type="dxa"/>
            <w:vAlign w:val="center"/>
          </w:tcPr>
          <w:p w:rsidR="00F96611" w:rsidRDefault="00F96611" w:rsidP="00FE777A">
            <w:pPr>
              <w:jc w:val="center"/>
              <w:rPr>
                <w:rFonts w:ascii="宋体" w:hAnsi="宋体" w:cs="宋体"/>
                <w:szCs w:val="21"/>
              </w:rPr>
            </w:pPr>
            <w:r>
              <w:rPr>
                <w:rFonts w:ascii="宋体" w:hAnsi="宋体" w:cs="宋体" w:hint="eastAsia"/>
                <w:szCs w:val="21"/>
              </w:rPr>
              <w:t>对本次开标过程是否有异议</w:t>
            </w:r>
          </w:p>
        </w:tc>
      </w:tr>
      <w:tr w:rsidR="00F96611" w:rsidTr="00FE777A">
        <w:trPr>
          <w:trHeight w:val="567"/>
          <w:jc w:val="center"/>
        </w:trPr>
        <w:tc>
          <w:tcPr>
            <w:tcW w:w="2092" w:type="dxa"/>
            <w:vAlign w:val="center"/>
          </w:tcPr>
          <w:p w:rsidR="00F96611" w:rsidRDefault="00F96611" w:rsidP="00FE777A">
            <w:pPr>
              <w:widowControl/>
              <w:jc w:val="center"/>
              <w:textAlignment w:val="center"/>
              <w:rPr>
                <w:rFonts w:ascii="宋体" w:hAnsi="宋体" w:cs="宋体"/>
                <w:color w:val="000000"/>
                <w:szCs w:val="21"/>
              </w:rPr>
            </w:pPr>
            <w:r>
              <w:rPr>
                <w:rFonts w:ascii="Dialog" w:eastAsia="Dialog" w:hAnsi="Dialog" w:cs="Dialog"/>
                <w:color w:val="000000"/>
                <w:kern w:val="0"/>
                <w:szCs w:val="21"/>
                <w:lang/>
              </w:rPr>
              <w:lastRenderedPageBreak/>
              <w:t>河南骏远建设工程有限公司</w:t>
            </w:r>
          </w:p>
        </w:tc>
        <w:tc>
          <w:tcPr>
            <w:tcW w:w="1275" w:type="dxa"/>
            <w:vAlign w:val="center"/>
          </w:tcPr>
          <w:p w:rsidR="00F96611" w:rsidRDefault="00F96611" w:rsidP="00FE777A">
            <w:pPr>
              <w:widowControl/>
              <w:jc w:val="center"/>
              <w:textAlignment w:val="center"/>
              <w:rPr>
                <w:rFonts w:ascii="宋体" w:hAnsi="宋体" w:cs="宋体"/>
                <w:color w:val="000000"/>
                <w:szCs w:val="21"/>
              </w:rPr>
            </w:pPr>
            <w:r>
              <w:rPr>
                <w:rFonts w:ascii="Dialog" w:eastAsia="Dialog" w:hAnsi="Dialog" w:cs="Dialog"/>
                <w:color w:val="000000"/>
                <w:kern w:val="0"/>
                <w:szCs w:val="21"/>
                <w:lang/>
              </w:rPr>
              <w:t>1906570.28</w:t>
            </w:r>
          </w:p>
        </w:tc>
        <w:tc>
          <w:tcPr>
            <w:tcW w:w="1095" w:type="dxa"/>
            <w:vAlign w:val="center"/>
          </w:tcPr>
          <w:p w:rsidR="00F96611" w:rsidRDefault="00F96611" w:rsidP="00FE777A">
            <w:pPr>
              <w:widowControl/>
              <w:jc w:val="center"/>
              <w:textAlignment w:val="center"/>
              <w:rPr>
                <w:rFonts w:ascii="宋体" w:hAnsi="宋体" w:cs="宋体"/>
                <w:szCs w:val="21"/>
              </w:rPr>
            </w:pPr>
            <w:r>
              <w:rPr>
                <w:rFonts w:ascii="Dialog" w:eastAsia="Dialog" w:hAnsi="Dialog" w:cs="Dialog"/>
                <w:color w:val="000000"/>
                <w:kern w:val="0"/>
                <w:szCs w:val="21"/>
                <w:lang/>
              </w:rPr>
              <w:t>54734.8</w:t>
            </w:r>
          </w:p>
        </w:tc>
        <w:tc>
          <w:tcPr>
            <w:tcW w:w="885" w:type="dxa"/>
            <w:vAlign w:val="center"/>
          </w:tcPr>
          <w:p w:rsidR="00F96611" w:rsidRDefault="00F96611" w:rsidP="00FE777A">
            <w:pPr>
              <w:widowControl/>
              <w:jc w:val="center"/>
              <w:textAlignment w:val="center"/>
              <w:rPr>
                <w:rFonts w:ascii="宋体" w:hAnsi="宋体" w:cs="宋体"/>
                <w:color w:val="000000"/>
                <w:kern w:val="0"/>
                <w:szCs w:val="21"/>
              </w:rPr>
            </w:pPr>
            <w:r>
              <w:rPr>
                <w:rFonts w:ascii="宋体" w:hAnsi="宋体" w:cs="宋体" w:hint="eastAsia"/>
                <w:color w:val="000000"/>
                <w:kern w:val="0"/>
                <w:szCs w:val="21"/>
                <w:lang/>
              </w:rPr>
              <w:t>90</w:t>
            </w:r>
          </w:p>
        </w:tc>
        <w:tc>
          <w:tcPr>
            <w:tcW w:w="795" w:type="dxa"/>
            <w:vAlign w:val="center"/>
          </w:tcPr>
          <w:p w:rsidR="00F96611" w:rsidRDefault="00F96611" w:rsidP="00FE777A">
            <w:pPr>
              <w:widowControl/>
              <w:jc w:val="center"/>
              <w:textAlignment w:val="center"/>
              <w:rPr>
                <w:rFonts w:ascii="宋体" w:hAnsi="宋体" w:cs="宋体"/>
                <w:color w:val="000000"/>
                <w:szCs w:val="21"/>
              </w:rPr>
            </w:pPr>
            <w:r>
              <w:rPr>
                <w:rFonts w:ascii="宋体" w:hAnsi="宋体" w:cs="宋体" w:hint="eastAsia"/>
                <w:color w:val="000000"/>
                <w:kern w:val="0"/>
                <w:szCs w:val="21"/>
                <w:lang/>
              </w:rPr>
              <w:t>合格</w:t>
            </w:r>
          </w:p>
        </w:tc>
        <w:tc>
          <w:tcPr>
            <w:tcW w:w="934" w:type="dxa"/>
            <w:vAlign w:val="center"/>
          </w:tcPr>
          <w:p w:rsidR="00F96611" w:rsidRDefault="00F96611" w:rsidP="00FE777A">
            <w:pPr>
              <w:widowControl/>
              <w:jc w:val="center"/>
              <w:textAlignment w:val="center"/>
              <w:rPr>
                <w:rFonts w:ascii="宋体" w:hAnsi="宋体" w:cs="宋体"/>
                <w:szCs w:val="21"/>
              </w:rPr>
            </w:pPr>
            <w:r>
              <w:rPr>
                <w:rFonts w:ascii="Dialog" w:eastAsia="Dialog" w:hAnsi="Dialog" w:cs="Dialog"/>
                <w:color w:val="000000"/>
                <w:kern w:val="0"/>
                <w:szCs w:val="21"/>
                <w:lang/>
              </w:rPr>
              <w:t>贾建磊</w:t>
            </w:r>
          </w:p>
        </w:tc>
        <w:tc>
          <w:tcPr>
            <w:tcW w:w="885" w:type="dxa"/>
            <w:vAlign w:val="center"/>
          </w:tcPr>
          <w:p w:rsidR="00F96611" w:rsidRDefault="00F96611" w:rsidP="00FE777A">
            <w:pPr>
              <w:widowControl/>
              <w:jc w:val="center"/>
              <w:textAlignment w:val="center"/>
              <w:rPr>
                <w:rFonts w:ascii="宋体" w:hAnsi="宋体" w:cs="宋体"/>
                <w:szCs w:val="21"/>
              </w:rPr>
            </w:pPr>
            <w:r>
              <w:rPr>
                <w:rFonts w:ascii="Dialog" w:eastAsia="Dialog" w:hAnsi="Dialog" w:cs="Dialog"/>
                <w:color w:val="000000"/>
                <w:kern w:val="0"/>
                <w:szCs w:val="21"/>
                <w:lang/>
              </w:rPr>
              <w:t>侯维玲</w:t>
            </w:r>
          </w:p>
        </w:tc>
        <w:tc>
          <w:tcPr>
            <w:tcW w:w="675" w:type="dxa"/>
            <w:vAlign w:val="center"/>
          </w:tcPr>
          <w:p w:rsidR="00F96611" w:rsidRDefault="00F96611" w:rsidP="00FE777A">
            <w:pPr>
              <w:widowControl/>
              <w:jc w:val="center"/>
              <w:textAlignment w:val="center"/>
              <w:rPr>
                <w:rFonts w:ascii="宋体" w:hAnsi="宋体" w:cs="宋体"/>
                <w:szCs w:val="21"/>
              </w:rPr>
            </w:pPr>
            <w:r>
              <w:rPr>
                <w:rFonts w:ascii="宋体" w:hAnsi="宋体" w:cs="宋体" w:hint="eastAsia"/>
                <w:color w:val="000000"/>
                <w:kern w:val="0"/>
                <w:szCs w:val="21"/>
                <w:lang/>
              </w:rPr>
              <w:t>完好</w:t>
            </w:r>
          </w:p>
        </w:tc>
        <w:tc>
          <w:tcPr>
            <w:tcW w:w="716" w:type="dxa"/>
            <w:vAlign w:val="center"/>
          </w:tcPr>
          <w:p w:rsidR="00F96611" w:rsidRDefault="00F96611" w:rsidP="00FE777A">
            <w:pPr>
              <w:widowControl/>
              <w:jc w:val="center"/>
              <w:textAlignment w:val="center"/>
              <w:rPr>
                <w:rFonts w:ascii="宋体" w:hAnsi="宋体" w:cs="宋体" w:hint="eastAsia"/>
                <w:szCs w:val="21"/>
              </w:rPr>
            </w:pPr>
            <w:r>
              <w:rPr>
                <w:rFonts w:ascii="宋体" w:hAnsi="宋体" w:cs="宋体" w:hint="eastAsia"/>
                <w:szCs w:val="21"/>
              </w:rPr>
              <w:t>无</w:t>
            </w:r>
          </w:p>
        </w:tc>
      </w:tr>
      <w:tr w:rsidR="00F96611" w:rsidTr="00FE777A">
        <w:trPr>
          <w:trHeight w:val="567"/>
          <w:jc w:val="center"/>
        </w:trPr>
        <w:tc>
          <w:tcPr>
            <w:tcW w:w="2092" w:type="dxa"/>
            <w:vAlign w:val="center"/>
          </w:tcPr>
          <w:p w:rsidR="00F96611" w:rsidRDefault="00F96611" w:rsidP="00FE777A">
            <w:pPr>
              <w:widowControl/>
              <w:jc w:val="center"/>
              <w:textAlignment w:val="center"/>
              <w:rPr>
                <w:rFonts w:ascii="宋体" w:hAnsi="宋体" w:cs="宋体"/>
                <w:color w:val="000000"/>
                <w:szCs w:val="21"/>
              </w:rPr>
            </w:pPr>
            <w:r>
              <w:rPr>
                <w:rFonts w:ascii="Dialog" w:eastAsia="Dialog" w:hAnsi="Dialog" w:cs="Dialog"/>
                <w:color w:val="000000"/>
                <w:kern w:val="0"/>
                <w:szCs w:val="21"/>
                <w:lang/>
              </w:rPr>
              <w:t>河南得华建筑工程有限公司</w:t>
            </w:r>
          </w:p>
        </w:tc>
        <w:tc>
          <w:tcPr>
            <w:tcW w:w="1275" w:type="dxa"/>
            <w:vAlign w:val="center"/>
          </w:tcPr>
          <w:p w:rsidR="00F96611" w:rsidRDefault="00F96611" w:rsidP="00FE777A">
            <w:pPr>
              <w:widowControl/>
              <w:jc w:val="center"/>
              <w:textAlignment w:val="center"/>
              <w:rPr>
                <w:rFonts w:ascii="宋体" w:hAnsi="宋体" w:cs="宋体"/>
                <w:color w:val="000000"/>
                <w:szCs w:val="21"/>
              </w:rPr>
            </w:pPr>
            <w:r>
              <w:rPr>
                <w:rFonts w:ascii="Dialog" w:eastAsia="Dialog" w:hAnsi="Dialog" w:cs="Dialog"/>
                <w:color w:val="000000"/>
                <w:kern w:val="0"/>
                <w:szCs w:val="21"/>
                <w:lang/>
              </w:rPr>
              <w:t>1753895.45</w:t>
            </w:r>
          </w:p>
        </w:tc>
        <w:tc>
          <w:tcPr>
            <w:tcW w:w="1095" w:type="dxa"/>
            <w:vAlign w:val="center"/>
          </w:tcPr>
          <w:p w:rsidR="00F96611" w:rsidRDefault="00F96611" w:rsidP="00FE777A">
            <w:pPr>
              <w:widowControl/>
              <w:jc w:val="center"/>
              <w:textAlignment w:val="center"/>
              <w:rPr>
                <w:rFonts w:ascii="宋体" w:hAnsi="宋体" w:cs="宋体"/>
                <w:szCs w:val="21"/>
              </w:rPr>
            </w:pPr>
            <w:r>
              <w:rPr>
                <w:rFonts w:ascii="Dialog" w:eastAsia="Dialog" w:hAnsi="Dialog" w:cs="Dialog"/>
                <w:color w:val="000000"/>
                <w:kern w:val="0"/>
                <w:szCs w:val="21"/>
                <w:lang/>
              </w:rPr>
              <w:t>54722.49</w:t>
            </w:r>
          </w:p>
        </w:tc>
        <w:tc>
          <w:tcPr>
            <w:tcW w:w="885" w:type="dxa"/>
            <w:vAlign w:val="center"/>
          </w:tcPr>
          <w:p w:rsidR="00F96611" w:rsidRDefault="00F96611" w:rsidP="00FE777A">
            <w:pPr>
              <w:widowControl/>
              <w:jc w:val="center"/>
              <w:textAlignment w:val="center"/>
              <w:rPr>
                <w:rFonts w:ascii="宋体" w:hAnsi="宋体" w:cs="宋体"/>
                <w:color w:val="000000"/>
                <w:kern w:val="0"/>
                <w:szCs w:val="21"/>
              </w:rPr>
            </w:pPr>
            <w:r>
              <w:rPr>
                <w:rFonts w:ascii="宋体" w:hAnsi="宋体" w:cs="宋体" w:hint="eastAsia"/>
                <w:color w:val="000000"/>
                <w:kern w:val="0"/>
                <w:szCs w:val="21"/>
                <w:lang/>
              </w:rPr>
              <w:t>90</w:t>
            </w:r>
          </w:p>
        </w:tc>
        <w:tc>
          <w:tcPr>
            <w:tcW w:w="795" w:type="dxa"/>
            <w:vAlign w:val="center"/>
          </w:tcPr>
          <w:p w:rsidR="00F96611" w:rsidRDefault="00F96611" w:rsidP="00FE777A">
            <w:pPr>
              <w:widowControl/>
              <w:jc w:val="center"/>
              <w:textAlignment w:val="center"/>
              <w:rPr>
                <w:rFonts w:ascii="宋体" w:hAnsi="宋体" w:cs="宋体"/>
                <w:color w:val="000000"/>
                <w:szCs w:val="21"/>
              </w:rPr>
            </w:pPr>
            <w:r>
              <w:rPr>
                <w:rFonts w:ascii="宋体" w:hAnsi="宋体" w:cs="宋体" w:hint="eastAsia"/>
                <w:color w:val="000000"/>
                <w:kern w:val="0"/>
                <w:szCs w:val="21"/>
                <w:lang/>
              </w:rPr>
              <w:t>合格</w:t>
            </w:r>
          </w:p>
        </w:tc>
        <w:tc>
          <w:tcPr>
            <w:tcW w:w="934" w:type="dxa"/>
            <w:vAlign w:val="center"/>
          </w:tcPr>
          <w:p w:rsidR="00F96611" w:rsidRDefault="00F96611" w:rsidP="00FE777A">
            <w:pPr>
              <w:widowControl/>
              <w:jc w:val="center"/>
              <w:textAlignment w:val="center"/>
              <w:rPr>
                <w:rFonts w:ascii="宋体" w:hAnsi="宋体" w:cs="宋体"/>
                <w:szCs w:val="21"/>
              </w:rPr>
            </w:pPr>
            <w:r>
              <w:rPr>
                <w:rFonts w:ascii="Dialog" w:eastAsia="Dialog" w:hAnsi="Dialog" w:cs="Dialog"/>
                <w:color w:val="000000"/>
                <w:kern w:val="0"/>
                <w:szCs w:val="21"/>
                <w:lang/>
              </w:rPr>
              <w:t>王杰</w:t>
            </w:r>
          </w:p>
        </w:tc>
        <w:tc>
          <w:tcPr>
            <w:tcW w:w="885" w:type="dxa"/>
            <w:vAlign w:val="center"/>
          </w:tcPr>
          <w:p w:rsidR="00F96611" w:rsidRDefault="00F96611" w:rsidP="00FE777A">
            <w:pPr>
              <w:widowControl/>
              <w:jc w:val="center"/>
              <w:textAlignment w:val="center"/>
              <w:rPr>
                <w:rFonts w:ascii="宋体" w:hAnsi="宋体" w:cs="宋体"/>
                <w:szCs w:val="21"/>
              </w:rPr>
            </w:pPr>
            <w:r>
              <w:rPr>
                <w:rFonts w:ascii="Dialog" w:eastAsia="Dialog" w:hAnsi="Dialog" w:cs="Dialog"/>
                <w:color w:val="000000"/>
                <w:kern w:val="0"/>
                <w:szCs w:val="21"/>
                <w:lang/>
              </w:rPr>
              <w:t>陈红奎</w:t>
            </w:r>
          </w:p>
        </w:tc>
        <w:tc>
          <w:tcPr>
            <w:tcW w:w="675" w:type="dxa"/>
            <w:vAlign w:val="center"/>
          </w:tcPr>
          <w:p w:rsidR="00F96611" w:rsidRDefault="00F96611" w:rsidP="00FE777A">
            <w:pPr>
              <w:widowControl/>
              <w:jc w:val="center"/>
              <w:textAlignment w:val="center"/>
              <w:rPr>
                <w:rFonts w:ascii="宋体" w:hAnsi="宋体" w:cs="宋体"/>
                <w:szCs w:val="21"/>
              </w:rPr>
            </w:pPr>
            <w:r>
              <w:rPr>
                <w:rFonts w:ascii="宋体" w:hAnsi="宋体" w:cs="宋体" w:hint="eastAsia"/>
                <w:color w:val="000000"/>
                <w:kern w:val="0"/>
                <w:szCs w:val="21"/>
                <w:lang/>
              </w:rPr>
              <w:t>完好</w:t>
            </w:r>
          </w:p>
        </w:tc>
        <w:tc>
          <w:tcPr>
            <w:tcW w:w="716" w:type="dxa"/>
            <w:vAlign w:val="center"/>
          </w:tcPr>
          <w:p w:rsidR="00F96611" w:rsidRDefault="00F96611" w:rsidP="00FE777A">
            <w:pPr>
              <w:widowControl/>
              <w:jc w:val="center"/>
              <w:textAlignment w:val="center"/>
              <w:rPr>
                <w:rFonts w:ascii="宋体" w:hAnsi="宋体" w:cs="宋体"/>
                <w:szCs w:val="21"/>
              </w:rPr>
            </w:pPr>
            <w:r>
              <w:rPr>
                <w:rFonts w:ascii="宋体" w:hAnsi="宋体" w:cs="宋体" w:hint="eastAsia"/>
                <w:szCs w:val="21"/>
              </w:rPr>
              <w:t>无</w:t>
            </w:r>
          </w:p>
        </w:tc>
      </w:tr>
      <w:tr w:rsidR="00F96611" w:rsidTr="00FE777A">
        <w:trPr>
          <w:trHeight w:val="567"/>
          <w:jc w:val="center"/>
        </w:trPr>
        <w:tc>
          <w:tcPr>
            <w:tcW w:w="2092" w:type="dxa"/>
            <w:vAlign w:val="center"/>
          </w:tcPr>
          <w:p w:rsidR="00F96611" w:rsidRDefault="00F96611" w:rsidP="00FE777A">
            <w:pPr>
              <w:widowControl/>
              <w:jc w:val="center"/>
              <w:textAlignment w:val="center"/>
              <w:rPr>
                <w:rFonts w:ascii="宋体" w:hAnsi="宋体" w:cs="宋体"/>
                <w:color w:val="000000"/>
                <w:szCs w:val="21"/>
              </w:rPr>
            </w:pPr>
            <w:r>
              <w:rPr>
                <w:rFonts w:ascii="Dialog" w:eastAsia="Dialog" w:hAnsi="Dialog" w:cs="Dialog"/>
                <w:color w:val="000000"/>
                <w:kern w:val="0"/>
                <w:szCs w:val="21"/>
                <w:lang/>
              </w:rPr>
              <w:t>河南鑫兆建筑工程有限公司</w:t>
            </w:r>
          </w:p>
        </w:tc>
        <w:tc>
          <w:tcPr>
            <w:tcW w:w="1275" w:type="dxa"/>
            <w:vAlign w:val="center"/>
          </w:tcPr>
          <w:p w:rsidR="00F96611" w:rsidRDefault="00F96611" w:rsidP="00FE777A">
            <w:pPr>
              <w:widowControl/>
              <w:jc w:val="center"/>
              <w:textAlignment w:val="center"/>
              <w:rPr>
                <w:rFonts w:ascii="宋体" w:hAnsi="宋体" w:cs="宋体"/>
                <w:color w:val="000000"/>
                <w:szCs w:val="21"/>
              </w:rPr>
            </w:pPr>
            <w:r>
              <w:rPr>
                <w:rFonts w:ascii="Dialog" w:eastAsia="Dialog" w:hAnsi="Dialog" w:cs="Dialog"/>
                <w:color w:val="000000"/>
                <w:kern w:val="0"/>
                <w:szCs w:val="21"/>
                <w:lang/>
              </w:rPr>
              <w:t>1776794.49</w:t>
            </w:r>
          </w:p>
        </w:tc>
        <w:tc>
          <w:tcPr>
            <w:tcW w:w="1095" w:type="dxa"/>
            <w:vAlign w:val="center"/>
          </w:tcPr>
          <w:p w:rsidR="00F96611" w:rsidRDefault="00F96611" w:rsidP="00FE777A">
            <w:pPr>
              <w:widowControl/>
              <w:jc w:val="center"/>
              <w:textAlignment w:val="center"/>
              <w:rPr>
                <w:rFonts w:ascii="宋体" w:hAnsi="宋体" w:cs="宋体"/>
                <w:szCs w:val="21"/>
              </w:rPr>
            </w:pPr>
            <w:r>
              <w:rPr>
                <w:rFonts w:ascii="Dialog" w:eastAsia="Dialog" w:hAnsi="Dialog" w:cs="Dialog"/>
                <w:color w:val="000000"/>
                <w:kern w:val="0"/>
                <w:szCs w:val="21"/>
                <w:lang/>
              </w:rPr>
              <w:t>53156.28</w:t>
            </w:r>
          </w:p>
        </w:tc>
        <w:tc>
          <w:tcPr>
            <w:tcW w:w="885" w:type="dxa"/>
            <w:vAlign w:val="center"/>
          </w:tcPr>
          <w:p w:rsidR="00F96611" w:rsidRDefault="00F96611" w:rsidP="00FE777A">
            <w:pPr>
              <w:widowControl/>
              <w:jc w:val="center"/>
              <w:textAlignment w:val="center"/>
              <w:rPr>
                <w:rFonts w:ascii="宋体" w:hAnsi="宋体" w:cs="宋体"/>
                <w:color w:val="000000"/>
                <w:kern w:val="0"/>
                <w:szCs w:val="21"/>
              </w:rPr>
            </w:pPr>
            <w:r>
              <w:rPr>
                <w:rFonts w:ascii="宋体" w:hAnsi="宋体" w:cs="宋体" w:hint="eastAsia"/>
                <w:color w:val="000000"/>
                <w:kern w:val="0"/>
                <w:szCs w:val="21"/>
                <w:lang/>
              </w:rPr>
              <w:t>90</w:t>
            </w:r>
          </w:p>
        </w:tc>
        <w:tc>
          <w:tcPr>
            <w:tcW w:w="795" w:type="dxa"/>
            <w:vAlign w:val="center"/>
          </w:tcPr>
          <w:p w:rsidR="00F96611" w:rsidRDefault="00F96611" w:rsidP="00FE777A">
            <w:pPr>
              <w:widowControl/>
              <w:jc w:val="center"/>
              <w:textAlignment w:val="center"/>
              <w:rPr>
                <w:rFonts w:ascii="宋体" w:hAnsi="宋体" w:cs="宋体"/>
                <w:color w:val="000000"/>
                <w:szCs w:val="21"/>
              </w:rPr>
            </w:pPr>
            <w:r>
              <w:rPr>
                <w:rFonts w:ascii="宋体" w:hAnsi="宋体" w:cs="宋体" w:hint="eastAsia"/>
                <w:color w:val="000000"/>
                <w:kern w:val="0"/>
                <w:szCs w:val="21"/>
                <w:lang/>
              </w:rPr>
              <w:t>合格</w:t>
            </w:r>
          </w:p>
        </w:tc>
        <w:tc>
          <w:tcPr>
            <w:tcW w:w="934" w:type="dxa"/>
            <w:vAlign w:val="center"/>
          </w:tcPr>
          <w:p w:rsidR="00F96611" w:rsidRDefault="00F96611" w:rsidP="00FE777A">
            <w:pPr>
              <w:widowControl/>
              <w:jc w:val="center"/>
              <w:textAlignment w:val="center"/>
              <w:rPr>
                <w:rFonts w:ascii="宋体" w:hAnsi="宋体" w:cs="宋体"/>
                <w:szCs w:val="21"/>
              </w:rPr>
            </w:pPr>
            <w:r>
              <w:rPr>
                <w:rFonts w:ascii="Dialog" w:eastAsia="Dialog" w:hAnsi="Dialog" w:cs="Dialog"/>
                <w:color w:val="000000"/>
                <w:kern w:val="0"/>
                <w:szCs w:val="21"/>
                <w:lang/>
              </w:rPr>
              <w:t>陈建红</w:t>
            </w:r>
          </w:p>
        </w:tc>
        <w:tc>
          <w:tcPr>
            <w:tcW w:w="885" w:type="dxa"/>
            <w:vAlign w:val="center"/>
          </w:tcPr>
          <w:p w:rsidR="00F96611" w:rsidRDefault="00F96611" w:rsidP="00FE777A">
            <w:pPr>
              <w:widowControl/>
              <w:jc w:val="center"/>
              <w:textAlignment w:val="center"/>
              <w:rPr>
                <w:rFonts w:ascii="宋体" w:hAnsi="宋体" w:cs="宋体"/>
                <w:szCs w:val="21"/>
              </w:rPr>
            </w:pPr>
            <w:r>
              <w:rPr>
                <w:rFonts w:ascii="Dialog" w:eastAsia="Dialog" w:hAnsi="Dialog" w:cs="Dialog"/>
                <w:color w:val="000000"/>
                <w:kern w:val="0"/>
                <w:szCs w:val="21"/>
                <w:lang/>
              </w:rPr>
              <w:t>杜合方</w:t>
            </w:r>
          </w:p>
        </w:tc>
        <w:tc>
          <w:tcPr>
            <w:tcW w:w="675" w:type="dxa"/>
            <w:vAlign w:val="center"/>
          </w:tcPr>
          <w:p w:rsidR="00F96611" w:rsidRDefault="00F96611" w:rsidP="00FE777A">
            <w:pPr>
              <w:widowControl/>
              <w:jc w:val="center"/>
              <w:textAlignment w:val="center"/>
              <w:rPr>
                <w:rFonts w:ascii="宋体" w:hAnsi="宋体" w:cs="宋体"/>
                <w:szCs w:val="21"/>
              </w:rPr>
            </w:pPr>
            <w:r>
              <w:rPr>
                <w:rFonts w:ascii="宋体" w:hAnsi="宋体" w:cs="宋体" w:hint="eastAsia"/>
                <w:color w:val="000000"/>
                <w:kern w:val="0"/>
                <w:szCs w:val="21"/>
                <w:lang/>
              </w:rPr>
              <w:t>完好</w:t>
            </w:r>
          </w:p>
        </w:tc>
        <w:tc>
          <w:tcPr>
            <w:tcW w:w="716" w:type="dxa"/>
            <w:vAlign w:val="center"/>
          </w:tcPr>
          <w:p w:rsidR="00F96611" w:rsidRDefault="00F96611" w:rsidP="00FE777A">
            <w:pPr>
              <w:widowControl/>
              <w:jc w:val="center"/>
              <w:textAlignment w:val="center"/>
              <w:rPr>
                <w:rFonts w:ascii="宋体" w:hAnsi="宋体" w:cs="宋体"/>
                <w:szCs w:val="21"/>
              </w:rPr>
            </w:pPr>
            <w:r>
              <w:rPr>
                <w:rFonts w:ascii="宋体" w:hAnsi="宋体" w:cs="宋体" w:hint="eastAsia"/>
                <w:szCs w:val="21"/>
              </w:rPr>
              <w:t>无</w:t>
            </w:r>
          </w:p>
        </w:tc>
      </w:tr>
      <w:tr w:rsidR="00F96611" w:rsidTr="00FE777A">
        <w:trPr>
          <w:trHeight w:val="567"/>
          <w:jc w:val="center"/>
        </w:trPr>
        <w:tc>
          <w:tcPr>
            <w:tcW w:w="2092" w:type="dxa"/>
            <w:vAlign w:val="center"/>
          </w:tcPr>
          <w:p w:rsidR="00F96611" w:rsidRDefault="00F96611" w:rsidP="00FE777A">
            <w:pPr>
              <w:widowControl/>
              <w:jc w:val="center"/>
              <w:textAlignment w:val="center"/>
              <w:rPr>
                <w:rFonts w:ascii="宋体" w:hAnsi="宋体" w:cs="宋体"/>
                <w:color w:val="000000"/>
                <w:szCs w:val="21"/>
              </w:rPr>
            </w:pPr>
            <w:r>
              <w:rPr>
                <w:rFonts w:ascii="Dialog" w:eastAsia="Dialog" w:hAnsi="Dialog" w:cs="Dialog"/>
                <w:color w:val="000000"/>
                <w:kern w:val="0"/>
                <w:szCs w:val="21"/>
                <w:lang/>
              </w:rPr>
              <w:t>河南炳焱建筑工程有限公司</w:t>
            </w:r>
          </w:p>
        </w:tc>
        <w:tc>
          <w:tcPr>
            <w:tcW w:w="1275" w:type="dxa"/>
            <w:vAlign w:val="center"/>
          </w:tcPr>
          <w:p w:rsidR="00F96611" w:rsidRDefault="00F96611" w:rsidP="00FE777A">
            <w:pPr>
              <w:widowControl/>
              <w:jc w:val="center"/>
              <w:textAlignment w:val="center"/>
              <w:rPr>
                <w:rFonts w:ascii="宋体" w:hAnsi="宋体" w:cs="宋体" w:hint="eastAsia"/>
                <w:color w:val="000000"/>
                <w:kern w:val="0"/>
                <w:szCs w:val="21"/>
              </w:rPr>
            </w:pPr>
            <w:r>
              <w:rPr>
                <w:rFonts w:ascii="Dialog" w:eastAsia="Dialog" w:hAnsi="Dialog" w:cs="Dialog"/>
                <w:color w:val="000000"/>
                <w:kern w:val="0"/>
                <w:szCs w:val="21"/>
                <w:lang/>
              </w:rPr>
              <w:t>1889395.35</w:t>
            </w:r>
          </w:p>
        </w:tc>
        <w:tc>
          <w:tcPr>
            <w:tcW w:w="1095" w:type="dxa"/>
            <w:vAlign w:val="center"/>
          </w:tcPr>
          <w:p w:rsidR="00F96611" w:rsidRDefault="00F96611" w:rsidP="00FE777A">
            <w:pPr>
              <w:widowControl/>
              <w:jc w:val="center"/>
              <w:textAlignment w:val="center"/>
              <w:rPr>
                <w:rFonts w:ascii="宋体" w:hAnsi="宋体" w:cs="宋体"/>
                <w:szCs w:val="21"/>
              </w:rPr>
            </w:pPr>
            <w:r>
              <w:rPr>
                <w:rFonts w:ascii="Dialog" w:eastAsia="Dialog" w:hAnsi="Dialog" w:cs="Dialog"/>
                <w:color w:val="000000"/>
                <w:kern w:val="0"/>
                <w:szCs w:val="21"/>
                <w:lang/>
              </w:rPr>
              <w:t>54725.53</w:t>
            </w:r>
          </w:p>
        </w:tc>
        <w:tc>
          <w:tcPr>
            <w:tcW w:w="885" w:type="dxa"/>
            <w:vAlign w:val="center"/>
          </w:tcPr>
          <w:p w:rsidR="00F96611" w:rsidRDefault="00F96611" w:rsidP="00FE777A">
            <w:pPr>
              <w:widowControl/>
              <w:jc w:val="center"/>
              <w:textAlignment w:val="center"/>
              <w:rPr>
                <w:rFonts w:ascii="宋体" w:hAnsi="宋体" w:cs="宋体"/>
                <w:color w:val="000000"/>
                <w:kern w:val="0"/>
                <w:szCs w:val="21"/>
              </w:rPr>
            </w:pPr>
            <w:r>
              <w:rPr>
                <w:rFonts w:ascii="宋体" w:hAnsi="宋体" w:cs="宋体" w:hint="eastAsia"/>
                <w:color w:val="000000"/>
                <w:kern w:val="0"/>
                <w:szCs w:val="21"/>
                <w:lang/>
              </w:rPr>
              <w:t>90</w:t>
            </w:r>
          </w:p>
        </w:tc>
        <w:tc>
          <w:tcPr>
            <w:tcW w:w="795" w:type="dxa"/>
            <w:vAlign w:val="center"/>
          </w:tcPr>
          <w:p w:rsidR="00F96611" w:rsidRDefault="00F96611" w:rsidP="00FE777A">
            <w:pPr>
              <w:widowControl/>
              <w:jc w:val="center"/>
              <w:textAlignment w:val="center"/>
              <w:rPr>
                <w:rFonts w:ascii="宋体" w:hAnsi="宋体" w:cs="宋体"/>
                <w:color w:val="000000"/>
                <w:szCs w:val="21"/>
              </w:rPr>
            </w:pPr>
            <w:r>
              <w:rPr>
                <w:rFonts w:ascii="宋体" w:hAnsi="宋体" w:cs="宋体" w:hint="eastAsia"/>
                <w:color w:val="000000"/>
                <w:kern w:val="0"/>
                <w:szCs w:val="21"/>
                <w:lang/>
              </w:rPr>
              <w:t>合格</w:t>
            </w:r>
          </w:p>
        </w:tc>
        <w:tc>
          <w:tcPr>
            <w:tcW w:w="934" w:type="dxa"/>
            <w:vAlign w:val="center"/>
          </w:tcPr>
          <w:p w:rsidR="00F96611" w:rsidRDefault="00F96611" w:rsidP="00FE777A">
            <w:pPr>
              <w:widowControl/>
              <w:jc w:val="center"/>
              <w:textAlignment w:val="center"/>
              <w:rPr>
                <w:rFonts w:ascii="宋体" w:hAnsi="宋体" w:cs="宋体"/>
                <w:szCs w:val="21"/>
              </w:rPr>
            </w:pPr>
            <w:r>
              <w:rPr>
                <w:rFonts w:ascii="Dialog" w:eastAsia="Dialog" w:hAnsi="Dialog" w:cs="Dialog"/>
                <w:color w:val="000000"/>
                <w:kern w:val="0"/>
                <w:szCs w:val="21"/>
                <w:lang/>
              </w:rPr>
              <w:t>李慧慧</w:t>
            </w:r>
          </w:p>
        </w:tc>
        <w:tc>
          <w:tcPr>
            <w:tcW w:w="885" w:type="dxa"/>
            <w:vAlign w:val="center"/>
          </w:tcPr>
          <w:p w:rsidR="00F96611" w:rsidRDefault="00F96611" w:rsidP="00FE777A">
            <w:pPr>
              <w:widowControl/>
              <w:jc w:val="center"/>
              <w:textAlignment w:val="center"/>
              <w:rPr>
                <w:rFonts w:ascii="宋体" w:hAnsi="宋体" w:cs="宋体"/>
                <w:szCs w:val="21"/>
              </w:rPr>
            </w:pPr>
            <w:r>
              <w:rPr>
                <w:rFonts w:ascii="Dialog" w:eastAsia="Dialog" w:hAnsi="Dialog" w:cs="Dialog"/>
                <w:color w:val="000000"/>
                <w:kern w:val="0"/>
                <w:szCs w:val="21"/>
                <w:lang/>
              </w:rPr>
              <w:t>刘志华</w:t>
            </w:r>
          </w:p>
        </w:tc>
        <w:tc>
          <w:tcPr>
            <w:tcW w:w="675" w:type="dxa"/>
            <w:vAlign w:val="center"/>
          </w:tcPr>
          <w:p w:rsidR="00F96611" w:rsidRDefault="00F96611" w:rsidP="00FE777A">
            <w:pPr>
              <w:widowControl/>
              <w:jc w:val="center"/>
              <w:textAlignment w:val="center"/>
              <w:rPr>
                <w:rFonts w:ascii="宋体" w:hAnsi="宋体" w:cs="宋体"/>
                <w:szCs w:val="21"/>
              </w:rPr>
            </w:pPr>
            <w:r>
              <w:rPr>
                <w:rFonts w:ascii="宋体" w:hAnsi="宋体" w:cs="宋体" w:hint="eastAsia"/>
                <w:color w:val="000000"/>
                <w:kern w:val="0"/>
                <w:szCs w:val="21"/>
                <w:lang/>
              </w:rPr>
              <w:t>完好</w:t>
            </w:r>
          </w:p>
        </w:tc>
        <w:tc>
          <w:tcPr>
            <w:tcW w:w="716" w:type="dxa"/>
            <w:vAlign w:val="center"/>
          </w:tcPr>
          <w:p w:rsidR="00F96611" w:rsidRDefault="00F96611" w:rsidP="00FE777A">
            <w:pPr>
              <w:widowControl/>
              <w:jc w:val="center"/>
              <w:textAlignment w:val="center"/>
              <w:rPr>
                <w:rFonts w:ascii="宋体" w:hAnsi="宋体" w:cs="宋体"/>
                <w:szCs w:val="21"/>
              </w:rPr>
            </w:pPr>
            <w:r>
              <w:rPr>
                <w:rFonts w:ascii="宋体" w:hAnsi="宋体" w:cs="宋体" w:hint="eastAsia"/>
                <w:szCs w:val="21"/>
              </w:rPr>
              <w:t>无</w:t>
            </w:r>
          </w:p>
        </w:tc>
      </w:tr>
      <w:tr w:rsidR="00F96611" w:rsidTr="00FE777A">
        <w:trPr>
          <w:trHeight w:val="567"/>
          <w:jc w:val="center"/>
        </w:trPr>
        <w:tc>
          <w:tcPr>
            <w:tcW w:w="2092" w:type="dxa"/>
            <w:vAlign w:val="center"/>
          </w:tcPr>
          <w:p w:rsidR="00F96611" w:rsidRDefault="00F96611" w:rsidP="00FE777A">
            <w:pPr>
              <w:widowControl/>
              <w:jc w:val="center"/>
              <w:textAlignment w:val="center"/>
              <w:rPr>
                <w:rFonts w:ascii="宋体" w:hAnsi="宋体" w:cs="宋体"/>
                <w:color w:val="000000"/>
                <w:szCs w:val="21"/>
              </w:rPr>
            </w:pPr>
            <w:r>
              <w:rPr>
                <w:rFonts w:ascii="Dialog" w:eastAsia="Dialog" w:hAnsi="Dialog" w:cs="Dialog"/>
                <w:color w:val="000000"/>
                <w:kern w:val="0"/>
                <w:szCs w:val="21"/>
                <w:lang/>
              </w:rPr>
              <w:t>扶沟县第三建筑公司</w:t>
            </w:r>
          </w:p>
        </w:tc>
        <w:tc>
          <w:tcPr>
            <w:tcW w:w="1275" w:type="dxa"/>
            <w:vAlign w:val="center"/>
          </w:tcPr>
          <w:p w:rsidR="00F96611" w:rsidRDefault="00F96611" w:rsidP="00FE777A">
            <w:pPr>
              <w:widowControl/>
              <w:jc w:val="center"/>
              <w:textAlignment w:val="center"/>
              <w:rPr>
                <w:rFonts w:ascii="宋体" w:hAnsi="宋体" w:cs="宋体" w:hint="eastAsia"/>
                <w:color w:val="000000"/>
                <w:kern w:val="0"/>
                <w:szCs w:val="21"/>
              </w:rPr>
            </w:pPr>
            <w:r>
              <w:rPr>
                <w:rFonts w:ascii="Dialog" w:eastAsia="Dialog" w:hAnsi="Dialog" w:cs="Dialog"/>
                <w:color w:val="000000"/>
                <w:kern w:val="0"/>
                <w:szCs w:val="21"/>
                <w:lang/>
              </w:rPr>
              <w:t>1902718.91</w:t>
            </w:r>
          </w:p>
        </w:tc>
        <w:tc>
          <w:tcPr>
            <w:tcW w:w="1095" w:type="dxa"/>
            <w:vAlign w:val="center"/>
          </w:tcPr>
          <w:p w:rsidR="00F96611" w:rsidRDefault="00F96611" w:rsidP="00FE777A">
            <w:pPr>
              <w:widowControl/>
              <w:jc w:val="center"/>
              <w:textAlignment w:val="center"/>
              <w:rPr>
                <w:rFonts w:ascii="宋体" w:hAnsi="宋体" w:cs="宋体"/>
                <w:szCs w:val="21"/>
              </w:rPr>
            </w:pPr>
            <w:r>
              <w:rPr>
                <w:rFonts w:ascii="Dialog" w:eastAsia="Dialog" w:hAnsi="Dialog" w:cs="Dialog"/>
                <w:color w:val="000000"/>
                <w:kern w:val="0"/>
                <w:szCs w:val="21"/>
                <w:lang/>
              </w:rPr>
              <w:t>54728.23</w:t>
            </w:r>
          </w:p>
        </w:tc>
        <w:tc>
          <w:tcPr>
            <w:tcW w:w="885" w:type="dxa"/>
            <w:vAlign w:val="center"/>
          </w:tcPr>
          <w:p w:rsidR="00F96611" w:rsidRDefault="00F96611" w:rsidP="00FE777A">
            <w:pPr>
              <w:widowControl/>
              <w:jc w:val="center"/>
              <w:textAlignment w:val="center"/>
              <w:rPr>
                <w:rFonts w:ascii="宋体" w:hAnsi="宋体" w:cs="宋体"/>
                <w:color w:val="000000"/>
                <w:kern w:val="0"/>
                <w:szCs w:val="21"/>
              </w:rPr>
            </w:pPr>
            <w:r>
              <w:rPr>
                <w:rFonts w:ascii="宋体" w:hAnsi="宋体" w:cs="宋体" w:hint="eastAsia"/>
                <w:color w:val="000000"/>
                <w:kern w:val="0"/>
                <w:szCs w:val="21"/>
                <w:lang/>
              </w:rPr>
              <w:t>90</w:t>
            </w:r>
          </w:p>
        </w:tc>
        <w:tc>
          <w:tcPr>
            <w:tcW w:w="795" w:type="dxa"/>
            <w:vAlign w:val="center"/>
          </w:tcPr>
          <w:p w:rsidR="00F96611" w:rsidRDefault="00F96611" w:rsidP="00FE777A">
            <w:pPr>
              <w:widowControl/>
              <w:jc w:val="center"/>
              <w:textAlignment w:val="center"/>
              <w:rPr>
                <w:rFonts w:ascii="宋体" w:hAnsi="宋体" w:cs="宋体"/>
                <w:color w:val="000000"/>
                <w:szCs w:val="21"/>
              </w:rPr>
            </w:pPr>
            <w:r>
              <w:rPr>
                <w:rFonts w:ascii="宋体" w:hAnsi="宋体" w:cs="宋体" w:hint="eastAsia"/>
                <w:color w:val="000000"/>
                <w:kern w:val="0"/>
                <w:szCs w:val="21"/>
                <w:lang/>
              </w:rPr>
              <w:t>合格</w:t>
            </w:r>
          </w:p>
        </w:tc>
        <w:tc>
          <w:tcPr>
            <w:tcW w:w="934" w:type="dxa"/>
            <w:vAlign w:val="center"/>
          </w:tcPr>
          <w:p w:rsidR="00F96611" w:rsidRDefault="00F96611" w:rsidP="00FE777A">
            <w:pPr>
              <w:widowControl/>
              <w:jc w:val="center"/>
              <w:textAlignment w:val="center"/>
              <w:rPr>
                <w:rFonts w:ascii="宋体" w:hAnsi="宋体" w:cs="宋体"/>
                <w:szCs w:val="21"/>
              </w:rPr>
            </w:pPr>
            <w:r>
              <w:rPr>
                <w:rFonts w:ascii="Dialog" w:eastAsia="Dialog" w:hAnsi="Dialog" w:cs="Dialog"/>
                <w:color w:val="000000"/>
                <w:kern w:val="0"/>
                <w:szCs w:val="21"/>
                <w:lang/>
              </w:rPr>
              <w:t>刘国伟</w:t>
            </w:r>
          </w:p>
        </w:tc>
        <w:tc>
          <w:tcPr>
            <w:tcW w:w="885" w:type="dxa"/>
            <w:vAlign w:val="center"/>
          </w:tcPr>
          <w:p w:rsidR="00F96611" w:rsidRDefault="00F96611" w:rsidP="00FE777A">
            <w:pPr>
              <w:widowControl/>
              <w:jc w:val="center"/>
              <w:textAlignment w:val="center"/>
              <w:rPr>
                <w:rFonts w:ascii="宋体" w:hAnsi="宋体" w:cs="宋体"/>
                <w:szCs w:val="21"/>
              </w:rPr>
            </w:pPr>
            <w:r>
              <w:rPr>
                <w:rFonts w:ascii="Dialog" w:eastAsia="Dialog" w:hAnsi="Dialog" w:cs="Dialog"/>
                <w:color w:val="000000"/>
                <w:kern w:val="0"/>
                <w:szCs w:val="21"/>
                <w:lang/>
              </w:rPr>
              <w:t>李艳军</w:t>
            </w:r>
          </w:p>
        </w:tc>
        <w:tc>
          <w:tcPr>
            <w:tcW w:w="675" w:type="dxa"/>
            <w:vAlign w:val="center"/>
          </w:tcPr>
          <w:p w:rsidR="00F96611" w:rsidRDefault="00F96611" w:rsidP="00FE777A">
            <w:pPr>
              <w:widowControl/>
              <w:jc w:val="center"/>
              <w:textAlignment w:val="center"/>
              <w:rPr>
                <w:rFonts w:ascii="宋体" w:hAnsi="宋体" w:cs="宋体"/>
                <w:szCs w:val="21"/>
              </w:rPr>
            </w:pPr>
            <w:r>
              <w:rPr>
                <w:rFonts w:ascii="宋体" w:hAnsi="宋体" w:cs="宋体" w:hint="eastAsia"/>
                <w:color w:val="000000"/>
                <w:kern w:val="0"/>
                <w:szCs w:val="21"/>
                <w:lang/>
              </w:rPr>
              <w:t>完好</w:t>
            </w:r>
          </w:p>
        </w:tc>
        <w:tc>
          <w:tcPr>
            <w:tcW w:w="716" w:type="dxa"/>
            <w:vAlign w:val="center"/>
          </w:tcPr>
          <w:p w:rsidR="00F96611" w:rsidRDefault="00F96611" w:rsidP="00FE777A">
            <w:pPr>
              <w:widowControl/>
              <w:jc w:val="center"/>
              <w:textAlignment w:val="center"/>
              <w:rPr>
                <w:rFonts w:ascii="宋体" w:hAnsi="宋体" w:cs="宋体"/>
                <w:szCs w:val="21"/>
              </w:rPr>
            </w:pPr>
            <w:r>
              <w:rPr>
                <w:rFonts w:ascii="宋体" w:hAnsi="宋体" w:cs="宋体" w:hint="eastAsia"/>
                <w:szCs w:val="21"/>
              </w:rPr>
              <w:t>无</w:t>
            </w:r>
          </w:p>
        </w:tc>
      </w:tr>
      <w:tr w:rsidR="00F96611" w:rsidTr="00FE777A">
        <w:trPr>
          <w:trHeight w:val="567"/>
          <w:jc w:val="center"/>
        </w:trPr>
        <w:tc>
          <w:tcPr>
            <w:tcW w:w="2092" w:type="dxa"/>
            <w:vAlign w:val="center"/>
          </w:tcPr>
          <w:p w:rsidR="00F96611" w:rsidRDefault="00F96611" w:rsidP="00FE777A">
            <w:pPr>
              <w:widowControl/>
              <w:jc w:val="center"/>
              <w:textAlignment w:val="center"/>
              <w:rPr>
                <w:rFonts w:ascii="宋体" w:hAnsi="宋体" w:cs="宋体"/>
                <w:color w:val="000000"/>
                <w:szCs w:val="21"/>
              </w:rPr>
            </w:pPr>
            <w:r>
              <w:rPr>
                <w:rFonts w:ascii="Dialog" w:eastAsia="Dialog" w:hAnsi="Dialog" w:cs="Dialog"/>
                <w:color w:val="000000"/>
                <w:kern w:val="0"/>
                <w:szCs w:val="21"/>
                <w:lang/>
              </w:rPr>
              <w:t>河南鸿盛建筑工程有限公司</w:t>
            </w:r>
          </w:p>
        </w:tc>
        <w:tc>
          <w:tcPr>
            <w:tcW w:w="1275" w:type="dxa"/>
            <w:vAlign w:val="center"/>
          </w:tcPr>
          <w:p w:rsidR="00F96611" w:rsidRDefault="00F96611" w:rsidP="00FE777A">
            <w:pPr>
              <w:widowControl/>
              <w:jc w:val="center"/>
              <w:textAlignment w:val="center"/>
              <w:rPr>
                <w:rFonts w:ascii="宋体" w:hAnsi="宋体" w:cs="宋体" w:hint="eastAsia"/>
                <w:color w:val="000000"/>
                <w:kern w:val="0"/>
                <w:szCs w:val="21"/>
              </w:rPr>
            </w:pPr>
            <w:r>
              <w:rPr>
                <w:rFonts w:ascii="Dialog" w:eastAsia="Dialog" w:hAnsi="Dialog" w:cs="Dialog"/>
                <w:color w:val="000000"/>
                <w:kern w:val="0"/>
                <w:szCs w:val="21"/>
                <w:lang/>
              </w:rPr>
              <w:t>1763434.38</w:t>
            </w:r>
          </w:p>
        </w:tc>
        <w:tc>
          <w:tcPr>
            <w:tcW w:w="1095" w:type="dxa"/>
            <w:vAlign w:val="center"/>
          </w:tcPr>
          <w:p w:rsidR="00F96611" w:rsidRDefault="00F96611" w:rsidP="00FE777A">
            <w:pPr>
              <w:widowControl/>
              <w:jc w:val="center"/>
              <w:textAlignment w:val="center"/>
              <w:rPr>
                <w:rFonts w:ascii="宋体" w:hAnsi="宋体" w:cs="宋体"/>
                <w:szCs w:val="21"/>
              </w:rPr>
            </w:pPr>
            <w:r>
              <w:rPr>
                <w:rFonts w:ascii="Dialog" w:eastAsia="Dialog" w:hAnsi="Dialog" w:cs="Dialog"/>
                <w:color w:val="000000"/>
                <w:kern w:val="0"/>
                <w:szCs w:val="21"/>
                <w:lang/>
              </w:rPr>
              <w:t>54696.71</w:t>
            </w:r>
          </w:p>
        </w:tc>
        <w:tc>
          <w:tcPr>
            <w:tcW w:w="885" w:type="dxa"/>
            <w:vAlign w:val="center"/>
          </w:tcPr>
          <w:p w:rsidR="00F96611" w:rsidRDefault="00F96611" w:rsidP="00FE777A">
            <w:pPr>
              <w:widowControl/>
              <w:jc w:val="center"/>
              <w:textAlignment w:val="center"/>
              <w:rPr>
                <w:rFonts w:ascii="宋体" w:hAnsi="宋体" w:cs="宋体"/>
                <w:color w:val="000000"/>
                <w:kern w:val="0"/>
                <w:szCs w:val="21"/>
              </w:rPr>
            </w:pPr>
            <w:r>
              <w:rPr>
                <w:rFonts w:ascii="宋体" w:hAnsi="宋体" w:cs="宋体" w:hint="eastAsia"/>
                <w:color w:val="000000"/>
                <w:kern w:val="0"/>
                <w:szCs w:val="21"/>
                <w:lang/>
              </w:rPr>
              <w:t>90</w:t>
            </w:r>
          </w:p>
        </w:tc>
        <w:tc>
          <w:tcPr>
            <w:tcW w:w="795" w:type="dxa"/>
            <w:vAlign w:val="center"/>
          </w:tcPr>
          <w:p w:rsidR="00F96611" w:rsidRDefault="00F96611" w:rsidP="00FE777A">
            <w:pPr>
              <w:widowControl/>
              <w:jc w:val="center"/>
              <w:textAlignment w:val="center"/>
              <w:rPr>
                <w:rFonts w:ascii="宋体" w:hAnsi="宋体" w:cs="宋体"/>
                <w:color w:val="000000"/>
                <w:szCs w:val="21"/>
              </w:rPr>
            </w:pPr>
            <w:r>
              <w:rPr>
                <w:rFonts w:ascii="宋体" w:hAnsi="宋体" w:cs="宋体" w:hint="eastAsia"/>
                <w:color w:val="000000"/>
                <w:kern w:val="0"/>
                <w:szCs w:val="21"/>
                <w:lang/>
              </w:rPr>
              <w:t>合格</w:t>
            </w:r>
          </w:p>
        </w:tc>
        <w:tc>
          <w:tcPr>
            <w:tcW w:w="934" w:type="dxa"/>
            <w:vAlign w:val="center"/>
          </w:tcPr>
          <w:p w:rsidR="00F96611" w:rsidRDefault="00F96611" w:rsidP="00FE777A">
            <w:pPr>
              <w:widowControl/>
              <w:jc w:val="center"/>
              <w:textAlignment w:val="center"/>
              <w:rPr>
                <w:rFonts w:ascii="宋体" w:hAnsi="宋体" w:cs="宋体"/>
                <w:szCs w:val="21"/>
              </w:rPr>
            </w:pPr>
            <w:r>
              <w:rPr>
                <w:rFonts w:ascii="Dialog" w:eastAsia="Dialog" w:hAnsi="Dialog" w:cs="Dialog"/>
                <w:color w:val="000000"/>
                <w:kern w:val="0"/>
                <w:szCs w:val="21"/>
                <w:lang/>
              </w:rPr>
              <w:t>古金</w:t>
            </w:r>
          </w:p>
        </w:tc>
        <w:tc>
          <w:tcPr>
            <w:tcW w:w="885" w:type="dxa"/>
            <w:vAlign w:val="center"/>
          </w:tcPr>
          <w:p w:rsidR="00F96611" w:rsidRDefault="00F96611" w:rsidP="00FE777A">
            <w:pPr>
              <w:widowControl/>
              <w:jc w:val="center"/>
              <w:textAlignment w:val="center"/>
              <w:rPr>
                <w:rFonts w:ascii="宋体" w:hAnsi="宋体" w:cs="宋体"/>
                <w:szCs w:val="21"/>
              </w:rPr>
            </w:pPr>
            <w:r>
              <w:rPr>
                <w:rFonts w:ascii="Dialog" w:eastAsia="Dialog" w:hAnsi="Dialog" w:cs="Dialog"/>
                <w:color w:val="000000"/>
                <w:kern w:val="0"/>
                <w:szCs w:val="21"/>
                <w:lang/>
              </w:rPr>
              <w:t>辛文卫</w:t>
            </w:r>
          </w:p>
        </w:tc>
        <w:tc>
          <w:tcPr>
            <w:tcW w:w="675" w:type="dxa"/>
            <w:vAlign w:val="center"/>
          </w:tcPr>
          <w:p w:rsidR="00F96611" w:rsidRDefault="00F96611" w:rsidP="00FE777A">
            <w:pPr>
              <w:widowControl/>
              <w:jc w:val="center"/>
              <w:textAlignment w:val="center"/>
              <w:rPr>
                <w:rFonts w:ascii="宋体" w:hAnsi="宋体" w:cs="宋体"/>
                <w:szCs w:val="21"/>
              </w:rPr>
            </w:pPr>
            <w:r>
              <w:rPr>
                <w:rFonts w:ascii="宋体" w:hAnsi="宋体" w:cs="宋体" w:hint="eastAsia"/>
                <w:color w:val="000000"/>
                <w:kern w:val="0"/>
                <w:szCs w:val="21"/>
                <w:lang/>
              </w:rPr>
              <w:t>完好</w:t>
            </w:r>
          </w:p>
        </w:tc>
        <w:tc>
          <w:tcPr>
            <w:tcW w:w="716" w:type="dxa"/>
            <w:vAlign w:val="center"/>
          </w:tcPr>
          <w:p w:rsidR="00F96611" w:rsidRDefault="00F96611" w:rsidP="00FE777A">
            <w:pPr>
              <w:widowControl/>
              <w:jc w:val="center"/>
              <w:textAlignment w:val="center"/>
              <w:rPr>
                <w:rFonts w:ascii="宋体" w:hAnsi="宋体" w:cs="宋体"/>
                <w:szCs w:val="21"/>
              </w:rPr>
            </w:pPr>
            <w:r>
              <w:rPr>
                <w:rFonts w:ascii="宋体" w:hAnsi="宋体" w:cs="宋体" w:hint="eastAsia"/>
                <w:szCs w:val="21"/>
              </w:rPr>
              <w:t>无</w:t>
            </w:r>
          </w:p>
        </w:tc>
      </w:tr>
      <w:tr w:rsidR="00F96611" w:rsidTr="00FE777A">
        <w:trPr>
          <w:trHeight w:val="567"/>
          <w:jc w:val="center"/>
        </w:trPr>
        <w:tc>
          <w:tcPr>
            <w:tcW w:w="2092" w:type="dxa"/>
            <w:vAlign w:val="center"/>
          </w:tcPr>
          <w:p w:rsidR="00F96611" w:rsidRDefault="00F96611" w:rsidP="00FE777A">
            <w:pPr>
              <w:widowControl/>
              <w:jc w:val="center"/>
              <w:textAlignment w:val="center"/>
              <w:rPr>
                <w:rFonts w:ascii="宋体" w:hAnsi="宋体" w:cs="宋体"/>
                <w:color w:val="000000"/>
                <w:szCs w:val="21"/>
              </w:rPr>
            </w:pPr>
            <w:r>
              <w:rPr>
                <w:rFonts w:ascii="Dialog" w:eastAsia="Dialog" w:hAnsi="Dialog" w:cs="Dialog"/>
                <w:color w:val="000000"/>
                <w:kern w:val="0"/>
                <w:szCs w:val="21"/>
                <w:lang/>
              </w:rPr>
              <w:t>河南益友建设工程有限公司</w:t>
            </w:r>
          </w:p>
        </w:tc>
        <w:tc>
          <w:tcPr>
            <w:tcW w:w="1275" w:type="dxa"/>
            <w:vAlign w:val="center"/>
          </w:tcPr>
          <w:p w:rsidR="00F96611" w:rsidRDefault="00F96611" w:rsidP="00FE777A">
            <w:pPr>
              <w:widowControl/>
              <w:jc w:val="center"/>
              <w:textAlignment w:val="center"/>
              <w:rPr>
                <w:rFonts w:ascii="宋体" w:hAnsi="宋体" w:cs="宋体" w:hint="eastAsia"/>
                <w:color w:val="000000"/>
                <w:kern w:val="0"/>
                <w:szCs w:val="21"/>
              </w:rPr>
            </w:pPr>
            <w:r>
              <w:rPr>
                <w:rFonts w:ascii="Dialog" w:eastAsia="Dialog" w:hAnsi="Dialog" w:cs="Dialog"/>
                <w:color w:val="000000"/>
                <w:kern w:val="0"/>
                <w:szCs w:val="21"/>
                <w:lang/>
              </w:rPr>
              <w:t>1792062.94</w:t>
            </w:r>
          </w:p>
        </w:tc>
        <w:tc>
          <w:tcPr>
            <w:tcW w:w="1095" w:type="dxa"/>
            <w:vAlign w:val="center"/>
          </w:tcPr>
          <w:p w:rsidR="00F96611" w:rsidRDefault="00F96611" w:rsidP="00FE777A">
            <w:pPr>
              <w:widowControl/>
              <w:jc w:val="center"/>
              <w:textAlignment w:val="center"/>
              <w:rPr>
                <w:rFonts w:ascii="宋体" w:hAnsi="宋体" w:cs="宋体"/>
                <w:szCs w:val="21"/>
              </w:rPr>
            </w:pPr>
            <w:r>
              <w:rPr>
                <w:rFonts w:ascii="Dialog" w:eastAsia="Dialog" w:hAnsi="Dialog" w:cs="Dialog"/>
                <w:color w:val="000000"/>
                <w:kern w:val="0"/>
                <w:szCs w:val="21"/>
                <w:lang/>
              </w:rPr>
              <w:t>53206.06</w:t>
            </w:r>
          </w:p>
        </w:tc>
        <w:tc>
          <w:tcPr>
            <w:tcW w:w="885" w:type="dxa"/>
            <w:vAlign w:val="center"/>
          </w:tcPr>
          <w:p w:rsidR="00F96611" w:rsidRDefault="00F96611" w:rsidP="00FE777A">
            <w:pPr>
              <w:widowControl/>
              <w:jc w:val="center"/>
              <w:textAlignment w:val="center"/>
              <w:rPr>
                <w:rFonts w:ascii="宋体" w:hAnsi="宋体" w:cs="宋体"/>
                <w:color w:val="000000"/>
                <w:kern w:val="0"/>
                <w:szCs w:val="21"/>
              </w:rPr>
            </w:pPr>
            <w:r>
              <w:rPr>
                <w:rFonts w:ascii="宋体" w:hAnsi="宋体" w:cs="宋体" w:hint="eastAsia"/>
                <w:color w:val="000000"/>
                <w:kern w:val="0"/>
                <w:szCs w:val="21"/>
                <w:lang/>
              </w:rPr>
              <w:t>90</w:t>
            </w:r>
          </w:p>
        </w:tc>
        <w:tc>
          <w:tcPr>
            <w:tcW w:w="795" w:type="dxa"/>
            <w:vAlign w:val="center"/>
          </w:tcPr>
          <w:p w:rsidR="00F96611" w:rsidRDefault="00F96611" w:rsidP="00FE777A">
            <w:pPr>
              <w:widowControl/>
              <w:jc w:val="center"/>
              <w:textAlignment w:val="center"/>
              <w:rPr>
                <w:rFonts w:ascii="宋体" w:hAnsi="宋体" w:cs="宋体"/>
                <w:color w:val="000000"/>
                <w:szCs w:val="21"/>
              </w:rPr>
            </w:pPr>
            <w:r>
              <w:rPr>
                <w:rFonts w:ascii="宋体" w:hAnsi="宋体" w:cs="宋体" w:hint="eastAsia"/>
                <w:color w:val="000000"/>
                <w:kern w:val="0"/>
                <w:szCs w:val="21"/>
                <w:lang/>
              </w:rPr>
              <w:t>合格</w:t>
            </w:r>
          </w:p>
        </w:tc>
        <w:tc>
          <w:tcPr>
            <w:tcW w:w="934" w:type="dxa"/>
            <w:vAlign w:val="center"/>
          </w:tcPr>
          <w:p w:rsidR="00F96611" w:rsidRDefault="00F96611" w:rsidP="00FE777A">
            <w:pPr>
              <w:widowControl/>
              <w:jc w:val="center"/>
              <w:textAlignment w:val="center"/>
              <w:rPr>
                <w:rFonts w:ascii="宋体" w:hAnsi="宋体" w:cs="宋体"/>
                <w:szCs w:val="21"/>
              </w:rPr>
            </w:pPr>
            <w:r>
              <w:rPr>
                <w:rFonts w:ascii="Dialog" w:eastAsia="Dialog" w:hAnsi="Dialog" w:cs="Dialog"/>
                <w:color w:val="000000"/>
                <w:kern w:val="0"/>
                <w:szCs w:val="21"/>
                <w:lang/>
              </w:rPr>
              <w:t>莫治国</w:t>
            </w:r>
          </w:p>
        </w:tc>
        <w:tc>
          <w:tcPr>
            <w:tcW w:w="885" w:type="dxa"/>
            <w:vAlign w:val="center"/>
          </w:tcPr>
          <w:p w:rsidR="00F96611" w:rsidRDefault="00F96611" w:rsidP="00FE777A">
            <w:pPr>
              <w:widowControl/>
              <w:jc w:val="center"/>
              <w:textAlignment w:val="center"/>
              <w:rPr>
                <w:rFonts w:ascii="宋体" w:hAnsi="宋体" w:cs="宋体"/>
                <w:szCs w:val="21"/>
              </w:rPr>
            </w:pPr>
            <w:r>
              <w:rPr>
                <w:rFonts w:ascii="Dialog" w:eastAsia="Dialog" w:hAnsi="Dialog" w:cs="Dialog"/>
                <w:color w:val="000000"/>
                <w:kern w:val="0"/>
                <w:szCs w:val="21"/>
                <w:lang/>
              </w:rPr>
              <w:t>米九星</w:t>
            </w:r>
          </w:p>
        </w:tc>
        <w:tc>
          <w:tcPr>
            <w:tcW w:w="675" w:type="dxa"/>
            <w:vAlign w:val="center"/>
          </w:tcPr>
          <w:p w:rsidR="00F96611" w:rsidRDefault="00F96611" w:rsidP="00FE777A">
            <w:pPr>
              <w:widowControl/>
              <w:jc w:val="center"/>
              <w:textAlignment w:val="center"/>
              <w:rPr>
                <w:rFonts w:ascii="宋体" w:hAnsi="宋体" w:cs="宋体"/>
                <w:szCs w:val="21"/>
              </w:rPr>
            </w:pPr>
            <w:r>
              <w:rPr>
                <w:rFonts w:ascii="宋体" w:hAnsi="宋体" w:cs="宋体" w:hint="eastAsia"/>
                <w:color w:val="000000"/>
                <w:kern w:val="0"/>
                <w:szCs w:val="21"/>
                <w:lang/>
              </w:rPr>
              <w:t>完好</w:t>
            </w:r>
          </w:p>
        </w:tc>
        <w:tc>
          <w:tcPr>
            <w:tcW w:w="716" w:type="dxa"/>
            <w:vAlign w:val="center"/>
          </w:tcPr>
          <w:p w:rsidR="00F96611" w:rsidRDefault="00F96611" w:rsidP="00FE777A">
            <w:pPr>
              <w:widowControl/>
              <w:jc w:val="center"/>
              <w:textAlignment w:val="center"/>
              <w:rPr>
                <w:rFonts w:ascii="宋体" w:hAnsi="宋体" w:cs="宋体"/>
                <w:szCs w:val="21"/>
              </w:rPr>
            </w:pPr>
            <w:r>
              <w:rPr>
                <w:rFonts w:ascii="宋体" w:hAnsi="宋体" w:cs="宋体" w:hint="eastAsia"/>
                <w:szCs w:val="21"/>
              </w:rPr>
              <w:t>无</w:t>
            </w:r>
          </w:p>
        </w:tc>
      </w:tr>
      <w:tr w:rsidR="00F96611" w:rsidTr="00FE777A">
        <w:trPr>
          <w:trHeight w:val="567"/>
          <w:jc w:val="center"/>
        </w:trPr>
        <w:tc>
          <w:tcPr>
            <w:tcW w:w="2092" w:type="dxa"/>
            <w:vAlign w:val="center"/>
          </w:tcPr>
          <w:p w:rsidR="00F96611" w:rsidRDefault="00F96611" w:rsidP="00FE777A">
            <w:pPr>
              <w:jc w:val="center"/>
              <w:rPr>
                <w:rFonts w:ascii="宋体" w:hAnsi="宋体" w:cs="宋体"/>
                <w:szCs w:val="21"/>
              </w:rPr>
            </w:pPr>
            <w:r>
              <w:rPr>
                <w:rFonts w:ascii="宋体" w:hAnsi="宋体" w:cs="宋体" w:hint="eastAsia"/>
                <w:szCs w:val="21"/>
              </w:rPr>
              <w:t>招标控制价</w:t>
            </w:r>
          </w:p>
        </w:tc>
        <w:tc>
          <w:tcPr>
            <w:tcW w:w="2370" w:type="dxa"/>
            <w:gridSpan w:val="2"/>
            <w:vAlign w:val="center"/>
          </w:tcPr>
          <w:p w:rsidR="00F96611" w:rsidRDefault="00F96611" w:rsidP="00FE777A">
            <w:pPr>
              <w:jc w:val="center"/>
              <w:rPr>
                <w:szCs w:val="21"/>
              </w:rPr>
            </w:pPr>
            <w:r>
              <w:rPr>
                <w:rFonts w:hint="eastAsia"/>
                <w:szCs w:val="21"/>
              </w:rPr>
              <w:t>1908480.15</w:t>
            </w:r>
            <w:r>
              <w:rPr>
                <w:rFonts w:hint="eastAsia"/>
                <w:szCs w:val="21"/>
              </w:rPr>
              <w:t>元</w:t>
            </w:r>
          </w:p>
        </w:tc>
        <w:tc>
          <w:tcPr>
            <w:tcW w:w="2614" w:type="dxa"/>
            <w:gridSpan w:val="3"/>
            <w:vAlign w:val="center"/>
          </w:tcPr>
          <w:p w:rsidR="00F96611" w:rsidRDefault="00F96611" w:rsidP="00FE777A">
            <w:pPr>
              <w:jc w:val="center"/>
              <w:rPr>
                <w:rFonts w:ascii="宋体" w:hAnsi="宋体" w:cs="宋体"/>
                <w:szCs w:val="21"/>
              </w:rPr>
            </w:pPr>
            <w:r>
              <w:rPr>
                <w:rFonts w:ascii="宋体" w:hAnsi="宋体" w:cs="宋体" w:hint="eastAsia"/>
                <w:szCs w:val="21"/>
              </w:rPr>
              <w:t>抽取的权重系数K值</w:t>
            </w:r>
          </w:p>
        </w:tc>
        <w:tc>
          <w:tcPr>
            <w:tcW w:w="2276" w:type="dxa"/>
            <w:gridSpan w:val="3"/>
            <w:vAlign w:val="center"/>
          </w:tcPr>
          <w:p w:rsidR="00F96611" w:rsidRDefault="00F96611" w:rsidP="00FE777A">
            <w:pPr>
              <w:jc w:val="center"/>
              <w:rPr>
                <w:rFonts w:ascii="宋体" w:hAnsi="宋体" w:cs="宋体"/>
                <w:szCs w:val="21"/>
              </w:rPr>
            </w:pPr>
            <w:r>
              <w:rPr>
                <w:rFonts w:ascii="宋体" w:hAnsi="宋体" w:cs="宋体" w:hint="eastAsia"/>
                <w:szCs w:val="21"/>
              </w:rPr>
              <w:t>0.3</w:t>
            </w:r>
          </w:p>
        </w:tc>
      </w:tr>
      <w:tr w:rsidR="00F96611" w:rsidTr="00FE777A">
        <w:trPr>
          <w:trHeight w:val="567"/>
          <w:jc w:val="center"/>
        </w:trPr>
        <w:tc>
          <w:tcPr>
            <w:tcW w:w="2092" w:type="dxa"/>
            <w:vAlign w:val="center"/>
          </w:tcPr>
          <w:p w:rsidR="00F96611" w:rsidRDefault="00F96611" w:rsidP="00FE777A">
            <w:pPr>
              <w:jc w:val="center"/>
              <w:rPr>
                <w:rFonts w:ascii="宋体" w:hAnsi="宋体" w:cs="宋体"/>
                <w:szCs w:val="21"/>
              </w:rPr>
            </w:pPr>
            <w:r>
              <w:rPr>
                <w:rFonts w:ascii="宋体" w:hAnsi="宋体" w:cs="宋体" w:hint="eastAsia"/>
                <w:szCs w:val="21"/>
              </w:rPr>
              <w:t>目标工期</w:t>
            </w:r>
          </w:p>
        </w:tc>
        <w:tc>
          <w:tcPr>
            <w:tcW w:w="2370" w:type="dxa"/>
            <w:gridSpan w:val="2"/>
            <w:vAlign w:val="center"/>
          </w:tcPr>
          <w:p w:rsidR="00F96611" w:rsidRDefault="00F96611" w:rsidP="00FE777A">
            <w:pPr>
              <w:jc w:val="center"/>
              <w:rPr>
                <w:rFonts w:ascii="宋体" w:hAnsi="宋体" w:cs="宋体"/>
                <w:szCs w:val="21"/>
              </w:rPr>
            </w:pPr>
            <w:r>
              <w:rPr>
                <w:rFonts w:ascii="宋体" w:hAnsi="宋体" w:cs="宋体" w:hint="eastAsia"/>
                <w:szCs w:val="21"/>
              </w:rPr>
              <w:t>90日历天</w:t>
            </w:r>
          </w:p>
        </w:tc>
        <w:tc>
          <w:tcPr>
            <w:tcW w:w="2614" w:type="dxa"/>
            <w:gridSpan w:val="3"/>
            <w:vAlign w:val="center"/>
          </w:tcPr>
          <w:p w:rsidR="00F96611" w:rsidRDefault="00F96611" w:rsidP="00FE777A">
            <w:pPr>
              <w:jc w:val="center"/>
              <w:rPr>
                <w:rFonts w:ascii="宋体" w:hAnsi="宋体" w:cs="宋体"/>
                <w:szCs w:val="21"/>
              </w:rPr>
            </w:pPr>
            <w:r>
              <w:rPr>
                <w:rFonts w:ascii="宋体" w:hAnsi="宋体" w:cs="宋体" w:hint="eastAsia"/>
                <w:szCs w:val="21"/>
              </w:rPr>
              <w:t>质量要求</w:t>
            </w:r>
          </w:p>
        </w:tc>
        <w:tc>
          <w:tcPr>
            <w:tcW w:w="2276" w:type="dxa"/>
            <w:gridSpan w:val="3"/>
            <w:vAlign w:val="center"/>
          </w:tcPr>
          <w:p w:rsidR="00F96611" w:rsidRDefault="00F96611" w:rsidP="00FE777A">
            <w:pPr>
              <w:jc w:val="center"/>
              <w:rPr>
                <w:rFonts w:ascii="宋体" w:hAnsi="宋体" w:cs="宋体"/>
                <w:szCs w:val="21"/>
              </w:rPr>
            </w:pPr>
            <w:r>
              <w:rPr>
                <w:rFonts w:ascii="宋体" w:hAnsi="宋体" w:cs="宋体" w:hint="eastAsia"/>
                <w:szCs w:val="21"/>
              </w:rPr>
              <w:t>合格</w:t>
            </w:r>
          </w:p>
        </w:tc>
      </w:tr>
      <w:tr w:rsidR="00F96611" w:rsidTr="00FE777A">
        <w:trPr>
          <w:trHeight w:val="567"/>
          <w:jc w:val="center"/>
        </w:trPr>
        <w:tc>
          <w:tcPr>
            <w:tcW w:w="2092" w:type="dxa"/>
            <w:vAlign w:val="center"/>
          </w:tcPr>
          <w:p w:rsidR="00F96611" w:rsidRDefault="00F96611" w:rsidP="00FE777A">
            <w:pPr>
              <w:jc w:val="center"/>
              <w:rPr>
                <w:rFonts w:ascii="宋体" w:hAnsi="宋体" w:cs="宋体"/>
                <w:szCs w:val="21"/>
              </w:rPr>
            </w:pPr>
            <w:r>
              <w:rPr>
                <w:rFonts w:ascii="宋体" w:hAnsi="宋体" w:cs="宋体" w:hint="eastAsia"/>
                <w:szCs w:val="21"/>
              </w:rPr>
              <w:t>投标报价</w:t>
            </w:r>
          </w:p>
          <w:p w:rsidR="00F96611" w:rsidRDefault="00F96611" w:rsidP="00FE777A">
            <w:pPr>
              <w:jc w:val="center"/>
              <w:rPr>
                <w:rFonts w:ascii="宋体" w:hAnsi="宋体" w:cs="宋体"/>
                <w:szCs w:val="21"/>
              </w:rPr>
            </w:pPr>
            <w:r>
              <w:rPr>
                <w:rFonts w:ascii="宋体" w:hAnsi="宋体" w:cs="宋体" w:hint="eastAsia"/>
                <w:szCs w:val="21"/>
              </w:rPr>
              <w:t>修正情况</w:t>
            </w:r>
          </w:p>
        </w:tc>
        <w:tc>
          <w:tcPr>
            <w:tcW w:w="7260" w:type="dxa"/>
            <w:gridSpan w:val="8"/>
            <w:vAlign w:val="center"/>
          </w:tcPr>
          <w:p w:rsidR="00F96611" w:rsidRDefault="00F96611" w:rsidP="00FE777A">
            <w:pPr>
              <w:jc w:val="center"/>
              <w:rPr>
                <w:rFonts w:ascii="宋体" w:hAnsi="宋体" w:cs="宋体"/>
                <w:szCs w:val="21"/>
              </w:rPr>
            </w:pPr>
            <w:r>
              <w:rPr>
                <w:rFonts w:ascii="宋体" w:hAnsi="宋体" w:cs="宋体" w:hint="eastAsia"/>
                <w:szCs w:val="21"/>
              </w:rPr>
              <w:t>/</w:t>
            </w:r>
          </w:p>
        </w:tc>
      </w:tr>
    </w:tbl>
    <w:p w:rsidR="00F96611" w:rsidRDefault="00F96611" w:rsidP="00F96611">
      <w:pPr>
        <w:widowControl/>
        <w:shd w:val="clear" w:color="auto" w:fill="FFFFFF"/>
        <w:autoSpaceDE w:val="0"/>
        <w:spacing w:line="312" w:lineRule="auto"/>
        <w:jc w:val="left"/>
        <w:outlineLvl w:val="0"/>
        <w:rPr>
          <w:rFonts w:ascii="宋体" w:hAnsi="宋体" w:cs="宋体" w:hint="eastAsia"/>
          <w:b/>
          <w:color w:val="000000"/>
          <w:shd w:val="clear" w:color="auto" w:fill="FFFFFF"/>
        </w:rPr>
      </w:pPr>
    </w:p>
    <w:p w:rsidR="00F96611" w:rsidRPr="00F96611" w:rsidRDefault="00F96611" w:rsidP="00F96611">
      <w:pPr>
        <w:widowControl/>
        <w:numPr>
          <w:ilvl w:val="0"/>
          <w:numId w:val="3"/>
        </w:numPr>
        <w:shd w:val="clear" w:color="auto" w:fill="FFFFFF"/>
        <w:autoSpaceDE w:val="0"/>
        <w:spacing w:line="312" w:lineRule="auto"/>
        <w:jc w:val="left"/>
        <w:outlineLvl w:val="0"/>
        <w:rPr>
          <w:rFonts w:ascii="宋体" w:hAnsi="宋体" w:cs="宋体"/>
          <w:b/>
          <w:color w:val="000000"/>
          <w:shd w:val="clear" w:color="auto" w:fill="FFFFFF"/>
        </w:rPr>
      </w:pPr>
      <w:r>
        <w:rPr>
          <w:rFonts w:ascii="宋体" w:hAnsi="宋体" w:cs="宋体" w:hint="eastAsia"/>
          <w:b/>
          <w:color w:val="000000"/>
          <w:shd w:val="clear" w:color="auto" w:fill="FFFFFF"/>
        </w:rPr>
        <w:t>评标标准、评标办法或者评标因素一览表</w:t>
      </w:r>
    </w:p>
    <w:p w:rsidR="00F96611" w:rsidRDefault="00F96611" w:rsidP="00F96611">
      <w:pPr>
        <w:pStyle w:val="a0"/>
        <w:ind w:firstLineChars="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0"/>
        <w:gridCol w:w="6459"/>
      </w:tblGrid>
      <w:tr w:rsidR="00F96611" w:rsidTr="00FE777A">
        <w:trPr>
          <w:trHeight w:val="1408"/>
        </w:trPr>
        <w:tc>
          <w:tcPr>
            <w:tcW w:w="2060" w:type="dxa"/>
            <w:tcBorders>
              <w:top w:val="single" w:sz="4" w:space="0" w:color="auto"/>
              <w:left w:val="single" w:sz="4" w:space="0" w:color="auto"/>
              <w:bottom w:val="single" w:sz="4" w:space="0" w:color="auto"/>
              <w:right w:val="single" w:sz="4" w:space="0" w:color="auto"/>
            </w:tcBorders>
          </w:tcPr>
          <w:p w:rsidR="00F96611" w:rsidRDefault="00F96611" w:rsidP="00FE777A">
            <w:pPr>
              <w:rPr>
                <w:rFonts w:ascii="宋体" w:hAnsi="宋体" w:cs="宋体"/>
                <w:szCs w:val="21"/>
              </w:rPr>
            </w:pPr>
          </w:p>
          <w:p w:rsidR="00F96611" w:rsidRDefault="00F96611" w:rsidP="00FE777A">
            <w:pPr>
              <w:jc w:val="center"/>
              <w:rPr>
                <w:rFonts w:ascii="宋体" w:hAnsi="宋体" w:cs="宋体"/>
                <w:szCs w:val="21"/>
              </w:rPr>
            </w:pPr>
            <w:r>
              <w:rPr>
                <w:rFonts w:ascii="宋体" w:hAnsi="宋体" w:cs="宋体" w:hint="eastAsia"/>
                <w:szCs w:val="21"/>
              </w:rPr>
              <w:t>评标办法</w:t>
            </w:r>
          </w:p>
          <w:p w:rsidR="00F96611" w:rsidRDefault="00F96611" w:rsidP="00FE777A">
            <w:pPr>
              <w:rPr>
                <w:rFonts w:ascii="宋体" w:hAnsi="宋体" w:cs="宋体"/>
                <w:szCs w:val="21"/>
              </w:rPr>
            </w:pPr>
          </w:p>
        </w:tc>
        <w:tc>
          <w:tcPr>
            <w:tcW w:w="6459" w:type="dxa"/>
            <w:tcBorders>
              <w:top w:val="single" w:sz="4" w:space="0" w:color="auto"/>
              <w:left w:val="single" w:sz="4" w:space="0" w:color="auto"/>
              <w:bottom w:val="single" w:sz="4" w:space="0" w:color="auto"/>
              <w:right w:val="single" w:sz="4" w:space="0" w:color="auto"/>
            </w:tcBorders>
          </w:tcPr>
          <w:p w:rsidR="00F96611" w:rsidRDefault="00F96611" w:rsidP="00FE777A">
            <w:pPr>
              <w:rPr>
                <w:rFonts w:ascii="宋体" w:hAnsi="宋体" w:cs="宋体"/>
                <w:szCs w:val="21"/>
              </w:rPr>
            </w:pPr>
            <w:r>
              <w:rPr>
                <w:rFonts w:ascii="宋体" w:hAnsi="宋体" w:cs="宋体" w:hint="eastAsia"/>
                <w:szCs w:val="21"/>
              </w:rPr>
              <w:t>评标采用综合计分法，是指评标委员会根据招标文件要求，对其技术标、商务标、综合（信用）标三部分进行综合评审。技术标的权重占20%，商务标的权重占60%，综合（信用）标的权重占20%，详见招标文件。</w:t>
            </w:r>
          </w:p>
        </w:tc>
      </w:tr>
    </w:tbl>
    <w:p w:rsidR="00F96611" w:rsidRDefault="00F96611" w:rsidP="00F96611">
      <w:pPr>
        <w:widowControl/>
        <w:shd w:val="clear" w:color="auto" w:fill="FFFFFF"/>
        <w:autoSpaceDE w:val="0"/>
        <w:spacing w:line="312" w:lineRule="auto"/>
        <w:jc w:val="left"/>
        <w:outlineLvl w:val="0"/>
        <w:rPr>
          <w:rFonts w:ascii="宋体" w:hAnsi="宋体" w:cs="宋体" w:hint="eastAsia"/>
          <w:b/>
          <w:color w:val="000000"/>
          <w:shd w:val="clear" w:color="auto" w:fill="FFFFFF"/>
        </w:rPr>
      </w:pPr>
    </w:p>
    <w:p w:rsidR="00F96611" w:rsidRDefault="00F96611" w:rsidP="00F96611">
      <w:pPr>
        <w:widowControl/>
        <w:numPr>
          <w:ilvl w:val="0"/>
          <w:numId w:val="4"/>
        </w:numPr>
        <w:shd w:val="clear" w:color="auto" w:fill="FFFFFF"/>
        <w:autoSpaceDE w:val="0"/>
        <w:spacing w:line="312" w:lineRule="auto"/>
        <w:jc w:val="left"/>
        <w:outlineLvl w:val="0"/>
        <w:rPr>
          <w:rFonts w:ascii="宋体" w:hAnsi="宋体" w:cs="宋体" w:hint="eastAsia"/>
          <w:b/>
          <w:color w:val="000000"/>
          <w:shd w:val="clear" w:color="auto" w:fill="FFFFFF"/>
        </w:rPr>
      </w:pPr>
      <w:r>
        <w:rPr>
          <w:rFonts w:ascii="宋体" w:hAnsi="宋体" w:cs="宋体" w:hint="eastAsia"/>
          <w:b/>
          <w:color w:val="000000"/>
          <w:shd w:val="clear" w:color="auto" w:fill="FFFFFF"/>
        </w:rPr>
        <w:t>评审情况</w:t>
      </w:r>
    </w:p>
    <w:p w:rsidR="00F96611" w:rsidRDefault="00F96611" w:rsidP="00F96611">
      <w:pPr>
        <w:rPr>
          <w:rFonts w:ascii="宋体" w:hAnsi="宋体" w:cs="宋体"/>
          <w:szCs w:val="21"/>
        </w:rPr>
      </w:pPr>
      <w:r>
        <w:rPr>
          <w:rFonts w:ascii="宋体" w:hAnsi="宋体" w:cs="宋体" w:hint="eastAsia"/>
          <w:szCs w:val="21"/>
        </w:rPr>
        <w:t>（一）清标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4"/>
        <w:gridCol w:w="7215"/>
      </w:tblGrid>
      <w:tr w:rsidR="00F96611" w:rsidTr="00FE777A">
        <w:trPr>
          <w:trHeight w:val="510"/>
          <w:jc w:val="center"/>
        </w:trPr>
        <w:tc>
          <w:tcPr>
            <w:tcW w:w="1304" w:type="dxa"/>
            <w:vAlign w:val="center"/>
          </w:tcPr>
          <w:p w:rsidR="00F96611" w:rsidRDefault="00F96611" w:rsidP="00FE777A">
            <w:pPr>
              <w:jc w:val="center"/>
              <w:rPr>
                <w:rFonts w:ascii="宋体" w:hAnsi="宋体" w:cs="宋体"/>
                <w:szCs w:val="21"/>
              </w:rPr>
            </w:pPr>
            <w:r>
              <w:rPr>
                <w:rFonts w:ascii="宋体" w:hAnsi="宋体" w:cs="宋体" w:hint="eastAsia"/>
                <w:szCs w:val="21"/>
              </w:rPr>
              <w:t>序号</w:t>
            </w:r>
          </w:p>
        </w:tc>
        <w:tc>
          <w:tcPr>
            <w:tcW w:w="7215" w:type="dxa"/>
            <w:vAlign w:val="center"/>
          </w:tcPr>
          <w:p w:rsidR="00F96611" w:rsidRDefault="00F96611" w:rsidP="00FE777A">
            <w:pPr>
              <w:jc w:val="center"/>
              <w:rPr>
                <w:rFonts w:ascii="宋体" w:hAnsi="宋体" w:cs="宋体"/>
                <w:szCs w:val="21"/>
              </w:rPr>
            </w:pPr>
            <w:r>
              <w:rPr>
                <w:rFonts w:ascii="宋体" w:hAnsi="宋体" w:cs="宋体" w:hint="eastAsia"/>
                <w:szCs w:val="21"/>
              </w:rPr>
              <w:t>通过清标的投标人名称</w:t>
            </w:r>
          </w:p>
        </w:tc>
      </w:tr>
      <w:tr w:rsidR="00F96611" w:rsidTr="00FE777A">
        <w:trPr>
          <w:trHeight w:val="510"/>
          <w:jc w:val="center"/>
        </w:trPr>
        <w:tc>
          <w:tcPr>
            <w:tcW w:w="1304" w:type="dxa"/>
            <w:vAlign w:val="center"/>
          </w:tcPr>
          <w:p w:rsidR="00F96611" w:rsidRDefault="00F96611" w:rsidP="00FE777A">
            <w:pPr>
              <w:jc w:val="center"/>
              <w:rPr>
                <w:rFonts w:ascii="宋体" w:hAnsi="宋体" w:cs="宋体"/>
                <w:szCs w:val="21"/>
              </w:rPr>
            </w:pPr>
            <w:r>
              <w:rPr>
                <w:rFonts w:ascii="宋体" w:hAnsi="宋体" w:cs="宋体" w:hint="eastAsia"/>
                <w:szCs w:val="21"/>
              </w:rPr>
              <w:t>1</w:t>
            </w:r>
          </w:p>
        </w:tc>
        <w:tc>
          <w:tcPr>
            <w:tcW w:w="7215" w:type="dxa"/>
            <w:vAlign w:val="center"/>
          </w:tcPr>
          <w:p w:rsidR="00F96611" w:rsidRDefault="00F96611" w:rsidP="00FE777A">
            <w:pPr>
              <w:widowControl/>
              <w:jc w:val="center"/>
              <w:textAlignment w:val="center"/>
              <w:rPr>
                <w:rFonts w:ascii="宋体" w:eastAsia="宋体" w:hAnsi="宋体" w:cs="宋体" w:hint="eastAsia"/>
                <w:szCs w:val="21"/>
              </w:rPr>
            </w:pPr>
            <w:r>
              <w:rPr>
                <w:rFonts w:ascii="Dialog" w:eastAsia="Dialog" w:hAnsi="Dialog" w:cs="Dialog"/>
                <w:color w:val="000000"/>
                <w:kern w:val="0"/>
                <w:szCs w:val="21"/>
                <w:lang/>
              </w:rPr>
              <w:t>河南骏远建设工程有限公司</w:t>
            </w:r>
          </w:p>
        </w:tc>
      </w:tr>
      <w:tr w:rsidR="00F96611" w:rsidTr="00FE777A">
        <w:trPr>
          <w:trHeight w:val="510"/>
          <w:jc w:val="center"/>
        </w:trPr>
        <w:tc>
          <w:tcPr>
            <w:tcW w:w="1304" w:type="dxa"/>
            <w:shd w:val="clear" w:color="auto" w:fill="auto"/>
            <w:vAlign w:val="center"/>
          </w:tcPr>
          <w:p w:rsidR="00F96611" w:rsidRDefault="00F96611" w:rsidP="00FE777A">
            <w:pPr>
              <w:jc w:val="center"/>
              <w:rPr>
                <w:rFonts w:ascii="宋体" w:hAnsi="宋体" w:cs="宋体"/>
                <w:szCs w:val="21"/>
              </w:rPr>
            </w:pPr>
            <w:r>
              <w:rPr>
                <w:rFonts w:ascii="宋体" w:hAnsi="宋体" w:cs="宋体" w:hint="eastAsia"/>
                <w:szCs w:val="21"/>
              </w:rPr>
              <w:t>2</w:t>
            </w:r>
          </w:p>
        </w:tc>
        <w:tc>
          <w:tcPr>
            <w:tcW w:w="7215" w:type="dxa"/>
            <w:shd w:val="clear" w:color="auto" w:fill="FFFFFF"/>
            <w:vAlign w:val="center"/>
          </w:tcPr>
          <w:p w:rsidR="00F96611" w:rsidRDefault="00F96611" w:rsidP="00FE777A">
            <w:pPr>
              <w:widowControl/>
              <w:jc w:val="center"/>
              <w:textAlignment w:val="center"/>
              <w:rPr>
                <w:rFonts w:ascii="宋体" w:hAnsi="宋体" w:cs="宋体"/>
                <w:szCs w:val="21"/>
              </w:rPr>
            </w:pPr>
            <w:r>
              <w:rPr>
                <w:rFonts w:ascii="Dialog" w:eastAsia="Dialog" w:hAnsi="Dialog" w:cs="Dialog"/>
                <w:color w:val="000000"/>
                <w:kern w:val="0"/>
                <w:szCs w:val="21"/>
                <w:lang/>
              </w:rPr>
              <w:t>河南得华建筑工程有限公司</w:t>
            </w:r>
          </w:p>
        </w:tc>
      </w:tr>
      <w:tr w:rsidR="00F96611" w:rsidTr="00FE777A">
        <w:trPr>
          <w:trHeight w:val="510"/>
          <w:jc w:val="center"/>
        </w:trPr>
        <w:tc>
          <w:tcPr>
            <w:tcW w:w="1304" w:type="dxa"/>
            <w:shd w:val="clear" w:color="auto" w:fill="auto"/>
            <w:vAlign w:val="center"/>
          </w:tcPr>
          <w:p w:rsidR="00F96611" w:rsidRDefault="00F96611" w:rsidP="00FE777A">
            <w:pPr>
              <w:jc w:val="center"/>
              <w:rPr>
                <w:rFonts w:ascii="宋体" w:hAnsi="宋体" w:cs="宋体"/>
                <w:szCs w:val="21"/>
              </w:rPr>
            </w:pPr>
            <w:r>
              <w:rPr>
                <w:rFonts w:ascii="宋体" w:hAnsi="宋体" w:cs="宋体" w:hint="eastAsia"/>
                <w:szCs w:val="21"/>
              </w:rPr>
              <w:t>3</w:t>
            </w:r>
          </w:p>
        </w:tc>
        <w:tc>
          <w:tcPr>
            <w:tcW w:w="7215" w:type="dxa"/>
            <w:shd w:val="clear" w:color="auto" w:fill="FFFFFF"/>
            <w:vAlign w:val="center"/>
          </w:tcPr>
          <w:p w:rsidR="00F96611" w:rsidRDefault="00F96611" w:rsidP="00FE777A">
            <w:pPr>
              <w:widowControl/>
              <w:jc w:val="center"/>
              <w:textAlignment w:val="center"/>
              <w:rPr>
                <w:rFonts w:ascii="宋体" w:hAnsi="宋体" w:cs="宋体"/>
                <w:szCs w:val="21"/>
              </w:rPr>
            </w:pPr>
            <w:r>
              <w:rPr>
                <w:rFonts w:ascii="Dialog" w:eastAsia="Dialog" w:hAnsi="Dialog" w:cs="Dialog"/>
                <w:color w:val="000000"/>
                <w:kern w:val="0"/>
                <w:szCs w:val="21"/>
                <w:lang/>
              </w:rPr>
              <w:t>河南鑫兆建筑工程有限公司</w:t>
            </w:r>
          </w:p>
        </w:tc>
      </w:tr>
      <w:tr w:rsidR="00F96611" w:rsidTr="00FE777A">
        <w:trPr>
          <w:trHeight w:val="510"/>
          <w:jc w:val="center"/>
        </w:trPr>
        <w:tc>
          <w:tcPr>
            <w:tcW w:w="1304" w:type="dxa"/>
            <w:shd w:val="clear" w:color="auto" w:fill="auto"/>
            <w:vAlign w:val="center"/>
          </w:tcPr>
          <w:p w:rsidR="00F96611" w:rsidRDefault="00F96611" w:rsidP="00FE777A">
            <w:pPr>
              <w:jc w:val="center"/>
              <w:rPr>
                <w:rFonts w:ascii="宋体" w:hAnsi="宋体" w:cs="宋体" w:hint="eastAsia"/>
                <w:szCs w:val="21"/>
              </w:rPr>
            </w:pPr>
            <w:r>
              <w:rPr>
                <w:rFonts w:ascii="宋体" w:hAnsi="宋体" w:cs="宋体" w:hint="eastAsia"/>
                <w:szCs w:val="21"/>
              </w:rPr>
              <w:t>4</w:t>
            </w:r>
          </w:p>
        </w:tc>
        <w:tc>
          <w:tcPr>
            <w:tcW w:w="7215" w:type="dxa"/>
            <w:shd w:val="clear" w:color="auto" w:fill="FFFFFF"/>
            <w:vAlign w:val="center"/>
          </w:tcPr>
          <w:p w:rsidR="00F96611" w:rsidRDefault="00F96611" w:rsidP="00FE777A">
            <w:pPr>
              <w:widowControl/>
              <w:jc w:val="center"/>
              <w:textAlignment w:val="center"/>
              <w:rPr>
                <w:rFonts w:ascii="宋体" w:hAnsi="宋体" w:cs="宋体"/>
                <w:szCs w:val="21"/>
              </w:rPr>
            </w:pPr>
            <w:r>
              <w:rPr>
                <w:rFonts w:ascii="Dialog" w:eastAsia="Dialog" w:hAnsi="Dialog" w:cs="Dialog"/>
                <w:color w:val="000000"/>
                <w:kern w:val="0"/>
                <w:szCs w:val="21"/>
                <w:lang/>
              </w:rPr>
              <w:t>河南炳焱建筑工程有限公司</w:t>
            </w:r>
          </w:p>
        </w:tc>
      </w:tr>
      <w:tr w:rsidR="00F96611" w:rsidTr="00FE777A">
        <w:trPr>
          <w:trHeight w:val="510"/>
          <w:jc w:val="center"/>
        </w:trPr>
        <w:tc>
          <w:tcPr>
            <w:tcW w:w="1304" w:type="dxa"/>
            <w:shd w:val="clear" w:color="auto" w:fill="auto"/>
            <w:vAlign w:val="center"/>
          </w:tcPr>
          <w:p w:rsidR="00F96611" w:rsidRDefault="00F96611" w:rsidP="00FE777A">
            <w:pPr>
              <w:jc w:val="center"/>
              <w:rPr>
                <w:rFonts w:ascii="宋体" w:hAnsi="宋体" w:cs="宋体" w:hint="eastAsia"/>
                <w:szCs w:val="21"/>
              </w:rPr>
            </w:pPr>
            <w:r>
              <w:rPr>
                <w:rFonts w:ascii="宋体" w:hAnsi="宋体" w:cs="宋体" w:hint="eastAsia"/>
                <w:szCs w:val="21"/>
              </w:rPr>
              <w:t>5</w:t>
            </w:r>
          </w:p>
        </w:tc>
        <w:tc>
          <w:tcPr>
            <w:tcW w:w="7215" w:type="dxa"/>
            <w:shd w:val="clear" w:color="auto" w:fill="FFFFFF"/>
            <w:vAlign w:val="center"/>
          </w:tcPr>
          <w:p w:rsidR="00F96611" w:rsidRDefault="00F96611" w:rsidP="00FE777A">
            <w:pPr>
              <w:widowControl/>
              <w:jc w:val="center"/>
              <w:textAlignment w:val="center"/>
              <w:rPr>
                <w:rFonts w:ascii="宋体" w:hAnsi="宋体" w:cs="宋体"/>
                <w:szCs w:val="21"/>
              </w:rPr>
            </w:pPr>
            <w:r>
              <w:rPr>
                <w:rFonts w:ascii="Dialog" w:eastAsia="Dialog" w:hAnsi="Dialog" w:cs="Dialog"/>
                <w:color w:val="000000"/>
                <w:kern w:val="0"/>
                <w:szCs w:val="21"/>
                <w:lang/>
              </w:rPr>
              <w:t>扶沟县第三建筑公司</w:t>
            </w:r>
          </w:p>
        </w:tc>
      </w:tr>
      <w:tr w:rsidR="00F96611" w:rsidTr="00FE777A">
        <w:trPr>
          <w:trHeight w:val="510"/>
          <w:jc w:val="center"/>
        </w:trPr>
        <w:tc>
          <w:tcPr>
            <w:tcW w:w="1304" w:type="dxa"/>
            <w:shd w:val="clear" w:color="auto" w:fill="auto"/>
            <w:vAlign w:val="center"/>
          </w:tcPr>
          <w:p w:rsidR="00F96611" w:rsidRDefault="00F96611" w:rsidP="00FE777A">
            <w:pPr>
              <w:jc w:val="center"/>
              <w:rPr>
                <w:rFonts w:ascii="宋体" w:hAnsi="宋体" w:cs="宋体" w:hint="eastAsia"/>
                <w:szCs w:val="21"/>
              </w:rPr>
            </w:pPr>
            <w:r>
              <w:rPr>
                <w:rFonts w:ascii="宋体" w:hAnsi="宋体" w:cs="宋体" w:hint="eastAsia"/>
                <w:szCs w:val="21"/>
              </w:rPr>
              <w:t>6</w:t>
            </w:r>
          </w:p>
        </w:tc>
        <w:tc>
          <w:tcPr>
            <w:tcW w:w="7215" w:type="dxa"/>
            <w:shd w:val="clear" w:color="auto" w:fill="FFFFFF"/>
            <w:vAlign w:val="center"/>
          </w:tcPr>
          <w:p w:rsidR="00F96611" w:rsidRDefault="00F96611" w:rsidP="00FE777A">
            <w:pPr>
              <w:widowControl/>
              <w:jc w:val="center"/>
              <w:textAlignment w:val="center"/>
              <w:rPr>
                <w:rFonts w:ascii="宋体" w:hAnsi="宋体" w:cs="宋体"/>
                <w:szCs w:val="21"/>
              </w:rPr>
            </w:pPr>
            <w:r>
              <w:rPr>
                <w:rFonts w:ascii="Dialog" w:eastAsia="Dialog" w:hAnsi="Dialog" w:cs="Dialog"/>
                <w:color w:val="000000"/>
                <w:kern w:val="0"/>
                <w:szCs w:val="21"/>
                <w:lang/>
              </w:rPr>
              <w:t>河南鸿盛建筑工程有限公司</w:t>
            </w:r>
          </w:p>
        </w:tc>
      </w:tr>
      <w:tr w:rsidR="00F96611" w:rsidTr="00FE777A">
        <w:trPr>
          <w:trHeight w:val="90"/>
          <w:jc w:val="center"/>
        </w:trPr>
        <w:tc>
          <w:tcPr>
            <w:tcW w:w="1304" w:type="dxa"/>
            <w:shd w:val="clear" w:color="auto" w:fill="auto"/>
            <w:vAlign w:val="center"/>
          </w:tcPr>
          <w:p w:rsidR="00F96611" w:rsidRDefault="00F96611" w:rsidP="00FE777A">
            <w:pPr>
              <w:jc w:val="center"/>
              <w:rPr>
                <w:rFonts w:ascii="宋体" w:hAnsi="宋体" w:cs="宋体" w:hint="eastAsia"/>
                <w:szCs w:val="21"/>
              </w:rPr>
            </w:pPr>
            <w:r>
              <w:rPr>
                <w:rFonts w:ascii="宋体" w:hAnsi="宋体" w:cs="宋体" w:hint="eastAsia"/>
                <w:szCs w:val="21"/>
              </w:rPr>
              <w:t>7</w:t>
            </w:r>
          </w:p>
        </w:tc>
        <w:tc>
          <w:tcPr>
            <w:tcW w:w="7215" w:type="dxa"/>
            <w:shd w:val="clear" w:color="auto" w:fill="FFFFFF"/>
            <w:vAlign w:val="center"/>
          </w:tcPr>
          <w:p w:rsidR="00F96611" w:rsidRDefault="00F96611" w:rsidP="00FE777A">
            <w:pPr>
              <w:widowControl/>
              <w:jc w:val="center"/>
              <w:textAlignment w:val="center"/>
              <w:rPr>
                <w:rFonts w:ascii="宋体" w:hAnsi="宋体" w:cs="宋体"/>
                <w:szCs w:val="21"/>
              </w:rPr>
            </w:pPr>
            <w:r>
              <w:rPr>
                <w:rFonts w:ascii="Dialog" w:eastAsia="Dialog" w:hAnsi="Dialog" w:cs="Dialog"/>
                <w:color w:val="000000"/>
                <w:kern w:val="0"/>
                <w:szCs w:val="21"/>
                <w:lang/>
              </w:rPr>
              <w:t>河南益友建设工程有限公司</w:t>
            </w:r>
          </w:p>
        </w:tc>
      </w:tr>
      <w:tr w:rsidR="00F96611" w:rsidTr="00FE777A">
        <w:trPr>
          <w:trHeight w:val="510"/>
          <w:jc w:val="center"/>
        </w:trPr>
        <w:tc>
          <w:tcPr>
            <w:tcW w:w="1304" w:type="dxa"/>
            <w:vAlign w:val="center"/>
          </w:tcPr>
          <w:p w:rsidR="00F96611" w:rsidRDefault="00F96611" w:rsidP="00FE777A">
            <w:pPr>
              <w:jc w:val="center"/>
              <w:rPr>
                <w:rFonts w:ascii="宋体" w:hAnsi="宋体" w:cs="宋体"/>
                <w:szCs w:val="21"/>
              </w:rPr>
            </w:pPr>
            <w:r>
              <w:rPr>
                <w:rFonts w:ascii="宋体" w:hAnsi="宋体" w:cs="宋体" w:hint="eastAsia"/>
                <w:szCs w:val="21"/>
              </w:rPr>
              <w:lastRenderedPageBreak/>
              <w:t>序号</w:t>
            </w:r>
          </w:p>
        </w:tc>
        <w:tc>
          <w:tcPr>
            <w:tcW w:w="7215" w:type="dxa"/>
            <w:vAlign w:val="center"/>
          </w:tcPr>
          <w:p w:rsidR="00F96611" w:rsidRDefault="00F96611" w:rsidP="00FE777A">
            <w:pPr>
              <w:jc w:val="center"/>
              <w:rPr>
                <w:rFonts w:ascii="宋体" w:hAnsi="宋体" w:cs="宋体"/>
                <w:szCs w:val="21"/>
              </w:rPr>
            </w:pPr>
            <w:r>
              <w:rPr>
                <w:rFonts w:ascii="宋体" w:hAnsi="宋体" w:cs="宋体" w:hint="eastAsia"/>
                <w:szCs w:val="21"/>
              </w:rPr>
              <w:t>未通过清标的投标人名称及原因</w:t>
            </w:r>
          </w:p>
        </w:tc>
      </w:tr>
      <w:tr w:rsidR="00F96611" w:rsidTr="00FE777A">
        <w:trPr>
          <w:cantSplit/>
          <w:trHeight w:val="510"/>
          <w:jc w:val="center"/>
        </w:trPr>
        <w:tc>
          <w:tcPr>
            <w:tcW w:w="1304" w:type="dxa"/>
            <w:vAlign w:val="center"/>
          </w:tcPr>
          <w:p w:rsidR="00F96611" w:rsidRDefault="00F96611" w:rsidP="00FE777A">
            <w:pPr>
              <w:jc w:val="center"/>
              <w:rPr>
                <w:rFonts w:ascii="宋体" w:hAnsi="宋体" w:cs="宋体"/>
                <w:szCs w:val="21"/>
              </w:rPr>
            </w:pPr>
            <w:r>
              <w:rPr>
                <w:rFonts w:ascii="宋体" w:hAnsi="宋体" w:cs="宋体" w:hint="eastAsia"/>
                <w:szCs w:val="21"/>
              </w:rPr>
              <w:t>1</w:t>
            </w:r>
          </w:p>
        </w:tc>
        <w:tc>
          <w:tcPr>
            <w:tcW w:w="7215" w:type="dxa"/>
            <w:vAlign w:val="center"/>
          </w:tcPr>
          <w:p w:rsidR="00F96611" w:rsidRDefault="00F96611" w:rsidP="00FE777A">
            <w:pPr>
              <w:jc w:val="center"/>
              <w:rPr>
                <w:rFonts w:ascii="宋体" w:hAnsi="宋体" w:cs="宋体"/>
                <w:szCs w:val="21"/>
              </w:rPr>
            </w:pPr>
            <w:r>
              <w:rPr>
                <w:rFonts w:ascii="宋体" w:hAnsi="宋体" w:cs="宋体" w:hint="eastAsia"/>
                <w:szCs w:val="21"/>
              </w:rPr>
              <w:t>无</w:t>
            </w:r>
          </w:p>
        </w:tc>
      </w:tr>
    </w:tbl>
    <w:p w:rsidR="00F96611" w:rsidRDefault="00F96611" w:rsidP="00F96611">
      <w:pPr>
        <w:rPr>
          <w:rFonts w:ascii="宋体" w:hAnsi="宋体" w:cs="宋体" w:hint="eastAsia"/>
          <w:szCs w:val="21"/>
        </w:rPr>
      </w:pPr>
    </w:p>
    <w:p w:rsidR="00F96611" w:rsidRDefault="00F96611" w:rsidP="00F96611">
      <w:pPr>
        <w:rPr>
          <w:rFonts w:ascii="宋体" w:hAnsi="宋体" w:cs="宋体" w:hint="eastAsia"/>
          <w:szCs w:val="21"/>
        </w:rPr>
      </w:pPr>
    </w:p>
    <w:p w:rsidR="00F96611" w:rsidRDefault="00F96611" w:rsidP="00F96611">
      <w:pPr>
        <w:numPr>
          <w:ilvl w:val="0"/>
          <w:numId w:val="5"/>
        </w:numPr>
        <w:rPr>
          <w:rFonts w:ascii="宋体" w:hAnsi="宋体" w:cs="宋体" w:hint="eastAsia"/>
          <w:szCs w:val="21"/>
        </w:rPr>
      </w:pPr>
      <w:r>
        <w:rPr>
          <w:rFonts w:ascii="宋体" w:hAnsi="宋体" w:cs="宋体" w:hint="eastAsia"/>
          <w:szCs w:val="21"/>
        </w:rPr>
        <w:t>初步评审</w:t>
      </w:r>
    </w:p>
    <w:p w:rsidR="00F96611" w:rsidRDefault="00F96611" w:rsidP="00F96611">
      <w:pPr>
        <w:pStyle w:val="a0"/>
        <w:ind w:firstLineChars="0" w:firstLin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4"/>
        <w:gridCol w:w="7215"/>
      </w:tblGrid>
      <w:tr w:rsidR="00F96611" w:rsidTr="00FE777A">
        <w:trPr>
          <w:trHeight w:val="510"/>
          <w:jc w:val="center"/>
        </w:trPr>
        <w:tc>
          <w:tcPr>
            <w:tcW w:w="1304" w:type="dxa"/>
            <w:vAlign w:val="center"/>
          </w:tcPr>
          <w:p w:rsidR="00F96611" w:rsidRDefault="00F96611" w:rsidP="00FE777A">
            <w:pPr>
              <w:jc w:val="center"/>
              <w:rPr>
                <w:rFonts w:ascii="宋体" w:hAnsi="宋体" w:cs="宋体"/>
                <w:szCs w:val="21"/>
              </w:rPr>
            </w:pPr>
            <w:r>
              <w:rPr>
                <w:rFonts w:ascii="宋体" w:hAnsi="宋体" w:cs="宋体" w:hint="eastAsia"/>
                <w:szCs w:val="21"/>
              </w:rPr>
              <w:t>序号</w:t>
            </w:r>
          </w:p>
        </w:tc>
        <w:tc>
          <w:tcPr>
            <w:tcW w:w="7215" w:type="dxa"/>
            <w:vAlign w:val="center"/>
          </w:tcPr>
          <w:p w:rsidR="00F96611" w:rsidRDefault="00F96611" w:rsidP="00FE777A">
            <w:pPr>
              <w:jc w:val="center"/>
              <w:rPr>
                <w:rFonts w:ascii="宋体" w:hAnsi="宋体" w:cs="宋体"/>
                <w:szCs w:val="21"/>
              </w:rPr>
            </w:pPr>
            <w:r>
              <w:rPr>
                <w:rFonts w:ascii="宋体" w:hAnsi="宋体" w:cs="宋体" w:hint="eastAsia"/>
                <w:szCs w:val="21"/>
              </w:rPr>
              <w:t>通过初步评审的投标人名称</w:t>
            </w:r>
          </w:p>
        </w:tc>
      </w:tr>
      <w:tr w:rsidR="00F96611" w:rsidTr="00FE777A">
        <w:trPr>
          <w:trHeight w:val="540"/>
          <w:jc w:val="center"/>
        </w:trPr>
        <w:tc>
          <w:tcPr>
            <w:tcW w:w="1304" w:type="dxa"/>
            <w:vAlign w:val="center"/>
          </w:tcPr>
          <w:p w:rsidR="00F96611" w:rsidRDefault="00F96611" w:rsidP="00FE777A">
            <w:pPr>
              <w:jc w:val="center"/>
              <w:rPr>
                <w:rFonts w:ascii="宋体" w:hAnsi="宋体" w:cs="宋体"/>
                <w:szCs w:val="21"/>
              </w:rPr>
            </w:pPr>
            <w:r>
              <w:rPr>
                <w:rFonts w:ascii="宋体" w:hAnsi="宋体" w:cs="宋体" w:hint="eastAsia"/>
                <w:szCs w:val="21"/>
              </w:rPr>
              <w:t>1</w:t>
            </w:r>
          </w:p>
        </w:tc>
        <w:tc>
          <w:tcPr>
            <w:tcW w:w="7215" w:type="dxa"/>
            <w:vAlign w:val="center"/>
          </w:tcPr>
          <w:p w:rsidR="00F96611" w:rsidRDefault="00F96611" w:rsidP="00FE777A">
            <w:pPr>
              <w:widowControl/>
              <w:jc w:val="center"/>
              <w:textAlignment w:val="center"/>
              <w:rPr>
                <w:rFonts w:ascii="宋体" w:hAnsi="宋体" w:cs="宋体"/>
                <w:szCs w:val="21"/>
              </w:rPr>
            </w:pPr>
            <w:r>
              <w:rPr>
                <w:rFonts w:ascii="Dialog" w:eastAsia="Dialog" w:hAnsi="Dialog" w:cs="Dialog"/>
                <w:color w:val="000000"/>
                <w:kern w:val="0"/>
                <w:szCs w:val="21"/>
                <w:lang/>
              </w:rPr>
              <w:t>河南骏远建设工程有限公司</w:t>
            </w:r>
          </w:p>
        </w:tc>
      </w:tr>
      <w:tr w:rsidR="00F96611" w:rsidTr="00FE777A">
        <w:trPr>
          <w:trHeight w:val="510"/>
          <w:jc w:val="center"/>
        </w:trPr>
        <w:tc>
          <w:tcPr>
            <w:tcW w:w="1304" w:type="dxa"/>
            <w:vAlign w:val="center"/>
          </w:tcPr>
          <w:p w:rsidR="00F96611" w:rsidRDefault="00F96611" w:rsidP="00FE777A">
            <w:pPr>
              <w:jc w:val="center"/>
              <w:rPr>
                <w:rFonts w:ascii="宋体" w:hAnsi="宋体" w:cs="宋体"/>
                <w:szCs w:val="21"/>
              </w:rPr>
            </w:pPr>
            <w:r>
              <w:rPr>
                <w:rFonts w:ascii="宋体" w:hAnsi="宋体" w:cs="宋体" w:hint="eastAsia"/>
                <w:szCs w:val="21"/>
              </w:rPr>
              <w:t>2</w:t>
            </w:r>
          </w:p>
        </w:tc>
        <w:tc>
          <w:tcPr>
            <w:tcW w:w="7215" w:type="dxa"/>
            <w:vAlign w:val="center"/>
          </w:tcPr>
          <w:p w:rsidR="00F96611" w:rsidRDefault="00F96611" w:rsidP="00FE777A">
            <w:pPr>
              <w:widowControl/>
              <w:jc w:val="center"/>
              <w:textAlignment w:val="center"/>
              <w:rPr>
                <w:rFonts w:ascii="宋体" w:hAnsi="宋体" w:cs="宋体"/>
                <w:szCs w:val="21"/>
              </w:rPr>
            </w:pPr>
            <w:r>
              <w:rPr>
                <w:rFonts w:ascii="Dialog" w:eastAsia="Dialog" w:hAnsi="Dialog" w:cs="Dialog"/>
                <w:color w:val="000000"/>
                <w:kern w:val="0"/>
                <w:szCs w:val="21"/>
                <w:lang/>
              </w:rPr>
              <w:t>河南得华建筑工程有限公司</w:t>
            </w:r>
          </w:p>
        </w:tc>
      </w:tr>
      <w:tr w:rsidR="00F96611" w:rsidTr="00FE777A">
        <w:trPr>
          <w:trHeight w:val="465"/>
          <w:jc w:val="center"/>
        </w:trPr>
        <w:tc>
          <w:tcPr>
            <w:tcW w:w="1304" w:type="dxa"/>
            <w:vAlign w:val="center"/>
          </w:tcPr>
          <w:p w:rsidR="00F96611" w:rsidRDefault="00F96611" w:rsidP="00FE777A">
            <w:pPr>
              <w:jc w:val="center"/>
              <w:rPr>
                <w:rFonts w:ascii="宋体" w:hAnsi="宋体" w:cs="宋体"/>
                <w:szCs w:val="21"/>
              </w:rPr>
            </w:pPr>
            <w:r>
              <w:rPr>
                <w:rFonts w:ascii="宋体" w:hAnsi="宋体" w:cs="宋体" w:hint="eastAsia"/>
                <w:szCs w:val="21"/>
              </w:rPr>
              <w:t>3</w:t>
            </w:r>
          </w:p>
        </w:tc>
        <w:tc>
          <w:tcPr>
            <w:tcW w:w="7215" w:type="dxa"/>
            <w:vAlign w:val="center"/>
          </w:tcPr>
          <w:p w:rsidR="00F96611" w:rsidRDefault="00F96611" w:rsidP="00FE777A">
            <w:pPr>
              <w:widowControl/>
              <w:jc w:val="center"/>
              <w:textAlignment w:val="center"/>
              <w:rPr>
                <w:rFonts w:ascii="宋体" w:hAnsi="宋体" w:cs="宋体"/>
                <w:szCs w:val="21"/>
              </w:rPr>
            </w:pPr>
            <w:r>
              <w:rPr>
                <w:rFonts w:ascii="Dialog" w:eastAsia="Dialog" w:hAnsi="Dialog" w:cs="Dialog"/>
                <w:color w:val="000000"/>
                <w:kern w:val="0"/>
                <w:szCs w:val="21"/>
                <w:lang/>
              </w:rPr>
              <w:t>河南鑫兆建筑工程有限公司</w:t>
            </w:r>
          </w:p>
        </w:tc>
      </w:tr>
      <w:tr w:rsidR="00F96611" w:rsidTr="00FE777A">
        <w:trPr>
          <w:trHeight w:val="465"/>
          <w:jc w:val="center"/>
        </w:trPr>
        <w:tc>
          <w:tcPr>
            <w:tcW w:w="1304" w:type="dxa"/>
            <w:vAlign w:val="center"/>
          </w:tcPr>
          <w:p w:rsidR="00F96611" w:rsidRDefault="00F96611" w:rsidP="00FE777A">
            <w:pPr>
              <w:jc w:val="center"/>
              <w:rPr>
                <w:rFonts w:ascii="宋体" w:eastAsia="宋体" w:hAnsi="宋体" w:cs="宋体" w:hint="eastAsia"/>
                <w:szCs w:val="21"/>
              </w:rPr>
            </w:pPr>
            <w:r>
              <w:rPr>
                <w:rFonts w:ascii="宋体" w:hAnsi="宋体" w:cs="宋体" w:hint="eastAsia"/>
                <w:szCs w:val="21"/>
              </w:rPr>
              <w:t>4</w:t>
            </w:r>
          </w:p>
        </w:tc>
        <w:tc>
          <w:tcPr>
            <w:tcW w:w="7215" w:type="dxa"/>
            <w:vAlign w:val="center"/>
          </w:tcPr>
          <w:p w:rsidR="00F96611" w:rsidRDefault="00F96611" w:rsidP="00FE777A">
            <w:pPr>
              <w:widowControl/>
              <w:jc w:val="center"/>
              <w:textAlignment w:val="center"/>
              <w:rPr>
                <w:rFonts w:ascii="宋体" w:hAnsi="宋体" w:cs="宋体"/>
                <w:szCs w:val="21"/>
              </w:rPr>
            </w:pPr>
            <w:r>
              <w:rPr>
                <w:rFonts w:ascii="Dialog" w:eastAsia="Dialog" w:hAnsi="Dialog" w:cs="Dialog"/>
                <w:color w:val="000000"/>
                <w:kern w:val="0"/>
                <w:szCs w:val="21"/>
                <w:lang/>
              </w:rPr>
              <w:t>河南炳焱建筑工程有限公司</w:t>
            </w:r>
          </w:p>
        </w:tc>
      </w:tr>
      <w:tr w:rsidR="00F96611" w:rsidTr="00FE777A">
        <w:trPr>
          <w:trHeight w:val="465"/>
          <w:jc w:val="center"/>
        </w:trPr>
        <w:tc>
          <w:tcPr>
            <w:tcW w:w="1304" w:type="dxa"/>
            <w:vAlign w:val="center"/>
          </w:tcPr>
          <w:p w:rsidR="00F96611" w:rsidRDefault="00F96611" w:rsidP="00FE777A">
            <w:pPr>
              <w:jc w:val="center"/>
              <w:rPr>
                <w:rFonts w:ascii="宋体" w:eastAsia="宋体" w:hAnsi="宋体" w:cs="宋体"/>
                <w:szCs w:val="21"/>
              </w:rPr>
            </w:pPr>
            <w:r>
              <w:rPr>
                <w:rFonts w:ascii="宋体" w:hAnsi="宋体" w:cs="宋体" w:hint="eastAsia"/>
                <w:szCs w:val="21"/>
              </w:rPr>
              <w:t>5</w:t>
            </w:r>
          </w:p>
        </w:tc>
        <w:tc>
          <w:tcPr>
            <w:tcW w:w="7215" w:type="dxa"/>
            <w:vAlign w:val="center"/>
          </w:tcPr>
          <w:p w:rsidR="00F96611" w:rsidRDefault="00F96611" w:rsidP="00FE777A">
            <w:pPr>
              <w:widowControl/>
              <w:jc w:val="center"/>
              <w:textAlignment w:val="center"/>
              <w:rPr>
                <w:rFonts w:ascii="宋体" w:hAnsi="宋体" w:cs="宋体"/>
                <w:szCs w:val="21"/>
              </w:rPr>
            </w:pPr>
            <w:r>
              <w:rPr>
                <w:rFonts w:ascii="Dialog" w:eastAsia="Dialog" w:hAnsi="Dialog" w:cs="Dialog"/>
                <w:color w:val="000000"/>
                <w:kern w:val="0"/>
                <w:szCs w:val="21"/>
                <w:lang/>
              </w:rPr>
              <w:t>扶沟县第三建筑公司</w:t>
            </w:r>
          </w:p>
        </w:tc>
      </w:tr>
      <w:tr w:rsidR="00F96611" w:rsidTr="00FE777A">
        <w:trPr>
          <w:trHeight w:val="465"/>
          <w:jc w:val="center"/>
        </w:trPr>
        <w:tc>
          <w:tcPr>
            <w:tcW w:w="1304" w:type="dxa"/>
            <w:vAlign w:val="center"/>
          </w:tcPr>
          <w:p w:rsidR="00F96611" w:rsidRDefault="00F96611" w:rsidP="00FE777A">
            <w:pPr>
              <w:jc w:val="center"/>
              <w:rPr>
                <w:rFonts w:ascii="宋体" w:eastAsia="宋体" w:hAnsi="宋体" w:cs="宋体" w:hint="eastAsia"/>
                <w:szCs w:val="21"/>
              </w:rPr>
            </w:pPr>
            <w:r>
              <w:rPr>
                <w:rFonts w:ascii="宋体" w:hAnsi="宋体" w:cs="宋体" w:hint="eastAsia"/>
                <w:szCs w:val="21"/>
              </w:rPr>
              <w:t>6</w:t>
            </w:r>
          </w:p>
        </w:tc>
        <w:tc>
          <w:tcPr>
            <w:tcW w:w="7215" w:type="dxa"/>
            <w:vAlign w:val="center"/>
          </w:tcPr>
          <w:p w:rsidR="00F96611" w:rsidRDefault="00F96611" w:rsidP="00FE777A">
            <w:pPr>
              <w:widowControl/>
              <w:jc w:val="center"/>
              <w:textAlignment w:val="center"/>
              <w:rPr>
                <w:rFonts w:ascii="宋体" w:hAnsi="宋体" w:cs="宋体"/>
                <w:szCs w:val="21"/>
              </w:rPr>
            </w:pPr>
            <w:r>
              <w:rPr>
                <w:rFonts w:ascii="Dialog" w:eastAsia="Dialog" w:hAnsi="Dialog" w:cs="Dialog"/>
                <w:color w:val="000000"/>
                <w:kern w:val="0"/>
                <w:szCs w:val="21"/>
                <w:lang/>
              </w:rPr>
              <w:t>河南鸿盛建筑工程有限公司</w:t>
            </w:r>
          </w:p>
        </w:tc>
      </w:tr>
      <w:tr w:rsidR="00F96611" w:rsidTr="00FE777A">
        <w:trPr>
          <w:trHeight w:val="510"/>
          <w:jc w:val="center"/>
        </w:trPr>
        <w:tc>
          <w:tcPr>
            <w:tcW w:w="1304" w:type="dxa"/>
            <w:vAlign w:val="center"/>
          </w:tcPr>
          <w:p w:rsidR="00F96611" w:rsidRDefault="00F96611" w:rsidP="00FE777A">
            <w:pPr>
              <w:jc w:val="center"/>
              <w:rPr>
                <w:rFonts w:ascii="宋体" w:eastAsia="宋体" w:hAnsi="宋体" w:cs="宋体" w:hint="eastAsia"/>
                <w:szCs w:val="21"/>
              </w:rPr>
            </w:pPr>
            <w:r>
              <w:rPr>
                <w:rFonts w:ascii="宋体" w:hAnsi="宋体" w:cs="宋体" w:hint="eastAsia"/>
                <w:szCs w:val="21"/>
              </w:rPr>
              <w:t>7</w:t>
            </w:r>
          </w:p>
        </w:tc>
        <w:tc>
          <w:tcPr>
            <w:tcW w:w="7215" w:type="dxa"/>
            <w:vAlign w:val="center"/>
          </w:tcPr>
          <w:p w:rsidR="00F96611" w:rsidRDefault="00F96611" w:rsidP="00FE777A">
            <w:pPr>
              <w:widowControl/>
              <w:jc w:val="center"/>
              <w:textAlignment w:val="center"/>
              <w:rPr>
                <w:rFonts w:ascii="宋体" w:hAnsi="宋体" w:cs="宋体"/>
                <w:szCs w:val="21"/>
              </w:rPr>
            </w:pPr>
            <w:r>
              <w:rPr>
                <w:rFonts w:ascii="Dialog" w:eastAsia="Dialog" w:hAnsi="Dialog" w:cs="Dialog"/>
                <w:color w:val="000000"/>
                <w:kern w:val="0"/>
                <w:szCs w:val="21"/>
                <w:lang/>
              </w:rPr>
              <w:t>河南益友建设工程有限公司</w:t>
            </w:r>
          </w:p>
        </w:tc>
      </w:tr>
      <w:tr w:rsidR="00F96611" w:rsidTr="00FE777A">
        <w:trPr>
          <w:cantSplit/>
          <w:trHeight w:val="510"/>
          <w:jc w:val="center"/>
        </w:trPr>
        <w:tc>
          <w:tcPr>
            <w:tcW w:w="1304" w:type="dxa"/>
            <w:vAlign w:val="center"/>
          </w:tcPr>
          <w:p w:rsidR="00F96611" w:rsidRDefault="00F96611" w:rsidP="00FE777A">
            <w:pPr>
              <w:jc w:val="center"/>
              <w:rPr>
                <w:rFonts w:ascii="宋体" w:hAnsi="宋体" w:cs="宋体"/>
                <w:szCs w:val="21"/>
              </w:rPr>
            </w:pPr>
            <w:r>
              <w:rPr>
                <w:rFonts w:ascii="宋体" w:hAnsi="宋体" w:cs="宋体" w:hint="eastAsia"/>
                <w:szCs w:val="21"/>
              </w:rPr>
              <w:t>序号</w:t>
            </w:r>
          </w:p>
        </w:tc>
        <w:tc>
          <w:tcPr>
            <w:tcW w:w="7215" w:type="dxa"/>
            <w:vAlign w:val="center"/>
          </w:tcPr>
          <w:p w:rsidR="00F96611" w:rsidRDefault="00F96611" w:rsidP="00FE777A">
            <w:pPr>
              <w:jc w:val="center"/>
              <w:rPr>
                <w:rFonts w:ascii="宋体" w:hAnsi="宋体" w:cs="宋体"/>
                <w:szCs w:val="21"/>
              </w:rPr>
            </w:pPr>
            <w:bookmarkStart w:id="0" w:name="_GoBack"/>
            <w:bookmarkEnd w:id="0"/>
            <w:r>
              <w:rPr>
                <w:rFonts w:ascii="宋体" w:hAnsi="宋体" w:cs="宋体" w:hint="eastAsia"/>
                <w:szCs w:val="21"/>
              </w:rPr>
              <w:t>未通过初步评审的投标人名称</w:t>
            </w:r>
          </w:p>
        </w:tc>
      </w:tr>
      <w:tr w:rsidR="00F96611" w:rsidTr="00FE777A">
        <w:trPr>
          <w:cantSplit/>
          <w:trHeight w:val="510"/>
          <w:jc w:val="center"/>
        </w:trPr>
        <w:tc>
          <w:tcPr>
            <w:tcW w:w="1304" w:type="dxa"/>
            <w:vAlign w:val="center"/>
          </w:tcPr>
          <w:p w:rsidR="00F96611" w:rsidRDefault="00F96611" w:rsidP="00FE777A">
            <w:pPr>
              <w:jc w:val="center"/>
              <w:rPr>
                <w:rFonts w:ascii="宋体" w:hAnsi="宋体" w:cs="宋体" w:hint="eastAsia"/>
                <w:szCs w:val="21"/>
              </w:rPr>
            </w:pPr>
            <w:r>
              <w:rPr>
                <w:rFonts w:ascii="宋体" w:hAnsi="宋体" w:cs="宋体" w:hint="eastAsia"/>
                <w:szCs w:val="21"/>
              </w:rPr>
              <w:t>1</w:t>
            </w:r>
          </w:p>
        </w:tc>
        <w:tc>
          <w:tcPr>
            <w:tcW w:w="7215" w:type="dxa"/>
            <w:vAlign w:val="center"/>
          </w:tcPr>
          <w:p w:rsidR="00F96611" w:rsidRDefault="00F96611" w:rsidP="00FE777A">
            <w:pPr>
              <w:jc w:val="center"/>
              <w:rPr>
                <w:rFonts w:ascii="宋体" w:hAnsi="宋体" w:cs="宋体" w:hint="eastAsia"/>
                <w:szCs w:val="21"/>
              </w:rPr>
            </w:pPr>
            <w:r>
              <w:rPr>
                <w:rFonts w:ascii="宋体" w:hAnsi="宋体" w:cs="宋体" w:hint="eastAsia"/>
                <w:szCs w:val="21"/>
              </w:rPr>
              <w:t>无</w:t>
            </w:r>
          </w:p>
        </w:tc>
      </w:tr>
    </w:tbl>
    <w:p w:rsidR="00F96611" w:rsidRDefault="00F96611" w:rsidP="00F96611">
      <w:pPr>
        <w:numPr>
          <w:ilvl w:val="0"/>
          <w:numId w:val="5"/>
        </w:numPr>
        <w:spacing w:line="312" w:lineRule="auto"/>
        <w:rPr>
          <w:rFonts w:ascii="宋体" w:hAnsi="宋体" w:cs="宋体" w:hint="eastAsia"/>
          <w:szCs w:val="21"/>
        </w:rPr>
      </w:pPr>
      <w:r>
        <w:rPr>
          <w:rFonts w:ascii="宋体" w:hAnsi="宋体" w:cs="宋体" w:hint="eastAsia"/>
          <w:szCs w:val="21"/>
        </w:rPr>
        <w:t>详细评审（详见评标委员会成员技术标、商务标、综合标评分表格）</w:t>
      </w:r>
    </w:p>
    <w:p w:rsidR="00F96611" w:rsidRDefault="00F96611" w:rsidP="00F96611">
      <w:pPr>
        <w:spacing w:line="312" w:lineRule="auto"/>
        <w:rPr>
          <w:rFonts w:ascii="宋体" w:hAnsi="宋体" w:cs="宋体"/>
          <w:b/>
          <w:szCs w:val="21"/>
        </w:rPr>
      </w:pPr>
      <w:r>
        <w:rPr>
          <w:rFonts w:ascii="宋体" w:hAnsi="宋体" w:cs="宋体" w:hint="eastAsia"/>
          <w:b/>
          <w:szCs w:val="21"/>
        </w:rPr>
        <w:t>五、根据招标文件的规定，评标委员会将经评审的投标人按综合得分由高到低排序如下：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45"/>
        <w:gridCol w:w="2741"/>
        <w:gridCol w:w="2333"/>
      </w:tblGrid>
      <w:tr w:rsidR="00F96611" w:rsidTr="00FE777A">
        <w:trPr>
          <w:trHeight w:val="510"/>
        </w:trPr>
        <w:tc>
          <w:tcPr>
            <w:tcW w:w="3445" w:type="dxa"/>
            <w:vAlign w:val="center"/>
          </w:tcPr>
          <w:p w:rsidR="00F96611" w:rsidRDefault="00F96611" w:rsidP="00FE777A">
            <w:pPr>
              <w:jc w:val="center"/>
              <w:rPr>
                <w:rFonts w:ascii="宋体" w:hAnsi="宋体" w:cs="宋体"/>
                <w:szCs w:val="21"/>
              </w:rPr>
            </w:pPr>
            <w:r>
              <w:rPr>
                <w:rFonts w:ascii="宋体" w:hAnsi="宋体" w:cs="宋体" w:hint="eastAsia"/>
                <w:szCs w:val="21"/>
              </w:rPr>
              <w:t>企业名称</w:t>
            </w:r>
          </w:p>
        </w:tc>
        <w:tc>
          <w:tcPr>
            <w:tcW w:w="2741" w:type="dxa"/>
            <w:vAlign w:val="center"/>
          </w:tcPr>
          <w:p w:rsidR="00F96611" w:rsidRDefault="00F96611" w:rsidP="00FE777A">
            <w:pPr>
              <w:jc w:val="center"/>
              <w:rPr>
                <w:rFonts w:ascii="宋体" w:hAnsi="宋体" w:cs="宋体"/>
                <w:szCs w:val="21"/>
              </w:rPr>
            </w:pPr>
            <w:r>
              <w:rPr>
                <w:rFonts w:ascii="宋体" w:hAnsi="宋体" w:cs="宋体" w:hint="eastAsia"/>
                <w:szCs w:val="21"/>
              </w:rPr>
              <w:t>综合得分</w:t>
            </w:r>
          </w:p>
        </w:tc>
        <w:tc>
          <w:tcPr>
            <w:tcW w:w="2333" w:type="dxa"/>
            <w:vAlign w:val="center"/>
          </w:tcPr>
          <w:p w:rsidR="00F96611" w:rsidRDefault="00F96611" w:rsidP="00FE777A">
            <w:pPr>
              <w:jc w:val="center"/>
              <w:rPr>
                <w:rFonts w:ascii="宋体" w:hAnsi="宋体" w:cs="宋体"/>
                <w:szCs w:val="21"/>
              </w:rPr>
            </w:pPr>
            <w:r>
              <w:rPr>
                <w:rFonts w:ascii="宋体" w:hAnsi="宋体" w:cs="宋体" w:hint="eastAsia"/>
                <w:szCs w:val="21"/>
              </w:rPr>
              <w:t>次序</w:t>
            </w:r>
          </w:p>
        </w:tc>
      </w:tr>
      <w:tr w:rsidR="00F96611" w:rsidTr="00FE777A">
        <w:trPr>
          <w:trHeight w:val="510"/>
        </w:trPr>
        <w:tc>
          <w:tcPr>
            <w:tcW w:w="3445" w:type="dxa"/>
            <w:vAlign w:val="center"/>
          </w:tcPr>
          <w:p w:rsidR="00F96611" w:rsidRDefault="00F96611" w:rsidP="00FE777A">
            <w:pPr>
              <w:jc w:val="center"/>
              <w:rPr>
                <w:rFonts w:ascii="宋体" w:hAnsi="宋体" w:cs="宋体"/>
                <w:szCs w:val="21"/>
              </w:rPr>
            </w:pPr>
            <w:r>
              <w:rPr>
                <w:rFonts w:ascii="Dialog" w:eastAsia="Dialog" w:hAnsi="Dialog" w:cs="Dialog"/>
                <w:color w:val="000000"/>
                <w:kern w:val="0"/>
                <w:szCs w:val="21"/>
                <w:lang/>
              </w:rPr>
              <w:t>河南得华建筑工程有限公司</w:t>
            </w:r>
          </w:p>
        </w:tc>
        <w:tc>
          <w:tcPr>
            <w:tcW w:w="2741" w:type="dxa"/>
            <w:vAlign w:val="center"/>
          </w:tcPr>
          <w:p w:rsidR="00F96611" w:rsidRDefault="00F96611" w:rsidP="00FE777A">
            <w:pPr>
              <w:jc w:val="center"/>
              <w:rPr>
                <w:rFonts w:ascii="宋体" w:eastAsia="宋体" w:hAnsi="宋体" w:cs="宋体"/>
                <w:szCs w:val="21"/>
              </w:rPr>
            </w:pPr>
            <w:r>
              <w:rPr>
                <w:rFonts w:ascii="宋体" w:hAnsi="宋体" w:cs="宋体" w:hint="eastAsia"/>
                <w:szCs w:val="21"/>
              </w:rPr>
              <w:t>88.15</w:t>
            </w:r>
          </w:p>
        </w:tc>
        <w:tc>
          <w:tcPr>
            <w:tcW w:w="2333" w:type="dxa"/>
            <w:vAlign w:val="center"/>
          </w:tcPr>
          <w:p w:rsidR="00F96611" w:rsidRDefault="00F96611" w:rsidP="00FE777A">
            <w:pPr>
              <w:jc w:val="center"/>
              <w:rPr>
                <w:rFonts w:eastAsia="宋体" w:hint="eastAsia"/>
              </w:rPr>
            </w:pPr>
            <w:r>
              <w:rPr>
                <w:rFonts w:hint="eastAsia"/>
              </w:rPr>
              <w:t>1</w:t>
            </w:r>
          </w:p>
        </w:tc>
      </w:tr>
      <w:tr w:rsidR="00F96611" w:rsidTr="00FE777A">
        <w:trPr>
          <w:trHeight w:val="510"/>
        </w:trPr>
        <w:tc>
          <w:tcPr>
            <w:tcW w:w="3445" w:type="dxa"/>
            <w:vAlign w:val="center"/>
          </w:tcPr>
          <w:p w:rsidR="00F96611" w:rsidRDefault="00F96611" w:rsidP="00FE777A">
            <w:pPr>
              <w:widowControl/>
              <w:jc w:val="center"/>
              <w:textAlignment w:val="center"/>
              <w:rPr>
                <w:rFonts w:ascii="宋体" w:hAnsi="宋体" w:cs="宋体"/>
                <w:szCs w:val="21"/>
              </w:rPr>
            </w:pPr>
            <w:r>
              <w:rPr>
                <w:rFonts w:ascii="Dialog" w:eastAsia="Dialog" w:hAnsi="Dialog" w:cs="Dialog"/>
                <w:color w:val="000000"/>
                <w:kern w:val="0"/>
                <w:szCs w:val="21"/>
                <w:lang/>
              </w:rPr>
              <w:t>河南鸿盛建筑工程有限公司</w:t>
            </w:r>
          </w:p>
        </w:tc>
        <w:tc>
          <w:tcPr>
            <w:tcW w:w="2741" w:type="dxa"/>
            <w:vAlign w:val="center"/>
          </w:tcPr>
          <w:p w:rsidR="00F96611" w:rsidRDefault="00F96611" w:rsidP="00FE777A">
            <w:pPr>
              <w:jc w:val="center"/>
              <w:rPr>
                <w:rFonts w:ascii="宋体" w:eastAsia="宋体" w:hAnsi="宋体" w:cs="宋体"/>
                <w:szCs w:val="21"/>
              </w:rPr>
            </w:pPr>
            <w:r>
              <w:rPr>
                <w:rFonts w:ascii="宋体" w:hAnsi="宋体" w:cs="宋体" w:hint="eastAsia"/>
                <w:szCs w:val="21"/>
              </w:rPr>
              <w:t>85.64</w:t>
            </w:r>
          </w:p>
        </w:tc>
        <w:tc>
          <w:tcPr>
            <w:tcW w:w="2333" w:type="dxa"/>
            <w:vAlign w:val="center"/>
          </w:tcPr>
          <w:p w:rsidR="00F96611" w:rsidRDefault="00F96611" w:rsidP="00FE777A">
            <w:pPr>
              <w:jc w:val="center"/>
              <w:rPr>
                <w:rFonts w:ascii="宋体" w:eastAsia="宋体" w:hAnsi="宋体" w:cs="宋体" w:hint="eastAsia"/>
                <w:szCs w:val="21"/>
              </w:rPr>
            </w:pPr>
            <w:r>
              <w:rPr>
                <w:rFonts w:ascii="宋体" w:hAnsi="宋体" w:cs="宋体" w:hint="eastAsia"/>
                <w:szCs w:val="21"/>
              </w:rPr>
              <w:t>2</w:t>
            </w:r>
          </w:p>
        </w:tc>
      </w:tr>
      <w:tr w:rsidR="00F96611" w:rsidTr="00FE777A">
        <w:trPr>
          <w:trHeight w:val="510"/>
        </w:trPr>
        <w:tc>
          <w:tcPr>
            <w:tcW w:w="3445" w:type="dxa"/>
            <w:vAlign w:val="center"/>
          </w:tcPr>
          <w:p w:rsidR="00F96611" w:rsidRDefault="00F96611" w:rsidP="00FE777A">
            <w:pPr>
              <w:widowControl/>
              <w:jc w:val="center"/>
              <w:textAlignment w:val="center"/>
              <w:rPr>
                <w:rFonts w:ascii="宋体" w:hAnsi="宋体" w:cs="宋体"/>
                <w:szCs w:val="21"/>
              </w:rPr>
            </w:pPr>
            <w:r>
              <w:rPr>
                <w:rFonts w:ascii="Dialog" w:eastAsia="Dialog" w:hAnsi="Dialog" w:cs="Dialog"/>
                <w:color w:val="000000"/>
                <w:kern w:val="0"/>
                <w:szCs w:val="21"/>
                <w:lang/>
              </w:rPr>
              <w:t>河南益友建设工程有限公司</w:t>
            </w:r>
          </w:p>
        </w:tc>
        <w:tc>
          <w:tcPr>
            <w:tcW w:w="2741" w:type="dxa"/>
            <w:vAlign w:val="center"/>
          </w:tcPr>
          <w:p w:rsidR="00F96611" w:rsidRDefault="00F96611" w:rsidP="00FE777A">
            <w:pPr>
              <w:jc w:val="center"/>
              <w:rPr>
                <w:rFonts w:ascii="宋体" w:eastAsia="宋体" w:hAnsi="宋体" w:cs="宋体"/>
                <w:szCs w:val="21"/>
              </w:rPr>
            </w:pPr>
            <w:r>
              <w:rPr>
                <w:rFonts w:ascii="宋体" w:hAnsi="宋体" w:cs="宋体" w:hint="eastAsia"/>
                <w:szCs w:val="21"/>
              </w:rPr>
              <w:t>84.58</w:t>
            </w:r>
          </w:p>
        </w:tc>
        <w:tc>
          <w:tcPr>
            <w:tcW w:w="2333" w:type="dxa"/>
            <w:vAlign w:val="center"/>
          </w:tcPr>
          <w:p w:rsidR="00F96611" w:rsidRDefault="00F96611" w:rsidP="00FE777A">
            <w:pPr>
              <w:jc w:val="center"/>
              <w:rPr>
                <w:rFonts w:ascii="宋体" w:eastAsia="宋体" w:hAnsi="宋体" w:cs="宋体" w:hint="eastAsia"/>
                <w:szCs w:val="21"/>
              </w:rPr>
            </w:pPr>
            <w:r>
              <w:rPr>
                <w:rFonts w:ascii="宋体" w:hAnsi="宋体" w:cs="宋体" w:hint="eastAsia"/>
                <w:szCs w:val="21"/>
              </w:rPr>
              <w:t>3</w:t>
            </w:r>
          </w:p>
        </w:tc>
      </w:tr>
    </w:tbl>
    <w:p w:rsidR="00F96611" w:rsidRPr="00E570E9" w:rsidRDefault="00F96611" w:rsidP="00E570E9">
      <w:pPr>
        <w:spacing w:line="312" w:lineRule="auto"/>
        <w:rPr>
          <w:rFonts w:ascii="宋体" w:hAnsi="宋体" w:cs="宋体" w:hint="eastAsia"/>
          <w:b/>
          <w:szCs w:val="21"/>
        </w:rPr>
      </w:pPr>
      <w:r>
        <w:rPr>
          <w:rFonts w:ascii="宋体" w:hAnsi="宋体" w:cs="宋体" w:hint="eastAsia"/>
          <w:b/>
          <w:szCs w:val="21"/>
        </w:rPr>
        <w:t>六、推荐的中标候选人详细评审得分</w:t>
      </w:r>
    </w:p>
    <w:p w:rsidR="00F96611" w:rsidRDefault="00F96611" w:rsidP="00F96611">
      <w:pPr>
        <w:pStyle w:val="a0"/>
        <w:ind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55"/>
        <w:gridCol w:w="2714"/>
        <w:gridCol w:w="992"/>
        <w:gridCol w:w="1134"/>
        <w:gridCol w:w="1134"/>
        <w:gridCol w:w="992"/>
        <w:gridCol w:w="992"/>
      </w:tblGrid>
      <w:tr w:rsidR="00F96611" w:rsidTr="00FE777A">
        <w:trPr>
          <w:trHeight w:val="540"/>
        </w:trPr>
        <w:tc>
          <w:tcPr>
            <w:tcW w:w="3269" w:type="dxa"/>
            <w:gridSpan w:val="2"/>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b/>
                <w:bCs/>
                <w:szCs w:val="21"/>
              </w:rPr>
              <w:t>第一中标候选人</w:t>
            </w:r>
          </w:p>
        </w:tc>
        <w:tc>
          <w:tcPr>
            <w:tcW w:w="5244" w:type="dxa"/>
            <w:gridSpan w:val="5"/>
            <w:shd w:val="clear" w:color="auto" w:fill="FFFFFF"/>
            <w:vAlign w:val="center"/>
          </w:tcPr>
          <w:p w:rsidR="00F96611" w:rsidRDefault="00F96611" w:rsidP="00FE777A">
            <w:pPr>
              <w:jc w:val="center"/>
              <w:rPr>
                <w:rFonts w:ascii="宋体" w:hAnsi="Times New Roman" w:cs="宋体"/>
                <w:szCs w:val="21"/>
              </w:rPr>
            </w:pPr>
            <w:r>
              <w:rPr>
                <w:rFonts w:ascii="Dialog" w:eastAsia="Dialog" w:hAnsi="Dialog" w:cs="Dialog"/>
                <w:color w:val="000000"/>
                <w:kern w:val="0"/>
                <w:szCs w:val="21"/>
                <w:lang/>
              </w:rPr>
              <w:t>河南得华建筑工程有限公司</w:t>
            </w:r>
          </w:p>
        </w:tc>
      </w:tr>
      <w:tr w:rsidR="00F96611" w:rsidTr="00FE777A">
        <w:trPr>
          <w:trHeight w:val="760"/>
        </w:trPr>
        <w:tc>
          <w:tcPr>
            <w:tcW w:w="3269" w:type="dxa"/>
            <w:gridSpan w:val="2"/>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b/>
                <w:bCs/>
                <w:szCs w:val="21"/>
              </w:rPr>
              <w:t>评审委员会成员评审内容</w:t>
            </w:r>
          </w:p>
        </w:tc>
        <w:tc>
          <w:tcPr>
            <w:tcW w:w="992"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评委</w:t>
            </w:r>
            <w:r>
              <w:rPr>
                <w:rFonts w:ascii="宋体" w:hAnsi="Times New Roman" w:cs="宋体"/>
                <w:szCs w:val="21"/>
              </w:rPr>
              <w:t>1</w:t>
            </w:r>
          </w:p>
        </w:tc>
        <w:tc>
          <w:tcPr>
            <w:tcW w:w="1134"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评委</w:t>
            </w:r>
            <w:r>
              <w:rPr>
                <w:rFonts w:ascii="宋体" w:hAnsi="Times New Roman" w:cs="宋体"/>
                <w:szCs w:val="21"/>
              </w:rPr>
              <w:t>2</w:t>
            </w:r>
          </w:p>
        </w:tc>
        <w:tc>
          <w:tcPr>
            <w:tcW w:w="1134"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评委</w:t>
            </w:r>
            <w:r>
              <w:rPr>
                <w:rFonts w:ascii="宋体" w:hAnsi="Times New Roman" w:cs="宋体"/>
                <w:szCs w:val="21"/>
              </w:rPr>
              <w:t>3</w:t>
            </w:r>
          </w:p>
        </w:tc>
        <w:tc>
          <w:tcPr>
            <w:tcW w:w="992"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评委</w:t>
            </w:r>
            <w:r>
              <w:rPr>
                <w:rFonts w:ascii="宋体" w:hAnsi="Times New Roman" w:cs="宋体"/>
                <w:szCs w:val="21"/>
              </w:rPr>
              <w:t>4</w:t>
            </w:r>
          </w:p>
        </w:tc>
        <w:tc>
          <w:tcPr>
            <w:tcW w:w="992"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评委</w:t>
            </w:r>
            <w:r>
              <w:rPr>
                <w:rFonts w:ascii="宋体" w:hAnsi="Times New Roman" w:cs="宋体"/>
                <w:szCs w:val="21"/>
              </w:rPr>
              <w:t>5</w:t>
            </w:r>
          </w:p>
        </w:tc>
      </w:tr>
      <w:tr w:rsidR="00F96611" w:rsidTr="00FE777A">
        <w:trPr>
          <w:trHeight w:val="450"/>
        </w:trPr>
        <w:tc>
          <w:tcPr>
            <w:tcW w:w="555" w:type="dxa"/>
            <w:vMerge w:val="restart"/>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b/>
                <w:bCs/>
                <w:szCs w:val="21"/>
              </w:rPr>
              <w:t>技术标</w:t>
            </w:r>
          </w:p>
        </w:tc>
        <w:tc>
          <w:tcPr>
            <w:tcW w:w="2714" w:type="dxa"/>
            <w:shd w:val="clear" w:color="auto" w:fill="FFFFFF"/>
          </w:tcPr>
          <w:p w:rsidR="00F96611" w:rsidRDefault="00F96611" w:rsidP="00FE777A">
            <w:pPr>
              <w:rPr>
                <w:rFonts w:ascii="宋体" w:hAnsi="Times New Roman" w:cs="宋体"/>
                <w:szCs w:val="21"/>
              </w:rPr>
            </w:pPr>
            <w:r>
              <w:rPr>
                <w:rFonts w:ascii="宋体" w:hAnsi="Times New Roman" w:cs="宋体"/>
                <w:szCs w:val="21"/>
              </w:rPr>
              <w:t>1.</w:t>
            </w:r>
            <w:r>
              <w:rPr>
                <w:rFonts w:ascii="宋体" w:hAnsi="Times New Roman" w:cs="宋体" w:hint="eastAsia"/>
                <w:szCs w:val="21"/>
              </w:rPr>
              <w:t>内容完整性和编制水平</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0.9</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0.5</w:t>
            </w:r>
          </w:p>
        </w:tc>
        <w:tc>
          <w:tcPr>
            <w:tcW w:w="1134" w:type="dxa"/>
            <w:shd w:val="clear" w:color="auto" w:fill="FFFFFF"/>
            <w:vAlign w:val="center"/>
          </w:tcPr>
          <w:p w:rsidR="00F96611" w:rsidRDefault="00F96611" w:rsidP="00FE777A">
            <w:pPr>
              <w:jc w:val="center"/>
              <w:rPr>
                <w:rFonts w:ascii="宋体" w:eastAsia="宋体" w:hAnsi="Times New Roman" w:cs="宋体" w:hint="eastAsia"/>
                <w:szCs w:val="21"/>
              </w:rPr>
            </w:pPr>
            <w:r>
              <w:rPr>
                <w:rFonts w:ascii="宋体" w:hAnsi="Times New Roman" w:cs="宋体" w:hint="eastAsia"/>
                <w:szCs w:val="21"/>
              </w:rPr>
              <w:t>1</w:t>
            </w:r>
          </w:p>
        </w:tc>
        <w:tc>
          <w:tcPr>
            <w:tcW w:w="992" w:type="dxa"/>
            <w:shd w:val="clear" w:color="auto" w:fill="FFFFFF"/>
            <w:vAlign w:val="center"/>
          </w:tcPr>
          <w:p w:rsidR="00F96611" w:rsidRDefault="00F96611" w:rsidP="00FE777A">
            <w:pPr>
              <w:jc w:val="center"/>
              <w:rPr>
                <w:rFonts w:ascii="宋体" w:eastAsia="宋体" w:hAnsi="Times New Roman" w:cs="宋体" w:hint="eastAsia"/>
                <w:szCs w:val="21"/>
              </w:rPr>
            </w:pPr>
            <w:r>
              <w:rPr>
                <w:rFonts w:ascii="宋体" w:hAnsi="Times New Roman" w:cs="宋体" w:hint="eastAsia"/>
                <w:szCs w:val="21"/>
              </w:rPr>
              <w:t>1</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0.9</w:t>
            </w:r>
          </w:p>
        </w:tc>
      </w:tr>
      <w:tr w:rsidR="00F96611" w:rsidTr="00FE777A">
        <w:trPr>
          <w:trHeight w:val="414"/>
        </w:trPr>
        <w:tc>
          <w:tcPr>
            <w:tcW w:w="555" w:type="dxa"/>
            <w:vMerge/>
            <w:shd w:val="clear" w:color="auto" w:fill="FFFFFF"/>
            <w:vAlign w:val="center"/>
          </w:tcPr>
          <w:p w:rsidR="00F96611" w:rsidRDefault="00F96611" w:rsidP="00FE777A">
            <w:pPr>
              <w:rPr>
                <w:rFonts w:ascii="宋体" w:hAnsi="Times New Roman" w:cs="宋体"/>
                <w:szCs w:val="21"/>
              </w:rPr>
            </w:pPr>
          </w:p>
        </w:tc>
        <w:tc>
          <w:tcPr>
            <w:tcW w:w="2714" w:type="dxa"/>
            <w:shd w:val="clear" w:color="auto" w:fill="FFFFFF"/>
          </w:tcPr>
          <w:p w:rsidR="00F96611" w:rsidRDefault="00F96611" w:rsidP="00FE777A">
            <w:pPr>
              <w:rPr>
                <w:rFonts w:ascii="宋体" w:hAnsi="Times New Roman" w:cs="宋体"/>
                <w:szCs w:val="21"/>
              </w:rPr>
            </w:pPr>
            <w:r>
              <w:rPr>
                <w:rFonts w:ascii="宋体" w:hAnsi="Times New Roman" w:cs="宋体"/>
                <w:szCs w:val="21"/>
              </w:rPr>
              <w:t>2.</w:t>
            </w:r>
            <w:r>
              <w:rPr>
                <w:rFonts w:ascii="宋体" w:hAnsi="Times New Roman" w:cs="宋体" w:hint="eastAsia"/>
                <w:szCs w:val="21"/>
              </w:rPr>
              <w:t>施工方案和技术措施</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1.9</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1.7</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1.8</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1.9</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1.8</w:t>
            </w:r>
          </w:p>
        </w:tc>
      </w:tr>
      <w:tr w:rsidR="00F96611" w:rsidTr="00FE777A">
        <w:trPr>
          <w:trHeight w:val="419"/>
        </w:trPr>
        <w:tc>
          <w:tcPr>
            <w:tcW w:w="555" w:type="dxa"/>
            <w:vMerge/>
            <w:shd w:val="clear" w:color="auto" w:fill="FFFFFF"/>
            <w:vAlign w:val="center"/>
          </w:tcPr>
          <w:p w:rsidR="00F96611" w:rsidRDefault="00F96611" w:rsidP="00FE777A">
            <w:pPr>
              <w:rPr>
                <w:rFonts w:ascii="宋体" w:hAnsi="Times New Roman" w:cs="宋体"/>
                <w:szCs w:val="21"/>
              </w:rPr>
            </w:pPr>
          </w:p>
        </w:tc>
        <w:tc>
          <w:tcPr>
            <w:tcW w:w="2714" w:type="dxa"/>
            <w:shd w:val="clear" w:color="auto" w:fill="FFFFFF"/>
          </w:tcPr>
          <w:p w:rsidR="00F96611" w:rsidRDefault="00F96611" w:rsidP="00FE777A">
            <w:pPr>
              <w:rPr>
                <w:rFonts w:ascii="宋体" w:hAnsi="Times New Roman" w:cs="宋体"/>
                <w:szCs w:val="21"/>
              </w:rPr>
            </w:pPr>
            <w:r>
              <w:rPr>
                <w:rFonts w:ascii="宋体" w:hAnsi="Times New Roman" w:cs="宋体"/>
                <w:szCs w:val="21"/>
              </w:rPr>
              <w:t>3.</w:t>
            </w:r>
            <w:r>
              <w:rPr>
                <w:rFonts w:ascii="宋体" w:hAnsi="Times New Roman" w:cs="宋体" w:hint="eastAsia"/>
                <w:szCs w:val="21"/>
              </w:rPr>
              <w:t>质量管理体系与措施</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1.9</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1.8</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1.6</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1.8</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1.8</w:t>
            </w:r>
          </w:p>
        </w:tc>
      </w:tr>
      <w:tr w:rsidR="00F96611" w:rsidTr="00FE777A">
        <w:trPr>
          <w:trHeight w:val="412"/>
        </w:trPr>
        <w:tc>
          <w:tcPr>
            <w:tcW w:w="555" w:type="dxa"/>
            <w:vMerge/>
            <w:shd w:val="clear" w:color="auto" w:fill="FFFFFF"/>
            <w:vAlign w:val="center"/>
          </w:tcPr>
          <w:p w:rsidR="00F96611" w:rsidRDefault="00F96611" w:rsidP="00FE777A">
            <w:pPr>
              <w:rPr>
                <w:rFonts w:ascii="宋体" w:hAnsi="Times New Roman" w:cs="宋体"/>
                <w:szCs w:val="21"/>
              </w:rPr>
            </w:pPr>
          </w:p>
        </w:tc>
        <w:tc>
          <w:tcPr>
            <w:tcW w:w="2714" w:type="dxa"/>
            <w:shd w:val="clear" w:color="auto" w:fill="FFFFFF"/>
          </w:tcPr>
          <w:p w:rsidR="00F96611" w:rsidRDefault="00F96611" w:rsidP="00FE777A">
            <w:pPr>
              <w:rPr>
                <w:rFonts w:ascii="宋体" w:hAnsi="Times New Roman" w:cs="宋体"/>
                <w:szCs w:val="21"/>
              </w:rPr>
            </w:pPr>
            <w:r>
              <w:rPr>
                <w:rFonts w:ascii="宋体" w:hAnsi="Times New Roman" w:cs="宋体"/>
                <w:szCs w:val="21"/>
              </w:rPr>
              <w:t>4.</w:t>
            </w:r>
            <w:r>
              <w:rPr>
                <w:rFonts w:ascii="宋体" w:hAnsi="Times New Roman" w:cs="宋体" w:hint="eastAsia"/>
                <w:szCs w:val="21"/>
              </w:rPr>
              <w:t>安全管理体系与措施</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1.8</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1.7</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1.6</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1.9</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1.8</w:t>
            </w:r>
          </w:p>
        </w:tc>
      </w:tr>
      <w:tr w:rsidR="00F96611" w:rsidTr="00FE777A">
        <w:trPr>
          <w:trHeight w:val="404"/>
        </w:trPr>
        <w:tc>
          <w:tcPr>
            <w:tcW w:w="555" w:type="dxa"/>
            <w:vMerge/>
            <w:shd w:val="clear" w:color="auto" w:fill="FFFFFF"/>
            <w:vAlign w:val="center"/>
          </w:tcPr>
          <w:p w:rsidR="00F96611" w:rsidRDefault="00F96611" w:rsidP="00FE777A">
            <w:pPr>
              <w:rPr>
                <w:rFonts w:ascii="宋体" w:hAnsi="Times New Roman" w:cs="宋体"/>
                <w:szCs w:val="21"/>
              </w:rPr>
            </w:pPr>
          </w:p>
        </w:tc>
        <w:tc>
          <w:tcPr>
            <w:tcW w:w="2714" w:type="dxa"/>
            <w:shd w:val="clear" w:color="auto" w:fill="FFFFFF"/>
          </w:tcPr>
          <w:p w:rsidR="00F96611" w:rsidRDefault="00F96611" w:rsidP="00FE777A">
            <w:pPr>
              <w:rPr>
                <w:rFonts w:ascii="宋体" w:hAnsi="Times New Roman" w:cs="宋体"/>
                <w:szCs w:val="21"/>
              </w:rPr>
            </w:pPr>
            <w:r>
              <w:rPr>
                <w:rFonts w:ascii="宋体" w:hAnsi="Times New Roman" w:cs="宋体"/>
                <w:szCs w:val="21"/>
              </w:rPr>
              <w:t>5.</w:t>
            </w:r>
            <w:r>
              <w:rPr>
                <w:rFonts w:ascii="宋体" w:hAnsi="Times New Roman" w:cs="宋体" w:hint="eastAsia"/>
                <w:szCs w:val="21"/>
              </w:rPr>
              <w:t>环境保护管理体系与措施</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1.9</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1.6</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1.5</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1.8</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1.8</w:t>
            </w:r>
          </w:p>
        </w:tc>
      </w:tr>
      <w:tr w:rsidR="00F96611" w:rsidTr="00FE777A">
        <w:trPr>
          <w:trHeight w:val="340"/>
        </w:trPr>
        <w:tc>
          <w:tcPr>
            <w:tcW w:w="555" w:type="dxa"/>
            <w:vMerge/>
            <w:shd w:val="clear" w:color="auto" w:fill="FFFFFF"/>
            <w:vAlign w:val="center"/>
          </w:tcPr>
          <w:p w:rsidR="00F96611" w:rsidRDefault="00F96611" w:rsidP="00FE777A">
            <w:pPr>
              <w:rPr>
                <w:rFonts w:ascii="宋体" w:hAnsi="Times New Roman" w:cs="宋体"/>
                <w:szCs w:val="21"/>
              </w:rPr>
            </w:pPr>
          </w:p>
        </w:tc>
        <w:tc>
          <w:tcPr>
            <w:tcW w:w="2714" w:type="dxa"/>
            <w:shd w:val="clear" w:color="auto" w:fill="FFFFFF"/>
          </w:tcPr>
          <w:p w:rsidR="00F96611" w:rsidRDefault="00F96611" w:rsidP="00FE777A">
            <w:pPr>
              <w:rPr>
                <w:rFonts w:ascii="宋体" w:hAnsi="Times New Roman" w:cs="宋体"/>
                <w:szCs w:val="21"/>
              </w:rPr>
            </w:pPr>
            <w:r>
              <w:rPr>
                <w:rFonts w:ascii="宋体" w:hAnsi="Times New Roman" w:cs="宋体"/>
                <w:szCs w:val="21"/>
              </w:rPr>
              <w:t>6.</w:t>
            </w:r>
            <w:r>
              <w:rPr>
                <w:rFonts w:ascii="宋体" w:hAnsi="Times New Roman" w:cs="宋体" w:hint="eastAsia"/>
                <w:szCs w:val="21"/>
              </w:rPr>
              <w:t>工程进度计划与措施</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0.9</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0.8</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0.8</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0.8</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0.9</w:t>
            </w:r>
          </w:p>
        </w:tc>
      </w:tr>
      <w:tr w:rsidR="00F96611" w:rsidTr="00FE777A">
        <w:trPr>
          <w:trHeight w:val="415"/>
        </w:trPr>
        <w:tc>
          <w:tcPr>
            <w:tcW w:w="555" w:type="dxa"/>
            <w:vMerge/>
            <w:shd w:val="clear" w:color="auto" w:fill="FFFFFF"/>
            <w:vAlign w:val="center"/>
          </w:tcPr>
          <w:p w:rsidR="00F96611" w:rsidRDefault="00F96611" w:rsidP="00FE777A">
            <w:pPr>
              <w:rPr>
                <w:rFonts w:ascii="宋体" w:hAnsi="Times New Roman" w:cs="宋体"/>
                <w:szCs w:val="21"/>
              </w:rPr>
            </w:pPr>
          </w:p>
        </w:tc>
        <w:tc>
          <w:tcPr>
            <w:tcW w:w="2714" w:type="dxa"/>
            <w:shd w:val="clear" w:color="auto" w:fill="FFFFFF"/>
          </w:tcPr>
          <w:p w:rsidR="00F96611" w:rsidRDefault="00F96611" w:rsidP="00FE777A">
            <w:pPr>
              <w:rPr>
                <w:rFonts w:ascii="宋体" w:hAnsi="Times New Roman" w:cs="宋体"/>
                <w:szCs w:val="21"/>
              </w:rPr>
            </w:pPr>
            <w:r>
              <w:rPr>
                <w:rFonts w:ascii="宋体" w:hAnsi="Times New Roman" w:cs="宋体"/>
                <w:szCs w:val="21"/>
              </w:rPr>
              <w:t>7.</w:t>
            </w:r>
            <w:r>
              <w:rPr>
                <w:rFonts w:ascii="宋体" w:hAnsi="Times New Roman" w:cs="宋体" w:hint="eastAsia"/>
                <w:szCs w:val="21"/>
              </w:rPr>
              <w:t>拟投入资源配备计划</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1.9</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1.8</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1.5</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1.8</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1.8</w:t>
            </w:r>
          </w:p>
        </w:tc>
      </w:tr>
      <w:tr w:rsidR="00F96611" w:rsidTr="00E570E9">
        <w:trPr>
          <w:trHeight w:val="407"/>
        </w:trPr>
        <w:tc>
          <w:tcPr>
            <w:tcW w:w="555" w:type="dxa"/>
            <w:vMerge/>
            <w:shd w:val="clear" w:color="auto" w:fill="FFFFFF"/>
            <w:vAlign w:val="center"/>
          </w:tcPr>
          <w:p w:rsidR="00F96611" w:rsidRDefault="00F96611" w:rsidP="00FE777A">
            <w:pPr>
              <w:rPr>
                <w:rFonts w:ascii="宋体" w:hAnsi="Times New Roman" w:cs="宋体"/>
                <w:szCs w:val="21"/>
              </w:rPr>
            </w:pPr>
          </w:p>
        </w:tc>
        <w:tc>
          <w:tcPr>
            <w:tcW w:w="2714" w:type="dxa"/>
            <w:tcBorders>
              <w:bottom w:val="single" w:sz="4" w:space="0" w:color="auto"/>
            </w:tcBorders>
            <w:shd w:val="clear" w:color="auto" w:fill="FFFFFF"/>
          </w:tcPr>
          <w:p w:rsidR="00F96611" w:rsidRDefault="00F96611" w:rsidP="00FE777A">
            <w:pPr>
              <w:rPr>
                <w:rFonts w:ascii="宋体" w:hAnsi="Times New Roman" w:cs="宋体"/>
                <w:szCs w:val="21"/>
              </w:rPr>
            </w:pPr>
            <w:r>
              <w:rPr>
                <w:rFonts w:ascii="宋体" w:hAnsi="Times New Roman" w:cs="宋体"/>
                <w:szCs w:val="21"/>
              </w:rPr>
              <w:t>8.</w:t>
            </w:r>
            <w:r>
              <w:rPr>
                <w:rFonts w:ascii="宋体" w:hAnsi="Times New Roman" w:cs="宋体" w:hint="eastAsia"/>
                <w:szCs w:val="21"/>
              </w:rPr>
              <w:t>施工进度表或施工网络图</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0.9</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0.8</w:t>
            </w:r>
          </w:p>
        </w:tc>
        <w:tc>
          <w:tcPr>
            <w:tcW w:w="1134" w:type="dxa"/>
            <w:shd w:val="clear" w:color="auto" w:fill="FFFFFF"/>
            <w:vAlign w:val="center"/>
          </w:tcPr>
          <w:p w:rsidR="00F96611" w:rsidRDefault="00F96611" w:rsidP="00FE777A">
            <w:pPr>
              <w:jc w:val="center"/>
              <w:rPr>
                <w:rFonts w:ascii="宋体" w:eastAsia="宋体" w:hAnsi="Times New Roman" w:cs="宋体" w:hint="eastAsia"/>
                <w:szCs w:val="21"/>
              </w:rPr>
            </w:pPr>
            <w:r>
              <w:rPr>
                <w:rFonts w:ascii="宋体" w:hAnsi="Times New Roman" w:cs="宋体" w:hint="eastAsia"/>
                <w:szCs w:val="21"/>
              </w:rPr>
              <w:t>1</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0.9</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0.9</w:t>
            </w:r>
          </w:p>
        </w:tc>
      </w:tr>
      <w:tr w:rsidR="00F96611" w:rsidTr="00FE777A">
        <w:trPr>
          <w:trHeight w:val="333"/>
        </w:trPr>
        <w:tc>
          <w:tcPr>
            <w:tcW w:w="555" w:type="dxa"/>
            <w:vMerge/>
            <w:shd w:val="clear" w:color="auto" w:fill="FFFFFF"/>
            <w:vAlign w:val="center"/>
          </w:tcPr>
          <w:p w:rsidR="00F96611" w:rsidRDefault="00F96611" w:rsidP="00FE777A">
            <w:pPr>
              <w:rPr>
                <w:rFonts w:ascii="宋体" w:hAnsi="Times New Roman" w:cs="宋体"/>
                <w:szCs w:val="21"/>
              </w:rPr>
            </w:pPr>
          </w:p>
        </w:tc>
        <w:tc>
          <w:tcPr>
            <w:tcW w:w="2714" w:type="dxa"/>
            <w:shd w:val="clear" w:color="auto" w:fill="FFFFFF"/>
          </w:tcPr>
          <w:p w:rsidR="00F96611" w:rsidRDefault="00F96611" w:rsidP="00FE777A">
            <w:pPr>
              <w:rPr>
                <w:rFonts w:ascii="宋体" w:hAnsi="Times New Roman" w:cs="宋体"/>
                <w:szCs w:val="21"/>
              </w:rPr>
            </w:pPr>
            <w:r>
              <w:rPr>
                <w:rFonts w:ascii="宋体" w:hAnsi="Times New Roman" w:cs="宋体"/>
                <w:szCs w:val="21"/>
              </w:rPr>
              <w:t>9.</w:t>
            </w:r>
            <w:r>
              <w:rPr>
                <w:rFonts w:ascii="宋体" w:hAnsi="Times New Roman" w:cs="宋体" w:hint="eastAsia"/>
                <w:szCs w:val="21"/>
              </w:rPr>
              <w:t>施工总平面布置图</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0.9</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0.9</w:t>
            </w:r>
          </w:p>
        </w:tc>
        <w:tc>
          <w:tcPr>
            <w:tcW w:w="1134" w:type="dxa"/>
            <w:shd w:val="clear" w:color="auto" w:fill="FFFFFF"/>
            <w:vAlign w:val="center"/>
          </w:tcPr>
          <w:p w:rsidR="00F96611" w:rsidRDefault="00F96611" w:rsidP="00FE777A">
            <w:pPr>
              <w:jc w:val="center"/>
              <w:rPr>
                <w:rFonts w:ascii="宋体" w:eastAsia="宋体" w:hAnsi="Times New Roman" w:cs="宋体" w:hint="eastAsia"/>
                <w:szCs w:val="21"/>
              </w:rPr>
            </w:pPr>
            <w:r>
              <w:rPr>
                <w:rFonts w:ascii="宋体" w:hAnsi="Times New Roman" w:cs="宋体" w:hint="eastAsia"/>
                <w:szCs w:val="21"/>
              </w:rPr>
              <w:t>1</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0.9</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0.9</w:t>
            </w:r>
          </w:p>
        </w:tc>
      </w:tr>
      <w:tr w:rsidR="00F96611" w:rsidTr="00FE777A">
        <w:trPr>
          <w:trHeight w:val="1204"/>
        </w:trPr>
        <w:tc>
          <w:tcPr>
            <w:tcW w:w="555" w:type="dxa"/>
            <w:vMerge/>
            <w:shd w:val="clear" w:color="auto" w:fill="FFFFFF"/>
            <w:vAlign w:val="center"/>
          </w:tcPr>
          <w:p w:rsidR="00F96611" w:rsidRDefault="00F96611" w:rsidP="00FE777A">
            <w:pPr>
              <w:rPr>
                <w:rFonts w:ascii="宋体" w:hAnsi="Times New Roman" w:cs="宋体"/>
                <w:szCs w:val="21"/>
              </w:rPr>
            </w:pPr>
          </w:p>
        </w:tc>
        <w:tc>
          <w:tcPr>
            <w:tcW w:w="2714" w:type="dxa"/>
            <w:shd w:val="clear" w:color="auto" w:fill="FFFFFF"/>
          </w:tcPr>
          <w:p w:rsidR="00F96611" w:rsidRDefault="00F96611" w:rsidP="00FE777A">
            <w:pPr>
              <w:rPr>
                <w:rFonts w:ascii="宋体" w:hAnsi="Times New Roman" w:cs="宋体"/>
                <w:szCs w:val="21"/>
              </w:rPr>
            </w:pPr>
            <w:r>
              <w:rPr>
                <w:rFonts w:ascii="宋体" w:hAnsi="Times New Roman" w:cs="宋体"/>
                <w:szCs w:val="21"/>
              </w:rPr>
              <w:t>10.</w:t>
            </w:r>
            <w:r>
              <w:rPr>
                <w:rFonts w:ascii="宋体" w:hAnsi="Times New Roman" w:cs="宋体" w:hint="eastAsia"/>
                <w:szCs w:val="21"/>
              </w:rPr>
              <w:t>节能减排、绿色施工（含扬尘治理）措施、工艺创新方面针对本工程有具体措施或企业自有创新技术</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1.8</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1.7</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1.6</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1.9</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1.8</w:t>
            </w:r>
          </w:p>
        </w:tc>
      </w:tr>
      <w:tr w:rsidR="00F96611" w:rsidTr="00FE777A">
        <w:trPr>
          <w:trHeight w:val="1561"/>
        </w:trPr>
        <w:tc>
          <w:tcPr>
            <w:tcW w:w="555" w:type="dxa"/>
            <w:vMerge/>
            <w:shd w:val="clear" w:color="auto" w:fill="FFFFFF"/>
            <w:vAlign w:val="center"/>
          </w:tcPr>
          <w:p w:rsidR="00F96611" w:rsidRDefault="00F96611" w:rsidP="00FE777A">
            <w:pPr>
              <w:rPr>
                <w:rFonts w:ascii="宋体" w:hAnsi="Times New Roman" w:cs="宋体"/>
                <w:szCs w:val="21"/>
              </w:rPr>
            </w:pPr>
          </w:p>
        </w:tc>
        <w:tc>
          <w:tcPr>
            <w:tcW w:w="2714" w:type="dxa"/>
            <w:shd w:val="clear" w:color="auto" w:fill="FFFFFF"/>
          </w:tcPr>
          <w:p w:rsidR="00F96611" w:rsidRDefault="00F96611" w:rsidP="00FE777A">
            <w:pPr>
              <w:rPr>
                <w:rFonts w:ascii="宋体" w:hAnsi="Times New Roman" w:cs="宋体"/>
                <w:szCs w:val="21"/>
              </w:rPr>
            </w:pPr>
            <w:r>
              <w:rPr>
                <w:rFonts w:ascii="宋体" w:hAnsi="Times New Roman" w:cs="宋体"/>
                <w:szCs w:val="21"/>
              </w:rPr>
              <w:t>11.</w:t>
            </w:r>
            <w:r>
              <w:rPr>
                <w:rFonts w:ascii="宋体" w:hAnsi="Times New Roman" w:cs="宋体" w:hint="eastAsia"/>
                <w:szCs w:val="21"/>
              </w:rPr>
              <w:t>新工艺、新技术、新设备、新材料的采用程度，其在确保质量、降低成本、缩短工期、减轻劳动强度、提高工效等方面的作用</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1.8</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1.5</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1.5</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1.8</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1.8</w:t>
            </w:r>
          </w:p>
        </w:tc>
      </w:tr>
      <w:tr w:rsidR="00F96611" w:rsidTr="00FE777A">
        <w:trPr>
          <w:trHeight w:val="976"/>
        </w:trPr>
        <w:tc>
          <w:tcPr>
            <w:tcW w:w="555" w:type="dxa"/>
            <w:vMerge/>
            <w:shd w:val="clear" w:color="auto" w:fill="FFFFFF"/>
            <w:vAlign w:val="center"/>
          </w:tcPr>
          <w:p w:rsidR="00F96611" w:rsidRDefault="00F96611" w:rsidP="00FE777A">
            <w:pPr>
              <w:rPr>
                <w:rFonts w:ascii="宋体" w:hAnsi="Times New Roman" w:cs="宋体"/>
                <w:szCs w:val="21"/>
              </w:rPr>
            </w:pPr>
          </w:p>
        </w:tc>
        <w:tc>
          <w:tcPr>
            <w:tcW w:w="2714" w:type="dxa"/>
            <w:shd w:val="clear" w:color="auto" w:fill="FFFFFF"/>
          </w:tcPr>
          <w:p w:rsidR="00F96611" w:rsidRDefault="00F96611" w:rsidP="00FE777A">
            <w:pPr>
              <w:rPr>
                <w:rFonts w:ascii="宋体" w:hAnsi="Times New Roman" w:cs="宋体"/>
                <w:szCs w:val="21"/>
              </w:rPr>
            </w:pPr>
            <w:r>
              <w:rPr>
                <w:rFonts w:ascii="宋体" w:hAnsi="Times New Roman" w:cs="宋体"/>
                <w:szCs w:val="21"/>
              </w:rPr>
              <w:t>12.</w:t>
            </w:r>
            <w:r>
              <w:rPr>
                <w:rFonts w:ascii="宋体" w:hAnsi="Times New Roman" w:cs="宋体" w:hint="eastAsia"/>
                <w:szCs w:val="21"/>
              </w:rPr>
              <w:t>企业具备信息化管理平台，能够使工程管理者对现场实施监控和数据处理</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1.8</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1.8</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1.6</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1.6</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1.8</w:t>
            </w:r>
          </w:p>
        </w:tc>
      </w:tr>
      <w:tr w:rsidR="00F96611" w:rsidTr="00FE777A">
        <w:trPr>
          <w:trHeight w:val="540"/>
        </w:trPr>
        <w:tc>
          <w:tcPr>
            <w:tcW w:w="3269" w:type="dxa"/>
            <w:gridSpan w:val="2"/>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b/>
                <w:bCs/>
                <w:szCs w:val="21"/>
              </w:rPr>
              <w:t>小计</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18.40</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16.6</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16.5</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18.10</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18</w:t>
            </w:r>
          </w:p>
        </w:tc>
      </w:tr>
      <w:tr w:rsidR="00F96611" w:rsidTr="00FE777A">
        <w:trPr>
          <w:trHeight w:val="540"/>
        </w:trPr>
        <w:tc>
          <w:tcPr>
            <w:tcW w:w="3269" w:type="dxa"/>
            <w:gridSpan w:val="2"/>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b/>
                <w:bCs/>
                <w:szCs w:val="21"/>
              </w:rPr>
              <w:t>技术标平均得分</w:t>
            </w:r>
          </w:p>
        </w:tc>
        <w:tc>
          <w:tcPr>
            <w:tcW w:w="5244" w:type="dxa"/>
            <w:gridSpan w:val="5"/>
            <w:shd w:val="clear" w:color="auto" w:fill="FFFFFF"/>
            <w:vAlign w:val="center"/>
          </w:tcPr>
          <w:p w:rsidR="00F96611" w:rsidRDefault="00F96611" w:rsidP="00FE777A">
            <w:pPr>
              <w:jc w:val="center"/>
              <w:rPr>
                <w:rFonts w:ascii="宋体" w:hAnsi="Times New Roman" w:cs="宋体"/>
                <w:szCs w:val="21"/>
              </w:rPr>
            </w:pPr>
          </w:p>
        </w:tc>
      </w:tr>
      <w:tr w:rsidR="00F96611" w:rsidTr="00FE777A">
        <w:trPr>
          <w:trHeight w:val="450"/>
        </w:trPr>
        <w:tc>
          <w:tcPr>
            <w:tcW w:w="555" w:type="dxa"/>
            <w:vMerge w:val="restart"/>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b/>
                <w:bCs/>
                <w:szCs w:val="21"/>
              </w:rPr>
              <w:t>商务标</w:t>
            </w:r>
          </w:p>
        </w:tc>
        <w:tc>
          <w:tcPr>
            <w:tcW w:w="2714" w:type="dxa"/>
            <w:shd w:val="clear" w:color="auto" w:fill="FFFFFF"/>
          </w:tcPr>
          <w:p w:rsidR="00F96611" w:rsidRDefault="00F96611" w:rsidP="00FE777A">
            <w:pPr>
              <w:rPr>
                <w:rFonts w:ascii="宋体" w:hAnsi="Times New Roman" w:cs="宋体"/>
                <w:szCs w:val="21"/>
              </w:rPr>
            </w:pPr>
            <w:r>
              <w:rPr>
                <w:rFonts w:ascii="宋体" w:hAnsi="Times New Roman" w:cs="宋体"/>
                <w:szCs w:val="21"/>
              </w:rPr>
              <w:t>1.</w:t>
            </w:r>
            <w:r>
              <w:rPr>
                <w:rFonts w:ascii="宋体" w:hAnsi="Times New Roman" w:cs="宋体" w:hint="eastAsia"/>
                <w:szCs w:val="21"/>
              </w:rPr>
              <w:t>总报价分</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28.05</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28.05</w:t>
            </w:r>
          </w:p>
        </w:tc>
        <w:tc>
          <w:tcPr>
            <w:tcW w:w="1134"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28.05</w:t>
            </w:r>
          </w:p>
        </w:tc>
        <w:tc>
          <w:tcPr>
            <w:tcW w:w="992"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28.05</w:t>
            </w:r>
          </w:p>
        </w:tc>
        <w:tc>
          <w:tcPr>
            <w:tcW w:w="992"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28.05</w:t>
            </w:r>
          </w:p>
        </w:tc>
      </w:tr>
      <w:tr w:rsidR="00F96611" w:rsidTr="00FE777A">
        <w:trPr>
          <w:trHeight w:val="415"/>
        </w:trPr>
        <w:tc>
          <w:tcPr>
            <w:tcW w:w="555" w:type="dxa"/>
            <w:vMerge/>
            <w:shd w:val="clear" w:color="auto" w:fill="FFFFFF"/>
            <w:vAlign w:val="center"/>
          </w:tcPr>
          <w:p w:rsidR="00F96611" w:rsidRDefault="00F96611" w:rsidP="00FE777A">
            <w:pPr>
              <w:rPr>
                <w:rFonts w:ascii="宋体" w:hAnsi="Times New Roman" w:cs="宋体"/>
                <w:szCs w:val="21"/>
              </w:rPr>
            </w:pPr>
          </w:p>
        </w:tc>
        <w:tc>
          <w:tcPr>
            <w:tcW w:w="2714" w:type="dxa"/>
            <w:shd w:val="clear" w:color="auto" w:fill="FFFFFF"/>
          </w:tcPr>
          <w:p w:rsidR="00F96611" w:rsidRDefault="00F96611" w:rsidP="00FE777A">
            <w:pPr>
              <w:rPr>
                <w:rFonts w:ascii="宋体" w:hAnsi="Times New Roman" w:cs="宋体"/>
                <w:szCs w:val="21"/>
              </w:rPr>
            </w:pPr>
            <w:r>
              <w:rPr>
                <w:rFonts w:ascii="宋体" w:hAnsi="Times New Roman" w:cs="宋体"/>
                <w:szCs w:val="21"/>
              </w:rPr>
              <w:t>2.</w:t>
            </w:r>
            <w:r>
              <w:rPr>
                <w:rFonts w:ascii="宋体" w:hAnsi="Times New Roman" w:cs="宋体" w:hint="eastAsia"/>
                <w:szCs w:val="21"/>
              </w:rPr>
              <w:t>分部分项分</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12.5</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12.5</w:t>
            </w:r>
          </w:p>
        </w:tc>
        <w:tc>
          <w:tcPr>
            <w:tcW w:w="1134"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12.5</w:t>
            </w:r>
          </w:p>
        </w:tc>
        <w:tc>
          <w:tcPr>
            <w:tcW w:w="992"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12.5</w:t>
            </w:r>
          </w:p>
        </w:tc>
        <w:tc>
          <w:tcPr>
            <w:tcW w:w="992"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12.5</w:t>
            </w:r>
          </w:p>
        </w:tc>
      </w:tr>
      <w:tr w:rsidR="00F96611" w:rsidTr="00FE777A">
        <w:trPr>
          <w:trHeight w:val="421"/>
        </w:trPr>
        <w:tc>
          <w:tcPr>
            <w:tcW w:w="555" w:type="dxa"/>
            <w:vMerge/>
            <w:shd w:val="clear" w:color="auto" w:fill="FFFFFF"/>
            <w:vAlign w:val="center"/>
          </w:tcPr>
          <w:p w:rsidR="00F96611" w:rsidRDefault="00F96611" w:rsidP="00FE777A">
            <w:pPr>
              <w:rPr>
                <w:rFonts w:ascii="宋体" w:hAnsi="Times New Roman" w:cs="宋体"/>
                <w:szCs w:val="21"/>
              </w:rPr>
            </w:pPr>
          </w:p>
        </w:tc>
        <w:tc>
          <w:tcPr>
            <w:tcW w:w="2714" w:type="dxa"/>
            <w:shd w:val="clear" w:color="auto" w:fill="FFFFFF"/>
          </w:tcPr>
          <w:p w:rsidR="00F96611" w:rsidRDefault="00F96611" w:rsidP="00FE777A">
            <w:pPr>
              <w:rPr>
                <w:rFonts w:ascii="宋体" w:hAnsi="Times New Roman" w:cs="宋体"/>
                <w:szCs w:val="21"/>
              </w:rPr>
            </w:pPr>
            <w:r>
              <w:rPr>
                <w:rFonts w:ascii="宋体" w:hAnsi="Times New Roman" w:cs="宋体"/>
                <w:szCs w:val="21"/>
              </w:rPr>
              <w:t>3.</w:t>
            </w:r>
            <w:r>
              <w:rPr>
                <w:rFonts w:ascii="宋体" w:hAnsi="Times New Roman" w:cs="宋体" w:hint="eastAsia"/>
                <w:szCs w:val="21"/>
              </w:rPr>
              <w:t>主要材料分</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10</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10</w:t>
            </w:r>
          </w:p>
        </w:tc>
        <w:tc>
          <w:tcPr>
            <w:tcW w:w="1134"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10</w:t>
            </w:r>
          </w:p>
        </w:tc>
        <w:tc>
          <w:tcPr>
            <w:tcW w:w="992"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10</w:t>
            </w:r>
          </w:p>
        </w:tc>
        <w:tc>
          <w:tcPr>
            <w:tcW w:w="992"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10</w:t>
            </w:r>
          </w:p>
        </w:tc>
      </w:tr>
      <w:tr w:rsidR="00F96611" w:rsidTr="00FE777A">
        <w:trPr>
          <w:trHeight w:val="412"/>
        </w:trPr>
        <w:tc>
          <w:tcPr>
            <w:tcW w:w="555" w:type="dxa"/>
            <w:vMerge/>
            <w:shd w:val="clear" w:color="auto" w:fill="FFFFFF"/>
            <w:vAlign w:val="center"/>
          </w:tcPr>
          <w:p w:rsidR="00F96611" w:rsidRDefault="00F96611" w:rsidP="00FE777A">
            <w:pPr>
              <w:rPr>
                <w:rFonts w:ascii="宋体" w:hAnsi="Times New Roman" w:cs="宋体"/>
                <w:szCs w:val="21"/>
              </w:rPr>
            </w:pPr>
          </w:p>
        </w:tc>
        <w:tc>
          <w:tcPr>
            <w:tcW w:w="2714" w:type="dxa"/>
            <w:shd w:val="clear" w:color="auto" w:fill="FFFFFF"/>
          </w:tcPr>
          <w:p w:rsidR="00F96611" w:rsidRDefault="00F96611" w:rsidP="00FE777A">
            <w:pPr>
              <w:rPr>
                <w:rFonts w:ascii="宋体" w:hAnsi="Times New Roman" w:cs="宋体"/>
                <w:szCs w:val="21"/>
              </w:rPr>
            </w:pPr>
            <w:r>
              <w:rPr>
                <w:rFonts w:ascii="宋体" w:hAnsi="Times New Roman" w:cs="宋体"/>
                <w:szCs w:val="21"/>
              </w:rPr>
              <w:t>4.</w:t>
            </w:r>
            <w:r>
              <w:rPr>
                <w:rFonts w:ascii="宋体" w:hAnsi="Times New Roman" w:cs="宋体" w:hint="eastAsia"/>
                <w:szCs w:val="21"/>
              </w:rPr>
              <w:t>措施项目分</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3.76</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3.76</w:t>
            </w:r>
          </w:p>
        </w:tc>
        <w:tc>
          <w:tcPr>
            <w:tcW w:w="1134"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3.76</w:t>
            </w:r>
          </w:p>
        </w:tc>
        <w:tc>
          <w:tcPr>
            <w:tcW w:w="992"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3.76</w:t>
            </w:r>
          </w:p>
        </w:tc>
        <w:tc>
          <w:tcPr>
            <w:tcW w:w="992"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3.76</w:t>
            </w:r>
          </w:p>
        </w:tc>
      </w:tr>
      <w:tr w:rsidR="00F96611" w:rsidTr="00FE777A">
        <w:trPr>
          <w:trHeight w:val="540"/>
        </w:trPr>
        <w:tc>
          <w:tcPr>
            <w:tcW w:w="3269" w:type="dxa"/>
            <w:gridSpan w:val="2"/>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b/>
                <w:bCs/>
                <w:szCs w:val="21"/>
              </w:rPr>
              <w:t>小计</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54.31</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54.31</w:t>
            </w:r>
          </w:p>
        </w:tc>
        <w:tc>
          <w:tcPr>
            <w:tcW w:w="1134"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54.31</w:t>
            </w:r>
          </w:p>
        </w:tc>
        <w:tc>
          <w:tcPr>
            <w:tcW w:w="992"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54.31</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54.31</w:t>
            </w:r>
          </w:p>
        </w:tc>
      </w:tr>
      <w:tr w:rsidR="00F96611" w:rsidTr="00FE777A">
        <w:trPr>
          <w:trHeight w:val="540"/>
        </w:trPr>
        <w:tc>
          <w:tcPr>
            <w:tcW w:w="3269" w:type="dxa"/>
            <w:gridSpan w:val="2"/>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b/>
                <w:bCs/>
                <w:szCs w:val="21"/>
              </w:rPr>
              <w:t>商务标得分</w:t>
            </w:r>
          </w:p>
        </w:tc>
        <w:tc>
          <w:tcPr>
            <w:tcW w:w="5244" w:type="dxa"/>
            <w:gridSpan w:val="5"/>
            <w:shd w:val="clear" w:color="auto" w:fill="FFFFFF"/>
            <w:vAlign w:val="center"/>
          </w:tcPr>
          <w:p w:rsidR="00F96611" w:rsidRDefault="00F96611" w:rsidP="00FE777A">
            <w:pPr>
              <w:jc w:val="center"/>
              <w:rPr>
                <w:rFonts w:ascii="宋体" w:hAnsi="Times New Roman" w:cs="宋体"/>
                <w:szCs w:val="21"/>
              </w:rPr>
            </w:pPr>
          </w:p>
        </w:tc>
      </w:tr>
      <w:tr w:rsidR="00F96611" w:rsidTr="00FE777A">
        <w:trPr>
          <w:trHeight w:val="448"/>
        </w:trPr>
        <w:tc>
          <w:tcPr>
            <w:tcW w:w="555" w:type="dxa"/>
            <w:vMerge w:val="restart"/>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b/>
                <w:bCs/>
                <w:szCs w:val="21"/>
              </w:rPr>
              <w:t>综合</w:t>
            </w:r>
            <w:r>
              <w:rPr>
                <w:rFonts w:ascii="宋体" w:hAnsi="Times New Roman" w:cs="宋体"/>
                <w:b/>
                <w:bCs/>
                <w:szCs w:val="21"/>
              </w:rPr>
              <w:t>(</w:t>
            </w:r>
            <w:r>
              <w:rPr>
                <w:rFonts w:ascii="宋体" w:hAnsi="Times New Roman" w:cs="宋体" w:hint="eastAsia"/>
                <w:b/>
                <w:bCs/>
                <w:szCs w:val="21"/>
              </w:rPr>
              <w:t>信用</w:t>
            </w:r>
            <w:r>
              <w:rPr>
                <w:rFonts w:ascii="宋体" w:hAnsi="Times New Roman" w:cs="宋体"/>
                <w:b/>
                <w:bCs/>
                <w:szCs w:val="21"/>
              </w:rPr>
              <w:t>)</w:t>
            </w:r>
            <w:r>
              <w:rPr>
                <w:rFonts w:ascii="宋体" w:hAnsi="Times New Roman" w:cs="宋体" w:hint="eastAsia"/>
                <w:b/>
                <w:bCs/>
                <w:szCs w:val="21"/>
              </w:rPr>
              <w:t>标</w:t>
            </w:r>
          </w:p>
        </w:tc>
        <w:tc>
          <w:tcPr>
            <w:tcW w:w="2714" w:type="dxa"/>
            <w:shd w:val="clear" w:color="auto" w:fill="FFFFFF"/>
          </w:tcPr>
          <w:p w:rsidR="00F96611" w:rsidRDefault="00F96611" w:rsidP="00FE777A">
            <w:pPr>
              <w:rPr>
                <w:rFonts w:ascii="宋体" w:hAnsi="Times New Roman" w:cs="宋体"/>
                <w:szCs w:val="21"/>
              </w:rPr>
            </w:pPr>
            <w:r>
              <w:rPr>
                <w:rFonts w:ascii="宋体" w:hAnsi="Times New Roman" w:cs="宋体"/>
                <w:szCs w:val="21"/>
              </w:rPr>
              <w:t>1.</w:t>
            </w:r>
            <w:r>
              <w:rPr>
                <w:rFonts w:ascii="宋体" w:hAnsi="Times New Roman" w:cs="宋体" w:hint="eastAsia"/>
                <w:szCs w:val="21"/>
              </w:rPr>
              <w:t>项目班子配备</w:t>
            </w:r>
          </w:p>
        </w:tc>
        <w:tc>
          <w:tcPr>
            <w:tcW w:w="992" w:type="dxa"/>
            <w:shd w:val="clear" w:color="auto" w:fill="FFFFFF"/>
            <w:vAlign w:val="center"/>
          </w:tcPr>
          <w:p w:rsidR="00F96611" w:rsidRDefault="00F96611" w:rsidP="00FE777A">
            <w:pPr>
              <w:jc w:val="center"/>
              <w:rPr>
                <w:rFonts w:ascii="宋体" w:eastAsia="宋体" w:hAnsi="Times New Roman" w:cs="宋体" w:hint="eastAsia"/>
                <w:szCs w:val="21"/>
              </w:rPr>
            </w:pPr>
            <w:r>
              <w:rPr>
                <w:rFonts w:ascii="宋体" w:hAnsi="Times New Roman" w:cs="宋体" w:hint="eastAsia"/>
                <w:szCs w:val="21"/>
              </w:rPr>
              <w:t>4</w:t>
            </w:r>
          </w:p>
        </w:tc>
        <w:tc>
          <w:tcPr>
            <w:tcW w:w="1134" w:type="dxa"/>
            <w:shd w:val="clear" w:color="auto" w:fill="FFFFFF"/>
            <w:vAlign w:val="center"/>
          </w:tcPr>
          <w:p w:rsidR="00F96611" w:rsidRDefault="00F96611" w:rsidP="00FE777A">
            <w:pPr>
              <w:jc w:val="center"/>
              <w:rPr>
                <w:rFonts w:ascii="宋体" w:eastAsia="宋体" w:hAnsi="Times New Roman" w:cs="宋体" w:hint="eastAsia"/>
                <w:szCs w:val="21"/>
              </w:rPr>
            </w:pPr>
            <w:r>
              <w:rPr>
                <w:rFonts w:ascii="宋体" w:hAnsi="Times New Roman" w:cs="宋体" w:hint="eastAsia"/>
                <w:szCs w:val="21"/>
              </w:rPr>
              <w:t>4</w:t>
            </w:r>
          </w:p>
        </w:tc>
        <w:tc>
          <w:tcPr>
            <w:tcW w:w="1134"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4</w:t>
            </w:r>
          </w:p>
        </w:tc>
        <w:tc>
          <w:tcPr>
            <w:tcW w:w="992"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4</w:t>
            </w:r>
          </w:p>
        </w:tc>
        <w:tc>
          <w:tcPr>
            <w:tcW w:w="992"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4</w:t>
            </w:r>
          </w:p>
        </w:tc>
      </w:tr>
      <w:tr w:rsidR="00F96611" w:rsidTr="00FE777A">
        <w:trPr>
          <w:trHeight w:val="412"/>
        </w:trPr>
        <w:tc>
          <w:tcPr>
            <w:tcW w:w="555" w:type="dxa"/>
            <w:vMerge/>
            <w:shd w:val="clear" w:color="auto" w:fill="FFFFFF"/>
            <w:vAlign w:val="center"/>
          </w:tcPr>
          <w:p w:rsidR="00F96611" w:rsidRDefault="00F96611" w:rsidP="00FE777A">
            <w:pPr>
              <w:rPr>
                <w:rFonts w:ascii="宋体" w:hAnsi="Times New Roman" w:cs="宋体"/>
                <w:szCs w:val="21"/>
              </w:rPr>
            </w:pPr>
          </w:p>
        </w:tc>
        <w:tc>
          <w:tcPr>
            <w:tcW w:w="2714" w:type="dxa"/>
            <w:shd w:val="clear" w:color="auto" w:fill="FFFFFF"/>
          </w:tcPr>
          <w:p w:rsidR="00F96611" w:rsidRDefault="00F96611" w:rsidP="00FE777A">
            <w:pPr>
              <w:rPr>
                <w:rFonts w:ascii="宋体" w:hAnsi="Times New Roman" w:cs="宋体"/>
                <w:szCs w:val="21"/>
              </w:rPr>
            </w:pPr>
            <w:r>
              <w:rPr>
                <w:rFonts w:ascii="宋体" w:hAnsi="Times New Roman" w:cs="宋体"/>
                <w:szCs w:val="21"/>
              </w:rPr>
              <w:t>2.</w:t>
            </w:r>
            <w:r>
              <w:rPr>
                <w:rFonts w:ascii="宋体" w:hAnsi="Times New Roman" w:cs="宋体" w:hint="eastAsia"/>
                <w:szCs w:val="21"/>
              </w:rPr>
              <w:t>企业综合信用</w:t>
            </w:r>
          </w:p>
        </w:tc>
        <w:tc>
          <w:tcPr>
            <w:tcW w:w="992" w:type="dxa"/>
            <w:shd w:val="clear" w:color="auto" w:fill="FFFFFF"/>
            <w:vAlign w:val="center"/>
          </w:tcPr>
          <w:p w:rsidR="00F96611" w:rsidRDefault="00F96611" w:rsidP="00FE777A">
            <w:pPr>
              <w:jc w:val="center"/>
              <w:rPr>
                <w:rFonts w:ascii="宋体" w:eastAsia="宋体" w:hAnsi="Times New Roman" w:cs="宋体" w:hint="eastAsia"/>
                <w:szCs w:val="21"/>
              </w:rPr>
            </w:pPr>
            <w:r>
              <w:rPr>
                <w:rFonts w:ascii="宋体" w:hAnsi="Times New Roman" w:cs="宋体" w:hint="eastAsia"/>
                <w:szCs w:val="21"/>
              </w:rPr>
              <w:t>7</w:t>
            </w:r>
          </w:p>
        </w:tc>
        <w:tc>
          <w:tcPr>
            <w:tcW w:w="1134" w:type="dxa"/>
            <w:shd w:val="clear" w:color="auto" w:fill="FFFFFF"/>
            <w:vAlign w:val="center"/>
          </w:tcPr>
          <w:p w:rsidR="00F96611" w:rsidRDefault="00F96611" w:rsidP="00FE777A">
            <w:pPr>
              <w:jc w:val="center"/>
              <w:rPr>
                <w:rFonts w:ascii="宋体" w:eastAsia="宋体" w:hAnsi="Times New Roman" w:cs="宋体" w:hint="eastAsia"/>
                <w:szCs w:val="21"/>
              </w:rPr>
            </w:pPr>
            <w:r>
              <w:rPr>
                <w:rFonts w:ascii="宋体" w:hAnsi="Times New Roman" w:cs="宋体" w:hint="eastAsia"/>
                <w:szCs w:val="21"/>
              </w:rPr>
              <w:t>7</w:t>
            </w:r>
          </w:p>
        </w:tc>
        <w:tc>
          <w:tcPr>
            <w:tcW w:w="1134"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7</w:t>
            </w:r>
          </w:p>
        </w:tc>
        <w:tc>
          <w:tcPr>
            <w:tcW w:w="992"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7</w:t>
            </w:r>
          </w:p>
        </w:tc>
        <w:tc>
          <w:tcPr>
            <w:tcW w:w="992"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7</w:t>
            </w:r>
          </w:p>
        </w:tc>
      </w:tr>
      <w:tr w:rsidR="00F96611" w:rsidTr="00FE777A">
        <w:trPr>
          <w:trHeight w:val="417"/>
        </w:trPr>
        <w:tc>
          <w:tcPr>
            <w:tcW w:w="555" w:type="dxa"/>
            <w:vMerge/>
            <w:shd w:val="clear" w:color="auto" w:fill="FFFFFF"/>
            <w:vAlign w:val="center"/>
          </w:tcPr>
          <w:p w:rsidR="00F96611" w:rsidRDefault="00F96611" w:rsidP="00FE777A">
            <w:pPr>
              <w:rPr>
                <w:rFonts w:ascii="宋体" w:hAnsi="Times New Roman" w:cs="宋体"/>
                <w:szCs w:val="21"/>
              </w:rPr>
            </w:pPr>
          </w:p>
        </w:tc>
        <w:tc>
          <w:tcPr>
            <w:tcW w:w="2714" w:type="dxa"/>
            <w:shd w:val="clear" w:color="auto" w:fill="FFFFFF"/>
          </w:tcPr>
          <w:p w:rsidR="00F96611" w:rsidRDefault="00F96611" w:rsidP="00FE777A">
            <w:pPr>
              <w:rPr>
                <w:rFonts w:ascii="宋体" w:hAnsi="Times New Roman" w:cs="宋体"/>
                <w:szCs w:val="21"/>
              </w:rPr>
            </w:pPr>
            <w:r>
              <w:rPr>
                <w:rFonts w:ascii="宋体" w:hAnsi="Times New Roman" w:cs="宋体"/>
                <w:szCs w:val="21"/>
              </w:rPr>
              <w:t>3.</w:t>
            </w:r>
            <w:r>
              <w:rPr>
                <w:rFonts w:ascii="宋体" w:hAnsi="Times New Roman" w:cs="宋体" w:hint="eastAsia"/>
                <w:szCs w:val="21"/>
              </w:rPr>
              <w:t>项目经理业绩及信用</w:t>
            </w:r>
          </w:p>
        </w:tc>
        <w:tc>
          <w:tcPr>
            <w:tcW w:w="992" w:type="dxa"/>
            <w:shd w:val="clear" w:color="auto" w:fill="FFFFFF"/>
            <w:vAlign w:val="center"/>
          </w:tcPr>
          <w:p w:rsidR="00F96611" w:rsidRDefault="00F96611" w:rsidP="00FE777A">
            <w:pPr>
              <w:jc w:val="center"/>
              <w:rPr>
                <w:rFonts w:ascii="宋体" w:eastAsia="宋体" w:hAnsi="Times New Roman" w:cs="宋体" w:hint="eastAsia"/>
                <w:szCs w:val="21"/>
              </w:rPr>
            </w:pPr>
            <w:r>
              <w:rPr>
                <w:rFonts w:ascii="宋体" w:hAnsi="Times New Roman" w:cs="宋体" w:hint="eastAsia"/>
                <w:szCs w:val="21"/>
              </w:rPr>
              <w:t>0</w:t>
            </w:r>
          </w:p>
        </w:tc>
        <w:tc>
          <w:tcPr>
            <w:tcW w:w="1134" w:type="dxa"/>
            <w:shd w:val="clear" w:color="auto" w:fill="FFFFFF"/>
            <w:vAlign w:val="center"/>
          </w:tcPr>
          <w:p w:rsidR="00F96611" w:rsidRDefault="00F96611" w:rsidP="00FE777A">
            <w:pPr>
              <w:jc w:val="center"/>
              <w:rPr>
                <w:rFonts w:ascii="宋体" w:eastAsia="宋体" w:hAnsi="Times New Roman" w:cs="宋体" w:hint="eastAsia"/>
                <w:szCs w:val="21"/>
              </w:rPr>
            </w:pPr>
            <w:r>
              <w:rPr>
                <w:rFonts w:ascii="宋体" w:hAnsi="Times New Roman" w:cs="宋体" w:hint="eastAsia"/>
                <w:szCs w:val="21"/>
              </w:rPr>
              <w:t>0</w:t>
            </w:r>
          </w:p>
        </w:tc>
        <w:tc>
          <w:tcPr>
            <w:tcW w:w="1134"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0</w:t>
            </w:r>
          </w:p>
        </w:tc>
        <w:tc>
          <w:tcPr>
            <w:tcW w:w="992"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0</w:t>
            </w:r>
          </w:p>
        </w:tc>
        <w:tc>
          <w:tcPr>
            <w:tcW w:w="992"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0</w:t>
            </w:r>
          </w:p>
        </w:tc>
      </w:tr>
      <w:tr w:rsidR="00F96611" w:rsidTr="00FE777A">
        <w:trPr>
          <w:trHeight w:val="395"/>
        </w:trPr>
        <w:tc>
          <w:tcPr>
            <w:tcW w:w="555" w:type="dxa"/>
            <w:vMerge/>
            <w:shd w:val="clear" w:color="auto" w:fill="FFFFFF"/>
            <w:vAlign w:val="center"/>
          </w:tcPr>
          <w:p w:rsidR="00F96611" w:rsidRDefault="00F96611" w:rsidP="00FE777A">
            <w:pPr>
              <w:rPr>
                <w:rFonts w:ascii="宋体" w:hAnsi="Times New Roman" w:cs="宋体"/>
                <w:szCs w:val="21"/>
              </w:rPr>
            </w:pPr>
          </w:p>
        </w:tc>
        <w:tc>
          <w:tcPr>
            <w:tcW w:w="2714" w:type="dxa"/>
            <w:shd w:val="clear" w:color="auto" w:fill="FFFFFF"/>
          </w:tcPr>
          <w:p w:rsidR="00F96611" w:rsidRDefault="00F96611" w:rsidP="00FE777A">
            <w:pPr>
              <w:rPr>
                <w:rFonts w:ascii="宋体" w:hAnsi="Times New Roman" w:cs="宋体"/>
                <w:szCs w:val="21"/>
              </w:rPr>
            </w:pPr>
            <w:r>
              <w:rPr>
                <w:rFonts w:ascii="宋体" w:hAnsi="Times New Roman" w:cs="宋体"/>
                <w:szCs w:val="21"/>
              </w:rPr>
              <w:t>4.</w:t>
            </w:r>
            <w:r>
              <w:rPr>
                <w:rFonts w:ascii="宋体" w:hAnsi="Times New Roman" w:cs="宋体" w:hint="eastAsia"/>
                <w:szCs w:val="21"/>
              </w:rPr>
              <w:t>服务承诺</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5.5</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5.5</w:t>
            </w:r>
          </w:p>
        </w:tc>
        <w:tc>
          <w:tcPr>
            <w:tcW w:w="1134" w:type="dxa"/>
            <w:shd w:val="clear" w:color="auto" w:fill="FFFFFF"/>
            <w:vAlign w:val="center"/>
          </w:tcPr>
          <w:p w:rsidR="00F96611" w:rsidRDefault="00F96611" w:rsidP="00FE777A">
            <w:pPr>
              <w:jc w:val="center"/>
              <w:rPr>
                <w:rFonts w:ascii="宋体" w:eastAsia="宋体" w:hAnsi="Times New Roman" w:cs="宋体" w:hint="eastAsia"/>
                <w:szCs w:val="21"/>
              </w:rPr>
            </w:pPr>
            <w:r>
              <w:rPr>
                <w:rFonts w:ascii="宋体" w:hAnsi="Times New Roman" w:cs="宋体" w:hint="eastAsia"/>
                <w:szCs w:val="21"/>
              </w:rPr>
              <w:t>5</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5.6</w:t>
            </w:r>
          </w:p>
        </w:tc>
        <w:tc>
          <w:tcPr>
            <w:tcW w:w="992" w:type="dxa"/>
            <w:shd w:val="clear" w:color="auto" w:fill="FFFFFF"/>
            <w:vAlign w:val="center"/>
          </w:tcPr>
          <w:p w:rsidR="00F96611" w:rsidRDefault="00F96611" w:rsidP="00FE777A">
            <w:pPr>
              <w:jc w:val="center"/>
              <w:rPr>
                <w:rFonts w:ascii="宋体" w:eastAsia="宋体" w:hAnsi="Times New Roman" w:cs="宋体" w:hint="eastAsia"/>
                <w:szCs w:val="21"/>
              </w:rPr>
            </w:pPr>
            <w:r>
              <w:rPr>
                <w:rFonts w:ascii="宋体" w:hAnsi="Times New Roman" w:cs="宋体" w:hint="eastAsia"/>
                <w:szCs w:val="21"/>
              </w:rPr>
              <w:t>5</w:t>
            </w:r>
          </w:p>
        </w:tc>
      </w:tr>
      <w:tr w:rsidR="00F96611" w:rsidTr="00FE777A">
        <w:trPr>
          <w:trHeight w:val="419"/>
        </w:trPr>
        <w:tc>
          <w:tcPr>
            <w:tcW w:w="3269" w:type="dxa"/>
            <w:gridSpan w:val="2"/>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b/>
                <w:bCs/>
                <w:szCs w:val="21"/>
              </w:rPr>
              <w:t>小计</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16.5</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16.5</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16</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16.6</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16</w:t>
            </w:r>
          </w:p>
        </w:tc>
      </w:tr>
      <w:tr w:rsidR="00F96611" w:rsidTr="00FE777A">
        <w:trPr>
          <w:trHeight w:val="760"/>
        </w:trPr>
        <w:tc>
          <w:tcPr>
            <w:tcW w:w="3269" w:type="dxa"/>
            <w:gridSpan w:val="2"/>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b/>
                <w:bCs/>
                <w:szCs w:val="21"/>
              </w:rPr>
              <w:t>综合</w:t>
            </w:r>
            <w:r>
              <w:rPr>
                <w:rFonts w:ascii="宋体" w:hAnsi="Times New Roman" w:cs="宋体"/>
                <w:b/>
                <w:bCs/>
                <w:szCs w:val="21"/>
              </w:rPr>
              <w:t>(</w:t>
            </w:r>
            <w:r>
              <w:rPr>
                <w:rFonts w:ascii="宋体" w:hAnsi="Times New Roman" w:cs="宋体" w:hint="eastAsia"/>
                <w:b/>
                <w:bCs/>
                <w:szCs w:val="21"/>
              </w:rPr>
              <w:t>信用</w:t>
            </w:r>
            <w:r>
              <w:rPr>
                <w:rFonts w:ascii="宋体" w:hAnsi="Times New Roman" w:cs="宋体"/>
                <w:b/>
                <w:bCs/>
                <w:szCs w:val="21"/>
              </w:rPr>
              <w:t>)</w:t>
            </w:r>
            <w:r>
              <w:rPr>
                <w:rFonts w:ascii="宋体" w:hAnsi="Times New Roman" w:cs="宋体" w:hint="eastAsia"/>
                <w:b/>
                <w:bCs/>
                <w:szCs w:val="21"/>
              </w:rPr>
              <w:t>标平均得分</w:t>
            </w:r>
          </w:p>
        </w:tc>
        <w:tc>
          <w:tcPr>
            <w:tcW w:w="5244" w:type="dxa"/>
            <w:gridSpan w:val="5"/>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16.32</w:t>
            </w:r>
          </w:p>
        </w:tc>
      </w:tr>
      <w:tr w:rsidR="00F96611" w:rsidTr="00FE777A">
        <w:trPr>
          <w:trHeight w:val="540"/>
        </w:trPr>
        <w:tc>
          <w:tcPr>
            <w:tcW w:w="3269" w:type="dxa"/>
            <w:gridSpan w:val="2"/>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b/>
                <w:bCs/>
                <w:szCs w:val="21"/>
              </w:rPr>
              <w:t>最终得分</w:t>
            </w:r>
          </w:p>
        </w:tc>
        <w:tc>
          <w:tcPr>
            <w:tcW w:w="5244" w:type="dxa"/>
            <w:gridSpan w:val="5"/>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88.15</w:t>
            </w:r>
          </w:p>
        </w:tc>
      </w:tr>
    </w:tbl>
    <w:p w:rsidR="00F96611" w:rsidRDefault="00F96611" w:rsidP="00F96611">
      <w:pPr>
        <w:rPr>
          <w:rFonts w:ascii="宋体" w:hAnsi="宋体" w:cs="宋体"/>
          <w:b/>
          <w:szCs w:val="21"/>
        </w:rPr>
      </w:pPr>
    </w:p>
    <w:p w:rsidR="00F96611" w:rsidRDefault="00F96611" w:rsidP="00F96611">
      <w:pPr>
        <w:pStyle w:val="a0"/>
        <w:ind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55"/>
        <w:gridCol w:w="2714"/>
        <w:gridCol w:w="992"/>
        <w:gridCol w:w="1134"/>
        <w:gridCol w:w="1134"/>
        <w:gridCol w:w="992"/>
        <w:gridCol w:w="992"/>
      </w:tblGrid>
      <w:tr w:rsidR="00F96611" w:rsidTr="00FE777A">
        <w:trPr>
          <w:trHeight w:val="540"/>
        </w:trPr>
        <w:tc>
          <w:tcPr>
            <w:tcW w:w="3269" w:type="dxa"/>
            <w:gridSpan w:val="2"/>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b/>
                <w:bCs/>
                <w:szCs w:val="21"/>
              </w:rPr>
              <w:t>第二中标候选人</w:t>
            </w:r>
          </w:p>
        </w:tc>
        <w:tc>
          <w:tcPr>
            <w:tcW w:w="5244" w:type="dxa"/>
            <w:gridSpan w:val="5"/>
            <w:shd w:val="clear" w:color="auto" w:fill="FFFFFF"/>
            <w:vAlign w:val="center"/>
          </w:tcPr>
          <w:p w:rsidR="00F96611" w:rsidRDefault="00F96611" w:rsidP="00FE777A">
            <w:pPr>
              <w:jc w:val="center"/>
              <w:rPr>
                <w:rFonts w:ascii="宋体" w:hAnsi="Times New Roman" w:cs="宋体"/>
                <w:szCs w:val="21"/>
              </w:rPr>
            </w:pPr>
            <w:r>
              <w:rPr>
                <w:rFonts w:ascii="Dialog" w:eastAsia="Dialog" w:hAnsi="Dialog" w:cs="Dialog"/>
                <w:color w:val="000000"/>
                <w:kern w:val="0"/>
                <w:szCs w:val="21"/>
                <w:lang/>
              </w:rPr>
              <w:t>河南鸿盛建筑工程有限公司</w:t>
            </w:r>
          </w:p>
        </w:tc>
      </w:tr>
      <w:tr w:rsidR="00F96611" w:rsidTr="00FE777A">
        <w:trPr>
          <w:trHeight w:val="760"/>
        </w:trPr>
        <w:tc>
          <w:tcPr>
            <w:tcW w:w="3269" w:type="dxa"/>
            <w:gridSpan w:val="2"/>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b/>
                <w:bCs/>
                <w:szCs w:val="21"/>
              </w:rPr>
              <w:t>评审委员会成员评审内容</w:t>
            </w:r>
          </w:p>
        </w:tc>
        <w:tc>
          <w:tcPr>
            <w:tcW w:w="992"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评委</w:t>
            </w:r>
            <w:r>
              <w:rPr>
                <w:rFonts w:ascii="宋体" w:hAnsi="Times New Roman" w:cs="宋体"/>
                <w:szCs w:val="21"/>
              </w:rPr>
              <w:t>1</w:t>
            </w:r>
          </w:p>
        </w:tc>
        <w:tc>
          <w:tcPr>
            <w:tcW w:w="1134"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评委</w:t>
            </w:r>
            <w:r>
              <w:rPr>
                <w:rFonts w:ascii="宋体" w:hAnsi="Times New Roman" w:cs="宋体"/>
                <w:szCs w:val="21"/>
              </w:rPr>
              <w:t>2</w:t>
            </w:r>
          </w:p>
        </w:tc>
        <w:tc>
          <w:tcPr>
            <w:tcW w:w="1134"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评委</w:t>
            </w:r>
            <w:r>
              <w:rPr>
                <w:rFonts w:ascii="宋体" w:hAnsi="Times New Roman" w:cs="宋体"/>
                <w:szCs w:val="21"/>
              </w:rPr>
              <w:t>3</w:t>
            </w:r>
          </w:p>
        </w:tc>
        <w:tc>
          <w:tcPr>
            <w:tcW w:w="992"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评委</w:t>
            </w:r>
            <w:r>
              <w:rPr>
                <w:rFonts w:ascii="宋体" w:hAnsi="Times New Roman" w:cs="宋体"/>
                <w:szCs w:val="21"/>
              </w:rPr>
              <w:t>4</w:t>
            </w:r>
          </w:p>
        </w:tc>
        <w:tc>
          <w:tcPr>
            <w:tcW w:w="992"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评委</w:t>
            </w:r>
            <w:r>
              <w:rPr>
                <w:rFonts w:ascii="宋体" w:hAnsi="Times New Roman" w:cs="宋体"/>
                <w:szCs w:val="21"/>
              </w:rPr>
              <w:t>5</w:t>
            </w:r>
          </w:p>
        </w:tc>
      </w:tr>
      <w:tr w:rsidR="00F96611" w:rsidTr="00FE777A">
        <w:trPr>
          <w:trHeight w:val="450"/>
        </w:trPr>
        <w:tc>
          <w:tcPr>
            <w:tcW w:w="555" w:type="dxa"/>
            <w:vMerge w:val="restart"/>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b/>
                <w:bCs/>
                <w:szCs w:val="21"/>
              </w:rPr>
              <w:t>技术标</w:t>
            </w:r>
          </w:p>
        </w:tc>
        <w:tc>
          <w:tcPr>
            <w:tcW w:w="2714" w:type="dxa"/>
            <w:shd w:val="clear" w:color="auto" w:fill="FFFFFF"/>
          </w:tcPr>
          <w:p w:rsidR="00F96611" w:rsidRDefault="00F96611" w:rsidP="00FE777A">
            <w:pPr>
              <w:rPr>
                <w:rFonts w:ascii="宋体" w:hAnsi="Times New Roman" w:cs="宋体"/>
                <w:szCs w:val="21"/>
              </w:rPr>
            </w:pPr>
            <w:r>
              <w:rPr>
                <w:rFonts w:ascii="宋体" w:hAnsi="Times New Roman" w:cs="宋体"/>
                <w:szCs w:val="21"/>
              </w:rPr>
              <w:t>1.</w:t>
            </w:r>
            <w:r>
              <w:rPr>
                <w:rFonts w:ascii="宋体" w:hAnsi="Times New Roman" w:cs="宋体" w:hint="eastAsia"/>
                <w:szCs w:val="21"/>
              </w:rPr>
              <w:t>内容完整性和编制水平</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0.9</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0.5</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0.8</w:t>
            </w:r>
          </w:p>
        </w:tc>
        <w:tc>
          <w:tcPr>
            <w:tcW w:w="992" w:type="dxa"/>
            <w:shd w:val="clear" w:color="auto" w:fill="FFFFFF"/>
            <w:vAlign w:val="center"/>
          </w:tcPr>
          <w:p w:rsidR="00F96611" w:rsidRDefault="00F96611" w:rsidP="00FE777A">
            <w:pPr>
              <w:jc w:val="center"/>
              <w:rPr>
                <w:rFonts w:ascii="宋体" w:eastAsia="宋体" w:hAnsi="Times New Roman" w:cs="宋体" w:hint="eastAsia"/>
                <w:szCs w:val="21"/>
              </w:rPr>
            </w:pPr>
            <w:r>
              <w:rPr>
                <w:rFonts w:ascii="宋体" w:hAnsi="Times New Roman" w:cs="宋体" w:hint="eastAsia"/>
                <w:szCs w:val="21"/>
              </w:rPr>
              <w:t>1</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0.8</w:t>
            </w:r>
          </w:p>
        </w:tc>
      </w:tr>
      <w:tr w:rsidR="00F96611" w:rsidTr="00FE777A">
        <w:trPr>
          <w:trHeight w:val="414"/>
        </w:trPr>
        <w:tc>
          <w:tcPr>
            <w:tcW w:w="555" w:type="dxa"/>
            <w:vMerge/>
            <w:shd w:val="clear" w:color="auto" w:fill="FFFFFF"/>
            <w:vAlign w:val="center"/>
          </w:tcPr>
          <w:p w:rsidR="00F96611" w:rsidRDefault="00F96611" w:rsidP="00FE777A">
            <w:pPr>
              <w:rPr>
                <w:rFonts w:ascii="宋体" w:hAnsi="Times New Roman" w:cs="宋体"/>
                <w:szCs w:val="21"/>
              </w:rPr>
            </w:pPr>
          </w:p>
        </w:tc>
        <w:tc>
          <w:tcPr>
            <w:tcW w:w="2714" w:type="dxa"/>
            <w:shd w:val="clear" w:color="auto" w:fill="FFFFFF"/>
          </w:tcPr>
          <w:p w:rsidR="00F96611" w:rsidRDefault="00F96611" w:rsidP="00FE777A">
            <w:pPr>
              <w:rPr>
                <w:rFonts w:ascii="宋体" w:hAnsi="Times New Roman" w:cs="宋体"/>
                <w:szCs w:val="21"/>
              </w:rPr>
            </w:pPr>
            <w:r>
              <w:rPr>
                <w:rFonts w:ascii="宋体" w:hAnsi="Times New Roman" w:cs="宋体"/>
                <w:szCs w:val="21"/>
              </w:rPr>
              <w:t>2.</w:t>
            </w:r>
            <w:r>
              <w:rPr>
                <w:rFonts w:ascii="宋体" w:hAnsi="Times New Roman" w:cs="宋体" w:hint="eastAsia"/>
                <w:szCs w:val="21"/>
              </w:rPr>
              <w:t>施工方案和技术措施</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1.8</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1.6</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1.5</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1.8</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1.6</w:t>
            </w:r>
          </w:p>
        </w:tc>
      </w:tr>
      <w:tr w:rsidR="00F96611" w:rsidTr="00FE777A">
        <w:trPr>
          <w:trHeight w:val="419"/>
        </w:trPr>
        <w:tc>
          <w:tcPr>
            <w:tcW w:w="555" w:type="dxa"/>
            <w:vMerge/>
            <w:shd w:val="clear" w:color="auto" w:fill="FFFFFF"/>
            <w:vAlign w:val="center"/>
          </w:tcPr>
          <w:p w:rsidR="00F96611" w:rsidRDefault="00F96611" w:rsidP="00FE777A">
            <w:pPr>
              <w:rPr>
                <w:rFonts w:ascii="宋体" w:hAnsi="Times New Roman" w:cs="宋体"/>
                <w:szCs w:val="21"/>
              </w:rPr>
            </w:pPr>
          </w:p>
        </w:tc>
        <w:tc>
          <w:tcPr>
            <w:tcW w:w="2714" w:type="dxa"/>
            <w:shd w:val="clear" w:color="auto" w:fill="FFFFFF"/>
          </w:tcPr>
          <w:p w:rsidR="00F96611" w:rsidRDefault="00F96611" w:rsidP="00FE777A">
            <w:pPr>
              <w:rPr>
                <w:rFonts w:ascii="宋体" w:hAnsi="Times New Roman" w:cs="宋体"/>
                <w:szCs w:val="21"/>
              </w:rPr>
            </w:pPr>
            <w:r>
              <w:rPr>
                <w:rFonts w:ascii="宋体" w:hAnsi="Times New Roman" w:cs="宋体"/>
                <w:szCs w:val="21"/>
              </w:rPr>
              <w:t>3.</w:t>
            </w:r>
            <w:r>
              <w:rPr>
                <w:rFonts w:ascii="宋体" w:hAnsi="Times New Roman" w:cs="宋体" w:hint="eastAsia"/>
                <w:szCs w:val="21"/>
              </w:rPr>
              <w:t>质量管理体系与措施</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1.9</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1.5</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1.5</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1.8</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1.6</w:t>
            </w:r>
          </w:p>
        </w:tc>
      </w:tr>
      <w:tr w:rsidR="00F96611" w:rsidTr="00FE777A">
        <w:trPr>
          <w:trHeight w:val="412"/>
        </w:trPr>
        <w:tc>
          <w:tcPr>
            <w:tcW w:w="555" w:type="dxa"/>
            <w:vMerge/>
            <w:shd w:val="clear" w:color="auto" w:fill="FFFFFF"/>
            <w:vAlign w:val="center"/>
          </w:tcPr>
          <w:p w:rsidR="00F96611" w:rsidRDefault="00F96611" w:rsidP="00FE777A">
            <w:pPr>
              <w:rPr>
                <w:rFonts w:ascii="宋体" w:hAnsi="Times New Roman" w:cs="宋体"/>
                <w:szCs w:val="21"/>
              </w:rPr>
            </w:pPr>
          </w:p>
        </w:tc>
        <w:tc>
          <w:tcPr>
            <w:tcW w:w="2714" w:type="dxa"/>
            <w:shd w:val="clear" w:color="auto" w:fill="FFFFFF"/>
          </w:tcPr>
          <w:p w:rsidR="00F96611" w:rsidRDefault="00F96611" w:rsidP="00FE777A">
            <w:pPr>
              <w:rPr>
                <w:rFonts w:ascii="宋体" w:hAnsi="Times New Roman" w:cs="宋体"/>
                <w:szCs w:val="21"/>
              </w:rPr>
            </w:pPr>
            <w:r>
              <w:rPr>
                <w:rFonts w:ascii="宋体" w:hAnsi="Times New Roman" w:cs="宋体"/>
                <w:szCs w:val="21"/>
              </w:rPr>
              <w:t>4.</w:t>
            </w:r>
            <w:r>
              <w:rPr>
                <w:rFonts w:ascii="宋体" w:hAnsi="Times New Roman" w:cs="宋体" w:hint="eastAsia"/>
                <w:szCs w:val="21"/>
              </w:rPr>
              <w:t>安全管理体系与措施</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1.8</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1.5</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1.4</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1.8</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1.6</w:t>
            </w:r>
          </w:p>
        </w:tc>
      </w:tr>
      <w:tr w:rsidR="00F96611" w:rsidTr="00FE777A">
        <w:trPr>
          <w:trHeight w:val="404"/>
        </w:trPr>
        <w:tc>
          <w:tcPr>
            <w:tcW w:w="555" w:type="dxa"/>
            <w:vMerge/>
            <w:shd w:val="clear" w:color="auto" w:fill="FFFFFF"/>
            <w:vAlign w:val="center"/>
          </w:tcPr>
          <w:p w:rsidR="00F96611" w:rsidRDefault="00F96611" w:rsidP="00FE777A">
            <w:pPr>
              <w:rPr>
                <w:rFonts w:ascii="宋体" w:hAnsi="Times New Roman" w:cs="宋体"/>
                <w:szCs w:val="21"/>
              </w:rPr>
            </w:pPr>
          </w:p>
        </w:tc>
        <w:tc>
          <w:tcPr>
            <w:tcW w:w="2714" w:type="dxa"/>
            <w:shd w:val="clear" w:color="auto" w:fill="FFFFFF"/>
          </w:tcPr>
          <w:p w:rsidR="00F96611" w:rsidRDefault="00F96611" w:rsidP="00FE777A">
            <w:pPr>
              <w:rPr>
                <w:rFonts w:ascii="宋体" w:hAnsi="Times New Roman" w:cs="宋体"/>
                <w:szCs w:val="21"/>
              </w:rPr>
            </w:pPr>
            <w:r>
              <w:rPr>
                <w:rFonts w:ascii="宋体" w:hAnsi="Times New Roman" w:cs="宋体"/>
                <w:szCs w:val="21"/>
              </w:rPr>
              <w:t>5.</w:t>
            </w:r>
            <w:r>
              <w:rPr>
                <w:rFonts w:ascii="宋体" w:hAnsi="Times New Roman" w:cs="宋体" w:hint="eastAsia"/>
                <w:szCs w:val="21"/>
              </w:rPr>
              <w:t>环境保护管理体系与措施</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1.8</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1.4</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1.5</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1.8</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1.6</w:t>
            </w:r>
          </w:p>
        </w:tc>
      </w:tr>
      <w:tr w:rsidR="00F96611" w:rsidTr="00FE777A">
        <w:trPr>
          <w:trHeight w:val="410"/>
        </w:trPr>
        <w:tc>
          <w:tcPr>
            <w:tcW w:w="555" w:type="dxa"/>
            <w:vMerge/>
            <w:shd w:val="clear" w:color="auto" w:fill="FFFFFF"/>
            <w:vAlign w:val="center"/>
          </w:tcPr>
          <w:p w:rsidR="00F96611" w:rsidRDefault="00F96611" w:rsidP="00FE777A">
            <w:pPr>
              <w:rPr>
                <w:rFonts w:ascii="宋体" w:hAnsi="Times New Roman" w:cs="宋体"/>
                <w:szCs w:val="21"/>
              </w:rPr>
            </w:pPr>
          </w:p>
        </w:tc>
        <w:tc>
          <w:tcPr>
            <w:tcW w:w="2714" w:type="dxa"/>
            <w:shd w:val="clear" w:color="auto" w:fill="FFFFFF"/>
          </w:tcPr>
          <w:p w:rsidR="00F96611" w:rsidRDefault="00F96611" w:rsidP="00FE777A">
            <w:pPr>
              <w:rPr>
                <w:rFonts w:ascii="宋体" w:hAnsi="Times New Roman" w:cs="宋体"/>
                <w:szCs w:val="21"/>
              </w:rPr>
            </w:pPr>
            <w:r>
              <w:rPr>
                <w:rFonts w:ascii="宋体" w:hAnsi="Times New Roman" w:cs="宋体"/>
                <w:szCs w:val="21"/>
              </w:rPr>
              <w:t>6.</w:t>
            </w:r>
            <w:r>
              <w:rPr>
                <w:rFonts w:ascii="宋体" w:hAnsi="Times New Roman" w:cs="宋体" w:hint="eastAsia"/>
                <w:szCs w:val="21"/>
              </w:rPr>
              <w:t>工程进度计划与措施</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0.8</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0.8</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0.6</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0.9</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0.8</w:t>
            </w:r>
          </w:p>
        </w:tc>
      </w:tr>
      <w:tr w:rsidR="00F96611" w:rsidTr="00FE777A">
        <w:trPr>
          <w:trHeight w:val="415"/>
        </w:trPr>
        <w:tc>
          <w:tcPr>
            <w:tcW w:w="555" w:type="dxa"/>
            <w:vMerge/>
            <w:shd w:val="clear" w:color="auto" w:fill="FFFFFF"/>
            <w:vAlign w:val="center"/>
          </w:tcPr>
          <w:p w:rsidR="00F96611" w:rsidRDefault="00F96611" w:rsidP="00FE777A">
            <w:pPr>
              <w:rPr>
                <w:rFonts w:ascii="宋体" w:hAnsi="Times New Roman" w:cs="宋体"/>
                <w:szCs w:val="21"/>
              </w:rPr>
            </w:pPr>
          </w:p>
        </w:tc>
        <w:tc>
          <w:tcPr>
            <w:tcW w:w="2714" w:type="dxa"/>
            <w:shd w:val="clear" w:color="auto" w:fill="FFFFFF"/>
          </w:tcPr>
          <w:p w:rsidR="00F96611" w:rsidRDefault="00F96611" w:rsidP="00FE777A">
            <w:pPr>
              <w:rPr>
                <w:rFonts w:ascii="宋体" w:hAnsi="Times New Roman" w:cs="宋体"/>
                <w:szCs w:val="21"/>
              </w:rPr>
            </w:pPr>
            <w:r>
              <w:rPr>
                <w:rFonts w:ascii="宋体" w:hAnsi="Times New Roman" w:cs="宋体"/>
                <w:szCs w:val="21"/>
              </w:rPr>
              <w:t>7.</w:t>
            </w:r>
            <w:r>
              <w:rPr>
                <w:rFonts w:ascii="宋体" w:hAnsi="Times New Roman" w:cs="宋体" w:hint="eastAsia"/>
                <w:szCs w:val="21"/>
              </w:rPr>
              <w:t>拟投入资源配备计划</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1.8</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1.6</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1.4</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1.7</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1.6</w:t>
            </w:r>
          </w:p>
        </w:tc>
      </w:tr>
      <w:tr w:rsidR="00F96611" w:rsidTr="00FE777A">
        <w:trPr>
          <w:trHeight w:val="407"/>
        </w:trPr>
        <w:tc>
          <w:tcPr>
            <w:tcW w:w="555" w:type="dxa"/>
            <w:vMerge/>
            <w:shd w:val="clear" w:color="auto" w:fill="FFFFFF"/>
            <w:vAlign w:val="center"/>
          </w:tcPr>
          <w:p w:rsidR="00F96611" w:rsidRDefault="00F96611" w:rsidP="00FE777A">
            <w:pPr>
              <w:rPr>
                <w:rFonts w:ascii="宋体" w:hAnsi="Times New Roman" w:cs="宋体"/>
                <w:szCs w:val="21"/>
              </w:rPr>
            </w:pPr>
          </w:p>
        </w:tc>
        <w:tc>
          <w:tcPr>
            <w:tcW w:w="2714" w:type="dxa"/>
            <w:shd w:val="clear" w:color="auto" w:fill="FFFFFF"/>
          </w:tcPr>
          <w:p w:rsidR="00F96611" w:rsidRDefault="00F96611" w:rsidP="00FE777A">
            <w:pPr>
              <w:rPr>
                <w:rFonts w:ascii="宋体" w:hAnsi="Times New Roman" w:cs="宋体"/>
                <w:szCs w:val="21"/>
              </w:rPr>
            </w:pPr>
            <w:r>
              <w:rPr>
                <w:rFonts w:ascii="宋体" w:hAnsi="Times New Roman" w:cs="宋体"/>
                <w:szCs w:val="21"/>
              </w:rPr>
              <w:t>8.</w:t>
            </w:r>
            <w:r>
              <w:rPr>
                <w:rFonts w:ascii="宋体" w:hAnsi="Times New Roman" w:cs="宋体" w:hint="eastAsia"/>
                <w:szCs w:val="21"/>
              </w:rPr>
              <w:t>施工进度表或施工网络图</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0.9</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0.5</w:t>
            </w:r>
          </w:p>
        </w:tc>
        <w:tc>
          <w:tcPr>
            <w:tcW w:w="1134" w:type="dxa"/>
            <w:shd w:val="clear" w:color="auto" w:fill="FFFFFF"/>
            <w:vAlign w:val="center"/>
          </w:tcPr>
          <w:p w:rsidR="00F96611" w:rsidRDefault="00F96611" w:rsidP="00FE777A">
            <w:pPr>
              <w:jc w:val="center"/>
              <w:rPr>
                <w:rFonts w:ascii="宋体" w:eastAsia="宋体" w:hAnsi="Times New Roman" w:cs="宋体" w:hint="eastAsia"/>
                <w:szCs w:val="21"/>
              </w:rPr>
            </w:pPr>
            <w:r>
              <w:rPr>
                <w:rFonts w:ascii="宋体" w:hAnsi="Times New Roman" w:cs="宋体" w:hint="eastAsia"/>
                <w:szCs w:val="21"/>
              </w:rPr>
              <w:t>1</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0.7</w:t>
            </w:r>
          </w:p>
        </w:tc>
        <w:tc>
          <w:tcPr>
            <w:tcW w:w="992" w:type="dxa"/>
            <w:shd w:val="clear" w:color="auto" w:fill="FFFFFF"/>
            <w:vAlign w:val="center"/>
          </w:tcPr>
          <w:p w:rsidR="00F96611" w:rsidRDefault="00F96611" w:rsidP="00FE777A">
            <w:pPr>
              <w:jc w:val="center"/>
              <w:rPr>
                <w:rFonts w:ascii="宋体" w:hAnsi="Times New Roman" w:cs="宋体"/>
                <w:szCs w:val="21"/>
              </w:rPr>
            </w:pPr>
          </w:p>
        </w:tc>
      </w:tr>
      <w:tr w:rsidR="00F96611" w:rsidTr="00FE777A">
        <w:trPr>
          <w:trHeight w:val="333"/>
        </w:trPr>
        <w:tc>
          <w:tcPr>
            <w:tcW w:w="555" w:type="dxa"/>
            <w:vMerge/>
            <w:shd w:val="clear" w:color="auto" w:fill="FFFFFF"/>
            <w:vAlign w:val="center"/>
          </w:tcPr>
          <w:p w:rsidR="00F96611" w:rsidRDefault="00F96611" w:rsidP="00FE777A">
            <w:pPr>
              <w:rPr>
                <w:rFonts w:ascii="宋体" w:hAnsi="Times New Roman" w:cs="宋体"/>
                <w:szCs w:val="21"/>
              </w:rPr>
            </w:pPr>
          </w:p>
        </w:tc>
        <w:tc>
          <w:tcPr>
            <w:tcW w:w="2714" w:type="dxa"/>
            <w:shd w:val="clear" w:color="auto" w:fill="FFFFFF"/>
          </w:tcPr>
          <w:p w:rsidR="00F96611" w:rsidRDefault="00F96611" w:rsidP="00FE777A">
            <w:pPr>
              <w:rPr>
                <w:rFonts w:ascii="宋体" w:hAnsi="Times New Roman" w:cs="宋体"/>
                <w:szCs w:val="21"/>
              </w:rPr>
            </w:pPr>
            <w:r>
              <w:rPr>
                <w:rFonts w:ascii="宋体" w:hAnsi="Times New Roman" w:cs="宋体"/>
                <w:szCs w:val="21"/>
              </w:rPr>
              <w:t>9.</w:t>
            </w:r>
            <w:r>
              <w:rPr>
                <w:rFonts w:ascii="宋体" w:hAnsi="Times New Roman" w:cs="宋体" w:hint="eastAsia"/>
                <w:szCs w:val="21"/>
              </w:rPr>
              <w:t>施工总平面布置图</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0.8</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0.8</w:t>
            </w:r>
          </w:p>
        </w:tc>
        <w:tc>
          <w:tcPr>
            <w:tcW w:w="1134" w:type="dxa"/>
            <w:shd w:val="clear" w:color="auto" w:fill="FFFFFF"/>
            <w:vAlign w:val="center"/>
          </w:tcPr>
          <w:p w:rsidR="00F96611" w:rsidRDefault="00F96611" w:rsidP="00FE777A">
            <w:pPr>
              <w:jc w:val="center"/>
              <w:rPr>
                <w:rFonts w:ascii="宋体" w:eastAsia="宋体" w:hAnsi="Times New Roman" w:cs="宋体" w:hint="eastAsia"/>
                <w:szCs w:val="21"/>
              </w:rPr>
            </w:pPr>
            <w:r>
              <w:rPr>
                <w:rFonts w:ascii="宋体" w:hAnsi="Times New Roman" w:cs="宋体" w:hint="eastAsia"/>
                <w:szCs w:val="21"/>
              </w:rPr>
              <w:t>1</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0.8</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0.8</w:t>
            </w:r>
          </w:p>
        </w:tc>
      </w:tr>
      <w:tr w:rsidR="00F96611" w:rsidTr="00FE777A">
        <w:trPr>
          <w:trHeight w:val="1204"/>
        </w:trPr>
        <w:tc>
          <w:tcPr>
            <w:tcW w:w="555" w:type="dxa"/>
            <w:vMerge/>
            <w:shd w:val="clear" w:color="auto" w:fill="FFFFFF"/>
            <w:vAlign w:val="center"/>
          </w:tcPr>
          <w:p w:rsidR="00F96611" w:rsidRDefault="00F96611" w:rsidP="00FE777A">
            <w:pPr>
              <w:rPr>
                <w:rFonts w:ascii="宋体" w:hAnsi="Times New Roman" w:cs="宋体"/>
                <w:szCs w:val="21"/>
              </w:rPr>
            </w:pPr>
          </w:p>
        </w:tc>
        <w:tc>
          <w:tcPr>
            <w:tcW w:w="2714" w:type="dxa"/>
            <w:shd w:val="clear" w:color="auto" w:fill="FFFFFF"/>
          </w:tcPr>
          <w:p w:rsidR="00F96611" w:rsidRDefault="00F96611" w:rsidP="00FE777A">
            <w:pPr>
              <w:rPr>
                <w:rFonts w:ascii="宋体" w:hAnsi="Times New Roman" w:cs="宋体"/>
                <w:szCs w:val="21"/>
              </w:rPr>
            </w:pPr>
            <w:r>
              <w:rPr>
                <w:rFonts w:ascii="宋体" w:hAnsi="Times New Roman" w:cs="宋体"/>
                <w:szCs w:val="21"/>
              </w:rPr>
              <w:t>10.</w:t>
            </w:r>
            <w:r>
              <w:rPr>
                <w:rFonts w:ascii="宋体" w:hAnsi="Times New Roman" w:cs="宋体" w:hint="eastAsia"/>
                <w:szCs w:val="21"/>
              </w:rPr>
              <w:t>节能减排、绿色施工（含扬尘治理）措施、工艺创新方面针对本工程有具体措施或企业自有创新技术</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1.8</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1.5</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1.4</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1.8</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0.8</w:t>
            </w:r>
          </w:p>
        </w:tc>
      </w:tr>
      <w:tr w:rsidR="00F96611" w:rsidTr="00FE777A">
        <w:trPr>
          <w:trHeight w:val="1561"/>
        </w:trPr>
        <w:tc>
          <w:tcPr>
            <w:tcW w:w="555" w:type="dxa"/>
            <w:vMerge/>
            <w:shd w:val="clear" w:color="auto" w:fill="FFFFFF"/>
            <w:vAlign w:val="center"/>
          </w:tcPr>
          <w:p w:rsidR="00F96611" w:rsidRDefault="00F96611" w:rsidP="00FE777A">
            <w:pPr>
              <w:rPr>
                <w:rFonts w:ascii="宋体" w:hAnsi="Times New Roman" w:cs="宋体"/>
                <w:szCs w:val="21"/>
              </w:rPr>
            </w:pPr>
          </w:p>
        </w:tc>
        <w:tc>
          <w:tcPr>
            <w:tcW w:w="2714" w:type="dxa"/>
            <w:shd w:val="clear" w:color="auto" w:fill="FFFFFF"/>
          </w:tcPr>
          <w:p w:rsidR="00F96611" w:rsidRDefault="00F96611" w:rsidP="00FE777A">
            <w:pPr>
              <w:rPr>
                <w:rFonts w:ascii="宋体" w:hAnsi="Times New Roman" w:cs="宋体"/>
                <w:szCs w:val="21"/>
              </w:rPr>
            </w:pPr>
            <w:r>
              <w:rPr>
                <w:rFonts w:ascii="宋体" w:hAnsi="Times New Roman" w:cs="宋体"/>
                <w:szCs w:val="21"/>
              </w:rPr>
              <w:t>11.</w:t>
            </w:r>
            <w:r>
              <w:rPr>
                <w:rFonts w:ascii="宋体" w:hAnsi="Times New Roman" w:cs="宋体" w:hint="eastAsia"/>
                <w:szCs w:val="21"/>
              </w:rPr>
              <w:t>新工艺、新技术、新设备、新材料的采用程度，其在确保质量、降低成本、缩短工期、减轻劳动强度、提高工效等方面的作用</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1.7</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1.2</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1.5</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1.7</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1.6</w:t>
            </w:r>
          </w:p>
        </w:tc>
      </w:tr>
      <w:tr w:rsidR="00F96611" w:rsidTr="00FE777A">
        <w:trPr>
          <w:trHeight w:val="976"/>
        </w:trPr>
        <w:tc>
          <w:tcPr>
            <w:tcW w:w="555" w:type="dxa"/>
            <w:vMerge/>
            <w:shd w:val="clear" w:color="auto" w:fill="FFFFFF"/>
            <w:vAlign w:val="center"/>
          </w:tcPr>
          <w:p w:rsidR="00F96611" w:rsidRDefault="00F96611" w:rsidP="00FE777A">
            <w:pPr>
              <w:rPr>
                <w:rFonts w:ascii="宋体" w:hAnsi="Times New Roman" w:cs="宋体"/>
                <w:szCs w:val="21"/>
              </w:rPr>
            </w:pPr>
          </w:p>
        </w:tc>
        <w:tc>
          <w:tcPr>
            <w:tcW w:w="2714" w:type="dxa"/>
            <w:shd w:val="clear" w:color="auto" w:fill="FFFFFF"/>
          </w:tcPr>
          <w:p w:rsidR="00F96611" w:rsidRDefault="00F96611" w:rsidP="00FE777A">
            <w:pPr>
              <w:rPr>
                <w:rFonts w:ascii="宋体" w:hAnsi="Times New Roman" w:cs="宋体"/>
                <w:szCs w:val="21"/>
              </w:rPr>
            </w:pPr>
            <w:r>
              <w:rPr>
                <w:rFonts w:ascii="宋体" w:hAnsi="Times New Roman" w:cs="宋体"/>
                <w:szCs w:val="21"/>
              </w:rPr>
              <w:t>12.</w:t>
            </w:r>
            <w:r>
              <w:rPr>
                <w:rFonts w:ascii="宋体" w:hAnsi="Times New Roman" w:cs="宋体" w:hint="eastAsia"/>
                <w:szCs w:val="21"/>
              </w:rPr>
              <w:t>企业具备信息化管理平台，能够使工程管理者对现场实施监控和数据处理</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1.8</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1.5</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1.4</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1.6</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1.6</w:t>
            </w:r>
          </w:p>
        </w:tc>
      </w:tr>
      <w:tr w:rsidR="00F96611" w:rsidTr="00FE777A">
        <w:trPr>
          <w:trHeight w:val="540"/>
        </w:trPr>
        <w:tc>
          <w:tcPr>
            <w:tcW w:w="3269" w:type="dxa"/>
            <w:gridSpan w:val="2"/>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b/>
                <w:bCs/>
                <w:szCs w:val="21"/>
              </w:rPr>
              <w:t>小计</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17.8</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14.4</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15</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17.40</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16</w:t>
            </w:r>
          </w:p>
        </w:tc>
      </w:tr>
      <w:tr w:rsidR="00F96611" w:rsidTr="00FE777A">
        <w:trPr>
          <w:trHeight w:val="540"/>
        </w:trPr>
        <w:tc>
          <w:tcPr>
            <w:tcW w:w="3269" w:type="dxa"/>
            <w:gridSpan w:val="2"/>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b/>
                <w:bCs/>
                <w:szCs w:val="21"/>
              </w:rPr>
              <w:t>技术标平均得分</w:t>
            </w:r>
          </w:p>
        </w:tc>
        <w:tc>
          <w:tcPr>
            <w:tcW w:w="5244" w:type="dxa"/>
            <w:gridSpan w:val="5"/>
            <w:shd w:val="clear" w:color="auto" w:fill="FFFFFF"/>
            <w:vAlign w:val="center"/>
          </w:tcPr>
          <w:p w:rsidR="00F96611" w:rsidRDefault="00F96611" w:rsidP="00FE777A">
            <w:pPr>
              <w:jc w:val="center"/>
              <w:rPr>
                <w:rFonts w:ascii="宋体" w:hAnsi="Times New Roman" w:cs="宋体"/>
                <w:szCs w:val="21"/>
              </w:rPr>
            </w:pPr>
          </w:p>
        </w:tc>
      </w:tr>
      <w:tr w:rsidR="00F96611" w:rsidTr="00FE777A">
        <w:trPr>
          <w:trHeight w:val="450"/>
        </w:trPr>
        <w:tc>
          <w:tcPr>
            <w:tcW w:w="555" w:type="dxa"/>
            <w:vMerge w:val="restart"/>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b/>
                <w:bCs/>
                <w:szCs w:val="21"/>
              </w:rPr>
              <w:t>商务标</w:t>
            </w:r>
          </w:p>
        </w:tc>
        <w:tc>
          <w:tcPr>
            <w:tcW w:w="2714" w:type="dxa"/>
            <w:shd w:val="clear" w:color="auto" w:fill="FFFFFF"/>
          </w:tcPr>
          <w:p w:rsidR="00F96611" w:rsidRDefault="00F96611" w:rsidP="00FE777A">
            <w:pPr>
              <w:rPr>
                <w:rFonts w:ascii="宋体" w:hAnsi="Times New Roman" w:cs="宋体"/>
                <w:szCs w:val="21"/>
              </w:rPr>
            </w:pPr>
            <w:r>
              <w:rPr>
                <w:rFonts w:ascii="宋体" w:hAnsi="Times New Roman" w:cs="宋体"/>
                <w:szCs w:val="21"/>
              </w:rPr>
              <w:t>1.</w:t>
            </w:r>
            <w:r>
              <w:rPr>
                <w:rFonts w:ascii="宋体" w:hAnsi="Times New Roman" w:cs="宋体" w:hint="eastAsia"/>
                <w:szCs w:val="21"/>
              </w:rPr>
              <w:t>总报价分</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29.73</w:t>
            </w:r>
          </w:p>
        </w:tc>
        <w:tc>
          <w:tcPr>
            <w:tcW w:w="1134"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29.73</w:t>
            </w:r>
          </w:p>
        </w:tc>
        <w:tc>
          <w:tcPr>
            <w:tcW w:w="1134"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29.73</w:t>
            </w:r>
          </w:p>
        </w:tc>
        <w:tc>
          <w:tcPr>
            <w:tcW w:w="992"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29.73</w:t>
            </w:r>
          </w:p>
        </w:tc>
        <w:tc>
          <w:tcPr>
            <w:tcW w:w="992"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29.73</w:t>
            </w:r>
          </w:p>
        </w:tc>
      </w:tr>
      <w:tr w:rsidR="00F96611" w:rsidTr="00FE777A">
        <w:trPr>
          <w:trHeight w:val="415"/>
        </w:trPr>
        <w:tc>
          <w:tcPr>
            <w:tcW w:w="555" w:type="dxa"/>
            <w:vMerge/>
            <w:shd w:val="clear" w:color="auto" w:fill="FFFFFF"/>
            <w:vAlign w:val="center"/>
          </w:tcPr>
          <w:p w:rsidR="00F96611" w:rsidRDefault="00F96611" w:rsidP="00FE777A">
            <w:pPr>
              <w:rPr>
                <w:rFonts w:ascii="宋体" w:hAnsi="Times New Roman" w:cs="宋体"/>
                <w:szCs w:val="21"/>
              </w:rPr>
            </w:pPr>
          </w:p>
        </w:tc>
        <w:tc>
          <w:tcPr>
            <w:tcW w:w="2714" w:type="dxa"/>
            <w:shd w:val="clear" w:color="auto" w:fill="FFFFFF"/>
          </w:tcPr>
          <w:p w:rsidR="00F96611" w:rsidRDefault="00F96611" w:rsidP="00FE777A">
            <w:pPr>
              <w:rPr>
                <w:rFonts w:ascii="宋体" w:hAnsi="Times New Roman" w:cs="宋体"/>
                <w:szCs w:val="21"/>
              </w:rPr>
            </w:pPr>
            <w:r>
              <w:rPr>
                <w:rFonts w:ascii="宋体" w:hAnsi="Times New Roman" w:cs="宋体"/>
                <w:szCs w:val="21"/>
              </w:rPr>
              <w:t>2.</w:t>
            </w:r>
            <w:r>
              <w:rPr>
                <w:rFonts w:ascii="宋体" w:hAnsi="Times New Roman" w:cs="宋体" w:hint="eastAsia"/>
                <w:szCs w:val="21"/>
              </w:rPr>
              <w:t>分部分项分</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11.5</w:t>
            </w:r>
          </w:p>
        </w:tc>
        <w:tc>
          <w:tcPr>
            <w:tcW w:w="1134"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11.5</w:t>
            </w:r>
          </w:p>
        </w:tc>
        <w:tc>
          <w:tcPr>
            <w:tcW w:w="1134"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11.5</w:t>
            </w:r>
          </w:p>
        </w:tc>
        <w:tc>
          <w:tcPr>
            <w:tcW w:w="992"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11.5</w:t>
            </w:r>
          </w:p>
        </w:tc>
        <w:tc>
          <w:tcPr>
            <w:tcW w:w="992"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11.5</w:t>
            </w:r>
          </w:p>
        </w:tc>
      </w:tr>
      <w:tr w:rsidR="00F96611" w:rsidTr="00FE777A">
        <w:trPr>
          <w:trHeight w:val="421"/>
        </w:trPr>
        <w:tc>
          <w:tcPr>
            <w:tcW w:w="555" w:type="dxa"/>
            <w:vMerge/>
            <w:shd w:val="clear" w:color="auto" w:fill="FFFFFF"/>
            <w:vAlign w:val="center"/>
          </w:tcPr>
          <w:p w:rsidR="00F96611" w:rsidRDefault="00F96611" w:rsidP="00FE777A">
            <w:pPr>
              <w:rPr>
                <w:rFonts w:ascii="宋体" w:hAnsi="Times New Roman" w:cs="宋体"/>
                <w:szCs w:val="21"/>
              </w:rPr>
            </w:pPr>
          </w:p>
        </w:tc>
        <w:tc>
          <w:tcPr>
            <w:tcW w:w="2714" w:type="dxa"/>
            <w:shd w:val="clear" w:color="auto" w:fill="FFFFFF"/>
          </w:tcPr>
          <w:p w:rsidR="00F96611" w:rsidRDefault="00F96611" w:rsidP="00FE777A">
            <w:pPr>
              <w:rPr>
                <w:rFonts w:ascii="宋体" w:hAnsi="Times New Roman" w:cs="宋体"/>
                <w:szCs w:val="21"/>
              </w:rPr>
            </w:pPr>
            <w:r>
              <w:rPr>
                <w:rFonts w:ascii="宋体" w:hAnsi="Times New Roman" w:cs="宋体"/>
                <w:szCs w:val="21"/>
              </w:rPr>
              <w:t>3.</w:t>
            </w:r>
            <w:r>
              <w:rPr>
                <w:rFonts w:ascii="宋体" w:hAnsi="Times New Roman" w:cs="宋体" w:hint="eastAsia"/>
                <w:szCs w:val="21"/>
              </w:rPr>
              <w:t>主要材料分</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10</w:t>
            </w:r>
          </w:p>
        </w:tc>
        <w:tc>
          <w:tcPr>
            <w:tcW w:w="1134"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10</w:t>
            </w:r>
          </w:p>
        </w:tc>
        <w:tc>
          <w:tcPr>
            <w:tcW w:w="1134"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10</w:t>
            </w:r>
          </w:p>
        </w:tc>
        <w:tc>
          <w:tcPr>
            <w:tcW w:w="992"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10</w:t>
            </w:r>
          </w:p>
        </w:tc>
        <w:tc>
          <w:tcPr>
            <w:tcW w:w="992"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10</w:t>
            </w:r>
          </w:p>
        </w:tc>
      </w:tr>
      <w:tr w:rsidR="00F96611" w:rsidTr="00FE777A">
        <w:trPr>
          <w:trHeight w:val="412"/>
        </w:trPr>
        <w:tc>
          <w:tcPr>
            <w:tcW w:w="555" w:type="dxa"/>
            <w:vMerge/>
            <w:shd w:val="clear" w:color="auto" w:fill="FFFFFF"/>
            <w:vAlign w:val="center"/>
          </w:tcPr>
          <w:p w:rsidR="00F96611" w:rsidRDefault="00F96611" w:rsidP="00FE777A">
            <w:pPr>
              <w:rPr>
                <w:rFonts w:ascii="宋体" w:hAnsi="Times New Roman" w:cs="宋体"/>
                <w:szCs w:val="21"/>
              </w:rPr>
            </w:pPr>
          </w:p>
        </w:tc>
        <w:tc>
          <w:tcPr>
            <w:tcW w:w="2714" w:type="dxa"/>
            <w:shd w:val="clear" w:color="auto" w:fill="FFFFFF"/>
          </w:tcPr>
          <w:p w:rsidR="00F96611" w:rsidRDefault="00F96611" w:rsidP="00FE777A">
            <w:pPr>
              <w:rPr>
                <w:rFonts w:ascii="宋体" w:hAnsi="Times New Roman" w:cs="宋体"/>
                <w:szCs w:val="21"/>
              </w:rPr>
            </w:pPr>
            <w:r>
              <w:rPr>
                <w:rFonts w:ascii="宋体" w:hAnsi="Times New Roman" w:cs="宋体"/>
                <w:szCs w:val="21"/>
              </w:rPr>
              <w:t>4.</w:t>
            </w:r>
            <w:r>
              <w:rPr>
                <w:rFonts w:ascii="宋体" w:hAnsi="Times New Roman" w:cs="宋体" w:hint="eastAsia"/>
                <w:szCs w:val="21"/>
              </w:rPr>
              <w:t>措施项目分</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3.85</w:t>
            </w:r>
          </w:p>
        </w:tc>
        <w:tc>
          <w:tcPr>
            <w:tcW w:w="1134"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3.85</w:t>
            </w:r>
          </w:p>
        </w:tc>
        <w:tc>
          <w:tcPr>
            <w:tcW w:w="1134"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3.85</w:t>
            </w:r>
          </w:p>
        </w:tc>
        <w:tc>
          <w:tcPr>
            <w:tcW w:w="992"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3.85</w:t>
            </w:r>
          </w:p>
        </w:tc>
        <w:tc>
          <w:tcPr>
            <w:tcW w:w="992"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3.85</w:t>
            </w:r>
          </w:p>
        </w:tc>
      </w:tr>
      <w:tr w:rsidR="00F96611" w:rsidTr="00FE777A">
        <w:trPr>
          <w:trHeight w:val="540"/>
        </w:trPr>
        <w:tc>
          <w:tcPr>
            <w:tcW w:w="3269" w:type="dxa"/>
            <w:gridSpan w:val="2"/>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b/>
                <w:bCs/>
                <w:szCs w:val="21"/>
              </w:rPr>
              <w:t>小计</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55.08</w:t>
            </w:r>
          </w:p>
        </w:tc>
        <w:tc>
          <w:tcPr>
            <w:tcW w:w="1134"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55.08</w:t>
            </w:r>
          </w:p>
        </w:tc>
        <w:tc>
          <w:tcPr>
            <w:tcW w:w="1134"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55.08</w:t>
            </w:r>
          </w:p>
        </w:tc>
        <w:tc>
          <w:tcPr>
            <w:tcW w:w="992"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55.08</w:t>
            </w:r>
          </w:p>
        </w:tc>
        <w:tc>
          <w:tcPr>
            <w:tcW w:w="992"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55.08</w:t>
            </w:r>
          </w:p>
        </w:tc>
      </w:tr>
      <w:tr w:rsidR="00F96611" w:rsidTr="00FE777A">
        <w:trPr>
          <w:trHeight w:val="540"/>
        </w:trPr>
        <w:tc>
          <w:tcPr>
            <w:tcW w:w="3269" w:type="dxa"/>
            <w:gridSpan w:val="2"/>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b/>
                <w:bCs/>
                <w:szCs w:val="21"/>
              </w:rPr>
              <w:t>商务标得分</w:t>
            </w:r>
          </w:p>
        </w:tc>
        <w:tc>
          <w:tcPr>
            <w:tcW w:w="5244" w:type="dxa"/>
            <w:gridSpan w:val="5"/>
            <w:shd w:val="clear" w:color="auto" w:fill="FFFFFF"/>
            <w:vAlign w:val="center"/>
          </w:tcPr>
          <w:p w:rsidR="00F96611" w:rsidRDefault="00F96611" w:rsidP="00FE777A">
            <w:pPr>
              <w:jc w:val="center"/>
              <w:rPr>
                <w:rFonts w:ascii="宋体" w:hAnsi="Times New Roman" w:cs="宋体"/>
                <w:szCs w:val="21"/>
              </w:rPr>
            </w:pPr>
          </w:p>
        </w:tc>
      </w:tr>
      <w:tr w:rsidR="00F96611" w:rsidTr="00FE777A">
        <w:trPr>
          <w:trHeight w:val="448"/>
        </w:trPr>
        <w:tc>
          <w:tcPr>
            <w:tcW w:w="555" w:type="dxa"/>
            <w:vMerge w:val="restart"/>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b/>
                <w:bCs/>
                <w:szCs w:val="21"/>
              </w:rPr>
              <w:t>综合</w:t>
            </w:r>
            <w:r>
              <w:rPr>
                <w:rFonts w:ascii="宋体" w:hAnsi="Times New Roman" w:cs="宋体"/>
                <w:b/>
                <w:bCs/>
                <w:szCs w:val="21"/>
              </w:rPr>
              <w:lastRenderedPageBreak/>
              <w:t>(</w:t>
            </w:r>
            <w:r>
              <w:rPr>
                <w:rFonts w:ascii="宋体" w:hAnsi="Times New Roman" w:cs="宋体" w:hint="eastAsia"/>
                <w:b/>
                <w:bCs/>
                <w:szCs w:val="21"/>
              </w:rPr>
              <w:t>信用</w:t>
            </w:r>
            <w:r>
              <w:rPr>
                <w:rFonts w:ascii="宋体" w:hAnsi="Times New Roman" w:cs="宋体"/>
                <w:b/>
                <w:bCs/>
                <w:szCs w:val="21"/>
              </w:rPr>
              <w:t>)</w:t>
            </w:r>
            <w:r>
              <w:rPr>
                <w:rFonts w:ascii="宋体" w:hAnsi="Times New Roman" w:cs="宋体" w:hint="eastAsia"/>
                <w:b/>
                <w:bCs/>
                <w:szCs w:val="21"/>
              </w:rPr>
              <w:t>标</w:t>
            </w:r>
          </w:p>
        </w:tc>
        <w:tc>
          <w:tcPr>
            <w:tcW w:w="2714" w:type="dxa"/>
            <w:shd w:val="clear" w:color="auto" w:fill="FFFFFF"/>
          </w:tcPr>
          <w:p w:rsidR="00F96611" w:rsidRDefault="00F96611" w:rsidP="00FE777A">
            <w:pPr>
              <w:rPr>
                <w:rFonts w:ascii="宋体" w:hAnsi="Times New Roman" w:cs="宋体"/>
                <w:szCs w:val="21"/>
              </w:rPr>
            </w:pPr>
            <w:r>
              <w:rPr>
                <w:rFonts w:ascii="宋体" w:hAnsi="Times New Roman" w:cs="宋体"/>
                <w:szCs w:val="21"/>
              </w:rPr>
              <w:lastRenderedPageBreak/>
              <w:t>1.</w:t>
            </w:r>
            <w:r>
              <w:rPr>
                <w:rFonts w:ascii="宋体" w:hAnsi="Times New Roman" w:cs="宋体" w:hint="eastAsia"/>
                <w:szCs w:val="21"/>
              </w:rPr>
              <w:t>项目班子配备</w:t>
            </w:r>
          </w:p>
        </w:tc>
        <w:tc>
          <w:tcPr>
            <w:tcW w:w="992"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4</w:t>
            </w:r>
          </w:p>
        </w:tc>
        <w:tc>
          <w:tcPr>
            <w:tcW w:w="1134"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4</w:t>
            </w:r>
          </w:p>
        </w:tc>
        <w:tc>
          <w:tcPr>
            <w:tcW w:w="1134"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4</w:t>
            </w:r>
          </w:p>
        </w:tc>
        <w:tc>
          <w:tcPr>
            <w:tcW w:w="992"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4</w:t>
            </w:r>
          </w:p>
        </w:tc>
        <w:tc>
          <w:tcPr>
            <w:tcW w:w="992" w:type="dxa"/>
            <w:shd w:val="clear" w:color="auto" w:fill="FFFFFF"/>
            <w:vAlign w:val="center"/>
          </w:tcPr>
          <w:p w:rsidR="00F96611" w:rsidRDefault="00F96611" w:rsidP="00FE777A">
            <w:pPr>
              <w:jc w:val="center"/>
              <w:rPr>
                <w:rFonts w:ascii="宋体" w:eastAsia="宋体" w:hAnsi="Times New Roman" w:cs="宋体" w:hint="eastAsia"/>
                <w:szCs w:val="21"/>
              </w:rPr>
            </w:pPr>
            <w:r>
              <w:rPr>
                <w:rFonts w:ascii="宋体" w:hAnsi="Times New Roman" w:cs="宋体" w:hint="eastAsia"/>
                <w:szCs w:val="21"/>
              </w:rPr>
              <w:t>4</w:t>
            </w:r>
          </w:p>
        </w:tc>
      </w:tr>
      <w:tr w:rsidR="00F96611" w:rsidTr="00FE777A">
        <w:trPr>
          <w:trHeight w:val="412"/>
        </w:trPr>
        <w:tc>
          <w:tcPr>
            <w:tcW w:w="555" w:type="dxa"/>
            <w:vMerge/>
            <w:shd w:val="clear" w:color="auto" w:fill="FFFFFF"/>
            <w:vAlign w:val="center"/>
          </w:tcPr>
          <w:p w:rsidR="00F96611" w:rsidRDefault="00F96611" w:rsidP="00FE777A">
            <w:pPr>
              <w:rPr>
                <w:rFonts w:ascii="宋体" w:hAnsi="Times New Roman" w:cs="宋体"/>
                <w:szCs w:val="21"/>
              </w:rPr>
            </w:pPr>
          </w:p>
        </w:tc>
        <w:tc>
          <w:tcPr>
            <w:tcW w:w="2714" w:type="dxa"/>
            <w:shd w:val="clear" w:color="auto" w:fill="FFFFFF"/>
          </w:tcPr>
          <w:p w:rsidR="00F96611" w:rsidRDefault="00F96611" w:rsidP="00FE777A">
            <w:pPr>
              <w:rPr>
                <w:rFonts w:ascii="宋体" w:hAnsi="Times New Roman" w:cs="宋体"/>
                <w:szCs w:val="21"/>
              </w:rPr>
            </w:pPr>
            <w:r>
              <w:rPr>
                <w:rFonts w:ascii="宋体" w:hAnsi="Times New Roman" w:cs="宋体"/>
                <w:szCs w:val="21"/>
              </w:rPr>
              <w:t>2.</w:t>
            </w:r>
            <w:r>
              <w:rPr>
                <w:rFonts w:ascii="宋体" w:hAnsi="Times New Roman" w:cs="宋体" w:hint="eastAsia"/>
                <w:szCs w:val="21"/>
              </w:rPr>
              <w:t>企业综合信用</w:t>
            </w:r>
          </w:p>
        </w:tc>
        <w:tc>
          <w:tcPr>
            <w:tcW w:w="992"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6</w:t>
            </w:r>
          </w:p>
        </w:tc>
        <w:tc>
          <w:tcPr>
            <w:tcW w:w="1134"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6</w:t>
            </w:r>
          </w:p>
        </w:tc>
        <w:tc>
          <w:tcPr>
            <w:tcW w:w="1134"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6</w:t>
            </w:r>
          </w:p>
        </w:tc>
        <w:tc>
          <w:tcPr>
            <w:tcW w:w="992"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6</w:t>
            </w:r>
          </w:p>
        </w:tc>
        <w:tc>
          <w:tcPr>
            <w:tcW w:w="992" w:type="dxa"/>
            <w:shd w:val="clear" w:color="auto" w:fill="FFFFFF"/>
            <w:vAlign w:val="center"/>
          </w:tcPr>
          <w:p w:rsidR="00F96611" w:rsidRDefault="00F96611" w:rsidP="00FE777A">
            <w:pPr>
              <w:jc w:val="center"/>
              <w:rPr>
                <w:rFonts w:ascii="宋体" w:eastAsia="宋体" w:hAnsi="Times New Roman" w:cs="宋体" w:hint="eastAsia"/>
                <w:szCs w:val="21"/>
              </w:rPr>
            </w:pPr>
            <w:r>
              <w:rPr>
                <w:rFonts w:ascii="宋体" w:hAnsi="Times New Roman" w:cs="宋体" w:hint="eastAsia"/>
                <w:szCs w:val="21"/>
              </w:rPr>
              <w:t>6</w:t>
            </w:r>
          </w:p>
        </w:tc>
      </w:tr>
      <w:tr w:rsidR="00F96611" w:rsidTr="00FE777A">
        <w:trPr>
          <w:trHeight w:val="417"/>
        </w:trPr>
        <w:tc>
          <w:tcPr>
            <w:tcW w:w="555" w:type="dxa"/>
            <w:vMerge/>
            <w:shd w:val="clear" w:color="auto" w:fill="FFFFFF"/>
            <w:vAlign w:val="center"/>
          </w:tcPr>
          <w:p w:rsidR="00F96611" w:rsidRDefault="00F96611" w:rsidP="00FE777A">
            <w:pPr>
              <w:rPr>
                <w:rFonts w:ascii="宋体" w:hAnsi="Times New Roman" w:cs="宋体"/>
                <w:szCs w:val="21"/>
              </w:rPr>
            </w:pPr>
          </w:p>
        </w:tc>
        <w:tc>
          <w:tcPr>
            <w:tcW w:w="2714" w:type="dxa"/>
            <w:shd w:val="clear" w:color="auto" w:fill="FFFFFF"/>
          </w:tcPr>
          <w:p w:rsidR="00F96611" w:rsidRDefault="00F96611" w:rsidP="00FE777A">
            <w:pPr>
              <w:rPr>
                <w:rFonts w:ascii="宋体" w:hAnsi="Times New Roman" w:cs="宋体"/>
                <w:szCs w:val="21"/>
              </w:rPr>
            </w:pPr>
            <w:r>
              <w:rPr>
                <w:rFonts w:ascii="宋体" w:hAnsi="Times New Roman" w:cs="宋体"/>
                <w:szCs w:val="21"/>
              </w:rPr>
              <w:t>3.</w:t>
            </w:r>
            <w:r>
              <w:rPr>
                <w:rFonts w:ascii="宋体" w:hAnsi="Times New Roman" w:cs="宋体" w:hint="eastAsia"/>
                <w:szCs w:val="21"/>
              </w:rPr>
              <w:t>项目经理业绩及信用</w:t>
            </w:r>
          </w:p>
        </w:tc>
        <w:tc>
          <w:tcPr>
            <w:tcW w:w="992"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0</w:t>
            </w:r>
          </w:p>
        </w:tc>
        <w:tc>
          <w:tcPr>
            <w:tcW w:w="1134"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0</w:t>
            </w:r>
          </w:p>
        </w:tc>
        <w:tc>
          <w:tcPr>
            <w:tcW w:w="1134"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0</w:t>
            </w:r>
          </w:p>
        </w:tc>
        <w:tc>
          <w:tcPr>
            <w:tcW w:w="992"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0</w:t>
            </w:r>
          </w:p>
        </w:tc>
        <w:tc>
          <w:tcPr>
            <w:tcW w:w="992" w:type="dxa"/>
            <w:shd w:val="clear" w:color="auto" w:fill="FFFFFF"/>
            <w:vAlign w:val="center"/>
          </w:tcPr>
          <w:p w:rsidR="00F96611" w:rsidRDefault="00F96611" w:rsidP="00FE777A">
            <w:pPr>
              <w:jc w:val="center"/>
              <w:rPr>
                <w:rFonts w:ascii="宋体" w:eastAsia="宋体" w:hAnsi="Times New Roman" w:cs="宋体" w:hint="eastAsia"/>
                <w:szCs w:val="21"/>
              </w:rPr>
            </w:pPr>
            <w:r>
              <w:rPr>
                <w:rFonts w:ascii="宋体" w:hAnsi="Times New Roman" w:cs="宋体" w:hint="eastAsia"/>
                <w:szCs w:val="21"/>
              </w:rPr>
              <w:t>0</w:t>
            </w:r>
          </w:p>
        </w:tc>
      </w:tr>
      <w:tr w:rsidR="00F96611" w:rsidTr="00FE777A">
        <w:trPr>
          <w:trHeight w:val="395"/>
        </w:trPr>
        <w:tc>
          <w:tcPr>
            <w:tcW w:w="555" w:type="dxa"/>
            <w:vMerge/>
            <w:shd w:val="clear" w:color="auto" w:fill="FFFFFF"/>
            <w:vAlign w:val="center"/>
          </w:tcPr>
          <w:p w:rsidR="00F96611" w:rsidRDefault="00F96611" w:rsidP="00FE777A">
            <w:pPr>
              <w:rPr>
                <w:rFonts w:ascii="宋体" w:hAnsi="Times New Roman" w:cs="宋体"/>
                <w:szCs w:val="21"/>
              </w:rPr>
            </w:pPr>
          </w:p>
        </w:tc>
        <w:tc>
          <w:tcPr>
            <w:tcW w:w="2714" w:type="dxa"/>
            <w:shd w:val="clear" w:color="auto" w:fill="FFFFFF"/>
          </w:tcPr>
          <w:p w:rsidR="00F96611" w:rsidRDefault="00F96611" w:rsidP="00FE777A">
            <w:pPr>
              <w:rPr>
                <w:rFonts w:ascii="宋体" w:hAnsi="Times New Roman" w:cs="宋体"/>
                <w:szCs w:val="21"/>
              </w:rPr>
            </w:pPr>
            <w:r>
              <w:rPr>
                <w:rFonts w:ascii="宋体" w:hAnsi="Times New Roman" w:cs="宋体"/>
                <w:szCs w:val="21"/>
              </w:rPr>
              <w:t>4.</w:t>
            </w:r>
            <w:r>
              <w:rPr>
                <w:rFonts w:ascii="宋体" w:hAnsi="Times New Roman" w:cs="宋体" w:hint="eastAsia"/>
                <w:szCs w:val="21"/>
              </w:rPr>
              <w:t>服务承诺</w:t>
            </w:r>
          </w:p>
        </w:tc>
        <w:tc>
          <w:tcPr>
            <w:tcW w:w="992" w:type="dxa"/>
            <w:shd w:val="clear" w:color="auto" w:fill="FFFFFF"/>
            <w:vAlign w:val="center"/>
          </w:tcPr>
          <w:p w:rsidR="00F96611" w:rsidRDefault="00F96611" w:rsidP="00FE777A">
            <w:pPr>
              <w:jc w:val="center"/>
              <w:rPr>
                <w:rFonts w:ascii="宋体" w:eastAsia="宋体" w:hAnsi="Times New Roman" w:cs="宋体" w:hint="eastAsia"/>
                <w:szCs w:val="21"/>
              </w:rPr>
            </w:pPr>
            <w:r>
              <w:rPr>
                <w:rFonts w:ascii="宋体" w:hAnsi="Times New Roman" w:cs="宋体" w:hint="eastAsia"/>
                <w:szCs w:val="21"/>
              </w:rPr>
              <w:t>5</w:t>
            </w:r>
          </w:p>
        </w:tc>
        <w:tc>
          <w:tcPr>
            <w:tcW w:w="1134" w:type="dxa"/>
            <w:shd w:val="clear" w:color="auto" w:fill="FFFFFF"/>
            <w:vAlign w:val="center"/>
          </w:tcPr>
          <w:p w:rsidR="00F96611" w:rsidRDefault="00F96611" w:rsidP="00FE777A">
            <w:pPr>
              <w:jc w:val="center"/>
              <w:rPr>
                <w:rFonts w:ascii="宋体" w:eastAsia="宋体" w:hAnsi="Times New Roman" w:cs="宋体" w:hint="eastAsia"/>
                <w:szCs w:val="21"/>
              </w:rPr>
            </w:pPr>
            <w:r>
              <w:rPr>
                <w:rFonts w:ascii="宋体" w:hAnsi="Times New Roman" w:cs="宋体" w:hint="eastAsia"/>
                <w:szCs w:val="21"/>
              </w:rPr>
              <w:t>4</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4.2</w:t>
            </w:r>
          </w:p>
        </w:tc>
        <w:tc>
          <w:tcPr>
            <w:tcW w:w="992" w:type="dxa"/>
            <w:shd w:val="clear" w:color="auto" w:fill="FFFFFF"/>
            <w:vAlign w:val="center"/>
          </w:tcPr>
          <w:p w:rsidR="00F96611" w:rsidRDefault="00F96611" w:rsidP="00FE777A">
            <w:pPr>
              <w:jc w:val="center"/>
              <w:rPr>
                <w:rFonts w:ascii="宋体" w:eastAsia="宋体" w:hAnsi="Times New Roman" w:cs="宋体" w:hint="eastAsia"/>
                <w:szCs w:val="21"/>
              </w:rPr>
            </w:pPr>
            <w:r>
              <w:rPr>
                <w:rFonts w:ascii="宋体" w:hAnsi="Times New Roman" w:cs="宋体" w:hint="eastAsia"/>
                <w:szCs w:val="21"/>
              </w:rPr>
              <w:t>5</w:t>
            </w:r>
          </w:p>
        </w:tc>
        <w:tc>
          <w:tcPr>
            <w:tcW w:w="992" w:type="dxa"/>
            <w:shd w:val="clear" w:color="auto" w:fill="FFFFFF"/>
            <w:vAlign w:val="center"/>
          </w:tcPr>
          <w:p w:rsidR="00F96611" w:rsidRDefault="00F96611" w:rsidP="00FE777A">
            <w:pPr>
              <w:jc w:val="center"/>
              <w:rPr>
                <w:rFonts w:ascii="宋体" w:eastAsia="宋体" w:hAnsi="Times New Roman" w:cs="宋体" w:hint="eastAsia"/>
                <w:szCs w:val="21"/>
              </w:rPr>
            </w:pPr>
            <w:r>
              <w:rPr>
                <w:rFonts w:ascii="宋体" w:hAnsi="Times New Roman" w:cs="宋体" w:hint="eastAsia"/>
                <w:szCs w:val="21"/>
              </w:rPr>
              <w:t>4</w:t>
            </w:r>
          </w:p>
        </w:tc>
      </w:tr>
      <w:tr w:rsidR="00F96611" w:rsidTr="00FE777A">
        <w:trPr>
          <w:trHeight w:val="419"/>
        </w:trPr>
        <w:tc>
          <w:tcPr>
            <w:tcW w:w="3269" w:type="dxa"/>
            <w:gridSpan w:val="2"/>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b/>
                <w:bCs/>
                <w:szCs w:val="21"/>
              </w:rPr>
              <w:t>小计</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15</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14</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14.20</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15</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14</w:t>
            </w:r>
          </w:p>
        </w:tc>
      </w:tr>
      <w:tr w:rsidR="00F96611" w:rsidTr="00FE777A">
        <w:trPr>
          <w:trHeight w:val="760"/>
        </w:trPr>
        <w:tc>
          <w:tcPr>
            <w:tcW w:w="3269" w:type="dxa"/>
            <w:gridSpan w:val="2"/>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b/>
                <w:bCs/>
                <w:szCs w:val="21"/>
              </w:rPr>
              <w:t>综合</w:t>
            </w:r>
            <w:r>
              <w:rPr>
                <w:rFonts w:ascii="宋体" w:hAnsi="Times New Roman" w:cs="宋体"/>
                <w:b/>
                <w:bCs/>
                <w:szCs w:val="21"/>
              </w:rPr>
              <w:t>(</w:t>
            </w:r>
            <w:r>
              <w:rPr>
                <w:rFonts w:ascii="宋体" w:hAnsi="Times New Roman" w:cs="宋体" w:hint="eastAsia"/>
                <w:b/>
                <w:bCs/>
                <w:szCs w:val="21"/>
              </w:rPr>
              <w:t>信用</w:t>
            </w:r>
            <w:r>
              <w:rPr>
                <w:rFonts w:ascii="宋体" w:hAnsi="Times New Roman" w:cs="宋体"/>
                <w:b/>
                <w:bCs/>
                <w:szCs w:val="21"/>
              </w:rPr>
              <w:t>)</w:t>
            </w:r>
            <w:r>
              <w:rPr>
                <w:rFonts w:ascii="宋体" w:hAnsi="Times New Roman" w:cs="宋体" w:hint="eastAsia"/>
                <w:b/>
                <w:bCs/>
                <w:szCs w:val="21"/>
              </w:rPr>
              <w:t>标平均得分</w:t>
            </w:r>
          </w:p>
        </w:tc>
        <w:tc>
          <w:tcPr>
            <w:tcW w:w="5244" w:type="dxa"/>
            <w:gridSpan w:val="5"/>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14.44</w:t>
            </w:r>
          </w:p>
        </w:tc>
      </w:tr>
      <w:tr w:rsidR="00F96611" w:rsidTr="00FE777A">
        <w:trPr>
          <w:trHeight w:val="540"/>
        </w:trPr>
        <w:tc>
          <w:tcPr>
            <w:tcW w:w="3269" w:type="dxa"/>
            <w:gridSpan w:val="2"/>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b/>
                <w:bCs/>
                <w:szCs w:val="21"/>
              </w:rPr>
              <w:t>最终得分</w:t>
            </w:r>
          </w:p>
        </w:tc>
        <w:tc>
          <w:tcPr>
            <w:tcW w:w="5244" w:type="dxa"/>
            <w:gridSpan w:val="5"/>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85.64</w:t>
            </w:r>
          </w:p>
        </w:tc>
      </w:tr>
    </w:tbl>
    <w:p w:rsidR="00F96611" w:rsidRDefault="00F96611" w:rsidP="00F96611">
      <w:pPr>
        <w:pStyle w:val="a0"/>
        <w:ind w:firstLine="210"/>
        <w:rPr>
          <w:rFonts w:hint="eastAsia"/>
        </w:rPr>
      </w:pPr>
    </w:p>
    <w:p w:rsidR="00F96611" w:rsidRDefault="00F96611" w:rsidP="00F96611">
      <w:pPr>
        <w:pStyle w:val="a0"/>
        <w:ind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54"/>
        <w:gridCol w:w="2712"/>
        <w:gridCol w:w="992"/>
        <w:gridCol w:w="1134"/>
        <w:gridCol w:w="1134"/>
        <w:gridCol w:w="992"/>
        <w:gridCol w:w="992"/>
      </w:tblGrid>
      <w:tr w:rsidR="00F96611" w:rsidTr="00FE777A">
        <w:trPr>
          <w:trHeight w:val="540"/>
        </w:trPr>
        <w:tc>
          <w:tcPr>
            <w:tcW w:w="3266" w:type="dxa"/>
            <w:gridSpan w:val="2"/>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b/>
                <w:bCs/>
                <w:szCs w:val="21"/>
              </w:rPr>
              <w:t>第三中标候选人</w:t>
            </w:r>
          </w:p>
        </w:tc>
        <w:tc>
          <w:tcPr>
            <w:tcW w:w="5244" w:type="dxa"/>
            <w:gridSpan w:val="5"/>
            <w:shd w:val="clear" w:color="auto" w:fill="FFFFFF"/>
            <w:vAlign w:val="center"/>
          </w:tcPr>
          <w:p w:rsidR="00F96611" w:rsidRDefault="00F96611" w:rsidP="00FE777A">
            <w:pPr>
              <w:jc w:val="center"/>
              <w:rPr>
                <w:rFonts w:ascii="宋体" w:hAnsi="Times New Roman" w:cs="宋体"/>
                <w:szCs w:val="21"/>
              </w:rPr>
            </w:pPr>
            <w:r>
              <w:rPr>
                <w:rFonts w:ascii="Dialog" w:eastAsia="Dialog" w:hAnsi="Dialog" w:cs="Dialog"/>
                <w:color w:val="000000"/>
                <w:kern w:val="0"/>
                <w:szCs w:val="21"/>
                <w:lang/>
              </w:rPr>
              <w:t>河南益友建设工程有限公司</w:t>
            </w:r>
          </w:p>
        </w:tc>
      </w:tr>
      <w:tr w:rsidR="00F96611" w:rsidTr="00FE777A">
        <w:trPr>
          <w:trHeight w:val="760"/>
        </w:trPr>
        <w:tc>
          <w:tcPr>
            <w:tcW w:w="3266" w:type="dxa"/>
            <w:gridSpan w:val="2"/>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b/>
                <w:bCs/>
                <w:szCs w:val="21"/>
              </w:rPr>
              <w:t>评审委员会成员评审内容</w:t>
            </w:r>
          </w:p>
        </w:tc>
        <w:tc>
          <w:tcPr>
            <w:tcW w:w="992"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评委</w:t>
            </w:r>
            <w:r>
              <w:rPr>
                <w:rFonts w:ascii="宋体" w:hAnsi="Times New Roman" w:cs="宋体"/>
                <w:szCs w:val="21"/>
              </w:rPr>
              <w:t>1</w:t>
            </w:r>
          </w:p>
        </w:tc>
        <w:tc>
          <w:tcPr>
            <w:tcW w:w="1134"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评委</w:t>
            </w:r>
            <w:r>
              <w:rPr>
                <w:rFonts w:ascii="宋体" w:hAnsi="Times New Roman" w:cs="宋体"/>
                <w:szCs w:val="21"/>
              </w:rPr>
              <w:t>2</w:t>
            </w:r>
          </w:p>
        </w:tc>
        <w:tc>
          <w:tcPr>
            <w:tcW w:w="1134"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评委</w:t>
            </w:r>
            <w:r>
              <w:rPr>
                <w:rFonts w:ascii="宋体" w:hAnsi="Times New Roman" w:cs="宋体"/>
                <w:szCs w:val="21"/>
              </w:rPr>
              <w:t>3</w:t>
            </w:r>
          </w:p>
        </w:tc>
        <w:tc>
          <w:tcPr>
            <w:tcW w:w="992"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评委</w:t>
            </w:r>
            <w:r>
              <w:rPr>
                <w:rFonts w:ascii="宋体" w:hAnsi="Times New Roman" w:cs="宋体"/>
                <w:szCs w:val="21"/>
              </w:rPr>
              <w:t>4</w:t>
            </w:r>
          </w:p>
        </w:tc>
        <w:tc>
          <w:tcPr>
            <w:tcW w:w="992"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评委</w:t>
            </w:r>
            <w:r>
              <w:rPr>
                <w:rFonts w:ascii="宋体" w:hAnsi="Times New Roman" w:cs="宋体"/>
                <w:szCs w:val="21"/>
              </w:rPr>
              <w:t>5</w:t>
            </w:r>
          </w:p>
        </w:tc>
      </w:tr>
      <w:tr w:rsidR="00F96611" w:rsidTr="00FE777A">
        <w:trPr>
          <w:trHeight w:val="450"/>
        </w:trPr>
        <w:tc>
          <w:tcPr>
            <w:tcW w:w="554" w:type="dxa"/>
            <w:vMerge w:val="restart"/>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b/>
                <w:bCs/>
                <w:szCs w:val="21"/>
              </w:rPr>
              <w:t>技术标</w:t>
            </w:r>
          </w:p>
        </w:tc>
        <w:tc>
          <w:tcPr>
            <w:tcW w:w="2712" w:type="dxa"/>
            <w:shd w:val="clear" w:color="auto" w:fill="FFFFFF"/>
          </w:tcPr>
          <w:p w:rsidR="00F96611" w:rsidRDefault="00F96611" w:rsidP="00FE777A">
            <w:pPr>
              <w:rPr>
                <w:rFonts w:ascii="宋体" w:hAnsi="Times New Roman" w:cs="宋体"/>
                <w:szCs w:val="21"/>
              </w:rPr>
            </w:pPr>
            <w:r>
              <w:rPr>
                <w:rFonts w:ascii="宋体" w:hAnsi="Times New Roman" w:cs="宋体"/>
                <w:szCs w:val="21"/>
              </w:rPr>
              <w:t>1.</w:t>
            </w:r>
            <w:r>
              <w:rPr>
                <w:rFonts w:ascii="宋体" w:hAnsi="Times New Roman" w:cs="宋体" w:hint="eastAsia"/>
                <w:szCs w:val="21"/>
              </w:rPr>
              <w:t>内容完整性和编制水平</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0.6</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0.4</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0.6</w:t>
            </w:r>
          </w:p>
        </w:tc>
        <w:tc>
          <w:tcPr>
            <w:tcW w:w="992" w:type="dxa"/>
            <w:shd w:val="clear" w:color="auto" w:fill="FFFFFF"/>
            <w:vAlign w:val="center"/>
          </w:tcPr>
          <w:p w:rsidR="00F96611" w:rsidRDefault="00F96611" w:rsidP="00FE777A">
            <w:pPr>
              <w:jc w:val="center"/>
              <w:rPr>
                <w:rFonts w:ascii="宋体" w:eastAsia="宋体" w:hAnsi="Times New Roman" w:cs="宋体" w:hint="eastAsia"/>
                <w:szCs w:val="21"/>
              </w:rPr>
            </w:pPr>
            <w:r>
              <w:rPr>
                <w:rFonts w:ascii="宋体" w:hAnsi="Times New Roman" w:cs="宋体" w:hint="eastAsia"/>
                <w:szCs w:val="21"/>
              </w:rPr>
              <w:t>1</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0.7</w:t>
            </w:r>
          </w:p>
        </w:tc>
      </w:tr>
      <w:tr w:rsidR="00F96611" w:rsidTr="00FE777A">
        <w:trPr>
          <w:trHeight w:val="414"/>
        </w:trPr>
        <w:tc>
          <w:tcPr>
            <w:tcW w:w="554" w:type="dxa"/>
            <w:vMerge/>
            <w:shd w:val="clear" w:color="auto" w:fill="FFFFFF"/>
            <w:vAlign w:val="center"/>
          </w:tcPr>
          <w:p w:rsidR="00F96611" w:rsidRDefault="00F96611" w:rsidP="00FE777A">
            <w:pPr>
              <w:rPr>
                <w:rFonts w:ascii="宋体" w:hAnsi="Times New Roman" w:cs="宋体"/>
                <w:szCs w:val="21"/>
              </w:rPr>
            </w:pPr>
          </w:p>
        </w:tc>
        <w:tc>
          <w:tcPr>
            <w:tcW w:w="2712" w:type="dxa"/>
            <w:shd w:val="clear" w:color="auto" w:fill="FFFFFF"/>
          </w:tcPr>
          <w:p w:rsidR="00F96611" w:rsidRDefault="00F96611" w:rsidP="00FE777A">
            <w:pPr>
              <w:rPr>
                <w:rFonts w:ascii="宋体" w:hAnsi="Times New Roman" w:cs="宋体"/>
                <w:szCs w:val="21"/>
              </w:rPr>
            </w:pPr>
            <w:r>
              <w:rPr>
                <w:rFonts w:ascii="宋体" w:hAnsi="Times New Roman" w:cs="宋体"/>
                <w:szCs w:val="21"/>
              </w:rPr>
              <w:t>2.</w:t>
            </w:r>
            <w:r>
              <w:rPr>
                <w:rFonts w:ascii="宋体" w:hAnsi="Times New Roman" w:cs="宋体" w:hint="eastAsia"/>
                <w:szCs w:val="21"/>
              </w:rPr>
              <w:t>施工方案和技术措施</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1.5</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1.5</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1.5</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1.2</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1.5</w:t>
            </w:r>
          </w:p>
        </w:tc>
      </w:tr>
      <w:tr w:rsidR="00F96611" w:rsidTr="00FE777A">
        <w:trPr>
          <w:trHeight w:val="419"/>
        </w:trPr>
        <w:tc>
          <w:tcPr>
            <w:tcW w:w="554" w:type="dxa"/>
            <w:vMerge/>
            <w:shd w:val="clear" w:color="auto" w:fill="FFFFFF"/>
            <w:vAlign w:val="center"/>
          </w:tcPr>
          <w:p w:rsidR="00F96611" w:rsidRDefault="00F96611" w:rsidP="00FE777A">
            <w:pPr>
              <w:rPr>
                <w:rFonts w:ascii="宋体" w:hAnsi="Times New Roman" w:cs="宋体"/>
                <w:szCs w:val="21"/>
              </w:rPr>
            </w:pPr>
          </w:p>
        </w:tc>
        <w:tc>
          <w:tcPr>
            <w:tcW w:w="2712" w:type="dxa"/>
            <w:shd w:val="clear" w:color="auto" w:fill="FFFFFF"/>
          </w:tcPr>
          <w:p w:rsidR="00F96611" w:rsidRDefault="00F96611" w:rsidP="00FE777A">
            <w:pPr>
              <w:rPr>
                <w:rFonts w:ascii="宋体" w:hAnsi="Times New Roman" w:cs="宋体"/>
                <w:szCs w:val="21"/>
              </w:rPr>
            </w:pPr>
            <w:r>
              <w:rPr>
                <w:rFonts w:ascii="宋体" w:hAnsi="Times New Roman" w:cs="宋体"/>
                <w:szCs w:val="21"/>
              </w:rPr>
              <w:t>3.</w:t>
            </w:r>
            <w:r>
              <w:rPr>
                <w:rFonts w:ascii="宋体" w:hAnsi="Times New Roman" w:cs="宋体" w:hint="eastAsia"/>
                <w:szCs w:val="21"/>
              </w:rPr>
              <w:t>质量管理体系与措施</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1.2</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1.5</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1.4</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1.1</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1.5</w:t>
            </w:r>
          </w:p>
        </w:tc>
      </w:tr>
      <w:tr w:rsidR="00F96611" w:rsidTr="00FE777A">
        <w:trPr>
          <w:trHeight w:val="412"/>
        </w:trPr>
        <w:tc>
          <w:tcPr>
            <w:tcW w:w="554" w:type="dxa"/>
            <w:vMerge/>
            <w:shd w:val="clear" w:color="auto" w:fill="FFFFFF"/>
            <w:vAlign w:val="center"/>
          </w:tcPr>
          <w:p w:rsidR="00F96611" w:rsidRDefault="00F96611" w:rsidP="00FE777A">
            <w:pPr>
              <w:rPr>
                <w:rFonts w:ascii="宋体" w:hAnsi="Times New Roman" w:cs="宋体"/>
                <w:szCs w:val="21"/>
              </w:rPr>
            </w:pPr>
          </w:p>
        </w:tc>
        <w:tc>
          <w:tcPr>
            <w:tcW w:w="2712" w:type="dxa"/>
            <w:shd w:val="clear" w:color="auto" w:fill="FFFFFF"/>
          </w:tcPr>
          <w:p w:rsidR="00F96611" w:rsidRDefault="00F96611" w:rsidP="00FE777A">
            <w:pPr>
              <w:rPr>
                <w:rFonts w:ascii="宋体" w:hAnsi="Times New Roman" w:cs="宋体"/>
                <w:szCs w:val="21"/>
              </w:rPr>
            </w:pPr>
            <w:r>
              <w:rPr>
                <w:rFonts w:ascii="宋体" w:hAnsi="Times New Roman" w:cs="宋体"/>
                <w:szCs w:val="21"/>
              </w:rPr>
              <w:t>4.</w:t>
            </w:r>
            <w:r>
              <w:rPr>
                <w:rFonts w:ascii="宋体" w:hAnsi="Times New Roman" w:cs="宋体" w:hint="eastAsia"/>
                <w:szCs w:val="21"/>
              </w:rPr>
              <w:t>安全管理体系与措施</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1.4</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1.4</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1.4</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1.3</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1.5</w:t>
            </w:r>
          </w:p>
        </w:tc>
      </w:tr>
      <w:tr w:rsidR="00F96611" w:rsidTr="00FE777A">
        <w:trPr>
          <w:trHeight w:val="404"/>
        </w:trPr>
        <w:tc>
          <w:tcPr>
            <w:tcW w:w="554" w:type="dxa"/>
            <w:vMerge/>
            <w:shd w:val="clear" w:color="auto" w:fill="FFFFFF"/>
            <w:vAlign w:val="center"/>
          </w:tcPr>
          <w:p w:rsidR="00F96611" w:rsidRDefault="00F96611" w:rsidP="00FE777A">
            <w:pPr>
              <w:rPr>
                <w:rFonts w:ascii="宋体" w:hAnsi="Times New Roman" w:cs="宋体"/>
                <w:szCs w:val="21"/>
              </w:rPr>
            </w:pPr>
          </w:p>
        </w:tc>
        <w:tc>
          <w:tcPr>
            <w:tcW w:w="2712" w:type="dxa"/>
            <w:shd w:val="clear" w:color="auto" w:fill="FFFFFF"/>
          </w:tcPr>
          <w:p w:rsidR="00F96611" w:rsidRDefault="00F96611" w:rsidP="00FE777A">
            <w:pPr>
              <w:rPr>
                <w:rFonts w:ascii="宋体" w:hAnsi="Times New Roman" w:cs="宋体"/>
                <w:szCs w:val="21"/>
              </w:rPr>
            </w:pPr>
            <w:r>
              <w:rPr>
                <w:rFonts w:ascii="宋体" w:hAnsi="Times New Roman" w:cs="宋体"/>
                <w:szCs w:val="21"/>
              </w:rPr>
              <w:t>5.</w:t>
            </w:r>
            <w:r>
              <w:rPr>
                <w:rFonts w:ascii="宋体" w:hAnsi="Times New Roman" w:cs="宋体" w:hint="eastAsia"/>
                <w:szCs w:val="21"/>
              </w:rPr>
              <w:t>环境保护管理体系与措施</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1.3</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1.4</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1.4</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1.2</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1.5</w:t>
            </w:r>
          </w:p>
        </w:tc>
      </w:tr>
      <w:tr w:rsidR="00F96611" w:rsidTr="00FE777A">
        <w:trPr>
          <w:trHeight w:val="410"/>
        </w:trPr>
        <w:tc>
          <w:tcPr>
            <w:tcW w:w="554" w:type="dxa"/>
            <w:vMerge/>
            <w:shd w:val="clear" w:color="auto" w:fill="FFFFFF"/>
            <w:vAlign w:val="center"/>
          </w:tcPr>
          <w:p w:rsidR="00F96611" w:rsidRDefault="00F96611" w:rsidP="00FE777A">
            <w:pPr>
              <w:rPr>
                <w:rFonts w:ascii="宋体" w:hAnsi="Times New Roman" w:cs="宋体"/>
                <w:szCs w:val="21"/>
              </w:rPr>
            </w:pPr>
          </w:p>
        </w:tc>
        <w:tc>
          <w:tcPr>
            <w:tcW w:w="2712" w:type="dxa"/>
            <w:shd w:val="clear" w:color="auto" w:fill="FFFFFF"/>
          </w:tcPr>
          <w:p w:rsidR="00F96611" w:rsidRDefault="00F96611" w:rsidP="00FE777A">
            <w:pPr>
              <w:rPr>
                <w:rFonts w:ascii="宋体" w:hAnsi="Times New Roman" w:cs="宋体"/>
                <w:szCs w:val="21"/>
              </w:rPr>
            </w:pPr>
            <w:r>
              <w:rPr>
                <w:rFonts w:ascii="宋体" w:hAnsi="Times New Roman" w:cs="宋体"/>
                <w:szCs w:val="21"/>
              </w:rPr>
              <w:t>6.</w:t>
            </w:r>
            <w:r>
              <w:rPr>
                <w:rFonts w:ascii="宋体" w:hAnsi="Times New Roman" w:cs="宋体" w:hint="eastAsia"/>
                <w:szCs w:val="21"/>
              </w:rPr>
              <w:t>工程进度计划与措施</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0.6</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0.7</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0.6</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0.5</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0.7</w:t>
            </w:r>
          </w:p>
        </w:tc>
      </w:tr>
      <w:tr w:rsidR="00F96611" w:rsidTr="00FE777A">
        <w:trPr>
          <w:trHeight w:val="415"/>
        </w:trPr>
        <w:tc>
          <w:tcPr>
            <w:tcW w:w="554" w:type="dxa"/>
            <w:vMerge/>
            <w:shd w:val="clear" w:color="auto" w:fill="FFFFFF"/>
            <w:vAlign w:val="center"/>
          </w:tcPr>
          <w:p w:rsidR="00F96611" w:rsidRDefault="00F96611" w:rsidP="00FE777A">
            <w:pPr>
              <w:rPr>
                <w:rFonts w:ascii="宋体" w:hAnsi="Times New Roman" w:cs="宋体"/>
                <w:szCs w:val="21"/>
              </w:rPr>
            </w:pPr>
          </w:p>
        </w:tc>
        <w:tc>
          <w:tcPr>
            <w:tcW w:w="2712" w:type="dxa"/>
            <w:shd w:val="clear" w:color="auto" w:fill="FFFFFF"/>
          </w:tcPr>
          <w:p w:rsidR="00F96611" w:rsidRDefault="00F96611" w:rsidP="00FE777A">
            <w:pPr>
              <w:rPr>
                <w:rFonts w:ascii="宋体" w:hAnsi="Times New Roman" w:cs="宋体"/>
                <w:szCs w:val="21"/>
              </w:rPr>
            </w:pPr>
            <w:r>
              <w:rPr>
                <w:rFonts w:ascii="宋体" w:hAnsi="Times New Roman" w:cs="宋体"/>
                <w:szCs w:val="21"/>
              </w:rPr>
              <w:t>7.</w:t>
            </w:r>
            <w:r>
              <w:rPr>
                <w:rFonts w:ascii="宋体" w:hAnsi="Times New Roman" w:cs="宋体" w:hint="eastAsia"/>
                <w:szCs w:val="21"/>
              </w:rPr>
              <w:t>拟投入资源配备计划</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1.5</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1.6</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1.4</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1.2</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1.5</w:t>
            </w:r>
          </w:p>
        </w:tc>
      </w:tr>
      <w:tr w:rsidR="00F96611" w:rsidTr="00FE777A">
        <w:trPr>
          <w:trHeight w:val="407"/>
        </w:trPr>
        <w:tc>
          <w:tcPr>
            <w:tcW w:w="554" w:type="dxa"/>
            <w:vMerge/>
            <w:shd w:val="clear" w:color="auto" w:fill="FFFFFF"/>
            <w:vAlign w:val="center"/>
          </w:tcPr>
          <w:p w:rsidR="00F96611" w:rsidRDefault="00F96611" w:rsidP="00FE777A">
            <w:pPr>
              <w:rPr>
                <w:rFonts w:ascii="宋体" w:hAnsi="Times New Roman" w:cs="宋体"/>
                <w:szCs w:val="21"/>
              </w:rPr>
            </w:pPr>
          </w:p>
        </w:tc>
        <w:tc>
          <w:tcPr>
            <w:tcW w:w="2712" w:type="dxa"/>
            <w:shd w:val="clear" w:color="auto" w:fill="FFFFFF"/>
          </w:tcPr>
          <w:p w:rsidR="00F96611" w:rsidRDefault="00F96611" w:rsidP="00FE777A">
            <w:pPr>
              <w:rPr>
                <w:rFonts w:ascii="宋体" w:hAnsi="Times New Roman" w:cs="宋体"/>
                <w:szCs w:val="21"/>
              </w:rPr>
            </w:pPr>
            <w:r>
              <w:rPr>
                <w:rFonts w:ascii="宋体" w:hAnsi="Times New Roman" w:cs="宋体"/>
                <w:szCs w:val="21"/>
              </w:rPr>
              <w:t>8.</w:t>
            </w:r>
            <w:r>
              <w:rPr>
                <w:rFonts w:ascii="宋体" w:hAnsi="Times New Roman" w:cs="宋体" w:hint="eastAsia"/>
                <w:szCs w:val="21"/>
              </w:rPr>
              <w:t>施工进度表或施工网络图</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0.5</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0.7</w:t>
            </w:r>
          </w:p>
        </w:tc>
        <w:tc>
          <w:tcPr>
            <w:tcW w:w="1134" w:type="dxa"/>
            <w:shd w:val="clear" w:color="auto" w:fill="FFFFFF"/>
            <w:vAlign w:val="center"/>
          </w:tcPr>
          <w:p w:rsidR="00F96611" w:rsidRDefault="00F96611" w:rsidP="00FE777A">
            <w:pPr>
              <w:jc w:val="center"/>
              <w:rPr>
                <w:rFonts w:ascii="宋体" w:eastAsia="宋体" w:hAnsi="Times New Roman" w:cs="宋体" w:hint="eastAsia"/>
                <w:szCs w:val="21"/>
              </w:rPr>
            </w:pPr>
            <w:r>
              <w:rPr>
                <w:rFonts w:ascii="宋体" w:hAnsi="Times New Roman" w:cs="宋体" w:hint="eastAsia"/>
                <w:szCs w:val="21"/>
              </w:rPr>
              <w:t>1</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0.6</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0.7</w:t>
            </w:r>
          </w:p>
        </w:tc>
      </w:tr>
      <w:tr w:rsidR="00F96611" w:rsidTr="00FE777A">
        <w:trPr>
          <w:trHeight w:val="333"/>
        </w:trPr>
        <w:tc>
          <w:tcPr>
            <w:tcW w:w="554" w:type="dxa"/>
            <w:vMerge/>
            <w:shd w:val="clear" w:color="auto" w:fill="FFFFFF"/>
            <w:vAlign w:val="center"/>
          </w:tcPr>
          <w:p w:rsidR="00F96611" w:rsidRDefault="00F96611" w:rsidP="00FE777A">
            <w:pPr>
              <w:rPr>
                <w:rFonts w:ascii="宋体" w:hAnsi="Times New Roman" w:cs="宋体"/>
                <w:szCs w:val="21"/>
              </w:rPr>
            </w:pPr>
          </w:p>
        </w:tc>
        <w:tc>
          <w:tcPr>
            <w:tcW w:w="2712" w:type="dxa"/>
            <w:shd w:val="clear" w:color="auto" w:fill="FFFFFF"/>
          </w:tcPr>
          <w:p w:rsidR="00F96611" w:rsidRDefault="00F96611" w:rsidP="00FE777A">
            <w:pPr>
              <w:rPr>
                <w:rFonts w:ascii="宋体" w:hAnsi="Times New Roman" w:cs="宋体"/>
                <w:szCs w:val="21"/>
              </w:rPr>
            </w:pPr>
            <w:r>
              <w:rPr>
                <w:rFonts w:ascii="宋体" w:hAnsi="Times New Roman" w:cs="宋体"/>
                <w:szCs w:val="21"/>
              </w:rPr>
              <w:t>9.</w:t>
            </w:r>
            <w:r>
              <w:rPr>
                <w:rFonts w:ascii="宋体" w:hAnsi="Times New Roman" w:cs="宋体" w:hint="eastAsia"/>
                <w:szCs w:val="21"/>
              </w:rPr>
              <w:t>施工总平面布置图</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0.6</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0.7</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0.85</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0.6</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0.7</w:t>
            </w:r>
          </w:p>
        </w:tc>
      </w:tr>
      <w:tr w:rsidR="00F96611" w:rsidTr="00FE777A">
        <w:trPr>
          <w:trHeight w:val="1204"/>
        </w:trPr>
        <w:tc>
          <w:tcPr>
            <w:tcW w:w="554" w:type="dxa"/>
            <w:vMerge/>
            <w:shd w:val="clear" w:color="auto" w:fill="FFFFFF"/>
            <w:vAlign w:val="center"/>
          </w:tcPr>
          <w:p w:rsidR="00F96611" w:rsidRDefault="00F96611" w:rsidP="00FE777A">
            <w:pPr>
              <w:rPr>
                <w:rFonts w:ascii="宋体" w:hAnsi="Times New Roman" w:cs="宋体"/>
                <w:szCs w:val="21"/>
              </w:rPr>
            </w:pPr>
          </w:p>
        </w:tc>
        <w:tc>
          <w:tcPr>
            <w:tcW w:w="2712" w:type="dxa"/>
            <w:shd w:val="clear" w:color="auto" w:fill="FFFFFF"/>
          </w:tcPr>
          <w:p w:rsidR="00F96611" w:rsidRDefault="00F96611" w:rsidP="00FE777A">
            <w:pPr>
              <w:rPr>
                <w:rFonts w:ascii="宋体" w:hAnsi="Times New Roman" w:cs="宋体"/>
                <w:szCs w:val="21"/>
              </w:rPr>
            </w:pPr>
            <w:r>
              <w:rPr>
                <w:rFonts w:ascii="宋体" w:hAnsi="Times New Roman" w:cs="宋体"/>
                <w:szCs w:val="21"/>
              </w:rPr>
              <w:t>10.</w:t>
            </w:r>
            <w:r>
              <w:rPr>
                <w:rFonts w:ascii="宋体" w:hAnsi="Times New Roman" w:cs="宋体" w:hint="eastAsia"/>
                <w:szCs w:val="21"/>
              </w:rPr>
              <w:t>节能减排、绿色施工（含扬尘治理）措施、工艺创新方面针对本工程有具体措施或企业自有创新技术</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1.3</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1.5</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1.4</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1.2</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1.5</w:t>
            </w:r>
          </w:p>
        </w:tc>
      </w:tr>
      <w:tr w:rsidR="00F96611" w:rsidTr="00FE777A">
        <w:trPr>
          <w:trHeight w:val="1561"/>
        </w:trPr>
        <w:tc>
          <w:tcPr>
            <w:tcW w:w="554" w:type="dxa"/>
            <w:vMerge/>
            <w:shd w:val="clear" w:color="auto" w:fill="FFFFFF"/>
            <w:vAlign w:val="center"/>
          </w:tcPr>
          <w:p w:rsidR="00F96611" w:rsidRDefault="00F96611" w:rsidP="00FE777A">
            <w:pPr>
              <w:rPr>
                <w:rFonts w:ascii="宋体" w:hAnsi="Times New Roman" w:cs="宋体"/>
                <w:szCs w:val="21"/>
              </w:rPr>
            </w:pPr>
          </w:p>
        </w:tc>
        <w:tc>
          <w:tcPr>
            <w:tcW w:w="2712" w:type="dxa"/>
            <w:shd w:val="clear" w:color="auto" w:fill="FFFFFF"/>
          </w:tcPr>
          <w:p w:rsidR="00F96611" w:rsidRDefault="00F96611" w:rsidP="00FE777A">
            <w:pPr>
              <w:rPr>
                <w:rFonts w:ascii="宋体" w:hAnsi="Times New Roman" w:cs="宋体"/>
                <w:szCs w:val="21"/>
              </w:rPr>
            </w:pPr>
            <w:r>
              <w:rPr>
                <w:rFonts w:ascii="宋体" w:hAnsi="Times New Roman" w:cs="宋体"/>
                <w:szCs w:val="21"/>
              </w:rPr>
              <w:t>11.</w:t>
            </w:r>
            <w:r>
              <w:rPr>
                <w:rFonts w:ascii="宋体" w:hAnsi="Times New Roman" w:cs="宋体" w:hint="eastAsia"/>
                <w:szCs w:val="21"/>
              </w:rPr>
              <w:t>新工艺、新技术、新设备、新材料的采用程度，其在确保质量、降低成本、缩短工期、减轻劳动强度、提高工效等方面的作用</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1.5</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1.2</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1.4</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1.3</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1.5</w:t>
            </w:r>
          </w:p>
        </w:tc>
      </w:tr>
      <w:tr w:rsidR="00F96611" w:rsidTr="00FE777A">
        <w:trPr>
          <w:trHeight w:val="976"/>
        </w:trPr>
        <w:tc>
          <w:tcPr>
            <w:tcW w:w="554" w:type="dxa"/>
            <w:vMerge/>
            <w:shd w:val="clear" w:color="auto" w:fill="FFFFFF"/>
            <w:vAlign w:val="center"/>
          </w:tcPr>
          <w:p w:rsidR="00F96611" w:rsidRDefault="00F96611" w:rsidP="00FE777A">
            <w:pPr>
              <w:rPr>
                <w:rFonts w:ascii="宋体" w:hAnsi="Times New Roman" w:cs="宋体"/>
                <w:szCs w:val="21"/>
              </w:rPr>
            </w:pPr>
          </w:p>
        </w:tc>
        <w:tc>
          <w:tcPr>
            <w:tcW w:w="2712" w:type="dxa"/>
            <w:shd w:val="clear" w:color="auto" w:fill="FFFFFF"/>
          </w:tcPr>
          <w:p w:rsidR="00F96611" w:rsidRDefault="00F96611" w:rsidP="00FE777A">
            <w:pPr>
              <w:rPr>
                <w:rFonts w:ascii="宋体" w:hAnsi="Times New Roman" w:cs="宋体"/>
                <w:szCs w:val="21"/>
              </w:rPr>
            </w:pPr>
            <w:r>
              <w:rPr>
                <w:rFonts w:ascii="宋体" w:hAnsi="Times New Roman" w:cs="宋体"/>
                <w:szCs w:val="21"/>
              </w:rPr>
              <w:t>12.</w:t>
            </w:r>
            <w:r>
              <w:rPr>
                <w:rFonts w:ascii="宋体" w:hAnsi="Times New Roman" w:cs="宋体" w:hint="eastAsia"/>
                <w:szCs w:val="21"/>
              </w:rPr>
              <w:t>企业具备信息化管理平台，能够使工程管理者对现场实施监控和数据处理</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1.4</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1.5</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1.2</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1.4</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1.5</w:t>
            </w:r>
          </w:p>
        </w:tc>
      </w:tr>
      <w:tr w:rsidR="00F96611" w:rsidTr="00FE777A">
        <w:trPr>
          <w:trHeight w:val="540"/>
        </w:trPr>
        <w:tc>
          <w:tcPr>
            <w:tcW w:w="3266" w:type="dxa"/>
            <w:gridSpan w:val="2"/>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b/>
                <w:bCs/>
                <w:szCs w:val="21"/>
              </w:rPr>
              <w:t>小计</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13.4</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14.10</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14.10</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12.6</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14.8</w:t>
            </w:r>
          </w:p>
        </w:tc>
      </w:tr>
      <w:tr w:rsidR="00F96611" w:rsidTr="00FE777A">
        <w:trPr>
          <w:trHeight w:val="540"/>
        </w:trPr>
        <w:tc>
          <w:tcPr>
            <w:tcW w:w="3266" w:type="dxa"/>
            <w:gridSpan w:val="2"/>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b/>
                <w:bCs/>
                <w:szCs w:val="21"/>
              </w:rPr>
              <w:t>技术标平均得分</w:t>
            </w:r>
          </w:p>
        </w:tc>
        <w:tc>
          <w:tcPr>
            <w:tcW w:w="5244" w:type="dxa"/>
            <w:gridSpan w:val="5"/>
            <w:shd w:val="clear" w:color="auto" w:fill="FFFFFF"/>
            <w:vAlign w:val="center"/>
          </w:tcPr>
          <w:p w:rsidR="00F96611" w:rsidRDefault="00F96611" w:rsidP="00FE777A">
            <w:pPr>
              <w:jc w:val="center"/>
              <w:rPr>
                <w:rFonts w:ascii="宋体" w:hAnsi="Times New Roman" w:cs="宋体"/>
                <w:szCs w:val="21"/>
              </w:rPr>
            </w:pPr>
          </w:p>
        </w:tc>
      </w:tr>
      <w:tr w:rsidR="00F96611" w:rsidTr="00FE777A">
        <w:trPr>
          <w:trHeight w:val="450"/>
        </w:trPr>
        <w:tc>
          <w:tcPr>
            <w:tcW w:w="554" w:type="dxa"/>
            <w:vMerge w:val="restart"/>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b/>
                <w:bCs/>
                <w:szCs w:val="21"/>
              </w:rPr>
              <w:lastRenderedPageBreak/>
              <w:t>商务标</w:t>
            </w:r>
          </w:p>
        </w:tc>
        <w:tc>
          <w:tcPr>
            <w:tcW w:w="2712" w:type="dxa"/>
            <w:shd w:val="clear" w:color="auto" w:fill="FFFFFF"/>
          </w:tcPr>
          <w:p w:rsidR="00F96611" w:rsidRDefault="00F96611" w:rsidP="00FE777A">
            <w:pPr>
              <w:rPr>
                <w:rFonts w:ascii="宋体" w:hAnsi="Times New Roman" w:cs="宋体"/>
                <w:szCs w:val="21"/>
              </w:rPr>
            </w:pPr>
            <w:r>
              <w:rPr>
                <w:rFonts w:ascii="宋体" w:hAnsi="Times New Roman" w:cs="宋体"/>
                <w:szCs w:val="21"/>
              </w:rPr>
              <w:t>1.</w:t>
            </w:r>
            <w:r>
              <w:rPr>
                <w:rFonts w:ascii="宋体" w:hAnsi="Times New Roman" w:cs="宋体" w:hint="eastAsia"/>
                <w:szCs w:val="21"/>
              </w:rPr>
              <w:t>总报价分</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26.42</w:t>
            </w:r>
          </w:p>
        </w:tc>
        <w:tc>
          <w:tcPr>
            <w:tcW w:w="1134"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26.42</w:t>
            </w:r>
          </w:p>
        </w:tc>
        <w:tc>
          <w:tcPr>
            <w:tcW w:w="1134"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26.42</w:t>
            </w:r>
          </w:p>
        </w:tc>
        <w:tc>
          <w:tcPr>
            <w:tcW w:w="992"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26.42</w:t>
            </w:r>
          </w:p>
        </w:tc>
        <w:tc>
          <w:tcPr>
            <w:tcW w:w="992"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26.42</w:t>
            </w:r>
          </w:p>
        </w:tc>
      </w:tr>
      <w:tr w:rsidR="00F96611" w:rsidTr="00FE777A">
        <w:trPr>
          <w:trHeight w:val="415"/>
        </w:trPr>
        <w:tc>
          <w:tcPr>
            <w:tcW w:w="554" w:type="dxa"/>
            <w:vMerge/>
            <w:shd w:val="clear" w:color="auto" w:fill="FFFFFF"/>
            <w:vAlign w:val="center"/>
          </w:tcPr>
          <w:p w:rsidR="00F96611" w:rsidRDefault="00F96611" w:rsidP="00FE777A">
            <w:pPr>
              <w:rPr>
                <w:rFonts w:ascii="宋体" w:hAnsi="Times New Roman" w:cs="宋体"/>
                <w:szCs w:val="21"/>
              </w:rPr>
            </w:pPr>
          </w:p>
        </w:tc>
        <w:tc>
          <w:tcPr>
            <w:tcW w:w="2712" w:type="dxa"/>
            <w:shd w:val="clear" w:color="auto" w:fill="FFFFFF"/>
          </w:tcPr>
          <w:p w:rsidR="00F96611" w:rsidRDefault="00F96611" w:rsidP="00FE777A">
            <w:pPr>
              <w:rPr>
                <w:rFonts w:ascii="宋体" w:hAnsi="Times New Roman" w:cs="宋体"/>
                <w:szCs w:val="21"/>
              </w:rPr>
            </w:pPr>
            <w:r>
              <w:rPr>
                <w:rFonts w:ascii="宋体" w:hAnsi="Times New Roman" w:cs="宋体"/>
                <w:szCs w:val="21"/>
              </w:rPr>
              <w:t>2.</w:t>
            </w:r>
            <w:r>
              <w:rPr>
                <w:rFonts w:ascii="宋体" w:hAnsi="Times New Roman" w:cs="宋体" w:hint="eastAsia"/>
                <w:szCs w:val="21"/>
              </w:rPr>
              <w:t>分部分项分</w:t>
            </w:r>
          </w:p>
        </w:tc>
        <w:tc>
          <w:tcPr>
            <w:tcW w:w="992" w:type="dxa"/>
            <w:shd w:val="clear" w:color="auto" w:fill="FFFFFF"/>
            <w:vAlign w:val="center"/>
          </w:tcPr>
          <w:p w:rsidR="00F96611" w:rsidRDefault="00F96611" w:rsidP="00FE777A">
            <w:pPr>
              <w:jc w:val="center"/>
            </w:pPr>
            <w:r>
              <w:rPr>
                <w:rFonts w:hint="eastAsia"/>
              </w:rPr>
              <w:t>14.</w:t>
            </w:r>
          </w:p>
        </w:tc>
        <w:tc>
          <w:tcPr>
            <w:tcW w:w="1134" w:type="dxa"/>
            <w:shd w:val="clear" w:color="auto" w:fill="FFFFFF"/>
            <w:vAlign w:val="center"/>
          </w:tcPr>
          <w:p w:rsidR="00F96611" w:rsidRDefault="00F96611" w:rsidP="00FE777A">
            <w:pPr>
              <w:jc w:val="center"/>
              <w:rPr>
                <w:rFonts w:ascii="宋体" w:hAnsi="Times New Roman" w:cs="宋体"/>
                <w:szCs w:val="21"/>
              </w:rPr>
            </w:pPr>
            <w:r>
              <w:rPr>
                <w:rFonts w:hint="eastAsia"/>
              </w:rPr>
              <w:t>14.</w:t>
            </w:r>
          </w:p>
        </w:tc>
        <w:tc>
          <w:tcPr>
            <w:tcW w:w="1134" w:type="dxa"/>
            <w:shd w:val="clear" w:color="auto" w:fill="FFFFFF"/>
            <w:vAlign w:val="center"/>
          </w:tcPr>
          <w:p w:rsidR="00F96611" w:rsidRDefault="00F96611" w:rsidP="00FE777A">
            <w:pPr>
              <w:jc w:val="center"/>
              <w:rPr>
                <w:rFonts w:ascii="宋体" w:hAnsi="Times New Roman" w:cs="宋体"/>
                <w:szCs w:val="21"/>
              </w:rPr>
            </w:pPr>
            <w:r>
              <w:rPr>
                <w:rFonts w:hint="eastAsia"/>
              </w:rPr>
              <w:t>14.</w:t>
            </w:r>
          </w:p>
        </w:tc>
        <w:tc>
          <w:tcPr>
            <w:tcW w:w="992" w:type="dxa"/>
            <w:shd w:val="clear" w:color="auto" w:fill="FFFFFF"/>
            <w:vAlign w:val="center"/>
          </w:tcPr>
          <w:p w:rsidR="00F96611" w:rsidRDefault="00F96611" w:rsidP="00FE777A">
            <w:pPr>
              <w:jc w:val="center"/>
              <w:rPr>
                <w:rFonts w:ascii="宋体" w:hAnsi="Times New Roman" w:cs="宋体"/>
                <w:szCs w:val="21"/>
              </w:rPr>
            </w:pPr>
            <w:r>
              <w:rPr>
                <w:rFonts w:hint="eastAsia"/>
              </w:rPr>
              <w:t>14.</w:t>
            </w:r>
          </w:p>
        </w:tc>
        <w:tc>
          <w:tcPr>
            <w:tcW w:w="992" w:type="dxa"/>
            <w:shd w:val="clear" w:color="auto" w:fill="FFFFFF"/>
            <w:vAlign w:val="center"/>
          </w:tcPr>
          <w:p w:rsidR="00F96611" w:rsidRDefault="00F96611" w:rsidP="00FE777A">
            <w:pPr>
              <w:jc w:val="center"/>
              <w:rPr>
                <w:rFonts w:ascii="宋体" w:hAnsi="Times New Roman" w:cs="宋体"/>
                <w:szCs w:val="21"/>
              </w:rPr>
            </w:pPr>
            <w:r>
              <w:rPr>
                <w:rFonts w:hint="eastAsia"/>
              </w:rPr>
              <w:t>14.</w:t>
            </w:r>
          </w:p>
        </w:tc>
      </w:tr>
      <w:tr w:rsidR="00F96611" w:rsidTr="00FE777A">
        <w:trPr>
          <w:trHeight w:val="421"/>
        </w:trPr>
        <w:tc>
          <w:tcPr>
            <w:tcW w:w="554" w:type="dxa"/>
            <w:vMerge/>
            <w:shd w:val="clear" w:color="auto" w:fill="FFFFFF"/>
            <w:vAlign w:val="center"/>
          </w:tcPr>
          <w:p w:rsidR="00F96611" w:rsidRDefault="00F96611" w:rsidP="00FE777A">
            <w:pPr>
              <w:rPr>
                <w:rFonts w:ascii="宋体" w:hAnsi="Times New Roman" w:cs="宋体"/>
                <w:szCs w:val="21"/>
              </w:rPr>
            </w:pPr>
          </w:p>
        </w:tc>
        <w:tc>
          <w:tcPr>
            <w:tcW w:w="2712" w:type="dxa"/>
            <w:shd w:val="clear" w:color="auto" w:fill="FFFFFF"/>
          </w:tcPr>
          <w:p w:rsidR="00F96611" w:rsidRDefault="00F96611" w:rsidP="00FE777A">
            <w:pPr>
              <w:rPr>
                <w:rFonts w:ascii="宋体" w:hAnsi="Times New Roman" w:cs="宋体"/>
                <w:szCs w:val="21"/>
              </w:rPr>
            </w:pPr>
            <w:r>
              <w:rPr>
                <w:rFonts w:ascii="宋体" w:hAnsi="Times New Roman" w:cs="宋体"/>
                <w:szCs w:val="21"/>
              </w:rPr>
              <w:t>3.</w:t>
            </w:r>
            <w:r>
              <w:rPr>
                <w:rFonts w:ascii="宋体" w:hAnsi="Times New Roman" w:cs="宋体" w:hint="eastAsia"/>
                <w:szCs w:val="21"/>
              </w:rPr>
              <w:t>主要材料分</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10</w:t>
            </w:r>
          </w:p>
        </w:tc>
        <w:tc>
          <w:tcPr>
            <w:tcW w:w="1134"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10</w:t>
            </w:r>
          </w:p>
        </w:tc>
        <w:tc>
          <w:tcPr>
            <w:tcW w:w="1134"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10</w:t>
            </w:r>
          </w:p>
        </w:tc>
        <w:tc>
          <w:tcPr>
            <w:tcW w:w="992"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10</w:t>
            </w:r>
          </w:p>
        </w:tc>
        <w:tc>
          <w:tcPr>
            <w:tcW w:w="992"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10</w:t>
            </w:r>
          </w:p>
        </w:tc>
      </w:tr>
      <w:tr w:rsidR="00F96611" w:rsidTr="00FE777A">
        <w:trPr>
          <w:trHeight w:val="412"/>
        </w:trPr>
        <w:tc>
          <w:tcPr>
            <w:tcW w:w="554" w:type="dxa"/>
            <w:vMerge/>
            <w:shd w:val="clear" w:color="auto" w:fill="FFFFFF"/>
            <w:vAlign w:val="center"/>
          </w:tcPr>
          <w:p w:rsidR="00F96611" w:rsidRDefault="00F96611" w:rsidP="00FE777A">
            <w:pPr>
              <w:rPr>
                <w:rFonts w:ascii="宋体" w:hAnsi="Times New Roman" w:cs="宋体"/>
                <w:szCs w:val="21"/>
              </w:rPr>
            </w:pPr>
          </w:p>
        </w:tc>
        <w:tc>
          <w:tcPr>
            <w:tcW w:w="2712" w:type="dxa"/>
            <w:shd w:val="clear" w:color="auto" w:fill="FFFFFF"/>
          </w:tcPr>
          <w:p w:rsidR="00F96611" w:rsidRDefault="00F96611" w:rsidP="00FE777A">
            <w:pPr>
              <w:rPr>
                <w:rFonts w:ascii="宋体" w:hAnsi="Times New Roman" w:cs="宋体"/>
                <w:szCs w:val="21"/>
              </w:rPr>
            </w:pPr>
            <w:r>
              <w:rPr>
                <w:rFonts w:ascii="宋体" w:hAnsi="Times New Roman" w:cs="宋体"/>
                <w:szCs w:val="21"/>
              </w:rPr>
              <w:t>4.</w:t>
            </w:r>
            <w:r>
              <w:rPr>
                <w:rFonts w:ascii="宋体" w:hAnsi="Times New Roman" w:cs="宋体" w:hint="eastAsia"/>
                <w:szCs w:val="21"/>
              </w:rPr>
              <w:t>措施项目分</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3.84</w:t>
            </w:r>
          </w:p>
        </w:tc>
        <w:tc>
          <w:tcPr>
            <w:tcW w:w="1134"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3.84</w:t>
            </w:r>
          </w:p>
        </w:tc>
        <w:tc>
          <w:tcPr>
            <w:tcW w:w="1134"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3.84</w:t>
            </w:r>
          </w:p>
        </w:tc>
        <w:tc>
          <w:tcPr>
            <w:tcW w:w="992"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3.84</w:t>
            </w:r>
          </w:p>
        </w:tc>
        <w:tc>
          <w:tcPr>
            <w:tcW w:w="992"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3.84</w:t>
            </w:r>
          </w:p>
        </w:tc>
      </w:tr>
      <w:tr w:rsidR="00F96611" w:rsidTr="00FE777A">
        <w:trPr>
          <w:trHeight w:val="540"/>
        </w:trPr>
        <w:tc>
          <w:tcPr>
            <w:tcW w:w="3266" w:type="dxa"/>
            <w:gridSpan w:val="2"/>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b/>
                <w:bCs/>
                <w:szCs w:val="21"/>
              </w:rPr>
              <w:t>小计</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54.26</w:t>
            </w:r>
          </w:p>
        </w:tc>
        <w:tc>
          <w:tcPr>
            <w:tcW w:w="1134"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54.26</w:t>
            </w:r>
          </w:p>
        </w:tc>
        <w:tc>
          <w:tcPr>
            <w:tcW w:w="1134"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54.26</w:t>
            </w:r>
          </w:p>
        </w:tc>
        <w:tc>
          <w:tcPr>
            <w:tcW w:w="992"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54.26</w:t>
            </w:r>
          </w:p>
        </w:tc>
        <w:tc>
          <w:tcPr>
            <w:tcW w:w="992" w:type="dxa"/>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szCs w:val="21"/>
              </w:rPr>
              <w:t>54.26</w:t>
            </w:r>
          </w:p>
        </w:tc>
      </w:tr>
      <w:tr w:rsidR="00F96611" w:rsidTr="00FE777A">
        <w:trPr>
          <w:trHeight w:val="540"/>
        </w:trPr>
        <w:tc>
          <w:tcPr>
            <w:tcW w:w="3266" w:type="dxa"/>
            <w:gridSpan w:val="2"/>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b/>
                <w:bCs/>
                <w:szCs w:val="21"/>
              </w:rPr>
              <w:t>商务标得分</w:t>
            </w:r>
          </w:p>
        </w:tc>
        <w:tc>
          <w:tcPr>
            <w:tcW w:w="5244" w:type="dxa"/>
            <w:gridSpan w:val="5"/>
            <w:shd w:val="clear" w:color="auto" w:fill="FFFFFF"/>
            <w:vAlign w:val="center"/>
          </w:tcPr>
          <w:p w:rsidR="00F96611" w:rsidRDefault="00F96611" w:rsidP="00FE777A">
            <w:pPr>
              <w:jc w:val="center"/>
              <w:rPr>
                <w:rFonts w:ascii="宋体" w:hAnsi="Times New Roman" w:cs="宋体"/>
                <w:szCs w:val="21"/>
              </w:rPr>
            </w:pPr>
          </w:p>
        </w:tc>
      </w:tr>
      <w:tr w:rsidR="00F96611" w:rsidTr="00FE777A">
        <w:trPr>
          <w:trHeight w:val="448"/>
        </w:trPr>
        <w:tc>
          <w:tcPr>
            <w:tcW w:w="554" w:type="dxa"/>
            <w:vMerge w:val="restart"/>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b/>
                <w:bCs/>
                <w:szCs w:val="21"/>
              </w:rPr>
              <w:t>综合</w:t>
            </w:r>
            <w:r>
              <w:rPr>
                <w:rFonts w:ascii="宋体" w:hAnsi="Times New Roman" w:cs="宋体"/>
                <w:b/>
                <w:bCs/>
                <w:szCs w:val="21"/>
              </w:rPr>
              <w:t>(</w:t>
            </w:r>
            <w:r>
              <w:rPr>
                <w:rFonts w:ascii="宋体" w:hAnsi="Times New Roman" w:cs="宋体" w:hint="eastAsia"/>
                <w:b/>
                <w:bCs/>
                <w:szCs w:val="21"/>
              </w:rPr>
              <w:t>信用</w:t>
            </w:r>
            <w:r>
              <w:rPr>
                <w:rFonts w:ascii="宋体" w:hAnsi="Times New Roman" w:cs="宋体"/>
                <w:b/>
                <w:bCs/>
                <w:szCs w:val="21"/>
              </w:rPr>
              <w:t>)</w:t>
            </w:r>
            <w:r>
              <w:rPr>
                <w:rFonts w:ascii="宋体" w:hAnsi="Times New Roman" w:cs="宋体" w:hint="eastAsia"/>
                <w:b/>
                <w:bCs/>
                <w:szCs w:val="21"/>
              </w:rPr>
              <w:t>标</w:t>
            </w:r>
          </w:p>
        </w:tc>
        <w:tc>
          <w:tcPr>
            <w:tcW w:w="2712" w:type="dxa"/>
            <w:shd w:val="clear" w:color="auto" w:fill="FFFFFF"/>
          </w:tcPr>
          <w:p w:rsidR="00F96611" w:rsidRDefault="00F96611" w:rsidP="00FE777A">
            <w:pPr>
              <w:rPr>
                <w:rFonts w:ascii="宋体" w:hAnsi="Times New Roman" w:cs="宋体"/>
                <w:szCs w:val="21"/>
              </w:rPr>
            </w:pPr>
            <w:r>
              <w:rPr>
                <w:rFonts w:ascii="宋体" w:hAnsi="Times New Roman" w:cs="宋体"/>
                <w:szCs w:val="21"/>
              </w:rPr>
              <w:t>1.</w:t>
            </w:r>
            <w:r>
              <w:rPr>
                <w:rFonts w:ascii="宋体" w:hAnsi="Times New Roman" w:cs="宋体" w:hint="eastAsia"/>
                <w:szCs w:val="21"/>
              </w:rPr>
              <w:t>项目班子配备</w:t>
            </w:r>
          </w:p>
        </w:tc>
        <w:tc>
          <w:tcPr>
            <w:tcW w:w="992" w:type="dxa"/>
            <w:shd w:val="clear" w:color="auto" w:fill="FFFFFF"/>
            <w:vAlign w:val="center"/>
          </w:tcPr>
          <w:p w:rsidR="00F96611" w:rsidRDefault="00F96611" w:rsidP="00FE777A">
            <w:pPr>
              <w:jc w:val="center"/>
              <w:rPr>
                <w:rFonts w:ascii="宋体" w:eastAsia="宋体" w:hAnsi="Times New Roman" w:cs="宋体" w:hint="eastAsia"/>
                <w:szCs w:val="21"/>
              </w:rPr>
            </w:pPr>
            <w:r>
              <w:rPr>
                <w:rFonts w:ascii="宋体" w:hAnsi="Times New Roman" w:cs="宋体" w:hint="eastAsia"/>
                <w:szCs w:val="21"/>
              </w:rPr>
              <w:t>4</w:t>
            </w:r>
          </w:p>
        </w:tc>
        <w:tc>
          <w:tcPr>
            <w:tcW w:w="1134" w:type="dxa"/>
            <w:shd w:val="clear" w:color="auto" w:fill="FFFFFF"/>
            <w:vAlign w:val="center"/>
          </w:tcPr>
          <w:p w:rsidR="00F96611" w:rsidRDefault="00F96611" w:rsidP="00FE777A">
            <w:pPr>
              <w:jc w:val="center"/>
              <w:rPr>
                <w:rFonts w:ascii="宋体" w:eastAsia="宋体" w:hAnsi="Times New Roman" w:cs="宋体" w:hint="eastAsia"/>
                <w:szCs w:val="21"/>
              </w:rPr>
            </w:pPr>
            <w:r>
              <w:rPr>
                <w:rFonts w:ascii="宋体" w:hAnsi="Times New Roman" w:cs="宋体" w:hint="eastAsia"/>
                <w:szCs w:val="21"/>
              </w:rPr>
              <w:t>4</w:t>
            </w:r>
          </w:p>
        </w:tc>
        <w:tc>
          <w:tcPr>
            <w:tcW w:w="1134" w:type="dxa"/>
            <w:shd w:val="clear" w:color="auto" w:fill="FFFFFF"/>
            <w:vAlign w:val="center"/>
          </w:tcPr>
          <w:p w:rsidR="00F96611" w:rsidRDefault="00F96611" w:rsidP="00FE777A">
            <w:pPr>
              <w:jc w:val="center"/>
              <w:rPr>
                <w:rFonts w:ascii="宋体" w:eastAsia="宋体" w:hAnsi="Times New Roman" w:cs="宋体" w:hint="eastAsia"/>
                <w:szCs w:val="21"/>
              </w:rPr>
            </w:pPr>
            <w:r>
              <w:rPr>
                <w:rFonts w:ascii="宋体" w:hAnsi="Times New Roman" w:cs="宋体" w:hint="eastAsia"/>
                <w:szCs w:val="21"/>
              </w:rPr>
              <w:t>4</w:t>
            </w:r>
          </w:p>
        </w:tc>
        <w:tc>
          <w:tcPr>
            <w:tcW w:w="992" w:type="dxa"/>
            <w:shd w:val="clear" w:color="auto" w:fill="FFFFFF"/>
            <w:vAlign w:val="center"/>
          </w:tcPr>
          <w:p w:rsidR="00F96611" w:rsidRDefault="00F96611" w:rsidP="00FE777A">
            <w:pPr>
              <w:jc w:val="center"/>
              <w:rPr>
                <w:rFonts w:ascii="宋体" w:eastAsia="宋体" w:hAnsi="Times New Roman" w:cs="宋体" w:hint="eastAsia"/>
                <w:szCs w:val="21"/>
              </w:rPr>
            </w:pPr>
            <w:r>
              <w:rPr>
                <w:rFonts w:ascii="宋体" w:hAnsi="Times New Roman" w:cs="宋体" w:hint="eastAsia"/>
                <w:szCs w:val="21"/>
              </w:rPr>
              <w:t>4</w:t>
            </w:r>
          </w:p>
        </w:tc>
        <w:tc>
          <w:tcPr>
            <w:tcW w:w="992" w:type="dxa"/>
            <w:shd w:val="clear" w:color="auto" w:fill="FFFFFF"/>
            <w:vAlign w:val="center"/>
          </w:tcPr>
          <w:p w:rsidR="00F96611" w:rsidRDefault="00F96611" w:rsidP="00FE777A">
            <w:pPr>
              <w:jc w:val="center"/>
              <w:rPr>
                <w:rFonts w:ascii="宋体" w:eastAsia="宋体" w:hAnsi="Times New Roman" w:cs="宋体" w:hint="eastAsia"/>
                <w:szCs w:val="21"/>
              </w:rPr>
            </w:pPr>
            <w:r>
              <w:rPr>
                <w:rFonts w:ascii="宋体" w:hAnsi="Times New Roman" w:cs="宋体" w:hint="eastAsia"/>
                <w:szCs w:val="21"/>
              </w:rPr>
              <w:t>4</w:t>
            </w:r>
          </w:p>
        </w:tc>
      </w:tr>
      <w:tr w:rsidR="00F96611" w:rsidTr="00FE777A">
        <w:trPr>
          <w:trHeight w:val="412"/>
        </w:trPr>
        <w:tc>
          <w:tcPr>
            <w:tcW w:w="554" w:type="dxa"/>
            <w:vMerge/>
            <w:shd w:val="clear" w:color="auto" w:fill="FFFFFF"/>
            <w:vAlign w:val="center"/>
          </w:tcPr>
          <w:p w:rsidR="00F96611" w:rsidRDefault="00F96611" w:rsidP="00FE777A">
            <w:pPr>
              <w:rPr>
                <w:rFonts w:ascii="宋体" w:hAnsi="Times New Roman" w:cs="宋体"/>
                <w:szCs w:val="21"/>
              </w:rPr>
            </w:pPr>
          </w:p>
        </w:tc>
        <w:tc>
          <w:tcPr>
            <w:tcW w:w="2712" w:type="dxa"/>
            <w:shd w:val="clear" w:color="auto" w:fill="FFFFFF"/>
          </w:tcPr>
          <w:p w:rsidR="00F96611" w:rsidRDefault="00F96611" w:rsidP="00FE777A">
            <w:pPr>
              <w:rPr>
                <w:rFonts w:ascii="宋体" w:hAnsi="Times New Roman" w:cs="宋体"/>
                <w:szCs w:val="21"/>
              </w:rPr>
            </w:pPr>
            <w:r>
              <w:rPr>
                <w:rFonts w:ascii="宋体" w:hAnsi="Times New Roman" w:cs="宋体"/>
                <w:szCs w:val="21"/>
              </w:rPr>
              <w:t>2.</w:t>
            </w:r>
            <w:r>
              <w:rPr>
                <w:rFonts w:ascii="宋体" w:hAnsi="Times New Roman" w:cs="宋体" w:hint="eastAsia"/>
                <w:szCs w:val="21"/>
              </w:rPr>
              <w:t>企业综合信用</w:t>
            </w:r>
          </w:p>
        </w:tc>
        <w:tc>
          <w:tcPr>
            <w:tcW w:w="992" w:type="dxa"/>
            <w:shd w:val="clear" w:color="auto" w:fill="FFFFFF"/>
            <w:vAlign w:val="center"/>
          </w:tcPr>
          <w:p w:rsidR="00F96611" w:rsidRDefault="00F96611" w:rsidP="00FE777A">
            <w:pPr>
              <w:jc w:val="center"/>
              <w:rPr>
                <w:rFonts w:ascii="宋体" w:eastAsia="宋体" w:hAnsi="Times New Roman" w:cs="宋体" w:hint="eastAsia"/>
                <w:szCs w:val="21"/>
              </w:rPr>
            </w:pPr>
            <w:r>
              <w:rPr>
                <w:rFonts w:ascii="宋体" w:hAnsi="Times New Roman" w:cs="宋体" w:hint="eastAsia"/>
                <w:szCs w:val="21"/>
              </w:rPr>
              <w:t>7</w:t>
            </w:r>
          </w:p>
        </w:tc>
        <w:tc>
          <w:tcPr>
            <w:tcW w:w="1134" w:type="dxa"/>
            <w:shd w:val="clear" w:color="auto" w:fill="FFFFFF"/>
            <w:vAlign w:val="center"/>
          </w:tcPr>
          <w:p w:rsidR="00F96611" w:rsidRDefault="00F96611" w:rsidP="00FE777A">
            <w:pPr>
              <w:jc w:val="center"/>
              <w:rPr>
                <w:rFonts w:ascii="宋体" w:eastAsia="宋体" w:hAnsi="Times New Roman" w:cs="宋体" w:hint="eastAsia"/>
                <w:szCs w:val="21"/>
              </w:rPr>
            </w:pPr>
            <w:r>
              <w:rPr>
                <w:rFonts w:ascii="宋体" w:hAnsi="Times New Roman" w:cs="宋体" w:hint="eastAsia"/>
                <w:szCs w:val="21"/>
              </w:rPr>
              <w:t>7</w:t>
            </w:r>
          </w:p>
        </w:tc>
        <w:tc>
          <w:tcPr>
            <w:tcW w:w="1134" w:type="dxa"/>
            <w:shd w:val="clear" w:color="auto" w:fill="FFFFFF"/>
            <w:vAlign w:val="center"/>
          </w:tcPr>
          <w:p w:rsidR="00F96611" w:rsidRDefault="00F96611" w:rsidP="00FE777A">
            <w:pPr>
              <w:jc w:val="center"/>
              <w:rPr>
                <w:rFonts w:ascii="宋体" w:eastAsia="宋体" w:hAnsi="Times New Roman" w:cs="宋体" w:hint="eastAsia"/>
                <w:szCs w:val="21"/>
              </w:rPr>
            </w:pPr>
            <w:r>
              <w:rPr>
                <w:rFonts w:ascii="宋体" w:hAnsi="Times New Roman" w:cs="宋体" w:hint="eastAsia"/>
                <w:szCs w:val="21"/>
              </w:rPr>
              <w:t>7</w:t>
            </w:r>
          </w:p>
        </w:tc>
        <w:tc>
          <w:tcPr>
            <w:tcW w:w="992" w:type="dxa"/>
            <w:shd w:val="clear" w:color="auto" w:fill="FFFFFF"/>
            <w:vAlign w:val="center"/>
          </w:tcPr>
          <w:p w:rsidR="00F96611" w:rsidRDefault="00F96611" w:rsidP="00FE777A">
            <w:pPr>
              <w:jc w:val="center"/>
              <w:rPr>
                <w:rFonts w:ascii="宋体" w:eastAsia="宋体" w:hAnsi="Times New Roman" w:cs="宋体" w:hint="eastAsia"/>
                <w:szCs w:val="21"/>
              </w:rPr>
            </w:pPr>
            <w:r>
              <w:rPr>
                <w:rFonts w:ascii="宋体" w:hAnsi="Times New Roman" w:cs="宋体" w:hint="eastAsia"/>
                <w:szCs w:val="21"/>
              </w:rPr>
              <w:t>7</w:t>
            </w:r>
          </w:p>
        </w:tc>
        <w:tc>
          <w:tcPr>
            <w:tcW w:w="992" w:type="dxa"/>
            <w:shd w:val="clear" w:color="auto" w:fill="FFFFFF"/>
            <w:vAlign w:val="center"/>
          </w:tcPr>
          <w:p w:rsidR="00F96611" w:rsidRDefault="00F96611" w:rsidP="00FE777A">
            <w:pPr>
              <w:jc w:val="center"/>
              <w:rPr>
                <w:rFonts w:ascii="宋体" w:eastAsia="宋体" w:hAnsi="Times New Roman" w:cs="宋体" w:hint="eastAsia"/>
                <w:szCs w:val="21"/>
              </w:rPr>
            </w:pPr>
            <w:r>
              <w:rPr>
                <w:rFonts w:ascii="宋体" w:hAnsi="Times New Roman" w:cs="宋体" w:hint="eastAsia"/>
                <w:szCs w:val="21"/>
              </w:rPr>
              <w:t>7</w:t>
            </w:r>
          </w:p>
        </w:tc>
      </w:tr>
      <w:tr w:rsidR="00F96611" w:rsidTr="00FE777A">
        <w:trPr>
          <w:trHeight w:val="417"/>
        </w:trPr>
        <w:tc>
          <w:tcPr>
            <w:tcW w:w="554" w:type="dxa"/>
            <w:vMerge/>
            <w:shd w:val="clear" w:color="auto" w:fill="FFFFFF"/>
            <w:vAlign w:val="center"/>
          </w:tcPr>
          <w:p w:rsidR="00F96611" w:rsidRDefault="00F96611" w:rsidP="00FE777A">
            <w:pPr>
              <w:rPr>
                <w:rFonts w:ascii="宋体" w:hAnsi="Times New Roman" w:cs="宋体"/>
                <w:szCs w:val="21"/>
              </w:rPr>
            </w:pPr>
          </w:p>
        </w:tc>
        <w:tc>
          <w:tcPr>
            <w:tcW w:w="2712" w:type="dxa"/>
            <w:shd w:val="clear" w:color="auto" w:fill="FFFFFF"/>
          </w:tcPr>
          <w:p w:rsidR="00F96611" w:rsidRDefault="00F96611" w:rsidP="00FE777A">
            <w:pPr>
              <w:rPr>
                <w:rFonts w:ascii="宋体" w:hAnsi="Times New Roman" w:cs="宋体"/>
                <w:szCs w:val="21"/>
              </w:rPr>
            </w:pPr>
            <w:r>
              <w:rPr>
                <w:rFonts w:ascii="宋体" w:hAnsi="Times New Roman" w:cs="宋体"/>
                <w:szCs w:val="21"/>
              </w:rPr>
              <w:t>3.</w:t>
            </w:r>
            <w:r>
              <w:rPr>
                <w:rFonts w:ascii="宋体" w:hAnsi="Times New Roman" w:cs="宋体" w:hint="eastAsia"/>
                <w:szCs w:val="21"/>
              </w:rPr>
              <w:t>项目经理业绩及信用</w:t>
            </w:r>
          </w:p>
        </w:tc>
        <w:tc>
          <w:tcPr>
            <w:tcW w:w="992" w:type="dxa"/>
            <w:shd w:val="clear" w:color="auto" w:fill="FFFFFF"/>
            <w:vAlign w:val="center"/>
          </w:tcPr>
          <w:p w:rsidR="00F96611" w:rsidRDefault="00F96611" w:rsidP="00FE777A">
            <w:pPr>
              <w:jc w:val="center"/>
              <w:rPr>
                <w:rFonts w:ascii="宋体" w:eastAsia="宋体" w:hAnsi="Times New Roman" w:cs="宋体" w:hint="eastAsia"/>
                <w:szCs w:val="21"/>
              </w:rPr>
            </w:pPr>
            <w:r>
              <w:rPr>
                <w:rFonts w:ascii="宋体" w:hAnsi="Times New Roman" w:cs="宋体" w:hint="eastAsia"/>
                <w:szCs w:val="21"/>
              </w:rPr>
              <w:t>2</w:t>
            </w:r>
          </w:p>
        </w:tc>
        <w:tc>
          <w:tcPr>
            <w:tcW w:w="1134" w:type="dxa"/>
            <w:shd w:val="clear" w:color="auto" w:fill="FFFFFF"/>
            <w:vAlign w:val="center"/>
          </w:tcPr>
          <w:p w:rsidR="00F96611" w:rsidRDefault="00F96611" w:rsidP="00FE777A">
            <w:pPr>
              <w:jc w:val="center"/>
              <w:rPr>
                <w:rFonts w:ascii="宋体" w:eastAsia="宋体" w:hAnsi="Times New Roman" w:cs="宋体" w:hint="eastAsia"/>
                <w:szCs w:val="21"/>
              </w:rPr>
            </w:pPr>
            <w:r>
              <w:rPr>
                <w:rFonts w:ascii="宋体" w:hAnsi="Times New Roman" w:cs="宋体" w:hint="eastAsia"/>
                <w:szCs w:val="21"/>
              </w:rPr>
              <w:t>2</w:t>
            </w:r>
          </w:p>
        </w:tc>
        <w:tc>
          <w:tcPr>
            <w:tcW w:w="1134" w:type="dxa"/>
            <w:shd w:val="clear" w:color="auto" w:fill="FFFFFF"/>
            <w:vAlign w:val="center"/>
          </w:tcPr>
          <w:p w:rsidR="00F96611" w:rsidRDefault="00F96611" w:rsidP="00FE777A">
            <w:pPr>
              <w:jc w:val="center"/>
              <w:rPr>
                <w:rFonts w:ascii="宋体" w:eastAsia="宋体" w:hAnsi="Times New Roman" w:cs="宋体" w:hint="eastAsia"/>
                <w:szCs w:val="21"/>
              </w:rPr>
            </w:pPr>
            <w:r>
              <w:rPr>
                <w:rFonts w:ascii="宋体" w:hAnsi="Times New Roman" w:cs="宋体" w:hint="eastAsia"/>
                <w:szCs w:val="21"/>
              </w:rPr>
              <w:t>2</w:t>
            </w:r>
          </w:p>
        </w:tc>
        <w:tc>
          <w:tcPr>
            <w:tcW w:w="992" w:type="dxa"/>
            <w:shd w:val="clear" w:color="auto" w:fill="FFFFFF"/>
            <w:vAlign w:val="center"/>
          </w:tcPr>
          <w:p w:rsidR="00F96611" w:rsidRDefault="00F96611" w:rsidP="00FE777A">
            <w:pPr>
              <w:jc w:val="center"/>
              <w:rPr>
                <w:rFonts w:ascii="宋体" w:eastAsia="宋体" w:hAnsi="Times New Roman" w:cs="宋体" w:hint="eastAsia"/>
                <w:szCs w:val="21"/>
              </w:rPr>
            </w:pPr>
            <w:r>
              <w:rPr>
                <w:rFonts w:ascii="宋体" w:hAnsi="Times New Roman" w:cs="宋体" w:hint="eastAsia"/>
                <w:szCs w:val="21"/>
              </w:rPr>
              <w:t>2</w:t>
            </w:r>
          </w:p>
        </w:tc>
        <w:tc>
          <w:tcPr>
            <w:tcW w:w="992" w:type="dxa"/>
            <w:shd w:val="clear" w:color="auto" w:fill="FFFFFF"/>
            <w:vAlign w:val="center"/>
          </w:tcPr>
          <w:p w:rsidR="00F96611" w:rsidRDefault="00F96611" w:rsidP="00FE777A">
            <w:pPr>
              <w:jc w:val="center"/>
              <w:rPr>
                <w:rFonts w:ascii="宋体" w:eastAsia="宋体" w:hAnsi="Times New Roman" w:cs="宋体" w:hint="eastAsia"/>
                <w:szCs w:val="21"/>
              </w:rPr>
            </w:pPr>
            <w:r>
              <w:rPr>
                <w:rFonts w:ascii="宋体" w:hAnsi="Times New Roman" w:cs="宋体" w:hint="eastAsia"/>
                <w:szCs w:val="21"/>
              </w:rPr>
              <w:t>2</w:t>
            </w:r>
          </w:p>
        </w:tc>
      </w:tr>
      <w:tr w:rsidR="00F96611" w:rsidTr="00FE777A">
        <w:trPr>
          <w:trHeight w:val="395"/>
        </w:trPr>
        <w:tc>
          <w:tcPr>
            <w:tcW w:w="554" w:type="dxa"/>
            <w:vMerge/>
            <w:shd w:val="clear" w:color="auto" w:fill="FFFFFF"/>
            <w:vAlign w:val="center"/>
          </w:tcPr>
          <w:p w:rsidR="00F96611" w:rsidRDefault="00F96611" w:rsidP="00FE777A">
            <w:pPr>
              <w:rPr>
                <w:rFonts w:ascii="宋体" w:hAnsi="Times New Roman" w:cs="宋体"/>
                <w:szCs w:val="21"/>
              </w:rPr>
            </w:pPr>
          </w:p>
        </w:tc>
        <w:tc>
          <w:tcPr>
            <w:tcW w:w="2712" w:type="dxa"/>
            <w:shd w:val="clear" w:color="auto" w:fill="FFFFFF"/>
          </w:tcPr>
          <w:p w:rsidR="00F96611" w:rsidRDefault="00F96611" w:rsidP="00FE777A">
            <w:pPr>
              <w:rPr>
                <w:rFonts w:ascii="宋体" w:hAnsi="Times New Roman" w:cs="宋体"/>
                <w:szCs w:val="21"/>
              </w:rPr>
            </w:pPr>
            <w:r>
              <w:rPr>
                <w:rFonts w:ascii="宋体" w:hAnsi="Times New Roman" w:cs="宋体"/>
                <w:szCs w:val="21"/>
              </w:rPr>
              <w:t>4.</w:t>
            </w:r>
            <w:r>
              <w:rPr>
                <w:rFonts w:ascii="宋体" w:hAnsi="Times New Roman" w:cs="宋体" w:hint="eastAsia"/>
                <w:szCs w:val="21"/>
              </w:rPr>
              <w:t>服务承诺</w:t>
            </w:r>
          </w:p>
        </w:tc>
        <w:tc>
          <w:tcPr>
            <w:tcW w:w="992" w:type="dxa"/>
            <w:shd w:val="clear" w:color="auto" w:fill="FFFFFF"/>
            <w:vAlign w:val="center"/>
          </w:tcPr>
          <w:p w:rsidR="00F96611" w:rsidRDefault="00F96611" w:rsidP="00FE777A">
            <w:pPr>
              <w:jc w:val="center"/>
              <w:rPr>
                <w:rFonts w:ascii="宋体" w:eastAsia="宋体" w:hAnsi="Times New Roman" w:cs="宋体" w:hint="eastAsia"/>
                <w:szCs w:val="21"/>
              </w:rPr>
            </w:pPr>
            <w:r>
              <w:rPr>
                <w:rFonts w:ascii="宋体" w:hAnsi="Times New Roman" w:cs="宋体" w:hint="eastAsia"/>
                <w:szCs w:val="21"/>
              </w:rPr>
              <w:t>3</w:t>
            </w:r>
          </w:p>
        </w:tc>
        <w:tc>
          <w:tcPr>
            <w:tcW w:w="1134" w:type="dxa"/>
            <w:shd w:val="clear" w:color="auto" w:fill="FFFFFF"/>
            <w:vAlign w:val="center"/>
          </w:tcPr>
          <w:p w:rsidR="00F96611" w:rsidRDefault="00F96611" w:rsidP="00FE777A">
            <w:pPr>
              <w:jc w:val="center"/>
              <w:rPr>
                <w:rFonts w:ascii="宋体" w:eastAsia="宋体" w:hAnsi="Times New Roman" w:cs="宋体" w:hint="eastAsia"/>
                <w:szCs w:val="21"/>
              </w:rPr>
            </w:pPr>
            <w:r>
              <w:rPr>
                <w:rFonts w:ascii="宋体" w:hAnsi="Times New Roman" w:cs="宋体" w:hint="eastAsia"/>
                <w:szCs w:val="21"/>
              </w:rPr>
              <w:t>3</w:t>
            </w:r>
          </w:p>
        </w:tc>
        <w:tc>
          <w:tcPr>
            <w:tcW w:w="1134" w:type="dxa"/>
            <w:shd w:val="clear" w:color="auto" w:fill="FFFFFF"/>
            <w:vAlign w:val="center"/>
          </w:tcPr>
          <w:p w:rsidR="00F96611" w:rsidRDefault="00F96611" w:rsidP="00FE777A">
            <w:pPr>
              <w:jc w:val="center"/>
              <w:rPr>
                <w:rFonts w:ascii="宋体" w:eastAsia="宋体" w:hAnsi="Times New Roman" w:cs="宋体" w:hint="eastAsia"/>
                <w:szCs w:val="21"/>
              </w:rPr>
            </w:pPr>
            <w:r>
              <w:rPr>
                <w:rFonts w:ascii="宋体" w:hAnsi="Times New Roman" w:cs="宋体" w:hint="eastAsia"/>
                <w:szCs w:val="21"/>
              </w:rPr>
              <w:t>4</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4.10</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3.5</w:t>
            </w:r>
          </w:p>
        </w:tc>
      </w:tr>
      <w:tr w:rsidR="00F96611" w:rsidTr="00FE777A">
        <w:trPr>
          <w:trHeight w:val="419"/>
        </w:trPr>
        <w:tc>
          <w:tcPr>
            <w:tcW w:w="3266" w:type="dxa"/>
            <w:gridSpan w:val="2"/>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b/>
                <w:bCs/>
                <w:szCs w:val="21"/>
              </w:rPr>
              <w:t>小计</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16</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16</w:t>
            </w:r>
          </w:p>
        </w:tc>
        <w:tc>
          <w:tcPr>
            <w:tcW w:w="1134"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17</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17.10</w:t>
            </w:r>
          </w:p>
        </w:tc>
        <w:tc>
          <w:tcPr>
            <w:tcW w:w="992" w:type="dxa"/>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16.5</w:t>
            </w:r>
          </w:p>
        </w:tc>
      </w:tr>
      <w:tr w:rsidR="00F96611" w:rsidTr="00FE777A">
        <w:trPr>
          <w:trHeight w:val="760"/>
        </w:trPr>
        <w:tc>
          <w:tcPr>
            <w:tcW w:w="3266" w:type="dxa"/>
            <w:gridSpan w:val="2"/>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b/>
                <w:bCs/>
                <w:szCs w:val="21"/>
              </w:rPr>
              <w:t>综合</w:t>
            </w:r>
            <w:r>
              <w:rPr>
                <w:rFonts w:ascii="宋体" w:hAnsi="Times New Roman" w:cs="宋体"/>
                <w:b/>
                <w:bCs/>
                <w:szCs w:val="21"/>
              </w:rPr>
              <w:t>(</w:t>
            </w:r>
            <w:r>
              <w:rPr>
                <w:rFonts w:ascii="宋体" w:hAnsi="Times New Roman" w:cs="宋体" w:hint="eastAsia"/>
                <w:b/>
                <w:bCs/>
                <w:szCs w:val="21"/>
              </w:rPr>
              <w:t>信用</w:t>
            </w:r>
            <w:r>
              <w:rPr>
                <w:rFonts w:ascii="宋体" w:hAnsi="Times New Roman" w:cs="宋体"/>
                <w:b/>
                <w:bCs/>
                <w:szCs w:val="21"/>
              </w:rPr>
              <w:t>)</w:t>
            </w:r>
            <w:r>
              <w:rPr>
                <w:rFonts w:ascii="宋体" w:hAnsi="Times New Roman" w:cs="宋体" w:hint="eastAsia"/>
                <w:b/>
                <w:bCs/>
                <w:szCs w:val="21"/>
              </w:rPr>
              <w:t>标平均得分</w:t>
            </w:r>
          </w:p>
        </w:tc>
        <w:tc>
          <w:tcPr>
            <w:tcW w:w="5244" w:type="dxa"/>
            <w:gridSpan w:val="5"/>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16.52</w:t>
            </w:r>
          </w:p>
        </w:tc>
      </w:tr>
      <w:tr w:rsidR="00F96611" w:rsidTr="00FE777A">
        <w:trPr>
          <w:trHeight w:val="540"/>
        </w:trPr>
        <w:tc>
          <w:tcPr>
            <w:tcW w:w="3266" w:type="dxa"/>
            <w:gridSpan w:val="2"/>
            <w:shd w:val="clear" w:color="auto" w:fill="FFFFFF"/>
            <w:vAlign w:val="center"/>
          </w:tcPr>
          <w:p w:rsidR="00F96611" w:rsidRDefault="00F96611" w:rsidP="00FE777A">
            <w:pPr>
              <w:jc w:val="center"/>
              <w:rPr>
                <w:rFonts w:ascii="宋体" w:hAnsi="Times New Roman" w:cs="宋体"/>
                <w:szCs w:val="21"/>
              </w:rPr>
            </w:pPr>
            <w:r>
              <w:rPr>
                <w:rFonts w:ascii="宋体" w:hAnsi="Times New Roman" w:cs="宋体" w:hint="eastAsia"/>
                <w:b/>
                <w:bCs/>
                <w:szCs w:val="21"/>
              </w:rPr>
              <w:t>最终得分</w:t>
            </w:r>
          </w:p>
        </w:tc>
        <w:tc>
          <w:tcPr>
            <w:tcW w:w="5244" w:type="dxa"/>
            <w:gridSpan w:val="5"/>
            <w:shd w:val="clear" w:color="auto" w:fill="FFFFFF"/>
            <w:vAlign w:val="center"/>
          </w:tcPr>
          <w:p w:rsidR="00F96611" w:rsidRDefault="00F96611" w:rsidP="00FE777A">
            <w:pPr>
              <w:jc w:val="center"/>
              <w:rPr>
                <w:rFonts w:ascii="宋体" w:eastAsia="宋体" w:hAnsi="Times New Roman" w:cs="宋体"/>
                <w:szCs w:val="21"/>
              </w:rPr>
            </w:pPr>
            <w:r>
              <w:rPr>
                <w:rFonts w:ascii="宋体" w:hAnsi="Times New Roman" w:cs="宋体" w:hint="eastAsia"/>
                <w:szCs w:val="21"/>
              </w:rPr>
              <w:t>84.58</w:t>
            </w:r>
          </w:p>
        </w:tc>
      </w:tr>
    </w:tbl>
    <w:p w:rsidR="00F96611" w:rsidRDefault="00F96611" w:rsidP="00F96611">
      <w:pPr>
        <w:pStyle w:val="a0"/>
        <w:ind w:firstLine="210"/>
      </w:pPr>
    </w:p>
    <w:p w:rsidR="00F96611" w:rsidRPr="00F96611" w:rsidRDefault="00F96611" w:rsidP="00F96611">
      <w:pPr>
        <w:spacing w:line="312" w:lineRule="auto"/>
        <w:rPr>
          <w:rFonts w:ascii="宋体" w:hAnsi="宋体" w:cs="宋体"/>
          <w:b/>
          <w:szCs w:val="21"/>
        </w:rPr>
      </w:pPr>
      <w:r w:rsidRPr="00F96611">
        <w:rPr>
          <w:rFonts w:ascii="宋体" w:hAnsi="宋体" w:cs="宋体" w:hint="eastAsia"/>
          <w:b/>
          <w:szCs w:val="21"/>
        </w:rPr>
        <w:t>七、推荐的中标候选人情况</w:t>
      </w:r>
    </w:p>
    <w:p w:rsidR="00F96611" w:rsidRDefault="00F96611" w:rsidP="00F96611">
      <w:pPr>
        <w:spacing w:line="312" w:lineRule="auto"/>
        <w:rPr>
          <w:rFonts w:ascii="宋体" w:hAnsi="宋体" w:cs="宋体"/>
          <w:szCs w:val="21"/>
        </w:rPr>
      </w:pPr>
      <w:r>
        <w:rPr>
          <w:rFonts w:ascii="宋体" w:hAnsi="宋体" w:cs="宋体" w:hint="eastAsia"/>
          <w:szCs w:val="21"/>
        </w:rPr>
        <w:t>（一）推荐的中标候选人名单：</w:t>
      </w:r>
    </w:p>
    <w:p w:rsidR="00F96611" w:rsidRDefault="00F96611" w:rsidP="00F96611">
      <w:pPr>
        <w:spacing w:line="312" w:lineRule="auto"/>
        <w:rPr>
          <w:rFonts w:eastAsia="宋体"/>
        </w:rPr>
      </w:pPr>
      <w:r>
        <w:rPr>
          <w:rFonts w:ascii="宋体" w:hAnsi="宋体" w:cs="宋体" w:hint="eastAsia"/>
          <w:szCs w:val="21"/>
        </w:rPr>
        <w:t>第一中标候选人：河南得华建筑工程有限公司</w:t>
      </w:r>
    </w:p>
    <w:p w:rsidR="00F96611" w:rsidRDefault="00F96611" w:rsidP="00F96611">
      <w:pPr>
        <w:spacing w:line="312" w:lineRule="auto"/>
        <w:rPr>
          <w:rFonts w:ascii="宋体" w:eastAsia="宋体" w:hAnsi="宋体" w:cs="宋体"/>
          <w:szCs w:val="21"/>
        </w:rPr>
      </w:pPr>
      <w:r>
        <w:rPr>
          <w:rFonts w:ascii="宋体" w:hAnsi="宋体" w:cs="宋体" w:hint="eastAsia"/>
          <w:szCs w:val="21"/>
        </w:rPr>
        <w:t>投标报价：1,753,895.45元</w:t>
      </w:r>
    </w:p>
    <w:p w:rsidR="00F96611" w:rsidRDefault="00F96611" w:rsidP="00F96611">
      <w:pPr>
        <w:spacing w:line="312" w:lineRule="auto"/>
        <w:rPr>
          <w:rFonts w:ascii="宋体" w:eastAsia="宋体" w:hAnsi="宋体" w:cs="宋体"/>
          <w:szCs w:val="21"/>
        </w:rPr>
      </w:pPr>
      <w:r>
        <w:rPr>
          <w:rFonts w:ascii="宋体" w:hAnsi="宋体" w:cs="宋体" w:hint="eastAsia"/>
          <w:szCs w:val="21"/>
        </w:rPr>
        <w:t>大写：壹佰柒拾伍万叁仟捌佰玖拾伍元肆角伍分</w:t>
      </w:r>
    </w:p>
    <w:p w:rsidR="00F96611" w:rsidRDefault="00F96611" w:rsidP="00F96611">
      <w:pPr>
        <w:spacing w:line="312" w:lineRule="auto"/>
        <w:rPr>
          <w:rFonts w:ascii="宋体" w:hAnsi="宋体" w:cs="宋体"/>
          <w:szCs w:val="21"/>
        </w:rPr>
      </w:pPr>
      <w:r>
        <w:rPr>
          <w:rFonts w:ascii="宋体" w:hAnsi="宋体" w:cs="宋体" w:hint="eastAsia"/>
          <w:szCs w:val="21"/>
        </w:rPr>
        <w:t>工期：90日历天                质量标准：合格</w:t>
      </w:r>
    </w:p>
    <w:p w:rsidR="00F96611" w:rsidRDefault="00F96611" w:rsidP="00F96611">
      <w:pPr>
        <w:spacing w:line="312" w:lineRule="auto"/>
        <w:rPr>
          <w:rFonts w:ascii="宋体" w:eastAsia="宋体" w:hAnsi="宋体" w:cs="宋体"/>
          <w:szCs w:val="21"/>
        </w:rPr>
      </w:pPr>
      <w:r>
        <w:rPr>
          <w:rFonts w:ascii="宋体" w:hAnsi="宋体" w:cs="宋体" w:hint="eastAsia"/>
          <w:szCs w:val="21"/>
        </w:rPr>
        <w:t>项目经理：王杰           证书名称、编号：二级注册建造师、豫241181837888</w:t>
      </w:r>
    </w:p>
    <w:p w:rsidR="00F96611" w:rsidRDefault="00F96611" w:rsidP="00F96611">
      <w:pPr>
        <w:spacing w:line="312" w:lineRule="auto"/>
        <w:rPr>
          <w:rFonts w:ascii="宋体" w:eastAsia="宋体" w:hAnsi="宋体" w:cs="宋体" w:hint="eastAsia"/>
          <w:szCs w:val="21"/>
        </w:rPr>
      </w:pPr>
      <w:r>
        <w:rPr>
          <w:rFonts w:ascii="宋体" w:hAnsi="宋体" w:cs="宋体" w:hint="eastAsia"/>
          <w:szCs w:val="21"/>
        </w:rPr>
        <w:t>投标文件中填报的项目经理业绩名称：无</w:t>
      </w:r>
    </w:p>
    <w:p w:rsidR="00F96611" w:rsidRDefault="00F96611" w:rsidP="00F96611">
      <w:pPr>
        <w:spacing w:line="312" w:lineRule="auto"/>
        <w:rPr>
          <w:rFonts w:ascii="宋体" w:hAnsi="宋体" w:cs="宋体" w:hint="eastAsia"/>
          <w:szCs w:val="21"/>
        </w:rPr>
      </w:pPr>
      <w:r>
        <w:rPr>
          <w:rFonts w:ascii="宋体" w:hAnsi="宋体" w:cs="宋体" w:hint="eastAsia"/>
          <w:szCs w:val="21"/>
        </w:rPr>
        <w:t>投标文件中填报的单位项目业绩名称：1.中国农业科学院郑州果树研究所所区实验地田间基础设施改造工程施工；</w:t>
      </w:r>
    </w:p>
    <w:p w:rsidR="00F96611" w:rsidRDefault="00F96611" w:rsidP="00F96611">
      <w:pPr>
        <w:spacing w:line="312" w:lineRule="auto"/>
        <w:rPr>
          <w:rFonts w:ascii="宋体" w:hAnsi="宋体" w:cs="宋体"/>
          <w:szCs w:val="21"/>
        </w:rPr>
      </w:pPr>
      <w:r>
        <w:rPr>
          <w:rFonts w:ascii="宋体" w:hAnsi="宋体" w:cs="宋体" w:hint="eastAsia"/>
          <w:szCs w:val="21"/>
        </w:rPr>
        <w:t>2.荥阳市学前教育奖补资金、全面改薄资金及校舍维修项目四标段。</w:t>
      </w:r>
    </w:p>
    <w:p w:rsidR="00F96611" w:rsidRDefault="00F96611" w:rsidP="00F96611">
      <w:pPr>
        <w:spacing w:line="312" w:lineRule="auto"/>
        <w:rPr>
          <w:rFonts w:ascii="宋体" w:hAnsi="宋体" w:cs="宋体" w:hint="eastAsia"/>
          <w:szCs w:val="21"/>
        </w:rPr>
      </w:pPr>
      <w:r>
        <w:rPr>
          <w:rFonts w:ascii="宋体" w:hAnsi="宋体" w:cs="宋体" w:hint="eastAsia"/>
          <w:szCs w:val="21"/>
        </w:rPr>
        <w:t>第二中标候选人：河南鸿盛建筑工程有限公司</w:t>
      </w:r>
    </w:p>
    <w:p w:rsidR="00F96611" w:rsidRDefault="00F96611" w:rsidP="00F96611">
      <w:pPr>
        <w:spacing w:line="312" w:lineRule="auto"/>
        <w:rPr>
          <w:rFonts w:ascii="宋体" w:eastAsia="宋体" w:hAnsi="宋体" w:cs="宋体"/>
          <w:szCs w:val="21"/>
        </w:rPr>
      </w:pPr>
      <w:r>
        <w:rPr>
          <w:rFonts w:ascii="宋体" w:hAnsi="宋体" w:cs="宋体" w:hint="eastAsia"/>
          <w:szCs w:val="21"/>
        </w:rPr>
        <w:t>投标报价：1,763,434.38元</w:t>
      </w:r>
    </w:p>
    <w:p w:rsidR="00F96611" w:rsidRDefault="00F96611" w:rsidP="00F96611">
      <w:pPr>
        <w:spacing w:line="312" w:lineRule="auto"/>
        <w:rPr>
          <w:rFonts w:ascii="宋体" w:eastAsia="宋体" w:hAnsi="宋体" w:cs="宋体"/>
          <w:szCs w:val="21"/>
        </w:rPr>
      </w:pPr>
      <w:r>
        <w:rPr>
          <w:rFonts w:ascii="宋体" w:hAnsi="宋体" w:cs="宋体" w:hint="eastAsia"/>
          <w:szCs w:val="21"/>
        </w:rPr>
        <w:t>大写：壹佰柒拾陆万叁仟肆佰叁拾肆元叁角捌分</w:t>
      </w:r>
    </w:p>
    <w:p w:rsidR="00F96611" w:rsidRDefault="00F96611" w:rsidP="00F96611">
      <w:pPr>
        <w:spacing w:line="312" w:lineRule="auto"/>
        <w:rPr>
          <w:rFonts w:ascii="宋体" w:hAnsi="宋体" w:cs="宋体"/>
          <w:szCs w:val="21"/>
        </w:rPr>
      </w:pPr>
      <w:r>
        <w:rPr>
          <w:rFonts w:ascii="宋体" w:hAnsi="宋体" w:cs="宋体" w:hint="eastAsia"/>
          <w:szCs w:val="21"/>
        </w:rPr>
        <w:t>工期：90日历天               质量标准：合格</w:t>
      </w:r>
    </w:p>
    <w:p w:rsidR="00F96611" w:rsidRDefault="00F96611" w:rsidP="00F96611">
      <w:pPr>
        <w:spacing w:line="312" w:lineRule="auto"/>
        <w:rPr>
          <w:rFonts w:ascii="宋体" w:eastAsia="宋体" w:hAnsi="宋体" w:cs="宋体"/>
          <w:szCs w:val="21"/>
        </w:rPr>
      </w:pPr>
      <w:r>
        <w:rPr>
          <w:rFonts w:ascii="宋体" w:hAnsi="宋体" w:cs="宋体" w:hint="eastAsia"/>
          <w:szCs w:val="21"/>
        </w:rPr>
        <w:t>项目经理：古金           证书名称、编号：二级注册建造师、豫241161693490</w:t>
      </w:r>
    </w:p>
    <w:p w:rsidR="00F96611" w:rsidRDefault="00F96611" w:rsidP="00F96611">
      <w:pPr>
        <w:spacing w:line="312" w:lineRule="auto"/>
        <w:rPr>
          <w:rFonts w:ascii="宋体" w:eastAsia="宋体" w:hAnsi="宋体" w:cs="宋体" w:hint="eastAsia"/>
          <w:szCs w:val="21"/>
        </w:rPr>
      </w:pPr>
      <w:r>
        <w:rPr>
          <w:rFonts w:ascii="宋体" w:hAnsi="宋体" w:cs="宋体" w:hint="eastAsia"/>
          <w:szCs w:val="21"/>
        </w:rPr>
        <w:t>投标文件中填报的项目经理业绩名称：无</w:t>
      </w:r>
    </w:p>
    <w:p w:rsidR="00F96611" w:rsidRDefault="00F96611" w:rsidP="00F96611">
      <w:pPr>
        <w:spacing w:line="312" w:lineRule="auto"/>
        <w:rPr>
          <w:rFonts w:ascii="宋体" w:eastAsia="宋体" w:hAnsi="宋体" w:cs="宋体"/>
          <w:szCs w:val="21"/>
        </w:rPr>
      </w:pPr>
      <w:r>
        <w:rPr>
          <w:rFonts w:ascii="宋体" w:hAnsi="宋体" w:cs="宋体" w:hint="eastAsia"/>
          <w:szCs w:val="21"/>
        </w:rPr>
        <w:t>投标文件中填报的单位项目业绩名称：伊川立奇商务大厦后期续建工程。</w:t>
      </w:r>
    </w:p>
    <w:p w:rsidR="00F96611" w:rsidRDefault="00F96611" w:rsidP="00F96611">
      <w:pPr>
        <w:spacing w:line="312" w:lineRule="auto"/>
        <w:rPr>
          <w:rFonts w:ascii="宋体" w:hAnsi="宋体" w:cs="宋体"/>
          <w:szCs w:val="21"/>
        </w:rPr>
      </w:pPr>
      <w:r>
        <w:rPr>
          <w:rFonts w:ascii="宋体" w:hAnsi="宋体" w:cs="宋体" w:hint="eastAsia"/>
          <w:szCs w:val="21"/>
        </w:rPr>
        <w:lastRenderedPageBreak/>
        <w:t>第三中标候选人：河南益友建设工程有限公司</w:t>
      </w:r>
    </w:p>
    <w:p w:rsidR="00F96611" w:rsidRDefault="00F96611" w:rsidP="00F96611">
      <w:pPr>
        <w:spacing w:line="312" w:lineRule="auto"/>
        <w:rPr>
          <w:rFonts w:ascii="宋体" w:eastAsia="宋体" w:hAnsi="宋体" w:cs="宋体"/>
          <w:szCs w:val="21"/>
        </w:rPr>
      </w:pPr>
      <w:r>
        <w:rPr>
          <w:rFonts w:ascii="宋体" w:hAnsi="宋体" w:cs="宋体" w:hint="eastAsia"/>
          <w:szCs w:val="21"/>
        </w:rPr>
        <w:t>投标报价：1,792,062.94元</w:t>
      </w:r>
    </w:p>
    <w:p w:rsidR="00F96611" w:rsidRDefault="00F96611" w:rsidP="00F96611">
      <w:pPr>
        <w:spacing w:line="312" w:lineRule="auto"/>
        <w:rPr>
          <w:rFonts w:ascii="宋体" w:eastAsia="宋体" w:hAnsi="宋体" w:cs="宋体"/>
          <w:szCs w:val="21"/>
        </w:rPr>
      </w:pPr>
      <w:r>
        <w:rPr>
          <w:rFonts w:ascii="宋体" w:hAnsi="宋体" w:cs="宋体" w:hint="eastAsia"/>
          <w:szCs w:val="21"/>
        </w:rPr>
        <w:t>大写：壹佰柒拾玖万贰仟零陆拾贰元玖角肆分</w:t>
      </w:r>
    </w:p>
    <w:p w:rsidR="00F96611" w:rsidRDefault="00F96611" w:rsidP="00F96611">
      <w:pPr>
        <w:spacing w:line="312" w:lineRule="auto"/>
        <w:rPr>
          <w:rFonts w:ascii="宋体" w:hAnsi="宋体" w:cs="宋体"/>
          <w:szCs w:val="21"/>
        </w:rPr>
      </w:pPr>
      <w:r>
        <w:rPr>
          <w:rFonts w:ascii="宋体" w:hAnsi="宋体" w:cs="宋体" w:hint="eastAsia"/>
          <w:szCs w:val="21"/>
        </w:rPr>
        <w:t>工期：90日历天               质量标准：合格</w:t>
      </w:r>
    </w:p>
    <w:p w:rsidR="00F96611" w:rsidRDefault="00F96611" w:rsidP="00F96611">
      <w:pPr>
        <w:spacing w:line="312" w:lineRule="auto"/>
        <w:rPr>
          <w:rFonts w:ascii="宋体" w:eastAsia="宋体" w:hAnsi="宋体" w:cs="宋体"/>
          <w:szCs w:val="21"/>
        </w:rPr>
      </w:pPr>
      <w:r>
        <w:rPr>
          <w:rFonts w:ascii="宋体" w:hAnsi="宋体" w:cs="宋体" w:hint="eastAsia"/>
          <w:szCs w:val="21"/>
        </w:rPr>
        <w:t>项目经理：莫治国            证书名称、编号：二级注册建造师、豫241101017340</w:t>
      </w:r>
    </w:p>
    <w:p w:rsidR="00F96611" w:rsidRDefault="00F96611" w:rsidP="00F96611">
      <w:pPr>
        <w:spacing w:line="312" w:lineRule="auto"/>
        <w:rPr>
          <w:rFonts w:ascii="宋体" w:hAnsi="宋体" w:cs="宋体" w:hint="eastAsia"/>
          <w:szCs w:val="21"/>
        </w:rPr>
      </w:pPr>
      <w:r>
        <w:rPr>
          <w:rFonts w:ascii="宋体" w:hAnsi="宋体" w:cs="宋体" w:hint="eastAsia"/>
          <w:szCs w:val="21"/>
        </w:rPr>
        <w:t>投标文件中填报的项目经理业绩名称：1.中国邮政储蓄银行股份有限公司原阳县支行营运用房装饰安装工程；</w:t>
      </w:r>
    </w:p>
    <w:p w:rsidR="00F96611" w:rsidRDefault="00F96611" w:rsidP="00F96611">
      <w:pPr>
        <w:spacing w:line="312" w:lineRule="auto"/>
        <w:rPr>
          <w:rFonts w:ascii="宋体" w:eastAsia="宋体" w:hAnsi="宋体" w:cs="宋体"/>
          <w:szCs w:val="21"/>
        </w:rPr>
      </w:pPr>
      <w:r>
        <w:rPr>
          <w:rFonts w:ascii="宋体" w:hAnsi="宋体" w:cs="宋体" w:hint="eastAsia"/>
          <w:szCs w:val="21"/>
        </w:rPr>
        <w:t>2.正阳牧原农牧有限公司正阳四场猪舍及附属工程。</w:t>
      </w:r>
    </w:p>
    <w:p w:rsidR="00F96611" w:rsidRDefault="00F96611" w:rsidP="00F96611">
      <w:pPr>
        <w:spacing w:line="312" w:lineRule="auto"/>
        <w:rPr>
          <w:rFonts w:ascii="宋体" w:hAnsi="宋体" w:cs="宋体" w:hint="eastAsia"/>
          <w:szCs w:val="21"/>
        </w:rPr>
      </w:pPr>
      <w:r>
        <w:rPr>
          <w:rFonts w:ascii="宋体" w:hAnsi="宋体" w:cs="宋体" w:hint="eastAsia"/>
          <w:szCs w:val="21"/>
        </w:rPr>
        <w:t>投标文件中填报的单位项目业绩名称：1.开封市第二十七中学（新校区）北教学楼工程；</w:t>
      </w:r>
    </w:p>
    <w:p w:rsidR="00F96611" w:rsidRDefault="00F96611" w:rsidP="00F96611">
      <w:pPr>
        <w:spacing w:line="312" w:lineRule="auto"/>
        <w:rPr>
          <w:rFonts w:eastAsia="宋体"/>
        </w:rPr>
      </w:pPr>
      <w:r>
        <w:rPr>
          <w:rFonts w:ascii="宋体" w:hAnsi="宋体" w:cs="宋体" w:hint="eastAsia"/>
          <w:szCs w:val="21"/>
        </w:rPr>
        <w:t>2.辉县市宏云社区建设项目（一期）A、D区住宅楼工程施工及监理第四标段。</w:t>
      </w:r>
    </w:p>
    <w:p w:rsidR="00BA1422" w:rsidRDefault="00BA1422">
      <w:pPr>
        <w:pStyle w:val="a0"/>
        <w:ind w:firstLine="210"/>
      </w:pPr>
    </w:p>
    <w:p w:rsidR="00482414" w:rsidRPr="00D06BCA" w:rsidRDefault="00482414" w:rsidP="00482414">
      <w:pPr>
        <w:spacing w:line="312" w:lineRule="auto"/>
        <w:rPr>
          <w:rFonts w:ascii="宋体"/>
          <w:b/>
          <w:szCs w:val="21"/>
        </w:rPr>
      </w:pPr>
      <w:r w:rsidRPr="00D06BCA">
        <w:rPr>
          <w:rFonts w:ascii="宋体" w:hAnsi="宋体" w:hint="eastAsia"/>
          <w:b/>
          <w:szCs w:val="21"/>
        </w:rPr>
        <w:t>八、澄清、说明、补正事项纪要：无</w:t>
      </w:r>
    </w:p>
    <w:p w:rsidR="00482414" w:rsidRDefault="00482414" w:rsidP="00482414">
      <w:pPr>
        <w:widowControl/>
        <w:shd w:val="clear" w:color="auto" w:fill="FFFFFF"/>
        <w:spacing w:line="440" w:lineRule="exact"/>
        <w:ind w:right="600"/>
        <w:rPr>
          <w:rFonts w:ascii="宋体" w:hAnsi="宋体" w:cs="宋体"/>
          <w:color w:val="000000"/>
          <w:spacing w:val="15"/>
          <w:kern w:val="0"/>
          <w:szCs w:val="21"/>
        </w:rPr>
      </w:pPr>
      <w:r>
        <w:rPr>
          <w:rFonts w:ascii="宋体" w:hAnsi="宋体" w:cs="宋体" w:hint="eastAsia"/>
          <w:b/>
          <w:bCs/>
          <w:color w:val="000000"/>
          <w:spacing w:val="15"/>
          <w:kern w:val="0"/>
          <w:szCs w:val="21"/>
        </w:rPr>
        <w:t>九、公示期：</w:t>
      </w:r>
      <w:r>
        <w:rPr>
          <w:rFonts w:ascii="宋体" w:hAnsi="宋体" w:cs="宋体"/>
          <w:color w:val="000000"/>
          <w:spacing w:val="15"/>
          <w:kern w:val="0"/>
          <w:szCs w:val="21"/>
        </w:rPr>
        <w:t>201</w:t>
      </w:r>
      <w:r>
        <w:rPr>
          <w:rFonts w:ascii="宋体" w:hAnsi="宋体" w:cs="宋体" w:hint="eastAsia"/>
          <w:color w:val="000000"/>
          <w:spacing w:val="15"/>
          <w:kern w:val="0"/>
          <w:szCs w:val="21"/>
        </w:rPr>
        <w:t>9年0</w:t>
      </w:r>
      <w:r w:rsidR="00F96611">
        <w:rPr>
          <w:rFonts w:ascii="宋体" w:hAnsi="宋体" w:cs="宋体" w:hint="eastAsia"/>
          <w:color w:val="000000"/>
          <w:spacing w:val="15"/>
          <w:kern w:val="0"/>
          <w:szCs w:val="21"/>
        </w:rPr>
        <w:t>4</w:t>
      </w:r>
      <w:r>
        <w:rPr>
          <w:rFonts w:ascii="宋体" w:hAnsi="宋体" w:cs="宋体" w:hint="eastAsia"/>
          <w:color w:val="000000"/>
          <w:spacing w:val="15"/>
          <w:kern w:val="0"/>
          <w:szCs w:val="21"/>
        </w:rPr>
        <w:t>月</w:t>
      </w:r>
      <w:r w:rsidR="00F96611">
        <w:rPr>
          <w:rFonts w:ascii="宋体" w:hAnsi="宋体" w:cs="宋体" w:hint="eastAsia"/>
          <w:color w:val="000000"/>
          <w:spacing w:val="15"/>
          <w:kern w:val="0"/>
          <w:szCs w:val="21"/>
        </w:rPr>
        <w:t>23</w:t>
      </w:r>
      <w:r>
        <w:rPr>
          <w:rFonts w:ascii="宋体" w:hAnsi="宋体" w:cs="宋体" w:hint="eastAsia"/>
          <w:color w:val="000000"/>
          <w:spacing w:val="15"/>
          <w:kern w:val="0"/>
          <w:szCs w:val="21"/>
        </w:rPr>
        <w:t>日</w:t>
      </w:r>
      <w:r>
        <w:rPr>
          <w:rFonts w:ascii="宋体" w:hAnsi="宋体" w:cs="宋体"/>
          <w:color w:val="000000"/>
          <w:spacing w:val="15"/>
          <w:kern w:val="0"/>
          <w:szCs w:val="21"/>
        </w:rPr>
        <w:t>—201</w:t>
      </w:r>
      <w:r>
        <w:rPr>
          <w:rFonts w:ascii="宋体" w:hAnsi="宋体" w:cs="宋体" w:hint="eastAsia"/>
          <w:color w:val="000000"/>
          <w:spacing w:val="15"/>
          <w:kern w:val="0"/>
          <w:szCs w:val="21"/>
        </w:rPr>
        <w:t>9年0</w:t>
      </w:r>
      <w:r w:rsidR="00F96611">
        <w:rPr>
          <w:rFonts w:ascii="宋体" w:hAnsi="宋体" w:cs="宋体" w:hint="eastAsia"/>
          <w:color w:val="000000"/>
          <w:spacing w:val="15"/>
          <w:kern w:val="0"/>
          <w:szCs w:val="21"/>
        </w:rPr>
        <w:t>4</w:t>
      </w:r>
      <w:r>
        <w:rPr>
          <w:rFonts w:ascii="宋体" w:hAnsi="宋体" w:cs="宋体" w:hint="eastAsia"/>
          <w:color w:val="000000"/>
          <w:spacing w:val="15"/>
          <w:kern w:val="0"/>
          <w:szCs w:val="21"/>
        </w:rPr>
        <w:t>月2</w:t>
      </w:r>
      <w:r w:rsidR="00F96611">
        <w:rPr>
          <w:rFonts w:ascii="宋体" w:hAnsi="宋体" w:cs="宋体" w:hint="eastAsia"/>
          <w:color w:val="000000"/>
          <w:spacing w:val="15"/>
          <w:kern w:val="0"/>
          <w:szCs w:val="21"/>
        </w:rPr>
        <w:t>6</w:t>
      </w:r>
      <w:r>
        <w:rPr>
          <w:rFonts w:ascii="宋体" w:hAnsi="宋体" w:cs="宋体" w:hint="eastAsia"/>
          <w:color w:val="000000"/>
          <w:spacing w:val="15"/>
          <w:kern w:val="0"/>
          <w:szCs w:val="21"/>
        </w:rPr>
        <w:t>日</w:t>
      </w:r>
    </w:p>
    <w:p w:rsidR="00482414" w:rsidRDefault="00482414" w:rsidP="00482414">
      <w:pPr>
        <w:widowControl/>
        <w:shd w:val="clear" w:color="auto" w:fill="FFFFFF"/>
        <w:spacing w:line="440" w:lineRule="exact"/>
        <w:ind w:right="600"/>
        <w:rPr>
          <w:rFonts w:ascii="宋体" w:cs="宋体"/>
          <w:b/>
          <w:bCs/>
          <w:color w:val="000000"/>
          <w:spacing w:val="15"/>
          <w:kern w:val="0"/>
          <w:szCs w:val="21"/>
        </w:rPr>
      </w:pPr>
      <w:r>
        <w:rPr>
          <w:rFonts w:ascii="宋体" w:hAnsi="宋体" w:cs="宋体" w:hint="eastAsia"/>
          <w:b/>
          <w:bCs/>
          <w:color w:val="000000"/>
          <w:spacing w:val="15"/>
          <w:kern w:val="0"/>
          <w:szCs w:val="21"/>
        </w:rPr>
        <w:t>十、联系方式</w:t>
      </w:r>
    </w:p>
    <w:p w:rsidR="00482414" w:rsidRDefault="00482414" w:rsidP="00482414">
      <w:pPr>
        <w:widowControl/>
        <w:shd w:val="clear" w:color="auto" w:fill="FFFFFF"/>
        <w:spacing w:line="440" w:lineRule="exact"/>
        <w:ind w:right="600" w:firstLineChars="200" w:firstLine="480"/>
        <w:rPr>
          <w:rFonts w:ascii="宋体" w:cs="宋体"/>
          <w:color w:val="000000"/>
          <w:spacing w:val="15"/>
          <w:kern w:val="0"/>
          <w:szCs w:val="21"/>
        </w:rPr>
      </w:pPr>
      <w:r>
        <w:rPr>
          <w:rFonts w:ascii="宋体" w:hAnsi="宋体" w:cs="宋体" w:hint="eastAsia"/>
          <w:color w:val="000000"/>
          <w:spacing w:val="15"/>
          <w:kern w:val="0"/>
          <w:szCs w:val="21"/>
        </w:rPr>
        <w:t>招标人：禹州市教育体育局</w:t>
      </w:r>
    </w:p>
    <w:p w:rsidR="00482414" w:rsidRPr="00482414" w:rsidRDefault="00482414" w:rsidP="00482414">
      <w:pPr>
        <w:widowControl/>
        <w:shd w:val="clear" w:color="auto" w:fill="FFFFFF"/>
        <w:spacing w:line="440" w:lineRule="exact"/>
        <w:ind w:right="600" w:firstLineChars="200" w:firstLine="480"/>
        <w:rPr>
          <w:rFonts w:ascii="宋体" w:hAnsi="宋体" w:cs="宋体"/>
          <w:color w:val="000000"/>
          <w:spacing w:val="15"/>
          <w:kern w:val="0"/>
          <w:szCs w:val="21"/>
        </w:rPr>
      </w:pPr>
      <w:r w:rsidRPr="00482414">
        <w:rPr>
          <w:rFonts w:ascii="宋体" w:hAnsi="宋体" w:cs="宋体" w:hint="eastAsia"/>
          <w:color w:val="000000"/>
          <w:spacing w:val="15"/>
          <w:kern w:val="0"/>
          <w:szCs w:val="21"/>
        </w:rPr>
        <w:t>联系人：</w:t>
      </w:r>
      <w:r w:rsidR="00F96611">
        <w:rPr>
          <w:rFonts w:ascii="宋体" w:hAnsi="宋体" w:cs="宋体" w:hint="eastAsia"/>
          <w:color w:val="000000"/>
          <w:spacing w:val="15"/>
          <w:kern w:val="0"/>
          <w:szCs w:val="21"/>
        </w:rPr>
        <w:t>连</w:t>
      </w:r>
      <w:r w:rsidRPr="00482414">
        <w:rPr>
          <w:rFonts w:ascii="宋体" w:hAnsi="宋体" w:cs="宋体" w:hint="eastAsia"/>
          <w:color w:val="000000"/>
          <w:spacing w:val="15"/>
          <w:kern w:val="0"/>
          <w:szCs w:val="21"/>
        </w:rPr>
        <w:t>先生</w:t>
      </w:r>
    </w:p>
    <w:p w:rsidR="00482414" w:rsidRPr="00482414" w:rsidRDefault="00482414" w:rsidP="00482414">
      <w:pPr>
        <w:widowControl/>
        <w:shd w:val="clear" w:color="auto" w:fill="FFFFFF"/>
        <w:spacing w:line="440" w:lineRule="exact"/>
        <w:ind w:right="600" w:firstLineChars="200" w:firstLine="480"/>
        <w:rPr>
          <w:rFonts w:ascii="宋体" w:hAnsi="宋体" w:cs="宋体"/>
          <w:color w:val="000000"/>
          <w:spacing w:val="15"/>
          <w:kern w:val="0"/>
          <w:szCs w:val="21"/>
        </w:rPr>
      </w:pPr>
      <w:r w:rsidRPr="00482414">
        <w:rPr>
          <w:rFonts w:ascii="宋体" w:hAnsi="宋体" w:cs="宋体" w:hint="eastAsia"/>
          <w:color w:val="000000"/>
          <w:spacing w:val="15"/>
          <w:kern w:val="0"/>
          <w:szCs w:val="21"/>
        </w:rPr>
        <w:t>联系电话：</w:t>
      </w:r>
      <w:r w:rsidR="00F96611">
        <w:rPr>
          <w:rFonts w:ascii="宋体" w:hAnsi="宋体" w:cs="宋体" w:hint="eastAsia"/>
          <w:color w:val="000000"/>
          <w:spacing w:val="15"/>
          <w:kern w:val="0"/>
          <w:szCs w:val="21"/>
        </w:rPr>
        <w:t>0374-8880080</w:t>
      </w:r>
    </w:p>
    <w:p w:rsidR="00482414" w:rsidRDefault="00482414" w:rsidP="00482414">
      <w:pPr>
        <w:widowControl/>
        <w:shd w:val="clear" w:color="auto" w:fill="FFFFFF"/>
        <w:spacing w:line="440" w:lineRule="exact"/>
        <w:ind w:right="600" w:firstLineChars="200" w:firstLine="480"/>
        <w:rPr>
          <w:rFonts w:ascii="宋体" w:cs="宋体"/>
          <w:color w:val="000000"/>
          <w:spacing w:val="15"/>
          <w:kern w:val="0"/>
          <w:szCs w:val="21"/>
        </w:rPr>
      </w:pPr>
      <w:r>
        <w:rPr>
          <w:rFonts w:ascii="宋体" w:hAnsi="宋体" w:cs="宋体" w:hint="eastAsia"/>
          <w:color w:val="000000"/>
          <w:spacing w:val="15"/>
          <w:kern w:val="0"/>
          <w:szCs w:val="21"/>
        </w:rPr>
        <w:t>招标代理机构：锐驰项目管理有限公司</w:t>
      </w:r>
    </w:p>
    <w:p w:rsidR="00482414" w:rsidRDefault="00482414" w:rsidP="00482414">
      <w:pPr>
        <w:widowControl/>
        <w:shd w:val="clear" w:color="auto" w:fill="FFFFFF"/>
        <w:spacing w:line="440" w:lineRule="exact"/>
        <w:ind w:right="600" w:firstLineChars="200" w:firstLine="480"/>
        <w:rPr>
          <w:rFonts w:ascii="宋体" w:cs="宋体"/>
          <w:color w:val="000000"/>
          <w:spacing w:val="15"/>
          <w:kern w:val="0"/>
          <w:szCs w:val="21"/>
        </w:rPr>
      </w:pPr>
      <w:r>
        <w:rPr>
          <w:rFonts w:ascii="宋体" w:hAnsi="宋体" w:cs="宋体" w:hint="eastAsia"/>
          <w:color w:val="000000"/>
          <w:spacing w:val="15"/>
          <w:kern w:val="0"/>
          <w:szCs w:val="21"/>
        </w:rPr>
        <w:t>联系人：刘先生</w:t>
      </w:r>
    </w:p>
    <w:p w:rsidR="00482414" w:rsidRDefault="00482414" w:rsidP="00482414">
      <w:pPr>
        <w:widowControl/>
        <w:shd w:val="clear" w:color="auto" w:fill="FFFFFF"/>
        <w:spacing w:line="440" w:lineRule="exact"/>
        <w:ind w:right="600" w:firstLineChars="200" w:firstLine="480"/>
        <w:rPr>
          <w:rFonts w:ascii="宋体" w:hAnsi="宋体" w:cs="宋体"/>
          <w:color w:val="000000"/>
          <w:spacing w:val="15"/>
          <w:kern w:val="0"/>
          <w:szCs w:val="21"/>
        </w:rPr>
      </w:pPr>
      <w:r>
        <w:rPr>
          <w:rFonts w:ascii="宋体" w:hAnsi="宋体" w:cs="宋体" w:hint="eastAsia"/>
          <w:color w:val="000000"/>
          <w:spacing w:val="15"/>
          <w:kern w:val="0"/>
          <w:szCs w:val="21"/>
        </w:rPr>
        <w:t>联系电话：15237466887</w:t>
      </w:r>
    </w:p>
    <w:p w:rsidR="00482414" w:rsidRPr="00EC5D2E" w:rsidRDefault="00482414" w:rsidP="00482414">
      <w:pPr>
        <w:pStyle w:val="a0"/>
        <w:ind w:firstLine="210"/>
      </w:pPr>
    </w:p>
    <w:p w:rsidR="00482414" w:rsidRPr="00ED03BA" w:rsidRDefault="00482414" w:rsidP="00482414">
      <w:pPr>
        <w:tabs>
          <w:tab w:val="left" w:pos="2130"/>
        </w:tabs>
        <w:spacing w:line="360" w:lineRule="auto"/>
        <w:jc w:val="left"/>
        <w:rPr>
          <w:szCs w:val="21"/>
        </w:rPr>
      </w:pPr>
      <w:r>
        <w:rPr>
          <w:szCs w:val="21"/>
        </w:rPr>
        <w:t xml:space="preserve">                                                         201</w:t>
      </w:r>
      <w:r>
        <w:rPr>
          <w:rFonts w:hint="eastAsia"/>
          <w:szCs w:val="21"/>
        </w:rPr>
        <w:t>9</w:t>
      </w:r>
      <w:r>
        <w:rPr>
          <w:rFonts w:hint="eastAsia"/>
          <w:szCs w:val="21"/>
        </w:rPr>
        <w:t>年</w:t>
      </w:r>
      <w:r>
        <w:rPr>
          <w:rFonts w:hint="eastAsia"/>
          <w:szCs w:val="21"/>
        </w:rPr>
        <w:t>0</w:t>
      </w:r>
      <w:r w:rsidR="00F96611">
        <w:rPr>
          <w:rFonts w:hint="eastAsia"/>
          <w:szCs w:val="21"/>
        </w:rPr>
        <w:t>4</w:t>
      </w:r>
      <w:r>
        <w:rPr>
          <w:rFonts w:hint="eastAsia"/>
          <w:szCs w:val="21"/>
        </w:rPr>
        <w:t>月</w:t>
      </w:r>
      <w:r w:rsidR="00F96611">
        <w:rPr>
          <w:rFonts w:hint="eastAsia"/>
          <w:szCs w:val="21"/>
        </w:rPr>
        <w:t>23</w:t>
      </w:r>
      <w:r>
        <w:rPr>
          <w:rFonts w:hint="eastAsia"/>
          <w:szCs w:val="21"/>
        </w:rPr>
        <w:t>日</w:t>
      </w:r>
    </w:p>
    <w:p w:rsidR="00BA1422" w:rsidRDefault="00BA1422" w:rsidP="00482414">
      <w:pPr>
        <w:tabs>
          <w:tab w:val="left" w:pos="2130"/>
        </w:tabs>
        <w:spacing w:line="360" w:lineRule="auto"/>
        <w:ind w:leftChars="-428" w:left="-899" w:firstLineChars="450" w:firstLine="1260"/>
        <w:jc w:val="left"/>
        <w:rPr>
          <w:rFonts w:asciiTheme="minorEastAsia" w:hAnsiTheme="minorEastAsia"/>
          <w:sz w:val="28"/>
          <w:szCs w:val="28"/>
        </w:rPr>
      </w:pPr>
    </w:p>
    <w:sectPr w:rsidR="00BA1422" w:rsidSect="00BA1422">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CF1" w:rsidRDefault="007D1CF1" w:rsidP="00BA1422">
      <w:r>
        <w:separator/>
      </w:r>
    </w:p>
  </w:endnote>
  <w:endnote w:type="continuationSeparator" w:id="0">
    <w:p w:rsidR="007D1CF1" w:rsidRDefault="007D1CF1" w:rsidP="00BA14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ialog">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EA3" w:rsidRDefault="00024046">
    <w:pPr>
      <w:pStyle w:val="a5"/>
    </w:pPr>
    <w:r>
      <w:pict>
        <v:shapetype id="_x0000_t202" coordsize="21600,21600" o:spt="202" path="m,l,21600r21600,l21600,xe">
          <v:stroke joinstyle="miter"/>
          <v:path gradientshapeok="t" o:connecttype="rect"/>
        </v:shapetype>
        <v:shape id="文本框 1025" o:spid="_x0000_s2050"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filled="f" stroked="f">
          <v:textbox style="mso-fit-shape-to-text:t" inset="0,0,0,0">
            <w:txbxContent>
              <w:p w:rsidR="00250EA3" w:rsidRDefault="00024046">
                <w:pPr>
                  <w:pStyle w:val="a5"/>
                </w:pPr>
                <w:fldSimple w:instr=" PAGE  \* MERGEFORMAT ">
                  <w:r w:rsidR="00E570E9">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CF1" w:rsidRDefault="007D1CF1" w:rsidP="00BA1422">
      <w:r>
        <w:separator/>
      </w:r>
    </w:p>
  </w:footnote>
  <w:footnote w:type="continuationSeparator" w:id="0">
    <w:p w:rsidR="007D1CF1" w:rsidRDefault="007D1CF1" w:rsidP="00BA14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FE3019"/>
    <w:multiLevelType w:val="singleLevel"/>
    <w:tmpl w:val="A2FE3019"/>
    <w:lvl w:ilvl="0">
      <w:start w:val="3"/>
      <w:numFmt w:val="chineseCounting"/>
      <w:suff w:val="nothing"/>
      <w:lvlText w:val="%1、"/>
      <w:lvlJc w:val="left"/>
      <w:rPr>
        <w:rFonts w:hint="eastAsia"/>
      </w:rPr>
    </w:lvl>
  </w:abstractNum>
  <w:abstractNum w:abstractNumId="1">
    <w:nsid w:val="B78876F0"/>
    <w:multiLevelType w:val="singleLevel"/>
    <w:tmpl w:val="B78876F0"/>
    <w:lvl w:ilvl="0">
      <w:start w:val="4"/>
      <w:numFmt w:val="chineseCounting"/>
      <w:suff w:val="nothing"/>
      <w:lvlText w:val="%1、"/>
      <w:lvlJc w:val="left"/>
      <w:rPr>
        <w:rFonts w:hint="eastAsia"/>
      </w:rPr>
    </w:lvl>
  </w:abstractNum>
  <w:abstractNum w:abstractNumId="2">
    <w:nsid w:val="CF57596F"/>
    <w:multiLevelType w:val="singleLevel"/>
    <w:tmpl w:val="CF57596F"/>
    <w:lvl w:ilvl="0">
      <w:start w:val="3"/>
      <w:numFmt w:val="chineseCounting"/>
      <w:suff w:val="nothing"/>
      <w:lvlText w:val="（%1）"/>
      <w:lvlJc w:val="left"/>
      <w:rPr>
        <w:rFonts w:hint="eastAsia"/>
      </w:rPr>
    </w:lvl>
  </w:abstractNum>
  <w:abstractNum w:abstractNumId="3">
    <w:nsid w:val="23495D02"/>
    <w:multiLevelType w:val="hybridMultilevel"/>
    <w:tmpl w:val="F1A62B48"/>
    <w:lvl w:ilvl="0" w:tplc="A62EC7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3AB703A"/>
    <w:multiLevelType w:val="singleLevel"/>
    <w:tmpl w:val="53AB703A"/>
    <w:lvl w:ilvl="0">
      <w:start w:val="2"/>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819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A78E9"/>
    <w:rsid w:val="00000A4E"/>
    <w:rsid w:val="00024046"/>
    <w:rsid w:val="0004416B"/>
    <w:rsid w:val="00070C60"/>
    <w:rsid w:val="00112DCA"/>
    <w:rsid w:val="001853C7"/>
    <w:rsid w:val="001F29A8"/>
    <w:rsid w:val="00250EA3"/>
    <w:rsid w:val="0025560F"/>
    <w:rsid w:val="002939EF"/>
    <w:rsid w:val="00297A3D"/>
    <w:rsid w:val="00344164"/>
    <w:rsid w:val="003A12DA"/>
    <w:rsid w:val="003C124F"/>
    <w:rsid w:val="003D31E1"/>
    <w:rsid w:val="004104F0"/>
    <w:rsid w:val="004130F0"/>
    <w:rsid w:val="00432088"/>
    <w:rsid w:val="004323CC"/>
    <w:rsid w:val="00482414"/>
    <w:rsid w:val="004B5CA2"/>
    <w:rsid w:val="004B6D6F"/>
    <w:rsid w:val="004C6C3F"/>
    <w:rsid w:val="004D70F6"/>
    <w:rsid w:val="00502A98"/>
    <w:rsid w:val="00561041"/>
    <w:rsid w:val="00565E0D"/>
    <w:rsid w:val="00584513"/>
    <w:rsid w:val="005861E0"/>
    <w:rsid w:val="005C7DD3"/>
    <w:rsid w:val="00605D18"/>
    <w:rsid w:val="006819D2"/>
    <w:rsid w:val="006C220D"/>
    <w:rsid w:val="00702CC0"/>
    <w:rsid w:val="00763A95"/>
    <w:rsid w:val="007D1CF1"/>
    <w:rsid w:val="008212BE"/>
    <w:rsid w:val="00886674"/>
    <w:rsid w:val="008928DB"/>
    <w:rsid w:val="008B1BF0"/>
    <w:rsid w:val="008F3E6B"/>
    <w:rsid w:val="009102EF"/>
    <w:rsid w:val="009234D8"/>
    <w:rsid w:val="00996214"/>
    <w:rsid w:val="009D31CA"/>
    <w:rsid w:val="00A10D14"/>
    <w:rsid w:val="00A133C3"/>
    <w:rsid w:val="00A1609D"/>
    <w:rsid w:val="00A43EBC"/>
    <w:rsid w:val="00A569D9"/>
    <w:rsid w:val="00AA6D78"/>
    <w:rsid w:val="00B3454F"/>
    <w:rsid w:val="00B81D24"/>
    <w:rsid w:val="00BA1422"/>
    <w:rsid w:val="00BA3C0D"/>
    <w:rsid w:val="00BF5330"/>
    <w:rsid w:val="00C209CF"/>
    <w:rsid w:val="00C94DEB"/>
    <w:rsid w:val="00CB31FB"/>
    <w:rsid w:val="00CC3110"/>
    <w:rsid w:val="00D137C5"/>
    <w:rsid w:val="00D2637A"/>
    <w:rsid w:val="00D67A00"/>
    <w:rsid w:val="00DE7148"/>
    <w:rsid w:val="00DF5A9D"/>
    <w:rsid w:val="00E110ED"/>
    <w:rsid w:val="00E570E9"/>
    <w:rsid w:val="00E80A0B"/>
    <w:rsid w:val="00E90834"/>
    <w:rsid w:val="00EE00F9"/>
    <w:rsid w:val="00EF10CB"/>
    <w:rsid w:val="00F96611"/>
    <w:rsid w:val="00FA60A9"/>
    <w:rsid w:val="00FA78E9"/>
    <w:rsid w:val="00FC7041"/>
    <w:rsid w:val="0AF715C2"/>
    <w:rsid w:val="0CA16E90"/>
    <w:rsid w:val="0FDA38E8"/>
    <w:rsid w:val="10D032C1"/>
    <w:rsid w:val="11A241A1"/>
    <w:rsid w:val="1398627D"/>
    <w:rsid w:val="13B54F77"/>
    <w:rsid w:val="14FB4393"/>
    <w:rsid w:val="17C065A6"/>
    <w:rsid w:val="18ED28D5"/>
    <w:rsid w:val="19B2229F"/>
    <w:rsid w:val="1D7B3401"/>
    <w:rsid w:val="20D71390"/>
    <w:rsid w:val="217A751F"/>
    <w:rsid w:val="23B91EBD"/>
    <w:rsid w:val="23F973D4"/>
    <w:rsid w:val="2E425DA9"/>
    <w:rsid w:val="345C6225"/>
    <w:rsid w:val="37C44682"/>
    <w:rsid w:val="3AD85A7D"/>
    <w:rsid w:val="42451D68"/>
    <w:rsid w:val="4356740E"/>
    <w:rsid w:val="43C35E04"/>
    <w:rsid w:val="44451DC3"/>
    <w:rsid w:val="4EA147A4"/>
    <w:rsid w:val="5593315B"/>
    <w:rsid w:val="5B0114F5"/>
    <w:rsid w:val="5B6019B7"/>
    <w:rsid w:val="60BD4D78"/>
    <w:rsid w:val="61E6396C"/>
    <w:rsid w:val="6270717C"/>
    <w:rsid w:val="63515B6E"/>
    <w:rsid w:val="6AAF7DB7"/>
    <w:rsid w:val="6CE37E10"/>
    <w:rsid w:val="6CFE50B3"/>
    <w:rsid w:val="71626D8D"/>
    <w:rsid w:val="731D3748"/>
    <w:rsid w:val="7BD016D4"/>
    <w:rsid w:val="7D171C48"/>
    <w:rsid w:val="7E067146"/>
    <w:rsid w:val="7E5B51AD"/>
    <w:rsid w:val="7EB705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semiHidden="0" w:uiPriority="1"/>
    <w:lsdException w:name="Body Text" w:semiHidden="0" w:uiPriority="0" w:qFormat="1"/>
    <w:lsdException w:name="Subtitle" w:semiHidden="0" w:uiPriority="11" w:unhideWhenUsed="0" w:qFormat="1"/>
    <w:lsdException w:name="Body Text First Indent" w:semiHidden="0" w:uiPriority="0" w:qFormat="1"/>
    <w:lsdException w:name="Hyperlink" w:semiHidden="0" w:uiPriority="0" w:unhideWhenUsed="0" w:qFormat="1"/>
    <w:lsdException w:name="FollowedHyperlink" w:semiHidden="0" w:uiPriority="0"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A1422"/>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nhideWhenUsed/>
    <w:qFormat/>
    <w:rsid w:val="00BA1422"/>
    <w:pPr>
      <w:ind w:firstLineChars="100" w:firstLine="420"/>
    </w:pPr>
  </w:style>
  <w:style w:type="paragraph" w:styleId="a4">
    <w:name w:val="Body Text"/>
    <w:basedOn w:val="a"/>
    <w:link w:val="Char0"/>
    <w:unhideWhenUsed/>
    <w:qFormat/>
    <w:rsid w:val="00BA1422"/>
  </w:style>
  <w:style w:type="paragraph" w:styleId="a5">
    <w:name w:val="footer"/>
    <w:basedOn w:val="a"/>
    <w:link w:val="Char1"/>
    <w:unhideWhenUsed/>
    <w:qFormat/>
    <w:rsid w:val="00BA1422"/>
    <w:pPr>
      <w:tabs>
        <w:tab w:val="center" w:pos="4153"/>
        <w:tab w:val="right" w:pos="8306"/>
      </w:tabs>
      <w:snapToGrid w:val="0"/>
      <w:jc w:val="left"/>
    </w:pPr>
    <w:rPr>
      <w:sz w:val="18"/>
    </w:rPr>
  </w:style>
  <w:style w:type="paragraph" w:styleId="a6">
    <w:name w:val="header"/>
    <w:basedOn w:val="a"/>
    <w:link w:val="Char2"/>
    <w:unhideWhenUsed/>
    <w:qFormat/>
    <w:rsid w:val="00BA142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BA1422"/>
    <w:pPr>
      <w:spacing w:before="100" w:beforeAutospacing="1" w:after="100" w:afterAutospacing="1"/>
      <w:jc w:val="left"/>
    </w:pPr>
    <w:rPr>
      <w:rFonts w:ascii="Times New Roman" w:eastAsia="宋体" w:hAnsi="Times New Roman" w:cs="Times New Roman"/>
      <w:kern w:val="0"/>
      <w:sz w:val="24"/>
      <w:szCs w:val="24"/>
    </w:rPr>
  </w:style>
  <w:style w:type="character" w:styleId="a8">
    <w:name w:val="Strong"/>
    <w:basedOn w:val="a1"/>
    <w:qFormat/>
    <w:rsid w:val="00BA1422"/>
    <w:rPr>
      <w:b/>
    </w:rPr>
  </w:style>
  <w:style w:type="character" w:styleId="a9">
    <w:name w:val="FollowedHyperlink"/>
    <w:basedOn w:val="a1"/>
    <w:qFormat/>
    <w:rsid w:val="00BA1422"/>
    <w:rPr>
      <w:color w:val="000000"/>
      <w:u w:val="none"/>
    </w:rPr>
  </w:style>
  <w:style w:type="character" w:styleId="aa">
    <w:name w:val="Hyperlink"/>
    <w:basedOn w:val="a1"/>
    <w:qFormat/>
    <w:rsid w:val="00BA1422"/>
    <w:rPr>
      <w:color w:val="000000"/>
      <w:u w:val="none"/>
    </w:rPr>
  </w:style>
  <w:style w:type="table" w:styleId="ab">
    <w:name w:val="Table Grid"/>
    <w:basedOn w:val="a2"/>
    <w:qFormat/>
    <w:rsid w:val="00BA142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wn1">
    <w:name w:val="down1"/>
    <w:basedOn w:val="a1"/>
    <w:qFormat/>
    <w:rsid w:val="00BA1422"/>
    <w:rPr>
      <w:shd w:val="clear" w:color="auto" w:fill="DAEEF9"/>
    </w:rPr>
  </w:style>
  <w:style w:type="character" w:customStyle="1" w:styleId="15">
    <w:name w:val="15"/>
    <w:basedOn w:val="a1"/>
    <w:qFormat/>
    <w:rsid w:val="00BA1422"/>
  </w:style>
  <w:style w:type="character" w:customStyle="1" w:styleId="tit">
    <w:name w:val="tit"/>
    <w:basedOn w:val="a1"/>
    <w:qFormat/>
    <w:rsid w:val="00BA1422"/>
  </w:style>
  <w:style w:type="character" w:customStyle="1" w:styleId="sl">
    <w:name w:val="sl"/>
    <w:basedOn w:val="a1"/>
    <w:qFormat/>
    <w:rsid w:val="00BA1422"/>
  </w:style>
  <w:style w:type="character" w:customStyle="1" w:styleId="lsr">
    <w:name w:val="lsr"/>
    <w:basedOn w:val="a1"/>
    <w:qFormat/>
    <w:rsid w:val="00BA1422"/>
  </w:style>
  <w:style w:type="character" w:customStyle="1" w:styleId="tit1">
    <w:name w:val="tit1"/>
    <w:basedOn w:val="a1"/>
    <w:qFormat/>
    <w:rsid w:val="00BA1422"/>
  </w:style>
  <w:style w:type="character" w:customStyle="1" w:styleId="lsl">
    <w:name w:val="lsl"/>
    <w:basedOn w:val="a1"/>
    <w:qFormat/>
    <w:rsid w:val="00BA1422"/>
  </w:style>
  <w:style w:type="character" w:customStyle="1" w:styleId="sr">
    <w:name w:val="sr"/>
    <w:basedOn w:val="a1"/>
    <w:qFormat/>
    <w:rsid w:val="00BA1422"/>
  </w:style>
  <w:style w:type="character" w:customStyle="1" w:styleId="down">
    <w:name w:val="down"/>
    <w:basedOn w:val="a1"/>
    <w:qFormat/>
    <w:rsid w:val="00BA1422"/>
    <w:rPr>
      <w:shd w:val="clear" w:color="auto" w:fill="DAEEF9"/>
    </w:rPr>
  </w:style>
  <w:style w:type="character" w:customStyle="1" w:styleId="font01">
    <w:name w:val="font01"/>
    <w:basedOn w:val="a1"/>
    <w:qFormat/>
    <w:rsid w:val="00BA1422"/>
    <w:rPr>
      <w:rFonts w:ascii="宋体" w:eastAsia="宋体" w:hAnsi="宋体" w:cs="宋体" w:hint="eastAsia"/>
      <w:color w:val="000000"/>
      <w:sz w:val="20"/>
      <w:szCs w:val="20"/>
      <w:u w:val="none"/>
    </w:rPr>
  </w:style>
  <w:style w:type="character" w:customStyle="1" w:styleId="Char0">
    <w:name w:val="正文文本 Char"/>
    <w:basedOn w:val="a1"/>
    <w:link w:val="a4"/>
    <w:qFormat/>
    <w:rsid w:val="00BA1422"/>
    <w:rPr>
      <w:rFonts w:asciiTheme="minorHAnsi" w:eastAsiaTheme="minorEastAsia" w:hAnsiTheme="minorHAnsi" w:cstheme="minorBidi"/>
      <w:kern w:val="2"/>
      <w:sz w:val="21"/>
      <w:szCs w:val="22"/>
    </w:rPr>
  </w:style>
  <w:style w:type="character" w:customStyle="1" w:styleId="Char">
    <w:name w:val="正文首行缩进 Char"/>
    <w:basedOn w:val="Char0"/>
    <w:link w:val="a0"/>
    <w:qFormat/>
    <w:rsid w:val="00BA1422"/>
    <w:rPr>
      <w:rFonts w:asciiTheme="minorHAnsi" w:eastAsiaTheme="minorEastAsia" w:hAnsiTheme="minorHAnsi" w:cstheme="minorBidi"/>
      <w:kern w:val="2"/>
      <w:sz w:val="21"/>
      <w:szCs w:val="22"/>
    </w:rPr>
  </w:style>
  <w:style w:type="paragraph" w:styleId="ac">
    <w:name w:val="List Paragraph"/>
    <w:basedOn w:val="a"/>
    <w:uiPriority w:val="99"/>
    <w:unhideWhenUsed/>
    <w:rsid w:val="00482414"/>
    <w:pPr>
      <w:ind w:firstLineChars="200" w:firstLine="420"/>
    </w:pPr>
  </w:style>
  <w:style w:type="character" w:customStyle="1" w:styleId="Char1">
    <w:name w:val="页脚 Char"/>
    <w:basedOn w:val="a1"/>
    <w:link w:val="a5"/>
    <w:locked/>
    <w:rsid w:val="00F96611"/>
    <w:rPr>
      <w:rFonts w:asciiTheme="minorHAnsi" w:eastAsiaTheme="minorEastAsia" w:hAnsiTheme="minorHAnsi" w:cstheme="minorBidi"/>
      <w:kern w:val="2"/>
      <w:sz w:val="18"/>
      <w:szCs w:val="22"/>
    </w:rPr>
  </w:style>
  <w:style w:type="character" w:customStyle="1" w:styleId="Char2">
    <w:name w:val="页眉 Char"/>
    <w:basedOn w:val="a1"/>
    <w:link w:val="a6"/>
    <w:locked/>
    <w:rsid w:val="00F96611"/>
    <w:rPr>
      <w:rFonts w:asciiTheme="minorHAnsi" w:eastAsiaTheme="minorEastAsia" w:hAnsiTheme="minorHAnsi" w:cstheme="minorBidi"/>
      <w:kern w:val="2"/>
      <w:sz w:val="18"/>
      <w:szCs w:val="22"/>
    </w:rPr>
  </w:style>
</w:styles>
</file>

<file path=word/webSettings.xml><?xml version="1.0" encoding="utf-8"?>
<w:webSettings xmlns:r="http://schemas.openxmlformats.org/officeDocument/2006/relationships" xmlns:w="http://schemas.openxmlformats.org/wordprocessingml/2006/main">
  <w:divs>
    <w:div w:id="1194733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8</Pages>
  <Words>800</Words>
  <Characters>4560</Characters>
  <Application>Microsoft Office Word</Application>
  <DocSecurity>0</DocSecurity>
  <Lines>38</Lines>
  <Paragraphs>10</Paragraphs>
  <ScaleCrop>false</ScaleCrop>
  <Company>微软中国</Company>
  <LinksUpToDate>false</LinksUpToDate>
  <CharactersWithSpaces>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xbany</cp:lastModifiedBy>
  <cp:revision>16</cp:revision>
  <cp:lastPrinted>2019-01-22T02:06:00Z</cp:lastPrinted>
  <dcterms:created xsi:type="dcterms:W3CDTF">2018-11-07T07:29:00Z</dcterms:created>
  <dcterms:modified xsi:type="dcterms:W3CDTF">2019-04-23T00:38:00Z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