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49" w:rsidRDefault="000C2E49">
      <w:pPr>
        <w:ind w:firstLineChars="300" w:firstLine="1325"/>
        <w:rPr>
          <w:rFonts w:asciiTheme="majorEastAsia" w:eastAsiaTheme="majorEastAsia" w:hAnsiTheme="majorEastAsia" w:cstheme="majorEastAsia"/>
          <w:b/>
          <w:bCs/>
          <w:sz w:val="44"/>
          <w:szCs w:val="44"/>
        </w:rPr>
      </w:pPr>
    </w:p>
    <w:p w:rsidR="000C2E49" w:rsidRDefault="00C8786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751FF8">
        <w:rPr>
          <w:rFonts w:asciiTheme="majorEastAsia" w:eastAsiaTheme="majorEastAsia" w:hAnsiTheme="majorEastAsia" w:cstheme="majorEastAsia" w:hint="eastAsia"/>
          <w:b/>
          <w:bCs/>
          <w:color w:val="000000"/>
          <w:sz w:val="44"/>
          <w:szCs w:val="44"/>
        </w:rPr>
        <w:t>市食品药品检验检测中心</w:t>
      </w:r>
      <w:r>
        <w:rPr>
          <w:rFonts w:asciiTheme="majorEastAsia" w:eastAsiaTheme="majorEastAsia" w:hAnsiTheme="majorEastAsia" w:cstheme="majorEastAsia" w:hint="eastAsia"/>
          <w:b/>
          <w:bCs/>
          <w:color w:val="000000"/>
          <w:sz w:val="44"/>
          <w:szCs w:val="44"/>
        </w:rPr>
        <w:t>“</w:t>
      </w:r>
      <w:r w:rsidR="00751FF8">
        <w:rPr>
          <w:rFonts w:asciiTheme="majorEastAsia" w:eastAsiaTheme="majorEastAsia" w:hAnsiTheme="majorEastAsia" w:cstheme="majorEastAsia" w:hint="eastAsia"/>
          <w:b/>
          <w:bCs/>
          <w:color w:val="000000"/>
          <w:sz w:val="44"/>
          <w:szCs w:val="44"/>
        </w:rPr>
        <w:t>食品药品检验用对照品等耗材</w:t>
      </w:r>
      <w:r>
        <w:rPr>
          <w:rFonts w:asciiTheme="majorEastAsia" w:eastAsiaTheme="majorEastAsia" w:hAnsiTheme="majorEastAsia" w:cstheme="majorEastAsia" w:hint="eastAsia"/>
          <w:b/>
          <w:bCs/>
          <w:color w:val="000000"/>
          <w:sz w:val="44"/>
          <w:szCs w:val="44"/>
        </w:rPr>
        <w:t>”</w:t>
      </w:r>
      <w:r w:rsidR="00751FF8" w:rsidRPr="00751FF8">
        <w:rPr>
          <w:rFonts w:asciiTheme="majorEastAsia" w:eastAsiaTheme="majorEastAsia" w:hAnsiTheme="majorEastAsia" w:cstheme="majorEastAsia" w:hint="eastAsia"/>
          <w:b/>
          <w:bCs/>
          <w:color w:val="000000"/>
          <w:sz w:val="44"/>
          <w:szCs w:val="44"/>
        </w:rPr>
        <w:t xml:space="preserve"> </w:t>
      </w:r>
      <w:r w:rsidR="00751FF8">
        <w:rPr>
          <w:rFonts w:asciiTheme="majorEastAsia" w:eastAsiaTheme="majorEastAsia" w:hAnsiTheme="majorEastAsia" w:cstheme="majorEastAsia" w:hint="eastAsia"/>
          <w:b/>
          <w:bCs/>
          <w:color w:val="000000"/>
          <w:sz w:val="44"/>
          <w:szCs w:val="44"/>
        </w:rPr>
        <w:t>项目</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jc w:val="center"/>
        <w:rPr>
          <w:rFonts w:ascii="华文隶书" w:eastAsia="华文隶书"/>
          <w:bCs/>
          <w:w w:val="90"/>
          <w:sz w:val="96"/>
        </w:rPr>
      </w:pPr>
      <w:r>
        <w:rPr>
          <w:rFonts w:ascii="华文隶书" w:eastAsia="华文隶书" w:hint="eastAsia"/>
          <w:bCs/>
          <w:w w:val="90"/>
          <w:sz w:val="96"/>
        </w:rPr>
        <w:t>采  购　文　件</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751FF8">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sidR="00957D6C">
        <w:rPr>
          <w:rFonts w:asciiTheme="majorEastAsia" w:eastAsiaTheme="majorEastAsia" w:hAnsiTheme="majorEastAsia" w:cstheme="majorEastAsia" w:hint="eastAsia"/>
          <w:b/>
          <w:bCs/>
          <w:sz w:val="36"/>
          <w:szCs w:val="36"/>
        </w:rPr>
        <w:t xml:space="preserve"> ZFCG-T2019021</w:t>
      </w:r>
      <w:r>
        <w:rPr>
          <w:rFonts w:asciiTheme="majorEastAsia" w:eastAsiaTheme="majorEastAsia" w:hAnsiTheme="majorEastAsia" w:cstheme="majorEastAsia" w:hint="eastAsia"/>
          <w:b/>
          <w:bCs/>
          <w:sz w:val="36"/>
          <w:szCs w:val="36"/>
        </w:rPr>
        <w:t>号</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51FF8">
        <w:rPr>
          <w:rFonts w:asciiTheme="majorEastAsia" w:eastAsiaTheme="majorEastAsia" w:hAnsiTheme="majorEastAsia" w:cstheme="majorEastAsia" w:hint="eastAsia"/>
          <w:b/>
          <w:bCs/>
          <w:sz w:val="36"/>
          <w:szCs w:val="36"/>
        </w:rPr>
        <w:t>许昌市食品药品检验检测中心</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0C2E49" w:rsidRDefault="000C2E49">
      <w:pPr>
        <w:rPr>
          <w:rFonts w:asciiTheme="majorEastAsia" w:eastAsiaTheme="majorEastAsia" w:hAnsiTheme="majorEastAsia" w:cstheme="majorEastAsia"/>
          <w:b/>
          <w:bCs/>
          <w:sz w:val="36"/>
          <w:szCs w:val="36"/>
        </w:rPr>
      </w:pPr>
    </w:p>
    <w:p w:rsidR="000C2E49" w:rsidRDefault="00C8786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751FF8">
        <w:rPr>
          <w:rFonts w:asciiTheme="majorEastAsia" w:eastAsiaTheme="majorEastAsia" w:hAnsiTheme="majorEastAsia" w:cstheme="majorEastAsia" w:hint="eastAsia"/>
          <w:b/>
          <w:bCs/>
          <w:sz w:val="36"/>
          <w:szCs w:val="36"/>
        </w:rPr>
        <w:t>四</w:t>
      </w:r>
      <w:r w:rsidR="00957D6C">
        <w:rPr>
          <w:rFonts w:asciiTheme="majorEastAsia" w:eastAsiaTheme="majorEastAsia" w:hAnsiTheme="majorEastAsia" w:cstheme="majorEastAsia" w:hint="eastAsia"/>
          <w:b/>
          <w:bCs/>
          <w:sz w:val="36"/>
          <w:szCs w:val="36"/>
        </w:rPr>
        <w:t>月十六</w:t>
      </w:r>
      <w:r>
        <w:rPr>
          <w:rFonts w:asciiTheme="majorEastAsia" w:eastAsiaTheme="majorEastAsia" w:hAnsiTheme="majorEastAsia" w:cstheme="majorEastAsia" w:hint="eastAsia"/>
          <w:b/>
          <w:bCs/>
          <w:sz w:val="36"/>
          <w:szCs w:val="36"/>
        </w:rPr>
        <w:t>日</w:t>
      </w:r>
    </w:p>
    <w:p w:rsidR="000C2E49" w:rsidRDefault="000C2E49">
      <w:pPr>
        <w:rPr>
          <w:rFonts w:asciiTheme="majorEastAsia" w:eastAsiaTheme="majorEastAsia" w:hAnsiTheme="majorEastAsia" w:cstheme="majorEastAsia"/>
          <w:b/>
          <w:bCs/>
          <w:sz w:val="36"/>
          <w:szCs w:val="36"/>
        </w:rPr>
      </w:pPr>
    </w:p>
    <w:p w:rsidR="000C2E49" w:rsidRDefault="00C8786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C2E49" w:rsidRDefault="00C8786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C2E49" w:rsidRDefault="00C8786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C2E49" w:rsidRDefault="00C8786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2E49" w:rsidRDefault="00C87865">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0C2E49" w:rsidRDefault="000C2E49">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0C2E49" w:rsidRDefault="00C87865" w:rsidP="00016195">
      <w:pPr>
        <w:pStyle w:val="aa"/>
        <w:widowControl/>
        <w:shd w:val="clear" w:color="auto" w:fill="FFFFFF"/>
        <w:spacing w:line="360" w:lineRule="auto"/>
        <w:ind w:firstLineChars="100" w:firstLine="241"/>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751FF8">
        <w:rPr>
          <w:rFonts w:asciiTheme="minorEastAsia" w:eastAsiaTheme="minorEastAsia" w:hAnsiTheme="minorEastAsia" w:cs="仿宋_GB2312" w:hint="eastAsia"/>
          <w:shd w:val="clear" w:color="auto" w:fill="FFFFFF"/>
        </w:rPr>
        <w:t>食品药品检验用对照品等耗材。</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957D6C">
        <w:rPr>
          <w:rFonts w:asciiTheme="minorEastAsia" w:eastAsiaTheme="minorEastAsia" w:hAnsiTheme="minorEastAsia" w:cs="仿宋_GB2312" w:hint="eastAsia"/>
          <w:shd w:val="clear" w:color="auto" w:fill="FFFFFF"/>
        </w:rPr>
        <w:t>ZFCG-T2019021</w:t>
      </w:r>
      <w:r>
        <w:rPr>
          <w:rFonts w:asciiTheme="minorEastAsia" w:eastAsiaTheme="minorEastAsia" w:hAnsiTheme="minorEastAsia" w:cs="仿宋_GB2312" w:hint="eastAsia"/>
          <w:shd w:val="clear" w:color="auto" w:fill="FFFFFF"/>
        </w:rPr>
        <w:t xml:space="preserve">号    </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751FF8" w:rsidRPr="00751FF8" w:rsidRDefault="00C87865" w:rsidP="00751FF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751FF8" w:rsidRPr="00751FF8">
        <w:rPr>
          <w:rFonts w:asciiTheme="minorEastAsia" w:eastAsiaTheme="minorEastAsia" w:hAnsiTheme="minorEastAsia" w:cs="仿宋_GB2312" w:hint="eastAsia"/>
          <w:shd w:val="clear" w:color="auto" w:fill="FFFFFF"/>
        </w:rPr>
        <w:t>项目主要内容、数量及要求</w:t>
      </w:r>
      <w:r>
        <w:rPr>
          <w:rFonts w:asciiTheme="minorEastAsia" w:eastAsiaTheme="minorEastAsia" w:hAnsiTheme="minorEastAsia" w:cs="仿宋_GB2312" w:hint="eastAsia"/>
          <w:shd w:val="clear" w:color="auto" w:fill="FFFFFF"/>
        </w:rPr>
        <w:t>：</w:t>
      </w:r>
      <w:r w:rsidR="00751FF8" w:rsidRPr="00751FF8">
        <w:rPr>
          <w:rFonts w:asciiTheme="minorEastAsia" w:eastAsiaTheme="minorEastAsia" w:hAnsiTheme="minorEastAsia" w:cs="仿宋_GB2312" w:hint="eastAsia"/>
          <w:shd w:val="clear" w:color="auto" w:fill="FFFFFF"/>
        </w:rPr>
        <w:t>承担我中心食品检验所需一批试剂、耗材。</w:t>
      </w:r>
    </w:p>
    <w:p w:rsidR="000C2E49" w:rsidRDefault="00C87865" w:rsidP="00751FF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00751FF8">
        <w:rPr>
          <w:rFonts w:asciiTheme="minorEastAsia" w:eastAsiaTheme="minorEastAsia" w:hAnsiTheme="minorEastAsia" w:cs="仿宋_GB2312" w:hint="eastAsia"/>
          <w:shd w:val="clear" w:color="auto" w:fill="FFFFFF"/>
        </w:rPr>
        <w:t>252350</w:t>
      </w:r>
      <w:r>
        <w:rPr>
          <w:rFonts w:asciiTheme="minorEastAsia" w:eastAsiaTheme="minorEastAsia" w:hAnsiTheme="minorEastAsia" w:cs="仿宋_GB2312" w:hint="eastAsia"/>
          <w:shd w:val="clear" w:color="auto" w:fill="FFFFFF"/>
        </w:rPr>
        <w:t>元</w:t>
      </w:r>
      <w:r w:rsidR="00751FF8">
        <w:rPr>
          <w:rFonts w:asciiTheme="minorEastAsia" w:eastAsiaTheme="minorEastAsia" w:hAnsiTheme="minorEastAsia" w:cs="仿宋_GB2312" w:hint="eastAsia"/>
          <w:shd w:val="clear" w:color="auto" w:fill="FFFFFF"/>
        </w:rPr>
        <w:t>；最高限价：252350元。</w:t>
      </w:r>
    </w:p>
    <w:p w:rsidR="000C2E49" w:rsidRPr="00751FF8"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51FF8">
        <w:rPr>
          <w:rFonts w:asciiTheme="minorEastAsia" w:eastAsiaTheme="minorEastAsia" w:hAnsiTheme="minorEastAsia" w:cs="仿宋_GB2312" w:hint="eastAsia"/>
          <w:shd w:val="clear" w:color="auto" w:fill="FFFFFF"/>
        </w:rPr>
        <w:t>（六）交付（服务、完工）时间 ：</w:t>
      </w:r>
      <w:r w:rsidR="00751FF8" w:rsidRPr="00751FF8">
        <w:rPr>
          <w:rFonts w:asciiTheme="minorEastAsia" w:eastAsiaTheme="minorEastAsia" w:hAnsiTheme="minorEastAsia" w:cs="仿宋_GB2312" w:hint="eastAsia"/>
          <w:shd w:val="clear" w:color="auto" w:fill="FFFFFF"/>
        </w:rPr>
        <w:t>自合同生效之日起30天。</w:t>
      </w:r>
    </w:p>
    <w:p w:rsidR="00751FF8" w:rsidRPr="00751FF8" w:rsidRDefault="00C87865" w:rsidP="00751FF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751FF8" w:rsidRPr="00751FF8">
        <w:rPr>
          <w:rFonts w:asciiTheme="minorEastAsia" w:eastAsiaTheme="minorEastAsia" w:hAnsiTheme="minorEastAsia" w:cs="仿宋_GB2312" w:hint="eastAsia"/>
          <w:shd w:val="clear" w:color="auto" w:fill="FFFFFF"/>
        </w:rPr>
        <w:t>许昌市魏都区毓秀路17号许昌市食品药品检验检测中心</w:t>
      </w:r>
      <w:r w:rsidR="00751FF8">
        <w:rPr>
          <w:rFonts w:asciiTheme="minorEastAsia" w:eastAsiaTheme="minorEastAsia" w:hAnsiTheme="minorEastAsia" w:cs="仿宋_GB2312" w:hint="eastAsia"/>
          <w:shd w:val="clear" w:color="auto" w:fill="FFFFFF"/>
        </w:rPr>
        <w:t xml:space="preserve"> </w:t>
      </w:r>
    </w:p>
    <w:p w:rsidR="000C2E49" w:rsidRDefault="00C87865" w:rsidP="00751FF8">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C2E49" w:rsidRDefault="00C87865" w:rsidP="00751FF8">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0C2E49" w:rsidRPr="00751FF8"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751FF8">
        <w:rPr>
          <w:rFonts w:asciiTheme="minorEastAsia" w:eastAsiaTheme="minorEastAsia" w:hAnsiTheme="minorEastAsia" w:cs="仿宋_GB2312" w:hint="eastAsia"/>
          <w:shd w:val="clear" w:color="auto" w:fill="FFFFFF"/>
        </w:rPr>
        <w:t>未被列入“信用中国”网站</w:t>
      </w:r>
      <w:r w:rsidRPr="00751FF8">
        <w:rPr>
          <w:rFonts w:asciiTheme="minorEastAsia" w:eastAsiaTheme="minorEastAsia" w:hAnsiTheme="minorEastAsia" w:cs="仿宋_GB2312"/>
          <w:shd w:val="clear" w:color="auto" w:fill="FFFFFF"/>
        </w:rPr>
        <w:t>(www.creditchina.gov.cn)</w:t>
      </w:r>
      <w:r w:rsidRPr="00751FF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751FF8">
        <w:rPr>
          <w:rFonts w:asciiTheme="minorEastAsia" w:eastAsiaTheme="minorEastAsia" w:hAnsiTheme="minorEastAsia" w:cs="仿宋_GB2312"/>
          <w:shd w:val="clear" w:color="auto" w:fill="FFFFFF"/>
        </w:rPr>
        <w:t xml:space="preserve"> (www.ccgp.gov.cn)</w:t>
      </w:r>
      <w:r w:rsidRPr="00751FF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751FF8">
        <w:rPr>
          <w:rFonts w:asciiTheme="minorEastAsia" w:eastAsiaTheme="minorEastAsia" w:hAnsiTheme="minorEastAsia" w:cs="仿宋_GB2312"/>
          <w:shd w:val="clear" w:color="auto" w:fill="FFFFFF"/>
        </w:rPr>
        <w:t>www.gsxt.gov.cn</w:t>
      </w:r>
      <w:r w:rsidRPr="00751FF8">
        <w:rPr>
          <w:rFonts w:asciiTheme="minorEastAsia" w:eastAsiaTheme="minorEastAsia" w:hAnsiTheme="minorEastAsia" w:cs="仿宋_GB2312" w:hint="eastAsia"/>
          <w:shd w:val="clear" w:color="auto" w:fill="FFFFFF"/>
        </w:rPr>
        <w:t>）严重违法失信企业名单（黑名单）的投标人</w:t>
      </w:r>
      <w:r w:rsidR="00751FF8">
        <w:rPr>
          <w:rFonts w:asciiTheme="minorEastAsia" w:eastAsiaTheme="minorEastAsia" w:hAnsiTheme="minorEastAsia" w:cs="仿宋_GB2312" w:hint="eastAsia"/>
          <w:shd w:val="clear" w:color="auto" w:fill="FFFFFF"/>
        </w:rPr>
        <w:t>。</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751FF8">
        <w:rPr>
          <w:rFonts w:asciiTheme="minorEastAsia" w:hAnsiTheme="minorEastAsia" w:cs="宋体" w:hint="eastAsia"/>
          <w:kern w:val="0"/>
          <w:lang w:val="zh-CN"/>
        </w:rPr>
        <w:t>。</w:t>
      </w:r>
    </w:p>
    <w:p w:rsidR="00751FF8" w:rsidRPr="00751FF8" w:rsidRDefault="00751FF8" w:rsidP="00751FF8">
      <w:pPr>
        <w:pStyle w:val="aa"/>
        <w:widowControl/>
        <w:shd w:val="clear" w:color="auto" w:fill="FFFFFF"/>
        <w:spacing w:line="360" w:lineRule="auto"/>
        <w:ind w:firstLine="420"/>
        <w:contextualSpacing/>
        <w:jc w:val="left"/>
        <w:rPr>
          <w:rFonts w:asciiTheme="minorEastAsia" w:hAnsiTheme="minorEastAsia" w:cs="宋体"/>
          <w:kern w:val="0"/>
          <w:lang w:val="zh-CN"/>
        </w:rPr>
      </w:pPr>
      <w:r w:rsidRPr="00751FF8">
        <w:rPr>
          <w:rFonts w:asciiTheme="minorEastAsia" w:hAnsiTheme="minorEastAsia" w:cs="宋体" w:hint="eastAsia"/>
          <w:kern w:val="0"/>
          <w:lang w:val="zh-CN"/>
        </w:rPr>
        <w:t>（四）</w:t>
      </w:r>
      <w:r w:rsidRPr="00751FF8">
        <w:rPr>
          <w:rFonts w:asciiTheme="minorEastAsia" w:hAnsiTheme="minorEastAsia" w:cs="宋体"/>
          <w:kern w:val="0"/>
          <w:lang w:val="zh-CN"/>
        </w:rPr>
        <w:t>根据采购项目特殊要求，规定投标人的特定条件</w:t>
      </w:r>
      <w:r w:rsidRPr="00751FF8">
        <w:rPr>
          <w:rFonts w:asciiTheme="minorEastAsia" w:hAnsiTheme="minorEastAsia" w:cs="宋体" w:hint="eastAsia"/>
          <w:kern w:val="0"/>
          <w:lang w:val="zh-CN"/>
        </w:rPr>
        <w:t>：</w:t>
      </w:r>
    </w:p>
    <w:p w:rsidR="00751FF8" w:rsidRPr="00751FF8" w:rsidRDefault="00751FF8" w:rsidP="00751FF8">
      <w:pPr>
        <w:pStyle w:val="aa"/>
        <w:widowControl/>
        <w:shd w:val="clear" w:color="auto" w:fill="FFFFFF"/>
        <w:spacing w:line="360" w:lineRule="auto"/>
        <w:ind w:firstLine="420"/>
        <w:contextualSpacing/>
        <w:jc w:val="left"/>
        <w:rPr>
          <w:rFonts w:asciiTheme="minorEastAsia" w:hAnsiTheme="minorEastAsia" w:cs="宋体"/>
          <w:kern w:val="0"/>
          <w:lang w:val="zh-CN"/>
        </w:rPr>
      </w:pPr>
      <w:r w:rsidRPr="00751FF8">
        <w:rPr>
          <w:rFonts w:asciiTheme="minorEastAsia" w:hAnsiTheme="minorEastAsia" w:cs="宋体" w:hint="eastAsia"/>
          <w:kern w:val="0"/>
          <w:lang w:val="zh-CN"/>
        </w:rPr>
        <w:t xml:space="preserve">    投标人须提供由安全生产监督管理部门颁发的危险化学品经营许可证。</w:t>
      </w:r>
    </w:p>
    <w:p w:rsidR="000C2E49" w:rsidRDefault="00C87865" w:rsidP="00751FF8">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957D6C">
        <w:rPr>
          <w:rFonts w:asciiTheme="minorEastAsia" w:eastAsiaTheme="minorEastAsia" w:hAnsiTheme="minorEastAsia" w:cs="仿宋_GB2312" w:hint="eastAsia"/>
        </w:rPr>
        <w:t>4</w:t>
      </w:r>
      <w:r>
        <w:rPr>
          <w:rFonts w:asciiTheme="minorEastAsia" w:eastAsiaTheme="minorEastAsia" w:hAnsiTheme="minorEastAsia" w:cs="仿宋_GB2312" w:hint="eastAsia"/>
        </w:rPr>
        <w:t>月</w:t>
      </w:r>
      <w:r w:rsidR="00957D6C">
        <w:rPr>
          <w:rFonts w:asciiTheme="minorEastAsia" w:eastAsiaTheme="minorEastAsia" w:hAnsiTheme="minorEastAsia" w:cs="仿宋_GB2312" w:hint="eastAsia"/>
        </w:rPr>
        <w:t>23</w:t>
      </w:r>
      <w:r>
        <w:rPr>
          <w:rFonts w:asciiTheme="minorEastAsia" w:eastAsiaTheme="minorEastAsia" w:hAnsiTheme="minorEastAsia" w:cs="仿宋_GB2312" w:hint="eastAsia"/>
        </w:rPr>
        <w:t>日</w:t>
      </w:r>
      <w:r w:rsidR="00957D6C">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957D6C">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957D6C">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0C2E49" w:rsidRDefault="00C87865">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751FF8">
        <w:rPr>
          <w:rFonts w:asciiTheme="minorEastAsia" w:eastAsiaTheme="minorEastAsia" w:hAnsiTheme="minorEastAsia" w:cs="仿宋_GB2312" w:hint="eastAsia"/>
        </w:rPr>
        <w:t>许昌市食品药品检验检测中心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51FF8">
        <w:rPr>
          <w:rFonts w:asciiTheme="minorEastAsia" w:eastAsiaTheme="minorEastAsia" w:hAnsiTheme="minorEastAsia" w:cs="仿宋_GB2312" w:hint="eastAsia"/>
        </w:rPr>
        <w:t>许昌市魏都区毓秀路17号</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联系人：</w:t>
      </w:r>
      <w:r w:rsidR="00751FF8">
        <w:rPr>
          <w:rFonts w:asciiTheme="minorEastAsia" w:eastAsiaTheme="minorEastAsia" w:hAnsiTheme="minorEastAsia" w:cs="仿宋_GB2312" w:hint="eastAsia"/>
        </w:rPr>
        <w:t>候志远</w:t>
      </w:r>
      <w:r>
        <w:rPr>
          <w:rFonts w:asciiTheme="minorEastAsia" w:eastAsiaTheme="minorEastAsia" w:hAnsiTheme="minorEastAsia" w:cs="仿宋_GB2312" w:hint="eastAsia"/>
        </w:rPr>
        <w:t xml:space="preserve">                  联系电话：</w:t>
      </w:r>
      <w:r w:rsidR="00751FF8">
        <w:rPr>
          <w:rFonts w:asciiTheme="minorEastAsia" w:eastAsiaTheme="minorEastAsia" w:hAnsiTheme="minorEastAsia" w:cs="仿宋_GB2312" w:hint="eastAsia"/>
        </w:rPr>
        <w:t>15936398338</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51FF8">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0C2E49" w:rsidRDefault="000C2E49">
      <w:pPr>
        <w:rPr>
          <w:rFonts w:asciiTheme="minorEastAsia" w:hAnsiTheme="minorEastAsia"/>
          <w:sz w:val="24"/>
          <w:szCs w:val="24"/>
        </w:rPr>
      </w:pPr>
    </w:p>
    <w:p w:rsidR="000C2E49" w:rsidRDefault="000C2E49">
      <w:pPr>
        <w:rPr>
          <w:rFonts w:asciiTheme="minorEastAsia" w:hAnsiTheme="minorEastAsia" w:cs="仿宋_GB2312"/>
          <w:sz w:val="24"/>
          <w:szCs w:val="24"/>
          <w:shd w:val="clear" w:color="auto" w:fill="FFFFFF"/>
        </w:rPr>
      </w:pPr>
    </w:p>
    <w:p w:rsidR="000C2E49" w:rsidRDefault="00751FF8" w:rsidP="00751FF8">
      <w:pPr>
        <w:autoSpaceDE w:val="0"/>
        <w:autoSpaceDN w:val="0"/>
        <w:adjustRightInd w:val="0"/>
        <w:spacing w:line="700" w:lineRule="exact"/>
        <w:ind w:firstLineChars="1600" w:firstLine="3840"/>
        <w:rPr>
          <w:rFonts w:asciiTheme="minorEastAsia" w:hAnsiTheme="minorEastAsia" w:cs="仿宋_GB2312"/>
          <w:sz w:val="24"/>
          <w:szCs w:val="24"/>
        </w:rPr>
      </w:pPr>
      <w:r>
        <w:rPr>
          <w:rFonts w:asciiTheme="minorEastAsia" w:hAnsiTheme="minorEastAsia" w:cs="仿宋_GB2312" w:hint="eastAsia"/>
          <w:color w:val="000000"/>
          <w:sz w:val="24"/>
          <w:szCs w:val="24"/>
        </w:rPr>
        <w:t>许昌市食品药品检验检测中心</w:t>
      </w:r>
    </w:p>
    <w:p w:rsidR="000C2E49" w:rsidRDefault="00C87865">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二〇一九年</w:t>
      </w:r>
      <w:r w:rsidR="00751FF8">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957D6C">
        <w:rPr>
          <w:rFonts w:asciiTheme="minorEastAsia" w:hAnsiTheme="minorEastAsia" w:cs="仿宋_GB2312" w:hint="eastAsia"/>
          <w:sz w:val="24"/>
          <w:szCs w:val="24"/>
        </w:rPr>
        <w:t>十六</w:t>
      </w:r>
      <w:r>
        <w:rPr>
          <w:rFonts w:asciiTheme="minorEastAsia" w:hAnsiTheme="minorEastAsia" w:cs="仿宋_GB2312" w:hint="eastAsia"/>
          <w:sz w:val="24"/>
          <w:szCs w:val="24"/>
        </w:rPr>
        <w:t>日</w:t>
      </w:r>
    </w:p>
    <w:p w:rsidR="000C2E49" w:rsidRDefault="000C2E49">
      <w:pPr>
        <w:spacing w:line="360" w:lineRule="auto"/>
        <w:rPr>
          <w:rFonts w:hAnsi="宋体"/>
          <w:b/>
          <w:sz w:val="32"/>
          <w:szCs w:val="32"/>
        </w:rPr>
      </w:pPr>
    </w:p>
    <w:p w:rsidR="000C2E49" w:rsidRPr="00751FF8" w:rsidRDefault="00C87865" w:rsidP="00751FF8">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0C2E49" w:rsidRDefault="00C8786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0C2E49" w:rsidRDefault="00C87865" w:rsidP="00751FF8">
      <w:pPr>
        <w:tabs>
          <w:tab w:val="left" w:pos="7095"/>
        </w:tabs>
        <w:spacing w:line="360" w:lineRule="auto"/>
        <w:ind w:firstLineChars="150" w:firstLine="361"/>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CE6EB1" w:rsidRPr="00CE6EB1">
        <w:fldChar w:fldCharType="begin"/>
      </w:r>
      <w:r>
        <w:instrText xml:space="preserve"> HYPERLINK "http://221.14.6.70:8088/ggzy/"</w:instrText>
      </w:r>
      <w:r w:rsidR="00CE6EB1" w:rsidRPr="00CE6EB1">
        <w:fldChar w:fldCharType="separate"/>
      </w:r>
      <w:r>
        <w:rPr>
          <w:rStyle w:val="af"/>
          <w:rFonts w:hAnsi="宋体"/>
          <w:color w:val="auto"/>
          <w:sz w:val="24"/>
          <w:szCs w:val="24"/>
        </w:rPr>
        <w:t>http://221.14.6.70:8088/ggzy/</w:t>
      </w:r>
      <w:r w:rsidR="00CE6EB1">
        <w:rPr>
          <w:rStyle w:val="af"/>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w:t>
      </w:r>
      <w:r>
        <w:rPr>
          <w:rFonts w:hAnsi="宋体" w:hint="eastAsia"/>
          <w:sz w:val="24"/>
          <w:szCs w:val="24"/>
        </w:rPr>
        <w:lastRenderedPageBreak/>
        <w:t>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C2E49" w:rsidRDefault="00C8786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0C2E49" w:rsidRDefault="00C87865">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CE6EB1" w:rsidRPr="00CE6EB1">
        <w:fldChar w:fldCharType="begin"/>
      </w:r>
      <w:r>
        <w:instrText xml:space="preserve"> HYPERLINK "http://221.14.6.70:8088/ggzy/"</w:instrText>
      </w:r>
      <w:r w:rsidR="00CE6EB1" w:rsidRPr="00CE6EB1">
        <w:fldChar w:fldCharType="separate"/>
      </w:r>
      <w:r>
        <w:rPr>
          <w:rStyle w:val="af"/>
          <w:rFonts w:hAnsi="宋体"/>
          <w:color w:val="auto"/>
          <w:sz w:val="24"/>
          <w:szCs w:val="24"/>
        </w:rPr>
        <w:t>http://221.14.6.70:8088/ggzy/</w:t>
      </w:r>
      <w:r w:rsidR="00CE6EB1">
        <w:rPr>
          <w:rStyle w:val="af"/>
          <w:rFonts w:hAnsi="宋体"/>
          <w:color w:val="auto"/>
          <w:sz w:val="24"/>
          <w:szCs w:val="24"/>
        </w:rPr>
        <w:fldChar w:fldCharType="end"/>
      </w:r>
      <w:r>
        <w:rPr>
          <w:rFonts w:hAnsi="宋体" w:hint="eastAsia"/>
          <w:sz w:val="24"/>
          <w:szCs w:val="24"/>
        </w:rPr>
        <w:t>）。</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C8786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2E49" w:rsidRDefault="00C8786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C2E49" w:rsidRDefault="000C2E49">
      <w:pPr>
        <w:rPr>
          <w:rFonts w:asciiTheme="majorEastAsia" w:eastAsiaTheme="majorEastAsia" w:hAnsiTheme="majorEastAsia" w:cs="宋体"/>
          <w:b/>
          <w:kern w:val="0"/>
          <w:sz w:val="32"/>
          <w:szCs w:val="32"/>
        </w:rPr>
      </w:pPr>
    </w:p>
    <w:p w:rsidR="000C2E49" w:rsidRDefault="00C87865">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751FF8" w:rsidRPr="00751FF8" w:rsidRDefault="00751FF8" w:rsidP="00751FF8">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751FF8">
        <w:rPr>
          <w:rFonts w:asciiTheme="minorEastAsia" w:hAnsiTheme="minorEastAsia" w:cs="仿宋" w:hint="eastAsia"/>
          <w:color w:val="000000"/>
          <w:kern w:val="0"/>
          <w:sz w:val="24"/>
          <w:szCs w:val="24"/>
          <w:shd w:val="clear" w:color="auto" w:fill="FFFFFF"/>
        </w:rPr>
        <w:t>为了保障我单位日常检验检测工作的正常开展，需采购一批试剂及耗材。</w:t>
      </w:r>
    </w:p>
    <w:p w:rsidR="000C2E49" w:rsidRDefault="00C87865">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214" w:type="dxa"/>
        <w:tblInd w:w="-34" w:type="dxa"/>
        <w:tblLook w:val="04A0"/>
      </w:tblPr>
      <w:tblGrid>
        <w:gridCol w:w="847"/>
        <w:gridCol w:w="3123"/>
        <w:gridCol w:w="2835"/>
        <w:gridCol w:w="850"/>
        <w:gridCol w:w="1559"/>
      </w:tblGrid>
      <w:tr w:rsidR="00751FF8" w:rsidRPr="000D119C" w:rsidTr="00751FF8">
        <w:trPr>
          <w:trHeight w:val="51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序号</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采购项目名称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单位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数量</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硫酸</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磷酸</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氨水</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氯化钠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乙酸铅</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氢氧化钠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碳酸钠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硫代硫酸钠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C18液相色谱柱（水性）</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5μm，4.6*250mm  能与100%水流动相条件兼容</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钙标准溶液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镁标准溶液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sigma硝酸（优级纯）</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2.5L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口罩</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500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鞋套</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大包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包</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镉</w:t>
            </w:r>
            <w:proofErr w:type="gramEnd"/>
            <w:r w:rsidRPr="000D119C">
              <w:rPr>
                <w:rFonts w:ascii="宋体" w:eastAsia="宋体" w:hAnsi="宋体" w:cs="宋体" w:hint="eastAsia"/>
                <w:kern w:val="0"/>
                <w:sz w:val="24"/>
              </w:rPr>
              <w:t>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铬</w:t>
            </w:r>
            <w:proofErr w:type="gramEnd"/>
            <w:r w:rsidRPr="000D119C">
              <w:rPr>
                <w:rFonts w:ascii="宋体" w:eastAsia="宋体" w:hAnsi="宋体" w:cs="宋体" w:hint="eastAsia"/>
                <w:kern w:val="0"/>
                <w:sz w:val="24"/>
              </w:rPr>
              <w:t>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黄曲霉素</w:t>
            </w:r>
            <w:r w:rsidRPr="000D119C">
              <w:rPr>
                <w:rFonts w:ascii="Times New Roman" w:eastAsia="宋体" w:hAnsi="Times New Roman" w:cs="Times New Roman"/>
                <w:kern w:val="0"/>
                <w:sz w:val="24"/>
              </w:rPr>
              <w:t>B1</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1ml</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苯甲酸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山梨酸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脱氢乙酸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25g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糖精钠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500mg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环己基氨基磺酸</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0.25g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亚硝酸盐</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20ml</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罂粟碱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那可丁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吗啡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可待因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8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lastRenderedPageBreak/>
              <w:t>28</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C18</w:t>
            </w:r>
            <w:r w:rsidRPr="000D119C">
              <w:rPr>
                <w:rFonts w:ascii="宋体" w:eastAsia="宋体" w:hAnsi="宋体" w:cs="Times New Roman" w:hint="eastAsia"/>
                <w:kern w:val="0"/>
                <w:sz w:val="24"/>
              </w:rPr>
              <w:t>色谱柱</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十八烷基硅烷键</w:t>
            </w:r>
            <w:r w:rsidRPr="000D119C">
              <w:rPr>
                <w:rFonts w:ascii="宋体" w:eastAsia="宋体" w:hAnsi="宋体" w:cs="宋体" w:hint="eastAsia"/>
                <w:kern w:val="0"/>
                <w:sz w:val="24"/>
              </w:rPr>
              <w:br/>
              <w:t>合硅胶为填充剂</w:t>
            </w:r>
            <w:r w:rsidRPr="000D119C">
              <w:rPr>
                <w:rFonts w:ascii="宋体" w:eastAsia="宋体" w:hAnsi="宋体" w:cs="宋体" w:hint="eastAsia"/>
                <w:kern w:val="0"/>
                <w:sz w:val="24"/>
              </w:rPr>
              <w:br/>
              <w:t>高效液相色谱柱（月旭）</w:t>
            </w:r>
          </w:p>
        </w:tc>
        <w:tc>
          <w:tcPr>
            <w:tcW w:w="850" w:type="dxa"/>
            <w:tcBorders>
              <w:top w:val="nil"/>
              <w:left w:val="nil"/>
              <w:bottom w:val="nil"/>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9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29</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固相萃取柱</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200mg</w:t>
            </w:r>
            <w:r w:rsidRPr="000D119C">
              <w:rPr>
                <w:rFonts w:ascii="Times New Roman" w:eastAsia="宋体" w:hAnsi="Times New Roman" w:cs="Times New Roman"/>
                <w:kern w:val="0"/>
                <w:sz w:val="24"/>
              </w:rPr>
              <w:br/>
              <w:t>N-</w:t>
            </w:r>
            <w:r w:rsidRPr="000D119C">
              <w:rPr>
                <w:rFonts w:ascii="宋体" w:eastAsia="宋体" w:hAnsi="宋体" w:cs="Times New Roman" w:hint="eastAsia"/>
                <w:kern w:val="0"/>
                <w:sz w:val="24"/>
              </w:rPr>
              <w:t>乙烯基吡咯酮和二乙烯基苯亲水</w:t>
            </w:r>
            <w:proofErr w:type="gramStart"/>
            <w:r w:rsidRPr="000D119C">
              <w:rPr>
                <w:rFonts w:ascii="宋体" w:eastAsia="宋体" w:hAnsi="宋体" w:cs="Times New Roman" w:hint="eastAsia"/>
                <w:kern w:val="0"/>
                <w:sz w:val="24"/>
              </w:rPr>
              <w:t>脂平衡</w:t>
            </w:r>
            <w:proofErr w:type="gramEnd"/>
            <w:r w:rsidRPr="000D119C">
              <w:rPr>
                <w:rFonts w:ascii="宋体" w:eastAsia="宋体" w:hAnsi="宋体" w:cs="Times New Roman" w:hint="eastAsia"/>
                <w:kern w:val="0"/>
                <w:sz w:val="24"/>
              </w:rPr>
              <w:t>型填料</w:t>
            </w:r>
          </w:p>
        </w:tc>
        <w:tc>
          <w:tcPr>
            <w:tcW w:w="850" w:type="dxa"/>
            <w:tcBorders>
              <w:top w:val="single" w:sz="4" w:space="0" w:color="auto"/>
              <w:left w:val="nil"/>
              <w:bottom w:val="nil"/>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90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次氯酸钠溶液</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宋体" w:eastAsia="宋体" w:hAnsi="宋体" w:cs="Times New Roman" w:hint="eastAsia"/>
                <w:kern w:val="0"/>
                <w:sz w:val="24"/>
              </w:rPr>
              <w:t>分析纯</w:t>
            </w:r>
            <w:r w:rsidRPr="000D119C">
              <w:rPr>
                <w:rFonts w:ascii="Times New Roman" w:eastAsia="宋体" w:hAnsi="Times New Roman" w:cs="Times New Roman"/>
                <w:kern w:val="0"/>
                <w:sz w:val="24"/>
              </w:rPr>
              <w:t xml:space="preserve">   500ml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63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免疫亲和柱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柱容量≥</w:t>
            </w:r>
            <w:r w:rsidRPr="000D119C">
              <w:rPr>
                <w:rFonts w:ascii="Times New Roman" w:eastAsia="宋体" w:hAnsi="Times New Roman" w:cs="Times New Roman"/>
                <w:kern w:val="0"/>
                <w:sz w:val="24"/>
              </w:rPr>
              <w:t>200ng</w:t>
            </w:r>
            <w:r w:rsidRPr="000D119C">
              <w:rPr>
                <w:rFonts w:ascii="Times New Roman" w:eastAsia="宋体" w:hAnsi="Times New Roman" w:cs="Times New Roman"/>
                <w:kern w:val="0"/>
                <w:sz w:val="24"/>
              </w:rPr>
              <w:br/>
            </w:r>
            <w:r w:rsidRPr="000D119C">
              <w:rPr>
                <w:rFonts w:ascii="宋体" w:eastAsia="宋体" w:hAnsi="宋体" w:cs="宋体" w:hint="eastAsia"/>
                <w:kern w:val="0"/>
                <w:sz w:val="24"/>
              </w:rPr>
              <w:t>柱回收率≥</w:t>
            </w:r>
            <w:r w:rsidRPr="000D119C">
              <w:rPr>
                <w:rFonts w:ascii="Times New Roman" w:eastAsia="宋体" w:hAnsi="Times New Roman" w:cs="Times New Roman"/>
                <w:kern w:val="0"/>
                <w:sz w:val="24"/>
              </w:rPr>
              <w:t>80%</w:t>
            </w:r>
          </w:p>
        </w:tc>
        <w:tc>
          <w:tcPr>
            <w:tcW w:w="850" w:type="dxa"/>
            <w:tcBorders>
              <w:top w:val="nil"/>
              <w:left w:val="nil"/>
              <w:bottom w:val="nil"/>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90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50ml</w:t>
            </w:r>
            <w:r w:rsidRPr="000D119C">
              <w:rPr>
                <w:rFonts w:ascii="宋体" w:eastAsia="宋体" w:hAnsi="宋体" w:cs="Times New Roman" w:hint="eastAsia"/>
                <w:kern w:val="0"/>
                <w:sz w:val="24"/>
              </w:rPr>
              <w:t>，每袋</w:t>
            </w:r>
            <w:r w:rsidRPr="000D119C">
              <w:rPr>
                <w:rFonts w:ascii="Times New Roman" w:eastAsia="宋体" w:hAnsi="Times New Roman" w:cs="Times New Roman"/>
                <w:kern w:val="0"/>
                <w:sz w:val="24"/>
              </w:rPr>
              <w:t>50</w:t>
            </w:r>
            <w:r w:rsidRPr="000D119C">
              <w:rPr>
                <w:rFonts w:ascii="宋体" w:eastAsia="宋体" w:hAnsi="宋体" w:cs="Times New Roman" w:hint="eastAsia"/>
                <w:kern w:val="0"/>
                <w:sz w:val="24"/>
              </w:rPr>
              <w:t>只装</w:t>
            </w:r>
          </w:p>
        </w:tc>
        <w:tc>
          <w:tcPr>
            <w:tcW w:w="850" w:type="dxa"/>
            <w:tcBorders>
              <w:top w:val="single" w:sz="4" w:space="0" w:color="auto"/>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棉手套</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天平称量使用</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双</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玻璃蒸发皿</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90ml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一次性塑料手套</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每袋</w:t>
            </w:r>
            <w:r w:rsidRPr="000D119C">
              <w:rPr>
                <w:rFonts w:ascii="Times New Roman" w:eastAsia="宋体" w:hAnsi="Times New Roman" w:cs="Times New Roman"/>
                <w:kern w:val="0"/>
                <w:sz w:val="24"/>
              </w:rPr>
              <w:t>50</w:t>
            </w:r>
            <w:r w:rsidRPr="000D119C">
              <w:rPr>
                <w:rFonts w:ascii="宋体" w:eastAsia="宋体" w:hAnsi="宋体" w:cs="宋体"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离心管架</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w:t>
            </w:r>
            <w:r w:rsidRPr="000D119C">
              <w:rPr>
                <w:rFonts w:ascii="宋体" w:eastAsia="宋体" w:hAnsi="宋体" w:cs="Times New Roman" w:hint="eastAsia"/>
                <w:kern w:val="0"/>
                <w:sz w:val="24"/>
              </w:rPr>
              <w:t>孔</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6</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细玻璃棒</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长</w:t>
            </w:r>
            <w:r w:rsidRPr="000D119C">
              <w:rPr>
                <w:rFonts w:ascii="Times New Roman" w:eastAsia="宋体" w:hAnsi="Times New Roman" w:cs="Times New Roman"/>
                <w:kern w:val="0"/>
                <w:sz w:val="24"/>
              </w:rPr>
              <w:t>13cm</w:t>
            </w:r>
            <w:r w:rsidRPr="000D119C">
              <w:rPr>
                <w:rFonts w:ascii="宋体" w:eastAsia="宋体" w:hAnsi="宋体" w:cs="宋体" w:hint="eastAsia"/>
                <w:kern w:val="0"/>
                <w:sz w:val="24"/>
              </w:rPr>
              <w:t>，直径</w:t>
            </w:r>
            <w:r w:rsidRPr="000D119C">
              <w:rPr>
                <w:rFonts w:ascii="Times New Roman" w:eastAsia="宋体" w:hAnsi="Times New Roman" w:cs="Times New Roman"/>
                <w:kern w:val="0"/>
                <w:sz w:val="24"/>
              </w:rPr>
              <w:t>0.3cm</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移液枪枪头</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w:t>
            </w:r>
            <w:r w:rsidRPr="000D119C">
              <w:rPr>
                <w:rFonts w:ascii="宋体" w:eastAsia="宋体" w:hAnsi="宋体" w:cs="Times New Roman" w:hint="eastAsia"/>
                <w:kern w:val="0"/>
                <w:sz w:val="24"/>
              </w:rPr>
              <w:t>毫升</w:t>
            </w:r>
            <w:r w:rsidRPr="000D119C">
              <w:rPr>
                <w:rFonts w:ascii="Times New Roman" w:eastAsia="宋体" w:hAnsi="Times New Roman" w:cs="Times New Roman"/>
                <w:kern w:val="0"/>
                <w:sz w:val="24"/>
              </w:rPr>
              <w:t xml:space="preserve">   500</w:t>
            </w:r>
            <w:r w:rsidRPr="000D119C">
              <w:rPr>
                <w:rFonts w:ascii="宋体" w:eastAsia="宋体" w:hAnsi="宋体" w:cs="Times New Roman" w:hint="eastAsia"/>
                <w:kern w:val="0"/>
                <w:sz w:val="24"/>
              </w:rPr>
              <w:t>支</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移液枪枪头</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w:t>
            </w:r>
            <w:r w:rsidRPr="000D119C">
              <w:rPr>
                <w:rFonts w:ascii="宋体" w:eastAsia="宋体" w:hAnsi="宋体" w:cs="Times New Roman" w:hint="eastAsia"/>
                <w:kern w:val="0"/>
                <w:sz w:val="24"/>
              </w:rPr>
              <w:t>毫升</w:t>
            </w:r>
            <w:r w:rsidRPr="000D119C">
              <w:rPr>
                <w:rFonts w:ascii="Times New Roman" w:eastAsia="宋体" w:hAnsi="Times New Roman" w:cs="Times New Roman"/>
                <w:kern w:val="0"/>
                <w:sz w:val="24"/>
              </w:rPr>
              <w:t xml:space="preserve">   500</w:t>
            </w:r>
            <w:r w:rsidRPr="000D119C">
              <w:rPr>
                <w:rFonts w:ascii="宋体" w:eastAsia="宋体" w:hAnsi="宋体" w:cs="Times New Roman" w:hint="eastAsia"/>
                <w:kern w:val="0"/>
                <w:sz w:val="24"/>
              </w:rPr>
              <w:t>支</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移液枪枪头</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w:t>
            </w:r>
            <w:r w:rsidRPr="000D119C">
              <w:rPr>
                <w:rFonts w:ascii="宋体" w:eastAsia="宋体" w:hAnsi="宋体" w:cs="Times New Roman" w:hint="eastAsia"/>
                <w:kern w:val="0"/>
                <w:sz w:val="24"/>
              </w:rPr>
              <w:t>毫升</w:t>
            </w:r>
            <w:r w:rsidRPr="000D119C">
              <w:rPr>
                <w:rFonts w:ascii="Times New Roman" w:eastAsia="宋体" w:hAnsi="Times New Roman" w:cs="Times New Roman"/>
                <w:kern w:val="0"/>
                <w:sz w:val="24"/>
              </w:rPr>
              <w:t xml:space="preserve">   300</w:t>
            </w:r>
            <w:r w:rsidRPr="000D119C">
              <w:rPr>
                <w:rFonts w:ascii="宋体" w:eastAsia="宋体" w:hAnsi="宋体" w:cs="Times New Roman" w:hint="eastAsia"/>
                <w:kern w:val="0"/>
                <w:sz w:val="24"/>
              </w:rPr>
              <w:t>支</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甲醇</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色谱级  500ml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乙腈</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色谱级  500ml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药匙</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不锈钢</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正庚烷</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无水氯化钠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乙酸铵</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47</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无水碳酸钠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苦参碱对照品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氧化苦参碱对照品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紫丁香</w:t>
            </w:r>
            <w:proofErr w:type="gramStart"/>
            <w:r w:rsidRPr="000D119C">
              <w:rPr>
                <w:rFonts w:ascii="宋体" w:eastAsia="宋体" w:hAnsi="宋体" w:cs="宋体" w:hint="eastAsia"/>
                <w:kern w:val="0"/>
                <w:sz w:val="24"/>
              </w:rPr>
              <w:t>苷</w:t>
            </w:r>
            <w:proofErr w:type="gramEnd"/>
            <w:r w:rsidRPr="000D119C">
              <w:rPr>
                <w:rFonts w:ascii="宋体" w:eastAsia="宋体" w:hAnsi="宋体" w:cs="宋体" w:hint="eastAsia"/>
                <w:kern w:val="0"/>
                <w:sz w:val="24"/>
              </w:rPr>
              <w:t>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丹参对照药材</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丹参酮Ⅱ</w:t>
            </w:r>
            <w:r w:rsidRPr="000D119C">
              <w:rPr>
                <w:rFonts w:ascii="Times New Roman" w:eastAsia="宋体" w:hAnsi="Times New Roman" w:cs="Times New Roman"/>
                <w:kern w:val="0"/>
                <w:sz w:val="24"/>
              </w:rPr>
              <w:t>A</w:t>
            </w:r>
            <w:r w:rsidRPr="000D119C">
              <w:rPr>
                <w:rFonts w:ascii="宋体" w:eastAsia="宋体" w:hAnsi="宋体" w:cs="宋体" w:hint="eastAsia"/>
                <w:kern w:val="0"/>
                <w:sz w:val="24"/>
              </w:rPr>
              <w:t>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丹</w:t>
            </w:r>
            <w:proofErr w:type="gramStart"/>
            <w:r w:rsidRPr="000D119C">
              <w:rPr>
                <w:rFonts w:ascii="宋体" w:eastAsia="宋体" w:hAnsi="宋体" w:cs="宋体" w:hint="eastAsia"/>
                <w:kern w:val="0"/>
                <w:sz w:val="24"/>
              </w:rPr>
              <w:t>酚</w:t>
            </w:r>
            <w:proofErr w:type="gramEnd"/>
            <w:r w:rsidRPr="000D119C">
              <w:rPr>
                <w:rFonts w:ascii="宋体" w:eastAsia="宋体" w:hAnsi="宋体" w:cs="宋体" w:hint="eastAsia"/>
                <w:kern w:val="0"/>
                <w:sz w:val="24"/>
              </w:rPr>
              <w:t>酸</w:t>
            </w:r>
            <w:r w:rsidRPr="000D119C">
              <w:rPr>
                <w:rFonts w:ascii="Times New Roman" w:eastAsia="宋体" w:hAnsi="Times New Roman" w:cs="Times New Roman"/>
                <w:kern w:val="0"/>
                <w:sz w:val="24"/>
              </w:rPr>
              <w:t>B</w:t>
            </w:r>
            <w:r w:rsidRPr="000D119C">
              <w:rPr>
                <w:rFonts w:ascii="宋体" w:eastAsia="宋体" w:hAnsi="宋体" w:cs="宋体" w:hint="eastAsia"/>
                <w:kern w:val="0"/>
                <w:sz w:val="24"/>
              </w:rPr>
              <w:t>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去氢木香内酯对照品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木香</w:t>
            </w:r>
            <w:proofErr w:type="gramStart"/>
            <w:r w:rsidRPr="000D119C">
              <w:rPr>
                <w:rFonts w:ascii="宋体" w:eastAsia="宋体" w:hAnsi="宋体" w:cs="宋体" w:hint="eastAsia"/>
                <w:kern w:val="0"/>
                <w:sz w:val="24"/>
              </w:rPr>
              <w:t>烃</w:t>
            </w:r>
            <w:proofErr w:type="gramEnd"/>
            <w:r w:rsidRPr="000D119C">
              <w:rPr>
                <w:rFonts w:ascii="宋体" w:eastAsia="宋体" w:hAnsi="宋体" w:cs="宋体" w:hint="eastAsia"/>
                <w:kern w:val="0"/>
                <w:sz w:val="24"/>
              </w:rPr>
              <w:t>内酯对照品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白及对照药材</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580892">
        <w:trPr>
          <w:trHeight w:val="49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氨基色谱柱</w:t>
            </w:r>
            <w:r w:rsidRPr="00580892">
              <w:rPr>
                <w:rFonts w:ascii="宋体" w:eastAsia="宋体" w:hAnsi="宋体" w:cs="宋体"/>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580892" w:rsidRDefault="00751FF8" w:rsidP="00751FF8">
            <w:pPr>
              <w:widowControl/>
              <w:rPr>
                <w:rFonts w:ascii="宋体" w:eastAsia="宋体" w:hAnsi="宋体" w:cs="宋体"/>
                <w:kern w:val="0"/>
                <w:sz w:val="24"/>
              </w:rPr>
            </w:pPr>
            <w:proofErr w:type="gramStart"/>
            <w:r w:rsidRPr="00580892">
              <w:rPr>
                <w:rFonts w:ascii="宋体" w:eastAsia="宋体" w:hAnsi="宋体" w:cs="宋体" w:hint="eastAsia"/>
                <w:kern w:val="0"/>
                <w:sz w:val="24"/>
              </w:rPr>
              <w:t>氨基</w:t>
            </w:r>
            <w:r w:rsidRPr="000D119C">
              <w:rPr>
                <w:rFonts w:ascii="宋体" w:eastAsia="宋体" w:hAnsi="宋体" w:cs="宋体" w:hint="eastAsia"/>
                <w:kern w:val="0"/>
                <w:sz w:val="24"/>
              </w:rPr>
              <w:t>键</w:t>
            </w:r>
            <w:r w:rsidRPr="00580892">
              <w:rPr>
                <w:rFonts w:ascii="宋体" w:eastAsia="宋体" w:hAnsi="宋体" w:cs="宋体" w:hint="eastAsia"/>
                <w:kern w:val="0"/>
                <w:sz w:val="24"/>
              </w:rPr>
              <w:t>合硅</w:t>
            </w:r>
            <w:r w:rsidRPr="000D119C">
              <w:rPr>
                <w:rFonts w:ascii="宋体" w:eastAsia="宋体" w:hAnsi="宋体" w:cs="宋体" w:hint="eastAsia"/>
                <w:kern w:val="0"/>
                <w:sz w:val="24"/>
              </w:rPr>
              <w:t>胶</w:t>
            </w:r>
            <w:proofErr w:type="gramEnd"/>
            <w:r w:rsidRPr="000D119C">
              <w:rPr>
                <w:rFonts w:ascii="宋体" w:eastAsia="宋体" w:hAnsi="宋体" w:cs="宋体" w:hint="eastAsia"/>
                <w:kern w:val="0"/>
                <w:sz w:val="24"/>
              </w:rPr>
              <w:t>为</w:t>
            </w:r>
            <w:r w:rsidRPr="00580892">
              <w:rPr>
                <w:rFonts w:ascii="宋体" w:eastAsia="宋体" w:hAnsi="宋体" w:cs="宋体" w:hint="eastAsia"/>
                <w:kern w:val="0"/>
                <w:sz w:val="24"/>
              </w:rPr>
              <w:t>填充</w:t>
            </w:r>
            <w:r w:rsidRPr="000D119C">
              <w:rPr>
                <w:rFonts w:ascii="宋体" w:eastAsia="宋体" w:hAnsi="宋体" w:cs="宋体" w:hint="eastAsia"/>
                <w:kern w:val="0"/>
                <w:sz w:val="24"/>
              </w:rPr>
              <w:t>剂</w:t>
            </w:r>
            <w:r w:rsidRPr="00580892">
              <w:rPr>
                <w:rFonts w:ascii="宋体" w:eastAsia="宋体" w:hAnsi="宋体" w:cs="宋体" w:hint="eastAsia"/>
                <w:kern w:val="0"/>
                <w:sz w:val="24"/>
              </w:rPr>
              <w:t xml:space="preserve"> </w:t>
            </w:r>
            <w:r w:rsidRPr="000D119C">
              <w:rPr>
                <w:rFonts w:ascii="宋体" w:eastAsia="宋体" w:hAnsi="宋体" w:cs="宋体" w:hint="eastAsia"/>
                <w:kern w:val="0"/>
                <w:sz w:val="24"/>
              </w:rPr>
              <w:t>高效液相色谱柱（月旭）</w:t>
            </w:r>
          </w:p>
        </w:tc>
        <w:tc>
          <w:tcPr>
            <w:tcW w:w="850" w:type="dxa"/>
            <w:tcBorders>
              <w:top w:val="nil"/>
              <w:left w:val="nil"/>
              <w:bottom w:val="single" w:sz="4" w:space="0" w:color="auto"/>
              <w:right w:val="single" w:sz="4" w:space="0" w:color="auto"/>
            </w:tcBorders>
            <w:shd w:val="clear" w:color="auto" w:fill="auto"/>
            <w:hideMark/>
          </w:tcPr>
          <w:p w:rsidR="00751FF8" w:rsidRPr="00580892" w:rsidRDefault="00751FF8" w:rsidP="00751FF8">
            <w:pPr>
              <w:widowControl/>
              <w:jc w:val="center"/>
              <w:rPr>
                <w:rFonts w:ascii="宋体" w:eastAsia="宋体" w:hAnsi="宋体" w:cs="宋体"/>
                <w:kern w:val="0"/>
                <w:sz w:val="24"/>
              </w:rPr>
            </w:pPr>
            <w:r w:rsidRPr="00580892">
              <w:rPr>
                <w:rFonts w:ascii="宋体" w:eastAsia="宋体" w:hAnsi="宋体" w:cs="宋体" w:hint="eastAsia"/>
                <w:kern w:val="0"/>
                <w:sz w:val="24"/>
              </w:rPr>
              <w:t>根</w:t>
            </w:r>
          </w:p>
        </w:tc>
        <w:tc>
          <w:tcPr>
            <w:tcW w:w="1559" w:type="dxa"/>
            <w:tcBorders>
              <w:top w:val="nil"/>
              <w:left w:val="nil"/>
              <w:bottom w:val="single" w:sz="4" w:space="0" w:color="auto"/>
              <w:right w:val="single" w:sz="4" w:space="0" w:color="auto"/>
            </w:tcBorders>
            <w:shd w:val="clear" w:color="auto" w:fill="auto"/>
            <w:hideMark/>
          </w:tcPr>
          <w:p w:rsidR="00751FF8" w:rsidRPr="00580892" w:rsidRDefault="00751FF8" w:rsidP="00751FF8">
            <w:pPr>
              <w:widowControl/>
              <w:jc w:val="center"/>
              <w:rPr>
                <w:rFonts w:ascii="宋体" w:eastAsia="宋体" w:hAnsi="宋体" w:cs="宋体"/>
                <w:kern w:val="0"/>
                <w:sz w:val="24"/>
              </w:rPr>
            </w:pPr>
            <w:r w:rsidRPr="00580892">
              <w:rPr>
                <w:rFonts w:ascii="宋体" w:eastAsia="宋体" w:hAnsi="宋体" w:cs="宋体"/>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三氯甲烷</w:t>
            </w:r>
            <w:r w:rsidRPr="000D119C">
              <w:rPr>
                <w:rFonts w:ascii="Times New Roman" w:eastAsia="宋体" w:hAnsi="Times New Roman" w:cs="Times New Roman"/>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乙腈</w:t>
            </w:r>
            <w:r w:rsidRPr="000D119C">
              <w:rPr>
                <w:rFonts w:ascii="Times New Roman" w:eastAsia="宋体" w:hAnsi="Times New Roman" w:cs="Times New Roman"/>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4L    </w:t>
            </w:r>
            <w:r w:rsidRPr="000D119C">
              <w:rPr>
                <w:rFonts w:ascii="宋体" w:eastAsia="宋体" w:hAnsi="宋体" w:cs="Times New Roman" w:hint="eastAsia"/>
                <w:kern w:val="0"/>
                <w:sz w:val="24"/>
              </w:rPr>
              <w:t>色谱分析纯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8</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lastRenderedPageBreak/>
              <w:t>60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甲醇</w:t>
            </w:r>
            <w:r w:rsidRPr="000D119C">
              <w:rPr>
                <w:rFonts w:ascii="Times New Roman" w:eastAsia="宋体" w:hAnsi="Times New Roman" w:cs="Times New Roman"/>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4L    </w:t>
            </w:r>
            <w:r w:rsidRPr="000D119C">
              <w:rPr>
                <w:rFonts w:ascii="宋体" w:eastAsia="宋体" w:hAnsi="宋体" w:cs="Times New Roman" w:hint="eastAsia"/>
                <w:kern w:val="0"/>
                <w:sz w:val="24"/>
              </w:rPr>
              <w:t>色谱分析纯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12</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沙门显色培养基</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34.9g/瓶</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 xml:space="preserve">生理盐水   </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9mL  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TTB</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10mL 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SC</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10mL 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BGLB</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血平板</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10板/袋</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67</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氨基酸脱羧酶试验、对照</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68</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磷酸二氢钠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500g/瓶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69</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大肠菌群菌株</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   标准菌株</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70</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沙门氏菌菌株</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   标准菌株</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金黄色葡萄球菌菌株</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   标准菌株</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一次性培养</w:t>
            </w:r>
            <w:proofErr w:type="gramStart"/>
            <w:r w:rsidRPr="000D119C">
              <w:rPr>
                <w:rFonts w:ascii="宋体" w:eastAsia="宋体" w:hAnsi="宋体" w:cs="宋体" w:hint="eastAsia"/>
                <w:kern w:val="0"/>
                <w:sz w:val="24"/>
              </w:rPr>
              <w:t>皿</w:t>
            </w:r>
            <w:proofErr w:type="gramEnd"/>
            <w:r w:rsidRPr="000D119C">
              <w:rPr>
                <w:rFonts w:ascii="宋体" w:eastAsia="宋体" w:hAnsi="宋体" w:cs="宋体" w:hint="eastAsia"/>
                <w:kern w:val="0"/>
                <w:sz w:val="24"/>
              </w:rPr>
              <w:t>（φ=9cm）</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500板/箱  无菌</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箱</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氢氧化钠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阴离子交换柱</w:t>
            </w:r>
            <w:r w:rsidRPr="000D119C">
              <w:rPr>
                <w:rFonts w:ascii="Times New Roman" w:eastAsia="宋体" w:hAnsi="Times New Roman" w:cs="Times New Roman"/>
                <w:kern w:val="0"/>
                <w:sz w:val="24"/>
              </w:rPr>
              <w:t>(PAX)</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60mg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 xml:space="preserve">3ml </w:t>
            </w:r>
            <w:r w:rsidRPr="000D119C">
              <w:rPr>
                <w:rFonts w:ascii="宋体" w:eastAsia="宋体" w:hAnsi="宋体" w:cs="Times New Roman" w:hint="eastAsia"/>
                <w:kern w:val="0"/>
                <w:sz w:val="24"/>
              </w:rPr>
              <w:t>或者相当，</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滤头</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有机系，</w:t>
            </w:r>
            <w:r w:rsidRPr="000D119C">
              <w:rPr>
                <w:rFonts w:ascii="Times New Roman" w:eastAsia="宋体" w:hAnsi="Times New Roman" w:cs="Times New Roman"/>
                <w:kern w:val="0"/>
                <w:sz w:val="24"/>
              </w:rPr>
              <w:t>0.45μm</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滤头</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有机系，</w:t>
            </w:r>
            <w:r w:rsidRPr="000D119C">
              <w:rPr>
                <w:rFonts w:ascii="Times New Roman" w:eastAsia="宋体" w:hAnsi="Times New Roman" w:cs="Times New Roman"/>
                <w:kern w:val="0"/>
                <w:sz w:val="24"/>
              </w:rPr>
              <w:t>0.22μm</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5</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50ml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50</w:t>
            </w:r>
            <w:r w:rsidRPr="000D119C">
              <w:rPr>
                <w:rFonts w:ascii="宋体" w:eastAsia="宋体" w:hAnsi="宋体" w:cs="Times New Roman" w:hint="eastAsia"/>
                <w:kern w:val="0"/>
                <w:sz w:val="24"/>
              </w:rPr>
              <w:t>个</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60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C18,3μm,150</w:t>
            </w:r>
            <w:r w:rsidRPr="000D119C">
              <w:rPr>
                <w:rFonts w:ascii="Arial" w:eastAsia="宋体" w:hAnsi="Arial" w:cs="Arial"/>
                <w:kern w:val="0"/>
                <w:sz w:val="24"/>
              </w:rPr>
              <w:t>×</w:t>
            </w:r>
            <w:r w:rsidRPr="000D119C">
              <w:rPr>
                <w:rFonts w:ascii="Times New Roman" w:eastAsia="宋体" w:hAnsi="Times New Roman" w:cs="Times New Roman"/>
                <w:kern w:val="0"/>
                <w:sz w:val="24"/>
              </w:rPr>
              <w:t>2.0mm(</w:t>
            </w:r>
            <w:r w:rsidRPr="000D119C">
              <w:rPr>
                <w:rFonts w:ascii="宋体" w:eastAsia="宋体" w:hAnsi="宋体" w:cs="Times New Roman" w:hint="eastAsia"/>
                <w:kern w:val="0"/>
                <w:sz w:val="24"/>
              </w:rPr>
              <w:t>内径</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或相当</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根</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氧氟沙星标准品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纯度≥99%   60mg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培氟沙</w:t>
            </w:r>
            <w:proofErr w:type="gramEnd"/>
            <w:r w:rsidRPr="000D119C">
              <w:rPr>
                <w:rFonts w:ascii="宋体" w:eastAsia="宋体" w:hAnsi="宋体" w:cs="宋体" w:hint="eastAsia"/>
                <w:kern w:val="0"/>
                <w:sz w:val="24"/>
              </w:rPr>
              <w:t>星标准品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纯度≥99%   60mg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洛美沙</w:t>
            </w:r>
            <w:proofErr w:type="gramEnd"/>
            <w:r w:rsidRPr="000D119C">
              <w:rPr>
                <w:rFonts w:ascii="宋体" w:eastAsia="宋体" w:hAnsi="宋体" w:cs="宋体" w:hint="eastAsia"/>
                <w:kern w:val="0"/>
                <w:sz w:val="24"/>
              </w:rPr>
              <w:t>星标准品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纯度≥99%   60mg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乙酸乙酯</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Oasis HLB</w:t>
            </w:r>
            <w:r w:rsidRPr="000D119C">
              <w:rPr>
                <w:rFonts w:ascii="宋体" w:eastAsia="宋体" w:hAnsi="宋体" w:cs="Times New Roman" w:hint="eastAsia"/>
                <w:kern w:val="0"/>
                <w:sz w:val="24"/>
              </w:rPr>
              <w:t>固相萃取柱或相当者</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60mg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63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Pinnacle II C18</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 xml:space="preserve"> 5um</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150</w:t>
            </w:r>
            <w:r w:rsidRPr="000D119C">
              <w:rPr>
                <w:rFonts w:ascii="Arial" w:eastAsia="宋体" w:hAnsi="Arial" w:cs="Arial"/>
                <w:kern w:val="0"/>
                <w:sz w:val="24"/>
              </w:rPr>
              <w:t>×</w:t>
            </w:r>
            <w:r w:rsidRPr="000D119C">
              <w:rPr>
                <w:rFonts w:ascii="Times New Roman" w:eastAsia="宋体" w:hAnsi="Times New Roman" w:cs="Times New Roman"/>
                <w:kern w:val="0"/>
                <w:sz w:val="24"/>
              </w:rPr>
              <w:t>2.1mm(</w:t>
            </w:r>
            <w:r w:rsidRPr="000D119C">
              <w:rPr>
                <w:rFonts w:ascii="宋体" w:eastAsia="宋体" w:hAnsi="宋体" w:cs="Times New Roman" w:hint="eastAsia"/>
                <w:kern w:val="0"/>
                <w:sz w:val="24"/>
              </w:rPr>
              <w:t>内径</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或相当</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刻度离心管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10mL,</w:t>
            </w:r>
            <w:r w:rsidRPr="000D119C">
              <w:rPr>
                <w:rFonts w:ascii="宋体" w:eastAsia="宋体" w:hAnsi="宋体" w:cs="Times New Roman" w:hint="eastAsia"/>
                <w:kern w:val="0"/>
                <w:sz w:val="24"/>
              </w:rPr>
              <w:t>精度</w:t>
            </w:r>
            <w:r w:rsidRPr="000D119C">
              <w:rPr>
                <w:rFonts w:ascii="Times New Roman" w:eastAsia="宋体" w:hAnsi="Times New Roman" w:cs="Times New Roman"/>
                <w:kern w:val="0"/>
                <w:sz w:val="24"/>
              </w:rPr>
              <w:t>0.1mL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50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丙酮</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正丙醇</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正己烷</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乙酸乙酯</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乙醚</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lastRenderedPageBreak/>
              <w:t>92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乙酸铵</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Arial" w:eastAsia="宋体" w:hAnsi="Arial" w:cs="Arial"/>
                <w:kern w:val="0"/>
                <w:sz w:val="24"/>
              </w:rPr>
            </w:pPr>
            <w:r w:rsidRPr="000D119C">
              <w:rPr>
                <w:rFonts w:ascii="Arial" w:eastAsia="宋体" w:hAnsi="Arial" w:cs="Arial"/>
                <w:kern w:val="0"/>
                <w:sz w:val="24"/>
              </w:rPr>
              <w:t>β</w:t>
            </w:r>
            <w:r w:rsidRPr="000D119C">
              <w:rPr>
                <w:rFonts w:ascii="Times New Roman" w:eastAsia="宋体" w:hAnsi="Times New Roman" w:cs="Times New Roman"/>
                <w:kern w:val="0"/>
                <w:sz w:val="24"/>
              </w:rPr>
              <w:t>-</w:t>
            </w:r>
            <w:r w:rsidRPr="000D119C">
              <w:rPr>
                <w:rFonts w:ascii="宋体" w:eastAsia="宋体" w:hAnsi="宋体" w:cs="Arial" w:hint="eastAsia"/>
                <w:kern w:val="0"/>
                <w:sz w:val="24"/>
              </w:rPr>
              <w:t>葡萄糖醛酸</w:t>
            </w:r>
            <w:proofErr w:type="gramStart"/>
            <w:r w:rsidRPr="000D119C">
              <w:rPr>
                <w:rFonts w:ascii="宋体" w:eastAsia="宋体" w:hAnsi="宋体" w:cs="Arial" w:hint="eastAsia"/>
                <w:kern w:val="0"/>
                <w:sz w:val="24"/>
              </w:rPr>
              <w:t>苷</w:t>
            </w:r>
            <w:proofErr w:type="gramEnd"/>
            <w:r w:rsidRPr="000D119C">
              <w:rPr>
                <w:rFonts w:ascii="宋体" w:eastAsia="宋体" w:hAnsi="宋体" w:cs="Arial" w:hint="eastAsia"/>
                <w:kern w:val="0"/>
                <w:sz w:val="24"/>
              </w:rPr>
              <w:t>酶</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约</w:t>
            </w:r>
            <w:r w:rsidRPr="000D119C">
              <w:rPr>
                <w:rFonts w:ascii="Times New Roman" w:eastAsia="宋体" w:hAnsi="Times New Roman" w:cs="Times New Roman"/>
                <w:kern w:val="0"/>
                <w:sz w:val="24"/>
              </w:rPr>
              <w:t>40000</w:t>
            </w:r>
            <w:r w:rsidRPr="000D119C">
              <w:rPr>
                <w:rFonts w:ascii="宋体" w:eastAsia="宋体" w:hAnsi="宋体" w:cs="宋体" w:hint="eastAsia"/>
                <w:kern w:val="0"/>
                <w:sz w:val="24"/>
              </w:rPr>
              <w:t>活性单位</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LC-Si</w:t>
            </w:r>
            <w:r w:rsidRPr="000D119C">
              <w:rPr>
                <w:rFonts w:ascii="宋体" w:eastAsia="宋体" w:hAnsi="宋体" w:cs="Times New Roman" w:hint="eastAsia"/>
                <w:kern w:val="0"/>
                <w:sz w:val="24"/>
              </w:rPr>
              <w:t>固相萃取柱或相当</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EN</w:t>
            </w:r>
            <w:r w:rsidRPr="000D119C">
              <w:rPr>
                <w:rFonts w:ascii="宋体" w:eastAsia="宋体" w:hAnsi="宋体" w:cs="Times New Roman" w:hint="eastAsia"/>
                <w:kern w:val="0"/>
                <w:sz w:val="24"/>
              </w:rPr>
              <w:t>固相萃取柱或相当</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聚四氟乙烯离心管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50ml,50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50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高氯酸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氯化钠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异丙醇</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乙酸乙酯</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氨水</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Arial" w:eastAsia="宋体" w:hAnsi="Arial" w:cs="Arial"/>
                <w:kern w:val="0"/>
                <w:sz w:val="24"/>
              </w:rPr>
            </w:pPr>
            <w:r w:rsidRPr="000D119C">
              <w:rPr>
                <w:rFonts w:ascii="Arial" w:eastAsia="宋体" w:hAnsi="Arial" w:cs="Arial"/>
                <w:kern w:val="0"/>
                <w:sz w:val="24"/>
              </w:rPr>
              <w:t>β</w:t>
            </w:r>
            <w:r w:rsidRPr="000D119C">
              <w:rPr>
                <w:rFonts w:ascii="Times New Roman" w:eastAsia="宋体" w:hAnsi="Times New Roman" w:cs="Times New Roman"/>
                <w:kern w:val="0"/>
                <w:sz w:val="24"/>
              </w:rPr>
              <w:t>-</w:t>
            </w:r>
            <w:r w:rsidRPr="000D119C">
              <w:rPr>
                <w:rFonts w:ascii="宋体" w:eastAsia="宋体" w:hAnsi="宋体" w:cs="Arial" w:hint="eastAsia"/>
                <w:kern w:val="0"/>
                <w:sz w:val="24"/>
              </w:rPr>
              <w:t>葡萄糖醛</w:t>
            </w:r>
            <w:proofErr w:type="gramStart"/>
            <w:r w:rsidRPr="000D119C">
              <w:rPr>
                <w:rFonts w:ascii="宋体" w:eastAsia="宋体" w:hAnsi="宋体" w:cs="Arial" w:hint="eastAsia"/>
                <w:kern w:val="0"/>
                <w:sz w:val="24"/>
              </w:rPr>
              <w:t>甙</w:t>
            </w:r>
            <w:proofErr w:type="gramEnd"/>
            <w:r w:rsidRPr="000D119C">
              <w:rPr>
                <w:rFonts w:ascii="宋体" w:eastAsia="宋体" w:hAnsi="宋体" w:cs="Arial" w:hint="eastAsia"/>
                <w:kern w:val="0"/>
                <w:sz w:val="24"/>
              </w:rPr>
              <w:t>酶</w:t>
            </w:r>
            <w:r w:rsidRPr="000D119C">
              <w:rPr>
                <w:rFonts w:ascii="Arial" w:eastAsia="宋体" w:hAnsi="Arial" w:cs="Arial"/>
                <w:kern w:val="0"/>
                <w:sz w:val="24"/>
              </w:rPr>
              <w:t>/</w:t>
            </w:r>
            <w:r w:rsidRPr="000D119C">
              <w:rPr>
                <w:rFonts w:ascii="宋体" w:eastAsia="宋体" w:hAnsi="宋体" w:cs="Arial" w:hint="eastAsia"/>
                <w:kern w:val="0"/>
                <w:sz w:val="24"/>
              </w:rPr>
              <w:t>芳基硫酸酯酶</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10000units/mg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proofErr w:type="spellStart"/>
            <w:r w:rsidRPr="000D119C">
              <w:rPr>
                <w:rFonts w:ascii="Times New Roman" w:eastAsia="宋体" w:hAnsi="Times New Roman" w:cs="Times New Roman"/>
                <w:kern w:val="0"/>
                <w:sz w:val="24"/>
              </w:rPr>
              <w:t>OasisMCX</w:t>
            </w:r>
            <w:proofErr w:type="spellEnd"/>
            <w:r w:rsidRPr="000D119C">
              <w:rPr>
                <w:rFonts w:ascii="宋体" w:eastAsia="宋体" w:hAnsi="宋体" w:cs="Times New Roman" w:hint="eastAsia"/>
                <w:kern w:val="0"/>
                <w:sz w:val="24"/>
              </w:rPr>
              <w:t>阳离子交换柱或相当者</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60mg,3mL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沙丁胺醇标准品（</w:t>
            </w:r>
            <w:r w:rsidRPr="000D119C">
              <w:rPr>
                <w:rFonts w:ascii="Times New Roman" w:eastAsia="宋体" w:hAnsi="Times New Roman" w:cs="Times New Roman"/>
                <w:kern w:val="0"/>
                <w:sz w:val="24"/>
              </w:rPr>
              <w:t>CAS:18559-94-9</w:t>
            </w:r>
            <w:r w:rsidRPr="000D119C">
              <w:rPr>
                <w:rFonts w:ascii="宋体" w:eastAsia="宋体" w:hAnsi="宋体" w:cs="宋体" w:hint="eastAsia"/>
                <w:kern w:val="0"/>
                <w:sz w:val="24"/>
              </w:rPr>
              <w:t>）</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w:t>
            </w:r>
            <w:r w:rsidRPr="000D119C">
              <w:rPr>
                <w:rFonts w:ascii="Times New Roman" w:eastAsia="宋体" w:hAnsi="Times New Roman" w:cs="Times New Roman"/>
                <w:kern w:val="0"/>
                <w:sz w:val="24"/>
              </w:rPr>
              <w:t>98%    30mg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莱</w:t>
            </w:r>
            <w:proofErr w:type="gramEnd"/>
            <w:r w:rsidRPr="000D119C">
              <w:rPr>
                <w:rFonts w:ascii="宋体" w:eastAsia="宋体" w:hAnsi="宋体" w:cs="宋体" w:hint="eastAsia"/>
                <w:kern w:val="0"/>
                <w:sz w:val="24"/>
              </w:rPr>
              <w:t>克多巴胺标准品（</w:t>
            </w:r>
            <w:r w:rsidRPr="000D119C">
              <w:rPr>
                <w:rFonts w:ascii="Times New Roman" w:eastAsia="宋体" w:hAnsi="Times New Roman" w:cs="Times New Roman"/>
                <w:kern w:val="0"/>
                <w:sz w:val="24"/>
              </w:rPr>
              <w:t>CAS:90274-24-1</w:t>
            </w:r>
            <w:r w:rsidRPr="000D119C">
              <w:rPr>
                <w:rFonts w:ascii="宋体" w:eastAsia="宋体" w:hAnsi="宋体" w:cs="宋体" w:hint="eastAsia"/>
                <w:kern w:val="0"/>
                <w:sz w:val="24"/>
              </w:rPr>
              <w:t>）</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纯度≥98%    30mg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沙丁胺醇同位素内标物</w:t>
            </w:r>
            <w:r w:rsidRPr="000D119C">
              <w:rPr>
                <w:rFonts w:ascii="Times New Roman" w:eastAsia="宋体" w:hAnsi="Times New Roman" w:cs="Times New Roman"/>
                <w:kern w:val="0"/>
                <w:sz w:val="24"/>
              </w:rPr>
              <w:t>-D3</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w:t>
            </w:r>
            <w:r w:rsidRPr="000D119C">
              <w:rPr>
                <w:rFonts w:ascii="Times New Roman" w:eastAsia="宋体" w:hAnsi="Times New Roman" w:cs="Times New Roman"/>
                <w:kern w:val="0"/>
                <w:sz w:val="24"/>
              </w:rPr>
              <w:t>98%</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110</w:t>
            </w:r>
          </w:p>
        </w:tc>
        <w:tc>
          <w:tcPr>
            <w:tcW w:w="3123"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乙二胺</w:t>
            </w:r>
          </w:p>
        </w:tc>
        <w:tc>
          <w:tcPr>
            <w:tcW w:w="2835"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500ml/瓶</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111</w:t>
            </w:r>
          </w:p>
        </w:tc>
        <w:tc>
          <w:tcPr>
            <w:tcW w:w="3123"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氨水</w:t>
            </w:r>
          </w:p>
        </w:tc>
        <w:tc>
          <w:tcPr>
            <w:tcW w:w="2835"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500ml/瓶   优级纯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bl>
    <w:p w:rsidR="000C2E49" w:rsidRPr="00957D6C" w:rsidRDefault="00C87865" w:rsidP="00580892">
      <w:pPr>
        <w:spacing w:line="360" w:lineRule="auto"/>
        <w:ind w:firstLineChars="200" w:firstLine="482"/>
        <w:contextualSpacing/>
        <w:rPr>
          <w:rFonts w:asciiTheme="minorEastAsia" w:hAnsiTheme="minorEastAsia" w:cs="微软雅黑"/>
          <w:b/>
          <w:sz w:val="24"/>
          <w:szCs w:val="24"/>
        </w:rPr>
      </w:pPr>
      <w:r w:rsidRPr="00957D6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C2E49" w:rsidRDefault="00C87865">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0C2E49" w:rsidRPr="00580892" w:rsidRDefault="00C87865">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580892">
        <w:rPr>
          <w:rFonts w:ascii="Times New Roman" w:eastAsia="仿宋_GB2312" w:hAnsi="Times New Roman" w:cs="Times New Roman" w:hint="eastAsia"/>
          <w:kern w:val="0"/>
          <w:sz w:val="24"/>
          <w:szCs w:val="24"/>
        </w:rPr>
        <w:t>国家标准：</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0C2E49" w:rsidRPr="00580892" w:rsidRDefault="00C87865">
      <w:pPr>
        <w:wordWrap w:val="0"/>
        <w:autoSpaceDE w:val="0"/>
        <w:autoSpaceDN w:val="0"/>
        <w:spacing w:line="360" w:lineRule="auto"/>
        <w:ind w:firstLineChars="200" w:firstLine="480"/>
        <w:contextualSpacing/>
        <w:rPr>
          <w:rFonts w:asciiTheme="minorEastAsia" w:hAnsiTheme="minorEastAsia" w:cs="仿宋_GB2312"/>
          <w:sz w:val="24"/>
          <w:szCs w:val="24"/>
        </w:rPr>
      </w:pPr>
      <w:r w:rsidRPr="00580892">
        <w:rPr>
          <w:rFonts w:asciiTheme="minorEastAsia" w:hAnsiTheme="minorEastAsia" w:cs="仿宋_GB2312" w:hint="eastAsia"/>
          <w:sz w:val="24"/>
          <w:szCs w:val="24"/>
          <w:lang w:val="zh-CN"/>
        </w:rPr>
        <w:lastRenderedPageBreak/>
        <w:t>投标人所投产品如被列入</w:t>
      </w:r>
      <w:r w:rsidRPr="00580892">
        <w:rPr>
          <w:rFonts w:asciiTheme="minorEastAsia" w:hAnsiTheme="minorEastAsia" w:cs="仿宋_GB2312"/>
          <w:sz w:val="24"/>
          <w:szCs w:val="24"/>
          <w:lang w:val="zh-CN"/>
        </w:rPr>
        <w:t>《信息安全产品强制性认证目录》</w:t>
      </w:r>
      <w:r w:rsidRPr="00580892">
        <w:rPr>
          <w:rFonts w:asciiTheme="minorEastAsia" w:hAnsiTheme="minorEastAsia" w:cs="仿宋_GB2312"/>
          <w:sz w:val="24"/>
          <w:szCs w:val="24"/>
        </w:rPr>
        <w:t>，</w:t>
      </w:r>
      <w:r w:rsidRPr="00580892">
        <w:rPr>
          <w:rFonts w:asciiTheme="minorEastAsia" w:hAnsiTheme="minorEastAsia" w:cs="仿宋_GB2312" w:hint="eastAsia"/>
          <w:sz w:val="24"/>
          <w:szCs w:val="24"/>
          <w:lang w:val="zh-CN"/>
        </w:rPr>
        <w:t>应在投标文件中提供</w:t>
      </w:r>
      <w:r w:rsidRPr="00580892">
        <w:rPr>
          <w:rFonts w:asciiTheme="minorEastAsia" w:hAnsiTheme="minorEastAsia" w:cs="宋体" w:hint="eastAsia"/>
          <w:kern w:val="0"/>
          <w:sz w:val="24"/>
          <w:szCs w:val="24"/>
        </w:rPr>
        <w:t>中国信息安全认证中心官网（</w:t>
      </w:r>
      <w:r w:rsidRPr="00580892">
        <w:rPr>
          <w:rFonts w:asciiTheme="minorEastAsia" w:hAnsiTheme="minorEastAsia" w:cs="宋体"/>
          <w:kern w:val="0"/>
          <w:sz w:val="24"/>
          <w:szCs w:val="24"/>
        </w:rPr>
        <w:t>http://www.isccc.gov.cn/index.shtml</w:t>
      </w:r>
      <w:r w:rsidRPr="00580892">
        <w:rPr>
          <w:rFonts w:asciiTheme="minorEastAsia" w:hAnsiTheme="minorEastAsia" w:cs="宋体" w:hint="eastAsia"/>
          <w:kern w:val="0"/>
          <w:sz w:val="24"/>
          <w:szCs w:val="24"/>
        </w:rPr>
        <w:t>）产品查询结果截图并加盖投标人公章或中国信息安全认证中心</w:t>
      </w:r>
      <w:r w:rsidRPr="00580892">
        <w:rPr>
          <w:rFonts w:asciiTheme="minorEastAsia" w:hAnsiTheme="minorEastAsia" w:cs="仿宋_GB2312" w:hint="eastAsia"/>
          <w:sz w:val="24"/>
          <w:szCs w:val="24"/>
          <w:lang w:val="zh-CN"/>
        </w:rPr>
        <w:t>颁发的《中国国家信息安全产品认证证书》加盖投标人公章的原件扫描件</w:t>
      </w:r>
      <w:r w:rsidRPr="00580892">
        <w:rPr>
          <w:rFonts w:asciiTheme="minorEastAsia" w:hAnsiTheme="minorEastAsia" w:cs="仿宋_GB2312" w:hint="eastAsia"/>
          <w:sz w:val="24"/>
          <w:szCs w:val="24"/>
        </w:rPr>
        <w:t>（</w:t>
      </w:r>
      <w:r w:rsidRPr="00580892">
        <w:rPr>
          <w:rFonts w:asciiTheme="minorEastAsia" w:hAnsiTheme="minorEastAsia" w:cs="仿宋_GB2312" w:hint="eastAsia"/>
          <w:sz w:val="24"/>
          <w:szCs w:val="24"/>
          <w:lang w:val="zh-CN"/>
        </w:rPr>
        <w:t>或图片</w:t>
      </w:r>
      <w:r w:rsidRPr="00580892">
        <w:rPr>
          <w:rFonts w:asciiTheme="minorEastAsia" w:hAnsiTheme="minorEastAsia" w:cs="仿宋_GB2312" w:hint="eastAsia"/>
          <w:sz w:val="24"/>
          <w:szCs w:val="24"/>
        </w:rPr>
        <w:t>）</w:t>
      </w:r>
      <w:r w:rsidRPr="00580892">
        <w:rPr>
          <w:rFonts w:asciiTheme="minorEastAsia" w:hAnsiTheme="minorEastAsia" w:cs="仿宋_GB2312" w:hint="eastAsia"/>
          <w:sz w:val="24"/>
          <w:szCs w:val="24"/>
          <w:lang w:val="zh-CN"/>
        </w:rPr>
        <w:t>。</w:t>
      </w:r>
    </w:p>
    <w:p w:rsidR="000C2E49" w:rsidRDefault="0058089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宋体" w:hint="eastAsia"/>
          <w:b/>
          <w:kern w:val="0"/>
          <w:sz w:val="24"/>
          <w:szCs w:val="24"/>
          <w:lang w:val="zh-CN"/>
        </w:rPr>
        <w:t>四</w:t>
      </w:r>
      <w:r w:rsidR="00C87865">
        <w:rPr>
          <w:rFonts w:asciiTheme="minorEastAsia" w:hAnsiTheme="minorEastAsia" w:cs="宋体" w:hint="eastAsia"/>
          <w:b/>
          <w:kern w:val="0"/>
          <w:sz w:val="24"/>
          <w:szCs w:val="24"/>
          <w:lang w:val="zh-CN"/>
        </w:rPr>
        <w:t>、验收标准</w:t>
      </w:r>
    </w:p>
    <w:p w:rsidR="00580892" w:rsidRPr="00580892" w:rsidRDefault="00580892" w:rsidP="00580892">
      <w:pPr>
        <w:widowControl/>
        <w:shd w:val="clear" w:color="auto" w:fill="FFFFFF"/>
        <w:spacing w:line="360" w:lineRule="atLeast"/>
        <w:ind w:firstLineChars="200" w:firstLine="480"/>
        <w:jc w:val="left"/>
        <w:rPr>
          <w:rFonts w:asciiTheme="minorEastAsia" w:hAnsiTheme="minorEastAsia"/>
          <w:sz w:val="24"/>
          <w:szCs w:val="24"/>
        </w:rPr>
      </w:pPr>
      <w:r w:rsidRPr="00580892">
        <w:rPr>
          <w:rFonts w:asciiTheme="minorEastAsia" w:hAnsiTheme="minorEastAsia" w:cs="仿宋"/>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80892">
        <w:rPr>
          <w:rFonts w:asciiTheme="minorEastAsia" w:hAnsiTheme="minorEastAsia" w:cs="仿宋"/>
          <w:color w:val="000000"/>
          <w:kern w:val="0"/>
          <w:sz w:val="24"/>
          <w:szCs w:val="24"/>
          <w:shd w:val="clear" w:color="auto" w:fill="FFFFFF"/>
        </w:rPr>
        <w:t>验收书</w:t>
      </w:r>
      <w:proofErr w:type="gramEnd"/>
      <w:r w:rsidRPr="00580892">
        <w:rPr>
          <w:rFonts w:asciiTheme="minorEastAsia" w:hAnsiTheme="minorEastAsia" w:cs="仿宋"/>
          <w:color w:val="000000"/>
          <w:kern w:val="0"/>
          <w:sz w:val="24"/>
          <w:szCs w:val="24"/>
          <w:shd w:val="clear" w:color="auto" w:fill="FFFFFF"/>
        </w:rPr>
        <w:t>,列明各项标准的验收情况及项目总体评价,由验收双方共同签署。</w:t>
      </w:r>
    </w:p>
    <w:p w:rsidR="000C2E49" w:rsidRDefault="00580892" w:rsidP="005808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87865">
        <w:rPr>
          <w:rFonts w:asciiTheme="minorEastAsia" w:hAnsiTheme="minorEastAsia" w:cs="宋体" w:hint="eastAsia"/>
          <w:b/>
          <w:kern w:val="0"/>
          <w:sz w:val="24"/>
          <w:szCs w:val="24"/>
          <w:lang w:val="zh-CN"/>
        </w:rPr>
        <w:t>、资金支付</w:t>
      </w:r>
    </w:p>
    <w:p w:rsidR="000C2E49" w:rsidRDefault="00C8786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580892">
        <w:rPr>
          <w:rFonts w:asciiTheme="minorEastAsia" w:hAnsiTheme="minorEastAsia" w:cs="宋体" w:hint="eastAsia"/>
          <w:kern w:val="0"/>
          <w:sz w:val="24"/>
          <w:szCs w:val="24"/>
          <w:lang w:val="zh-CN"/>
        </w:rPr>
        <w:t>银行转账</w:t>
      </w:r>
    </w:p>
    <w:p w:rsidR="000C2E49" w:rsidRDefault="00C8786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1B45EC">
        <w:rPr>
          <w:rFonts w:asciiTheme="minorEastAsia" w:hAnsiTheme="minorEastAsia" w:cs="宋体" w:hint="eastAsia"/>
          <w:kern w:val="0"/>
          <w:sz w:val="24"/>
          <w:szCs w:val="24"/>
          <w:lang w:val="zh-CN"/>
        </w:rPr>
        <w:t>经验收合格后一次性付清。</w:t>
      </w:r>
    </w:p>
    <w:p w:rsidR="000C2E49" w:rsidRDefault="0058089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87865">
        <w:rPr>
          <w:rFonts w:asciiTheme="minorEastAsia" w:hAnsiTheme="minorEastAsia" w:cs="宋体" w:hint="eastAsia"/>
          <w:b/>
          <w:kern w:val="0"/>
          <w:sz w:val="24"/>
          <w:szCs w:val="24"/>
          <w:lang w:val="zh-CN"/>
        </w:rPr>
        <w:t>、其他要求</w:t>
      </w:r>
    </w:p>
    <w:p w:rsidR="000C2E49" w:rsidRDefault="0058089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87865">
        <w:rPr>
          <w:rFonts w:ascii="宋体" w:cs="宋体" w:hint="eastAsia"/>
          <w:sz w:val="24"/>
          <w:lang w:val="zh-CN"/>
        </w:rPr>
        <w:t>、投标人应就</w:t>
      </w:r>
      <w:r w:rsidR="00C87865" w:rsidRPr="00580892">
        <w:rPr>
          <w:rFonts w:ascii="宋体" w:cs="宋体" w:hint="eastAsia"/>
          <w:sz w:val="24"/>
          <w:lang w:val="zh-CN"/>
        </w:rPr>
        <w:t>该项目</w:t>
      </w:r>
      <w:r w:rsidR="00C87865">
        <w:rPr>
          <w:rFonts w:ascii="宋体" w:cs="宋体" w:hint="eastAsia"/>
          <w:sz w:val="24"/>
          <w:lang w:val="zh-CN"/>
        </w:rPr>
        <w:t>完整投标，</w:t>
      </w:r>
      <w:r w:rsidR="00C87865">
        <w:rPr>
          <w:rFonts w:ascii="宋体" w:cs="宋体" w:hint="eastAsia"/>
          <w:b/>
          <w:sz w:val="24"/>
          <w:lang w:val="zh-CN"/>
        </w:rPr>
        <w:t>否则为无效投标。</w:t>
      </w:r>
    </w:p>
    <w:p w:rsidR="000C2E49" w:rsidRDefault="00580892">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C87865">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0C2E49" w:rsidRDefault="0058089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C87865">
        <w:rPr>
          <w:rFonts w:ascii="宋体" w:cs="宋体" w:hint="eastAsia"/>
          <w:sz w:val="24"/>
          <w:lang w:val="zh-CN"/>
        </w:rPr>
        <w:t>、本项目为交钥匙工程。</w:t>
      </w: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580892" w:rsidRDefault="00580892">
      <w:pPr>
        <w:autoSpaceDE w:val="0"/>
        <w:autoSpaceDN w:val="0"/>
        <w:adjustRightInd w:val="0"/>
        <w:jc w:val="center"/>
        <w:rPr>
          <w:rFonts w:asciiTheme="majorEastAsia" w:eastAsiaTheme="majorEastAsia" w:hAnsiTheme="majorEastAsia" w:cs="宋体"/>
          <w:b/>
          <w:kern w:val="0"/>
          <w:sz w:val="36"/>
          <w:szCs w:val="36"/>
        </w:rPr>
      </w:pPr>
    </w:p>
    <w:p w:rsidR="000C2E49" w:rsidRDefault="00C8786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C2E49" w:rsidRDefault="00C8786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2E49">
        <w:trPr>
          <w:trHeight w:val="636"/>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C2E49">
        <w:trPr>
          <w:trHeight w:val="1278"/>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80892">
              <w:rPr>
                <w:rFonts w:asciiTheme="minorEastAsia" w:hAnsiTheme="minorEastAsia" w:cs="仿宋_GB2312" w:hint="eastAsia"/>
                <w:sz w:val="24"/>
                <w:szCs w:val="24"/>
              </w:rPr>
              <w:t>食品药品检验用对照品等耗材</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57D6C">
              <w:rPr>
                <w:rFonts w:asciiTheme="minorEastAsia" w:hAnsiTheme="minorEastAsia" w:cs="仿宋_GB2312" w:hint="eastAsia"/>
                <w:sz w:val="24"/>
                <w:szCs w:val="24"/>
              </w:rPr>
              <w:t>ZFCG-T2019021</w:t>
            </w:r>
            <w:r>
              <w:rPr>
                <w:rFonts w:asciiTheme="minorEastAsia" w:hAnsiTheme="minorEastAsia" w:cs="仿宋_GB2312" w:hint="eastAsia"/>
                <w:sz w:val="24"/>
                <w:szCs w:val="24"/>
              </w:rPr>
              <w:t>号</w:t>
            </w:r>
          </w:p>
          <w:p w:rsidR="000C2E49" w:rsidRDefault="00C87865">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580892" w:rsidRPr="00751FF8">
              <w:rPr>
                <w:rFonts w:asciiTheme="minorEastAsia" w:eastAsiaTheme="minorEastAsia" w:hAnsiTheme="minorEastAsia" w:cs="仿宋_GB2312" w:hint="eastAsia"/>
                <w:shd w:val="clear" w:color="auto" w:fill="FFFFFF"/>
              </w:rPr>
              <w:t>承担我中心食品检验所需一批试剂、耗材。</w:t>
            </w:r>
          </w:p>
          <w:p w:rsidR="000C2E49" w:rsidRPr="00580892" w:rsidRDefault="00C87865" w:rsidP="00580892">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项目地址：</w:t>
            </w:r>
            <w:r w:rsidR="00580892" w:rsidRPr="00751FF8">
              <w:rPr>
                <w:rFonts w:asciiTheme="minorEastAsia" w:eastAsiaTheme="minorEastAsia" w:hAnsiTheme="minorEastAsia" w:cs="仿宋_GB2312" w:hint="eastAsia"/>
                <w:shd w:val="clear" w:color="auto" w:fill="FFFFFF"/>
              </w:rPr>
              <w:t>许昌市魏都区毓秀路17号许昌市食品药品检验检测中心</w:t>
            </w:r>
            <w:r w:rsidR="00580892">
              <w:rPr>
                <w:rFonts w:asciiTheme="minorEastAsia" w:eastAsiaTheme="minorEastAsia" w:hAnsiTheme="minorEastAsia" w:cs="仿宋_GB2312" w:hint="eastAsia"/>
                <w:shd w:val="clear" w:color="auto" w:fill="FFFFFF"/>
              </w:rPr>
              <w:t xml:space="preserve"> </w:t>
            </w:r>
          </w:p>
        </w:tc>
      </w:tr>
      <w:tr w:rsidR="000C2E49">
        <w:trPr>
          <w:trHeight w:val="1421"/>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0892">
              <w:rPr>
                <w:rFonts w:asciiTheme="minorEastAsia" w:hAnsiTheme="minorEastAsia" w:cs="仿宋_GB2312" w:hint="eastAsia"/>
                <w:sz w:val="24"/>
                <w:szCs w:val="24"/>
              </w:rPr>
              <w:t>许昌市食品药品检验检测中心</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0892">
              <w:rPr>
                <w:rFonts w:asciiTheme="minorEastAsia" w:hAnsiTheme="minorEastAsia" w:cs="仿宋_GB2312" w:hint="eastAsia"/>
                <w:sz w:val="24"/>
                <w:szCs w:val="24"/>
              </w:rPr>
              <w:t>许昌市魏都区毓秀路17号</w:t>
            </w:r>
          </w:p>
          <w:p w:rsidR="000C2E49" w:rsidRDefault="00C87865" w:rsidP="005808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A7118">
              <w:rPr>
                <w:rFonts w:asciiTheme="minorEastAsia" w:hAnsiTheme="minorEastAsia" w:cs="仿宋_GB2312" w:hint="eastAsia"/>
                <w:sz w:val="24"/>
                <w:szCs w:val="24"/>
              </w:rPr>
              <w:t>候志远</w:t>
            </w:r>
            <w:r w:rsidR="00580892">
              <w:rPr>
                <w:rFonts w:asciiTheme="minorEastAsia" w:hAnsiTheme="minorEastAsia" w:cs="仿宋_GB2312" w:hint="eastAsia"/>
                <w:sz w:val="24"/>
                <w:szCs w:val="24"/>
              </w:rPr>
              <w:t xml:space="preserve">       </w:t>
            </w:r>
            <w:r w:rsidR="00FA7118">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580892">
              <w:rPr>
                <w:rFonts w:asciiTheme="minorEastAsia" w:hAnsiTheme="minorEastAsia" w:cs="仿宋_GB2312" w:hint="eastAsia"/>
                <w:sz w:val="24"/>
                <w:szCs w:val="24"/>
              </w:rPr>
              <w:t xml:space="preserve">15936398338  </w:t>
            </w:r>
          </w:p>
        </w:tc>
      </w:tr>
      <w:tr w:rsidR="000C2E49">
        <w:trPr>
          <w:trHeight w:val="323"/>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C2E49" w:rsidRDefault="00C87865" w:rsidP="00FA71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A7118">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0C2E49">
        <w:trPr>
          <w:trHeight w:val="9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C2E49" w:rsidRDefault="00C8786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932A01" w:rsidRPr="00932A01">
              <w:rPr>
                <w:rFonts w:asciiTheme="minorEastAsia" w:hAnsiTheme="minorEastAsia" w:cs="宋体" w:hint="eastAsia"/>
                <w:bCs/>
                <w:sz w:val="24"/>
                <w:szCs w:val="24"/>
                <w:lang w:val="zh-CN"/>
              </w:rPr>
              <w:t>2017或2018</w:t>
            </w:r>
            <w:r w:rsidR="00932A01">
              <w:rPr>
                <w:rFonts w:asciiTheme="minorEastAsia" w:hAnsiTheme="minorEastAsia" w:cs="宋体" w:hint="eastAsia"/>
                <w:bCs/>
                <w:sz w:val="24"/>
                <w:szCs w:val="24"/>
                <w:lang w:val="zh-CN"/>
              </w:rPr>
              <w:t>年度的财务报告；</w:t>
            </w:r>
            <w:r>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C2E49" w:rsidRDefault="00C8786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C2E49" w:rsidRDefault="00C8786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C2E49" w:rsidRDefault="00C8786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A7118" w:rsidRPr="00FA7118" w:rsidRDefault="00C87865">
            <w:pPr>
              <w:autoSpaceDE w:val="0"/>
              <w:autoSpaceDN w:val="0"/>
              <w:adjustRightInd w:val="0"/>
              <w:spacing w:line="360" w:lineRule="auto"/>
              <w:ind w:right="-11"/>
              <w:rPr>
                <w:rFonts w:asciiTheme="minorEastAsia" w:hAnsiTheme="minorEastAsia" w:cs="宋体"/>
                <w:b/>
                <w:kern w:val="0"/>
                <w:sz w:val="24"/>
                <w:szCs w:val="24"/>
                <w:lang w:val="zh-CN"/>
              </w:rPr>
            </w:pPr>
            <w:r w:rsidRPr="00FA7118">
              <w:rPr>
                <w:rFonts w:asciiTheme="minorEastAsia" w:hAnsiTheme="minorEastAsia" w:cs="宋体" w:hint="eastAsia"/>
                <w:b/>
                <w:kern w:val="0"/>
                <w:sz w:val="24"/>
                <w:szCs w:val="24"/>
                <w:lang w:val="zh-CN"/>
              </w:rPr>
              <w:t>七、具有颁发的资质</w:t>
            </w:r>
          </w:p>
          <w:p w:rsidR="00FA7118" w:rsidRPr="00FA7118" w:rsidRDefault="00FA7118" w:rsidP="00FA7118">
            <w:pPr>
              <w:pStyle w:val="aa"/>
              <w:widowControl/>
              <w:shd w:val="clear" w:color="auto" w:fill="FFFFFF"/>
              <w:spacing w:line="360" w:lineRule="auto"/>
              <w:contextualSpacing/>
              <w:jc w:val="left"/>
              <w:rPr>
                <w:rFonts w:asciiTheme="minorEastAsia" w:hAnsiTheme="minorEastAsia" w:cs="宋体"/>
                <w:kern w:val="0"/>
                <w:lang w:val="zh-CN"/>
              </w:rPr>
            </w:pPr>
            <w:r w:rsidRPr="00FA7118">
              <w:rPr>
                <w:rFonts w:asciiTheme="minorEastAsia" w:hAnsiTheme="minorEastAsia" w:cs="宋体" w:hint="eastAsia"/>
                <w:kern w:val="0"/>
                <w:lang w:val="zh-CN"/>
              </w:rPr>
              <w:t>投标人须提供由安全生产监督管理部门颁发的危险化学品经营许可证。</w:t>
            </w:r>
          </w:p>
          <w:p w:rsidR="000C2E49" w:rsidRPr="00FA7118" w:rsidRDefault="00C87865">
            <w:pPr>
              <w:autoSpaceDE w:val="0"/>
              <w:autoSpaceDN w:val="0"/>
              <w:adjustRightInd w:val="0"/>
              <w:spacing w:line="360" w:lineRule="auto"/>
              <w:ind w:right="-11"/>
              <w:rPr>
                <w:rFonts w:asciiTheme="minorEastAsia" w:hAnsiTheme="minorEastAsia" w:cs="宋体"/>
                <w:b/>
                <w:kern w:val="0"/>
                <w:sz w:val="24"/>
                <w:szCs w:val="24"/>
                <w:lang w:val="zh-CN"/>
              </w:rPr>
            </w:pPr>
            <w:r w:rsidRPr="00FA7118">
              <w:rPr>
                <w:rFonts w:asciiTheme="minorEastAsia" w:hAnsiTheme="minorEastAsia" w:cs="宋体" w:hint="eastAsia"/>
                <w:b/>
                <w:bCs/>
                <w:sz w:val="24"/>
                <w:szCs w:val="24"/>
                <w:lang w:val="zh-CN"/>
              </w:rPr>
              <w:t>八、</w:t>
            </w:r>
            <w:r w:rsidRPr="00FA7118">
              <w:rPr>
                <w:rFonts w:asciiTheme="minorEastAsia" w:hAnsiTheme="minorEastAsia" w:cs="宋体" w:hint="eastAsia"/>
                <w:b/>
                <w:kern w:val="0"/>
                <w:sz w:val="24"/>
                <w:szCs w:val="24"/>
                <w:lang w:val="zh-CN"/>
              </w:rPr>
              <w:t>未被列入“信用中国”网站</w:t>
            </w:r>
            <w:r w:rsidRPr="00FA7118">
              <w:rPr>
                <w:rFonts w:asciiTheme="minorEastAsia" w:hAnsiTheme="minorEastAsia" w:cs="宋体"/>
                <w:b/>
                <w:kern w:val="0"/>
                <w:sz w:val="24"/>
                <w:szCs w:val="24"/>
                <w:lang w:val="zh-CN"/>
              </w:rPr>
              <w:t>(www.creditchina.gov.cn)</w:t>
            </w:r>
            <w:r w:rsidRPr="00FA711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FA7118">
              <w:rPr>
                <w:rFonts w:asciiTheme="minorEastAsia" w:hAnsiTheme="minorEastAsia" w:cs="宋体"/>
                <w:b/>
                <w:kern w:val="0"/>
                <w:sz w:val="24"/>
                <w:szCs w:val="24"/>
                <w:lang w:val="zh-CN"/>
              </w:rPr>
              <w:t xml:space="preserve"> (www.ccgp.gov.cn)</w:t>
            </w:r>
            <w:r w:rsidRPr="00FA7118">
              <w:rPr>
                <w:rFonts w:asciiTheme="minorEastAsia" w:hAnsiTheme="minorEastAsia" w:cs="宋体" w:hint="eastAsia"/>
                <w:b/>
                <w:kern w:val="0"/>
                <w:sz w:val="24"/>
                <w:szCs w:val="24"/>
                <w:lang w:val="zh-CN"/>
              </w:rPr>
              <w:t>政府采购严重违法失信行为记录名单的投标人；“国家企业信</w:t>
            </w:r>
            <w:r w:rsidRPr="00FA7118">
              <w:rPr>
                <w:rFonts w:asciiTheme="minorEastAsia" w:hAnsiTheme="minorEastAsia" w:cs="宋体" w:hint="eastAsia"/>
                <w:b/>
                <w:kern w:val="0"/>
                <w:sz w:val="24"/>
                <w:szCs w:val="24"/>
                <w:lang w:val="zh-CN"/>
              </w:rPr>
              <w:lastRenderedPageBreak/>
              <w:t>用公示系统”网站（</w:t>
            </w:r>
            <w:r w:rsidRPr="00FA7118">
              <w:rPr>
                <w:rFonts w:asciiTheme="minorEastAsia" w:hAnsiTheme="minorEastAsia" w:cs="宋体"/>
                <w:b/>
                <w:kern w:val="0"/>
                <w:sz w:val="24"/>
                <w:szCs w:val="24"/>
                <w:lang w:val="zh-CN"/>
              </w:rPr>
              <w:t>www.gsxt.gov.cn</w:t>
            </w:r>
            <w:r w:rsidRPr="00FA7118">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1、查询渠道：“信用中国”网站（</w:t>
            </w:r>
            <w:r w:rsidRPr="00FA7118">
              <w:rPr>
                <w:rFonts w:asciiTheme="minorEastAsia" w:hAnsiTheme="minorEastAsia" w:cs="宋体"/>
                <w:kern w:val="0"/>
                <w:sz w:val="24"/>
                <w:szCs w:val="24"/>
              </w:rPr>
              <w:t>www.creditchina.gov.cn</w:t>
            </w:r>
            <w:r w:rsidRPr="00FA7118">
              <w:rPr>
                <w:rFonts w:asciiTheme="minorEastAsia" w:hAnsiTheme="minorEastAsia" w:cs="宋体" w:hint="eastAsia"/>
                <w:kern w:val="0"/>
                <w:sz w:val="24"/>
                <w:szCs w:val="24"/>
              </w:rPr>
              <w:t>）和“中国政府采购网”（</w:t>
            </w:r>
            <w:r w:rsidRPr="00FA7118">
              <w:rPr>
                <w:rFonts w:asciiTheme="minorEastAsia" w:hAnsiTheme="minorEastAsia" w:cs="宋体"/>
                <w:kern w:val="0"/>
                <w:sz w:val="24"/>
                <w:szCs w:val="24"/>
              </w:rPr>
              <w:t>www.ccgp.gov.cn</w:t>
            </w:r>
            <w:r w:rsidRPr="00FA7118">
              <w:rPr>
                <w:rFonts w:asciiTheme="minorEastAsia" w:hAnsiTheme="minorEastAsia" w:cs="宋体" w:hint="eastAsia"/>
                <w:kern w:val="0"/>
                <w:sz w:val="24"/>
                <w:szCs w:val="24"/>
              </w:rPr>
              <w:t>）；“国家企业信用公示系统”网站（</w:t>
            </w:r>
            <w:r w:rsidRPr="00FA7118">
              <w:rPr>
                <w:rFonts w:asciiTheme="minorEastAsia" w:hAnsiTheme="minorEastAsia" w:cs="宋体"/>
                <w:kern w:val="0"/>
                <w:sz w:val="24"/>
                <w:szCs w:val="24"/>
              </w:rPr>
              <w:t>www.gsxt.gov.cn</w:t>
            </w:r>
            <w:r w:rsidRPr="00FA7118">
              <w:rPr>
                <w:rFonts w:asciiTheme="minorEastAsia" w:hAnsiTheme="minorEastAsia" w:cs="宋体" w:hint="eastAsia"/>
                <w:kern w:val="0"/>
                <w:sz w:val="24"/>
                <w:szCs w:val="24"/>
              </w:rPr>
              <w:t>）；</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2、截止时间：同投标截止时间；</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kern w:val="0"/>
                <w:sz w:val="24"/>
                <w:szCs w:val="24"/>
              </w:rPr>
              <w:t>4</w:t>
            </w:r>
            <w:r w:rsidRPr="00FA711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仿宋_GB2312"/>
                <w:sz w:val="24"/>
                <w:szCs w:val="24"/>
              </w:rPr>
            </w:pPr>
            <w:r w:rsidRPr="00FA7118">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C2E49" w:rsidRPr="00FA7118" w:rsidRDefault="00C87865">
            <w:pPr>
              <w:autoSpaceDE w:val="0"/>
              <w:autoSpaceDN w:val="0"/>
              <w:adjustRightInd w:val="0"/>
              <w:spacing w:line="276" w:lineRule="auto"/>
              <w:jc w:val="center"/>
              <w:rPr>
                <w:rFonts w:asciiTheme="minorEastAsia" w:hAnsiTheme="minorEastAsia" w:cs="宋体"/>
                <w:bCs/>
                <w:sz w:val="24"/>
                <w:szCs w:val="24"/>
                <w:lang w:val="zh-CN"/>
              </w:rPr>
            </w:pPr>
            <w:r w:rsidRPr="00FA7118">
              <w:rPr>
                <w:rFonts w:asciiTheme="minorEastAsia" w:hAnsiTheme="minorEastAsia" w:cs="微软雅黑" w:hint="eastAsia"/>
                <w:b/>
                <w:sz w:val="24"/>
                <w:szCs w:val="24"/>
              </w:rPr>
              <w:t>★</w:t>
            </w:r>
            <w:r w:rsidRPr="00FA7118">
              <w:rPr>
                <w:rFonts w:asciiTheme="minorEastAsia" w:hAnsiTheme="minorEastAsia" w:cs="宋体" w:hint="eastAsia"/>
                <w:bCs/>
                <w:sz w:val="24"/>
                <w:szCs w:val="24"/>
                <w:lang w:val="zh-CN"/>
              </w:rPr>
              <w:t>联合体投标</w:t>
            </w:r>
          </w:p>
        </w:tc>
        <w:tc>
          <w:tcPr>
            <w:tcW w:w="6813" w:type="dxa"/>
            <w:vAlign w:val="center"/>
          </w:tcPr>
          <w:p w:rsidR="000C2E49" w:rsidRDefault="00C878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E6EB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E6EB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C2E49" w:rsidRPr="00FA7118" w:rsidRDefault="00C87865">
            <w:pPr>
              <w:autoSpaceDE w:val="0"/>
              <w:autoSpaceDN w:val="0"/>
              <w:adjustRightInd w:val="0"/>
              <w:spacing w:line="276" w:lineRule="auto"/>
              <w:jc w:val="center"/>
              <w:rPr>
                <w:rFonts w:asciiTheme="minorEastAsia" w:hAnsiTheme="minorEastAsia" w:cs="宋体"/>
                <w:bCs/>
                <w:sz w:val="24"/>
                <w:szCs w:val="24"/>
                <w:lang w:val="zh-CN"/>
              </w:rPr>
            </w:pPr>
            <w:r w:rsidRPr="00FA7118">
              <w:rPr>
                <w:rFonts w:asciiTheme="minorEastAsia" w:hAnsiTheme="minorEastAsia" w:cs="宋体" w:hint="eastAsia"/>
                <w:bCs/>
                <w:sz w:val="24"/>
                <w:szCs w:val="24"/>
                <w:lang w:val="zh-CN"/>
              </w:rPr>
              <w:t>最高限价</w:t>
            </w:r>
          </w:p>
        </w:tc>
        <w:tc>
          <w:tcPr>
            <w:tcW w:w="6813" w:type="dxa"/>
            <w:vAlign w:val="center"/>
          </w:tcPr>
          <w:p w:rsidR="000C2E49" w:rsidRDefault="00FA7118" w:rsidP="00FA711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252350</w:t>
            </w:r>
            <w:r w:rsidR="00C87865">
              <w:rPr>
                <w:rFonts w:asciiTheme="minorEastAsia" w:hAnsiTheme="minorEastAsia" w:cs="宋体" w:hint="eastAsia"/>
                <w:bCs/>
                <w:sz w:val="24"/>
                <w:szCs w:val="24"/>
                <w:lang w:val="zh-CN"/>
              </w:rPr>
              <w:t>元，超出最高限价的投标无效</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C2E49" w:rsidRDefault="00CE6E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不组织</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C2E49" w:rsidRDefault="00CE6E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不召开</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0C2E49" w:rsidRDefault="00CE6EB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C2E49" w:rsidRDefault="00CE6EB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cs="仿宋_GB2312"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C2E49" w:rsidRDefault="00FA711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C87865">
              <w:rPr>
                <w:rFonts w:asciiTheme="minorEastAsia" w:hAnsiTheme="minorEastAsia" w:cs="宋体" w:hint="eastAsia"/>
                <w:bCs/>
                <w:sz w:val="24"/>
                <w:szCs w:val="24"/>
                <w:lang w:val="zh-CN"/>
              </w:rPr>
              <w:t>年</w:t>
            </w:r>
            <w:r w:rsidR="00957D6C">
              <w:rPr>
                <w:rFonts w:asciiTheme="minorEastAsia" w:hAnsiTheme="minorEastAsia" w:cs="宋体" w:hint="eastAsia"/>
                <w:bCs/>
                <w:sz w:val="24"/>
                <w:szCs w:val="24"/>
                <w:lang w:val="zh-CN"/>
              </w:rPr>
              <w:t>4</w:t>
            </w:r>
            <w:r w:rsidR="00C87865">
              <w:rPr>
                <w:rFonts w:asciiTheme="minorEastAsia" w:hAnsiTheme="minorEastAsia" w:cs="宋体" w:hint="eastAsia"/>
                <w:bCs/>
                <w:sz w:val="24"/>
                <w:szCs w:val="24"/>
                <w:lang w:val="zh-CN"/>
              </w:rPr>
              <w:t>月</w:t>
            </w:r>
            <w:r w:rsidR="00957D6C">
              <w:rPr>
                <w:rFonts w:asciiTheme="minorEastAsia" w:hAnsiTheme="minorEastAsia" w:cs="宋体" w:hint="eastAsia"/>
                <w:bCs/>
                <w:sz w:val="24"/>
                <w:szCs w:val="24"/>
                <w:lang w:val="zh-CN"/>
              </w:rPr>
              <w:t>23</w:t>
            </w:r>
            <w:r w:rsidR="00C87865">
              <w:rPr>
                <w:rFonts w:asciiTheme="minorEastAsia" w:hAnsiTheme="minorEastAsia" w:cs="宋体" w:hint="eastAsia"/>
                <w:bCs/>
                <w:sz w:val="24"/>
                <w:szCs w:val="24"/>
                <w:lang w:val="zh-CN"/>
              </w:rPr>
              <w:t>日</w:t>
            </w:r>
            <w:r w:rsidR="00957D6C">
              <w:rPr>
                <w:rFonts w:asciiTheme="minorEastAsia" w:hAnsiTheme="minorEastAsia" w:cs="宋体" w:hint="eastAsia"/>
                <w:bCs/>
                <w:sz w:val="24"/>
                <w:szCs w:val="24"/>
                <w:lang w:val="zh-CN"/>
              </w:rPr>
              <w:t>10</w:t>
            </w:r>
            <w:r w:rsidR="00C87865">
              <w:rPr>
                <w:rFonts w:asciiTheme="minorEastAsia" w:hAnsiTheme="minorEastAsia" w:cs="宋体" w:hint="eastAsia"/>
                <w:bCs/>
                <w:sz w:val="24"/>
                <w:szCs w:val="24"/>
                <w:lang w:val="zh-CN"/>
              </w:rPr>
              <w:t>时</w:t>
            </w:r>
            <w:r w:rsidR="00957D6C">
              <w:rPr>
                <w:rFonts w:asciiTheme="minorEastAsia" w:hAnsiTheme="minorEastAsia" w:cs="宋体" w:hint="eastAsia"/>
                <w:bCs/>
                <w:sz w:val="24"/>
                <w:szCs w:val="24"/>
                <w:lang w:val="zh-CN"/>
              </w:rPr>
              <w:t>30</w:t>
            </w:r>
            <w:r w:rsidR="00C87865">
              <w:rPr>
                <w:rFonts w:asciiTheme="minorEastAsia" w:hAnsiTheme="minorEastAsia" w:cs="宋体" w:hint="eastAsia"/>
                <w:bCs/>
                <w:sz w:val="24"/>
                <w:szCs w:val="24"/>
                <w:lang w:val="zh-CN"/>
              </w:rPr>
              <w:t>分（北京时间）</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57D6C">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A7118">
              <w:rPr>
                <w:rFonts w:asciiTheme="minorEastAsia" w:hAnsiTheme="minorEastAsia" w:cs="仿宋_GB2312" w:hint="eastAsia"/>
                <w:sz w:val="24"/>
                <w:szCs w:val="24"/>
                <w:lang w:val="zh-CN"/>
              </w:rPr>
              <w:t>伍仟</w:t>
            </w:r>
            <w:r>
              <w:rPr>
                <w:rFonts w:asciiTheme="minorEastAsia" w:hAnsiTheme="minorEastAsia" w:cs="仿宋_GB2312" w:hint="eastAsia"/>
                <w:sz w:val="24"/>
                <w:szCs w:val="24"/>
                <w:lang w:val="zh-CN"/>
              </w:rPr>
              <w:t>元整（</w:t>
            </w:r>
            <w:r w:rsidR="00FA7118">
              <w:rPr>
                <w:rFonts w:asciiTheme="minorEastAsia" w:hAnsiTheme="minorEastAsia" w:cs="仿宋_GB2312" w:hint="eastAsia"/>
                <w:sz w:val="24"/>
                <w:szCs w:val="24"/>
                <w:lang w:val="zh-CN"/>
              </w:rPr>
              <w:t>¥5000</w:t>
            </w:r>
            <w:r>
              <w:rPr>
                <w:rFonts w:asciiTheme="minorEastAsia" w:hAnsiTheme="minorEastAsia" w:cs="仿宋_GB2312" w:hint="eastAsia"/>
                <w:sz w:val="24"/>
                <w:szCs w:val="24"/>
                <w:lang w:val="zh-CN"/>
              </w:rPr>
              <w:t>.00元）</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2E49">
        <w:trPr>
          <w:trHeight w:val="156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r w:rsidR="00CE6EB1" w:rsidRPr="00CE6EB1">
              <w:fldChar w:fldCharType="begin"/>
            </w:r>
            <w:r>
              <w:instrText xml:space="preserve"> HYPERLINK "https://www.baidu.com/link?url=8rmedzOhlAuXDcXgh4Ih79cf3oX63OtO_HyxHSCPnTT6Bb4nFcbI-6b-kaJFEjJrZKGkaq6fZ0YCvibRAKulsXONz3kZBFBKcnun2fra-tu&amp;wd=&amp;eqid=f166cd3a00044721000000025acd62c1" \t "_blank"</w:instrText>
            </w:r>
            <w:r w:rsidR="00CE6EB1" w:rsidRPr="00CE6EB1">
              <w:fldChar w:fldCharType="separate"/>
            </w:r>
            <w:r>
              <w:rPr>
                <w:rFonts w:asciiTheme="minorEastAsia" w:hAnsiTheme="minorEastAsia" w:cs="宋体"/>
                <w:sz w:val="24"/>
                <w:szCs w:val="24"/>
              </w:rPr>
              <w:t>中国·许昌许昌市政府网</w:t>
            </w:r>
            <w:r w:rsidR="00CE6EB1">
              <w:rPr>
                <w:rFonts w:asciiTheme="minorEastAsia" w:hAnsiTheme="minorEastAsia" w:cs="宋体"/>
                <w:sz w:val="24"/>
                <w:szCs w:val="24"/>
              </w:rPr>
              <w:fldChar w:fldCharType="end"/>
            </w:r>
            <w:r>
              <w:rPr>
                <w:rFonts w:asciiTheme="minorEastAsia" w:hAnsiTheme="minorEastAsia" w:cs="宋体" w:hint="eastAsia"/>
                <w:sz w:val="24"/>
                <w:szCs w:val="24"/>
              </w:rPr>
              <w:t>》、《全国公共资源交易平台（河南省·许昌市）》</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C2E49" w:rsidRDefault="00CE6EB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电子投标文件：成功上传至《全国公共资源交易平台（河南省·许昌市）》公共资源交易系统加密电子投标文件1份</w:t>
            </w:r>
            <w:r w:rsidR="00C87865">
              <w:rPr>
                <w:rFonts w:hAnsi="宋体" w:cs="宋体" w:hint="eastAsia"/>
                <w:sz w:val="24"/>
                <w:lang w:val="zh-CN"/>
              </w:rPr>
              <w:t>（文件格式为：</w:t>
            </w:r>
            <w:r w:rsidR="00C87865">
              <w:rPr>
                <w:rFonts w:hAnsi="宋体" w:cs="宋体" w:hint="eastAsia"/>
                <w:sz w:val="24"/>
                <w:lang w:val="zh-CN"/>
              </w:rPr>
              <w:t xml:space="preserve"> XXX</w:t>
            </w:r>
            <w:r w:rsidR="00C87865">
              <w:rPr>
                <w:rFonts w:hAnsi="宋体" w:cs="宋体" w:hint="eastAsia"/>
                <w:sz w:val="24"/>
                <w:lang w:val="zh-CN"/>
              </w:rPr>
              <w:t>公司</w:t>
            </w:r>
            <w:r w:rsidR="00C87865">
              <w:rPr>
                <w:rFonts w:hAnsi="宋体" w:cs="宋体" w:hint="eastAsia"/>
                <w:sz w:val="24"/>
                <w:lang w:val="zh-CN"/>
              </w:rPr>
              <w:t>XXX</w:t>
            </w:r>
            <w:r w:rsidR="00C87865">
              <w:rPr>
                <w:rFonts w:hAnsi="宋体" w:cs="宋体" w:hint="eastAsia"/>
                <w:sz w:val="24"/>
                <w:lang w:val="zh-CN"/>
              </w:rPr>
              <w:t>项目编号</w:t>
            </w:r>
            <w:r w:rsidR="00C87865">
              <w:rPr>
                <w:rFonts w:hAnsi="宋体" w:cs="宋体" w:hint="eastAsia"/>
                <w:sz w:val="24"/>
                <w:lang w:val="zh-CN"/>
              </w:rPr>
              <w:t>.file</w:t>
            </w:r>
            <w:r w:rsidR="00C87865">
              <w:rPr>
                <w:rFonts w:hAnsi="宋体" w:cs="宋体" w:hint="eastAsia"/>
                <w:sz w:val="24"/>
                <w:lang w:val="zh-CN"/>
              </w:rPr>
              <w:t>）。</w:t>
            </w:r>
            <w:r w:rsidR="00C87865">
              <w:rPr>
                <w:rFonts w:ascii="新宋体" w:eastAsia="新宋体" w:hAnsi="新宋体" w:hint="eastAsia"/>
                <w:sz w:val="24"/>
              </w:rPr>
              <w:t>使用电子介质存储的备份文件1份（文件格式为：名称为“备份”的文件夹）。</w:t>
            </w:r>
          </w:p>
          <w:p w:rsidR="000C2E49" w:rsidRDefault="00CE6EB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w:t>
            </w:r>
            <w:r w:rsidR="00C87865">
              <w:rPr>
                <w:rFonts w:asciiTheme="minorEastAsia" w:hAnsiTheme="minorEastAsia" w:cs="仿宋_GB2312" w:hint="eastAsia"/>
                <w:sz w:val="24"/>
                <w:szCs w:val="24"/>
              </w:rPr>
              <w:t>正本</w:t>
            </w:r>
            <w:r w:rsidR="00C87865">
              <w:rPr>
                <w:rFonts w:asciiTheme="minorEastAsia" w:hAnsiTheme="minorEastAsia" w:cs="仿宋_GB2312" w:hint="eastAsia"/>
                <w:b/>
                <w:sz w:val="24"/>
                <w:szCs w:val="24"/>
              </w:rPr>
              <w:t>一</w:t>
            </w:r>
            <w:r w:rsidR="00C87865">
              <w:rPr>
                <w:rFonts w:asciiTheme="minorEastAsia" w:hAnsiTheme="minorEastAsia" w:cs="仿宋_GB2312" w:hint="eastAsia"/>
                <w:sz w:val="24"/>
                <w:szCs w:val="24"/>
              </w:rPr>
              <w:t>份，副本</w:t>
            </w:r>
            <w:r w:rsidR="00C87865" w:rsidRPr="00FA7118">
              <w:rPr>
                <w:rFonts w:asciiTheme="minorEastAsia" w:hAnsiTheme="minorEastAsia" w:cs="仿宋_GB2312" w:hint="eastAsia"/>
                <w:sz w:val="24"/>
                <w:szCs w:val="24"/>
              </w:rPr>
              <w:t>一</w:t>
            </w:r>
            <w:r w:rsidR="00C87865">
              <w:rPr>
                <w:rFonts w:asciiTheme="minorEastAsia" w:hAnsiTheme="minorEastAsia" w:cs="仿宋_GB2312" w:hint="eastAsia"/>
                <w:sz w:val="24"/>
                <w:szCs w:val="24"/>
              </w:rPr>
              <w:t>份。使用</w:t>
            </w:r>
            <w:r w:rsidR="00C87865">
              <w:rPr>
                <w:rFonts w:ascii="新宋体" w:eastAsia="新宋体" w:hAnsi="新宋体" w:hint="eastAsia"/>
                <w:sz w:val="24"/>
              </w:rPr>
              <w:t>格式为“投标文件（供打印）.PDF”的文件</w:t>
            </w:r>
          </w:p>
          <w:p w:rsidR="000C2E49" w:rsidRDefault="00C8786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C2E49" w:rsidRDefault="00CE6EB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电子投标文件：按采购文件要求加盖电子印章和法人电子印章。</w:t>
            </w:r>
          </w:p>
          <w:p w:rsidR="000C2E49" w:rsidRDefault="00CE6EB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纸质投标文件：投标文件封面加盖投标人公章（投标文件是指投标人电子投标文件制作完成后生成的后缀名为</w:t>
            </w:r>
            <w:r w:rsidR="00C87865">
              <w:rPr>
                <w:rFonts w:hAnsi="宋体" w:hint="eastAsia"/>
                <w:sz w:val="24"/>
                <w:szCs w:val="24"/>
              </w:rPr>
              <w:t>“</w:t>
            </w:r>
            <w:r w:rsidR="00C87865">
              <w:rPr>
                <w:rFonts w:hAnsi="宋体" w:hint="eastAsia"/>
                <w:sz w:val="24"/>
                <w:szCs w:val="24"/>
              </w:rPr>
              <w:t>.PDF</w:t>
            </w:r>
            <w:r w:rsidR="00C87865">
              <w:rPr>
                <w:rFonts w:hAnsi="宋体" w:hint="eastAsia"/>
                <w:sz w:val="24"/>
                <w:szCs w:val="24"/>
              </w:rPr>
              <w:t>”的文件</w:t>
            </w:r>
            <w:r w:rsidR="00C87865">
              <w:rPr>
                <w:rFonts w:ascii="新宋体" w:eastAsia="新宋体" w:hAnsi="新宋体" w:hint="eastAsia"/>
                <w:sz w:val="24"/>
              </w:rPr>
              <w:t>打印的纸质投标文件）。</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C2E49">
        <w:trPr>
          <w:trHeight w:val="158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C2E49" w:rsidRDefault="00CE6E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无要求</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C2E49" w:rsidRDefault="00CE6EB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不收取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C2E49" w:rsidRPr="00FA7118" w:rsidRDefault="00C87865">
            <w:pPr>
              <w:wordWrap w:val="0"/>
              <w:topLinePunct/>
              <w:snapToGrid w:val="0"/>
              <w:spacing w:line="360" w:lineRule="auto"/>
              <w:rPr>
                <w:rFonts w:ascii="宋体"/>
                <w:sz w:val="24"/>
                <w:szCs w:val="24"/>
              </w:rPr>
            </w:pPr>
            <w:r w:rsidRPr="00FA7118">
              <w:rPr>
                <w:rFonts w:asciiTheme="minorEastAsia" w:hAnsiTheme="minorEastAsia" w:cs="宋体" w:hint="eastAsia"/>
                <w:bCs/>
                <w:sz w:val="24"/>
                <w:szCs w:val="24"/>
                <w:lang w:val="zh-CN"/>
              </w:rPr>
              <w:t>1、</w:t>
            </w:r>
            <w:r w:rsidRPr="00FA7118">
              <w:rPr>
                <w:rFonts w:ascii="宋体" w:hAnsi="宋体" w:hint="eastAsia"/>
                <w:kern w:val="0"/>
                <w:sz w:val="24"/>
                <w:szCs w:val="24"/>
              </w:rPr>
              <w:t>成交人在向采购单位领取成交通知书时，须向采购单位提供</w:t>
            </w:r>
            <w:r w:rsidRPr="00FA7118">
              <w:rPr>
                <w:rFonts w:ascii="宋体" w:hAnsi="宋体" w:hint="eastAsia"/>
                <w:sz w:val="24"/>
                <w:szCs w:val="24"/>
              </w:rPr>
              <w:t>法人营业执照、税务登记证副本及投标条件中要求的相关证件原件和采购文件</w:t>
            </w:r>
            <w:r w:rsidRPr="00FA7118">
              <w:rPr>
                <w:rFonts w:ascii="宋体" w:hint="eastAsia"/>
                <w:sz w:val="24"/>
                <w:szCs w:val="24"/>
              </w:rPr>
              <w:t xml:space="preserve"> “其它要求”中要求的相关材料（如果本采购文件要求的话），</w:t>
            </w:r>
            <w:r w:rsidRPr="00FA7118">
              <w:rPr>
                <w:rFonts w:ascii="宋体" w:hint="eastAsia"/>
                <w:b/>
                <w:sz w:val="24"/>
                <w:szCs w:val="24"/>
              </w:rPr>
              <w:t>否则取消其成交资格。</w:t>
            </w:r>
          </w:p>
          <w:p w:rsidR="000C2E49" w:rsidRPr="00FA7118" w:rsidRDefault="00C87865" w:rsidP="00FA7118">
            <w:pPr>
              <w:autoSpaceDE w:val="0"/>
              <w:autoSpaceDN w:val="0"/>
              <w:adjustRightInd w:val="0"/>
              <w:spacing w:line="360" w:lineRule="auto"/>
              <w:rPr>
                <w:rFonts w:asciiTheme="minorEastAsia" w:hAnsiTheme="minorEastAsia" w:cs="宋体"/>
                <w:bCs/>
                <w:sz w:val="24"/>
                <w:szCs w:val="24"/>
              </w:rPr>
            </w:pPr>
            <w:r w:rsidRPr="00FA7118">
              <w:rPr>
                <w:rFonts w:asciiTheme="minorEastAsia" w:hAnsiTheme="minorEastAsia" w:cs="宋体" w:hint="eastAsia"/>
                <w:bCs/>
                <w:sz w:val="24"/>
                <w:szCs w:val="24"/>
              </w:rPr>
              <w:t>2</w:t>
            </w:r>
            <w:r w:rsidRPr="00FA7118">
              <w:rPr>
                <w:rFonts w:asciiTheme="minorEastAsia" w:hAnsiTheme="minorEastAsia" w:cs="宋体" w:hint="eastAsia"/>
                <w:bCs/>
                <w:sz w:val="24"/>
                <w:szCs w:val="24"/>
                <w:lang w:val="zh-CN"/>
              </w:rPr>
              <w:t>、成交人在接到成交通知时</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须向代理机构发送投标报价及分项报价一览表</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包含主要成交标的</w:t>
            </w:r>
            <w:proofErr w:type="gramStart"/>
            <w:r w:rsidRPr="00FA7118">
              <w:rPr>
                <w:rFonts w:asciiTheme="minorEastAsia" w:hAnsiTheme="minorEastAsia" w:cs="宋体" w:hint="eastAsia"/>
                <w:bCs/>
                <w:sz w:val="24"/>
                <w:szCs w:val="24"/>
                <w:lang w:val="zh-CN"/>
              </w:rPr>
              <w:t>的</w:t>
            </w:r>
            <w:proofErr w:type="gramEnd"/>
            <w:r w:rsidRPr="00FA7118">
              <w:rPr>
                <w:rFonts w:asciiTheme="minorEastAsia" w:hAnsiTheme="minorEastAsia" w:cs="宋体" w:hint="eastAsia"/>
                <w:bCs/>
                <w:sz w:val="24"/>
                <w:szCs w:val="24"/>
                <w:lang w:val="zh-CN"/>
              </w:rPr>
              <w:t>名称、规格型号、数量、单价、服务要求等</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电子文档</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并同时通知交易见证部</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联系电话</w:t>
            </w:r>
            <w:r w:rsidRPr="00FA7118">
              <w:rPr>
                <w:rFonts w:asciiTheme="minorEastAsia" w:hAnsiTheme="minorEastAsia" w:cs="宋体" w:hint="eastAsia"/>
                <w:bCs/>
                <w:sz w:val="24"/>
                <w:szCs w:val="24"/>
              </w:rPr>
              <w:t>：0374-296</w:t>
            </w:r>
            <w:r w:rsidR="00FA7118" w:rsidRPr="00FA7118">
              <w:rPr>
                <w:rFonts w:asciiTheme="minorEastAsia" w:hAnsiTheme="minorEastAsia" w:cs="宋体" w:hint="eastAsia"/>
                <w:bCs/>
                <w:sz w:val="24"/>
                <w:szCs w:val="24"/>
              </w:rPr>
              <w:t>6828</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邮箱</w:t>
            </w:r>
            <w:r w:rsidRPr="00FA7118">
              <w:rPr>
                <w:rFonts w:asciiTheme="minorEastAsia" w:hAnsiTheme="minorEastAsia" w:cs="宋体" w:hint="eastAsia"/>
                <w:bCs/>
                <w:sz w:val="24"/>
                <w:szCs w:val="24"/>
              </w:rPr>
              <w:t>：jzb2968027@163.com</w:t>
            </w:r>
            <w:r w:rsidRPr="00FA7118">
              <w:rPr>
                <w:rFonts w:asciiTheme="minorEastAsia" w:hAnsiTheme="minorEastAsia" w:cs="宋体" w:hint="eastAsia"/>
                <w:bCs/>
                <w:sz w:val="24"/>
                <w:szCs w:val="24"/>
                <w:lang w:val="zh-CN"/>
              </w:rPr>
              <w:t>。</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C2E49" w:rsidRPr="00FA7118" w:rsidRDefault="00CE6EB1">
            <w:pPr>
              <w:autoSpaceDE w:val="0"/>
              <w:autoSpaceDN w:val="0"/>
              <w:adjustRightInd w:val="0"/>
              <w:spacing w:line="360" w:lineRule="auto"/>
              <w:contextualSpacing/>
              <w:rPr>
                <w:rFonts w:hAnsi="宋体" w:cs="宋体"/>
                <w:sz w:val="24"/>
                <w:lang w:val="zh-CN"/>
              </w:rPr>
            </w:pPr>
            <w:r w:rsidRPr="00FA7118">
              <w:rPr>
                <w:rFonts w:asciiTheme="minorEastAsia" w:hAnsiTheme="minorEastAsia" w:cs="宋体"/>
                <w:b/>
                <w:kern w:val="0"/>
                <w:sz w:val="24"/>
                <w:szCs w:val="24"/>
                <w:lang w:val="zh-CN"/>
              </w:rPr>
              <w:fldChar w:fldCharType="begin"/>
            </w:r>
            <w:r w:rsidR="00C87865" w:rsidRPr="00FA7118">
              <w:rPr>
                <w:rFonts w:asciiTheme="minorEastAsia" w:hAnsiTheme="minorEastAsia" w:cs="宋体" w:hint="eastAsia"/>
                <w:b/>
                <w:kern w:val="0"/>
                <w:sz w:val="24"/>
                <w:szCs w:val="24"/>
                <w:lang w:val="zh-CN"/>
              </w:rPr>
              <w:instrText>eq \o\ac(□,</w:instrText>
            </w:r>
            <w:r w:rsidR="00C87865" w:rsidRPr="00FA7118">
              <w:rPr>
                <w:rFonts w:asciiTheme="minorEastAsia" w:hAnsiTheme="minorEastAsia" w:cs="宋体" w:hint="eastAsia"/>
                <w:b/>
                <w:kern w:val="0"/>
                <w:position w:val="2"/>
                <w:sz w:val="24"/>
                <w:szCs w:val="24"/>
                <w:lang w:val="zh-CN"/>
              </w:rPr>
              <w:instrText>√</w:instrText>
            </w:r>
            <w:r w:rsidR="00C87865" w:rsidRPr="00FA7118">
              <w:rPr>
                <w:rFonts w:asciiTheme="minorEastAsia" w:hAnsiTheme="minorEastAsia" w:cs="宋体" w:hint="eastAsia"/>
                <w:b/>
                <w:kern w:val="0"/>
                <w:sz w:val="24"/>
                <w:szCs w:val="24"/>
                <w:lang w:val="zh-CN"/>
              </w:rPr>
              <w:instrText>)</w:instrText>
            </w:r>
            <w:r w:rsidRPr="00FA7118">
              <w:rPr>
                <w:rFonts w:asciiTheme="minorEastAsia" w:hAnsiTheme="minorEastAsia" w:cs="宋体"/>
                <w:b/>
                <w:kern w:val="0"/>
                <w:sz w:val="24"/>
                <w:szCs w:val="24"/>
                <w:lang w:val="zh-CN"/>
              </w:rPr>
              <w:fldChar w:fldCharType="end"/>
            </w:r>
            <w:r w:rsidR="00C87865" w:rsidRPr="00FA7118">
              <w:rPr>
                <w:rFonts w:asciiTheme="minorEastAsia" w:hAnsiTheme="minorEastAsia" w:cs="宋体" w:hint="eastAsia"/>
                <w:bCs/>
                <w:sz w:val="24"/>
                <w:szCs w:val="24"/>
                <w:lang w:val="zh-CN"/>
              </w:rPr>
              <w:t>是。</w:t>
            </w:r>
            <w:r w:rsidR="00C87865" w:rsidRPr="00FA7118">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0C2E49" w:rsidRPr="00FA7118" w:rsidRDefault="00C87865">
            <w:pPr>
              <w:autoSpaceDE w:val="0"/>
              <w:autoSpaceDN w:val="0"/>
              <w:adjustRightInd w:val="0"/>
              <w:spacing w:line="360" w:lineRule="auto"/>
              <w:contextualSpacing/>
              <w:rPr>
                <w:rFonts w:asciiTheme="minorEastAsia" w:hAnsiTheme="minorEastAsia" w:cs="宋体"/>
                <w:bCs/>
                <w:sz w:val="24"/>
                <w:szCs w:val="24"/>
                <w:lang w:val="zh-CN"/>
              </w:rPr>
            </w:pPr>
            <w:r w:rsidRPr="00FA7118">
              <w:rPr>
                <w:rFonts w:hAnsi="宋体" w:cs="宋体" w:hint="eastAsia"/>
                <w:sz w:val="24"/>
                <w:lang w:val="zh-CN"/>
              </w:rPr>
              <w:t>□否。投标人投标时须提供纸质投标文件。投标人资质、业绩、荣誉及相关人员证明材料等资料原件根据采购文件要求提供。</w:t>
            </w:r>
          </w:p>
        </w:tc>
      </w:tr>
    </w:tbl>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rsidP="00FA7118">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C2E49" w:rsidRDefault="000C2E4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2E49" w:rsidRDefault="00C8786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采购文件中凡标有“★”的条款均系实质性要求条款。</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2E49" w:rsidRDefault="00C8786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0C2E49" w:rsidRPr="00FA7118" w:rsidRDefault="00C87865">
      <w:pPr>
        <w:pStyle w:val="aa"/>
        <w:widowControl/>
        <w:shd w:val="clear" w:color="auto" w:fill="FFFFFF"/>
        <w:spacing w:line="360" w:lineRule="auto"/>
        <w:contextualSpacing/>
        <w:jc w:val="left"/>
        <w:rPr>
          <w:rFonts w:asciiTheme="minorEastAsia" w:hAnsiTheme="minorEastAsia" w:cs="宋体"/>
          <w:b/>
          <w:kern w:val="0"/>
        </w:rPr>
      </w:pPr>
      <w:r w:rsidRPr="00FA7118">
        <w:rPr>
          <w:rFonts w:asciiTheme="minorEastAsia" w:hAnsiTheme="minorEastAsia" w:cs="宋体"/>
          <w:kern w:val="0"/>
        </w:rPr>
        <w:t>3.</w:t>
      </w:r>
      <w:r w:rsidRPr="00FA7118">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FA7118">
        <w:rPr>
          <w:rFonts w:asciiTheme="minorEastAsia" w:hAnsiTheme="minorEastAsia" w:cs="仿宋_GB2312"/>
          <w:shd w:val="clear" w:color="auto" w:fill="FFFFFF"/>
        </w:rPr>
        <w:t>政府采购严重违法失信名单</w:t>
      </w:r>
      <w:r w:rsidRPr="00FA7118">
        <w:rPr>
          <w:rFonts w:asciiTheme="minorEastAsia" w:hAnsiTheme="minorEastAsia" w:cs="仿宋_GB2312" w:hint="eastAsia"/>
          <w:shd w:val="clear" w:color="auto" w:fill="FFFFFF"/>
        </w:rPr>
        <w:t>、</w:t>
      </w:r>
      <w:r w:rsidRPr="00FA7118">
        <w:rPr>
          <w:rFonts w:asciiTheme="minorEastAsia" w:hAnsiTheme="minorEastAsia" w:cs="宋体" w:hint="eastAsia"/>
          <w:kern w:val="0"/>
        </w:rPr>
        <w:t>政府采购严重违法失信行为记录名单、</w:t>
      </w:r>
      <w:r w:rsidRPr="00FA7118">
        <w:rPr>
          <w:rFonts w:ascii="宋体" w:hAnsi="宋体" w:cs="仿宋_GB2312" w:hint="eastAsia"/>
          <w:b/>
          <w:shd w:val="clear" w:color="auto" w:fill="FFFFFF"/>
        </w:rPr>
        <w:t>严重违法失信企业名单（黑名单）</w:t>
      </w:r>
      <w:r w:rsidRPr="00FA7118">
        <w:rPr>
          <w:rFonts w:asciiTheme="minorEastAsia" w:hAnsiTheme="minorEastAsia" w:cs="宋体" w:hint="eastAsia"/>
          <w:kern w:val="0"/>
        </w:rPr>
        <w:t>（联合体形式投标的，联合体成员存在不良信用记录，视同联合体存在不良信用记录）。</w:t>
      </w:r>
      <w:r w:rsidRPr="00FA7118">
        <w:rPr>
          <w:rFonts w:asciiTheme="minorEastAsia" w:hAnsiTheme="minorEastAsia" w:cs="宋体" w:hint="eastAsia"/>
          <w:b/>
          <w:kern w:val="0"/>
        </w:rPr>
        <w:t>(本项目投标截止时间前三年内供应商信用记录情况)</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（1）查询渠道：“信用中国”网站（</w:t>
      </w:r>
      <w:r w:rsidRPr="00FA7118">
        <w:rPr>
          <w:rFonts w:asciiTheme="minorEastAsia" w:hAnsiTheme="minorEastAsia" w:cs="宋体"/>
          <w:kern w:val="0"/>
          <w:sz w:val="24"/>
          <w:szCs w:val="24"/>
        </w:rPr>
        <w:t>www.creditchina.gov.cn</w:t>
      </w:r>
      <w:r w:rsidRPr="00FA7118">
        <w:rPr>
          <w:rFonts w:asciiTheme="minorEastAsia" w:hAnsiTheme="minorEastAsia" w:cs="宋体" w:hint="eastAsia"/>
          <w:kern w:val="0"/>
          <w:sz w:val="24"/>
          <w:szCs w:val="24"/>
        </w:rPr>
        <w:t>）和“中国政府采购网”（</w:t>
      </w:r>
      <w:r w:rsidRPr="00FA7118">
        <w:rPr>
          <w:rFonts w:asciiTheme="minorEastAsia" w:hAnsiTheme="minorEastAsia" w:cs="宋体"/>
          <w:kern w:val="0"/>
          <w:sz w:val="24"/>
          <w:szCs w:val="24"/>
        </w:rPr>
        <w:t>www.ccgp.gov.cn</w:t>
      </w:r>
      <w:r w:rsidRPr="00FA7118">
        <w:rPr>
          <w:rFonts w:asciiTheme="minorEastAsia" w:hAnsiTheme="minorEastAsia" w:cs="宋体" w:hint="eastAsia"/>
          <w:kern w:val="0"/>
          <w:sz w:val="24"/>
          <w:szCs w:val="24"/>
        </w:rPr>
        <w:t>）；</w:t>
      </w:r>
      <w:r w:rsidRPr="00FA7118">
        <w:rPr>
          <w:rFonts w:ascii="宋体" w:hAnsi="宋体" w:cs="宋体" w:hint="eastAsia"/>
          <w:kern w:val="0"/>
          <w:sz w:val="24"/>
          <w:szCs w:val="24"/>
        </w:rPr>
        <w:t>“</w:t>
      </w:r>
      <w:r w:rsidRPr="00FA7118">
        <w:rPr>
          <w:rFonts w:ascii="宋体" w:hAnsi="宋体" w:cs="宋体" w:hint="eastAsia"/>
          <w:kern w:val="0"/>
          <w:sz w:val="24"/>
          <w:szCs w:val="24"/>
          <w:lang w:val="zh-CN"/>
        </w:rPr>
        <w:t>国家企业信用公示系统</w:t>
      </w:r>
      <w:r w:rsidRPr="00FA7118">
        <w:rPr>
          <w:rFonts w:ascii="宋体" w:hAnsi="宋体" w:cs="宋体" w:hint="eastAsia"/>
          <w:kern w:val="0"/>
          <w:sz w:val="24"/>
          <w:szCs w:val="24"/>
        </w:rPr>
        <w:t>”</w:t>
      </w:r>
      <w:r w:rsidRPr="00FA7118">
        <w:rPr>
          <w:rFonts w:ascii="宋体" w:hAnsi="宋体" w:cs="宋体" w:hint="eastAsia"/>
          <w:kern w:val="0"/>
          <w:sz w:val="24"/>
          <w:szCs w:val="24"/>
          <w:lang w:val="zh-CN"/>
        </w:rPr>
        <w:t>网站</w:t>
      </w:r>
      <w:r w:rsidRPr="00FA7118">
        <w:rPr>
          <w:rFonts w:ascii="宋体" w:hAnsi="宋体" w:cs="宋体" w:hint="eastAsia"/>
          <w:kern w:val="0"/>
          <w:sz w:val="24"/>
          <w:szCs w:val="24"/>
        </w:rPr>
        <w:t>（</w:t>
      </w:r>
      <w:r w:rsidRPr="00FA7118">
        <w:rPr>
          <w:rFonts w:ascii="宋体" w:hAnsi="宋体" w:cs="宋体"/>
          <w:kern w:val="0"/>
          <w:sz w:val="24"/>
          <w:szCs w:val="24"/>
        </w:rPr>
        <w:t>www.gsxt.gov.cn</w:t>
      </w:r>
      <w:r w:rsidRPr="00FA7118">
        <w:rPr>
          <w:rFonts w:ascii="宋体" w:hAnsi="宋体" w:cs="宋体" w:hint="eastAsia"/>
          <w:kern w:val="0"/>
          <w:sz w:val="24"/>
          <w:szCs w:val="24"/>
        </w:rPr>
        <w:t>）；</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（2）截止时间：同投标截止时间；</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CE6EB1" w:rsidRPr="00CE6EB1">
        <w:fldChar w:fldCharType="begin"/>
      </w:r>
      <w:r>
        <w:instrText xml:space="preserve"> HYPERLINK "https://baike.baidu.com/item/%E6%89%BF%E6%8B%85%E8%BF%9E%E5%B8%A6%E8%B4%A3%E4%BB%BB" \t "_blank"</w:instrText>
      </w:r>
      <w:r w:rsidR="00CE6EB1" w:rsidRPr="00CE6EB1">
        <w:fldChar w:fldCharType="separate"/>
      </w:r>
      <w:r>
        <w:rPr>
          <w:rFonts w:asciiTheme="minorEastAsia" w:hAnsiTheme="minorEastAsia" w:cs="宋体"/>
          <w:kern w:val="0"/>
          <w:sz w:val="24"/>
          <w:szCs w:val="24"/>
        </w:rPr>
        <w:t>承担连带责任</w:t>
      </w:r>
      <w:r w:rsidR="00CE6EB1">
        <w:rPr>
          <w:rFonts w:asciiTheme="minorEastAsia" w:hAnsiTheme="minorEastAsia" w:cs="宋体"/>
          <w:kern w:val="0"/>
          <w:sz w:val="24"/>
          <w:szCs w:val="24"/>
        </w:rPr>
        <w:fldChar w:fldCharType="end"/>
      </w:r>
      <w:r>
        <w:rPr>
          <w:rFonts w:asciiTheme="minorEastAsia" w:hAnsiTheme="minorEastAsia" w:cs="宋体"/>
          <w:kern w:val="0"/>
          <w:sz w:val="24"/>
          <w:szCs w:val="24"/>
        </w:rPr>
        <w:t>。</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2"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Pr="00FA7118">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w:t>
      </w:r>
      <w:r>
        <w:rPr>
          <w:rFonts w:asciiTheme="minorEastAsia" w:hAnsiTheme="minorEastAsia" w:cs="宋体" w:hint="eastAsia"/>
          <w:kern w:val="0"/>
          <w:sz w:val="24"/>
          <w:szCs w:val="24"/>
        </w:rPr>
        <w:lastRenderedPageBreak/>
        <w:t>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C2E49" w:rsidRDefault="00C8786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C2E49" w:rsidRDefault="00C8786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2E49" w:rsidRDefault="00C8786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0C2E49" w:rsidRDefault="00C87865">
      <w:pPr>
        <w:tabs>
          <w:tab w:val="left" w:pos="7095"/>
        </w:tabs>
        <w:spacing w:line="360" w:lineRule="auto"/>
        <w:rPr>
          <w:rFonts w:hAnsi="宋体"/>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p>
    <w:p w:rsidR="000C2E49" w:rsidRDefault="00C8786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lang w:val="zh-CN"/>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0C2E49" w:rsidRDefault="00C8786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0C2E49" w:rsidRDefault="00C87865">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sidRPr="00FA7118">
        <w:rPr>
          <w:rFonts w:asciiTheme="minorEastAsia" w:hAnsiTheme="minorEastAsia" w:cs="仿宋_GB2312" w:hint="eastAsia"/>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szCs w:val="24"/>
          <w:lang w:val="zh-CN"/>
        </w:rPr>
        <w:lastRenderedPageBreak/>
        <w:t>者改变投标文件的实质性内容。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0C2E49" w:rsidRPr="00FA7118" w:rsidRDefault="00C87865">
      <w:pPr>
        <w:pStyle w:val="a6"/>
        <w:spacing w:line="360" w:lineRule="auto"/>
        <w:rPr>
          <w:rFonts w:ascii="宋体" w:hAnsi="宋体" w:cs="宋体"/>
          <w:szCs w:val="24"/>
        </w:rPr>
      </w:pPr>
      <w:r>
        <w:rPr>
          <w:rFonts w:asciiTheme="minorEastAsia" w:hAnsiTheme="minorEastAsia" w:cs="仿宋_GB2312" w:hint="eastAsia"/>
          <w:szCs w:val="24"/>
          <w:lang w:val="zh-CN"/>
        </w:rPr>
        <w:t>31.3</w:t>
      </w:r>
      <w:r w:rsidRPr="00FA7118">
        <w:rPr>
          <w:rFonts w:ascii="宋体" w:hAnsi="宋体" w:cs="宋体" w:hint="eastAsia"/>
          <w:szCs w:val="24"/>
        </w:rPr>
        <w:t>投标人有下列情形之一的，处以采购金额千分之五以上千</w:t>
      </w:r>
      <w:proofErr w:type="gramStart"/>
      <w:r w:rsidRPr="00FA7118">
        <w:rPr>
          <w:rFonts w:ascii="宋体" w:hAnsi="宋体" w:cs="宋体" w:hint="eastAsia"/>
          <w:szCs w:val="24"/>
        </w:rPr>
        <w:t>分之十</w:t>
      </w:r>
      <w:proofErr w:type="gramEnd"/>
      <w:r w:rsidRPr="00FA7118">
        <w:rPr>
          <w:rFonts w:ascii="宋体" w:hAnsi="宋体" w:cs="宋体" w:hint="eastAsia"/>
          <w:szCs w:val="24"/>
        </w:rPr>
        <w:t>以下的罚款，列入不良行为记录名单，在一至三年内禁止参加政府采购活动，有违法所得的，并处没</w:t>
      </w:r>
      <w:r w:rsidRPr="00FA7118">
        <w:rPr>
          <w:rFonts w:ascii="宋体" w:hAnsi="宋体" w:cs="宋体" w:hint="eastAsia"/>
          <w:szCs w:val="24"/>
        </w:rPr>
        <w:lastRenderedPageBreak/>
        <w:t>收违法所得，情节严重的，由工商行政管理机关吊销营业执照；构成犯罪的，依法追究刑事责任：</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（一）提供虚假材料谋取中标、成交的；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（二）采取不正当手段诋毁、排挤其他供应商的；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（三）与采购人、其他供应商或者采购代理机构恶意串通的；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（四）向采购人、采购代理机构行贿或者提供其他不正当利益的；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（五）在招标采购过程中与采购人进行协商谈判的；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（六）拒绝有关部门监督检查或者提供虚假情况的。</w:t>
      </w:r>
    </w:p>
    <w:p w:rsidR="000C2E49" w:rsidRPr="00FA7118" w:rsidRDefault="00C87865">
      <w:pPr>
        <w:pStyle w:val="a6"/>
        <w:spacing w:line="360" w:lineRule="auto"/>
        <w:rPr>
          <w:rFonts w:ascii="宋体" w:hAnsi="宋体" w:cs="宋体"/>
          <w:kern w:val="0"/>
          <w:szCs w:val="24"/>
        </w:rPr>
      </w:pPr>
      <w:r w:rsidRPr="00FA7118">
        <w:rPr>
          <w:rFonts w:ascii="宋体" w:hAnsi="宋体" w:cs="宋体" w:hint="eastAsia"/>
          <w:szCs w:val="24"/>
        </w:rPr>
        <w:t>投标人有前款第（一）至（五）项情形之一的，中标、成交无效。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0C2E49" w:rsidRDefault="00C8786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37.</w:t>
      </w:r>
      <w:r>
        <w:rPr>
          <w:rFonts w:asciiTheme="minorEastAsia" w:hAnsiTheme="minorEastAsia" w:cs="仿宋_GB2312" w:hint="eastAsia"/>
          <w:b/>
          <w:sz w:val="24"/>
          <w:szCs w:val="24"/>
          <w:lang w:val="zh-CN"/>
        </w:rPr>
        <w:t>质疑提出与答复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sidRPr="00FA7118">
        <w:rPr>
          <w:rFonts w:asciiTheme="minorEastAsia" w:hAnsiTheme="minorEastAsia" w:cs="仿宋_GB2312" w:hint="eastAsia"/>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w:t>
      </w:r>
      <w:r>
        <w:rPr>
          <w:rFonts w:asciiTheme="minorEastAsia" w:hAnsiTheme="minorEastAsia" w:cs="仿宋_GB2312" w:hint="eastAsia"/>
          <w:sz w:val="24"/>
          <w:szCs w:val="24"/>
          <w:lang w:val="zh-CN"/>
        </w:rPr>
        <w:lastRenderedPageBreak/>
        <w:t>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0C2E49" w:rsidRPr="00FA7118" w:rsidRDefault="00C8786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FA7118">
        <w:rPr>
          <w:rFonts w:asciiTheme="minorEastAsia" w:hAnsiTheme="minorEastAsia" w:cs="仿宋_GB2312" w:hint="eastAsia"/>
          <w:b/>
          <w:sz w:val="24"/>
          <w:szCs w:val="24"/>
        </w:rPr>
        <w:t>40. 其他</w:t>
      </w:r>
    </w:p>
    <w:p w:rsidR="000C2E49" w:rsidRPr="00FA7118" w:rsidRDefault="00C87865">
      <w:pPr>
        <w:tabs>
          <w:tab w:val="left" w:pos="1260"/>
        </w:tabs>
        <w:autoSpaceDE w:val="0"/>
        <w:autoSpaceDN w:val="0"/>
        <w:spacing w:line="360" w:lineRule="auto"/>
        <w:contextualSpacing/>
        <w:jc w:val="left"/>
        <w:rPr>
          <w:rFonts w:asciiTheme="minorEastAsia" w:hAnsiTheme="minorEastAsia" w:cs="宋体"/>
          <w:kern w:val="0"/>
          <w:sz w:val="24"/>
          <w:szCs w:val="24"/>
        </w:rPr>
      </w:pPr>
      <w:r w:rsidRPr="00FA7118">
        <w:rPr>
          <w:rFonts w:asciiTheme="minorEastAsia" w:hAnsiTheme="minorEastAsia" w:cs="宋体" w:hint="eastAsia"/>
          <w:kern w:val="0"/>
          <w:sz w:val="24"/>
          <w:szCs w:val="24"/>
        </w:rPr>
        <w:t>本次采购文件未尽事项，以法律法规规定的为准。</w:t>
      </w:r>
    </w:p>
    <w:p w:rsidR="000C2E49" w:rsidRDefault="000C2E4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C2E49" w:rsidRDefault="000C2E49">
      <w:pPr>
        <w:jc w:val="center"/>
        <w:rPr>
          <w:rFonts w:asciiTheme="majorEastAsia" w:eastAsiaTheme="majorEastAsia" w:hAnsiTheme="majorEastAsia" w:cs="宋体"/>
          <w:b/>
          <w:kern w:val="0"/>
          <w:sz w:val="36"/>
          <w:szCs w:val="36"/>
        </w:rPr>
      </w:pP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C2E49" w:rsidRDefault="00C87865">
      <w:pPr>
        <w:spacing w:line="360" w:lineRule="auto"/>
        <w:ind w:firstLineChars="200" w:firstLine="422"/>
        <w:contextualSpacing/>
        <w:rPr>
          <w:rFonts w:asciiTheme="minorEastAsia" w:hAnsiTheme="minorEastAsia" w:cs="仿宋_GB2312"/>
          <w:b/>
          <w:sz w:val="24"/>
          <w:szCs w:val="24"/>
          <w:lang w:val="zh-CN"/>
        </w:rPr>
      </w:pPr>
      <w:r>
        <w:rPr>
          <w:rFonts w:asciiTheme="minorEastAsia" w:hAnsiTheme="minorEastAsia" w:cs="仿宋_GB2312" w:hint="eastAsia"/>
          <w:b/>
          <w:szCs w:val="24"/>
          <w:lang w:val="zh-CN"/>
        </w:rPr>
        <w:t>一、</w:t>
      </w:r>
      <w:r>
        <w:rPr>
          <w:rFonts w:asciiTheme="minorEastAsia" w:hAnsiTheme="minorEastAsia" w:cs="仿宋_GB2312" w:hint="eastAsia"/>
          <w:b/>
          <w:sz w:val="24"/>
          <w:szCs w:val="24"/>
          <w:lang w:val="zh-CN"/>
        </w:rPr>
        <w:t>促进中小企业发展（如有的话）</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FA7118">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2E49" w:rsidRDefault="00C8786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二、支持监狱企业发展（如有的话）</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三、促进残疾人就业（如有的话）</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rsidP="00FA7118">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C2E49" w:rsidRDefault="000C2E49">
      <w:pPr>
        <w:pStyle w:val="a6"/>
        <w:spacing w:line="360" w:lineRule="auto"/>
        <w:contextualSpacing/>
        <w:rPr>
          <w:rFonts w:asciiTheme="minorEastAsia" w:hAnsiTheme="minorEastAsia" w:cs="仿宋_GB231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2E49">
        <w:trPr>
          <w:trHeight w:val="567"/>
        </w:trPr>
        <w:tc>
          <w:tcPr>
            <w:tcW w:w="9079" w:type="dxa"/>
            <w:vAlign w:val="center"/>
          </w:tcPr>
          <w:p w:rsidR="000C2E49" w:rsidRDefault="00C8786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2E49">
        <w:trPr>
          <w:trHeight w:val="567"/>
        </w:trPr>
        <w:tc>
          <w:tcPr>
            <w:tcW w:w="9079" w:type="dxa"/>
            <w:vAlign w:val="center"/>
          </w:tcPr>
          <w:p w:rsidR="000C2E49" w:rsidRDefault="00C8786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2E49">
        <w:tc>
          <w:tcPr>
            <w:tcW w:w="9079" w:type="dxa"/>
            <w:vAlign w:val="center"/>
          </w:tcPr>
          <w:p w:rsidR="000C2E49" w:rsidRPr="00FA7118"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FA7118">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A7118">
              <w:rPr>
                <w:rFonts w:asciiTheme="minorEastAsia" w:hAnsiTheme="minorEastAsia"/>
                <w:bCs/>
                <w:sz w:val="24"/>
                <w:szCs w:val="24"/>
              </w:rPr>
              <w:t>政府采购严重违法失信名单</w:t>
            </w:r>
            <w:r w:rsidRPr="00FA7118">
              <w:rPr>
                <w:rFonts w:asciiTheme="minorEastAsia" w:hAnsiTheme="minorEastAsia" w:hint="eastAsia"/>
                <w:bCs/>
                <w:sz w:val="24"/>
                <w:szCs w:val="24"/>
              </w:rPr>
              <w:t>、政府采购严重违法失信行为记录名单、</w:t>
            </w:r>
            <w:r w:rsidRPr="00FA7118">
              <w:rPr>
                <w:rFonts w:ascii="宋体" w:hAnsi="宋体" w:cs="仿宋_GB2312" w:hint="eastAsia"/>
                <w:b/>
                <w:sz w:val="24"/>
                <w:szCs w:val="24"/>
                <w:shd w:val="clear" w:color="auto" w:fill="FFFFFF"/>
              </w:rPr>
              <w:t>严重违法失信企业名单（黑名单）</w:t>
            </w:r>
            <w:r w:rsidRPr="00FA7118">
              <w:rPr>
                <w:rFonts w:asciiTheme="minorEastAsia" w:hAnsiTheme="minorEastAsia" w:hint="eastAsia"/>
                <w:bCs/>
                <w:sz w:val="24"/>
                <w:szCs w:val="24"/>
              </w:rPr>
              <w:t>（联合体形式投标的，联合体成员存在不良信用记录，视同联合体存在不良信用记录）。</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（1）查询渠道：“信用中国”网站（www.creditchina.gov.cn）和“中国政府采购网”（www.ccgp.gov.cn）；</w:t>
            </w:r>
            <w:r w:rsidRPr="00FA7118">
              <w:rPr>
                <w:rFonts w:ascii="宋体" w:hAnsi="宋体" w:cs="宋体" w:hint="eastAsia"/>
                <w:kern w:val="0"/>
                <w:sz w:val="24"/>
                <w:szCs w:val="24"/>
              </w:rPr>
              <w:t>“</w:t>
            </w:r>
            <w:r w:rsidRPr="00FA7118">
              <w:rPr>
                <w:rFonts w:ascii="宋体" w:hAnsi="宋体" w:cs="宋体" w:hint="eastAsia"/>
                <w:kern w:val="0"/>
                <w:sz w:val="24"/>
                <w:szCs w:val="24"/>
                <w:lang w:val="zh-CN"/>
              </w:rPr>
              <w:t>国家企业信用公示系统</w:t>
            </w:r>
            <w:r w:rsidRPr="00FA7118">
              <w:rPr>
                <w:rFonts w:ascii="宋体" w:hAnsi="宋体" w:cs="宋体" w:hint="eastAsia"/>
                <w:kern w:val="0"/>
                <w:sz w:val="24"/>
                <w:szCs w:val="24"/>
              </w:rPr>
              <w:t>”</w:t>
            </w:r>
            <w:r w:rsidRPr="00FA7118">
              <w:rPr>
                <w:rFonts w:ascii="宋体" w:hAnsi="宋体" w:cs="宋体" w:hint="eastAsia"/>
                <w:kern w:val="0"/>
                <w:sz w:val="24"/>
                <w:szCs w:val="24"/>
                <w:lang w:val="zh-CN"/>
              </w:rPr>
              <w:t>网站</w:t>
            </w:r>
            <w:r w:rsidRPr="00FA7118">
              <w:rPr>
                <w:rFonts w:ascii="宋体" w:hAnsi="宋体" w:cs="宋体" w:hint="eastAsia"/>
                <w:kern w:val="0"/>
                <w:sz w:val="24"/>
                <w:szCs w:val="24"/>
              </w:rPr>
              <w:t>（</w:t>
            </w:r>
            <w:r w:rsidRPr="00FA7118">
              <w:rPr>
                <w:rFonts w:ascii="宋体" w:hAnsi="宋体" w:cs="宋体"/>
                <w:kern w:val="0"/>
                <w:sz w:val="24"/>
                <w:szCs w:val="24"/>
              </w:rPr>
              <w:t>www.gsxt.gov.cn</w:t>
            </w:r>
            <w:r w:rsidRPr="00FA7118">
              <w:rPr>
                <w:rFonts w:ascii="宋体" w:hAnsi="宋体" w:cs="宋体" w:hint="eastAsia"/>
                <w:kern w:val="0"/>
                <w:sz w:val="24"/>
                <w:szCs w:val="24"/>
              </w:rPr>
              <w:t>）；</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（2）截止时间：同投标截止时间；</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0C2E49"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A7118">
              <w:rPr>
                <w:rFonts w:asciiTheme="minorEastAsia" w:hAnsiTheme="minorEastAsia" w:cs="宋体" w:hint="eastAsia"/>
                <w:kern w:val="0"/>
                <w:sz w:val="24"/>
                <w:szCs w:val="24"/>
              </w:rPr>
              <w:t>、严重违法失信企业名单（黑名单）的投标人，</w:t>
            </w:r>
            <w:r w:rsidRPr="00FA7118">
              <w:rPr>
                <w:rFonts w:asciiTheme="minorEastAsia" w:hAnsiTheme="minorEastAsia" w:hint="eastAsia"/>
                <w:bCs/>
                <w:sz w:val="24"/>
                <w:szCs w:val="24"/>
              </w:rPr>
              <w:t>将拒绝其参与政府采购活动。</w:t>
            </w:r>
          </w:p>
        </w:tc>
      </w:tr>
      <w:tr w:rsidR="000C2E49">
        <w:trPr>
          <w:trHeight w:val="624"/>
        </w:trPr>
        <w:tc>
          <w:tcPr>
            <w:tcW w:w="9079" w:type="dxa"/>
            <w:vAlign w:val="center"/>
          </w:tcPr>
          <w:p w:rsidR="000C2E49" w:rsidRDefault="00C8786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C2E49" w:rsidRDefault="00C8786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C2E49">
        <w:trPr>
          <w:trHeight w:val="624"/>
        </w:trPr>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C2E49" w:rsidRDefault="00C87865">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0C2E49">
        <w:trPr>
          <w:trHeight w:val="624"/>
        </w:trPr>
        <w:tc>
          <w:tcPr>
            <w:tcW w:w="9079" w:type="dxa"/>
            <w:vAlign w:val="center"/>
          </w:tcPr>
          <w:p w:rsidR="000C2E49" w:rsidRDefault="00C8786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C2E49" w:rsidRDefault="00C8786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C2E49">
        <w:trPr>
          <w:trHeight w:val="567"/>
        </w:trPr>
        <w:tc>
          <w:tcPr>
            <w:tcW w:w="9079" w:type="dxa"/>
            <w:vAlign w:val="center"/>
          </w:tcPr>
          <w:p w:rsidR="000C2E49" w:rsidRDefault="00C8786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0C2E49">
      <w:pPr>
        <w:pStyle w:val="a6"/>
        <w:spacing w:line="360" w:lineRule="auto"/>
        <w:contextualSpacing/>
        <w:jc w:val="center"/>
        <w:rPr>
          <w:rFonts w:asciiTheme="minorEastAsia" w:eastAsiaTheme="minorEastAsia" w:hAnsiTheme="minorEastAsia" w:cs="仿宋_GB2312"/>
          <w:b/>
          <w:sz w:val="32"/>
          <w:szCs w:val="3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0C2E49" w:rsidRDefault="00C87865">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0C2E49" w:rsidRDefault="00C87865">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0C2E49" w:rsidRDefault="00C87865">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1</w:t>
      </w:r>
      <w:r>
        <w:rPr>
          <w:rFonts w:asciiTheme="minorEastAsia" w:eastAsiaTheme="minorEastAsia" w:hAnsiTheme="minorEastAsia" w:cs="仿宋_GB2312" w:hint="eastAsia"/>
          <w:b/>
          <w:szCs w:val="24"/>
          <w:lang w:val="zh-CN"/>
        </w:rPr>
        <w:t>）价格计算</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FA7118">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C2E49" w:rsidRDefault="00C87865">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C2E49" w:rsidRPr="00FA7118" w:rsidRDefault="00C8786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A7118">
        <w:rPr>
          <w:rFonts w:asciiTheme="minorEastAsia" w:hAnsiTheme="minorEastAsia" w:cs="宋体" w:hint="eastAsia"/>
          <w:kern w:val="0"/>
          <w:sz w:val="24"/>
          <w:szCs w:val="24"/>
        </w:rPr>
        <w:lastRenderedPageBreak/>
        <w:t>2)投标人所投产品如被列入</w:t>
      </w:r>
      <w:r w:rsidRPr="00FA7118">
        <w:rPr>
          <w:rFonts w:asciiTheme="minorEastAsia" w:hAnsiTheme="minorEastAsia" w:cs="宋体"/>
          <w:kern w:val="0"/>
          <w:sz w:val="24"/>
          <w:szCs w:val="24"/>
        </w:rPr>
        <w:t>《信息安全产品强制性认证目录》，</w:t>
      </w:r>
      <w:r w:rsidRPr="00FA7118">
        <w:rPr>
          <w:rFonts w:asciiTheme="minorEastAsia" w:hAnsiTheme="minorEastAsia" w:cs="仿宋_GB2312" w:hint="eastAsia"/>
          <w:sz w:val="24"/>
          <w:szCs w:val="24"/>
          <w:lang w:val="zh-CN"/>
        </w:rPr>
        <w:t>则投标文件中应根据本项目招标文件“第二章 项目需求”</w:t>
      </w:r>
      <w:r w:rsidRPr="00FA7118">
        <w:rPr>
          <w:rFonts w:asciiTheme="minorEastAsia" w:hAnsiTheme="minorEastAsia" w:cs="仿宋_GB2312"/>
          <w:sz w:val="24"/>
          <w:szCs w:val="24"/>
          <w:lang w:val="zh-CN"/>
        </w:rPr>
        <w:t>提供</w:t>
      </w:r>
      <w:r w:rsidRPr="00FA7118">
        <w:rPr>
          <w:rFonts w:asciiTheme="minorEastAsia" w:hAnsiTheme="minorEastAsia" w:cs="仿宋_GB2312" w:hint="eastAsia"/>
          <w:sz w:val="24"/>
          <w:szCs w:val="24"/>
          <w:lang w:val="zh-CN"/>
        </w:rPr>
        <w:t>：</w:t>
      </w:r>
    </w:p>
    <w:p w:rsidR="000C2E49" w:rsidRPr="00FA7118"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7118">
        <w:rPr>
          <w:rFonts w:asciiTheme="minorEastAsia" w:hAnsiTheme="minorEastAsia" w:cs="宋体" w:hint="eastAsia"/>
          <w:kern w:val="0"/>
          <w:sz w:val="24"/>
          <w:szCs w:val="24"/>
        </w:rPr>
        <w:t>中国信息安全认证中心官网（</w:t>
      </w:r>
      <w:r w:rsidRPr="00FA7118">
        <w:rPr>
          <w:rFonts w:asciiTheme="minorEastAsia" w:hAnsiTheme="minorEastAsia" w:cs="宋体"/>
          <w:kern w:val="0"/>
          <w:sz w:val="24"/>
          <w:szCs w:val="24"/>
        </w:rPr>
        <w:t>http://www.isccc.gov.cn/index.shtml</w:t>
      </w:r>
      <w:r w:rsidRPr="00FA7118">
        <w:rPr>
          <w:rFonts w:asciiTheme="minorEastAsia" w:hAnsiTheme="minorEastAsia" w:cs="宋体" w:hint="eastAsia"/>
          <w:kern w:val="0"/>
          <w:sz w:val="24"/>
          <w:szCs w:val="24"/>
        </w:rPr>
        <w:t>）产品查询结果截图并加盖投标人公章或中国信息安全认证中心</w:t>
      </w:r>
      <w:r w:rsidRPr="00FA7118">
        <w:rPr>
          <w:rFonts w:asciiTheme="minorEastAsia" w:hAnsiTheme="minorEastAsia" w:cs="仿宋_GB2312" w:hint="eastAsia"/>
          <w:sz w:val="24"/>
          <w:szCs w:val="24"/>
          <w:lang w:val="zh-CN"/>
        </w:rPr>
        <w:t>颁发的《中国国家信息安全产品认证证书》加盖投标人公章的原件扫描件（或图片）。</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Pr="00FA7118" w:rsidRDefault="00C87865">
      <w:pPr>
        <w:spacing w:line="360" w:lineRule="auto"/>
        <w:ind w:left="480"/>
        <w:contextualSpacing/>
        <w:rPr>
          <w:rFonts w:asciiTheme="minorEastAsia" w:hAnsiTheme="minorEastAsia" w:cs="仿宋_GB2312"/>
          <w:sz w:val="24"/>
          <w:szCs w:val="24"/>
          <w:lang w:val="zh-CN"/>
        </w:rPr>
      </w:pPr>
      <w:r w:rsidRPr="00FA7118">
        <w:rPr>
          <w:rFonts w:asciiTheme="minorEastAsia" w:hAnsiTheme="minorEastAsia" w:cs="仿宋_GB2312" w:hint="eastAsia"/>
          <w:sz w:val="24"/>
          <w:szCs w:val="24"/>
          <w:lang w:val="zh-CN"/>
        </w:rPr>
        <w:t>5）提供虚假材料谋取中标、成交的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采购文件</w:t>
      </w:r>
      <w:r>
        <w:rPr>
          <w:rFonts w:asciiTheme="minorEastAsia" w:hAnsiTheme="minorEastAsia" w:cs="仿宋_GB2312"/>
          <w:sz w:val="24"/>
          <w:szCs w:val="24"/>
          <w:lang w:val="zh-CN"/>
        </w:rPr>
        <w:t>规定的其他无效情形。</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4</w:t>
      </w:r>
      <w:r>
        <w:rPr>
          <w:rFonts w:asciiTheme="minorEastAsia" w:eastAsiaTheme="minorEastAsia" w:hAnsiTheme="minorEastAsia" w:cs="仿宋_GB2312" w:hint="eastAsia"/>
          <w:b/>
          <w:szCs w:val="24"/>
          <w:lang w:val="zh-CN"/>
        </w:rPr>
        <w:t>）成交原则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0C2E49" w:rsidRDefault="00C8786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2E49">
        <w:trPr>
          <w:trHeight w:val="55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C2E49" w:rsidRDefault="00C87865">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计算公式</w:t>
            </w:r>
          </w:p>
        </w:tc>
      </w:tr>
      <w:tr w:rsidR="000C2E49">
        <w:trPr>
          <w:trHeight w:val="891"/>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C2E49" w:rsidRPr="00FA7118" w:rsidRDefault="00C87865">
            <w:pPr>
              <w:jc w:val="center"/>
              <w:rPr>
                <w:rFonts w:ascii="宋体" w:hAnsi="宋体"/>
                <w:sz w:val="24"/>
                <w:szCs w:val="24"/>
                <w:lang w:val="en-GB"/>
              </w:rPr>
            </w:pPr>
            <w:r w:rsidRPr="00FA7118">
              <w:rPr>
                <w:rFonts w:ascii="宋体" w:hAnsi="宋体" w:hint="eastAsia"/>
                <w:sz w:val="24"/>
                <w:szCs w:val="24"/>
                <w:lang w:val="en-GB"/>
              </w:rPr>
              <w:t>非联合体投标人</w:t>
            </w:r>
          </w:p>
        </w:tc>
        <w:tc>
          <w:tcPr>
            <w:tcW w:w="2552" w:type="dxa"/>
            <w:vAlign w:val="center"/>
          </w:tcPr>
          <w:p w:rsidR="000C2E49" w:rsidRDefault="00C87865">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C2E49" w:rsidRDefault="000C2E49">
            <w:pPr>
              <w:jc w:val="center"/>
              <w:rPr>
                <w:rFonts w:ascii="宋体" w:hAnsi="宋体"/>
                <w:b/>
                <w:sz w:val="24"/>
                <w:szCs w:val="24"/>
                <w:lang w:val="en-GB"/>
              </w:rPr>
            </w:pPr>
          </w:p>
        </w:tc>
      </w:tr>
      <w:tr w:rsidR="000C2E49">
        <w:trPr>
          <w:trHeight w:val="1414"/>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C2E49" w:rsidRDefault="00C87865">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C2E49" w:rsidRDefault="00C87865">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C2E49" w:rsidRDefault="00C8786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C2E49" w:rsidRDefault="000C2E49">
            <w:pPr>
              <w:rPr>
                <w:rFonts w:ascii="宋体" w:hAnsi="宋体"/>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C2E49" w:rsidRDefault="00C87865">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C2E49" w:rsidRDefault="00C8786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0C2E49" w:rsidRDefault="000C2E49">
            <w:pPr>
              <w:jc w:val="center"/>
              <w:rPr>
                <w:rFonts w:ascii="宋体" w:hAnsi="宋体"/>
                <w:b/>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C2E49">
        <w:trPr>
          <w:trHeight w:val="2582"/>
        </w:trPr>
        <w:tc>
          <w:tcPr>
            <w:tcW w:w="8931" w:type="dxa"/>
            <w:gridSpan w:val="4"/>
            <w:vAlign w:val="center"/>
          </w:tcPr>
          <w:p w:rsidR="000C2E49" w:rsidRDefault="00C8786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0C2E49" w:rsidRDefault="00C87865">
      <w:pPr>
        <w:spacing w:line="360" w:lineRule="auto"/>
        <w:rPr>
          <w:rFonts w:ascii="宋体" w:hAnsi="宋体"/>
          <w:bCs/>
          <w:sz w:val="24"/>
          <w:szCs w:val="24"/>
          <w:lang w:val="en-GB"/>
        </w:rPr>
      </w:pPr>
      <w:r>
        <w:rPr>
          <w:rFonts w:ascii="宋体" w:hAnsi="宋体" w:hint="eastAsia"/>
          <w:bCs/>
          <w:sz w:val="24"/>
          <w:szCs w:val="24"/>
          <w:lang w:val="en-GB"/>
        </w:rPr>
        <w:t>备注：</w:t>
      </w:r>
    </w:p>
    <w:p w:rsidR="000C2E49" w:rsidRPr="00FA7118" w:rsidRDefault="00C87865">
      <w:pPr>
        <w:spacing w:line="360" w:lineRule="auto"/>
        <w:ind w:firstLineChars="200" w:firstLine="480"/>
        <w:rPr>
          <w:rFonts w:ascii="宋体" w:hAnsi="宋体"/>
          <w:bCs/>
          <w:sz w:val="24"/>
          <w:szCs w:val="24"/>
          <w:lang w:val="en-GB"/>
        </w:rPr>
      </w:pPr>
      <w:r w:rsidRPr="00FA7118">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FA7118">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FA7118">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C2E49" w:rsidRDefault="00C8786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FA7118" w:rsidRDefault="00FA7118">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C8786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C2E49">
        <w:tc>
          <w:tcPr>
            <w:tcW w:w="46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C2E49" w:rsidRDefault="00C87865">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C2E49" w:rsidRDefault="000C2E49">
            <w:pPr>
              <w:pStyle w:val="a6"/>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C2E49" w:rsidRDefault="00C8786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C2E49"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tcBorders>
              <w:top w:val="double" w:sz="4" w:space="0" w:color="auto"/>
            </w:tcBorders>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C2E49" w:rsidRDefault="000C2E49">
            <w:pPr>
              <w:jc w:val="center"/>
            </w:pPr>
          </w:p>
        </w:tc>
        <w:tc>
          <w:tcPr>
            <w:tcW w:w="1560"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C2E49" w:rsidRDefault="000C2E49">
            <w:pPr>
              <w:jc w:val="center"/>
            </w:pPr>
          </w:p>
        </w:tc>
        <w:tc>
          <w:tcPr>
            <w:tcW w:w="1560"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0</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3</w:t>
            </w:r>
          </w:p>
        </w:tc>
        <w:tc>
          <w:tcPr>
            <w:tcW w:w="774" w:type="dxa"/>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vAlign w:val="center"/>
          </w:tcPr>
          <w:p w:rsidR="000C2E49" w:rsidRDefault="00C87865">
            <w:pPr>
              <w:pStyle w:val="a6"/>
              <w:kinsoku w:val="0"/>
              <w:overflowPunct w:val="0"/>
              <w:autoSpaceDE w:val="0"/>
              <w:autoSpaceDN w:val="0"/>
              <w:spacing w:line="320" w:lineRule="exact"/>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00"/>
        </w:trPr>
        <w:tc>
          <w:tcPr>
            <w:tcW w:w="468" w:type="dxa"/>
            <w:vMerge w:val="restart"/>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4</w:t>
            </w:r>
          </w:p>
        </w:tc>
        <w:tc>
          <w:tcPr>
            <w:tcW w:w="774" w:type="dxa"/>
            <w:vMerge w:val="restart"/>
            <w:tcBorders>
              <w:right w:val="single" w:sz="4" w:space="0" w:color="auto"/>
            </w:tcBorders>
            <w:vAlign w:val="center"/>
          </w:tcPr>
          <w:p w:rsidR="000C2E49" w:rsidRPr="00FA7118" w:rsidRDefault="00C87865">
            <w:pPr>
              <w:pStyle w:val="a6"/>
              <w:kinsoku w:val="0"/>
              <w:overflowPunct w:val="0"/>
              <w:autoSpaceDE w:val="0"/>
              <w:autoSpaceDN w:val="0"/>
              <w:spacing w:line="320" w:lineRule="exact"/>
              <w:rPr>
                <w:rFonts w:asciiTheme="minorEastAsia" w:hAnsiTheme="minorEastAsia" w:cs="宋体"/>
                <w:kern w:val="0"/>
                <w:szCs w:val="24"/>
              </w:rPr>
            </w:pPr>
            <w:r w:rsidRPr="00FA711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C2E49" w:rsidRPr="00FA7118"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FA7118">
              <w:rPr>
                <w:rFonts w:asciiTheme="minorEastAsia" w:hAnsiTheme="minorEastAsia" w:cs="宋体" w:hint="eastAsia"/>
                <w:kern w:val="0"/>
                <w:szCs w:val="24"/>
              </w:rPr>
              <w:t>认证机构颁发的认证证书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84"/>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0C2E49" w:rsidRPr="00FA7118"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FA7118">
              <w:rPr>
                <w:rFonts w:asciiTheme="minorEastAsia" w:hAnsiTheme="minorEastAsia" w:cs="宋体" w:hint="eastAsia"/>
                <w:kern w:val="0"/>
                <w:szCs w:val="24"/>
              </w:rPr>
              <w:t>中国信息安全认证中心</w:t>
            </w:r>
            <w:proofErr w:type="gramStart"/>
            <w:r w:rsidRPr="00FA7118">
              <w:rPr>
                <w:rFonts w:asciiTheme="minorEastAsia" w:hAnsiTheme="minorEastAsia" w:cs="宋体" w:hint="eastAsia"/>
                <w:kern w:val="0"/>
                <w:szCs w:val="24"/>
              </w:rPr>
              <w:t>官网产品</w:t>
            </w:r>
            <w:proofErr w:type="gramEnd"/>
            <w:r w:rsidRPr="00FA7118">
              <w:rPr>
                <w:rFonts w:asciiTheme="minorEastAsia" w:hAnsiTheme="minorEastAsia" w:cs="宋体" w:hint="eastAsia"/>
                <w:kern w:val="0"/>
                <w:szCs w:val="24"/>
              </w:rPr>
              <w:t>查询结果截图</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C2E49" w:rsidRDefault="000C2E49">
            <w:pPr>
              <w:pStyle w:val="a6"/>
              <w:kinsoku w:val="0"/>
              <w:overflowPunct w:val="0"/>
              <w:autoSpaceDE w:val="0"/>
              <w:autoSpaceDN w:val="0"/>
              <w:spacing w:line="320" w:lineRule="exact"/>
              <w:rPr>
                <w:rFonts w:hAnsi="宋体" w:cs="微软雅黑"/>
                <w:bCs/>
                <w:kern w:val="0"/>
              </w:rPr>
            </w:pP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bl>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C2E49" w:rsidRDefault="00C87865" w:rsidP="00957D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C2E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C2E49" w:rsidRPr="00FA7118" w:rsidRDefault="00C87865">
      <w:pPr>
        <w:autoSpaceDE w:val="0"/>
        <w:autoSpaceDN w:val="0"/>
        <w:adjustRightInd w:val="0"/>
        <w:spacing w:line="480" w:lineRule="auto"/>
        <w:rPr>
          <w:rFonts w:asciiTheme="minorEastAsia" w:hAnsiTheme="minorEastAsia" w:cs="宋体"/>
          <w:sz w:val="24"/>
          <w:szCs w:val="24"/>
          <w:lang w:val="zh-CN"/>
        </w:rPr>
      </w:pPr>
      <w:r w:rsidRPr="00FA7118">
        <w:rPr>
          <w:rFonts w:asciiTheme="minorEastAsia" w:hAnsiTheme="minorEastAsia" w:cs="宋体" w:hint="eastAsia"/>
          <w:sz w:val="24"/>
          <w:szCs w:val="24"/>
          <w:lang w:val="zh-CN"/>
        </w:rPr>
        <w:t>注：交付日期指完成该项目的最终时间（日历天）。</w:t>
      </w: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C2E49" w:rsidRDefault="00C87865">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0C2E49" w:rsidRDefault="00C8786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我方确认收到贵方提供的（项目名称、项目编号）采购文件的全部内容。</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0C2E49" w:rsidRPr="00FA7118" w:rsidRDefault="00C87865">
      <w:pPr>
        <w:spacing w:line="360" w:lineRule="auto"/>
        <w:ind w:firstLineChars="200" w:firstLine="480"/>
        <w:rPr>
          <w:rFonts w:ascii="宋体" w:cs="Courier New"/>
          <w:sz w:val="24"/>
          <w:szCs w:val="24"/>
        </w:rPr>
      </w:pPr>
      <w:r w:rsidRPr="00FA7118">
        <w:rPr>
          <w:rFonts w:ascii="宋体" w:hAnsi="宋体" w:cs="Courier New" w:hint="eastAsia"/>
          <w:sz w:val="24"/>
          <w:szCs w:val="24"/>
        </w:rPr>
        <w:t>七、我方在此保证所提交的所有文件和全部说明是真实的和正确的</w:t>
      </w:r>
      <w:r w:rsidRPr="00FA7118">
        <w:rPr>
          <w:rFonts w:ascii="宋体" w:cs="Courier New"/>
          <w:sz w:val="24"/>
          <w:szCs w:val="24"/>
        </w:rPr>
        <w:t>,</w:t>
      </w:r>
      <w:r w:rsidRPr="00FA7118">
        <w:rPr>
          <w:rFonts w:ascii="宋体" w:hAnsi="宋体" w:cs="Courier New" w:hint="eastAsia"/>
          <w:sz w:val="24"/>
          <w:szCs w:val="24"/>
        </w:rPr>
        <w:t>未提供虚假</w:t>
      </w:r>
      <w:r w:rsidRPr="00FA7118">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C2E49" w:rsidRDefault="000C2E49">
      <w:pPr>
        <w:pStyle w:val="a6"/>
        <w:adjustRightInd w:val="0"/>
        <w:snapToGrid w:val="0"/>
        <w:spacing w:line="360" w:lineRule="auto"/>
        <w:rPr>
          <w:rFonts w:asciiTheme="minorEastAsia" w:eastAsiaTheme="minorEastAsia" w:hAnsiTheme="minorEastAsia"/>
          <w:szCs w:val="24"/>
        </w:rPr>
      </w:pPr>
    </w:p>
    <w:p w:rsidR="000C2E49" w:rsidRDefault="00C87865">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C2E49" w:rsidRDefault="00C8786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C2E49" w:rsidRDefault="00C8786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7118" w:rsidRDefault="00FA7118">
      <w:pPr>
        <w:spacing w:line="480" w:lineRule="exact"/>
        <w:jc w:val="center"/>
        <w:rPr>
          <w:rFonts w:asciiTheme="majorEastAsia" w:eastAsiaTheme="majorEastAsia" w:hAnsiTheme="majorEastAsia"/>
          <w:b/>
          <w:bCs/>
          <w:sz w:val="36"/>
          <w:szCs w:val="36"/>
        </w:rPr>
      </w:pPr>
    </w:p>
    <w:p w:rsidR="000C2E49" w:rsidRDefault="00C87865">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C2E49" w:rsidRDefault="000C2E49" w:rsidP="00932A01">
      <w:pPr>
        <w:autoSpaceDE w:val="0"/>
        <w:autoSpaceDN w:val="0"/>
        <w:adjustRightInd w:val="0"/>
        <w:spacing w:line="480" w:lineRule="auto"/>
        <w:ind w:firstLineChars="257" w:firstLine="617"/>
        <w:rPr>
          <w:rFonts w:ascii="宋体" w:hAnsi="宋体"/>
          <w:sz w:val="24"/>
          <w:szCs w:val="24"/>
        </w:rPr>
      </w:pP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C2E49" w:rsidRDefault="000C2E49">
      <w:pPr>
        <w:pStyle w:val="13"/>
        <w:spacing w:line="480" w:lineRule="auto"/>
        <w:ind w:firstLineChars="225" w:firstLine="540"/>
        <w:jc w:val="left"/>
        <w:rPr>
          <w:rFonts w:asciiTheme="minorEastAsia" w:hAnsiTheme="minorEastAsia"/>
          <w:szCs w:val="24"/>
        </w:rPr>
      </w:pPr>
    </w:p>
    <w:p w:rsidR="000C2E49" w:rsidRDefault="000C2E49">
      <w:pPr>
        <w:pStyle w:val="13"/>
        <w:spacing w:line="480" w:lineRule="auto"/>
        <w:ind w:firstLineChars="225" w:firstLine="540"/>
        <w:jc w:val="left"/>
        <w:rPr>
          <w:rFonts w:asciiTheme="minorEastAsia" w:hAnsiTheme="minorEastAsia"/>
          <w:szCs w:val="24"/>
        </w:rPr>
      </w:pPr>
    </w:p>
    <w:p w:rsidR="000C2E49" w:rsidRDefault="00C87865" w:rsidP="00932A0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C2E49" w:rsidRDefault="000C2E49" w:rsidP="00932A01">
      <w:pPr>
        <w:pStyle w:val="13"/>
        <w:spacing w:line="480" w:lineRule="auto"/>
        <w:ind w:leftChars="-256" w:left="-538" w:firstLineChars="257" w:firstLine="617"/>
        <w:jc w:val="center"/>
        <w:rPr>
          <w:rFonts w:asciiTheme="minorEastAsia" w:hAnsiTheme="minorEastAsia"/>
          <w:bCs/>
          <w:szCs w:val="24"/>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C87865">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C2E49" w:rsidRDefault="00C87865">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C2E49" w:rsidRDefault="000C2E49">
      <w:pPr>
        <w:pStyle w:val="14"/>
        <w:spacing w:line="480" w:lineRule="auto"/>
        <w:rPr>
          <w:rFonts w:asciiTheme="minorEastAsia" w:hAnsiTheme="minorEastAsia" w:cs="Arial"/>
          <w:szCs w:val="24"/>
        </w:rPr>
      </w:pPr>
    </w:p>
    <w:p w:rsidR="000C2E49" w:rsidRDefault="000C2E49"/>
    <w:p w:rsidR="000C2E49" w:rsidRDefault="00C87865">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C2E49" w:rsidRDefault="000C2E49">
      <w:pPr>
        <w:spacing w:line="480" w:lineRule="exact"/>
        <w:jc w:val="center"/>
        <w:rPr>
          <w:rFonts w:ascii="宋体" w:hAnsi="宋体"/>
          <w:b/>
          <w:bCs/>
          <w:sz w:val="36"/>
          <w:szCs w:val="36"/>
        </w:rPr>
      </w:pPr>
    </w:p>
    <w:p w:rsidR="000C2E49" w:rsidRDefault="00C87865">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0C2E49" w:rsidRDefault="000C2E49">
      <w:pPr>
        <w:spacing w:line="480" w:lineRule="exact"/>
        <w:jc w:val="center"/>
        <w:rPr>
          <w:rFonts w:ascii="宋体" w:hAnsi="宋体"/>
          <w:b/>
          <w:bCs/>
          <w:sz w:val="36"/>
          <w:szCs w:val="36"/>
        </w:rPr>
      </w:pP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2E49">
        <w:trPr>
          <w:gridAfter w:val="1"/>
          <w:wAfter w:w="14" w:type="dxa"/>
          <w:trHeight w:val="2636"/>
        </w:trPr>
        <w:tc>
          <w:tcPr>
            <w:tcW w:w="4484" w:type="dxa"/>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C2E49">
        <w:trPr>
          <w:trHeight w:val="2781"/>
        </w:trPr>
        <w:tc>
          <w:tcPr>
            <w:tcW w:w="4491" w:type="dxa"/>
            <w:gridSpan w:val="2"/>
            <w:vAlign w:val="center"/>
          </w:tcPr>
          <w:p w:rsidR="000C2E49" w:rsidRDefault="00C87865">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0C2E49" w:rsidRDefault="00C87865">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0C2E49" w:rsidRDefault="000C2E49" w:rsidP="00932A01">
      <w:pPr>
        <w:spacing w:line="320" w:lineRule="exact"/>
        <w:ind w:left="2" w:firstLineChars="149" w:firstLine="358"/>
        <w:rPr>
          <w:rFonts w:asciiTheme="minorEastAsia" w:hAnsiTheme="minorEastAsia" w:cs="Courier New"/>
          <w:sz w:val="24"/>
          <w:szCs w:val="24"/>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0C2E49" w:rsidRDefault="00C87865" w:rsidP="00957D6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C2E49" w:rsidRDefault="00C87865" w:rsidP="00957D6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2E49" w:rsidRDefault="00C87865" w:rsidP="00957D6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C2E49" w:rsidRDefault="00C87865" w:rsidP="00957D6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C2E49" w:rsidRDefault="000C2E49" w:rsidP="00957D6C">
      <w:pPr>
        <w:spacing w:beforeLines="50" w:afterLines="50" w:line="360" w:lineRule="auto"/>
        <w:ind w:firstLineChars="236" w:firstLine="566"/>
        <w:rPr>
          <w:rFonts w:asciiTheme="minorEastAsia" w:hAnsiTheme="minorEastAsia" w:cs="宋体"/>
          <w:sz w:val="24"/>
          <w:szCs w:val="24"/>
          <w:lang w:val="zh-CN"/>
        </w:rPr>
      </w:pPr>
    </w:p>
    <w:p w:rsidR="000C2E49" w:rsidRDefault="00C87865" w:rsidP="00957D6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C2E49" w:rsidRDefault="00C87865" w:rsidP="00957D6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C2E49" w:rsidRDefault="000C2E49" w:rsidP="00957D6C">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957D6C">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957D6C">
      <w:pPr>
        <w:spacing w:beforeLines="50" w:afterLines="50" w:line="360" w:lineRule="auto"/>
        <w:ind w:right="420" w:firstLineChars="2286" w:firstLine="5486"/>
        <w:rPr>
          <w:rFonts w:asciiTheme="minorEastAsia" w:hAnsiTheme="minorEastAsia" w:cs="宋体"/>
          <w:sz w:val="24"/>
          <w:szCs w:val="24"/>
          <w:lang w:val="zh-CN"/>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C2E49" w:rsidRDefault="000C2E49">
      <w:pPr>
        <w:autoSpaceDE w:val="0"/>
        <w:autoSpaceDN w:val="0"/>
        <w:adjustRightInd w:val="0"/>
        <w:spacing w:line="360" w:lineRule="auto"/>
        <w:jc w:val="center"/>
        <w:rPr>
          <w:rFonts w:ascii="宋体" w:cs="宋体"/>
          <w:sz w:val="24"/>
          <w:lang w:val="zh-CN"/>
        </w:rPr>
      </w:pPr>
    </w:p>
    <w:p w:rsidR="000C2E49" w:rsidRDefault="00C8786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C2E49" w:rsidRDefault="000C2E49">
      <w:pPr>
        <w:autoSpaceDE w:val="0"/>
        <w:autoSpaceDN w:val="0"/>
        <w:adjustRightInd w:val="0"/>
        <w:spacing w:line="360" w:lineRule="auto"/>
        <w:ind w:right="-11"/>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outlineLvl w:val="0"/>
        <w:rPr>
          <w:rFonts w:ascii="宋体" w:cs="宋体"/>
          <w:sz w:val="24"/>
          <w:lang w:val="zh-CN"/>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0C2E49" w:rsidRDefault="00C87865" w:rsidP="00957D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0C2E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spacing w:line="300" w:lineRule="exact"/>
        <w:rPr>
          <w:rFonts w:asciiTheme="minorEastAsia" w:hAnsiTheme="minorEastAsia"/>
          <w:sz w:val="24"/>
          <w:szCs w:val="24"/>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0C2E49" w:rsidRDefault="00C87865" w:rsidP="00957D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C2E4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采购文件</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0C2E49" w:rsidRDefault="000C2E49">
      <w:pPr>
        <w:snapToGrid w:val="0"/>
        <w:spacing w:line="360" w:lineRule="auto"/>
        <w:jc w:val="center"/>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C87865">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0C2E49" w:rsidRDefault="00C87865" w:rsidP="00957D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C2E49">
        <w:trPr>
          <w:trHeight w:val="777"/>
        </w:trPr>
        <w:tc>
          <w:tcPr>
            <w:tcW w:w="712"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rsidP="00B7679F">
      <w:pPr>
        <w:spacing w:line="360" w:lineRule="auto"/>
        <w:rPr>
          <w:rFonts w:ascii="宋体" w:hAnsi="宋体"/>
          <w:b/>
          <w:bCs/>
          <w:sz w:val="36"/>
          <w:szCs w:val="36"/>
        </w:rPr>
      </w:pPr>
    </w:p>
    <w:p w:rsidR="000C2E49" w:rsidRDefault="00C87865">
      <w:pPr>
        <w:spacing w:line="360" w:lineRule="auto"/>
        <w:jc w:val="center"/>
        <w:rPr>
          <w:rFonts w:ascii="宋体" w:hAnsi="宋体"/>
          <w:b/>
          <w:bCs/>
          <w:sz w:val="36"/>
          <w:szCs w:val="36"/>
        </w:rPr>
      </w:pPr>
      <w:r>
        <w:rPr>
          <w:rFonts w:ascii="宋体" w:hAnsi="宋体" w:hint="eastAsia"/>
          <w:b/>
          <w:bCs/>
          <w:sz w:val="36"/>
          <w:szCs w:val="36"/>
        </w:rPr>
        <w:t>4.</w:t>
      </w:r>
      <w:r w:rsidR="00B7679F">
        <w:rPr>
          <w:rFonts w:ascii="宋体" w:hAnsi="宋体" w:hint="eastAsia"/>
          <w:b/>
          <w:bCs/>
          <w:sz w:val="36"/>
          <w:szCs w:val="36"/>
        </w:rPr>
        <w:t>6</w:t>
      </w:r>
      <w:r>
        <w:rPr>
          <w:rFonts w:ascii="宋体" w:hAnsi="宋体" w:hint="eastAsia"/>
          <w:b/>
          <w:bCs/>
          <w:sz w:val="36"/>
          <w:szCs w:val="36"/>
        </w:rPr>
        <w:t xml:space="preserve"> 中小企业声明函</w:t>
      </w:r>
    </w:p>
    <w:p w:rsidR="000C2E49" w:rsidRDefault="000C2E49">
      <w:pPr>
        <w:spacing w:line="360" w:lineRule="auto"/>
        <w:jc w:val="center"/>
        <w:rPr>
          <w:rFonts w:ascii="宋体" w:hAnsi="宋体"/>
          <w:b/>
          <w:bCs/>
          <w:sz w:val="36"/>
          <w:szCs w:val="36"/>
        </w:rPr>
      </w:pPr>
    </w:p>
    <w:p w:rsidR="000C2E49" w:rsidRPr="00FA7118"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FA711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A7118">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A7118">
        <w:rPr>
          <w:rFonts w:hint="eastAsia"/>
          <w:sz w:val="24"/>
          <w:szCs w:val="24"/>
        </w:rPr>
        <w:t>，本公司</w:t>
      </w:r>
      <w:r w:rsidRPr="00FA7118">
        <w:rPr>
          <w:rFonts w:ascii="宋体" w:hAnsi="宋体" w:cs="Arial" w:hint="eastAsia"/>
          <w:kern w:val="0"/>
          <w:sz w:val="24"/>
          <w:szCs w:val="24"/>
        </w:rPr>
        <w:t>为______（请填写：中型、小型、微型）企业。</w:t>
      </w:r>
    </w:p>
    <w:p w:rsidR="000C2E49" w:rsidRPr="00FA7118"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FA7118">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C2E49" w:rsidRPr="00FA7118"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FA7118">
        <w:rPr>
          <w:rFonts w:ascii="宋体" w:hAnsi="宋体" w:cs="Arial" w:hint="eastAsia"/>
          <w:kern w:val="0"/>
          <w:sz w:val="24"/>
          <w:szCs w:val="24"/>
        </w:rPr>
        <w:t>本公司对上述声明的真实性负责。如有虚假，将依法承担相应责任。</w:t>
      </w:r>
    </w:p>
    <w:p w:rsidR="000C2E49" w:rsidRDefault="000C2E49">
      <w:pPr>
        <w:widowControl/>
        <w:spacing w:before="100" w:beforeAutospacing="1" w:after="100" w:afterAutospacing="1" w:line="360" w:lineRule="auto"/>
        <w:ind w:firstLine="420"/>
        <w:contextualSpacing/>
        <w:jc w:val="left"/>
        <w:rPr>
          <w:rFonts w:ascii="宋体" w:hAnsi="宋体" w:cs="Arial"/>
          <w:kern w:val="0"/>
          <w:sz w:val="24"/>
          <w:szCs w:val="24"/>
        </w:rPr>
      </w:pPr>
    </w:p>
    <w:p w:rsidR="000C2E49" w:rsidRDefault="000C2E49">
      <w:pPr>
        <w:widowControl/>
        <w:spacing w:before="100" w:beforeAutospacing="1" w:after="100" w:afterAutospacing="1" w:line="360" w:lineRule="auto"/>
        <w:ind w:leftChars="1850" w:left="3885"/>
        <w:jc w:val="left"/>
        <w:rPr>
          <w:rFonts w:ascii="宋体" w:hAnsi="宋体" w:cs="Arial"/>
          <w:kern w:val="0"/>
          <w:sz w:val="24"/>
          <w:szCs w:val="24"/>
        </w:rPr>
      </w:pPr>
    </w:p>
    <w:p w:rsidR="000C2E49" w:rsidRDefault="00C8786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0C2E49" w:rsidRDefault="000C2E49">
      <w:pPr>
        <w:widowControl/>
        <w:spacing w:before="100" w:beforeAutospacing="1" w:after="100" w:afterAutospacing="1" w:line="360" w:lineRule="auto"/>
        <w:jc w:val="left"/>
        <w:rPr>
          <w:rFonts w:ascii="宋体" w:hAnsi="宋体"/>
          <w:sz w:val="24"/>
          <w:szCs w:val="24"/>
        </w:rPr>
      </w:pPr>
    </w:p>
    <w:p w:rsidR="000C2E49" w:rsidRDefault="00C8786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lastRenderedPageBreak/>
        <w:t>说明：</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C2E49" w:rsidRDefault="000C2E49">
      <w:pPr>
        <w:autoSpaceDE w:val="0"/>
        <w:autoSpaceDN w:val="0"/>
        <w:adjustRightInd w:val="0"/>
        <w:spacing w:line="360" w:lineRule="auto"/>
        <w:jc w:val="center"/>
        <w:outlineLvl w:val="0"/>
        <w:rPr>
          <w:rFonts w:ascii="宋体" w:hAnsi="宋体" w:cs="Arial"/>
          <w:kern w:val="0"/>
          <w:sz w:val="24"/>
          <w:szCs w:val="24"/>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spacing w:line="360" w:lineRule="auto"/>
        <w:jc w:val="center"/>
        <w:rPr>
          <w:rFonts w:ascii="宋体" w:hAnsi="宋体"/>
          <w:b/>
          <w:bCs/>
          <w:sz w:val="36"/>
          <w:szCs w:val="36"/>
        </w:rPr>
      </w:pPr>
      <w:bookmarkStart w:id="7" w:name="OLE_LINK14"/>
      <w:bookmarkStart w:id="8" w:name="OLE_LINK13"/>
      <w:r>
        <w:rPr>
          <w:rFonts w:ascii="宋体" w:hAnsi="宋体" w:hint="eastAsia"/>
          <w:b/>
          <w:bCs/>
          <w:sz w:val="36"/>
          <w:szCs w:val="36"/>
        </w:rPr>
        <w:t>4.</w:t>
      </w:r>
      <w:r w:rsidR="00B7679F">
        <w:rPr>
          <w:rFonts w:ascii="宋体" w:hAnsi="宋体" w:hint="eastAsia"/>
          <w:b/>
          <w:bCs/>
          <w:sz w:val="36"/>
          <w:szCs w:val="36"/>
        </w:rPr>
        <w:t>7</w:t>
      </w:r>
      <w:r>
        <w:rPr>
          <w:rFonts w:ascii="宋体" w:hAnsi="宋体" w:hint="eastAsia"/>
          <w:b/>
          <w:bCs/>
          <w:sz w:val="36"/>
          <w:szCs w:val="36"/>
        </w:rPr>
        <w:t xml:space="preserve"> 残疾人福利性单位声明函</w:t>
      </w:r>
    </w:p>
    <w:bookmarkEnd w:id="7"/>
    <w:bookmarkEnd w:id="8"/>
    <w:p w:rsidR="000C2E49" w:rsidRDefault="000C2E49">
      <w:pPr>
        <w:spacing w:line="360" w:lineRule="auto"/>
        <w:rPr>
          <w:rFonts w:ascii="宋体" w:hAnsi="宋体"/>
          <w:szCs w:val="21"/>
        </w:rPr>
      </w:pP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C2E49" w:rsidRDefault="000C2E49">
      <w:pPr>
        <w:spacing w:line="360" w:lineRule="auto"/>
        <w:rPr>
          <w:rFonts w:ascii="宋体" w:hAnsi="宋体"/>
          <w:sz w:val="24"/>
          <w:szCs w:val="24"/>
        </w:rPr>
      </w:pPr>
    </w:p>
    <w:p w:rsidR="000C2E49" w:rsidRDefault="000C2E49">
      <w:pPr>
        <w:spacing w:line="360" w:lineRule="auto"/>
        <w:rPr>
          <w:rFonts w:ascii="宋体" w:hAnsi="宋体"/>
          <w:sz w:val="24"/>
          <w:szCs w:val="24"/>
        </w:rPr>
      </w:pPr>
    </w:p>
    <w:p w:rsidR="000C2E49" w:rsidRDefault="00C87865">
      <w:pPr>
        <w:spacing w:line="360" w:lineRule="auto"/>
        <w:rPr>
          <w:rFonts w:ascii="宋体" w:hAnsi="宋体"/>
          <w:sz w:val="24"/>
          <w:szCs w:val="24"/>
        </w:rPr>
      </w:pPr>
      <w:r>
        <w:rPr>
          <w:rFonts w:ascii="宋体" w:hAnsi="宋体" w:hint="eastAsia"/>
          <w:sz w:val="24"/>
          <w:szCs w:val="24"/>
        </w:rPr>
        <w:t xml:space="preserve">                                    单位名称（盖章）：</w:t>
      </w:r>
    </w:p>
    <w:p w:rsidR="000C2E49" w:rsidRDefault="00C87865">
      <w:pPr>
        <w:spacing w:line="360" w:lineRule="auto"/>
        <w:rPr>
          <w:rFonts w:ascii="宋体" w:hAnsi="宋体"/>
          <w:sz w:val="24"/>
          <w:szCs w:val="24"/>
        </w:rPr>
      </w:pPr>
      <w:r>
        <w:rPr>
          <w:rFonts w:ascii="宋体" w:hAnsi="宋体" w:hint="eastAsia"/>
          <w:sz w:val="24"/>
          <w:szCs w:val="24"/>
        </w:rPr>
        <w:t xml:space="preserve">                                    日    期：</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B7679F">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0C2E49" w:rsidRDefault="00C87865">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w:t>
      </w:r>
      <w:bookmarkStart w:id="9" w:name="_GoBack"/>
      <w:bookmarkEnd w:id="9"/>
      <w:r>
        <w:rPr>
          <w:rFonts w:ascii="宋体" w:hAnsi="宋体" w:cs="Arial"/>
          <w:kern w:val="0"/>
          <w:sz w:val="24"/>
          <w:szCs w:val="24"/>
        </w:rPr>
        <w:t>安全产品强制性认证</w:t>
      </w:r>
      <w:r>
        <w:rPr>
          <w:rFonts w:ascii="宋体" w:hAnsi="宋体" w:cs="Arial" w:hint="eastAsia"/>
          <w:kern w:val="0"/>
          <w:sz w:val="24"/>
          <w:szCs w:val="24"/>
        </w:rPr>
        <w:t>格式自拟）</w:t>
      </w: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 w:rsidR="000C2E49" w:rsidRDefault="000C2E49"/>
    <w:p w:rsidR="000C2E49" w:rsidRDefault="000C2E49">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hint="eastAsia"/>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0C2E49" w:rsidRDefault="000C2E49"/>
    <w:p w:rsidR="000C2E49" w:rsidRDefault="000C2E49"/>
    <w:p w:rsidR="000C2E49" w:rsidRDefault="000C2E49"/>
    <w:p w:rsidR="000C2E49" w:rsidRDefault="00C87865">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0C2E49" w:rsidRDefault="00C87865">
      <w:pPr>
        <w:spacing w:line="360" w:lineRule="auto"/>
        <w:jc w:val="center"/>
        <w:rPr>
          <w:rFonts w:ascii="宋体" w:hAnsi="宋体"/>
          <w:b/>
          <w:bCs/>
          <w:sz w:val="28"/>
          <w:szCs w:val="28"/>
        </w:rPr>
      </w:pPr>
      <w:r>
        <w:rPr>
          <w:rFonts w:ascii="宋体" w:hAnsi="宋体"/>
          <w:b/>
          <w:bCs/>
          <w:sz w:val="28"/>
          <w:szCs w:val="28"/>
        </w:rPr>
        <w:t> </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sectPr w:rsidR="000C2E49" w:rsidSect="000C2E49">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D5" w:rsidRDefault="00DB09D5" w:rsidP="000C2E49">
      <w:r>
        <w:separator/>
      </w:r>
    </w:p>
  </w:endnote>
  <w:endnote w:type="continuationSeparator" w:id="0">
    <w:p w:rsidR="00DB09D5" w:rsidRDefault="00DB09D5" w:rsidP="000C2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E3" w:rsidRDefault="008B1EE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1EE3" w:rsidRDefault="008B1EE3">
                <w:pPr>
                  <w:pStyle w:val="a8"/>
                </w:pPr>
                <w:fldSimple w:instr=" PAGE  \* MERGEFORMAT ">
                  <w:r w:rsidR="0057606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D5" w:rsidRDefault="00DB09D5" w:rsidP="000C2E49">
      <w:r>
        <w:separator/>
      </w:r>
    </w:p>
  </w:footnote>
  <w:footnote w:type="continuationSeparator" w:id="0">
    <w:p w:rsidR="00DB09D5" w:rsidRDefault="00DB09D5" w:rsidP="000C2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19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270B"/>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E263E"/>
    <w:rsid w:val="000E264F"/>
    <w:rsid w:val="000E4F3B"/>
    <w:rsid w:val="001008C2"/>
    <w:rsid w:val="00104301"/>
    <w:rsid w:val="00104C4E"/>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45EC"/>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060"/>
    <w:rsid w:val="00576428"/>
    <w:rsid w:val="00580892"/>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1FF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1EE3"/>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407DF"/>
    <w:rsid w:val="00944C89"/>
    <w:rsid w:val="009462A9"/>
    <w:rsid w:val="009471BE"/>
    <w:rsid w:val="00947FB1"/>
    <w:rsid w:val="00950BCD"/>
    <w:rsid w:val="0095149E"/>
    <w:rsid w:val="00951507"/>
    <w:rsid w:val="00951A0E"/>
    <w:rsid w:val="00951C8E"/>
    <w:rsid w:val="00957D6C"/>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2E50"/>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75E36"/>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5558"/>
    <w:rsid w:val="00B26A6E"/>
    <w:rsid w:val="00B3072F"/>
    <w:rsid w:val="00B30A6C"/>
    <w:rsid w:val="00B40771"/>
    <w:rsid w:val="00B40C7E"/>
    <w:rsid w:val="00B4170E"/>
    <w:rsid w:val="00B60910"/>
    <w:rsid w:val="00B64EAB"/>
    <w:rsid w:val="00B65A0E"/>
    <w:rsid w:val="00B66E6E"/>
    <w:rsid w:val="00B72960"/>
    <w:rsid w:val="00B75416"/>
    <w:rsid w:val="00B7679F"/>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7865"/>
    <w:rsid w:val="00C932A1"/>
    <w:rsid w:val="00C956D7"/>
    <w:rsid w:val="00CA0494"/>
    <w:rsid w:val="00CA2C12"/>
    <w:rsid w:val="00CB13C7"/>
    <w:rsid w:val="00CB3DB2"/>
    <w:rsid w:val="00CB5066"/>
    <w:rsid w:val="00CB5576"/>
    <w:rsid w:val="00CD4CBE"/>
    <w:rsid w:val="00CD7E6D"/>
    <w:rsid w:val="00CE0F39"/>
    <w:rsid w:val="00CE6EB1"/>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09D5"/>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118"/>
    <w:rsid w:val="00FA774A"/>
    <w:rsid w:val="00FB0DF3"/>
    <w:rsid w:val="00FC0DEB"/>
    <w:rsid w:val="00FC4909"/>
    <w:rsid w:val="00FC4962"/>
    <w:rsid w:val="00FC5ACC"/>
    <w:rsid w:val="00FD12DE"/>
    <w:rsid w:val="00FD62FF"/>
    <w:rsid w:val="00FE2F78"/>
    <w:rsid w:val="00FE61C6"/>
    <w:rsid w:val="00FF0578"/>
    <w:rsid w:val="00FF4EA4"/>
    <w:rsid w:val="053F5432"/>
    <w:rsid w:val="064E7C45"/>
    <w:rsid w:val="0CAE7D79"/>
    <w:rsid w:val="15EE44D7"/>
    <w:rsid w:val="197B011F"/>
    <w:rsid w:val="1C317F37"/>
    <w:rsid w:val="1C527EEE"/>
    <w:rsid w:val="21DF17AC"/>
    <w:rsid w:val="25720679"/>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49"/>
    <w:pPr>
      <w:widowControl w:val="0"/>
      <w:jc w:val="both"/>
    </w:pPr>
    <w:rPr>
      <w:kern w:val="2"/>
      <w:sz w:val="21"/>
      <w:szCs w:val="22"/>
    </w:rPr>
  </w:style>
  <w:style w:type="paragraph" w:styleId="1">
    <w:name w:val="heading 1"/>
    <w:basedOn w:val="a"/>
    <w:next w:val="a"/>
    <w:link w:val="1Char"/>
    <w:qFormat/>
    <w:rsid w:val="000C2E4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2E4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2E4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2E4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C2E49"/>
    <w:pPr>
      <w:ind w:firstLine="425"/>
    </w:pPr>
    <w:rPr>
      <w:rFonts w:ascii="Times New Roman" w:eastAsia="宋体" w:hAnsi="Times New Roman" w:cs="Times New Roman"/>
      <w:szCs w:val="20"/>
    </w:rPr>
  </w:style>
  <w:style w:type="paragraph" w:styleId="a4">
    <w:name w:val="caption"/>
    <w:basedOn w:val="a"/>
    <w:next w:val="a"/>
    <w:qFormat/>
    <w:rsid w:val="000C2E49"/>
    <w:rPr>
      <w:rFonts w:ascii="Arial" w:eastAsia="黑体" w:hAnsi="Arial" w:cs="Arial"/>
      <w:sz w:val="20"/>
      <w:szCs w:val="20"/>
    </w:rPr>
  </w:style>
  <w:style w:type="paragraph" w:styleId="30">
    <w:name w:val="Body Text 3"/>
    <w:basedOn w:val="a"/>
    <w:link w:val="3Char0"/>
    <w:qFormat/>
    <w:rsid w:val="000C2E4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C2E49"/>
    <w:pPr>
      <w:spacing w:after="120"/>
    </w:pPr>
  </w:style>
  <w:style w:type="paragraph" w:styleId="5">
    <w:name w:val="toc 5"/>
    <w:basedOn w:val="a"/>
    <w:next w:val="a"/>
    <w:uiPriority w:val="39"/>
    <w:qFormat/>
    <w:rsid w:val="000C2E4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C2E4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0C2E49"/>
    <w:rPr>
      <w:rFonts w:eastAsia="宋体"/>
      <w:sz w:val="24"/>
    </w:rPr>
  </w:style>
  <w:style w:type="paragraph" w:styleId="a7">
    <w:name w:val="Date"/>
    <w:basedOn w:val="a"/>
    <w:next w:val="a"/>
    <w:link w:val="Char1"/>
    <w:uiPriority w:val="99"/>
    <w:unhideWhenUsed/>
    <w:qFormat/>
    <w:rsid w:val="000C2E49"/>
    <w:pPr>
      <w:ind w:leftChars="2500" w:left="100"/>
    </w:pPr>
  </w:style>
  <w:style w:type="paragraph" w:styleId="a8">
    <w:name w:val="footer"/>
    <w:basedOn w:val="a"/>
    <w:link w:val="Char2"/>
    <w:uiPriority w:val="99"/>
    <w:unhideWhenUsed/>
    <w:qFormat/>
    <w:rsid w:val="000C2E4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0C2E4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C2E4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C2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0C2E49"/>
    <w:rPr>
      <w:rFonts w:ascii="Calibri" w:eastAsia="宋体" w:hAnsi="Calibri" w:cs="Times New Roman"/>
      <w:sz w:val="24"/>
      <w:szCs w:val="24"/>
    </w:rPr>
  </w:style>
  <w:style w:type="paragraph" w:styleId="ab">
    <w:name w:val="Body Text First Indent"/>
    <w:basedOn w:val="a5"/>
    <w:link w:val="Char4"/>
    <w:qFormat/>
    <w:rsid w:val="000C2E49"/>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0C2E49"/>
    <w:rPr>
      <w:b/>
      <w:bCs/>
    </w:rPr>
  </w:style>
  <w:style w:type="character" w:styleId="ad">
    <w:name w:val="FollowedHyperlink"/>
    <w:basedOn w:val="a0"/>
    <w:uiPriority w:val="99"/>
    <w:semiHidden/>
    <w:unhideWhenUsed/>
    <w:qFormat/>
    <w:rsid w:val="000C2E49"/>
    <w:rPr>
      <w:color w:val="800080" w:themeColor="followedHyperlink"/>
      <w:u w:val="single"/>
    </w:rPr>
  </w:style>
  <w:style w:type="character" w:styleId="ae">
    <w:name w:val="Emphasis"/>
    <w:basedOn w:val="a0"/>
    <w:uiPriority w:val="20"/>
    <w:qFormat/>
    <w:rsid w:val="000C2E49"/>
    <w:rPr>
      <w:i/>
      <w:iCs/>
    </w:rPr>
  </w:style>
  <w:style w:type="character" w:styleId="af">
    <w:name w:val="Hyperlink"/>
    <w:basedOn w:val="a0"/>
    <w:uiPriority w:val="99"/>
    <w:unhideWhenUsed/>
    <w:qFormat/>
    <w:rsid w:val="000C2E49"/>
    <w:rPr>
      <w:color w:val="0000FF"/>
      <w:u w:val="single"/>
    </w:rPr>
  </w:style>
  <w:style w:type="character" w:customStyle="1" w:styleId="1Char">
    <w:name w:val="标题 1 Char"/>
    <w:basedOn w:val="a0"/>
    <w:link w:val="1"/>
    <w:qFormat/>
    <w:rsid w:val="000C2E49"/>
    <w:rPr>
      <w:rFonts w:ascii="Calibri" w:eastAsia="宋体" w:hAnsi="Calibri" w:cs="Times New Roman"/>
      <w:b/>
      <w:bCs/>
      <w:kern w:val="44"/>
      <w:sz w:val="44"/>
      <w:szCs w:val="44"/>
    </w:rPr>
  </w:style>
  <w:style w:type="character" w:customStyle="1" w:styleId="2Char">
    <w:name w:val="标题 2 Char"/>
    <w:basedOn w:val="a0"/>
    <w:link w:val="2"/>
    <w:qFormat/>
    <w:rsid w:val="000C2E49"/>
    <w:rPr>
      <w:rFonts w:ascii="Arial" w:eastAsia="黑体" w:hAnsi="Arial" w:cs="Times New Roman"/>
      <w:b/>
      <w:bCs/>
      <w:kern w:val="0"/>
      <w:sz w:val="32"/>
      <w:szCs w:val="32"/>
    </w:rPr>
  </w:style>
  <w:style w:type="character" w:customStyle="1" w:styleId="3Char">
    <w:name w:val="标题 3 Char"/>
    <w:basedOn w:val="a0"/>
    <w:link w:val="3"/>
    <w:qFormat/>
    <w:rsid w:val="000C2E4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C2E49"/>
    <w:rPr>
      <w:rFonts w:ascii="Arial" w:eastAsia="黑体" w:hAnsi="Arial" w:cs="Times New Roman"/>
      <w:b/>
      <w:bCs/>
      <w:kern w:val="0"/>
      <w:sz w:val="28"/>
      <w:szCs w:val="28"/>
    </w:rPr>
  </w:style>
  <w:style w:type="character" w:customStyle="1" w:styleId="Char0">
    <w:name w:val="纯文本 Char"/>
    <w:basedOn w:val="a0"/>
    <w:link w:val="a6"/>
    <w:qFormat/>
    <w:rsid w:val="000C2E49"/>
    <w:rPr>
      <w:rFonts w:eastAsia="宋体"/>
      <w:sz w:val="24"/>
    </w:rPr>
  </w:style>
  <w:style w:type="character" w:customStyle="1" w:styleId="Char1">
    <w:name w:val="日期 Char"/>
    <w:basedOn w:val="a0"/>
    <w:link w:val="a7"/>
    <w:uiPriority w:val="99"/>
    <w:qFormat/>
    <w:rsid w:val="000C2E49"/>
  </w:style>
  <w:style w:type="character" w:customStyle="1" w:styleId="Char2">
    <w:name w:val="页脚 Char"/>
    <w:basedOn w:val="a0"/>
    <w:link w:val="a8"/>
    <w:uiPriority w:val="99"/>
    <w:qFormat/>
    <w:rsid w:val="000C2E49"/>
    <w:rPr>
      <w:sz w:val="18"/>
      <w:szCs w:val="18"/>
    </w:rPr>
  </w:style>
  <w:style w:type="character" w:customStyle="1" w:styleId="Char3">
    <w:name w:val="页眉 Char"/>
    <w:basedOn w:val="a0"/>
    <w:link w:val="a9"/>
    <w:uiPriority w:val="99"/>
    <w:qFormat/>
    <w:rsid w:val="000C2E49"/>
    <w:rPr>
      <w:sz w:val="18"/>
      <w:szCs w:val="18"/>
    </w:rPr>
  </w:style>
  <w:style w:type="character" w:customStyle="1" w:styleId="Char10">
    <w:name w:val="纯文本 Char1"/>
    <w:qFormat/>
    <w:rsid w:val="000C2E49"/>
    <w:rPr>
      <w:rFonts w:eastAsia="宋体"/>
      <w:sz w:val="24"/>
    </w:rPr>
  </w:style>
  <w:style w:type="paragraph" w:customStyle="1" w:styleId="Default">
    <w:name w:val="Default"/>
    <w:qFormat/>
    <w:rsid w:val="000C2E4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C2E49"/>
    <w:pPr>
      <w:ind w:firstLineChars="200" w:firstLine="420"/>
    </w:pPr>
  </w:style>
  <w:style w:type="paragraph" w:styleId="af0">
    <w:name w:val="List Paragraph"/>
    <w:basedOn w:val="a"/>
    <w:uiPriority w:val="99"/>
    <w:unhideWhenUsed/>
    <w:qFormat/>
    <w:rsid w:val="000C2E49"/>
    <w:pPr>
      <w:ind w:firstLineChars="200" w:firstLine="420"/>
    </w:pPr>
  </w:style>
  <w:style w:type="character" w:customStyle="1" w:styleId="CharChar">
    <w:name w:val="正文文本缩进 Char Char"/>
    <w:link w:val="13"/>
    <w:qFormat/>
    <w:rsid w:val="000C2E49"/>
    <w:rPr>
      <w:rFonts w:ascii="宋体"/>
      <w:sz w:val="24"/>
    </w:rPr>
  </w:style>
  <w:style w:type="paragraph" w:customStyle="1" w:styleId="13">
    <w:name w:val="正文文本缩进1"/>
    <w:basedOn w:val="a"/>
    <w:link w:val="CharChar"/>
    <w:qFormat/>
    <w:rsid w:val="000C2E49"/>
    <w:pPr>
      <w:spacing w:line="360" w:lineRule="auto"/>
      <w:ind w:firstLineChars="200" w:firstLine="480"/>
    </w:pPr>
    <w:rPr>
      <w:rFonts w:ascii="宋体"/>
      <w:sz w:val="24"/>
    </w:rPr>
  </w:style>
  <w:style w:type="character" w:customStyle="1" w:styleId="CharChar0">
    <w:name w:val="日期 Char Char"/>
    <w:link w:val="14"/>
    <w:qFormat/>
    <w:rsid w:val="000C2E49"/>
    <w:rPr>
      <w:sz w:val="24"/>
    </w:rPr>
  </w:style>
  <w:style w:type="paragraph" w:customStyle="1" w:styleId="14">
    <w:name w:val="日期1"/>
    <w:basedOn w:val="a"/>
    <w:next w:val="a"/>
    <w:link w:val="CharChar0"/>
    <w:qFormat/>
    <w:rsid w:val="000C2E49"/>
    <w:rPr>
      <w:sz w:val="24"/>
    </w:rPr>
  </w:style>
  <w:style w:type="paragraph" w:customStyle="1" w:styleId="15">
    <w:name w:val="正文缩进1"/>
    <w:basedOn w:val="a"/>
    <w:qFormat/>
    <w:rsid w:val="000C2E4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C2E4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C2E4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C2E49"/>
    <w:rPr>
      <w:rFonts w:ascii="Times New Roman" w:eastAsia="宋体" w:hAnsi="Times New Roman" w:cs="Times New Roman"/>
      <w:color w:val="FF0000"/>
      <w:sz w:val="24"/>
      <w:szCs w:val="24"/>
    </w:rPr>
  </w:style>
  <w:style w:type="character" w:customStyle="1" w:styleId="edittexttarea">
    <w:name w:val="edittexttarea"/>
    <w:basedOn w:val="a0"/>
    <w:qFormat/>
    <w:rsid w:val="000C2E49"/>
  </w:style>
  <w:style w:type="paragraph" w:customStyle="1" w:styleId="11212">
    <w:name w:val="样式 标题 1 + 四号 居中 段前: 12 磅 段后: 12 磅 行距: 单倍行距"/>
    <w:basedOn w:val="1"/>
    <w:rsid w:val="000C2E4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2E4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0C2E49"/>
  </w:style>
  <w:style w:type="character" w:customStyle="1" w:styleId="Char4">
    <w:name w:val="正文首行缩进 Char"/>
    <w:basedOn w:val="Char"/>
    <w:link w:val="ab"/>
    <w:qFormat/>
    <w:rsid w:val="000C2E4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C2E4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45FEA-B020-41C3-BD8D-1E292F7C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67</Pages>
  <Words>5591</Words>
  <Characters>31872</Characters>
  <Application>Microsoft Office Word</Application>
  <DocSecurity>0</DocSecurity>
  <Lines>265</Lines>
  <Paragraphs>74</Paragraphs>
  <ScaleCrop>false</ScaleCrop>
  <Company>Sky123.Org</Company>
  <LinksUpToDate>false</LinksUpToDate>
  <CharactersWithSpaces>37389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2018-03-20T03:26:00Z</cp:lastPrinted>
  <dcterms:created xsi:type="dcterms:W3CDTF">2019-04-08T02:20:00Z</dcterms:created>
  <dcterms:modified xsi:type="dcterms:W3CDTF">2019-04-16T02:03:00Z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