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1F0F98" w:rsidRDefault="008D37EF">
      <w:pPr>
        <w:ind w:firstLineChars="300" w:firstLine="1325"/>
        <w:rPr>
          <w:rFonts w:asciiTheme="majorEastAsia" w:eastAsiaTheme="majorEastAsia" w:hAnsiTheme="majorEastAsia" w:cstheme="majorEastAsia" w:hint="eastAsia"/>
          <w:b/>
          <w:bCs/>
          <w:sz w:val="44"/>
          <w:szCs w:val="44"/>
        </w:rPr>
      </w:pPr>
    </w:p>
    <w:p w:rsidR="008D37EF" w:rsidRPr="00241E00" w:rsidRDefault="006D0448" w:rsidP="00241E00">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河南省许昌市中级人民法院</w:t>
      </w:r>
      <w:r w:rsidR="00A608C5" w:rsidRPr="001F0F98">
        <w:rPr>
          <w:rFonts w:asciiTheme="majorEastAsia" w:eastAsiaTheme="majorEastAsia" w:hAnsiTheme="majorEastAsia" w:cstheme="majorEastAsia" w:hint="eastAsia"/>
          <w:b/>
          <w:bCs/>
          <w:sz w:val="44"/>
          <w:szCs w:val="44"/>
        </w:rPr>
        <w:t>“</w:t>
      </w:r>
      <w:r>
        <w:rPr>
          <w:rFonts w:asciiTheme="majorEastAsia" w:eastAsiaTheme="majorEastAsia" w:hAnsiTheme="majorEastAsia" w:cstheme="majorEastAsia" w:hint="eastAsia"/>
          <w:b/>
          <w:bCs/>
          <w:sz w:val="44"/>
          <w:szCs w:val="44"/>
        </w:rPr>
        <w:t>移动执行系统</w:t>
      </w:r>
      <w:r w:rsidR="00A608C5" w:rsidRPr="001F0F98">
        <w:rPr>
          <w:rFonts w:asciiTheme="majorEastAsia" w:eastAsiaTheme="majorEastAsia" w:hAnsiTheme="majorEastAsia" w:cstheme="majorEastAsia" w:hint="eastAsia"/>
          <w:b/>
          <w:bCs/>
          <w:sz w:val="44"/>
          <w:szCs w:val="44"/>
        </w:rPr>
        <w:t>”</w:t>
      </w:r>
      <w:r w:rsidR="002864F2" w:rsidRPr="001F0F98">
        <w:rPr>
          <w:rFonts w:asciiTheme="majorEastAsia" w:eastAsiaTheme="majorEastAsia" w:hAnsiTheme="majorEastAsia" w:cstheme="majorEastAsia" w:hint="eastAsia"/>
          <w:b/>
          <w:bCs/>
          <w:sz w:val="44"/>
          <w:szCs w:val="44"/>
        </w:rPr>
        <w:t>项目</w:t>
      </w: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4B53B1">
      <w:pPr>
        <w:jc w:val="center"/>
        <w:rPr>
          <w:rFonts w:ascii="华文隶书" w:eastAsia="华文隶书"/>
          <w:bCs/>
          <w:w w:val="90"/>
          <w:sz w:val="96"/>
        </w:rPr>
      </w:pPr>
      <w:r w:rsidRPr="001F0F98">
        <w:rPr>
          <w:rFonts w:ascii="华文隶书" w:eastAsia="华文隶书" w:hint="eastAsia"/>
          <w:bCs/>
          <w:w w:val="90"/>
          <w:sz w:val="96"/>
        </w:rPr>
        <w:t>采  购　文　件</w:t>
      </w: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Default="008D37EF">
      <w:pPr>
        <w:rPr>
          <w:rFonts w:ascii="微软简隶书" w:eastAsia="微软简隶书"/>
        </w:rPr>
      </w:pPr>
    </w:p>
    <w:p w:rsidR="00192886" w:rsidRDefault="00192886">
      <w:pPr>
        <w:rPr>
          <w:rFonts w:ascii="微软简隶书" w:eastAsia="微软简隶书"/>
        </w:rPr>
      </w:pPr>
      <w:r>
        <w:rPr>
          <w:rFonts w:ascii="微软简隶书" w:eastAsia="微软简隶书" w:hint="eastAsia"/>
        </w:rPr>
        <w:t>、</w:t>
      </w:r>
    </w:p>
    <w:p w:rsidR="00192886" w:rsidRPr="001F0F98" w:rsidRDefault="00192886">
      <w:pPr>
        <w:rPr>
          <w:rFonts w:ascii="微软简隶书" w:eastAsia="微软简隶书"/>
        </w:rPr>
      </w:pPr>
    </w:p>
    <w:p w:rsidR="008D37EF" w:rsidRPr="001F0F98" w:rsidRDefault="008D37EF">
      <w:pPr>
        <w:rPr>
          <w:rFonts w:ascii="微软简隶书" w:eastAsia="微软简隶书"/>
        </w:rPr>
      </w:pPr>
    </w:p>
    <w:p w:rsidR="008D37EF" w:rsidRPr="001F0F98" w:rsidRDefault="004B53B1">
      <w:pPr>
        <w:rPr>
          <w:rFonts w:asciiTheme="majorEastAsia" w:eastAsiaTheme="majorEastAsia" w:hAnsiTheme="majorEastAsia" w:cstheme="majorEastAsia"/>
          <w:b/>
          <w:bCs/>
          <w:sz w:val="36"/>
          <w:szCs w:val="36"/>
        </w:rPr>
      </w:pPr>
      <w:r w:rsidRPr="001F0F98">
        <w:rPr>
          <w:rFonts w:ascii="隶书" w:eastAsia="隶书" w:hint="eastAsia"/>
          <w:b/>
          <w:bCs/>
          <w:sz w:val="36"/>
        </w:rPr>
        <w:t xml:space="preserve">   </w:t>
      </w:r>
      <w:r w:rsidRPr="001F0F98">
        <w:rPr>
          <w:rFonts w:asciiTheme="majorEastAsia" w:eastAsiaTheme="majorEastAsia" w:hAnsiTheme="majorEastAsia" w:cstheme="majorEastAsia" w:hint="eastAsia"/>
          <w:b/>
          <w:bCs/>
          <w:sz w:val="36"/>
          <w:szCs w:val="36"/>
        </w:rPr>
        <w:t xml:space="preserve">   项目编号：ZFCG-T</w:t>
      </w:r>
      <w:r w:rsidR="007A0B35" w:rsidRPr="001F0F98">
        <w:rPr>
          <w:rFonts w:asciiTheme="majorEastAsia" w:eastAsiaTheme="majorEastAsia" w:hAnsiTheme="majorEastAsia" w:cstheme="majorEastAsia" w:hint="eastAsia"/>
          <w:b/>
          <w:bCs/>
          <w:sz w:val="36"/>
          <w:szCs w:val="36"/>
        </w:rPr>
        <w:t>2019</w:t>
      </w:r>
      <w:r w:rsidR="005A02A7">
        <w:rPr>
          <w:rFonts w:asciiTheme="majorEastAsia" w:eastAsiaTheme="majorEastAsia" w:hAnsiTheme="majorEastAsia" w:cstheme="majorEastAsia" w:hint="eastAsia"/>
          <w:b/>
          <w:bCs/>
          <w:sz w:val="36"/>
          <w:szCs w:val="36"/>
        </w:rPr>
        <w:t>009</w:t>
      </w:r>
      <w:r w:rsidR="00FF546B">
        <w:rPr>
          <w:rFonts w:asciiTheme="majorEastAsia" w:eastAsiaTheme="majorEastAsia" w:hAnsiTheme="majorEastAsia" w:cstheme="majorEastAsia" w:hint="eastAsia"/>
          <w:b/>
          <w:bCs/>
          <w:sz w:val="36"/>
          <w:szCs w:val="36"/>
        </w:rPr>
        <w:t>-1</w:t>
      </w:r>
      <w:r w:rsidRPr="001F0F98">
        <w:rPr>
          <w:rFonts w:asciiTheme="majorEastAsia" w:eastAsiaTheme="majorEastAsia" w:hAnsiTheme="majorEastAsia" w:cstheme="majorEastAsia" w:hint="eastAsia"/>
          <w:b/>
          <w:bCs/>
          <w:sz w:val="36"/>
          <w:szCs w:val="36"/>
        </w:rPr>
        <w:t>号</w:t>
      </w:r>
    </w:p>
    <w:p w:rsidR="008D37EF" w:rsidRPr="001F0F98" w:rsidRDefault="004B53B1">
      <w:pPr>
        <w:ind w:firstLineChars="300" w:firstLine="1084"/>
        <w:rPr>
          <w:rFonts w:asciiTheme="majorEastAsia" w:eastAsiaTheme="majorEastAsia" w:hAnsiTheme="majorEastAsia" w:cstheme="majorEastAsia"/>
          <w:b/>
          <w:bCs/>
          <w:sz w:val="36"/>
          <w:szCs w:val="36"/>
        </w:rPr>
      </w:pPr>
      <w:r w:rsidRPr="001F0F98">
        <w:rPr>
          <w:rFonts w:asciiTheme="majorEastAsia" w:eastAsiaTheme="majorEastAsia" w:hAnsiTheme="majorEastAsia" w:cstheme="majorEastAsia" w:hint="eastAsia"/>
          <w:b/>
          <w:bCs/>
          <w:sz w:val="36"/>
          <w:szCs w:val="36"/>
        </w:rPr>
        <w:t>采购单位：</w:t>
      </w:r>
      <w:r w:rsidR="006D0448">
        <w:rPr>
          <w:rFonts w:asciiTheme="majorEastAsia" w:eastAsiaTheme="majorEastAsia" w:hAnsiTheme="majorEastAsia" w:cstheme="majorEastAsia" w:hint="eastAsia"/>
          <w:b/>
          <w:bCs/>
          <w:sz w:val="36"/>
          <w:szCs w:val="36"/>
        </w:rPr>
        <w:t>河南省许昌市中级人民法院</w:t>
      </w:r>
    </w:p>
    <w:p w:rsidR="008D37EF" w:rsidRPr="001F0F98" w:rsidRDefault="004B53B1">
      <w:pPr>
        <w:ind w:firstLineChars="300" w:firstLine="1084"/>
        <w:rPr>
          <w:rFonts w:asciiTheme="majorEastAsia" w:eastAsiaTheme="majorEastAsia" w:hAnsiTheme="majorEastAsia" w:cstheme="majorEastAsia"/>
          <w:b/>
          <w:bCs/>
          <w:sz w:val="36"/>
          <w:szCs w:val="36"/>
        </w:rPr>
      </w:pPr>
      <w:r w:rsidRPr="001F0F98">
        <w:rPr>
          <w:rFonts w:asciiTheme="majorEastAsia" w:eastAsiaTheme="majorEastAsia" w:hAnsiTheme="majorEastAsia" w:cstheme="majorEastAsia" w:hint="eastAsia"/>
          <w:b/>
          <w:bCs/>
          <w:sz w:val="36"/>
          <w:szCs w:val="36"/>
        </w:rPr>
        <w:t>代理机构：许昌市政府采购中心</w:t>
      </w:r>
    </w:p>
    <w:p w:rsidR="008D37EF" w:rsidRPr="001F0F98" w:rsidRDefault="004B53B1">
      <w:pPr>
        <w:rPr>
          <w:rFonts w:asciiTheme="majorEastAsia" w:eastAsiaTheme="majorEastAsia" w:hAnsiTheme="majorEastAsia" w:cstheme="majorEastAsia"/>
          <w:b/>
          <w:bCs/>
          <w:sz w:val="36"/>
          <w:szCs w:val="36"/>
        </w:rPr>
      </w:pPr>
      <w:r w:rsidRPr="001F0F98">
        <w:rPr>
          <w:rFonts w:asciiTheme="majorEastAsia" w:eastAsiaTheme="majorEastAsia" w:hAnsiTheme="majorEastAsia" w:cstheme="majorEastAsia" w:hint="eastAsia"/>
          <w:b/>
          <w:bCs/>
          <w:sz w:val="36"/>
          <w:szCs w:val="36"/>
        </w:rPr>
        <w:t xml:space="preserve">      </w:t>
      </w:r>
    </w:p>
    <w:p w:rsidR="008D37EF" w:rsidRPr="001F0F98" w:rsidRDefault="004B53B1">
      <w:pPr>
        <w:jc w:val="center"/>
        <w:rPr>
          <w:rFonts w:asciiTheme="majorEastAsia" w:eastAsiaTheme="majorEastAsia" w:hAnsiTheme="majorEastAsia" w:cstheme="majorEastAsia"/>
          <w:b/>
          <w:bCs/>
          <w:sz w:val="36"/>
          <w:szCs w:val="36"/>
        </w:rPr>
      </w:pPr>
      <w:r w:rsidRPr="001F0F98">
        <w:rPr>
          <w:rFonts w:asciiTheme="majorEastAsia" w:eastAsiaTheme="majorEastAsia" w:hAnsiTheme="majorEastAsia" w:cstheme="majorEastAsia" w:hint="eastAsia"/>
          <w:b/>
          <w:bCs/>
          <w:sz w:val="36"/>
          <w:szCs w:val="36"/>
        </w:rPr>
        <w:t>二〇一</w:t>
      </w:r>
      <w:r w:rsidR="009E6DE7" w:rsidRPr="001F0F98">
        <w:rPr>
          <w:rFonts w:asciiTheme="majorEastAsia" w:eastAsiaTheme="majorEastAsia" w:hAnsiTheme="majorEastAsia" w:cstheme="majorEastAsia" w:hint="eastAsia"/>
          <w:b/>
          <w:bCs/>
          <w:sz w:val="36"/>
          <w:szCs w:val="36"/>
        </w:rPr>
        <w:t>九</w:t>
      </w:r>
      <w:r w:rsidRPr="001F0F98">
        <w:rPr>
          <w:rFonts w:asciiTheme="majorEastAsia" w:eastAsiaTheme="majorEastAsia" w:hAnsiTheme="majorEastAsia" w:cstheme="majorEastAsia" w:hint="eastAsia"/>
          <w:b/>
          <w:bCs/>
          <w:sz w:val="36"/>
          <w:szCs w:val="36"/>
        </w:rPr>
        <w:t>年</w:t>
      </w:r>
      <w:r w:rsidR="006D0448">
        <w:rPr>
          <w:rFonts w:asciiTheme="majorEastAsia" w:eastAsiaTheme="majorEastAsia" w:hAnsiTheme="majorEastAsia" w:cstheme="majorEastAsia" w:hint="eastAsia"/>
          <w:b/>
          <w:bCs/>
          <w:sz w:val="36"/>
          <w:szCs w:val="36"/>
        </w:rPr>
        <w:t>三</w:t>
      </w:r>
      <w:r w:rsidRPr="001F0F98">
        <w:rPr>
          <w:rFonts w:asciiTheme="majorEastAsia" w:eastAsiaTheme="majorEastAsia" w:hAnsiTheme="majorEastAsia" w:cstheme="majorEastAsia" w:hint="eastAsia"/>
          <w:b/>
          <w:bCs/>
          <w:sz w:val="36"/>
          <w:szCs w:val="36"/>
        </w:rPr>
        <w:t>月</w:t>
      </w:r>
      <w:r w:rsidR="00640088">
        <w:rPr>
          <w:rFonts w:asciiTheme="majorEastAsia" w:eastAsiaTheme="majorEastAsia" w:hAnsiTheme="majorEastAsia" w:cstheme="majorEastAsia" w:hint="eastAsia"/>
          <w:b/>
          <w:bCs/>
          <w:sz w:val="36"/>
          <w:szCs w:val="36"/>
        </w:rPr>
        <w:t>二十六</w:t>
      </w:r>
      <w:r w:rsidRPr="001F0F98">
        <w:rPr>
          <w:rFonts w:asciiTheme="majorEastAsia" w:eastAsiaTheme="majorEastAsia" w:hAnsiTheme="majorEastAsia" w:cstheme="majorEastAsia" w:hint="eastAsia"/>
          <w:b/>
          <w:bCs/>
          <w:sz w:val="36"/>
          <w:szCs w:val="36"/>
        </w:rPr>
        <w:t>日</w:t>
      </w:r>
    </w:p>
    <w:p w:rsidR="008D37EF" w:rsidRPr="001F0F98" w:rsidRDefault="008D37EF">
      <w:pPr>
        <w:rPr>
          <w:rFonts w:asciiTheme="majorEastAsia" w:eastAsiaTheme="majorEastAsia" w:hAnsiTheme="majorEastAsia" w:cstheme="majorEastAsia"/>
          <w:b/>
          <w:bCs/>
          <w:sz w:val="36"/>
          <w:szCs w:val="36"/>
        </w:rPr>
      </w:pPr>
    </w:p>
    <w:p w:rsidR="008D37EF" w:rsidRPr="001F0F98" w:rsidRDefault="00A608C5" w:rsidP="00192886">
      <w:pPr>
        <w:widowControl/>
        <w:jc w:val="center"/>
        <w:rPr>
          <w:rFonts w:asciiTheme="minorEastAsia" w:hAnsiTheme="minorEastAsia" w:cs="黑体"/>
          <w:b/>
          <w:bCs/>
          <w:sz w:val="44"/>
          <w:szCs w:val="44"/>
          <w:lang w:val="zh-CN"/>
        </w:rPr>
      </w:pPr>
      <w:r w:rsidRPr="001F0F98">
        <w:rPr>
          <w:rFonts w:asciiTheme="minorEastAsia" w:hAnsiTheme="minorEastAsia" w:cs="黑体"/>
          <w:b/>
          <w:bCs/>
          <w:sz w:val="44"/>
          <w:szCs w:val="44"/>
          <w:lang w:val="zh-CN"/>
        </w:rPr>
        <w:br w:type="page"/>
      </w:r>
      <w:r w:rsidR="004B53B1" w:rsidRPr="001F0F98">
        <w:rPr>
          <w:rFonts w:asciiTheme="minorEastAsia" w:hAnsiTheme="minorEastAsia" w:cs="黑体" w:hint="eastAsia"/>
          <w:b/>
          <w:bCs/>
          <w:sz w:val="44"/>
          <w:szCs w:val="44"/>
          <w:lang w:val="zh-CN"/>
        </w:rPr>
        <w:lastRenderedPageBreak/>
        <w:t>采购文件目录</w:t>
      </w:r>
    </w:p>
    <w:p w:rsidR="008D37EF" w:rsidRPr="001F0F98"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b/>
          <w:bCs/>
          <w:sz w:val="32"/>
          <w:szCs w:val="32"/>
          <w:lang w:val="zh-CN"/>
        </w:rPr>
        <w:t>第一章 投标邀请</w:t>
      </w: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b/>
          <w:bCs/>
          <w:sz w:val="32"/>
          <w:szCs w:val="32"/>
          <w:lang w:val="zh-CN"/>
        </w:rPr>
        <w:t>第二章 项目需求</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F0F98">
        <w:rPr>
          <w:rFonts w:asciiTheme="majorEastAsia" w:eastAsiaTheme="majorEastAsia" w:hAnsiTheme="majorEastAsia" w:cstheme="majorEastAsia" w:hint="eastAsia"/>
          <w:b/>
          <w:bCs/>
          <w:sz w:val="32"/>
          <w:szCs w:val="32"/>
          <w:lang w:val="zh-CN"/>
        </w:rPr>
        <w:t xml:space="preserve">第三章 </w:t>
      </w:r>
      <w:r w:rsidRPr="001F0F98">
        <w:rPr>
          <w:rFonts w:asciiTheme="majorEastAsia" w:eastAsiaTheme="majorEastAsia" w:hAnsiTheme="majorEastAsia" w:cstheme="majorEastAsia" w:hint="eastAsia"/>
          <w:b/>
          <w:kern w:val="0"/>
          <w:sz w:val="32"/>
          <w:szCs w:val="32"/>
        </w:rPr>
        <w:t>投标人须知前附表</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F0F98">
        <w:rPr>
          <w:rFonts w:asciiTheme="majorEastAsia" w:eastAsiaTheme="majorEastAsia" w:hAnsiTheme="majorEastAsia" w:cstheme="majorEastAsia" w:hint="eastAsia"/>
          <w:b/>
          <w:bCs/>
          <w:sz w:val="32"/>
          <w:szCs w:val="32"/>
          <w:lang w:val="zh-CN"/>
        </w:rPr>
        <w:t xml:space="preserve">第四章 </w:t>
      </w:r>
      <w:r w:rsidRPr="001F0F98">
        <w:rPr>
          <w:rFonts w:asciiTheme="majorEastAsia" w:eastAsiaTheme="majorEastAsia" w:hAnsiTheme="majorEastAsia" w:cstheme="majorEastAsia" w:hint="eastAsia"/>
          <w:b/>
          <w:kern w:val="0"/>
          <w:sz w:val="32"/>
          <w:szCs w:val="32"/>
        </w:rPr>
        <w:t>投标人须知</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F0F98">
        <w:rPr>
          <w:rFonts w:asciiTheme="majorEastAsia" w:eastAsiaTheme="majorEastAsia" w:hAnsiTheme="majorEastAsia" w:cstheme="majorEastAsia" w:hint="eastAsia"/>
          <w:sz w:val="32"/>
          <w:szCs w:val="32"/>
          <w:lang w:val="zh-CN"/>
        </w:rPr>
        <w:t>一、概念释义</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F0F98">
        <w:rPr>
          <w:rFonts w:asciiTheme="majorEastAsia" w:eastAsiaTheme="majorEastAsia" w:hAnsiTheme="majorEastAsia" w:cstheme="majorEastAsia" w:hint="eastAsia"/>
          <w:sz w:val="32"/>
          <w:szCs w:val="32"/>
          <w:lang w:val="zh-CN"/>
        </w:rPr>
        <w:t>二、采购文件说明</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F0F98">
        <w:rPr>
          <w:rFonts w:asciiTheme="majorEastAsia" w:eastAsiaTheme="majorEastAsia" w:hAnsiTheme="majorEastAsia" w:cstheme="majorEastAsia" w:hint="eastAsia"/>
          <w:sz w:val="32"/>
          <w:szCs w:val="32"/>
          <w:lang w:val="zh-CN"/>
        </w:rPr>
        <w:t>三、投标文件的编制</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F0F98">
        <w:rPr>
          <w:rFonts w:asciiTheme="majorEastAsia" w:eastAsiaTheme="majorEastAsia" w:hAnsiTheme="majorEastAsia" w:cstheme="majorEastAsia" w:hint="eastAsia"/>
          <w:sz w:val="32"/>
          <w:szCs w:val="32"/>
          <w:lang w:val="zh-CN"/>
        </w:rPr>
        <w:t>四、投标文件的递交</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F0F98">
        <w:rPr>
          <w:rFonts w:asciiTheme="majorEastAsia" w:eastAsiaTheme="majorEastAsia" w:hAnsiTheme="majorEastAsia" w:cstheme="majorEastAsia" w:hint="eastAsia"/>
          <w:sz w:val="32"/>
          <w:szCs w:val="32"/>
          <w:lang w:val="zh-CN"/>
        </w:rPr>
        <w:t>五、开标和评标</w:t>
      </w: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sz w:val="32"/>
          <w:szCs w:val="32"/>
          <w:lang w:val="zh-CN"/>
        </w:rPr>
        <w:t>六、定标和授予合同</w:t>
      </w: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b/>
          <w:bCs/>
          <w:sz w:val="32"/>
          <w:szCs w:val="32"/>
          <w:lang w:val="zh-CN"/>
        </w:rPr>
        <w:t xml:space="preserve">第五章 </w:t>
      </w:r>
      <w:r w:rsidRPr="001F0F98">
        <w:rPr>
          <w:rFonts w:asciiTheme="majorEastAsia" w:eastAsiaTheme="majorEastAsia" w:hAnsiTheme="majorEastAsia" w:cstheme="majorEastAsia" w:hint="eastAsia"/>
          <w:b/>
          <w:kern w:val="0"/>
          <w:sz w:val="32"/>
          <w:szCs w:val="32"/>
        </w:rPr>
        <w:t>政府采购政策功能</w:t>
      </w: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b/>
          <w:bCs/>
          <w:sz w:val="32"/>
          <w:szCs w:val="32"/>
          <w:lang w:val="zh-CN"/>
        </w:rPr>
        <w:t xml:space="preserve">第六章 </w:t>
      </w:r>
      <w:r w:rsidRPr="001F0F98">
        <w:rPr>
          <w:rFonts w:asciiTheme="majorEastAsia" w:eastAsiaTheme="majorEastAsia" w:hAnsiTheme="majorEastAsia" w:cstheme="majorEastAsia" w:hint="eastAsia"/>
          <w:b/>
          <w:kern w:val="0"/>
          <w:sz w:val="32"/>
          <w:szCs w:val="32"/>
        </w:rPr>
        <w:t>资格审查与评标</w:t>
      </w:r>
    </w:p>
    <w:p w:rsidR="008D37EF" w:rsidRPr="001F0F98"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b/>
          <w:bCs/>
          <w:sz w:val="32"/>
          <w:szCs w:val="32"/>
          <w:lang w:val="zh-CN"/>
        </w:rPr>
        <w:t xml:space="preserve">第七章 </w:t>
      </w:r>
      <w:r w:rsidRPr="001F0F98">
        <w:rPr>
          <w:rFonts w:asciiTheme="majorEastAsia" w:eastAsiaTheme="majorEastAsia" w:hAnsiTheme="majorEastAsia" w:cstheme="majorEastAsia" w:hint="eastAsia"/>
          <w:b/>
          <w:kern w:val="0"/>
          <w:sz w:val="32"/>
          <w:szCs w:val="32"/>
        </w:rPr>
        <w:t>合同条款及格式</w:t>
      </w: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1F0F98">
        <w:rPr>
          <w:rFonts w:asciiTheme="majorEastAsia" w:eastAsiaTheme="majorEastAsia" w:hAnsiTheme="majorEastAsia" w:cstheme="majorEastAsia" w:hint="eastAsia"/>
          <w:b/>
          <w:bCs/>
          <w:sz w:val="32"/>
          <w:szCs w:val="32"/>
          <w:lang w:val="zh-CN"/>
        </w:rPr>
        <w:t xml:space="preserve">第八章 </w:t>
      </w:r>
      <w:r w:rsidRPr="001F0F98">
        <w:rPr>
          <w:rFonts w:asciiTheme="majorEastAsia" w:eastAsiaTheme="majorEastAsia" w:hAnsiTheme="majorEastAsia" w:cstheme="majorEastAsia" w:hint="eastAsia"/>
          <w:b/>
          <w:kern w:val="0"/>
          <w:sz w:val="32"/>
          <w:szCs w:val="32"/>
        </w:rPr>
        <w:t>投标文件有关格式</w:t>
      </w:r>
    </w:p>
    <w:p w:rsidR="008D37EF" w:rsidRPr="001F0F98"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Pr="001F0F98" w:rsidRDefault="00A608C5">
      <w:pPr>
        <w:widowControl/>
        <w:jc w:val="left"/>
        <w:rPr>
          <w:rFonts w:ascii="宋体" w:eastAsia="宋体" w:hAnsi="宋体" w:cs="宋体"/>
          <w:b/>
          <w:sz w:val="36"/>
          <w:szCs w:val="36"/>
          <w:shd w:val="clear" w:color="auto" w:fill="FFFFFF"/>
        </w:rPr>
      </w:pPr>
      <w:r w:rsidRPr="001F0F98">
        <w:rPr>
          <w:rFonts w:ascii="宋体" w:hAnsi="宋体" w:cs="宋体"/>
          <w:b/>
          <w:sz w:val="36"/>
          <w:szCs w:val="36"/>
          <w:shd w:val="clear" w:color="auto" w:fill="FFFFFF"/>
        </w:rPr>
        <w:br w:type="page"/>
      </w:r>
    </w:p>
    <w:p w:rsidR="008D37EF" w:rsidRPr="001F0F98" w:rsidRDefault="004B53B1">
      <w:pPr>
        <w:pStyle w:val="ab"/>
        <w:widowControl/>
        <w:shd w:val="clear" w:color="auto" w:fill="FFFFFF"/>
        <w:spacing w:line="315" w:lineRule="atLeast"/>
        <w:jc w:val="center"/>
        <w:rPr>
          <w:rFonts w:ascii="宋体" w:hAnsi="宋体" w:cs="宋体"/>
          <w:b/>
          <w:sz w:val="36"/>
          <w:szCs w:val="36"/>
        </w:rPr>
      </w:pPr>
      <w:r w:rsidRPr="001F0F98">
        <w:rPr>
          <w:rFonts w:ascii="宋体" w:hAnsi="宋体" w:cs="宋体" w:hint="eastAsia"/>
          <w:b/>
          <w:sz w:val="36"/>
          <w:szCs w:val="36"/>
          <w:shd w:val="clear" w:color="auto" w:fill="FFFFFF"/>
        </w:rPr>
        <w:lastRenderedPageBreak/>
        <w:t>第一章 投标邀请</w:t>
      </w:r>
    </w:p>
    <w:p w:rsidR="008D37EF" w:rsidRPr="001F0F98"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Pr="001F0F98"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sidRPr="001F0F98">
        <w:rPr>
          <w:rFonts w:ascii="黑体" w:eastAsia="黑体" w:hAnsi="黑体" w:cs="黑体" w:hint="eastAsia"/>
          <w:bCs/>
          <w:sz w:val="32"/>
          <w:szCs w:val="32"/>
          <w:shd w:val="clear" w:color="auto" w:fill="FFFFFF"/>
        </w:rPr>
        <w:t xml:space="preserve">   </w:t>
      </w:r>
      <w:r w:rsidRPr="001F0F98">
        <w:rPr>
          <w:rFonts w:ascii="黑体" w:eastAsia="黑体" w:hAnsi="黑体" w:cs="黑体" w:hint="eastAsia"/>
          <w:bCs/>
          <w:shd w:val="clear" w:color="auto" w:fill="FFFFFF"/>
        </w:rPr>
        <w:t xml:space="preserve"> </w:t>
      </w:r>
      <w:r w:rsidRPr="001F0F98">
        <w:rPr>
          <w:rFonts w:asciiTheme="minorEastAsia" w:eastAsiaTheme="minorEastAsia" w:hAnsiTheme="minorEastAsia" w:cs="黑体" w:hint="eastAsia"/>
          <w:b/>
          <w:bCs/>
          <w:shd w:val="clear" w:color="auto" w:fill="FFFFFF"/>
        </w:rPr>
        <w:t>一、项目基本情况</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（一）项目名称：</w:t>
      </w:r>
      <w:r w:rsidR="006D0448">
        <w:rPr>
          <w:rFonts w:asciiTheme="minorEastAsia" w:eastAsiaTheme="minorEastAsia" w:hAnsiTheme="minorEastAsia" w:cs="仿宋_GB2312" w:hint="eastAsia"/>
          <w:shd w:val="clear" w:color="auto" w:fill="FFFFFF"/>
        </w:rPr>
        <w:t>移动执行系统</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（二）项目编号：ZFCG-T</w:t>
      </w:r>
      <w:r w:rsidR="007A0B35" w:rsidRPr="001F0F98">
        <w:rPr>
          <w:rFonts w:asciiTheme="minorEastAsia" w:eastAsiaTheme="minorEastAsia" w:hAnsiTheme="minorEastAsia" w:cs="仿宋_GB2312" w:hint="eastAsia"/>
          <w:shd w:val="clear" w:color="auto" w:fill="FFFFFF"/>
        </w:rPr>
        <w:t>2019</w:t>
      </w:r>
      <w:r w:rsidR="005A02A7">
        <w:rPr>
          <w:rFonts w:asciiTheme="minorEastAsia" w:eastAsiaTheme="minorEastAsia" w:hAnsiTheme="minorEastAsia" w:cs="仿宋_GB2312" w:hint="eastAsia"/>
          <w:shd w:val="clear" w:color="auto" w:fill="FFFFFF"/>
        </w:rPr>
        <w:t>009</w:t>
      </w:r>
      <w:r w:rsidR="00241E00">
        <w:rPr>
          <w:rFonts w:asciiTheme="minorEastAsia" w:eastAsiaTheme="minorEastAsia" w:hAnsiTheme="minorEastAsia" w:cs="仿宋_GB2312" w:hint="eastAsia"/>
          <w:shd w:val="clear" w:color="auto" w:fill="FFFFFF"/>
        </w:rPr>
        <w:t>-1</w:t>
      </w:r>
      <w:r w:rsidRPr="001F0F98">
        <w:rPr>
          <w:rFonts w:asciiTheme="minorEastAsia" w:eastAsiaTheme="minorEastAsia" w:hAnsiTheme="minorEastAsia" w:cs="仿宋_GB2312" w:hint="eastAsia"/>
          <w:shd w:val="clear" w:color="auto" w:fill="FFFFFF"/>
        </w:rPr>
        <w:t xml:space="preserve">号    </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（三）采购方式：竞争性谈判</w:t>
      </w:r>
    </w:p>
    <w:p w:rsidR="00A608C5" w:rsidRPr="001F0F98" w:rsidRDefault="004B53B1" w:rsidP="009E6DE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（四）采购需求：</w:t>
      </w:r>
      <w:r w:rsidR="005A02A7" w:rsidRPr="005A02A7">
        <w:rPr>
          <w:rFonts w:asciiTheme="minorEastAsia" w:eastAsiaTheme="minorEastAsia" w:hAnsiTheme="minorEastAsia" w:cs="仿宋_GB2312" w:hint="eastAsia"/>
          <w:shd w:val="clear" w:color="auto" w:fill="FFFFFF"/>
        </w:rPr>
        <w:t>本项目采用移动专线技术,打通法院办案系统与移动执行系统,建立移动执行系统后台,执行干警使用执行app,改变原有外出办案后还要对执行信息补登的传统模式，减少执行工作的工作量，方便执行干警随时随地登记执行信息</w:t>
      </w:r>
      <w:r w:rsidR="005A02A7">
        <w:rPr>
          <w:rFonts w:asciiTheme="minorEastAsia" w:eastAsiaTheme="minorEastAsia" w:hAnsiTheme="minorEastAsia" w:cs="仿宋_GB2312" w:hint="eastAsia"/>
          <w:shd w:val="clear" w:color="auto" w:fill="FFFFFF"/>
        </w:rPr>
        <w:t>。</w:t>
      </w:r>
    </w:p>
    <w:p w:rsidR="008D37EF" w:rsidRPr="001F0F98"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（五）预算金额（最高限价）：</w:t>
      </w:r>
      <w:r w:rsidR="005A02A7">
        <w:rPr>
          <w:rFonts w:asciiTheme="minorEastAsia" w:eastAsiaTheme="minorEastAsia" w:hAnsiTheme="minorEastAsia" w:cs="仿宋_GB2312" w:hint="eastAsia"/>
          <w:shd w:val="clear" w:color="auto" w:fill="FFFFFF"/>
        </w:rPr>
        <w:t>500000</w:t>
      </w:r>
      <w:r w:rsidRPr="001F0F98">
        <w:rPr>
          <w:rFonts w:asciiTheme="minorEastAsia" w:eastAsiaTheme="minorEastAsia" w:hAnsiTheme="minorEastAsia" w:cs="仿宋_GB2312" w:hint="eastAsia"/>
          <w:shd w:val="clear" w:color="auto" w:fill="FFFFFF"/>
        </w:rPr>
        <w:t>元</w:t>
      </w:r>
    </w:p>
    <w:p w:rsidR="008D37EF" w:rsidRPr="001F0F98"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（六）交付（服务、完工）时间 ：</w:t>
      </w:r>
      <w:r w:rsidR="005A02A7" w:rsidRPr="005A02A7">
        <w:rPr>
          <w:rFonts w:asciiTheme="minorEastAsia" w:eastAsiaTheme="minorEastAsia" w:hAnsiTheme="minorEastAsia" w:cs="仿宋_GB2312" w:hint="eastAsia"/>
          <w:shd w:val="clear" w:color="auto" w:fill="FFFFFF"/>
        </w:rPr>
        <w:t>合同签订后25日内交付</w:t>
      </w:r>
    </w:p>
    <w:p w:rsidR="008D37EF" w:rsidRPr="001F0F98"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（七）交付（服务、完工）地点：</w:t>
      </w:r>
      <w:r w:rsidR="00A608C5" w:rsidRPr="001F0F98">
        <w:rPr>
          <w:rFonts w:asciiTheme="minorEastAsia" w:eastAsiaTheme="minorEastAsia" w:hAnsiTheme="minorEastAsia" w:cs="仿宋_GB2312"/>
          <w:shd w:val="clear" w:color="auto" w:fill="FFFFFF"/>
        </w:rPr>
        <w:t xml:space="preserve"> </w:t>
      </w:r>
      <w:r w:rsidR="005A02A7">
        <w:rPr>
          <w:rFonts w:asciiTheme="minorEastAsia" w:eastAsiaTheme="minorEastAsia" w:hAnsiTheme="minorEastAsia" w:cs="仿宋_GB2312" w:hint="eastAsia"/>
          <w:shd w:val="clear" w:color="auto" w:fill="FFFFFF"/>
        </w:rPr>
        <w:t>河南省许昌市中级人民法院</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（八）进口产品：不允许。</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（九）分包：不允许。</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F0F98">
        <w:rPr>
          <w:rFonts w:asciiTheme="minorEastAsia" w:eastAsiaTheme="minorEastAsia" w:hAnsiTheme="minorEastAsia" w:cs="黑体" w:hint="eastAsia"/>
          <w:b/>
          <w:bCs/>
          <w:shd w:val="clear" w:color="auto" w:fill="FFFFFF"/>
        </w:rPr>
        <w:t>二、需要落实的政府采购政策</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本项目落实</w:t>
      </w:r>
      <w:r w:rsidRPr="001F0F98">
        <w:rPr>
          <w:rFonts w:asciiTheme="minorEastAsia" w:eastAsiaTheme="minorEastAsia" w:hAnsiTheme="minorEastAsia" w:cs="仿宋_GB2312" w:hint="eastAsia"/>
          <w:u w:val="single"/>
          <w:shd w:val="clear" w:color="auto" w:fill="FFFFFF"/>
        </w:rPr>
        <w:t>节能环保</w:t>
      </w:r>
      <w:r w:rsidRPr="001F0F98">
        <w:rPr>
          <w:rFonts w:asciiTheme="minorEastAsia" w:eastAsiaTheme="minorEastAsia" w:hAnsiTheme="minorEastAsia" w:cs="仿宋_GB2312" w:hint="eastAsia"/>
          <w:shd w:val="clear" w:color="auto" w:fill="FFFFFF"/>
        </w:rPr>
        <w:t>、</w:t>
      </w:r>
      <w:r w:rsidRPr="001F0F98">
        <w:rPr>
          <w:rFonts w:asciiTheme="minorEastAsia" w:eastAsiaTheme="minorEastAsia" w:hAnsiTheme="minorEastAsia" w:cs="仿宋_GB2312" w:hint="eastAsia"/>
          <w:u w:val="single"/>
          <w:shd w:val="clear" w:color="auto" w:fill="FFFFFF"/>
        </w:rPr>
        <w:t>中小微型企业</w:t>
      </w:r>
      <w:r w:rsidRPr="001F0F98">
        <w:rPr>
          <w:rFonts w:asciiTheme="minorEastAsia" w:eastAsiaTheme="minorEastAsia" w:hAnsiTheme="minorEastAsia" w:cs="仿宋_GB2312" w:hint="eastAsia"/>
          <w:shd w:val="clear" w:color="auto" w:fill="FFFFFF"/>
        </w:rPr>
        <w:t>、支持</w:t>
      </w:r>
      <w:r w:rsidRPr="001F0F98">
        <w:rPr>
          <w:rFonts w:asciiTheme="minorEastAsia" w:eastAsiaTheme="minorEastAsia" w:hAnsiTheme="minorEastAsia" w:cs="仿宋_GB2312" w:hint="eastAsia"/>
          <w:u w:val="single"/>
          <w:shd w:val="clear" w:color="auto" w:fill="FFFFFF"/>
        </w:rPr>
        <w:t>监狱企业</w:t>
      </w:r>
      <w:r w:rsidRPr="001F0F98">
        <w:rPr>
          <w:rFonts w:asciiTheme="minorEastAsia" w:eastAsiaTheme="minorEastAsia" w:hAnsiTheme="minorEastAsia" w:cs="仿宋_GB2312" w:hint="eastAsia"/>
          <w:shd w:val="clear" w:color="auto" w:fill="FFFFFF"/>
        </w:rPr>
        <w:t>、</w:t>
      </w:r>
      <w:r w:rsidRPr="001F0F98">
        <w:rPr>
          <w:rFonts w:asciiTheme="minorEastAsia" w:eastAsiaTheme="minorEastAsia" w:hAnsiTheme="minorEastAsia" w:cs="仿宋_GB2312" w:hint="eastAsia"/>
          <w:u w:val="single"/>
          <w:shd w:val="clear" w:color="auto" w:fill="FFFFFF"/>
        </w:rPr>
        <w:t>残疾人福利性单位</w:t>
      </w:r>
      <w:r w:rsidRPr="001F0F98">
        <w:rPr>
          <w:rFonts w:asciiTheme="minorEastAsia" w:eastAsiaTheme="minorEastAsia" w:hAnsiTheme="minorEastAsia" w:cs="仿宋_GB2312" w:hint="eastAsia"/>
          <w:shd w:val="clear" w:color="auto" w:fill="FFFFFF"/>
        </w:rPr>
        <w:t>扶持等相关政府采购政策。</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F0F98">
        <w:rPr>
          <w:rFonts w:asciiTheme="minorEastAsia" w:eastAsiaTheme="minorEastAsia" w:hAnsiTheme="minorEastAsia" w:cs="黑体" w:hint="eastAsia"/>
          <w:b/>
          <w:bCs/>
          <w:shd w:val="clear" w:color="auto" w:fill="FFFFFF"/>
        </w:rPr>
        <w:t>三、投标人资格要求</w:t>
      </w:r>
    </w:p>
    <w:p w:rsidR="008D37EF" w:rsidRPr="001F0F98"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1F0F98">
        <w:rPr>
          <w:rFonts w:asciiTheme="minorEastAsia" w:hAnsiTheme="minorEastAsia" w:cs="宋体" w:hint="eastAsia"/>
          <w:kern w:val="0"/>
          <w:lang w:val="zh-CN"/>
        </w:rPr>
        <w:t>（一）具备《政府采购法》第二十二条第一款规定条件并提供相关材料。</w:t>
      </w:r>
    </w:p>
    <w:p w:rsidR="00B26A6E" w:rsidRPr="001F0F98"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hAnsiTheme="minorEastAsia" w:cs="宋体" w:hint="eastAsia"/>
          <w:kern w:val="0"/>
        </w:rPr>
        <w:t>（</w:t>
      </w:r>
      <w:r w:rsidRPr="001F0F98">
        <w:rPr>
          <w:rFonts w:asciiTheme="minorEastAsia" w:hAnsiTheme="minorEastAsia" w:cs="宋体" w:hint="eastAsia"/>
          <w:kern w:val="0"/>
          <w:lang w:val="zh-CN"/>
        </w:rPr>
        <w:t>二</w:t>
      </w:r>
      <w:r w:rsidRPr="001F0F98">
        <w:rPr>
          <w:rFonts w:asciiTheme="minorEastAsia" w:hAnsiTheme="minorEastAsia" w:cs="宋体" w:hint="eastAsia"/>
          <w:kern w:val="0"/>
        </w:rPr>
        <w:t>）</w:t>
      </w:r>
      <w:r w:rsidR="00B26A6E" w:rsidRPr="001F0F98">
        <w:rPr>
          <w:rFonts w:asciiTheme="minorEastAsia" w:eastAsiaTheme="minorEastAsia" w:hAnsiTheme="minorEastAsia" w:cs="仿宋_GB2312" w:hint="eastAsia"/>
          <w:shd w:val="clear" w:color="auto" w:fill="FFFFFF"/>
        </w:rPr>
        <w:t>未被列入“信用中国”网站</w:t>
      </w:r>
      <w:r w:rsidR="00B26A6E" w:rsidRPr="001F0F98">
        <w:rPr>
          <w:rFonts w:asciiTheme="minorEastAsia" w:eastAsiaTheme="minorEastAsia" w:hAnsiTheme="minorEastAsia" w:cs="仿宋_GB2312"/>
          <w:shd w:val="clear" w:color="auto" w:fill="FFFFFF"/>
        </w:rPr>
        <w:t>(www.creditchina.gov.cn)</w:t>
      </w:r>
      <w:r w:rsidR="00B26A6E" w:rsidRPr="001F0F98">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1F0F98">
        <w:rPr>
          <w:rFonts w:asciiTheme="minorEastAsia" w:eastAsiaTheme="minorEastAsia" w:hAnsiTheme="minorEastAsia" w:cs="仿宋_GB2312"/>
          <w:shd w:val="clear" w:color="auto" w:fill="FFFFFF"/>
        </w:rPr>
        <w:t xml:space="preserve"> (www.ccgp.gov.cn)</w:t>
      </w:r>
      <w:r w:rsidR="00B26A6E" w:rsidRPr="001F0F98">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1F0F98">
        <w:rPr>
          <w:rFonts w:asciiTheme="minorEastAsia" w:eastAsiaTheme="minorEastAsia" w:hAnsiTheme="minorEastAsia" w:cs="仿宋_GB2312"/>
          <w:shd w:val="clear" w:color="auto" w:fill="FFFFFF"/>
        </w:rPr>
        <w:t>www.gsxt.gov.cn</w:t>
      </w:r>
      <w:r w:rsidR="00B26A6E" w:rsidRPr="001F0F98">
        <w:rPr>
          <w:rFonts w:asciiTheme="minorEastAsia" w:eastAsiaTheme="minorEastAsia" w:hAnsiTheme="minorEastAsia" w:cs="仿宋_GB2312" w:hint="eastAsia"/>
          <w:shd w:val="clear" w:color="auto" w:fill="FFFFFF"/>
        </w:rPr>
        <w:t>）严重违法失信企业名单（黑名单）的投标人；</w:t>
      </w:r>
    </w:p>
    <w:p w:rsidR="008D37EF" w:rsidRPr="001F0F98"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1F0F98">
        <w:rPr>
          <w:rFonts w:asciiTheme="minorEastAsia" w:hAnsiTheme="minorEastAsia" w:cs="宋体" w:hint="eastAsia"/>
          <w:kern w:val="0"/>
          <w:lang w:val="zh-CN"/>
        </w:rPr>
        <w:t>（三）本次招标不接受联合体投标；</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F0F98">
        <w:rPr>
          <w:rFonts w:asciiTheme="minorEastAsia" w:eastAsiaTheme="minorEastAsia" w:hAnsiTheme="minorEastAsia" w:cs="黑体" w:hint="eastAsia"/>
          <w:b/>
          <w:bCs/>
          <w:shd w:val="clear" w:color="auto" w:fill="FFFFFF"/>
        </w:rPr>
        <w:t>四、采购文件的获取</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lastRenderedPageBreak/>
        <w:t>（一）网上下载采购文件</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F0F98">
        <w:rPr>
          <w:rFonts w:asciiTheme="minorEastAsia" w:eastAsiaTheme="minorEastAsia" w:hAnsiTheme="minorEastAsia" w:cs="黑体" w:hint="eastAsia"/>
          <w:b/>
          <w:bCs/>
          <w:shd w:val="clear" w:color="auto" w:fill="FFFFFF"/>
        </w:rPr>
        <w:t>五、投标截止时间、开标时间及地点</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（一）投标截止及开标时间：</w:t>
      </w:r>
      <w:r w:rsidR="007A0B35" w:rsidRPr="001F0F98">
        <w:rPr>
          <w:rFonts w:asciiTheme="minorEastAsia" w:eastAsiaTheme="minorEastAsia" w:hAnsiTheme="minorEastAsia" w:cs="仿宋_GB2312" w:hint="eastAsia"/>
        </w:rPr>
        <w:t>2019</w:t>
      </w:r>
      <w:r w:rsidRPr="001F0F98">
        <w:rPr>
          <w:rFonts w:asciiTheme="minorEastAsia" w:eastAsiaTheme="minorEastAsia" w:hAnsiTheme="minorEastAsia" w:cs="仿宋_GB2312" w:hint="eastAsia"/>
        </w:rPr>
        <w:t>年</w:t>
      </w:r>
      <w:r w:rsidR="008F631A">
        <w:rPr>
          <w:rFonts w:asciiTheme="minorEastAsia" w:eastAsiaTheme="minorEastAsia" w:hAnsiTheme="minorEastAsia" w:cs="仿宋_GB2312" w:hint="eastAsia"/>
          <w:u w:val="single"/>
        </w:rPr>
        <w:t>4</w:t>
      </w:r>
      <w:r w:rsidRPr="001F0F98">
        <w:rPr>
          <w:rFonts w:asciiTheme="minorEastAsia" w:eastAsiaTheme="minorEastAsia" w:hAnsiTheme="minorEastAsia" w:cs="仿宋_GB2312" w:hint="eastAsia"/>
        </w:rPr>
        <w:t>月</w:t>
      </w:r>
      <w:r w:rsidR="008F631A">
        <w:rPr>
          <w:rFonts w:asciiTheme="minorEastAsia" w:eastAsiaTheme="minorEastAsia" w:hAnsiTheme="minorEastAsia" w:cs="仿宋_GB2312" w:hint="eastAsia"/>
          <w:u w:val="single"/>
        </w:rPr>
        <w:t>1</w:t>
      </w:r>
      <w:r w:rsidRPr="001F0F98">
        <w:rPr>
          <w:rFonts w:asciiTheme="minorEastAsia" w:eastAsiaTheme="minorEastAsia" w:hAnsiTheme="minorEastAsia" w:cs="仿宋_GB2312" w:hint="eastAsia"/>
        </w:rPr>
        <w:t>日</w:t>
      </w:r>
      <w:r w:rsidR="008F631A">
        <w:rPr>
          <w:rFonts w:asciiTheme="minorEastAsia" w:eastAsiaTheme="minorEastAsia" w:hAnsiTheme="minorEastAsia" w:cs="仿宋_GB2312" w:hint="eastAsia"/>
          <w:u w:val="single"/>
        </w:rPr>
        <w:t>10</w:t>
      </w:r>
      <w:r w:rsidRPr="001F0F98">
        <w:rPr>
          <w:rFonts w:asciiTheme="minorEastAsia" w:eastAsiaTheme="minorEastAsia" w:hAnsiTheme="minorEastAsia" w:cs="仿宋_GB2312" w:hint="eastAsia"/>
        </w:rPr>
        <w:t>时</w:t>
      </w:r>
      <w:r w:rsidR="008F631A" w:rsidRPr="008F631A">
        <w:rPr>
          <w:rFonts w:asciiTheme="minorEastAsia" w:eastAsiaTheme="minorEastAsia" w:hAnsiTheme="minorEastAsia" w:cs="仿宋_GB2312" w:hint="eastAsia"/>
          <w:u w:val="single"/>
        </w:rPr>
        <w:t>30</w:t>
      </w:r>
      <w:r w:rsidR="008F631A">
        <w:rPr>
          <w:rFonts w:asciiTheme="minorEastAsia" w:eastAsiaTheme="minorEastAsia" w:hAnsiTheme="minorEastAsia" w:cs="仿宋_GB2312" w:hint="eastAsia"/>
        </w:rPr>
        <w:t>分</w:t>
      </w:r>
      <w:r w:rsidRPr="001F0F98">
        <w:rPr>
          <w:rFonts w:asciiTheme="minorEastAsia" w:eastAsiaTheme="minorEastAsia" w:hAnsiTheme="minorEastAsia" w:cs="仿宋_GB2312" w:hint="eastAsia"/>
        </w:rPr>
        <w:t>（北京时间），逾期提交或不符合规定的投标文件不予接受。</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（二）开标地点：许昌市公共资源交易中心（</w:t>
      </w:r>
      <w:r w:rsidRPr="001F0F98">
        <w:rPr>
          <w:rFonts w:asciiTheme="minorEastAsia" w:eastAsiaTheme="minorEastAsia" w:hAnsiTheme="minorEastAsia" w:cs="Arial"/>
        </w:rPr>
        <w:t>龙兴路与竹林路交汇处</w:t>
      </w:r>
      <w:r w:rsidRPr="001F0F98">
        <w:rPr>
          <w:rFonts w:asciiTheme="minorEastAsia" w:eastAsiaTheme="minorEastAsia" w:hAnsiTheme="minorEastAsia" w:cs="仿宋_GB2312" w:hint="eastAsia"/>
        </w:rPr>
        <w:t>公共资源大厦）三楼开标</w:t>
      </w:r>
      <w:r w:rsidR="008F631A">
        <w:rPr>
          <w:rFonts w:asciiTheme="minorEastAsia" w:eastAsiaTheme="minorEastAsia" w:hAnsiTheme="minorEastAsia" w:cs="仿宋_GB2312" w:hint="eastAsia"/>
          <w:u w:val="single"/>
        </w:rPr>
        <w:t>4</w:t>
      </w:r>
      <w:r w:rsidRPr="001F0F98">
        <w:rPr>
          <w:rFonts w:asciiTheme="minorEastAsia" w:eastAsiaTheme="minorEastAsia" w:hAnsiTheme="minorEastAsia" w:cs="仿宋_GB2312" w:hint="eastAsia"/>
        </w:rPr>
        <w:t>室。</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（三） 本项目为全流程电子化交易项目，投标人须提交电子投标文件和纸质投标文件。</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1、加密电子投标文件</w:t>
      </w:r>
      <w:r w:rsidRPr="001F0F98">
        <w:rPr>
          <w:rFonts w:asciiTheme="minorEastAsia" w:hAnsiTheme="minorEastAsia" w:cs="宋体" w:hint="eastAsia"/>
        </w:rPr>
        <w:t>（</w:t>
      </w:r>
      <w:r w:rsidRPr="001F0F98">
        <w:rPr>
          <w:rFonts w:asciiTheme="minorEastAsia" w:eastAsiaTheme="minorEastAsia" w:hAnsiTheme="minorEastAsia"/>
        </w:rPr>
        <w:t>.file</w:t>
      </w:r>
      <w:r w:rsidRPr="001F0F98">
        <w:rPr>
          <w:rFonts w:asciiTheme="minorEastAsia" w:hAnsiTheme="minorEastAsia" w:cs="宋体" w:hint="eastAsia"/>
        </w:rPr>
        <w:t>格式）须</w:t>
      </w:r>
      <w:r w:rsidRPr="001F0F98">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1F0F98">
        <w:rPr>
          <w:rFonts w:asciiTheme="minorEastAsia" w:eastAsiaTheme="minorEastAsia" w:hAnsiTheme="minorEastAsia" w:cs="仿宋_GB2312" w:hint="eastAsia"/>
        </w:rPr>
        <w:t>2、纸质投标文件（正本1份、副本</w:t>
      </w:r>
      <w:r w:rsidR="00282790" w:rsidRPr="001F0F98">
        <w:rPr>
          <w:rFonts w:asciiTheme="minorEastAsia" w:eastAsiaTheme="minorEastAsia" w:hAnsiTheme="minorEastAsia" w:cs="仿宋_GB2312" w:hint="eastAsia"/>
        </w:rPr>
        <w:t>1</w:t>
      </w:r>
      <w:r w:rsidRPr="001F0F98">
        <w:rPr>
          <w:rFonts w:asciiTheme="minorEastAsia" w:eastAsiaTheme="minorEastAsia" w:hAnsiTheme="minorEastAsia" w:cs="仿宋_GB2312" w:hint="eastAsia"/>
        </w:rPr>
        <w:t>份）和备份文件1份</w:t>
      </w:r>
      <w:r w:rsidRPr="001F0F98">
        <w:rPr>
          <w:rFonts w:hAnsi="宋体" w:hint="eastAsia"/>
        </w:rPr>
        <w:t>（使用电子介质存储）</w:t>
      </w:r>
      <w:r w:rsidRPr="001F0F98">
        <w:rPr>
          <w:rFonts w:asciiTheme="minorEastAsia" w:eastAsiaTheme="minorEastAsia" w:hAnsiTheme="minorEastAsia" w:cs="仿宋_GB2312" w:hint="eastAsia"/>
        </w:rPr>
        <w:t>在投标截止时间（开标时间）前递交至本项目开标地点。</w:t>
      </w:r>
    </w:p>
    <w:p w:rsidR="008D37EF" w:rsidRPr="001F0F98"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1F0F98">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1F0F98">
          <w:rPr>
            <w:rFonts w:asciiTheme="minorEastAsia" w:eastAsiaTheme="minorEastAsia" w:hAnsiTheme="minorEastAsia" w:cs="黑体"/>
            <w:bCs/>
            <w:color w:val="auto"/>
            <w:shd w:val="clear" w:color="auto" w:fill="FFFFFF"/>
          </w:rPr>
          <w:t>中国·许昌</w:t>
        </w:r>
        <w:r w:rsidRPr="001F0F98">
          <w:rPr>
            <w:rFonts w:asciiTheme="minorEastAsia" w:eastAsiaTheme="minorEastAsia" w:hAnsiTheme="minorEastAsia" w:cs="黑体" w:hint="eastAsia"/>
            <w:bCs/>
            <w:color w:val="auto"/>
            <w:shd w:val="clear" w:color="auto" w:fill="FFFFFF"/>
          </w:rPr>
          <w:t xml:space="preserve"> </w:t>
        </w:r>
        <w:r w:rsidRPr="001F0F98">
          <w:rPr>
            <w:rFonts w:asciiTheme="minorEastAsia" w:eastAsiaTheme="minorEastAsia" w:hAnsiTheme="minorEastAsia" w:cs="黑体"/>
            <w:bCs/>
            <w:color w:val="auto"/>
            <w:shd w:val="clear" w:color="auto" w:fill="FFFFFF"/>
          </w:rPr>
          <w:t>许昌市政府网</w:t>
        </w:r>
      </w:hyperlink>
      <w:r w:rsidRPr="001F0F98">
        <w:rPr>
          <w:rFonts w:asciiTheme="minorEastAsia" w:eastAsiaTheme="minorEastAsia" w:hAnsiTheme="minorEastAsia" w:cs="黑体" w:hint="eastAsia"/>
          <w:bCs/>
          <w:color w:val="auto"/>
          <w:shd w:val="clear" w:color="auto" w:fill="FFFFFF"/>
        </w:rPr>
        <w:t>》、《全国公共资源交易平台（河南省·许昌市）》发布。</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F0F98">
        <w:rPr>
          <w:rFonts w:asciiTheme="minorEastAsia" w:eastAsiaTheme="minorEastAsia" w:hAnsiTheme="minorEastAsia" w:cs="黑体" w:hint="eastAsia"/>
          <w:b/>
          <w:bCs/>
          <w:shd w:val="clear" w:color="auto" w:fill="FFFFFF"/>
        </w:rPr>
        <w:t>七、公告期限</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自本公告发布之日起3个工作日。</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1F0F98">
        <w:rPr>
          <w:rFonts w:asciiTheme="minorEastAsia" w:eastAsiaTheme="minorEastAsia" w:hAnsiTheme="minorEastAsia" w:cs="黑体" w:hint="eastAsia"/>
          <w:b/>
          <w:bCs/>
        </w:rPr>
        <w:t>八、联系方式</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采购人：</w:t>
      </w:r>
      <w:r w:rsidR="00CC227E">
        <w:rPr>
          <w:rFonts w:asciiTheme="minorEastAsia" w:eastAsiaTheme="minorEastAsia" w:hAnsiTheme="minorEastAsia" w:cs="仿宋_GB2312" w:hint="eastAsia"/>
        </w:rPr>
        <w:t>河南省许昌市中级人民法院</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地 址：</w:t>
      </w:r>
      <w:r w:rsidR="00F97EA1" w:rsidRPr="001F0F98">
        <w:rPr>
          <w:rFonts w:asciiTheme="minorEastAsia" w:eastAsiaTheme="minorEastAsia" w:hAnsiTheme="minorEastAsia" w:cs="仿宋_GB2312" w:hint="eastAsia"/>
        </w:rPr>
        <w:t>许昌市</w:t>
      </w:r>
      <w:r w:rsidR="00CC227E">
        <w:rPr>
          <w:rFonts w:asciiTheme="minorEastAsia" w:eastAsiaTheme="minorEastAsia" w:hAnsiTheme="minorEastAsia" w:cs="仿宋_GB2312" w:hint="eastAsia"/>
        </w:rPr>
        <w:t>前进路中段</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联系人：</w:t>
      </w:r>
      <w:r w:rsidR="00CC227E">
        <w:rPr>
          <w:rFonts w:asciiTheme="minorEastAsia" w:eastAsiaTheme="minorEastAsia" w:hAnsiTheme="minorEastAsia" w:cs="仿宋_GB2312" w:hint="eastAsia"/>
        </w:rPr>
        <w:t>王冲</w:t>
      </w:r>
      <w:r w:rsidR="00CB3DB2" w:rsidRPr="001F0F98">
        <w:rPr>
          <w:rFonts w:asciiTheme="minorEastAsia" w:eastAsiaTheme="minorEastAsia" w:hAnsiTheme="minorEastAsia" w:cs="仿宋_GB2312" w:hint="eastAsia"/>
        </w:rPr>
        <w:t xml:space="preserve">  </w:t>
      </w:r>
      <w:r w:rsidRPr="001F0F98">
        <w:rPr>
          <w:rFonts w:asciiTheme="minorEastAsia" w:eastAsiaTheme="minorEastAsia" w:hAnsiTheme="minorEastAsia" w:cs="仿宋_GB2312" w:hint="eastAsia"/>
        </w:rPr>
        <w:t xml:space="preserve">               联系电话：</w:t>
      </w:r>
      <w:r w:rsidR="00CC227E" w:rsidRPr="00CC227E">
        <w:rPr>
          <w:rFonts w:asciiTheme="minorEastAsia" w:eastAsiaTheme="minorEastAsia" w:hAnsiTheme="minorEastAsia" w:cs="仿宋_GB2312" w:hint="eastAsia"/>
        </w:rPr>
        <w:t>0374</w:t>
      </w:r>
      <w:r w:rsidR="00CC227E">
        <w:rPr>
          <w:rFonts w:asciiTheme="minorEastAsia" w:eastAsiaTheme="minorEastAsia" w:hAnsiTheme="minorEastAsia" w:cs="仿宋_GB2312" w:hint="eastAsia"/>
        </w:rPr>
        <w:t>-</w:t>
      </w:r>
      <w:r w:rsidR="00CC227E" w:rsidRPr="00CC227E">
        <w:rPr>
          <w:rFonts w:asciiTheme="minorEastAsia" w:eastAsiaTheme="minorEastAsia" w:hAnsiTheme="minorEastAsia" w:cs="仿宋_GB2312" w:hint="eastAsia"/>
        </w:rPr>
        <w:t>2929015</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lastRenderedPageBreak/>
        <w:t>代理机构：许昌市政府采购中心</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地 址：许昌市龙兴路与竹林路交汇处公共资源大厦</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联系人：</w:t>
      </w:r>
      <w:r w:rsidR="00CC227E">
        <w:rPr>
          <w:rFonts w:asciiTheme="minorEastAsia" w:eastAsiaTheme="minorEastAsia" w:hAnsiTheme="minorEastAsia" w:cs="仿宋_GB2312" w:hint="eastAsia"/>
        </w:rPr>
        <w:t>沙先生</w:t>
      </w:r>
      <w:r w:rsidRPr="001F0F98">
        <w:rPr>
          <w:rFonts w:asciiTheme="minorEastAsia" w:eastAsiaTheme="minorEastAsia" w:hAnsiTheme="minorEastAsia" w:cs="仿宋_GB2312" w:hint="eastAsia"/>
        </w:rPr>
        <w:t xml:space="preserve">              联系电话：0374-2968687</w:t>
      </w:r>
    </w:p>
    <w:p w:rsidR="008D37EF" w:rsidRPr="001F0F98" w:rsidRDefault="008D37EF">
      <w:pPr>
        <w:rPr>
          <w:rFonts w:asciiTheme="minorEastAsia" w:hAnsiTheme="minorEastAsia"/>
          <w:sz w:val="24"/>
          <w:szCs w:val="24"/>
        </w:rPr>
      </w:pPr>
    </w:p>
    <w:p w:rsidR="008D37EF" w:rsidRPr="001F0F98" w:rsidRDefault="008D37EF">
      <w:pPr>
        <w:rPr>
          <w:rFonts w:asciiTheme="minorEastAsia" w:hAnsiTheme="minorEastAsia" w:cs="仿宋_GB2312"/>
          <w:sz w:val="24"/>
          <w:szCs w:val="24"/>
          <w:shd w:val="clear" w:color="auto" w:fill="FFFFFF"/>
        </w:rPr>
      </w:pPr>
    </w:p>
    <w:p w:rsidR="00F97EA1" w:rsidRPr="001F0F98" w:rsidRDefault="004B53B1" w:rsidP="0019288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hAnsiTheme="minorEastAsia" w:cstheme="majorEastAsia" w:hint="eastAsia"/>
          <w:lang w:val="zh-CN"/>
        </w:rPr>
        <w:t xml:space="preserve">                               </w:t>
      </w:r>
      <w:r w:rsidR="00CC227E">
        <w:rPr>
          <w:rFonts w:asciiTheme="minorEastAsia" w:hAnsiTheme="minorEastAsia" w:cstheme="majorEastAsia" w:hint="eastAsia"/>
          <w:lang w:val="zh-CN"/>
        </w:rPr>
        <w:t xml:space="preserve">  </w:t>
      </w:r>
      <w:r w:rsidR="004B502B">
        <w:rPr>
          <w:rFonts w:asciiTheme="minorEastAsia" w:hAnsiTheme="minorEastAsia" w:cstheme="majorEastAsia" w:hint="eastAsia"/>
          <w:lang w:val="zh-CN"/>
        </w:rPr>
        <w:t xml:space="preserve">  </w:t>
      </w:r>
      <w:r w:rsidR="00CC227E">
        <w:rPr>
          <w:rFonts w:asciiTheme="minorEastAsia" w:eastAsiaTheme="minorEastAsia" w:hAnsiTheme="minorEastAsia" w:cs="仿宋_GB2312" w:hint="eastAsia"/>
        </w:rPr>
        <w:t>河南省许昌市中级人民法院</w:t>
      </w:r>
    </w:p>
    <w:p w:rsidR="008D37EF" w:rsidRPr="001F0F98" w:rsidRDefault="004B53B1" w:rsidP="00192886">
      <w:pPr>
        <w:autoSpaceDE w:val="0"/>
        <w:autoSpaceDN w:val="0"/>
        <w:adjustRightInd w:val="0"/>
        <w:spacing w:line="360" w:lineRule="auto"/>
        <w:ind w:firstLine="560"/>
        <w:rPr>
          <w:rFonts w:asciiTheme="minorEastAsia" w:hAnsiTheme="minorEastAsia" w:cs="仿宋_GB2312"/>
          <w:sz w:val="24"/>
          <w:szCs w:val="24"/>
        </w:rPr>
      </w:pPr>
      <w:r w:rsidRPr="001F0F98">
        <w:rPr>
          <w:rFonts w:asciiTheme="minorEastAsia" w:hAnsiTheme="minorEastAsia" w:cs="仿宋_GB2312" w:hint="eastAsia"/>
          <w:sz w:val="24"/>
          <w:szCs w:val="24"/>
        </w:rPr>
        <w:t xml:space="preserve">                              </w:t>
      </w:r>
      <w:r w:rsidR="00CC227E">
        <w:rPr>
          <w:rFonts w:asciiTheme="minorEastAsia" w:hAnsiTheme="minorEastAsia" w:cs="仿宋_GB2312" w:hint="eastAsia"/>
          <w:sz w:val="24"/>
          <w:szCs w:val="24"/>
        </w:rPr>
        <w:t xml:space="preserve">  </w:t>
      </w:r>
      <w:r w:rsidR="00277DFF">
        <w:rPr>
          <w:rFonts w:asciiTheme="minorEastAsia" w:hAnsiTheme="minorEastAsia" w:cs="仿宋_GB2312" w:hint="eastAsia"/>
          <w:sz w:val="24"/>
          <w:szCs w:val="24"/>
        </w:rPr>
        <w:t xml:space="preserve"> </w:t>
      </w:r>
      <w:r w:rsidR="00CC227E">
        <w:rPr>
          <w:rFonts w:asciiTheme="minorEastAsia" w:hAnsiTheme="minorEastAsia" w:cs="仿宋_GB2312" w:hint="eastAsia"/>
          <w:sz w:val="24"/>
          <w:szCs w:val="24"/>
        </w:rPr>
        <w:t xml:space="preserve"> </w:t>
      </w:r>
      <w:r w:rsidRPr="001F0F98">
        <w:rPr>
          <w:rFonts w:asciiTheme="minorEastAsia" w:hAnsiTheme="minorEastAsia" w:cs="仿宋_GB2312" w:hint="eastAsia"/>
          <w:sz w:val="24"/>
          <w:szCs w:val="24"/>
        </w:rPr>
        <w:t>二〇一</w:t>
      </w:r>
      <w:r w:rsidR="00F97EA1" w:rsidRPr="001F0F98">
        <w:rPr>
          <w:rFonts w:asciiTheme="minorEastAsia" w:hAnsiTheme="minorEastAsia" w:cs="仿宋_GB2312" w:hint="eastAsia"/>
          <w:sz w:val="24"/>
          <w:szCs w:val="24"/>
        </w:rPr>
        <w:t>九</w:t>
      </w:r>
      <w:r w:rsidRPr="001F0F98">
        <w:rPr>
          <w:rFonts w:asciiTheme="minorEastAsia" w:hAnsiTheme="minorEastAsia" w:cs="仿宋_GB2312" w:hint="eastAsia"/>
          <w:sz w:val="24"/>
          <w:szCs w:val="24"/>
        </w:rPr>
        <w:t>年</w:t>
      </w:r>
      <w:r w:rsidR="00CC227E">
        <w:rPr>
          <w:rFonts w:asciiTheme="minorEastAsia" w:hAnsiTheme="minorEastAsia" w:cs="仿宋_GB2312" w:hint="eastAsia"/>
          <w:sz w:val="24"/>
          <w:szCs w:val="24"/>
        </w:rPr>
        <w:t>三</w:t>
      </w:r>
      <w:r w:rsidRPr="001F0F98">
        <w:rPr>
          <w:rFonts w:asciiTheme="minorEastAsia" w:hAnsiTheme="minorEastAsia" w:cs="仿宋_GB2312" w:hint="eastAsia"/>
          <w:sz w:val="24"/>
          <w:szCs w:val="24"/>
        </w:rPr>
        <w:t>月</w:t>
      </w:r>
      <w:r w:rsidR="00640088">
        <w:rPr>
          <w:rFonts w:asciiTheme="minorEastAsia" w:hAnsiTheme="minorEastAsia" w:cs="仿宋_GB2312" w:hint="eastAsia"/>
          <w:sz w:val="24"/>
          <w:szCs w:val="24"/>
        </w:rPr>
        <w:t>二十六</w:t>
      </w:r>
      <w:r w:rsidRPr="001F0F98">
        <w:rPr>
          <w:rFonts w:asciiTheme="minorEastAsia" w:hAnsiTheme="minorEastAsia" w:cs="仿宋_GB2312" w:hint="eastAsia"/>
          <w:sz w:val="24"/>
          <w:szCs w:val="24"/>
        </w:rPr>
        <w:t>日</w:t>
      </w:r>
    </w:p>
    <w:p w:rsidR="004B53B1" w:rsidRPr="001F0F98" w:rsidRDefault="004B53B1">
      <w:pPr>
        <w:spacing w:line="360" w:lineRule="auto"/>
        <w:rPr>
          <w:rFonts w:hAnsi="宋体"/>
          <w:b/>
          <w:sz w:val="32"/>
          <w:szCs w:val="32"/>
        </w:rPr>
      </w:pPr>
    </w:p>
    <w:p w:rsidR="008D37EF" w:rsidRPr="00192886" w:rsidRDefault="004B53B1" w:rsidP="00192886">
      <w:pPr>
        <w:widowControl/>
        <w:jc w:val="left"/>
        <w:rPr>
          <w:rFonts w:hAnsi="宋体"/>
          <w:b/>
          <w:sz w:val="32"/>
          <w:szCs w:val="32"/>
        </w:rPr>
      </w:pPr>
      <w:r w:rsidRPr="001F0F98">
        <w:rPr>
          <w:rFonts w:hAnsi="宋体" w:hint="eastAsia"/>
          <w:b/>
          <w:sz w:val="32"/>
          <w:szCs w:val="32"/>
        </w:rPr>
        <w:t>温馨提示</w:t>
      </w:r>
      <w:r w:rsidRPr="001F0F98">
        <w:rPr>
          <w:rFonts w:hAnsi="宋体" w:hint="eastAsia"/>
          <w:b/>
          <w:sz w:val="28"/>
          <w:szCs w:val="28"/>
        </w:rPr>
        <w:t>：</w:t>
      </w:r>
    </w:p>
    <w:p w:rsidR="008D37EF" w:rsidRPr="001F0F98" w:rsidRDefault="004B53B1">
      <w:pPr>
        <w:spacing w:line="360" w:lineRule="auto"/>
        <w:ind w:firstLineChars="200" w:firstLine="562"/>
        <w:rPr>
          <w:rFonts w:hAnsi="宋体"/>
          <w:b/>
          <w:sz w:val="28"/>
          <w:szCs w:val="28"/>
        </w:rPr>
      </w:pPr>
      <w:r w:rsidRPr="001F0F98">
        <w:rPr>
          <w:rFonts w:hAnsi="宋体" w:hint="eastAsia"/>
          <w:b/>
          <w:sz w:val="28"/>
          <w:szCs w:val="28"/>
        </w:rPr>
        <w:t>本项目为全流程电子化交易项目，请认真阅读采购文件，并注意以下事项。</w:t>
      </w:r>
    </w:p>
    <w:p w:rsidR="008D37EF" w:rsidRPr="001F0F98" w:rsidRDefault="008D37EF" w:rsidP="006D0448">
      <w:pPr>
        <w:pStyle w:val="a3"/>
        <w:ind w:firstLine="321"/>
        <w:rPr>
          <w:rFonts w:ascii="仿宋_GB2312" w:eastAsia="仿宋_GB2312"/>
          <w:b/>
          <w:sz w:val="32"/>
          <w:szCs w:val="32"/>
        </w:rPr>
      </w:pPr>
    </w:p>
    <w:p w:rsidR="008D37EF" w:rsidRPr="001F0F98" w:rsidRDefault="004B53B1">
      <w:pPr>
        <w:tabs>
          <w:tab w:val="left" w:pos="7095"/>
        </w:tabs>
        <w:spacing w:line="360" w:lineRule="auto"/>
        <w:ind w:firstLineChars="200" w:firstLine="482"/>
        <w:contextualSpacing/>
        <w:rPr>
          <w:rFonts w:hAnsi="宋体"/>
          <w:b/>
          <w:sz w:val="24"/>
          <w:szCs w:val="24"/>
        </w:rPr>
      </w:pPr>
      <w:r w:rsidRPr="001F0F98">
        <w:rPr>
          <w:rFonts w:asciiTheme="minorEastAsia" w:hAnsiTheme="minorEastAsia" w:hint="eastAsia"/>
          <w:b/>
          <w:sz w:val="24"/>
          <w:szCs w:val="24"/>
        </w:rPr>
        <w:t>1.</w:t>
      </w:r>
      <w:r w:rsidRPr="001F0F98">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1F0F98" w:rsidRDefault="004B53B1">
      <w:pPr>
        <w:tabs>
          <w:tab w:val="left" w:pos="7095"/>
        </w:tabs>
        <w:spacing w:line="360" w:lineRule="auto"/>
        <w:ind w:firstLineChars="200" w:firstLine="482"/>
        <w:contextualSpacing/>
        <w:rPr>
          <w:rFonts w:hAnsi="宋体"/>
          <w:b/>
          <w:sz w:val="24"/>
          <w:szCs w:val="24"/>
        </w:rPr>
      </w:pPr>
      <w:r w:rsidRPr="001F0F98">
        <w:rPr>
          <w:rFonts w:asciiTheme="minorEastAsia" w:hAnsiTheme="minorEastAsia" w:hint="eastAsia"/>
          <w:b/>
          <w:sz w:val="24"/>
          <w:szCs w:val="24"/>
        </w:rPr>
        <w:t>2</w:t>
      </w:r>
      <w:r w:rsidRPr="001F0F98">
        <w:rPr>
          <w:rFonts w:asciiTheme="minorEastAsia" w:hAnsiTheme="minorEastAsia"/>
          <w:b/>
          <w:sz w:val="24"/>
          <w:szCs w:val="24"/>
        </w:rPr>
        <w:t>.</w:t>
      </w:r>
      <w:r w:rsidRPr="001F0F98">
        <w:rPr>
          <w:rFonts w:hAnsi="宋体" w:hint="eastAsia"/>
          <w:b/>
          <w:sz w:val="24"/>
          <w:szCs w:val="24"/>
        </w:rPr>
        <w:t>电子文件下载、制作、提交期间和开标（</w:t>
      </w:r>
      <w:r w:rsidRPr="001F0F98">
        <w:rPr>
          <w:rFonts w:hAnsi="宋体" w:hint="eastAsia"/>
          <w:sz w:val="24"/>
          <w:szCs w:val="24"/>
        </w:rPr>
        <w:t>电子投标文件的解密</w:t>
      </w:r>
      <w:r w:rsidRPr="001F0F98">
        <w:rPr>
          <w:rFonts w:hAnsi="宋体" w:hint="eastAsia"/>
          <w:b/>
          <w:sz w:val="24"/>
          <w:szCs w:val="24"/>
        </w:rPr>
        <w:t>）环节，投标人须使用</w:t>
      </w:r>
      <w:r w:rsidRPr="001F0F98">
        <w:rPr>
          <w:rFonts w:hAnsi="宋体"/>
          <w:b/>
          <w:sz w:val="24"/>
          <w:szCs w:val="24"/>
        </w:rPr>
        <w:t>CA</w:t>
      </w:r>
      <w:r w:rsidRPr="001F0F98">
        <w:rPr>
          <w:rFonts w:hAnsi="宋体"/>
          <w:b/>
          <w:sz w:val="24"/>
          <w:szCs w:val="24"/>
        </w:rPr>
        <w:t>数字证书</w:t>
      </w:r>
      <w:r w:rsidRPr="001F0F98">
        <w:rPr>
          <w:rFonts w:hAnsi="宋体" w:hint="eastAsia"/>
          <w:b/>
          <w:sz w:val="24"/>
          <w:szCs w:val="24"/>
        </w:rPr>
        <w:t>（证书须在有效期内）</w:t>
      </w:r>
      <w:r w:rsidRPr="001F0F98">
        <w:rPr>
          <w:rFonts w:hAnsi="宋体"/>
          <w:b/>
          <w:sz w:val="24"/>
          <w:szCs w:val="24"/>
        </w:rPr>
        <w:t>。</w:t>
      </w:r>
    </w:p>
    <w:p w:rsidR="008D37EF" w:rsidRPr="001F0F98" w:rsidRDefault="004B53B1">
      <w:pPr>
        <w:tabs>
          <w:tab w:val="left" w:pos="7095"/>
        </w:tabs>
        <w:spacing w:line="360" w:lineRule="auto"/>
        <w:ind w:firstLineChars="200" w:firstLine="482"/>
        <w:contextualSpacing/>
        <w:rPr>
          <w:rFonts w:hAnsi="宋体"/>
          <w:b/>
          <w:sz w:val="24"/>
          <w:szCs w:val="24"/>
        </w:rPr>
      </w:pPr>
      <w:r w:rsidRPr="001F0F98">
        <w:rPr>
          <w:rFonts w:asciiTheme="minorEastAsia" w:hAnsiTheme="minorEastAsia"/>
          <w:b/>
          <w:sz w:val="24"/>
          <w:szCs w:val="24"/>
        </w:rPr>
        <w:t>3</w:t>
      </w:r>
      <w:r w:rsidRPr="001F0F98">
        <w:rPr>
          <w:rFonts w:asciiTheme="minorEastAsia" w:hAnsiTheme="minorEastAsia" w:hint="eastAsia"/>
          <w:b/>
          <w:sz w:val="24"/>
          <w:szCs w:val="24"/>
        </w:rPr>
        <w:t>.</w:t>
      </w:r>
      <w:r w:rsidRPr="001F0F98">
        <w:rPr>
          <w:rFonts w:hAnsi="宋体" w:hint="eastAsia"/>
          <w:b/>
          <w:sz w:val="24"/>
          <w:szCs w:val="24"/>
        </w:rPr>
        <w:t>电子投标文件的制作</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sz w:val="24"/>
          <w:szCs w:val="24"/>
        </w:rPr>
        <w:t>3</w:t>
      </w:r>
      <w:r w:rsidRPr="001F0F98">
        <w:rPr>
          <w:rFonts w:asciiTheme="minorEastAsia" w:hAnsiTheme="minorEastAsia" w:hint="eastAsia"/>
          <w:sz w:val="24"/>
          <w:szCs w:val="24"/>
        </w:rPr>
        <w:t>.1</w:t>
      </w:r>
      <w:r w:rsidRPr="001F0F98">
        <w:rPr>
          <w:rFonts w:hAnsi="宋体" w:hint="eastAsia"/>
          <w:sz w:val="24"/>
          <w:szCs w:val="24"/>
        </w:rPr>
        <w:t xml:space="preserve"> </w:t>
      </w:r>
      <w:r w:rsidRPr="001F0F98">
        <w:rPr>
          <w:rFonts w:hAnsi="宋体" w:hint="eastAsia"/>
          <w:sz w:val="24"/>
          <w:szCs w:val="24"/>
        </w:rPr>
        <w:t>投标人登录《全国公共资源交易平台</w:t>
      </w:r>
      <w:r w:rsidRPr="001F0F98">
        <w:rPr>
          <w:rFonts w:hAnsi="宋体" w:hint="eastAsia"/>
          <w:sz w:val="24"/>
          <w:szCs w:val="24"/>
        </w:rPr>
        <w:t>(</w:t>
      </w:r>
      <w:r w:rsidRPr="001F0F98">
        <w:rPr>
          <w:rFonts w:hAnsi="宋体" w:hint="eastAsia"/>
          <w:sz w:val="24"/>
          <w:szCs w:val="24"/>
        </w:rPr>
        <w:t>河南省▪许昌市</w:t>
      </w:r>
      <w:r w:rsidRPr="001F0F98">
        <w:rPr>
          <w:rFonts w:hAnsi="宋体" w:hint="eastAsia"/>
          <w:sz w:val="24"/>
          <w:szCs w:val="24"/>
        </w:rPr>
        <w:t>)</w:t>
      </w:r>
      <w:r w:rsidRPr="001F0F98">
        <w:rPr>
          <w:rFonts w:hAnsi="宋体" w:hint="eastAsia"/>
          <w:sz w:val="24"/>
          <w:szCs w:val="24"/>
        </w:rPr>
        <w:t>》公共资源交易系统（</w:t>
      </w:r>
      <w:hyperlink r:id="rId10" w:history="1">
        <w:r w:rsidRPr="001F0F98">
          <w:rPr>
            <w:rStyle w:val="af"/>
            <w:rFonts w:hAnsi="宋体"/>
            <w:color w:val="auto"/>
            <w:sz w:val="24"/>
            <w:szCs w:val="24"/>
          </w:rPr>
          <w:t>http://221.14.6.70:8088/ggzy/</w:t>
        </w:r>
      </w:hyperlink>
      <w:r w:rsidRPr="001F0F98">
        <w:rPr>
          <w:rFonts w:hAnsi="宋体" w:hint="eastAsia"/>
          <w:sz w:val="24"/>
          <w:szCs w:val="24"/>
        </w:rPr>
        <w:t>）下载“许昌投标文件制作系统</w:t>
      </w:r>
      <w:r w:rsidRPr="001F0F98">
        <w:rPr>
          <w:rFonts w:hAnsi="宋体" w:hint="eastAsia"/>
          <w:sz w:val="24"/>
          <w:szCs w:val="24"/>
        </w:rPr>
        <w:t>SEARUN V1.0</w:t>
      </w:r>
      <w:r w:rsidRPr="001F0F98">
        <w:rPr>
          <w:rFonts w:hAnsi="宋体" w:hint="eastAsia"/>
          <w:sz w:val="24"/>
          <w:szCs w:val="24"/>
        </w:rPr>
        <w:t>”，按采购文件要求制作电子投标文件。</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hAnsi="宋体" w:hint="eastAsia"/>
          <w:sz w:val="24"/>
          <w:szCs w:val="24"/>
        </w:rPr>
        <w:t>电子投标文件的制作，参考《全国公共资源交易平台</w:t>
      </w:r>
      <w:r w:rsidRPr="001F0F98">
        <w:rPr>
          <w:rFonts w:hAnsi="宋体" w:hint="eastAsia"/>
          <w:sz w:val="24"/>
          <w:szCs w:val="24"/>
        </w:rPr>
        <w:t>(</w:t>
      </w:r>
      <w:r w:rsidRPr="001F0F98">
        <w:rPr>
          <w:rFonts w:hAnsi="宋体" w:hint="eastAsia"/>
          <w:sz w:val="24"/>
          <w:szCs w:val="24"/>
        </w:rPr>
        <w:t>河南省▪许昌市</w:t>
      </w:r>
      <w:r w:rsidRPr="001F0F98">
        <w:rPr>
          <w:rFonts w:hAnsi="宋体" w:hint="eastAsia"/>
          <w:sz w:val="24"/>
          <w:szCs w:val="24"/>
        </w:rPr>
        <w:t>)</w:t>
      </w:r>
      <w:r w:rsidRPr="001F0F98">
        <w:rPr>
          <w:rFonts w:hAnsi="宋体" w:hint="eastAsia"/>
          <w:sz w:val="24"/>
          <w:szCs w:val="24"/>
        </w:rPr>
        <w:t>》公共资源交易系统——组件下载——交易系统操作手册（投标人、供应商）。</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sz w:val="24"/>
          <w:szCs w:val="24"/>
        </w:rPr>
        <w:t>3</w:t>
      </w:r>
      <w:r w:rsidRPr="001F0F98">
        <w:rPr>
          <w:rFonts w:asciiTheme="minorEastAsia" w:hAnsiTheme="minorEastAsia" w:hint="eastAsia"/>
          <w:sz w:val="24"/>
          <w:szCs w:val="24"/>
        </w:rPr>
        <w:t>.</w:t>
      </w:r>
      <w:r w:rsidRPr="001F0F98">
        <w:rPr>
          <w:rFonts w:asciiTheme="minorEastAsia" w:hAnsiTheme="minorEastAsia"/>
          <w:sz w:val="24"/>
          <w:szCs w:val="24"/>
        </w:rPr>
        <w:t>2</w:t>
      </w:r>
      <w:r w:rsidRPr="001F0F98">
        <w:rPr>
          <w:rFonts w:hAnsi="宋体" w:hint="eastAsia"/>
          <w:sz w:val="24"/>
          <w:szCs w:val="24"/>
        </w:rPr>
        <w:t xml:space="preserve"> </w:t>
      </w:r>
      <w:r w:rsidRPr="001F0F98">
        <w:rPr>
          <w:rFonts w:hAnsi="宋体" w:hint="eastAsia"/>
          <w:sz w:val="24"/>
          <w:szCs w:val="24"/>
        </w:rPr>
        <w:t>投标人须将采购文件要求的资质、业绩、荣誉及相关人员证明材料等资料原件扫描件（或图片）制作到所提交的电子投标文件中。</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sz w:val="24"/>
          <w:szCs w:val="24"/>
        </w:rPr>
        <w:t>3.3</w:t>
      </w:r>
      <w:r w:rsidRPr="001F0F98">
        <w:rPr>
          <w:rFonts w:hAnsi="宋体" w:hint="eastAsia"/>
          <w:sz w:val="24"/>
          <w:szCs w:val="24"/>
        </w:rPr>
        <w:t>投标人对同一项目多个标段进行投标的，应分别下载所投标段的采购文件，按标段制作电子投标文件，并</w:t>
      </w:r>
      <w:r w:rsidRPr="001F0F98">
        <w:rPr>
          <w:rFonts w:hAnsi="宋体"/>
          <w:sz w:val="24"/>
          <w:szCs w:val="24"/>
        </w:rPr>
        <w:t>按采购文件要求在相应位置加盖</w:t>
      </w:r>
      <w:r w:rsidRPr="001F0F98">
        <w:rPr>
          <w:rFonts w:hAnsi="宋体" w:hint="eastAsia"/>
          <w:sz w:val="24"/>
          <w:szCs w:val="24"/>
        </w:rPr>
        <w:t>投标人</w:t>
      </w:r>
      <w:r w:rsidRPr="001F0F98">
        <w:rPr>
          <w:rFonts w:hAnsi="宋体"/>
          <w:sz w:val="24"/>
          <w:szCs w:val="24"/>
        </w:rPr>
        <w:t>电子印章</w:t>
      </w:r>
      <w:r w:rsidRPr="001F0F98">
        <w:rPr>
          <w:rFonts w:hAnsi="宋体" w:hint="eastAsia"/>
          <w:sz w:val="24"/>
          <w:szCs w:val="24"/>
        </w:rPr>
        <w:t>和法人</w:t>
      </w:r>
      <w:r w:rsidRPr="001F0F98">
        <w:rPr>
          <w:rFonts w:hAnsi="宋体" w:hint="eastAsia"/>
          <w:sz w:val="24"/>
          <w:szCs w:val="24"/>
        </w:rPr>
        <w:lastRenderedPageBreak/>
        <w:t>电子印章。</w:t>
      </w:r>
    </w:p>
    <w:p w:rsidR="008D37EF" w:rsidRPr="001F0F98" w:rsidRDefault="004B53B1">
      <w:pPr>
        <w:tabs>
          <w:tab w:val="left" w:pos="7095"/>
        </w:tabs>
        <w:spacing w:line="360" w:lineRule="auto"/>
        <w:ind w:leftChars="50" w:left="105" w:firstLineChars="150" w:firstLine="360"/>
        <w:contextualSpacing/>
        <w:rPr>
          <w:rFonts w:hAnsi="宋体"/>
          <w:sz w:val="24"/>
          <w:szCs w:val="24"/>
        </w:rPr>
      </w:pPr>
      <w:r w:rsidRPr="001F0F98">
        <w:rPr>
          <w:rFonts w:hAnsi="宋体" w:hint="eastAsia"/>
          <w:sz w:val="24"/>
          <w:szCs w:val="24"/>
        </w:rPr>
        <w:t>一个标段对应生成一个文件夹（</w:t>
      </w:r>
      <w:r w:rsidRPr="001F0F98">
        <w:rPr>
          <w:rFonts w:hAnsi="宋体" w:hint="eastAsia"/>
          <w:sz w:val="24"/>
          <w:szCs w:val="24"/>
        </w:rPr>
        <w:t>xxxx</w:t>
      </w:r>
      <w:r w:rsidRPr="001F0F98">
        <w:rPr>
          <w:rFonts w:hAnsi="宋体" w:hint="eastAsia"/>
          <w:sz w:val="24"/>
          <w:szCs w:val="24"/>
        </w:rPr>
        <w:t>项目</w:t>
      </w:r>
      <w:r w:rsidRPr="001F0F98">
        <w:rPr>
          <w:rFonts w:hAnsi="宋体" w:hint="eastAsia"/>
          <w:sz w:val="24"/>
          <w:szCs w:val="24"/>
        </w:rPr>
        <w:t>xx</w:t>
      </w:r>
      <w:r w:rsidRPr="001F0F98">
        <w:rPr>
          <w:rFonts w:hAnsi="宋体" w:hint="eastAsia"/>
          <w:sz w:val="24"/>
          <w:szCs w:val="24"/>
        </w:rPr>
        <w:t>标段）</w:t>
      </w:r>
      <w:r w:rsidRPr="001F0F98">
        <w:rPr>
          <w:rFonts w:hAnsi="宋体" w:hint="eastAsia"/>
          <w:sz w:val="24"/>
          <w:szCs w:val="24"/>
        </w:rPr>
        <w:t xml:space="preserve">, </w:t>
      </w:r>
      <w:r w:rsidRPr="001F0F98">
        <w:rPr>
          <w:rFonts w:hAnsi="宋体" w:hint="eastAsia"/>
          <w:sz w:val="24"/>
          <w:szCs w:val="24"/>
        </w:rPr>
        <w:t>其中包含</w:t>
      </w:r>
      <w:r w:rsidRPr="001F0F98">
        <w:rPr>
          <w:rFonts w:hAnsi="宋体" w:hint="eastAsia"/>
          <w:sz w:val="24"/>
          <w:szCs w:val="24"/>
        </w:rPr>
        <w:t>2</w:t>
      </w:r>
      <w:r w:rsidRPr="001F0F98">
        <w:rPr>
          <w:rFonts w:hAnsi="宋体" w:hint="eastAsia"/>
          <w:sz w:val="24"/>
          <w:szCs w:val="24"/>
        </w:rPr>
        <w:t>个文件和</w:t>
      </w:r>
      <w:r w:rsidRPr="001F0F98">
        <w:rPr>
          <w:rFonts w:hAnsi="宋体" w:hint="eastAsia"/>
          <w:sz w:val="24"/>
          <w:szCs w:val="24"/>
        </w:rPr>
        <w:t>1</w:t>
      </w:r>
      <w:r w:rsidRPr="001F0F98">
        <w:rPr>
          <w:rFonts w:hAnsi="宋体" w:hint="eastAsia"/>
          <w:sz w:val="24"/>
          <w:szCs w:val="24"/>
        </w:rPr>
        <w:t>个文件夹。后缀名为“</w:t>
      </w:r>
      <w:r w:rsidRPr="001F0F98">
        <w:rPr>
          <w:rFonts w:hAnsi="宋体"/>
          <w:sz w:val="24"/>
          <w:szCs w:val="24"/>
        </w:rPr>
        <w:t>.file</w:t>
      </w:r>
      <w:r w:rsidRPr="001F0F98">
        <w:rPr>
          <w:rFonts w:hAnsi="宋体" w:hint="eastAsia"/>
          <w:sz w:val="24"/>
          <w:szCs w:val="24"/>
        </w:rPr>
        <w:t>”的文件用于电子投标使用，后缀名为“</w:t>
      </w:r>
      <w:r w:rsidRPr="001F0F98">
        <w:rPr>
          <w:rFonts w:hAnsi="宋体" w:hint="eastAsia"/>
          <w:sz w:val="24"/>
          <w:szCs w:val="24"/>
        </w:rPr>
        <w:t>.PDF</w:t>
      </w:r>
      <w:r w:rsidRPr="001F0F98">
        <w:rPr>
          <w:rFonts w:hAnsi="宋体" w:hint="eastAsia"/>
          <w:sz w:val="24"/>
          <w:szCs w:val="24"/>
        </w:rPr>
        <w:t>”的文件用于打印纸质投标文件，名称为“备份”的文件夹使用电子介质存储，供开标现场备用。</w:t>
      </w:r>
    </w:p>
    <w:p w:rsidR="008D37EF" w:rsidRPr="001F0F98" w:rsidRDefault="004B53B1">
      <w:pPr>
        <w:tabs>
          <w:tab w:val="left" w:pos="7095"/>
        </w:tabs>
        <w:spacing w:line="360" w:lineRule="auto"/>
        <w:ind w:firstLineChars="200" w:firstLine="482"/>
        <w:contextualSpacing/>
        <w:rPr>
          <w:rFonts w:hAnsi="宋体"/>
          <w:b/>
          <w:sz w:val="24"/>
          <w:szCs w:val="24"/>
        </w:rPr>
      </w:pPr>
      <w:r w:rsidRPr="001F0F98">
        <w:rPr>
          <w:rFonts w:asciiTheme="minorEastAsia" w:hAnsiTheme="minorEastAsia"/>
          <w:b/>
          <w:sz w:val="24"/>
          <w:szCs w:val="24"/>
        </w:rPr>
        <w:t>4</w:t>
      </w:r>
      <w:r w:rsidRPr="001F0F98">
        <w:rPr>
          <w:rFonts w:asciiTheme="minorEastAsia" w:hAnsiTheme="minorEastAsia" w:hint="eastAsia"/>
          <w:b/>
          <w:sz w:val="24"/>
          <w:szCs w:val="24"/>
        </w:rPr>
        <w:t>.加密</w:t>
      </w:r>
      <w:r w:rsidRPr="001F0F98">
        <w:rPr>
          <w:rFonts w:hAnsi="宋体" w:hint="eastAsia"/>
          <w:b/>
          <w:sz w:val="24"/>
          <w:szCs w:val="24"/>
        </w:rPr>
        <w:t>电子投标文件的提交</w:t>
      </w:r>
    </w:p>
    <w:p w:rsidR="008D37EF" w:rsidRPr="001F0F98" w:rsidRDefault="004B53B1">
      <w:pPr>
        <w:tabs>
          <w:tab w:val="left" w:pos="7095"/>
        </w:tabs>
        <w:spacing w:line="360" w:lineRule="auto"/>
        <w:contextualSpacing/>
        <w:rPr>
          <w:rFonts w:hAnsi="宋体"/>
          <w:sz w:val="24"/>
          <w:szCs w:val="24"/>
        </w:rPr>
      </w:pPr>
      <w:r w:rsidRPr="001F0F98">
        <w:rPr>
          <w:rFonts w:hAnsi="宋体" w:hint="eastAsia"/>
          <w:sz w:val="24"/>
          <w:szCs w:val="24"/>
        </w:rPr>
        <w:t xml:space="preserve">    </w:t>
      </w:r>
      <w:r w:rsidRPr="001F0F98">
        <w:rPr>
          <w:rFonts w:asciiTheme="minorEastAsia" w:hAnsiTheme="minorEastAsia"/>
          <w:sz w:val="24"/>
          <w:szCs w:val="24"/>
        </w:rPr>
        <w:t>4</w:t>
      </w:r>
      <w:r w:rsidRPr="001F0F98">
        <w:rPr>
          <w:rFonts w:asciiTheme="minorEastAsia" w:hAnsiTheme="minorEastAsia" w:hint="eastAsia"/>
          <w:sz w:val="24"/>
          <w:szCs w:val="24"/>
        </w:rPr>
        <w:t>.1加密</w:t>
      </w:r>
      <w:r w:rsidRPr="001F0F98">
        <w:rPr>
          <w:rFonts w:hAnsi="宋体" w:hint="eastAsia"/>
          <w:sz w:val="24"/>
          <w:szCs w:val="24"/>
        </w:rPr>
        <w:t>电子投标文件应在采购文件规定的投标截止时间（开标时间）之前成功提交至《全国公共资源交易平台</w:t>
      </w:r>
      <w:r w:rsidRPr="001F0F98">
        <w:rPr>
          <w:rFonts w:hAnsi="宋体" w:hint="eastAsia"/>
          <w:sz w:val="24"/>
          <w:szCs w:val="24"/>
        </w:rPr>
        <w:t>(</w:t>
      </w:r>
      <w:r w:rsidRPr="001F0F98">
        <w:rPr>
          <w:rFonts w:hAnsi="宋体" w:hint="eastAsia"/>
          <w:sz w:val="24"/>
          <w:szCs w:val="24"/>
        </w:rPr>
        <w:t>河南省▪许昌市</w:t>
      </w:r>
      <w:r w:rsidRPr="001F0F98">
        <w:rPr>
          <w:rFonts w:hAnsi="宋体" w:hint="eastAsia"/>
          <w:sz w:val="24"/>
          <w:szCs w:val="24"/>
        </w:rPr>
        <w:t>)</w:t>
      </w:r>
      <w:r w:rsidRPr="001F0F98">
        <w:rPr>
          <w:rFonts w:hAnsi="宋体" w:hint="eastAsia"/>
          <w:sz w:val="24"/>
          <w:szCs w:val="24"/>
        </w:rPr>
        <w:t>》公共资源交易系统（</w:t>
      </w:r>
      <w:hyperlink r:id="rId11" w:history="1">
        <w:r w:rsidRPr="001F0F98">
          <w:rPr>
            <w:rStyle w:val="af"/>
            <w:rFonts w:hAnsi="宋体"/>
            <w:color w:val="auto"/>
            <w:sz w:val="24"/>
            <w:szCs w:val="24"/>
          </w:rPr>
          <w:t>http://221.14.6.70:8088/ggzy/</w:t>
        </w:r>
      </w:hyperlink>
      <w:r w:rsidRPr="001F0F98">
        <w:rPr>
          <w:rFonts w:hAnsi="宋体" w:hint="eastAsia"/>
          <w:sz w:val="24"/>
          <w:szCs w:val="24"/>
        </w:rPr>
        <w:t>）。</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hAnsi="宋体" w:hint="eastAsia"/>
          <w:sz w:val="24"/>
          <w:szCs w:val="24"/>
        </w:rPr>
        <w:t>投标人应充分考虑并预留技术处理和上传数据所需时间。</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sz w:val="24"/>
          <w:szCs w:val="24"/>
        </w:rPr>
        <w:t>4.</w:t>
      </w:r>
      <w:r w:rsidRPr="001F0F98">
        <w:rPr>
          <w:rFonts w:asciiTheme="minorEastAsia" w:hAnsiTheme="minorEastAsia" w:hint="eastAsia"/>
          <w:sz w:val="24"/>
          <w:szCs w:val="24"/>
        </w:rPr>
        <w:t xml:space="preserve">2 </w:t>
      </w:r>
      <w:r w:rsidRPr="001F0F98">
        <w:rPr>
          <w:rFonts w:hAnsi="宋体" w:hint="eastAsia"/>
          <w:sz w:val="24"/>
          <w:szCs w:val="24"/>
        </w:rPr>
        <w:t>投标人对同一项目多个标段进行投标的，加密电子投标文件应按标段分别提交。</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sz w:val="24"/>
          <w:szCs w:val="24"/>
        </w:rPr>
        <w:t>4</w:t>
      </w:r>
      <w:r w:rsidRPr="001F0F98">
        <w:rPr>
          <w:rFonts w:asciiTheme="minorEastAsia" w:hAnsiTheme="minorEastAsia" w:hint="eastAsia"/>
          <w:sz w:val="24"/>
          <w:szCs w:val="24"/>
        </w:rPr>
        <w:t>.</w:t>
      </w:r>
      <w:r w:rsidRPr="001F0F98">
        <w:rPr>
          <w:rFonts w:asciiTheme="minorEastAsia" w:hAnsiTheme="minorEastAsia"/>
          <w:sz w:val="24"/>
          <w:szCs w:val="24"/>
        </w:rPr>
        <w:t>3</w:t>
      </w:r>
      <w:r w:rsidRPr="001F0F98">
        <w:rPr>
          <w:rFonts w:asciiTheme="minorEastAsia" w:hAnsiTheme="minorEastAsia" w:hint="eastAsia"/>
          <w:sz w:val="24"/>
          <w:szCs w:val="24"/>
        </w:rPr>
        <w:t xml:space="preserve"> 加密</w:t>
      </w:r>
      <w:r w:rsidRPr="001F0F98">
        <w:rPr>
          <w:rFonts w:hAnsi="宋体" w:hint="eastAsia"/>
          <w:sz w:val="24"/>
          <w:szCs w:val="24"/>
        </w:rPr>
        <w:t>电子投标文件成功提交后，投标人应打印“投标文件提交回执单”供开标现场备查。</w:t>
      </w:r>
    </w:p>
    <w:p w:rsidR="008D37EF" w:rsidRPr="001F0F98" w:rsidRDefault="004B53B1">
      <w:pPr>
        <w:tabs>
          <w:tab w:val="left" w:pos="7095"/>
        </w:tabs>
        <w:spacing w:line="360" w:lineRule="auto"/>
        <w:ind w:firstLineChars="200" w:firstLine="482"/>
        <w:contextualSpacing/>
        <w:rPr>
          <w:rFonts w:hAnsi="宋体"/>
          <w:b/>
          <w:sz w:val="24"/>
          <w:szCs w:val="24"/>
        </w:rPr>
      </w:pPr>
      <w:r w:rsidRPr="001F0F98">
        <w:rPr>
          <w:rFonts w:asciiTheme="minorEastAsia" w:hAnsiTheme="minorEastAsia"/>
          <w:b/>
          <w:sz w:val="24"/>
          <w:szCs w:val="24"/>
        </w:rPr>
        <w:t>5</w:t>
      </w:r>
      <w:r w:rsidRPr="001F0F98">
        <w:rPr>
          <w:rFonts w:asciiTheme="minorEastAsia" w:hAnsiTheme="minorEastAsia" w:hint="eastAsia"/>
          <w:b/>
          <w:sz w:val="24"/>
          <w:szCs w:val="24"/>
        </w:rPr>
        <w:t>.</w:t>
      </w:r>
      <w:r w:rsidRPr="001F0F98">
        <w:rPr>
          <w:rFonts w:hAnsi="宋体" w:hint="eastAsia"/>
          <w:b/>
          <w:sz w:val="24"/>
          <w:szCs w:val="24"/>
        </w:rPr>
        <w:t>评标依据</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hint="eastAsia"/>
          <w:sz w:val="24"/>
          <w:szCs w:val="24"/>
        </w:rPr>
        <w:t>5.1</w:t>
      </w:r>
      <w:r w:rsidRPr="001F0F98">
        <w:rPr>
          <w:rFonts w:hAnsi="宋体" w:hint="eastAsia"/>
          <w:sz w:val="24"/>
          <w:szCs w:val="24"/>
        </w:rPr>
        <w:t>采用全流程电子化交易评标时，谈判小组以电子投标文件为依据评标。</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hint="eastAsia"/>
          <w:sz w:val="24"/>
          <w:szCs w:val="24"/>
        </w:rPr>
        <w:t>5.2</w:t>
      </w:r>
      <w:r w:rsidRPr="001F0F98">
        <w:rPr>
          <w:rFonts w:hAnsi="宋体" w:hint="eastAsia"/>
          <w:sz w:val="24"/>
          <w:szCs w:val="24"/>
        </w:rPr>
        <w:t>全流程电子化交易如因系统异常情况无法完成，将以人工方式进行。谈判小组以纸质投标文件为依据评标。</w:t>
      </w:r>
    </w:p>
    <w:p w:rsidR="008D37EF" w:rsidRPr="001F0F98"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1F0F98"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1F0F98"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1F0F98"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1F0F98"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1F0F98" w:rsidRDefault="00282790">
      <w:pPr>
        <w:widowControl/>
        <w:jc w:val="left"/>
        <w:rPr>
          <w:rFonts w:asciiTheme="majorEastAsia" w:eastAsiaTheme="majorEastAsia" w:hAnsiTheme="majorEastAsia" w:cs="宋体"/>
          <w:b/>
          <w:kern w:val="0"/>
          <w:sz w:val="36"/>
          <w:szCs w:val="36"/>
        </w:rPr>
      </w:pPr>
      <w:r w:rsidRPr="001F0F98">
        <w:rPr>
          <w:rFonts w:asciiTheme="majorEastAsia" w:eastAsiaTheme="majorEastAsia" w:hAnsiTheme="majorEastAsia" w:cs="宋体"/>
          <w:b/>
          <w:kern w:val="0"/>
          <w:sz w:val="36"/>
          <w:szCs w:val="36"/>
        </w:rPr>
        <w:br w:type="page"/>
      </w:r>
    </w:p>
    <w:p w:rsidR="008D37EF" w:rsidRPr="001F0F98" w:rsidRDefault="004B53B1">
      <w:pPr>
        <w:numPr>
          <w:ilvl w:val="0"/>
          <w:numId w:val="4"/>
        </w:numPr>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项目需求</w:t>
      </w:r>
    </w:p>
    <w:p w:rsidR="008D37EF" w:rsidRPr="001F0F98" w:rsidRDefault="008D37EF">
      <w:pPr>
        <w:rPr>
          <w:rFonts w:asciiTheme="majorEastAsia" w:eastAsiaTheme="majorEastAsia" w:hAnsiTheme="majorEastAsia" w:cs="宋体"/>
          <w:b/>
          <w:kern w:val="0"/>
          <w:sz w:val="32"/>
          <w:szCs w:val="32"/>
        </w:rPr>
      </w:pPr>
    </w:p>
    <w:p w:rsidR="00192886" w:rsidRPr="00192886" w:rsidRDefault="00090B77" w:rsidP="00192886">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1F0F98">
        <w:rPr>
          <w:rFonts w:asciiTheme="minorEastAsia" w:hAnsiTheme="minorEastAsia" w:cs="黑体" w:hint="eastAsia"/>
          <w:b/>
          <w:bCs/>
          <w:sz w:val="24"/>
          <w:szCs w:val="24"/>
          <w:shd w:val="clear" w:color="auto" w:fill="FFFFFF"/>
        </w:rPr>
        <w:t>一</w:t>
      </w:r>
      <w:r w:rsidR="00CB3DB2" w:rsidRPr="001F0F98">
        <w:rPr>
          <w:rFonts w:asciiTheme="minorEastAsia" w:hAnsiTheme="minorEastAsia" w:cs="黑体" w:hint="eastAsia"/>
          <w:b/>
          <w:bCs/>
          <w:sz w:val="24"/>
          <w:szCs w:val="24"/>
          <w:shd w:val="clear" w:color="auto" w:fill="FFFFFF"/>
        </w:rPr>
        <w:t>、</w:t>
      </w:r>
      <w:r w:rsidR="00192886" w:rsidRPr="00192886">
        <w:rPr>
          <w:rFonts w:asciiTheme="minorEastAsia" w:hAnsiTheme="minorEastAsia" w:cs="黑体" w:hint="eastAsia"/>
          <w:b/>
          <w:bCs/>
          <w:sz w:val="24"/>
          <w:szCs w:val="24"/>
          <w:shd w:val="clear" w:color="auto" w:fill="FFFFFF"/>
        </w:rPr>
        <w:t>本项目需实现的功能或者目标</w:t>
      </w:r>
    </w:p>
    <w:p w:rsidR="00CC227E" w:rsidRPr="00192886" w:rsidRDefault="00192886" w:rsidP="00192886">
      <w:pPr>
        <w:widowControl/>
        <w:shd w:val="clear" w:color="auto" w:fill="FFFFFF"/>
        <w:spacing w:line="360" w:lineRule="auto"/>
        <w:ind w:firstLineChars="200" w:firstLine="480"/>
        <w:contextualSpacing/>
        <w:jc w:val="left"/>
        <w:rPr>
          <w:rFonts w:asciiTheme="minorEastAsia" w:hAnsiTheme="minorEastAsia"/>
          <w:sz w:val="24"/>
          <w:szCs w:val="24"/>
        </w:rPr>
      </w:pPr>
      <w:r w:rsidRPr="00192886">
        <w:rPr>
          <w:rFonts w:asciiTheme="minorEastAsia" w:hAnsiTheme="minorEastAsia" w:hint="eastAsia"/>
          <w:sz w:val="24"/>
          <w:szCs w:val="24"/>
        </w:rPr>
        <w:t>本项目采用移动专线技术,打通法院办案系统与移动执行系统,建立移动执行系统后台,执行干警使用执行app,改变原有外出办案后还要对执行信息补登的传统模式，减少执行工作的工作量，方便执行干警随时随地登记执行信息</w:t>
      </w:r>
      <w:r w:rsidR="00A33DFD">
        <w:rPr>
          <w:rFonts w:asciiTheme="minorEastAsia" w:hAnsiTheme="minorEastAsia" w:hint="eastAsia"/>
          <w:sz w:val="24"/>
          <w:szCs w:val="24"/>
        </w:rPr>
        <w:t>。</w:t>
      </w:r>
    </w:p>
    <w:p w:rsidR="00192886" w:rsidRDefault="00192886" w:rsidP="00192886">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sz w:val="24"/>
          <w:szCs w:val="24"/>
          <w:shd w:val="clear" w:color="auto" w:fill="FFFFFF"/>
        </w:rPr>
        <w:t>二、</w:t>
      </w:r>
      <w:r w:rsidR="00CB3DB2" w:rsidRPr="001F0F98">
        <w:rPr>
          <w:rFonts w:asciiTheme="minorEastAsia" w:hAnsiTheme="minorEastAsia" w:cs="黑体" w:hint="eastAsia"/>
          <w:b/>
          <w:bCs/>
          <w:sz w:val="24"/>
          <w:szCs w:val="24"/>
          <w:shd w:val="clear" w:color="auto" w:fill="FFFFFF"/>
        </w:rPr>
        <w:t>采购清单</w:t>
      </w:r>
    </w:p>
    <w:tbl>
      <w:tblPr>
        <w:tblW w:w="97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864"/>
        <w:gridCol w:w="810"/>
        <w:gridCol w:w="6444"/>
        <w:gridCol w:w="854"/>
        <w:gridCol w:w="785"/>
      </w:tblGrid>
      <w:tr w:rsidR="00192886" w:rsidRPr="003D06F3" w:rsidTr="00B25F29">
        <w:trPr>
          <w:trHeight w:val="181"/>
        </w:trPr>
        <w:tc>
          <w:tcPr>
            <w:tcW w:w="864" w:type="dxa"/>
            <w:shd w:val="clear" w:color="auto" w:fill="auto"/>
            <w:noWrap/>
            <w:vAlign w:val="center"/>
            <w:hideMark/>
          </w:tcPr>
          <w:p w:rsidR="00192886" w:rsidRPr="003D06F3" w:rsidRDefault="00192886" w:rsidP="00192886">
            <w:pPr>
              <w:widowControl/>
              <w:jc w:val="center"/>
              <w:rPr>
                <w:rFonts w:ascii="宋体" w:eastAsia="宋体" w:hAnsi="宋体" w:cs="宋体"/>
                <w:b/>
                <w:bCs/>
                <w:kern w:val="0"/>
                <w:sz w:val="22"/>
              </w:rPr>
            </w:pPr>
            <w:r w:rsidRPr="003D06F3">
              <w:rPr>
                <w:rFonts w:ascii="宋体" w:eastAsia="宋体" w:hAnsi="宋体" w:cs="宋体" w:hint="eastAsia"/>
                <w:b/>
                <w:bCs/>
                <w:kern w:val="0"/>
                <w:sz w:val="22"/>
              </w:rPr>
              <w:t>序号</w:t>
            </w:r>
          </w:p>
        </w:tc>
        <w:tc>
          <w:tcPr>
            <w:tcW w:w="810" w:type="dxa"/>
            <w:shd w:val="clear" w:color="auto" w:fill="auto"/>
            <w:noWrap/>
            <w:vAlign w:val="center"/>
            <w:hideMark/>
          </w:tcPr>
          <w:p w:rsidR="00192886" w:rsidRDefault="00192886" w:rsidP="00725B44">
            <w:pPr>
              <w:widowControl/>
              <w:jc w:val="center"/>
              <w:rPr>
                <w:rFonts w:ascii="宋体" w:eastAsia="宋体" w:hAnsi="宋体" w:cs="宋体"/>
                <w:b/>
                <w:bCs/>
                <w:kern w:val="0"/>
                <w:sz w:val="22"/>
              </w:rPr>
            </w:pPr>
            <w:r w:rsidRPr="003D06F3">
              <w:rPr>
                <w:rFonts w:ascii="宋体" w:eastAsia="宋体" w:hAnsi="宋体" w:cs="宋体" w:hint="eastAsia"/>
                <w:b/>
                <w:bCs/>
                <w:kern w:val="0"/>
                <w:sz w:val="22"/>
              </w:rPr>
              <w:t>设备</w:t>
            </w:r>
          </w:p>
          <w:p w:rsidR="00192886" w:rsidRPr="003D06F3" w:rsidRDefault="00192886" w:rsidP="00725B44">
            <w:pPr>
              <w:widowControl/>
              <w:jc w:val="center"/>
              <w:rPr>
                <w:rFonts w:ascii="宋体" w:eastAsia="宋体" w:hAnsi="宋体" w:cs="宋体"/>
                <w:b/>
                <w:bCs/>
                <w:kern w:val="0"/>
                <w:sz w:val="22"/>
              </w:rPr>
            </w:pPr>
            <w:r w:rsidRPr="003D06F3">
              <w:rPr>
                <w:rFonts w:ascii="宋体" w:eastAsia="宋体" w:hAnsi="宋体" w:cs="宋体" w:hint="eastAsia"/>
                <w:b/>
                <w:bCs/>
                <w:kern w:val="0"/>
                <w:sz w:val="22"/>
              </w:rPr>
              <w:t>名称</w:t>
            </w:r>
          </w:p>
        </w:tc>
        <w:tc>
          <w:tcPr>
            <w:tcW w:w="6444" w:type="dxa"/>
            <w:shd w:val="clear" w:color="auto" w:fill="auto"/>
            <w:noWrap/>
            <w:vAlign w:val="center"/>
            <w:hideMark/>
          </w:tcPr>
          <w:p w:rsidR="00192886" w:rsidRPr="003D06F3" w:rsidRDefault="00192886" w:rsidP="00725B44">
            <w:pPr>
              <w:widowControl/>
              <w:jc w:val="center"/>
              <w:rPr>
                <w:rFonts w:ascii="宋体" w:eastAsia="宋体" w:hAnsi="宋体" w:cs="宋体"/>
                <w:b/>
                <w:bCs/>
                <w:kern w:val="0"/>
                <w:sz w:val="22"/>
              </w:rPr>
            </w:pPr>
            <w:r w:rsidRPr="003D06F3">
              <w:rPr>
                <w:rFonts w:ascii="宋体" w:eastAsia="宋体" w:hAnsi="宋体" w:cs="宋体" w:hint="eastAsia"/>
                <w:b/>
                <w:bCs/>
                <w:kern w:val="0"/>
                <w:sz w:val="22"/>
              </w:rPr>
              <w:t>参数要求</w:t>
            </w:r>
          </w:p>
        </w:tc>
        <w:tc>
          <w:tcPr>
            <w:tcW w:w="854" w:type="dxa"/>
            <w:shd w:val="clear" w:color="auto" w:fill="auto"/>
            <w:noWrap/>
            <w:vAlign w:val="center"/>
            <w:hideMark/>
          </w:tcPr>
          <w:p w:rsidR="00192886" w:rsidRPr="003D06F3" w:rsidRDefault="00192886" w:rsidP="00725B44">
            <w:pPr>
              <w:widowControl/>
              <w:jc w:val="center"/>
              <w:rPr>
                <w:rFonts w:ascii="宋体" w:eastAsia="宋体" w:hAnsi="宋体" w:cs="宋体"/>
                <w:b/>
                <w:bCs/>
                <w:kern w:val="0"/>
                <w:sz w:val="22"/>
              </w:rPr>
            </w:pPr>
            <w:r w:rsidRPr="003D06F3">
              <w:rPr>
                <w:rFonts w:ascii="宋体" w:eastAsia="宋体" w:hAnsi="宋体" w:cs="宋体" w:hint="eastAsia"/>
                <w:b/>
                <w:bCs/>
                <w:kern w:val="0"/>
                <w:sz w:val="22"/>
              </w:rPr>
              <w:t>数量</w:t>
            </w:r>
          </w:p>
        </w:tc>
        <w:tc>
          <w:tcPr>
            <w:tcW w:w="785" w:type="dxa"/>
            <w:shd w:val="clear" w:color="auto" w:fill="auto"/>
            <w:noWrap/>
            <w:vAlign w:val="center"/>
            <w:hideMark/>
          </w:tcPr>
          <w:p w:rsidR="00192886" w:rsidRPr="003D06F3" w:rsidRDefault="00192886" w:rsidP="00725B44">
            <w:pPr>
              <w:widowControl/>
              <w:jc w:val="center"/>
              <w:rPr>
                <w:rFonts w:ascii="宋体" w:eastAsia="宋体" w:hAnsi="宋体" w:cs="宋体"/>
                <w:b/>
                <w:bCs/>
                <w:kern w:val="0"/>
                <w:sz w:val="22"/>
              </w:rPr>
            </w:pPr>
            <w:r w:rsidRPr="003D06F3">
              <w:rPr>
                <w:rFonts w:ascii="宋体" w:eastAsia="宋体" w:hAnsi="宋体" w:cs="宋体" w:hint="eastAsia"/>
                <w:b/>
                <w:bCs/>
                <w:kern w:val="0"/>
                <w:sz w:val="22"/>
              </w:rPr>
              <w:t>单位</w:t>
            </w:r>
          </w:p>
        </w:tc>
      </w:tr>
      <w:tr w:rsidR="00192886" w:rsidRPr="003D06F3" w:rsidTr="00B25F29">
        <w:trPr>
          <w:trHeight w:val="4349"/>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810"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移动执行平台系统</w:t>
            </w:r>
          </w:p>
        </w:tc>
        <w:tc>
          <w:tcPr>
            <w:tcW w:w="6444" w:type="dxa"/>
            <w:shd w:val="clear" w:color="auto" w:fill="auto"/>
            <w:vAlign w:val="center"/>
            <w:hideMark/>
          </w:tcPr>
          <w:p w:rsidR="00192886" w:rsidRPr="003D06F3"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移动执行平台系统需深度对接采购人现有执行案件流程信息管理系统，实现移动执行案件管理和流程节点数据的填写上报，对接现有执行业务工作流，实现移动办案。</w:t>
            </w:r>
            <w:r w:rsidRPr="003D06F3">
              <w:rPr>
                <w:rFonts w:ascii="宋体" w:eastAsia="宋体" w:hAnsi="宋体" w:cs="宋体" w:hint="eastAsia"/>
                <w:kern w:val="0"/>
                <w:sz w:val="22"/>
              </w:rPr>
              <w:br/>
              <w:t>（1）实现移动阅卷：网上阅卷是法官办案的重要环节，执行法官外出办案过程中，可以通过移动终端浏览案件基本信息和电子卷宗。</w:t>
            </w:r>
            <w:r w:rsidRPr="003D06F3">
              <w:rPr>
                <w:rFonts w:ascii="宋体" w:eastAsia="宋体" w:hAnsi="宋体" w:cs="宋体" w:hint="eastAsia"/>
                <w:kern w:val="0"/>
                <w:sz w:val="22"/>
              </w:rPr>
              <w:br/>
              <w:t>（2）实现移动阅文、审批处理：为法官各干警提供网上的案件审批流程处理，紧密办案流程，避免因时空限制导致的工作拖延现象。当然包括对文件的修改、保存、同步处理。</w:t>
            </w:r>
            <w:r w:rsidRPr="003D06F3">
              <w:rPr>
                <w:rFonts w:ascii="宋体" w:eastAsia="宋体" w:hAnsi="宋体" w:cs="宋体" w:hint="eastAsia"/>
                <w:kern w:val="0"/>
                <w:sz w:val="22"/>
              </w:rPr>
              <w:br/>
              <w:t>（3）实现移动案件管理：针对案件的日常管理，需要建立起常用业务处理的移动处理功能，如证据记载、执行日志、结案登记等，以及启动审批流程等。</w:t>
            </w:r>
            <w:r w:rsidRPr="003D06F3">
              <w:rPr>
                <w:rFonts w:ascii="宋体" w:eastAsia="宋体" w:hAnsi="宋体" w:cs="宋体" w:hint="eastAsia"/>
                <w:kern w:val="0"/>
                <w:sz w:val="22"/>
              </w:rPr>
              <w:br/>
              <w:t>（4）实现移动警示提醒：为不同层级的领导、干警提供警示、提醒功能。如待办事项提醒等。</w:t>
            </w:r>
            <w:r w:rsidRPr="003D06F3">
              <w:rPr>
                <w:rFonts w:ascii="宋体" w:eastAsia="宋体" w:hAnsi="宋体" w:cs="宋体" w:hint="eastAsia"/>
                <w:kern w:val="0"/>
                <w:sz w:val="22"/>
              </w:rPr>
              <w:br/>
              <w:t>（5）实现移动网络查询：在手机端，实现对网络财产查询和控制。</w:t>
            </w:r>
            <w:r w:rsidRPr="003D06F3">
              <w:rPr>
                <w:rFonts w:ascii="宋体" w:eastAsia="宋体" w:hAnsi="宋体" w:cs="宋体" w:hint="eastAsia"/>
                <w:kern w:val="0"/>
                <w:sz w:val="22"/>
              </w:rPr>
              <w:br/>
              <w:t>（6）实现失信被执行人的查询。</w:t>
            </w:r>
            <w:r w:rsidRPr="003D06F3">
              <w:rPr>
                <w:rFonts w:ascii="宋体" w:eastAsia="宋体" w:hAnsi="宋体" w:cs="宋体" w:hint="eastAsia"/>
                <w:kern w:val="0"/>
                <w:sz w:val="22"/>
              </w:rPr>
              <w:br/>
              <w:t>（7）实现对案款到账情况展示和执行款的退款发放审批。</w:t>
            </w:r>
            <w:r w:rsidRPr="003D06F3">
              <w:rPr>
                <w:rFonts w:ascii="宋体" w:eastAsia="宋体" w:hAnsi="宋体" w:cs="宋体" w:hint="eastAsia"/>
                <w:kern w:val="0"/>
                <w:sz w:val="22"/>
              </w:rPr>
              <w:br/>
              <w:t>（8）通过外置的蓝牙打印机实现执行文书的现场打印。</w:t>
            </w:r>
            <w:r w:rsidRPr="003D06F3">
              <w:rPr>
                <w:rFonts w:ascii="宋体" w:eastAsia="宋体" w:hAnsi="宋体" w:cs="宋体" w:hint="eastAsia"/>
                <w:kern w:val="0"/>
                <w:sz w:val="22"/>
              </w:rPr>
              <w:br/>
              <w:t>支持移动设备接入：手机终端、平板电脑通过移动、电信、联通的3G/4G VPDN网络接入移动执行终端平台；</w:t>
            </w:r>
            <w:r w:rsidRPr="003D06F3">
              <w:rPr>
                <w:rFonts w:ascii="宋体" w:eastAsia="宋体" w:hAnsi="宋体" w:cs="宋体" w:hint="eastAsia"/>
                <w:kern w:val="0"/>
                <w:sz w:val="22"/>
              </w:rPr>
              <w:br/>
              <w:t>支持运营商接入：移动、电信、联通等运营商通过3G/4G VPDN专线接入法院移动专网，并通过营运商提供的安全措施（VPDN安全防护）增强系统的安全性。</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套</w:t>
            </w:r>
          </w:p>
        </w:tc>
      </w:tr>
      <w:tr w:rsidR="00192886" w:rsidRPr="003D06F3" w:rsidTr="00B25F29">
        <w:trPr>
          <w:trHeight w:val="276"/>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2</w:t>
            </w:r>
          </w:p>
        </w:tc>
        <w:tc>
          <w:tcPr>
            <w:tcW w:w="810"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应用服务器</w:t>
            </w:r>
          </w:p>
        </w:tc>
        <w:tc>
          <w:tcPr>
            <w:tcW w:w="6444" w:type="dxa"/>
            <w:shd w:val="clear" w:color="auto" w:fill="auto"/>
            <w:vAlign w:val="center"/>
            <w:hideMark/>
          </w:tcPr>
          <w:p w:rsidR="00192886" w:rsidRPr="003D06F3"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2U机架式服务器，2颗Intel E5-2620v4(2.1GHz/8c)/8GT/20ML3处理器,</w:t>
            </w:r>
            <w:r>
              <w:rPr>
                <w:rFonts w:ascii="宋体" w:eastAsia="宋体" w:hAnsi="宋体" w:cs="宋体" w:hint="eastAsia"/>
                <w:kern w:val="0"/>
                <w:sz w:val="22"/>
              </w:rPr>
              <w:t>96</w:t>
            </w:r>
            <w:r w:rsidRPr="003D06F3">
              <w:rPr>
                <w:rFonts w:ascii="宋体" w:eastAsia="宋体" w:hAnsi="宋体" w:cs="宋体" w:hint="eastAsia"/>
                <w:kern w:val="0"/>
                <w:sz w:val="22"/>
              </w:rPr>
              <w:t>G内存/</w:t>
            </w:r>
            <w:r>
              <w:rPr>
                <w:rFonts w:ascii="宋体" w:eastAsia="宋体" w:hAnsi="宋体" w:cs="宋体" w:hint="eastAsia"/>
                <w:kern w:val="0"/>
                <w:sz w:val="22"/>
              </w:rPr>
              <w:t>4</w:t>
            </w:r>
            <w:r w:rsidRPr="003D06F3">
              <w:rPr>
                <w:rFonts w:ascii="宋体" w:eastAsia="宋体" w:hAnsi="宋体" w:cs="宋体" w:hint="eastAsia"/>
                <w:kern w:val="0"/>
                <w:sz w:val="22"/>
              </w:rPr>
              <w:t>块600G SAS硬盘/DVD光驱/冗余电源/八通道高性能SAS RAID卡，支持Raid0/1/5等/导轨/2口千兆网卡/含操作系统/3年原厂质保</w:t>
            </w:r>
            <w:r>
              <w:rPr>
                <w:rFonts w:ascii="宋体" w:eastAsia="宋体" w:hAnsi="宋体" w:cs="宋体" w:hint="eastAsia"/>
                <w:kern w:val="0"/>
                <w:sz w:val="22"/>
              </w:rPr>
              <w:t>,</w:t>
            </w:r>
            <w:r w:rsidRPr="003D06F3">
              <w:rPr>
                <w:rFonts w:ascii="宋体" w:eastAsia="宋体" w:hAnsi="宋体" w:cs="宋体" w:hint="eastAsia"/>
                <w:kern w:val="0"/>
                <w:sz w:val="22"/>
              </w:rPr>
              <w:t>Windows Server 2010 R2 简体企业中文版</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台</w:t>
            </w:r>
          </w:p>
        </w:tc>
      </w:tr>
      <w:tr w:rsidR="00192886" w:rsidRPr="003D06F3" w:rsidTr="00B25F29">
        <w:trPr>
          <w:trHeight w:val="362"/>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lastRenderedPageBreak/>
              <w:t>3</w:t>
            </w:r>
          </w:p>
        </w:tc>
        <w:tc>
          <w:tcPr>
            <w:tcW w:w="810" w:type="dxa"/>
            <w:shd w:val="clear" w:color="auto" w:fill="auto"/>
            <w:noWrap/>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移动打印机</w:t>
            </w:r>
          </w:p>
        </w:tc>
        <w:tc>
          <w:tcPr>
            <w:tcW w:w="6444" w:type="dxa"/>
            <w:shd w:val="clear" w:color="auto" w:fill="auto"/>
            <w:vAlign w:val="center"/>
            <w:hideMark/>
          </w:tcPr>
          <w:p w:rsidR="00192886" w:rsidRPr="003D06F3"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墨仓式移动打印机，自带充电电池，支持彩色打印， Wi-Fi 接口，支持Wireless Direct Printing</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6</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台</w:t>
            </w:r>
          </w:p>
        </w:tc>
      </w:tr>
      <w:tr w:rsidR="00192886" w:rsidRPr="003D06F3" w:rsidTr="00B25F29">
        <w:trPr>
          <w:trHeight w:val="906"/>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4</w:t>
            </w:r>
          </w:p>
        </w:tc>
        <w:tc>
          <w:tcPr>
            <w:tcW w:w="810" w:type="dxa"/>
            <w:shd w:val="clear" w:color="auto" w:fill="auto"/>
            <w:noWrap/>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千兆交换机</w:t>
            </w:r>
          </w:p>
        </w:tc>
        <w:tc>
          <w:tcPr>
            <w:tcW w:w="6444" w:type="dxa"/>
            <w:shd w:val="clear" w:color="auto" w:fill="auto"/>
            <w:vAlign w:val="center"/>
            <w:hideMark/>
          </w:tcPr>
          <w:p w:rsidR="00192886"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下行：24个10/100/1000Base-T以太网端口</w:t>
            </w:r>
            <w:r w:rsidRPr="003D06F3">
              <w:rPr>
                <w:rFonts w:ascii="宋体" w:eastAsia="宋体" w:hAnsi="宋体" w:cs="宋体" w:hint="eastAsia"/>
                <w:kern w:val="0"/>
                <w:sz w:val="22"/>
              </w:rPr>
              <w:br/>
              <w:t>上行：4个千兆SFP</w:t>
            </w:r>
            <w:r w:rsidRPr="003D06F3">
              <w:rPr>
                <w:rFonts w:ascii="宋体" w:eastAsia="宋体" w:hAnsi="宋体" w:cs="宋体" w:hint="eastAsia"/>
                <w:kern w:val="0"/>
                <w:sz w:val="22"/>
              </w:rPr>
              <w:br/>
              <w:t>交流供电</w:t>
            </w:r>
            <w:r w:rsidRPr="003D06F3">
              <w:rPr>
                <w:rFonts w:ascii="宋体" w:eastAsia="宋体" w:hAnsi="宋体" w:cs="宋体" w:hint="eastAsia"/>
                <w:kern w:val="0"/>
                <w:sz w:val="22"/>
              </w:rPr>
              <w:br/>
              <w:t>包转发率：42Mpps</w:t>
            </w:r>
            <w:r w:rsidRPr="003D06F3">
              <w:rPr>
                <w:rFonts w:ascii="宋体" w:eastAsia="宋体" w:hAnsi="宋体" w:cs="宋体" w:hint="eastAsia"/>
                <w:kern w:val="0"/>
                <w:sz w:val="22"/>
              </w:rPr>
              <w:br/>
              <w:t>交换容量：68Gbps</w:t>
            </w:r>
          </w:p>
          <w:p w:rsidR="00192886" w:rsidRPr="003D06F3" w:rsidRDefault="00192886" w:rsidP="00725B44">
            <w:pPr>
              <w:widowControl/>
              <w:jc w:val="left"/>
              <w:rPr>
                <w:rFonts w:ascii="宋体" w:eastAsia="宋体" w:hAnsi="宋体" w:cs="宋体"/>
                <w:kern w:val="0"/>
                <w:sz w:val="22"/>
              </w:rPr>
            </w:pPr>
            <w:r>
              <w:rPr>
                <w:rFonts w:ascii="宋体" w:eastAsia="宋体" w:hAnsi="宋体" w:cs="宋体" w:hint="eastAsia"/>
                <w:kern w:val="0"/>
                <w:sz w:val="22"/>
              </w:rPr>
              <w:t>2个光模块</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台</w:t>
            </w:r>
          </w:p>
        </w:tc>
      </w:tr>
      <w:tr w:rsidR="00192886" w:rsidRPr="003D06F3" w:rsidTr="00B25F29">
        <w:trPr>
          <w:trHeight w:val="362"/>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5</w:t>
            </w:r>
          </w:p>
        </w:tc>
        <w:tc>
          <w:tcPr>
            <w:tcW w:w="810"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安全网关</w:t>
            </w:r>
          </w:p>
        </w:tc>
        <w:tc>
          <w:tcPr>
            <w:tcW w:w="6444" w:type="dxa"/>
            <w:shd w:val="clear" w:color="auto" w:fill="auto"/>
            <w:vAlign w:val="center"/>
            <w:hideMark/>
          </w:tcPr>
          <w:p w:rsidR="00192886" w:rsidRPr="003D06F3"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吞吐8G，并发连接数400万，每秒新建连接数2万，标配2光6电，1个扩展槽位，默认支持300并发SSLVPN授权</w:t>
            </w:r>
            <w:r>
              <w:rPr>
                <w:rFonts w:ascii="宋体" w:eastAsia="宋体" w:hAnsi="宋体" w:cs="宋体" w:hint="eastAsia"/>
                <w:kern w:val="0"/>
                <w:sz w:val="22"/>
              </w:rPr>
              <w:t>，支持通过手机app的方式接入sslvpn。</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台</w:t>
            </w:r>
          </w:p>
        </w:tc>
      </w:tr>
      <w:tr w:rsidR="00192886" w:rsidRPr="003D06F3" w:rsidTr="00B25F29">
        <w:trPr>
          <w:trHeight w:val="362"/>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6</w:t>
            </w:r>
          </w:p>
        </w:tc>
        <w:tc>
          <w:tcPr>
            <w:tcW w:w="810"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网络安全防护</w:t>
            </w:r>
          </w:p>
        </w:tc>
        <w:tc>
          <w:tcPr>
            <w:tcW w:w="6444" w:type="dxa"/>
            <w:shd w:val="clear" w:color="auto" w:fill="auto"/>
            <w:vAlign w:val="center"/>
            <w:hideMark/>
          </w:tcPr>
          <w:p w:rsidR="00192886" w:rsidRPr="003D06F3"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6电2</w:t>
            </w:r>
            <w:r>
              <w:rPr>
                <w:rFonts w:ascii="宋体" w:eastAsia="宋体" w:hAnsi="宋体" w:cs="宋体" w:hint="eastAsia"/>
                <w:kern w:val="0"/>
                <w:sz w:val="22"/>
              </w:rPr>
              <w:t>光，1个</w:t>
            </w:r>
            <w:r w:rsidRPr="003D06F3">
              <w:rPr>
                <w:rFonts w:ascii="宋体" w:eastAsia="宋体" w:hAnsi="宋体" w:cs="宋体" w:hint="eastAsia"/>
                <w:kern w:val="0"/>
                <w:sz w:val="22"/>
              </w:rPr>
              <w:t>扩展槽位，IPS和防病毒真实性能100M   三年特征库和病毒库升级</w:t>
            </w:r>
            <w:r>
              <w:rPr>
                <w:rFonts w:ascii="宋体" w:eastAsia="宋体" w:hAnsi="宋体" w:cs="宋体" w:hint="eastAsia"/>
                <w:kern w:val="0"/>
                <w:sz w:val="22"/>
              </w:rPr>
              <w:t>, 2个光模块</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台</w:t>
            </w:r>
          </w:p>
        </w:tc>
      </w:tr>
      <w:tr w:rsidR="00192886" w:rsidRPr="003D06F3" w:rsidTr="00B25F29">
        <w:trPr>
          <w:trHeight w:val="181"/>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7</w:t>
            </w:r>
          </w:p>
        </w:tc>
        <w:tc>
          <w:tcPr>
            <w:tcW w:w="810"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接口测试联调</w:t>
            </w:r>
          </w:p>
        </w:tc>
        <w:tc>
          <w:tcPr>
            <w:tcW w:w="6444" w:type="dxa"/>
            <w:shd w:val="clear" w:color="auto" w:fill="auto"/>
            <w:vAlign w:val="center"/>
            <w:hideMark/>
          </w:tcPr>
          <w:p w:rsidR="00192886" w:rsidRPr="003D06F3"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协执单位联调、对接等实施费用</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个</w:t>
            </w:r>
          </w:p>
        </w:tc>
      </w:tr>
      <w:tr w:rsidR="00192886" w:rsidRPr="003D06F3" w:rsidTr="00B25F29">
        <w:trPr>
          <w:trHeight w:val="181"/>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8</w:t>
            </w:r>
          </w:p>
        </w:tc>
        <w:tc>
          <w:tcPr>
            <w:tcW w:w="810"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Pr>
                <w:rFonts w:ascii="宋体" w:eastAsia="宋体" w:hAnsi="宋体" w:cs="宋体" w:hint="eastAsia"/>
                <w:kern w:val="0"/>
                <w:sz w:val="22"/>
              </w:rPr>
              <w:t>防火墙</w:t>
            </w:r>
          </w:p>
        </w:tc>
        <w:tc>
          <w:tcPr>
            <w:tcW w:w="6444" w:type="dxa"/>
            <w:shd w:val="clear" w:color="auto" w:fill="auto"/>
            <w:vAlign w:val="center"/>
            <w:hideMark/>
          </w:tcPr>
          <w:p w:rsidR="00192886" w:rsidRPr="003D06F3" w:rsidRDefault="00192886" w:rsidP="00725B44">
            <w:pPr>
              <w:widowControl/>
              <w:jc w:val="left"/>
              <w:rPr>
                <w:rFonts w:ascii="宋体" w:eastAsia="宋体" w:hAnsi="宋体" w:cs="宋体"/>
                <w:kern w:val="0"/>
                <w:sz w:val="22"/>
              </w:rPr>
            </w:pPr>
            <w:r>
              <w:rPr>
                <w:rFonts w:ascii="宋体" w:eastAsia="宋体" w:hAnsi="宋体" w:cs="宋体" w:hint="eastAsia"/>
                <w:kern w:val="0"/>
                <w:sz w:val="22"/>
              </w:rPr>
              <w:t>利旧，投标人负责调试防火墙，配置中国移动vpn同交互区的安全策略</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Pr>
                <w:rFonts w:ascii="宋体" w:eastAsia="宋体" w:hAnsi="宋体" w:cs="宋体" w:hint="eastAsia"/>
                <w:kern w:val="0"/>
                <w:sz w:val="22"/>
              </w:rPr>
              <w:t>0</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Pr>
                <w:rFonts w:ascii="宋体" w:eastAsia="宋体" w:hAnsi="宋体" w:cs="宋体" w:hint="eastAsia"/>
                <w:kern w:val="0"/>
                <w:sz w:val="22"/>
              </w:rPr>
              <w:t>台</w:t>
            </w:r>
          </w:p>
        </w:tc>
      </w:tr>
      <w:tr w:rsidR="00192886" w:rsidRPr="003D06F3" w:rsidTr="00B25F29">
        <w:trPr>
          <w:trHeight w:val="181"/>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9</w:t>
            </w:r>
          </w:p>
        </w:tc>
        <w:tc>
          <w:tcPr>
            <w:tcW w:w="810"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Pr>
                <w:rFonts w:ascii="宋体" w:eastAsia="宋体" w:hAnsi="宋体" w:cs="宋体" w:hint="eastAsia"/>
                <w:kern w:val="0"/>
                <w:sz w:val="22"/>
              </w:rPr>
              <w:t>光闸</w:t>
            </w:r>
          </w:p>
        </w:tc>
        <w:tc>
          <w:tcPr>
            <w:tcW w:w="6444" w:type="dxa"/>
            <w:shd w:val="clear" w:color="auto" w:fill="auto"/>
            <w:vAlign w:val="center"/>
            <w:hideMark/>
          </w:tcPr>
          <w:p w:rsidR="00192886" w:rsidRPr="003D06F3" w:rsidRDefault="00192886" w:rsidP="00725B44">
            <w:pPr>
              <w:widowControl/>
              <w:jc w:val="left"/>
              <w:rPr>
                <w:rFonts w:ascii="宋体" w:eastAsia="宋体" w:hAnsi="宋体" w:cs="宋体"/>
                <w:kern w:val="0"/>
                <w:sz w:val="22"/>
              </w:rPr>
            </w:pPr>
            <w:r>
              <w:rPr>
                <w:rFonts w:ascii="宋体" w:eastAsia="宋体" w:hAnsi="宋体" w:cs="宋体" w:hint="eastAsia"/>
                <w:kern w:val="0"/>
                <w:sz w:val="22"/>
              </w:rPr>
              <w:t>利旧，投标人负责调试光闸，配置法院内网执行办案系统同交互区移动执行平台系统数据互通的安全策略</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Pr>
                <w:rFonts w:ascii="宋体" w:eastAsia="宋体" w:hAnsi="宋体" w:cs="宋体" w:hint="eastAsia"/>
                <w:kern w:val="0"/>
                <w:sz w:val="22"/>
              </w:rPr>
              <w:t>0</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Pr>
                <w:rFonts w:ascii="宋体" w:eastAsia="宋体" w:hAnsi="宋体" w:cs="宋体" w:hint="eastAsia"/>
                <w:kern w:val="0"/>
                <w:sz w:val="22"/>
              </w:rPr>
              <w:t>套</w:t>
            </w:r>
          </w:p>
        </w:tc>
      </w:tr>
      <w:tr w:rsidR="00192886" w:rsidRPr="003D06F3" w:rsidTr="00B25F29">
        <w:trPr>
          <w:trHeight w:val="181"/>
        </w:trPr>
        <w:tc>
          <w:tcPr>
            <w:tcW w:w="864" w:type="dxa"/>
            <w:shd w:val="clear" w:color="auto" w:fill="auto"/>
            <w:vAlign w:val="center"/>
          </w:tcPr>
          <w:p w:rsidR="00192886" w:rsidRPr="003D06F3" w:rsidRDefault="00192886" w:rsidP="00725B44">
            <w:pPr>
              <w:widowControl/>
              <w:jc w:val="center"/>
              <w:rPr>
                <w:rFonts w:ascii="宋体" w:eastAsia="宋体" w:hAnsi="宋体" w:cs="宋体"/>
                <w:kern w:val="0"/>
                <w:sz w:val="22"/>
              </w:rPr>
            </w:pPr>
            <w:r>
              <w:rPr>
                <w:rFonts w:ascii="宋体" w:eastAsia="宋体" w:hAnsi="宋体" w:cs="宋体" w:hint="eastAsia"/>
                <w:kern w:val="0"/>
                <w:sz w:val="22"/>
              </w:rPr>
              <w:t>10</w:t>
            </w:r>
          </w:p>
        </w:tc>
        <w:tc>
          <w:tcPr>
            <w:tcW w:w="810" w:type="dxa"/>
            <w:shd w:val="clear" w:color="auto" w:fill="auto"/>
            <w:vAlign w:val="center"/>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专线租用</w:t>
            </w:r>
          </w:p>
        </w:tc>
        <w:tc>
          <w:tcPr>
            <w:tcW w:w="6444" w:type="dxa"/>
            <w:shd w:val="clear" w:color="auto" w:fill="auto"/>
            <w:vAlign w:val="center"/>
          </w:tcPr>
          <w:p w:rsidR="00192886" w:rsidRPr="003D06F3"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租用</w:t>
            </w:r>
            <w:r>
              <w:rPr>
                <w:rFonts w:ascii="宋体" w:eastAsia="宋体" w:hAnsi="宋体" w:cs="宋体" w:hint="eastAsia"/>
                <w:kern w:val="0"/>
                <w:sz w:val="22"/>
              </w:rPr>
              <w:t>中国移动vpn专线,带宽100m</w:t>
            </w:r>
            <w:r w:rsidRPr="003D06F3">
              <w:rPr>
                <w:rFonts w:ascii="宋体" w:eastAsia="宋体" w:hAnsi="宋体" w:cs="宋体" w:hint="eastAsia"/>
                <w:kern w:val="0"/>
                <w:sz w:val="22"/>
              </w:rPr>
              <w:t>。</w:t>
            </w:r>
          </w:p>
        </w:tc>
        <w:tc>
          <w:tcPr>
            <w:tcW w:w="854" w:type="dxa"/>
            <w:shd w:val="clear" w:color="auto" w:fill="auto"/>
            <w:vAlign w:val="center"/>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785" w:type="dxa"/>
            <w:shd w:val="clear" w:color="auto" w:fill="auto"/>
            <w:vAlign w:val="center"/>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年</w:t>
            </w:r>
          </w:p>
        </w:tc>
      </w:tr>
      <w:tr w:rsidR="00192886" w:rsidRPr="003D06F3" w:rsidTr="00B25F29">
        <w:trPr>
          <w:trHeight w:val="181"/>
        </w:trPr>
        <w:tc>
          <w:tcPr>
            <w:tcW w:w="864" w:type="dxa"/>
            <w:shd w:val="clear" w:color="auto" w:fill="auto"/>
            <w:vAlign w:val="center"/>
          </w:tcPr>
          <w:p w:rsidR="00192886" w:rsidRPr="003D06F3" w:rsidRDefault="00192886" w:rsidP="00725B44">
            <w:pPr>
              <w:widowControl/>
              <w:jc w:val="center"/>
              <w:rPr>
                <w:rFonts w:ascii="宋体" w:eastAsia="宋体" w:hAnsi="宋体" w:cs="宋体"/>
                <w:kern w:val="0"/>
                <w:sz w:val="22"/>
              </w:rPr>
            </w:pPr>
            <w:r>
              <w:rPr>
                <w:rFonts w:ascii="宋体" w:eastAsia="宋体" w:hAnsi="宋体" w:cs="宋体" w:hint="eastAsia"/>
                <w:kern w:val="0"/>
                <w:sz w:val="22"/>
              </w:rPr>
              <w:t>11</w:t>
            </w:r>
          </w:p>
        </w:tc>
        <w:tc>
          <w:tcPr>
            <w:tcW w:w="810" w:type="dxa"/>
            <w:shd w:val="clear" w:color="auto" w:fill="auto"/>
            <w:vAlign w:val="center"/>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辅材</w:t>
            </w:r>
          </w:p>
        </w:tc>
        <w:tc>
          <w:tcPr>
            <w:tcW w:w="6444" w:type="dxa"/>
            <w:shd w:val="clear" w:color="auto" w:fill="auto"/>
            <w:vAlign w:val="center"/>
          </w:tcPr>
          <w:p w:rsidR="00192886" w:rsidRPr="003D06F3"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项目交付所需的其他材料</w:t>
            </w:r>
          </w:p>
        </w:tc>
        <w:tc>
          <w:tcPr>
            <w:tcW w:w="854" w:type="dxa"/>
            <w:shd w:val="clear" w:color="auto" w:fill="auto"/>
            <w:vAlign w:val="center"/>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785" w:type="dxa"/>
            <w:shd w:val="clear" w:color="auto" w:fill="auto"/>
            <w:vAlign w:val="center"/>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批</w:t>
            </w:r>
          </w:p>
        </w:tc>
      </w:tr>
    </w:tbl>
    <w:p w:rsidR="00CB3DB2" w:rsidRPr="001F0F98" w:rsidRDefault="00CB3DB2" w:rsidP="00192886">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1F0F98">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B3DB2" w:rsidRPr="001F0F98" w:rsidRDefault="00090B77" w:rsidP="00CB3DB2">
      <w:pPr>
        <w:spacing w:line="360" w:lineRule="auto"/>
        <w:ind w:firstLineChars="200" w:firstLine="482"/>
        <w:contextualSpacing/>
        <w:rPr>
          <w:rFonts w:ascii="楷体" w:eastAsia="楷体" w:hAnsi="楷体" w:cs="宋体"/>
          <w:kern w:val="0"/>
          <w:sz w:val="28"/>
          <w:szCs w:val="28"/>
          <w:lang w:val="zh-CN"/>
        </w:rPr>
      </w:pPr>
      <w:r w:rsidRPr="001F0F98">
        <w:rPr>
          <w:rFonts w:asciiTheme="minorEastAsia" w:hAnsiTheme="minorEastAsia" w:cs="宋体" w:hint="eastAsia"/>
          <w:b/>
          <w:kern w:val="0"/>
          <w:sz w:val="24"/>
          <w:szCs w:val="24"/>
          <w:lang w:val="zh-CN"/>
        </w:rPr>
        <w:t>二</w:t>
      </w:r>
      <w:r w:rsidR="00CB3DB2" w:rsidRPr="001F0F98">
        <w:rPr>
          <w:rFonts w:asciiTheme="minorEastAsia" w:hAnsiTheme="minorEastAsia" w:cs="宋体" w:hint="eastAsia"/>
          <w:b/>
          <w:kern w:val="0"/>
          <w:sz w:val="24"/>
          <w:szCs w:val="24"/>
          <w:lang w:val="zh-CN"/>
        </w:rPr>
        <w:t>、采购标的执行标准</w:t>
      </w:r>
    </w:p>
    <w:p w:rsidR="00CB3DB2" w:rsidRPr="001F0F98"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1F0F98">
        <w:rPr>
          <w:rFonts w:ascii="Times New Roman" w:eastAsia="仿宋_GB2312" w:hAnsi="Times New Roman" w:cs="Times New Roman" w:hint="eastAsia"/>
          <w:i/>
          <w:kern w:val="0"/>
          <w:sz w:val="24"/>
          <w:szCs w:val="24"/>
        </w:rPr>
        <w:t>国家标准：</w:t>
      </w:r>
      <w:r w:rsidRPr="001F0F98">
        <w:rPr>
          <w:rFonts w:ascii="Times New Roman" w:eastAsia="仿宋_GB2312" w:hAnsi="Times New Roman" w:cs="Times New Roman"/>
          <w:i/>
          <w:kern w:val="0"/>
          <w:sz w:val="24"/>
          <w:szCs w:val="24"/>
        </w:rPr>
        <w:t xml:space="preserve"> </w:t>
      </w:r>
    </w:p>
    <w:p w:rsidR="00CB3DB2" w:rsidRPr="001F0F98" w:rsidRDefault="00CB3DB2" w:rsidP="00CB3DB2">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sz w:val="24"/>
          <w:szCs w:val="24"/>
          <w:lang w:val="zh-CN"/>
        </w:rPr>
        <w:t>强制性产品认证</w:t>
      </w:r>
    </w:p>
    <w:p w:rsidR="00CB3DB2" w:rsidRPr="001F0F98" w:rsidRDefault="00CB3DB2" w:rsidP="00CB3DB2">
      <w:pPr>
        <w:spacing w:line="360" w:lineRule="auto"/>
        <w:ind w:firstLineChars="200" w:firstLine="480"/>
        <w:contextualSpacing/>
        <w:rPr>
          <w:rFonts w:asciiTheme="minorEastAsia" w:hAnsiTheme="minorEastAsia" w:cs="宋体"/>
          <w:kern w:val="0"/>
          <w:sz w:val="24"/>
          <w:szCs w:val="24"/>
        </w:rPr>
      </w:pPr>
      <w:r w:rsidRPr="001F0F98">
        <w:rPr>
          <w:rFonts w:asciiTheme="minorEastAsia" w:hAnsiTheme="minorEastAsia" w:cs="仿宋_GB2312" w:hint="eastAsia"/>
          <w:sz w:val="24"/>
          <w:szCs w:val="24"/>
          <w:lang w:val="zh-CN"/>
        </w:rPr>
        <w:t>如投标人所投产品属于“中国强制性产品认证”（3C认证）范围内,则必须承诺采用</w:t>
      </w:r>
      <w:r w:rsidRPr="001F0F98">
        <w:rPr>
          <w:rFonts w:asciiTheme="minorEastAsia" w:hAnsiTheme="minorEastAsia" w:cs="仿宋_GB2312"/>
          <w:sz w:val="24"/>
          <w:szCs w:val="24"/>
          <w:lang w:val="zh-CN"/>
        </w:rPr>
        <w:t>《中华人民共和国实施强制性产品认证的产品目录》</w:t>
      </w:r>
      <w:r w:rsidRPr="001F0F98">
        <w:rPr>
          <w:rFonts w:asciiTheme="minorEastAsia" w:hAnsiTheme="minorEastAsia" w:cs="仿宋_GB2312" w:hint="eastAsia"/>
          <w:sz w:val="24"/>
          <w:szCs w:val="24"/>
          <w:lang w:val="zh-CN"/>
        </w:rPr>
        <w:t>并在有效期内的产品，应在投标文件中提供</w:t>
      </w:r>
      <w:r w:rsidRPr="001F0F98">
        <w:rPr>
          <w:rFonts w:asciiTheme="minorEastAsia" w:hAnsiTheme="minorEastAsia" w:cs="仿宋_GB2312" w:hint="eastAsia"/>
          <w:lang w:val="zh-CN"/>
        </w:rPr>
        <w:t>“</w:t>
      </w:r>
      <w:r w:rsidRPr="001F0F98">
        <w:rPr>
          <w:rFonts w:asciiTheme="minorEastAsia" w:hAnsiTheme="minorEastAsia" w:cs="仿宋_GB2312" w:hint="eastAsia"/>
          <w:sz w:val="24"/>
          <w:szCs w:val="24"/>
          <w:lang w:val="zh-CN"/>
        </w:rPr>
        <w:t>所投产品符合国家强制性要求承诺函</w:t>
      </w:r>
      <w:r w:rsidRPr="001F0F98">
        <w:rPr>
          <w:rFonts w:asciiTheme="minorEastAsia" w:hAnsiTheme="minorEastAsia" w:cs="仿宋_GB2312" w:hint="eastAsia"/>
          <w:lang w:val="zh-CN"/>
        </w:rPr>
        <w:t>”</w:t>
      </w:r>
      <w:r w:rsidRPr="001F0F98">
        <w:rPr>
          <w:rFonts w:asciiTheme="minorEastAsia" w:hAnsiTheme="minorEastAsia" w:cs="仿宋_GB2312" w:hint="eastAsia"/>
          <w:sz w:val="24"/>
          <w:szCs w:val="24"/>
          <w:lang w:val="zh-CN"/>
        </w:rPr>
        <w:t>并加盖投标人公章，否则将承担其投标被视为非实质性响应投标的风险。</w:t>
      </w:r>
    </w:p>
    <w:p w:rsidR="00CB3DB2" w:rsidRPr="001F0F98" w:rsidRDefault="00CB3DB2" w:rsidP="00CB3DB2">
      <w:pPr>
        <w:spacing w:line="360" w:lineRule="auto"/>
        <w:ind w:firstLineChars="200" w:firstLine="480"/>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w:t>
      </w:r>
      <w:r w:rsidRPr="001F0F98">
        <w:rPr>
          <w:rFonts w:asciiTheme="minorEastAsia" w:hAnsiTheme="minorEastAsia" w:cs="宋体"/>
          <w:kern w:val="0"/>
          <w:sz w:val="24"/>
          <w:szCs w:val="24"/>
        </w:rPr>
        <w:t>信息安全产品强制性</w:t>
      </w:r>
      <w:r w:rsidRPr="001F0F98">
        <w:rPr>
          <w:rFonts w:asciiTheme="minorEastAsia" w:hAnsiTheme="minorEastAsia" w:cs="宋体" w:hint="eastAsia"/>
          <w:kern w:val="0"/>
          <w:sz w:val="24"/>
          <w:szCs w:val="24"/>
        </w:rPr>
        <w:t xml:space="preserve">认证 </w:t>
      </w:r>
    </w:p>
    <w:p w:rsidR="00ED723F" w:rsidRPr="00E6565F" w:rsidRDefault="00ED723F" w:rsidP="00ED723F">
      <w:pPr>
        <w:wordWrap w:val="0"/>
        <w:autoSpaceDE w:val="0"/>
        <w:autoSpaceDN w:val="0"/>
        <w:spacing w:line="360" w:lineRule="auto"/>
        <w:ind w:firstLineChars="200" w:firstLine="480"/>
        <w:contextualSpacing/>
        <w:rPr>
          <w:rFonts w:asciiTheme="minorEastAsia" w:hAnsiTheme="minorEastAsia" w:cs="仿宋_GB2312"/>
          <w:color w:val="7030A0"/>
          <w:sz w:val="24"/>
          <w:szCs w:val="24"/>
        </w:rPr>
      </w:pPr>
      <w:r>
        <w:rPr>
          <w:rFonts w:asciiTheme="minorEastAsia" w:hAnsiTheme="minorEastAsia" w:cs="仿宋_GB2312" w:hint="eastAsia"/>
          <w:color w:val="7030A0"/>
          <w:sz w:val="24"/>
          <w:szCs w:val="24"/>
          <w:lang w:val="zh-CN"/>
        </w:rPr>
        <w:lastRenderedPageBreak/>
        <w:t>投标人所投产品如被列入</w:t>
      </w:r>
      <w:r>
        <w:rPr>
          <w:rFonts w:asciiTheme="minorEastAsia" w:hAnsiTheme="minorEastAsia" w:cs="仿宋_GB2312"/>
          <w:color w:val="7030A0"/>
          <w:sz w:val="24"/>
          <w:szCs w:val="24"/>
          <w:lang w:val="zh-CN"/>
        </w:rPr>
        <w:t>《信息安全产品强制性认证目录》</w:t>
      </w:r>
      <w:r w:rsidRPr="003D6C67">
        <w:rPr>
          <w:rFonts w:asciiTheme="minorEastAsia" w:hAnsiTheme="minorEastAsia" w:cs="仿宋_GB2312"/>
          <w:color w:val="7030A0"/>
          <w:sz w:val="24"/>
          <w:szCs w:val="24"/>
        </w:rPr>
        <w:t>，</w:t>
      </w:r>
      <w:r>
        <w:rPr>
          <w:rFonts w:asciiTheme="minorEastAsia" w:hAnsiTheme="minorEastAsia" w:cs="仿宋_GB2312" w:hint="eastAsia"/>
          <w:color w:val="7030A0"/>
          <w:sz w:val="24"/>
          <w:szCs w:val="24"/>
          <w:lang w:val="zh-CN"/>
        </w:rPr>
        <w:t>应在投标文件中提供</w:t>
      </w: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w:t>
      </w:r>
      <w:r w:rsidRPr="003D6C67">
        <w:rPr>
          <w:rFonts w:asciiTheme="minorEastAsia" w:hAnsiTheme="minorEastAsia" w:cs="仿宋_GB2312" w:hint="eastAsia"/>
          <w:color w:val="7030A0"/>
          <w:sz w:val="24"/>
          <w:szCs w:val="24"/>
        </w:rPr>
        <w:t>（</w:t>
      </w:r>
      <w:r>
        <w:rPr>
          <w:rFonts w:asciiTheme="minorEastAsia" w:hAnsiTheme="minorEastAsia" w:cs="仿宋_GB2312" w:hint="eastAsia"/>
          <w:color w:val="7030A0"/>
          <w:sz w:val="24"/>
          <w:szCs w:val="24"/>
          <w:lang w:val="zh-CN"/>
        </w:rPr>
        <w:t>或图片</w:t>
      </w:r>
      <w:r w:rsidRPr="003D6C67">
        <w:rPr>
          <w:rFonts w:asciiTheme="minorEastAsia" w:hAnsiTheme="minorEastAsia" w:cs="仿宋_GB2312" w:hint="eastAsia"/>
          <w:color w:val="7030A0"/>
          <w:sz w:val="24"/>
          <w:szCs w:val="24"/>
        </w:rPr>
        <w:t>）</w:t>
      </w:r>
      <w:r>
        <w:rPr>
          <w:rFonts w:asciiTheme="minorEastAsia" w:hAnsiTheme="minorEastAsia" w:cs="仿宋_GB2312" w:hint="eastAsia"/>
          <w:color w:val="7030A0"/>
          <w:sz w:val="24"/>
          <w:szCs w:val="24"/>
          <w:lang w:val="zh-CN"/>
        </w:rPr>
        <w:t>。</w:t>
      </w:r>
    </w:p>
    <w:p w:rsidR="00D805F1" w:rsidRDefault="00090B77" w:rsidP="00D805F1">
      <w:pPr>
        <w:spacing w:line="360" w:lineRule="auto"/>
        <w:ind w:firstLineChars="200" w:firstLine="482"/>
        <w:contextualSpacing/>
        <w:rPr>
          <w:rFonts w:asciiTheme="minorEastAsia" w:hAnsiTheme="minorEastAsia" w:cs="宋体"/>
          <w:b/>
          <w:kern w:val="0"/>
          <w:sz w:val="24"/>
          <w:szCs w:val="24"/>
          <w:lang w:val="zh-CN"/>
        </w:rPr>
      </w:pPr>
      <w:r w:rsidRPr="001F0F98">
        <w:rPr>
          <w:rFonts w:asciiTheme="minorEastAsia" w:hAnsiTheme="minorEastAsia" w:cs="宋体" w:hint="eastAsia"/>
          <w:b/>
          <w:kern w:val="0"/>
          <w:sz w:val="24"/>
          <w:szCs w:val="24"/>
          <w:lang w:val="zh-CN"/>
        </w:rPr>
        <w:t>三</w:t>
      </w:r>
      <w:r w:rsidR="00CB3DB2" w:rsidRPr="001F0F98">
        <w:rPr>
          <w:rFonts w:asciiTheme="minorEastAsia" w:hAnsiTheme="minorEastAsia" w:cs="宋体" w:hint="eastAsia"/>
          <w:b/>
          <w:kern w:val="0"/>
          <w:sz w:val="24"/>
          <w:szCs w:val="24"/>
          <w:lang w:val="zh-CN"/>
        </w:rPr>
        <w:t>、验收标准</w:t>
      </w:r>
    </w:p>
    <w:p w:rsidR="00D805F1" w:rsidRDefault="000A1C92" w:rsidP="00D805F1">
      <w:pPr>
        <w:spacing w:line="360" w:lineRule="auto"/>
        <w:ind w:firstLineChars="200" w:firstLine="480"/>
        <w:contextualSpacing/>
        <w:rPr>
          <w:rFonts w:asciiTheme="minorEastAsia" w:hAnsiTheme="minorEastAsia" w:cs="宋体"/>
          <w:b/>
          <w:kern w:val="0"/>
          <w:sz w:val="24"/>
          <w:szCs w:val="24"/>
          <w:lang w:val="zh-CN"/>
        </w:rPr>
      </w:pPr>
      <w:r w:rsidRPr="001F0F98">
        <w:rPr>
          <w:rFonts w:asciiTheme="minorEastAsia" w:hAnsiTheme="minorEastAsia" w:cs="仿宋_GB2312" w:hint="eastAsia"/>
          <w:sz w:val="24"/>
          <w:szCs w:val="24"/>
          <w:lang w:val="zh-CN"/>
        </w:rPr>
        <w:t>由采购人成立验收小组,按照招标文件要求、投标文件响应、承诺及采购合同的约定对中标人</w:t>
      </w:r>
      <w:r w:rsidRPr="001F0F98">
        <w:rPr>
          <w:rFonts w:asciiTheme="minorEastAsia" w:hAnsiTheme="minorEastAsia" w:cs="仿宋_GB2312"/>
          <w:sz w:val="24"/>
          <w:szCs w:val="24"/>
          <w:lang w:val="zh-CN"/>
        </w:rPr>
        <w:t>提供的</w:t>
      </w:r>
      <w:r w:rsidRPr="001F0F98">
        <w:rPr>
          <w:rFonts w:asciiTheme="minorEastAsia" w:hAnsiTheme="minorEastAsia" w:cs="仿宋_GB2312" w:hint="eastAsia"/>
          <w:sz w:val="24"/>
          <w:szCs w:val="24"/>
          <w:lang w:val="zh-CN"/>
        </w:rPr>
        <w:t>每一项产品、技术、服务、安全标准的履约情况进行确认。验收结束后,出具验收报告,列明各项标准的验收情况及项目总体评价,由验收小组签署。</w:t>
      </w:r>
    </w:p>
    <w:p w:rsidR="00D805F1" w:rsidRDefault="00D805F1" w:rsidP="00D805F1">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CB3DB2" w:rsidRPr="001F0F98">
        <w:rPr>
          <w:rFonts w:asciiTheme="minorEastAsia" w:hAnsiTheme="minorEastAsia" w:cs="宋体" w:hint="eastAsia"/>
          <w:b/>
          <w:kern w:val="0"/>
          <w:sz w:val="24"/>
          <w:szCs w:val="24"/>
          <w:lang w:val="zh-CN"/>
        </w:rPr>
        <w:t>、资金支付</w:t>
      </w:r>
    </w:p>
    <w:p w:rsidR="00D805F1" w:rsidRDefault="00CB3DB2" w:rsidP="00D805F1">
      <w:pPr>
        <w:spacing w:line="360" w:lineRule="auto"/>
        <w:ind w:firstLineChars="200" w:firstLine="480"/>
        <w:contextualSpacing/>
        <w:rPr>
          <w:rFonts w:asciiTheme="minorEastAsia" w:hAnsiTheme="minorEastAsia" w:cs="宋体"/>
          <w:b/>
          <w:kern w:val="0"/>
          <w:sz w:val="24"/>
          <w:szCs w:val="24"/>
          <w:lang w:val="zh-CN"/>
        </w:rPr>
      </w:pPr>
      <w:r w:rsidRPr="001F0F98">
        <w:rPr>
          <w:rFonts w:asciiTheme="minorEastAsia" w:hAnsiTheme="minorEastAsia" w:cs="仿宋_GB2312" w:hint="eastAsia"/>
          <w:sz w:val="24"/>
          <w:szCs w:val="24"/>
          <w:lang w:val="zh-CN"/>
        </w:rPr>
        <w:t>1、支付方式：</w:t>
      </w:r>
      <w:r w:rsidR="000A1C92" w:rsidRPr="001F0F98">
        <w:rPr>
          <w:rFonts w:asciiTheme="minorEastAsia" w:hAnsiTheme="minorEastAsia" w:cs="仿宋_GB2312" w:hint="eastAsia"/>
          <w:sz w:val="24"/>
          <w:szCs w:val="24"/>
          <w:lang w:val="zh-CN"/>
        </w:rPr>
        <w:t>银行转账</w:t>
      </w:r>
    </w:p>
    <w:p w:rsidR="00D805F1" w:rsidRDefault="00CB3DB2" w:rsidP="00D805F1">
      <w:pPr>
        <w:spacing w:line="360" w:lineRule="auto"/>
        <w:ind w:firstLineChars="200" w:firstLine="480"/>
        <w:contextualSpacing/>
        <w:rPr>
          <w:rFonts w:asciiTheme="minorEastAsia" w:hAnsiTheme="minorEastAsia" w:cs="宋体"/>
          <w:b/>
          <w:kern w:val="0"/>
          <w:sz w:val="24"/>
          <w:szCs w:val="24"/>
          <w:lang w:val="zh-CN"/>
        </w:rPr>
      </w:pPr>
      <w:r w:rsidRPr="001F0F98">
        <w:rPr>
          <w:rFonts w:asciiTheme="minorEastAsia" w:hAnsiTheme="minorEastAsia" w:cs="仿宋_GB2312" w:hint="eastAsia"/>
          <w:sz w:val="24"/>
          <w:szCs w:val="24"/>
          <w:lang w:val="zh-CN"/>
        </w:rPr>
        <w:t>2、支付时间及条件：</w:t>
      </w:r>
      <w:r w:rsidR="0036763B" w:rsidRPr="0036763B">
        <w:rPr>
          <w:rFonts w:asciiTheme="minorEastAsia" w:hAnsiTheme="minorEastAsia" w:cs="仿宋_GB2312" w:hint="eastAsia"/>
          <w:sz w:val="24"/>
          <w:szCs w:val="24"/>
          <w:lang w:val="zh-CN"/>
        </w:rPr>
        <w:t>项目通过评审后支付95%</w:t>
      </w:r>
      <w:r w:rsidR="00E84018">
        <w:rPr>
          <w:rFonts w:asciiTheme="minorEastAsia" w:hAnsiTheme="minorEastAsia" w:cs="仿宋_GB2312" w:hint="eastAsia"/>
          <w:sz w:val="24"/>
          <w:szCs w:val="24"/>
          <w:lang w:val="zh-CN"/>
        </w:rPr>
        <w:t>，</w:t>
      </w:r>
      <w:r w:rsidR="0036763B" w:rsidRPr="0036763B">
        <w:rPr>
          <w:rFonts w:asciiTheme="minorEastAsia" w:hAnsiTheme="minorEastAsia" w:cs="仿宋_GB2312" w:hint="eastAsia"/>
          <w:sz w:val="24"/>
          <w:szCs w:val="24"/>
          <w:lang w:val="zh-CN"/>
        </w:rPr>
        <w:t>半年后支付5%质保金。</w:t>
      </w:r>
    </w:p>
    <w:p w:rsidR="00D805F1" w:rsidRDefault="00D805F1" w:rsidP="00D805F1">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B3DB2" w:rsidRPr="001F0F98">
        <w:rPr>
          <w:rFonts w:asciiTheme="minorEastAsia" w:hAnsiTheme="minorEastAsia" w:cs="宋体" w:hint="eastAsia"/>
          <w:b/>
          <w:kern w:val="0"/>
          <w:sz w:val="24"/>
          <w:szCs w:val="24"/>
          <w:lang w:val="zh-CN"/>
        </w:rPr>
        <w:t>、其他要求</w:t>
      </w:r>
    </w:p>
    <w:p w:rsidR="00D805F1" w:rsidRDefault="00CB3DB2" w:rsidP="00D805F1">
      <w:pPr>
        <w:spacing w:line="360" w:lineRule="auto"/>
        <w:ind w:firstLineChars="200" w:firstLine="480"/>
        <w:contextualSpacing/>
        <w:rPr>
          <w:rFonts w:asciiTheme="minorEastAsia" w:hAnsiTheme="minorEastAsia" w:cs="宋体"/>
          <w:b/>
          <w:kern w:val="0"/>
          <w:sz w:val="24"/>
          <w:szCs w:val="24"/>
          <w:lang w:val="zh-CN"/>
        </w:rPr>
      </w:pPr>
      <w:r w:rsidRPr="001F0F98">
        <w:rPr>
          <w:rFonts w:ascii="宋体" w:cs="宋体" w:hint="eastAsia"/>
          <w:sz w:val="24"/>
          <w:lang w:val="zh-CN"/>
        </w:rPr>
        <w:t>1、投标人须明确投标产品</w:t>
      </w:r>
      <w:r w:rsidR="00B25F29">
        <w:rPr>
          <w:rFonts w:ascii="宋体" w:cs="宋体" w:hint="eastAsia"/>
          <w:sz w:val="24"/>
          <w:lang w:val="zh-CN"/>
        </w:rPr>
        <w:t>（序号</w:t>
      </w:r>
      <w:r w:rsidR="00BA0503">
        <w:rPr>
          <w:rFonts w:ascii="宋体" w:cs="宋体" w:hint="eastAsia"/>
          <w:sz w:val="24"/>
          <w:lang w:val="zh-CN"/>
        </w:rPr>
        <w:t>1-6</w:t>
      </w:r>
      <w:r w:rsidR="00B25F29">
        <w:rPr>
          <w:rFonts w:ascii="宋体" w:cs="宋体" w:hint="eastAsia"/>
          <w:sz w:val="24"/>
          <w:lang w:val="zh-CN"/>
        </w:rPr>
        <w:t>）</w:t>
      </w:r>
      <w:r w:rsidRPr="001F0F98">
        <w:rPr>
          <w:rFonts w:ascii="宋体" w:cs="宋体" w:hint="eastAsia"/>
          <w:sz w:val="24"/>
          <w:lang w:val="zh-CN"/>
        </w:rPr>
        <w:t>的厂家、产地、品牌、型号、详细参数，</w:t>
      </w:r>
      <w:r w:rsidRPr="001F0F98">
        <w:rPr>
          <w:rFonts w:ascii="宋体" w:cs="宋体" w:hint="eastAsia"/>
          <w:b/>
          <w:sz w:val="24"/>
          <w:lang w:val="zh-CN"/>
        </w:rPr>
        <w:t>否则为无效投标。</w:t>
      </w:r>
    </w:p>
    <w:p w:rsidR="00D805F1" w:rsidRDefault="00CB3DB2" w:rsidP="00D805F1">
      <w:pPr>
        <w:spacing w:line="360" w:lineRule="auto"/>
        <w:ind w:firstLineChars="200" w:firstLine="480"/>
        <w:contextualSpacing/>
        <w:rPr>
          <w:rFonts w:asciiTheme="minorEastAsia" w:hAnsiTheme="minorEastAsia" w:cs="宋体"/>
          <w:b/>
          <w:kern w:val="0"/>
          <w:sz w:val="24"/>
          <w:szCs w:val="24"/>
          <w:lang w:val="zh-CN"/>
        </w:rPr>
      </w:pPr>
      <w:r w:rsidRPr="001F0F98">
        <w:rPr>
          <w:rFonts w:ascii="宋体" w:cs="宋体" w:hint="eastAsia"/>
          <w:sz w:val="24"/>
          <w:lang w:val="zh-CN"/>
        </w:rPr>
        <w:t>2、投标人应就该项目完整投标，</w:t>
      </w:r>
      <w:r w:rsidRPr="001F0F98">
        <w:rPr>
          <w:rFonts w:ascii="宋体" w:cs="宋体" w:hint="eastAsia"/>
          <w:b/>
          <w:sz w:val="24"/>
          <w:lang w:val="zh-CN"/>
        </w:rPr>
        <w:t>否则为无效投标。</w:t>
      </w:r>
    </w:p>
    <w:p w:rsidR="00D805F1" w:rsidRDefault="0036763B" w:rsidP="00D805F1">
      <w:pPr>
        <w:spacing w:line="360" w:lineRule="auto"/>
        <w:ind w:firstLineChars="200" w:firstLine="480"/>
        <w:contextualSpacing/>
        <w:rPr>
          <w:rFonts w:asciiTheme="minorEastAsia" w:hAnsiTheme="minorEastAsia" w:cs="宋体"/>
          <w:b/>
          <w:kern w:val="0"/>
          <w:sz w:val="24"/>
          <w:szCs w:val="24"/>
          <w:lang w:val="zh-CN"/>
        </w:rPr>
      </w:pPr>
      <w:r>
        <w:rPr>
          <w:rFonts w:ascii="宋体" w:cs="宋体" w:hint="eastAsia"/>
          <w:sz w:val="24"/>
          <w:lang w:val="zh-CN"/>
        </w:rPr>
        <w:t>3</w:t>
      </w:r>
      <w:r w:rsidR="00CB3DB2" w:rsidRPr="001F0F98">
        <w:rPr>
          <w:rFonts w:ascii="宋体" w:cs="宋体" w:hint="eastAsia"/>
          <w:sz w:val="24"/>
          <w:lang w:val="zh-CN"/>
        </w:rPr>
        <w:t>、产品必须符合国家质量检测标准和本采购文件规定标准的全新正品现货，提供随货物《产品合格证》及其它相关质量证明文件。进口产品须提供海关进货单（复印件备查）。</w:t>
      </w:r>
    </w:p>
    <w:p w:rsidR="00CB3DB2" w:rsidRPr="00D805F1" w:rsidRDefault="0036763B" w:rsidP="00D805F1">
      <w:pPr>
        <w:spacing w:line="360" w:lineRule="auto"/>
        <w:ind w:firstLineChars="200" w:firstLine="480"/>
        <w:contextualSpacing/>
        <w:rPr>
          <w:rFonts w:asciiTheme="minorEastAsia" w:hAnsiTheme="minorEastAsia" w:cs="宋体"/>
          <w:b/>
          <w:kern w:val="0"/>
          <w:sz w:val="24"/>
          <w:szCs w:val="24"/>
          <w:lang w:val="zh-CN"/>
        </w:rPr>
      </w:pPr>
      <w:r>
        <w:rPr>
          <w:rFonts w:ascii="宋体" w:cs="宋体" w:hint="eastAsia"/>
          <w:sz w:val="24"/>
          <w:lang w:val="zh-CN"/>
        </w:rPr>
        <w:t>4</w:t>
      </w:r>
      <w:r w:rsidR="00CB3DB2" w:rsidRPr="001F0F98">
        <w:rPr>
          <w:rFonts w:ascii="宋体" w:cs="宋体" w:hint="eastAsia"/>
          <w:sz w:val="24"/>
          <w:lang w:val="zh-CN"/>
        </w:rPr>
        <w:t>、本项目为交钥匙工程。</w:t>
      </w:r>
      <w:r w:rsidR="00CB3DB2" w:rsidRPr="001F0F98">
        <w:rPr>
          <w:rFonts w:ascii="宋体" w:cs="宋体" w:hint="eastAsia"/>
          <w:b/>
          <w:sz w:val="24"/>
          <w:lang w:val="zh-CN"/>
        </w:rPr>
        <w:t xml:space="preserve"> </w:t>
      </w:r>
    </w:p>
    <w:p w:rsidR="0036763B" w:rsidRDefault="0036763B">
      <w:pPr>
        <w:autoSpaceDE w:val="0"/>
        <w:autoSpaceDN w:val="0"/>
        <w:adjustRightInd w:val="0"/>
        <w:jc w:val="center"/>
        <w:rPr>
          <w:rFonts w:asciiTheme="majorEastAsia" w:eastAsiaTheme="majorEastAsia" w:hAnsiTheme="majorEastAsia" w:cs="宋体"/>
          <w:b/>
          <w:kern w:val="0"/>
          <w:sz w:val="36"/>
          <w:szCs w:val="36"/>
        </w:rPr>
      </w:pPr>
    </w:p>
    <w:p w:rsidR="0036763B" w:rsidRDefault="0036763B">
      <w:pPr>
        <w:autoSpaceDE w:val="0"/>
        <w:autoSpaceDN w:val="0"/>
        <w:adjustRightInd w:val="0"/>
        <w:jc w:val="center"/>
        <w:rPr>
          <w:rFonts w:asciiTheme="majorEastAsia" w:eastAsiaTheme="majorEastAsia" w:hAnsiTheme="majorEastAsia" w:cs="宋体"/>
          <w:b/>
          <w:kern w:val="0"/>
          <w:sz w:val="36"/>
          <w:szCs w:val="36"/>
        </w:rPr>
      </w:pPr>
    </w:p>
    <w:p w:rsidR="0036763B" w:rsidRDefault="0036763B">
      <w:pPr>
        <w:autoSpaceDE w:val="0"/>
        <w:autoSpaceDN w:val="0"/>
        <w:adjustRightInd w:val="0"/>
        <w:jc w:val="center"/>
        <w:rPr>
          <w:rFonts w:asciiTheme="majorEastAsia" w:eastAsiaTheme="majorEastAsia" w:hAnsiTheme="majorEastAsia" w:cs="宋体"/>
          <w:b/>
          <w:kern w:val="0"/>
          <w:sz w:val="36"/>
          <w:szCs w:val="36"/>
        </w:rPr>
      </w:pPr>
    </w:p>
    <w:p w:rsidR="0036763B" w:rsidRDefault="0036763B">
      <w:pPr>
        <w:autoSpaceDE w:val="0"/>
        <w:autoSpaceDN w:val="0"/>
        <w:adjustRightInd w:val="0"/>
        <w:jc w:val="center"/>
        <w:rPr>
          <w:rFonts w:asciiTheme="majorEastAsia" w:eastAsiaTheme="majorEastAsia" w:hAnsiTheme="majorEastAsia" w:cs="宋体"/>
          <w:b/>
          <w:kern w:val="0"/>
          <w:sz w:val="36"/>
          <w:szCs w:val="36"/>
        </w:rPr>
      </w:pPr>
    </w:p>
    <w:p w:rsidR="0036763B" w:rsidRDefault="0036763B">
      <w:pPr>
        <w:autoSpaceDE w:val="0"/>
        <w:autoSpaceDN w:val="0"/>
        <w:adjustRightInd w:val="0"/>
        <w:jc w:val="center"/>
        <w:rPr>
          <w:rFonts w:asciiTheme="majorEastAsia" w:eastAsiaTheme="majorEastAsia" w:hAnsiTheme="majorEastAsia" w:cs="宋体"/>
          <w:b/>
          <w:kern w:val="0"/>
          <w:sz w:val="36"/>
          <w:szCs w:val="36"/>
        </w:rPr>
      </w:pPr>
    </w:p>
    <w:p w:rsidR="00C30CAE" w:rsidRDefault="00C30CAE" w:rsidP="00D22195">
      <w:pPr>
        <w:autoSpaceDE w:val="0"/>
        <w:autoSpaceDN w:val="0"/>
        <w:adjustRightInd w:val="0"/>
        <w:rPr>
          <w:rFonts w:asciiTheme="majorEastAsia" w:eastAsiaTheme="majorEastAsia" w:hAnsiTheme="majorEastAsia" w:cs="宋体"/>
          <w:b/>
          <w:kern w:val="0"/>
          <w:sz w:val="36"/>
          <w:szCs w:val="36"/>
        </w:rPr>
      </w:pPr>
    </w:p>
    <w:p w:rsidR="008D37EF" w:rsidRPr="001F0F98" w:rsidRDefault="004B53B1">
      <w:pPr>
        <w:autoSpaceDE w:val="0"/>
        <w:autoSpaceDN w:val="0"/>
        <w:adjustRightInd w:val="0"/>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第三章 投标人须知前附表</w:t>
      </w:r>
    </w:p>
    <w:p w:rsidR="008D37EF" w:rsidRPr="001F0F98" w:rsidRDefault="004B53B1">
      <w:pPr>
        <w:autoSpaceDE w:val="0"/>
        <w:autoSpaceDN w:val="0"/>
        <w:adjustRightInd w:val="0"/>
        <w:spacing w:line="360" w:lineRule="auto"/>
        <w:ind w:right="-11"/>
        <w:jc w:val="left"/>
        <w:rPr>
          <w:rFonts w:asciiTheme="minorEastAsia" w:hAnsiTheme="minorEastAsia" w:cs="宋体"/>
          <w:b/>
          <w:kern w:val="0"/>
          <w:sz w:val="24"/>
          <w:szCs w:val="24"/>
        </w:rPr>
      </w:pPr>
      <w:r w:rsidRPr="001F0F98">
        <w:rPr>
          <w:rFonts w:cs="微软雅黑" w:hint="eastAsia"/>
          <w:b/>
          <w:sz w:val="24"/>
          <w:szCs w:val="24"/>
        </w:rPr>
        <w:t>采购文件中凡标有</w:t>
      </w:r>
      <w:r w:rsidRPr="001F0F98">
        <w:rPr>
          <w:rFonts w:asciiTheme="minorEastAsia" w:hAnsiTheme="minorEastAsia" w:cs="微软雅黑" w:hint="eastAsia"/>
          <w:b/>
          <w:sz w:val="24"/>
          <w:szCs w:val="24"/>
        </w:rPr>
        <w:t>★</w:t>
      </w:r>
      <w:r w:rsidRPr="001F0F98">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rsidRPr="001F0F98">
        <w:trPr>
          <w:trHeight w:val="636"/>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b/>
                <w:sz w:val="24"/>
                <w:szCs w:val="24"/>
              </w:rPr>
            </w:pPr>
            <w:r w:rsidRPr="001F0F98">
              <w:rPr>
                <w:rFonts w:asciiTheme="minorEastAsia" w:hAnsiTheme="minorEastAsia" w:cs="仿宋_GB2312" w:hint="eastAsia"/>
                <w:b/>
                <w:sz w:val="24"/>
                <w:szCs w:val="24"/>
              </w:rPr>
              <w:t>序号</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b/>
                <w:sz w:val="24"/>
                <w:szCs w:val="24"/>
              </w:rPr>
            </w:pPr>
            <w:r w:rsidRPr="001F0F98">
              <w:rPr>
                <w:rFonts w:asciiTheme="minorEastAsia" w:hAnsiTheme="minorEastAsia" w:cs="仿宋_GB2312" w:hint="eastAsia"/>
                <w:b/>
                <w:sz w:val="24"/>
                <w:szCs w:val="24"/>
              </w:rPr>
              <w:t>条款名称</w:t>
            </w:r>
          </w:p>
        </w:tc>
        <w:tc>
          <w:tcPr>
            <w:tcW w:w="6813"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b/>
                <w:sz w:val="24"/>
                <w:szCs w:val="24"/>
              </w:rPr>
            </w:pPr>
            <w:r w:rsidRPr="001F0F98">
              <w:rPr>
                <w:rFonts w:asciiTheme="minorEastAsia" w:hAnsiTheme="minorEastAsia" w:cs="仿宋_GB2312" w:hint="eastAsia"/>
                <w:b/>
                <w:sz w:val="24"/>
                <w:szCs w:val="24"/>
              </w:rPr>
              <w:t>说明和要求</w:t>
            </w:r>
          </w:p>
        </w:tc>
      </w:tr>
      <w:tr w:rsidR="008D37EF" w:rsidRPr="001F0F98">
        <w:trPr>
          <w:trHeight w:val="1278"/>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仿宋_GB2312" w:hint="eastAsia"/>
                <w:sz w:val="24"/>
                <w:szCs w:val="24"/>
              </w:rPr>
              <w:t>采购项目</w:t>
            </w:r>
          </w:p>
        </w:tc>
        <w:tc>
          <w:tcPr>
            <w:tcW w:w="6813" w:type="dxa"/>
          </w:tcPr>
          <w:p w:rsidR="00725743" w:rsidRPr="00FC1805" w:rsidRDefault="004B53B1" w:rsidP="00090B77">
            <w:pPr>
              <w:pStyle w:val="ab"/>
              <w:widowControl/>
              <w:shd w:val="clear" w:color="auto" w:fill="FFFFFF"/>
              <w:spacing w:line="360" w:lineRule="auto"/>
              <w:contextualSpacing/>
              <w:jc w:val="left"/>
              <w:rPr>
                <w:rFonts w:asciiTheme="minorEastAsia" w:eastAsiaTheme="minorEastAsia" w:hAnsiTheme="minorEastAsia" w:cs="仿宋_GB2312"/>
              </w:rPr>
            </w:pPr>
            <w:r w:rsidRPr="00FC1805">
              <w:rPr>
                <w:rFonts w:asciiTheme="minorEastAsia" w:eastAsiaTheme="minorEastAsia" w:hAnsiTheme="minorEastAsia" w:cs="仿宋_GB2312" w:hint="eastAsia"/>
              </w:rPr>
              <w:t>项目名称：</w:t>
            </w:r>
            <w:r w:rsidR="00FC1805" w:rsidRPr="00FC1805">
              <w:rPr>
                <w:rFonts w:asciiTheme="minorEastAsia" w:eastAsiaTheme="minorEastAsia" w:hAnsiTheme="minorEastAsia" w:cs="仿宋_GB2312" w:hint="eastAsia"/>
              </w:rPr>
              <w:t>移动执行系统</w:t>
            </w:r>
          </w:p>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项目编号：</w:t>
            </w:r>
            <w:r w:rsidR="00B15931" w:rsidRPr="001F0F98">
              <w:rPr>
                <w:rFonts w:asciiTheme="minorEastAsia" w:hAnsiTheme="minorEastAsia" w:cs="仿宋_GB2312" w:hint="eastAsia"/>
                <w:sz w:val="24"/>
                <w:szCs w:val="24"/>
              </w:rPr>
              <w:t>ZFCG-T</w:t>
            </w:r>
            <w:r w:rsidR="007A0B35" w:rsidRPr="001F0F98">
              <w:rPr>
                <w:rFonts w:asciiTheme="minorEastAsia" w:hAnsiTheme="minorEastAsia" w:cs="仿宋_GB2312" w:hint="eastAsia"/>
                <w:sz w:val="24"/>
                <w:szCs w:val="24"/>
              </w:rPr>
              <w:t>2019</w:t>
            </w:r>
            <w:r w:rsidR="003B7213" w:rsidRPr="001F0F98">
              <w:rPr>
                <w:rFonts w:asciiTheme="minorEastAsia" w:hAnsiTheme="minorEastAsia" w:cs="仿宋_GB2312" w:hint="eastAsia"/>
                <w:sz w:val="24"/>
                <w:szCs w:val="24"/>
              </w:rPr>
              <w:t>00</w:t>
            </w:r>
            <w:r w:rsidR="00FC1805">
              <w:rPr>
                <w:rFonts w:asciiTheme="minorEastAsia" w:hAnsiTheme="minorEastAsia" w:cs="仿宋_GB2312" w:hint="eastAsia"/>
                <w:sz w:val="24"/>
                <w:szCs w:val="24"/>
              </w:rPr>
              <w:t>9</w:t>
            </w:r>
            <w:r w:rsidR="00BE4EBD">
              <w:rPr>
                <w:rFonts w:asciiTheme="minorEastAsia" w:hAnsiTheme="minorEastAsia" w:cs="仿宋_GB2312" w:hint="eastAsia"/>
                <w:sz w:val="24"/>
                <w:szCs w:val="24"/>
              </w:rPr>
              <w:t>-1</w:t>
            </w:r>
            <w:r w:rsidRPr="001F0F98">
              <w:rPr>
                <w:rFonts w:asciiTheme="minorEastAsia" w:hAnsiTheme="minorEastAsia" w:cs="仿宋_GB2312" w:hint="eastAsia"/>
                <w:sz w:val="24"/>
                <w:szCs w:val="24"/>
              </w:rPr>
              <w:t>号</w:t>
            </w:r>
          </w:p>
          <w:p w:rsidR="00725743" w:rsidRPr="00FC1805" w:rsidRDefault="004B53B1" w:rsidP="00B15931">
            <w:pPr>
              <w:pStyle w:val="ab"/>
              <w:widowControl/>
              <w:shd w:val="clear" w:color="auto" w:fill="FFFFFF"/>
              <w:spacing w:line="360" w:lineRule="auto"/>
              <w:contextualSpacing/>
              <w:jc w:val="left"/>
              <w:rPr>
                <w:rFonts w:asciiTheme="minorEastAsia" w:eastAsiaTheme="minorEastAsia" w:hAnsiTheme="minorEastAsia" w:cs="仿宋_GB2312"/>
              </w:rPr>
            </w:pPr>
            <w:r w:rsidRPr="00FC1805">
              <w:rPr>
                <w:rFonts w:asciiTheme="minorEastAsia" w:eastAsiaTheme="minorEastAsia" w:hAnsiTheme="minorEastAsia" w:cs="仿宋_GB2312" w:hint="eastAsia"/>
              </w:rPr>
              <w:t>项目内容：</w:t>
            </w:r>
            <w:r w:rsidR="00FC1805" w:rsidRPr="00FC1805">
              <w:rPr>
                <w:rFonts w:asciiTheme="minorEastAsia" w:eastAsiaTheme="minorEastAsia" w:hAnsiTheme="minorEastAsia" w:cs="仿宋_GB2312" w:hint="eastAsia"/>
              </w:rPr>
              <w:t>本项目采用移动专线技术,打通法院办案系统与移动执行系统,建立移动执行系统后台,执行干警使用执行app</w:t>
            </w:r>
            <w:r w:rsidR="00254CCA">
              <w:rPr>
                <w:rFonts w:asciiTheme="minorEastAsia" w:eastAsiaTheme="minorEastAsia" w:hAnsiTheme="minorEastAsia" w:cs="仿宋_GB2312" w:hint="eastAsia"/>
              </w:rPr>
              <w:t>，</w:t>
            </w:r>
            <w:r w:rsidR="00FC1805" w:rsidRPr="00FC1805">
              <w:rPr>
                <w:rFonts w:asciiTheme="minorEastAsia" w:eastAsiaTheme="minorEastAsia" w:hAnsiTheme="minorEastAsia" w:cs="仿宋_GB2312" w:hint="eastAsia"/>
              </w:rPr>
              <w:t>改变原有外出办案后还要对执行信息补登的传统模式，减少执行工作的工作量，方便执行干警随时随地登记执行信息。</w:t>
            </w:r>
          </w:p>
          <w:p w:rsidR="008D37EF" w:rsidRPr="001F0F98" w:rsidRDefault="004B53B1" w:rsidP="00FC1805">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项目地址：</w:t>
            </w:r>
            <w:r w:rsidR="00725743" w:rsidRPr="001F0F98">
              <w:rPr>
                <w:rFonts w:asciiTheme="minorEastAsia" w:hAnsiTheme="minorEastAsia" w:cs="仿宋_GB2312"/>
                <w:sz w:val="24"/>
                <w:szCs w:val="24"/>
              </w:rPr>
              <w:t xml:space="preserve"> </w:t>
            </w:r>
            <w:r w:rsidR="00FC1805">
              <w:rPr>
                <w:rFonts w:asciiTheme="minorEastAsia" w:hAnsiTheme="minorEastAsia" w:cs="仿宋_GB2312" w:hint="eastAsia"/>
                <w:sz w:val="24"/>
                <w:szCs w:val="24"/>
              </w:rPr>
              <w:t>许昌市前进路中段</w:t>
            </w:r>
          </w:p>
        </w:tc>
      </w:tr>
      <w:tr w:rsidR="008D37EF" w:rsidRPr="001F0F98">
        <w:trPr>
          <w:trHeight w:val="1421"/>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TimesNewRomanPSMT"/>
                <w:sz w:val="24"/>
                <w:szCs w:val="24"/>
              </w:rPr>
            </w:pPr>
            <w:r w:rsidRPr="001F0F98">
              <w:rPr>
                <w:rFonts w:asciiTheme="minorEastAsia" w:hAnsiTheme="minorEastAsia" w:cs="TimesNewRomanPSMT" w:hint="eastAsia"/>
                <w:sz w:val="24"/>
                <w:szCs w:val="24"/>
              </w:rPr>
              <w:t>2</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仿宋_GB2312" w:hint="eastAsia"/>
                <w:sz w:val="24"/>
                <w:szCs w:val="24"/>
              </w:rPr>
              <w:t>采购人</w:t>
            </w:r>
          </w:p>
        </w:tc>
        <w:tc>
          <w:tcPr>
            <w:tcW w:w="6813" w:type="dxa"/>
            <w:vAlign w:val="center"/>
          </w:tcPr>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名称：</w:t>
            </w:r>
            <w:r w:rsidR="00FC1805">
              <w:rPr>
                <w:rFonts w:asciiTheme="minorEastAsia" w:hAnsiTheme="minorEastAsia" w:cs="仿宋_GB2312" w:hint="eastAsia"/>
                <w:sz w:val="24"/>
                <w:szCs w:val="24"/>
              </w:rPr>
              <w:t>河南省许昌市中级人民法院</w:t>
            </w:r>
          </w:p>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地址：</w:t>
            </w:r>
            <w:r w:rsidR="00FC1805">
              <w:rPr>
                <w:rFonts w:asciiTheme="minorEastAsia" w:hAnsiTheme="minorEastAsia" w:cs="仿宋_GB2312" w:hint="eastAsia"/>
                <w:sz w:val="24"/>
                <w:szCs w:val="24"/>
              </w:rPr>
              <w:t>许昌市前进路中段</w:t>
            </w:r>
          </w:p>
          <w:p w:rsidR="008D37EF" w:rsidRPr="001F0F98" w:rsidRDefault="004B53B1" w:rsidP="00C30CAE">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联系人：</w:t>
            </w:r>
            <w:r w:rsidR="00C30CAE">
              <w:rPr>
                <w:rFonts w:asciiTheme="minorEastAsia" w:hAnsiTheme="minorEastAsia" w:cs="仿宋_GB2312" w:hint="eastAsia"/>
                <w:sz w:val="24"/>
                <w:szCs w:val="24"/>
              </w:rPr>
              <w:t>王冲</w:t>
            </w:r>
            <w:r w:rsidR="00B15931" w:rsidRPr="001F0F98">
              <w:rPr>
                <w:rFonts w:asciiTheme="minorEastAsia" w:hAnsiTheme="minorEastAsia" w:cs="仿宋_GB2312" w:hint="eastAsia"/>
                <w:sz w:val="24"/>
                <w:szCs w:val="24"/>
              </w:rPr>
              <w:t xml:space="preserve">             </w:t>
            </w:r>
            <w:r w:rsidR="00C30CAE">
              <w:rPr>
                <w:rFonts w:asciiTheme="minorEastAsia" w:hAnsiTheme="minorEastAsia" w:cs="仿宋_GB2312" w:hint="eastAsia"/>
                <w:sz w:val="24"/>
                <w:szCs w:val="24"/>
              </w:rPr>
              <w:t xml:space="preserve">    </w:t>
            </w:r>
            <w:r w:rsidRPr="001F0F98">
              <w:rPr>
                <w:rFonts w:asciiTheme="minorEastAsia" w:hAnsiTheme="minorEastAsia" w:cs="仿宋_GB2312" w:hint="eastAsia"/>
                <w:sz w:val="24"/>
                <w:szCs w:val="24"/>
              </w:rPr>
              <w:t>电话：</w:t>
            </w:r>
            <w:r w:rsidR="00C30CAE" w:rsidRPr="00CC227E">
              <w:rPr>
                <w:rFonts w:asciiTheme="minorEastAsia" w:hAnsiTheme="minorEastAsia" w:cs="仿宋_GB2312" w:hint="eastAsia"/>
                <w:sz w:val="24"/>
                <w:szCs w:val="24"/>
              </w:rPr>
              <w:t>0374</w:t>
            </w:r>
            <w:r w:rsidR="00C30CAE">
              <w:rPr>
                <w:rFonts w:asciiTheme="minorEastAsia" w:hAnsiTheme="minorEastAsia" w:cs="仿宋_GB2312" w:hint="eastAsia"/>
              </w:rPr>
              <w:t>-</w:t>
            </w:r>
            <w:r w:rsidR="00C30CAE" w:rsidRPr="00CC227E">
              <w:rPr>
                <w:rFonts w:asciiTheme="minorEastAsia" w:hAnsiTheme="minorEastAsia" w:cs="仿宋_GB2312" w:hint="eastAsia"/>
                <w:sz w:val="24"/>
                <w:szCs w:val="24"/>
              </w:rPr>
              <w:t>2929015</w:t>
            </w:r>
          </w:p>
        </w:tc>
      </w:tr>
      <w:tr w:rsidR="008D37EF" w:rsidRPr="001F0F98">
        <w:trPr>
          <w:trHeight w:val="323"/>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3</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仿宋_GB2312" w:hint="eastAsia"/>
                <w:sz w:val="24"/>
                <w:szCs w:val="24"/>
              </w:rPr>
              <w:t>代理机构</w:t>
            </w:r>
          </w:p>
        </w:tc>
        <w:tc>
          <w:tcPr>
            <w:tcW w:w="6813" w:type="dxa"/>
            <w:vAlign w:val="center"/>
          </w:tcPr>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名称：许昌市政府采购中心</w:t>
            </w:r>
          </w:p>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地址：许昌市龙兴路与竹林路交汇处公共资源大厦</w:t>
            </w:r>
          </w:p>
          <w:p w:rsidR="008D37EF" w:rsidRPr="001F0F98" w:rsidRDefault="004B53B1" w:rsidP="00044E64">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联系人：</w:t>
            </w:r>
            <w:r w:rsidR="00044E64">
              <w:rPr>
                <w:rFonts w:asciiTheme="minorEastAsia" w:hAnsiTheme="minorEastAsia" w:cs="仿宋_GB2312" w:hint="eastAsia"/>
                <w:sz w:val="24"/>
                <w:szCs w:val="24"/>
              </w:rPr>
              <w:t>沙先生</w:t>
            </w:r>
            <w:r w:rsidRPr="001F0F98">
              <w:rPr>
                <w:rFonts w:asciiTheme="minorEastAsia" w:hAnsiTheme="minorEastAsia" w:cs="仿宋_GB2312" w:hint="eastAsia"/>
                <w:sz w:val="24"/>
                <w:szCs w:val="24"/>
              </w:rPr>
              <w:t xml:space="preserve">               电话：0374-2968687</w:t>
            </w:r>
          </w:p>
        </w:tc>
      </w:tr>
      <w:tr w:rsidR="008D37EF" w:rsidRPr="001F0F98">
        <w:trPr>
          <w:trHeight w:val="90"/>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4</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微软雅黑" w:hint="eastAsia"/>
                <w:b/>
                <w:sz w:val="24"/>
                <w:szCs w:val="24"/>
              </w:rPr>
              <w:t>★</w:t>
            </w:r>
            <w:r w:rsidRPr="001F0F98">
              <w:rPr>
                <w:rFonts w:asciiTheme="minorEastAsia" w:hAnsiTheme="minorEastAsia" w:cs="仿宋_GB2312" w:hint="eastAsia"/>
                <w:sz w:val="24"/>
                <w:szCs w:val="24"/>
              </w:rPr>
              <w:t>投标人资格</w:t>
            </w:r>
          </w:p>
        </w:tc>
        <w:tc>
          <w:tcPr>
            <w:tcW w:w="6813" w:type="dxa"/>
            <w:vAlign w:val="center"/>
          </w:tcPr>
          <w:p w:rsidR="008D37EF" w:rsidRPr="001F0F98" w:rsidRDefault="004B53B1">
            <w:pPr>
              <w:autoSpaceDE w:val="0"/>
              <w:autoSpaceDN w:val="0"/>
              <w:adjustRightInd w:val="0"/>
              <w:spacing w:line="360" w:lineRule="auto"/>
              <w:ind w:right="-11"/>
              <w:rPr>
                <w:rFonts w:asciiTheme="minorEastAsia" w:hAnsiTheme="minorEastAsia" w:cs="宋体"/>
                <w:b/>
                <w:bCs/>
                <w:sz w:val="24"/>
                <w:szCs w:val="24"/>
                <w:lang w:val="zh-CN"/>
              </w:rPr>
            </w:pPr>
            <w:r w:rsidRPr="001F0F98">
              <w:rPr>
                <w:rFonts w:asciiTheme="minorEastAsia" w:hAnsiTheme="minorEastAsia" w:cs="宋体" w:hint="eastAsia"/>
                <w:b/>
                <w:bCs/>
                <w:sz w:val="24"/>
                <w:szCs w:val="24"/>
                <w:lang w:val="zh-CN"/>
              </w:rPr>
              <w:t>一、</w:t>
            </w:r>
            <w:r w:rsidRPr="001F0F98">
              <w:rPr>
                <w:rFonts w:asciiTheme="minorEastAsia" w:hAnsiTheme="minorEastAsia" w:cs="宋体"/>
                <w:b/>
                <w:bCs/>
                <w:sz w:val="24"/>
                <w:szCs w:val="24"/>
                <w:lang w:val="zh-CN"/>
              </w:rPr>
              <w:t>法人或者其他组织的营业执照等证明文件，自然人的身份证明</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1、企业法人营业执照或营业执照。（企业投标提供）</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2、事业单位法人证书。（事业单位投标提供）</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3、执业许可证。（非专业服务机构投标提供）</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4、个体工商户营业执照。（个体工商户投标提供）</w:t>
            </w:r>
          </w:p>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宋体" w:hint="eastAsia"/>
                <w:bCs/>
                <w:sz w:val="24"/>
                <w:szCs w:val="24"/>
                <w:lang w:val="zh-CN"/>
              </w:rPr>
              <w:t>5、自然人身份证明。（自然人投标提供）</w:t>
            </w:r>
          </w:p>
          <w:p w:rsidR="008D37EF" w:rsidRPr="001F0F98" w:rsidRDefault="004B53B1">
            <w:pPr>
              <w:autoSpaceDE w:val="0"/>
              <w:autoSpaceDN w:val="0"/>
              <w:adjustRightInd w:val="0"/>
              <w:spacing w:line="360" w:lineRule="auto"/>
              <w:jc w:val="left"/>
              <w:rPr>
                <w:rFonts w:asciiTheme="minorEastAsia" w:hAnsiTheme="minorEastAsia" w:cs="仿宋_GB2312"/>
                <w:b/>
                <w:sz w:val="24"/>
                <w:szCs w:val="24"/>
              </w:rPr>
            </w:pPr>
            <w:r w:rsidRPr="001F0F98">
              <w:rPr>
                <w:rFonts w:asciiTheme="minorEastAsia" w:hAnsiTheme="minorEastAsia" w:cs="仿宋_GB2312" w:hint="eastAsia"/>
                <w:b/>
                <w:sz w:val="24"/>
                <w:szCs w:val="24"/>
              </w:rPr>
              <w:t>二、财务状况报告相关材料</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仿宋_GB2312" w:hint="eastAsia"/>
                <w:sz w:val="24"/>
                <w:szCs w:val="24"/>
              </w:rPr>
              <w:t>1、</w:t>
            </w:r>
            <w:r w:rsidR="001A71EF">
              <w:rPr>
                <w:rFonts w:asciiTheme="minorEastAsia" w:hAnsiTheme="minorEastAsia" w:cs="仿宋_GB2312" w:hint="eastAsia"/>
                <w:sz w:val="24"/>
                <w:szCs w:val="24"/>
              </w:rPr>
              <w:t>2017或2018</w:t>
            </w:r>
            <w:r w:rsidRPr="001F0F98">
              <w:rPr>
                <w:rFonts w:asciiTheme="minorEastAsia" w:hAnsiTheme="minorEastAsia" w:cs="宋体" w:hint="eastAsia"/>
                <w:bCs/>
                <w:sz w:val="24"/>
                <w:szCs w:val="24"/>
                <w:lang w:val="zh-CN"/>
              </w:rPr>
              <w:t>年度的财务报告；或基本开户银行出具的资信证</w:t>
            </w:r>
            <w:r w:rsidRPr="001F0F98">
              <w:rPr>
                <w:rFonts w:asciiTheme="minorEastAsia" w:hAnsiTheme="minorEastAsia" w:cs="宋体" w:hint="eastAsia"/>
                <w:bCs/>
                <w:sz w:val="24"/>
                <w:szCs w:val="24"/>
                <w:lang w:val="zh-CN"/>
              </w:rPr>
              <w:lastRenderedPageBreak/>
              <w:t>明；或财政部门认可的政府采购专业担保机构的证明文件和担保机构出具的投标担保函。（法人投标提供。法人包括企业法人、机关法人、事业单位法人和社会团体法人）</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仿宋_GB2312" w:hint="eastAsia"/>
                <w:sz w:val="24"/>
                <w:szCs w:val="24"/>
              </w:rPr>
              <w:t>2、</w:t>
            </w:r>
            <w:r w:rsidRPr="001F0F98">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1F0F98" w:rsidRDefault="004B53B1">
            <w:pPr>
              <w:autoSpaceDE w:val="0"/>
              <w:autoSpaceDN w:val="0"/>
              <w:adjustRightInd w:val="0"/>
              <w:spacing w:line="360" w:lineRule="auto"/>
              <w:ind w:right="-11"/>
              <w:rPr>
                <w:rFonts w:asciiTheme="minorEastAsia" w:hAnsiTheme="minorEastAsia" w:cs="仿宋_GB2312"/>
                <w:b/>
                <w:sz w:val="24"/>
                <w:szCs w:val="24"/>
              </w:rPr>
            </w:pPr>
            <w:r w:rsidRPr="001F0F98">
              <w:rPr>
                <w:rFonts w:asciiTheme="minorEastAsia" w:hAnsiTheme="minorEastAsia" w:cs="仿宋_GB2312" w:hint="eastAsia"/>
                <w:b/>
                <w:sz w:val="24"/>
                <w:szCs w:val="24"/>
              </w:rPr>
              <w:t>三、依法缴纳税收相关材料</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税务登记证和投标截止时间前</w:t>
            </w:r>
            <w:r w:rsidR="00272AE2" w:rsidRPr="001F0F98">
              <w:rPr>
                <w:rFonts w:asciiTheme="minorEastAsia" w:hAnsiTheme="minorEastAsia" w:cs="宋体" w:hint="eastAsia"/>
                <w:bCs/>
                <w:sz w:val="24"/>
                <w:szCs w:val="24"/>
                <w:lang w:val="zh-CN"/>
              </w:rPr>
              <w:t>四</w:t>
            </w:r>
            <w:r w:rsidRPr="001F0F98">
              <w:rPr>
                <w:rFonts w:asciiTheme="minorEastAsia" w:hAnsiTheme="minorEastAsia" w:cs="宋体" w:hint="eastAsia"/>
                <w:bCs/>
                <w:sz w:val="24"/>
                <w:szCs w:val="24"/>
                <w:lang w:val="zh-CN"/>
              </w:rPr>
              <w:t>个月内任意一个月缴纳税收凭据。（依法免税的投标人，应提供相应文件证明依法免税）</w:t>
            </w:r>
          </w:p>
          <w:p w:rsidR="008D37EF" w:rsidRPr="001F0F98" w:rsidRDefault="004B53B1">
            <w:pPr>
              <w:autoSpaceDE w:val="0"/>
              <w:autoSpaceDN w:val="0"/>
              <w:adjustRightInd w:val="0"/>
              <w:spacing w:line="360" w:lineRule="auto"/>
              <w:ind w:right="-11"/>
              <w:rPr>
                <w:rFonts w:asciiTheme="minorEastAsia" w:hAnsiTheme="minorEastAsia" w:cs="宋体"/>
                <w:b/>
                <w:bCs/>
                <w:sz w:val="24"/>
                <w:szCs w:val="24"/>
                <w:lang w:val="zh-CN"/>
              </w:rPr>
            </w:pPr>
            <w:r w:rsidRPr="001F0F98">
              <w:rPr>
                <w:rFonts w:asciiTheme="minorEastAsia" w:hAnsiTheme="minorEastAsia" w:cs="宋体" w:hint="eastAsia"/>
                <w:b/>
                <w:bCs/>
                <w:sz w:val="24"/>
                <w:szCs w:val="24"/>
                <w:lang w:val="zh-CN"/>
              </w:rPr>
              <w:t>四、依法缴纳社会保障资金的证明材料</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1F0F98" w:rsidRDefault="004B53B1">
            <w:pPr>
              <w:autoSpaceDE w:val="0"/>
              <w:autoSpaceDN w:val="0"/>
              <w:adjustRightInd w:val="0"/>
              <w:spacing w:line="360" w:lineRule="auto"/>
              <w:ind w:right="-11"/>
              <w:rPr>
                <w:rFonts w:asciiTheme="minorEastAsia" w:hAnsiTheme="minorEastAsia" w:cs="宋体"/>
                <w:b/>
                <w:bCs/>
                <w:sz w:val="24"/>
                <w:szCs w:val="24"/>
                <w:lang w:val="zh-CN"/>
              </w:rPr>
            </w:pPr>
            <w:r w:rsidRPr="001F0F98">
              <w:rPr>
                <w:rFonts w:asciiTheme="minorEastAsia" w:hAnsiTheme="minorEastAsia" w:cs="宋体" w:hint="eastAsia"/>
                <w:b/>
                <w:bCs/>
                <w:sz w:val="24"/>
                <w:szCs w:val="24"/>
                <w:lang w:val="zh-CN"/>
              </w:rPr>
              <w:t>五、履行合同所必须的设备和专业技术能力的证明材料</w:t>
            </w:r>
          </w:p>
          <w:p w:rsidR="008D37EF" w:rsidRPr="001F0F98" w:rsidRDefault="004B53B1">
            <w:pPr>
              <w:autoSpaceDE w:val="0"/>
              <w:autoSpaceDN w:val="0"/>
              <w:adjustRightInd w:val="0"/>
              <w:spacing w:line="360" w:lineRule="auto"/>
              <w:jc w:val="left"/>
              <w:rPr>
                <w:rFonts w:asciiTheme="minorEastAsia" w:hAnsiTheme="minorEastAsia" w:cs="宋体"/>
                <w:kern w:val="0"/>
                <w:sz w:val="24"/>
                <w:szCs w:val="24"/>
              </w:rPr>
            </w:pPr>
            <w:r w:rsidRPr="001F0F98">
              <w:rPr>
                <w:rFonts w:asciiTheme="minorEastAsia" w:hAnsiTheme="minorEastAsia" w:cs="宋体" w:hint="eastAsia"/>
                <w:bCs/>
                <w:sz w:val="24"/>
                <w:szCs w:val="24"/>
                <w:lang w:val="zh-CN"/>
              </w:rPr>
              <w:t>相关设备的购置发票、专业技术人员职称证书、用工合同等或者</w:t>
            </w:r>
            <w:r w:rsidRPr="001F0F98">
              <w:rPr>
                <w:rFonts w:asciiTheme="minorEastAsia" w:hAnsiTheme="minorEastAsia" w:cs="宋体" w:hint="eastAsia"/>
                <w:kern w:val="0"/>
                <w:sz w:val="24"/>
                <w:szCs w:val="24"/>
              </w:rPr>
              <w:t>附投标人相关承诺函或声明。（格式自拟）</w:t>
            </w:r>
          </w:p>
          <w:p w:rsidR="008D37EF" w:rsidRPr="001F0F98" w:rsidRDefault="004B53B1">
            <w:pPr>
              <w:autoSpaceDE w:val="0"/>
              <w:autoSpaceDN w:val="0"/>
              <w:adjustRightInd w:val="0"/>
              <w:spacing w:line="360" w:lineRule="auto"/>
              <w:ind w:right="-11"/>
              <w:rPr>
                <w:rFonts w:asciiTheme="minorEastAsia" w:hAnsiTheme="minorEastAsia" w:cs="宋体"/>
                <w:b/>
                <w:bCs/>
                <w:sz w:val="24"/>
                <w:szCs w:val="24"/>
                <w:lang w:val="zh-CN"/>
              </w:rPr>
            </w:pPr>
            <w:r w:rsidRPr="001F0F98">
              <w:rPr>
                <w:rFonts w:asciiTheme="minorEastAsia" w:hAnsiTheme="minorEastAsia" w:cs="宋体" w:hint="eastAsia"/>
                <w:b/>
                <w:kern w:val="0"/>
                <w:sz w:val="24"/>
                <w:szCs w:val="24"/>
              </w:rPr>
              <w:t>六、</w:t>
            </w:r>
            <w:r w:rsidRPr="001F0F98">
              <w:rPr>
                <w:rFonts w:asciiTheme="minorEastAsia" w:hAnsiTheme="minorEastAsia" w:cs="宋体"/>
                <w:b/>
                <w:bCs/>
                <w:sz w:val="24"/>
                <w:szCs w:val="24"/>
                <w:lang w:val="zh-CN"/>
              </w:rPr>
              <w:t>参加政府采购活动前3年内在经营活动中没有重大违法记录的声明</w:t>
            </w:r>
          </w:p>
          <w:p w:rsidR="008D37EF" w:rsidRPr="001F0F98" w:rsidRDefault="004B53B1">
            <w:pPr>
              <w:autoSpaceDE w:val="0"/>
              <w:autoSpaceDN w:val="0"/>
              <w:spacing w:line="360" w:lineRule="auto"/>
              <w:contextualSpacing/>
              <w:jc w:val="left"/>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投标人“</w:t>
            </w:r>
            <w:r w:rsidRPr="001F0F98">
              <w:rPr>
                <w:rFonts w:asciiTheme="minorEastAsia" w:hAnsiTheme="minorEastAsia" w:cs="宋体"/>
                <w:bCs/>
                <w:sz w:val="24"/>
                <w:szCs w:val="24"/>
                <w:lang w:val="zh-CN"/>
              </w:rPr>
              <w:t>参加政府采购活动前3年内在经营活动中没有重大违法记录的书面声明</w:t>
            </w:r>
            <w:r w:rsidRPr="001F0F98">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1F0F98" w:rsidRDefault="00B426D1" w:rsidP="00B26A6E">
            <w:pPr>
              <w:autoSpaceDE w:val="0"/>
              <w:autoSpaceDN w:val="0"/>
              <w:adjustRightInd w:val="0"/>
              <w:spacing w:line="360" w:lineRule="auto"/>
              <w:ind w:right="-11"/>
              <w:rPr>
                <w:rFonts w:asciiTheme="minorEastAsia" w:hAnsiTheme="minorEastAsia" w:cs="宋体"/>
                <w:b/>
                <w:kern w:val="0"/>
                <w:sz w:val="24"/>
                <w:szCs w:val="24"/>
                <w:lang w:val="zh-CN"/>
              </w:rPr>
            </w:pPr>
            <w:r w:rsidRPr="001F0F98">
              <w:rPr>
                <w:rFonts w:asciiTheme="minorEastAsia" w:hAnsiTheme="minorEastAsia" w:cs="宋体" w:hint="eastAsia"/>
                <w:b/>
                <w:bCs/>
                <w:sz w:val="24"/>
                <w:szCs w:val="24"/>
                <w:lang w:val="zh-CN"/>
              </w:rPr>
              <w:t>七</w:t>
            </w:r>
            <w:r w:rsidR="006D77FA" w:rsidRPr="001F0F98">
              <w:rPr>
                <w:rFonts w:asciiTheme="minorEastAsia" w:hAnsiTheme="minorEastAsia" w:cs="宋体" w:hint="eastAsia"/>
                <w:b/>
                <w:bCs/>
                <w:sz w:val="24"/>
                <w:szCs w:val="24"/>
                <w:lang w:val="zh-CN"/>
              </w:rPr>
              <w:t>、</w:t>
            </w:r>
            <w:r w:rsidR="00B26A6E" w:rsidRPr="001F0F98">
              <w:rPr>
                <w:rFonts w:asciiTheme="minorEastAsia" w:hAnsiTheme="minorEastAsia" w:cs="宋体" w:hint="eastAsia"/>
                <w:b/>
                <w:kern w:val="0"/>
                <w:sz w:val="24"/>
                <w:szCs w:val="24"/>
                <w:lang w:val="zh-CN"/>
              </w:rPr>
              <w:t>未被列入“信用中国”网站</w:t>
            </w:r>
            <w:r w:rsidR="00B26A6E" w:rsidRPr="001F0F98">
              <w:rPr>
                <w:rFonts w:asciiTheme="minorEastAsia" w:hAnsiTheme="minorEastAsia" w:cs="宋体"/>
                <w:b/>
                <w:kern w:val="0"/>
                <w:sz w:val="24"/>
                <w:szCs w:val="24"/>
                <w:lang w:val="zh-CN"/>
              </w:rPr>
              <w:t>(www.creditchina.gov.cn)</w:t>
            </w:r>
            <w:r w:rsidR="00B26A6E" w:rsidRPr="001F0F98">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1F0F98">
              <w:rPr>
                <w:rFonts w:asciiTheme="minorEastAsia" w:hAnsiTheme="minorEastAsia" w:cs="宋体"/>
                <w:b/>
                <w:kern w:val="0"/>
                <w:sz w:val="24"/>
                <w:szCs w:val="24"/>
                <w:lang w:val="zh-CN"/>
              </w:rPr>
              <w:t xml:space="preserve"> (www.ccgp.gov.cn)</w:t>
            </w:r>
            <w:r w:rsidR="00B26A6E" w:rsidRPr="001F0F98">
              <w:rPr>
                <w:rFonts w:asciiTheme="minorEastAsia" w:hAnsiTheme="minorEastAsia" w:cs="宋体" w:hint="eastAsia"/>
                <w:b/>
                <w:kern w:val="0"/>
                <w:sz w:val="24"/>
                <w:szCs w:val="24"/>
                <w:lang w:val="zh-CN"/>
              </w:rPr>
              <w:t>政府采购严重违法失信行为记录名单的投标人；“国家企业信用公示系统”网站（</w:t>
            </w:r>
            <w:r w:rsidR="00B26A6E" w:rsidRPr="001F0F98">
              <w:rPr>
                <w:rFonts w:asciiTheme="minorEastAsia" w:hAnsiTheme="minorEastAsia" w:cs="宋体"/>
                <w:b/>
                <w:kern w:val="0"/>
                <w:sz w:val="24"/>
                <w:szCs w:val="24"/>
                <w:lang w:val="zh-CN"/>
              </w:rPr>
              <w:t>www.gsxt.gov.cn</w:t>
            </w:r>
            <w:r w:rsidR="00B26A6E" w:rsidRPr="001F0F98">
              <w:rPr>
                <w:rFonts w:asciiTheme="minorEastAsia" w:hAnsiTheme="minorEastAsia" w:cs="宋体" w:hint="eastAsia"/>
                <w:b/>
                <w:kern w:val="0"/>
                <w:sz w:val="24"/>
                <w:szCs w:val="24"/>
                <w:lang w:val="zh-CN"/>
              </w:rPr>
              <w:t>）严重违法失信企业名单</w:t>
            </w:r>
            <w:r w:rsidR="00B26A6E" w:rsidRPr="001F0F98">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B26A6E" w:rsidRPr="001F0F98" w:rsidRDefault="00B26A6E" w:rsidP="00B26A6E">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1、查询渠道：“信用中国”网站（</w:t>
            </w:r>
            <w:r w:rsidRPr="001F0F98">
              <w:rPr>
                <w:rFonts w:asciiTheme="minorEastAsia" w:hAnsiTheme="minorEastAsia" w:cs="宋体"/>
                <w:kern w:val="0"/>
                <w:sz w:val="24"/>
                <w:szCs w:val="24"/>
              </w:rPr>
              <w:t>www.creditchina.gov.cn</w:t>
            </w:r>
            <w:r w:rsidRPr="001F0F98">
              <w:rPr>
                <w:rFonts w:asciiTheme="minorEastAsia" w:hAnsiTheme="minorEastAsia" w:cs="宋体" w:hint="eastAsia"/>
                <w:kern w:val="0"/>
                <w:sz w:val="24"/>
                <w:szCs w:val="24"/>
              </w:rPr>
              <w:t>）和“中国政府采购网”（</w:t>
            </w:r>
            <w:r w:rsidRPr="001F0F98">
              <w:rPr>
                <w:rFonts w:asciiTheme="minorEastAsia" w:hAnsiTheme="minorEastAsia" w:cs="宋体"/>
                <w:kern w:val="0"/>
                <w:sz w:val="24"/>
                <w:szCs w:val="24"/>
              </w:rPr>
              <w:t>www.ccgp.gov.cn</w:t>
            </w:r>
            <w:r w:rsidRPr="001F0F98">
              <w:rPr>
                <w:rFonts w:asciiTheme="minorEastAsia" w:hAnsiTheme="minorEastAsia" w:cs="宋体" w:hint="eastAsia"/>
                <w:kern w:val="0"/>
                <w:sz w:val="24"/>
                <w:szCs w:val="24"/>
              </w:rPr>
              <w:t>）；“国家企业信用公示系统”网站（</w:t>
            </w:r>
            <w:r w:rsidRPr="001F0F98">
              <w:rPr>
                <w:rFonts w:asciiTheme="minorEastAsia" w:hAnsiTheme="minorEastAsia" w:cs="宋体"/>
                <w:kern w:val="0"/>
                <w:sz w:val="24"/>
                <w:szCs w:val="24"/>
              </w:rPr>
              <w:t>www.gsxt.gov.cn</w:t>
            </w:r>
            <w:r w:rsidRPr="001F0F98">
              <w:rPr>
                <w:rFonts w:asciiTheme="minorEastAsia" w:hAnsiTheme="minorEastAsia" w:cs="宋体" w:hint="eastAsia"/>
                <w:kern w:val="0"/>
                <w:sz w:val="24"/>
                <w:szCs w:val="24"/>
              </w:rPr>
              <w:t>）；</w:t>
            </w:r>
          </w:p>
          <w:p w:rsidR="00B26A6E" w:rsidRPr="001F0F98" w:rsidRDefault="00B26A6E" w:rsidP="00B26A6E">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2、截止时间：同投标截止时间；</w:t>
            </w:r>
          </w:p>
          <w:p w:rsidR="00B26A6E" w:rsidRPr="001F0F98" w:rsidRDefault="00B26A6E" w:rsidP="00B26A6E">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1F0F98" w:rsidRDefault="00B26A6E" w:rsidP="00B26A6E">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kern w:val="0"/>
                <w:sz w:val="24"/>
                <w:szCs w:val="24"/>
              </w:rPr>
              <w:t>4</w:t>
            </w:r>
            <w:r w:rsidRPr="001F0F98">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Pr="001F0F98" w:rsidRDefault="006D77FA" w:rsidP="006D77FA">
            <w:pPr>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宋体" w:hint="eastAsia"/>
                <w:kern w:val="0"/>
                <w:sz w:val="24"/>
                <w:szCs w:val="24"/>
              </w:rPr>
              <w:t>5、投标人不良信用记录以</w:t>
            </w:r>
            <w:r w:rsidR="002A0C31" w:rsidRPr="001F0F98">
              <w:rPr>
                <w:rFonts w:asciiTheme="minorEastAsia" w:hAnsiTheme="minorEastAsia" w:cs="宋体" w:hint="eastAsia"/>
                <w:kern w:val="0"/>
                <w:sz w:val="24"/>
                <w:szCs w:val="24"/>
              </w:rPr>
              <w:t>谈判小组</w:t>
            </w:r>
            <w:r w:rsidRPr="001F0F98">
              <w:rPr>
                <w:rFonts w:asciiTheme="minorEastAsia" w:hAnsiTheme="minorEastAsia" w:cs="宋体" w:hint="eastAsia"/>
                <w:kern w:val="0"/>
                <w:sz w:val="24"/>
                <w:szCs w:val="24"/>
              </w:rPr>
              <w:t>查询结果为准，</w:t>
            </w:r>
            <w:r w:rsidR="002A0C31" w:rsidRPr="001F0F98">
              <w:rPr>
                <w:rFonts w:asciiTheme="minorEastAsia" w:hAnsiTheme="minorEastAsia" w:cs="宋体" w:hint="eastAsia"/>
                <w:kern w:val="0"/>
                <w:sz w:val="24"/>
                <w:szCs w:val="24"/>
              </w:rPr>
              <w:t>谈判小组</w:t>
            </w:r>
            <w:r w:rsidRPr="001F0F98">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lastRenderedPageBreak/>
              <w:t>5</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宋体"/>
                <w:bCs/>
                <w:sz w:val="24"/>
                <w:szCs w:val="24"/>
                <w:lang w:val="zh-CN"/>
              </w:rPr>
            </w:pPr>
            <w:r w:rsidRPr="001F0F98">
              <w:rPr>
                <w:rFonts w:asciiTheme="minorEastAsia" w:hAnsiTheme="minorEastAsia" w:cs="微软雅黑" w:hint="eastAsia"/>
                <w:b/>
                <w:sz w:val="24"/>
                <w:szCs w:val="24"/>
              </w:rPr>
              <w:t>★</w:t>
            </w:r>
            <w:r w:rsidRPr="001F0F98">
              <w:rPr>
                <w:rFonts w:asciiTheme="minorEastAsia" w:hAnsiTheme="minorEastAsia" w:cs="宋体" w:hint="eastAsia"/>
                <w:bCs/>
                <w:sz w:val="24"/>
                <w:szCs w:val="24"/>
                <w:lang w:val="zh-CN"/>
              </w:rPr>
              <w:t>联合体投标</w:t>
            </w:r>
          </w:p>
        </w:tc>
        <w:tc>
          <w:tcPr>
            <w:tcW w:w="6813" w:type="dxa"/>
            <w:vAlign w:val="center"/>
          </w:tcPr>
          <w:p w:rsidR="008D37EF" w:rsidRPr="001F0F98" w:rsidRDefault="004B53B1">
            <w:pPr>
              <w:autoSpaceDE w:val="0"/>
              <w:autoSpaceDN w:val="0"/>
              <w:adjustRightInd w:val="0"/>
              <w:spacing w:line="276" w:lineRule="auto"/>
              <w:rPr>
                <w:rFonts w:asciiTheme="minorEastAsia" w:hAnsiTheme="minorEastAsia" w:cs="宋体"/>
                <w:bCs/>
                <w:sz w:val="24"/>
                <w:szCs w:val="24"/>
                <w:lang w:val="zh-CN"/>
              </w:rPr>
            </w:pPr>
            <w:r w:rsidRPr="001F0F98">
              <w:rPr>
                <w:rFonts w:asciiTheme="minorEastAsia" w:hAnsiTheme="minorEastAsia" w:cs="宋体" w:hint="eastAsia"/>
                <w:kern w:val="0"/>
                <w:sz w:val="24"/>
                <w:szCs w:val="24"/>
              </w:rPr>
              <w:t>本项目</w:t>
            </w:r>
            <w:r w:rsidR="00F360BC" w:rsidRPr="001F0F98">
              <w:rPr>
                <w:rFonts w:asciiTheme="minorEastAsia" w:hAnsiTheme="minorEastAsia" w:cs="宋体"/>
                <w:b/>
                <w:kern w:val="0"/>
                <w:sz w:val="24"/>
                <w:szCs w:val="24"/>
                <w:lang w:val="zh-CN"/>
              </w:rPr>
              <w:fldChar w:fldCharType="begin"/>
            </w:r>
            <w:r w:rsidRPr="001F0F98">
              <w:rPr>
                <w:rFonts w:asciiTheme="minorEastAsia" w:hAnsiTheme="minorEastAsia" w:cs="宋体"/>
                <w:b/>
                <w:kern w:val="0"/>
                <w:sz w:val="24"/>
                <w:szCs w:val="24"/>
                <w:lang w:val="zh-CN"/>
              </w:rPr>
              <w:instrText xml:space="preserve"> </w:instrText>
            </w:r>
            <w:r w:rsidRPr="001F0F98">
              <w:rPr>
                <w:rFonts w:asciiTheme="minorEastAsia" w:hAnsiTheme="minorEastAsia" w:cs="宋体" w:hint="eastAsia"/>
                <w:b/>
                <w:kern w:val="0"/>
                <w:sz w:val="24"/>
                <w:szCs w:val="24"/>
                <w:lang w:val="zh-CN"/>
              </w:rPr>
              <w:instrText>eq \o\ac(□,</w:instrText>
            </w:r>
            <w:r w:rsidRPr="001F0F98">
              <w:rPr>
                <w:rFonts w:asciiTheme="minorEastAsia" w:hAnsiTheme="minorEastAsia" w:cs="宋体" w:hint="eastAsia"/>
                <w:b/>
                <w:kern w:val="0"/>
                <w:position w:val="2"/>
                <w:sz w:val="24"/>
                <w:szCs w:val="24"/>
                <w:lang w:val="zh-CN"/>
              </w:rPr>
              <w:instrText>√</w:instrText>
            </w:r>
            <w:r w:rsidRPr="001F0F98">
              <w:rPr>
                <w:rFonts w:asciiTheme="minorEastAsia" w:hAnsiTheme="minorEastAsia" w:cs="宋体" w:hint="eastAsia"/>
                <w:b/>
                <w:kern w:val="0"/>
                <w:sz w:val="24"/>
                <w:szCs w:val="24"/>
                <w:lang w:val="zh-CN"/>
              </w:rPr>
              <w:instrText>)</w:instrText>
            </w:r>
            <w:r w:rsidR="00F360BC" w:rsidRPr="001F0F98">
              <w:rPr>
                <w:rFonts w:asciiTheme="minorEastAsia" w:hAnsiTheme="minorEastAsia" w:cs="宋体"/>
                <w:b/>
                <w:kern w:val="0"/>
                <w:sz w:val="24"/>
                <w:szCs w:val="24"/>
                <w:lang w:val="zh-CN"/>
              </w:rPr>
              <w:fldChar w:fldCharType="end"/>
            </w:r>
            <w:r w:rsidRPr="001F0F98">
              <w:rPr>
                <w:rFonts w:asciiTheme="minorEastAsia" w:hAnsiTheme="minorEastAsia" w:cs="宋体" w:hint="eastAsia"/>
                <w:kern w:val="0"/>
                <w:sz w:val="24"/>
                <w:szCs w:val="24"/>
              </w:rPr>
              <w:t>不接受</w:t>
            </w:r>
            <w:r w:rsidRPr="001F0F98">
              <w:rPr>
                <w:rFonts w:asciiTheme="minorEastAsia" w:hAnsiTheme="minorEastAsia" w:cs="宋体" w:hint="eastAsia"/>
                <w:bCs/>
                <w:sz w:val="24"/>
                <w:szCs w:val="24"/>
                <w:lang w:val="zh-CN"/>
              </w:rPr>
              <w:t>□接受</w:t>
            </w:r>
            <w:r w:rsidRPr="001F0F98">
              <w:rPr>
                <w:rFonts w:asciiTheme="minorEastAsia" w:hAnsiTheme="minorEastAsia" w:cs="宋体" w:hint="eastAsia"/>
                <w:kern w:val="0"/>
                <w:sz w:val="24"/>
                <w:szCs w:val="24"/>
              </w:rPr>
              <w:t>联合体投标</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6</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最高限价</w:t>
            </w:r>
          </w:p>
        </w:tc>
        <w:tc>
          <w:tcPr>
            <w:tcW w:w="6813" w:type="dxa"/>
            <w:vAlign w:val="center"/>
          </w:tcPr>
          <w:p w:rsidR="008D37EF" w:rsidRPr="001F0F98" w:rsidRDefault="00044E64" w:rsidP="00B426D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500000</w:t>
            </w:r>
            <w:r w:rsidR="004B53B1" w:rsidRPr="001F0F98">
              <w:rPr>
                <w:rFonts w:asciiTheme="minorEastAsia" w:hAnsiTheme="minorEastAsia" w:cs="宋体" w:hint="eastAsia"/>
                <w:bCs/>
                <w:sz w:val="24"/>
                <w:szCs w:val="24"/>
                <w:lang w:val="zh-CN"/>
              </w:rPr>
              <w:t>元，超出最高限价的投标无效</w:t>
            </w:r>
          </w:p>
        </w:tc>
      </w:tr>
      <w:tr w:rsidR="008D37EF" w:rsidRPr="001F0F98">
        <w:trPr>
          <w:trHeight w:val="907"/>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7</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宋体"/>
                <w:bCs/>
                <w:sz w:val="24"/>
                <w:szCs w:val="24"/>
                <w:lang w:val="zh-CN"/>
              </w:rPr>
            </w:pPr>
            <w:r w:rsidRPr="001F0F98">
              <w:rPr>
                <w:rFonts w:asciiTheme="minorEastAsia" w:hAnsiTheme="minorEastAsia" w:cs="宋体"/>
                <w:bCs/>
                <w:sz w:val="24"/>
                <w:szCs w:val="24"/>
                <w:lang w:val="zh-CN"/>
              </w:rPr>
              <w:t>现场考察</w:t>
            </w:r>
          </w:p>
        </w:tc>
        <w:tc>
          <w:tcPr>
            <w:tcW w:w="6813" w:type="dxa"/>
            <w:vAlign w:val="center"/>
          </w:tcPr>
          <w:p w:rsidR="008D37EF" w:rsidRPr="001F0F98" w:rsidRDefault="00F360BC">
            <w:pPr>
              <w:autoSpaceDE w:val="0"/>
              <w:autoSpaceDN w:val="0"/>
              <w:adjustRightInd w:val="0"/>
              <w:spacing w:line="360" w:lineRule="auto"/>
              <w:rPr>
                <w:rFonts w:asciiTheme="minorEastAsia" w:hAnsiTheme="minorEastAsia" w:cs="宋体"/>
                <w:kern w:val="0"/>
                <w:sz w:val="24"/>
                <w:szCs w:val="24"/>
                <w:lang w:val="zh-CN"/>
              </w:rPr>
            </w:pPr>
            <w:r w:rsidRPr="001F0F98">
              <w:rPr>
                <w:rFonts w:asciiTheme="minorEastAsia" w:hAnsiTheme="minorEastAsia" w:cs="宋体"/>
                <w:b/>
                <w:kern w:val="0"/>
                <w:sz w:val="24"/>
                <w:szCs w:val="24"/>
                <w:lang w:val="zh-CN"/>
              </w:rPr>
              <w:fldChar w:fldCharType="begin"/>
            </w:r>
            <w:r w:rsidR="004B53B1" w:rsidRPr="001F0F98">
              <w:rPr>
                <w:rFonts w:asciiTheme="minorEastAsia" w:hAnsiTheme="minorEastAsia" w:cs="宋体"/>
                <w:b/>
                <w:kern w:val="0"/>
                <w:sz w:val="24"/>
                <w:szCs w:val="24"/>
                <w:lang w:val="zh-CN"/>
              </w:rPr>
              <w:instrText xml:space="preserve"> </w:instrText>
            </w:r>
            <w:r w:rsidR="004B53B1" w:rsidRPr="001F0F98">
              <w:rPr>
                <w:rFonts w:asciiTheme="minorEastAsia" w:hAnsiTheme="minorEastAsia" w:cs="宋体" w:hint="eastAsia"/>
                <w:b/>
                <w:kern w:val="0"/>
                <w:sz w:val="24"/>
                <w:szCs w:val="24"/>
                <w:lang w:val="zh-CN"/>
              </w:rPr>
              <w:instrText>eq \o\ac(□,</w:instrText>
            </w:r>
            <w:r w:rsidR="004B53B1" w:rsidRPr="001F0F98">
              <w:rPr>
                <w:rFonts w:asciiTheme="minorEastAsia" w:hAnsiTheme="minorEastAsia" w:cs="宋体" w:hint="eastAsia"/>
                <w:b/>
                <w:kern w:val="0"/>
                <w:position w:val="2"/>
                <w:sz w:val="24"/>
                <w:szCs w:val="24"/>
                <w:lang w:val="zh-CN"/>
              </w:rPr>
              <w:instrText>√</w:instrText>
            </w:r>
            <w:r w:rsidR="004B53B1"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4B53B1" w:rsidRPr="001F0F98">
              <w:rPr>
                <w:rFonts w:asciiTheme="minorEastAsia" w:hAnsiTheme="minorEastAsia" w:cs="宋体" w:hint="eastAsia"/>
                <w:bCs/>
                <w:sz w:val="24"/>
                <w:szCs w:val="24"/>
                <w:lang w:val="zh-CN"/>
              </w:rPr>
              <w:t>不组织</w:t>
            </w:r>
          </w:p>
          <w:p w:rsidR="008D37EF" w:rsidRPr="001F0F98" w:rsidRDefault="004B53B1">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b/>
                <w:bCs/>
                <w:sz w:val="24"/>
                <w:szCs w:val="24"/>
                <w:lang w:val="zh-CN"/>
              </w:rPr>
              <w:t>□</w:t>
            </w:r>
            <w:r w:rsidRPr="001F0F98">
              <w:rPr>
                <w:rFonts w:asciiTheme="minorEastAsia" w:hAnsiTheme="minorEastAsia" w:cs="宋体" w:hint="eastAsia"/>
                <w:bCs/>
                <w:sz w:val="24"/>
                <w:szCs w:val="24"/>
                <w:lang w:val="zh-CN"/>
              </w:rPr>
              <w:t>组织，时间：      地点：</w:t>
            </w:r>
          </w:p>
        </w:tc>
      </w:tr>
      <w:tr w:rsidR="008D37EF" w:rsidRPr="001F0F98">
        <w:trPr>
          <w:trHeight w:val="907"/>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8</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宋体"/>
                <w:bCs/>
                <w:sz w:val="24"/>
                <w:szCs w:val="24"/>
                <w:lang w:val="zh-CN"/>
              </w:rPr>
            </w:pPr>
            <w:r w:rsidRPr="001F0F98">
              <w:rPr>
                <w:rFonts w:asciiTheme="minorEastAsia" w:hAnsiTheme="minorEastAsia" w:cs="宋体"/>
                <w:bCs/>
                <w:sz w:val="24"/>
                <w:szCs w:val="24"/>
                <w:lang w:val="zh-CN"/>
              </w:rPr>
              <w:t>开标前答疑会</w:t>
            </w:r>
          </w:p>
        </w:tc>
        <w:tc>
          <w:tcPr>
            <w:tcW w:w="6813" w:type="dxa"/>
            <w:vAlign w:val="center"/>
          </w:tcPr>
          <w:p w:rsidR="008D37EF" w:rsidRPr="001F0F98" w:rsidRDefault="00F360BC">
            <w:pPr>
              <w:autoSpaceDE w:val="0"/>
              <w:autoSpaceDN w:val="0"/>
              <w:adjustRightInd w:val="0"/>
              <w:spacing w:line="360" w:lineRule="auto"/>
              <w:rPr>
                <w:rFonts w:asciiTheme="minorEastAsia" w:hAnsiTheme="minorEastAsia" w:cs="宋体"/>
                <w:kern w:val="0"/>
                <w:sz w:val="24"/>
                <w:szCs w:val="24"/>
                <w:lang w:val="zh-CN"/>
              </w:rPr>
            </w:pPr>
            <w:r w:rsidRPr="001F0F98">
              <w:rPr>
                <w:rFonts w:asciiTheme="minorEastAsia" w:hAnsiTheme="minorEastAsia" w:cs="宋体"/>
                <w:b/>
                <w:kern w:val="0"/>
                <w:sz w:val="24"/>
                <w:szCs w:val="24"/>
                <w:lang w:val="zh-CN"/>
              </w:rPr>
              <w:fldChar w:fldCharType="begin"/>
            </w:r>
            <w:r w:rsidR="004B53B1" w:rsidRPr="001F0F98">
              <w:rPr>
                <w:rFonts w:asciiTheme="minorEastAsia" w:hAnsiTheme="minorEastAsia" w:cs="宋体"/>
                <w:b/>
                <w:kern w:val="0"/>
                <w:sz w:val="24"/>
                <w:szCs w:val="24"/>
                <w:lang w:val="zh-CN"/>
              </w:rPr>
              <w:instrText xml:space="preserve"> </w:instrText>
            </w:r>
            <w:r w:rsidR="004B53B1" w:rsidRPr="001F0F98">
              <w:rPr>
                <w:rFonts w:asciiTheme="minorEastAsia" w:hAnsiTheme="minorEastAsia" w:cs="宋体" w:hint="eastAsia"/>
                <w:b/>
                <w:kern w:val="0"/>
                <w:sz w:val="24"/>
                <w:szCs w:val="24"/>
                <w:lang w:val="zh-CN"/>
              </w:rPr>
              <w:instrText>eq \o\ac(□,</w:instrText>
            </w:r>
            <w:r w:rsidR="004B53B1" w:rsidRPr="001F0F98">
              <w:rPr>
                <w:rFonts w:asciiTheme="minorEastAsia" w:hAnsiTheme="minorEastAsia" w:cs="宋体" w:hint="eastAsia"/>
                <w:b/>
                <w:kern w:val="0"/>
                <w:position w:val="2"/>
                <w:sz w:val="24"/>
                <w:szCs w:val="24"/>
                <w:lang w:val="zh-CN"/>
              </w:rPr>
              <w:instrText>√</w:instrText>
            </w:r>
            <w:r w:rsidR="004B53B1"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4B53B1" w:rsidRPr="001F0F98">
              <w:rPr>
                <w:rFonts w:asciiTheme="minorEastAsia" w:hAnsiTheme="minorEastAsia" w:cs="宋体" w:hint="eastAsia"/>
                <w:bCs/>
                <w:sz w:val="24"/>
                <w:szCs w:val="24"/>
                <w:lang w:val="zh-CN"/>
              </w:rPr>
              <w:t>不召开</w:t>
            </w:r>
          </w:p>
          <w:p w:rsidR="008D37EF" w:rsidRPr="001F0F98" w:rsidRDefault="004B53B1">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□召开，时间：      地点：</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9</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仿宋_GB2312" w:hint="eastAsia"/>
                <w:sz w:val="24"/>
                <w:szCs w:val="24"/>
              </w:rPr>
              <w:t>进口产品参与</w:t>
            </w:r>
          </w:p>
        </w:tc>
        <w:tc>
          <w:tcPr>
            <w:tcW w:w="6813" w:type="dxa"/>
            <w:vAlign w:val="center"/>
          </w:tcPr>
          <w:p w:rsidR="008D37EF" w:rsidRPr="001F0F98" w:rsidRDefault="00F360BC">
            <w:pPr>
              <w:autoSpaceDE w:val="0"/>
              <w:autoSpaceDN w:val="0"/>
              <w:adjustRightInd w:val="0"/>
              <w:spacing w:line="276" w:lineRule="auto"/>
              <w:rPr>
                <w:rFonts w:asciiTheme="minorEastAsia" w:hAnsiTheme="minorEastAsia"/>
                <w:sz w:val="24"/>
                <w:szCs w:val="24"/>
              </w:rPr>
            </w:pPr>
            <w:r w:rsidRPr="001F0F98">
              <w:rPr>
                <w:rFonts w:asciiTheme="minorEastAsia" w:hAnsiTheme="minorEastAsia" w:cs="宋体"/>
                <w:b/>
                <w:kern w:val="0"/>
                <w:sz w:val="24"/>
                <w:szCs w:val="24"/>
                <w:lang w:val="zh-CN"/>
              </w:rPr>
              <w:fldChar w:fldCharType="begin"/>
            </w:r>
            <w:r w:rsidR="004B53B1" w:rsidRPr="001F0F98">
              <w:rPr>
                <w:rFonts w:asciiTheme="minorEastAsia" w:hAnsiTheme="minorEastAsia" w:cs="宋体"/>
                <w:b/>
                <w:kern w:val="0"/>
                <w:sz w:val="24"/>
                <w:szCs w:val="24"/>
                <w:lang w:val="zh-CN"/>
              </w:rPr>
              <w:instrText xml:space="preserve"> </w:instrText>
            </w:r>
            <w:r w:rsidR="004B53B1" w:rsidRPr="001F0F98">
              <w:rPr>
                <w:rFonts w:asciiTheme="minorEastAsia" w:hAnsiTheme="minorEastAsia" w:cs="宋体" w:hint="eastAsia"/>
                <w:b/>
                <w:kern w:val="0"/>
                <w:sz w:val="24"/>
                <w:szCs w:val="24"/>
                <w:lang w:val="zh-CN"/>
              </w:rPr>
              <w:instrText>eq \o\ac(□,</w:instrText>
            </w:r>
            <w:r w:rsidR="004B53B1" w:rsidRPr="001F0F98">
              <w:rPr>
                <w:rFonts w:asciiTheme="minorEastAsia" w:hAnsiTheme="minorEastAsia" w:cs="宋体" w:hint="eastAsia"/>
                <w:b/>
                <w:kern w:val="0"/>
                <w:position w:val="2"/>
                <w:sz w:val="24"/>
                <w:szCs w:val="24"/>
                <w:lang w:val="zh-CN"/>
              </w:rPr>
              <w:instrText>√</w:instrText>
            </w:r>
            <w:r w:rsidR="004B53B1"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4B53B1" w:rsidRPr="001F0F98">
              <w:rPr>
                <w:rFonts w:asciiTheme="minorEastAsia" w:hAnsiTheme="minorEastAsia" w:cs="宋体" w:hint="eastAsia"/>
                <w:bCs/>
                <w:sz w:val="24"/>
                <w:szCs w:val="24"/>
                <w:lang w:val="zh-CN"/>
              </w:rPr>
              <w:t xml:space="preserve">不允许    </w:t>
            </w:r>
            <w:r w:rsidR="004B53B1" w:rsidRPr="001F0F98">
              <w:rPr>
                <w:rFonts w:asciiTheme="minorEastAsia" w:hAnsiTheme="minorEastAsia" w:cs="宋体" w:hint="eastAsia"/>
                <w:b/>
                <w:bCs/>
                <w:sz w:val="24"/>
                <w:szCs w:val="24"/>
                <w:lang w:val="zh-CN"/>
              </w:rPr>
              <w:t>□</w:t>
            </w:r>
            <w:r w:rsidR="004B53B1" w:rsidRPr="001F0F98">
              <w:rPr>
                <w:rFonts w:asciiTheme="minorEastAsia" w:hAnsiTheme="minorEastAsia" w:hint="eastAsia"/>
                <w:sz w:val="24"/>
                <w:szCs w:val="24"/>
              </w:rPr>
              <w:t>允许</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lastRenderedPageBreak/>
              <w:t>10</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微软雅黑" w:hint="eastAsia"/>
                <w:b/>
                <w:sz w:val="24"/>
                <w:szCs w:val="24"/>
              </w:rPr>
              <w:t>★</w:t>
            </w:r>
            <w:r w:rsidRPr="001F0F98">
              <w:rPr>
                <w:rFonts w:asciiTheme="minorEastAsia" w:hAnsiTheme="minorEastAsia" w:cs="仿宋_GB2312" w:hint="eastAsia"/>
                <w:sz w:val="24"/>
                <w:szCs w:val="24"/>
              </w:rPr>
              <w:t>投标有效期</w:t>
            </w:r>
          </w:p>
        </w:tc>
        <w:tc>
          <w:tcPr>
            <w:tcW w:w="6813" w:type="dxa"/>
            <w:vAlign w:val="center"/>
          </w:tcPr>
          <w:p w:rsidR="008D37EF" w:rsidRPr="001F0F98" w:rsidRDefault="004B53B1">
            <w:pPr>
              <w:autoSpaceDE w:val="0"/>
              <w:autoSpaceDN w:val="0"/>
              <w:adjustRightInd w:val="0"/>
              <w:spacing w:line="360" w:lineRule="auto"/>
              <w:rPr>
                <w:rFonts w:asciiTheme="minorEastAsia" w:hAnsiTheme="minorEastAsia" w:cs="仿宋_GB2312"/>
                <w:sz w:val="24"/>
                <w:szCs w:val="24"/>
              </w:rPr>
            </w:pPr>
            <w:r w:rsidRPr="001F0F98">
              <w:rPr>
                <w:rFonts w:asciiTheme="minorEastAsia" w:hAnsiTheme="minorEastAsia" w:cs="仿宋_GB2312" w:hint="eastAsia"/>
                <w:sz w:val="24"/>
                <w:szCs w:val="24"/>
              </w:rPr>
              <w:t>60天（自</w:t>
            </w:r>
            <w:r w:rsidRPr="001F0F98">
              <w:rPr>
                <w:rFonts w:asciiTheme="minorEastAsia" w:hAnsiTheme="minorEastAsia" w:cs="宋体" w:hint="eastAsia"/>
                <w:kern w:val="0"/>
                <w:sz w:val="24"/>
                <w:szCs w:val="24"/>
              </w:rPr>
              <w:t>提交投标文件的截止之日起算</w:t>
            </w:r>
            <w:r w:rsidRPr="001F0F98">
              <w:rPr>
                <w:rFonts w:asciiTheme="minorEastAsia" w:hAnsiTheme="minorEastAsia" w:cs="仿宋_GB2312" w:hint="eastAsia"/>
                <w:sz w:val="24"/>
                <w:szCs w:val="24"/>
              </w:rPr>
              <w:t>）</w:t>
            </w:r>
          </w:p>
          <w:p w:rsidR="008D37EF" w:rsidRPr="001F0F98" w:rsidRDefault="004B53B1">
            <w:pPr>
              <w:autoSpaceDE w:val="0"/>
              <w:autoSpaceDN w:val="0"/>
              <w:adjustRightInd w:val="0"/>
              <w:spacing w:line="360" w:lineRule="auto"/>
              <w:rPr>
                <w:rFonts w:asciiTheme="minorEastAsia" w:hAnsiTheme="minorEastAsia" w:cs="仿宋_GB2312"/>
                <w:sz w:val="24"/>
                <w:szCs w:val="24"/>
              </w:rPr>
            </w:pPr>
            <w:r w:rsidRPr="001F0F98">
              <w:rPr>
                <w:rFonts w:asciiTheme="minorEastAsia" w:hAnsiTheme="minorEastAsia" w:cs="仿宋_GB2312"/>
                <w:sz w:val="24"/>
                <w:szCs w:val="24"/>
                <w:lang w:val="zh-CN"/>
              </w:rPr>
              <w:t>成交</w:t>
            </w:r>
            <w:r w:rsidRPr="001F0F98">
              <w:rPr>
                <w:rFonts w:asciiTheme="minorEastAsia" w:hAnsiTheme="minorEastAsia" w:cs="仿宋_GB2312" w:hint="eastAsia"/>
                <w:sz w:val="24"/>
                <w:szCs w:val="24"/>
                <w:lang w:val="zh-CN"/>
              </w:rPr>
              <w:t>人投标</w:t>
            </w:r>
            <w:r w:rsidRPr="001F0F98">
              <w:rPr>
                <w:rFonts w:asciiTheme="minorEastAsia" w:hAnsiTheme="minorEastAsia" w:cs="仿宋_GB2312"/>
                <w:sz w:val="24"/>
                <w:szCs w:val="24"/>
                <w:lang w:val="zh-CN"/>
              </w:rPr>
              <w:t>有效期延</w:t>
            </w:r>
            <w:r w:rsidRPr="001F0F98">
              <w:rPr>
                <w:rFonts w:asciiTheme="minorEastAsia" w:hAnsiTheme="minorEastAsia" w:cs="仿宋_GB2312" w:hint="eastAsia"/>
                <w:sz w:val="24"/>
                <w:szCs w:val="24"/>
                <w:lang w:val="zh-CN"/>
              </w:rPr>
              <w:t>至合同</w:t>
            </w:r>
            <w:r w:rsidRPr="001F0F98">
              <w:rPr>
                <w:rFonts w:asciiTheme="minorEastAsia" w:hAnsiTheme="minorEastAsia" w:cs="仿宋_GB2312"/>
                <w:sz w:val="24"/>
                <w:szCs w:val="24"/>
                <w:lang w:val="zh-CN"/>
              </w:rPr>
              <w:t>验收之日</w:t>
            </w:r>
            <w:r w:rsidRPr="001F0F98">
              <w:rPr>
                <w:rFonts w:asciiTheme="minorEastAsia" w:hAnsiTheme="minorEastAsia" w:cs="仿宋_GB2312" w:hint="eastAsia"/>
                <w:sz w:val="24"/>
                <w:szCs w:val="24"/>
                <w:lang w:val="zh-CN"/>
              </w:rPr>
              <w:t>，</w:t>
            </w:r>
            <w:r w:rsidRPr="001F0F98">
              <w:rPr>
                <w:rFonts w:asciiTheme="minorEastAsia" w:hAnsiTheme="minorEastAsia" w:cs="宋体" w:hint="eastAsia"/>
                <w:kern w:val="0"/>
                <w:sz w:val="24"/>
                <w:szCs w:val="24"/>
              </w:rPr>
              <w:t>成交人全部合同义务履行完毕为止。</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11</w:t>
            </w:r>
          </w:p>
        </w:tc>
        <w:tc>
          <w:tcPr>
            <w:tcW w:w="2268" w:type="dxa"/>
            <w:vAlign w:val="center"/>
          </w:tcPr>
          <w:p w:rsidR="008D37EF" w:rsidRPr="001F0F98" w:rsidRDefault="004B53B1">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bCs/>
                <w:sz w:val="24"/>
                <w:szCs w:val="24"/>
                <w:lang w:val="zh-CN"/>
              </w:rPr>
              <w:t>成交人将本项目的非主体、非关键性</w:t>
            </w:r>
          </w:p>
          <w:p w:rsidR="008D37EF" w:rsidRPr="001F0F98" w:rsidRDefault="004B53B1">
            <w:pPr>
              <w:autoSpaceDE w:val="0"/>
              <w:autoSpaceDN w:val="0"/>
              <w:adjustRightInd w:val="0"/>
              <w:spacing w:line="360" w:lineRule="auto"/>
              <w:jc w:val="center"/>
              <w:rPr>
                <w:rFonts w:asciiTheme="minorEastAsia" w:hAnsiTheme="minorEastAsia" w:cs="仿宋_GB2312"/>
                <w:sz w:val="24"/>
                <w:szCs w:val="24"/>
              </w:rPr>
            </w:pPr>
            <w:r w:rsidRPr="001F0F98">
              <w:rPr>
                <w:rFonts w:asciiTheme="minorEastAsia" w:hAnsiTheme="minorEastAsia" w:cs="宋体"/>
                <w:bCs/>
                <w:sz w:val="24"/>
                <w:szCs w:val="24"/>
                <w:lang w:val="zh-CN"/>
              </w:rPr>
              <w:t>工作分包</w:t>
            </w:r>
          </w:p>
        </w:tc>
        <w:tc>
          <w:tcPr>
            <w:tcW w:w="6813" w:type="dxa"/>
            <w:vAlign w:val="center"/>
          </w:tcPr>
          <w:p w:rsidR="008D37EF" w:rsidRPr="001F0F98" w:rsidRDefault="00F360BC">
            <w:pPr>
              <w:autoSpaceDE w:val="0"/>
              <w:autoSpaceDN w:val="0"/>
              <w:adjustRightInd w:val="0"/>
              <w:spacing w:line="276" w:lineRule="auto"/>
              <w:rPr>
                <w:rFonts w:asciiTheme="minorEastAsia" w:hAnsiTheme="minorEastAsia" w:cs="仿宋_GB2312"/>
                <w:sz w:val="24"/>
                <w:szCs w:val="24"/>
              </w:rPr>
            </w:pPr>
            <w:r w:rsidRPr="001F0F98">
              <w:rPr>
                <w:rFonts w:asciiTheme="minorEastAsia" w:hAnsiTheme="minorEastAsia" w:cs="宋体"/>
                <w:b/>
                <w:kern w:val="0"/>
                <w:sz w:val="24"/>
                <w:szCs w:val="24"/>
                <w:lang w:val="zh-CN"/>
              </w:rPr>
              <w:fldChar w:fldCharType="begin"/>
            </w:r>
            <w:r w:rsidR="004B53B1" w:rsidRPr="001F0F98">
              <w:rPr>
                <w:rFonts w:asciiTheme="minorEastAsia" w:hAnsiTheme="minorEastAsia" w:cs="宋体"/>
                <w:b/>
                <w:kern w:val="0"/>
                <w:sz w:val="24"/>
                <w:szCs w:val="24"/>
                <w:lang w:val="zh-CN"/>
              </w:rPr>
              <w:instrText xml:space="preserve"> </w:instrText>
            </w:r>
            <w:r w:rsidR="004B53B1" w:rsidRPr="001F0F98">
              <w:rPr>
                <w:rFonts w:asciiTheme="minorEastAsia" w:hAnsiTheme="minorEastAsia" w:cs="宋体" w:hint="eastAsia"/>
                <w:b/>
                <w:kern w:val="0"/>
                <w:sz w:val="24"/>
                <w:szCs w:val="24"/>
                <w:lang w:val="zh-CN"/>
              </w:rPr>
              <w:instrText>eq \o\ac(□,</w:instrText>
            </w:r>
            <w:r w:rsidR="004B53B1" w:rsidRPr="001F0F98">
              <w:rPr>
                <w:rFonts w:asciiTheme="minorEastAsia" w:hAnsiTheme="minorEastAsia" w:cs="宋体" w:hint="eastAsia"/>
                <w:b/>
                <w:kern w:val="0"/>
                <w:position w:val="2"/>
                <w:sz w:val="24"/>
                <w:szCs w:val="24"/>
                <w:lang w:val="zh-CN"/>
              </w:rPr>
              <w:instrText>√</w:instrText>
            </w:r>
            <w:r w:rsidR="004B53B1"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4B53B1" w:rsidRPr="001F0F98">
              <w:rPr>
                <w:rFonts w:asciiTheme="minorEastAsia" w:hAnsiTheme="minorEastAsia" w:cs="宋体" w:hint="eastAsia"/>
                <w:bCs/>
                <w:sz w:val="24"/>
                <w:szCs w:val="24"/>
                <w:lang w:val="zh-CN"/>
              </w:rPr>
              <w:t xml:space="preserve">不允许   </w:t>
            </w:r>
            <w:r w:rsidR="004B53B1" w:rsidRPr="001F0F98">
              <w:rPr>
                <w:rFonts w:asciiTheme="minorEastAsia" w:hAnsiTheme="minorEastAsia" w:cs="宋体" w:hint="eastAsia"/>
                <w:b/>
                <w:bCs/>
                <w:sz w:val="24"/>
                <w:szCs w:val="24"/>
                <w:lang w:val="zh-CN"/>
              </w:rPr>
              <w:t>□</w:t>
            </w:r>
            <w:r w:rsidR="004B53B1" w:rsidRPr="001F0F98">
              <w:rPr>
                <w:rFonts w:asciiTheme="minorEastAsia" w:hAnsiTheme="minorEastAsia" w:cs="仿宋_GB2312" w:hint="eastAsia"/>
                <w:sz w:val="24"/>
                <w:szCs w:val="24"/>
              </w:rPr>
              <w:t>允许</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12</w:t>
            </w:r>
          </w:p>
        </w:tc>
        <w:tc>
          <w:tcPr>
            <w:tcW w:w="2268" w:type="dxa"/>
            <w:vAlign w:val="center"/>
          </w:tcPr>
          <w:p w:rsidR="008D37EF" w:rsidRPr="001F0F98" w:rsidRDefault="004B53B1">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投标截止及</w:t>
            </w:r>
          </w:p>
          <w:p w:rsidR="008D37EF" w:rsidRPr="001F0F98" w:rsidRDefault="004B53B1">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开标时间</w:t>
            </w:r>
          </w:p>
        </w:tc>
        <w:tc>
          <w:tcPr>
            <w:tcW w:w="6813" w:type="dxa"/>
            <w:vAlign w:val="center"/>
          </w:tcPr>
          <w:p w:rsidR="008D37EF" w:rsidRPr="001F0F98" w:rsidRDefault="003B7213" w:rsidP="00151E81">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2019</w:t>
            </w:r>
            <w:r w:rsidR="004B53B1" w:rsidRPr="001F0F98">
              <w:rPr>
                <w:rFonts w:asciiTheme="minorEastAsia" w:hAnsiTheme="minorEastAsia" w:cs="宋体" w:hint="eastAsia"/>
                <w:bCs/>
                <w:sz w:val="24"/>
                <w:szCs w:val="24"/>
                <w:lang w:val="zh-CN"/>
              </w:rPr>
              <w:t>年</w:t>
            </w:r>
            <w:r w:rsidR="00151E81">
              <w:rPr>
                <w:rFonts w:asciiTheme="minorEastAsia" w:hAnsiTheme="minorEastAsia" w:cs="宋体" w:hint="eastAsia"/>
                <w:bCs/>
                <w:sz w:val="24"/>
                <w:szCs w:val="24"/>
                <w:lang w:val="zh-CN"/>
              </w:rPr>
              <w:t>4</w:t>
            </w:r>
            <w:r w:rsidR="004B53B1" w:rsidRPr="001F0F98">
              <w:rPr>
                <w:rFonts w:asciiTheme="minorEastAsia" w:hAnsiTheme="minorEastAsia" w:cs="宋体" w:hint="eastAsia"/>
                <w:bCs/>
                <w:sz w:val="24"/>
                <w:szCs w:val="24"/>
                <w:lang w:val="zh-CN"/>
              </w:rPr>
              <w:t>月</w:t>
            </w:r>
            <w:r w:rsidR="00151E81">
              <w:rPr>
                <w:rFonts w:asciiTheme="minorEastAsia" w:hAnsiTheme="minorEastAsia" w:cs="宋体" w:hint="eastAsia"/>
                <w:bCs/>
                <w:sz w:val="24"/>
                <w:szCs w:val="24"/>
                <w:lang w:val="zh-CN"/>
              </w:rPr>
              <w:t>1</w:t>
            </w:r>
            <w:r w:rsidR="004B53B1" w:rsidRPr="001F0F98">
              <w:rPr>
                <w:rFonts w:asciiTheme="minorEastAsia" w:hAnsiTheme="minorEastAsia" w:cs="宋体" w:hint="eastAsia"/>
                <w:bCs/>
                <w:sz w:val="24"/>
                <w:szCs w:val="24"/>
                <w:lang w:val="zh-CN"/>
              </w:rPr>
              <w:t>日</w:t>
            </w:r>
            <w:r w:rsidR="00151E81">
              <w:rPr>
                <w:rFonts w:asciiTheme="minorEastAsia" w:hAnsiTheme="minorEastAsia" w:cs="宋体" w:hint="eastAsia"/>
                <w:bCs/>
                <w:sz w:val="24"/>
                <w:szCs w:val="24"/>
                <w:lang w:val="zh-CN"/>
              </w:rPr>
              <w:t>10</w:t>
            </w:r>
            <w:r w:rsidR="004B53B1" w:rsidRPr="001F0F98">
              <w:rPr>
                <w:rFonts w:asciiTheme="minorEastAsia" w:hAnsiTheme="minorEastAsia" w:cs="宋体" w:hint="eastAsia"/>
                <w:bCs/>
                <w:sz w:val="24"/>
                <w:szCs w:val="24"/>
                <w:lang w:val="zh-CN"/>
              </w:rPr>
              <w:t>时</w:t>
            </w:r>
            <w:r w:rsidR="00151E81">
              <w:rPr>
                <w:rFonts w:asciiTheme="minorEastAsia" w:hAnsiTheme="minorEastAsia" w:cs="宋体" w:hint="eastAsia"/>
                <w:bCs/>
                <w:sz w:val="24"/>
                <w:szCs w:val="24"/>
                <w:lang w:val="zh-CN"/>
              </w:rPr>
              <w:t>30</w:t>
            </w:r>
            <w:r w:rsidR="004B53B1" w:rsidRPr="001F0F98">
              <w:rPr>
                <w:rFonts w:asciiTheme="minorEastAsia" w:hAnsiTheme="minorEastAsia" w:cs="宋体" w:hint="eastAsia"/>
                <w:bCs/>
                <w:sz w:val="24"/>
                <w:szCs w:val="24"/>
                <w:lang w:val="zh-CN"/>
              </w:rPr>
              <w:t>分（北京时间）</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13</w:t>
            </w:r>
          </w:p>
        </w:tc>
        <w:tc>
          <w:tcPr>
            <w:tcW w:w="2268" w:type="dxa"/>
            <w:vAlign w:val="center"/>
          </w:tcPr>
          <w:p w:rsidR="008D37EF" w:rsidRPr="001F0F98" w:rsidRDefault="004B53B1">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黑体" w:hint="eastAsia"/>
                <w:sz w:val="24"/>
                <w:szCs w:val="24"/>
              </w:rPr>
              <w:t>递交投标文件</w:t>
            </w:r>
          </w:p>
          <w:p w:rsidR="008D37EF" w:rsidRPr="001F0F98" w:rsidRDefault="004B53B1">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黑体" w:hint="eastAsia"/>
                <w:sz w:val="24"/>
                <w:szCs w:val="24"/>
              </w:rPr>
              <w:t>及开标地点</w:t>
            </w:r>
          </w:p>
        </w:tc>
        <w:tc>
          <w:tcPr>
            <w:tcW w:w="6813" w:type="dxa"/>
            <w:vAlign w:val="center"/>
          </w:tcPr>
          <w:p w:rsidR="008D37EF" w:rsidRPr="001F0F98" w:rsidRDefault="004B53B1" w:rsidP="00151E81">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许昌市公共资源交易中心三楼开标</w:t>
            </w:r>
            <w:r w:rsidR="00151E81">
              <w:rPr>
                <w:rFonts w:asciiTheme="minorEastAsia" w:hAnsiTheme="minorEastAsia" w:cs="宋体" w:hint="eastAsia"/>
                <w:bCs/>
                <w:sz w:val="24"/>
                <w:szCs w:val="24"/>
                <w:u w:val="single"/>
                <w:lang w:val="zh-CN"/>
              </w:rPr>
              <w:t>4</w:t>
            </w:r>
            <w:r w:rsidRPr="001F0F98">
              <w:rPr>
                <w:rFonts w:asciiTheme="minorEastAsia" w:hAnsiTheme="minorEastAsia" w:cs="宋体" w:hint="eastAsia"/>
                <w:bCs/>
                <w:sz w:val="24"/>
                <w:szCs w:val="24"/>
                <w:lang w:val="zh-CN"/>
              </w:rPr>
              <w:t>室（</w:t>
            </w:r>
            <w:r w:rsidRPr="001F0F98">
              <w:rPr>
                <w:rFonts w:asciiTheme="minorEastAsia" w:hAnsiTheme="minorEastAsia" w:cs="宋体"/>
                <w:bCs/>
                <w:sz w:val="24"/>
                <w:szCs w:val="24"/>
                <w:lang w:val="zh-CN"/>
              </w:rPr>
              <w:t>龙兴路与竹林路交汇处</w:t>
            </w:r>
            <w:r w:rsidRPr="001F0F98">
              <w:rPr>
                <w:rFonts w:asciiTheme="minorEastAsia" w:hAnsiTheme="minorEastAsia" w:cs="宋体" w:hint="eastAsia"/>
                <w:bCs/>
                <w:sz w:val="24"/>
                <w:szCs w:val="24"/>
                <w:lang w:val="zh-CN"/>
              </w:rPr>
              <w:t>公共资源大厦）</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14</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宋体"/>
                <w:bCs/>
                <w:sz w:val="24"/>
                <w:szCs w:val="24"/>
                <w:lang w:val="zh-CN"/>
              </w:rPr>
            </w:pPr>
            <w:r w:rsidRPr="001F0F98">
              <w:rPr>
                <w:rFonts w:asciiTheme="minorEastAsia" w:hAnsiTheme="minorEastAsia" w:cs="宋体" w:hint="eastAsia"/>
                <w:kern w:val="0"/>
                <w:sz w:val="24"/>
                <w:szCs w:val="24"/>
              </w:rPr>
              <w:t>投标保证金</w:t>
            </w:r>
          </w:p>
        </w:tc>
        <w:tc>
          <w:tcPr>
            <w:tcW w:w="6813" w:type="dxa"/>
            <w:vAlign w:val="center"/>
          </w:tcPr>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缴纳截止时间：同投标截止时间。</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金额：</w:t>
            </w:r>
            <w:r w:rsidR="00055375">
              <w:rPr>
                <w:rFonts w:asciiTheme="minorEastAsia" w:hAnsiTheme="minorEastAsia" w:cs="仿宋_GB2312" w:hint="eastAsia"/>
                <w:sz w:val="24"/>
                <w:szCs w:val="24"/>
                <w:lang w:val="zh-CN"/>
              </w:rPr>
              <w:t>壹万</w:t>
            </w:r>
            <w:r w:rsidRPr="001F0F98">
              <w:rPr>
                <w:rFonts w:asciiTheme="minorEastAsia" w:hAnsiTheme="minorEastAsia" w:cs="仿宋_GB2312" w:hint="eastAsia"/>
                <w:sz w:val="24"/>
                <w:szCs w:val="24"/>
                <w:lang w:val="zh-CN"/>
              </w:rPr>
              <w:t>元</w:t>
            </w:r>
            <w:r w:rsidR="00B15931" w:rsidRPr="001F0F98">
              <w:rPr>
                <w:rFonts w:asciiTheme="minorEastAsia" w:hAnsiTheme="minorEastAsia" w:cs="仿宋_GB2312" w:hint="eastAsia"/>
                <w:sz w:val="24"/>
                <w:szCs w:val="24"/>
                <w:lang w:val="zh-CN"/>
              </w:rPr>
              <w:t>整</w:t>
            </w:r>
            <w:r w:rsidRPr="001F0F98">
              <w:rPr>
                <w:rFonts w:asciiTheme="minorEastAsia" w:hAnsiTheme="minorEastAsia" w:cs="仿宋_GB2312" w:hint="eastAsia"/>
                <w:sz w:val="24"/>
                <w:szCs w:val="24"/>
                <w:lang w:val="zh-CN"/>
              </w:rPr>
              <w:t>（</w:t>
            </w:r>
            <w:r w:rsidR="00B15931" w:rsidRPr="001F0F98">
              <w:rPr>
                <w:rFonts w:asciiTheme="minorEastAsia" w:hAnsiTheme="minorEastAsia" w:cs="仿宋_GB2312" w:hint="eastAsia"/>
                <w:sz w:val="24"/>
                <w:szCs w:val="24"/>
                <w:lang w:val="zh-CN"/>
              </w:rPr>
              <w:t>¥</w:t>
            </w:r>
            <w:r w:rsidR="00055375">
              <w:rPr>
                <w:rFonts w:asciiTheme="minorEastAsia" w:hAnsiTheme="minorEastAsia" w:cs="仿宋_GB2312" w:hint="eastAsia"/>
                <w:sz w:val="24"/>
                <w:szCs w:val="24"/>
                <w:lang w:val="zh-CN"/>
              </w:rPr>
              <w:t>10000</w:t>
            </w:r>
            <w:r w:rsidR="00B15931" w:rsidRPr="001F0F98">
              <w:rPr>
                <w:rFonts w:asciiTheme="minorEastAsia" w:hAnsiTheme="minorEastAsia" w:cs="仿宋_GB2312" w:hint="eastAsia"/>
                <w:sz w:val="24"/>
                <w:szCs w:val="24"/>
                <w:lang w:val="zh-CN"/>
              </w:rPr>
              <w:t>.00元</w:t>
            </w:r>
            <w:r w:rsidRPr="001F0F98">
              <w:rPr>
                <w:rFonts w:asciiTheme="minorEastAsia" w:hAnsiTheme="minorEastAsia" w:cs="仿宋_GB2312" w:hint="eastAsia"/>
                <w:sz w:val="24"/>
                <w:szCs w:val="24"/>
                <w:lang w:val="zh-CN"/>
              </w:rPr>
              <w:t>）</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三、投标保证金缴纳方式：</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1、投标人网上下载采购文件后，登录</w:t>
            </w:r>
            <w:hyperlink r:id="rId12" w:history="1">
              <w:r w:rsidRPr="001F0F98">
                <w:rPr>
                  <w:rFonts w:asciiTheme="minorEastAsia" w:hAnsiTheme="minorEastAsia" w:cs="仿宋_GB2312" w:hint="eastAsia"/>
                  <w:sz w:val="24"/>
                  <w:szCs w:val="24"/>
                  <w:lang w:val="zh-CN"/>
                </w:rPr>
                <w:t>http://221.14.6.70:8088/ggzy</w:t>
              </w:r>
            </w:hyperlink>
            <w:r w:rsidRPr="001F0F98">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2、成功缴纳后重新登录前述系统，依次点击“会员向导”→“参</w:t>
            </w:r>
            <w:r w:rsidRPr="001F0F98">
              <w:rPr>
                <w:rFonts w:asciiTheme="minorEastAsia" w:hAnsiTheme="minorEastAsia" w:cs="仿宋_GB2312" w:hint="eastAsia"/>
                <w:sz w:val="24"/>
                <w:szCs w:val="24"/>
                <w:lang w:val="zh-CN"/>
              </w:rPr>
              <w:lastRenderedPageBreak/>
              <w:t>与投标”→“保证金绑定”→“绑定”进行投标保证金绑定。</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5、每个投标人每个项目每个标段只有唯一缴纳账号，切勿重复缴纳或错误缴纳。</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7、不同投标人的投标保证金不得从同一单位或者个人的账户转出。</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8、未按上述规定操作引起的无效投标，由投标人自行负责。</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9、汇款凭证无需备注项目编号和项目名称。</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rsidRPr="001F0F98">
        <w:trPr>
          <w:trHeight w:val="1560"/>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lastRenderedPageBreak/>
              <w:t>15</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Pr="001F0F98" w:rsidRDefault="004B53B1">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1F0F98">
                <w:rPr>
                  <w:rFonts w:asciiTheme="minorEastAsia" w:hAnsiTheme="minorEastAsia" w:cs="宋体"/>
                  <w:sz w:val="24"/>
                  <w:szCs w:val="24"/>
                </w:rPr>
                <w:t>中国·许昌</w:t>
              </w:r>
              <w:r w:rsidRPr="001F0F98">
                <w:rPr>
                  <w:rFonts w:asciiTheme="minorEastAsia" w:hAnsiTheme="minorEastAsia" w:cs="宋体" w:hint="eastAsia"/>
                  <w:sz w:val="24"/>
                  <w:szCs w:val="24"/>
                </w:rPr>
                <w:t xml:space="preserve"> </w:t>
              </w:r>
              <w:r w:rsidRPr="001F0F98">
                <w:rPr>
                  <w:rFonts w:asciiTheme="minorEastAsia" w:hAnsiTheme="minorEastAsia" w:cs="宋体"/>
                  <w:sz w:val="24"/>
                  <w:szCs w:val="24"/>
                </w:rPr>
                <w:t>许昌市政府网</w:t>
              </w:r>
            </w:hyperlink>
            <w:r w:rsidRPr="001F0F98">
              <w:rPr>
                <w:rFonts w:asciiTheme="minorEastAsia" w:hAnsiTheme="minorEastAsia" w:cs="宋体" w:hint="eastAsia"/>
                <w:sz w:val="24"/>
                <w:szCs w:val="24"/>
              </w:rPr>
              <w:t>》、《全国公共资源交易平台（河南省·许昌市）》</w:t>
            </w:r>
          </w:p>
        </w:tc>
      </w:tr>
      <w:tr w:rsidR="008D37EF" w:rsidRPr="001F0F98">
        <w:trPr>
          <w:trHeight w:val="510"/>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lastRenderedPageBreak/>
              <w:t>16</w:t>
            </w:r>
          </w:p>
        </w:tc>
        <w:tc>
          <w:tcPr>
            <w:tcW w:w="2268" w:type="dxa"/>
            <w:vAlign w:val="center"/>
          </w:tcPr>
          <w:p w:rsidR="008D37EF" w:rsidRPr="001F0F98" w:rsidRDefault="004B53B1">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仿宋_GB2312" w:hint="eastAsia"/>
                <w:sz w:val="24"/>
                <w:szCs w:val="24"/>
              </w:rPr>
              <w:t>采购人澄清或修改采购文件时间</w:t>
            </w:r>
          </w:p>
        </w:tc>
        <w:tc>
          <w:tcPr>
            <w:tcW w:w="6813" w:type="dxa"/>
            <w:vAlign w:val="center"/>
          </w:tcPr>
          <w:p w:rsidR="008D37EF" w:rsidRPr="001F0F98" w:rsidRDefault="004B53B1">
            <w:pPr>
              <w:autoSpaceDE w:val="0"/>
              <w:autoSpaceDN w:val="0"/>
              <w:adjustRightInd w:val="0"/>
              <w:spacing w:line="360" w:lineRule="auto"/>
              <w:rPr>
                <w:rFonts w:asciiTheme="minorEastAsia" w:hAnsiTheme="minorEastAsia" w:cs="宋体"/>
                <w:bCs/>
                <w:sz w:val="24"/>
                <w:szCs w:val="24"/>
                <w:lang w:val="zh-CN"/>
              </w:rPr>
            </w:pPr>
            <w:r w:rsidRPr="001F0F98">
              <w:rPr>
                <w:rFonts w:ascii="宋体" w:eastAsia="宋体" w:hAnsi="宋体" w:cs="仿宋_GB2312" w:hint="eastAsia"/>
                <w:sz w:val="24"/>
                <w:szCs w:val="24"/>
                <w:lang w:val="zh-CN"/>
              </w:rPr>
              <w:t>提交首次响应文件截止之日3个工作日前</w:t>
            </w:r>
            <w:r w:rsidRPr="001F0F98">
              <w:rPr>
                <w:rFonts w:asciiTheme="minorEastAsia" w:hAnsiTheme="minorEastAsia" w:cs="宋体" w:hint="eastAsia"/>
                <w:bCs/>
                <w:sz w:val="24"/>
                <w:szCs w:val="24"/>
                <w:lang w:val="zh-CN"/>
              </w:rPr>
              <w:t>（</w:t>
            </w:r>
            <w:r w:rsidRPr="001F0F98">
              <w:rPr>
                <w:rFonts w:asciiTheme="minorEastAsia" w:hAnsiTheme="minorEastAsia" w:cs="仿宋_GB2312" w:hint="eastAsia"/>
                <w:sz w:val="24"/>
                <w:szCs w:val="24"/>
                <w:lang w:val="zh-CN"/>
              </w:rPr>
              <w:t>澄清内容可能影响投标文件编制的）</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17</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黑体" w:hint="eastAsia"/>
                <w:sz w:val="24"/>
                <w:szCs w:val="24"/>
              </w:rPr>
              <w:t>投标文件份数</w:t>
            </w:r>
          </w:p>
        </w:tc>
        <w:tc>
          <w:tcPr>
            <w:tcW w:w="6813" w:type="dxa"/>
            <w:vAlign w:val="center"/>
          </w:tcPr>
          <w:p w:rsidR="007106F8" w:rsidRPr="001F0F98" w:rsidRDefault="00F360BC" w:rsidP="00B26A6E">
            <w:pPr>
              <w:autoSpaceDE w:val="0"/>
              <w:autoSpaceDN w:val="0"/>
              <w:adjustRightInd w:val="0"/>
              <w:spacing w:line="360" w:lineRule="auto"/>
              <w:rPr>
                <w:rFonts w:asciiTheme="minorEastAsia" w:hAnsiTheme="minorEastAsia" w:cs="宋体"/>
                <w:sz w:val="24"/>
                <w:szCs w:val="24"/>
              </w:rPr>
            </w:pPr>
            <w:r w:rsidRPr="001F0F98">
              <w:rPr>
                <w:rFonts w:ascii="新宋体" w:eastAsia="新宋体" w:hAnsi="新宋体"/>
                <w:b/>
                <w:sz w:val="24"/>
              </w:rPr>
              <w:fldChar w:fldCharType="begin"/>
            </w:r>
            <w:r w:rsidR="007106F8" w:rsidRPr="001F0F98">
              <w:rPr>
                <w:rFonts w:ascii="新宋体" w:eastAsia="新宋体" w:hAnsi="新宋体"/>
                <w:b/>
                <w:sz w:val="24"/>
              </w:rPr>
              <w:instrText xml:space="preserve"> </w:instrText>
            </w:r>
            <w:r w:rsidR="007106F8" w:rsidRPr="001F0F98">
              <w:rPr>
                <w:rFonts w:ascii="新宋体" w:eastAsia="新宋体" w:hAnsi="新宋体" w:hint="eastAsia"/>
                <w:b/>
                <w:sz w:val="24"/>
              </w:rPr>
              <w:instrText>eq \o\ac(□,√)</w:instrText>
            </w:r>
            <w:r w:rsidRPr="001F0F98">
              <w:rPr>
                <w:rFonts w:ascii="新宋体" w:eastAsia="新宋体" w:hAnsi="新宋体"/>
                <w:b/>
                <w:sz w:val="24"/>
              </w:rPr>
              <w:fldChar w:fldCharType="end"/>
            </w:r>
            <w:r w:rsidR="007106F8" w:rsidRPr="001F0F98">
              <w:rPr>
                <w:rFonts w:ascii="新宋体" w:eastAsia="新宋体" w:hAnsi="新宋体" w:hint="eastAsia"/>
                <w:sz w:val="24"/>
              </w:rPr>
              <w:t>电子投标文件：成功上传至《全国公共资源交易平台（河南省·许昌市）》公共资源交易系统加密电子投标文件1份</w:t>
            </w:r>
            <w:r w:rsidR="007106F8" w:rsidRPr="001F0F98">
              <w:rPr>
                <w:rFonts w:hAnsi="宋体" w:cs="宋体" w:hint="eastAsia"/>
                <w:sz w:val="24"/>
                <w:lang w:val="zh-CN"/>
              </w:rPr>
              <w:t>（文件格式为：</w:t>
            </w:r>
            <w:r w:rsidR="007106F8" w:rsidRPr="001F0F98">
              <w:rPr>
                <w:rFonts w:hAnsi="宋体" w:cs="宋体" w:hint="eastAsia"/>
                <w:sz w:val="24"/>
                <w:lang w:val="zh-CN"/>
              </w:rPr>
              <w:t xml:space="preserve"> XXX</w:t>
            </w:r>
            <w:r w:rsidR="007106F8" w:rsidRPr="001F0F98">
              <w:rPr>
                <w:rFonts w:hAnsi="宋体" w:cs="宋体" w:hint="eastAsia"/>
                <w:sz w:val="24"/>
                <w:lang w:val="zh-CN"/>
              </w:rPr>
              <w:t>公司</w:t>
            </w:r>
            <w:r w:rsidR="007106F8" w:rsidRPr="001F0F98">
              <w:rPr>
                <w:rFonts w:hAnsi="宋体" w:cs="宋体" w:hint="eastAsia"/>
                <w:sz w:val="24"/>
                <w:lang w:val="zh-CN"/>
              </w:rPr>
              <w:t>XXX</w:t>
            </w:r>
            <w:r w:rsidR="007106F8" w:rsidRPr="001F0F98">
              <w:rPr>
                <w:rFonts w:hAnsi="宋体" w:cs="宋体" w:hint="eastAsia"/>
                <w:sz w:val="24"/>
                <w:lang w:val="zh-CN"/>
              </w:rPr>
              <w:t>项目编号</w:t>
            </w:r>
            <w:r w:rsidR="007106F8" w:rsidRPr="001F0F98">
              <w:rPr>
                <w:rFonts w:hAnsi="宋体" w:cs="宋体" w:hint="eastAsia"/>
                <w:sz w:val="24"/>
                <w:lang w:val="zh-CN"/>
              </w:rPr>
              <w:t>.file</w:t>
            </w:r>
            <w:r w:rsidR="007106F8" w:rsidRPr="001F0F98">
              <w:rPr>
                <w:rFonts w:hAnsi="宋体" w:cs="宋体" w:hint="eastAsia"/>
                <w:sz w:val="24"/>
                <w:lang w:val="zh-CN"/>
              </w:rPr>
              <w:t>）。</w:t>
            </w:r>
            <w:r w:rsidR="007106F8" w:rsidRPr="001F0F98">
              <w:rPr>
                <w:rFonts w:ascii="新宋体" w:eastAsia="新宋体" w:hAnsi="新宋体" w:hint="eastAsia"/>
                <w:sz w:val="24"/>
              </w:rPr>
              <w:t>使用电子介质存储的备份文件1份（文件格式为：名称为“备份”的文件夹）。</w:t>
            </w:r>
          </w:p>
          <w:p w:rsidR="007106F8" w:rsidRPr="001F0F98" w:rsidRDefault="00F360BC" w:rsidP="00B26A6E">
            <w:pPr>
              <w:autoSpaceDE w:val="0"/>
              <w:autoSpaceDN w:val="0"/>
              <w:adjustRightInd w:val="0"/>
              <w:spacing w:line="360" w:lineRule="auto"/>
              <w:rPr>
                <w:rFonts w:ascii="新宋体" w:eastAsia="新宋体" w:hAnsi="新宋体"/>
                <w:sz w:val="24"/>
              </w:rPr>
            </w:pPr>
            <w:r w:rsidRPr="001F0F98">
              <w:rPr>
                <w:rFonts w:ascii="新宋体" w:eastAsia="新宋体" w:hAnsi="新宋体"/>
                <w:b/>
                <w:sz w:val="24"/>
              </w:rPr>
              <w:fldChar w:fldCharType="begin"/>
            </w:r>
            <w:r w:rsidR="007106F8" w:rsidRPr="001F0F98">
              <w:rPr>
                <w:rFonts w:ascii="新宋体" w:eastAsia="新宋体" w:hAnsi="新宋体"/>
                <w:b/>
                <w:sz w:val="24"/>
              </w:rPr>
              <w:instrText xml:space="preserve"> </w:instrText>
            </w:r>
            <w:r w:rsidR="007106F8" w:rsidRPr="001F0F98">
              <w:rPr>
                <w:rFonts w:ascii="新宋体" w:eastAsia="新宋体" w:hAnsi="新宋体" w:hint="eastAsia"/>
                <w:b/>
                <w:sz w:val="24"/>
              </w:rPr>
              <w:instrText>eq \o\ac(□,√)</w:instrText>
            </w:r>
            <w:r w:rsidRPr="001F0F98">
              <w:rPr>
                <w:rFonts w:ascii="新宋体" w:eastAsia="新宋体" w:hAnsi="新宋体"/>
                <w:b/>
                <w:sz w:val="24"/>
              </w:rPr>
              <w:fldChar w:fldCharType="end"/>
            </w:r>
            <w:r w:rsidR="007106F8" w:rsidRPr="001F0F98">
              <w:rPr>
                <w:rFonts w:ascii="新宋体" w:eastAsia="新宋体" w:hAnsi="新宋体" w:hint="eastAsia"/>
                <w:sz w:val="24"/>
              </w:rPr>
              <w:t>纸质投标文件：</w:t>
            </w:r>
            <w:r w:rsidR="007106F8" w:rsidRPr="001F0F98">
              <w:rPr>
                <w:rFonts w:asciiTheme="minorEastAsia" w:hAnsiTheme="minorEastAsia" w:cs="仿宋_GB2312" w:hint="eastAsia"/>
                <w:sz w:val="24"/>
                <w:szCs w:val="24"/>
              </w:rPr>
              <w:t>正本</w:t>
            </w:r>
            <w:r w:rsidR="007106F8" w:rsidRPr="001F0F98">
              <w:rPr>
                <w:rFonts w:asciiTheme="minorEastAsia" w:hAnsiTheme="minorEastAsia" w:cs="仿宋_GB2312" w:hint="eastAsia"/>
                <w:b/>
                <w:sz w:val="24"/>
                <w:szCs w:val="24"/>
              </w:rPr>
              <w:t>一</w:t>
            </w:r>
            <w:r w:rsidR="007106F8" w:rsidRPr="001F0F98">
              <w:rPr>
                <w:rFonts w:asciiTheme="minorEastAsia" w:hAnsiTheme="minorEastAsia" w:cs="仿宋_GB2312" w:hint="eastAsia"/>
                <w:sz w:val="24"/>
                <w:szCs w:val="24"/>
              </w:rPr>
              <w:t>份，副本</w:t>
            </w:r>
            <w:r w:rsidR="007106F8" w:rsidRPr="001F0F98">
              <w:rPr>
                <w:rFonts w:asciiTheme="minorEastAsia" w:hAnsiTheme="minorEastAsia" w:cs="仿宋_GB2312" w:hint="eastAsia"/>
                <w:sz w:val="24"/>
                <w:szCs w:val="24"/>
                <w:u w:val="single"/>
              </w:rPr>
              <w:t>一</w:t>
            </w:r>
            <w:r w:rsidR="007106F8" w:rsidRPr="001F0F98">
              <w:rPr>
                <w:rFonts w:asciiTheme="minorEastAsia" w:hAnsiTheme="minorEastAsia" w:cs="仿宋_GB2312" w:hint="eastAsia"/>
                <w:sz w:val="24"/>
                <w:szCs w:val="24"/>
              </w:rPr>
              <w:t>份。使用</w:t>
            </w:r>
            <w:r w:rsidR="007106F8" w:rsidRPr="001F0F98">
              <w:rPr>
                <w:rFonts w:ascii="新宋体" w:eastAsia="新宋体" w:hAnsi="新宋体" w:hint="eastAsia"/>
                <w:sz w:val="24"/>
              </w:rPr>
              <w:t>格式为“投标文件（供打印）.PDF”的文件</w:t>
            </w:r>
          </w:p>
          <w:p w:rsidR="007106F8" w:rsidRPr="001F0F9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sidRPr="001F0F98">
              <w:rPr>
                <w:rFonts w:ascii="新宋体" w:eastAsia="新宋体" w:hAnsi="新宋体" w:hint="eastAsia"/>
                <w:sz w:val="24"/>
              </w:rPr>
              <w:t>电子投标文件和纸质投标文件的内容、格式、水印码、签章应一致。</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18</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黑体" w:hint="eastAsia"/>
                <w:sz w:val="24"/>
                <w:szCs w:val="24"/>
              </w:rPr>
              <w:t>投标文件的</w:t>
            </w:r>
          </w:p>
          <w:p w:rsidR="007106F8" w:rsidRPr="001F0F98" w:rsidRDefault="007106F8" w:rsidP="00B26A6E">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黑体" w:hint="eastAsia"/>
                <w:sz w:val="24"/>
                <w:szCs w:val="24"/>
              </w:rPr>
              <w:t>签署盖章</w:t>
            </w:r>
          </w:p>
        </w:tc>
        <w:tc>
          <w:tcPr>
            <w:tcW w:w="6813" w:type="dxa"/>
            <w:vAlign w:val="center"/>
          </w:tcPr>
          <w:p w:rsidR="007106F8" w:rsidRPr="001F0F98" w:rsidRDefault="00F360BC" w:rsidP="00B26A6E">
            <w:pPr>
              <w:autoSpaceDE w:val="0"/>
              <w:autoSpaceDN w:val="0"/>
              <w:adjustRightInd w:val="0"/>
              <w:spacing w:line="420" w:lineRule="exact"/>
              <w:rPr>
                <w:rFonts w:ascii="新宋体" w:eastAsia="新宋体" w:hAnsi="新宋体"/>
                <w:sz w:val="24"/>
              </w:rPr>
            </w:pPr>
            <w:r w:rsidRPr="001F0F98">
              <w:rPr>
                <w:rFonts w:ascii="新宋体" w:eastAsia="新宋体" w:hAnsi="新宋体"/>
                <w:b/>
                <w:sz w:val="24"/>
              </w:rPr>
              <w:fldChar w:fldCharType="begin"/>
            </w:r>
            <w:r w:rsidR="007106F8" w:rsidRPr="001F0F98">
              <w:rPr>
                <w:rFonts w:ascii="新宋体" w:eastAsia="新宋体" w:hAnsi="新宋体"/>
                <w:b/>
                <w:sz w:val="24"/>
              </w:rPr>
              <w:instrText xml:space="preserve"> </w:instrText>
            </w:r>
            <w:r w:rsidR="007106F8" w:rsidRPr="001F0F98">
              <w:rPr>
                <w:rFonts w:ascii="新宋体" w:eastAsia="新宋体" w:hAnsi="新宋体" w:hint="eastAsia"/>
                <w:b/>
                <w:sz w:val="24"/>
              </w:rPr>
              <w:instrText>eq \o\ac(□,√)</w:instrText>
            </w:r>
            <w:r w:rsidRPr="001F0F98">
              <w:rPr>
                <w:rFonts w:ascii="新宋体" w:eastAsia="新宋体" w:hAnsi="新宋体"/>
                <w:b/>
                <w:sz w:val="24"/>
              </w:rPr>
              <w:fldChar w:fldCharType="end"/>
            </w:r>
            <w:r w:rsidR="007106F8" w:rsidRPr="001F0F98">
              <w:rPr>
                <w:rFonts w:ascii="新宋体" w:eastAsia="新宋体" w:hAnsi="新宋体" w:hint="eastAsia"/>
                <w:sz w:val="24"/>
              </w:rPr>
              <w:t>电子投标文件：按采购文件要求加盖电子印章和法人电子印章。</w:t>
            </w:r>
          </w:p>
          <w:p w:rsidR="007106F8" w:rsidRPr="001F0F98" w:rsidRDefault="00F360BC" w:rsidP="00B26A6E">
            <w:pPr>
              <w:autoSpaceDE w:val="0"/>
              <w:autoSpaceDN w:val="0"/>
              <w:adjustRightInd w:val="0"/>
              <w:spacing w:line="420" w:lineRule="exact"/>
              <w:rPr>
                <w:rFonts w:asciiTheme="minorEastAsia" w:hAnsiTheme="minorEastAsia" w:cs="仿宋_GB2312"/>
                <w:sz w:val="24"/>
                <w:szCs w:val="24"/>
                <w:highlight w:val="lightGray"/>
              </w:rPr>
            </w:pPr>
            <w:r w:rsidRPr="001F0F98">
              <w:rPr>
                <w:rFonts w:ascii="新宋体" w:eastAsia="新宋体" w:hAnsi="新宋体"/>
                <w:b/>
                <w:sz w:val="24"/>
              </w:rPr>
              <w:fldChar w:fldCharType="begin"/>
            </w:r>
            <w:r w:rsidR="007106F8" w:rsidRPr="001F0F98">
              <w:rPr>
                <w:rFonts w:ascii="新宋体" w:eastAsia="新宋体" w:hAnsi="新宋体"/>
                <w:b/>
                <w:sz w:val="24"/>
              </w:rPr>
              <w:instrText xml:space="preserve"> </w:instrText>
            </w:r>
            <w:r w:rsidR="007106F8" w:rsidRPr="001F0F98">
              <w:rPr>
                <w:rFonts w:ascii="新宋体" w:eastAsia="新宋体" w:hAnsi="新宋体" w:hint="eastAsia"/>
                <w:b/>
                <w:sz w:val="24"/>
              </w:rPr>
              <w:instrText>eq \o\ac(□,√)</w:instrText>
            </w:r>
            <w:r w:rsidRPr="001F0F98">
              <w:rPr>
                <w:rFonts w:ascii="新宋体" w:eastAsia="新宋体" w:hAnsi="新宋体"/>
                <w:b/>
                <w:sz w:val="24"/>
              </w:rPr>
              <w:fldChar w:fldCharType="end"/>
            </w:r>
            <w:r w:rsidR="007106F8" w:rsidRPr="001F0F98">
              <w:rPr>
                <w:rFonts w:ascii="新宋体" w:eastAsia="新宋体" w:hAnsi="新宋体" w:hint="eastAsia"/>
                <w:sz w:val="24"/>
              </w:rPr>
              <w:t>纸质投标文件：投标文件封面加盖投标人公章（投标文件是指投标人电子投标文件制作完成后生成的后缀名为</w:t>
            </w:r>
            <w:r w:rsidR="007106F8" w:rsidRPr="001F0F98">
              <w:rPr>
                <w:rFonts w:hAnsi="宋体" w:hint="eastAsia"/>
                <w:sz w:val="24"/>
                <w:szCs w:val="24"/>
              </w:rPr>
              <w:t>“</w:t>
            </w:r>
            <w:r w:rsidR="007106F8" w:rsidRPr="001F0F98">
              <w:rPr>
                <w:rFonts w:hAnsi="宋体" w:hint="eastAsia"/>
                <w:sz w:val="24"/>
                <w:szCs w:val="24"/>
              </w:rPr>
              <w:t>.PDF</w:t>
            </w:r>
            <w:r w:rsidR="007106F8" w:rsidRPr="001F0F98">
              <w:rPr>
                <w:rFonts w:hAnsi="宋体" w:hint="eastAsia"/>
                <w:sz w:val="24"/>
                <w:szCs w:val="24"/>
              </w:rPr>
              <w:t>”的文件</w:t>
            </w:r>
            <w:r w:rsidR="007106F8" w:rsidRPr="001F0F98">
              <w:rPr>
                <w:rFonts w:ascii="新宋体" w:eastAsia="新宋体" w:hAnsi="新宋体" w:hint="eastAsia"/>
                <w:sz w:val="24"/>
              </w:rPr>
              <w:t>打印的纸质投标文件）。</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19</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仿宋_GB2312"/>
                <w:sz w:val="24"/>
                <w:szCs w:val="24"/>
              </w:rPr>
            </w:pPr>
            <w:r w:rsidRPr="001F0F98">
              <w:rPr>
                <w:rFonts w:asciiTheme="minorEastAsia" w:hAnsiTheme="minorEastAsia" w:cs="黑体" w:hint="eastAsia"/>
                <w:sz w:val="24"/>
                <w:szCs w:val="24"/>
              </w:rPr>
              <w:t>谈判小组组建</w:t>
            </w:r>
          </w:p>
        </w:tc>
        <w:tc>
          <w:tcPr>
            <w:tcW w:w="6813" w:type="dxa"/>
            <w:vAlign w:val="center"/>
          </w:tcPr>
          <w:p w:rsidR="007106F8" w:rsidRPr="001F0F98" w:rsidRDefault="007106F8" w:rsidP="00B26A6E">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TimesNewRomanPSMT"/>
                <w:sz w:val="24"/>
                <w:szCs w:val="24"/>
              </w:rPr>
            </w:pPr>
            <w:r w:rsidRPr="001F0F98">
              <w:rPr>
                <w:rFonts w:asciiTheme="minorEastAsia" w:hAnsiTheme="minorEastAsia" w:cs="TimesNewRomanPSMT" w:hint="eastAsia"/>
                <w:sz w:val="24"/>
                <w:szCs w:val="24"/>
              </w:rPr>
              <w:t>20</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仿宋_GB2312" w:hint="eastAsia"/>
                <w:sz w:val="24"/>
                <w:szCs w:val="24"/>
              </w:rPr>
              <w:t>评标方法</w:t>
            </w:r>
          </w:p>
        </w:tc>
        <w:tc>
          <w:tcPr>
            <w:tcW w:w="6813" w:type="dxa"/>
            <w:vAlign w:val="center"/>
          </w:tcPr>
          <w:p w:rsidR="007106F8" w:rsidRPr="001F0F98" w:rsidRDefault="007106F8" w:rsidP="00B26A6E">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仿宋_GB2312" w:hint="eastAsia"/>
                <w:sz w:val="24"/>
                <w:szCs w:val="24"/>
                <w:lang w:val="zh-CN"/>
              </w:rPr>
              <w:t>最低评标价法</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21</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授权函</w:t>
            </w:r>
          </w:p>
        </w:tc>
        <w:tc>
          <w:tcPr>
            <w:tcW w:w="6813" w:type="dxa"/>
            <w:vAlign w:val="center"/>
          </w:tcPr>
          <w:p w:rsidR="007106F8" w:rsidRPr="001F0F98" w:rsidRDefault="007106F8" w:rsidP="00B26A6E">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rsidRPr="001F0F98">
        <w:trPr>
          <w:trHeight w:val="1587"/>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22</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履约保证金</w:t>
            </w:r>
          </w:p>
        </w:tc>
        <w:tc>
          <w:tcPr>
            <w:tcW w:w="6813" w:type="dxa"/>
            <w:vAlign w:val="center"/>
          </w:tcPr>
          <w:p w:rsidR="007106F8" w:rsidRPr="001F0F98" w:rsidRDefault="00F360BC" w:rsidP="00B26A6E">
            <w:pPr>
              <w:autoSpaceDE w:val="0"/>
              <w:autoSpaceDN w:val="0"/>
              <w:adjustRightInd w:val="0"/>
              <w:spacing w:line="360" w:lineRule="auto"/>
              <w:rPr>
                <w:rFonts w:asciiTheme="minorEastAsia" w:hAnsiTheme="minorEastAsia" w:cs="宋体"/>
                <w:kern w:val="0"/>
                <w:sz w:val="24"/>
                <w:szCs w:val="24"/>
                <w:lang w:val="zh-CN"/>
              </w:rPr>
            </w:pPr>
            <w:r w:rsidRPr="001F0F98">
              <w:rPr>
                <w:rFonts w:asciiTheme="minorEastAsia" w:hAnsiTheme="minorEastAsia" w:cs="宋体"/>
                <w:b/>
                <w:kern w:val="0"/>
                <w:sz w:val="24"/>
                <w:szCs w:val="24"/>
                <w:lang w:val="zh-CN"/>
              </w:rPr>
              <w:fldChar w:fldCharType="begin"/>
            </w:r>
            <w:r w:rsidR="007106F8" w:rsidRPr="001F0F98">
              <w:rPr>
                <w:rFonts w:asciiTheme="minorEastAsia" w:hAnsiTheme="minorEastAsia" w:cs="宋体"/>
                <w:b/>
                <w:kern w:val="0"/>
                <w:sz w:val="24"/>
                <w:szCs w:val="24"/>
                <w:lang w:val="zh-CN"/>
              </w:rPr>
              <w:instrText xml:space="preserve"> </w:instrText>
            </w:r>
            <w:r w:rsidR="007106F8" w:rsidRPr="001F0F98">
              <w:rPr>
                <w:rFonts w:asciiTheme="minorEastAsia" w:hAnsiTheme="minorEastAsia" w:cs="宋体" w:hint="eastAsia"/>
                <w:b/>
                <w:kern w:val="0"/>
                <w:sz w:val="24"/>
                <w:szCs w:val="24"/>
                <w:lang w:val="zh-CN"/>
              </w:rPr>
              <w:instrText>eq \o\ac(□,</w:instrText>
            </w:r>
            <w:r w:rsidR="007106F8" w:rsidRPr="001F0F98">
              <w:rPr>
                <w:rFonts w:asciiTheme="minorEastAsia" w:hAnsiTheme="minorEastAsia" w:cs="宋体" w:hint="eastAsia"/>
                <w:b/>
                <w:kern w:val="0"/>
                <w:position w:val="2"/>
                <w:sz w:val="24"/>
                <w:szCs w:val="24"/>
                <w:lang w:val="zh-CN"/>
              </w:rPr>
              <w:instrText>√</w:instrText>
            </w:r>
            <w:r w:rsidR="007106F8"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7106F8" w:rsidRPr="001F0F98">
              <w:rPr>
                <w:rFonts w:asciiTheme="minorEastAsia" w:hAnsiTheme="minorEastAsia" w:cs="宋体" w:hint="eastAsia"/>
                <w:bCs/>
                <w:sz w:val="24"/>
                <w:szCs w:val="24"/>
                <w:lang w:val="zh-CN"/>
              </w:rPr>
              <w:t>无要求</w:t>
            </w:r>
          </w:p>
          <w:p w:rsidR="007106F8" w:rsidRPr="001F0F98" w:rsidRDefault="007106F8" w:rsidP="00B26A6E">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b/>
                <w:bCs/>
                <w:sz w:val="24"/>
                <w:szCs w:val="24"/>
                <w:lang w:val="zh-CN"/>
              </w:rPr>
              <w:t>□</w:t>
            </w:r>
            <w:r w:rsidRPr="001F0F98">
              <w:rPr>
                <w:rFonts w:asciiTheme="minorEastAsia" w:hAnsiTheme="minorEastAsia" w:cs="宋体" w:hint="eastAsia"/>
                <w:sz w:val="24"/>
                <w:szCs w:val="24"/>
              </w:rPr>
              <w:t>要求提交。履约保证金的数额为合同金额的</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%。成交人以支票、汇票、本票或者金融机构、担保机构出具的保函等非现金形式向采购人提交。</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lastRenderedPageBreak/>
              <w:t>23</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代理服务费</w:t>
            </w:r>
          </w:p>
        </w:tc>
        <w:tc>
          <w:tcPr>
            <w:tcW w:w="6813" w:type="dxa"/>
            <w:vAlign w:val="center"/>
          </w:tcPr>
          <w:p w:rsidR="007106F8" w:rsidRPr="001F0F98" w:rsidRDefault="00F360BC" w:rsidP="00B26A6E">
            <w:pPr>
              <w:autoSpaceDE w:val="0"/>
              <w:autoSpaceDN w:val="0"/>
              <w:spacing w:line="360" w:lineRule="auto"/>
              <w:contextualSpacing/>
              <w:rPr>
                <w:rFonts w:asciiTheme="minorEastAsia" w:hAnsiTheme="minorEastAsia" w:cs="宋体"/>
                <w:bCs/>
                <w:sz w:val="24"/>
                <w:szCs w:val="24"/>
                <w:lang w:val="zh-CN"/>
              </w:rPr>
            </w:pPr>
            <w:r w:rsidRPr="001F0F98">
              <w:rPr>
                <w:rFonts w:asciiTheme="minorEastAsia" w:hAnsiTheme="minorEastAsia" w:cs="宋体"/>
                <w:b/>
                <w:kern w:val="0"/>
                <w:sz w:val="24"/>
                <w:szCs w:val="24"/>
                <w:lang w:val="zh-CN"/>
              </w:rPr>
              <w:fldChar w:fldCharType="begin"/>
            </w:r>
            <w:r w:rsidR="007106F8" w:rsidRPr="001F0F98">
              <w:rPr>
                <w:rFonts w:asciiTheme="minorEastAsia" w:hAnsiTheme="minorEastAsia" w:cs="宋体"/>
                <w:b/>
                <w:kern w:val="0"/>
                <w:sz w:val="24"/>
                <w:szCs w:val="24"/>
                <w:lang w:val="zh-CN"/>
              </w:rPr>
              <w:instrText xml:space="preserve"> </w:instrText>
            </w:r>
            <w:r w:rsidR="007106F8" w:rsidRPr="001F0F98">
              <w:rPr>
                <w:rFonts w:asciiTheme="minorEastAsia" w:hAnsiTheme="minorEastAsia" w:cs="宋体" w:hint="eastAsia"/>
                <w:b/>
                <w:kern w:val="0"/>
                <w:sz w:val="24"/>
                <w:szCs w:val="24"/>
                <w:lang w:val="zh-CN"/>
              </w:rPr>
              <w:instrText>eq \o\ac(□,</w:instrText>
            </w:r>
            <w:r w:rsidR="007106F8" w:rsidRPr="001F0F98">
              <w:rPr>
                <w:rFonts w:asciiTheme="minorEastAsia" w:hAnsiTheme="minorEastAsia" w:cs="宋体" w:hint="eastAsia"/>
                <w:b/>
                <w:kern w:val="0"/>
                <w:position w:val="2"/>
                <w:sz w:val="24"/>
                <w:szCs w:val="24"/>
                <w:lang w:val="zh-CN"/>
              </w:rPr>
              <w:instrText>√</w:instrText>
            </w:r>
            <w:r w:rsidR="007106F8"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7106F8" w:rsidRPr="001F0F98">
              <w:rPr>
                <w:rFonts w:asciiTheme="minorEastAsia" w:hAnsiTheme="minorEastAsia" w:cs="宋体" w:hint="eastAsia"/>
                <w:bCs/>
                <w:sz w:val="24"/>
                <w:szCs w:val="24"/>
                <w:lang w:val="zh-CN"/>
              </w:rPr>
              <w:t>不收取</w:t>
            </w:r>
          </w:p>
        </w:tc>
      </w:tr>
      <w:tr w:rsidR="005C2DB6" w:rsidRPr="001F0F98">
        <w:trPr>
          <w:trHeight w:val="510"/>
          <w:jc w:val="center"/>
        </w:trPr>
        <w:tc>
          <w:tcPr>
            <w:tcW w:w="806" w:type="dxa"/>
            <w:vAlign w:val="center"/>
          </w:tcPr>
          <w:p w:rsidR="005C2DB6" w:rsidRPr="001F0F98" w:rsidRDefault="005C2DB6">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24</w:t>
            </w:r>
          </w:p>
        </w:tc>
        <w:tc>
          <w:tcPr>
            <w:tcW w:w="2268" w:type="dxa"/>
            <w:vAlign w:val="center"/>
          </w:tcPr>
          <w:p w:rsidR="005C2DB6" w:rsidRPr="001F0F98"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成交人需提交</w:t>
            </w:r>
          </w:p>
          <w:p w:rsidR="005C2DB6" w:rsidRPr="001F0F98"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的资料</w:t>
            </w:r>
          </w:p>
        </w:tc>
        <w:tc>
          <w:tcPr>
            <w:tcW w:w="6813" w:type="dxa"/>
            <w:vAlign w:val="center"/>
          </w:tcPr>
          <w:p w:rsidR="005C2DB6" w:rsidRPr="001F0F98" w:rsidRDefault="005C2DB6" w:rsidP="009E6DE7">
            <w:pPr>
              <w:wordWrap w:val="0"/>
              <w:topLinePunct/>
              <w:snapToGrid w:val="0"/>
              <w:spacing w:line="360" w:lineRule="auto"/>
              <w:rPr>
                <w:rFonts w:ascii="宋体"/>
                <w:sz w:val="24"/>
                <w:szCs w:val="24"/>
              </w:rPr>
            </w:pPr>
            <w:r w:rsidRPr="001F0F98">
              <w:rPr>
                <w:rFonts w:asciiTheme="minorEastAsia" w:hAnsiTheme="minorEastAsia" w:cs="宋体" w:hint="eastAsia"/>
                <w:bCs/>
                <w:sz w:val="24"/>
                <w:szCs w:val="24"/>
                <w:lang w:val="zh-CN"/>
              </w:rPr>
              <w:t>1、</w:t>
            </w:r>
            <w:r w:rsidRPr="001F0F98">
              <w:rPr>
                <w:rFonts w:ascii="宋体" w:hAnsi="宋体" w:hint="eastAsia"/>
                <w:kern w:val="0"/>
                <w:sz w:val="24"/>
                <w:szCs w:val="24"/>
              </w:rPr>
              <w:t>成交人在向采购单位领取</w:t>
            </w:r>
            <w:r w:rsidR="00383FA4" w:rsidRPr="001F0F98">
              <w:rPr>
                <w:rFonts w:ascii="宋体" w:hAnsi="宋体" w:hint="eastAsia"/>
                <w:kern w:val="0"/>
                <w:sz w:val="24"/>
                <w:szCs w:val="24"/>
              </w:rPr>
              <w:t>成交</w:t>
            </w:r>
            <w:r w:rsidRPr="001F0F98">
              <w:rPr>
                <w:rFonts w:ascii="宋体" w:hAnsi="宋体" w:hint="eastAsia"/>
                <w:kern w:val="0"/>
                <w:sz w:val="24"/>
                <w:szCs w:val="24"/>
              </w:rPr>
              <w:t>通知书时，须向采购单位提供</w:t>
            </w:r>
            <w:r w:rsidRPr="001F0F98">
              <w:rPr>
                <w:rFonts w:ascii="宋体" w:hAnsi="宋体" w:hint="eastAsia"/>
                <w:sz w:val="24"/>
                <w:szCs w:val="24"/>
              </w:rPr>
              <w:t>法人营业执照、税务登记证副本及投标条件中要求的相关证件原件和</w:t>
            </w:r>
            <w:r w:rsidR="00A51D09" w:rsidRPr="001F0F98">
              <w:rPr>
                <w:rFonts w:ascii="宋体" w:hAnsi="宋体" w:hint="eastAsia"/>
                <w:sz w:val="24"/>
                <w:szCs w:val="24"/>
              </w:rPr>
              <w:t>采购</w:t>
            </w:r>
            <w:r w:rsidRPr="001F0F98">
              <w:rPr>
                <w:rFonts w:ascii="宋体" w:hAnsi="宋体" w:hint="eastAsia"/>
                <w:sz w:val="24"/>
                <w:szCs w:val="24"/>
              </w:rPr>
              <w:t>文件</w:t>
            </w:r>
            <w:r w:rsidRPr="001F0F98">
              <w:rPr>
                <w:rFonts w:ascii="宋体" w:hint="eastAsia"/>
                <w:sz w:val="24"/>
                <w:szCs w:val="24"/>
              </w:rPr>
              <w:t xml:space="preserve"> “其它要求”中要求的相关材料（如果本</w:t>
            </w:r>
            <w:r w:rsidR="00A51D09" w:rsidRPr="001F0F98">
              <w:rPr>
                <w:rFonts w:ascii="宋体" w:hint="eastAsia"/>
                <w:sz w:val="24"/>
                <w:szCs w:val="24"/>
              </w:rPr>
              <w:t>采购文件</w:t>
            </w:r>
            <w:r w:rsidRPr="001F0F98">
              <w:rPr>
                <w:rFonts w:ascii="宋体" w:hint="eastAsia"/>
                <w:sz w:val="24"/>
                <w:szCs w:val="24"/>
              </w:rPr>
              <w:t>要求的话），</w:t>
            </w:r>
            <w:r w:rsidRPr="001F0F98">
              <w:rPr>
                <w:rFonts w:ascii="宋体" w:hint="eastAsia"/>
                <w:b/>
                <w:sz w:val="24"/>
                <w:szCs w:val="24"/>
              </w:rPr>
              <w:t>否则取消其</w:t>
            </w:r>
            <w:r w:rsidR="00383FA4" w:rsidRPr="001F0F98">
              <w:rPr>
                <w:rFonts w:ascii="宋体" w:hint="eastAsia"/>
                <w:b/>
                <w:sz w:val="24"/>
                <w:szCs w:val="24"/>
              </w:rPr>
              <w:t>成交</w:t>
            </w:r>
            <w:r w:rsidRPr="001F0F98">
              <w:rPr>
                <w:rFonts w:ascii="宋体" w:hint="eastAsia"/>
                <w:b/>
                <w:sz w:val="24"/>
                <w:szCs w:val="24"/>
              </w:rPr>
              <w:t>资格。</w:t>
            </w:r>
          </w:p>
          <w:p w:rsidR="005C2DB6" w:rsidRPr="001F0F98" w:rsidRDefault="005C2DB6" w:rsidP="00383FA4">
            <w:pPr>
              <w:autoSpaceDE w:val="0"/>
              <w:autoSpaceDN w:val="0"/>
              <w:adjustRightInd w:val="0"/>
              <w:spacing w:line="360" w:lineRule="auto"/>
              <w:rPr>
                <w:rFonts w:asciiTheme="minorEastAsia" w:hAnsiTheme="minorEastAsia" w:cs="宋体"/>
                <w:bCs/>
                <w:sz w:val="24"/>
                <w:szCs w:val="24"/>
              </w:rPr>
            </w:pPr>
            <w:r w:rsidRPr="001F0F98">
              <w:rPr>
                <w:rFonts w:asciiTheme="minorEastAsia" w:hAnsiTheme="minorEastAsia" w:cs="宋体" w:hint="eastAsia"/>
                <w:bCs/>
                <w:sz w:val="24"/>
                <w:szCs w:val="24"/>
              </w:rPr>
              <w:t>2</w:t>
            </w:r>
            <w:r w:rsidRPr="001F0F98">
              <w:rPr>
                <w:rFonts w:asciiTheme="minorEastAsia" w:hAnsiTheme="minorEastAsia" w:cs="宋体" w:hint="eastAsia"/>
                <w:bCs/>
                <w:sz w:val="24"/>
                <w:szCs w:val="24"/>
                <w:lang w:val="zh-CN"/>
              </w:rPr>
              <w:t>、成交人在接到</w:t>
            </w:r>
            <w:r w:rsidR="00383FA4" w:rsidRPr="001F0F98">
              <w:rPr>
                <w:rFonts w:asciiTheme="minorEastAsia" w:hAnsiTheme="minorEastAsia" w:cs="宋体" w:hint="eastAsia"/>
                <w:bCs/>
                <w:sz w:val="24"/>
                <w:szCs w:val="24"/>
                <w:lang w:val="zh-CN"/>
              </w:rPr>
              <w:t>成交</w:t>
            </w:r>
            <w:r w:rsidRPr="001F0F98">
              <w:rPr>
                <w:rFonts w:asciiTheme="minorEastAsia" w:hAnsiTheme="minorEastAsia" w:cs="宋体" w:hint="eastAsia"/>
                <w:bCs/>
                <w:sz w:val="24"/>
                <w:szCs w:val="24"/>
                <w:lang w:val="zh-CN"/>
              </w:rPr>
              <w:t>通知时</w:t>
            </w:r>
            <w:r w:rsidRPr="001F0F98">
              <w:rPr>
                <w:rFonts w:asciiTheme="minorEastAsia" w:hAnsiTheme="minorEastAsia" w:cs="宋体" w:hint="eastAsia"/>
                <w:bCs/>
                <w:sz w:val="24"/>
                <w:szCs w:val="24"/>
              </w:rPr>
              <w:t>，</w:t>
            </w:r>
            <w:r w:rsidRPr="001F0F98">
              <w:rPr>
                <w:rFonts w:asciiTheme="minorEastAsia" w:hAnsiTheme="minorEastAsia" w:cs="宋体" w:hint="eastAsia"/>
                <w:bCs/>
                <w:sz w:val="24"/>
                <w:szCs w:val="24"/>
                <w:lang w:val="zh-CN"/>
              </w:rPr>
              <w:t>须向代理机构发送投标报价及分项报价一览表</w:t>
            </w:r>
            <w:r w:rsidRPr="001F0F98">
              <w:rPr>
                <w:rFonts w:asciiTheme="minorEastAsia" w:hAnsiTheme="minorEastAsia" w:cs="宋体" w:hint="eastAsia"/>
                <w:bCs/>
                <w:sz w:val="24"/>
                <w:szCs w:val="24"/>
              </w:rPr>
              <w:t>（</w:t>
            </w:r>
            <w:r w:rsidRPr="001F0F98">
              <w:rPr>
                <w:rFonts w:asciiTheme="minorEastAsia" w:hAnsiTheme="minorEastAsia" w:cs="宋体" w:hint="eastAsia"/>
                <w:bCs/>
                <w:sz w:val="24"/>
                <w:szCs w:val="24"/>
                <w:lang w:val="zh-CN"/>
              </w:rPr>
              <w:t>包含主要</w:t>
            </w:r>
            <w:r w:rsidR="00383FA4" w:rsidRPr="001F0F98">
              <w:rPr>
                <w:rFonts w:asciiTheme="minorEastAsia" w:hAnsiTheme="minorEastAsia" w:cs="宋体" w:hint="eastAsia"/>
                <w:bCs/>
                <w:sz w:val="24"/>
                <w:szCs w:val="24"/>
                <w:lang w:val="zh-CN"/>
              </w:rPr>
              <w:t>成交</w:t>
            </w:r>
            <w:r w:rsidRPr="001F0F98">
              <w:rPr>
                <w:rFonts w:asciiTheme="minorEastAsia" w:hAnsiTheme="minorEastAsia" w:cs="宋体" w:hint="eastAsia"/>
                <w:bCs/>
                <w:sz w:val="24"/>
                <w:szCs w:val="24"/>
                <w:lang w:val="zh-CN"/>
              </w:rPr>
              <w:t>标的的名称、规格型号、数量、单价、服务要求等</w:t>
            </w:r>
            <w:r w:rsidRPr="001F0F98">
              <w:rPr>
                <w:rFonts w:asciiTheme="minorEastAsia" w:hAnsiTheme="minorEastAsia" w:cs="宋体" w:hint="eastAsia"/>
                <w:bCs/>
                <w:sz w:val="24"/>
                <w:szCs w:val="24"/>
              </w:rPr>
              <w:t>）</w:t>
            </w:r>
            <w:r w:rsidRPr="001F0F98">
              <w:rPr>
                <w:rFonts w:asciiTheme="minorEastAsia" w:hAnsiTheme="minorEastAsia" w:cs="宋体" w:hint="eastAsia"/>
                <w:bCs/>
                <w:sz w:val="24"/>
                <w:szCs w:val="24"/>
                <w:lang w:val="zh-CN"/>
              </w:rPr>
              <w:t>电子文档</w:t>
            </w:r>
            <w:r w:rsidRPr="001F0F98">
              <w:rPr>
                <w:rFonts w:asciiTheme="minorEastAsia" w:hAnsiTheme="minorEastAsia" w:cs="宋体" w:hint="eastAsia"/>
                <w:bCs/>
                <w:sz w:val="24"/>
                <w:szCs w:val="24"/>
              </w:rPr>
              <w:t>，</w:t>
            </w:r>
            <w:r w:rsidRPr="001F0F98">
              <w:rPr>
                <w:rFonts w:asciiTheme="minorEastAsia" w:hAnsiTheme="minorEastAsia" w:cs="宋体" w:hint="eastAsia"/>
                <w:bCs/>
                <w:sz w:val="24"/>
                <w:szCs w:val="24"/>
                <w:lang w:val="zh-CN"/>
              </w:rPr>
              <w:t>并同时通知交易见证部</w:t>
            </w:r>
            <w:r w:rsidRPr="001F0F98">
              <w:rPr>
                <w:rFonts w:asciiTheme="minorEastAsia" w:hAnsiTheme="minorEastAsia" w:cs="宋体" w:hint="eastAsia"/>
                <w:bCs/>
                <w:sz w:val="24"/>
                <w:szCs w:val="24"/>
              </w:rPr>
              <w:t>，</w:t>
            </w:r>
            <w:r w:rsidRPr="001F0F98">
              <w:rPr>
                <w:rFonts w:asciiTheme="minorEastAsia" w:hAnsiTheme="minorEastAsia" w:cs="宋体" w:hint="eastAsia"/>
                <w:bCs/>
                <w:sz w:val="24"/>
                <w:szCs w:val="24"/>
                <w:lang w:val="zh-CN"/>
              </w:rPr>
              <w:t>联系电话</w:t>
            </w:r>
            <w:r w:rsidRPr="001F0F98">
              <w:rPr>
                <w:rFonts w:asciiTheme="minorEastAsia" w:hAnsiTheme="minorEastAsia" w:cs="宋体" w:hint="eastAsia"/>
                <w:bCs/>
                <w:sz w:val="24"/>
                <w:szCs w:val="24"/>
              </w:rPr>
              <w:t>：0374-2968027，</w:t>
            </w:r>
            <w:r w:rsidRPr="001F0F98">
              <w:rPr>
                <w:rFonts w:asciiTheme="minorEastAsia" w:hAnsiTheme="minorEastAsia" w:cs="宋体" w:hint="eastAsia"/>
                <w:bCs/>
                <w:sz w:val="24"/>
                <w:szCs w:val="24"/>
                <w:lang w:val="zh-CN"/>
              </w:rPr>
              <w:t>邮箱</w:t>
            </w:r>
            <w:r w:rsidRPr="001F0F98">
              <w:rPr>
                <w:rFonts w:asciiTheme="minorEastAsia" w:hAnsiTheme="minorEastAsia" w:cs="宋体" w:hint="eastAsia"/>
                <w:bCs/>
                <w:sz w:val="24"/>
                <w:szCs w:val="24"/>
              </w:rPr>
              <w:t>：jzb2968027@163.com</w:t>
            </w:r>
            <w:r w:rsidRPr="001F0F98">
              <w:rPr>
                <w:rFonts w:asciiTheme="minorEastAsia" w:hAnsiTheme="minorEastAsia" w:cs="宋体" w:hint="eastAsia"/>
                <w:bCs/>
                <w:sz w:val="24"/>
                <w:szCs w:val="24"/>
                <w:lang w:val="zh-CN"/>
              </w:rPr>
              <w:t>。</w:t>
            </w:r>
          </w:p>
        </w:tc>
      </w:tr>
      <w:tr w:rsidR="005C2DB6" w:rsidRPr="001F0F98">
        <w:trPr>
          <w:trHeight w:val="510"/>
          <w:jc w:val="center"/>
        </w:trPr>
        <w:tc>
          <w:tcPr>
            <w:tcW w:w="806" w:type="dxa"/>
            <w:vAlign w:val="center"/>
          </w:tcPr>
          <w:p w:rsidR="005C2DB6" w:rsidRPr="001F0F98" w:rsidRDefault="005C2DB6">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25</w:t>
            </w:r>
          </w:p>
        </w:tc>
        <w:tc>
          <w:tcPr>
            <w:tcW w:w="2268" w:type="dxa"/>
            <w:vAlign w:val="center"/>
          </w:tcPr>
          <w:p w:rsidR="005C2DB6" w:rsidRPr="001F0F98"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电子化采购模式</w:t>
            </w:r>
          </w:p>
        </w:tc>
        <w:tc>
          <w:tcPr>
            <w:tcW w:w="6813" w:type="dxa"/>
            <w:vAlign w:val="center"/>
          </w:tcPr>
          <w:p w:rsidR="005C2DB6" w:rsidRPr="001F0F98" w:rsidRDefault="00F360BC" w:rsidP="009E6DE7">
            <w:pPr>
              <w:autoSpaceDE w:val="0"/>
              <w:autoSpaceDN w:val="0"/>
              <w:adjustRightInd w:val="0"/>
              <w:spacing w:line="360" w:lineRule="auto"/>
              <w:contextualSpacing/>
              <w:rPr>
                <w:rFonts w:hAnsi="宋体" w:cs="宋体"/>
                <w:sz w:val="24"/>
                <w:lang w:val="zh-CN"/>
              </w:rPr>
            </w:pPr>
            <w:r w:rsidRPr="001F0F98">
              <w:rPr>
                <w:rFonts w:asciiTheme="minorEastAsia" w:hAnsiTheme="minorEastAsia" w:cs="宋体"/>
                <w:b/>
                <w:kern w:val="0"/>
                <w:sz w:val="24"/>
                <w:szCs w:val="24"/>
                <w:lang w:val="zh-CN"/>
              </w:rPr>
              <w:fldChar w:fldCharType="begin"/>
            </w:r>
            <w:r w:rsidR="005C2DB6" w:rsidRPr="001F0F98">
              <w:rPr>
                <w:rFonts w:asciiTheme="minorEastAsia" w:hAnsiTheme="minorEastAsia" w:cs="宋体" w:hint="eastAsia"/>
                <w:b/>
                <w:kern w:val="0"/>
                <w:sz w:val="24"/>
                <w:szCs w:val="24"/>
                <w:lang w:val="zh-CN"/>
              </w:rPr>
              <w:instrText>eq \o\ac(□,</w:instrText>
            </w:r>
            <w:r w:rsidR="005C2DB6" w:rsidRPr="001F0F98">
              <w:rPr>
                <w:rFonts w:asciiTheme="minorEastAsia" w:hAnsiTheme="minorEastAsia" w:cs="宋体" w:hint="eastAsia"/>
                <w:b/>
                <w:kern w:val="0"/>
                <w:position w:val="2"/>
                <w:sz w:val="24"/>
                <w:szCs w:val="24"/>
                <w:lang w:val="zh-CN"/>
              </w:rPr>
              <w:instrText>√</w:instrText>
            </w:r>
            <w:r w:rsidR="005C2DB6"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5C2DB6" w:rsidRPr="001F0F98">
              <w:rPr>
                <w:rFonts w:asciiTheme="minorEastAsia" w:hAnsiTheme="minorEastAsia" w:cs="宋体" w:hint="eastAsia"/>
                <w:bCs/>
                <w:sz w:val="24"/>
                <w:szCs w:val="24"/>
                <w:lang w:val="zh-CN"/>
              </w:rPr>
              <w:t>是。</w:t>
            </w:r>
            <w:r w:rsidR="005C2DB6" w:rsidRPr="001F0F98">
              <w:rPr>
                <w:rFonts w:hAnsi="宋体" w:cs="宋体" w:hint="eastAsia"/>
                <w:sz w:val="24"/>
                <w:lang w:val="zh-CN"/>
              </w:rPr>
              <w:t>投标人投标时须提供加密电子投标文件、备份文件（使用电子介质存储）、纸质投标文件。评标标准中相关证明资料原件开标现场不再提供（</w:t>
            </w:r>
            <w:r w:rsidR="00A51D09" w:rsidRPr="001F0F98">
              <w:rPr>
                <w:rFonts w:hAnsi="宋体" w:cs="宋体" w:hint="eastAsia"/>
                <w:sz w:val="24"/>
                <w:lang w:val="zh-CN"/>
              </w:rPr>
              <w:t>采购文件</w:t>
            </w:r>
            <w:r w:rsidR="005C2DB6" w:rsidRPr="001F0F98">
              <w:rPr>
                <w:rFonts w:hAnsi="宋体" w:cs="宋体" w:hint="eastAsia"/>
                <w:sz w:val="24"/>
                <w:lang w:val="zh-CN"/>
              </w:rPr>
              <w:t>有要求提供原件的除外）。</w:t>
            </w:r>
          </w:p>
          <w:p w:rsidR="005C2DB6" w:rsidRPr="001F0F98" w:rsidRDefault="005C2DB6" w:rsidP="00A51D09">
            <w:pPr>
              <w:autoSpaceDE w:val="0"/>
              <w:autoSpaceDN w:val="0"/>
              <w:adjustRightInd w:val="0"/>
              <w:spacing w:line="360" w:lineRule="auto"/>
              <w:contextualSpacing/>
              <w:rPr>
                <w:rFonts w:asciiTheme="minorEastAsia" w:hAnsiTheme="minorEastAsia" w:cs="宋体"/>
                <w:bCs/>
                <w:sz w:val="24"/>
                <w:szCs w:val="24"/>
                <w:lang w:val="zh-CN"/>
              </w:rPr>
            </w:pPr>
            <w:r w:rsidRPr="001F0F98">
              <w:rPr>
                <w:rFonts w:hAnsi="宋体" w:cs="宋体" w:hint="eastAsia"/>
                <w:sz w:val="24"/>
                <w:lang w:val="zh-CN"/>
              </w:rPr>
              <w:t>□否。投标人投标时须提供纸质投标文件。投标人资质、业绩、荣誉及相关人员证明材料等资料原件根据</w:t>
            </w:r>
            <w:r w:rsidR="00A51D09" w:rsidRPr="001F0F98">
              <w:rPr>
                <w:rFonts w:hAnsi="宋体" w:cs="宋体" w:hint="eastAsia"/>
                <w:sz w:val="24"/>
                <w:lang w:val="zh-CN"/>
              </w:rPr>
              <w:t>采购文件</w:t>
            </w:r>
            <w:r w:rsidRPr="001F0F98">
              <w:rPr>
                <w:rFonts w:hAnsi="宋体" w:cs="宋体" w:hint="eastAsia"/>
                <w:sz w:val="24"/>
                <w:lang w:val="zh-CN"/>
              </w:rPr>
              <w:t>要求提供。</w:t>
            </w:r>
          </w:p>
        </w:tc>
      </w:tr>
    </w:tbl>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rsidP="00C852F8">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22195" w:rsidRDefault="00D22195" w:rsidP="00055375">
      <w:pPr>
        <w:widowControl/>
        <w:jc w:val="center"/>
        <w:rPr>
          <w:rFonts w:asciiTheme="majorEastAsia" w:eastAsiaTheme="majorEastAsia" w:hAnsiTheme="majorEastAsia" w:cs="宋体"/>
          <w:b/>
          <w:kern w:val="0"/>
          <w:sz w:val="36"/>
          <w:szCs w:val="36"/>
        </w:rPr>
      </w:pPr>
    </w:p>
    <w:p w:rsidR="00D22195" w:rsidRDefault="00D22195" w:rsidP="00055375">
      <w:pPr>
        <w:widowControl/>
        <w:jc w:val="center"/>
        <w:rPr>
          <w:rFonts w:asciiTheme="majorEastAsia" w:eastAsiaTheme="majorEastAsia" w:hAnsiTheme="majorEastAsia" w:cs="宋体"/>
          <w:b/>
          <w:kern w:val="0"/>
          <w:sz w:val="36"/>
          <w:szCs w:val="36"/>
        </w:rPr>
      </w:pPr>
    </w:p>
    <w:p w:rsidR="00D22195" w:rsidRDefault="00D22195" w:rsidP="00055375">
      <w:pPr>
        <w:widowControl/>
        <w:jc w:val="center"/>
        <w:rPr>
          <w:rFonts w:asciiTheme="majorEastAsia" w:eastAsiaTheme="majorEastAsia" w:hAnsiTheme="majorEastAsia" w:cs="宋体"/>
          <w:b/>
          <w:kern w:val="0"/>
          <w:sz w:val="36"/>
          <w:szCs w:val="36"/>
        </w:rPr>
      </w:pPr>
    </w:p>
    <w:p w:rsidR="008D37EF" w:rsidRPr="001F0F98" w:rsidRDefault="004B53B1" w:rsidP="00055375">
      <w:pPr>
        <w:widowControl/>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第四章 投标人须知</w:t>
      </w:r>
    </w:p>
    <w:p w:rsidR="008D37EF" w:rsidRPr="001F0F98"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Pr="001F0F98"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一、概念释义</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w:t>
      </w:r>
      <w:r w:rsidRPr="001F0F98">
        <w:rPr>
          <w:rFonts w:asciiTheme="minorEastAsia" w:hAnsiTheme="minorEastAsia" w:cs="宋体"/>
          <w:b/>
          <w:kern w:val="0"/>
          <w:sz w:val="24"/>
          <w:szCs w:val="24"/>
        </w:rPr>
        <w:t>.</w:t>
      </w:r>
      <w:r w:rsidRPr="001F0F98">
        <w:rPr>
          <w:rFonts w:asciiTheme="minorEastAsia" w:hAnsiTheme="minorEastAsia" w:cs="宋体" w:hint="eastAsia"/>
          <w:b/>
          <w:kern w:val="0"/>
          <w:sz w:val="24"/>
          <w:szCs w:val="24"/>
        </w:rPr>
        <w:t>适用范围</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1.1本采购文件仅适用于本次“投标邀请”中所述采购项目。</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1.2本采购文件解释权属于“投标邀请”所述的采购人。</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b/>
          <w:kern w:val="0"/>
          <w:sz w:val="24"/>
          <w:szCs w:val="24"/>
        </w:rPr>
        <w:t>2.</w:t>
      </w:r>
      <w:r w:rsidRPr="001F0F98">
        <w:rPr>
          <w:rFonts w:asciiTheme="minorEastAsia" w:hAnsiTheme="minorEastAsia" w:cs="宋体" w:hint="eastAsia"/>
          <w:b/>
          <w:kern w:val="0"/>
          <w:sz w:val="24"/>
          <w:szCs w:val="24"/>
        </w:rPr>
        <w:t>定义</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2.1“采购项目”：“投标人须知前附表”中所述的采购项目。</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2.2“招标人”：“投标人须知前附表”中所述的组织本次招标的代理机构和采购人。</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sz w:val="24"/>
          <w:szCs w:val="24"/>
        </w:rPr>
        <w:t>采购代理机构及其分支机构不得在所代理的采购项目中投标或者代理投标</w:t>
      </w:r>
      <w:r w:rsidRPr="001F0F98">
        <w:rPr>
          <w:rFonts w:asciiTheme="minorEastAsia" w:hAnsiTheme="minorEastAsia" w:cs="宋体" w:hint="eastAsia"/>
          <w:kern w:val="0"/>
          <w:sz w:val="24"/>
          <w:szCs w:val="24"/>
        </w:rPr>
        <w:t>，不得为所代理的采购项目的投标人参加本项目提供投标咨询。</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1F0F98">
        <w:rPr>
          <w:rFonts w:asciiTheme="minorEastAsia" w:hAnsiTheme="minorEastAsia" w:cs="宋体"/>
          <w:kern w:val="0"/>
          <w:sz w:val="24"/>
          <w:szCs w:val="24"/>
        </w:rPr>
        <w:t>关于政府采购进口产品管理有关问题的通知</w:t>
      </w:r>
      <w:r w:rsidRPr="001F0F98">
        <w:rPr>
          <w:rFonts w:asciiTheme="minorEastAsia" w:hAnsiTheme="minorEastAsia" w:cs="宋体" w:hint="eastAsia"/>
          <w:kern w:val="0"/>
          <w:sz w:val="24"/>
          <w:szCs w:val="24"/>
        </w:rPr>
        <w:t>》(财库[2007]119号)、《关于政府采购进口产品管理有关问题的通知》（财办库</w:t>
      </w:r>
      <w:r w:rsidRPr="001F0F98">
        <w:rPr>
          <w:rFonts w:asciiTheme="minorEastAsia" w:hAnsiTheme="minorEastAsia" w:cs="宋体" w:hint="eastAsia"/>
          <w:kern w:val="0"/>
          <w:sz w:val="24"/>
          <w:szCs w:val="24"/>
        </w:rPr>
        <w:lastRenderedPageBreak/>
        <w:t>［</w:t>
      </w:r>
      <w:r w:rsidRPr="001F0F98">
        <w:rPr>
          <w:rFonts w:asciiTheme="minorEastAsia" w:hAnsiTheme="minorEastAsia" w:cs="宋体"/>
          <w:kern w:val="0"/>
          <w:sz w:val="24"/>
          <w:szCs w:val="24"/>
        </w:rPr>
        <w:t>2008</w:t>
      </w:r>
      <w:r w:rsidRPr="001F0F98">
        <w:rPr>
          <w:rFonts w:asciiTheme="minorEastAsia" w:hAnsiTheme="minorEastAsia" w:cs="宋体" w:hint="eastAsia"/>
          <w:kern w:val="0"/>
          <w:sz w:val="24"/>
          <w:szCs w:val="24"/>
        </w:rPr>
        <w:t>］</w:t>
      </w:r>
      <w:r w:rsidRPr="001F0F98">
        <w:rPr>
          <w:rFonts w:asciiTheme="minorEastAsia" w:hAnsiTheme="minorEastAsia" w:cs="宋体"/>
          <w:kern w:val="0"/>
          <w:sz w:val="24"/>
          <w:szCs w:val="24"/>
        </w:rPr>
        <w:t xml:space="preserve">248 </w:t>
      </w:r>
      <w:r w:rsidRPr="001F0F98">
        <w:rPr>
          <w:rFonts w:asciiTheme="minorEastAsia" w:hAnsiTheme="minorEastAsia" w:cs="宋体" w:hint="eastAsia"/>
          <w:kern w:val="0"/>
          <w:sz w:val="24"/>
          <w:szCs w:val="24"/>
        </w:rPr>
        <w:t>号）。</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 xml:space="preserve">2.8.1 </w:t>
      </w:r>
      <w:r w:rsidRPr="001F0F98">
        <w:rPr>
          <w:rFonts w:asciiTheme="minorEastAsia" w:hAnsiTheme="minorEastAsia" w:cs="宋体"/>
          <w:kern w:val="0"/>
          <w:sz w:val="24"/>
          <w:szCs w:val="24"/>
        </w:rPr>
        <w:t>采购文件列明不允许或未列明允许进口产品参加投标的，均视为拒绝进口产品参加投标。</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 xml:space="preserve">2.8.2 </w:t>
      </w:r>
      <w:r w:rsidRPr="001F0F98">
        <w:rPr>
          <w:rFonts w:asciiTheme="minorEastAsia" w:hAnsiTheme="minorEastAsia" w:cs="宋体"/>
          <w:kern w:val="0"/>
          <w:sz w:val="24"/>
          <w:szCs w:val="24"/>
        </w:rPr>
        <w:t>如</w:t>
      </w:r>
      <w:r w:rsidRPr="001F0F98">
        <w:rPr>
          <w:rFonts w:asciiTheme="minorEastAsia" w:hAnsiTheme="minorEastAsia" w:cs="宋体" w:hint="eastAsia"/>
          <w:kern w:val="0"/>
          <w:sz w:val="24"/>
          <w:szCs w:val="24"/>
        </w:rPr>
        <w:t>采购文件</w:t>
      </w:r>
      <w:r w:rsidRPr="001F0F98">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2.9 采购文件中凡标有“★”的条款均系实质性要求条款。</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3.合格的投标人</w:t>
      </w:r>
    </w:p>
    <w:p w:rsidR="008D37EF" w:rsidRPr="001F0F98"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1F0F98">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kern w:val="0"/>
          <w:sz w:val="24"/>
          <w:szCs w:val="24"/>
        </w:rPr>
        <w:t>3.</w:t>
      </w:r>
      <w:r w:rsidRPr="001F0F98">
        <w:rPr>
          <w:rFonts w:asciiTheme="minorEastAsia" w:hAnsiTheme="minorEastAsia" w:cs="宋体" w:hint="eastAsia"/>
          <w:kern w:val="0"/>
          <w:sz w:val="24"/>
          <w:szCs w:val="24"/>
        </w:rPr>
        <w:t>2</w:t>
      </w:r>
      <w:r w:rsidRPr="001F0F98">
        <w:rPr>
          <w:rFonts w:asciiTheme="minorEastAsia" w:hAnsiTheme="minorEastAsia" w:cs="宋体"/>
          <w:kern w:val="0"/>
          <w:sz w:val="24"/>
          <w:szCs w:val="24"/>
        </w:rPr>
        <w:t xml:space="preserve"> </w:t>
      </w:r>
      <w:r w:rsidRPr="001F0F98">
        <w:rPr>
          <w:rFonts w:asciiTheme="minorEastAsia" w:hAnsiTheme="minorEastAsia" w:cs="宋体" w:hint="eastAsia"/>
          <w:kern w:val="0"/>
          <w:sz w:val="24"/>
          <w:szCs w:val="24"/>
        </w:rPr>
        <w:t>符合本项目“投标邀请”和“投标人须知前附表”中规定的合格投标人所必须具备的条件。</w:t>
      </w:r>
    </w:p>
    <w:p w:rsidR="00B26A6E" w:rsidRPr="001F0F98"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1F0F98">
        <w:rPr>
          <w:rFonts w:asciiTheme="minorEastAsia" w:hAnsiTheme="minorEastAsia" w:cs="宋体"/>
          <w:kern w:val="0"/>
        </w:rPr>
        <w:t>3.</w:t>
      </w:r>
      <w:r w:rsidRPr="001F0F98">
        <w:rPr>
          <w:rFonts w:asciiTheme="minorEastAsia" w:hAnsiTheme="minorEastAsia" w:cs="宋体" w:hint="eastAsia"/>
          <w:kern w:val="0"/>
        </w:rPr>
        <w:t>3</w:t>
      </w:r>
      <w:r w:rsidRPr="001F0F98">
        <w:rPr>
          <w:rFonts w:asciiTheme="minorEastAsia" w:hAnsiTheme="minorEastAsia" w:cs="宋体"/>
          <w:kern w:val="0"/>
        </w:rPr>
        <w:t xml:space="preserve"> </w:t>
      </w:r>
      <w:r w:rsidRPr="001F0F98">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F0F98">
        <w:rPr>
          <w:rFonts w:asciiTheme="minorEastAsia" w:hAnsiTheme="minorEastAsia" w:cs="仿宋_GB2312"/>
          <w:shd w:val="clear" w:color="auto" w:fill="FFFFFF"/>
        </w:rPr>
        <w:t>政府采购严重违法失信名单</w:t>
      </w:r>
      <w:r w:rsidRPr="001F0F98">
        <w:rPr>
          <w:rFonts w:asciiTheme="minorEastAsia" w:hAnsiTheme="minorEastAsia" w:cs="仿宋_GB2312" w:hint="eastAsia"/>
          <w:shd w:val="clear" w:color="auto" w:fill="FFFFFF"/>
        </w:rPr>
        <w:t>、</w:t>
      </w:r>
      <w:r w:rsidRPr="001F0F98">
        <w:rPr>
          <w:rFonts w:asciiTheme="minorEastAsia" w:hAnsiTheme="minorEastAsia" w:cs="宋体" w:hint="eastAsia"/>
          <w:kern w:val="0"/>
        </w:rPr>
        <w:t>政府采购严重违法失信行为记录名单、</w:t>
      </w:r>
      <w:r w:rsidRPr="001F0F98">
        <w:rPr>
          <w:rFonts w:ascii="宋体" w:hAnsi="宋体" w:cs="仿宋_GB2312" w:hint="eastAsia"/>
          <w:b/>
          <w:shd w:val="clear" w:color="auto" w:fill="FFFFFF"/>
        </w:rPr>
        <w:t>严重违法失信企业名单（黑名单）</w:t>
      </w:r>
      <w:r w:rsidRPr="001F0F98">
        <w:rPr>
          <w:rFonts w:asciiTheme="minorEastAsia" w:hAnsiTheme="minorEastAsia" w:cs="宋体" w:hint="eastAsia"/>
          <w:kern w:val="0"/>
        </w:rPr>
        <w:t>（联合体形式投标的，联合体成员存在不良信用记录，视同联合体存在不良信用记录）。</w:t>
      </w:r>
      <w:r w:rsidRPr="001F0F98">
        <w:rPr>
          <w:rFonts w:asciiTheme="minorEastAsia" w:hAnsiTheme="minorEastAsia" w:cs="宋体" w:hint="eastAsia"/>
          <w:b/>
          <w:kern w:val="0"/>
        </w:rPr>
        <w:t>(本项目投标截止时间前三年内供应商信用记录情况)</w:t>
      </w:r>
    </w:p>
    <w:p w:rsidR="00B26A6E" w:rsidRPr="001F0F98" w:rsidRDefault="004B53B1" w:rsidP="00B26A6E">
      <w:pPr>
        <w:autoSpaceDE w:val="0"/>
        <w:autoSpaceDN w:val="0"/>
        <w:spacing w:line="360" w:lineRule="auto"/>
        <w:contextualSpacing/>
        <w:mirrorIndents/>
        <w:rPr>
          <w:rFonts w:asciiTheme="minorEastAsia" w:hAnsiTheme="minorEastAsia" w:cs="宋体"/>
          <w:kern w:val="0"/>
          <w:sz w:val="24"/>
          <w:szCs w:val="24"/>
        </w:rPr>
      </w:pPr>
      <w:r w:rsidRPr="001F0F98">
        <w:rPr>
          <w:rFonts w:asciiTheme="minorEastAsia" w:hAnsiTheme="minorEastAsia" w:cs="宋体" w:hint="eastAsia"/>
          <w:kern w:val="0"/>
          <w:sz w:val="24"/>
          <w:szCs w:val="24"/>
        </w:rPr>
        <w:t>（1）查询渠道：“信用中国”网站（</w:t>
      </w:r>
      <w:r w:rsidRPr="001F0F98">
        <w:rPr>
          <w:rFonts w:asciiTheme="minorEastAsia" w:hAnsiTheme="minorEastAsia" w:cs="宋体"/>
          <w:kern w:val="0"/>
          <w:sz w:val="24"/>
          <w:szCs w:val="24"/>
        </w:rPr>
        <w:t>www.creditchina.gov.cn</w:t>
      </w:r>
      <w:r w:rsidRPr="001F0F98">
        <w:rPr>
          <w:rFonts w:asciiTheme="minorEastAsia" w:hAnsiTheme="minorEastAsia" w:cs="宋体" w:hint="eastAsia"/>
          <w:kern w:val="0"/>
          <w:sz w:val="24"/>
          <w:szCs w:val="24"/>
        </w:rPr>
        <w:t>）和“中国政府采购网”（</w:t>
      </w:r>
      <w:r w:rsidRPr="001F0F98">
        <w:rPr>
          <w:rFonts w:asciiTheme="minorEastAsia" w:hAnsiTheme="minorEastAsia" w:cs="宋体"/>
          <w:kern w:val="0"/>
          <w:sz w:val="24"/>
          <w:szCs w:val="24"/>
        </w:rPr>
        <w:t>www.ccgp.gov.cn</w:t>
      </w:r>
      <w:r w:rsidRPr="001F0F98">
        <w:rPr>
          <w:rFonts w:asciiTheme="minorEastAsia" w:hAnsiTheme="minorEastAsia" w:cs="宋体" w:hint="eastAsia"/>
          <w:kern w:val="0"/>
          <w:sz w:val="24"/>
          <w:szCs w:val="24"/>
        </w:rPr>
        <w:t>）；</w:t>
      </w:r>
      <w:r w:rsidR="00B26A6E" w:rsidRPr="001F0F98">
        <w:rPr>
          <w:rFonts w:ascii="宋体" w:hAnsi="宋体" w:cs="宋体" w:hint="eastAsia"/>
          <w:kern w:val="0"/>
          <w:sz w:val="24"/>
          <w:szCs w:val="24"/>
        </w:rPr>
        <w:t>“</w:t>
      </w:r>
      <w:r w:rsidR="00B26A6E" w:rsidRPr="001F0F98">
        <w:rPr>
          <w:rFonts w:ascii="宋体" w:hAnsi="宋体" w:cs="宋体" w:hint="eastAsia"/>
          <w:kern w:val="0"/>
          <w:sz w:val="24"/>
          <w:szCs w:val="24"/>
          <w:lang w:val="zh-CN"/>
        </w:rPr>
        <w:t>国家企业信用公示系统</w:t>
      </w:r>
      <w:r w:rsidR="00B26A6E" w:rsidRPr="001F0F98">
        <w:rPr>
          <w:rFonts w:ascii="宋体" w:hAnsi="宋体" w:cs="宋体" w:hint="eastAsia"/>
          <w:kern w:val="0"/>
          <w:sz w:val="24"/>
          <w:szCs w:val="24"/>
        </w:rPr>
        <w:t>”</w:t>
      </w:r>
      <w:r w:rsidR="00B26A6E" w:rsidRPr="001F0F98">
        <w:rPr>
          <w:rFonts w:ascii="宋体" w:hAnsi="宋体" w:cs="宋体" w:hint="eastAsia"/>
          <w:kern w:val="0"/>
          <w:sz w:val="24"/>
          <w:szCs w:val="24"/>
          <w:lang w:val="zh-CN"/>
        </w:rPr>
        <w:t>网站</w:t>
      </w:r>
      <w:r w:rsidR="00B26A6E" w:rsidRPr="001F0F98">
        <w:rPr>
          <w:rFonts w:ascii="宋体" w:hAnsi="宋体" w:cs="宋体" w:hint="eastAsia"/>
          <w:kern w:val="0"/>
          <w:sz w:val="24"/>
          <w:szCs w:val="24"/>
        </w:rPr>
        <w:t>（</w:t>
      </w:r>
      <w:r w:rsidR="00B26A6E" w:rsidRPr="001F0F98">
        <w:rPr>
          <w:rFonts w:ascii="宋体" w:hAnsi="宋体" w:cs="宋体"/>
          <w:kern w:val="0"/>
          <w:sz w:val="24"/>
          <w:szCs w:val="24"/>
        </w:rPr>
        <w:t>www.gsxt.gov.cn</w:t>
      </w:r>
      <w:r w:rsidR="00B26A6E" w:rsidRPr="001F0F98">
        <w:rPr>
          <w:rFonts w:ascii="宋体" w:hAnsi="宋体" w:cs="宋体" w:hint="eastAsia"/>
          <w:kern w:val="0"/>
          <w:sz w:val="24"/>
          <w:szCs w:val="24"/>
        </w:rPr>
        <w:t>）；</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（2）截止时间：同投标截止时间；</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1F0F98" w:rsidRDefault="004B53B1" w:rsidP="00B26A6E">
      <w:pPr>
        <w:autoSpaceDE w:val="0"/>
        <w:autoSpaceDN w:val="0"/>
        <w:spacing w:line="360" w:lineRule="auto"/>
        <w:contextualSpacing/>
        <w:mirrorIndents/>
        <w:rPr>
          <w:rFonts w:asciiTheme="minorEastAsia" w:hAnsiTheme="minorEastAsia" w:cs="宋体"/>
          <w:kern w:val="0"/>
          <w:sz w:val="24"/>
          <w:szCs w:val="24"/>
        </w:rPr>
      </w:pPr>
      <w:r w:rsidRPr="001F0F98">
        <w:rPr>
          <w:rFonts w:asciiTheme="minorEastAsia" w:hAnsiTheme="minorEastAsia" w:cs="宋体" w:hint="eastAsia"/>
          <w:kern w:val="0"/>
          <w:sz w:val="24"/>
          <w:szCs w:val="24"/>
        </w:rPr>
        <w:t>（4）</w:t>
      </w:r>
      <w:r w:rsidR="00B26A6E" w:rsidRPr="001F0F98">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kern w:val="0"/>
          <w:sz w:val="24"/>
          <w:szCs w:val="24"/>
        </w:rPr>
        <w:lastRenderedPageBreak/>
        <w:t>3.</w:t>
      </w:r>
      <w:r w:rsidRPr="001F0F98">
        <w:rPr>
          <w:rFonts w:asciiTheme="minorEastAsia" w:hAnsiTheme="minorEastAsia" w:cs="宋体" w:hint="eastAsia"/>
          <w:kern w:val="0"/>
          <w:sz w:val="24"/>
          <w:szCs w:val="24"/>
        </w:rPr>
        <w:t>4</w:t>
      </w:r>
      <w:r w:rsidRPr="001F0F98">
        <w:rPr>
          <w:rFonts w:asciiTheme="minorEastAsia" w:hAnsiTheme="minorEastAsia" w:cs="宋体"/>
          <w:kern w:val="0"/>
          <w:sz w:val="24"/>
          <w:szCs w:val="24"/>
        </w:rPr>
        <w:t xml:space="preserve"> </w:t>
      </w:r>
      <w:r w:rsidRPr="001F0F98">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kern w:val="0"/>
          <w:sz w:val="24"/>
          <w:szCs w:val="24"/>
        </w:rPr>
        <w:t>3.</w:t>
      </w:r>
      <w:r w:rsidRPr="001F0F98">
        <w:rPr>
          <w:rFonts w:asciiTheme="minorEastAsia" w:hAnsiTheme="minorEastAsia" w:cs="宋体" w:hint="eastAsia"/>
          <w:kern w:val="0"/>
          <w:sz w:val="24"/>
          <w:szCs w:val="24"/>
        </w:rPr>
        <w:t>5</w:t>
      </w:r>
      <w:r w:rsidRPr="001F0F98">
        <w:rPr>
          <w:rFonts w:asciiTheme="minorEastAsia" w:hAnsiTheme="minorEastAsia" w:cs="宋体"/>
          <w:kern w:val="0"/>
          <w:sz w:val="24"/>
          <w:szCs w:val="24"/>
        </w:rPr>
        <w:t xml:space="preserve"> </w:t>
      </w:r>
      <w:r w:rsidRPr="001F0F98">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kern w:val="0"/>
          <w:sz w:val="24"/>
          <w:szCs w:val="24"/>
        </w:rPr>
        <w:t>3.</w:t>
      </w:r>
      <w:r w:rsidRPr="001F0F98">
        <w:rPr>
          <w:rFonts w:asciiTheme="minorEastAsia" w:hAnsiTheme="minorEastAsia" w:cs="宋体" w:hint="eastAsia"/>
          <w:kern w:val="0"/>
          <w:sz w:val="24"/>
          <w:szCs w:val="24"/>
        </w:rPr>
        <w:t>6</w:t>
      </w:r>
      <w:r w:rsidRPr="001F0F98">
        <w:rPr>
          <w:rFonts w:asciiTheme="minorEastAsia" w:hAnsiTheme="minorEastAsia" w:cs="宋体"/>
          <w:kern w:val="0"/>
          <w:sz w:val="24"/>
          <w:szCs w:val="24"/>
        </w:rPr>
        <w:t xml:space="preserve"> </w:t>
      </w:r>
      <w:r w:rsidRPr="001F0F98">
        <w:rPr>
          <w:rFonts w:asciiTheme="minorEastAsia" w:hAnsiTheme="minorEastAsia" w:cs="宋体" w:hint="eastAsia"/>
          <w:kern w:val="0"/>
          <w:sz w:val="24"/>
          <w:szCs w:val="24"/>
        </w:rPr>
        <w:t>“投标邀请”和“投标人须知前附表”规定接受联合体投标的，除应符合本章第</w:t>
      </w:r>
      <w:r w:rsidRPr="001F0F98">
        <w:rPr>
          <w:rFonts w:asciiTheme="minorEastAsia" w:hAnsiTheme="minorEastAsia" w:cs="宋体"/>
          <w:kern w:val="0"/>
          <w:sz w:val="24"/>
          <w:szCs w:val="24"/>
        </w:rPr>
        <w:t>3.1</w:t>
      </w:r>
      <w:r w:rsidRPr="001F0F98">
        <w:rPr>
          <w:rFonts w:asciiTheme="minorEastAsia" w:hAnsiTheme="minorEastAsia" w:cs="宋体" w:hint="eastAsia"/>
          <w:kern w:val="0"/>
          <w:sz w:val="24"/>
          <w:szCs w:val="24"/>
        </w:rPr>
        <w:t>项和3.2项要求外，还应遵守以下规定：</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（1）在投标文件中向采购人提交联合体协议书，明确联合体各方承担的工作和义务；</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（5）</w:t>
      </w:r>
      <w:r w:rsidRPr="001F0F98">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1F0F98">
          <w:rPr>
            <w:rFonts w:asciiTheme="minorEastAsia" w:hAnsiTheme="minorEastAsia" w:cs="宋体"/>
            <w:kern w:val="0"/>
            <w:sz w:val="24"/>
            <w:szCs w:val="24"/>
          </w:rPr>
          <w:t>承担连带责任</w:t>
        </w:r>
      </w:hyperlink>
      <w:r w:rsidRPr="001F0F98">
        <w:rPr>
          <w:rFonts w:asciiTheme="minorEastAsia" w:hAnsiTheme="minorEastAsia" w:cs="宋体"/>
          <w:kern w:val="0"/>
          <w:sz w:val="24"/>
          <w:szCs w:val="24"/>
        </w:rPr>
        <w:t>。</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3.7 法律、行政法规规定的其他条件。</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4．合格的货物和服务</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4.2 投标人所提供的服务应当没有侵犯任何第三方的知识产权、技术秘密等合法权利。</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4.5 投标人所投产品如被列入</w:t>
      </w:r>
      <w:r w:rsidRPr="001F0F98">
        <w:rPr>
          <w:rFonts w:asciiTheme="minorEastAsia" w:hAnsiTheme="minorEastAsia" w:cs="宋体"/>
          <w:kern w:val="0"/>
          <w:sz w:val="24"/>
          <w:szCs w:val="24"/>
        </w:rPr>
        <w:t>《中华人民共和国实施强制性产品认证的产品目录》，</w:t>
      </w:r>
      <w:r w:rsidRPr="001F0F98">
        <w:rPr>
          <w:rFonts w:asciiTheme="minorEastAsia" w:hAnsiTheme="minorEastAsia" w:cs="宋体" w:hint="eastAsia"/>
          <w:kern w:val="0"/>
          <w:sz w:val="24"/>
          <w:szCs w:val="24"/>
        </w:rPr>
        <w:lastRenderedPageBreak/>
        <w:t>则该产品应</w:t>
      </w:r>
      <w:r w:rsidRPr="001F0F98">
        <w:rPr>
          <w:rFonts w:asciiTheme="minorEastAsia" w:hAnsiTheme="minorEastAsia" w:cs="宋体"/>
          <w:kern w:val="0"/>
          <w:sz w:val="24"/>
          <w:szCs w:val="24"/>
        </w:rPr>
        <w:t>具备国家认监委</w:t>
      </w:r>
      <w:r w:rsidRPr="001F0F98">
        <w:rPr>
          <w:rFonts w:asciiTheme="minorEastAsia" w:hAnsiTheme="minorEastAsia" w:cs="宋体" w:hint="eastAsia"/>
          <w:kern w:val="0"/>
          <w:sz w:val="24"/>
          <w:szCs w:val="24"/>
        </w:rPr>
        <w:t>指定强制性产品认证机构</w:t>
      </w:r>
      <w:r w:rsidRPr="001F0F98">
        <w:rPr>
          <w:rFonts w:asciiTheme="minorEastAsia" w:hAnsiTheme="minorEastAsia" w:cs="宋体"/>
          <w:kern w:val="0"/>
          <w:sz w:val="24"/>
          <w:szCs w:val="24"/>
        </w:rPr>
        <w:t>颁</w:t>
      </w:r>
      <w:r w:rsidRPr="001F0F98">
        <w:rPr>
          <w:rFonts w:asciiTheme="minorEastAsia" w:hAnsiTheme="minorEastAsia" w:cs="宋体" w:hint="eastAsia"/>
          <w:kern w:val="0"/>
          <w:sz w:val="24"/>
          <w:szCs w:val="24"/>
        </w:rPr>
        <w:t>发的</w:t>
      </w:r>
      <w:r w:rsidRPr="001F0F98">
        <w:rPr>
          <w:rFonts w:asciiTheme="minorEastAsia" w:hAnsiTheme="minorEastAsia" w:cs="宋体"/>
          <w:kern w:val="0"/>
          <w:sz w:val="24"/>
          <w:szCs w:val="24"/>
        </w:rPr>
        <w:t>《中国</w:t>
      </w:r>
      <w:r w:rsidRPr="001F0F98">
        <w:rPr>
          <w:rFonts w:asciiTheme="minorEastAsia" w:hAnsiTheme="minorEastAsia" w:cs="宋体" w:hint="eastAsia"/>
          <w:kern w:val="0"/>
          <w:sz w:val="24"/>
          <w:szCs w:val="24"/>
        </w:rPr>
        <w:t>国家</w:t>
      </w:r>
      <w:r w:rsidRPr="001F0F98">
        <w:rPr>
          <w:rFonts w:asciiTheme="minorEastAsia" w:hAnsiTheme="minorEastAsia" w:cs="宋体"/>
          <w:kern w:val="0"/>
          <w:sz w:val="24"/>
          <w:szCs w:val="24"/>
        </w:rPr>
        <w:t>强制</w:t>
      </w:r>
      <w:r w:rsidRPr="001F0F98">
        <w:rPr>
          <w:rFonts w:asciiTheme="minorEastAsia" w:hAnsiTheme="minorEastAsia" w:cs="宋体" w:hint="eastAsia"/>
          <w:kern w:val="0"/>
          <w:sz w:val="24"/>
          <w:szCs w:val="24"/>
        </w:rPr>
        <w:t>性产品</w:t>
      </w:r>
      <w:r w:rsidRPr="001F0F98">
        <w:rPr>
          <w:rFonts w:asciiTheme="minorEastAsia" w:hAnsiTheme="minorEastAsia" w:cs="宋体"/>
          <w:kern w:val="0"/>
          <w:sz w:val="24"/>
          <w:szCs w:val="24"/>
        </w:rPr>
        <w:t>认证</w:t>
      </w:r>
      <w:r w:rsidRPr="001F0F98">
        <w:rPr>
          <w:rFonts w:asciiTheme="minorEastAsia" w:hAnsiTheme="minorEastAsia" w:cs="宋体" w:hint="eastAsia"/>
          <w:kern w:val="0"/>
          <w:sz w:val="24"/>
          <w:szCs w:val="24"/>
        </w:rPr>
        <w:t>证书</w:t>
      </w:r>
      <w:r w:rsidRPr="001F0F98">
        <w:rPr>
          <w:rFonts w:asciiTheme="minorEastAsia" w:hAnsiTheme="minorEastAsia" w:cs="宋体"/>
          <w:kern w:val="0"/>
          <w:sz w:val="24"/>
          <w:szCs w:val="24"/>
        </w:rPr>
        <w:t>》（CCC 认证）。</w:t>
      </w:r>
      <w:r w:rsidRPr="001F0F98">
        <w:rPr>
          <w:rFonts w:asciiTheme="minorEastAsia" w:hAnsiTheme="minorEastAsia" w:cs="宋体" w:hint="eastAsia"/>
          <w:kern w:val="0"/>
          <w:sz w:val="24"/>
          <w:szCs w:val="24"/>
        </w:rPr>
        <w:t>投标人</w:t>
      </w:r>
      <w:r w:rsidRPr="001F0F98">
        <w:rPr>
          <w:rFonts w:asciiTheme="minorEastAsia" w:hAnsiTheme="minorEastAsia" w:cs="宋体"/>
          <w:kern w:val="0"/>
          <w:sz w:val="24"/>
          <w:szCs w:val="24"/>
        </w:rPr>
        <w:t>不能提供超出此目录范畴外的替代品</w:t>
      </w:r>
      <w:r w:rsidRPr="001F0F98">
        <w:rPr>
          <w:rFonts w:asciiTheme="minorEastAsia" w:hAnsiTheme="minorEastAsia" w:cs="宋体" w:hint="eastAsia"/>
          <w:kern w:val="0"/>
          <w:sz w:val="24"/>
          <w:szCs w:val="24"/>
        </w:rPr>
        <w:t>并根据采购文件要求提供相关证明。</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4.6 投标人所投产品如被列入</w:t>
      </w:r>
      <w:r w:rsidRPr="001F0F98">
        <w:rPr>
          <w:rFonts w:asciiTheme="minorEastAsia" w:hAnsiTheme="minorEastAsia" w:cs="宋体"/>
          <w:kern w:val="0"/>
          <w:sz w:val="24"/>
          <w:szCs w:val="24"/>
        </w:rPr>
        <w:t>《信息安全产品强制性认证目录》，</w:t>
      </w:r>
      <w:r w:rsidRPr="001F0F98">
        <w:rPr>
          <w:rFonts w:asciiTheme="minorEastAsia" w:hAnsiTheme="minorEastAsia" w:cs="宋体" w:hint="eastAsia"/>
          <w:kern w:val="0"/>
          <w:sz w:val="24"/>
          <w:szCs w:val="24"/>
        </w:rPr>
        <w:t>则该产品应</w:t>
      </w:r>
      <w:r w:rsidRPr="001F0F98">
        <w:rPr>
          <w:rFonts w:asciiTheme="minorEastAsia" w:hAnsiTheme="minorEastAsia" w:cs="宋体"/>
          <w:kern w:val="0"/>
          <w:sz w:val="24"/>
          <w:szCs w:val="24"/>
        </w:rPr>
        <w:t>具备</w:t>
      </w:r>
      <w:r w:rsidRPr="001F0F98">
        <w:rPr>
          <w:rFonts w:asciiTheme="minorEastAsia" w:hAnsiTheme="minorEastAsia" w:cs="宋体" w:hint="eastAsia"/>
          <w:kern w:val="0"/>
          <w:sz w:val="24"/>
          <w:szCs w:val="24"/>
        </w:rPr>
        <w:t>中国信息安全认证中心</w:t>
      </w:r>
      <w:r w:rsidRPr="001F0F98">
        <w:rPr>
          <w:rFonts w:asciiTheme="minorEastAsia" w:hAnsiTheme="minorEastAsia" w:cs="宋体"/>
          <w:kern w:val="0"/>
          <w:sz w:val="24"/>
          <w:szCs w:val="24"/>
        </w:rPr>
        <w:t>颁</w:t>
      </w:r>
      <w:r w:rsidRPr="001F0F98">
        <w:rPr>
          <w:rFonts w:asciiTheme="minorEastAsia" w:hAnsiTheme="minorEastAsia" w:cs="宋体" w:hint="eastAsia"/>
          <w:kern w:val="0"/>
          <w:sz w:val="24"/>
          <w:szCs w:val="24"/>
        </w:rPr>
        <w:t>发的</w:t>
      </w:r>
      <w:r w:rsidRPr="001F0F98">
        <w:rPr>
          <w:rFonts w:asciiTheme="minorEastAsia" w:hAnsiTheme="minorEastAsia" w:cs="宋体"/>
          <w:kern w:val="0"/>
          <w:sz w:val="24"/>
          <w:szCs w:val="24"/>
        </w:rPr>
        <w:t>《</w:t>
      </w:r>
      <w:hyperlink r:id="rId15" w:tgtFrame="_blank" w:history="1">
        <w:r w:rsidRPr="001F0F98">
          <w:rPr>
            <w:rFonts w:asciiTheme="minorEastAsia" w:hAnsiTheme="minorEastAsia" w:cs="宋体" w:hint="eastAsia"/>
            <w:kern w:val="0"/>
            <w:sz w:val="24"/>
            <w:szCs w:val="24"/>
          </w:rPr>
          <w:t>中国国家信息安全产品认证证书</w:t>
        </w:r>
      </w:hyperlink>
      <w:r w:rsidRPr="001F0F98">
        <w:rPr>
          <w:rFonts w:asciiTheme="minorEastAsia" w:hAnsiTheme="minorEastAsia" w:cs="宋体"/>
          <w:kern w:val="0"/>
          <w:sz w:val="24"/>
          <w:szCs w:val="24"/>
        </w:rPr>
        <w:t>》。</w:t>
      </w:r>
      <w:r w:rsidRPr="001F0F98">
        <w:rPr>
          <w:rFonts w:asciiTheme="minorEastAsia" w:hAnsiTheme="minorEastAsia" w:cs="宋体" w:hint="eastAsia"/>
          <w:kern w:val="0"/>
          <w:sz w:val="24"/>
          <w:szCs w:val="24"/>
        </w:rPr>
        <w:t>投标人</w:t>
      </w:r>
      <w:r w:rsidRPr="001F0F98">
        <w:rPr>
          <w:rFonts w:asciiTheme="minorEastAsia" w:hAnsiTheme="minorEastAsia" w:cs="宋体"/>
          <w:kern w:val="0"/>
          <w:sz w:val="24"/>
          <w:szCs w:val="24"/>
        </w:rPr>
        <w:t>不能提供超出此目录范畴外的替代品</w:t>
      </w:r>
      <w:r w:rsidRPr="001F0F98">
        <w:rPr>
          <w:rFonts w:asciiTheme="minorEastAsia" w:hAnsiTheme="minorEastAsia" w:cs="宋体" w:hint="eastAsia"/>
          <w:kern w:val="0"/>
          <w:sz w:val="24"/>
          <w:szCs w:val="24"/>
        </w:rPr>
        <w:t>并根据采购文件要求提供相关证明。</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5．投标费用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6．信息发布</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1F0F98">
        <w:rPr>
          <w:rFonts w:asciiTheme="minorEastAsia" w:hAnsiTheme="minorEastAsia" w:cs="宋体" w:hint="eastAsia"/>
          <w:sz w:val="24"/>
          <w:szCs w:val="24"/>
        </w:rPr>
        <w:t>《中国政府采购网》、《河南省政府采购网》、《许昌市政府采购网》、</w:t>
      </w:r>
      <w:r w:rsidRPr="001F0F98">
        <w:rPr>
          <w:rFonts w:asciiTheme="minorEastAsia" w:hAnsiTheme="minorEastAsia" w:cs="宋体" w:hint="eastAsia"/>
          <w:kern w:val="0"/>
          <w:sz w:val="24"/>
          <w:szCs w:val="24"/>
        </w:rPr>
        <w:t>《</w:t>
      </w:r>
      <w:hyperlink r:id="rId16" w:tgtFrame="_blank" w:history="1">
        <w:r w:rsidRPr="001F0F98">
          <w:rPr>
            <w:rFonts w:asciiTheme="minorEastAsia" w:hAnsiTheme="minorEastAsia" w:cs="宋体"/>
            <w:kern w:val="0"/>
            <w:sz w:val="24"/>
            <w:szCs w:val="24"/>
          </w:rPr>
          <w:t>中国·许昌</w:t>
        </w:r>
        <w:r w:rsidRPr="001F0F98">
          <w:rPr>
            <w:rFonts w:asciiTheme="minorEastAsia" w:hAnsiTheme="minorEastAsia" w:cs="宋体" w:hint="eastAsia"/>
            <w:kern w:val="0"/>
            <w:sz w:val="24"/>
            <w:szCs w:val="24"/>
          </w:rPr>
          <w:t xml:space="preserve"> </w:t>
        </w:r>
        <w:r w:rsidRPr="001F0F98">
          <w:rPr>
            <w:rFonts w:asciiTheme="minorEastAsia" w:hAnsiTheme="minorEastAsia" w:cs="宋体"/>
            <w:kern w:val="0"/>
            <w:sz w:val="24"/>
            <w:szCs w:val="24"/>
          </w:rPr>
          <w:t>许昌市政府网</w:t>
        </w:r>
      </w:hyperlink>
      <w:r w:rsidRPr="001F0F98">
        <w:rPr>
          <w:rFonts w:asciiTheme="minorEastAsia" w:hAnsiTheme="minorEastAsia" w:cs="黑体" w:hint="eastAsia"/>
          <w:bCs/>
          <w:shd w:val="clear" w:color="auto" w:fill="FFFFFF"/>
        </w:rPr>
        <w:t>》</w:t>
      </w:r>
      <w:r w:rsidRPr="001F0F98">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7.采购代理机构代理费用收取标准和方式</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不收取任何费用。</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8. 其他</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Pr="001F0F98" w:rsidRDefault="008D37EF">
      <w:pPr>
        <w:autoSpaceDE w:val="0"/>
        <w:autoSpaceDN w:val="0"/>
        <w:spacing w:line="360" w:lineRule="auto"/>
        <w:contextualSpacing/>
        <w:rPr>
          <w:rFonts w:asciiTheme="minorEastAsia" w:hAnsiTheme="minorEastAsia" w:cs="宋体"/>
          <w:kern w:val="0"/>
          <w:sz w:val="24"/>
          <w:szCs w:val="24"/>
        </w:rPr>
      </w:pPr>
    </w:p>
    <w:p w:rsidR="008D37EF" w:rsidRPr="001F0F98"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二、采购文件说明</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9．采购文件构成</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9.1 采购文件由以下部分组成：</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lastRenderedPageBreak/>
        <w:t>（1）投标邀请（采购公告）</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（2）项目需求</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（3）投标人须知前附表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（4）投标人须知</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（5）政府采购政策功能</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（6）资格审查与评标</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（7）合同条款及格式</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（8）投标文件有关格式</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（9）本项目采购文件</w:t>
      </w:r>
      <w:r w:rsidR="00B26A6E" w:rsidRPr="001F0F98">
        <w:rPr>
          <w:rFonts w:asciiTheme="minorEastAsia" w:hAnsiTheme="minorEastAsia" w:cs="宋体" w:hint="eastAsia"/>
          <w:kern w:val="0"/>
          <w:sz w:val="24"/>
          <w:szCs w:val="24"/>
        </w:rPr>
        <w:t>的</w:t>
      </w:r>
      <w:r w:rsidR="00B26A6E" w:rsidRPr="001F0F98">
        <w:rPr>
          <w:rFonts w:ascii="宋体" w:hAnsi="宋体" w:cs="宋体" w:hint="eastAsia"/>
          <w:kern w:val="0"/>
          <w:sz w:val="24"/>
          <w:szCs w:val="24"/>
        </w:rPr>
        <w:t>附件</w:t>
      </w:r>
      <w:r w:rsidR="00B26A6E" w:rsidRPr="001F0F98">
        <w:rPr>
          <w:rFonts w:asciiTheme="minorEastAsia" w:hAnsiTheme="minorEastAsia" w:cs="宋体" w:hint="eastAsia"/>
          <w:kern w:val="0"/>
          <w:sz w:val="24"/>
          <w:szCs w:val="24"/>
        </w:rPr>
        <w:t>、</w:t>
      </w:r>
      <w:r w:rsidRPr="001F0F98">
        <w:rPr>
          <w:rFonts w:asciiTheme="minorEastAsia" w:hAnsiTheme="minorEastAsia" w:cs="宋体" w:hint="eastAsia"/>
          <w:kern w:val="0"/>
          <w:sz w:val="24"/>
          <w:szCs w:val="24"/>
        </w:rPr>
        <w:t>澄清、答复、修改、补充内容（如有的话）</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10.现场考察、开标前答疑会</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sidRPr="001F0F98">
        <w:rPr>
          <w:rFonts w:asciiTheme="minorEastAsia" w:hAnsiTheme="minorEastAsia" w:cs="宋体" w:hint="eastAsia"/>
          <w:kern w:val="0"/>
          <w:sz w:val="24"/>
          <w:szCs w:val="24"/>
        </w:rPr>
        <w:lastRenderedPageBreak/>
        <w:t>投标人在编制投标文件时参考，招标人不对投标人据此作出的判断和决策负责。</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10.4 现场考察及参加开标前答疑会所发生的费用及一切责任由投标人自行承担。</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11.采购文件的澄清或修改</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11</w:t>
      </w:r>
      <w:r w:rsidRPr="001F0F98">
        <w:rPr>
          <w:rFonts w:asciiTheme="minorEastAsia" w:hAnsiTheme="minorEastAsia" w:cs="宋体"/>
          <w:kern w:val="0"/>
          <w:sz w:val="24"/>
          <w:szCs w:val="24"/>
        </w:rPr>
        <w:t>.</w:t>
      </w:r>
      <w:r w:rsidRPr="001F0F98">
        <w:rPr>
          <w:rFonts w:asciiTheme="minorEastAsia" w:hAnsiTheme="minorEastAsia" w:cs="宋体" w:hint="eastAsia"/>
          <w:kern w:val="0"/>
          <w:sz w:val="24"/>
          <w:szCs w:val="24"/>
        </w:rPr>
        <w:t>2</w:t>
      </w:r>
      <w:r w:rsidRPr="001F0F98">
        <w:rPr>
          <w:rFonts w:asciiTheme="minorEastAsia" w:hAnsiTheme="minorEastAsia" w:cs="宋体"/>
          <w:kern w:val="0"/>
          <w:sz w:val="24"/>
          <w:szCs w:val="24"/>
        </w:rPr>
        <w:t xml:space="preserve"> </w:t>
      </w:r>
      <w:r w:rsidRPr="001F0F98">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Pr="001F0F98" w:rsidRDefault="008D37EF">
      <w:pPr>
        <w:autoSpaceDE w:val="0"/>
        <w:autoSpaceDN w:val="0"/>
        <w:spacing w:line="360" w:lineRule="auto"/>
        <w:contextualSpacing/>
        <w:rPr>
          <w:rFonts w:asciiTheme="minorEastAsia" w:hAnsiTheme="minorEastAsia" w:cs="宋体"/>
          <w:kern w:val="0"/>
          <w:sz w:val="24"/>
          <w:szCs w:val="24"/>
        </w:rPr>
      </w:pPr>
    </w:p>
    <w:p w:rsidR="008D37EF" w:rsidRPr="001F0F98" w:rsidRDefault="008D37EF">
      <w:pPr>
        <w:autoSpaceDE w:val="0"/>
        <w:autoSpaceDN w:val="0"/>
        <w:spacing w:line="360" w:lineRule="auto"/>
        <w:contextualSpacing/>
        <w:rPr>
          <w:rFonts w:asciiTheme="minorEastAsia" w:hAnsiTheme="minorEastAsia" w:cs="宋体"/>
          <w:kern w:val="0"/>
          <w:sz w:val="24"/>
          <w:szCs w:val="24"/>
        </w:rPr>
      </w:pPr>
    </w:p>
    <w:p w:rsidR="008D37EF" w:rsidRPr="001F0F98"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三、投标文件的编制</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12． 投标的语言及计量单位</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13</w:t>
      </w:r>
      <w:r w:rsidRPr="001F0F98">
        <w:rPr>
          <w:rFonts w:asciiTheme="minorEastAsia" w:hAnsiTheme="minorEastAsia" w:cs="宋体"/>
          <w:b/>
          <w:kern w:val="0"/>
          <w:sz w:val="24"/>
          <w:szCs w:val="24"/>
        </w:rPr>
        <w:t xml:space="preserve">. </w:t>
      </w:r>
      <w:r w:rsidRPr="001F0F98">
        <w:rPr>
          <w:rFonts w:asciiTheme="minorEastAsia" w:hAnsiTheme="minorEastAsia" w:cs="宋体" w:hint="eastAsia"/>
          <w:b/>
          <w:kern w:val="0"/>
          <w:sz w:val="24"/>
          <w:szCs w:val="24"/>
        </w:rPr>
        <w:t>投标报价</w:t>
      </w:r>
      <w:r w:rsidRPr="001F0F98">
        <w:rPr>
          <w:rFonts w:asciiTheme="minorEastAsia" w:hAnsiTheme="minorEastAsia" w:cs="宋体"/>
          <w:b/>
          <w:kern w:val="0"/>
          <w:sz w:val="24"/>
          <w:szCs w:val="24"/>
        </w:rPr>
        <w:t xml:space="preserve"> </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13.1 本次招标项目的投标均以</w:t>
      </w:r>
      <w:r w:rsidRPr="001F0F98">
        <w:rPr>
          <w:rFonts w:asciiTheme="minorEastAsia" w:hAnsiTheme="minorEastAsia" w:cs="宋体" w:hint="eastAsia"/>
          <w:b/>
          <w:kern w:val="0"/>
          <w:sz w:val="24"/>
          <w:szCs w:val="24"/>
        </w:rPr>
        <w:t>人民币</w:t>
      </w:r>
      <w:r w:rsidRPr="001F0F98">
        <w:rPr>
          <w:rFonts w:asciiTheme="minorEastAsia" w:hAnsiTheme="minorEastAsia" w:cs="宋体" w:hint="eastAsia"/>
          <w:kern w:val="0"/>
          <w:sz w:val="24"/>
          <w:szCs w:val="24"/>
        </w:rPr>
        <w:t>为计算单位。</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13.2 采购人不得向投标人索要或者接受其给予的赠品、回扣或者与采购无关的其他商品、服务。</w:t>
      </w:r>
    </w:p>
    <w:p w:rsidR="008D37EF" w:rsidRPr="001F0F98" w:rsidRDefault="004B53B1">
      <w:pPr>
        <w:pStyle w:val="af0"/>
        <w:spacing w:line="374" w:lineRule="auto"/>
        <w:ind w:firstLineChars="0" w:firstLine="0"/>
        <w:rPr>
          <w:rFonts w:asciiTheme="minorEastAsia" w:hAnsiTheme="minorEastAsia" w:cs="宋体"/>
          <w:kern w:val="0"/>
          <w:sz w:val="24"/>
          <w:szCs w:val="24"/>
        </w:rPr>
      </w:pPr>
      <w:r w:rsidRPr="001F0F98">
        <w:rPr>
          <w:rFonts w:asciiTheme="minorEastAsia" w:hAnsiTheme="minorEastAsia" w:cs="宋体" w:hint="eastAsia"/>
          <w:kern w:val="0"/>
          <w:sz w:val="24"/>
          <w:szCs w:val="24"/>
        </w:rPr>
        <w:t>13.3 投标人应对项目要求的全部内容进行报价，少报漏报将导致其投标</w:t>
      </w:r>
      <w:r w:rsidRPr="001F0F98">
        <w:rPr>
          <w:rFonts w:ascii="宋体" w:hAnsi="宋体" w:cs="宋体" w:hint="eastAsia"/>
          <w:sz w:val="24"/>
          <w:szCs w:val="24"/>
          <w:lang w:val="en-GB"/>
        </w:rPr>
        <w:t>为非实质性</w:t>
      </w:r>
      <w:r w:rsidRPr="001F0F98">
        <w:rPr>
          <w:rFonts w:ascii="宋体" w:hAnsi="宋体" w:cs="宋体" w:hint="eastAsia"/>
          <w:sz w:val="24"/>
          <w:szCs w:val="24"/>
          <w:lang w:val="en-GB"/>
        </w:rPr>
        <w:lastRenderedPageBreak/>
        <w:t>响应予以拒绝。</w:t>
      </w:r>
    </w:p>
    <w:p w:rsidR="008D37EF" w:rsidRPr="001F0F98" w:rsidRDefault="004B53B1">
      <w:pPr>
        <w:spacing w:line="360" w:lineRule="auto"/>
        <w:outlineLvl w:val="0"/>
        <w:rPr>
          <w:rFonts w:asciiTheme="minorEastAsia" w:hAnsiTheme="minorEastAsia" w:cs="宋体"/>
          <w:kern w:val="0"/>
          <w:sz w:val="24"/>
          <w:szCs w:val="24"/>
        </w:rPr>
      </w:pPr>
      <w:r w:rsidRPr="001F0F98">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13.5 本项目所涉及的运输、施工、安装、集成、调试、验收、备品和工具等费用均包含在投标报价中。</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13.7 报价不得高于本项目最高限价，且不低于成本价。</w:t>
      </w:r>
      <w:r w:rsidRPr="001F0F98">
        <w:rPr>
          <w:rFonts w:ascii="宋体" w:hAnsi="宋体" w:cs="宋体" w:hint="eastAsia"/>
          <w:sz w:val="24"/>
          <w:szCs w:val="24"/>
          <w:lang w:val="en-GB"/>
        </w:rPr>
        <w:t>本次招标实行</w:t>
      </w:r>
      <w:r w:rsidRPr="001F0F98">
        <w:rPr>
          <w:rFonts w:ascii="宋体" w:cs="宋体" w:hint="eastAsia"/>
          <w:sz w:val="24"/>
          <w:szCs w:val="24"/>
          <w:lang w:val="en-GB"/>
        </w:rPr>
        <w:t>“</w:t>
      </w:r>
      <w:r w:rsidRPr="001F0F98">
        <w:rPr>
          <w:rFonts w:ascii="宋体" w:hAnsi="宋体" w:cs="宋体" w:hint="eastAsia"/>
          <w:sz w:val="24"/>
          <w:szCs w:val="24"/>
          <w:lang w:val="en-GB"/>
        </w:rPr>
        <w:t>最高限价（项目控制金额上限）</w:t>
      </w:r>
      <w:r w:rsidRPr="001F0F98">
        <w:rPr>
          <w:rFonts w:ascii="宋体" w:cs="宋体" w:hint="eastAsia"/>
          <w:sz w:val="24"/>
          <w:szCs w:val="24"/>
          <w:lang w:val="en-GB"/>
        </w:rPr>
        <w:t>”</w:t>
      </w:r>
      <w:r w:rsidRPr="001F0F98">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14．投标有效期</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14.1 投标有效期从提交投标文件的截止之日起算。本项目投标有效期详</w:t>
      </w:r>
      <w:r w:rsidRPr="001F0F98">
        <w:rPr>
          <w:rFonts w:asciiTheme="minorEastAsia" w:hAnsiTheme="minorEastAsia" w:cs="仿宋_GB2312" w:hint="eastAsia"/>
          <w:sz w:val="24"/>
          <w:szCs w:val="24"/>
          <w:lang w:val="zh-CN"/>
        </w:rPr>
        <w:t>见投标人须知前附表。</w:t>
      </w:r>
      <w:r w:rsidRPr="001F0F98">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14.2 投标有效期内投标人撤销投标文件的，招标人将不退还投标保证金。</w:t>
      </w:r>
    </w:p>
    <w:p w:rsidR="008D37EF" w:rsidRPr="001F0F98" w:rsidRDefault="004B53B1">
      <w:pPr>
        <w:widowControl/>
        <w:tabs>
          <w:tab w:val="left" w:pos="636"/>
        </w:tabs>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14.4 成交人的投标文件作为项目合同的附件，其有效期至成交人全部合同义务履行完毕为止。</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15．投标文件构成</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lastRenderedPageBreak/>
        <w:t>15.1 投标文件的构成应符合法律法规及采购文件的要求。</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15.3 投标文件由资格证明材料、符合性证明材料、其它材料等组成。</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Pr="001F0F98" w:rsidRDefault="004B53B1">
      <w:pPr>
        <w:tabs>
          <w:tab w:val="left" w:pos="7095"/>
        </w:tabs>
        <w:spacing w:line="360" w:lineRule="auto"/>
        <w:rPr>
          <w:rFonts w:hAnsi="宋体"/>
          <w:sz w:val="24"/>
          <w:szCs w:val="24"/>
        </w:rPr>
      </w:pPr>
      <w:r w:rsidRPr="001F0F98">
        <w:rPr>
          <w:rFonts w:asciiTheme="minorEastAsia" w:hAnsiTheme="minorEastAsia" w:cs="宋体" w:hint="eastAsia"/>
          <w:kern w:val="0"/>
          <w:sz w:val="24"/>
          <w:szCs w:val="24"/>
        </w:rPr>
        <w:t xml:space="preserve">15.5 </w:t>
      </w:r>
      <w:r w:rsidRPr="001F0F98">
        <w:rPr>
          <w:rFonts w:ascii="Calibri" w:eastAsia="宋体" w:hAnsi="宋体" w:cs="Times New Roman" w:hint="eastAsia"/>
          <w:sz w:val="24"/>
          <w:szCs w:val="24"/>
        </w:rPr>
        <w:t>投标人登录许昌公共资源交易系统下载“许昌投标文件制作系统</w:t>
      </w:r>
      <w:r w:rsidRPr="001F0F98">
        <w:rPr>
          <w:rFonts w:ascii="Calibri" w:eastAsia="宋体" w:hAnsi="宋体" w:cs="Times New Roman" w:hint="eastAsia"/>
          <w:sz w:val="24"/>
          <w:szCs w:val="24"/>
        </w:rPr>
        <w:t>SEARUN V1.0</w:t>
      </w:r>
      <w:r w:rsidRPr="001F0F98">
        <w:rPr>
          <w:rFonts w:ascii="Calibri" w:eastAsia="宋体" w:hAnsi="宋体" w:cs="Times New Roman" w:hint="eastAsia"/>
          <w:sz w:val="24"/>
          <w:szCs w:val="24"/>
        </w:rPr>
        <w:t>”，按采购文件要求</w:t>
      </w:r>
      <w:r w:rsidRPr="001F0F98">
        <w:rPr>
          <w:rFonts w:hAnsi="宋体" w:hint="eastAsia"/>
          <w:sz w:val="24"/>
          <w:szCs w:val="24"/>
        </w:rPr>
        <w:t>根据所投标段</w:t>
      </w:r>
      <w:r w:rsidRPr="001F0F98">
        <w:rPr>
          <w:rFonts w:ascii="Calibri" w:eastAsia="宋体" w:hAnsi="宋体" w:cs="Times New Roman" w:hint="eastAsia"/>
          <w:sz w:val="24"/>
          <w:szCs w:val="24"/>
        </w:rPr>
        <w:t>制作电子投标文件。</w:t>
      </w:r>
      <w:r w:rsidRPr="001F0F98">
        <w:rPr>
          <w:rFonts w:hAnsi="宋体" w:hint="eastAsia"/>
          <w:sz w:val="24"/>
          <w:szCs w:val="24"/>
        </w:rPr>
        <w:t xml:space="preserve"> </w:t>
      </w:r>
    </w:p>
    <w:p w:rsidR="008D37EF" w:rsidRPr="001F0F98" w:rsidRDefault="004B53B1">
      <w:pPr>
        <w:tabs>
          <w:tab w:val="left" w:pos="7095"/>
        </w:tabs>
        <w:spacing w:line="360" w:lineRule="auto"/>
        <w:rPr>
          <w:rFonts w:ascii="Calibri" w:eastAsia="宋体" w:hAnsi="宋体" w:cs="Times New Roman"/>
          <w:sz w:val="24"/>
          <w:szCs w:val="24"/>
        </w:rPr>
      </w:pPr>
      <w:r w:rsidRPr="001F0F98">
        <w:rPr>
          <w:rFonts w:hAnsi="宋体" w:hint="eastAsia"/>
          <w:sz w:val="24"/>
          <w:szCs w:val="24"/>
        </w:rPr>
        <w:t>一个标段对应生成一个文件夹（</w:t>
      </w:r>
      <w:r w:rsidRPr="001F0F98">
        <w:rPr>
          <w:rFonts w:hAnsi="宋体" w:hint="eastAsia"/>
          <w:sz w:val="24"/>
          <w:szCs w:val="24"/>
        </w:rPr>
        <w:t>xxxx</w:t>
      </w:r>
      <w:r w:rsidRPr="001F0F98">
        <w:rPr>
          <w:rFonts w:hAnsi="宋体" w:hint="eastAsia"/>
          <w:sz w:val="24"/>
          <w:szCs w:val="24"/>
        </w:rPr>
        <w:t>项目</w:t>
      </w:r>
      <w:r w:rsidRPr="001F0F98">
        <w:rPr>
          <w:rFonts w:hAnsi="宋体" w:hint="eastAsia"/>
          <w:sz w:val="24"/>
          <w:szCs w:val="24"/>
        </w:rPr>
        <w:t>xx</w:t>
      </w:r>
      <w:r w:rsidRPr="001F0F98">
        <w:rPr>
          <w:rFonts w:hAnsi="宋体" w:hint="eastAsia"/>
          <w:sz w:val="24"/>
          <w:szCs w:val="24"/>
        </w:rPr>
        <w:t>标段）</w:t>
      </w:r>
      <w:r w:rsidRPr="001F0F98">
        <w:rPr>
          <w:rFonts w:hAnsi="宋体" w:hint="eastAsia"/>
          <w:sz w:val="24"/>
          <w:szCs w:val="24"/>
        </w:rPr>
        <w:t xml:space="preserve">, </w:t>
      </w:r>
      <w:r w:rsidRPr="001F0F98">
        <w:rPr>
          <w:rFonts w:hAnsi="宋体" w:hint="eastAsia"/>
          <w:sz w:val="24"/>
          <w:szCs w:val="24"/>
        </w:rPr>
        <w:t>其中包含</w:t>
      </w:r>
      <w:r w:rsidRPr="001F0F98">
        <w:rPr>
          <w:rFonts w:hAnsi="宋体" w:hint="eastAsia"/>
          <w:sz w:val="24"/>
          <w:szCs w:val="24"/>
        </w:rPr>
        <w:t>2</w:t>
      </w:r>
      <w:r w:rsidRPr="001F0F98">
        <w:rPr>
          <w:rFonts w:hAnsi="宋体" w:hint="eastAsia"/>
          <w:sz w:val="24"/>
          <w:szCs w:val="24"/>
        </w:rPr>
        <w:t>个文件和</w:t>
      </w:r>
      <w:r w:rsidRPr="001F0F98">
        <w:rPr>
          <w:rFonts w:hAnsi="宋体" w:hint="eastAsia"/>
          <w:sz w:val="24"/>
          <w:szCs w:val="24"/>
        </w:rPr>
        <w:t>1</w:t>
      </w:r>
      <w:r w:rsidRPr="001F0F98">
        <w:rPr>
          <w:rFonts w:hAnsi="宋体" w:hint="eastAsia"/>
          <w:sz w:val="24"/>
          <w:szCs w:val="24"/>
        </w:rPr>
        <w:t>个文件夹。后缀名为“</w:t>
      </w:r>
      <w:r w:rsidRPr="001F0F98">
        <w:rPr>
          <w:rFonts w:hAnsi="宋体"/>
          <w:sz w:val="24"/>
          <w:szCs w:val="24"/>
        </w:rPr>
        <w:t>.file</w:t>
      </w:r>
      <w:r w:rsidRPr="001F0F98">
        <w:rPr>
          <w:rFonts w:hAnsi="宋体" w:hint="eastAsia"/>
          <w:sz w:val="24"/>
          <w:szCs w:val="24"/>
        </w:rPr>
        <w:t>”的文件用于电子投标使用，后缀名为“</w:t>
      </w:r>
      <w:r w:rsidRPr="001F0F98">
        <w:rPr>
          <w:rFonts w:hAnsi="宋体" w:hint="eastAsia"/>
          <w:sz w:val="24"/>
          <w:szCs w:val="24"/>
        </w:rPr>
        <w:t>.PDF</w:t>
      </w:r>
      <w:r w:rsidRPr="001F0F98">
        <w:rPr>
          <w:rFonts w:hAnsi="宋体" w:hint="eastAsia"/>
          <w:sz w:val="24"/>
          <w:szCs w:val="24"/>
        </w:rPr>
        <w:t>”的文件用于打印纸质投标文件，名称为“备份”的文件夹使用电子介质存储，供开标现场备用。</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hAnsi="宋体" w:cs="宋体" w:hint="eastAsia"/>
          <w:sz w:val="24"/>
        </w:rPr>
        <w:t>电子</w:t>
      </w:r>
      <w:r w:rsidRPr="001F0F98">
        <w:rPr>
          <w:rFonts w:ascii="Calibri" w:eastAsia="宋体" w:hAnsi="宋体" w:cs="宋体" w:hint="eastAsia"/>
          <w:sz w:val="24"/>
        </w:rPr>
        <w:t>投标文件制作技术咨询：</w:t>
      </w:r>
      <w:r w:rsidRPr="001F0F98">
        <w:rPr>
          <w:rFonts w:ascii="宋体" w:eastAsia="宋体" w:hAnsi="宋体" w:cs="宋体" w:hint="eastAsia"/>
          <w:b/>
          <w:kern w:val="0"/>
          <w:sz w:val="24"/>
          <w:szCs w:val="24"/>
        </w:rPr>
        <w:t>0374-2961598</w:t>
      </w:r>
      <w:r w:rsidRPr="001F0F98">
        <w:rPr>
          <w:rFonts w:ascii="宋体" w:eastAsia="宋体" w:hAnsi="宋体" w:cs="宋体" w:hint="eastAsia"/>
          <w:kern w:val="0"/>
          <w:sz w:val="24"/>
          <w:szCs w:val="24"/>
        </w:rPr>
        <w:t>。</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16.投标文件格式</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1F0F98">
        <w:rPr>
          <w:rFonts w:asciiTheme="minorEastAsia" w:hAnsiTheme="minorEastAsia" w:cs="宋体" w:hint="eastAsia"/>
          <w:b/>
          <w:kern w:val="0"/>
          <w:sz w:val="24"/>
          <w:szCs w:val="24"/>
        </w:rPr>
        <w:t>A4</w:t>
      </w:r>
      <w:r w:rsidRPr="001F0F98">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17.</w:t>
      </w:r>
      <w:r w:rsidRPr="001F0F98">
        <w:rPr>
          <w:rFonts w:asciiTheme="minorEastAsia" w:hAnsiTheme="minorEastAsia" w:cs="宋体" w:hint="eastAsia"/>
          <w:kern w:val="0"/>
          <w:sz w:val="24"/>
          <w:szCs w:val="24"/>
        </w:rPr>
        <w:t xml:space="preserve"> </w:t>
      </w:r>
      <w:r w:rsidRPr="001F0F98">
        <w:rPr>
          <w:rFonts w:asciiTheme="minorEastAsia" w:hAnsiTheme="minorEastAsia" w:cs="宋体" w:hint="eastAsia"/>
          <w:b/>
          <w:kern w:val="0"/>
          <w:sz w:val="24"/>
          <w:szCs w:val="24"/>
        </w:rPr>
        <w:t>投标保证金</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17.1投标保证金的缴纳</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17.1.2 投标保证金用于避免和减少本次招标由于投标人的行为而给采购人带来的损失。</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3 投标保证金的递交方式：银行转帐、银行电汇（均需从投标人注册银行账户</w:t>
      </w:r>
      <w:r w:rsidRPr="001F0F98">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5 投标保证金缴纳方式：</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5.1 投标人网上下载采购文件后</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登录</w:t>
      </w:r>
      <w:hyperlink r:id="rId17" w:history="1">
        <w:r w:rsidRPr="001F0F98">
          <w:rPr>
            <w:rFonts w:asciiTheme="minorEastAsia" w:hAnsiTheme="minorEastAsia" w:cs="仿宋_GB2312" w:hint="eastAsia"/>
            <w:sz w:val="24"/>
            <w:szCs w:val="24"/>
          </w:rPr>
          <w:t>http://221.14.6.70:8088/ggzy</w:t>
        </w:r>
      </w:hyperlink>
      <w:r w:rsidRPr="001F0F98">
        <w:rPr>
          <w:rFonts w:asciiTheme="minorEastAsia" w:hAnsiTheme="minorEastAsia" w:cs="仿宋_GB2312" w:hint="eastAsia"/>
          <w:sz w:val="24"/>
          <w:szCs w:val="24"/>
          <w:lang w:val="zh-CN"/>
        </w:rPr>
        <w:t>系统</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依次点击</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会员向导</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参与投标</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费用缴纳说明</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保证金缴纳说明单</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获取缴费说明单</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根据每个标段的缴纳说明单在缴纳截止时间前缴纳</w:t>
      </w:r>
      <w:r w:rsidRPr="001F0F98">
        <w:rPr>
          <w:rFonts w:asciiTheme="minorEastAsia" w:hAnsiTheme="minorEastAsia" w:cs="仿宋_GB2312" w:hint="eastAsia"/>
          <w:sz w:val="24"/>
          <w:szCs w:val="24"/>
        </w:rPr>
        <w:t>；</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5.2 成功缴纳后重新登录前述系统</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依次点击</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会员向导</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参与投标</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保证金绑定</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绑定</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进行投标保证金绑定。</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5.</w:t>
      </w:r>
      <w:r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5.</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6 每个投标人每个项目每个标段只有唯一缴纳账号，切勿重复缴纳或错误缴纳。</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17.1.8 不同投标人的投标保证金不得从同一单位或者个人的账户转出。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1.9</w:t>
      </w:r>
      <w:r w:rsidRPr="001F0F98">
        <w:rPr>
          <w:rFonts w:asciiTheme="minorEastAsia" w:hAnsiTheme="minorEastAsia" w:cs="仿宋_GB2312" w:hint="eastAsia"/>
          <w:sz w:val="24"/>
          <w:szCs w:val="24"/>
          <w:lang w:val="zh-CN"/>
        </w:rPr>
        <w:t xml:space="preserve"> 未按上述规定操作引起的无效投标，由投标人自行负责。</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rPr>
        <w:t xml:space="preserve">17.1.10 </w:t>
      </w:r>
      <w:r w:rsidRPr="001F0F98">
        <w:rPr>
          <w:rFonts w:asciiTheme="minorEastAsia" w:hAnsiTheme="minorEastAsia" w:cs="仿宋_GB2312" w:hint="eastAsia"/>
          <w:sz w:val="24"/>
          <w:szCs w:val="24"/>
          <w:lang w:val="zh-CN"/>
        </w:rPr>
        <w:t>汇款凭证无需备注项目编号和项目名称。</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宋体" w:hint="eastAsia"/>
          <w:b/>
          <w:kern w:val="0"/>
          <w:sz w:val="24"/>
          <w:szCs w:val="24"/>
        </w:rPr>
        <w:t>17.2 投标保证金的退还</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00DB2AD7"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 xml:space="preserve">2.1 </w:t>
      </w:r>
      <w:r w:rsidRPr="001F0F98">
        <w:rPr>
          <w:rFonts w:asciiTheme="minorEastAsia" w:hAnsiTheme="minorEastAsia" w:cs="仿宋_GB2312" w:hint="eastAsia"/>
          <w:sz w:val="24"/>
          <w:szCs w:val="24"/>
          <w:lang w:val="zh-CN"/>
        </w:rPr>
        <w:t>退还投标保证金时，区别成交与否，按不同时序由银行按来款途径退还原账户。</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lastRenderedPageBreak/>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2.1.1</w:t>
      </w:r>
      <w:r w:rsidRPr="001F0F98">
        <w:rPr>
          <w:rFonts w:asciiTheme="minorEastAsia" w:hAnsiTheme="minorEastAsia" w:cs="仿宋_GB2312" w:hint="eastAsia"/>
          <w:sz w:val="24"/>
          <w:szCs w:val="24"/>
          <w:lang w:val="zh-CN"/>
        </w:rPr>
        <w:t xml:space="preserve"> 自成交通知书发出之日起</w:t>
      </w:r>
      <w:r w:rsidRPr="001F0F98">
        <w:rPr>
          <w:rFonts w:asciiTheme="minorEastAsia" w:hAnsiTheme="minorEastAsia" w:cs="仿宋_GB2312"/>
          <w:sz w:val="24"/>
          <w:szCs w:val="24"/>
          <w:lang w:val="zh-CN"/>
        </w:rPr>
        <w:t>5</w:t>
      </w:r>
      <w:r w:rsidRPr="001F0F98">
        <w:rPr>
          <w:rFonts w:asciiTheme="minorEastAsia" w:hAnsiTheme="minorEastAsia" w:cs="仿宋_GB2312" w:hint="eastAsia"/>
          <w:sz w:val="24"/>
          <w:szCs w:val="24"/>
          <w:lang w:val="zh-CN"/>
        </w:rPr>
        <w:t>个工作日内退还未成交人的投标保证金。（交易见证部电话：0374-2968027）</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2.1.2</w:t>
      </w:r>
      <w:r w:rsidRPr="001F0F98">
        <w:rPr>
          <w:rFonts w:asciiTheme="minorEastAsia" w:hAnsiTheme="minorEastAsia" w:cs="仿宋_GB2312" w:hint="eastAsia"/>
          <w:sz w:val="24"/>
          <w:szCs w:val="24"/>
          <w:lang w:val="zh-CN"/>
        </w:rPr>
        <w:t xml:space="preserve"> 自采购合同签订之日起</w:t>
      </w:r>
      <w:r w:rsidRPr="001F0F98">
        <w:rPr>
          <w:rFonts w:asciiTheme="minorEastAsia" w:hAnsiTheme="minorEastAsia" w:cs="仿宋_GB2312"/>
          <w:sz w:val="24"/>
          <w:szCs w:val="24"/>
          <w:lang w:val="zh-CN"/>
        </w:rPr>
        <w:t>5</w:t>
      </w:r>
      <w:r w:rsidRPr="001F0F98">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1F0F98">
        <w:rPr>
          <w:rFonts w:asciiTheme="minorEastAsia" w:hAnsiTheme="minorEastAsia" w:cs="仿宋_GB2312" w:hint="eastAsia"/>
          <w:sz w:val="24"/>
          <w:szCs w:val="24"/>
          <w:lang w:val="zh-CN"/>
        </w:rPr>
        <w:t>（交易见证部电话：0374-2968027）</w:t>
      </w:r>
      <w:r w:rsidRPr="001F0F98">
        <w:rPr>
          <w:rFonts w:asciiTheme="minorEastAsia" w:hAnsiTheme="minorEastAsia" w:cs="仿宋_GB2312" w:hint="eastAsia"/>
          <w:sz w:val="24"/>
          <w:szCs w:val="24"/>
        </w:rPr>
        <w:t>。</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rPr>
        <w:t>17.2.1.4 因投标人自身原因无法及时退还投标保证金，滞留三年以上的，投标保证金上缴财政。</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2.2</w:t>
      </w:r>
      <w:r w:rsidRPr="001F0F98">
        <w:rPr>
          <w:rFonts w:asciiTheme="minorEastAsia" w:hAnsiTheme="minorEastAsia" w:cs="仿宋_GB2312" w:hint="eastAsia"/>
          <w:sz w:val="24"/>
          <w:szCs w:val="24"/>
          <w:lang w:val="zh-CN"/>
        </w:rPr>
        <w:t xml:space="preserve"> 有下列情形之一的，投标保证金不予退还</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 xml:space="preserve">2.2.1 </w:t>
      </w:r>
      <w:r w:rsidRPr="001F0F98">
        <w:rPr>
          <w:rFonts w:asciiTheme="minorEastAsia" w:hAnsiTheme="minorEastAsia" w:cs="仿宋_GB2312" w:hint="eastAsia"/>
          <w:sz w:val="24"/>
          <w:szCs w:val="24"/>
          <w:lang w:val="zh-CN"/>
        </w:rPr>
        <w:t>投标有效期内投标人撤销投标文件的；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 xml:space="preserve">2.2.2 </w:t>
      </w:r>
      <w:r w:rsidRPr="001F0F98">
        <w:rPr>
          <w:rFonts w:asciiTheme="minorEastAsia" w:hAnsiTheme="minorEastAsia" w:cs="仿宋_GB2312" w:hint="eastAsia"/>
          <w:sz w:val="24"/>
          <w:szCs w:val="24"/>
          <w:lang w:val="zh-CN"/>
        </w:rPr>
        <w:t>投标人在投标文件中提供虚假材料的；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2.2.3 除因不可抗力或采购文件认可的情形以外，成交人不与采购人签订合同的；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rPr>
        <w:t>17.2.2.4 投标人与采购人、其他投标人或者采购代理机构恶意串通的；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rPr>
        <w:t>17.2.2.5 法律法规及采购文件规定的其他情形。</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rPr>
        <w:t xml:space="preserve">17.3 </w:t>
      </w:r>
      <w:r w:rsidRPr="001F0F98">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1</w:t>
      </w:r>
      <w:r w:rsidRPr="001F0F98">
        <w:rPr>
          <w:rFonts w:asciiTheme="minorEastAsia" w:hAnsiTheme="minorEastAsia" w:cs="仿宋_GB2312" w:hint="eastAsia"/>
          <w:b/>
          <w:sz w:val="24"/>
          <w:szCs w:val="24"/>
        </w:rPr>
        <w:t>8</w:t>
      </w:r>
      <w:r w:rsidRPr="001F0F98">
        <w:rPr>
          <w:rFonts w:asciiTheme="minorEastAsia" w:hAnsiTheme="minorEastAsia" w:cs="仿宋_GB2312" w:hint="eastAsia"/>
          <w:b/>
          <w:sz w:val="24"/>
          <w:szCs w:val="24"/>
          <w:lang w:val="zh-CN"/>
        </w:rPr>
        <w:t>. 投标文件的数量和签署盖章</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8</w:t>
      </w:r>
      <w:r w:rsidRPr="001F0F98">
        <w:rPr>
          <w:rFonts w:asciiTheme="minorEastAsia" w:hAnsiTheme="minorEastAsia" w:cs="仿宋_GB2312" w:hint="eastAsia"/>
          <w:sz w:val="24"/>
          <w:szCs w:val="24"/>
          <w:lang w:val="zh-CN"/>
        </w:rPr>
        <w:t>.1 投标人应提交投标文件份数见“投标人须知前附表”。</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8</w:t>
      </w:r>
      <w:r w:rsidRPr="001F0F98">
        <w:rPr>
          <w:rFonts w:asciiTheme="minorEastAsia" w:hAnsiTheme="minorEastAsia" w:cs="仿宋_GB2312" w:hint="eastAsia"/>
          <w:sz w:val="24"/>
          <w:szCs w:val="24"/>
          <w:lang w:val="zh-CN"/>
        </w:rPr>
        <w:t>.2 在采购文件中已明示需盖章及签名之处，</w:t>
      </w:r>
      <w:r w:rsidRPr="001F0F98">
        <w:rPr>
          <w:rFonts w:ascii="新宋体" w:eastAsia="新宋体" w:hAnsi="新宋体" w:hint="eastAsia"/>
          <w:sz w:val="24"/>
        </w:rPr>
        <w:t>电子投标文件应按采购文件要求加盖投标人电子印章和法人电子印章或授权代表电子印章。</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18.3 纸质投标文件</w:t>
      </w:r>
      <w:r w:rsidRPr="001F0F98">
        <w:rPr>
          <w:rFonts w:ascii="新宋体" w:eastAsia="新宋体" w:hAnsi="新宋体" w:hint="eastAsia"/>
          <w:sz w:val="24"/>
        </w:rPr>
        <w:t>是指投标人电子投标文件制作完成后生成的后缀名为</w:t>
      </w:r>
      <w:r w:rsidRPr="001F0F98">
        <w:rPr>
          <w:rFonts w:hAnsi="宋体" w:hint="eastAsia"/>
          <w:sz w:val="24"/>
          <w:szCs w:val="24"/>
        </w:rPr>
        <w:t>“</w:t>
      </w:r>
      <w:r w:rsidRPr="001F0F98">
        <w:rPr>
          <w:rFonts w:hAnsi="宋体" w:hint="eastAsia"/>
          <w:sz w:val="24"/>
          <w:szCs w:val="24"/>
        </w:rPr>
        <w:t>.PDF</w:t>
      </w:r>
      <w:r w:rsidRPr="001F0F98">
        <w:rPr>
          <w:rFonts w:hAnsi="宋体" w:hint="eastAsia"/>
          <w:sz w:val="24"/>
          <w:szCs w:val="24"/>
        </w:rPr>
        <w:t>”的文件打印的投标文件。</w:t>
      </w:r>
      <w:r w:rsidRPr="001F0F98">
        <w:rPr>
          <w:rFonts w:asciiTheme="minorEastAsia" w:hAnsiTheme="minorEastAsia" w:cs="仿宋_GB2312" w:hint="eastAsia"/>
          <w:sz w:val="24"/>
          <w:szCs w:val="24"/>
          <w:lang w:val="zh-CN"/>
        </w:rPr>
        <w:t>纸质投标文件正本和副本封面上应清楚标明</w:t>
      </w:r>
      <w:r w:rsidRPr="001F0F98">
        <w:rPr>
          <w:rFonts w:asciiTheme="minorEastAsia" w:hAnsiTheme="minorEastAsia" w:cs="仿宋_GB2312"/>
          <w:sz w:val="24"/>
          <w:szCs w:val="24"/>
          <w:lang w:val="zh-CN"/>
        </w:rPr>
        <w:t>“</w:t>
      </w:r>
      <w:r w:rsidRPr="001F0F98">
        <w:rPr>
          <w:rFonts w:asciiTheme="minorEastAsia" w:hAnsiTheme="minorEastAsia" w:cs="仿宋_GB2312" w:hint="eastAsia"/>
          <w:sz w:val="24"/>
          <w:szCs w:val="24"/>
          <w:lang w:val="zh-CN"/>
        </w:rPr>
        <w:t>正本</w:t>
      </w:r>
      <w:r w:rsidRPr="001F0F98">
        <w:rPr>
          <w:rFonts w:asciiTheme="minorEastAsia" w:hAnsiTheme="minorEastAsia" w:cs="仿宋_GB2312"/>
          <w:sz w:val="24"/>
          <w:szCs w:val="24"/>
          <w:lang w:val="zh-CN"/>
        </w:rPr>
        <w:t>”</w:t>
      </w:r>
      <w:r w:rsidRPr="001F0F98">
        <w:rPr>
          <w:rFonts w:asciiTheme="minorEastAsia" w:hAnsiTheme="minorEastAsia" w:cs="仿宋_GB2312" w:hint="eastAsia"/>
          <w:sz w:val="24"/>
          <w:szCs w:val="24"/>
          <w:lang w:val="zh-CN"/>
        </w:rPr>
        <w:t>或</w:t>
      </w:r>
      <w:r w:rsidRPr="001F0F98">
        <w:rPr>
          <w:rFonts w:asciiTheme="minorEastAsia" w:hAnsiTheme="minorEastAsia" w:cs="仿宋_GB2312"/>
          <w:sz w:val="24"/>
          <w:szCs w:val="24"/>
          <w:lang w:val="zh-CN"/>
        </w:rPr>
        <w:t>“</w:t>
      </w:r>
      <w:r w:rsidRPr="001F0F98">
        <w:rPr>
          <w:rFonts w:asciiTheme="minorEastAsia" w:hAnsiTheme="minorEastAsia" w:cs="仿宋_GB2312" w:hint="eastAsia"/>
          <w:sz w:val="24"/>
          <w:szCs w:val="24"/>
          <w:lang w:val="zh-CN"/>
        </w:rPr>
        <w:t>副本</w:t>
      </w:r>
      <w:r w:rsidRPr="001F0F98">
        <w:rPr>
          <w:rFonts w:asciiTheme="minorEastAsia" w:hAnsiTheme="minorEastAsia" w:cs="仿宋_GB2312"/>
          <w:sz w:val="24"/>
          <w:szCs w:val="24"/>
          <w:lang w:val="zh-CN"/>
        </w:rPr>
        <w:t>”</w:t>
      </w:r>
      <w:r w:rsidRPr="001F0F98">
        <w:rPr>
          <w:rFonts w:asciiTheme="minorEastAsia" w:hAnsiTheme="minorEastAsia" w:cs="仿宋_GB2312" w:hint="eastAsia"/>
          <w:sz w:val="24"/>
          <w:szCs w:val="24"/>
          <w:lang w:val="zh-CN"/>
        </w:rPr>
        <w:t>字样；一旦正本和副本内容不一致时，以正本为准。纸质投标文件的正本及所有副本</w:t>
      </w:r>
      <w:r w:rsidRPr="001F0F98">
        <w:rPr>
          <w:rFonts w:asciiTheme="minorEastAsia" w:hAnsiTheme="minorEastAsia" w:cs="仿宋_GB2312" w:hint="eastAsia"/>
          <w:sz w:val="24"/>
          <w:szCs w:val="24"/>
          <w:lang w:val="zh-CN"/>
        </w:rPr>
        <w:lastRenderedPageBreak/>
        <w:t>的封面均须由投标人加盖投标人公章。</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8</w:t>
      </w:r>
      <w:r w:rsidRPr="001F0F98">
        <w:rPr>
          <w:rFonts w:asciiTheme="minorEastAsia" w:hAnsiTheme="minorEastAsia" w:cs="仿宋_GB2312" w:hint="eastAsia"/>
          <w:sz w:val="24"/>
          <w:szCs w:val="24"/>
          <w:lang w:val="zh-CN"/>
        </w:rPr>
        <w:t>.4 纸质投标文件副本可以是纸质投标文件的正本复印而成。</w:t>
      </w:r>
    </w:p>
    <w:p w:rsidR="008D37EF" w:rsidRPr="001F0F98"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1F0F98"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四、投标文件的递交</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rPr>
        <w:t>19</w:t>
      </w:r>
      <w:r w:rsidRPr="001F0F98">
        <w:rPr>
          <w:rFonts w:asciiTheme="minorEastAsia" w:hAnsiTheme="minorEastAsia" w:cs="仿宋_GB2312" w:hint="eastAsia"/>
          <w:b/>
          <w:sz w:val="24"/>
          <w:szCs w:val="24"/>
          <w:lang w:val="zh-CN"/>
        </w:rPr>
        <w:t>.投标文件的密封</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rPr>
        <w:t>19</w:t>
      </w:r>
      <w:r w:rsidRPr="001F0F98">
        <w:rPr>
          <w:rFonts w:asciiTheme="minorEastAsia" w:hAnsiTheme="minorEastAsia" w:cs="仿宋_GB2312" w:hint="eastAsia"/>
          <w:sz w:val="24"/>
          <w:szCs w:val="24"/>
          <w:lang w:val="zh-CN"/>
        </w:rPr>
        <w:t>.1 投标人应将纸质投标文件“正本”、“ 副本”密封包装。</w:t>
      </w:r>
      <w:r w:rsidRPr="001F0F98">
        <w:rPr>
          <w:rFonts w:hAnsi="宋体" w:cs="宋体" w:hint="eastAsia"/>
          <w:sz w:val="24"/>
        </w:rPr>
        <w:t>使用电子介质存储的投标文件单独密封包装，并随纸质投标文件一并提交。</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rPr>
        <w:t>19</w:t>
      </w:r>
      <w:r w:rsidRPr="001F0F98">
        <w:rPr>
          <w:rFonts w:asciiTheme="minorEastAsia" w:hAnsiTheme="minorEastAsia" w:cs="仿宋_GB2312" w:hint="eastAsia"/>
          <w:sz w:val="24"/>
          <w:szCs w:val="24"/>
          <w:lang w:val="zh-CN"/>
        </w:rPr>
        <w:t>.2 投标文件如果未按规定密封，招标人将拒绝接收。</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rPr>
        <w:t>20</w:t>
      </w:r>
      <w:r w:rsidRPr="001F0F98">
        <w:rPr>
          <w:rFonts w:asciiTheme="minorEastAsia" w:hAnsiTheme="minorEastAsia" w:cs="仿宋_GB2312" w:hint="eastAsia"/>
          <w:b/>
          <w:sz w:val="24"/>
          <w:szCs w:val="24"/>
          <w:lang w:val="zh-CN"/>
        </w:rPr>
        <w:t>．投标截止时间</w:t>
      </w:r>
    </w:p>
    <w:p w:rsidR="008D37EF" w:rsidRPr="001F0F98" w:rsidRDefault="004B53B1">
      <w:pPr>
        <w:tabs>
          <w:tab w:val="left" w:pos="1260"/>
        </w:tabs>
        <w:autoSpaceDE w:val="0"/>
        <w:autoSpaceDN w:val="0"/>
        <w:spacing w:line="360" w:lineRule="auto"/>
        <w:contextualSpacing/>
        <w:rPr>
          <w:rFonts w:asciiTheme="minorEastAsia" w:hAnsiTheme="minorEastAsia"/>
          <w:bCs/>
          <w:sz w:val="24"/>
          <w:szCs w:val="24"/>
        </w:rPr>
      </w:pPr>
      <w:r w:rsidRPr="001F0F98">
        <w:rPr>
          <w:rFonts w:asciiTheme="minorEastAsia" w:hAnsiTheme="minorEastAsia" w:cs="仿宋_GB2312" w:hint="eastAsia"/>
          <w:sz w:val="24"/>
          <w:szCs w:val="24"/>
        </w:rPr>
        <w:t>20</w:t>
      </w:r>
      <w:r w:rsidRPr="001F0F98">
        <w:rPr>
          <w:rFonts w:asciiTheme="minorEastAsia" w:hAnsiTheme="minorEastAsia" w:cs="仿宋_GB2312" w:hint="eastAsia"/>
          <w:sz w:val="24"/>
          <w:szCs w:val="24"/>
          <w:lang w:val="zh-CN"/>
        </w:rPr>
        <w:t>．1 投标人必须在</w:t>
      </w:r>
      <w:r w:rsidRPr="001F0F98">
        <w:rPr>
          <w:rFonts w:asciiTheme="minorEastAsia" w:hAnsiTheme="minorEastAsia" w:cs="宋体" w:hint="eastAsia"/>
          <w:kern w:val="0"/>
          <w:sz w:val="24"/>
          <w:szCs w:val="24"/>
        </w:rPr>
        <w:t>“投标邀请”</w:t>
      </w:r>
      <w:r w:rsidRPr="001F0F98">
        <w:rPr>
          <w:rFonts w:asciiTheme="minorEastAsia" w:hAnsiTheme="minorEastAsia" w:hint="eastAsia"/>
          <w:bCs/>
          <w:sz w:val="24"/>
          <w:szCs w:val="24"/>
        </w:rPr>
        <w:t>和“投标人须知前附表”中规定的投标截止时间前，将所有投标文件送达采购文件指定的开标地点。</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Pr="001F0F98" w:rsidRDefault="004B53B1">
      <w:pPr>
        <w:autoSpaceDE w:val="0"/>
        <w:autoSpaceDN w:val="0"/>
        <w:spacing w:line="360" w:lineRule="auto"/>
        <w:contextualSpacing/>
        <w:rPr>
          <w:rFonts w:asciiTheme="minorEastAsia" w:hAnsiTheme="minorEastAsia"/>
          <w:bCs/>
          <w:sz w:val="24"/>
          <w:szCs w:val="24"/>
        </w:rPr>
      </w:pPr>
      <w:r w:rsidRPr="001F0F98">
        <w:rPr>
          <w:rFonts w:asciiTheme="minorEastAsia" w:hAnsiTheme="minorEastAsia" w:cs="仿宋_GB2312" w:hint="eastAsia"/>
          <w:sz w:val="24"/>
          <w:szCs w:val="24"/>
          <w:lang w:val="zh-CN"/>
        </w:rPr>
        <w:t xml:space="preserve">20.3 </w:t>
      </w:r>
      <w:r w:rsidRPr="001F0F98">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rPr>
        <w:t>21</w:t>
      </w:r>
      <w:r w:rsidRPr="001F0F98">
        <w:rPr>
          <w:rFonts w:asciiTheme="minorEastAsia" w:hAnsiTheme="minorEastAsia" w:cs="仿宋_GB2312" w:hint="eastAsia"/>
          <w:b/>
          <w:sz w:val="24"/>
          <w:szCs w:val="24"/>
          <w:lang w:val="zh-CN"/>
        </w:rPr>
        <w:t>. 迟交的投标文件</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投标截止时间之后送达/上传的投标文件，招标人将拒绝接收。</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2</w:t>
      </w:r>
      <w:r w:rsidRPr="001F0F98">
        <w:rPr>
          <w:rFonts w:asciiTheme="minorEastAsia" w:hAnsiTheme="minorEastAsia" w:cs="仿宋_GB2312" w:hint="eastAsia"/>
          <w:b/>
          <w:sz w:val="24"/>
          <w:szCs w:val="24"/>
        </w:rPr>
        <w:t>2</w:t>
      </w:r>
      <w:r w:rsidRPr="001F0F98">
        <w:rPr>
          <w:rFonts w:asciiTheme="minorEastAsia" w:hAnsiTheme="minorEastAsia" w:cs="仿宋_GB2312" w:hint="eastAsia"/>
          <w:b/>
          <w:sz w:val="24"/>
          <w:szCs w:val="24"/>
          <w:lang w:val="zh-CN"/>
        </w:rPr>
        <w:t>. 投标文件的修改和撤回</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2</w:t>
      </w:r>
      <w:r w:rsidRPr="001F0F98">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2</w:t>
      </w:r>
      <w:r w:rsidRPr="001F0F98">
        <w:rPr>
          <w:rFonts w:asciiTheme="minorEastAsia" w:hAnsiTheme="minorEastAsia" w:cs="仿宋_GB2312" w:hint="eastAsia"/>
          <w:sz w:val="24"/>
          <w:szCs w:val="24"/>
          <w:lang w:val="zh-CN"/>
        </w:rPr>
        <w:t xml:space="preserve">.2 </w:t>
      </w:r>
      <w:r w:rsidRPr="001F0F98">
        <w:rPr>
          <w:rFonts w:asciiTheme="minorEastAsia" w:hAnsiTheme="minorEastAsia" w:hint="eastAsia"/>
          <w:bCs/>
          <w:sz w:val="24"/>
          <w:szCs w:val="24"/>
        </w:rPr>
        <w:t>投标人</w:t>
      </w:r>
      <w:r w:rsidRPr="001F0F98">
        <w:rPr>
          <w:rFonts w:asciiTheme="minorEastAsia" w:hAnsiTheme="minorEastAsia" w:cs="仿宋_GB2312" w:hint="eastAsia"/>
          <w:sz w:val="24"/>
          <w:szCs w:val="24"/>
          <w:lang w:val="zh-CN"/>
        </w:rPr>
        <w:t>补充、修改的内容并作为投标文件的组成部分。</w:t>
      </w:r>
      <w:r w:rsidRPr="001F0F98">
        <w:rPr>
          <w:rFonts w:asciiTheme="minorEastAsia" w:hAnsiTheme="minorEastAsia" w:hint="eastAsia"/>
          <w:bCs/>
          <w:sz w:val="24"/>
          <w:szCs w:val="24"/>
        </w:rPr>
        <w:t>补充或修改</w:t>
      </w:r>
      <w:r w:rsidRPr="001F0F98">
        <w:rPr>
          <w:rFonts w:asciiTheme="minorEastAsia" w:hAnsiTheme="minorEastAsia" w:cs="仿宋_GB2312" w:hint="eastAsia"/>
          <w:sz w:val="24"/>
          <w:szCs w:val="24"/>
          <w:lang w:val="zh-CN"/>
        </w:rPr>
        <w:t>应当按采购文件要求签署、盖章、</w:t>
      </w:r>
      <w:r w:rsidRPr="001F0F98">
        <w:rPr>
          <w:rFonts w:asciiTheme="minorEastAsia" w:hAnsiTheme="minorEastAsia" w:hint="eastAsia"/>
          <w:bCs/>
          <w:sz w:val="24"/>
          <w:szCs w:val="24"/>
        </w:rPr>
        <w:t>密封</w:t>
      </w:r>
      <w:r w:rsidRPr="001F0F98">
        <w:rPr>
          <w:rFonts w:asciiTheme="minorEastAsia" w:hAnsiTheme="minorEastAsia" w:cs="仿宋_GB2312" w:hint="eastAsia"/>
          <w:sz w:val="24"/>
          <w:szCs w:val="24"/>
          <w:lang w:val="zh-CN"/>
        </w:rPr>
        <w:t>、递交，</w:t>
      </w:r>
      <w:r w:rsidRPr="001F0F98">
        <w:rPr>
          <w:rFonts w:asciiTheme="minorEastAsia" w:hAnsiTheme="minorEastAsia" w:hint="eastAsia"/>
          <w:bCs/>
          <w:sz w:val="24"/>
          <w:szCs w:val="24"/>
        </w:rPr>
        <w:t>并应注明“修改</w:t>
      </w:r>
      <w:r w:rsidRPr="001F0F98">
        <w:rPr>
          <w:rFonts w:asciiTheme="minorEastAsia" w:hAnsiTheme="minorEastAsia"/>
          <w:bCs/>
          <w:sz w:val="24"/>
          <w:szCs w:val="24"/>
        </w:rPr>
        <w:t>”</w:t>
      </w:r>
      <w:r w:rsidRPr="001F0F98">
        <w:rPr>
          <w:rFonts w:asciiTheme="minorEastAsia" w:hAnsiTheme="minorEastAsia" w:hint="eastAsia"/>
          <w:bCs/>
          <w:sz w:val="24"/>
          <w:szCs w:val="24"/>
        </w:rPr>
        <w:t>或“补充</w:t>
      </w:r>
      <w:r w:rsidRPr="001F0F98">
        <w:rPr>
          <w:rFonts w:asciiTheme="minorEastAsia" w:hAnsiTheme="minorEastAsia"/>
          <w:bCs/>
          <w:sz w:val="24"/>
          <w:szCs w:val="24"/>
        </w:rPr>
        <w:t>”</w:t>
      </w:r>
      <w:r w:rsidRPr="001F0F98">
        <w:rPr>
          <w:rFonts w:asciiTheme="minorEastAsia" w:hAnsiTheme="minorEastAsia" w:hint="eastAsia"/>
          <w:bCs/>
          <w:sz w:val="24"/>
          <w:szCs w:val="24"/>
        </w:rPr>
        <w:t>字样。</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2</w:t>
      </w:r>
      <w:r w:rsidRPr="001F0F98">
        <w:rPr>
          <w:rFonts w:asciiTheme="minorEastAsia" w:hAnsiTheme="minorEastAsia" w:cs="仿宋_GB2312" w:hint="eastAsia"/>
          <w:sz w:val="24"/>
          <w:szCs w:val="24"/>
          <w:lang w:val="zh-CN"/>
        </w:rPr>
        <w:t>.3 投标人在递交投标文件后，可以撤回其投标，但投标人必须在规定的投标截止</w:t>
      </w:r>
      <w:r w:rsidRPr="001F0F98">
        <w:rPr>
          <w:rFonts w:asciiTheme="minorEastAsia" w:hAnsiTheme="minorEastAsia" w:cs="仿宋_GB2312" w:hint="eastAsia"/>
          <w:sz w:val="24"/>
          <w:szCs w:val="24"/>
          <w:lang w:val="zh-CN"/>
        </w:rPr>
        <w:lastRenderedPageBreak/>
        <w:t>时间前以书面形式告知招标人。</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2</w:t>
      </w:r>
      <w:r w:rsidRPr="001F0F98">
        <w:rPr>
          <w:rFonts w:asciiTheme="minorEastAsia" w:hAnsiTheme="minorEastAsia" w:cs="仿宋_GB2312" w:hint="eastAsia"/>
          <w:sz w:val="24"/>
          <w:szCs w:val="24"/>
          <w:lang w:val="zh-CN"/>
        </w:rPr>
        <w:t xml:space="preserve">.4  </w:t>
      </w:r>
      <w:r w:rsidRPr="001F0F98">
        <w:rPr>
          <w:rFonts w:asciiTheme="minorEastAsia" w:hAnsiTheme="minorEastAsia" w:cs="宋体" w:hint="eastAsia"/>
          <w:kern w:val="0"/>
          <w:sz w:val="24"/>
          <w:szCs w:val="24"/>
        </w:rPr>
        <w:t>投标人不得在投标有效期内撤销投标文件，否则招标人将不退还其投标保证金。</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23．</w:t>
      </w:r>
      <w:r w:rsidRPr="001F0F98">
        <w:rPr>
          <w:rFonts w:hAnsi="宋体" w:cs="宋体" w:hint="eastAsia"/>
          <w:b/>
          <w:sz w:val="24"/>
        </w:rPr>
        <w:t>除投标人须知前附表另有规定外，投标人所提交的电子投标文件、纸质投标文件及电子介质存储的备份文件不予退还。</w:t>
      </w:r>
    </w:p>
    <w:p w:rsidR="008D37EF" w:rsidRPr="001F0F98" w:rsidRDefault="008D37EF">
      <w:pPr>
        <w:autoSpaceDE w:val="0"/>
        <w:autoSpaceDN w:val="0"/>
        <w:spacing w:line="360" w:lineRule="auto"/>
        <w:contextualSpacing/>
        <w:rPr>
          <w:rFonts w:asciiTheme="minorEastAsia" w:hAnsiTheme="minorEastAsia" w:cs="宋体"/>
          <w:kern w:val="0"/>
          <w:sz w:val="24"/>
          <w:szCs w:val="24"/>
        </w:rPr>
      </w:pPr>
    </w:p>
    <w:p w:rsidR="008D37EF" w:rsidRPr="001F0F98"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五、开标和评标</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2</w:t>
      </w:r>
      <w:r w:rsidRPr="001F0F98">
        <w:rPr>
          <w:rFonts w:asciiTheme="minorEastAsia" w:hAnsiTheme="minorEastAsia" w:cs="仿宋_GB2312" w:hint="eastAsia"/>
          <w:b/>
          <w:sz w:val="24"/>
          <w:szCs w:val="24"/>
        </w:rPr>
        <w:t>4</w:t>
      </w:r>
      <w:r w:rsidRPr="001F0F98">
        <w:rPr>
          <w:rFonts w:asciiTheme="minorEastAsia" w:hAnsiTheme="minorEastAsia" w:cs="仿宋_GB2312" w:hint="eastAsia"/>
          <w:b/>
          <w:sz w:val="24"/>
          <w:szCs w:val="24"/>
          <w:lang w:val="zh-CN"/>
        </w:rPr>
        <w:t>. 开标</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.3 开标时，由投标人或者其推选的代表检查纸质投标文件和</w:t>
      </w:r>
      <w:r w:rsidRPr="001F0F98">
        <w:rPr>
          <w:rFonts w:hAnsi="宋体" w:cs="宋体" w:hint="eastAsia"/>
          <w:sz w:val="24"/>
        </w:rPr>
        <w:t>备份文件</w:t>
      </w:r>
      <w:r w:rsidRPr="001F0F98">
        <w:rPr>
          <w:rFonts w:asciiTheme="minorEastAsia" w:hAnsiTheme="minorEastAsia" w:cs="仿宋_GB2312" w:hint="eastAsia"/>
          <w:sz w:val="24"/>
          <w:szCs w:val="24"/>
          <w:lang w:val="zh-CN"/>
        </w:rPr>
        <w:t>（</w:t>
      </w:r>
      <w:r w:rsidRPr="001F0F98">
        <w:rPr>
          <w:rFonts w:hAnsi="宋体" w:cs="宋体" w:hint="eastAsia"/>
          <w:sz w:val="24"/>
        </w:rPr>
        <w:t>使用电子介质存储</w:t>
      </w:r>
      <w:r w:rsidRPr="001F0F98">
        <w:rPr>
          <w:rFonts w:asciiTheme="minorEastAsia" w:hAnsiTheme="minorEastAsia" w:cs="仿宋_GB2312" w:hint="eastAsia"/>
          <w:sz w:val="24"/>
          <w:szCs w:val="24"/>
          <w:lang w:val="zh-CN"/>
        </w:rPr>
        <w:t>）</w:t>
      </w:r>
      <w:r w:rsidRPr="001F0F98">
        <w:rPr>
          <w:rFonts w:hAnsi="宋体" w:cs="宋体" w:hint="eastAsia"/>
          <w:sz w:val="24"/>
        </w:rPr>
        <w:t>的</w:t>
      </w:r>
      <w:r w:rsidRPr="001F0F98">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24.3.1 电子投标文件的解密</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全流程电子化交易项目电子投标文件采用双重加密。解密需分标段进行两次解密。</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（2）代理机构解密：代理机构</w:t>
      </w:r>
      <w:r w:rsidRPr="001F0F98">
        <w:rPr>
          <w:rFonts w:asciiTheme="minorEastAsia" w:hAnsiTheme="minorEastAsia" w:cs="仿宋_GB2312"/>
          <w:sz w:val="24"/>
          <w:szCs w:val="24"/>
          <w:lang w:val="zh-CN"/>
        </w:rPr>
        <w:t>按</w:t>
      </w:r>
      <w:r w:rsidRPr="001F0F98">
        <w:rPr>
          <w:rFonts w:asciiTheme="minorEastAsia" w:hAnsiTheme="minorEastAsia" w:cs="仿宋_GB2312" w:hint="eastAsia"/>
          <w:sz w:val="24"/>
          <w:szCs w:val="24"/>
          <w:lang w:val="zh-CN"/>
        </w:rPr>
        <w:t>电子</w:t>
      </w:r>
      <w:r w:rsidRPr="001F0F98">
        <w:rPr>
          <w:rFonts w:asciiTheme="minorEastAsia" w:hAnsiTheme="minorEastAsia" w:cs="仿宋_GB2312"/>
          <w:sz w:val="24"/>
          <w:szCs w:val="24"/>
          <w:lang w:val="zh-CN"/>
        </w:rPr>
        <w:t>投标</w:t>
      </w:r>
      <w:r w:rsidRPr="001F0F98">
        <w:rPr>
          <w:rFonts w:asciiTheme="minorEastAsia" w:hAnsiTheme="minorEastAsia" w:cs="仿宋_GB2312" w:hint="eastAsia"/>
          <w:sz w:val="24"/>
          <w:szCs w:val="24"/>
          <w:lang w:val="zh-CN"/>
        </w:rPr>
        <w:t>文件到达交易系统</w:t>
      </w:r>
      <w:r w:rsidRPr="001F0F98">
        <w:rPr>
          <w:rFonts w:asciiTheme="minorEastAsia" w:hAnsiTheme="minorEastAsia" w:cs="仿宋_GB2312"/>
          <w:sz w:val="24"/>
          <w:szCs w:val="24"/>
          <w:lang w:val="zh-CN"/>
        </w:rPr>
        <w:t>的先后顺序</w:t>
      </w:r>
      <w:r w:rsidRPr="001F0F98">
        <w:rPr>
          <w:rFonts w:asciiTheme="minorEastAsia" w:hAnsiTheme="minorEastAsia" w:cs="仿宋_GB2312" w:hint="eastAsia"/>
          <w:sz w:val="24"/>
          <w:szCs w:val="24"/>
          <w:lang w:val="zh-CN"/>
        </w:rPr>
        <w:t>，使用本单位CA数字证书进行再次解密。</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24.3.2 电子投标文件解密异常情况处理</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w:t>
      </w:r>
      <w:r w:rsidRPr="001F0F98">
        <w:rPr>
          <w:rFonts w:asciiTheme="minorEastAsia" w:hAnsiTheme="minorEastAsia" w:cs="仿宋_GB2312"/>
          <w:sz w:val="24"/>
          <w:szCs w:val="24"/>
          <w:lang w:val="zh-CN"/>
        </w:rPr>
        <w:t>1</w:t>
      </w:r>
      <w:r w:rsidRPr="001F0F98">
        <w:rPr>
          <w:rFonts w:asciiTheme="minorEastAsia" w:hAnsiTheme="minorEastAsia" w:cs="仿宋_GB2312" w:hint="eastAsia"/>
          <w:sz w:val="24"/>
          <w:szCs w:val="24"/>
          <w:lang w:val="zh-CN"/>
        </w:rPr>
        <w:t>）因电子交易系统异常无法解密电子投标文件的，使用纸质投标文件以人工方式进行。</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.4 投标人不足3家的，不得开标。</w:t>
      </w:r>
    </w:p>
    <w:p w:rsidR="008D37EF" w:rsidRPr="001F0F98" w:rsidRDefault="004B53B1">
      <w:pPr>
        <w:tabs>
          <w:tab w:val="left" w:pos="1260"/>
        </w:tabs>
        <w:autoSpaceDE w:val="0"/>
        <w:autoSpaceDN w:val="0"/>
        <w:spacing w:line="360" w:lineRule="auto"/>
        <w:contextualSpacing/>
        <w:rPr>
          <w:rFonts w:asciiTheme="minorEastAsia" w:hAnsiTheme="minorEastAsia"/>
          <w:bCs/>
          <w:sz w:val="24"/>
          <w:szCs w:val="24"/>
        </w:rPr>
      </w:pPr>
      <w:r w:rsidRPr="001F0F98">
        <w:rPr>
          <w:rFonts w:asciiTheme="minorEastAsia" w:hAnsiTheme="minorEastAsia" w:cs="仿宋_GB2312" w:hint="eastAsia"/>
          <w:sz w:val="24"/>
          <w:szCs w:val="24"/>
          <w:lang w:val="zh-CN"/>
        </w:rPr>
        <w:lastRenderedPageBreak/>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w:t>
      </w:r>
      <w:r w:rsidRPr="001F0F98">
        <w:rPr>
          <w:rFonts w:asciiTheme="minorEastAsia" w:hAnsiTheme="minorEastAsia" w:hint="eastAsia"/>
          <w:bCs/>
          <w:sz w:val="24"/>
          <w:szCs w:val="24"/>
        </w:rPr>
        <w:t>5 开标过程</w:t>
      </w:r>
      <w:r w:rsidRPr="001F0F98">
        <w:rPr>
          <w:rFonts w:asciiTheme="minorEastAsia" w:hAnsiTheme="minorEastAsia" w:cs="仿宋_GB2312" w:hint="eastAsia"/>
          <w:sz w:val="24"/>
          <w:szCs w:val="24"/>
          <w:lang w:val="zh-CN"/>
        </w:rPr>
        <w:t>由采购代理机构负</w:t>
      </w:r>
      <w:r w:rsidRPr="001F0F98">
        <w:rPr>
          <w:rFonts w:asciiTheme="minorEastAsia" w:hAnsiTheme="minorEastAsia" w:hint="eastAsia"/>
          <w:bCs/>
          <w:sz w:val="24"/>
          <w:szCs w:val="24"/>
        </w:rPr>
        <w:t>责记录，由参加开标的各投标人代表和相关工作人员签字确认后随采购文件一并存档。</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hint="eastAsia"/>
          <w:bCs/>
          <w:sz w:val="24"/>
          <w:szCs w:val="24"/>
        </w:rPr>
        <w:t xml:space="preserve">24.6 </w:t>
      </w:r>
      <w:r w:rsidRPr="001F0F98">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.7 投标人未参加开标的，视同认可开标结果。</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2</w:t>
      </w:r>
      <w:r w:rsidRPr="001F0F98">
        <w:rPr>
          <w:rFonts w:asciiTheme="minorEastAsia" w:hAnsiTheme="minorEastAsia" w:cs="仿宋_GB2312" w:hint="eastAsia"/>
          <w:b/>
          <w:sz w:val="24"/>
          <w:szCs w:val="24"/>
        </w:rPr>
        <w:t>5</w:t>
      </w:r>
      <w:r w:rsidRPr="001F0F98">
        <w:rPr>
          <w:rFonts w:asciiTheme="minorEastAsia" w:hAnsiTheme="minorEastAsia" w:cs="仿宋_GB2312" w:hint="eastAsia"/>
          <w:b/>
          <w:sz w:val="24"/>
          <w:szCs w:val="24"/>
          <w:lang w:val="zh-CN"/>
        </w:rPr>
        <w:t>.谈判小组的组成</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1F0F98"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1F0F98">
        <w:rPr>
          <w:rFonts w:ascii="宋体" w:eastAsia="宋体" w:hAnsi="宋体" w:cs="仿宋_GB2312" w:hint="eastAsia"/>
          <w:sz w:val="24"/>
          <w:szCs w:val="24"/>
          <w:lang w:val="zh-CN"/>
        </w:rPr>
        <w:t>25.2 谈判小组须对采购文件进行确认。</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.3 评审专家与投标人存在下列利害关系之一的,应当回避:</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(三)与供应商有其他可能影响政府采购活动公平、公正进行的关系。</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.5 采购人不得担任评标小组长。</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25.7 谈判小组成员名单在评标结果公告前应当保密。</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lastRenderedPageBreak/>
        <w:t>2</w:t>
      </w:r>
      <w:r w:rsidRPr="001F0F98">
        <w:rPr>
          <w:rFonts w:asciiTheme="minorEastAsia" w:hAnsiTheme="minorEastAsia" w:cs="仿宋_GB2312" w:hint="eastAsia"/>
          <w:b/>
          <w:sz w:val="24"/>
          <w:szCs w:val="24"/>
        </w:rPr>
        <w:t>6</w:t>
      </w:r>
      <w:r w:rsidRPr="001F0F98">
        <w:rPr>
          <w:rFonts w:asciiTheme="minorEastAsia" w:hAnsiTheme="minorEastAsia" w:cs="仿宋_GB2312" w:hint="eastAsia"/>
          <w:b/>
          <w:sz w:val="24"/>
          <w:szCs w:val="24"/>
          <w:lang w:val="zh-CN"/>
        </w:rPr>
        <w:t>. 资格性审查</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宋体" w:cs="宋体" w:hint="eastAsia"/>
          <w:sz w:val="24"/>
          <w:lang w:val="zh-CN"/>
        </w:rPr>
        <w:t>开标结束后，谈判小组</w:t>
      </w:r>
      <w:r w:rsidRPr="001F0F98">
        <w:rPr>
          <w:rFonts w:asciiTheme="minorEastAsia" w:hAnsiTheme="minorEastAsia" w:hint="eastAsia"/>
          <w:bCs/>
          <w:sz w:val="24"/>
          <w:szCs w:val="24"/>
        </w:rPr>
        <w:t>依法对投标人的资格进行审查。</w:t>
      </w:r>
      <w:r w:rsidRPr="001F0F98">
        <w:rPr>
          <w:rFonts w:asciiTheme="minorEastAsia" w:hAnsiTheme="minorEastAsia" w:cs="仿宋_GB2312" w:hint="eastAsia"/>
          <w:sz w:val="24"/>
          <w:szCs w:val="24"/>
          <w:lang w:val="zh-CN"/>
        </w:rPr>
        <w:t>合格投标人不足3家的，不得进行符合性审查。</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2</w:t>
      </w:r>
      <w:r w:rsidRPr="001F0F98">
        <w:rPr>
          <w:rFonts w:asciiTheme="minorEastAsia" w:hAnsiTheme="minorEastAsia" w:cs="仿宋_GB2312" w:hint="eastAsia"/>
          <w:b/>
          <w:sz w:val="24"/>
          <w:szCs w:val="24"/>
        </w:rPr>
        <w:t>7</w:t>
      </w:r>
      <w:r w:rsidRPr="001F0F98">
        <w:rPr>
          <w:rFonts w:asciiTheme="minorEastAsia" w:hAnsiTheme="minorEastAsia" w:cs="仿宋_GB2312" w:hint="eastAsia"/>
          <w:b/>
          <w:sz w:val="24"/>
          <w:szCs w:val="24"/>
          <w:lang w:val="zh-CN"/>
        </w:rPr>
        <w:t>. 符合性审查</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.2 审查、评价投标文件是否符合采购文件的商务、技术等实质性要求。</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.3 可要求投标人对投标文件有关事项作出澄清或者说明。</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宋体" w:cs="宋体" w:hint="eastAsia"/>
          <w:b/>
          <w:sz w:val="24"/>
          <w:lang w:val="zh-CN"/>
        </w:rPr>
        <w:t>2</w:t>
      </w:r>
      <w:r w:rsidRPr="001F0F98">
        <w:rPr>
          <w:rFonts w:asciiTheme="minorEastAsia" w:hAnsiTheme="minorEastAsia" w:cs="仿宋_GB2312" w:hint="eastAsia"/>
          <w:b/>
          <w:sz w:val="24"/>
          <w:szCs w:val="24"/>
          <w:lang w:val="zh-CN"/>
        </w:rPr>
        <w:t>8.谈判</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28.1谈判轮数：由谈判小组根据谈判现场的实际情况确定。</w:t>
      </w:r>
    </w:p>
    <w:p w:rsidR="008D37EF" w:rsidRPr="001F0F98" w:rsidRDefault="004B53B1">
      <w:pPr>
        <w:tabs>
          <w:tab w:val="left" w:pos="1260"/>
        </w:tabs>
        <w:autoSpaceDE w:val="0"/>
        <w:autoSpaceDN w:val="0"/>
        <w:spacing w:line="360" w:lineRule="auto"/>
        <w:contextualSpacing/>
        <w:rPr>
          <w:rFonts w:ascii="宋体" w:cs="宋体"/>
          <w:sz w:val="24"/>
          <w:lang w:val="zh-CN"/>
        </w:rPr>
      </w:pPr>
      <w:r w:rsidRPr="001F0F98">
        <w:rPr>
          <w:rFonts w:asciiTheme="minorEastAsia" w:hAnsiTheme="minorEastAsia" w:cs="仿宋_GB2312" w:hint="eastAsia"/>
          <w:sz w:val="24"/>
          <w:szCs w:val="24"/>
          <w:lang w:val="zh-CN"/>
        </w:rPr>
        <w:t>28.2</w:t>
      </w:r>
      <w:r w:rsidRPr="001F0F98">
        <w:rPr>
          <w:rFonts w:ascii="宋体" w:cs="宋体" w:hint="eastAsia"/>
          <w:sz w:val="24"/>
          <w:lang w:val="zh-CN"/>
        </w:rPr>
        <w:t>谈判方式：采取网络谈判方式，供应商携带公司CA证书，到中心评标服务部指定地点，使用CA登录系统进行网上谈判。</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28.3</w:t>
      </w:r>
      <w:r w:rsidRPr="001F0F98">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28.4</w:t>
      </w:r>
      <w:r w:rsidRPr="001F0F98">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1F0F98">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28.5最后报价</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8D37EF" w:rsidRPr="001F0F98" w:rsidRDefault="004B53B1">
      <w:pPr>
        <w:tabs>
          <w:tab w:val="left" w:pos="1260"/>
        </w:tabs>
        <w:autoSpaceDE w:val="0"/>
        <w:autoSpaceDN w:val="0"/>
        <w:spacing w:line="360" w:lineRule="auto"/>
        <w:contextualSpacing/>
        <w:rPr>
          <w:rFonts w:ascii="宋体" w:cs="宋体"/>
          <w:sz w:val="24"/>
          <w:lang w:val="zh-CN"/>
        </w:rPr>
      </w:pPr>
      <w:r w:rsidRPr="001F0F98">
        <w:rPr>
          <w:rFonts w:asciiTheme="minorEastAsia" w:hAnsiTheme="minorEastAsia" w:cs="仿宋_GB2312" w:hint="eastAsia"/>
          <w:sz w:val="24"/>
          <w:szCs w:val="24"/>
          <w:lang w:val="zh-CN"/>
        </w:rPr>
        <w:t>28.5.2</w:t>
      </w:r>
      <w:r w:rsidRPr="001F0F98">
        <w:rPr>
          <w:rFonts w:ascii="宋体" w:cs="宋体" w:hint="eastAsia"/>
          <w:sz w:val="24"/>
          <w:lang w:val="zh-CN"/>
        </w:rPr>
        <w:t>请供应商使用CA证书登录许昌市公共资源交易平台系统，进行网上</w:t>
      </w:r>
      <w:r w:rsidRPr="001F0F98">
        <w:rPr>
          <w:rFonts w:asciiTheme="minorEastAsia" w:hAnsiTheme="minorEastAsia" w:cs="仿宋_GB2312" w:hint="eastAsia"/>
          <w:sz w:val="24"/>
          <w:szCs w:val="24"/>
          <w:lang w:val="zh-CN"/>
        </w:rPr>
        <w:t>最后报价 [最后总报价及最后分项（如果项目需求中有分项的话）报价</w:t>
      </w:r>
      <w:r w:rsidR="00A64FE3" w:rsidRPr="001F0F98">
        <w:rPr>
          <w:rFonts w:asciiTheme="minorEastAsia" w:hAnsiTheme="minorEastAsia" w:cs="仿宋_GB2312" w:hint="eastAsia"/>
          <w:sz w:val="24"/>
          <w:szCs w:val="24"/>
          <w:lang w:val="zh-CN"/>
        </w:rPr>
        <w:t>电子版</w:t>
      </w:r>
      <w:r w:rsidRPr="001F0F98">
        <w:rPr>
          <w:rFonts w:asciiTheme="minorEastAsia" w:hAnsiTheme="minorEastAsia" w:cs="仿宋_GB2312" w:hint="eastAsia"/>
          <w:sz w:val="24"/>
          <w:szCs w:val="24"/>
          <w:lang w:val="zh-CN"/>
        </w:rPr>
        <w:t>]</w:t>
      </w:r>
      <w:r w:rsidRPr="001F0F98">
        <w:rPr>
          <w:rFonts w:ascii="宋体" w:cs="宋体" w:hint="eastAsia"/>
          <w:sz w:val="24"/>
          <w:lang w:val="zh-CN"/>
        </w:rPr>
        <w:t>，最后以谈判组</w:t>
      </w:r>
      <w:r w:rsidRPr="001F0F98">
        <w:rPr>
          <w:rFonts w:ascii="宋体" w:cs="宋体" w:hint="eastAsia"/>
          <w:sz w:val="24"/>
          <w:lang w:val="zh-CN"/>
        </w:rPr>
        <w:lastRenderedPageBreak/>
        <w:t>专家发起谈判限时10分钟，如未按时报价者以第一轮报价为准；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28.5.3</w:t>
      </w:r>
      <w:r w:rsidRPr="001F0F98">
        <w:rPr>
          <w:rFonts w:asciiTheme="minorEastAsia" w:hAnsiTheme="minorEastAsia" w:cs="仿宋_GB2312"/>
          <w:sz w:val="24"/>
          <w:szCs w:val="24"/>
          <w:lang w:val="zh-CN"/>
        </w:rPr>
        <w:t>最后报价是供应商响应文件的有效组成部分。</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2</w:t>
      </w:r>
      <w:r w:rsidRPr="001F0F98">
        <w:rPr>
          <w:rFonts w:asciiTheme="minorEastAsia" w:hAnsiTheme="minorEastAsia" w:cs="仿宋_GB2312" w:hint="eastAsia"/>
          <w:b/>
          <w:sz w:val="24"/>
          <w:szCs w:val="24"/>
        </w:rPr>
        <w:t>9</w:t>
      </w:r>
      <w:r w:rsidRPr="001F0F98">
        <w:rPr>
          <w:rFonts w:asciiTheme="minorEastAsia" w:hAnsiTheme="minorEastAsia" w:cs="仿宋_GB2312" w:hint="eastAsia"/>
          <w:b/>
          <w:sz w:val="24"/>
          <w:szCs w:val="24"/>
          <w:lang w:val="zh-CN"/>
        </w:rPr>
        <w:t>. 投标文件的澄清</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9</w:t>
      </w:r>
      <w:r w:rsidRPr="001F0F98">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9</w:t>
      </w:r>
      <w:r w:rsidRPr="001F0F98">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9</w:t>
      </w:r>
      <w:r w:rsidRPr="001F0F98">
        <w:rPr>
          <w:rFonts w:asciiTheme="minorEastAsia" w:hAnsiTheme="minorEastAsia" w:cs="仿宋_GB2312" w:hint="eastAsia"/>
          <w:sz w:val="24"/>
          <w:szCs w:val="24"/>
          <w:lang w:val="zh-CN"/>
        </w:rPr>
        <w:t>.3 投标人的澄清文件是其投标文件的组成部分。</w:t>
      </w:r>
    </w:p>
    <w:p w:rsidR="008D37EF" w:rsidRPr="001F0F98"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30</w:t>
      </w:r>
      <w:r w:rsidR="004B53B1" w:rsidRPr="001F0F98">
        <w:rPr>
          <w:rFonts w:asciiTheme="minorEastAsia" w:hAnsiTheme="minorEastAsia" w:cs="仿宋_GB2312" w:hint="eastAsia"/>
          <w:b/>
          <w:sz w:val="24"/>
          <w:szCs w:val="24"/>
          <w:lang w:val="zh-CN"/>
        </w:rPr>
        <w:t>. 投标文件报价出现前后不一致的修正</w:t>
      </w:r>
    </w:p>
    <w:p w:rsidR="008D37EF" w:rsidRPr="001F0F98"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30</w:t>
      </w:r>
      <w:r w:rsidR="004B53B1" w:rsidRPr="001F0F98">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Pr="001F0F98"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30</w:t>
      </w:r>
      <w:r w:rsidR="004B53B1" w:rsidRPr="001F0F98">
        <w:rPr>
          <w:rFonts w:asciiTheme="minorEastAsia" w:hAnsiTheme="minorEastAsia" w:cs="仿宋_GB2312" w:hint="eastAsia"/>
          <w:sz w:val="24"/>
          <w:szCs w:val="24"/>
          <w:lang w:val="zh-CN"/>
        </w:rPr>
        <w:t>.2 大写金额和小写金额不一致的，以大写金额为准；</w:t>
      </w:r>
    </w:p>
    <w:p w:rsidR="008D37EF" w:rsidRPr="001F0F98"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30</w:t>
      </w:r>
      <w:r w:rsidR="004B53B1" w:rsidRPr="001F0F98">
        <w:rPr>
          <w:rFonts w:asciiTheme="minorEastAsia" w:hAnsiTheme="minorEastAsia" w:cs="仿宋_GB2312" w:hint="eastAsia"/>
          <w:sz w:val="24"/>
          <w:szCs w:val="24"/>
          <w:lang w:val="zh-CN"/>
        </w:rPr>
        <w:t>.3 单价金额小数点或者百分比有明显错位的，以开标一览表的总价为准，并修改单价；</w:t>
      </w:r>
    </w:p>
    <w:p w:rsidR="008D37EF" w:rsidRPr="001F0F98"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30</w:t>
      </w:r>
      <w:r w:rsidR="004B53B1" w:rsidRPr="001F0F98">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sidRPr="001F0F98">
        <w:rPr>
          <w:rFonts w:asciiTheme="minorEastAsia" w:hAnsiTheme="minorEastAsia" w:cs="仿宋_GB2312" w:hint="eastAsia"/>
          <w:sz w:val="24"/>
          <w:szCs w:val="24"/>
        </w:rPr>
        <w:t>8</w:t>
      </w:r>
      <w:r w:rsidR="004B53B1" w:rsidRPr="001F0F98">
        <w:rPr>
          <w:rFonts w:asciiTheme="minorEastAsia" w:hAnsiTheme="minorEastAsia" w:cs="仿宋_GB2312" w:hint="eastAsia"/>
          <w:sz w:val="24"/>
          <w:szCs w:val="24"/>
          <w:lang w:val="zh-CN"/>
        </w:rPr>
        <w:t>.2规定经投标人确认后产生约束力，投标人不确认的，其投标无效。</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w:t>
      </w:r>
      <w:r w:rsidR="006F3EF5" w:rsidRPr="001F0F98">
        <w:rPr>
          <w:rFonts w:asciiTheme="minorEastAsia" w:hAnsiTheme="minorEastAsia" w:cs="仿宋_GB2312" w:hint="eastAsia"/>
          <w:b/>
          <w:sz w:val="24"/>
          <w:szCs w:val="24"/>
          <w:lang w:val="zh-CN"/>
        </w:rPr>
        <w:t>1</w:t>
      </w:r>
      <w:r w:rsidRPr="001F0F98">
        <w:rPr>
          <w:rFonts w:asciiTheme="minorEastAsia" w:hAnsiTheme="minorEastAsia" w:cs="仿宋_GB2312" w:hint="eastAsia"/>
          <w:b/>
          <w:sz w:val="24"/>
          <w:szCs w:val="24"/>
          <w:lang w:val="zh-CN"/>
        </w:rPr>
        <w:t>.投标无效情形</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.1 投标文件属下列情况之一的，按照无效投标处理：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.1.1 未按照采购文件的规定提交投标保证金的；</w:t>
      </w:r>
      <w:r w:rsidRPr="001F0F98">
        <w:rPr>
          <w:rFonts w:asciiTheme="minorEastAsia" w:hAnsiTheme="minorEastAsia" w:cs="仿宋_GB2312"/>
          <w:sz w:val="24"/>
          <w:szCs w:val="24"/>
          <w:lang w:val="zh-CN"/>
        </w:rPr>
        <w:t xml:space="preserve"> </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.1.2 投标文件未按采购文件要求签署、盖章的；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.1.3 不具备采购文件中规定的资格要求的；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.1.4 报价超过采购文件中规定的预算金额或者最高限价的；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 xml:space="preserve">.1.5 </w:t>
      </w:r>
      <w:r w:rsidRPr="001F0F98">
        <w:rPr>
          <w:rFonts w:asciiTheme="minorEastAsia" w:hAnsiTheme="minorEastAsia" w:cs="仿宋_GB2312"/>
          <w:sz w:val="24"/>
          <w:szCs w:val="24"/>
          <w:lang w:val="zh-CN"/>
        </w:rPr>
        <w:t>投标文件含有采购人不能接受的附加条件的</w:t>
      </w:r>
      <w:r w:rsidRPr="001F0F98">
        <w:rPr>
          <w:rFonts w:asciiTheme="minorEastAsia" w:hAnsiTheme="minorEastAsia" w:cs="仿宋_GB2312" w:hint="eastAsia"/>
          <w:sz w:val="24"/>
          <w:szCs w:val="24"/>
          <w:lang w:val="zh-CN"/>
        </w:rPr>
        <w:t>。</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 有下列情形之一的，视为投标人串通投标，其投标无效：</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.2.1 不同投标人的投标文件由同一单位或者个人编制；</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lastRenderedPageBreak/>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.2.2 不同投标人委托同一单位或者个人办理投标事宜；</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.2.3 不同投标人的投标文件载明的项目管理成员或者联系人员为同一人；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.2.4 不同投标人的投标文件异常一致或者投标报价呈规律性差异；</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.2.5 不同投标人的投标文件相互混装；</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.2.6 不同投标人的投标保证金从同一单位或者个人的账户转出。</w:t>
      </w:r>
    </w:p>
    <w:p w:rsidR="00EC2221" w:rsidRPr="001F0F98" w:rsidRDefault="004B53B1" w:rsidP="00EC2221">
      <w:pPr>
        <w:pStyle w:val="a7"/>
        <w:spacing w:line="360" w:lineRule="auto"/>
        <w:rPr>
          <w:rFonts w:ascii="宋体" w:hAnsi="宋体" w:cs="宋体"/>
          <w:szCs w:val="24"/>
        </w:rPr>
      </w:pPr>
      <w:r w:rsidRPr="001F0F98">
        <w:rPr>
          <w:rFonts w:asciiTheme="minorEastAsia" w:hAnsiTheme="minorEastAsia" w:cs="仿宋_GB2312" w:hint="eastAsia"/>
          <w:szCs w:val="24"/>
          <w:lang w:val="zh-CN"/>
        </w:rPr>
        <w:t>3</w:t>
      </w:r>
      <w:r w:rsidR="006F3EF5" w:rsidRPr="001F0F98">
        <w:rPr>
          <w:rFonts w:asciiTheme="minorEastAsia" w:hAnsiTheme="minorEastAsia" w:cs="仿宋_GB2312" w:hint="eastAsia"/>
          <w:szCs w:val="24"/>
          <w:lang w:val="zh-CN"/>
        </w:rPr>
        <w:t>1</w:t>
      </w:r>
      <w:r w:rsidRPr="001F0F98">
        <w:rPr>
          <w:rFonts w:asciiTheme="minorEastAsia" w:hAnsiTheme="minorEastAsia" w:cs="仿宋_GB2312" w:hint="eastAsia"/>
          <w:szCs w:val="24"/>
          <w:lang w:val="zh-CN"/>
        </w:rPr>
        <w:t>.3</w:t>
      </w:r>
      <w:r w:rsidR="00EC2221" w:rsidRPr="001F0F98">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（一）</w:t>
      </w:r>
      <w:r w:rsidRPr="001F0F98">
        <w:rPr>
          <w:rFonts w:ascii="宋体" w:hAnsi="宋体" w:cs="宋体" w:hint="eastAsia"/>
          <w:szCs w:val="24"/>
          <w:highlight w:val="yellow"/>
        </w:rPr>
        <w:t>提供虚假材料谋取中标、成交的</w:t>
      </w:r>
      <w:r w:rsidRPr="001F0F98">
        <w:rPr>
          <w:rFonts w:ascii="宋体" w:hAnsi="宋体" w:cs="宋体" w:hint="eastAsia"/>
          <w:szCs w:val="24"/>
        </w:rPr>
        <w:t>；</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（二）采取不正当手段诋毁、排挤其他供应商的；</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（三）与采购人、其他供应商或者采购代理机构恶意串通的；</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（四）向采购人、采购代理机构行贿或者提供其他不正当利益的；</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（五）在招标采购过程中与采购人进行协商谈判的；</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（六）拒绝有关部门监督检查或者提供虚假情况的。</w:t>
      </w:r>
    </w:p>
    <w:p w:rsidR="00EC2221" w:rsidRPr="001F0F98" w:rsidRDefault="00EC2221" w:rsidP="00EC2221">
      <w:pPr>
        <w:pStyle w:val="a7"/>
        <w:spacing w:line="360" w:lineRule="auto"/>
        <w:rPr>
          <w:rFonts w:ascii="宋体" w:hAnsi="宋体" w:cs="宋体"/>
          <w:kern w:val="0"/>
          <w:szCs w:val="24"/>
        </w:rPr>
      </w:pPr>
      <w:r w:rsidRPr="001F0F98">
        <w:rPr>
          <w:rFonts w:ascii="宋体" w:hAnsi="宋体" w:cs="宋体" w:hint="eastAsia"/>
          <w:szCs w:val="24"/>
        </w:rPr>
        <w:t>投标人有前款第（一）至（五）项情形之一的，中标、成交无效。</w:t>
      </w:r>
    </w:p>
    <w:p w:rsidR="008D37EF" w:rsidRPr="001F0F98"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rPr>
        <w:t xml:space="preserve">31.4 </w:t>
      </w:r>
      <w:r w:rsidR="004B53B1" w:rsidRPr="001F0F9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w:t>
      </w:r>
      <w:r w:rsidR="00EC2221" w:rsidRPr="001F0F98">
        <w:rPr>
          <w:rFonts w:asciiTheme="minorEastAsia" w:hAnsiTheme="minorEastAsia" w:cs="仿宋_GB2312" w:hint="eastAsia"/>
          <w:sz w:val="24"/>
          <w:szCs w:val="24"/>
          <w:lang w:val="zh-CN"/>
        </w:rPr>
        <w:t>5</w:t>
      </w:r>
      <w:r w:rsidRPr="001F0F98">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w:t>
      </w:r>
      <w:r w:rsidR="00EC2221" w:rsidRPr="001F0F98">
        <w:rPr>
          <w:rFonts w:asciiTheme="minorEastAsia" w:hAnsiTheme="minorEastAsia" w:cs="仿宋_GB2312" w:hint="eastAsia"/>
          <w:sz w:val="24"/>
          <w:szCs w:val="24"/>
          <w:lang w:val="zh-CN"/>
        </w:rPr>
        <w:t>6</w:t>
      </w:r>
      <w:r w:rsidRPr="001F0F98">
        <w:rPr>
          <w:rFonts w:asciiTheme="minorEastAsia" w:hAnsiTheme="minorEastAsia" w:cs="仿宋_GB2312" w:hint="eastAsia"/>
          <w:sz w:val="24"/>
          <w:szCs w:val="24"/>
          <w:lang w:val="zh-CN"/>
        </w:rPr>
        <w:t xml:space="preserve"> </w:t>
      </w:r>
      <w:r w:rsidRPr="001F0F98">
        <w:rPr>
          <w:rFonts w:asciiTheme="minorEastAsia" w:hAnsiTheme="minorEastAsia" w:cs="仿宋_GB2312"/>
          <w:sz w:val="24"/>
          <w:szCs w:val="24"/>
          <w:lang w:val="zh-CN"/>
        </w:rPr>
        <w:t>法律、法规和采购文件规定的其他无效情形。</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w:t>
      </w:r>
      <w:r w:rsidR="006F3EF5" w:rsidRPr="001F0F98">
        <w:rPr>
          <w:rFonts w:asciiTheme="minorEastAsia" w:hAnsiTheme="minorEastAsia" w:cs="仿宋_GB2312" w:hint="eastAsia"/>
          <w:b/>
          <w:sz w:val="24"/>
          <w:szCs w:val="24"/>
        </w:rPr>
        <w:t>2</w:t>
      </w:r>
      <w:r w:rsidRPr="001F0F98">
        <w:rPr>
          <w:rFonts w:asciiTheme="minorEastAsia" w:hAnsiTheme="minorEastAsia" w:cs="仿宋_GB2312" w:hint="eastAsia"/>
          <w:b/>
          <w:sz w:val="24"/>
          <w:szCs w:val="24"/>
          <w:lang w:val="zh-CN"/>
        </w:rPr>
        <w:t>.成交原则</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lastRenderedPageBreak/>
        <w:t>3</w:t>
      </w:r>
      <w:r w:rsidR="006F3EF5" w:rsidRPr="001F0F98">
        <w:rPr>
          <w:rFonts w:asciiTheme="minorEastAsia" w:hAnsiTheme="minorEastAsia" w:cs="仿宋_GB2312" w:hint="eastAsia"/>
          <w:b/>
          <w:sz w:val="24"/>
          <w:szCs w:val="24"/>
        </w:rPr>
        <w:t>3</w:t>
      </w:r>
      <w:r w:rsidRPr="001F0F98">
        <w:rPr>
          <w:rFonts w:asciiTheme="minorEastAsia" w:hAnsiTheme="minorEastAsia" w:cs="仿宋_GB2312" w:hint="eastAsia"/>
          <w:b/>
          <w:sz w:val="24"/>
          <w:szCs w:val="24"/>
          <w:lang w:val="zh-CN"/>
        </w:rPr>
        <w:t>.评审意见无效情形</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谈判小组及其成员有下列行为之一的，其评审意见无效：</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.1 确定参与评标至评标结束前私自接触投标人；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.2 接受投标人提出的与投标文件不一致的澄清或者说明，《投标人须知》2</w:t>
      </w:r>
      <w:r w:rsidRPr="001F0F98">
        <w:rPr>
          <w:rFonts w:asciiTheme="minorEastAsia" w:hAnsiTheme="minorEastAsia" w:cs="仿宋_GB2312" w:hint="eastAsia"/>
          <w:sz w:val="24"/>
          <w:szCs w:val="24"/>
        </w:rPr>
        <w:t>6</w:t>
      </w:r>
      <w:r w:rsidRPr="001F0F98">
        <w:rPr>
          <w:rFonts w:asciiTheme="minorEastAsia" w:hAnsiTheme="minorEastAsia" w:cs="仿宋_GB2312" w:hint="eastAsia"/>
          <w:sz w:val="24"/>
          <w:szCs w:val="24"/>
          <w:lang w:val="zh-CN"/>
        </w:rPr>
        <w:t>条规定的情形除外；</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.3 违反评标纪律发表倾向性意见或者征询采购人的倾向性意见；</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.4 对需要专业判断的主观评审因素协商评分；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.5 在评标过程中擅离职守，影响评标程序正常进行的；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.6 记录、复制或者带走任何评标资料；</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.7 其他不遵守评标纪律的行为。</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w:t>
      </w:r>
      <w:r w:rsidR="006F3EF5" w:rsidRPr="001F0F98">
        <w:rPr>
          <w:rFonts w:asciiTheme="minorEastAsia" w:hAnsiTheme="minorEastAsia" w:cs="仿宋_GB2312" w:hint="eastAsia"/>
          <w:b/>
          <w:sz w:val="24"/>
          <w:szCs w:val="24"/>
        </w:rPr>
        <w:t>4</w:t>
      </w:r>
      <w:r w:rsidRPr="001F0F98">
        <w:rPr>
          <w:rFonts w:asciiTheme="minorEastAsia" w:hAnsiTheme="minorEastAsia" w:cs="仿宋_GB2312" w:hint="eastAsia"/>
          <w:b/>
          <w:sz w:val="24"/>
          <w:szCs w:val="24"/>
          <w:lang w:val="zh-CN"/>
        </w:rPr>
        <w:t>. 保密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1F0F98"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Pr="001F0F98"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六、定标和授予合同</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w:t>
      </w:r>
      <w:r w:rsidR="00F31EB3" w:rsidRPr="001F0F98">
        <w:rPr>
          <w:rFonts w:asciiTheme="minorEastAsia" w:hAnsiTheme="minorEastAsia" w:cs="仿宋_GB2312" w:hint="eastAsia"/>
          <w:b/>
          <w:sz w:val="24"/>
          <w:szCs w:val="24"/>
        </w:rPr>
        <w:t>5</w:t>
      </w:r>
      <w:r w:rsidRPr="001F0F98">
        <w:rPr>
          <w:rFonts w:asciiTheme="minorEastAsia" w:hAnsiTheme="minorEastAsia" w:cs="仿宋_GB2312" w:hint="eastAsia"/>
          <w:b/>
          <w:sz w:val="24"/>
          <w:szCs w:val="24"/>
          <w:lang w:val="zh-CN"/>
        </w:rPr>
        <w:t>. 确定成交人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.2 成交候选人并列的，由采购人采取随机抽取的方式确定。</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w:t>
      </w:r>
      <w:r w:rsidR="00F31EB3" w:rsidRPr="001F0F98">
        <w:rPr>
          <w:rFonts w:asciiTheme="minorEastAsia" w:hAnsiTheme="minorEastAsia" w:cs="仿宋_GB2312" w:hint="eastAsia"/>
          <w:b/>
          <w:sz w:val="24"/>
          <w:szCs w:val="24"/>
        </w:rPr>
        <w:t>6</w:t>
      </w:r>
      <w:r w:rsidRPr="001F0F98">
        <w:rPr>
          <w:rFonts w:asciiTheme="minorEastAsia" w:hAnsiTheme="minorEastAsia" w:cs="仿宋_GB2312" w:hint="eastAsia"/>
          <w:b/>
          <w:sz w:val="24"/>
          <w:szCs w:val="24"/>
          <w:lang w:val="zh-CN"/>
        </w:rPr>
        <w:t>. 成交公告、发出成交通知书</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lastRenderedPageBreak/>
        <w:t>3</w:t>
      </w:r>
      <w:r w:rsidR="00F31EB3" w:rsidRPr="001F0F98">
        <w:rPr>
          <w:rFonts w:asciiTheme="minorEastAsia" w:hAnsiTheme="minorEastAsia" w:cs="仿宋_GB2312" w:hint="eastAsia"/>
          <w:sz w:val="24"/>
          <w:szCs w:val="24"/>
        </w:rPr>
        <w:t>6</w:t>
      </w:r>
      <w:r w:rsidRPr="001F0F98">
        <w:rPr>
          <w:rFonts w:asciiTheme="minorEastAsia" w:hAnsiTheme="minorEastAsia" w:cs="仿宋_GB2312" w:hint="eastAsia"/>
          <w:sz w:val="24"/>
          <w:szCs w:val="24"/>
          <w:lang w:val="zh-CN"/>
        </w:rPr>
        <w:t>.1 采购人确认成交人后，招标人在公告成交结果的同时，向成交人发出成交通知书。</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rPr>
        <w:t>6</w:t>
      </w:r>
      <w:r w:rsidRPr="001F0F98">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Pr="001F0F98"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sidRPr="001F0F98">
        <w:rPr>
          <w:rFonts w:asciiTheme="minorEastAsia" w:hAnsiTheme="minorEastAsia" w:cs="仿宋_GB2312" w:hint="eastAsia"/>
          <w:sz w:val="24"/>
          <w:szCs w:val="24"/>
        </w:rPr>
        <w:t>3</w:t>
      </w:r>
      <w:r w:rsidR="00F31EB3" w:rsidRPr="001F0F98">
        <w:rPr>
          <w:rFonts w:asciiTheme="minorEastAsia" w:hAnsiTheme="minorEastAsia" w:cs="仿宋_GB2312" w:hint="eastAsia"/>
          <w:sz w:val="24"/>
          <w:szCs w:val="24"/>
        </w:rPr>
        <w:t>6</w:t>
      </w:r>
      <w:r w:rsidRPr="001F0F98">
        <w:rPr>
          <w:rFonts w:asciiTheme="minorEastAsia" w:hAnsiTheme="minorEastAsia" w:cs="仿宋_GB2312" w:hint="eastAsia"/>
          <w:sz w:val="24"/>
          <w:szCs w:val="24"/>
        </w:rPr>
        <w:t xml:space="preserve">.3 </w:t>
      </w:r>
      <w:r w:rsidRPr="001F0F98">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rPr>
        <w:t>3</w:t>
      </w:r>
      <w:r w:rsidR="00F31EB3" w:rsidRPr="001F0F98">
        <w:rPr>
          <w:rFonts w:asciiTheme="minorEastAsia" w:hAnsiTheme="minorEastAsia" w:cs="仿宋_GB2312" w:hint="eastAsia"/>
          <w:b/>
          <w:sz w:val="24"/>
          <w:szCs w:val="24"/>
        </w:rPr>
        <w:t>7</w:t>
      </w:r>
      <w:r w:rsidRPr="001F0F98">
        <w:rPr>
          <w:rFonts w:asciiTheme="minorEastAsia" w:hAnsiTheme="minorEastAsia" w:cs="仿宋_GB2312" w:hint="eastAsia"/>
          <w:b/>
          <w:sz w:val="24"/>
          <w:szCs w:val="24"/>
        </w:rPr>
        <w:t>.</w:t>
      </w:r>
      <w:r w:rsidRPr="001F0F98">
        <w:rPr>
          <w:rFonts w:asciiTheme="minorEastAsia" w:hAnsiTheme="minorEastAsia" w:cs="仿宋_GB2312" w:hint="eastAsia"/>
          <w:b/>
          <w:sz w:val="24"/>
          <w:szCs w:val="24"/>
          <w:lang w:val="zh-CN"/>
        </w:rPr>
        <w:t>质疑提出与答复</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.1 供应商认为采购文件、采购过程和</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1F0F98"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.1.1 对采购文件提出质疑的，潜在投标人应已依法获取采购文件，且应当在</w:t>
      </w:r>
      <w:r w:rsidR="007106F8" w:rsidRPr="001F0F98">
        <w:rPr>
          <w:rFonts w:asciiTheme="minorEastAsia" w:hAnsiTheme="minorEastAsia" w:cs="仿宋_GB2312" w:hint="eastAsia"/>
          <w:sz w:val="24"/>
          <w:szCs w:val="24"/>
          <w:lang w:val="zh-CN"/>
        </w:rPr>
        <w:t>法定时限</w:t>
      </w:r>
      <w:r w:rsidRPr="001F0F98">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1F0F98">
        <w:rPr>
          <w:rFonts w:asciiTheme="minorEastAsia" w:hAnsiTheme="minorEastAsia" w:cs="仿宋_GB2312" w:hint="eastAsia"/>
          <w:sz w:val="24"/>
          <w:szCs w:val="24"/>
          <w:lang w:val="zh-CN"/>
        </w:rPr>
        <w:b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.1.3 对</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.2 采购人、采购代理机构认为供应商质疑不成立，或者成立但未对</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结果构成影响的，继续开展采购活动；认为供应商质疑成立且影响或者可能影响</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结果的，按照下列情况处理：</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.2.2 对采购过程、</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结果提出的质疑，合格供应商符合法定数量时，可以从合格的中标候选人中另行确定</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供应商的，应当依法另行确定中标供应商；否则应当重新开展采购活动。</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lastRenderedPageBreak/>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.3 答复</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.3.3 对</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1F0F98">
        <w:rPr>
          <w:rFonts w:asciiTheme="minorEastAsia" w:hAnsiTheme="minorEastAsia" w:cs="仿宋_GB2312" w:hint="eastAsia"/>
          <w:b/>
          <w:sz w:val="24"/>
          <w:szCs w:val="24"/>
        </w:rPr>
        <w:t>3</w:t>
      </w:r>
      <w:r w:rsidR="00F31EB3" w:rsidRPr="001F0F98">
        <w:rPr>
          <w:rFonts w:asciiTheme="minorEastAsia" w:hAnsiTheme="minorEastAsia" w:cs="仿宋_GB2312" w:hint="eastAsia"/>
          <w:b/>
          <w:sz w:val="24"/>
          <w:szCs w:val="24"/>
        </w:rPr>
        <w:t>8</w:t>
      </w:r>
      <w:r w:rsidRPr="001F0F98">
        <w:rPr>
          <w:rFonts w:asciiTheme="minorEastAsia" w:hAnsiTheme="minorEastAsia" w:cs="仿宋_GB2312" w:hint="eastAsia"/>
          <w:b/>
          <w:sz w:val="24"/>
          <w:szCs w:val="24"/>
        </w:rPr>
        <w:t>.</w:t>
      </w:r>
      <w:r w:rsidRPr="001F0F98">
        <w:rPr>
          <w:rFonts w:asciiTheme="minorEastAsia" w:hAnsiTheme="minorEastAsia" w:cs="仿宋_GB2312" w:hint="eastAsia"/>
          <w:b/>
          <w:sz w:val="24"/>
          <w:szCs w:val="24"/>
          <w:lang w:val="zh-CN"/>
        </w:rPr>
        <w:t>签订合同</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1F0F98">
        <w:rPr>
          <w:rFonts w:asciiTheme="minorEastAsia" w:hAnsiTheme="minorEastAsia" w:cs="仿宋_GB2312" w:hint="eastAsia"/>
          <w:b/>
          <w:sz w:val="24"/>
          <w:szCs w:val="24"/>
        </w:rPr>
        <w:t>3</w:t>
      </w:r>
      <w:r w:rsidR="00F31EB3" w:rsidRPr="001F0F98">
        <w:rPr>
          <w:rFonts w:asciiTheme="minorEastAsia" w:hAnsiTheme="minorEastAsia" w:cs="仿宋_GB2312" w:hint="eastAsia"/>
          <w:b/>
          <w:sz w:val="24"/>
          <w:szCs w:val="24"/>
        </w:rPr>
        <w:t>9</w:t>
      </w:r>
      <w:r w:rsidRPr="001F0F98">
        <w:rPr>
          <w:rFonts w:asciiTheme="minorEastAsia" w:hAnsiTheme="minorEastAsia" w:cs="仿宋_GB2312" w:hint="eastAsia"/>
          <w:b/>
          <w:sz w:val="24"/>
          <w:szCs w:val="24"/>
        </w:rPr>
        <w:t>.履约保证金</w:t>
      </w:r>
    </w:p>
    <w:p w:rsidR="00EC2221" w:rsidRPr="001F0F98" w:rsidRDefault="004B53B1" w:rsidP="00EC2221">
      <w:pPr>
        <w:autoSpaceDE w:val="0"/>
        <w:autoSpaceDN w:val="0"/>
        <w:spacing w:line="360" w:lineRule="auto"/>
        <w:contextualSpacing/>
        <w:rPr>
          <w:rFonts w:asciiTheme="minorEastAsia" w:hAnsiTheme="minorEastAsia" w:cs="仿宋_GB2312"/>
          <w:b/>
          <w:sz w:val="24"/>
          <w:szCs w:val="24"/>
        </w:rPr>
      </w:pPr>
      <w:r w:rsidRPr="001F0F98">
        <w:rPr>
          <w:rFonts w:asciiTheme="minorEastAsia" w:hAnsiTheme="minorEastAsia" w:cs="宋体" w:hint="eastAsia"/>
          <w:kern w:val="0"/>
          <w:sz w:val="24"/>
          <w:szCs w:val="24"/>
        </w:rPr>
        <w:t>“投标人须知前附表”中规定</w:t>
      </w:r>
      <w:r w:rsidRPr="001F0F98">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1F0F98">
        <w:rPr>
          <w:rFonts w:ascii="宋体" w:eastAsia="宋体" w:hAnsi="宋体" w:cs="宋体" w:hint="eastAsia"/>
          <w:sz w:val="24"/>
          <w:szCs w:val="24"/>
        </w:rPr>
        <w:br/>
      </w:r>
      <w:r w:rsidR="00EC2221" w:rsidRPr="001F0F98">
        <w:rPr>
          <w:rFonts w:asciiTheme="minorEastAsia" w:hAnsiTheme="minorEastAsia" w:cs="仿宋_GB2312" w:hint="eastAsia"/>
          <w:b/>
          <w:sz w:val="24"/>
          <w:szCs w:val="24"/>
        </w:rPr>
        <w:t>40. 其他</w:t>
      </w:r>
    </w:p>
    <w:p w:rsidR="00EC2221" w:rsidRPr="001F0F98"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1F0F98">
        <w:rPr>
          <w:rFonts w:asciiTheme="minorEastAsia" w:hAnsiTheme="minorEastAsia" w:cs="宋体" w:hint="eastAsia"/>
          <w:kern w:val="0"/>
          <w:sz w:val="24"/>
          <w:szCs w:val="24"/>
        </w:rPr>
        <w:t>本次</w:t>
      </w:r>
      <w:r w:rsidR="00A51D09" w:rsidRPr="001F0F98">
        <w:rPr>
          <w:rFonts w:asciiTheme="minorEastAsia" w:hAnsiTheme="minorEastAsia" w:cs="宋体" w:hint="eastAsia"/>
          <w:kern w:val="0"/>
          <w:sz w:val="24"/>
          <w:szCs w:val="24"/>
        </w:rPr>
        <w:t>采购文件</w:t>
      </w:r>
      <w:r w:rsidRPr="001F0F98">
        <w:rPr>
          <w:rFonts w:asciiTheme="minorEastAsia" w:hAnsiTheme="minorEastAsia" w:cs="宋体" w:hint="eastAsia"/>
          <w:kern w:val="0"/>
          <w:sz w:val="24"/>
          <w:szCs w:val="24"/>
        </w:rPr>
        <w:t>未尽事项，以法律法规规定的为准。</w:t>
      </w:r>
    </w:p>
    <w:p w:rsidR="008D37EF" w:rsidRPr="001F0F98"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1F0F98"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1F0F98"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1F0F98"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1F0F98"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第五章 政府采购政策功能</w:t>
      </w:r>
    </w:p>
    <w:p w:rsidR="008D37EF" w:rsidRPr="001F0F98" w:rsidRDefault="008D37EF">
      <w:pPr>
        <w:jc w:val="center"/>
        <w:rPr>
          <w:rFonts w:asciiTheme="majorEastAsia" w:eastAsiaTheme="majorEastAsia" w:hAnsiTheme="majorEastAsia" w:cs="宋体"/>
          <w:b/>
          <w:kern w:val="0"/>
          <w:sz w:val="36"/>
          <w:szCs w:val="36"/>
        </w:rPr>
      </w:pP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一、节能能源、保护环境</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rPr>
      </w:pPr>
      <w:r w:rsidRPr="001F0F9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1F0F98">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1F0F98">
        <w:rPr>
          <w:rFonts w:asciiTheme="minorEastAsia" w:eastAsiaTheme="minorEastAsia" w:hAnsiTheme="minorEastAsia" w:cs="仿宋_GB2312" w:hint="eastAsia"/>
          <w:szCs w:val="24"/>
        </w:rPr>
        <w:t>并加盖投标人公章的原件扫描件（或图片）</w:t>
      </w:r>
      <w:r w:rsidRPr="001F0F9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3、对于同时列入环保清单和节能产品政府采购清单的产品，应当优先于只列入</w:t>
      </w:r>
      <w:r w:rsidRPr="001F0F98">
        <w:rPr>
          <w:rFonts w:asciiTheme="minorEastAsia" w:hAnsiTheme="minorEastAsia" w:cs="仿宋_GB2312" w:hint="eastAsia"/>
          <w:sz w:val="24"/>
          <w:szCs w:val="24"/>
          <w:lang w:val="zh-CN"/>
        </w:rPr>
        <w:lastRenderedPageBreak/>
        <w:t>其中一个清单的产品。</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Pr="001F0F98" w:rsidRDefault="004B53B1">
      <w:pPr>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二、促进中小企业发展（如有的话）</w:t>
      </w:r>
    </w:p>
    <w:p w:rsidR="008D37EF" w:rsidRPr="001F0F98" w:rsidRDefault="004B53B1">
      <w:pPr>
        <w:topLinePunct/>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Pr="001F0F98" w:rsidRDefault="004B53B1">
      <w:pPr>
        <w:topLinePunct/>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Pr="001F0F98" w:rsidRDefault="004B53B1">
      <w:pPr>
        <w:topLinePunct/>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Pr="001F0F98" w:rsidRDefault="004B53B1">
      <w:pPr>
        <w:topLinePunct/>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三、支持监狱企业发展（如有的话）</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1F0F98">
        <w:rPr>
          <w:rFonts w:asciiTheme="minorEastAsia" w:hAnsiTheme="minorEastAsia" w:cs="仿宋_GB2312" w:hint="eastAsia"/>
          <w:sz w:val="24"/>
          <w:szCs w:val="24"/>
          <w:lang w:val="zh-CN"/>
        </w:rPr>
        <w:t>财库[2014]68号</w:t>
      </w:r>
      <w:bookmarkEnd w:id="0"/>
      <w:r w:rsidRPr="001F0F98">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Pr="001F0F98" w:rsidRDefault="004B53B1">
      <w:pPr>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四、促进残疾人就业（如有的话）</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1F0F98">
        <w:rPr>
          <w:rFonts w:asciiTheme="minorEastAsia" w:eastAsiaTheme="minorEastAsia" w:hAnsiTheme="minorEastAsia" w:cs="仿宋_GB2312" w:hint="eastAsia"/>
          <w:szCs w:val="24"/>
          <w:lang w:val="zh-CN"/>
        </w:rPr>
        <w:lastRenderedPageBreak/>
        <w:t>除后的价格参与评审。</w:t>
      </w:r>
      <w:r w:rsidRPr="001F0F98">
        <w:rPr>
          <w:rFonts w:asciiTheme="minorEastAsia" w:eastAsiaTheme="minorEastAsia" w:hAnsiTheme="minorEastAsia" w:hint="eastAsia"/>
          <w:szCs w:val="24"/>
        </w:rPr>
        <w:t>残疾人福利性单位属于小型、微型企业的，不重复享受政策。</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第六章 资格审查与评标</w:t>
      </w:r>
    </w:p>
    <w:p w:rsidR="008D37EF" w:rsidRPr="001F0F98" w:rsidRDefault="008D37EF">
      <w:pPr>
        <w:pStyle w:val="a7"/>
        <w:spacing w:line="360" w:lineRule="auto"/>
        <w:contextualSpacing/>
        <w:rPr>
          <w:rFonts w:asciiTheme="minorEastAsia" w:hAnsiTheme="minorEastAsia" w:cs="仿宋_GB2312"/>
          <w:lang w:val="zh-CN"/>
        </w:rPr>
      </w:pPr>
    </w:p>
    <w:p w:rsidR="008D37EF" w:rsidRPr="001F0F98"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1F0F98">
        <w:rPr>
          <w:rFonts w:asciiTheme="minorEastAsia" w:eastAsiaTheme="minorEastAsia" w:hAnsiTheme="minorEastAsia" w:cs="仿宋_GB2312"/>
          <w:b/>
          <w:sz w:val="32"/>
          <w:szCs w:val="32"/>
          <w:lang w:val="zh-CN"/>
        </w:rPr>
        <w:t>一、资格审查</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（一）开标结束后，谈判小组依法对投标人的资格进行审查。</w:t>
      </w:r>
    </w:p>
    <w:p w:rsidR="008D37EF" w:rsidRPr="001F0F98"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Pr="001F0F98"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rsidRPr="001F0F98">
        <w:trPr>
          <w:trHeight w:val="567"/>
        </w:trPr>
        <w:tc>
          <w:tcPr>
            <w:tcW w:w="9079" w:type="dxa"/>
            <w:vAlign w:val="center"/>
          </w:tcPr>
          <w:p w:rsidR="008D37EF" w:rsidRPr="001F0F98" w:rsidRDefault="004B53B1">
            <w:pPr>
              <w:spacing w:line="360" w:lineRule="auto"/>
              <w:jc w:val="center"/>
              <w:rPr>
                <w:rFonts w:asciiTheme="minorEastAsia" w:hAnsiTheme="minorEastAsia"/>
                <w:b/>
                <w:sz w:val="24"/>
                <w:szCs w:val="24"/>
              </w:rPr>
            </w:pPr>
            <w:r w:rsidRPr="001F0F98">
              <w:rPr>
                <w:rFonts w:asciiTheme="minorEastAsia" w:hAnsiTheme="minorEastAsia" w:hint="eastAsia"/>
                <w:b/>
                <w:sz w:val="24"/>
                <w:szCs w:val="24"/>
              </w:rPr>
              <w:t>资格审查</w:t>
            </w:r>
            <w:r w:rsidRPr="001F0F98">
              <w:rPr>
                <w:rFonts w:asciiTheme="minorEastAsia" w:hAnsiTheme="minorEastAsia"/>
                <w:b/>
                <w:sz w:val="24"/>
                <w:szCs w:val="24"/>
              </w:rPr>
              <w:t>因素</w:t>
            </w:r>
          </w:p>
        </w:tc>
      </w:tr>
      <w:tr w:rsidR="008D37EF" w:rsidRPr="001F0F98">
        <w:trPr>
          <w:trHeight w:val="567"/>
        </w:trPr>
        <w:tc>
          <w:tcPr>
            <w:tcW w:w="9079" w:type="dxa"/>
            <w:vAlign w:val="center"/>
          </w:tcPr>
          <w:p w:rsidR="008D37EF" w:rsidRPr="001F0F98" w:rsidRDefault="004B53B1">
            <w:pPr>
              <w:spacing w:line="360" w:lineRule="auto"/>
              <w:jc w:val="left"/>
              <w:rPr>
                <w:rFonts w:asciiTheme="minorEastAsia" w:hAnsiTheme="minorEastAsia"/>
                <w:b/>
                <w:sz w:val="24"/>
                <w:szCs w:val="24"/>
              </w:rPr>
            </w:pPr>
            <w:r w:rsidRPr="001F0F98">
              <w:rPr>
                <w:rFonts w:asciiTheme="minorEastAsia" w:hAnsiTheme="minorEastAsia" w:hint="eastAsia"/>
                <w:b/>
                <w:sz w:val="24"/>
                <w:szCs w:val="24"/>
              </w:rPr>
              <w:t>1、投标函</w:t>
            </w:r>
          </w:p>
        </w:tc>
      </w:tr>
      <w:tr w:rsidR="008D37EF" w:rsidRPr="001F0F98">
        <w:tc>
          <w:tcPr>
            <w:tcW w:w="9079" w:type="dxa"/>
            <w:vAlign w:val="center"/>
          </w:tcPr>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
                <w:bCs/>
                <w:sz w:val="24"/>
                <w:szCs w:val="24"/>
              </w:rPr>
              <w:t>2、法人或者其他组织的营业执照等证明文件，自然人的身份证明</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（1）企业法人营业执照或营业执照。（企业投标提供）</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（2）事业单位法人证书。（事业单位投标提供）</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（3）执业许可证。（非专业服务机构投标提供）</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（4）个体工商户营业执照。（个体工商户投标提供）</w:t>
            </w:r>
          </w:p>
          <w:p w:rsidR="008D37EF" w:rsidRPr="001F0F98" w:rsidRDefault="004B53B1">
            <w:pPr>
              <w:spacing w:line="360" w:lineRule="auto"/>
              <w:rPr>
                <w:rFonts w:asciiTheme="minorEastAsia" w:hAnsiTheme="minorEastAsia"/>
                <w:b/>
                <w:sz w:val="24"/>
                <w:szCs w:val="24"/>
              </w:rPr>
            </w:pPr>
            <w:r w:rsidRPr="001F0F98">
              <w:rPr>
                <w:rFonts w:asciiTheme="minorEastAsia" w:hAnsiTheme="minorEastAsia" w:hint="eastAsia"/>
                <w:bCs/>
                <w:sz w:val="24"/>
                <w:szCs w:val="24"/>
              </w:rPr>
              <w:t>（5）自然人身份证明。（自然人投标提供）</w:t>
            </w:r>
          </w:p>
        </w:tc>
      </w:tr>
      <w:tr w:rsidR="008D37EF" w:rsidRPr="001F0F98">
        <w:tc>
          <w:tcPr>
            <w:tcW w:w="9079" w:type="dxa"/>
            <w:vAlign w:val="center"/>
          </w:tcPr>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
                <w:bCs/>
                <w:sz w:val="24"/>
                <w:szCs w:val="24"/>
              </w:rPr>
              <w:t>3、财务状况报告相关材料</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（1）</w:t>
            </w:r>
            <w:r w:rsidR="00281198">
              <w:rPr>
                <w:rFonts w:asciiTheme="minorEastAsia" w:hAnsiTheme="minorEastAsia" w:hint="eastAsia"/>
                <w:bCs/>
                <w:sz w:val="24"/>
                <w:szCs w:val="24"/>
              </w:rPr>
              <w:t>2017或2018</w:t>
            </w:r>
            <w:r w:rsidRPr="001F0F98">
              <w:rPr>
                <w:rFonts w:asciiTheme="minorEastAsia" w:hAnsiTheme="minorEastAsia" w:hint="eastAsia"/>
                <w:bCs/>
                <w:sz w:val="24"/>
                <w:szCs w:val="24"/>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1F0F98" w:rsidRDefault="004B53B1">
            <w:pPr>
              <w:spacing w:line="360" w:lineRule="auto"/>
              <w:rPr>
                <w:rFonts w:asciiTheme="minorEastAsia" w:hAnsiTheme="minorEastAsia"/>
                <w:b/>
                <w:sz w:val="24"/>
                <w:szCs w:val="24"/>
              </w:rPr>
            </w:pPr>
            <w:r w:rsidRPr="001F0F98">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rsidRPr="001F0F98">
        <w:tc>
          <w:tcPr>
            <w:tcW w:w="9079" w:type="dxa"/>
            <w:vAlign w:val="center"/>
          </w:tcPr>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
                <w:bCs/>
                <w:sz w:val="24"/>
                <w:szCs w:val="24"/>
              </w:rPr>
              <w:t>4、依法缴纳税收相关材料</w:t>
            </w:r>
          </w:p>
          <w:p w:rsidR="008D37EF" w:rsidRPr="001F0F98" w:rsidRDefault="004B53B1" w:rsidP="00272AE2">
            <w:pPr>
              <w:spacing w:line="360" w:lineRule="auto"/>
              <w:rPr>
                <w:rFonts w:asciiTheme="minorEastAsia" w:hAnsiTheme="minorEastAsia"/>
                <w:b/>
                <w:sz w:val="24"/>
                <w:szCs w:val="24"/>
              </w:rPr>
            </w:pPr>
            <w:r w:rsidRPr="001F0F98">
              <w:rPr>
                <w:rFonts w:asciiTheme="minorEastAsia" w:hAnsiTheme="minorEastAsia" w:hint="eastAsia"/>
                <w:bCs/>
                <w:sz w:val="24"/>
                <w:szCs w:val="24"/>
              </w:rPr>
              <w:t>税务登记证和投标截止时间前</w:t>
            </w:r>
            <w:r w:rsidR="00272AE2" w:rsidRPr="001F0F98">
              <w:rPr>
                <w:rFonts w:asciiTheme="minorEastAsia" w:hAnsiTheme="minorEastAsia" w:hint="eastAsia"/>
                <w:bCs/>
                <w:sz w:val="24"/>
                <w:szCs w:val="24"/>
              </w:rPr>
              <w:t>四</w:t>
            </w:r>
            <w:r w:rsidRPr="001F0F98">
              <w:rPr>
                <w:rFonts w:asciiTheme="minorEastAsia" w:hAnsiTheme="minorEastAsia" w:hint="eastAsia"/>
                <w:bCs/>
                <w:sz w:val="24"/>
                <w:szCs w:val="24"/>
              </w:rPr>
              <w:t>个月内任意一个月缴纳税收凭据。（依法免税的投标人，应提供相应文件证明依法免税）</w:t>
            </w:r>
          </w:p>
        </w:tc>
      </w:tr>
      <w:tr w:rsidR="008D37EF" w:rsidRPr="001F0F98">
        <w:tc>
          <w:tcPr>
            <w:tcW w:w="9079" w:type="dxa"/>
            <w:vAlign w:val="center"/>
          </w:tcPr>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
                <w:bCs/>
                <w:sz w:val="24"/>
                <w:szCs w:val="24"/>
              </w:rPr>
              <w:t>5、依法缴纳社会保障资金的证明材料</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rsidRPr="001F0F98">
        <w:tc>
          <w:tcPr>
            <w:tcW w:w="9079" w:type="dxa"/>
            <w:vAlign w:val="center"/>
          </w:tcPr>
          <w:p w:rsidR="008D37EF" w:rsidRPr="001F0F98" w:rsidRDefault="004B53B1">
            <w:pPr>
              <w:spacing w:line="360" w:lineRule="auto"/>
              <w:rPr>
                <w:rFonts w:asciiTheme="minorEastAsia" w:hAnsiTheme="minorEastAsia"/>
                <w:b/>
                <w:bCs/>
                <w:sz w:val="24"/>
                <w:szCs w:val="24"/>
              </w:rPr>
            </w:pPr>
            <w:r w:rsidRPr="001F0F98">
              <w:rPr>
                <w:rFonts w:asciiTheme="minorEastAsia" w:hAnsiTheme="minorEastAsia" w:hint="eastAsia"/>
                <w:b/>
                <w:bCs/>
                <w:sz w:val="24"/>
                <w:szCs w:val="24"/>
              </w:rPr>
              <w:lastRenderedPageBreak/>
              <w:t>6、履行合同所必须的设备和专业技术能力的证明材料</w:t>
            </w:r>
          </w:p>
          <w:p w:rsidR="008D37EF" w:rsidRPr="001F0F98" w:rsidRDefault="004B53B1">
            <w:pPr>
              <w:spacing w:line="360" w:lineRule="auto"/>
              <w:rPr>
                <w:rFonts w:asciiTheme="minorEastAsia" w:hAnsiTheme="minorEastAsia"/>
                <w:b/>
                <w:sz w:val="24"/>
                <w:szCs w:val="24"/>
              </w:rPr>
            </w:pPr>
            <w:r w:rsidRPr="001F0F98">
              <w:rPr>
                <w:rFonts w:asciiTheme="minorEastAsia" w:hAnsiTheme="minorEastAsia" w:hint="eastAsia"/>
                <w:bCs/>
                <w:sz w:val="24"/>
                <w:szCs w:val="24"/>
              </w:rPr>
              <w:t>相关设备的购置发票、专业技术人员职称证书、用工合同等或者投标人相关承诺函或声明。</w:t>
            </w:r>
            <w:r w:rsidRPr="001F0F98">
              <w:rPr>
                <w:rFonts w:asciiTheme="minorEastAsia" w:hAnsiTheme="minorEastAsia" w:cs="宋体" w:hint="eastAsia"/>
                <w:kern w:val="0"/>
                <w:sz w:val="24"/>
                <w:szCs w:val="24"/>
              </w:rPr>
              <w:t>（格式自拟）</w:t>
            </w:r>
          </w:p>
        </w:tc>
      </w:tr>
      <w:tr w:rsidR="008D37EF" w:rsidRPr="001F0F98">
        <w:tc>
          <w:tcPr>
            <w:tcW w:w="9079" w:type="dxa"/>
            <w:vAlign w:val="center"/>
          </w:tcPr>
          <w:p w:rsidR="008D37EF" w:rsidRPr="001F0F98" w:rsidRDefault="004B53B1">
            <w:pPr>
              <w:spacing w:line="360" w:lineRule="auto"/>
              <w:rPr>
                <w:rFonts w:asciiTheme="minorEastAsia" w:hAnsiTheme="minorEastAsia"/>
                <w:b/>
                <w:bCs/>
                <w:sz w:val="24"/>
                <w:szCs w:val="24"/>
              </w:rPr>
            </w:pPr>
            <w:r w:rsidRPr="001F0F98">
              <w:rPr>
                <w:rFonts w:asciiTheme="minorEastAsia" w:hAnsiTheme="minorEastAsia" w:hint="eastAsia"/>
                <w:b/>
                <w:bCs/>
                <w:sz w:val="24"/>
                <w:szCs w:val="24"/>
              </w:rPr>
              <w:t>7、参加政府采购活动前3年内在经营活动中没有重大违法记录的声明</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rsidRPr="001F0F98">
        <w:tc>
          <w:tcPr>
            <w:tcW w:w="9079" w:type="dxa"/>
            <w:vAlign w:val="center"/>
          </w:tcPr>
          <w:p w:rsidR="006D3FBB" w:rsidRPr="001F0F98" w:rsidRDefault="006D3FBB" w:rsidP="006D3FBB">
            <w:pPr>
              <w:spacing w:line="360" w:lineRule="auto"/>
              <w:rPr>
                <w:rFonts w:asciiTheme="minorEastAsia" w:hAnsiTheme="minorEastAsia"/>
                <w:b/>
                <w:bCs/>
                <w:sz w:val="24"/>
                <w:szCs w:val="24"/>
              </w:rPr>
            </w:pPr>
            <w:r w:rsidRPr="001F0F98">
              <w:rPr>
                <w:rFonts w:asciiTheme="minorEastAsia" w:hAnsiTheme="minorEastAsia" w:hint="eastAsia"/>
                <w:b/>
                <w:bCs/>
                <w:sz w:val="24"/>
                <w:szCs w:val="24"/>
              </w:rPr>
              <w:t>8、</w:t>
            </w:r>
            <w:r w:rsidRPr="001F0F98">
              <w:rPr>
                <w:rFonts w:ascii="宋体" w:hAnsi="宋体" w:cs="仿宋_GB2312" w:hint="eastAsia"/>
                <w:b/>
                <w:sz w:val="24"/>
                <w:szCs w:val="24"/>
                <w:shd w:val="clear" w:color="auto" w:fill="FFFFFF"/>
              </w:rPr>
              <w:t>未被列入</w:t>
            </w:r>
            <w:r w:rsidRPr="001F0F98">
              <w:rPr>
                <w:rFonts w:ascii="宋体" w:cs="仿宋_GB2312" w:hint="eastAsia"/>
                <w:b/>
                <w:sz w:val="24"/>
                <w:szCs w:val="24"/>
                <w:shd w:val="clear" w:color="auto" w:fill="FFFFFF"/>
              </w:rPr>
              <w:t>“</w:t>
            </w:r>
            <w:r w:rsidRPr="001F0F98">
              <w:rPr>
                <w:rFonts w:ascii="宋体" w:hAnsi="宋体" w:cs="仿宋_GB2312" w:hint="eastAsia"/>
                <w:b/>
                <w:sz w:val="24"/>
                <w:szCs w:val="24"/>
                <w:shd w:val="clear" w:color="auto" w:fill="FFFFFF"/>
              </w:rPr>
              <w:t>信用中国</w:t>
            </w:r>
            <w:r w:rsidRPr="001F0F98">
              <w:rPr>
                <w:rFonts w:ascii="宋体" w:cs="仿宋_GB2312" w:hint="eastAsia"/>
                <w:b/>
                <w:sz w:val="24"/>
                <w:szCs w:val="24"/>
                <w:shd w:val="clear" w:color="auto" w:fill="FFFFFF"/>
              </w:rPr>
              <w:t>”</w:t>
            </w:r>
            <w:r w:rsidRPr="001F0F98">
              <w:rPr>
                <w:rFonts w:ascii="宋体" w:hAnsi="宋体" w:cs="仿宋_GB2312" w:hint="eastAsia"/>
                <w:b/>
                <w:sz w:val="24"/>
                <w:szCs w:val="24"/>
                <w:shd w:val="clear" w:color="auto" w:fill="FFFFFF"/>
              </w:rPr>
              <w:t>网站</w:t>
            </w:r>
            <w:r w:rsidRPr="001F0F98">
              <w:rPr>
                <w:rFonts w:ascii="宋体" w:hAnsi="宋体" w:cs="仿宋_GB2312"/>
                <w:b/>
                <w:sz w:val="24"/>
                <w:szCs w:val="24"/>
                <w:shd w:val="clear" w:color="auto" w:fill="FFFFFF"/>
              </w:rPr>
              <w:t>(www.creditchina.gov.cn)</w:t>
            </w:r>
            <w:r w:rsidRPr="001F0F98">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1F0F98">
              <w:rPr>
                <w:rFonts w:ascii="宋体" w:hAnsi="宋体" w:cs="仿宋_GB2312"/>
                <w:b/>
                <w:sz w:val="24"/>
                <w:szCs w:val="24"/>
                <w:shd w:val="clear" w:color="auto" w:fill="FFFFFF"/>
              </w:rPr>
              <w:t xml:space="preserve"> (www.ccgp.gov.cn)</w:t>
            </w:r>
            <w:r w:rsidRPr="001F0F98">
              <w:rPr>
                <w:rFonts w:ascii="宋体" w:hAnsi="宋体" w:cs="仿宋_GB2312" w:hint="eastAsia"/>
                <w:b/>
                <w:sz w:val="24"/>
                <w:szCs w:val="24"/>
                <w:shd w:val="clear" w:color="auto" w:fill="FFFFFF"/>
              </w:rPr>
              <w:t>政府采购严重违法失信行为记录名单的投标人；“</w:t>
            </w:r>
            <w:r w:rsidRPr="001F0F98">
              <w:rPr>
                <w:rFonts w:ascii="宋体" w:hAnsi="宋体" w:cs="宋体" w:hint="eastAsia"/>
                <w:b/>
                <w:bCs/>
                <w:sz w:val="24"/>
                <w:szCs w:val="24"/>
                <w:lang w:val="zh-CN"/>
              </w:rPr>
              <w:t>国家企业信用公示系统</w:t>
            </w:r>
            <w:r w:rsidRPr="001F0F98">
              <w:rPr>
                <w:rFonts w:ascii="宋体" w:hAnsi="宋体" w:cs="宋体" w:hint="eastAsia"/>
                <w:b/>
                <w:bCs/>
                <w:sz w:val="24"/>
                <w:szCs w:val="24"/>
              </w:rPr>
              <w:t>”</w:t>
            </w:r>
            <w:r w:rsidRPr="001F0F98">
              <w:rPr>
                <w:rFonts w:ascii="宋体" w:hAnsi="宋体" w:cs="宋体" w:hint="eastAsia"/>
                <w:b/>
                <w:bCs/>
                <w:sz w:val="24"/>
                <w:szCs w:val="24"/>
                <w:lang w:val="zh-CN"/>
              </w:rPr>
              <w:t>网站</w:t>
            </w:r>
            <w:r w:rsidRPr="001F0F98">
              <w:rPr>
                <w:rFonts w:ascii="宋体" w:hAnsi="宋体" w:cs="宋体" w:hint="eastAsia"/>
                <w:b/>
                <w:bCs/>
                <w:sz w:val="24"/>
                <w:szCs w:val="24"/>
              </w:rPr>
              <w:t>（</w:t>
            </w:r>
            <w:r w:rsidRPr="001F0F98">
              <w:rPr>
                <w:rFonts w:ascii="宋体" w:hAnsi="宋体" w:cs="宋体"/>
                <w:b/>
                <w:bCs/>
                <w:sz w:val="24"/>
                <w:szCs w:val="24"/>
              </w:rPr>
              <w:t>www.gsxt.gov.cn</w:t>
            </w:r>
            <w:r w:rsidRPr="001F0F98">
              <w:rPr>
                <w:rFonts w:ascii="宋体" w:hAnsi="宋体" w:cs="宋体" w:hint="eastAsia"/>
                <w:b/>
                <w:bCs/>
                <w:sz w:val="24"/>
                <w:szCs w:val="24"/>
              </w:rPr>
              <w:t>）</w:t>
            </w:r>
            <w:r w:rsidRPr="001F0F98">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1F0F98" w:rsidRDefault="006D3FBB" w:rsidP="006D3FBB">
            <w:pPr>
              <w:spacing w:line="360" w:lineRule="auto"/>
              <w:rPr>
                <w:rFonts w:asciiTheme="minorEastAsia" w:hAnsiTheme="minorEastAsia"/>
                <w:bCs/>
                <w:sz w:val="24"/>
                <w:szCs w:val="24"/>
              </w:rPr>
            </w:pPr>
            <w:r w:rsidRPr="001F0F98">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F0F98">
              <w:rPr>
                <w:rFonts w:asciiTheme="minorEastAsia" w:hAnsiTheme="minorEastAsia"/>
                <w:bCs/>
                <w:sz w:val="24"/>
                <w:szCs w:val="24"/>
              </w:rPr>
              <w:t>政府采购严重违法失信名单</w:t>
            </w:r>
            <w:r w:rsidRPr="001F0F98">
              <w:rPr>
                <w:rFonts w:asciiTheme="minorEastAsia" w:hAnsiTheme="minorEastAsia" w:hint="eastAsia"/>
                <w:bCs/>
                <w:sz w:val="24"/>
                <w:szCs w:val="24"/>
              </w:rPr>
              <w:t>、政府采购严重违法失信行为记录名单、</w:t>
            </w:r>
            <w:r w:rsidRPr="001F0F98">
              <w:rPr>
                <w:rFonts w:ascii="宋体" w:hAnsi="宋体" w:cs="仿宋_GB2312" w:hint="eastAsia"/>
                <w:b/>
                <w:sz w:val="24"/>
                <w:szCs w:val="24"/>
                <w:shd w:val="clear" w:color="auto" w:fill="FFFFFF"/>
              </w:rPr>
              <w:t>严重违法失信企业名单（黑名单）</w:t>
            </w:r>
            <w:r w:rsidRPr="001F0F98">
              <w:rPr>
                <w:rFonts w:asciiTheme="minorEastAsia" w:hAnsiTheme="minorEastAsia" w:hint="eastAsia"/>
                <w:bCs/>
                <w:sz w:val="24"/>
                <w:szCs w:val="24"/>
              </w:rPr>
              <w:t>（联合体形式投标的，联合体成员存在不良信用记录，视同联合体存在不良信用记录）。</w:t>
            </w:r>
          </w:p>
          <w:p w:rsidR="006D3FBB" w:rsidRPr="001F0F98" w:rsidRDefault="006D3FBB" w:rsidP="006D3FBB">
            <w:pPr>
              <w:spacing w:line="360" w:lineRule="auto"/>
              <w:rPr>
                <w:rFonts w:asciiTheme="minorEastAsia" w:hAnsiTheme="minorEastAsia"/>
                <w:bCs/>
                <w:sz w:val="24"/>
                <w:szCs w:val="24"/>
              </w:rPr>
            </w:pPr>
            <w:r w:rsidRPr="001F0F98">
              <w:rPr>
                <w:rFonts w:asciiTheme="minorEastAsia" w:hAnsiTheme="minorEastAsia" w:hint="eastAsia"/>
                <w:bCs/>
                <w:sz w:val="24"/>
                <w:szCs w:val="24"/>
              </w:rPr>
              <w:t>（1）查询渠道：“信用中国”网站（www.creditchina.gov.cn）和“中国政府采购网”（www.ccgp.gov.cn）；</w:t>
            </w:r>
            <w:r w:rsidRPr="001F0F98">
              <w:rPr>
                <w:rFonts w:ascii="宋体" w:hAnsi="宋体" w:cs="宋体" w:hint="eastAsia"/>
                <w:kern w:val="0"/>
                <w:sz w:val="24"/>
                <w:szCs w:val="24"/>
              </w:rPr>
              <w:t>“</w:t>
            </w:r>
            <w:r w:rsidRPr="001F0F98">
              <w:rPr>
                <w:rFonts w:ascii="宋体" w:hAnsi="宋体" w:cs="宋体" w:hint="eastAsia"/>
                <w:kern w:val="0"/>
                <w:sz w:val="24"/>
                <w:szCs w:val="24"/>
                <w:lang w:val="zh-CN"/>
              </w:rPr>
              <w:t>国家企业信用公示系统</w:t>
            </w:r>
            <w:r w:rsidRPr="001F0F98">
              <w:rPr>
                <w:rFonts w:ascii="宋体" w:hAnsi="宋体" w:cs="宋体" w:hint="eastAsia"/>
                <w:kern w:val="0"/>
                <w:sz w:val="24"/>
                <w:szCs w:val="24"/>
              </w:rPr>
              <w:t>”</w:t>
            </w:r>
            <w:r w:rsidRPr="001F0F98">
              <w:rPr>
                <w:rFonts w:ascii="宋体" w:hAnsi="宋体" w:cs="宋体" w:hint="eastAsia"/>
                <w:kern w:val="0"/>
                <w:sz w:val="24"/>
                <w:szCs w:val="24"/>
                <w:lang w:val="zh-CN"/>
              </w:rPr>
              <w:t>网站</w:t>
            </w:r>
            <w:r w:rsidRPr="001F0F98">
              <w:rPr>
                <w:rFonts w:ascii="宋体" w:hAnsi="宋体" w:cs="宋体" w:hint="eastAsia"/>
                <w:kern w:val="0"/>
                <w:sz w:val="24"/>
                <w:szCs w:val="24"/>
              </w:rPr>
              <w:t>（</w:t>
            </w:r>
            <w:r w:rsidRPr="001F0F98">
              <w:rPr>
                <w:rFonts w:ascii="宋体" w:hAnsi="宋体" w:cs="宋体"/>
                <w:kern w:val="0"/>
                <w:sz w:val="24"/>
                <w:szCs w:val="24"/>
              </w:rPr>
              <w:t>www.gsxt.gov.cn</w:t>
            </w:r>
            <w:r w:rsidRPr="001F0F98">
              <w:rPr>
                <w:rFonts w:ascii="宋体" w:hAnsi="宋体" w:cs="宋体" w:hint="eastAsia"/>
                <w:kern w:val="0"/>
                <w:sz w:val="24"/>
                <w:szCs w:val="24"/>
              </w:rPr>
              <w:t>）；</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（2）截止时间：同投标截止时间；</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（3）信用信息查询记录和证据留存具体方式：经</w:t>
            </w:r>
            <w:r w:rsidR="00467546" w:rsidRPr="001F0F98">
              <w:rPr>
                <w:rFonts w:asciiTheme="minorEastAsia" w:hAnsiTheme="minorEastAsia" w:hint="eastAsia"/>
                <w:bCs/>
                <w:sz w:val="24"/>
                <w:szCs w:val="24"/>
              </w:rPr>
              <w:t>谈判小组</w:t>
            </w:r>
            <w:r w:rsidRPr="001F0F98">
              <w:rPr>
                <w:rFonts w:asciiTheme="minorEastAsia" w:hAnsiTheme="minorEastAsia" w:hint="eastAsia"/>
                <w:bCs/>
                <w:sz w:val="24"/>
                <w:szCs w:val="24"/>
              </w:rPr>
              <w:t>确认的查询结果网页截图作为查询记录和证据，与其他采购文件一并保存；</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（4）</w:t>
            </w:r>
            <w:r w:rsidR="006D3FBB" w:rsidRPr="001F0F98">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1F0F98">
              <w:rPr>
                <w:rFonts w:asciiTheme="minorEastAsia" w:hAnsiTheme="minorEastAsia" w:cs="宋体" w:hint="eastAsia"/>
                <w:kern w:val="0"/>
                <w:sz w:val="24"/>
                <w:szCs w:val="24"/>
              </w:rPr>
              <w:t>、严重违法失信企业名单（黑名单）的投标人，</w:t>
            </w:r>
            <w:r w:rsidR="006D3FBB" w:rsidRPr="001F0F98">
              <w:rPr>
                <w:rFonts w:asciiTheme="minorEastAsia" w:hAnsiTheme="minorEastAsia" w:hint="eastAsia"/>
                <w:bCs/>
                <w:sz w:val="24"/>
                <w:szCs w:val="24"/>
              </w:rPr>
              <w:t>将拒绝其参与政府采购活动。</w:t>
            </w:r>
          </w:p>
        </w:tc>
      </w:tr>
      <w:tr w:rsidR="008D37EF" w:rsidRPr="001F0F98">
        <w:trPr>
          <w:trHeight w:val="624"/>
        </w:trPr>
        <w:tc>
          <w:tcPr>
            <w:tcW w:w="9079" w:type="dxa"/>
            <w:vAlign w:val="center"/>
          </w:tcPr>
          <w:p w:rsidR="008D37EF" w:rsidRPr="001F0F98" w:rsidRDefault="004B53B1">
            <w:pPr>
              <w:spacing w:line="360" w:lineRule="auto"/>
              <w:rPr>
                <w:rFonts w:asciiTheme="minorEastAsia" w:hAnsiTheme="minorEastAsia" w:cs="仿宋_GB2312"/>
                <w:b/>
                <w:sz w:val="24"/>
                <w:szCs w:val="24"/>
                <w:lang w:val="zh-CN"/>
              </w:rPr>
            </w:pPr>
            <w:r w:rsidRPr="001F0F98">
              <w:rPr>
                <w:rFonts w:asciiTheme="minorEastAsia" w:hAnsiTheme="minorEastAsia" w:hint="eastAsia"/>
                <w:b/>
                <w:bCs/>
                <w:sz w:val="24"/>
                <w:szCs w:val="24"/>
              </w:rPr>
              <w:lastRenderedPageBreak/>
              <w:t>9、</w:t>
            </w:r>
            <w:r w:rsidRPr="001F0F98">
              <w:rPr>
                <w:rFonts w:asciiTheme="minorEastAsia" w:hAnsiTheme="minorEastAsia" w:cs="仿宋_GB2312" w:hint="eastAsia"/>
                <w:b/>
                <w:sz w:val="24"/>
                <w:szCs w:val="24"/>
                <w:lang w:val="zh-CN"/>
              </w:rPr>
              <w:t>报价</w:t>
            </w:r>
          </w:p>
          <w:p w:rsidR="008D37EF" w:rsidRPr="001F0F98" w:rsidRDefault="004B53B1">
            <w:pPr>
              <w:spacing w:line="360" w:lineRule="auto"/>
              <w:rPr>
                <w:rFonts w:asciiTheme="minorEastAsia" w:hAnsiTheme="minorEastAsia"/>
                <w:b/>
                <w:bCs/>
                <w:sz w:val="24"/>
                <w:szCs w:val="24"/>
              </w:rPr>
            </w:pPr>
            <w:r w:rsidRPr="001F0F98">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1F0F98">
              <w:rPr>
                <w:rFonts w:asciiTheme="minorEastAsia" w:hAnsiTheme="minorEastAsia" w:cs="宋体" w:hint="eastAsia"/>
                <w:bCs/>
                <w:sz w:val="24"/>
                <w:szCs w:val="24"/>
                <w:lang w:val="zh-CN"/>
              </w:rPr>
              <w:t>超出预算金额和最高限价的投标无效。</w:t>
            </w:r>
          </w:p>
        </w:tc>
      </w:tr>
      <w:tr w:rsidR="008D37EF" w:rsidRPr="001F0F98">
        <w:trPr>
          <w:trHeight w:val="624"/>
        </w:trPr>
        <w:tc>
          <w:tcPr>
            <w:tcW w:w="9079" w:type="dxa"/>
            <w:vAlign w:val="center"/>
          </w:tcPr>
          <w:p w:rsidR="008D37EF" w:rsidRPr="001F0F98" w:rsidRDefault="004B53B1">
            <w:pPr>
              <w:spacing w:line="360" w:lineRule="auto"/>
              <w:rPr>
                <w:rFonts w:asciiTheme="minorEastAsia" w:hAnsiTheme="minorEastAsia"/>
                <w:b/>
                <w:bCs/>
                <w:sz w:val="24"/>
                <w:szCs w:val="24"/>
              </w:rPr>
            </w:pPr>
            <w:r w:rsidRPr="001F0F98">
              <w:rPr>
                <w:rFonts w:asciiTheme="minorEastAsia" w:hAnsiTheme="minorEastAsia" w:hint="eastAsia"/>
                <w:b/>
                <w:bCs/>
                <w:sz w:val="24"/>
                <w:szCs w:val="24"/>
              </w:rPr>
              <w:t>10、联合体协议</w:t>
            </w:r>
          </w:p>
          <w:p w:rsidR="008D37EF" w:rsidRPr="001F0F98" w:rsidRDefault="004B53B1">
            <w:pPr>
              <w:spacing w:line="360" w:lineRule="auto"/>
              <w:rPr>
                <w:rFonts w:asciiTheme="minorEastAsia" w:hAnsiTheme="minorEastAsia"/>
                <w:b/>
                <w:bCs/>
                <w:sz w:val="24"/>
                <w:szCs w:val="24"/>
              </w:rPr>
            </w:pPr>
            <w:r w:rsidRPr="001F0F98">
              <w:rPr>
                <w:rFonts w:asciiTheme="minorEastAsia" w:hAnsiTheme="minorEastAsia" w:hint="eastAsia"/>
                <w:bCs/>
                <w:sz w:val="24"/>
                <w:szCs w:val="24"/>
              </w:rPr>
              <w:t>采购文件接受联合体投标且投标人为联合体的，投标人应提供本协议；否则无须提供。</w:t>
            </w:r>
          </w:p>
        </w:tc>
      </w:tr>
      <w:tr w:rsidR="008D37EF" w:rsidRPr="001F0F98">
        <w:trPr>
          <w:trHeight w:val="624"/>
        </w:trPr>
        <w:tc>
          <w:tcPr>
            <w:tcW w:w="9079" w:type="dxa"/>
            <w:vAlign w:val="center"/>
          </w:tcPr>
          <w:p w:rsidR="008D37EF" w:rsidRPr="001F0F98" w:rsidRDefault="004B53B1">
            <w:pPr>
              <w:spacing w:line="360" w:lineRule="auto"/>
              <w:rPr>
                <w:rFonts w:asciiTheme="minorEastAsia" w:hAnsiTheme="minorEastAsia"/>
                <w:b/>
                <w:sz w:val="24"/>
                <w:szCs w:val="24"/>
              </w:rPr>
            </w:pPr>
            <w:r w:rsidRPr="001F0F98">
              <w:rPr>
                <w:rFonts w:asciiTheme="minorEastAsia" w:hAnsiTheme="minorEastAsia" w:hint="eastAsia"/>
                <w:b/>
                <w:sz w:val="24"/>
                <w:szCs w:val="24"/>
              </w:rPr>
              <w:t>11、投标保证金</w:t>
            </w:r>
          </w:p>
          <w:p w:rsidR="008D37EF" w:rsidRPr="001F0F98" w:rsidRDefault="004B53B1">
            <w:pPr>
              <w:spacing w:line="360" w:lineRule="auto"/>
              <w:rPr>
                <w:rFonts w:asciiTheme="minorEastAsia" w:hAnsiTheme="minorEastAsia"/>
                <w:sz w:val="24"/>
                <w:szCs w:val="24"/>
              </w:rPr>
            </w:pPr>
            <w:r w:rsidRPr="001F0F98">
              <w:rPr>
                <w:rFonts w:asciiTheme="minorEastAsia" w:hAnsiTheme="minorEastAsia" w:hint="eastAsia"/>
                <w:sz w:val="24"/>
                <w:szCs w:val="24"/>
              </w:rPr>
              <w:t>是否按投标人须知前附表规定成功交纳。</w:t>
            </w:r>
          </w:p>
        </w:tc>
      </w:tr>
      <w:tr w:rsidR="008D37EF" w:rsidRPr="001F0F98">
        <w:trPr>
          <w:trHeight w:val="567"/>
        </w:trPr>
        <w:tc>
          <w:tcPr>
            <w:tcW w:w="9079" w:type="dxa"/>
            <w:vAlign w:val="center"/>
          </w:tcPr>
          <w:p w:rsidR="008D37EF" w:rsidRPr="001F0F98" w:rsidRDefault="004B53B1">
            <w:pPr>
              <w:spacing w:line="360" w:lineRule="auto"/>
              <w:contextualSpacing/>
              <w:rPr>
                <w:rFonts w:asciiTheme="minorEastAsia" w:hAnsiTheme="minorEastAsia"/>
                <w:b/>
                <w:sz w:val="24"/>
                <w:szCs w:val="24"/>
              </w:rPr>
            </w:pPr>
            <w:r w:rsidRPr="001F0F98">
              <w:rPr>
                <w:rFonts w:asciiTheme="minorEastAsia" w:hAnsiTheme="minorEastAsia" w:hint="eastAsia"/>
                <w:b/>
                <w:sz w:val="24"/>
                <w:szCs w:val="24"/>
              </w:rPr>
              <w:t>12、法定代表人身份证明或提供法定代表人授权委托书及被授权人身份证明。</w:t>
            </w:r>
          </w:p>
        </w:tc>
      </w:tr>
    </w:tbl>
    <w:p w:rsidR="008D37EF" w:rsidRPr="001F0F98"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1F0F98"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Pr="001F0F98"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1F0F98">
        <w:rPr>
          <w:rFonts w:asciiTheme="minorEastAsia" w:eastAsiaTheme="minorEastAsia" w:hAnsiTheme="minorEastAsia" w:cs="仿宋_GB2312" w:hint="eastAsia"/>
          <w:b/>
          <w:sz w:val="32"/>
          <w:szCs w:val="32"/>
          <w:lang w:val="zh-CN"/>
        </w:rPr>
        <w:t>二、评标</w:t>
      </w:r>
    </w:p>
    <w:p w:rsidR="008D37EF" w:rsidRPr="001F0F98"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（一）项目成交原则</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（二）</w:t>
      </w:r>
      <w:r w:rsidRPr="001F0F98">
        <w:rPr>
          <w:rFonts w:asciiTheme="minorEastAsia" w:eastAsiaTheme="minorEastAsia" w:hAnsiTheme="minorEastAsia" w:cs="仿宋_GB2312"/>
          <w:b/>
          <w:szCs w:val="24"/>
          <w:lang w:val="zh-CN"/>
        </w:rPr>
        <w:t>谈判小组负责具体评标事务，并独立履行下列职责</w:t>
      </w:r>
    </w:p>
    <w:p w:rsidR="008D37EF" w:rsidRPr="001F0F98"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1、</w:t>
      </w:r>
      <w:r w:rsidRPr="001F0F98">
        <w:rPr>
          <w:rFonts w:asciiTheme="minorEastAsia" w:eastAsiaTheme="minorEastAsia" w:hAnsiTheme="minorEastAsia" w:cs="仿宋_GB2312"/>
          <w:b/>
          <w:szCs w:val="24"/>
          <w:lang w:val="zh-CN"/>
        </w:rPr>
        <w:t>审查、评价投标文件是否符合采购文件的商务、技术等实质性要求；</w:t>
      </w:r>
    </w:p>
    <w:p w:rsidR="008D37EF" w:rsidRPr="001F0F98"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Pr="001F0F98" w:rsidRDefault="004B53B1">
      <w:pPr>
        <w:pStyle w:val="a7"/>
        <w:spacing w:line="360" w:lineRule="auto"/>
        <w:ind w:firstLineChars="200" w:firstLine="480"/>
        <w:contextualSpacing/>
        <w:jc w:val="left"/>
        <w:rPr>
          <w:rFonts w:asciiTheme="minorEastAsia" w:hAnsiTheme="minorEastAsia" w:cs="仿宋_GB2312"/>
          <w:szCs w:val="24"/>
          <w:lang w:val="zh-CN"/>
        </w:rPr>
      </w:pPr>
      <w:r w:rsidRPr="001F0F98">
        <w:rPr>
          <w:rFonts w:asciiTheme="minorEastAsia" w:hAnsiTheme="minorEastAsia" w:cs="仿宋_GB2312" w:hint="eastAsia"/>
          <w:szCs w:val="24"/>
          <w:lang w:val="zh-CN"/>
        </w:rPr>
        <w:t>注：符合性审查中所涉及到的证书及材料，均须在电子投标文件中提供原件扫描件（或图片）。</w:t>
      </w: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2、</w:t>
      </w:r>
      <w:r w:rsidRPr="001F0F98">
        <w:rPr>
          <w:rFonts w:asciiTheme="minorEastAsia" w:eastAsiaTheme="minorEastAsia" w:hAnsiTheme="minorEastAsia" w:cs="仿宋_GB2312"/>
          <w:b/>
          <w:szCs w:val="24"/>
          <w:lang w:val="zh-CN"/>
        </w:rPr>
        <w:t>要求投标人对投标文件有关事项作出澄清或者说明；</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sidRPr="001F0F98">
        <w:rPr>
          <w:rFonts w:asciiTheme="minorEastAsia" w:eastAsiaTheme="minorEastAsia" w:hAnsiTheme="minorEastAsia" w:cs="仿宋_GB2312"/>
          <w:szCs w:val="24"/>
          <w:lang w:val="zh-CN"/>
        </w:rPr>
        <w:lastRenderedPageBreak/>
        <w:t>改变投标文件的实质性内容。</w:t>
      </w:r>
    </w:p>
    <w:p w:rsidR="008D37EF" w:rsidRPr="001F0F98"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3、价格计算（如有的话）</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以供应商最后投标报价为准。</w:t>
      </w:r>
      <w:r w:rsidRPr="001F0F98">
        <w:rPr>
          <w:rFonts w:asciiTheme="minorEastAsia" w:eastAsiaTheme="minorEastAsia" w:hAnsiTheme="minorEastAsia" w:cs="仿宋_GB2312"/>
          <w:szCs w:val="24"/>
          <w:lang w:val="zh-CN"/>
        </w:rPr>
        <w:t>因落实政府采购政策进行价格调整的，以调整后的价格</w:t>
      </w:r>
      <w:r w:rsidRPr="001F0F98">
        <w:rPr>
          <w:rFonts w:asciiTheme="minorEastAsia" w:eastAsiaTheme="minorEastAsia" w:hAnsiTheme="minorEastAsia" w:cs="仿宋_GB2312" w:hint="eastAsia"/>
          <w:szCs w:val="24"/>
          <w:lang w:val="zh-CN"/>
        </w:rPr>
        <w:t>为最后</w:t>
      </w:r>
      <w:r w:rsidRPr="001F0F98">
        <w:rPr>
          <w:rFonts w:asciiTheme="minorEastAsia" w:eastAsiaTheme="minorEastAsia" w:hAnsiTheme="minorEastAsia" w:cs="仿宋_GB2312"/>
          <w:szCs w:val="24"/>
          <w:lang w:val="zh-CN"/>
        </w:rPr>
        <w:t>报价。</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1）如果本项目非专门面向中小企业采购，对小型和微型企业</w:t>
      </w:r>
      <w:r w:rsidR="00BB4EA2" w:rsidRPr="001F0F98">
        <w:rPr>
          <w:rFonts w:asciiTheme="minorEastAsia" w:eastAsiaTheme="minorEastAsia" w:hAnsiTheme="minorEastAsia" w:cs="仿宋_GB2312" w:hint="eastAsia"/>
          <w:szCs w:val="24"/>
          <w:lang w:val="zh-CN"/>
        </w:rPr>
        <w:t>产品</w:t>
      </w:r>
      <w:r w:rsidRPr="001F0F98">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Pr="001F0F98" w:rsidRDefault="004B53B1">
      <w:pPr>
        <w:pStyle w:val="a7"/>
        <w:spacing w:line="360" w:lineRule="auto"/>
        <w:ind w:firstLineChars="200" w:firstLine="480"/>
        <w:contextualSpacing/>
        <w:rPr>
          <w:rFonts w:asciiTheme="minorEastAsia" w:eastAsiaTheme="minorEastAsia" w:hAnsiTheme="minorEastAsia"/>
          <w:szCs w:val="24"/>
        </w:rPr>
      </w:pPr>
      <w:r w:rsidRPr="001F0F98">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F0F98">
        <w:rPr>
          <w:rFonts w:asciiTheme="minorEastAsia" w:eastAsiaTheme="minorEastAsia" w:hAnsiTheme="minorEastAsia" w:hint="eastAsia"/>
          <w:szCs w:val="24"/>
        </w:rPr>
        <w:t>残疾人福利性单位属于小型、微型企业的，不重复享受政策。</w:t>
      </w: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hint="eastAsia"/>
          <w:b/>
          <w:szCs w:val="24"/>
        </w:rPr>
        <w:t>（2）强制采购节能产品和优先采购节能产品、优先采购环保产品</w:t>
      </w:r>
    </w:p>
    <w:p w:rsidR="008D37EF" w:rsidRPr="001F0F98"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1）对《节能产品政府采购清单》所列的政府强制采购节能产品</w:t>
      </w:r>
      <w:r w:rsidRPr="001F0F98">
        <w:rPr>
          <w:rFonts w:asciiTheme="minorEastAsia" w:eastAsiaTheme="minorEastAsia" w:hAnsiTheme="minorEastAsia" w:cs="仿宋_GB2312" w:hint="eastAsia"/>
          <w:szCs w:val="24"/>
        </w:rPr>
        <w:t>，</w:t>
      </w:r>
      <w:r w:rsidRPr="001F0F98">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Pr="001F0F98" w:rsidRDefault="004B53B1">
      <w:pPr>
        <w:pStyle w:val="a7"/>
        <w:spacing w:line="360" w:lineRule="auto"/>
        <w:ind w:firstLine="465"/>
        <w:contextualSpacing/>
        <w:jc w:val="left"/>
        <w:rPr>
          <w:rFonts w:asciiTheme="minorEastAsia" w:eastAsiaTheme="minorEastAsia" w:hAnsiTheme="minorEastAsia" w:cs="仿宋_GB2312"/>
          <w:szCs w:val="24"/>
          <w:u w:val="single"/>
          <w:lang w:val="zh-CN"/>
        </w:rPr>
      </w:pPr>
      <w:r w:rsidRPr="001F0F9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1F0F98">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Pr="001F0F98" w:rsidRDefault="004B53B1">
      <w:pPr>
        <w:pStyle w:val="a7"/>
        <w:spacing w:line="360" w:lineRule="auto"/>
        <w:ind w:firstLineChars="200" w:firstLine="480"/>
        <w:contextualSpacing/>
        <w:rPr>
          <w:rFonts w:asciiTheme="minorEastAsia" w:hAnsiTheme="minorEastAsia" w:cs="仿宋_GB2312"/>
          <w:szCs w:val="24"/>
          <w:u w:val="single"/>
          <w:lang w:val="zh-CN"/>
        </w:rPr>
      </w:pPr>
      <w:r w:rsidRPr="001F0F98">
        <w:rPr>
          <w:rFonts w:asciiTheme="minorEastAsia" w:eastAsiaTheme="minorEastAsia" w:hAnsiTheme="minorEastAsia" w:cs="仿宋_GB2312" w:hint="eastAsia"/>
          <w:szCs w:val="24"/>
          <w:lang w:val="zh-CN"/>
        </w:rPr>
        <w:t>2）</w:t>
      </w:r>
      <w:r w:rsidRPr="001F0F98">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Pr="001F0F98"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w:t>
      </w:r>
      <w:r w:rsidRPr="001F0F98">
        <w:rPr>
          <w:rFonts w:asciiTheme="minorEastAsia" w:eastAsiaTheme="minorEastAsia" w:hAnsiTheme="minorEastAsia" w:cs="仿宋_GB2312" w:hint="eastAsia"/>
          <w:b/>
          <w:szCs w:val="24"/>
        </w:rPr>
        <w:t>3</w:t>
      </w:r>
      <w:r w:rsidRPr="001F0F98">
        <w:rPr>
          <w:rFonts w:asciiTheme="minorEastAsia" w:eastAsiaTheme="minorEastAsia" w:hAnsiTheme="minorEastAsia" w:cs="仿宋_GB2312" w:hint="eastAsia"/>
          <w:b/>
          <w:szCs w:val="24"/>
          <w:lang w:val="zh-CN"/>
        </w:rPr>
        <w:t>）关于强制性产品认证</w:t>
      </w:r>
    </w:p>
    <w:p w:rsidR="008D37EF" w:rsidRPr="001F0F98" w:rsidRDefault="004B53B1">
      <w:pPr>
        <w:spacing w:line="360" w:lineRule="auto"/>
        <w:ind w:firstLineChars="200" w:firstLine="480"/>
        <w:contextualSpacing/>
        <w:rPr>
          <w:rFonts w:asciiTheme="minorEastAsia" w:hAnsiTheme="minorEastAsia" w:cs="宋体"/>
          <w:kern w:val="0"/>
          <w:sz w:val="24"/>
          <w:szCs w:val="24"/>
        </w:rPr>
      </w:pPr>
      <w:r w:rsidRPr="001F0F98">
        <w:rPr>
          <w:rFonts w:asciiTheme="minorEastAsia" w:hAnsiTheme="minorEastAsia" w:cs="仿宋_GB2312" w:hint="eastAsia"/>
          <w:sz w:val="24"/>
          <w:szCs w:val="24"/>
          <w:lang w:val="zh-CN"/>
        </w:rPr>
        <w:t>1）如投标人所投产品属于“中国强制性产品认证”（3C认证）范围内,则必须承诺采用</w:t>
      </w:r>
      <w:r w:rsidRPr="001F0F98">
        <w:rPr>
          <w:rFonts w:asciiTheme="minorEastAsia" w:hAnsiTheme="minorEastAsia" w:cs="仿宋_GB2312"/>
          <w:sz w:val="24"/>
          <w:szCs w:val="24"/>
          <w:lang w:val="zh-CN"/>
        </w:rPr>
        <w:t>《中华人民共和国实施强制性产品认证的产品目录》</w:t>
      </w:r>
      <w:r w:rsidRPr="001F0F98">
        <w:rPr>
          <w:rFonts w:asciiTheme="minorEastAsia" w:hAnsiTheme="minorEastAsia" w:cs="仿宋_GB2312" w:hint="eastAsia"/>
          <w:sz w:val="24"/>
          <w:szCs w:val="24"/>
          <w:lang w:val="zh-CN"/>
        </w:rPr>
        <w:t>并在有效期内的产品，应在投标文件中提供</w:t>
      </w:r>
      <w:r w:rsidRPr="001F0F98">
        <w:rPr>
          <w:rFonts w:asciiTheme="minorEastAsia" w:hAnsiTheme="minorEastAsia" w:cs="仿宋_GB2312" w:hint="eastAsia"/>
          <w:lang w:val="zh-CN"/>
        </w:rPr>
        <w:t>“</w:t>
      </w:r>
      <w:r w:rsidRPr="001F0F98">
        <w:rPr>
          <w:rFonts w:asciiTheme="minorEastAsia" w:hAnsiTheme="minorEastAsia" w:cs="仿宋_GB2312" w:hint="eastAsia"/>
          <w:sz w:val="24"/>
          <w:szCs w:val="24"/>
          <w:lang w:val="zh-CN"/>
        </w:rPr>
        <w:t>所投产品符合国家强制性要求承诺函</w:t>
      </w:r>
      <w:r w:rsidRPr="001F0F98">
        <w:rPr>
          <w:rFonts w:asciiTheme="minorEastAsia" w:hAnsiTheme="minorEastAsia" w:cs="仿宋_GB2312" w:hint="eastAsia"/>
          <w:lang w:val="zh-CN"/>
        </w:rPr>
        <w:t>”</w:t>
      </w:r>
      <w:r w:rsidRPr="001F0F98">
        <w:rPr>
          <w:rFonts w:asciiTheme="minorEastAsia" w:hAnsiTheme="minorEastAsia" w:cs="仿宋_GB2312" w:hint="eastAsia"/>
          <w:sz w:val="24"/>
          <w:szCs w:val="24"/>
          <w:lang w:val="zh-CN"/>
        </w:rPr>
        <w:t>并加盖投标人公章，否则将承担其投标被视为非实质性响应投标的风险。</w:t>
      </w:r>
    </w:p>
    <w:p w:rsidR="00C852F8" w:rsidRDefault="00C852F8" w:rsidP="00C852F8">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C852F8" w:rsidRDefault="00C852F8" w:rsidP="00C852F8">
      <w:pPr>
        <w:tabs>
          <w:tab w:val="left" w:pos="1260"/>
        </w:tabs>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8D37EF" w:rsidRPr="001F0F98"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w:t>
      </w:r>
      <w:r w:rsidRPr="001F0F98">
        <w:rPr>
          <w:rFonts w:asciiTheme="minorEastAsia" w:hAnsiTheme="minorEastAsia" w:cs="仿宋_GB2312" w:hint="eastAsia"/>
          <w:b/>
          <w:sz w:val="24"/>
          <w:szCs w:val="24"/>
        </w:rPr>
        <w:t>4</w:t>
      </w:r>
      <w:r w:rsidRPr="001F0F98">
        <w:rPr>
          <w:rFonts w:asciiTheme="minorEastAsia" w:hAnsiTheme="minorEastAsia" w:cs="仿宋_GB2312" w:hint="eastAsia"/>
          <w:b/>
          <w:sz w:val="24"/>
          <w:szCs w:val="24"/>
          <w:lang w:val="zh-CN"/>
        </w:rPr>
        <w:t>）投标无效情形</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2）符合性审查资料未按采购文件要求签署、盖章的；</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3）有下列情形之一的，视为投标人串通投标，其投标无效：</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a.不同投标人的投标文件由同一单位或者个人编制；</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b.不同投标人委托同一单位或者个人办理投标事宜；</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c.不同投标人的投标文件载明的项目管理成员或者联系人员为同一人；</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d.不同投标人的投标文件异常一致或者投标报价呈规律性差异；</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e.不同投标人的投标文件相互混装；</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lastRenderedPageBreak/>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D3FBB" w:rsidRPr="001F0F98" w:rsidRDefault="006D3FBB" w:rsidP="006D3FBB">
      <w:pPr>
        <w:spacing w:line="360" w:lineRule="auto"/>
        <w:ind w:left="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5）提供虚假材料谋取中标、成交的</w:t>
      </w:r>
    </w:p>
    <w:p w:rsidR="006D3FBB" w:rsidRPr="001F0F98"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6）</w:t>
      </w:r>
      <w:r w:rsidRPr="001F0F98">
        <w:rPr>
          <w:rFonts w:asciiTheme="minorEastAsia" w:hAnsiTheme="minorEastAsia" w:cs="仿宋_GB2312"/>
          <w:sz w:val="24"/>
          <w:szCs w:val="24"/>
          <w:lang w:val="zh-CN"/>
        </w:rPr>
        <w:t>法律、法规和</w:t>
      </w:r>
      <w:r w:rsidR="00A51D09" w:rsidRPr="001F0F98">
        <w:rPr>
          <w:rFonts w:asciiTheme="minorEastAsia" w:hAnsiTheme="minorEastAsia" w:cs="仿宋_GB2312" w:hint="eastAsia"/>
          <w:sz w:val="24"/>
          <w:szCs w:val="24"/>
          <w:lang w:val="zh-CN"/>
        </w:rPr>
        <w:t>采购文件</w:t>
      </w:r>
      <w:r w:rsidRPr="001F0F98">
        <w:rPr>
          <w:rFonts w:asciiTheme="minorEastAsia" w:hAnsiTheme="minorEastAsia" w:cs="仿宋_GB2312"/>
          <w:sz w:val="24"/>
          <w:szCs w:val="24"/>
          <w:lang w:val="zh-CN"/>
        </w:rPr>
        <w:t>规定的其他无效情形。</w:t>
      </w: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w:t>
      </w:r>
      <w:r w:rsidRPr="001F0F98">
        <w:rPr>
          <w:rFonts w:asciiTheme="minorEastAsia" w:eastAsiaTheme="minorEastAsia" w:hAnsiTheme="minorEastAsia" w:cs="仿宋_GB2312" w:hint="eastAsia"/>
          <w:b/>
          <w:szCs w:val="24"/>
        </w:rPr>
        <w:t>5</w:t>
      </w:r>
      <w:r w:rsidRPr="001F0F98">
        <w:rPr>
          <w:rFonts w:asciiTheme="minorEastAsia" w:eastAsiaTheme="minorEastAsia" w:hAnsiTheme="minorEastAsia" w:cs="仿宋_GB2312" w:hint="eastAsia"/>
          <w:b/>
          <w:szCs w:val="24"/>
          <w:lang w:val="zh-CN"/>
        </w:rPr>
        <w:t>）成交原则</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1F0F98">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Pr="001F0F98" w:rsidRDefault="004B53B1">
      <w:pPr>
        <w:spacing w:line="360" w:lineRule="auto"/>
        <w:ind w:firstLineChars="200" w:firstLine="482"/>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rsidRPr="001F0F98">
        <w:trPr>
          <w:trHeight w:val="557"/>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序号</w:t>
            </w:r>
          </w:p>
        </w:tc>
        <w:tc>
          <w:tcPr>
            <w:tcW w:w="2823"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情形</w:t>
            </w:r>
          </w:p>
        </w:tc>
        <w:tc>
          <w:tcPr>
            <w:tcW w:w="2552"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rPr>
              <w:t>价格扣除</w:t>
            </w:r>
            <w:r w:rsidRPr="001F0F98">
              <w:rPr>
                <w:rFonts w:ascii="宋体" w:hAnsi="宋体" w:hint="eastAsia"/>
                <w:b/>
                <w:sz w:val="24"/>
                <w:szCs w:val="24"/>
                <w:lang w:val="en-GB"/>
              </w:rPr>
              <w:t>比例</w:t>
            </w:r>
          </w:p>
        </w:tc>
        <w:tc>
          <w:tcPr>
            <w:tcW w:w="2835"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计算公式</w:t>
            </w:r>
          </w:p>
        </w:tc>
      </w:tr>
      <w:tr w:rsidR="008D37EF" w:rsidRPr="001F0F98">
        <w:trPr>
          <w:trHeight w:val="891"/>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1</w:t>
            </w:r>
          </w:p>
        </w:tc>
        <w:tc>
          <w:tcPr>
            <w:tcW w:w="2823" w:type="dxa"/>
            <w:vAlign w:val="center"/>
          </w:tcPr>
          <w:p w:rsidR="008D37EF" w:rsidRPr="001F0F98" w:rsidRDefault="004B53B1" w:rsidP="00CB13C7">
            <w:pPr>
              <w:jc w:val="center"/>
              <w:rPr>
                <w:rFonts w:ascii="宋体" w:hAnsi="宋体"/>
                <w:sz w:val="24"/>
                <w:szCs w:val="24"/>
                <w:lang w:val="en-GB"/>
              </w:rPr>
            </w:pPr>
            <w:r w:rsidRPr="001F0F98">
              <w:rPr>
                <w:rFonts w:ascii="宋体" w:hAnsi="宋体" w:hint="eastAsia"/>
                <w:sz w:val="24"/>
                <w:szCs w:val="24"/>
                <w:lang w:val="en-GB"/>
              </w:rPr>
              <w:t>非联合体投标人</w:t>
            </w:r>
          </w:p>
        </w:tc>
        <w:tc>
          <w:tcPr>
            <w:tcW w:w="2552" w:type="dxa"/>
            <w:vAlign w:val="center"/>
          </w:tcPr>
          <w:p w:rsidR="008D37EF" w:rsidRPr="001F0F98" w:rsidRDefault="004B53B1">
            <w:pPr>
              <w:jc w:val="center"/>
              <w:rPr>
                <w:rFonts w:ascii="宋体" w:hAnsi="宋体"/>
                <w:b/>
                <w:sz w:val="24"/>
                <w:szCs w:val="24"/>
                <w:lang w:val="en-GB"/>
              </w:rPr>
            </w:pPr>
            <w:r w:rsidRPr="001F0F98">
              <w:rPr>
                <w:rFonts w:ascii="宋体" w:hAnsi="宋体" w:hint="eastAsia"/>
                <w:sz w:val="24"/>
                <w:szCs w:val="24"/>
              </w:rPr>
              <w:t>对小型和微型企业产品的价格扣除</w:t>
            </w:r>
            <w:r w:rsidRPr="001F0F98">
              <w:rPr>
                <w:rFonts w:ascii="宋体" w:hAnsi="宋体"/>
                <w:sz w:val="24"/>
                <w:szCs w:val="24"/>
                <w:u w:val="single"/>
              </w:rPr>
              <w:t>6</w:t>
            </w:r>
            <w:r w:rsidRPr="001F0F98">
              <w:rPr>
                <w:rFonts w:ascii="宋体" w:hAnsi="宋体" w:hint="eastAsia"/>
                <w:sz w:val="24"/>
                <w:szCs w:val="24"/>
              </w:rPr>
              <w:t>%</w:t>
            </w:r>
          </w:p>
        </w:tc>
        <w:tc>
          <w:tcPr>
            <w:tcW w:w="2835" w:type="dxa"/>
            <w:vMerge w:val="restart"/>
            <w:shd w:val="clear" w:color="auto" w:fill="auto"/>
            <w:vAlign w:val="center"/>
          </w:tcPr>
          <w:p w:rsidR="008D37EF" w:rsidRPr="001F0F98" w:rsidRDefault="004B53B1">
            <w:pPr>
              <w:jc w:val="center"/>
              <w:rPr>
                <w:sz w:val="24"/>
                <w:szCs w:val="24"/>
                <w:lang w:val="en-GB"/>
              </w:rPr>
            </w:pPr>
            <w:r w:rsidRPr="001F0F98">
              <w:rPr>
                <w:rFonts w:hint="eastAsia"/>
                <w:sz w:val="24"/>
                <w:szCs w:val="24"/>
                <w:lang w:val="en-GB"/>
              </w:rPr>
              <w:t>最后报价＝最后投标报价—</w:t>
            </w:r>
            <w:r w:rsidRPr="001F0F98">
              <w:rPr>
                <w:rFonts w:hint="eastAsia"/>
                <w:sz w:val="24"/>
                <w:szCs w:val="24"/>
              </w:rPr>
              <w:t>小型和微型企业产品的价格</w:t>
            </w:r>
            <w:r w:rsidRPr="001F0F98">
              <w:rPr>
                <w:rFonts w:ascii="宋体" w:hAnsi="宋体" w:hint="eastAsia"/>
                <w:sz w:val="24"/>
                <w:szCs w:val="24"/>
                <w:lang w:val="en-GB"/>
              </w:rPr>
              <w:t>×</w:t>
            </w:r>
            <w:r w:rsidRPr="001F0F98">
              <w:rPr>
                <w:rFonts w:hint="eastAsia"/>
                <w:sz w:val="24"/>
                <w:szCs w:val="24"/>
                <w:lang w:val="en-GB"/>
              </w:rPr>
              <w:t>6%</w:t>
            </w:r>
          </w:p>
          <w:p w:rsidR="008D37EF" w:rsidRPr="001F0F98" w:rsidRDefault="008D37EF">
            <w:pPr>
              <w:jc w:val="center"/>
              <w:rPr>
                <w:rFonts w:ascii="宋体" w:hAnsi="宋体"/>
                <w:b/>
                <w:sz w:val="24"/>
                <w:szCs w:val="24"/>
                <w:lang w:val="en-GB"/>
              </w:rPr>
            </w:pPr>
          </w:p>
        </w:tc>
      </w:tr>
      <w:tr w:rsidR="008D37EF" w:rsidRPr="001F0F98">
        <w:trPr>
          <w:trHeight w:val="1414"/>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2</w:t>
            </w:r>
          </w:p>
        </w:tc>
        <w:tc>
          <w:tcPr>
            <w:tcW w:w="2823" w:type="dxa"/>
            <w:vAlign w:val="center"/>
          </w:tcPr>
          <w:p w:rsidR="008D37EF" w:rsidRPr="001F0F98" w:rsidRDefault="004B53B1">
            <w:pPr>
              <w:jc w:val="center"/>
              <w:rPr>
                <w:rFonts w:ascii="宋体" w:hAnsi="宋体"/>
                <w:b/>
                <w:sz w:val="24"/>
                <w:szCs w:val="24"/>
              </w:rPr>
            </w:pPr>
            <w:r w:rsidRPr="001F0F98">
              <w:rPr>
                <w:rFonts w:ascii="宋体" w:hAnsi="宋体" w:hint="eastAsia"/>
                <w:sz w:val="24"/>
                <w:szCs w:val="24"/>
                <w:lang w:val="en-GB"/>
              </w:rPr>
              <w:t>联合体各方均为小型、微型企业</w:t>
            </w:r>
          </w:p>
        </w:tc>
        <w:tc>
          <w:tcPr>
            <w:tcW w:w="2552" w:type="dxa"/>
            <w:vAlign w:val="center"/>
          </w:tcPr>
          <w:p w:rsidR="008D37EF" w:rsidRPr="001F0F98" w:rsidRDefault="004B53B1">
            <w:pPr>
              <w:jc w:val="center"/>
              <w:rPr>
                <w:rFonts w:ascii="宋体" w:hAnsi="宋体"/>
                <w:sz w:val="24"/>
                <w:szCs w:val="24"/>
              </w:rPr>
            </w:pPr>
            <w:r w:rsidRPr="001F0F98">
              <w:rPr>
                <w:rFonts w:ascii="宋体" w:hAnsi="宋体" w:hint="eastAsia"/>
                <w:sz w:val="24"/>
                <w:szCs w:val="24"/>
              </w:rPr>
              <w:t>对小型和微型企业产品的价格扣</w:t>
            </w:r>
            <w:bookmarkStart w:id="1" w:name="_GoBack"/>
            <w:bookmarkEnd w:id="1"/>
            <w:r w:rsidRPr="001F0F98">
              <w:rPr>
                <w:rFonts w:ascii="宋体" w:hAnsi="宋体" w:hint="eastAsia"/>
                <w:sz w:val="24"/>
                <w:szCs w:val="24"/>
              </w:rPr>
              <w:t>除</w:t>
            </w:r>
            <w:r w:rsidRPr="001F0F98">
              <w:rPr>
                <w:rFonts w:ascii="宋体" w:hAnsi="宋体"/>
                <w:sz w:val="24"/>
                <w:szCs w:val="24"/>
                <w:u w:val="single"/>
              </w:rPr>
              <w:t>6</w:t>
            </w:r>
            <w:r w:rsidRPr="001F0F98">
              <w:rPr>
                <w:rFonts w:ascii="宋体" w:hAnsi="宋体" w:hint="eastAsia"/>
                <w:sz w:val="24"/>
                <w:szCs w:val="24"/>
              </w:rPr>
              <w:t>%</w:t>
            </w:r>
          </w:p>
          <w:p w:rsidR="008D37EF" w:rsidRPr="001F0F98" w:rsidRDefault="004B53B1">
            <w:pPr>
              <w:jc w:val="center"/>
              <w:rPr>
                <w:rFonts w:ascii="宋体" w:hAnsi="宋体"/>
                <w:b/>
                <w:sz w:val="24"/>
                <w:szCs w:val="24"/>
                <w:lang w:val="en-GB"/>
              </w:rPr>
            </w:pPr>
            <w:r w:rsidRPr="001F0F98">
              <w:rPr>
                <w:rFonts w:ascii="宋体" w:hAnsi="宋体" w:hint="eastAsia"/>
                <w:sz w:val="24"/>
                <w:szCs w:val="24"/>
              </w:rPr>
              <w:t>（不再享受序号3的价格折扣）</w:t>
            </w:r>
          </w:p>
        </w:tc>
        <w:tc>
          <w:tcPr>
            <w:tcW w:w="2835" w:type="dxa"/>
            <w:vMerge/>
            <w:shd w:val="clear" w:color="auto" w:fill="auto"/>
          </w:tcPr>
          <w:p w:rsidR="008D37EF" w:rsidRPr="001F0F98" w:rsidRDefault="008D37EF">
            <w:pPr>
              <w:rPr>
                <w:rFonts w:ascii="宋体" w:hAnsi="宋体"/>
                <w:sz w:val="24"/>
                <w:szCs w:val="24"/>
                <w:lang w:val="en-GB"/>
              </w:rPr>
            </w:pPr>
          </w:p>
        </w:tc>
      </w:tr>
      <w:tr w:rsidR="008D37EF" w:rsidRPr="001F0F98">
        <w:trPr>
          <w:trHeight w:val="707"/>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3</w:t>
            </w:r>
          </w:p>
        </w:tc>
        <w:tc>
          <w:tcPr>
            <w:tcW w:w="2823" w:type="dxa"/>
            <w:vAlign w:val="center"/>
          </w:tcPr>
          <w:p w:rsidR="008D37EF" w:rsidRPr="001F0F98" w:rsidRDefault="004B53B1">
            <w:pPr>
              <w:jc w:val="center"/>
              <w:rPr>
                <w:rFonts w:ascii="宋体" w:hAnsi="宋体"/>
                <w:b/>
                <w:sz w:val="24"/>
                <w:szCs w:val="24"/>
                <w:lang w:val="en-GB"/>
              </w:rPr>
            </w:pPr>
            <w:r w:rsidRPr="001F0F98">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对联合体总金额扣除</w:t>
            </w:r>
          </w:p>
          <w:p w:rsidR="008D37EF" w:rsidRPr="001F0F98" w:rsidRDefault="004B53B1">
            <w:pPr>
              <w:jc w:val="center"/>
              <w:rPr>
                <w:rFonts w:ascii="宋体" w:hAnsi="宋体"/>
                <w:b/>
                <w:sz w:val="24"/>
                <w:szCs w:val="24"/>
                <w:lang w:val="en-GB"/>
              </w:rPr>
            </w:pPr>
            <w:r w:rsidRPr="001F0F98">
              <w:rPr>
                <w:rFonts w:ascii="宋体" w:hAnsi="宋体" w:hint="eastAsia"/>
                <w:sz w:val="24"/>
                <w:szCs w:val="24"/>
                <w:u w:val="single"/>
              </w:rPr>
              <w:t xml:space="preserve"> </w:t>
            </w:r>
            <w:r w:rsidRPr="001F0F98">
              <w:rPr>
                <w:rFonts w:ascii="宋体" w:hAnsi="宋体"/>
                <w:sz w:val="24"/>
                <w:szCs w:val="24"/>
                <w:u w:val="single"/>
              </w:rPr>
              <w:t>2</w:t>
            </w:r>
            <w:r w:rsidRPr="001F0F98">
              <w:rPr>
                <w:rFonts w:ascii="宋体" w:hAnsi="宋体" w:hint="eastAsia"/>
                <w:sz w:val="24"/>
                <w:szCs w:val="24"/>
                <w:u w:val="single"/>
              </w:rPr>
              <w:t xml:space="preserve"> </w:t>
            </w:r>
            <w:r w:rsidRPr="001F0F98">
              <w:rPr>
                <w:rFonts w:ascii="宋体" w:hAnsi="宋体" w:hint="eastAsia"/>
                <w:sz w:val="24"/>
                <w:szCs w:val="24"/>
              </w:rPr>
              <w:t>%</w:t>
            </w:r>
          </w:p>
        </w:tc>
        <w:tc>
          <w:tcPr>
            <w:tcW w:w="2835" w:type="dxa"/>
            <w:shd w:val="clear" w:color="auto" w:fill="auto"/>
            <w:vAlign w:val="center"/>
          </w:tcPr>
          <w:p w:rsidR="008D37EF" w:rsidRPr="001F0F98" w:rsidRDefault="004B53B1">
            <w:pPr>
              <w:jc w:val="center"/>
              <w:rPr>
                <w:rFonts w:ascii="宋体" w:hAnsi="宋体"/>
                <w:sz w:val="24"/>
                <w:szCs w:val="24"/>
              </w:rPr>
            </w:pPr>
            <w:r w:rsidRPr="001F0F98">
              <w:rPr>
                <w:rFonts w:hint="eastAsia"/>
                <w:sz w:val="24"/>
                <w:szCs w:val="24"/>
                <w:lang w:val="en-GB"/>
              </w:rPr>
              <w:t>最后报价</w:t>
            </w:r>
            <w:r w:rsidRPr="001F0F98">
              <w:rPr>
                <w:rFonts w:ascii="宋体" w:hAnsi="宋体" w:hint="eastAsia"/>
                <w:sz w:val="24"/>
                <w:szCs w:val="24"/>
                <w:lang w:val="en-GB"/>
              </w:rPr>
              <w:t>＝</w:t>
            </w:r>
            <w:r w:rsidRPr="001F0F98">
              <w:rPr>
                <w:rFonts w:hint="eastAsia"/>
                <w:sz w:val="24"/>
                <w:szCs w:val="24"/>
                <w:lang w:val="en-GB"/>
              </w:rPr>
              <w:t>最后投标报价</w:t>
            </w:r>
            <w:r w:rsidRPr="001F0F98">
              <w:rPr>
                <w:rFonts w:ascii="宋体" w:hAnsi="宋体" w:hint="eastAsia"/>
                <w:sz w:val="24"/>
                <w:szCs w:val="24"/>
                <w:lang w:val="en-GB"/>
              </w:rPr>
              <w:t>×</w:t>
            </w:r>
            <w:r w:rsidRPr="001F0F98">
              <w:rPr>
                <w:rFonts w:ascii="宋体" w:hAnsi="宋体" w:hint="eastAsia"/>
                <w:sz w:val="24"/>
                <w:szCs w:val="24"/>
              </w:rPr>
              <w:t>(1-</w:t>
            </w:r>
            <w:r w:rsidRPr="001F0F98">
              <w:rPr>
                <w:rFonts w:ascii="宋体" w:hAnsi="宋体"/>
                <w:sz w:val="24"/>
                <w:szCs w:val="24"/>
              </w:rPr>
              <w:t>2</w:t>
            </w:r>
            <w:r w:rsidRPr="001F0F98">
              <w:rPr>
                <w:rFonts w:ascii="宋体" w:hAnsi="宋体" w:hint="eastAsia"/>
                <w:sz w:val="24"/>
                <w:szCs w:val="24"/>
              </w:rPr>
              <w:t>%)</w:t>
            </w:r>
          </w:p>
          <w:p w:rsidR="008D37EF" w:rsidRPr="001F0F98" w:rsidRDefault="008D37EF">
            <w:pPr>
              <w:jc w:val="center"/>
              <w:rPr>
                <w:rFonts w:ascii="宋体" w:hAnsi="宋体"/>
                <w:b/>
                <w:sz w:val="24"/>
                <w:szCs w:val="24"/>
                <w:lang w:val="en-GB"/>
              </w:rPr>
            </w:pPr>
          </w:p>
        </w:tc>
      </w:tr>
      <w:tr w:rsidR="008D37EF" w:rsidRPr="001F0F98">
        <w:trPr>
          <w:trHeight w:val="707"/>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4</w:t>
            </w:r>
          </w:p>
        </w:tc>
        <w:tc>
          <w:tcPr>
            <w:tcW w:w="2823" w:type="dxa"/>
            <w:vAlign w:val="center"/>
          </w:tcPr>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监狱企业</w:t>
            </w:r>
          </w:p>
        </w:tc>
        <w:tc>
          <w:tcPr>
            <w:tcW w:w="2552" w:type="dxa"/>
            <w:vAlign w:val="center"/>
          </w:tcPr>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视同小型、微型企业</w:t>
            </w:r>
          </w:p>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对监狱企业产品价格扣除</w:t>
            </w:r>
            <w:r w:rsidRPr="001F0F98">
              <w:rPr>
                <w:rFonts w:ascii="宋体" w:hAnsi="宋体"/>
                <w:sz w:val="24"/>
                <w:szCs w:val="24"/>
                <w:u w:val="single"/>
              </w:rPr>
              <w:t>6</w:t>
            </w:r>
            <w:r w:rsidRPr="001F0F98">
              <w:rPr>
                <w:rFonts w:ascii="宋体" w:hAnsi="宋体" w:hint="eastAsia"/>
                <w:sz w:val="24"/>
                <w:szCs w:val="24"/>
              </w:rPr>
              <w:t>%</w:t>
            </w:r>
          </w:p>
        </w:tc>
        <w:tc>
          <w:tcPr>
            <w:tcW w:w="2835" w:type="dxa"/>
            <w:shd w:val="clear" w:color="auto" w:fill="auto"/>
            <w:vAlign w:val="center"/>
          </w:tcPr>
          <w:p w:rsidR="008D37EF" w:rsidRPr="001F0F98" w:rsidRDefault="004B53B1">
            <w:pPr>
              <w:jc w:val="center"/>
              <w:rPr>
                <w:rFonts w:ascii="宋体" w:hAnsi="宋体"/>
                <w:sz w:val="24"/>
                <w:szCs w:val="24"/>
                <w:lang w:val="en-GB"/>
              </w:rPr>
            </w:pPr>
            <w:r w:rsidRPr="001F0F98">
              <w:rPr>
                <w:rFonts w:hint="eastAsia"/>
                <w:sz w:val="24"/>
                <w:szCs w:val="24"/>
                <w:lang w:val="en-GB"/>
              </w:rPr>
              <w:t>最后报价＝最后投标报价—</w:t>
            </w:r>
            <w:r w:rsidRPr="001F0F98">
              <w:rPr>
                <w:rFonts w:hint="eastAsia"/>
                <w:sz w:val="24"/>
                <w:szCs w:val="24"/>
              </w:rPr>
              <w:t>监狱企业产品的价格</w:t>
            </w:r>
            <w:r w:rsidRPr="001F0F98">
              <w:rPr>
                <w:rFonts w:ascii="宋体" w:hAnsi="宋体" w:hint="eastAsia"/>
                <w:sz w:val="24"/>
                <w:szCs w:val="24"/>
                <w:lang w:val="en-GB"/>
              </w:rPr>
              <w:t>×</w:t>
            </w:r>
            <w:r w:rsidRPr="001F0F98">
              <w:rPr>
                <w:rFonts w:hint="eastAsia"/>
                <w:sz w:val="24"/>
                <w:szCs w:val="24"/>
                <w:lang w:val="en-GB"/>
              </w:rPr>
              <w:t>6%</w:t>
            </w:r>
          </w:p>
        </w:tc>
      </w:tr>
      <w:tr w:rsidR="008D37EF" w:rsidRPr="001F0F98">
        <w:trPr>
          <w:trHeight w:val="707"/>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5</w:t>
            </w:r>
          </w:p>
        </w:tc>
        <w:tc>
          <w:tcPr>
            <w:tcW w:w="2823" w:type="dxa"/>
            <w:vAlign w:val="center"/>
          </w:tcPr>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残疾人福利性单位</w:t>
            </w:r>
          </w:p>
        </w:tc>
        <w:tc>
          <w:tcPr>
            <w:tcW w:w="2552" w:type="dxa"/>
            <w:vAlign w:val="center"/>
          </w:tcPr>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视同小型、微型企业</w:t>
            </w:r>
          </w:p>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对残疾人福利性单位产品价格扣除</w:t>
            </w:r>
            <w:r w:rsidRPr="001F0F98">
              <w:rPr>
                <w:rFonts w:ascii="宋体" w:hAnsi="宋体"/>
                <w:sz w:val="24"/>
                <w:szCs w:val="24"/>
                <w:u w:val="single"/>
              </w:rPr>
              <w:t>6</w:t>
            </w:r>
            <w:r w:rsidRPr="001F0F98">
              <w:rPr>
                <w:rFonts w:ascii="宋体" w:hAnsi="宋体" w:hint="eastAsia"/>
                <w:sz w:val="24"/>
                <w:szCs w:val="24"/>
              </w:rPr>
              <w:t>%</w:t>
            </w:r>
          </w:p>
        </w:tc>
        <w:tc>
          <w:tcPr>
            <w:tcW w:w="2835" w:type="dxa"/>
            <w:shd w:val="clear" w:color="auto" w:fill="auto"/>
            <w:vAlign w:val="center"/>
          </w:tcPr>
          <w:p w:rsidR="008D37EF" w:rsidRPr="001F0F98" w:rsidRDefault="004B53B1">
            <w:pPr>
              <w:jc w:val="center"/>
              <w:rPr>
                <w:sz w:val="24"/>
                <w:szCs w:val="24"/>
                <w:lang w:val="en-GB"/>
              </w:rPr>
            </w:pPr>
            <w:r w:rsidRPr="001F0F98">
              <w:rPr>
                <w:rFonts w:hint="eastAsia"/>
                <w:sz w:val="24"/>
                <w:szCs w:val="24"/>
                <w:lang w:val="en-GB"/>
              </w:rPr>
              <w:t>最后报价＝最后投标报价—</w:t>
            </w:r>
            <w:r w:rsidRPr="001F0F98">
              <w:rPr>
                <w:rFonts w:hint="eastAsia"/>
                <w:sz w:val="24"/>
                <w:szCs w:val="24"/>
              </w:rPr>
              <w:t>残疾人福利性单位产品的价格</w:t>
            </w:r>
            <w:r w:rsidRPr="001F0F98">
              <w:rPr>
                <w:rFonts w:ascii="宋体" w:hAnsi="宋体" w:hint="eastAsia"/>
                <w:sz w:val="24"/>
                <w:szCs w:val="24"/>
                <w:lang w:val="en-GB"/>
              </w:rPr>
              <w:t>×</w:t>
            </w:r>
            <w:r w:rsidRPr="001F0F98">
              <w:rPr>
                <w:rFonts w:hint="eastAsia"/>
                <w:sz w:val="24"/>
                <w:szCs w:val="24"/>
                <w:lang w:val="en-GB"/>
              </w:rPr>
              <w:t>6%</w:t>
            </w:r>
          </w:p>
        </w:tc>
      </w:tr>
      <w:tr w:rsidR="008D37EF" w:rsidRPr="001F0F98" w:rsidTr="00967754">
        <w:trPr>
          <w:trHeight w:val="1833"/>
        </w:trPr>
        <w:tc>
          <w:tcPr>
            <w:tcW w:w="8931" w:type="dxa"/>
            <w:gridSpan w:val="4"/>
            <w:vAlign w:val="center"/>
          </w:tcPr>
          <w:p w:rsidR="008D37EF" w:rsidRPr="001F0F98"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Pr="001F0F98" w:rsidRDefault="004B53B1">
      <w:pPr>
        <w:spacing w:line="360" w:lineRule="auto"/>
        <w:rPr>
          <w:rFonts w:ascii="宋体" w:hAnsi="宋体"/>
          <w:bCs/>
          <w:sz w:val="24"/>
          <w:szCs w:val="24"/>
          <w:lang w:val="en-GB"/>
        </w:rPr>
      </w:pPr>
      <w:r w:rsidRPr="001F0F98">
        <w:rPr>
          <w:rFonts w:ascii="宋体" w:hAnsi="宋体" w:hint="eastAsia"/>
          <w:bCs/>
          <w:sz w:val="24"/>
          <w:szCs w:val="24"/>
          <w:lang w:val="en-GB"/>
        </w:rPr>
        <w:t>备注：</w:t>
      </w:r>
    </w:p>
    <w:p w:rsidR="006D3FBB" w:rsidRPr="001F0F98" w:rsidRDefault="006D3FBB" w:rsidP="006D3FBB">
      <w:pPr>
        <w:spacing w:line="360" w:lineRule="auto"/>
        <w:ind w:firstLineChars="200" w:firstLine="480"/>
        <w:rPr>
          <w:rFonts w:ascii="宋体" w:hAnsi="宋体"/>
          <w:bCs/>
          <w:sz w:val="24"/>
          <w:szCs w:val="24"/>
          <w:lang w:val="en-GB"/>
        </w:rPr>
      </w:pPr>
      <w:r w:rsidRPr="001F0F98">
        <w:rPr>
          <w:rFonts w:ascii="宋体" w:hAnsi="宋体" w:cs="仿宋_GB2312" w:hint="eastAsia"/>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8D37EF" w:rsidRPr="001F0F98" w:rsidRDefault="004B53B1">
      <w:pPr>
        <w:spacing w:line="360" w:lineRule="auto"/>
        <w:ind w:firstLineChars="200" w:firstLine="480"/>
        <w:rPr>
          <w:rFonts w:ascii="宋体" w:hAnsi="宋体"/>
          <w:bCs/>
          <w:sz w:val="24"/>
          <w:szCs w:val="24"/>
          <w:lang w:val="en-GB"/>
        </w:rPr>
      </w:pPr>
      <w:r w:rsidRPr="001F0F98">
        <w:rPr>
          <w:rFonts w:ascii="宋体" w:hAnsi="宋体" w:hint="eastAsia"/>
          <w:bCs/>
          <w:sz w:val="24"/>
          <w:szCs w:val="24"/>
          <w:lang w:val="en-GB"/>
        </w:rPr>
        <w:t>a、不接受联合体投标的项目，本表中第2项、第3项情形不适用。</w:t>
      </w:r>
    </w:p>
    <w:p w:rsidR="008D37EF" w:rsidRPr="001F0F98" w:rsidRDefault="004B53B1">
      <w:pPr>
        <w:spacing w:line="360" w:lineRule="auto"/>
        <w:ind w:firstLineChars="200" w:firstLine="480"/>
        <w:rPr>
          <w:rFonts w:ascii="宋体" w:hAnsi="宋体"/>
          <w:bCs/>
          <w:sz w:val="24"/>
          <w:szCs w:val="24"/>
          <w:lang w:val="en-GB"/>
        </w:rPr>
      </w:pPr>
      <w:r w:rsidRPr="001F0F98">
        <w:rPr>
          <w:rFonts w:ascii="宋体" w:hAnsi="宋体" w:hint="eastAsia"/>
          <w:bCs/>
          <w:sz w:val="24"/>
          <w:szCs w:val="24"/>
          <w:lang w:val="en-GB"/>
        </w:rPr>
        <w:t>b、小型和微型企业产品包括货物及其提供的服务与工程。</w:t>
      </w:r>
    </w:p>
    <w:p w:rsidR="008D37EF" w:rsidRPr="001F0F98" w:rsidRDefault="004B53B1">
      <w:pPr>
        <w:spacing w:line="360" w:lineRule="auto"/>
        <w:ind w:firstLineChars="200" w:firstLine="480"/>
        <w:rPr>
          <w:rFonts w:ascii="宋体" w:hAnsi="宋体"/>
          <w:bCs/>
          <w:sz w:val="24"/>
          <w:szCs w:val="24"/>
          <w:lang w:val="en-GB"/>
        </w:rPr>
      </w:pPr>
      <w:r w:rsidRPr="001F0F98">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Pr="001F0F98" w:rsidRDefault="004B53B1">
      <w:pPr>
        <w:spacing w:line="360" w:lineRule="auto"/>
        <w:ind w:firstLineChars="200" w:firstLine="480"/>
        <w:rPr>
          <w:rFonts w:ascii="宋体" w:hAnsi="宋体"/>
          <w:bCs/>
          <w:sz w:val="24"/>
          <w:szCs w:val="24"/>
          <w:lang w:val="en-GB"/>
        </w:rPr>
      </w:pPr>
      <w:r w:rsidRPr="001F0F98">
        <w:rPr>
          <w:rFonts w:ascii="宋体" w:hAnsi="宋体" w:hint="eastAsia"/>
          <w:bCs/>
          <w:sz w:val="24"/>
          <w:szCs w:val="24"/>
          <w:lang w:val="en-GB"/>
        </w:rPr>
        <w:t>d、残疾人福利性单位属于小型、微型企业的，不重复享受政策。</w:t>
      </w:r>
    </w:p>
    <w:p w:rsidR="008D37EF" w:rsidRPr="001F0F98"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（7）</w:t>
      </w:r>
      <w:r w:rsidRPr="001F0F98">
        <w:rPr>
          <w:rFonts w:asciiTheme="minorEastAsia" w:hAnsiTheme="minorEastAsia" w:cs="仿宋_GB2312"/>
          <w:b/>
          <w:sz w:val="24"/>
          <w:szCs w:val="24"/>
          <w:lang w:val="zh-CN"/>
        </w:rPr>
        <w:t>谈判小组</w:t>
      </w:r>
      <w:r w:rsidRPr="001F0F98">
        <w:rPr>
          <w:rFonts w:asciiTheme="minorEastAsia" w:hAnsiTheme="minorEastAsia" w:cs="仿宋_GB2312" w:hint="eastAsia"/>
          <w:b/>
          <w:sz w:val="24"/>
          <w:szCs w:val="24"/>
          <w:lang w:val="zh-CN"/>
        </w:rPr>
        <w:t>争议处理</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Pr="001F0F98" w:rsidRDefault="004B53B1">
      <w:pPr>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4、</w:t>
      </w:r>
      <w:r w:rsidRPr="001F0F98">
        <w:rPr>
          <w:rFonts w:asciiTheme="minorEastAsia" w:hAnsiTheme="minorEastAsia" w:cs="仿宋_GB2312"/>
          <w:b/>
          <w:sz w:val="24"/>
          <w:szCs w:val="24"/>
          <w:lang w:val="zh-CN"/>
        </w:rPr>
        <w:t>确定成交候选人名单，以及根据采购人委托直接确定成交人</w:t>
      </w:r>
      <w:r w:rsidRPr="001F0F98">
        <w:rPr>
          <w:rFonts w:asciiTheme="minorEastAsia" w:hAnsiTheme="minorEastAsia" w:cs="仿宋_GB2312" w:hint="eastAsia"/>
          <w:b/>
          <w:sz w:val="24"/>
          <w:szCs w:val="24"/>
          <w:lang w:val="zh-CN"/>
        </w:rPr>
        <w:t>。</w:t>
      </w:r>
    </w:p>
    <w:p w:rsidR="008D37EF" w:rsidRPr="001F0F98" w:rsidRDefault="008D37EF">
      <w:pPr>
        <w:adjustRightInd w:val="0"/>
        <w:snapToGrid w:val="0"/>
        <w:spacing w:line="360" w:lineRule="auto"/>
        <w:ind w:firstLineChars="200" w:firstLine="420"/>
        <w:rPr>
          <w:rFonts w:ascii="宋体" w:hAnsi="宋体" w:cs="Courier New"/>
          <w:szCs w:val="21"/>
        </w:rPr>
      </w:pPr>
    </w:p>
    <w:p w:rsidR="008D37EF" w:rsidRPr="001F0F98" w:rsidRDefault="008D37EF">
      <w:pPr>
        <w:adjustRightInd w:val="0"/>
        <w:snapToGrid w:val="0"/>
        <w:spacing w:line="360" w:lineRule="auto"/>
        <w:ind w:firstLineChars="200" w:firstLine="420"/>
        <w:rPr>
          <w:rFonts w:ascii="宋体" w:hAnsi="宋体" w:cs="Courier New"/>
          <w:szCs w:val="21"/>
        </w:rPr>
      </w:pPr>
    </w:p>
    <w:p w:rsidR="008D37EF" w:rsidRPr="001F0F98" w:rsidRDefault="008D37EF">
      <w:pPr>
        <w:adjustRightInd w:val="0"/>
        <w:snapToGrid w:val="0"/>
        <w:spacing w:line="360" w:lineRule="auto"/>
        <w:ind w:firstLineChars="200" w:firstLine="420"/>
        <w:rPr>
          <w:rFonts w:ascii="宋体" w:hAnsi="宋体" w:cs="Courier New"/>
          <w:szCs w:val="21"/>
        </w:rPr>
      </w:pPr>
    </w:p>
    <w:p w:rsidR="00E81BF2" w:rsidRPr="001F0F98"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1F0F98"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1F0F98"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1F0F98" w:rsidRDefault="00E81BF2" w:rsidP="00DD18C8">
      <w:pPr>
        <w:pStyle w:val="a7"/>
        <w:spacing w:line="360" w:lineRule="auto"/>
        <w:contextualSpacing/>
        <w:rPr>
          <w:rFonts w:asciiTheme="majorEastAsia" w:eastAsiaTheme="majorEastAsia" w:hAnsiTheme="majorEastAsia" w:cs="宋体"/>
          <w:b/>
          <w:kern w:val="0"/>
          <w:sz w:val="36"/>
          <w:szCs w:val="36"/>
        </w:rPr>
      </w:pPr>
    </w:p>
    <w:p w:rsidR="00967754" w:rsidRDefault="00967754">
      <w:pPr>
        <w:pStyle w:val="a7"/>
        <w:spacing w:line="360" w:lineRule="auto"/>
        <w:contextualSpacing/>
        <w:jc w:val="center"/>
        <w:rPr>
          <w:rFonts w:asciiTheme="majorEastAsia" w:eastAsiaTheme="majorEastAsia" w:hAnsiTheme="majorEastAsia" w:cs="宋体" w:hint="eastAsia"/>
          <w:b/>
          <w:kern w:val="0"/>
          <w:sz w:val="36"/>
          <w:szCs w:val="36"/>
        </w:rPr>
      </w:pPr>
    </w:p>
    <w:p w:rsidR="00967754" w:rsidRDefault="00967754">
      <w:pPr>
        <w:pStyle w:val="a7"/>
        <w:spacing w:line="360" w:lineRule="auto"/>
        <w:contextualSpacing/>
        <w:jc w:val="center"/>
        <w:rPr>
          <w:rFonts w:asciiTheme="majorEastAsia" w:eastAsiaTheme="majorEastAsia" w:hAnsiTheme="majorEastAsia" w:cs="宋体" w:hint="eastAsia"/>
          <w:b/>
          <w:kern w:val="0"/>
          <w:sz w:val="36"/>
          <w:szCs w:val="36"/>
        </w:rPr>
      </w:pPr>
    </w:p>
    <w:p w:rsidR="00967754" w:rsidRDefault="00967754">
      <w:pPr>
        <w:pStyle w:val="a7"/>
        <w:spacing w:line="360" w:lineRule="auto"/>
        <w:contextualSpacing/>
        <w:jc w:val="center"/>
        <w:rPr>
          <w:rFonts w:asciiTheme="majorEastAsia" w:eastAsiaTheme="majorEastAsia" w:hAnsiTheme="majorEastAsia" w:cs="宋体" w:hint="eastAsia"/>
          <w:b/>
          <w:kern w:val="0"/>
          <w:sz w:val="36"/>
          <w:szCs w:val="36"/>
        </w:rPr>
      </w:pPr>
    </w:p>
    <w:p w:rsidR="00967754" w:rsidRDefault="00967754">
      <w:pPr>
        <w:pStyle w:val="a7"/>
        <w:spacing w:line="360" w:lineRule="auto"/>
        <w:contextualSpacing/>
        <w:jc w:val="center"/>
        <w:rPr>
          <w:rFonts w:asciiTheme="majorEastAsia" w:eastAsiaTheme="majorEastAsia" w:hAnsiTheme="majorEastAsia" w:cs="宋体" w:hint="eastAsia"/>
          <w:b/>
          <w:kern w:val="0"/>
          <w:sz w:val="36"/>
          <w:szCs w:val="36"/>
        </w:rPr>
      </w:pPr>
    </w:p>
    <w:p w:rsidR="008D37EF" w:rsidRPr="001F0F98" w:rsidRDefault="004B53B1">
      <w:pPr>
        <w:pStyle w:val="a7"/>
        <w:spacing w:line="360" w:lineRule="auto"/>
        <w:contextualSpacing/>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第七章合同条款及格式</w:t>
      </w: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4B53B1">
      <w:pPr>
        <w:spacing w:line="360" w:lineRule="auto"/>
        <w:jc w:val="center"/>
        <w:rPr>
          <w:rFonts w:ascii="宋体" w:hAnsi="宋体" w:cs="微软雅黑"/>
          <w:b/>
          <w:bCs/>
          <w:sz w:val="24"/>
          <w:szCs w:val="24"/>
        </w:rPr>
      </w:pPr>
      <w:r w:rsidRPr="001F0F98">
        <w:rPr>
          <w:rFonts w:ascii="宋体" w:hAnsi="宋体" w:cs="微软雅黑" w:hint="eastAsia"/>
          <w:b/>
          <w:bCs/>
          <w:sz w:val="24"/>
          <w:szCs w:val="24"/>
        </w:rPr>
        <w:t>（此合同仅供参考。以最终采购人与成交人签定的合同条款为准进行公示，</w:t>
      </w:r>
    </w:p>
    <w:p w:rsidR="008D37EF" w:rsidRPr="001F0F98" w:rsidRDefault="004B53B1">
      <w:pPr>
        <w:spacing w:line="360" w:lineRule="auto"/>
        <w:jc w:val="center"/>
        <w:rPr>
          <w:rFonts w:ascii="宋体" w:hAnsi="宋体" w:cs="微软雅黑"/>
          <w:b/>
          <w:bCs/>
          <w:sz w:val="24"/>
          <w:szCs w:val="24"/>
        </w:rPr>
      </w:pPr>
      <w:r w:rsidRPr="001F0F98">
        <w:rPr>
          <w:rFonts w:ascii="宋体" w:hAnsi="宋体" w:cs="微软雅黑" w:hint="eastAsia"/>
          <w:b/>
          <w:bCs/>
          <w:sz w:val="24"/>
          <w:szCs w:val="24"/>
        </w:rPr>
        <w:t>最终签定合同的主要条款不能与采购文件有冲突）</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1. </w:t>
      </w:r>
      <w:r w:rsidRPr="001F0F98">
        <w:rPr>
          <w:rFonts w:ascii="宋体" w:cs="宋体" w:hint="eastAsia"/>
          <w:sz w:val="24"/>
          <w:lang w:val="zh-CN"/>
        </w:rPr>
        <w:t>定义</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1.1</w:t>
      </w:r>
      <w:r w:rsidRPr="001F0F98">
        <w:rPr>
          <w:sz w:val="24"/>
        </w:rPr>
        <w:t>“</w:t>
      </w:r>
      <w:r w:rsidRPr="001F0F98">
        <w:rPr>
          <w:rFonts w:ascii="宋体" w:cs="宋体" w:hint="eastAsia"/>
          <w:sz w:val="24"/>
          <w:lang w:val="zh-CN"/>
        </w:rPr>
        <w:t>合同</w:t>
      </w:r>
      <w:r w:rsidRPr="001F0F98">
        <w:rPr>
          <w:sz w:val="24"/>
        </w:rPr>
        <w:t>”</w:t>
      </w:r>
      <w:r w:rsidRPr="001F0F98">
        <w:rPr>
          <w:rFonts w:ascii="宋体" w:cs="宋体" w:hint="eastAsia"/>
          <w:sz w:val="24"/>
          <w:lang w:val="zh-CN"/>
        </w:rPr>
        <w:t>系指甲方和乙方</w:t>
      </w:r>
      <w:r w:rsidRPr="001F0F98">
        <w:rPr>
          <w:rFonts w:ascii="宋体" w:cs="宋体"/>
          <w:sz w:val="24"/>
          <w:lang w:val="zh-CN"/>
        </w:rPr>
        <w:t xml:space="preserve"> </w:t>
      </w:r>
      <w:r w:rsidRPr="001F0F98">
        <w:rPr>
          <w:rFonts w:ascii="宋体" w:cs="宋体" w:hint="eastAsia"/>
          <w:sz w:val="24"/>
          <w:lang w:val="zh-CN"/>
        </w:rPr>
        <w:t>（简称合同双方）已达成的协议，即由双方签订的合同格式中的文件，包括所有的附件和组成合同部分的所有其他文件。</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1.2</w:t>
      </w:r>
      <w:r w:rsidRPr="001F0F98">
        <w:rPr>
          <w:sz w:val="24"/>
        </w:rPr>
        <w:t>“</w:t>
      </w:r>
      <w:r w:rsidRPr="001F0F98">
        <w:rPr>
          <w:rFonts w:ascii="宋体" w:cs="宋体" w:hint="eastAsia"/>
          <w:sz w:val="24"/>
          <w:lang w:val="zh-CN"/>
        </w:rPr>
        <w:t>合同价格</w:t>
      </w:r>
      <w:r w:rsidRPr="001F0F98">
        <w:rPr>
          <w:sz w:val="24"/>
        </w:rPr>
        <w:t>”</w:t>
      </w:r>
      <w:r w:rsidRPr="001F0F98">
        <w:rPr>
          <w:rFonts w:ascii="宋体" w:cs="宋体" w:hint="eastAsia"/>
          <w:sz w:val="24"/>
          <w:lang w:val="zh-CN"/>
        </w:rPr>
        <w:t>系指根据合同规定，在乙方全面正确地履行合同义务时应支付给乙方的款项。</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1.3</w:t>
      </w:r>
      <w:r w:rsidRPr="001F0F98">
        <w:rPr>
          <w:sz w:val="24"/>
        </w:rPr>
        <w:t>“</w:t>
      </w:r>
      <w:r w:rsidRPr="001F0F98">
        <w:rPr>
          <w:rFonts w:ascii="宋体" w:cs="宋体" w:hint="eastAsia"/>
          <w:sz w:val="24"/>
          <w:lang w:val="zh-CN"/>
        </w:rPr>
        <w:t>甲方</w:t>
      </w:r>
      <w:r w:rsidRPr="001F0F98">
        <w:rPr>
          <w:sz w:val="24"/>
        </w:rPr>
        <w:t>”</w:t>
      </w:r>
      <w:r w:rsidRPr="001F0F98">
        <w:rPr>
          <w:rFonts w:ascii="宋体" w:cs="宋体" w:hint="eastAsia"/>
          <w:sz w:val="24"/>
          <w:lang w:val="zh-CN"/>
        </w:rPr>
        <w:t>系指通过招标方式，接受合同服务的采购人</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1.4</w:t>
      </w:r>
      <w:r w:rsidRPr="001F0F98">
        <w:rPr>
          <w:sz w:val="24"/>
        </w:rPr>
        <w:t>“</w:t>
      </w:r>
      <w:r w:rsidRPr="001F0F98">
        <w:rPr>
          <w:rFonts w:ascii="宋体" w:cs="宋体" w:hint="eastAsia"/>
          <w:sz w:val="24"/>
          <w:lang w:val="zh-CN"/>
        </w:rPr>
        <w:t>乙方</w:t>
      </w:r>
      <w:r w:rsidRPr="001F0F98">
        <w:rPr>
          <w:sz w:val="24"/>
        </w:rPr>
        <w:t>”</w:t>
      </w:r>
      <w:r w:rsidRPr="001F0F98">
        <w:rPr>
          <w:rFonts w:ascii="宋体" w:cs="宋体" w:hint="eastAsia"/>
          <w:sz w:val="24"/>
          <w:lang w:val="zh-CN"/>
        </w:rPr>
        <w:t>系指成交后提供合同服务的</w:t>
      </w:r>
      <w:r w:rsidRPr="001F0F98">
        <w:rPr>
          <w:rFonts w:ascii="宋体" w:cs="宋体" w:hint="eastAsia"/>
          <w:bCs/>
          <w:sz w:val="24"/>
          <w:lang w:val="zh-CN"/>
        </w:rPr>
        <w:t>成交方</w:t>
      </w:r>
      <w:r w:rsidRPr="001F0F98">
        <w:rPr>
          <w:rFonts w:ascii="宋体" w:cs="宋体" w:hint="eastAsia"/>
          <w:sz w:val="24"/>
          <w:lang w:val="zh-CN"/>
        </w:rPr>
        <w:t>或供应商。</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2.</w:t>
      </w:r>
      <w:r w:rsidRPr="001F0F98">
        <w:rPr>
          <w:rFonts w:ascii="宋体" w:cs="宋体" w:hint="eastAsia"/>
          <w:sz w:val="24"/>
          <w:lang w:val="zh-CN"/>
        </w:rPr>
        <w:t>适用范围</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 </w:t>
      </w:r>
      <w:r w:rsidRPr="001F0F98">
        <w:rPr>
          <w:rFonts w:ascii="宋体" w:cs="宋体" w:hint="eastAsia"/>
          <w:sz w:val="24"/>
          <w:lang w:val="zh-CN"/>
        </w:rPr>
        <w:t>本合同条款仅适用于本次招标活动。</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3.</w:t>
      </w:r>
      <w:r w:rsidRPr="001F0F98">
        <w:rPr>
          <w:rFonts w:ascii="宋体" w:cs="宋体" w:hint="eastAsia"/>
          <w:sz w:val="24"/>
          <w:lang w:val="zh-CN"/>
        </w:rPr>
        <w:t>技术规格和标准</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本合同项下所提供货物设备和服务应与本采购文件规定的标准相一致。</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4.</w:t>
      </w:r>
      <w:r w:rsidRPr="001F0F98">
        <w:rPr>
          <w:rFonts w:ascii="宋体" w:cs="宋体" w:hint="eastAsia"/>
          <w:sz w:val="24"/>
          <w:lang w:val="zh-CN"/>
        </w:rPr>
        <w:t>合同期限</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即自</w:t>
      </w:r>
      <w:r w:rsidRPr="001F0F98">
        <w:rPr>
          <w:rFonts w:ascii="宋体" w:cs="宋体"/>
          <w:sz w:val="24"/>
          <w:lang w:val="zh-CN"/>
        </w:rPr>
        <w:tab/>
      </w:r>
      <w:r w:rsidRPr="001F0F98">
        <w:rPr>
          <w:rFonts w:ascii="宋体" w:cs="宋体" w:hint="eastAsia"/>
          <w:sz w:val="24"/>
          <w:lang w:val="zh-CN"/>
        </w:rPr>
        <w:t>年</w:t>
      </w:r>
      <w:r w:rsidRPr="001F0F98">
        <w:rPr>
          <w:rFonts w:ascii="宋体" w:cs="宋体"/>
          <w:sz w:val="24"/>
          <w:lang w:val="zh-CN"/>
        </w:rPr>
        <w:tab/>
      </w:r>
      <w:r w:rsidRPr="001F0F98">
        <w:rPr>
          <w:rFonts w:ascii="宋体" w:cs="宋体" w:hint="eastAsia"/>
          <w:sz w:val="24"/>
          <w:lang w:val="zh-CN"/>
        </w:rPr>
        <w:t>月</w:t>
      </w:r>
      <w:r w:rsidRPr="001F0F98">
        <w:rPr>
          <w:rFonts w:ascii="宋体" w:cs="宋体"/>
          <w:sz w:val="24"/>
          <w:lang w:val="zh-CN"/>
        </w:rPr>
        <w:tab/>
      </w:r>
      <w:r w:rsidRPr="001F0F98">
        <w:rPr>
          <w:rFonts w:ascii="宋体" w:cs="宋体" w:hint="eastAsia"/>
          <w:sz w:val="24"/>
          <w:lang w:val="zh-CN"/>
        </w:rPr>
        <w:t>日起至</w:t>
      </w:r>
      <w:r w:rsidRPr="001F0F98">
        <w:rPr>
          <w:rFonts w:ascii="宋体" w:cs="宋体"/>
          <w:sz w:val="24"/>
          <w:lang w:val="zh-CN"/>
        </w:rPr>
        <w:tab/>
      </w:r>
      <w:r w:rsidRPr="001F0F98">
        <w:rPr>
          <w:rFonts w:ascii="宋体" w:cs="宋体" w:hint="eastAsia"/>
          <w:sz w:val="24"/>
          <w:lang w:val="zh-CN"/>
        </w:rPr>
        <w:t>年</w:t>
      </w:r>
      <w:r w:rsidRPr="001F0F98">
        <w:rPr>
          <w:rFonts w:ascii="宋体" w:cs="宋体"/>
          <w:sz w:val="24"/>
          <w:lang w:val="zh-CN"/>
        </w:rPr>
        <w:tab/>
      </w:r>
      <w:r w:rsidRPr="001F0F98">
        <w:rPr>
          <w:rFonts w:ascii="宋体" w:cs="宋体" w:hint="eastAsia"/>
          <w:sz w:val="24"/>
          <w:lang w:val="zh-CN"/>
        </w:rPr>
        <w:t>月</w:t>
      </w:r>
      <w:r w:rsidRPr="001F0F98">
        <w:rPr>
          <w:rFonts w:ascii="宋体" w:cs="宋体"/>
          <w:sz w:val="24"/>
          <w:lang w:val="zh-CN"/>
        </w:rPr>
        <w:tab/>
      </w:r>
      <w:r w:rsidRPr="001F0F98">
        <w:rPr>
          <w:rFonts w:ascii="宋体" w:cs="宋体" w:hint="eastAsia"/>
          <w:sz w:val="24"/>
          <w:lang w:val="zh-CN"/>
        </w:rPr>
        <w:t>日止。</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5.</w:t>
      </w:r>
      <w:r w:rsidRPr="001F0F98">
        <w:rPr>
          <w:rFonts w:ascii="宋体" w:cs="宋体" w:hint="eastAsia"/>
          <w:sz w:val="24"/>
          <w:lang w:val="zh-CN"/>
        </w:rPr>
        <w:t>价格</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除非合同中另有规定，乙方为其所提供货物设备和服务而要求甲方支付的金额应与其投标报价一致。</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6.</w:t>
      </w:r>
      <w:r w:rsidRPr="001F0F98">
        <w:rPr>
          <w:rFonts w:ascii="宋体" w:cs="宋体" w:hint="eastAsia"/>
          <w:sz w:val="24"/>
          <w:lang w:val="zh-CN"/>
        </w:rPr>
        <w:t>索赔</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6.1</w:t>
      </w:r>
      <w:r w:rsidRPr="001F0F9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6.1.1</w:t>
      </w:r>
      <w:r w:rsidRPr="001F0F98">
        <w:rPr>
          <w:rFonts w:ascii="宋体" w:cs="宋体" w:hint="eastAsia"/>
          <w:sz w:val="24"/>
          <w:lang w:val="zh-CN"/>
        </w:rPr>
        <w:t>乙方同意甲方取消其不符合要求的货物设备和服务项目，退还已经收取的该类货物设备的货款。</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6.1.2</w:t>
      </w:r>
      <w:r w:rsidRPr="001F0F98">
        <w:rPr>
          <w:rFonts w:ascii="宋体" w:cs="宋体" w:hint="eastAsia"/>
          <w:sz w:val="24"/>
          <w:lang w:val="zh-CN"/>
        </w:rPr>
        <w:t>对于情节严重、造成甲方损失金额巨大的，同意甲方终止全部项目合同，并赔偿甲方因此造成的损失。</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lastRenderedPageBreak/>
        <w:t xml:space="preserve">6.2 </w:t>
      </w:r>
      <w:r w:rsidRPr="001F0F98">
        <w:rPr>
          <w:rFonts w:ascii="宋体" w:cs="宋体" w:hint="eastAsia"/>
          <w:sz w:val="24"/>
          <w:lang w:val="zh-CN"/>
        </w:rPr>
        <w:t>如果甲方提出索赔通知后</w:t>
      </w:r>
      <w:r w:rsidRPr="001F0F98">
        <w:rPr>
          <w:rFonts w:ascii="宋体" w:cs="宋体"/>
          <w:sz w:val="24"/>
          <w:lang w:val="zh-CN"/>
        </w:rPr>
        <w:t xml:space="preserve"> 30</w:t>
      </w:r>
      <w:r w:rsidRPr="001F0F98">
        <w:rPr>
          <w:rFonts w:ascii="宋体" w:cs="宋体" w:hint="eastAsia"/>
          <w:sz w:val="24"/>
          <w:lang w:val="zh-CN"/>
        </w:rPr>
        <w:t>天内乙方未能予以签复，该索赔应视为已被乙方接受。若乙方未能在甲方提出索赔通知的</w:t>
      </w:r>
      <w:r w:rsidRPr="001F0F98">
        <w:rPr>
          <w:rFonts w:ascii="宋体" w:cs="宋体"/>
          <w:sz w:val="24"/>
          <w:lang w:val="zh-CN"/>
        </w:rPr>
        <w:t xml:space="preserve"> 30</w:t>
      </w:r>
      <w:r w:rsidRPr="001F0F9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7.</w:t>
      </w:r>
      <w:r w:rsidRPr="001F0F98">
        <w:rPr>
          <w:rFonts w:ascii="宋体" w:cs="宋体" w:hint="eastAsia"/>
          <w:sz w:val="24"/>
          <w:lang w:val="zh-CN"/>
        </w:rPr>
        <w:t>不可抗力</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7.1</w:t>
      </w:r>
      <w:r w:rsidRPr="001F0F9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7.2</w:t>
      </w:r>
      <w:r w:rsidRPr="001F0F98">
        <w:rPr>
          <w:rFonts w:ascii="宋体" w:cs="宋体" w:hint="eastAsia"/>
          <w:sz w:val="24"/>
          <w:lang w:val="zh-CN"/>
        </w:rPr>
        <w:t>受损一方应在不可抗力事故发生后尽快用电报、传真或电传通知对方，并于事故发生后</w:t>
      </w:r>
      <w:r w:rsidRPr="001F0F98">
        <w:rPr>
          <w:rFonts w:ascii="宋体" w:cs="宋体"/>
          <w:sz w:val="24"/>
          <w:lang w:val="zh-CN"/>
        </w:rPr>
        <w:t xml:space="preserve"> 14</w:t>
      </w:r>
      <w:r w:rsidRPr="001F0F98">
        <w:rPr>
          <w:rFonts w:ascii="宋体" w:cs="宋体" w:hint="eastAsia"/>
          <w:sz w:val="24"/>
          <w:lang w:val="zh-CN"/>
        </w:rPr>
        <w:t>天内将有关部门出具的证明文件用特快专递或挂号信寄给对方审阅确认。一旦不可抗力事故的影响持续</w:t>
      </w:r>
      <w:r w:rsidRPr="001F0F98">
        <w:rPr>
          <w:rFonts w:ascii="宋体" w:cs="宋体"/>
          <w:sz w:val="24"/>
          <w:lang w:val="zh-CN"/>
        </w:rPr>
        <w:t xml:space="preserve"> 60</w:t>
      </w:r>
      <w:r w:rsidRPr="001F0F98">
        <w:rPr>
          <w:rFonts w:ascii="宋体" w:cs="宋体" w:hint="eastAsia"/>
          <w:sz w:val="24"/>
          <w:lang w:val="zh-CN"/>
        </w:rPr>
        <w:t>天以上，双方应通过友好协商，在合理的时间内达成进一步履行合同的协议。</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8.</w:t>
      </w:r>
      <w:r w:rsidRPr="001F0F98">
        <w:rPr>
          <w:rFonts w:ascii="宋体" w:cs="宋体" w:hint="eastAsia"/>
          <w:sz w:val="24"/>
          <w:lang w:val="zh-CN"/>
        </w:rPr>
        <w:t>履约保证金</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8.1</w:t>
      </w:r>
      <w:r w:rsidRPr="001F0F98">
        <w:rPr>
          <w:rFonts w:ascii="宋体" w:cs="宋体" w:hint="eastAsia"/>
          <w:sz w:val="24"/>
          <w:lang w:val="zh-CN"/>
        </w:rPr>
        <w:t>履约保证金的有效期至供货完毕且验收合格。</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8.2</w:t>
      </w:r>
      <w:r w:rsidRPr="001F0F98">
        <w:rPr>
          <w:rFonts w:ascii="宋体" w:cs="宋体" w:hint="eastAsia"/>
          <w:sz w:val="24"/>
          <w:lang w:val="zh-CN"/>
        </w:rPr>
        <w:t>乙方提供的履约保证金按规定格式转帐支票、电汇的形式提供，与此有关的费用由乙方负担。</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8.4</w:t>
      </w:r>
      <w:r w:rsidRPr="001F0F98">
        <w:rPr>
          <w:rFonts w:ascii="宋体" w:cs="宋体" w:hint="eastAsia"/>
          <w:sz w:val="24"/>
          <w:lang w:val="zh-CN"/>
        </w:rPr>
        <w:t>如果乙方未能按合同规定履行其义务，甲方有权从履约保证金取得补偿。</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9.</w:t>
      </w:r>
      <w:r w:rsidRPr="001F0F98">
        <w:rPr>
          <w:rFonts w:ascii="宋体" w:cs="宋体" w:hint="eastAsia"/>
          <w:sz w:val="24"/>
          <w:lang w:val="zh-CN"/>
        </w:rPr>
        <w:t>争议的解决</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9.1</w:t>
      </w:r>
      <w:r w:rsidRPr="001F0F98">
        <w:rPr>
          <w:rFonts w:ascii="宋体" w:cs="宋体" w:hint="eastAsia"/>
          <w:sz w:val="24"/>
          <w:lang w:val="zh-CN"/>
        </w:rPr>
        <w:t>在执行合同中发生的与本合同有关的争端，双方应通过友好协商解决，经协商在</w:t>
      </w:r>
      <w:r w:rsidRPr="001F0F98">
        <w:rPr>
          <w:rFonts w:ascii="宋体" w:cs="宋体"/>
          <w:sz w:val="24"/>
          <w:lang w:val="zh-CN"/>
        </w:rPr>
        <w:t xml:space="preserve"> 60</w:t>
      </w:r>
      <w:r w:rsidRPr="001F0F98">
        <w:rPr>
          <w:rFonts w:ascii="宋体" w:cs="宋体" w:hint="eastAsia"/>
          <w:sz w:val="24"/>
          <w:lang w:val="zh-CN"/>
        </w:rPr>
        <w:t>天内不能达成协议时，应提交仲裁。</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9.2 </w:t>
      </w:r>
      <w:r w:rsidRPr="001F0F9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9.3 </w:t>
      </w:r>
      <w:r w:rsidRPr="001F0F98">
        <w:rPr>
          <w:rFonts w:ascii="宋体" w:cs="宋体" w:hint="eastAsia"/>
          <w:sz w:val="24"/>
          <w:lang w:val="zh-CN"/>
        </w:rPr>
        <w:t>合同双方均为国内法人的，其争端的仲裁应由合同发生地许昌仲裁委员会根据其仲裁程序进行。</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9.4 </w:t>
      </w:r>
      <w:r w:rsidRPr="001F0F98">
        <w:rPr>
          <w:rFonts w:ascii="宋体" w:cs="宋体" w:hint="eastAsia"/>
          <w:sz w:val="24"/>
          <w:lang w:val="zh-CN"/>
        </w:rPr>
        <w:t>仲裁裁决应为最终决定，并对双方具有约束力。</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9.5 </w:t>
      </w:r>
      <w:r w:rsidRPr="001F0F98">
        <w:rPr>
          <w:rFonts w:ascii="宋体" w:cs="宋体" w:hint="eastAsia"/>
          <w:sz w:val="24"/>
          <w:lang w:val="zh-CN"/>
        </w:rPr>
        <w:t>除另有裁决外，仲裁费应由败诉方负担。</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lastRenderedPageBreak/>
        <w:t xml:space="preserve">9.6 </w:t>
      </w:r>
      <w:r w:rsidRPr="001F0F98">
        <w:rPr>
          <w:rFonts w:ascii="宋体" w:cs="宋体" w:hint="eastAsia"/>
          <w:sz w:val="24"/>
          <w:lang w:val="zh-CN"/>
        </w:rPr>
        <w:t>在仲裁期间，除正在进行的仲裁部分外，合同其他部分继续执行。</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10.</w:t>
      </w:r>
      <w:r w:rsidRPr="001F0F98">
        <w:rPr>
          <w:rFonts w:ascii="宋体" w:cs="宋体" w:hint="eastAsia"/>
          <w:sz w:val="24"/>
          <w:lang w:val="zh-CN"/>
        </w:rPr>
        <w:t>合同终止</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10.1</w:t>
      </w:r>
      <w:r w:rsidRPr="001F0F9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10.2 </w:t>
      </w:r>
      <w:r w:rsidRPr="001F0F98">
        <w:rPr>
          <w:rFonts w:ascii="宋体" w:cs="宋体" w:hint="eastAsia"/>
          <w:sz w:val="24"/>
          <w:lang w:val="zh-CN"/>
        </w:rPr>
        <w:t>出现下列情况时合同自动终止：</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10.2.1</w:t>
      </w:r>
      <w:r w:rsidRPr="001F0F98">
        <w:rPr>
          <w:rFonts w:ascii="宋体" w:cs="宋体" w:hint="eastAsia"/>
          <w:sz w:val="24"/>
          <w:lang w:val="zh-CN"/>
        </w:rPr>
        <w:t>发生不可抗力时。</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10.2.2</w:t>
      </w:r>
      <w:r w:rsidRPr="001F0F98">
        <w:rPr>
          <w:rFonts w:ascii="宋体" w:cs="宋体" w:hint="eastAsia"/>
          <w:sz w:val="24"/>
          <w:lang w:val="zh-CN"/>
        </w:rPr>
        <w:t>一方不履行合同条款，造成另一方无法执行合同协议，协商又不能求得解决，合同终止，责任方赔偿损失。</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11.</w:t>
      </w:r>
      <w:r w:rsidRPr="001F0F98">
        <w:rPr>
          <w:rFonts w:ascii="宋体" w:cs="宋体" w:hint="eastAsia"/>
          <w:sz w:val="24"/>
          <w:lang w:val="zh-CN"/>
        </w:rPr>
        <w:t>合同修改</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对于合同的未尽事宜，需进行修改、补充和完善的，甲乙双方必须就所修改的内容签订书面的合同修改书，作为合同的补充协议。</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12.</w:t>
      </w:r>
      <w:r w:rsidRPr="001F0F98">
        <w:rPr>
          <w:rFonts w:ascii="宋体" w:cs="宋体" w:hint="eastAsia"/>
          <w:sz w:val="24"/>
          <w:lang w:val="zh-CN"/>
        </w:rPr>
        <w:t>适用法律</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本合同应按中华人民共和国的法律解释。</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13.</w:t>
      </w:r>
      <w:r w:rsidRPr="001F0F98">
        <w:rPr>
          <w:rFonts w:ascii="宋体" w:cs="宋体" w:hint="eastAsia"/>
          <w:sz w:val="24"/>
          <w:lang w:val="zh-CN"/>
        </w:rPr>
        <w:t>主导语言与计量单位</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13.1 </w:t>
      </w:r>
      <w:r w:rsidRPr="001F0F98">
        <w:rPr>
          <w:rFonts w:ascii="宋体" w:cs="宋体" w:hint="eastAsia"/>
          <w:sz w:val="24"/>
          <w:lang w:val="zh-CN"/>
        </w:rPr>
        <w:t>合同书写应用中文书写。甲乙双方及相关部门各执一份，具有同等法律效力。</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13.2 </w:t>
      </w:r>
      <w:r w:rsidRPr="001F0F98">
        <w:rPr>
          <w:rFonts w:ascii="宋体" w:cs="宋体" w:hint="eastAsia"/>
          <w:sz w:val="24"/>
          <w:lang w:val="zh-CN"/>
        </w:rPr>
        <w:t>除技术规格另有规定外，计量单位均使用中华人民共和国法定计量单位。</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14.</w:t>
      </w:r>
      <w:r w:rsidRPr="001F0F98">
        <w:rPr>
          <w:rFonts w:ascii="宋体" w:cs="宋体" w:hint="eastAsia"/>
          <w:sz w:val="24"/>
          <w:lang w:val="zh-CN"/>
        </w:rPr>
        <w:t>合同生效</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除非合同中另有说明，本合同经双方签字盖章，并在招标人收到乙方的履约保证金后，即开始生效。</w:t>
      </w: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Pr="001F0F98"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4B53B1">
      <w:pPr>
        <w:pStyle w:val="a7"/>
        <w:spacing w:line="360" w:lineRule="auto"/>
        <w:contextualSpacing/>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t>第八章 投标文件有关格式</w:t>
      </w:r>
    </w:p>
    <w:p w:rsidR="008D37EF" w:rsidRPr="001F0F98"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t>（如涉及本项目的提供）</w:t>
      </w: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C852F8" w:rsidRDefault="00C852F8" w:rsidP="00C852F8">
      <w:pPr>
        <w:autoSpaceDE w:val="0"/>
        <w:autoSpaceDN w:val="0"/>
        <w:adjustRightInd w:val="0"/>
        <w:spacing w:line="700" w:lineRule="exact"/>
        <w:ind w:firstLine="551"/>
        <w:jc w:val="center"/>
        <w:rPr>
          <w:rFonts w:asciiTheme="minorEastAsia" w:hAnsiTheme="minorEastAsia" w:cs="黑体"/>
          <w:b/>
          <w:bCs/>
          <w:sz w:val="44"/>
          <w:szCs w:val="44"/>
          <w:lang w:val="zh-CN"/>
        </w:rPr>
      </w:pPr>
    </w:p>
    <w:p w:rsidR="00DD18C8" w:rsidRDefault="00DD18C8" w:rsidP="00C852F8">
      <w:pPr>
        <w:autoSpaceDE w:val="0"/>
        <w:autoSpaceDN w:val="0"/>
        <w:adjustRightInd w:val="0"/>
        <w:spacing w:line="700" w:lineRule="exact"/>
        <w:ind w:firstLine="551"/>
        <w:jc w:val="center"/>
        <w:rPr>
          <w:rFonts w:asciiTheme="minorEastAsia" w:hAnsiTheme="minorEastAsia" w:cs="黑体"/>
          <w:b/>
          <w:bCs/>
          <w:sz w:val="44"/>
          <w:szCs w:val="44"/>
          <w:lang w:val="zh-CN"/>
        </w:rPr>
      </w:pPr>
    </w:p>
    <w:p w:rsidR="00DD18C8" w:rsidRDefault="00DD18C8" w:rsidP="00C852F8">
      <w:pPr>
        <w:autoSpaceDE w:val="0"/>
        <w:autoSpaceDN w:val="0"/>
        <w:adjustRightInd w:val="0"/>
        <w:spacing w:line="700" w:lineRule="exact"/>
        <w:ind w:firstLine="551"/>
        <w:jc w:val="center"/>
        <w:rPr>
          <w:rFonts w:asciiTheme="minorEastAsia" w:hAnsiTheme="minorEastAsia" w:cs="黑体"/>
          <w:b/>
          <w:bCs/>
          <w:sz w:val="44"/>
          <w:szCs w:val="44"/>
          <w:lang w:val="zh-CN"/>
        </w:rPr>
      </w:pPr>
    </w:p>
    <w:p w:rsidR="00DD18C8" w:rsidRDefault="00DD18C8" w:rsidP="00C852F8">
      <w:pPr>
        <w:autoSpaceDE w:val="0"/>
        <w:autoSpaceDN w:val="0"/>
        <w:adjustRightInd w:val="0"/>
        <w:spacing w:line="700" w:lineRule="exact"/>
        <w:ind w:firstLine="551"/>
        <w:jc w:val="center"/>
        <w:rPr>
          <w:rFonts w:asciiTheme="minorEastAsia" w:hAnsiTheme="minorEastAsia" w:cs="黑体"/>
          <w:b/>
          <w:bCs/>
          <w:sz w:val="44"/>
          <w:szCs w:val="44"/>
          <w:lang w:val="zh-CN"/>
        </w:rPr>
      </w:pPr>
    </w:p>
    <w:p w:rsidR="00C852F8" w:rsidRDefault="00C852F8" w:rsidP="00C852F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852F8" w:rsidTr="008973A0">
        <w:tc>
          <w:tcPr>
            <w:tcW w:w="468" w:type="dxa"/>
            <w:vAlign w:val="center"/>
          </w:tcPr>
          <w:p w:rsidR="00C852F8" w:rsidRDefault="00C852F8" w:rsidP="008973A0">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852F8" w:rsidRDefault="00C852F8" w:rsidP="008973A0">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C852F8" w:rsidRDefault="00C852F8" w:rsidP="008973A0">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C852F8" w:rsidRDefault="00C852F8" w:rsidP="008973A0">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852F8" w:rsidRDefault="00C852F8" w:rsidP="008973A0">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852F8" w:rsidRDefault="00C852F8" w:rsidP="008973A0">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852F8" w:rsidTr="008973A0">
        <w:trPr>
          <w:trHeight w:hRule="exac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Merge w:val="restart"/>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852F8" w:rsidRDefault="00C852F8" w:rsidP="008973A0">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Merge/>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C852F8" w:rsidRDefault="00C852F8" w:rsidP="008973A0">
            <w:pPr>
              <w:pStyle w:val="a7"/>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Merge w:val="restart"/>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852F8" w:rsidRDefault="00C852F8" w:rsidP="008973A0">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852F8" w:rsidRDefault="00C852F8" w:rsidP="008973A0">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 w:val="24"/>
                <w:szCs w:val="24"/>
              </w:rPr>
            </w:pPr>
          </w:p>
        </w:tc>
      </w:tr>
      <w:tr w:rsidR="00C852F8" w:rsidTr="008973A0">
        <w:trPr>
          <w:trHeight w:hRule="exact" w:val="510"/>
        </w:trPr>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 w:val="24"/>
                <w:szCs w:val="24"/>
              </w:rPr>
            </w:pPr>
          </w:p>
        </w:tc>
      </w:tr>
      <w:tr w:rsidR="00C852F8" w:rsidTr="008973A0">
        <w:trPr>
          <w:trHeight w:hRule="exact" w:val="510"/>
        </w:trPr>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 w:val="24"/>
                <w:szCs w:val="24"/>
              </w:rPr>
            </w:pPr>
          </w:p>
        </w:tc>
      </w:tr>
      <w:tr w:rsidR="00C852F8" w:rsidTr="008973A0">
        <w:trPr>
          <w:trHeight w:hRule="exact" w:val="510"/>
        </w:trPr>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 w:val="24"/>
                <w:szCs w:val="24"/>
              </w:rPr>
            </w:pPr>
          </w:p>
        </w:tc>
      </w:tr>
      <w:tr w:rsidR="00C852F8" w:rsidTr="008973A0">
        <w:trPr>
          <w:trHeight w:hRule="exact" w:val="510"/>
        </w:trPr>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 w:val="24"/>
                <w:szCs w:val="24"/>
              </w:rPr>
            </w:pPr>
          </w:p>
        </w:tc>
      </w:tr>
      <w:tr w:rsidR="00C852F8" w:rsidTr="008973A0">
        <w:trPr>
          <w:trHeight w:hRule="exact" w:val="510"/>
        </w:trPr>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852F8" w:rsidRDefault="00C852F8" w:rsidP="008973A0">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852F8" w:rsidRDefault="00C852F8" w:rsidP="008973A0">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852F8" w:rsidRDefault="00C852F8" w:rsidP="008973A0">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852F8" w:rsidRDefault="00C852F8" w:rsidP="008973A0">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c>
          <w:tcPr>
            <w:tcW w:w="468" w:type="dxa"/>
            <w:vMerge w:val="restart"/>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852F8" w:rsidRDefault="00C852F8" w:rsidP="008973A0">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852F8" w:rsidRDefault="00C852F8" w:rsidP="008973A0">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852F8" w:rsidRDefault="00C852F8" w:rsidP="008973A0">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 w:val="24"/>
                <w:szCs w:val="24"/>
              </w:rPr>
            </w:pPr>
          </w:p>
        </w:tc>
      </w:tr>
      <w:tr w:rsidR="00C852F8" w:rsidTr="008973A0">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852F8" w:rsidRDefault="00C852F8" w:rsidP="008973A0">
            <w:pPr>
              <w:pStyle w:val="a7"/>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p>
        </w:tc>
      </w:tr>
      <w:tr w:rsidR="00C852F8" w:rsidTr="008973A0">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852F8" w:rsidRDefault="00C852F8" w:rsidP="008973A0">
            <w:pPr>
              <w:pStyle w:val="a7"/>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p>
        </w:tc>
      </w:tr>
      <w:tr w:rsidR="00C852F8" w:rsidTr="008973A0">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C852F8" w:rsidRDefault="00C852F8" w:rsidP="008973A0">
            <w:pPr>
              <w:pStyle w:val="a7"/>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tcBorders>
              <w:top w:val="double" w:sz="4" w:space="0" w:color="auto"/>
            </w:tcBorders>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C852F8" w:rsidRDefault="00C852F8" w:rsidP="008973A0">
            <w:pPr>
              <w:jc w:val="center"/>
            </w:pPr>
          </w:p>
        </w:tc>
        <w:tc>
          <w:tcPr>
            <w:tcW w:w="1560" w:type="dxa"/>
            <w:tcBorders>
              <w:top w:val="double" w:sz="4" w:space="0" w:color="auto"/>
            </w:tcBorders>
            <w:vAlign w:val="center"/>
          </w:tcPr>
          <w:p w:rsidR="00C852F8" w:rsidRDefault="00C852F8" w:rsidP="008973A0">
            <w:pPr>
              <w:snapToGrid w:val="0"/>
              <w:spacing w:line="400" w:lineRule="exact"/>
              <w:rPr>
                <w:rFonts w:ascii="宋体" w:hAnsi="宋体" w:cs="微软雅黑"/>
                <w:szCs w:val="21"/>
              </w:rPr>
            </w:pPr>
          </w:p>
        </w:tc>
        <w:tc>
          <w:tcPr>
            <w:tcW w:w="2018" w:type="dxa"/>
            <w:tcBorders>
              <w:top w:val="double" w:sz="4" w:space="0" w:color="auto"/>
            </w:tcBorders>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C852F8" w:rsidRDefault="00C852F8" w:rsidP="008973A0">
            <w:pPr>
              <w:jc w:val="center"/>
            </w:pPr>
          </w:p>
        </w:tc>
        <w:tc>
          <w:tcPr>
            <w:tcW w:w="1560" w:type="dxa"/>
            <w:tcBorders>
              <w:top w:val="single" w:sz="4" w:space="0" w:color="auto"/>
            </w:tcBorders>
            <w:vAlign w:val="center"/>
          </w:tcPr>
          <w:p w:rsidR="00C852F8" w:rsidRDefault="00C852F8" w:rsidP="008973A0">
            <w:pPr>
              <w:snapToGrid w:val="0"/>
              <w:spacing w:line="400" w:lineRule="exact"/>
              <w:rPr>
                <w:rFonts w:ascii="宋体" w:hAnsi="宋体" w:cs="微软雅黑"/>
                <w:szCs w:val="21"/>
              </w:rPr>
            </w:pPr>
          </w:p>
        </w:tc>
        <w:tc>
          <w:tcPr>
            <w:tcW w:w="2018" w:type="dxa"/>
            <w:tcBorders>
              <w:top w:val="single" w:sz="4" w:space="0" w:color="auto"/>
            </w:tcBorders>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160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C852F8" w:rsidRDefault="00C852F8" w:rsidP="008973A0">
            <w:pPr>
              <w:pStyle w:val="a7"/>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900"/>
        </w:trPr>
        <w:tc>
          <w:tcPr>
            <w:tcW w:w="468" w:type="dxa"/>
            <w:vMerge w:val="restart"/>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C852F8" w:rsidRPr="0019505C" w:rsidRDefault="00C852F8" w:rsidP="008973A0">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C852F8" w:rsidRPr="0019505C" w:rsidRDefault="00C852F8" w:rsidP="008973A0">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C852F8" w:rsidRDefault="00C852F8" w:rsidP="008973A0">
            <w:pPr>
              <w:pStyle w:val="a7"/>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984"/>
        </w:trPr>
        <w:tc>
          <w:tcPr>
            <w:tcW w:w="468" w:type="dxa"/>
            <w:vMerge/>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52F8" w:rsidRPr="0019505C" w:rsidRDefault="00C852F8" w:rsidP="008973A0">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C852F8" w:rsidRPr="0019505C" w:rsidRDefault="00C852F8" w:rsidP="008973A0">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C852F8" w:rsidRDefault="00C852F8" w:rsidP="008973A0">
            <w:pPr>
              <w:pStyle w:val="a7"/>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bl>
    <w:p w:rsidR="008D37EF" w:rsidRPr="001F0F98" w:rsidRDefault="004B53B1">
      <w:pPr>
        <w:widowControl/>
        <w:jc w:val="left"/>
        <w:rPr>
          <w:rFonts w:asciiTheme="majorEastAsia" w:eastAsiaTheme="majorEastAsia" w:hAnsiTheme="majorEastAsia"/>
          <w:b/>
          <w:snapToGrid w:val="0"/>
          <w:kern w:val="0"/>
          <w:sz w:val="36"/>
          <w:szCs w:val="36"/>
        </w:rPr>
      </w:pPr>
      <w:r w:rsidRPr="001F0F98">
        <w:rPr>
          <w:rFonts w:asciiTheme="majorEastAsia" w:eastAsiaTheme="majorEastAsia" w:hAnsiTheme="majorEastAsia"/>
          <w:b/>
          <w:snapToGrid w:val="0"/>
          <w:kern w:val="0"/>
          <w:sz w:val="36"/>
          <w:szCs w:val="36"/>
        </w:rPr>
        <w:br w:type="page"/>
      </w:r>
    </w:p>
    <w:p w:rsidR="008D37EF" w:rsidRPr="001F0F98" w:rsidRDefault="004B53B1">
      <w:pPr>
        <w:pStyle w:val="a7"/>
        <w:spacing w:line="360" w:lineRule="auto"/>
        <w:jc w:val="center"/>
        <w:rPr>
          <w:rFonts w:asciiTheme="majorEastAsia" w:eastAsiaTheme="majorEastAsia" w:hAnsiTheme="majorEastAsia"/>
          <w:b/>
          <w:snapToGrid w:val="0"/>
          <w:kern w:val="0"/>
          <w:sz w:val="36"/>
          <w:szCs w:val="36"/>
        </w:rPr>
      </w:pPr>
      <w:r w:rsidRPr="001F0F98">
        <w:rPr>
          <w:rFonts w:asciiTheme="majorEastAsia" w:eastAsiaTheme="majorEastAsia" w:hAnsiTheme="majorEastAsia" w:hint="eastAsia"/>
          <w:b/>
          <w:snapToGrid w:val="0"/>
          <w:kern w:val="0"/>
          <w:sz w:val="36"/>
          <w:szCs w:val="36"/>
        </w:rPr>
        <w:lastRenderedPageBreak/>
        <w:t>二、开标一览表</w:t>
      </w:r>
    </w:p>
    <w:p w:rsidR="008D37EF" w:rsidRPr="001F0F98" w:rsidRDefault="004B53B1" w:rsidP="00640088">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spacing w:line="360" w:lineRule="auto"/>
        <w:contextualSpacing/>
        <w:rPr>
          <w:rFonts w:asciiTheme="minorEastAsia" w:hAnsiTheme="minorEastAsia"/>
          <w:sz w:val="24"/>
          <w:szCs w:val="24"/>
        </w:rPr>
      </w:pPr>
      <w:r w:rsidRPr="001F0F98">
        <w:rPr>
          <w:rFonts w:asciiTheme="minorEastAsia" w:hAnsiTheme="minorEastAsia" w:hint="eastAsia"/>
          <w:sz w:val="24"/>
          <w:szCs w:val="24"/>
        </w:rPr>
        <w:t xml:space="preserve">项目名称：                                             </w:t>
      </w:r>
      <w:r w:rsidRPr="001F0F98">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rsidRPr="001F0F9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4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4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4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4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4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备注</w:t>
            </w:r>
          </w:p>
        </w:tc>
      </w:tr>
      <w:tr w:rsidR="008D37EF" w:rsidRPr="001F0F9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rPr>
                <w:rFonts w:asciiTheme="minorEastAsia" w:hAnsiTheme="minorEastAsia" w:cs="宋体"/>
                <w:sz w:val="24"/>
                <w:szCs w:val="24"/>
                <w:lang w:val="zh-CN"/>
              </w:rPr>
            </w:pPr>
            <w:r w:rsidRPr="001F0F98">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rsidRPr="001F0F9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ind w:firstLine="240"/>
              <w:rPr>
                <w:rFonts w:asciiTheme="minorEastAsia" w:hAnsiTheme="minorEastAsia"/>
                <w:sz w:val="24"/>
                <w:szCs w:val="24"/>
              </w:rPr>
            </w:pPr>
            <w:r w:rsidRPr="001F0F98">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rPr>
                <w:rFonts w:asciiTheme="minorEastAsia" w:hAnsiTheme="minorEastAsia" w:cs="宋体"/>
                <w:sz w:val="24"/>
                <w:szCs w:val="24"/>
                <w:lang w:val="zh-CN"/>
              </w:rPr>
            </w:pPr>
            <w:r w:rsidRPr="001F0F98">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投标人名称：</w:t>
      </w:r>
      <w:r w:rsidRPr="001F0F98">
        <w:rPr>
          <w:rFonts w:asciiTheme="minorEastAsia" w:hAnsiTheme="minorEastAsia" w:cs="宋体" w:hint="eastAsia"/>
          <w:sz w:val="24"/>
          <w:szCs w:val="24"/>
          <w:u w:val="single"/>
          <w:lang w:val="zh-CN"/>
        </w:rPr>
        <w:t xml:space="preserve">     （全称）   </w:t>
      </w:r>
      <w:r w:rsidRPr="001F0F98">
        <w:rPr>
          <w:rFonts w:asciiTheme="minorEastAsia" w:hAnsiTheme="minorEastAsia" w:cs="宋体" w:hint="eastAsia"/>
          <w:sz w:val="24"/>
          <w:szCs w:val="24"/>
          <w:lang w:val="zh-CN"/>
        </w:rPr>
        <w:t>（公章）：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日期：</w:t>
      </w:r>
      <w:r w:rsidRPr="001F0F98">
        <w:rPr>
          <w:rFonts w:asciiTheme="minorEastAsia" w:hAnsiTheme="minorEastAsia" w:cs="宋体"/>
          <w:sz w:val="24"/>
          <w:szCs w:val="24"/>
          <w:lang w:val="zh-CN"/>
        </w:rPr>
        <w:t xml:space="preserve">    </w:t>
      </w:r>
      <w:r w:rsidRPr="001F0F98">
        <w:rPr>
          <w:rFonts w:asciiTheme="minorEastAsia" w:hAnsiTheme="minorEastAsia" w:cs="宋体" w:hint="eastAsia"/>
          <w:sz w:val="24"/>
          <w:szCs w:val="24"/>
          <w:lang w:val="zh-CN"/>
        </w:rPr>
        <w:t>年</w:t>
      </w:r>
      <w:r w:rsidRPr="001F0F98">
        <w:rPr>
          <w:rFonts w:asciiTheme="minorEastAsia" w:hAnsiTheme="minorEastAsia" w:cs="宋体"/>
          <w:sz w:val="24"/>
          <w:szCs w:val="24"/>
          <w:lang w:val="zh-CN"/>
        </w:rPr>
        <w:t xml:space="preserve">    </w:t>
      </w:r>
      <w:r w:rsidRPr="001F0F98">
        <w:rPr>
          <w:rFonts w:asciiTheme="minorEastAsia" w:hAnsiTheme="minorEastAsia" w:cs="宋体" w:hint="eastAsia"/>
          <w:sz w:val="24"/>
          <w:szCs w:val="24"/>
          <w:lang w:val="zh-CN"/>
        </w:rPr>
        <w:t>月</w:t>
      </w:r>
      <w:r w:rsidRPr="001F0F98">
        <w:rPr>
          <w:rFonts w:asciiTheme="minorEastAsia" w:hAnsiTheme="minorEastAsia" w:cs="宋体"/>
          <w:sz w:val="24"/>
          <w:szCs w:val="24"/>
          <w:lang w:val="zh-CN"/>
        </w:rPr>
        <w:t xml:space="preserve">    </w:t>
      </w:r>
      <w:r w:rsidRPr="001F0F98">
        <w:rPr>
          <w:rFonts w:asciiTheme="minorEastAsia" w:hAnsiTheme="minorEastAsia" w:cs="宋体" w:hint="eastAsia"/>
          <w:sz w:val="24"/>
          <w:szCs w:val="24"/>
          <w:lang w:val="zh-CN"/>
        </w:rPr>
        <w:t>日</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注：交付日期指完成该项目的最终时间（日历天）。</w:t>
      </w: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4B53B1">
      <w:pPr>
        <w:autoSpaceDE w:val="0"/>
        <w:autoSpaceDN w:val="0"/>
        <w:adjustRightInd w:val="0"/>
        <w:spacing w:line="360" w:lineRule="auto"/>
        <w:jc w:val="center"/>
        <w:rPr>
          <w:rFonts w:asciiTheme="minorEastAsia" w:hAnsiTheme="minorEastAsia" w:cs="黑体"/>
          <w:b/>
          <w:bCs/>
          <w:sz w:val="44"/>
          <w:szCs w:val="44"/>
          <w:lang w:val="zh-CN"/>
        </w:rPr>
      </w:pPr>
      <w:r w:rsidRPr="001F0F98">
        <w:rPr>
          <w:rFonts w:asciiTheme="minorEastAsia" w:hAnsiTheme="minorEastAsia" w:cs="黑体" w:hint="eastAsia"/>
          <w:b/>
          <w:bCs/>
          <w:sz w:val="44"/>
          <w:szCs w:val="44"/>
          <w:lang w:val="zh-CN"/>
        </w:rPr>
        <w:t>三、资格审查证明材料</w:t>
      </w: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4B53B1">
      <w:pPr>
        <w:widowControl/>
        <w:jc w:val="left"/>
        <w:rPr>
          <w:rFonts w:asciiTheme="majorEastAsia" w:eastAsiaTheme="majorEastAsia" w:hAnsiTheme="majorEastAsia"/>
          <w:b/>
          <w:snapToGrid w:val="0"/>
          <w:kern w:val="0"/>
          <w:sz w:val="36"/>
          <w:szCs w:val="36"/>
        </w:rPr>
      </w:pPr>
      <w:r w:rsidRPr="001F0F98">
        <w:rPr>
          <w:rFonts w:asciiTheme="majorEastAsia" w:eastAsiaTheme="majorEastAsia" w:hAnsiTheme="majorEastAsia"/>
          <w:b/>
          <w:snapToGrid w:val="0"/>
          <w:kern w:val="0"/>
          <w:sz w:val="36"/>
          <w:szCs w:val="36"/>
        </w:rPr>
        <w:br w:type="page"/>
      </w:r>
    </w:p>
    <w:p w:rsidR="008D37EF" w:rsidRPr="001F0F98" w:rsidRDefault="004B53B1">
      <w:pPr>
        <w:pStyle w:val="a7"/>
        <w:spacing w:line="360" w:lineRule="auto"/>
        <w:jc w:val="center"/>
        <w:rPr>
          <w:rFonts w:asciiTheme="majorEastAsia" w:eastAsiaTheme="majorEastAsia" w:hAnsiTheme="majorEastAsia"/>
          <w:b/>
          <w:snapToGrid w:val="0"/>
          <w:kern w:val="0"/>
          <w:sz w:val="36"/>
          <w:szCs w:val="36"/>
        </w:rPr>
      </w:pPr>
      <w:r w:rsidRPr="001F0F98">
        <w:rPr>
          <w:rFonts w:asciiTheme="majorEastAsia" w:eastAsiaTheme="majorEastAsia" w:hAnsiTheme="majorEastAsia" w:hint="eastAsia"/>
          <w:b/>
          <w:snapToGrid w:val="0"/>
          <w:kern w:val="0"/>
          <w:sz w:val="36"/>
          <w:szCs w:val="36"/>
        </w:rPr>
        <w:lastRenderedPageBreak/>
        <w:t>3.1 投 标 函</w:t>
      </w:r>
    </w:p>
    <w:p w:rsidR="008D37EF" w:rsidRPr="001F0F98" w:rsidRDefault="004B53B1">
      <w:pPr>
        <w:adjustRightInd w:val="0"/>
        <w:spacing w:line="360" w:lineRule="auto"/>
        <w:contextualSpacing/>
        <w:rPr>
          <w:rFonts w:asciiTheme="minorEastAsia" w:hAnsiTheme="minorEastAsia"/>
          <w:b/>
          <w:snapToGrid w:val="0"/>
          <w:kern w:val="0"/>
          <w:sz w:val="24"/>
          <w:szCs w:val="24"/>
        </w:rPr>
      </w:pPr>
      <w:r w:rsidRPr="001F0F98">
        <w:rPr>
          <w:rFonts w:asciiTheme="minorEastAsia" w:hAnsiTheme="minorEastAsia" w:hint="eastAsia"/>
          <w:snapToGrid w:val="0"/>
          <w:kern w:val="0"/>
          <w:sz w:val="24"/>
          <w:szCs w:val="24"/>
        </w:rPr>
        <w:t>致：</w:t>
      </w:r>
      <w:r w:rsidRPr="001F0F98">
        <w:rPr>
          <w:rFonts w:asciiTheme="minorEastAsia" w:hAnsiTheme="minorEastAsia" w:hint="eastAsia"/>
          <w:b/>
          <w:snapToGrid w:val="0"/>
          <w:kern w:val="0"/>
          <w:sz w:val="24"/>
          <w:szCs w:val="24"/>
        </w:rPr>
        <w:t>（采购人）</w:t>
      </w:r>
    </w:p>
    <w:p w:rsidR="008D37EF" w:rsidRPr="001F0F98"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sidRPr="001F0F98">
        <w:rPr>
          <w:rFonts w:asciiTheme="minorEastAsia" w:hAnsiTheme="minorEastAsia" w:hint="eastAsia"/>
          <w:snapToGrid w:val="0"/>
          <w:kern w:val="0"/>
          <w:sz w:val="24"/>
          <w:szCs w:val="24"/>
        </w:rPr>
        <w:t>根据贵方_</w:t>
      </w:r>
      <w:r w:rsidRPr="001F0F98">
        <w:rPr>
          <w:rFonts w:asciiTheme="minorEastAsia" w:hAnsiTheme="minorEastAsia" w:hint="eastAsia"/>
          <w:snapToGrid w:val="0"/>
          <w:kern w:val="0"/>
          <w:sz w:val="24"/>
          <w:szCs w:val="24"/>
          <w:u w:val="single"/>
        </w:rPr>
        <w:t xml:space="preserve">_    </w:t>
      </w:r>
      <w:r w:rsidRPr="001F0F98">
        <w:rPr>
          <w:rFonts w:asciiTheme="minorEastAsia" w:hAnsiTheme="minorEastAsia" w:hint="eastAsia"/>
          <w:snapToGrid w:val="0"/>
          <w:kern w:val="0"/>
          <w:sz w:val="24"/>
          <w:szCs w:val="24"/>
        </w:rPr>
        <w:t>_（项目名称、项目编号）采购的采购公告及投标邀请，_______（姓名和职务）被正式授权并代表投标人</w:t>
      </w:r>
      <w:r w:rsidRPr="001F0F98">
        <w:rPr>
          <w:rFonts w:asciiTheme="minorEastAsia" w:hAnsiTheme="minorEastAsia" w:hint="eastAsia"/>
          <w:snapToGrid w:val="0"/>
          <w:kern w:val="0"/>
          <w:sz w:val="24"/>
          <w:szCs w:val="24"/>
          <w:u w:val="single"/>
        </w:rPr>
        <w:t xml:space="preserve">         </w:t>
      </w:r>
      <w:r w:rsidRPr="001F0F98">
        <w:rPr>
          <w:rFonts w:asciiTheme="minorEastAsia" w:hAnsiTheme="minorEastAsia" w:hint="eastAsia"/>
          <w:snapToGrid w:val="0"/>
          <w:kern w:val="0"/>
          <w:sz w:val="24"/>
          <w:szCs w:val="24"/>
        </w:rPr>
        <w:t>（投标人名称、地址）提交。</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1F0F98">
        <w:rPr>
          <w:rFonts w:asciiTheme="minorEastAsia" w:eastAsiaTheme="minorEastAsia" w:hAnsiTheme="minorEastAsia" w:hint="eastAsia"/>
          <w:snapToGrid w:val="0"/>
          <w:kern w:val="0"/>
          <w:szCs w:val="24"/>
        </w:rPr>
        <w:t>我方确认收到贵方提供的</w:t>
      </w:r>
      <w:r w:rsidRPr="001F0F98">
        <w:rPr>
          <w:rFonts w:asciiTheme="minorEastAsia" w:eastAsiaTheme="minorEastAsia" w:hAnsiTheme="minorEastAsia"/>
          <w:snapToGrid w:val="0"/>
          <w:kern w:val="0"/>
          <w:szCs w:val="24"/>
          <w:u w:val="single"/>
        </w:rPr>
        <w:t xml:space="preserve">  </w:t>
      </w:r>
      <w:r w:rsidRPr="001F0F98">
        <w:rPr>
          <w:rFonts w:asciiTheme="minorEastAsia" w:eastAsiaTheme="minorEastAsia" w:hAnsiTheme="minorEastAsia" w:hint="eastAsia"/>
          <w:snapToGrid w:val="0"/>
          <w:kern w:val="0"/>
          <w:szCs w:val="24"/>
          <w:u w:val="single"/>
        </w:rPr>
        <w:t xml:space="preserve">           </w:t>
      </w:r>
      <w:r w:rsidRPr="001F0F98">
        <w:rPr>
          <w:rFonts w:asciiTheme="minorEastAsia" w:eastAsiaTheme="minorEastAsia" w:hAnsiTheme="minorEastAsia"/>
          <w:snapToGrid w:val="0"/>
          <w:kern w:val="0"/>
          <w:szCs w:val="24"/>
          <w:u w:val="single"/>
        </w:rPr>
        <w:t xml:space="preserve">  </w:t>
      </w:r>
      <w:r w:rsidRPr="001F0F98">
        <w:rPr>
          <w:rFonts w:asciiTheme="minorEastAsia" w:eastAsiaTheme="minorEastAsia" w:hAnsiTheme="minorEastAsia" w:hint="eastAsia"/>
          <w:snapToGrid w:val="0"/>
          <w:kern w:val="0"/>
          <w:szCs w:val="24"/>
        </w:rPr>
        <w:t>（项目名称、项目编号）采购文件的全部内容。</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1F0F98">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1F0F98">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Pr="001F0F98" w:rsidRDefault="004B53B1">
      <w:pPr>
        <w:adjustRightInd w:val="0"/>
        <w:spacing w:line="360" w:lineRule="auto"/>
        <w:ind w:firstLineChars="200" w:firstLine="480"/>
        <w:contextualSpacing/>
        <w:rPr>
          <w:rFonts w:asciiTheme="minorEastAsia" w:hAnsiTheme="minorEastAsia"/>
          <w:snapToGrid w:val="0"/>
          <w:kern w:val="0"/>
          <w:sz w:val="24"/>
          <w:szCs w:val="24"/>
        </w:rPr>
      </w:pPr>
      <w:r w:rsidRPr="001F0F98">
        <w:rPr>
          <w:rFonts w:asciiTheme="minorEastAsia" w:hAnsiTheme="minorEastAsia" w:hint="eastAsia"/>
          <w:snapToGrid w:val="0"/>
          <w:kern w:val="0"/>
          <w:sz w:val="24"/>
          <w:szCs w:val="24"/>
          <w:u w:val="single"/>
        </w:rPr>
        <w:t xml:space="preserve">      </w:t>
      </w:r>
      <w:r w:rsidRPr="001F0F98">
        <w:rPr>
          <w:rFonts w:asciiTheme="minorEastAsia" w:hAnsiTheme="minorEastAsia" w:hint="eastAsia"/>
          <w:i/>
          <w:snapToGrid w:val="0"/>
          <w:kern w:val="0"/>
          <w:sz w:val="24"/>
          <w:szCs w:val="24"/>
          <w:u w:val="single"/>
        </w:rPr>
        <w:t xml:space="preserve">(投标人名称)     </w:t>
      </w:r>
      <w:r w:rsidRPr="001F0F98">
        <w:rPr>
          <w:rFonts w:asciiTheme="minorEastAsia" w:hAnsiTheme="minorEastAsia" w:hint="eastAsia"/>
          <w:snapToGrid w:val="0"/>
          <w:kern w:val="0"/>
          <w:sz w:val="24"/>
          <w:szCs w:val="24"/>
        </w:rPr>
        <w:t>作为投标人正式授权</w:t>
      </w:r>
      <w:r w:rsidRPr="001F0F98">
        <w:rPr>
          <w:rFonts w:asciiTheme="minorEastAsia" w:hAnsiTheme="minorEastAsia" w:hint="eastAsia"/>
          <w:snapToGrid w:val="0"/>
          <w:kern w:val="0"/>
          <w:sz w:val="24"/>
          <w:szCs w:val="24"/>
          <w:u w:val="single"/>
        </w:rPr>
        <w:t xml:space="preserve">     </w:t>
      </w:r>
      <w:r w:rsidRPr="001F0F98">
        <w:rPr>
          <w:rFonts w:asciiTheme="minorEastAsia" w:hAnsiTheme="minorEastAsia" w:hint="eastAsia"/>
          <w:i/>
          <w:snapToGrid w:val="0"/>
          <w:kern w:val="0"/>
          <w:sz w:val="24"/>
          <w:szCs w:val="24"/>
          <w:u w:val="single"/>
        </w:rPr>
        <w:t xml:space="preserve">(授权代表全名, 职务)       </w:t>
      </w:r>
      <w:r w:rsidRPr="001F0F98">
        <w:rPr>
          <w:rFonts w:asciiTheme="minorEastAsia" w:hAnsiTheme="minorEastAsia" w:hint="eastAsia"/>
          <w:snapToGrid w:val="0"/>
          <w:kern w:val="0"/>
          <w:sz w:val="24"/>
          <w:szCs w:val="24"/>
        </w:rPr>
        <w:t>代表我方全权处理有关本投标的一切事宜。</w:t>
      </w:r>
    </w:p>
    <w:p w:rsidR="008D37EF" w:rsidRPr="001F0F98" w:rsidRDefault="004B53B1">
      <w:pPr>
        <w:adjustRightInd w:val="0"/>
        <w:spacing w:line="360" w:lineRule="auto"/>
        <w:ind w:firstLineChars="200" w:firstLine="480"/>
        <w:contextualSpacing/>
        <w:rPr>
          <w:rFonts w:asciiTheme="minorEastAsia" w:hAnsiTheme="minorEastAsia"/>
          <w:snapToGrid w:val="0"/>
          <w:kern w:val="0"/>
          <w:sz w:val="24"/>
          <w:szCs w:val="24"/>
        </w:rPr>
      </w:pPr>
      <w:r w:rsidRPr="001F0F98">
        <w:rPr>
          <w:rFonts w:asciiTheme="minorEastAsia" w:hAnsiTheme="minorEastAsia" w:hint="eastAsia"/>
          <w:snapToGrid w:val="0"/>
          <w:kern w:val="0"/>
          <w:sz w:val="24"/>
          <w:szCs w:val="24"/>
        </w:rPr>
        <w:t>在此提交的投标文件，正本一份，副本</w:t>
      </w:r>
      <w:r w:rsidRPr="001F0F98">
        <w:rPr>
          <w:rFonts w:asciiTheme="minorEastAsia" w:hAnsiTheme="minorEastAsia" w:hint="eastAsia"/>
          <w:snapToGrid w:val="0"/>
          <w:kern w:val="0"/>
          <w:sz w:val="24"/>
          <w:szCs w:val="24"/>
          <w:u w:val="single"/>
        </w:rPr>
        <w:t xml:space="preserve">    </w:t>
      </w:r>
      <w:r w:rsidRPr="001F0F98">
        <w:rPr>
          <w:rFonts w:asciiTheme="minorEastAsia" w:hAnsiTheme="minorEastAsia" w:hint="eastAsia"/>
          <w:snapToGrid w:val="0"/>
          <w:kern w:val="0"/>
          <w:sz w:val="24"/>
          <w:szCs w:val="24"/>
        </w:rPr>
        <w:t>份。</w:t>
      </w:r>
    </w:p>
    <w:p w:rsidR="008D37EF" w:rsidRPr="001F0F98" w:rsidRDefault="004B53B1">
      <w:pPr>
        <w:adjustRightInd w:val="0"/>
        <w:spacing w:line="360" w:lineRule="auto"/>
        <w:ind w:firstLineChars="200" w:firstLine="480"/>
        <w:contextualSpacing/>
        <w:rPr>
          <w:rFonts w:asciiTheme="minorEastAsia" w:hAnsiTheme="minorEastAsia" w:cs="Courier New"/>
          <w:sz w:val="24"/>
          <w:szCs w:val="24"/>
        </w:rPr>
      </w:pPr>
      <w:r w:rsidRPr="001F0F98">
        <w:rPr>
          <w:rFonts w:asciiTheme="minorEastAsia" w:hAnsiTheme="minorEastAsia" w:cs="Courier New" w:hint="eastAsia"/>
          <w:sz w:val="24"/>
          <w:szCs w:val="24"/>
        </w:rPr>
        <w:t>我方已完全明白采购文件的所有条款要求，并申明如下：</w:t>
      </w:r>
    </w:p>
    <w:p w:rsidR="008D37EF" w:rsidRPr="001F0F98" w:rsidRDefault="004B53B1">
      <w:pPr>
        <w:adjustRightInd w:val="0"/>
        <w:spacing w:line="360" w:lineRule="auto"/>
        <w:ind w:firstLineChars="200" w:firstLine="480"/>
        <w:contextualSpacing/>
        <w:rPr>
          <w:rFonts w:asciiTheme="minorEastAsia" w:hAnsiTheme="minorEastAsia" w:cs="Courier New"/>
          <w:sz w:val="24"/>
          <w:szCs w:val="24"/>
        </w:rPr>
      </w:pPr>
      <w:r w:rsidRPr="001F0F98">
        <w:rPr>
          <w:rFonts w:asciiTheme="minorEastAsia" w:hAnsiTheme="minorEastAsia" w:cs="Courier New" w:hint="eastAsia"/>
          <w:sz w:val="24"/>
          <w:szCs w:val="24"/>
        </w:rPr>
        <w:t>一、按采购文件提供的全部货物与相关服务的投标总价详见《开标一览表》。</w:t>
      </w:r>
    </w:p>
    <w:p w:rsidR="008D37EF" w:rsidRPr="001F0F98" w:rsidRDefault="004B53B1">
      <w:pPr>
        <w:adjustRightInd w:val="0"/>
        <w:spacing w:line="360" w:lineRule="auto"/>
        <w:ind w:firstLineChars="200" w:firstLine="480"/>
        <w:contextualSpacing/>
        <w:rPr>
          <w:rFonts w:asciiTheme="minorEastAsia" w:hAnsiTheme="minorEastAsia" w:cs="Courier New"/>
          <w:sz w:val="24"/>
          <w:szCs w:val="24"/>
        </w:rPr>
      </w:pPr>
      <w:r w:rsidRPr="001F0F98">
        <w:rPr>
          <w:rFonts w:asciiTheme="minorEastAsia" w:hAnsiTheme="minorEastAsia" w:cs="Courier New" w:hint="eastAsia"/>
          <w:sz w:val="24"/>
          <w:szCs w:val="24"/>
        </w:rPr>
        <w:t>二、本投标文件的有效期为投标截止时间起</w:t>
      </w:r>
      <w:r w:rsidRPr="001F0F98">
        <w:rPr>
          <w:rFonts w:asciiTheme="minorEastAsia" w:hAnsiTheme="minorEastAsia" w:cs="Courier New" w:hint="eastAsia"/>
          <w:sz w:val="24"/>
          <w:szCs w:val="24"/>
          <w:u w:val="single"/>
        </w:rPr>
        <w:t xml:space="preserve">   </w:t>
      </w:r>
      <w:r w:rsidRPr="001F0F98">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Pr="001F0F98"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1F0F98">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Pr="001F0F98"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1F0F98">
        <w:rPr>
          <w:rFonts w:asciiTheme="minorEastAsia" w:eastAsiaTheme="minorEastAsia" w:hAnsiTheme="minorEastAsia" w:cs="Courier New" w:hint="eastAsia"/>
        </w:rPr>
        <w:t>四、我方同意按照贵方可能提出的要求而提供与投标有关的任何其它数据、信息或资料。</w:t>
      </w:r>
    </w:p>
    <w:p w:rsidR="008D37EF" w:rsidRPr="001F0F98"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1F0F98">
        <w:rPr>
          <w:rFonts w:asciiTheme="minorEastAsia" w:eastAsiaTheme="minorEastAsia" w:hAnsiTheme="minorEastAsia" w:cs="Courier New" w:hint="eastAsia"/>
        </w:rPr>
        <w:t>五、我方理解贵方不一定接受最低投标价或任何贵方可能收到的投标。</w:t>
      </w:r>
    </w:p>
    <w:p w:rsidR="008D37EF" w:rsidRPr="001F0F98"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1F0F98">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1F0F98" w:rsidRDefault="006D3FBB" w:rsidP="006D3FBB">
      <w:pPr>
        <w:spacing w:line="360" w:lineRule="auto"/>
        <w:ind w:firstLineChars="200" w:firstLine="480"/>
        <w:rPr>
          <w:rFonts w:ascii="宋体" w:cs="Courier New"/>
          <w:sz w:val="24"/>
          <w:szCs w:val="24"/>
        </w:rPr>
      </w:pPr>
      <w:r w:rsidRPr="001F0F98">
        <w:rPr>
          <w:rFonts w:ascii="宋体" w:hAnsi="宋体" w:cs="Courier New" w:hint="eastAsia"/>
          <w:sz w:val="24"/>
          <w:szCs w:val="24"/>
        </w:rPr>
        <w:lastRenderedPageBreak/>
        <w:t>七、我方在此保证所提交的所有文件和全部说明是真实的和正确的</w:t>
      </w:r>
      <w:r w:rsidRPr="001F0F98">
        <w:rPr>
          <w:rFonts w:ascii="宋体" w:cs="Courier New"/>
          <w:sz w:val="24"/>
          <w:szCs w:val="24"/>
        </w:rPr>
        <w:t>,</w:t>
      </w:r>
      <w:r w:rsidRPr="001F0F98">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1F0F98">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1F0F98">
        <w:rPr>
          <w:rFonts w:asciiTheme="minorEastAsia" w:eastAsiaTheme="minorEastAsia" w:hAnsiTheme="minorEastAsia" w:cs="Arial" w:hint="eastAsia"/>
          <w:szCs w:val="24"/>
        </w:rPr>
        <w:t>九、我方具备《政府采购法》第二十二条规定的条件；承诺如下：</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1F0F98">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（2）我方已依法缴纳了各项税费及社会保险费用，如有需要，可随时向采购人提供近</w:t>
      </w:r>
      <w:r w:rsidR="00272AE2" w:rsidRPr="001F0F98">
        <w:rPr>
          <w:rFonts w:asciiTheme="minorEastAsia" w:hAnsiTheme="minorEastAsia" w:cs="Arial" w:hint="eastAsia"/>
          <w:sz w:val="24"/>
          <w:szCs w:val="24"/>
        </w:rPr>
        <w:t>四</w:t>
      </w:r>
      <w:r w:rsidRPr="001F0F98">
        <w:rPr>
          <w:rFonts w:asciiTheme="minorEastAsia" w:hAnsiTheme="minorEastAsia" w:cs="Arial" w:hint="eastAsia"/>
          <w:sz w:val="24"/>
          <w:szCs w:val="24"/>
        </w:rPr>
        <w:t>个月内的相关缴费证明，以便核查。</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（3）我方已依法建立健全的财务会计制度，如有需要，可随时向采购人提供相关证明材料，以便核查。</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（4）参加政府采购活动前三年内，在经营活动中没有重大违法记录。</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（5）符合法律、行政法规规定的其他条件。</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宋体" w:hint="eastAsia"/>
          <w:sz w:val="24"/>
          <w:szCs w:val="24"/>
        </w:rPr>
        <w:t>以上内容如有虚假或与事实不符的，评审委员会可将</w:t>
      </w:r>
      <w:r w:rsidRPr="001F0F98">
        <w:rPr>
          <w:rFonts w:asciiTheme="minorEastAsia" w:hAnsiTheme="minorEastAsia" w:cs="Arial" w:hint="eastAsia"/>
          <w:sz w:val="24"/>
          <w:szCs w:val="24"/>
        </w:rPr>
        <w:t>我方做无效投标处理，我方愿意承担相应的法律责任。</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1F0F98">
        <w:rPr>
          <w:rFonts w:asciiTheme="minorEastAsia" w:eastAsiaTheme="minorEastAsia" w:hAnsiTheme="minorEastAsia" w:hint="eastAsia"/>
          <w:szCs w:val="24"/>
        </w:rPr>
        <w:t>十、我方具备履行合同所必需的设备和专业技术能力。</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1F0F98">
        <w:rPr>
          <w:rFonts w:asciiTheme="minorEastAsia" w:eastAsiaTheme="minorEastAsia" w:hAnsiTheme="minorEastAsia" w:hint="eastAsia"/>
          <w:snapToGrid w:val="0"/>
          <w:kern w:val="0"/>
          <w:szCs w:val="24"/>
        </w:rPr>
        <w:t>十一、</w:t>
      </w:r>
      <w:r w:rsidRPr="001F0F98">
        <w:rPr>
          <w:rFonts w:asciiTheme="minorEastAsia" w:eastAsiaTheme="minorEastAsia" w:hAnsiTheme="minorEastAsia" w:hint="eastAsia"/>
          <w:szCs w:val="24"/>
        </w:rPr>
        <w:t>我方对在本函及投标文件中所作的所有承诺承担法律责任。</w:t>
      </w:r>
    </w:p>
    <w:p w:rsidR="008D37EF" w:rsidRPr="001F0F98" w:rsidRDefault="008D37EF">
      <w:pPr>
        <w:pStyle w:val="a7"/>
        <w:adjustRightInd w:val="0"/>
        <w:snapToGrid w:val="0"/>
        <w:spacing w:line="360" w:lineRule="auto"/>
        <w:rPr>
          <w:rFonts w:asciiTheme="minorEastAsia" w:eastAsiaTheme="minorEastAsia" w:hAnsiTheme="minorEastAsia"/>
          <w:szCs w:val="24"/>
        </w:rPr>
      </w:pPr>
    </w:p>
    <w:p w:rsidR="008D37EF" w:rsidRPr="001F0F98" w:rsidRDefault="004B53B1">
      <w:pPr>
        <w:pStyle w:val="a7"/>
        <w:adjustRightInd w:val="0"/>
        <w:snapToGrid w:val="0"/>
        <w:spacing w:line="360" w:lineRule="auto"/>
        <w:rPr>
          <w:rFonts w:asciiTheme="minorEastAsia" w:eastAsiaTheme="minorEastAsia" w:hAnsiTheme="minorEastAsia"/>
          <w:szCs w:val="24"/>
        </w:rPr>
      </w:pPr>
      <w:r w:rsidRPr="001F0F98">
        <w:rPr>
          <w:rFonts w:asciiTheme="minorEastAsia" w:eastAsiaTheme="minorEastAsia" w:hAnsiTheme="minorEastAsia" w:hint="eastAsia"/>
          <w:szCs w:val="24"/>
        </w:rPr>
        <w:t>所有与本招标有关的一切正式往来请寄：</w:t>
      </w:r>
    </w:p>
    <w:p w:rsidR="008D37EF" w:rsidRPr="001F0F98" w:rsidRDefault="004B53B1">
      <w:pPr>
        <w:adjustRightInd w:val="0"/>
        <w:snapToGrid w:val="0"/>
        <w:spacing w:line="360" w:lineRule="auto"/>
        <w:rPr>
          <w:rFonts w:asciiTheme="minorEastAsia" w:hAnsiTheme="minorEastAsia" w:cs="宋体"/>
          <w:sz w:val="24"/>
          <w:szCs w:val="24"/>
        </w:rPr>
      </w:pPr>
      <w:r w:rsidRPr="001F0F98">
        <w:rPr>
          <w:rFonts w:asciiTheme="minorEastAsia" w:hAnsiTheme="minorEastAsia" w:cs="宋体" w:hint="eastAsia"/>
          <w:sz w:val="24"/>
          <w:szCs w:val="24"/>
        </w:rPr>
        <w:t>地    址：</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  邮政编码：</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w:t>
      </w:r>
    </w:p>
    <w:p w:rsidR="008D37EF" w:rsidRPr="001F0F98" w:rsidRDefault="004B53B1">
      <w:pPr>
        <w:adjustRightInd w:val="0"/>
        <w:snapToGrid w:val="0"/>
        <w:spacing w:line="360" w:lineRule="auto"/>
        <w:rPr>
          <w:rFonts w:asciiTheme="minorEastAsia" w:hAnsiTheme="minorEastAsia" w:cs="宋体"/>
          <w:sz w:val="24"/>
          <w:szCs w:val="24"/>
        </w:rPr>
      </w:pPr>
      <w:r w:rsidRPr="001F0F98">
        <w:rPr>
          <w:rFonts w:asciiTheme="minorEastAsia" w:hAnsiTheme="minorEastAsia" w:cs="宋体" w:hint="eastAsia"/>
          <w:sz w:val="24"/>
          <w:szCs w:val="24"/>
        </w:rPr>
        <w:t>电    话：</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  传    真：</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w:t>
      </w:r>
    </w:p>
    <w:p w:rsidR="008D37EF" w:rsidRPr="001F0F98" w:rsidRDefault="004B53B1">
      <w:pPr>
        <w:adjustRightInd w:val="0"/>
        <w:snapToGrid w:val="0"/>
        <w:spacing w:line="360" w:lineRule="auto"/>
        <w:rPr>
          <w:rFonts w:asciiTheme="minorEastAsia" w:hAnsiTheme="minorEastAsia" w:cs="宋体"/>
          <w:sz w:val="24"/>
          <w:szCs w:val="24"/>
          <w:u w:val="single"/>
        </w:rPr>
      </w:pPr>
      <w:r w:rsidRPr="001F0F98">
        <w:rPr>
          <w:rFonts w:asciiTheme="minorEastAsia" w:hAnsiTheme="minorEastAsia" w:cs="宋体" w:hint="eastAsia"/>
          <w:sz w:val="24"/>
          <w:szCs w:val="24"/>
        </w:rPr>
        <w:t>投标人代表姓名：</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  职    务：</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w:t>
      </w:r>
    </w:p>
    <w:p w:rsidR="008D37EF" w:rsidRPr="001F0F98" w:rsidRDefault="004B53B1">
      <w:pPr>
        <w:adjustRightInd w:val="0"/>
        <w:snapToGrid w:val="0"/>
        <w:spacing w:line="360" w:lineRule="auto"/>
        <w:rPr>
          <w:rFonts w:asciiTheme="minorEastAsia" w:hAnsiTheme="minorEastAsia" w:cs="宋体"/>
          <w:sz w:val="24"/>
          <w:szCs w:val="24"/>
        </w:rPr>
      </w:pPr>
      <w:r w:rsidRPr="001F0F98">
        <w:rPr>
          <w:rFonts w:asciiTheme="minorEastAsia" w:hAnsiTheme="minorEastAsia" w:cs="宋体" w:hint="eastAsia"/>
          <w:sz w:val="24"/>
          <w:szCs w:val="24"/>
        </w:rPr>
        <w:t>投标人法定代表人（或法定代表人授权代表）签字或盖章：</w:t>
      </w:r>
      <w:r w:rsidRPr="001F0F98">
        <w:rPr>
          <w:rFonts w:asciiTheme="minorEastAsia" w:hAnsiTheme="minorEastAsia" w:cs="宋体" w:hint="eastAsia"/>
          <w:sz w:val="24"/>
          <w:szCs w:val="24"/>
          <w:u w:val="single"/>
        </w:rPr>
        <w:t xml:space="preserve">         </w:t>
      </w:r>
    </w:p>
    <w:p w:rsidR="008D37EF" w:rsidRPr="001F0F98" w:rsidRDefault="004B53B1">
      <w:pPr>
        <w:adjustRightInd w:val="0"/>
        <w:snapToGrid w:val="0"/>
        <w:spacing w:line="360" w:lineRule="auto"/>
        <w:rPr>
          <w:rFonts w:asciiTheme="minorEastAsia" w:hAnsiTheme="minorEastAsia" w:cs="宋体"/>
          <w:sz w:val="24"/>
          <w:szCs w:val="24"/>
        </w:rPr>
      </w:pPr>
      <w:r w:rsidRPr="001F0F98">
        <w:rPr>
          <w:rFonts w:asciiTheme="minorEastAsia" w:hAnsiTheme="minorEastAsia" w:cs="宋体" w:hint="eastAsia"/>
          <w:sz w:val="24"/>
          <w:szCs w:val="24"/>
        </w:rPr>
        <w:t>投标人名称（盖章）：</w:t>
      </w:r>
      <w:r w:rsidRPr="001F0F98">
        <w:rPr>
          <w:rFonts w:asciiTheme="minorEastAsia" w:hAnsiTheme="minorEastAsia" w:cs="宋体" w:hint="eastAsia"/>
          <w:sz w:val="24"/>
          <w:szCs w:val="24"/>
          <w:u w:val="single"/>
        </w:rPr>
        <w:t xml:space="preserve">                   </w:t>
      </w:r>
    </w:p>
    <w:p w:rsidR="008D37EF" w:rsidRPr="001F0F98" w:rsidRDefault="004B53B1">
      <w:pPr>
        <w:adjustRightInd w:val="0"/>
        <w:snapToGrid w:val="0"/>
        <w:spacing w:line="360" w:lineRule="auto"/>
        <w:ind w:firstLineChars="2050" w:firstLine="4920"/>
        <w:rPr>
          <w:rFonts w:asciiTheme="minorEastAsia" w:hAnsiTheme="minorEastAsia" w:cs="宋体"/>
          <w:sz w:val="24"/>
          <w:szCs w:val="24"/>
        </w:rPr>
      </w:pPr>
      <w:r w:rsidRPr="001F0F98">
        <w:rPr>
          <w:rFonts w:asciiTheme="minorEastAsia" w:hAnsiTheme="minorEastAsia" w:cs="宋体" w:hint="eastAsia"/>
          <w:sz w:val="24"/>
          <w:szCs w:val="24"/>
        </w:rPr>
        <w:t>日期：   年   月   日</w:t>
      </w:r>
    </w:p>
    <w:p w:rsidR="008D37EF" w:rsidRPr="001F0F98" w:rsidRDefault="004B53B1">
      <w:pPr>
        <w:spacing w:line="480" w:lineRule="exact"/>
        <w:jc w:val="center"/>
        <w:rPr>
          <w:rFonts w:asciiTheme="majorEastAsia" w:eastAsiaTheme="majorEastAsia" w:hAnsiTheme="majorEastAsia"/>
          <w:b/>
          <w:bCs/>
          <w:sz w:val="36"/>
          <w:szCs w:val="36"/>
        </w:rPr>
      </w:pPr>
      <w:r w:rsidRPr="001F0F98">
        <w:rPr>
          <w:rFonts w:asciiTheme="majorEastAsia" w:eastAsiaTheme="majorEastAsia" w:hAnsiTheme="majorEastAsia" w:hint="eastAsia"/>
          <w:b/>
          <w:bCs/>
          <w:sz w:val="36"/>
          <w:szCs w:val="36"/>
        </w:rPr>
        <w:lastRenderedPageBreak/>
        <w:t>3.2 法定代表人</w:t>
      </w:r>
      <w:r w:rsidRPr="001F0F98">
        <w:rPr>
          <w:rFonts w:asciiTheme="majorEastAsia" w:eastAsiaTheme="majorEastAsia" w:hAnsiTheme="majorEastAsia"/>
          <w:b/>
          <w:bCs/>
          <w:sz w:val="36"/>
          <w:szCs w:val="36"/>
        </w:rPr>
        <w:t>资</w:t>
      </w:r>
      <w:r w:rsidRPr="001F0F98">
        <w:rPr>
          <w:rFonts w:asciiTheme="majorEastAsia" w:eastAsiaTheme="majorEastAsia" w:hAnsiTheme="majorEastAsia" w:hint="eastAsia"/>
          <w:b/>
          <w:bCs/>
          <w:sz w:val="36"/>
          <w:szCs w:val="36"/>
        </w:rPr>
        <w:t>格</w:t>
      </w:r>
      <w:r w:rsidRPr="001F0F98">
        <w:rPr>
          <w:rFonts w:asciiTheme="majorEastAsia" w:eastAsiaTheme="majorEastAsia" w:hAnsiTheme="majorEastAsia"/>
          <w:b/>
          <w:bCs/>
          <w:sz w:val="36"/>
          <w:szCs w:val="36"/>
        </w:rPr>
        <w:t>证</w:t>
      </w:r>
      <w:r w:rsidRPr="001F0F98">
        <w:rPr>
          <w:rFonts w:asciiTheme="majorEastAsia" w:eastAsiaTheme="majorEastAsia" w:hAnsiTheme="majorEastAsia" w:hint="eastAsia"/>
          <w:b/>
          <w:bCs/>
          <w:sz w:val="36"/>
          <w:szCs w:val="36"/>
        </w:rPr>
        <w:t>明</w:t>
      </w:r>
      <w:r w:rsidRPr="001F0F98">
        <w:rPr>
          <w:rFonts w:asciiTheme="majorEastAsia" w:eastAsiaTheme="majorEastAsia" w:hAnsiTheme="majorEastAsia"/>
          <w:b/>
          <w:bCs/>
          <w:sz w:val="36"/>
          <w:szCs w:val="36"/>
        </w:rPr>
        <w:t>书</w:t>
      </w:r>
    </w:p>
    <w:p w:rsidR="008D37EF" w:rsidRPr="001F0F98" w:rsidRDefault="008D37EF" w:rsidP="004B53B1">
      <w:pPr>
        <w:autoSpaceDE w:val="0"/>
        <w:autoSpaceDN w:val="0"/>
        <w:adjustRightInd w:val="0"/>
        <w:spacing w:line="480" w:lineRule="auto"/>
        <w:ind w:firstLineChars="257" w:firstLine="617"/>
        <w:rPr>
          <w:rFonts w:ascii="宋体" w:hAnsi="宋体"/>
          <w:sz w:val="24"/>
          <w:szCs w:val="24"/>
        </w:rPr>
      </w:pPr>
    </w:p>
    <w:p w:rsidR="008D37EF" w:rsidRPr="001F0F98" w:rsidRDefault="004B53B1">
      <w:pPr>
        <w:pStyle w:val="13"/>
        <w:spacing w:line="480" w:lineRule="auto"/>
        <w:ind w:firstLineChars="225" w:firstLine="540"/>
        <w:jc w:val="left"/>
        <w:rPr>
          <w:rFonts w:asciiTheme="minorEastAsia" w:hAnsiTheme="minorEastAsia"/>
          <w:szCs w:val="24"/>
        </w:rPr>
      </w:pPr>
      <w:r w:rsidRPr="001F0F98">
        <w:rPr>
          <w:rFonts w:asciiTheme="minorEastAsia" w:hAnsiTheme="minorEastAsia"/>
          <w:szCs w:val="24"/>
        </w:rPr>
        <w:t>单</w:t>
      </w:r>
      <w:r w:rsidRPr="001F0F98">
        <w:rPr>
          <w:rFonts w:asciiTheme="minorEastAsia" w:hAnsiTheme="minorEastAsia" w:hint="eastAsia"/>
          <w:szCs w:val="24"/>
        </w:rPr>
        <w:t>位名</w:t>
      </w:r>
      <w:r w:rsidRPr="001F0F98">
        <w:rPr>
          <w:rFonts w:asciiTheme="minorEastAsia" w:hAnsiTheme="minorEastAsia"/>
          <w:szCs w:val="24"/>
        </w:rPr>
        <w:t>称</w:t>
      </w:r>
      <w:r w:rsidRPr="001F0F98">
        <w:rPr>
          <w:rFonts w:asciiTheme="minorEastAsia" w:hAnsiTheme="minorEastAsia" w:hint="eastAsia"/>
          <w:szCs w:val="24"/>
        </w:rPr>
        <w:t>：</w:t>
      </w:r>
    </w:p>
    <w:p w:rsidR="008D37EF" w:rsidRPr="001F0F98" w:rsidRDefault="004B53B1">
      <w:pPr>
        <w:pStyle w:val="13"/>
        <w:spacing w:line="480" w:lineRule="auto"/>
        <w:ind w:firstLineChars="225" w:firstLine="540"/>
        <w:jc w:val="left"/>
        <w:rPr>
          <w:rFonts w:asciiTheme="minorEastAsia" w:hAnsiTheme="minorEastAsia"/>
          <w:szCs w:val="24"/>
        </w:rPr>
      </w:pPr>
      <w:r w:rsidRPr="001F0F98">
        <w:rPr>
          <w:rFonts w:asciiTheme="minorEastAsia" w:hAnsiTheme="minorEastAsia" w:hint="eastAsia"/>
          <w:szCs w:val="24"/>
        </w:rPr>
        <w:t>地址：</w:t>
      </w:r>
    </w:p>
    <w:p w:rsidR="008D37EF" w:rsidRPr="001F0F98" w:rsidRDefault="004B53B1">
      <w:pPr>
        <w:pStyle w:val="13"/>
        <w:spacing w:line="480" w:lineRule="auto"/>
        <w:ind w:firstLineChars="225" w:firstLine="540"/>
        <w:jc w:val="left"/>
        <w:rPr>
          <w:rFonts w:asciiTheme="minorEastAsia" w:hAnsiTheme="minorEastAsia"/>
          <w:szCs w:val="24"/>
        </w:rPr>
      </w:pPr>
      <w:r w:rsidRPr="001F0F98">
        <w:rPr>
          <w:rFonts w:asciiTheme="minorEastAsia" w:hAnsiTheme="minorEastAsia" w:hint="eastAsia"/>
          <w:szCs w:val="24"/>
        </w:rPr>
        <w:t>姓名：       性</w:t>
      </w:r>
      <w:r w:rsidRPr="001F0F98">
        <w:rPr>
          <w:rFonts w:asciiTheme="minorEastAsia" w:hAnsiTheme="minorEastAsia"/>
          <w:szCs w:val="24"/>
        </w:rPr>
        <w:t>别</w:t>
      </w:r>
      <w:r w:rsidRPr="001F0F98">
        <w:rPr>
          <w:rFonts w:asciiTheme="minorEastAsia" w:hAnsiTheme="minorEastAsia" w:hint="eastAsia"/>
          <w:szCs w:val="24"/>
        </w:rPr>
        <w:t>：     年</w:t>
      </w:r>
      <w:r w:rsidRPr="001F0F98">
        <w:rPr>
          <w:rFonts w:asciiTheme="minorEastAsia" w:hAnsiTheme="minorEastAsia"/>
          <w:szCs w:val="24"/>
        </w:rPr>
        <w:t>龄</w:t>
      </w:r>
      <w:r w:rsidRPr="001F0F98">
        <w:rPr>
          <w:rFonts w:asciiTheme="minorEastAsia" w:hAnsiTheme="minorEastAsia" w:hint="eastAsia"/>
          <w:szCs w:val="24"/>
        </w:rPr>
        <w:t>：</w:t>
      </w:r>
      <w:r w:rsidRPr="001F0F98">
        <w:rPr>
          <w:rFonts w:asciiTheme="minorEastAsia" w:hAnsiTheme="minorEastAsia"/>
          <w:szCs w:val="24"/>
        </w:rPr>
        <w:t xml:space="preserve">     职务</w:t>
      </w:r>
      <w:r w:rsidRPr="001F0F98">
        <w:rPr>
          <w:rFonts w:asciiTheme="minorEastAsia" w:hAnsiTheme="minorEastAsia" w:hint="eastAsia"/>
          <w:szCs w:val="24"/>
        </w:rPr>
        <w:t xml:space="preserve">：        </w:t>
      </w:r>
    </w:p>
    <w:p w:rsidR="008D37EF" w:rsidRPr="001F0F98" w:rsidRDefault="004B53B1">
      <w:pPr>
        <w:pStyle w:val="13"/>
        <w:spacing w:line="480" w:lineRule="auto"/>
        <w:ind w:firstLineChars="225" w:firstLine="540"/>
        <w:jc w:val="left"/>
        <w:rPr>
          <w:rFonts w:asciiTheme="minorEastAsia" w:hAnsiTheme="minorEastAsia"/>
          <w:szCs w:val="24"/>
        </w:rPr>
      </w:pPr>
      <w:r w:rsidRPr="001F0F98">
        <w:rPr>
          <w:rFonts w:asciiTheme="minorEastAsia" w:hAnsiTheme="minorEastAsia" w:hint="eastAsia"/>
          <w:szCs w:val="24"/>
        </w:rPr>
        <w:t>本人系</w:t>
      </w:r>
      <w:r w:rsidRPr="001F0F98">
        <w:rPr>
          <w:rFonts w:asciiTheme="minorEastAsia" w:hAnsiTheme="minorEastAsia" w:hint="eastAsia"/>
          <w:szCs w:val="24"/>
          <w:u w:val="single"/>
        </w:rPr>
        <w:t xml:space="preserve">  </w:t>
      </w:r>
      <w:r w:rsidRPr="001F0F98">
        <w:rPr>
          <w:rFonts w:asciiTheme="minorEastAsia" w:hAnsiTheme="minorEastAsia" w:hint="eastAsia"/>
          <w:i/>
          <w:snapToGrid w:val="0"/>
          <w:szCs w:val="24"/>
          <w:u w:val="single"/>
        </w:rPr>
        <w:t>投</w:t>
      </w:r>
      <w:r w:rsidRPr="001F0F98">
        <w:rPr>
          <w:rFonts w:asciiTheme="minorEastAsia" w:hAnsiTheme="minorEastAsia"/>
          <w:i/>
          <w:snapToGrid w:val="0"/>
          <w:szCs w:val="24"/>
          <w:u w:val="single"/>
        </w:rPr>
        <w:t>标</w:t>
      </w:r>
      <w:r w:rsidRPr="001F0F98">
        <w:rPr>
          <w:rFonts w:asciiTheme="minorEastAsia" w:hAnsiTheme="minorEastAsia" w:hint="eastAsia"/>
          <w:i/>
          <w:snapToGrid w:val="0"/>
          <w:szCs w:val="24"/>
          <w:u w:val="single"/>
        </w:rPr>
        <w:t>人名</w:t>
      </w:r>
      <w:r w:rsidRPr="001F0F98">
        <w:rPr>
          <w:rFonts w:asciiTheme="minorEastAsia" w:hAnsiTheme="minorEastAsia"/>
          <w:i/>
          <w:snapToGrid w:val="0"/>
          <w:szCs w:val="24"/>
          <w:u w:val="single"/>
        </w:rPr>
        <w:t>称</w:t>
      </w:r>
      <w:r w:rsidRPr="001F0F98">
        <w:rPr>
          <w:rFonts w:asciiTheme="minorEastAsia" w:hAnsiTheme="minorEastAsia" w:hint="eastAsia"/>
          <w:i/>
          <w:snapToGrid w:val="0"/>
          <w:szCs w:val="24"/>
          <w:u w:val="single"/>
        </w:rPr>
        <w:t xml:space="preserve">  </w:t>
      </w:r>
      <w:r w:rsidRPr="001F0F98">
        <w:rPr>
          <w:rFonts w:asciiTheme="minorEastAsia" w:hAnsiTheme="minorEastAsia" w:hint="eastAsia"/>
          <w:szCs w:val="24"/>
        </w:rPr>
        <w:t>的法定代表人。就</w:t>
      </w:r>
      <w:r w:rsidRPr="001F0F98">
        <w:rPr>
          <w:rFonts w:asciiTheme="minorEastAsia" w:hAnsiTheme="minorEastAsia"/>
          <w:szCs w:val="24"/>
        </w:rPr>
        <w:t>参</w:t>
      </w:r>
      <w:r w:rsidRPr="001F0F98">
        <w:rPr>
          <w:rFonts w:asciiTheme="minorEastAsia" w:hAnsiTheme="minorEastAsia" w:hint="eastAsia"/>
          <w:szCs w:val="24"/>
        </w:rPr>
        <w:t>加贵方项目</w:t>
      </w:r>
      <w:r w:rsidRPr="001F0F98">
        <w:rPr>
          <w:rFonts w:asciiTheme="minorEastAsia" w:hAnsiTheme="minorEastAsia"/>
          <w:szCs w:val="24"/>
        </w:rPr>
        <w:t>编号为</w:t>
      </w:r>
      <w:r w:rsidRPr="001F0F98">
        <w:rPr>
          <w:rFonts w:asciiTheme="minorEastAsia" w:hAnsiTheme="minorEastAsia" w:hint="eastAsia"/>
          <w:szCs w:val="24"/>
          <w:u w:val="single"/>
        </w:rPr>
        <w:t xml:space="preserve">  </w:t>
      </w:r>
      <w:r w:rsidRPr="001F0F98">
        <w:rPr>
          <w:rFonts w:asciiTheme="minorEastAsia" w:hAnsiTheme="minorEastAsia"/>
          <w:i/>
          <w:szCs w:val="24"/>
          <w:u w:val="single"/>
        </w:rPr>
        <w:t>项目编号</w:t>
      </w:r>
      <w:r w:rsidRPr="001F0F98">
        <w:rPr>
          <w:rFonts w:asciiTheme="minorEastAsia" w:hAnsiTheme="minorEastAsia" w:hint="eastAsia"/>
          <w:i/>
          <w:szCs w:val="24"/>
          <w:u w:val="single"/>
        </w:rPr>
        <w:t xml:space="preserve"> </w:t>
      </w:r>
      <w:r w:rsidRPr="001F0F98">
        <w:rPr>
          <w:rFonts w:asciiTheme="minorEastAsia" w:hAnsiTheme="minorEastAsia" w:hint="eastAsia"/>
          <w:szCs w:val="24"/>
          <w:u w:val="single"/>
        </w:rPr>
        <w:t xml:space="preserve">  </w:t>
      </w:r>
      <w:r w:rsidRPr="001F0F98">
        <w:rPr>
          <w:rFonts w:asciiTheme="minorEastAsia" w:hAnsiTheme="minorEastAsia" w:hint="eastAsia"/>
          <w:szCs w:val="24"/>
        </w:rPr>
        <w:t>的</w:t>
      </w:r>
      <w:r w:rsidRPr="001F0F98">
        <w:rPr>
          <w:rFonts w:asciiTheme="minorEastAsia" w:hAnsiTheme="minorEastAsia" w:hint="eastAsia"/>
          <w:szCs w:val="24"/>
          <w:u w:val="single"/>
        </w:rPr>
        <w:t xml:space="preserve">  </w:t>
      </w:r>
      <w:r w:rsidRPr="001F0F98">
        <w:rPr>
          <w:rFonts w:asciiTheme="minorEastAsia" w:hAnsiTheme="minorEastAsia"/>
          <w:i/>
          <w:szCs w:val="24"/>
          <w:u w:val="single"/>
        </w:rPr>
        <w:t>项目</w:t>
      </w:r>
      <w:r w:rsidRPr="001F0F98">
        <w:rPr>
          <w:rFonts w:asciiTheme="minorEastAsia" w:hAnsiTheme="minorEastAsia" w:hint="eastAsia"/>
          <w:i/>
          <w:szCs w:val="24"/>
          <w:u w:val="single"/>
        </w:rPr>
        <w:t>名</w:t>
      </w:r>
      <w:r w:rsidRPr="001F0F98">
        <w:rPr>
          <w:rFonts w:asciiTheme="minorEastAsia" w:hAnsiTheme="minorEastAsia"/>
          <w:i/>
          <w:szCs w:val="24"/>
          <w:u w:val="single"/>
        </w:rPr>
        <w:t>称</w:t>
      </w:r>
      <w:r w:rsidRPr="001F0F98">
        <w:rPr>
          <w:rFonts w:asciiTheme="minorEastAsia" w:hAnsiTheme="minorEastAsia" w:hint="eastAsia"/>
          <w:i/>
          <w:szCs w:val="24"/>
          <w:u w:val="single"/>
        </w:rPr>
        <w:t xml:space="preserve"> </w:t>
      </w:r>
      <w:r w:rsidRPr="001F0F98">
        <w:rPr>
          <w:rFonts w:asciiTheme="minorEastAsia" w:hAnsiTheme="minorEastAsia" w:hint="eastAsia"/>
          <w:szCs w:val="24"/>
          <w:u w:val="single"/>
        </w:rPr>
        <w:t xml:space="preserve">   </w:t>
      </w:r>
      <w:r w:rsidRPr="001F0F98">
        <w:rPr>
          <w:rFonts w:asciiTheme="minorEastAsia" w:hAnsiTheme="minorEastAsia" w:hint="eastAsia"/>
          <w:szCs w:val="24"/>
        </w:rPr>
        <w:t>公</w:t>
      </w:r>
      <w:r w:rsidRPr="001F0F98">
        <w:rPr>
          <w:rFonts w:asciiTheme="minorEastAsia" w:hAnsiTheme="minorEastAsia"/>
          <w:szCs w:val="24"/>
        </w:rPr>
        <w:t>开</w:t>
      </w:r>
      <w:r w:rsidRPr="001F0F98">
        <w:rPr>
          <w:rFonts w:asciiTheme="minorEastAsia" w:hAnsiTheme="minorEastAsia" w:hint="eastAsia"/>
          <w:szCs w:val="24"/>
        </w:rPr>
        <w:t>招</w:t>
      </w:r>
      <w:r w:rsidRPr="001F0F98">
        <w:rPr>
          <w:rFonts w:asciiTheme="minorEastAsia" w:hAnsiTheme="minorEastAsia"/>
          <w:szCs w:val="24"/>
        </w:rPr>
        <w:t>标项目</w:t>
      </w:r>
      <w:r w:rsidRPr="001F0F98">
        <w:rPr>
          <w:rFonts w:asciiTheme="minorEastAsia" w:hAnsiTheme="minorEastAsia" w:hint="eastAsia"/>
          <w:szCs w:val="24"/>
        </w:rPr>
        <w:t>的投</w:t>
      </w:r>
      <w:r w:rsidRPr="001F0F98">
        <w:rPr>
          <w:rFonts w:asciiTheme="minorEastAsia" w:hAnsiTheme="minorEastAsia"/>
          <w:szCs w:val="24"/>
        </w:rPr>
        <w:t>标报价</w:t>
      </w:r>
      <w:r w:rsidRPr="001F0F98">
        <w:rPr>
          <w:rFonts w:asciiTheme="minorEastAsia" w:hAnsiTheme="minorEastAsia" w:hint="eastAsia"/>
          <w:szCs w:val="24"/>
        </w:rPr>
        <w:t>，</w:t>
      </w:r>
      <w:r w:rsidRPr="001F0F98">
        <w:rPr>
          <w:rFonts w:asciiTheme="minorEastAsia" w:hAnsiTheme="minorEastAsia"/>
          <w:szCs w:val="24"/>
        </w:rPr>
        <w:t>签</w:t>
      </w:r>
      <w:r w:rsidRPr="001F0F98">
        <w:rPr>
          <w:rFonts w:asciiTheme="minorEastAsia" w:hAnsiTheme="minorEastAsia" w:hint="eastAsia"/>
          <w:szCs w:val="24"/>
        </w:rPr>
        <w:t>署上</w:t>
      </w:r>
      <w:r w:rsidRPr="001F0F98">
        <w:rPr>
          <w:rFonts w:asciiTheme="minorEastAsia" w:hAnsiTheme="minorEastAsia"/>
          <w:szCs w:val="24"/>
        </w:rPr>
        <w:t>述项目</w:t>
      </w:r>
      <w:r w:rsidRPr="001F0F98">
        <w:rPr>
          <w:rFonts w:asciiTheme="minorEastAsia" w:hAnsiTheme="minorEastAsia" w:hint="eastAsia"/>
          <w:szCs w:val="24"/>
        </w:rPr>
        <w:t>的投</w:t>
      </w:r>
      <w:r w:rsidRPr="001F0F98">
        <w:rPr>
          <w:rFonts w:asciiTheme="minorEastAsia" w:hAnsiTheme="minorEastAsia"/>
          <w:szCs w:val="24"/>
        </w:rPr>
        <w:t>标</w:t>
      </w:r>
      <w:r w:rsidRPr="001F0F98">
        <w:rPr>
          <w:rFonts w:asciiTheme="minorEastAsia" w:hAnsiTheme="minorEastAsia" w:hint="eastAsia"/>
          <w:szCs w:val="24"/>
        </w:rPr>
        <w:t>文件及合同的</w:t>
      </w:r>
      <w:r w:rsidRPr="001F0F98">
        <w:rPr>
          <w:rFonts w:asciiTheme="minorEastAsia" w:hAnsiTheme="minorEastAsia"/>
          <w:szCs w:val="24"/>
        </w:rPr>
        <w:t>执</w:t>
      </w:r>
      <w:r w:rsidRPr="001F0F98">
        <w:rPr>
          <w:rFonts w:asciiTheme="minorEastAsia" w:hAnsiTheme="minorEastAsia" w:hint="eastAsia"/>
          <w:szCs w:val="24"/>
        </w:rPr>
        <w:t>行、完成、服</w:t>
      </w:r>
      <w:r w:rsidRPr="001F0F98">
        <w:rPr>
          <w:rFonts w:asciiTheme="minorEastAsia" w:hAnsiTheme="minorEastAsia"/>
          <w:szCs w:val="24"/>
        </w:rPr>
        <w:t>务</w:t>
      </w:r>
      <w:r w:rsidRPr="001F0F98">
        <w:rPr>
          <w:rFonts w:asciiTheme="minorEastAsia" w:hAnsiTheme="minorEastAsia" w:hint="eastAsia"/>
          <w:szCs w:val="24"/>
        </w:rPr>
        <w:t>和保修，</w:t>
      </w:r>
      <w:r w:rsidRPr="001F0F98">
        <w:rPr>
          <w:rFonts w:asciiTheme="minorEastAsia" w:hAnsiTheme="minorEastAsia"/>
          <w:szCs w:val="24"/>
        </w:rPr>
        <w:t>签</w:t>
      </w:r>
      <w:r w:rsidRPr="001F0F98">
        <w:rPr>
          <w:rFonts w:asciiTheme="minorEastAsia" w:hAnsiTheme="minorEastAsia" w:hint="eastAsia"/>
          <w:szCs w:val="24"/>
        </w:rPr>
        <w:t>署合同和</w:t>
      </w:r>
      <w:r w:rsidRPr="001F0F98">
        <w:rPr>
          <w:rFonts w:asciiTheme="minorEastAsia" w:hAnsiTheme="minorEastAsia"/>
          <w:szCs w:val="24"/>
        </w:rPr>
        <w:t>处</w:t>
      </w:r>
      <w:r w:rsidRPr="001F0F98">
        <w:rPr>
          <w:rFonts w:asciiTheme="minorEastAsia" w:hAnsiTheme="minorEastAsia" w:hint="eastAsia"/>
          <w:szCs w:val="24"/>
        </w:rPr>
        <w:t>理与之有</w:t>
      </w:r>
      <w:r w:rsidRPr="001F0F98">
        <w:rPr>
          <w:rFonts w:asciiTheme="minorEastAsia" w:hAnsiTheme="minorEastAsia"/>
          <w:szCs w:val="24"/>
        </w:rPr>
        <w:t>关的</w:t>
      </w:r>
      <w:r w:rsidRPr="001F0F98">
        <w:rPr>
          <w:rFonts w:asciiTheme="minorEastAsia" w:hAnsiTheme="minorEastAsia" w:hint="eastAsia"/>
          <w:szCs w:val="24"/>
        </w:rPr>
        <w:t>一切事</w:t>
      </w:r>
      <w:r w:rsidRPr="001F0F98">
        <w:rPr>
          <w:rFonts w:asciiTheme="minorEastAsia" w:hAnsiTheme="minorEastAsia"/>
          <w:szCs w:val="24"/>
        </w:rPr>
        <w:t>务</w:t>
      </w:r>
      <w:r w:rsidRPr="001F0F98">
        <w:rPr>
          <w:rFonts w:asciiTheme="minorEastAsia" w:hAnsiTheme="minorEastAsia" w:hint="eastAsia"/>
          <w:szCs w:val="24"/>
        </w:rPr>
        <w:t>。</w:t>
      </w:r>
    </w:p>
    <w:p w:rsidR="008D37EF" w:rsidRPr="001F0F98" w:rsidRDefault="004B53B1">
      <w:pPr>
        <w:pStyle w:val="13"/>
        <w:spacing w:line="480" w:lineRule="auto"/>
        <w:ind w:firstLineChars="225" w:firstLine="540"/>
        <w:jc w:val="left"/>
        <w:rPr>
          <w:rFonts w:asciiTheme="minorEastAsia" w:hAnsiTheme="minorEastAsia"/>
          <w:szCs w:val="24"/>
        </w:rPr>
      </w:pPr>
      <w:r w:rsidRPr="001F0F98">
        <w:rPr>
          <w:rFonts w:asciiTheme="minorEastAsia" w:hAnsiTheme="minorEastAsia" w:hint="eastAsia"/>
          <w:szCs w:val="24"/>
        </w:rPr>
        <w:t>特此</w:t>
      </w:r>
      <w:r w:rsidRPr="001F0F98">
        <w:rPr>
          <w:rFonts w:asciiTheme="minorEastAsia" w:hAnsiTheme="minorEastAsia"/>
          <w:szCs w:val="24"/>
        </w:rPr>
        <w:t>证</w:t>
      </w:r>
      <w:r w:rsidRPr="001F0F98">
        <w:rPr>
          <w:rFonts w:asciiTheme="minorEastAsia" w:hAnsiTheme="minorEastAsia" w:hint="eastAsia"/>
          <w:szCs w:val="24"/>
        </w:rPr>
        <w:t>明。</w:t>
      </w:r>
    </w:p>
    <w:p w:rsidR="008D37EF" w:rsidRPr="001F0F98" w:rsidRDefault="008D37EF">
      <w:pPr>
        <w:pStyle w:val="13"/>
        <w:spacing w:line="480" w:lineRule="auto"/>
        <w:ind w:firstLineChars="225" w:firstLine="540"/>
        <w:jc w:val="left"/>
        <w:rPr>
          <w:rFonts w:asciiTheme="minorEastAsia" w:hAnsiTheme="minorEastAsia"/>
          <w:szCs w:val="24"/>
        </w:rPr>
      </w:pPr>
    </w:p>
    <w:p w:rsidR="008D37EF" w:rsidRPr="001F0F98" w:rsidRDefault="008D37EF">
      <w:pPr>
        <w:pStyle w:val="13"/>
        <w:spacing w:line="480" w:lineRule="auto"/>
        <w:ind w:firstLineChars="225" w:firstLine="540"/>
        <w:jc w:val="left"/>
        <w:rPr>
          <w:rFonts w:asciiTheme="minorEastAsia" w:hAnsiTheme="minorEastAsia"/>
          <w:szCs w:val="24"/>
        </w:rPr>
      </w:pPr>
    </w:p>
    <w:p w:rsidR="008D37EF" w:rsidRPr="001F0F98" w:rsidRDefault="004B53B1" w:rsidP="004B53B1">
      <w:pPr>
        <w:pStyle w:val="13"/>
        <w:spacing w:line="480" w:lineRule="auto"/>
        <w:ind w:leftChars="-256" w:left="-538" w:firstLineChars="257" w:firstLine="617"/>
        <w:jc w:val="center"/>
        <w:rPr>
          <w:rFonts w:asciiTheme="minorEastAsia" w:hAnsiTheme="minorEastAsia"/>
          <w:bCs/>
          <w:szCs w:val="24"/>
        </w:rPr>
      </w:pPr>
      <w:r w:rsidRPr="001F0F98">
        <w:rPr>
          <w:rFonts w:asciiTheme="minorEastAsia" w:hAnsiTheme="minorEastAsia" w:hint="eastAsia"/>
          <w:bCs/>
          <w:szCs w:val="24"/>
        </w:rPr>
        <w:t>【此</w:t>
      </w:r>
      <w:r w:rsidRPr="001F0F98">
        <w:rPr>
          <w:rFonts w:asciiTheme="minorEastAsia" w:hAnsiTheme="minorEastAsia"/>
          <w:bCs/>
          <w:szCs w:val="24"/>
        </w:rPr>
        <w:t>处请</w:t>
      </w:r>
      <w:r w:rsidRPr="001F0F98">
        <w:rPr>
          <w:rFonts w:asciiTheme="minorEastAsia" w:hAnsiTheme="minorEastAsia" w:hint="eastAsia"/>
          <w:bCs/>
          <w:szCs w:val="24"/>
        </w:rPr>
        <w:t>粘</w:t>
      </w:r>
      <w:r w:rsidRPr="001F0F98">
        <w:rPr>
          <w:rFonts w:asciiTheme="minorEastAsia" w:hAnsiTheme="minorEastAsia"/>
          <w:bCs/>
          <w:szCs w:val="24"/>
        </w:rPr>
        <w:t>贴</w:t>
      </w:r>
      <w:r w:rsidRPr="001F0F98">
        <w:rPr>
          <w:rFonts w:asciiTheme="minorEastAsia" w:hAnsiTheme="minorEastAsia" w:hint="eastAsia"/>
          <w:bCs/>
          <w:szCs w:val="24"/>
        </w:rPr>
        <w:t>法定代表人身份</w:t>
      </w:r>
      <w:r w:rsidRPr="001F0F98">
        <w:rPr>
          <w:rFonts w:asciiTheme="minorEastAsia" w:hAnsiTheme="minorEastAsia"/>
          <w:bCs/>
          <w:szCs w:val="24"/>
        </w:rPr>
        <w:t>证复</w:t>
      </w:r>
      <w:r w:rsidRPr="001F0F98">
        <w:rPr>
          <w:rFonts w:asciiTheme="minorEastAsia" w:hAnsiTheme="minorEastAsia" w:hint="eastAsia"/>
          <w:bCs/>
          <w:szCs w:val="24"/>
        </w:rPr>
        <w:t>印件，需清晰反映身份证有效期限】</w:t>
      </w:r>
    </w:p>
    <w:p w:rsidR="008D37EF" w:rsidRPr="001F0F98"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Pr="001F0F98"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1F0F98" w:rsidRDefault="004B53B1">
      <w:pPr>
        <w:spacing w:line="480" w:lineRule="auto"/>
        <w:ind w:firstLineChars="1625" w:firstLine="3900"/>
        <w:rPr>
          <w:rFonts w:asciiTheme="minorEastAsia" w:hAnsiTheme="minorEastAsia" w:cs="Arial"/>
          <w:sz w:val="24"/>
          <w:szCs w:val="24"/>
          <w:u w:val="single"/>
        </w:rPr>
      </w:pPr>
      <w:r w:rsidRPr="001F0F98">
        <w:rPr>
          <w:rFonts w:asciiTheme="minorEastAsia" w:hAnsiTheme="minorEastAsia" w:cs="Arial" w:hint="eastAsia"/>
          <w:sz w:val="24"/>
          <w:szCs w:val="24"/>
        </w:rPr>
        <w:t>投标人名称（并加盖公章）：</w:t>
      </w:r>
    </w:p>
    <w:p w:rsidR="008D37EF" w:rsidRPr="001F0F98" w:rsidRDefault="004B53B1">
      <w:pPr>
        <w:pStyle w:val="15"/>
        <w:spacing w:before="60" w:line="480" w:lineRule="auto"/>
        <w:ind w:firstLineChars="1625" w:firstLine="3900"/>
        <w:rPr>
          <w:rFonts w:asciiTheme="minorEastAsia" w:eastAsiaTheme="minorEastAsia" w:hAnsiTheme="minorEastAsia" w:cs="Arial"/>
          <w:szCs w:val="24"/>
        </w:rPr>
      </w:pPr>
      <w:r w:rsidRPr="001F0F98">
        <w:rPr>
          <w:rFonts w:asciiTheme="minorEastAsia" w:eastAsiaTheme="minorEastAsia" w:hAnsiTheme="minorEastAsia" w:cs="Arial" w:hint="eastAsia"/>
          <w:szCs w:val="24"/>
        </w:rPr>
        <w:t>签署日期：   年   月  日</w:t>
      </w:r>
    </w:p>
    <w:p w:rsidR="008D37EF" w:rsidRPr="001F0F98" w:rsidRDefault="008D37EF">
      <w:pPr>
        <w:pStyle w:val="14"/>
        <w:spacing w:line="480" w:lineRule="auto"/>
        <w:rPr>
          <w:rFonts w:asciiTheme="minorEastAsia" w:hAnsiTheme="minorEastAsia" w:cs="Arial"/>
          <w:szCs w:val="24"/>
        </w:rPr>
      </w:pPr>
    </w:p>
    <w:p w:rsidR="008D37EF" w:rsidRPr="001F0F98" w:rsidRDefault="008D37EF"/>
    <w:p w:rsidR="008D37EF" w:rsidRPr="001F0F98" w:rsidRDefault="004B53B1">
      <w:pPr>
        <w:spacing w:line="320" w:lineRule="exact"/>
        <w:rPr>
          <w:rFonts w:asciiTheme="minorEastAsia" w:hAnsiTheme="minorEastAsia"/>
          <w:bCs/>
          <w:kern w:val="12"/>
          <w:sz w:val="24"/>
          <w:szCs w:val="24"/>
        </w:rPr>
      </w:pPr>
      <w:r w:rsidRPr="001F0F98">
        <w:rPr>
          <w:rFonts w:asciiTheme="minorEastAsia" w:hAnsiTheme="minorEastAsia" w:hint="eastAsia"/>
          <w:bCs/>
          <w:kern w:val="12"/>
          <w:sz w:val="24"/>
          <w:szCs w:val="24"/>
        </w:rPr>
        <w:t>说明：法定代表人</w:t>
      </w:r>
      <w:r w:rsidRPr="001F0F98">
        <w:rPr>
          <w:rFonts w:asciiTheme="minorEastAsia" w:hAnsiTheme="minorEastAsia"/>
          <w:bCs/>
          <w:kern w:val="12"/>
          <w:sz w:val="24"/>
          <w:szCs w:val="24"/>
        </w:rPr>
        <w:t>参</w:t>
      </w:r>
      <w:r w:rsidRPr="001F0F98">
        <w:rPr>
          <w:rFonts w:asciiTheme="minorEastAsia" w:hAnsiTheme="minorEastAsia" w:hint="eastAsia"/>
          <w:bCs/>
          <w:kern w:val="12"/>
          <w:sz w:val="24"/>
          <w:szCs w:val="24"/>
        </w:rPr>
        <w:t>加本招</w:t>
      </w:r>
      <w:r w:rsidRPr="001F0F98">
        <w:rPr>
          <w:rFonts w:asciiTheme="minorEastAsia" w:hAnsiTheme="minorEastAsia"/>
          <w:bCs/>
          <w:kern w:val="12"/>
          <w:sz w:val="24"/>
          <w:szCs w:val="24"/>
        </w:rPr>
        <w:t>标项目</w:t>
      </w:r>
      <w:r w:rsidRPr="001F0F98">
        <w:rPr>
          <w:rFonts w:asciiTheme="minorEastAsia" w:hAnsiTheme="minorEastAsia" w:hint="eastAsia"/>
          <w:bCs/>
          <w:kern w:val="12"/>
          <w:sz w:val="24"/>
          <w:szCs w:val="24"/>
        </w:rPr>
        <w:t>投</w:t>
      </w:r>
      <w:r w:rsidRPr="001F0F98">
        <w:rPr>
          <w:rFonts w:asciiTheme="minorEastAsia" w:hAnsiTheme="minorEastAsia"/>
          <w:bCs/>
          <w:kern w:val="12"/>
          <w:sz w:val="24"/>
          <w:szCs w:val="24"/>
        </w:rPr>
        <w:t>标</w:t>
      </w:r>
      <w:r w:rsidRPr="001F0F98">
        <w:rPr>
          <w:rFonts w:asciiTheme="minorEastAsia" w:hAnsiTheme="minorEastAsia" w:hint="eastAsia"/>
          <w:bCs/>
          <w:kern w:val="12"/>
          <w:sz w:val="24"/>
          <w:szCs w:val="24"/>
        </w:rPr>
        <w:t>的，</w:t>
      </w:r>
      <w:r w:rsidRPr="001F0F98">
        <w:rPr>
          <w:rFonts w:asciiTheme="minorEastAsia" w:hAnsiTheme="minorEastAsia"/>
          <w:bCs/>
          <w:kern w:val="12"/>
          <w:sz w:val="24"/>
          <w:szCs w:val="24"/>
        </w:rPr>
        <w:t>仅须</w:t>
      </w:r>
      <w:r w:rsidRPr="001F0F98">
        <w:rPr>
          <w:rFonts w:asciiTheme="minorEastAsia" w:hAnsiTheme="minorEastAsia" w:hint="eastAsia"/>
          <w:bCs/>
          <w:kern w:val="12"/>
          <w:sz w:val="24"/>
          <w:szCs w:val="24"/>
        </w:rPr>
        <w:t>出具此</w:t>
      </w:r>
      <w:r w:rsidRPr="001F0F98">
        <w:rPr>
          <w:rFonts w:asciiTheme="minorEastAsia" w:hAnsiTheme="minorEastAsia"/>
          <w:bCs/>
          <w:kern w:val="12"/>
          <w:sz w:val="24"/>
          <w:szCs w:val="24"/>
        </w:rPr>
        <w:t>证</w:t>
      </w:r>
      <w:r w:rsidRPr="001F0F98">
        <w:rPr>
          <w:rFonts w:asciiTheme="minorEastAsia" w:hAnsiTheme="minorEastAsia" w:hint="eastAsia"/>
          <w:bCs/>
          <w:kern w:val="12"/>
          <w:sz w:val="24"/>
          <w:szCs w:val="24"/>
        </w:rPr>
        <w:t>明</w:t>
      </w:r>
      <w:r w:rsidRPr="001F0F98">
        <w:rPr>
          <w:rFonts w:asciiTheme="minorEastAsia" w:hAnsiTheme="minorEastAsia"/>
          <w:bCs/>
          <w:kern w:val="12"/>
          <w:sz w:val="24"/>
          <w:szCs w:val="24"/>
        </w:rPr>
        <w:t>书</w:t>
      </w:r>
      <w:r w:rsidRPr="001F0F98">
        <w:rPr>
          <w:rFonts w:asciiTheme="minorEastAsia" w:hAnsiTheme="minorEastAsia" w:hint="eastAsia"/>
          <w:bCs/>
          <w:kern w:val="12"/>
          <w:sz w:val="24"/>
          <w:szCs w:val="24"/>
        </w:rPr>
        <w:t>。</w:t>
      </w:r>
    </w:p>
    <w:p w:rsidR="008D37EF" w:rsidRPr="001F0F98" w:rsidRDefault="008D37EF">
      <w:pPr>
        <w:spacing w:line="480" w:lineRule="exact"/>
        <w:jc w:val="center"/>
        <w:rPr>
          <w:rFonts w:ascii="宋体" w:hAnsi="宋体"/>
          <w:b/>
          <w:bCs/>
          <w:sz w:val="36"/>
          <w:szCs w:val="36"/>
        </w:rPr>
      </w:pPr>
    </w:p>
    <w:p w:rsidR="008D37EF" w:rsidRPr="001F0F98" w:rsidRDefault="004B53B1">
      <w:pPr>
        <w:spacing w:line="480" w:lineRule="exact"/>
        <w:jc w:val="center"/>
        <w:rPr>
          <w:rFonts w:ascii="宋体" w:hAnsi="宋体"/>
          <w:b/>
          <w:bCs/>
          <w:sz w:val="36"/>
          <w:szCs w:val="36"/>
        </w:rPr>
      </w:pPr>
      <w:r w:rsidRPr="001F0F98">
        <w:rPr>
          <w:rFonts w:ascii="宋体" w:hAnsi="宋体" w:hint="eastAsia"/>
          <w:b/>
          <w:bCs/>
          <w:sz w:val="36"/>
          <w:szCs w:val="36"/>
        </w:rPr>
        <w:lastRenderedPageBreak/>
        <w:t>3.3 法定代表人授权书</w:t>
      </w:r>
    </w:p>
    <w:p w:rsidR="008D37EF" w:rsidRPr="001F0F98" w:rsidRDefault="008D37EF">
      <w:pPr>
        <w:spacing w:line="480" w:lineRule="exact"/>
        <w:jc w:val="center"/>
        <w:rPr>
          <w:rFonts w:ascii="宋体" w:hAnsi="宋体"/>
          <w:b/>
          <w:bCs/>
          <w:sz w:val="36"/>
          <w:szCs w:val="36"/>
        </w:rPr>
      </w:pP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hint="eastAsia"/>
          <w:sz w:val="24"/>
          <w:szCs w:val="24"/>
        </w:rPr>
        <w:t xml:space="preserve"> </w:t>
      </w:r>
      <w:r w:rsidRPr="001F0F98">
        <w:rPr>
          <w:rFonts w:asciiTheme="minorEastAsia" w:hAnsiTheme="minorEastAsia" w:cs="Arial" w:hint="eastAsia"/>
          <w:sz w:val="24"/>
          <w:szCs w:val="24"/>
        </w:rPr>
        <w:t>本人</w:t>
      </w:r>
      <w:r w:rsidRPr="001F0F98">
        <w:rPr>
          <w:rFonts w:asciiTheme="minorEastAsia" w:hAnsiTheme="minorEastAsia" w:cs="Arial" w:hint="eastAsia"/>
          <w:sz w:val="24"/>
          <w:szCs w:val="24"/>
          <w:u w:val="single"/>
        </w:rPr>
        <w:t xml:space="preserve">　 </w:t>
      </w:r>
      <w:r w:rsidRPr="001F0F98">
        <w:rPr>
          <w:rFonts w:asciiTheme="minorEastAsia" w:hAnsiTheme="minorEastAsia" w:hint="eastAsia"/>
          <w:i/>
          <w:snapToGrid w:val="0"/>
          <w:sz w:val="24"/>
          <w:szCs w:val="24"/>
          <w:u w:val="single"/>
        </w:rPr>
        <w:t>法人姓名</w:t>
      </w:r>
      <w:r w:rsidRPr="001F0F98">
        <w:rPr>
          <w:rFonts w:asciiTheme="minorEastAsia" w:hAnsiTheme="minorEastAsia" w:cs="Arial" w:hint="eastAsia"/>
          <w:sz w:val="24"/>
          <w:szCs w:val="24"/>
          <w:u w:val="single"/>
        </w:rPr>
        <w:t xml:space="preserve">  </w:t>
      </w:r>
      <w:r w:rsidRPr="001F0F98">
        <w:rPr>
          <w:rFonts w:asciiTheme="minorEastAsia" w:hAnsiTheme="minorEastAsia" w:cs="Arial" w:hint="eastAsia"/>
          <w:sz w:val="24"/>
          <w:szCs w:val="24"/>
        </w:rPr>
        <w:t>系</w:t>
      </w:r>
      <w:r w:rsidRPr="001F0F98">
        <w:rPr>
          <w:rFonts w:asciiTheme="minorEastAsia" w:hAnsiTheme="minorEastAsia" w:cs="Arial" w:hint="eastAsia"/>
          <w:sz w:val="24"/>
          <w:szCs w:val="24"/>
          <w:u w:val="single"/>
        </w:rPr>
        <w:t xml:space="preserve">　</w:t>
      </w:r>
      <w:r w:rsidRPr="001F0F98">
        <w:rPr>
          <w:rFonts w:asciiTheme="minorEastAsia" w:hAnsiTheme="minorEastAsia" w:hint="eastAsia"/>
          <w:i/>
          <w:snapToGrid w:val="0"/>
          <w:sz w:val="24"/>
          <w:szCs w:val="24"/>
          <w:u w:val="single"/>
        </w:rPr>
        <w:t xml:space="preserve">投标人名称  </w:t>
      </w:r>
      <w:r w:rsidRPr="001F0F98">
        <w:rPr>
          <w:rFonts w:asciiTheme="minorEastAsia" w:hAnsiTheme="minorEastAsia" w:cs="Arial" w:hint="eastAsia"/>
          <w:sz w:val="24"/>
          <w:szCs w:val="24"/>
          <w:u w:val="single"/>
        </w:rPr>
        <w:t xml:space="preserve"> </w:t>
      </w:r>
      <w:r w:rsidRPr="001F0F98">
        <w:rPr>
          <w:rFonts w:asciiTheme="minorEastAsia" w:hAnsiTheme="minorEastAsia" w:cs="Arial" w:hint="eastAsia"/>
          <w:sz w:val="24"/>
          <w:szCs w:val="24"/>
        </w:rPr>
        <w:t>的法定代表人，现委托</w:t>
      </w:r>
      <w:r w:rsidRPr="001F0F98">
        <w:rPr>
          <w:rFonts w:asciiTheme="minorEastAsia" w:hAnsiTheme="minorEastAsia" w:cs="Arial" w:hint="eastAsia"/>
          <w:sz w:val="24"/>
          <w:szCs w:val="24"/>
          <w:u w:val="single"/>
        </w:rPr>
        <w:t xml:space="preserve">　 </w:t>
      </w:r>
      <w:r w:rsidRPr="001F0F98">
        <w:rPr>
          <w:rFonts w:asciiTheme="minorEastAsia" w:hAnsiTheme="minorEastAsia" w:hint="eastAsia"/>
          <w:i/>
          <w:snapToGrid w:val="0"/>
          <w:sz w:val="24"/>
          <w:szCs w:val="24"/>
          <w:u w:val="single"/>
        </w:rPr>
        <w:t>姓名，职务</w:t>
      </w:r>
      <w:r w:rsidRPr="001F0F98">
        <w:rPr>
          <w:rFonts w:asciiTheme="minorEastAsia" w:hAnsiTheme="minorEastAsia" w:cs="Arial" w:hint="eastAsia"/>
          <w:sz w:val="24"/>
          <w:szCs w:val="24"/>
          <w:u w:val="single"/>
        </w:rPr>
        <w:t xml:space="preserve">    </w:t>
      </w:r>
      <w:r w:rsidRPr="001F0F98">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我方对被授权人的签名事项负全部责任。</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被授权人无转委托权，特此委托。</w:t>
      </w:r>
    </w:p>
    <w:p w:rsidR="008D37EF" w:rsidRPr="001F0F98" w:rsidRDefault="004B53B1">
      <w:pPr>
        <w:spacing w:line="480" w:lineRule="auto"/>
        <w:ind w:firstLineChars="200" w:firstLine="480"/>
        <w:rPr>
          <w:rFonts w:asciiTheme="minorEastAsia" w:hAnsiTheme="minorEastAsia"/>
          <w:sz w:val="24"/>
          <w:szCs w:val="24"/>
        </w:rPr>
      </w:pPr>
      <w:r w:rsidRPr="001F0F98">
        <w:rPr>
          <w:rFonts w:asciiTheme="minorEastAsia" w:hAnsiTheme="minorEastAsia" w:hint="eastAsia"/>
          <w:sz w:val="24"/>
          <w:szCs w:val="24"/>
        </w:rPr>
        <w:t xml:space="preserve">投标人名称： </w:t>
      </w:r>
      <w:r w:rsidRPr="001F0F98">
        <w:rPr>
          <w:rFonts w:asciiTheme="minorEastAsia" w:hAnsiTheme="minorEastAsia" w:hint="eastAsia"/>
          <w:sz w:val="24"/>
          <w:szCs w:val="24"/>
          <w:u w:val="single"/>
        </w:rPr>
        <w:t xml:space="preserve">       （全称）       </w:t>
      </w:r>
      <w:r w:rsidRPr="001F0F98">
        <w:rPr>
          <w:rFonts w:asciiTheme="minorEastAsia" w:hAnsiTheme="minorEastAsia" w:hint="eastAsia"/>
          <w:sz w:val="24"/>
          <w:szCs w:val="24"/>
        </w:rPr>
        <w:t xml:space="preserve"> （盖单位公章）</w:t>
      </w:r>
    </w:p>
    <w:p w:rsidR="008D37EF" w:rsidRPr="001F0F98" w:rsidRDefault="004B53B1">
      <w:pPr>
        <w:spacing w:line="480" w:lineRule="auto"/>
        <w:ind w:firstLineChars="200" w:firstLine="480"/>
        <w:rPr>
          <w:rFonts w:asciiTheme="minorEastAsia" w:hAnsiTheme="minorEastAsia"/>
          <w:sz w:val="24"/>
          <w:szCs w:val="24"/>
        </w:rPr>
      </w:pPr>
      <w:r w:rsidRPr="001F0F98">
        <w:rPr>
          <w:rFonts w:asciiTheme="minorEastAsia" w:hAnsiTheme="minorEastAsia" w:hint="eastAsia"/>
          <w:sz w:val="24"/>
          <w:szCs w:val="24"/>
        </w:rPr>
        <w:t xml:space="preserve">法定代表人： </w:t>
      </w:r>
      <w:r w:rsidRPr="001F0F98">
        <w:rPr>
          <w:rFonts w:asciiTheme="minorEastAsia" w:hAnsiTheme="minorEastAsia" w:hint="eastAsia"/>
          <w:sz w:val="24"/>
          <w:szCs w:val="24"/>
          <w:u w:val="single"/>
        </w:rPr>
        <w:t xml:space="preserve">            </w:t>
      </w:r>
      <w:r w:rsidRPr="001F0F98">
        <w:rPr>
          <w:rFonts w:asciiTheme="minorEastAsia" w:hAnsiTheme="minorEastAsia" w:hint="eastAsia"/>
          <w:sz w:val="24"/>
          <w:szCs w:val="24"/>
        </w:rPr>
        <w:t xml:space="preserve"> （签字或加盖名章）</w:t>
      </w:r>
    </w:p>
    <w:p w:rsidR="008D37EF" w:rsidRPr="001F0F98" w:rsidRDefault="004B53B1">
      <w:pPr>
        <w:spacing w:line="480" w:lineRule="auto"/>
        <w:ind w:firstLineChars="200" w:firstLine="480"/>
        <w:rPr>
          <w:rFonts w:asciiTheme="minorEastAsia" w:hAnsiTheme="minorEastAsia"/>
          <w:sz w:val="24"/>
          <w:szCs w:val="24"/>
        </w:rPr>
      </w:pPr>
      <w:r w:rsidRPr="001F0F98">
        <w:rPr>
          <w:rFonts w:asciiTheme="minorEastAsia" w:hAnsiTheme="minorEastAsia" w:hint="eastAsia"/>
          <w:sz w:val="24"/>
          <w:szCs w:val="24"/>
        </w:rPr>
        <w:t xml:space="preserve">法定代表人授权代表： </w:t>
      </w:r>
      <w:r w:rsidRPr="001F0F98">
        <w:rPr>
          <w:rFonts w:asciiTheme="minorEastAsia" w:hAnsiTheme="minorEastAsia" w:hint="eastAsia"/>
          <w:sz w:val="24"/>
          <w:szCs w:val="24"/>
          <w:u w:val="single"/>
        </w:rPr>
        <w:t xml:space="preserve">         </w:t>
      </w:r>
      <w:r w:rsidRPr="001F0F98">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rsidRPr="001F0F98">
        <w:trPr>
          <w:gridAfter w:val="1"/>
          <w:wAfter w:w="14" w:type="dxa"/>
          <w:trHeight w:val="2636"/>
        </w:trPr>
        <w:tc>
          <w:tcPr>
            <w:tcW w:w="4484" w:type="dxa"/>
            <w:vAlign w:val="center"/>
          </w:tcPr>
          <w:p w:rsidR="008D37EF" w:rsidRPr="001F0F98" w:rsidRDefault="004B53B1">
            <w:pPr>
              <w:jc w:val="center"/>
              <w:rPr>
                <w:rFonts w:asciiTheme="minorEastAsia" w:hAnsiTheme="minorEastAsia"/>
                <w:sz w:val="24"/>
                <w:szCs w:val="24"/>
              </w:rPr>
            </w:pPr>
            <w:r w:rsidRPr="001F0F98">
              <w:rPr>
                <w:rFonts w:asciiTheme="minorEastAsia" w:hAnsiTheme="minorEastAsia" w:hint="eastAsia"/>
                <w:sz w:val="24"/>
                <w:szCs w:val="24"/>
              </w:rPr>
              <w:t>法定代表人身份证（正面）</w:t>
            </w:r>
          </w:p>
        </w:tc>
        <w:tc>
          <w:tcPr>
            <w:tcW w:w="4485" w:type="dxa"/>
            <w:gridSpan w:val="2"/>
            <w:vAlign w:val="center"/>
          </w:tcPr>
          <w:p w:rsidR="008D37EF" w:rsidRPr="001F0F98" w:rsidRDefault="004B53B1">
            <w:pPr>
              <w:jc w:val="center"/>
              <w:rPr>
                <w:rFonts w:asciiTheme="minorEastAsia" w:hAnsiTheme="minorEastAsia"/>
                <w:sz w:val="24"/>
                <w:szCs w:val="24"/>
              </w:rPr>
            </w:pPr>
            <w:r w:rsidRPr="001F0F98">
              <w:rPr>
                <w:rFonts w:asciiTheme="minorEastAsia" w:hAnsiTheme="minorEastAsia" w:hint="eastAsia"/>
                <w:sz w:val="24"/>
                <w:szCs w:val="24"/>
              </w:rPr>
              <w:t>法定代表人身份证（反面）</w:t>
            </w:r>
          </w:p>
        </w:tc>
      </w:tr>
      <w:tr w:rsidR="008D37EF" w:rsidRPr="001F0F98">
        <w:trPr>
          <w:trHeight w:val="2781"/>
        </w:trPr>
        <w:tc>
          <w:tcPr>
            <w:tcW w:w="4491" w:type="dxa"/>
            <w:gridSpan w:val="2"/>
            <w:vAlign w:val="center"/>
          </w:tcPr>
          <w:p w:rsidR="008D37EF" w:rsidRPr="001F0F98" w:rsidRDefault="004B53B1">
            <w:pPr>
              <w:jc w:val="center"/>
              <w:rPr>
                <w:rFonts w:asciiTheme="minorEastAsia" w:hAnsiTheme="minorEastAsia"/>
                <w:sz w:val="24"/>
                <w:szCs w:val="24"/>
              </w:rPr>
            </w:pPr>
            <w:bookmarkStart w:id="5" w:name="_资格证明文件"/>
            <w:bookmarkStart w:id="6" w:name="_Toc364329026"/>
            <w:bookmarkEnd w:id="5"/>
            <w:r w:rsidRPr="001F0F98">
              <w:rPr>
                <w:rFonts w:asciiTheme="minorEastAsia" w:hAnsiTheme="minorEastAsia" w:hint="eastAsia"/>
                <w:sz w:val="24"/>
                <w:szCs w:val="24"/>
              </w:rPr>
              <w:t>法定代表人授权代表身份证（正面）</w:t>
            </w:r>
            <w:bookmarkEnd w:id="6"/>
          </w:p>
        </w:tc>
        <w:tc>
          <w:tcPr>
            <w:tcW w:w="4492" w:type="dxa"/>
            <w:gridSpan w:val="2"/>
            <w:vAlign w:val="center"/>
          </w:tcPr>
          <w:p w:rsidR="008D37EF" w:rsidRPr="001F0F98" w:rsidRDefault="004B53B1">
            <w:pPr>
              <w:jc w:val="center"/>
              <w:rPr>
                <w:rFonts w:asciiTheme="minorEastAsia" w:hAnsiTheme="minorEastAsia"/>
                <w:sz w:val="24"/>
                <w:szCs w:val="24"/>
              </w:rPr>
            </w:pPr>
            <w:bookmarkStart w:id="7" w:name="_Toc364329027"/>
            <w:r w:rsidRPr="001F0F98">
              <w:rPr>
                <w:rFonts w:asciiTheme="minorEastAsia" w:hAnsiTheme="minorEastAsia" w:hint="eastAsia"/>
                <w:sz w:val="24"/>
                <w:szCs w:val="24"/>
              </w:rPr>
              <w:t>法定代表人授权代表身份证（反面）</w:t>
            </w:r>
            <w:bookmarkEnd w:id="7"/>
          </w:p>
        </w:tc>
      </w:tr>
    </w:tbl>
    <w:p w:rsidR="008D37EF" w:rsidRPr="001F0F98" w:rsidRDefault="008D37EF" w:rsidP="004B53B1">
      <w:pPr>
        <w:spacing w:line="320" w:lineRule="exact"/>
        <w:ind w:left="2" w:firstLineChars="149" w:firstLine="358"/>
        <w:rPr>
          <w:rFonts w:asciiTheme="minorEastAsia" w:hAnsiTheme="minorEastAsia" w:cs="Courier New"/>
          <w:sz w:val="24"/>
          <w:szCs w:val="24"/>
        </w:rPr>
      </w:pPr>
    </w:p>
    <w:p w:rsidR="008D37EF" w:rsidRPr="001F0F98" w:rsidRDefault="004B53B1">
      <w:pPr>
        <w:widowControl/>
        <w:spacing w:before="100" w:beforeAutospacing="1" w:after="100" w:afterAutospacing="1" w:line="360" w:lineRule="auto"/>
        <w:jc w:val="center"/>
        <w:rPr>
          <w:rFonts w:ascii="宋体" w:hAnsi="宋体"/>
          <w:b/>
          <w:bCs/>
          <w:sz w:val="36"/>
          <w:szCs w:val="36"/>
        </w:rPr>
      </w:pPr>
      <w:r w:rsidRPr="001F0F98">
        <w:rPr>
          <w:rFonts w:ascii="宋体" w:hAnsi="宋体" w:hint="eastAsia"/>
          <w:b/>
          <w:bCs/>
          <w:sz w:val="36"/>
          <w:szCs w:val="36"/>
        </w:rPr>
        <w:lastRenderedPageBreak/>
        <w:t>3.4 没有重大违法记录的声明</w:t>
      </w:r>
    </w:p>
    <w:p w:rsidR="008D37EF" w:rsidRPr="001F0F98" w:rsidRDefault="004B53B1" w:rsidP="00640088">
      <w:pPr>
        <w:spacing w:beforeLines="50" w:afterLines="50"/>
        <w:jc w:val="center"/>
        <w:rPr>
          <w:rFonts w:ascii="宋体" w:hAnsi="宋体" w:cs="Arial"/>
          <w:kern w:val="0"/>
          <w:sz w:val="36"/>
          <w:szCs w:val="36"/>
        </w:rPr>
      </w:pPr>
      <w:r w:rsidRPr="001F0F98">
        <w:rPr>
          <w:rFonts w:ascii="宋体" w:hAnsi="宋体" w:cs="Arial" w:hint="eastAsia"/>
          <w:kern w:val="0"/>
          <w:sz w:val="36"/>
          <w:szCs w:val="36"/>
        </w:rPr>
        <w:t>声　   明</w:t>
      </w:r>
    </w:p>
    <w:p w:rsidR="008D37EF" w:rsidRPr="001F0F98" w:rsidRDefault="004B53B1" w:rsidP="00640088">
      <w:pPr>
        <w:spacing w:beforeLines="50" w:afterLines="50" w:line="360" w:lineRule="auto"/>
        <w:ind w:firstLineChars="200" w:firstLine="480"/>
        <w:rPr>
          <w:rFonts w:asciiTheme="minorEastAsia" w:hAnsiTheme="minorEastAsia" w:cs="宋体"/>
          <w:sz w:val="24"/>
          <w:szCs w:val="24"/>
          <w:lang w:val="zh-CN"/>
        </w:rPr>
      </w:pPr>
      <w:r w:rsidRPr="001F0F98">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Pr="001F0F98" w:rsidRDefault="004B53B1" w:rsidP="00640088">
      <w:pPr>
        <w:spacing w:beforeLines="50" w:afterLines="50" w:line="36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特此声明。</w:t>
      </w:r>
    </w:p>
    <w:p w:rsidR="008D37EF" w:rsidRPr="001F0F98" w:rsidRDefault="004B53B1" w:rsidP="00640088">
      <w:pPr>
        <w:spacing w:beforeLines="50" w:afterLines="50" w:line="36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本公司对上述声明的真实性负责。如有虚假，将依法承担相应责任。</w:t>
      </w:r>
    </w:p>
    <w:p w:rsidR="008D37EF" w:rsidRPr="001F0F98" w:rsidRDefault="008D37EF" w:rsidP="00640088">
      <w:pPr>
        <w:spacing w:beforeLines="50" w:afterLines="50" w:line="360" w:lineRule="auto"/>
        <w:ind w:firstLineChars="236" w:firstLine="566"/>
        <w:rPr>
          <w:rFonts w:asciiTheme="minorEastAsia" w:hAnsiTheme="minorEastAsia" w:cs="宋体"/>
          <w:sz w:val="24"/>
          <w:szCs w:val="24"/>
          <w:lang w:val="zh-CN"/>
        </w:rPr>
      </w:pPr>
    </w:p>
    <w:p w:rsidR="008D37EF" w:rsidRPr="001F0F98" w:rsidRDefault="004B53B1" w:rsidP="00640088">
      <w:pPr>
        <w:spacing w:beforeLines="50" w:afterLines="50" w:line="360" w:lineRule="auto"/>
        <w:ind w:right="420" w:firstLineChars="2286" w:firstLine="5486"/>
        <w:rPr>
          <w:rFonts w:asciiTheme="minorEastAsia" w:hAnsiTheme="minorEastAsia" w:cs="宋体"/>
          <w:sz w:val="24"/>
          <w:szCs w:val="24"/>
          <w:lang w:val="zh-CN"/>
        </w:rPr>
      </w:pPr>
      <w:r w:rsidRPr="001F0F98">
        <w:rPr>
          <w:rFonts w:asciiTheme="minorEastAsia" w:hAnsiTheme="minorEastAsia" w:cs="宋体" w:hint="eastAsia"/>
          <w:sz w:val="24"/>
          <w:szCs w:val="24"/>
          <w:lang w:val="zh-CN"/>
        </w:rPr>
        <w:t>单位名称（盖章）：</w:t>
      </w:r>
    </w:p>
    <w:p w:rsidR="008D37EF" w:rsidRPr="001F0F98" w:rsidRDefault="004B53B1" w:rsidP="00640088">
      <w:pPr>
        <w:spacing w:beforeLines="50" w:afterLines="50" w:line="360" w:lineRule="auto"/>
        <w:ind w:right="420" w:firstLineChars="2286" w:firstLine="5486"/>
        <w:rPr>
          <w:rFonts w:asciiTheme="minorEastAsia" w:hAnsiTheme="minorEastAsia" w:cs="宋体"/>
          <w:sz w:val="24"/>
          <w:szCs w:val="24"/>
          <w:lang w:val="zh-CN"/>
        </w:rPr>
      </w:pPr>
      <w:r w:rsidRPr="001F0F98">
        <w:rPr>
          <w:rFonts w:asciiTheme="minorEastAsia" w:hAnsiTheme="minorEastAsia" w:cs="宋体" w:hint="eastAsia"/>
          <w:sz w:val="24"/>
          <w:szCs w:val="24"/>
          <w:lang w:val="zh-CN"/>
        </w:rPr>
        <w:t>日    期：</w:t>
      </w:r>
    </w:p>
    <w:p w:rsidR="008D37EF" w:rsidRPr="001F0F98" w:rsidRDefault="008D37EF" w:rsidP="00640088">
      <w:pPr>
        <w:spacing w:beforeLines="50" w:afterLines="50" w:line="360" w:lineRule="auto"/>
        <w:ind w:right="420" w:firstLineChars="2286" w:firstLine="5486"/>
        <w:rPr>
          <w:rFonts w:asciiTheme="minorEastAsia" w:hAnsiTheme="minorEastAsia" w:cs="宋体"/>
          <w:sz w:val="24"/>
          <w:szCs w:val="24"/>
          <w:lang w:val="zh-CN"/>
        </w:rPr>
      </w:pPr>
    </w:p>
    <w:p w:rsidR="008D37EF" w:rsidRPr="001F0F98" w:rsidRDefault="008D37EF" w:rsidP="00640088">
      <w:pPr>
        <w:spacing w:beforeLines="50" w:afterLines="50" w:line="360" w:lineRule="auto"/>
        <w:ind w:right="420" w:firstLineChars="2286" w:firstLine="5486"/>
        <w:rPr>
          <w:rFonts w:asciiTheme="minorEastAsia" w:hAnsiTheme="minorEastAsia" w:cs="宋体"/>
          <w:sz w:val="24"/>
          <w:szCs w:val="24"/>
          <w:lang w:val="zh-CN"/>
        </w:rPr>
      </w:pPr>
    </w:p>
    <w:p w:rsidR="008D37EF" w:rsidRPr="001F0F98" w:rsidRDefault="008D37EF" w:rsidP="00640088">
      <w:pPr>
        <w:spacing w:beforeLines="50" w:afterLines="50" w:line="360" w:lineRule="auto"/>
        <w:ind w:right="420" w:firstLineChars="2286" w:firstLine="5486"/>
        <w:rPr>
          <w:rFonts w:asciiTheme="minorEastAsia" w:hAnsiTheme="minorEastAsia" w:cs="宋体"/>
          <w:sz w:val="24"/>
          <w:szCs w:val="24"/>
          <w:lang w:val="zh-CN"/>
        </w:rPr>
      </w:pPr>
    </w:p>
    <w:p w:rsidR="008D37EF" w:rsidRPr="001F0F98" w:rsidRDefault="004B53B1">
      <w:pPr>
        <w:autoSpaceDE w:val="0"/>
        <w:autoSpaceDN w:val="0"/>
        <w:adjustRightInd w:val="0"/>
        <w:spacing w:line="360" w:lineRule="auto"/>
        <w:jc w:val="center"/>
        <w:outlineLvl w:val="0"/>
        <w:rPr>
          <w:rFonts w:ascii="宋体" w:hAnsi="宋体"/>
          <w:b/>
          <w:bCs/>
          <w:sz w:val="36"/>
          <w:szCs w:val="36"/>
        </w:rPr>
      </w:pPr>
      <w:r w:rsidRPr="001F0F98">
        <w:rPr>
          <w:rFonts w:ascii="宋体" w:hAnsi="宋体" w:hint="eastAsia"/>
          <w:b/>
          <w:bCs/>
          <w:sz w:val="36"/>
          <w:szCs w:val="36"/>
        </w:rPr>
        <w:t>3.5 投标保证金</w:t>
      </w: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4B53B1">
      <w:pPr>
        <w:autoSpaceDE w:val="0"/>
        <w:autoSpaceDN w:val="0"/>
        <w:adjustRightInd w:val="0"/>
        <w:spacing w:line="360" w:lineRule="auto"/>
        <w:jc w:val="center"/>
        <w:rPr>
          <w:rFonts w:asciiTheme="minorEastAsia" w:hAnsiTheme="minorEastAsia" w:cs="宋体"/>
          <w:sz w:val="24"/>
          <w:szCs w:val="24"/>
          <w:lang w:val="zh-CN"/>
        </w:rPr>
      </w:pPr>
      <w:r w:rsidRPr="001F0F98">
        <w:rPr>
          <w:rFonts w:asciiTheme="minorEastAsia" w:hAnsiTheme="minorEastAsia" w:cs="宋体" w:hint="eastAsia"/>
          <w:sz w:val="24"/>
          <w:szCs w:val="24"/>
          <w:lang w:val="zh-CN"/>
        </w:rPr>
        <w:t>许昌公共资源交易中心保证金缴纳回执</w:t>
      </w:r>
    </w:p>
    <w:p w:rsidR="008D37EF" w:rsidRPr="001F0F98" w:rsidRDefault="008D37EF">
      <w:pPr>
        <w:autoSpaceDE w:val="0"/>
        <w:autoSpaceDN w:val="0"/>
        <w:adjustRightInd w:val="0"/>
        <w:spacing w:line="360" w:lineRule="auto"/>
        <w:jc w:val="center"/>
        <w:rPr>
          <w:rFonts w:ascii="宋体" w:cs="宋体"/>
          <w:sz w:val="24"/>
          <w:lang w:val="zh-CN"/>
        </w:rPr>
      </w:pPr>
    </w:p>
    <w:p w:rsidR="008D37EF" w:rsidRPr="001F0F98" w:rsidRDefault="004B53B1">
      <w:pPr>
        <w:autoSpaceDE w:val="0"/>
        <w:autoSpaceDN w:val="0"/>
        <w:adjustRightInd w:val="0"/>
        <w:spacing w:line="360" w:lineRule="auto"/>
        <w:jc w:val="center"/>
        <w:rPr>
          <w:rFonts w:ascii="宋体" w:cs="宋体"/>
          <w:sz w:val="24"/>
          <w:lang w:val="zh-CN"/>
        </w:rPr>
      </w:pPr>
      <w:r w:rsidRPr="001F0F98">
        <w:rPr>
          <w:rFonts w:ascii="宋体" w:cs="宋体" w:hint="eastAsia"/>
          <w:sz w:val="24"/>
          <w:lang w:val="zh-CN"/>
        </w:rPr>
        <w:t>（注：开标现场单独提供一份“许昌公共资源交易中心保证金缴纳回执”以备查询）</w:t>
      </w:r>
    </w:p>
    <w:p w:rsidR="008D37EF" w:rsidRPr="001F0F98" w:rsidRDefault="008D37EF">
      <w:pPr>
        <w:autoSpaceDE w:val="0"/>
        <w:autoSpaceDN w:val="0"/>
        <w:adjustRightInd w:val="0"/>
        <w:spacing w:line="360" w:lineRule="auto"/>
        <w:ind w:right="-11"/>
        <w:rPr>
          <w:rFonts w:ascii="宋体" w:cs="宋体"/>
          <w:sz w:val="24"/>
          <w:lang w:val="zh-CN"/>
        </w:rPr>
      </w:pPr>
    </w:p>
    <w:p w:rsidR="008D37EF" w:rsidRPr="001F0F98"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outlineLvl w:val="0"/>
        <w:rPr>
          <w:rFonts w:ascii="宋体" w:cs="宋体"/>
          <w:sz w:val="24"/>
          <w:lang w:val="zh-CN"/>
        </w:rPr>
      </w:pPr>
    </w:p>
    <w:p w:rsidR="008D37EF" w:rsidRPr="001F0F98" w:rsidRDefault="004B53B1">
      <w:pPr>
        <w:widowControl/>
        <w:spacing w:before="100" w:beforeAutospacing="1" w:after="100" w:afterAutospacing="1" w:line="360" w:lineRule="auto"/>
        <w:jc w:val="center"/>
        <w:rPr>
          <w:rFonts w:ascii="宋体" w:hAnsi="宋体"/>
          <w:b/>
          <w:bCs/>
          <w:sz w:val="36"/>
          <w:szCs w:val="36"/>
        </w:rPr>
      </w:pPr>
      <w:r w:rsidRPr="001F0F98">
        <w:rPr>
          <w:rFonts w:ascii="宋体" w:hAnsi="宋体" w:hint="eastAsia"/>
          <w:b/>
          <w:bCs/>
          <w:sz w:val="36"/>
          <w:szCs w:val="36"/>
        </w:rPr>
        <w:lastRenderedPageBreak/>
        <w:t xml:space="preserve">3.6 其他资格证书或材料 </w:t>
      </w: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4B53B1">
      <w:pPr>
        <w:autoSpaceDE w:val="0"/>
        <w:autoSpaceDN w:val="0"/>
        <w:adjustRightInd w:val="0"/>
        <w:spacing w:line="360" w:lineRule="auto"/>
        <w:jc w:val="center"/>
        <w:rPr>
          <w:rFonts w:asciiTheme="minorEastAsia" w:hAnsiTheme="minorEastAsia" w:cs="黑体"/>
          <w:b/>
          <w:bCs/>
          <w:sz w:val="44"/>
          <w:szCs w:val="44"/>
          <w:lang w:val="zh-CN"/>
        </w:rPr>
      </w:pPr>
      <w:r w:rsidRPr="001F0F98">
        <w:rPr>
          <w:rFonts w:asciiTheme="minorEastAsia" w:hAnsiTheme="minorEastAsia" w:cs="黑体" w:hint="eastAsia"/>
          <w:b/>
          <w:bCs/>
          <w:sz w:val="44"/>
          <w:szCs w:val="44"/>
          <w:lang w:val="zh-CN"/>
        </w:rPr>
        <w:t>四、符合性审查证明材料</w:t>
      </w: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Pr="001F0F98" w:rsidRDefault="00E81BF2">
      <w:pPr>
        <w:autoSpaceDE w:val="0"/>
        <w:autoSpaceDN w:val="0"/>
        <w:adjustRightInd w:val="0"/>
        <w:spacing w:line="360" w:lineRule="auto"/>
        <w:jc w:val="center"/>
        <w:outlineLvl w:val="0"/>
        <w:rPr>
          <w:rFonts w:ascii="宋体" w:hAnsi="宋体"/>
          <w:b/>
          <w:bCs/>
          <w:sz w:val="36"/>
          <w:szCs w:val="36"/>
        </w:rPr>
      </w:pPr>
    </w:p>
    <w:p w:rsidR="00E81BF2" w:rsidRPr="001F0F98" w:rsidRDefault="00E81BF2">
      <w:pPr>
        <w:autoSpaceDE w:val="0"/>
        <w:autoSpaceDN w:val="0"/>
        <w:adjustRightInd w:val="0"/>
        <w:spacing w:line="360" w:lineRule="auto"/>
        <w:jc w:val="center"/>
        <w:outlineLvl w:val="0"/>
        <w:rPr>
          <w:rFonts w:ascii="宋体" w:hAnsi="宋体"/>
          <w:b/>
          <w:bCs/>
          <w:sz w:val="36"/>
          <w:szCs w:val="36"/>
        </w:rPr>
      </w:pPr>
    </w:p>
    <w:p w:rsidR="00E81BF2" w:rsidRPr="001F0F98" w:rsidRDefault="00E81BF2">
      <w:pPr>
        <w:autoSpaceDE w:val="0"/>
        <w:autoSpaceDN w:val="0"/>
        <w:adjustRightInd w:val="0"/>
        <w:spacing w:line="360" w:lineRule="auto"/>
        <w:jc w:val="center"/>
        <w:outlineLvl w:val="0"/>
        <w:rPr>
          <w:rFonts w:ascii="宋体" w:hAnsi="宋体"/>
          <w:b/>
          <w:bCs/>
          <w:sz w:val="36"/>
          <w:szCs w:val="36"/>
        </w:rPr>
      </w:pPr>
    </w:p>
    <w:p w:rsidR="008D37EF" w:rsidRPr="001F0F98" w:rsidRDefault="004B53B1">
      <w:pPr>
        <w:autoSpaceDE w:val="0"/>
        <w:autoSpaceDN w:val="0"/>
        <w:adjustRightInd w:val="0"/>
        <w:spacing w:line="360" w:lineRule="auto"/>
        <w:jc w:val="center"/>
        <w:outlineLvl w:val="0"/>
        <w:rPr>
          <w:rFonts w:eastAsia="宋体" w:hAnsi="宋体"/>
          <w:b/>
          <w:snapToGrid w:val="0"/>
          <w:kern w:val="0"/>
          <w:sz w:val="36"/>
          <w:szCs w:val="36"/>
        </w:rPr>
      </w:pPr>
      <w:r w:rsidRPr="001F0F98">
        <w:rPr>
          <w:rFonts w:ascii="宋体" w:hAnsi="宋体" w:hint="eastAsia"/>
          <w:b/>
          <w:bCs/>
          <w:sz w:val="36"/>
          <w:szCs w:val="36"/>
        </w:rPr>
        <w:lastRenderedPageBreak/>
        <w:t xml:space="preserve">4.1 </w:t>
      </w:r>
      <w:r w:rsidRPr="001F0F98">
        <w:rPr>
          <w:rFonts w:eastAsia="宋体" w:hAnsi="宋体" w:hint="eastAsia"/>
          <w:b/>
          <w:snapToGrid w:val="0"/>
          <w:kern w:val="0"/>
          <w:sz w:val="36"/>
          <w:szCs w:val="36"/>
        </w:rPr>
        <w:t>投标分项报价表</w:t>
      </w:r>
    </w:p>
    <w:p w:rsidR="008D37EF" w:rsidRPr="001F0F98" w:rsidRDefault="004B53B1" w:rsidP="00640088">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autoSpaceDE w:val="0"/>
        <w:autoSpaceDN w:val="0"/>
        <w:adjustRightInd w:val="0"/>
        <w:spacing w:line="360" w:lineRule="auto"/>
        <w:outlineLvl w:val="0"/>
        <w:rPr>
          <w:rFonts w:eastAsia="宋体" w:hAnsi="宋体"/>
          <w:b/>
          <w:snapToGrid w:val="0"/>
          <w:kern w:val="0"/>
          <w:sz w:val="36"/>
          <w:szCs w:val="36"/>
        </w:rPr>
      </w:pPr>
      <w:r w:rsidRPr="001F0F98">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rsidRPr="001F0F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2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名</w:t>
            </w:r>
            <w:r w:rsidRPr="001F0F98">
              <w:rPr>
                <w:rFonts w:asciiTheme="minorEastAsia" w:hAnsiTheme="minorEastAsia" w:cs="宋体"/>
                <w:b/>
                <w:sz w:val="24"/>
                <w:szCs w:val="24"/>
                <w:lang w:val="zh-CN"/>
              </w:rPr>
              <w:t xml:space="preserve"> </w:t>
            </w:r>
            <w:r w:rsidRPr="001F0F98">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360" w:lineRule="auto"/>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技术</w:t>
            </w:r>
          </w:p>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单</w:t>
            </w:r>
            <w:r w:rsidRPr="001F0F98">
              <w:rPr>
                <w:rFonts w:asciiTheme="minorEastAsia" w:hAnsiTheme="minorEastAsia" w:cs="宋体"/>
                <w:b/>
                <w:sz w:val="24"/>
                <w:szCs w:val="24"/>
                <w:lang w:val="zh-CN"/>
              </w:rPr>
              <w:t xml:space="preserve"> </w:t>
            </w:r>
            <w:r w:rsidRPr="001F0F98">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数</w:t>
            </w:r>
            <w:r w:rsidRPr="001F0F98">
              <w:rPr>
                <w:rFonts w:asciiTheme="minorEastAsia" w:hAnsiTheme="minorEastAsia" w:cs="宋体"/>
                <w:b/>
                <w:sz w:val="24"/>
                <w:szCs w:val="24"/>
                <w:lang w:val="zh-CN"/>
              </w:rPr>
              <w:t xml:space="preserve"> </w:t>
            </w:r>
            <w:r w:rsidRPr="001F0F98">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360" w:lineRule="auto"/>
              <w:ind w:firstLine="120"/>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产地及</w:t>
            </w:r>
          </w:p>
          <w:p w:rsidR="008D37EF" w:rsidRPr="001F0F98"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厂家</w:t>
            </w:r>
          </w:p>
        </w:tc>
      </w:tr>
      <w:tr w:rsidR="008D37EF" w:rsidRPr="001F0F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jc w:val="center"/>
              <w:rPr>
                <w:rFonts w:asciiTheme="minorEastAsia" w:hAnsiTheme="minorEastAsia"/>
                <w:sz w:val="24"/>
                <w:szCs w:val="24"/>
              </w:rPr>
            </w:pPr>
            <w:r w:rsidRPr="001F0F98">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r>
      <w:tr w:rsidR="008D37EF" w:rsidRPr="001F0F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jc w:val="center"/>
              <w:rPr>
                <w:rFonts w:asciiTheme="minorEastAsia" w:hAnsiTheme="minorEastAsia"/>
                <w:sz w:val="24"/>
                <w:szCs w:val="24"/>
              </w:rPr>
            </w:pPr>
            <w:r w:rsidRPr="001F0F98">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r>
      <w:tr w:rsidR="008D37EF" w:rsidRPr="001F0F98">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360" w:lineRule="auto"/>
              <w:jc w:val="center"/>
              <w:rPr>
                <w:rFonts w:asciiTheme="minorEastAsia" w:hAnsiTheme="minorEastAsia"/>
                <w:sz w:val="24"/>
                <w:szCs w:val="24"/>
              </w:rPr>
            </w:pPr>
            <w:r w:rsidRPr="001F0F98">
              <w:rPr>
                <w:rFonts w:asciiTheme="minorEastAsia" w:hAnsiTheme="minorEastAsia" w:cs="宋体" w:hint="eastAsia"/>
                <w:sz w:val="24"/>
                <w:szCs w:val="24"/>
                <w:lang w:val="zh-CN"/>
              </w:rPr>
              <w:t>合</w:t>
            </w:r>
            <w:r w:rsidRPr="001F0F98">
              <w:rPr>
                <w:rFonts w:asciiTheme="minorEastAsia" w:hAnsiTheme="minorEastAsia"/>
                <w:sz w:val="24"/>
                <w:szCs w:val="24"/>
              </w:rPr>
              <w:t xml:space="preserve">  </w:t>
            </w:r>
            <w:r w:rsidRPr="001F0F98">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sidRPr="001F0F98">
              <w:rPr>
                <w:rFonts w:asciiTheme="minorEastAsia" w:hAnsiTheme="minorEastAsia" w:cs="宋体" w:hint="eastAsia"/>
                <w:sz w:val="24"/>
                <w:szCs w:val="24"/>
                <w:lang w:val="zh-CN"/>
              </w:rPr>
              <w:t xml:space="preserve">大写：　　　　　　</w:t>
            </w:r>
            <w:r w:rsidRPr="001F0F98">
              <w:rPr>
                <w:rFonts w:asciiTheme="minorEastAsia" w:hAnsiTheme="minorEastAsia"/>
                <w:sz w:val="24"/>
                <w:szCs w:val="24"/>
              </w:rPr>
              <w:t xml:space="preserve">              </w:t>
            </w:r>
            <w:r w:rsidRPr="001F0F98">
              <w:rPr>
                <w:rFonts w:asciiTheme="minorEastAsia" w:hAnsiTheme="minorEastAsia" w:cs="宋体" w:hint="eastAsia"/>
                <w:sz w:val="24"/>
                <w:szCs w:val="24"/>
                <w:lang w:val="zh-CN"/>
              </w:rPr>
              <w:t>小写：</w:t>
            </w: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w:t>
      </w:r>
      <w:r w:rsidRPr="001F0F98">
        <w:rPr>
          <w:rFonts w:asciiTheme="minorEastAsia" w:hAnsiTheme="minorEastAsia" w:cs="宋体"/>
          <w:sz w:val="24"/>
          <w:szCs w:val="24"/>
          <w:lang w:val="zh-CN"/>
        </w:rPr>
        <w:t xml:space="preserve"> </w:t>
      </w:r>
      <w:r w:rsidRPr="001F0F98">
        <w:rPr>
          <w:rFonts w:asciiTheme="minorEastAsia" w:hAnsiTheme="minorEastAsia" w:cs="宋体" w:hint="eastAsia"/>
          <w:sz w:val="24"/>
          <w:szCs w:val="24"/>
          <w:lang w:val="zh-CN"/>
        </w:rPr>
        <w:t>（或授权代表）签字：</w:t>
      </w:r>
    </w:p>
    <w:p w:rsidR="008D37EF" w:rsidRPr="001F0F98" w:rsidRDefault="008D37EF">
      <w:pPr>
        <w:autoSpaceDE w:val="0"/>
        <w:autoSpaceDN w:val="0"/>
        <w:adjustRightInd w:val="0"/>
        <w:spacing w:line="480" w:lineRule="auto"/>
        <w:rPr>
          <w:rFonts w:asciiTheme="minorEastAsia" w:hAnsiTheme="minorEastAsia" w:cs="宋体"/>
          <w:sz w:val="24"/>
          <w:szCs w:val="24"/>
          <w:lang w:val="zh-CN"/>
        </w:rPr>
      </w:pPr>
    </w:p>
    <w:p w:rsidR="008D37EF" w:rsidRPr="001F0F98" w:rsidRDefault="008D37EF">
      <w:pPr>
        <w:spacing w:line="300" w:lineRule="exact"/>
        <w:rPr>
          <w:rFonts w:asciiTheme="minorEastAsia" w:hAnsiTheme="minorEastAsia"/>
          <w:sz w:val="24"/>
          <w:szCs w:val="24"/>
        </w:rPr>
      </w:pPr>
    </w:p>
    <w:p w:rsidR="008D37EF" w:rsidRPr="001F0F98" w:rsidRDefault="004B53B1">
      <w:pPr>
        <w:autoSpaceDE w:val="0"/>
        <w:autoSpaceDN w:val="0"/>
        <w:adjustRightInd w:val="0"/>
        <w:spacing w:line="360" w:lineRule="auto"/>
        <w:jc w:val="center"/>
        <w:outlineLvl w:val="0"/>
        <w:rPr>
          <w:rFonts w:eastAsia="宋体" w:hAnsi="宋体"/>
          <w:b/>
          <w:snapToGrid w:val="0"/>
          <w:kern w:val="0"/>
          <w:sz w:val="36"/>
          <w:szCs w:val="36"/>
        </w:rPr>
      </w:pPr>
      <w:r w:rsidRPr="001F0F98">
        <w:rPr>
          <w:rFonts w:ascii="宋体" w:hAnsi="宋体" w:hint="eastAsia"/>
          <w:b/>
          <w:bCs/>
          <w:sz w:val="36"/>
          <w:szCs w:val="36"/>
        </w:rPr>
        <w:t xml:space="preserve">4.2 </w:t>
      </w:r>
      <w:r w:rsidRPr="001F0F98">
        <w:rPr>
          <w:rFonts w:eastAsia="宋体" w:hAnsi="宋体" w:hint="eastAsia"/>
          <w:b/>
          <w:snapToGrid w:val="0"/>
          <w:kern w:val="0"/>
          <w:sz w:val="36"/>
          <w:szCs w:val="36"/>
        </w:rPr>
        <w:t>技术规格偏离表</w:t>
      </w:r>
    </w:p>
    <w:p w:rsidR="008D37EF" w:rsidRPr="001F0F98" w:rsidRDefault="004B53B1" w:rsidP="00640088">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autoSpaceDE w:val="0"/>
        <w:autoSpaceDN w:val="0"/>
        <w:adjustRightInd w:val="0"/>
        <w:spacing w:line="360" w:lineRule="auto"/>
        <w:outlineLvl w:val="0"/>
        <w:rPr>
          <w:rFonts w:eastAsia="宋体" w:hAnsi="宋体"/>
          <w:b/>
          <w:snapToGrid w:val="0"/>
          <w:kern w:val="0"/>
          <w:sz w:val="36"/>
          <w:szCs w:val="36"/>
        </w:rPr>
      </w:pPr>
      <w:r w:rsidRPr="001F0F98">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rsidRPr="001F0F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采购文件</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投标技术</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说明</w:t>
            </w:r>
          </w:p>
        </w:tc>
      </w:tr>
      <w:tr w:rsidR="008D37EF" w:rsidRPr="001F0F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jc w:val="center"/>
              <w:rPr>
                <w:rFonts w:asciiTheme="minorEastAsia" w:hAnsiTheme="minorEastAsia"/>
                <w:bCs/>
                <w:sz w:val="24"/>
                <w:szCs w:val="24"/>
              </w:rPr>
            </w:pPr>
            <w:r w:rsidRPr="001F0F98">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jc w:val="center"/>
              <w:rPr>
                <w:rFonts w:asciiTheme="minorEastAsia" w:hAnsiTheme="minorEastAsia"/>
                <w:b/>
                <w:bCs/>
                <w:sz w:val="24"/>
                <w:szCs w:val="24"/>
              </w:rPr>
            </w:pPr>
          </w:p>
        </w:tc>
      </w:tr>
      <w:tr w:rsidR="008D37EF" w:rsidRPr="001F0F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jc w:val="center"/>
              <w:rPr>
                <w:rFonts w:asciiTheme="minorEastAsia" w:hAnsiTheme="minorEastAsia"/>
                <w:bCs/>
                <w:sz w:val="24"/>
                <w:szCs w:val="24"/>
              </w:rPr>
            </w:pPr>
            <w:r w:rsidRPr="001F0F98">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r w:rsidRPr="001F0F98">
        <w:rPr>
          <w:rFonts w:asciiTheme="minorEastAsia" w:hAnsiTheme="minorEastAsia" w:cs="宋体"/>
          <w:sz w:val="24"/>
          <w:szCs w:val="24"/>
          <w:lang w:val="zh-CN"/>
        </w:rPr>
        <w:t xml:space="preserve"> </w:t>
      </w:r>
    </w:p>
    <w:p w:rsidR="008D37EF" w:rsidRPr="001F0F98" w:rsidRDefault="004B53B1">
      <w:pPr>
        <w:autoSpaceDE w:val="0"/>
        <w:autoSpaceDN w:val="0"/>
        <w:adjustRightInd w:val="0"/>
        <w:spacing w:line="360" w:lineRule="auto"/>
        <w:jc w:val="center"/>
        <w:rPr>
          <w:rFonts w:asciiTheme="minorEastAsia" w:hAnsiTheme="minorEastAsia" w:cs="黑体"/>
          <w:b/>
          <w:bCs/>
          <w:sz w:val="44"/>
          <w:szCs w:val="44"/>
          <w:lang w:val="zh-CN"/>
        </w:rPr>
      </w:pPr>
      <w:r w:rsidRPr="001F0F98">
        <w:rPr>
          <w:rFonts w:ascii="宋体" w:hAnsi="宋体" w:hint="eastAsia"/>
          <w:b/>
          <w:bCs/>
          <w:sz w:val="36"/>
          <w:szCs w:val="36"/>
        </w:rPr>
        <w:lastRenderedPageBreak/>
        <w:t xml:space="preserve">4.3 </w:t>
      </w:r>
      <w:r w:rsidRPr="001F0F98">
        <w:rPr>
          <w:rFonts w:eastAsia="宋体" w:hAnsi="宋体" w:hint="eastAsia"/>
          <w:b/>
          <w:snapToGrid w:val="0"/>
          <w:kern w:val="0"/>
          <w:sz w:val="36"/>
          <w:szCs w:val="36"/>
        </w:rPr>
        <w:t>技术方案（实施方案）</w:t>
      </w:r>
    </w:p>
    <w:p w:rsidR="008D37EF" w:rsidRPr="001F0F98" w:rsidRDefault="008D37EF">
      <w:pPr>
        <w:snapToGrid w:val="0"/>
        <w:spacing w:line="360" w:lineRule="auto"/>
        <w:jc w:val="center"/>
        <w:rPr>
          <w:rFonts w:eastAsia="宋体" w:hAnsi="宋体"/>
          <w:b/>
          <w:snapToGrid w:val="0"/>
          <w:kern w:val="0"/>
          <w:sz w:val="36"/>
          <w:szCs w:val="36"/>
        </w:rPr>
      </w:pPr>
    </w:p>
    <w:p w:rsidR="008D37EF" w:rsidRPr="001F0F98" w:rsidRDefault="004B53B1">
      <w:pPr>
        <w:autoSpaceDE w:val="0"/>
        <w:autoSpaceDN w:val="0"/>
        <w:adjustRightInd w:val="0"/>
        <w:spacing w:line="360" w:lineRule="auto"/>
        <w:jc w:val="center"/>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（投标人根据采购文件要求自行编制）</w:t>
      </w:r>
    </w:p>
    <w:p w:rsidR="008D37EF" w:rsidRPr="001F0F98" w:rsidRDefault="008D37EF">
      <w:pPr>
        <w:snapToGrid w:val="0"/>
        <w:spacing w:line="360" w:lineRule="auto"/>
        <w:jc w:val="center"/>
        <w:rPr>
          <w:rFonts w:eastAsia="宋体" w:hAnsi="宋体"/>
          <w:b/>
          <w:snapToGrid w:val="0"/>
          <w:kern w:val="0"/>
          <w:sz w:val="36"/>
          <w:szCs w:val="36"/>
        </w:rPr>
      </w:pPr>
    </w:p>
    <w:p w:rsidR="008D37EF" w:rsidRPr="001F0F98" w:rsidRDefault="008D37EF">
      <w:pPr>
        <w:snapToGrid w:val="0"/>
        <w:spacing w:line="360" w:lineRule="auto"/>
        <w:jc w:val="center"/>
        <w:rPr>
          <w:rFonts w:eastAsia="宋体" w:hAnsi="宋体"/>
          <w:b/>
          <w:snapToGrid w:val="0"/>
          <w:kern w:val="0"/>
          <w:sz w:val="36"/>
          <w:szCs w:val="36"/>
        </w:rPr>
      </w:pPr>
    </w:p>
    <w:p w:rsidR="008D37EF" w:rsidRPr="001F0F98" w:rsidRDefault="008D37EF">
      <w:pPr>
        <w:snapToGrid w:val="0"/>
        <w:spacing w:line="360" w:lineRule="auto"/>
        <w:jc w:val="center"/>
        <w:rPr>
          <w:rFonts w:eastAsia="宋体" w:hAnsi="宋体"/>
          <w:b/>
          <w:snapToGrid w:val="0"/>
          <w:kern w:val="0"/>
          <w:sz w:val="36"/>
          <w:szCs w:val="36"/>
        </w:rPr>
      </w:pPr>
    </w:p>
    <w:p w:rsidR="008D37EF" w:rsidRPr="001F0F98" w:rsidRDefault="008D37EF">
      <w:pPr>
        <w:snapToGrid w:val="0"/>
        <w:spacing w:line="360" w:lineRule="auto"/>
        <w:jc w:val="center"/>
        <w:rPr>
          <w:rFonts w:eastAsia="宋体" w:hAnsi="宋体"/>
          <w:b/>
          <w:snapToGrid w:val="0"/>
          <w:kern w:val="0"/>
          <w:sz w:val="36"/>
          <w:szCs w:val="36"/>
        </w:rPr>
      </w:pPr>
    </w:p>
    <w:p w:rsidR="008D37EF" w:rsidRPr="001F0F98" w:rsidRDefault="004B53B1">
      <w:pPr>
        <w:snapToGrid w:val="0"/>
        <w:spacing w:line="360" w:lineRule="auto"/>
        <w:jc w:val="center"/>
        <w:rPr>
          <w:rFonts w:eastAsia="宋体" w:hAnsi="宋体"/>
          <w:b/>
          <w:snapToGrid w:val="0"/>
          <w:kern w:val="0"/>
          <w:sz w:val="36"/>
          <w:szCs w:val="36"/>
        </w:rPr>
      </w:pPr>
      <w:r w:rsidRPr="001F0F98">
        <w:rPr>
          <w:rFonts w:ascii="宋体" w:hAnsi="宋体" w:hint="eastAsia"/>
          <w:b/>
          <w:bCs/>
          <w:sz w:val="36"/>
          <w:szCs w:val="36"/>
        </w:rPr>
        <w:t xml:space="preserve">4.4 </w:t>
      </w:r>
      <w:r w:rsidRPr="001F0F98">
        <w:rPr>
          <w:rFonts w:eastAsia="宋体" w:hAnsi="宋体" w:hint="eastAsia"/>
          <w:b/>
          <w:snapToGrid w:val="0"/>
          <w:kern w:val="0"/>
          <w:sz w:val="36"/>
          <w:szCs w:val="36"/>
        </w:rPr>
        <w:t>业绩情况表</w:t>
      </w:r>
    </w:p>
    <w:p w:rsidR="008D37EF" w:rsidRPr="001F0F98" w:rsidRDefault="004B53B1" w:rsidP="00640088">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snapToGrid w:val="0"/>
        <w:spacing w:line="360" w:lineRule="auto"/>
        <w:rPr>
          <w:rFonts w:eastAsia="宋体" w:hAnsi="宋体"/>
          <w:b/>
          <w:snapToGrid w:val="0"/>
          <w:kern w:val="0"/>
          <w:sz w:val="36"/>
          <w:szCs w:val="36"/>
        </w:rPr>
      </w:pPr>
      <w:r w:rsidRPr="001F0F98">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rsidRPr="001F0F98">
        <w:trPr>
          <w:trHeight w:val="777"/>
        </w:trPr>
        <w:tc>
          <w:tcPr>
            <w:tcW w:w="712" w:type="dxa"/>
            <w:shd w:val="clear" w:color="auto" w:fill="F3F3F3"/>
            <w:vAlign w:val="center"/>
          </w:tcPr>
          <w:p w:rsidR="008D37EF" w:rsidRPr="001F0F98" w:rsidRDefault="004B53B1">
            <w:pPr>
              <w:pStyle w:val="a6"/>
              <w:jc w:val="center"/>
              <w:rPr>
                <w:rFonts w:ascii="宋体" w:eastAsia="宋体" w:hAnsi="宋体" w:cs="Times New Roman"/>
                <w:b/>
                <w:bCs/>
                <w:sz w:val="24"/>
                <w:szCs w:val="24"/>
              </w:rPr>
            </w:pPr>
            <w:r w:rsidRPr="001F0F98">
              <w:rPr>
                <w:rFonts w:ascii="宋体" w:eastAsia="宋体" w:hAnsi="宋体" w:cs="宋体" w:hint="eastAsia"/>
                <w:b/>
                <w:bCs/>
                <w:sz w:val="24"/>
                <w:szCs w:val="24"/>
              </w:rPr>
              <w:t>序号</w:t>
            </w:r>
          </w:p>
        </w:tc>
        <w:tc>
          <w:tcPr>
            <w:tcW w:w="1808" w:type="dxa"/>
            <w:shd w:val="clear" w:color="auto" w:fill="F3F3F3"/>
            <w:vAlign w:val="center"/>
          </w:tcPr>
          <w:p w:rsidR="008D37EF" w:rsidRPr="001F0F98" w:rsidRDefault="004B53B1">
            <w:pPr>
              <w:pStyle w:val="a6"/>
              <w:jc w:val="center"/>
              <w:rPr>
                <w:rFonts w:ascii="宋体" w:eastAsia="宋体" w:hAnsi="宋体" w:cs="Times New Roman"/>
                <w:b/>
                <w:bCs/>
                <w:sz w:val="24"/>
                <w:szCs w:val="24"/>
              </w:rPr>
            </w:pPr>
            <w:r w:rsidRPr="001F0F98">
              <w:rPr>
                <w:rFonts w:ascii="宋体" w:eastAsia="宋体" w:hAnsi="宋体" w:cs="宋体" w:hint="eastAsia"/>
                <w:b/>
                <w:bCs/>
                <w:sz w:val="24"/>
                <w:szCs w:val="24"/>
              </w:rPr>
              <w:t>客户单位名称</w:t>
            </w:r>
          </w:p>
        </w:tc>
        <w:tc>
          <w:tcPr>
            <w:tcW w:w="3579" w:type="dxa"/>
            <w:shd w:val="clear" w:color="auto" w:fill="F3F3F3"/>
            <w:vAlign w:val="center"/>
          </w:tcPr>
          <w:p w:rsidR="008D37EF" w:rsidRPr="001F0F98" w:rsidRDefault="004B53B1">
            <w:pPr>
              <w:pStyle w:val="a6"/>
              <w:jc w:val="center"/>
              <w:rPr>
                <w:rFonts w:ascii="宋体" w:eastAsia="宋体" w:hAnsi="宋体" w:cs="Times New Roman"/>
                <w:b/>
                <w:bCs/>
                <w:sz w:val="24"/>
                <w:szCs w:val="24"/>
              </w:rPr>
            </w:pPr>
            <w:r w:rsidRPr="001F0F98">
              <w:rPr>
                <w:rFonts w:ascii="宋体" w:eastAsia="宋体" w:hAnsi="宋体" w:cs="宋体" w:hint="eastAsia"/>
                <w:b/>
                <w:bCs/>
                <w:sz w:val="24"/>
                <w:szCs w:val="24"/>
              </w:rPr>
              <w:t>项目名称及主要内容</w:t>
            </w:r>
          </w:p>
        </w:tc>
        <w:tc>
          <w:tcPr>
            <w:tcW w:w="1440" w:type="dxa"/>
            <w:shd w:val="clear" w:color="auto" w:fill="F3F3F3"/>
            <w:vAlign w:val="center"/>
          </w:tcPr>
          <w:p w:rsidR="008D37EF" w:rsidRPr="001F0F98" w:rsidRDefault="004B53B1">
            <w:pPr>
              <w:pStyle w:val="a6"/>
              <w:jc w:val="center"/>
              <w:rPr>
                <w:rFonts w:ascii="宋体" w:eastAsia="宋体" w:hAnsi="宋体" w:cs="Times New Roman"/>
                <w:b/>
                <w:bCs/>
                <w:sz w:val="24"/>
                <w:szCs w:val="24"/>
              </w:rPr>
            </w:pPr>
            <w:r w:rsidRPr="001F0F98">
              <w:rPr>
                <w:rFonts w:ascii="宋体" w:eastAsia="宋体" w:hAnsi="宋体" w:cs="宋体" w:hint="eastAsia"/>
                <w:b/>
                <w:bCs/>
                <w:sz w:val="24"/>
                <w:szCs w:val="24"/>
              </w:rPr>
              <w:t>合同金额（万元）</w:t>
            </w:r>
          </w:p>
        </w:tc>
        <w:tc>
          <w:tcPr>
            <w:tcW w:w="1706" w:type="dxa"/>
            <w:shd w:val="clear" w:color="auto" w:fill="F3F3F3"/>
            <w:vAlign w:val="center"/>
          </w:tcPr>
          <w:p w:rsidR="008D37EF" w:rsidRPr="001F0F98" w:rsidRDefault="004B53B1">
            <w:pPr>
              <w:pStyle w:val="a6"/>
              <w:jc w:val="center"/>
              <w:rPr>
                <w:rFonts w:ascii="宋体" w:eastAsia="宋体" w:hAnsi="宋体" w:cs="Times New Roman"/>
                <w:b/>
                <w:bCs/>
                <w:sz w:val="24"/>
                <w:szCs w:val="24"/>
              </w:rPr>
            </w:pPr>
            <w:r w:rsidRPr="001F0F98">
              <w:rPr>
                <w:rFonts w:ascii="宋体" w:eastAsia="宋体" w:hAnsi="宋体" w:cs="宋体" w:hint="eastAsia"/>
                <w:b/>
                <w:bCs/>
                <w:sz w:val="24"/>
                <w:szCs w:val="24"/>
              </w:rPr>
              <w:t>联系人及电话</w:t>
            </w:r>
          </w:p>
        </w:tc>
      </w:tr>
      <w:tr w:rsidR="008D37EF" w:rsidRPr="001F0F98">
        <w:trPr>
          <w:trHeight w:val="680"/>
        </w:trPr>
        <w:tc>
          <w:tcPr>
            <w:tcW w:w="712" w:type="dxa"/>
            <w:vAlign w:val="center"/>
          </w:tcPr>
          <w:p w:rsidR="008D37EF" w:rsidRPr="001F0F98" w:rsidRDefault="004B53B1">
            <w:pPr>
              <w:pStyle w:val="a6"/>
              <w:spacing w:line="360" w:lineRule="auto"/>
              <w:jc w:val="center"/>
              <w:rPr>
                <w:rFonts w:ascii="宋体" w:eastAsia="宋体" w:hAnsi="宋体" w:cs="宋体"/>
                <w:sz w:val="24"/>
                <w:szCs w:val="24"/>
              </w:rPr>
            </w:pPr>
            <w:r w:rsidRPr="001F0F98">
              <w:rPr>
                <w:rFonts w:ascii="宋体" w:eastAsia="宋体" w:hAnsi="宋体" w:cs="宋体"/>
                <w:sz w:val="24"/>
                <w:szCs w:val="24"/>
              </w:rPr>
              <w:t>1</w:t>
            </w:r>
          </w:p>
        </w:tc>
        <w:tc>
          <w:tcPr>
            <w:tcW w:w="1808" w:type="dxa"/>
            <w:vAlign w:val="center"/>
          </w:tcPr>
          <w:p w:rsidR="008D37EF" w:rsidRPr="001F0F98" w:rsidRDefault="008D37EF">
            <w:pPr>
              <w:pStyle w:val="a6"/>
              <w:spacing w:line="360" w:lineRule="auto"/>
              <w:rPr>
                <w:rFonts w:ascii="宋体" w:eastAsia="宋体" w:hAnsi="宋体" w:cs="Times New Roman"/>
                <w:sz w:val="24"/>
                <w:szCs w:val="24"/>
              </w:rPr>
            </w:pPr>
          </w:p>
        </w:tc>
        <w:tc>
          <w:tcPr>
            <w:tcW w:w="3579" w:type="dxa"/>
            <w:vAlign w:val="center"/>
          </w:tcPr>
          <w:p w:rsidR="008D37EF" w:rsidRPr="001F0F98" w:rsidRDefault="008D37EF">
            <w:pPr>
              <w:pStyle w:val="a6"/>
              <w:spacing w:line="360" w:lineRule="auto"/>
              <w:rPr>
                <w:rFonts w:ascii="宋体" w:eastAsia="宋体" w:hAnsi="宋体" w:cs="Times New Roman"/>
                <w:sz w:val="24"/>
                <w:szCs w:val="24"/>
              </w:rPr>
            </w:pPr>
          </w:p>
        </w:tc>
        <w:tc>
          <w:tcPr>
            <w:tcW w:w="1440" w:type="dxa"/>
            <w:vAlign w:val="center"/>
          </w:tcPr>
          <w:p w:rsidR="008D37EF" w:rsidRPr="001F0F98" w:rsidRDefault="008D37EF">
            <w:pPr>
              <w:pStyle w:val="a6"/>
              <w:spacing w:line="360" w:lineRule="auto"/>
              <w:rPr>
                <w:rFonts w:ascii="宋体" w:eastAsia="宋体" w:hAnsi="宋体" w:cs="Times New Roman"/>
                <w:sz w:val="24"/>
                <w:szCs w:val="24"/>
              </w:rPr>
            </w:pPr>
          </w:p>
        </w:tc>
        <w:tc>
          <w:tcPr>
            <w:tcW w:w="1706" w:type="dxa"/>
            <w:vAlign w:val="center"/>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680"/>
        </w:trPr>
        <w:tc>
          <w:tcPr>
            <w:tcW w:w="712" w:type="dxa"/>
            <w:vAlign w:val="center"/>
          </w:tcPr>
          <w:p w:rsidR="008D37EF" w:rsidRPr="001F0F98" w:rsidRDefault="004B53B1">
            <w:pPr>
              <w:pStyle w:val="a6"/>
              <w:spacing w:line="360" w:lineRule="auto"/>
              <w:jc w:val="center"/>
              <w:rPr>
                <w:rFonts w:ascii="宋体" w:eastAsia="宋体" w:hAnsi="宋体" w:cs="宋体"/>
                <w:sz w:val="24"/>
                <w:szCs w:val="24"/>
              </w:rPr>
            </w:pPr>
            <w:r w:rsidRPr="001F0F98">
              <w:rPr>
                <w:rFonts w:ascii="宋体" w:eastAsia="宋体" w:hAnsi="宋体" w:cs="宋体"/>
                <w:sz w:val="24"/>
                <w:szCs w:val="24"/>
              </w:rPr>
              <w:t>2</w:t>
            </w:r>
          </w:p>
        </w:tc>
        <w:tc>
          <w:tcPr>
            <w:tcW w:w="1808" w:type="dxa"/>
            <w:vAlign w:val="center"/>
          </w:tcPr>
          <w:p w:rsidR="008D37EF" w:rsidRPr="001F0F98" w:rsidRDefault="008D37EF">
            <w:pPr>
              <w:pStyle w:val="a6"/>
              <w:spacing w:line="360" w:lineRule="auto"/>
              <w:rPr>
                <w:rFonts w:ascii="宋体" w:eastAsia="宋体" w:hAnsi="宋体" w:cs="Times New Roman"/>
                <w:sz w:val="24"/>
                <w:szCs w:val="24"/>
              </w:rPr>
            </w:pPr>
          </w:p>
        </w:tc>
        <w:tc>
          <w:tcPr>
            <w:tcW w:w="3579" w:type="dxa"/>
            <w:vAlign w:val="center"/>
          </w:tcPr>
          <w:p w:rsidR="008D37EF" w:rsidRPr="001F0F98" w:rsidRDefault="008D37EF">
            <w:pPr>
              <w:pStyle w:val="a6"/>
              <w:spacing w:line="360" w:lineRule="auto"/>
              <w:rPr>
                <w:rFonts w:ascii="宋体" w:eastAsia="宋体" w:hAnsi="宋体" w:cs="Times New Roman"/>
                <w:sz w:val="24"/>
                <w:szCs w:val="24"/>
              </w:rPr>
            </w:pPr>
          </w:p>
        </w:tc>
        <w:tc>
          <w:tcPr>
            <w:tcW w:w="1440" w:type="dxa"/>
            <w:vAlign w:val="center"/>
          </w:tcPr>
          <w:p w:rsidR="008D37EF" w:rsidRPr="001F0F98" w:rsidRDefault="008D37EF">
            <w:pPr>
              <w:pStyle w:val="a6"/>
              <w:spacing w:line="360" w:lineRule="auto"/>
              <w:rPr>
                <w:rFonts w:ascii="宋体" w:eastAsia="宋体" w:hAnsi="宋体" w:cs="Times New Roman"/>
                <w:sz w:val="24"/>
                <w:szCs w:val="24"/>
              </w:rPr>
            </w:pPr>
          </w:p>
        </w:tc>
        <w:tc>
          <w:tcPr>
            <w:tcW w:w="1706" w:type="dxa"/>
            <w:vAlign w:val="center"/>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680"/>
        </w:trPr>
        <w:tc>
          <w:tcPr>
            <w:tcW w:w="712" w:type="dxa"/>
            <w:vAlign w:val="center"/>
          </w:tcPr>
          <w:p w:rsidR="008D37EF" w:rsidRPr="001F0F98" w:rsidRDefault="004B53B1">
            <w:pPr>
              <w:pStyle w:val="a6"/>
              <w:spacing w:line="360" w:lineRule="auto"/>
              <w:jc w:val="center"/>
              <w:rPr>
                <w:rFonts w:ascii="宋体" w:eastAsia="宋体" w:hAnsi="宋体" w:cs="宋体"/>
                <w:sz w:val="24"/>
                <w:szCs w:val="24"/>
              </w:rPr>
            </w:pPr>
            <w:r w:rsidRPr="001F0F98">
              <w:rPr>
                <w:rFonts w:ascii="宋体" w:eastAsia="宋体" w:hAnsi="宋体" w:cs="宋体"/>
                <w:sz w:val="24"/>
                <w:szCs w:val="24"/>
              </w:rPr>
              <w:t>3</w:t>
            </w:r>
          </w:p>
        </w:tc>
        <w:tc>
          <w:tcPr>
            <w:tcW w:w="1808" w:type="dxa"/>
            <w:vAlign w:val="center"/>
          </w:tcPr>
          <w:p w:rsidR="008D37EF" w:rsidRPr="001F0F98" w:rsidRDefault="008D37EF">
            <w:pPr>
              <w:pStyle w:val="a6"/>
              <w:spacing w:line="360" w:lineRule="auto"/>
              <w:rPr>
                <w:rFonts w:ascii="宋体" w:eastAsia="宋体" w:hAnsi="宋体" w:cs="Times New Roman"/>
                <w:sz w:val="24"/>
                <w:szCs w:val="24"/>
              </w:rPr>
            </w:pPr>
          </w:p>
        </w:tc>
        <w:tc>
          <w:tcPr>
            <w:tcW w:w="3579" w:type="dxa"/>
            <w:vAlign w:val="center"/>
          </w:tcPr>
          <w:p w:rsidR="008D37EF" w:rsidRPr="001F0F98" w:rsidRDefault="008D37EF">
            <w:pPr>
              <w:pStyle w:val="a6"/>
              <w:spacing w:line="360" w:lineRule="auto"/>
              <w:rPr>
                <w:rFonts w:ascii="宋体" w:eastAsia="宋体" w:hAnsi="宋体" w:cs="Times New Roman"/>
                <w:sz w:val="24"/>
                <w:szCs w:val="24"/>
              </w:rPr>
            </w:pPr>
          </w:p>
        </w:tc>
        <w:tc>
          <w:tcPr>
            <w:tcW w:w="1440" w:type="dxa"/>
            <w:vAlign w:val="center"/>
          </w:tcPr>
          <w:p w:rsidR="008D37EF" w:rsidRPr="001F0F98" w:rsidRDefault="008D37EF">
            <w:pPr>
              <w:pStyle w:val="a6"/>
              <w:spacing w:line="360" w:lineRule="auto"/>
              <w:rPr>
                <w:rFonts w:ascii="宋体" w:eastAsia="宋体" w:hAnsi="宋体" w:cs="Times New Roman"/>
                <w:sz w:val="24"/>
                <w:szCs w:val="24"/>
              </w:rPr>
            </w:pPr>
          </w:p>
        </w:tc>
        <w:tc>
          <w:tcPr>
            <w:tcW w:w="1706" w:type="dxa"/>
            <w:vAlign w:val="center"/>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680"/>
        </w:trPr>
        <w:tc>
          <w:tcPr>
            <w:tcW w:w="712" w:type="dxa"/>
            <w:vAlign w:val="center"/>
          </w:tcPr>
          <w:p w:rsidR="008D37EF" w:rsidRPr="001F0F98" w:rsidRDefault="004B53B1">
            <w:pPr>
              <w:pStyle w:val="a6"/>
              <w:spacing w:line="360" w:lineRule="auto"/>
              <w:jc w:val="center"/>
              <w:rPr>
                <w:rFonts w:ascii="宋体" w:eastAsia="宋体" w:hAnsi="宋体" w:cs="宋体"/>
                <w:sz w:val="24"/>
                <w:szCs w:val="24"/>
              </w:rPr>
            </w:pPr>
            <w:r w:rsidRPr="001F0F98">
              <w:rPr>
                <w:rFonts w:ascii="宋体" w:eastAsia="宋体" w:hAnsi="宋体" w:cs="宋体"/>
                <w:sz w:val="24"/>
                <w:szCs w:val="24"/>
              </w:rPr>
              <w:t>4</w:t>
            </w:r>
          </w:p>
        </w:tc>
        <w:tc>
          <w:tcPr>
            <w:tcW w:w="1808" w:type="dxa"/>
            <w:vAlign w:val="center"/>
          </w:tcPr>
          <w:p w:rsidR="008D37EF" w:rsidRPr="001F0F98" w:rsidRDefault="008D37EF">
            <w:pPr>
              <w:rPr>
                <w:rFonts w:ascii="宋体"/>
              </w:rPr>
            </w:pPr>
          </w:p>
        </w:tc>
        <w:tc>
          <w:tcPr>
            <w:tcW w:w="3579" w:type="dxa"/>
            <w:vAlign w:val="center"/>
          </w:tcPr>
          <w:p w:rsidR="008D37EF" w:rsidRPr="001F0F98" w:rsidRDefault="008D37EF">
            <w:pPr>
              <w:rPr>
                <w:rFonts w:ascii="宋体"/>
              </w:rPr>
            </w:pPr>
          </w:p>
        </w:tc>
        <w:tc>
          <w:tcPr>
            <w:tcW w:w="1440" w:type="dxa"/>
            <w:vAlign w:val="center"/>
          </w:tcPr>
          <w:p w:rsidR="008D37EF" w:rsidRPr="001F0F98" w:rsidRDefault="008D37EF">
            <w:pPr>
              <w:rPr>
                <w:rFonts w:ascii="宋体"/>
              </w:rPr>
            </w:pPr>
          </w:p>
        </w:tc>
        <w:tc>
          <w:tcPr>
            <w:tcW w:w="1706" w:type="dxa"/>
            <w:vAlign w:val="center"/>
          </w:tcPr>
          <w:p w:rsidR="008D37EF" w:rsidRPr="001F0F98" w:rsidRDefault="008D37EF">
            <w:pPr>
              <w:rPr>
                <w:rFonts w:ascii="宋体"/>
              </w:rPr>
            </w:pPr>
          </w:p>
        </w:tc>
      </w:tr>
      <w:tr w:rsidR="008D37EF" w:rsidRPr="001F0F98">
        <w:trPr>
          <w:trHeight w:val="680"/>
        </w:trPr>
        <w:tc>
          <w:tcPr>
            <w:tcW w:w="712"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宋体" w:hint="eastAsia"/>
                <w:sz w:val="24"/>
                <w:szCs w:val="24"/>
              </w:rPr>
              <w:t>……</w:t>
            </w:r>
          </w:p>
        </w:tc>
        <w:tc>
          <w:tcPr>
            <w:tcW w:w="1808" w:type="dxa"/>
            <w:vAlign w:val="center"/>
          </w:tcPr>
          <w:p w:rsidR="008D37EF" w:rsidRPr="001F0F98" w:rsidRDefault="008D37EF">
            <w:pPr>
              <w:rPr>
                <w:rFonts w:ascii="宋体"/>
              </w:rPr>
            </w:pPr>
          </w:p>
        </w:tc>
        <w:tc>
          <w:tcPr>
            <w:tcW w:w="3579" w:type="dxa"/>
            <w:vAlign w:val="center"/>
          </w:tcPr>
          <w:p w:rsidR="008D37EF" w:rsidRPr="001F0F98" w:rsidRDefault="008D37EF">
            <w:pPr>
              <w:rPr>
                <w:rFonts w:ascii="宋体"/>
              </w:rPr>
            </w:pPr>
          </w:p>
        </w:tc>
        <w:tc>
          <w:tcPr>
            <w:tcW w:w="1440" w:type="dxa"/>
            <w:vAlign w:val="center"/>
          </w:tcPr>
          <w:p w:rsidR="008D37EF" w:rsidRPr="001F0F98" w:rsidRDefault="008D37EF">
            <w:pPr>
              <w:rPr>
                <w:rFonts w:ascii="宋体"/>
              </w:rPr>
            </w:pPr>
          </w:p>
        </w:tc>
        <w:tc>
          <w:tcPr>
            <w:tcW w:w="1706" w:type="dxa"/>
            <w:vAlign w:val="center"/>
          </w:tcPr>
          <w:p w:rsidR="008D37EF" w:rsidRPr="001F0F98" w:rsidRDefault="008D37EF">
            <w:pPr>
              <w:rPr>
                <w:rFonts w:ascii="宋体"/>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r w:rsidRPr="001F0F98">
        <w:rPr>
          <w:rFonts w:asciiTheme="minorEastAsia" w:hAnsiTheme="minorEastAsia" w:cs="宋体"/>
          <w:sz w:val="24"/>
          <w:szCs w:val="24"/>
          <w:lang w:val="zh-CN"/>
        </w:rPr>
        <w:t xml:space="preserve"> </w:t>
      </w:r>
    </w:p>
    <w:p w:rsidR="008D37EF" w:rsidRPr="001F0F98" w:rsidRDefault="008D37EF">
      <w:pPr>
        <w:autoSpaceDE w:val="0"/>
        <w:autoSpaceDN w:val="0"/>
        <w:adjustRightInd w:val="0"/>
        <w:spacing w:line="480" w:lineRule="auto"/>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4B53B1">
      <w:pPr>
        <w:autoSpaceDE w:val="0"/>
        <w:autoSpaceDN w:val="0"/>
        <w:adjustRightInd w:val="0"/>
        <w:spacing w:line="360" w:lineRule="auto"/>
        <w:jc w:val="center"/>
        <w:outlineLvl w:val="0"/>
        <w:rPr>
          <w:rFonts w:ascii="宋体" w:hAnsi="宋体"/>
          <w:b/>
          <w:bCs/>
          <w:sz w:val="36"/>
          <w:szCs w:val="36"/>
        </w:rPr>
      </w:pPr>
      <w:r w:rsidRPr="001F0F98">
        <w:rPr>
          <w:rFonts w:ascii="宋体" w:hAnsi="宋体" w:hint="eastAsia"/>
          <w:b/>
          <w:bCs/>
          <w:sz w:val="36"/>
          <w:szCs w:val="36"/>
        </w:rPr>
        <w:lastRenderedPageBreak/>
        <w:t>4.5 售后服务方案</w:t>
      </w: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4B53B1">
      <w:pPr>
        <w:autoSpaceDE w:val="0"/>
        <w:autoSpaceDN w:val="0"/>
        <w:adjustRightInd w:val="0"/>
        <w:spacing w:line="360" w:lineRule="auto"/>
        <w:jc w:val="center"/>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（投标人根据采购文件要求自行编制）</w:t>
      </w: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8D37EF">
      <w:pPr>
        <w:autoSpaceDE w:val="0"/>
        <w:autoSpaceDN w:val="0"/>
        <w:adjustRightInd w:val="0"/>
        <w:spacing w:line="360" w:lineRule="auto"/>
        <w:jc w:val="center"/>
        <w:outlineLvl w:val="0"/>
        <w:rPr>
          <w:rFonts w:hAnsi="宋体" w:cs="微软雅黑"/>
          <w:bCs/>
          <w:kern w:val="0"/>
        </w:rPr>
      </w:pPr>
    </w:p>
    <w:p w:rsidR="008D37EF" w:rsidRPr="001F0F98" w:rsidRDefault="004B53B1">
      <w:pPr>
        <w:jc w:val="center"/>
        <w:rPr>
          <w:rFonts w:ascii="宋体" w:hAnsi="宋体"/>
          <w:b/>
          <w:bCs/>
          <w:sz w:val="36"/>
          <w:szCs w:val="36"/>
        </w:rPr>
      </w:pPr>
      <w:r w:rsidRPr="001F0F98">
        <w:rPr>
          <w:rFonts w:ascii="宋体" w:hAnsi="宋体" w:hint="eastAsia"/>
          <w:b/>
          <w:bCs/>
          <w:sz w:val="36"/>
          <w:szCs w:val="36"/>
        </w:rPr>
        <w:t>4.6“节能产品政府采购清单”强制节能产品情况</w:t>
      </w:r>
    </w:p>
    <w:p w:rsidR="008D37EF" w:rsidRPr="001F0F98" w:rsidRDefault="004B53B1" w:rsidP="00640088">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tabs>
          <w:tab w:val="left" w:pos="1800"/>
          <w:tab w:val="left" w:pos="5580"/>
        </w:tabs>
        <w:spacing w:line="360" w:lineRule="auto"/>
        <w:rPr>
          <w:rFonts w:ascii="宋体" w:hAnsi="宋体"/>
          <w:szCs w:val="21"/>
        </w:rPr>
      </w:pPr>
      <w:r w:rsidRPr="001F0F98">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1F0F98">
        <w:trPr>
          <w:trHeight w:val="225"/>
          <w:tblHeader/>
        </w:trPr>
        <w:tc>
          <w:tcPr>
            <w:tcW w:w="537"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制造商</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提供节能产品所在页</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复印件</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未提供节能产品所在页原因</w:t>
            </w: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1</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2</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宋体" w:hint="eastAsia"/>
                <w:sz w:val="24"/>
                <w:szCs w:val="24"/>
              </w:rPr>
              <w:t>…</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r w:rsidRPr="001F0F98">
        <w:rPr>
          <w:rFonts w:asciiTheme="minorEastAsia" w:hAnsiTheme="minorEastAsia" w:cs="宋体"/>
          <w:sz w:val="24"/>
          <w:szCs w:val="24"/>
          <w:lang w:val="zh-CN"/>
        </w:rPr>
        <w:t xml:space="preserve"> </w:t>
      </w:r>
    </w:p>
    <w:p w:rsidR="008D37EF" w:rsidRPr="001F0F98" w:rsidRDefault="008D37EF">
      <w:pPr>
        <w:snapToGrid w:val="0"/>
        <w:spacing w:line="500" w:lineRule="exact"/>
        <w:rPr>
          <w:rFonts w:asciiTheme="minorEastAsia" w:hAnsiTheme="minorEastAsia" w:cs="宋体"/>
          <w:sz w:val="24"/>
          <w:szCs w:val="24"/>
          <w:lang w:val="zh-CN"/>
        </w:rPr>
      </w:pPr>
    </w:p>
    <w:p w:rsidR="008D37EF" w:rsidRPr="001F0F98" w:rsidRDefault="004B53B1">
      <w:pPr>
        <w:rPr>
          <w:rFonts w:asciiTheme="minorEastAsia" w:hAnsiTheme="minorEastAsia" w:cs="宋体"/>
          <w:sz w:val="24"/>
          <w:szCs w:val="24"/>
          <w:lang w:val="zh-CN"/>
        </w:rPr>
      </w:pPr>
      <w:r w:rsidRPr="001F0F98">
        <w:rPr>
          <w:rFonts w:asciiTheme="minorEastAsia" w:hAnsiTheme="minorEastAsia" w:cs="宋体" w:hint="eastAsia"/>
          <w:sz w:val="24"/>
          <w:szCs w:val="24"/>
          <w:lang w:val="zh-CN"/>
        </w:rPr>
        <w:t>说明：所投产品节能清单所在页复印件并加盖投标人公章须附后。</w:t>
      </w:r>
    </w:p>
    <w:p w:rsidR="008D37EF" w:rsidRPr="001F0F98" w:rsidRDefault="008D37EF">
      <w:pPr>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4B53B1">
      <w:pPr>
        <w:spacing w:line="360" w:lineRule="auto"/>
        <w:jc w:val="center"/>
        <w:rPr>
          <w:rFonts w:ascii="宋体" w:hAnsi="宋体"/>
          <w:b/>
          <w:bCs/>
          <w:sz w:val="36"/>
          <w:szCs w:val="36"/>
        </w:rPr>
      </w:pPr>
      <w:r w:rsidRPr="001F0F98">
        <w:rPr>
          <w:rFonts w:ascii="宋体" w:hAnsi="宋体" w:hint="eastAsia"/>
          <w:b/>
          <w:bCs/>
          <w:sz w:val="36"/>
          <w:szCs w:val="36"/>
        </w:rPr>
        <w:lastRenderedPageBreak/>
        <w:t>4.7 “节能产品政府采购清单”优先采购产品情况</w:t>
      </w:r>
    </w:p>
    <w:p w:rsidR="008D37EF" w:rsidRPr="001F0F98" w:rsidRDefault="004B53B1" w:rsidP="00640088">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tabs>
          <w:tab w:val="left" w:pos="1800"/>
          <w:tab w:val="left" w:pos="5580"/>
        </w:tabs>
        <w:spacing w:line="360" w:lineRule="auto"/>
        <w:rPr>
          <w:rFonts w:ascii="宋体" w:hAnsi="宋体"/>
          <w:szCs w:val="21"/>
        </w:rPr>
      </w:pPr>
      <w:r w:rsidRPr="001F0F98">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1F0F98">
        <w:trPr>
          <w:trHeight w:val="225"/>
          <w:tblHeader/>
        </w:trPr>
        <w:tc>
          <w:tcPr>
            <w:tcW w:w="537"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制造商</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提供节能产品所在页</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复印件</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未提供节能产品所在页原因</w:t>
            </w: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1</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2</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r w:rsidRPr="001F0F98">
        <w:rPr>
          <w:rFonts w:asciiTheme="minorEastAsia" w:hAnsiTheme="minorEastAsia" w:cs="宋体"/>
          <w:sz w:val="24"/>
          <w:szCs w:val="24"/>
          <w:lang w:val="zh-CN"/>
        </w:rPr>
        <w:t xml:space="preserve"> </w:t>
      </w:r>
    </w:p>
    <w:p w:rsidR="008D37EF" w:rsidRPr="001F0F98" w:rsidRDefault="008D37EF">
      <w:pPr>
        <w:snapToGrid w:val="0"/>
        <w:spacing w:line="500" w:lineRule="exact"/>
        <w:rPr>
          <w:rFonts w:asciiTheme="minorEastAsia" w:hAnsiTheme="minorEastAsia" w:cs="宋体"/>
          <w:sz w:val="24"/>
          <w:szCs w:val="24"/>
          <w:lang w:val="zh-CN"/>
        </w:rPr>
      </w:pPr>
    </w:p>
    <w:p w:rsidR="008D37EF" w:rsidRPr="001F0F98" w:rsidRDefault="008D37EF">
      <w:pPr>
        <w:snapToGrid w:val="0"/>
        <w:spacing w:line="500" w:lineRule="exact"/>
        <w:rPr>
          <w:rFonts w:asciiTheme="minorEastAsia" w:hAnsiTheme="minorEastAsia" w:cs="宋体"/>
          <w:sz w:val="24"/>
          <w:szCs w:val="24"/>
          <w:lang w:val="zh-CN"/>
        </w:rPr>
      </w:pPr>
    </w:p>
    <w:p w:rsidR="008D37EF" w:rsidRPr="001F0F98" w:rsidRDefault="004B53B1">
      <w:pPr>
        <w:rPr>
          <w:rFonts w:asciiTheme="minorEastAsia" w:hAnsiTheme="minorEastAsia" w:cs="宋体"/>
          <w:sz w:val="24"/>
          <w:szCs w:val="24"/>
          <w:lang w:val="zh-CN"/>
        </w:rPr>
      </w:pPr>
      <w:r w:rsidRPr="001F0F98">
        <w:rPr>
          <w:rFonts w:asciiTheme="minorEastAsia" w:hAnsiTheme="minorEastAsia" w:cs="宋体" w:hint="eastAsia"/>
          <w:sz w:val="24"/>
          <w:szCs w:val="24"/>
          <w:lang w:val="zh-CN"/>
        </w:rPr>
        <w:t>说明：所投产品“节能产品政府采购清单”所在页复印件并加盖投标人公章须附后。</w:t>
      </w: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4B53B1">
      <w:pPr>
        <w:spacing w:line="360" w:lineRule="auto"/>
        <w:jc w:val="center"/>
        <w:rPr>
          <w:rFonts w:ascii="宋体" w:hAnsi="宋体"/>
          <w:b/>
          <w:bCs/>
          <w:sz w:val="36"/>
          <w:szCs w:val="36"/>
        </w:rPr>
      </w:pPr>
      <w:r w:rsidRPr="001F0F98">
        <w:rPr>
          <w:rFonts w:ascii="宋体" w:hAnsi="宋体" w:hint="eastAsia"/>
          <w:b/>
          <w:bCs/>
          <w:sz w:val="36"/>
          <w:szCs w:val="36"/>
        </w:rPr>
        <w:lastRenderedPageBreak/>
        <w:t>4.8 “环境标志产品政府采购清单”优先采购产品情况</w:t>
      </w:r>
    </w:p>
    <w:p w:rsidR="008D37EF" w:rsidRPr="001F0F98" w:rsidRDefault="004B53B1" w:rsidP="00640088">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tabs>
          <w:tab w:val="left" w:pos="1800"/>
          <w:tab w:val="left" w:pos="5580"/>
        </w:tabs>
        <w:spacing w:line="360" w:lineRule="auto"/>
        <w:rPr>
          <w:rFonts w:ascii="宋体" w:hAnsi="宋体"/>
          <w:szCs w:val="21"/>
        </w:rPr>
      </w:pPr>
      <w:r w:rsidRPr="001F0F98">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1F0F98">
        <w:trPr>
          <w:trHeight w:val="225"/>
          <w:tblHeader/>
        </w:trPr>
        <w:tc>
          <w:tcPr>
            <w:tcW w:w="537"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制造商</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提供环境标志产品所在页复印件</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未提供环境标志产品所在页原因</w:t>
            </w: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1</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2</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r w:rsidRPr="001F0F98">
        <w:rPr>
          <w:rFonts w:asciiTheme="minorEastAsia" w:hAnsiTheme="minorEastAsia" w:cs="宋体"/>
          <w:sz w:val="24"/>
          <w:szCs w:val="24"/>
          <w:lang w:val="zh-CN"/>
        </w:rPr>
        <w:t xml:space="preserve"> </w:t>
      </w:r>
    </w:p>
    <w:p w:rsidR="008D37EF" w:rsidRPr="001F0F98" w:rsidRDefault="008D37EF">
      <w:pPr>
        <w:snapToGrid w:val="0"/>
        <w:spacing w:line="500" w:lineRule="exact"/>
        <w:rPr>
          <w:rFonts w:asciiTheme="minorEastAsia" w:hAnsiTheme="minorEastAsia" w:cs="宋体"/>
          <w:sz w:val="24"/>
          <w:szCs w:val="24"/>
          <w:lang w:val="zh-CN"/>
        </w:rPr>
      </w:pPr>
    </w:p>
    <w:p w:rsidR="008D37EF" w:rsidRPr="001F0F98" w:rsidRDefault="008D37EF">
      <w:pPr>
        <w:snapToGrid w:val="0"/>
        <w:spacing w:line="500" w:lineRule="exact"/>
        <w:rPr>
          <w:rFonts w:asciiTheme="minorEastAsia" w:hAnsiTheme="minorEastAsia" w:cs="宋体"/>
          <w:sz w:val="24"/>
          <w:szCs w:val="24"/>
          <w:lang w:val="zh-CN"/>
        </w:rPr>
      </w:pPr>
    </w:p>
    <w:p w:rsidR="008D37EF" w:rsidRPr="001F0F98" w:rsidRDefault="004B53B1">
      <w:pPr>
        <w:ind w:left="720" w:hangingChars="300" w:hanging="720"/>
        <w:rPr>
          <w:rFonts w:asciiTheme="minorEastAsia" w:hAnsiTheme="minorEastAsia" w:cs="宋体"/>
          <w:sz w:val="24"/>
          <w:szCs w:val="24"/>
          <w:lang w:val="zh-CN"/>
        </w:rPr>
      </w:pPr>
      <w:r w:rsidRPr="001F0F98">
        <w:rPr>
          <w:rFonts w:asciiTheme="minorEastAsia" w:hAnsiTheme="minorEastAsia" w:cs="宋体" w:hint="eastAsia"/>
          <w:sz w:val="24"/>
          <w:szCs w:val="24"/>
          <w:lang w:val="zh-CN"/>
        </w:rPr>
        <w:t>说明：所投产品“环境标志产品政府采购清单”所在页复印件并加盖投标人公章须附后。</w:t>
      </w: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4B53B1">
      <w:pPr>
        <w:spacing w:line="360" w:lineRule="auto"/>
        <w:jc w:val="center"/>
        <w:rPr>
          <w:rFonts w:ascii="宋体" w:hAnsi="宋体"/>
          <w:b/>
          <w:bCs/>
          <w:sz w:val="36"/>
          <w:szCs w:val="36"/>
        </w:rPr>
      </w:pPr>
      <w:r w:rsidRPr="001F0F98">
        <w:rPr>
          <w:rFonts w:ascii="宋体" w:hAnsi="宋体" w:hint="eastAsia"/>
          <w:b/>
          <w:bCs/>
          <w:sz w:val="36"/>
          <w:szCs w:val="36"/>
        </w:rPr>
        <w:lastRenderedPageBreak/>
        <w:t>4.9 中小企业声明函</w:t>
      </w:r>
    </w:p>
    <w:p w:rsidR="008D37EF" w:rsidRPr="001F0F98" w:rsidRDefault="008D37EF">
      <w:pPr>
        <w:spacing w:line="360" w:lineRule="auto"/>
        <w:jc w:val="center"/>
        <w:rPr>
          <w:rFonts w:ascii="宋体" w:hAnsi="宋体"/>
          <w:b/>
          <w:bCs/>
          <w:sz w:val="36"/>
          <w:szCs w:val="36"/>
        </w:rPr>
      </w:pPr>
    </w:p>
    <w:p w:rsidR="00BB4EA2" w:rsidRPr="001F0F98"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1F0F98">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1F0F98">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1F0F98">
        <w:rPr>
          <w:rFonts w:hint="eastAsia"/>
          <w:sz w:val="24"/>
          <w:szCs w:val="24"/>
        </w:rPr>
        <w:t>，本公司</w:t>
      </w:r>
      <w:r w:rsidRPr="001F0F98">
        <w:rPr>
          <w:rFonts w:ascii="宋体" w:hAnsi="宋体" w:cs="Arial" w:hint="eastAsia"/>
          <w:kern w:val="0"/>
          <w:sz w:val="24"/>
          <w:szCs w:val="24"/>
        </w:rPr>
        <w:t>为______（请填写：中型、小型、微型）企业。</w:t>
      </w:r>
    </w:p>
    <w:p w:rsidR="00BB4EA2" w:rsidRPr="001F0F98"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1F0F98">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1F0F98"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1F0F98">
        <w:rPr>
          <w:rFonts w:ascii="宋体" w:hAnsi="宋体" w:cs="Arial" w:hint="eastAsia"/>
          <w:kern w:val="0"/>
          <w:sz w:val="24"/>
          <w:szCs w:val="24"/>
        </w:rPr>
        <w:t>本公司对上述声明的真实性负责。如有虚假，将依法承担相应责任。</w:t>
      </w:r>
    </w:p>
    <w:p w:rsidR="008D37EF" w:rsidRPr="001F0F98"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Pr="001F0F98"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Pr="001F0F98" w:rsidRDefault="004B53B1">
      <w:pPr>
        <w:widowControl/>
        <w:spacing w:before="100" w:beforeAutospacing="1" w:after="100" w:afterAutospacing="1" w:line="360" w:lineRule="auto"/>
        <w:ind w:leftChars="1850" w:left="3885"/>
        <w:jc w:val="left"/>
        <w:rPr>
          <w:rFonts w:ascii="宋体" w:hAnsi="宋体" w:cs="Arial"/>
          <w:kern w:val="0"/>
          <w:sz w:val="24"/>
          <w:szCs w:val="24"/>
        </w:rPr>
      </w:pPr>
      <w:r w:rsidRPr="001F0F98">
        <w:rPr>
          <w:rFonts w:ascii="宋体" w:hAnsi="宋体" w:cs="Arial" w:hint="eastAsia"/>
          <w:kern w:val="0"/>
          <w:sz w:val="24"/>
          <w:szCs w:val="24"/>
        </w:rPr>
        <w:t xml:space="preserve">企业名称（盖章）：　　　　　　　　　</w:t>
      </w:r>
      <w:r w:rsidRPr="001F0F98">
        <w:rPr>
          <w:rFonts w:ascii="宋体" w:hAnsi="宋体" w:cs="Arial" w:hint="eastAsia"/>
          <w:kern w:val="0"/>
          <w:sz w:val="24"/>
          <w:szCs w:val="24"/>
        </w:rPr>
        <w:br/>
        <w:t>日　  期：</w:t>
      </w:r>
    </w:p>
    <w:p w:rsidR="008D37EF" w:rsidRPr="001F0F98" w:rsidRDefault="008D37EF">
      <w:pPr>
        <w:widowControl/>
        <w:spacing w:before="100" w:beforeAutospacing="1" w:after="100" w:afterAutospacing="1" w:line="360" w:lineRule="auto"/>
        <w:jc w:val="left"/>
        <w:rPr>
          <w:rFonts w:ascii="宋体" w:hAnsi="宋体"/>
          <w:sz w:val="24"/>
          <w:szCs w:val="24"/>
        </w:rPr>
      </w:pPr>
    </w:p>
    <w:p w:rsidR="008D37EF" w:rsidRPr="001F0F98" w:rsidRDefault="004B53B1">
      <w:pPr>
        <w:widowControl/>
        <w:spacing w:before="100" w:beforeAutospacing="1" w:after="100" w:afterAutospacing="1" w:line="360" w:lineRule="auto"/>
        <w:contextualSpacing/>
        <w:jc w:val="left"/>
        <w:rPr>
          <w:rFonts w:ascii="宋体" w:hAnsi="宋体"/>
          <w:sz w:val="24"/>
          <w:szCs w:val="24"/>
        </w:rPr>
      </w:pPr>
      <w:r w:rsidRPr="001F0F98">
        <w:rPr>
          <w:rFonts w:ascii="宋体" w:hAnsi="宋体" w:hint="eastAsia"/>
          <w:sz w:val="24"/>
          <w:szCs w:val="24"/>
        </w:rPr>
        <w:t>说明：</w:t>
      </w:r>
    </w:p>
    <w:p w:rsidR="008D37EF" w:rsidRPr="001F0F98" w:rsidRDefault="004B53B1">
      <w:pPr>
        <w:widowControl/>
        <w:spacing w:before="100" w:beforeAutospacing="1" w:after="100" w:afterAutospacing="1" w:line="360" w:lineRule="auto"/>
        <w:contextualSpacing/>
        <w:jc w:val="left"/>
        <w:rPr>
          <w:rFonts w:ascii="宋体" w:hAnsi="宋体" w:cs="Arial"/>
          <w:kern w:val="0"/>
          <w:sz w:val="24"/>
          <w:szCs w:val="24"/>
        </w:rPr>
      </w:pPr>
      <w:r w:rsidRPr="001F0F98">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Pr="001F0F98" w:rsidRDefault="004B53B1">
      <w:pPr>
        <w:widowControl/>
        <w:spacing w:before="100" w:beforeAutospacing="1" w:after="100" w:afterAutospacing="1" w:line="360" w:lineRule="auto"/>
        <w:contextualSpacing/>
        <w:jc w:val="left"/>
        <w:rPr>
          <w:rFonts w:ascii="宋体" w:hAnsi="宋体" w:cs="Arial"/>
          <w:kern w:val="0"/>
          <w:sz w:val="24"/>
          <w:szCs w:val="24"/>
        </w:rPr>
      </w:pPr>
      <w:r w:rsidRPr="001F0F98">
        <w:rPr>
          <w:rFonts w:ascii="宋体" w:hAnsi="宋体" w:cs="Arial" w:hint="eastAsia"/>
          <w:kern w:val="0"/>
          <w:sz w:val="24"/>
          <w:szCs w:val="24"/>
        </w:rPr>
        <w:t>2、如投标人为联合投标的，联合投标人需分别填写上述《中小企业声明函》。</w:t>
      </w:r>
    </w:p>
    <w:p w:rsidR="008D37EF" w:rsidRPr="001F0F98" w:rsidRDefault="008D37EF">
      <w:pPr>
        <w:autoSpaceDE w:val="0"/>
        <w:autoSpaceDN w:val="0"/>
        <w:adjustRightInd w:val="0"/>
        <w:spacing w:line="360" w:lineRule="auto"/>
        <w:jc w:val="center"/>
        <w:outlineLvl w:val="0"/>
        <w:rPr>
          <w:rFonts w:ascii="宋体" w:hAnsi="宋体" w:cs="Arial"/>
          <w:kern w:val="0"/>
          <w:sz w:val="24"/>
          <w:szCs w:val="24"/>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4B53B1">
      <w:pPr>
        <w:spacing w:line="360" w:lineRule="auto"/>
        <w:jc w:val="center"/>
        <w:rPr>
          <w:rFonts w:ascii="宋体" w:hAnsi="宋体"/>
          <w:b/>
          <w:bCs/>
          <w:sz w:val="36"/>
          <w:szCs w:val="36"/>
        </w:rPr>
      </w:pPr>
      <w:bookmarkStart w:id="8" w:name="OLE_LINK14"/>
      <w:bookmarkStart w:id="9" w:name="OLE_LINK13"/>
      <w:r w:rsidRPr="001F0F98">
        <w:rPr>
          <w:rFonts w:ascii="宋体" w:hAnsi="宋体" w:hint="eastAsia"/>
          <w:b/>
          <w:bCs/>
          <w:sz w:val="36"/>
          <w:szCs w:val="36"/>
        </w:rPr>
        <w:t>4.10 残疾人福利性单位声明函</w:t>
      </w:r>
    </w:p>
    <w:bookmarkEnd w:id="8"/>
    <w:bookmarkEnd w:id="9"/>
    <w:p w:rsidR="008D37EF" w:rsidRPr="001F0F98" w:rsidRDefault="008D37EF">
      <w:pPr>
        <w:spacing w:line="360" w:lineRule="auto"/>
        <w:rPr>
          <w:rFonts w:ascii="宋体" w:hAnsi="宋体"/>
          <w:szCs w:val="21"/>
        </w:rPr>
      </w:pPr>
    </w:p>
    <w:p w:rsidR="008D37EF" w:rsidRPr="001F0F98" w:rsidRDefault="004B53B1">
      <w:pPr>
        <w:spacing w:line="360" w:lineRule="auto"/>
        <w:ind w:firstLineChars="200" w:firstLine="480"/>
        <w:rPr>
          <w:rFonts w:ascii="宋体" w:hAnsi="宋体"/>
          <w:sz w:val="24"/>
          <w:szCs w:val="24"/>
        </w:rPr>
      </w:pPr>
      <w:r w:rsidRPr="001F0F98">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1F0F98">
        <w:rPr>
          <w:rFonts w:ascii="宋体" w:hAnsi="宋体" w:hint="eastAsia"/>
          <w:sz w:val="24"/>
          <w:szCs w:val="24"/>
          <w:u w:val="single"/>
        </w:rPr>
        <w:t xml:space="preserve">        </w:t>
      </w:r>
      <w:r w:rsidRPr="001F0F98">
        <w:rPr>
          <w:rFonts w:ascii="宋体" w:hAnsi="宋体" w:hint="eastAsia"/>
          <w:sz w:val="24"/>
          <w:szCs w:val="24"/>
        </w:rPr>
        <w:t>单位的</w:t>
      </w:r>
      <w:r w:rsidRPr="001F0F98">
        <w:rPr>
          <w:rFonts w:ascii="宋体" w:hAnsi="宋体" w:hint="eastAsia"/>
          <w:sz w:val="24"/>
          <w:szCs w:val="24"/>
          <w:u w:val="single"/>
        </w:rPr>
        <w:t xml:space="preserve">           </w:t>
      </w:r>
      <w:r w:rsidRPr="001F0F98">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Pr="001F0F98" w:rsidRDefault="004B53B1">
      <w:pPr>
        <w:spacing w:line="360" w:lineRule="auto"/>
        <w:ind w:firstLineChars="200" w:firstLine="480"/>
        <w:rPr>
          <w:rFonts w:ascii="宋体" w:hAnsi="宋体"/>
          <w:sz w:val="24"/>
          <w:szCs w:val="24"/>
        </w:rPr>
      </w:pPr>
      <w:r w:rsidRPr="001F0F98">
        <w:rPr>
          <w:rFonts w:ascii="宋体" w:hAnsi="宋体" w:hint="eastAsia"/>
          <w:sz w:val="24"/>
          <w:szCs w:val="24"/>
        </w:rPr>
        <w:t>本单位对上述声明的真实性负责。如有虚假，将依法承担相应责任。</w:t>
      </w:r>
    </w:p>
    <w:p w:rsidR="008D37EF" w:rsidRPr="001F0F98" w:rsidRDefault="008D37EF">
      <w:pPr>
        <w:spacing w:line="360" w:lineRule="auto"/>
        <w:rPr>
          <w:rFonts w:ascii="宋体" w:hAnsi="宋体"/>
          <w:sz w:val="24"/>
          <w:szCs w:val="24"/>
        </w:rPr>
      </w:pPr>
    </w:p>
    <w:p w:rsidR="008D37EF" w:rsidRPr="001F0F98" w:rsidRDefault="008D37EF">
      <w:pPr>
        <w:spacing w:line="360" w:lineRule="auto"/>
        <w:rPr>
          <w:rFonts w:ascii="宋体" w:hAnsi="宋体"/>
          <w:sz w:val="24"/>
          <w:szCs w:val="24"/>
        </w:rPr>
      </w:pPr>
    </w:p>
    <w:p w:rsidR="008D37EF" w:rsidRPr="001F0F98" w:rsidRDefault="004B53B1">
      <w:pPr>
        <w:spacing w:line="360" w:lineRule="auto"/>
        <w:rPr>
          <w:rFonts w:ascii="宋体" w:hAnsi="宋体"/>
          <w:sz w:val="24"/>
          <w:szCs w:val="24"/>
        </w:rPr>
      </w:pPr>
      <w:r w:rsidRPr="001F0F98">
        <w:rPr>
          <w:rFonts w:ascii="宋体" w:hAnsi="宋体" w:hint="eastAsia"/>
          <w:sz w:val="24"/>
          <w:szCs w:val="24"/>
        </w:rPr>
        <w:t xml:space="preserve">                                    单位名称（盖章）：</w:t>
      </w:r>
    </w:p>
    <w:p w:rsidR="008D37EF" w:rsidRPr="001F0F98" w:rsidRDefault="004B53B1">
      <w:pPr>
        <w:spacing w:line="360" w:lineRule="auto"/>
        <w:rPr>
          <w:rFonts w:ascii="宋体" w:hAnsi="宋体"/>
          <w:sz w:val="24"/>
          <w:szCs w:val="24"/>
        </w:rPr>
      </w:pPr>
      <w:r w:rsidRPr="001F0F98">
        <w:rPr>
          <w:rFonts w:ascii="宋体" w:hAnsi="宋体" w:hint="eastAsia"/>
          <w:sz w:val="24"/>
          <w:szCs w:val="24"/>
        </w:rPr>
        <w:t xml:space="preserve">                                    日    期：</w:t>
      </w:r>
    </w:p>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p w:rsidR="008D37EF" w:rsidRPr="001F0F98" w:rsidRDefault="004B53B1">
      <w:pPr>
        <w:widowControl/>
        <w:spacing w:before="100" w:beforeAutospacing="1" w:after="100" w:afterAutospacing="1" w:line="360" w:lineRule="auto"/>
        <w:jc w:val="center"/>
        <w:rPr>
          <w:rFonts w:ascii="宋体" w:hAnsi="宋体"/>
          <w:b/>
          <w:bCs/>
          <w:sz w:val="36"/>
          <w:szCs w:val="36"/>
        </w:rPr>
      </w:pPr>
      <w:r w:rsidRPr="001F0F98">
        <w:rPr>
          <w:rFonts w:ascii="宋体" w:hAnsi="宋体" w:hint="eastAsia"/>
          <w:b/>
          <w:bCs/>
          <w:sz w:val="36"/>
          <w:szCs w:val="36"/>
        </w:rPr>
        <w:t xml:space="preserve">4.11 所投产品符合国家强制性要求承诺函 </w:t>
      </w:r>
    </w:p>
    <w:p w:rsidR="008D37EF" w:rsidRPr="001F0F98" w:rsidRDefault="004B53B1">
      <w:pPr>
        <w:spacing w:line="360" w:lineRule="auto"/>
        <w:jc w:val="center"/>
        <w:rPr>
          <w:rFonts w:ascii="宋体" w:hAnsi="宋体" w:cs="Arial"/>
          <w:kern w:val="0"/>
          <w:sz w:val="24"/>
          <w:szCs w:val="24"/>
        </w:rPr>
      </w:pPr>
      <w:r w:rsidRPr="001F0F98">
        <w:rPr>
          <w:rFonts w:ascii="宋体" w:hAnsi="宋体" w:cs="Arial" w:hint="eastAsia"/>
          <w:kern w:val="0"/>
          <w:sz w:val="24"/>
          <w:szCs w:val="24"/>
        </w:rPr>
        <w:t>投标人所投产品涉及国家有属强制性规定的，须承诺其所投产品符合国家强制性要求（如CCC认证、</w:t>
      </w:r>
      <w:r w:rsidRPr="001F0F98">
        <w:rPr>
          <w:rFonts w:ascii="宋体" w:hAnsi="宋体" w:cs="Arial"/>
          <w:kern w:val="0"/>
          <w:sz w:val="24"/>
          <w:szCs w:val="24"/>
        </w:rPr>
        <w:t>信息安全产品强制性认证</w:t>
      </w:r>
      <w:r w:rsidRPr="001F0F98">
        <w:rPr>
          <w:rFonts w:ascii="宋体" w:hAnsi="宋体" w:cs="Arial" w:hint="eastAsia"/>
          <w:kern w:val="0"/>
          <w:sz w:val="24"/>
          <w:szCs w:val="24"/>
        </w:rPr>
        <w:t>格式自拟）</w:t>
      </w:r>
    </w:p>
    <w:p w:rsidR="008D37EF" w:rsidRPr="001F0F98" w:rsidRDefault="008D37EF">
      <w:pPr>
        <w:widowControl/>
        <w:spacing w:before="100" w:beforeAutospacing="1" w:after="100" w:afterAutospacing="1" w:line="360" w:lineRule="auto"/>
        <w:jc w:val="center"/>
        <w:rPr>
          <w:rFonts w:ascii="宋体" w:hAnsi="宋体"/>
          <w:b/>
          <w:bCs/>
          <w:sz w:val="36"/>
          <w:szCs w:val="36"/>
        </w:rPr>
      </w:pPr>
    </w:p>
    <w:p w:rsidR="008D37EF" w:rsidRPr="001F0F98" w:rsidRDefault="008D37EF">
      <w:pPr>
        <w:widowControl/>
        <w:spacing w:before="100" w:beforeAutospacing="1" w:after="100" w:afterAutospacing="1" w:line="360" w:lineRule="auto"/>
        <w:jc w:val="center"/>
        <w:rPr>
          <w:rFonts w:ascii="宋体" w:hAnsi="宋体"/>
          <w:b/>
          <w:bCs/>
          <w:sz w:val="36"/>
          <w:szCs w:val="36"/>
        </w:rPr>
      </w:pPr>
    </w:p>
    <w:p w:rsidR="008D37EF" w:rsidRPr="001F0F98" w:rsidRDefault="008D37EF"/>
    <w:p w:rsidR="008D37EF" w:rsidRPr="001F0F98" w:rsidRDefault="008D37EF"/>
    <w:p w:rsidR="008D37EF" w:rsidRPr="001F0F98"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Pr="001F0F98" w:rsidRDefault="004B53B1">
      <w:pPr>
        <w:autoSpaceDE w:val="0"/>
        <w:autoSpaceDN w:val="0"/>
        <w:adjustRightInd w:val="0"/>
        <w:spacing w:line="360" w:lineRule="auto"/>
        <w:jc w:val="center"/>
        <w:rPr>
          <w:rFonts w:asciiTheme="minorEastAsia" w:hAnsiTheme="minorEastAsia" w:cs="黑体"/>
          <w:b/>
          <w:bCs/>
          <w:sz w:val="44"/>
          <w:szCs w:val="44"/>
          <w:lang w:val="zh-CN"/>
        </w:rPr>
      </w:pPr>
      <w:r w:rsidRPr="001F0F98">
        <w:rPr>
          <w:rFonts w:asciiTheme="minorEastAsia" w:hAnsiTheme="minorEastAsia" w:cs="黑体" w:hint="eastAsia"/>
          <w:b/>
          <w:bCs/>
          <w:sz w:val="44"/>
          <w:szCs w:val="44"/>
          <w:lang w:val="zh-CN"/>
        </w:rPr>
        <w:t>五、</w:t>
      </w:r>
      <w:r w:rsidRPr="001F0F98">
        <w:rPr>
          <w:rFonts w:asciiTheme="minorEastAsia" w:hAnsiTheme="minorEastAsia" w:cs="黑体"/>
          <w:b/>
          <w:sz w:val="44"/>
          <w:szCs w:val="44"/>
          <w:lang w:val="zh-CN"/>
        </w:rPr>
        <w:t>其他资料（若有）</w:t>
      </w:r>
    </w:p>
    <w:p w:rsidR="008D37EF" w:rsidRPr="001F0F98" w:rsidRDefault="008D37EF"/>
    <w:p w:rsidR="008D37EF" w:rsidRPr="001F0F98" w:rsidRDefault="008D37EF"/>
    <w:p w:rsidR="008D37EF" w:rsidRPr="001F0F98" w:rsidRDefault="008D37EF"/>
    <w:p w:rsidR="008D37EF" w:rsidRPr="001F0F98" w:rsidRDefault="004B53B1">
      <w:pPr>
        <w:spacing w:line="360" w:lineRule="auto"/>
        <w:jc w:val="center"/>
        <w:rPr>
          <w:rFonts w:ascii="宋体" w:hAnsi="宋体"/>
          <w:b/>
          <w:bCs/>
          <w:sz w:val="28"/>
          <w:szCs w:val="28"/>
        </w:rPr>
      </w:pPr>
      <w:r w:rsidRPr="001F0F98">
        <w:rPr>
          <w:rFonts w:ascii="宋体" w:hAnsi="宋体"/>
          <w:b/>
          <w:bCs/>
          <w:sz w:val="28"/>
          <w:szCs w:val="28"/>
        </w:rPr>
        <w:t>除采购文件另有规定外，投标人认为需要提交的其他证明材料或资料加盖投标人的单位公章后应在此项下提交。</w:t>
      </w:r>
    </w:p>
    <w:p w:rsidR="008D37EF" w:rsidRPr="001F0F98" w:rsidRDefault="004B53B1">
      <w:pPr>
        <w:spacing w:line="360" w:lineRule="auto"/>
        <w:jc w:val="center"/>
        <w:rPr>
          <w:rFonts w:ascii="宋体" w:hAnsi="宋体"/>
          <w:b/>
          <w:bCs/>
          <w:sz w:val="28"/>
          <w:szCs w:val="28"/>
        </w:rPr>
      </w:pPr>
      <w:r w:rsidRPr="001F0F98">
        <w:rPr>
          <w:rFonts w:ascii="宋体" w:hAnsi="宋体"/>
          <w:b/>
          <w:bCs/>
          <w:sz w:val="28"/>
          <w:szCs w:val="28"/>
        </w:rPr>
        <w:t> </w:t>
      </w:r>
    </w:p>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sectPr w:rsidR="008D37EF" w:rsidRPr="001F0F98"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86B" w:rsidRDefault="0089386B" w:rsidP="008D37EF">
      <w:r>
        <w:separator/>
      </w:r>
    </w:p>
  </w:endnote>
  <w:endnote w:type="continuationSeparator" w:id="0">
    <w:p w:rsidR="0089386B" w:rsidRDefault="0089386B"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黑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E7" w:rsidRDefault="00F360BC">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E6DE7" w:rsidRDefault="00F360BC">
                <w:pPr>
                  <w:pStyle w:val="a9"/>
                </w:pPr>
                <w:fldSimple w:instr=" PAGE  \* MERGEFORMAT ">
                  <w:r w:rsidR="008F631A">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86B" w:rsidRDefault="0089386B" w:rsidP="008D37EF">
      <w:r>
        <w:separator/>
      </w:r>
    </w:p>
  </w:footnote>
  <w:footnote w:type="continuationSeparator" w:id="0">
    <w:p w:rsidR="0089386B" w:rsidRDefault="0089386B"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4E64"/>
    <w:rsid w:val="000463C9"/>
    <w:rsid w:val="00047B44"/>
    <w:rsid w:val="000530F0"/>
    <w:rsid w:val="00055375"/>
    <w:rsid w:val="000609FD"/>
    <w:rsid w:val="00061CC7"/>
    <w:rsid w:val="0007075F"/>
    <w:rsid w:val="00073DCF"/>
    <w:rsid w:val="00077FF3"/>
    <w:rsid w:val="00082C6E"/>
    <w:rsid w:val="00086DE9"/>
    <w:rsid w:val="00090B77"/>
    <w:rsid w:val="00092652"/>
    <w:rsid w:val="000936D5"/>
    <w:rsid w:val="000939A1"/>
    <w:rsid w:val="00093BD2"/>
    <w:rsid w:val="00094806"/>
    <w:rsid w:val="00094E01"/>
    <w:rsid w:val="000A1C92"/>
    <w:rsid w:val="000A3042"/>
    <w:rsid w:val="000B59E9"/>
    <w:rsid w:val="000C05E8"/>
    <w:rsid w:val="000C2E48"/>
    <w:rsid w:val="000C393F"/>
    <w:rsid w:val="000C57C8"/>
    <w:rsid w:val="000C6094"/>
    <w:rsid w:val="000C6651"/>
    <w:rsid w:val="000C6CC0"/>
    <w:rsid w:val="000C6E80"/>
    <w:rsid w:val="000D74F9"/>
    <w:rsid w:val="000E263E"/>
    <w:rsid w:val="000E264F"/>
    <w:rsid w:val="000E4F3B"/>
    <w:rsid w:val="000E5460"/>
    <w:rsid w:val="001008C2"/>
    <w:rsid w:val="00104301"/>
    <w:rsid w:val="001052E3"/>
    <w:rsid w:val="00110C26"/>
    <w:rsid w:val="00111C75"/>
    <w:rsid w:val="0011232C"/>
    <w:rsid w:val="0011325E"/>
    <w:rsid w:val="001262C8"/>
    <w:rsid w:val="001276EF"/>
    <w:rsid w:val="00140426"/>
    <w:rsid w:val="00141B3F"/>
    <w:rsid w:val="00143A14"/>
    <w:rsid w:val="00147B7D"/>
    <w:rsid w:val="00151E81"/>
    <w:rsid w:val="001624C8"/>
    <w:rsid w:val="00163CBE"/>
    <w:rsid w:val="001645B9"/>
    <w:rsid w:val="00165060"/>
    <w:rsid w:val="001650BA"/>
    <w:rsid w:val="0016552D"/>
    <w:rsid w:val="00177750"/>
    <w:rsid w:val="001829C2"/>
    <w:rsid w:val="00183EF7"/>
    <w:rsid w:val="00185ECD"/>
    <w:rsid w:val="0018761C"/>
    <w:rsid w:val="00192886"/>
    <w:rsid w:val="001948F5"/>
    <w:rsid w:val="00195D1B"/>
    <w:rsid w:val="001977EA"/>
    <w:rsid w:val="001A4C92"/>
    <w:rsid w:val="001A70C2"/>
    <w:rsid w:val="001A71EF"/>
    <w:rsid w:val="001B41AD"/>
    <w:rsid w:val="001B7057"/>
    <w:rsid w:val="001B7C18"/>
    <w:rsid w:val="001C0F1B"/>
    <w:rsid w:val="001C309B"/>
    <w:rsid w:val="001C6C61"/>
    <w:rsid w:val="001D357E"/>
    <w:rsid w:val="001D46FE"/>
    <w:rsid w:val="001D6E54"/>
    <w:rsid w:val="001E1B0A"/>
    <w:rsid w:val="001E66A5"/>
    <w:rsid w:val="001E6C54"/>
    <w:rsid w:val="001E78EA"/>
    <w:rsid w:val="001F0F98"/>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1E00"/>
    <w:rsid w:val="00243B01"/>
    <w:rsid w:val="00247570"/>
    <w:rsid w:val="00247938"/>
    <w:rsid w:val="00254CCA"/>
    <w:rsid w:val="0025544A"/>
    <w:rsid w:val="002567BE"/>
    <w:rsid w:val="00257257"/>
    <w:rsid w:val="00263C0C"/>
    <w:rsid w:val="00264FDB"/>
    <w:rsid w:val="0026501C"/>
    <w:rsid w:val="00266A53"/>
    <w:rsid w:val="00266F38"/>
    <w:rsid w:val="002704F0"/>
    <w:rsid w:val="00272AE2"/>
    <w:rsid w:val="00273F1D"/>
    <w:rsid w:val="0027728C"/>
    <w:rsid w:val="00277DFF"/>
    <w:rsid w:val="002804A3"/>
    <w:rsid w:val="00281155"/>
    <w:rsid w:val="00281198"/>
    <w:rsid w:val="00281AD7"/>
    <w:rsid w:val="00282790"/>
    <w:rsid w:val="00285231"/>
    <w:rsid w:val="002864F2"/>
    <w:rsid w:val="00293388"/>
    <w:rsid w:val="00296074"/>
    <w:rsid w:val="002969B1"/>
    <w:rsid w:val="002A00B7"/>
    <w:rsid w:val="002A0347"/>
    <w:rsid w:val="002A0C31"/>
    <w:rsid w:val="002A7921"/>
    <w:rsid w:val="002B2BE8"/>
    <w:rsid w:val="002C12C3"/>
    <w:rsid w:val="002D0D13"/>
    <w:rsid w:val="002D5AEF"/>
    <w:rsid w:val="002E007B"/>
    <w:rsid w:val="002E3055"/>
    <w:rsid w:val="002E5602"/>
    <w:rsid w:val="002E60F6"/>
    <w:rsid w:val="002E744B"/>
    <w:rsid w:val="00302A87"/>
    <w:rsid w:val="0030587D"/>
    <w:rsid w:val="00311CD6"/>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6763B"/>
    <w:rsid w:val="00370DFF"/>
    <w:rsid w:val="00372753"/>
    <w:rsid w:val="00380000"/>
    <w:rsid w:val="00383277"/>
    <w:rsid w:val="00383FA4"/>
    <w:rsid w:val="00391CDE"/>
    <w:rsid w:val="00397761"/>
    <w:rsid w:val="003A02F1"/>
    <w:rsid w:val="003A2823"/>
    <w:rsid w:val="003A4C56"/>
    <w:rsid w:val="003B5BE5"/>
    <w:rsid w:val="003B7213"/>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9666C"/>
    <w:rsid w:val="004A1281"/>
    <w:rsid w:val="004A35BF"/>
    <w:rsid w:val="004A3D12"/>
    <w:rsid w:val="004A69C6"/>
    <w:rsid w:val="004B0300"/>
    <w:rsid w:val="004B502B"/>
    <w:rsid w:val="004B53B1"/>
    <w:rsid w:val="004C00FF"/>
    <w:rsid w:val="004C15C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1583"/>
    <w:rsid w:val="00555840"/>
    <w:rsid w:val="005601D7"/>
    <w:rsid w:val="00570BD7"/>
    <w:rsid w:val="00572C46"/>
    <w:rsid w:val="005755F7"/>
    <w:rsid w:val="00576428"/>
    <w:rsid w:val="005828A9"/>
    <w:rsid w:val="00587160"/>
    <w:rsid w:val="0059047E"/>
    <w:rsid w:val="005939AD"/>
    <w:rsid w:val="00594467"/>
    <w:rsid w:val="0059516F"/>
    <w:rsid w:val="005958C1"/>
    <w:rsid w:val="005A02A7"/>
    <w:rsid w:val="005A1288"/>
    <w:rsid w:val="005A1C0C"/>
    <w:rsid w:val="005A2D61"/>
    <w:rsid w:val="005A34CB"/>
    <w:rsid w:val="005A3987"/>
    <w:rsid w:val="005B439F"/>
    <w:rsid w:val="005B6237"/>
    <w:rsid w:val="005C0398"/>
    <w:rsid w:val="005C10B0"/>
    <w:rsid w:val="005C2C3A"/>
    <w:rsid w:val="005C2DB6"/>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0088"/>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0448"/>
    <w:rsid w:val="006D0A94"/>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0"/>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4E8"/>
    <w:rsid w:val="00771B80"/>
    <w:rsid w:val="00772048"/>
    <w:rsid w:val="00773878"/>
    <w:rsid w:val="00775A7C"/>
    <w:rsid w:val="00775C43"/>
    <w:rsid w:val="00776295"/>
    <w:rsid w:val="00780BE0"/>
    <w:rsid w:val="00784839"/>
    <w:rsid w:val="007942AC"/>
    <w:rsid w:val="007A05F2"/>
    <w:rsid w:val="007A0B35"/>
    <w:rsid w:val="007A0F7B"/>
    <w:rsid w:val="007A1777"/>
    <w:rsid w:val="007B1443"/>
    <w:rsid w:val="007B3355"/>
    <w:rsid w:val="007C17BC"/>
    <w:rsid w:val="007C23FB"/>
    <w:rsid w:val="007C2A45"/>
    <w:rsid w:val="007C4218"/>
    <w:rsid w:val="007C6809"/>
    <w:rsid w:val="007D2BA0"/>
    <w:rsid w:val="007D37EB"/>
    <w:rsid w:val="007D3BF6"/>
    <w:rsid w:val="007D6EF3"/>
    <w:rsid w:val="007E2A0C"/>
    <w:rsid w:val="007F1CC8"/>
    <w:rsid w:val="007F7141"/>
    <w:rsid w:val="007F790A"/>
    <w:rsid w:val="00810B9A"/>
    <w:rsid w:val="008123F9"/>
    <w:rsid w:val="00813462"/>
    <w:rsid w:val="008147AE"/>
    <w:rsid w:val="00814D8F"/>
    <w:rsid w:val="00815F3D"/>
    <w:rsid w:val="00815F60"/>
    <w:rsid w:val="008219F4"/>
    <w:rsid w:val="00822AC8"/>
    <w:rsid w:val="00827FEC"/>
    <w:rsid w:val="00834D27"/>
    <w:rsid w:val="00843BD2"/>
    <w:rsid w:val="00847A1F"/>
    <w:rsid w:val="00856E26"/>
    <w:rsid w:val="008629A1"/>
    <w:rsid w:val="00870DCD"/>
    <w:rsid w:val="00875099"/>
    <w:rsid w:val="00876629"/>
    <w:rsid w:val="0088098C"/>
    <w:rsid w:val="008824BB"/>
    <w:rsid w:val="0088488A"/>
    <w:rsid w:val="008868B3"/>
    <w:rsid w:val="00893816"/>
    <w:rsid w:val="0089386B"/>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8F631A"/>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3E87"/>
    <w:rsid w:val="00964173"/>
    <w:rsid w:val="009652AA"/>
    <w:rsid w:val="00967754"/>
    <w:rsid w:val="009717EB"/>
    <w:rsid w:val="00971DFC"/>
    <w:rsid w:val="00973BD1"/>
    <w:rsid w:val="00974710"/>
    <w:rsid w:val="00976944"/>
    <w:rsid w:val="00977773"/>
    <w:rsid w:val="00977ACB"/>
    <w:rsid w:val="0099196E"/>
    <w:rsid w:val="00992F1F"/>
    <w:rsid w:val="0099354B"/>
    <w:rsid w:val="00994A8A"/>
    <w:rsid w:val="00995231"/>
    <w:rsid w:val="009A0AC7"/>
    <w:rsid w:val="009A0F88"/>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E6DE7"/>
    <w:rsid w:val="009F55F0"/>
    <w:rsid w:val="009F6831"/>
    <w:rsid w:val="00A0270D"/>
    <w:rsid w:val="00A05160"/>
    <w:rsid w:val="00A06482"/>
    <w:rsid w:val="00A066DE"/>
    <w:rsid w:val="00A1226A"/>
    <w:rsid w:val="00A146D0"/>
    <w:rsid w:val="00A244A9"/>
    <w:rsid w:val="00A26A2D"/>
    <w:rsid w:val="00A272CE"/>
    <w:rsid w:val="00A30773"/>
    <w:rsid w:val="00A33DFD"/>
    <w:rsid w:val="00A409A7"/>
    <w:rsid w:val="00A44E4A"/>
    <w:rsid w:val="00A5050D"/>
    <w:rsid w:val="00A51D09"/>
    <w:rsid w:val="00A561F7"/>
    <w:rsid w:val="00A57099"/>
    <w:rsid w:val="00A577F4"/>
    <w:rsid w:val="00A608C5"/>
    <w:rsid w:val="00A630FF"/>
    <w:rsid w:val="00A634C2"/>
    <w:rsid w:val="00A64FE3"/>
    <w:rsid w:val="00A67F60"/>
    <w:rsid w:val="00A71479"/>
    <w:rsid w:val="00A72BD8"/>
    <w:rsid w:val="00A73B7F"/>
    <w:rsid w:val="00A85865"/>
    <w:rsid w:val="00A8621D"/>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04AE"/>
    <w:rsid w:val="00B11B79"/>
    <w:rsid w:val="00B14641"/>
    <w:rsid w:val="00B15931"/>
    <w:rsid w:val="00B17370"/>
    <w:rsid w:val="00B2055A"/>
    <w:rsid w:val="00B2067D"/>
    <w:rsid w:val="00B24B86"/>
    <w:rsid w:val="00B25F29"/>
    <w:rsid w:val="00B26A6E"/>
    <w:rsid w:val="00B3072F"/>
    <w:rsid w:val="00B30A6C"/>
    <w:rsid w:val="00B40771"/>
    <w:rsid w:val="00B40C7E"/>
    <w:rsid w:val="00B4170E"/>
    <w:rsid w:val="00B426D1"/>
    <w:rsid w:val="00B60910"/>
    <w:rsid w:val="00B64EAB"/>
    <w:rsid w:val="00B65A0E"/>
    <w:rsid w:val="00B66E6E"/>
    <w:rsid w:val="00B72960"/>
    <w:rsid w:val="00B75416"/>
    <w:rsid w:val="00B80243"/>
    <w:rsid w:val="00B80297"/>
    <w:rsid w:val="00B80C52"/>
    <w:rsid w:val="00B90F7B"/>
    <w:rsid w:val="00B91885"/>
    <w:rsid w:val="00B95A20"/>
    <w:rsid w:val="00BA0503"/>
    <w:rsid w:val="00BA6105"/>
    <w:rsid w:val="00BB1EC0"/>
    <w:rsid w:val="00BB4D42"/>
    <w:rsid w:val="00BB4EA2"/>
    <w:rsid w:val="00BB6CC2"/>
    <w:rsid w:val="00BC01E9"/>
    <w:rsid w:val="00BC05E7"/>
    <w:rsid w:val="00BC31B0"/>
    <w:rsid w:val="00BD0FE7"/>
    <w:rsid w:val="00BD3AFF"/>
    <w:rsid w:val="00BE4EBD"/>
    <w:rsid w:val="00BF1DA5"/>
    <w:rsid w:val="00BF21E1"/>
    <w:rsid w:val="00C02DE2"/>
    <w:rsid w:val="00C06F9E"/>
    <w:rsid w:val="00C1514A"/>
    <w:rsid w:val="00C1518E"/>
    <w:rsid w:val="00C23622"/>
    <w:rsid w:val="00C23E9E"/>
    <w:rsid w:val="00C30CAE"/>
    <w:rsid w:val="00C3322D"/>
    <w:rsid w:val="00C36189"/>
    <w:rsid w:val="00C36302"/>
    <w:rsid w:val="00C36CF2"/>
    <w:rsid w:val="00C414AD"/>
    <w:rsid w:val="00C430C9"/>
    <w:rsid w:val="00C45EEC"/>
    <w:rsid w:val="00C46442"/>
    <w:rsid w:val="00C50EA0"/>
    <w:rsid w:val="00C51319"/>
    <w:rsid w:val="00C638EC"/>
    <w:rsid w:val="00C7189B"/>
    <w:rsid w:val="00C727B1"/>
    <w:rsid w:val="00C731CA"/>
    <w:rsid w:val="00C75A26"/>
    <w:rsid w:val="00C852F8"/>
    <w:rsid w:val="00C8587D"/>
    <w:rsid w:val="00C932A1"/>
    <w:rsid w:val="00C948B0"/>
    <w:rsid w:val="00C956D7"/>
    <w:rsid w:val="00CA0494"/>
    <w:rsid w:val="00CA2C12"/>
    <w:rsid w:val="00CB13C7"/>
    <w:rsid w:val="00CB3DB2"/>
    <w:rsid w:val="00CB5066"/>
    <w:rsid w:val="00CB5576"/>
    <w:rsid w:val="00CB584C"/>
    <w:rsid w:val="00CC227E"/>
    <w:rsid w:val="00CD4CBE"/>
    <w:rsid w:val="00CD7E6D"/>
    <w:rsid w:val="00CE0F39"/>
    <w:rsid w:val="00CF0786"/>
    <w:rsid w:val="00CF4983"/>
    <w:rsid w:val="00CF4F24"/>
    <w:rsid w:val="00CF5626"/>
    <w:rsid w:val="00D10F92"/>
    <w:rsid w:val="00D11037"/>
    <w:rsid w:val="00D21019"/>
    <w:rsid w:val="00D22195"/>
    <w:rsid w:val="00D227B2"/>
    <w:rsid w:val="00D228EB"/>
    <w:rsid w:val="00D23E27"/>
    <w:rsid w:val="00D31F0B"/>
    <w:rsid w:val="00D35049"/>
    <w:rsid w:val="00D409E1"/>
    <w:rsid w:val="00D44821"/>
    <w:rsid w:val="00D54C29"/>
    <w:rsid w:val="00D60BC1"/>
    <w:rsid w:val="00D717AC"/>
    <w:rsid w:val="00D805F1"/>
    <w:rsid w:val="00D80F3D"/>
    <w:rsid w:val="00D85124"/>
    <w:rsid w:val="00D87AE5"/>
    <w:rsid w:val="00D87CA6"/>
    <w:rsid w:val="00D90604"/>
    <w:rsid w:val="00D90CE2"/>
    <w:rsid w:val="00D90F4C"/>
    <w:rsid w:val="00D91297"/>
    <w:rsid w:val="00D95770"/>
    <w:rsid w:val="00DA159A"/>
    <w:rsid w:val="00DA3386"/>
    <w:rsid w:val="00DA70EB"/>
    <w:rsid w:val="00DB2AD7"/>
    <w:rsid w:val="00DB4C7C"/>
    <w:rsid w:val="00DB748A"/>
    <w:rsid w:val="00DC17BE"/>
    <w:rsid w:val="00DC2987"/>
    <w:rsid w:val="00DC3DBB"/>
    <w:rsid w:val="00DC5A3D"/>
    <w:rsid w:val="00DD116A"/>
    <w:rsid w:val="00DD1648"/>
    <w:rsid w:val="00DD18C8"/>
    <w:rsid w:val="00DE20A7"/>
    <w:rsid w:val="00DE58C3"/>
    <w:rsid w:val="00DE7D45"/>
    <w:rsid w:val="00E05333"/>
    <w:rsid w:val="00E155B5"/>
    <w:rsid w:val="00E16A95"/>
    <w:rsid w:val="00E203D7"/>
    <w:rsid w:val="00E2286C"/>
    <w:rsid w:val="00E23924"/>
    <w:rsid w:val="00E2434C"/>
    <w:rsid w:val="00E24944"/>
    <w:rsid w:val="00E32D01"/>
    <w:rsid w:val="00E3418E"/>
    <w:rsid w:val="00E401AE"/>
    <w:rsid w:val="00E403D1"/>
    <w:rsid w:val="00E43378"/>
    <w:rsid w:val="00E52D68"/>
    <w:rsid w:val="00E6072E"/>
    <w:rsid w:val="00E62935"/>
    <w:rsid w:val="00E63001"/>
    <w:rsid w:val="00E71FE4"/>
    <w:rsid w:val="00E72B34"/>
    <w:rsid w:val="00E81BF2"/>
    <w:rsid w:val="00E84018"/>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D723F"/>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572D"/>
    <w:rsid w:val="00F165A3"/>
    <w:rsid w:val="00F206B2"/>
    <w:rsid w:val="00F21E3B"/>
    <w:rsid w:val="00F26884"/>
    <w:rsid w:val="00F30ABD"/>
    <w:rsid w:val="00F31EB3"/>
    <w:rsid w:val="00F3359B"/>
    <w:rsid w:val="00F360BC"/>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962F3"/>
    <w:rsid w:val="00F97EA1"/>
    <w:rsid w:val="00FA5D51"/>
    <w:rsid w:val="00FA64E7"/>
    <w:rsid w:val="00FA774A"/>
    <w:rsid w:val="00FB0DF3"/>
    <w:rsid w:val="00FC0DEB"/>
    <w:rsid w:val="00FC1805"/>
    <w:rsid w:val="00FC4909"/>
    <w:rsid w:val="00FC4962"/>
    <w:rsid w:val="00FC5ACC"/>
    <w:rsid w:val="00FD12DE"/>
    <w:rsid w:val="00FD2402"/>
    <w:rsid w:val="00FD62FF"/>
    <w:rsid w:val="00FE2F78"/>
    <w:rsid w:val="00FE61C6"/>
    <w:rsid w:val="00FF0578"/>
    <w:rsid w:val="00FF4EA4"/>
    <w:rsid w:val="00FF546B"/>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F5F3B-F233-47B4-BC41-2EFFF26A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68</Pages>
  <Words>5734</Words>
  <Characters>32686</Characters>
  <Application>Microsoft Office Word</Application>
  <DocSecurity>0</DocSecurity>
  <Lines>272</Lines>
  <Paragraphs>76</Paragraphs>
  <ScaleCrop>false</ScaleCrop>
  <Company>Sky123.Org</Company>
  <LinksUpToDate>false</LinksUpToDate>
  <CharactersWithSpaces>38344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23</cp:revision>
  <cp:lastPrinted>2018-03-20T03:26:00Z</cp:lastPrinted>
  <dcterms:created xsi:type="dcterms:W3CDTF">2019-03-05T07:48:00Z</dcterms:created>
  <dcterms:modified xsi:type="dcterms:W3CDTF">2019-03-25T07:35:00Z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