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92" w:rsidRDefault="00A63192" w:rsidP="00A63192">
      <w:pPr>
        <w:autoSpaceDE w:val="0"/>
        <w:autoSpaceDN w:val="0"/>
        <w:adjustRightInd w:val="0"/>
        <w:rPr>
          <w:rFonts w:hAnsi="宋体" w:cs="宋体"/>
          <w:b/>
          <w:spacing w:val="20"/>
          <w:sz w:val="28"/>
          <w:szCs w:val="28"/>
        </w:rPr>
      </w:pPr>
    </w:p>
    <w:p w:rsidR="0055486E" w:rsidRPr="0055486E" w:rsidRDefault="0055486E" w:rsidP="0055486E">
      <w:pPr>
        <w:autoSpaceDE w:val="0"/>
        <w:autoSpaceDN w:val="0"/>
        <w:adjustRightInd w:val="0"/>
        <w:jc w:val="center"/>
        <w:rPr>
          <w:rFonts w:ascii="Calibri" w:hAnsi="宋体" w:cs="宋体"/>
          <w:b/>
          <w:kern w:val="2"/>
          <w:sz w:val="52"/>
          <w:szCs w:val="52"/>
        </w:rPr>
      </w:pPr>
      <w:r w:rsidRPr="0055486E">
        <w:rPr>
          <w:rFonts w:ascii="Calibri" w:hAnsi="宋体" w:cs="宋体" w:hint="eastAsia"/>
          <w:b/>
          <w:kern w:val="2"/>
          <w:sz w:val="52"/>
          <w:szCs w:val="52"/>
        </w:rPr>
        <w:t>魏都区付夏齐社区雨污水分流工程</w:t>
      </w:r>
    </w:p>
    <w:p w:rsidR="0055486E" w:rsidRDefault="0055486E" w:rsidP="0055486E">
      <w:pPr>
        <w:autoSpaceDE w:val="0"/>
        <w:autoSpaceDN w:val="0"/>
        <w:adjustRightInd w:val="0"/>
        <w:spacing w:line="480" w:lineRule="auto"/>
        <w:rPr>
          <w:rFonts w:ascii="Calibri" w:hAnsi="宋体" w:cs="黑体"/>
          <w:b/>
          <w:spacing w:val="60"/>
          <w:kern w:val="2"/>
          <w:sz w:val="21"/>
          <w:szCs w:val="21"/>
        </w:rPr>
      </w:pPr>
    </w:p>
    <w:p w:rsidR="0055486E" w:rsidRDefault="0055486E" w:rsidP="0055486E">
      <w:pPr>
        <w:autoSpaceDE w:val="0"/>
        <w:autoSpaceDN w:val="0"/>
        <w:adjustRightInd w:val="0"/>
        <w:rPr>
          <w:rFonts w:ascii="Calibri" w:hAnsi="宋体" w:cs="宋体"/>
          <w:b/>
          <w:kern w:val="2"/>
          <w:sz w:val="52"/>
          <w:szCs w:val="52"/>
        </w:rPr>
      </w:pPr>
    </w:p>
    <w:p w:rsidR="0055486E" w:rsidRDefault="0055486E" w:rsidP="0055486E">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招标文件</w:t>
      </w:r>
    </w:p>
    <w:p w:rsidR="0055486E" w:rsidRDefault="0055486E" w:rsidP="0055486E">
      <w:pPr>
        <w:autoSpaceDE w:val="0"/>
        <w:autoSpaceDN w:val="0"/>
        <w:adjustRightInd w:val="0"/>
        <w:rPr>
          <w:rFonts w:ascii="Calibri" w:hAnsi="宋体" w:cs="黑体"/>
          <w:b/>
          <w:kern w:val="2"/>
          <w:sz w:val="32"/>
          <w:szCs w:val="32"/>
        </w:rPr>
      </w:pPr>
    </w:p>
    <w:p w:rsidR="0055486E" w:rsidRDefault="0055486E" w:rsidP="0055486E">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7E5E18">
        <w:rPr>
          <w:rFonts w:ascii="Calibri" w:hAnsi="宋体" w:cs="宋体" w:hint="eastAsia"/>
          <w:b/>
          <w:kern w:val="2"/>
          <w:sz w:val="32"/>
          <w:szCs w:val="32"/>
        </w:rPr>
        <w:t>091</w:t>
      </w:r>
    </w:p>
    <w:p w:rsidR="0055486E" w:rsidRDefault="0055486E" w:rsidP="0055486E">
      <w:pPr>
        <w:spacing w:after="120"/>
        <w:ind w:firstLineChars="100" w:firstLine="210"/>
        <w:rPr>
          <w:rFonts w:ascii="Calibri" w:hAnsi="Calibri"/>
          <w:kern w:val="2"/>
          <w:sz w:val="21"/>
          <w:szCs w:val="22"/>
        </w:rPr>
      </w:pPr>
    </w:p>
    <w:p w:rsidR="0055486E" w:rsidRDefault="0055486E" w:rsidP="0055486E">
      <w:pPr>
        <w:jc w:val="center"/>
        <w:rPr>
          <w:rFonts w:ascii="Calibri" w:hAnsi="宋体"/>
          <w:b/>
          <w:color w:val="000000"/>
          <w:kern w:val="2"/>
          <w:sz w:val="30"/>
          <w:szCs w:val="30"/>
        </w:rPr>
      </w:pPr>
      <w:r>
        <w:rPr>
          <w:rFonts w:ascii="Calibri" w:hAnsi="宋体" w:cs="宋体"/>
          <w:bCs/>
          <w:noProof/>
          <w:color w:val="000000"/>
          <w:kern w:val="2"/>
          <w:sz w:val="32"/>
          <w:szCs w:val="32"/>
        </w:rPr>
        <w:drawing>
          <wp:anchor distT="0" distB="0" distL="114300" distR="114300" simplePos="0" relativeHeight="251661312"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1"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洛阳诚安监理标志透明底"/>
                    <pic:cNvPicPr>
                      <a:picLocks noChangeAspect="1"/>
                    </pic:cNvPicPr>
                  </pic:nvPicPr>
                  <pic:blipFill>
                    <a:blip r:embed="rId7" cstate="print"/>
                    <a:stretch>
                      <a:fillRect/>
                    </a:stretch>
                  </pic:blipFill>
                  <pic:spPr>
                    <a:xfrm>
                      <a:off x="0" y="0"/>
                      <a:ext cx="2596515" cy="2475865"/>
                    </a:xfrm>
                    <a:prstGeom prst="rect">
                      <a:avLst/>
                    </a:prstGeom>
                    <a:noFill/>
                    <a:ln w="9525">
                      <a:noFill/>
                    </a:ln>
                  </pic:spPr>
                </pic:pic>
              </a:graphicData>
            </a:graphic>
          </wp:anchor>
        </w:drawing>
      </w:r>
    </w:p>
    <w:p w:rsidR="0055486E" w:rsidRDefault="0055486E" w:rsidP="0055486E">
      <w:pPr>
        <w:spacing w:line="360" w:lineRule="auto"/>
        <w:rPr>
          <w:rFonts w:ascii="Calibri" w:hAnsi="宋体"/>
          <w:b/>
          <w:color w:val="000000"/>
          <w:kern w:val="2"/>
          <w:sz w:val="30"/>
          <w:szCs w:val="30"/>
        </w:rPr>
      </w:pPr>
    </w:p>
    <w:p w:rsidR="0055486E" w:rsidRDefault="0055486E" w:rsidP="0055486E">
      <w:pPr>
        <w:spacing w:line="360" w:lineRule="auto"/>
        <w:rPr>
          <w:rFonts w:ascii="Calibri" w:hAnsi="宋体"/>
          <w:b/>
          <w:color w:val="000000"/>
          <w:kern w:val="2"/>
          <w:sz w:val="30"/>
          <w:szCs w:val="30"/>
        </w:rPr>
      </w:pPr>
    </w:p>
    <w:p w:rsidR="0055486E" w:rsidRDefault="0055486E" w:rsidP="0055486E">
      <w:pPr>
        <w:spacing w:line="360" w:lineRule="auto"/>
        <w:rPr>
          <w:rFonts w:ascii="Calibri" w:hAnsi="宋体"/>
          <w:b/>
          <w:color w:val="000000"/>
          <w:kern w:val="2"/>
          <w:sz w:val="52"/>
          <w:szCs w:val="52"/>
        </w:rPr>
      </w:pPr>
    </w:p>
    <w:p w:rsidR="0055486E" w:rsidRDefault="0055486E" w:rsidP="0055486E">
      <w:pPr>
        <w:spacing w:line="360" w:lineRule="auto"/>
        <w:rPr>
          <w:rFonts w:ascii="黑体" w:eastAsia="黑体" w:hAnsi="宋体" w:cs="Courier New"/>
          <w:color w:val="000000"/>
          <w:kern w:val="2"/>
          <w:sz w:val="30"/>
          <w:szCs w:val="30"/>
        </w:rPr>
      </w:pPr>
    </w:p>
    <w:p w:rsidR="0055486E" w:rsidRDefault="0055486E" w:rsidP="0055486E">
      <w:pPr>
        <w:spacing w:line="360" w:lineRule="auto"/>
        <w:rPr>
          <w:rFonts w:ascii="黑体" w:eastAsia="黑体" w:hAnsi="宋体" w:cs="Courier New"/>
          <w:color w:val="000000"/>
          <w:kern w:val="2"/>
          <w:sz w:val="30"/>
          <w:szCs w:val="30"/>
        </w:rPr>
      </w:pPr>
    </w:p>
    <w:p w:rsidR="0055486E" w:rsidRDefault="0055486E" w:rsidP="0055486E">
      <w:pPr>
        <w:spacing w:line="360" w:lineRule="auto"/>
        <w:rPr>
          <w:rFonts w:ascii="黑体" w:eastAsia="黑体" w:hAnsi="宋体" w:cs="Courier New"/>
          <w:color w:val="000000"/>
          <w:kern w:val="2"/>
          <w:sz w:val="30"/>
          <w:szCs w:val="30"/>
        </w:rPr>
      </w:pPr>
    </w:p>
    <w:p w:rsidR="0055486E" w:rsidRDefault="0055486E" w:rsidP="0055486E">
      <w:pPr>
        <w:spacing w:line="360" w:lineRule="auto"/>
        <w:rPr>
          <w:rFonts w:ascii="黑体" w:eastAsia="黑体" w:hAnsi="宋体" w:cs="Courier New"/>
          <w:color w:val="000000"/>
          <w:kern w:val="2"/>
          <w:sz w:val="30"/>
          <w:szCs w:val="30"/>
        </w:rPr>
      </w:pPr>
    </w:p>
    <w:p w:rsidR="0055486E" w:rsidRDefault="0055486E" w:rsidP="007A2F1B">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   标   人：</w:t>
      </w:r>
      <w:r>
        <w:rPr>
          <w:rFonts w:ascii="黑体" w:eastAsia="黑体" w:hAnsi="宋体" w:cs="Courier New" w:hint="eastAsia"/>
          <w:color w:val="000000"/>
          <w:kern w:val="2"/>
          <w:sz w:val="28"/>
          <w:szCs w:val="28"/>
          <w:u w:val="single"/>
        </w:rPr>
        <w:t xml:space="preserve">   </w:t>
      </w:r>
      <w:r w:rsidRPr="0055486E">
        <w:rPr>
          <w:rFonts w:ascii="黑体" w:eastAsia="黑体" w:hAnsi="宋体" w:cs="Courier New" w:hint="eastAsia"/>
          <w:color w:val="000000"/>
          <w:kern w:val="2"/>
          <w:sz w:val="28"/>
          <w:szCs w:val="28"/>
          <w:u w:val="single"/>
        </w:rPr>
        <w:t>许昌市魏都区水利局</w:t>
      </w:r>
      <w:r>
        <w:rPr>
          <w:rFonts w:ascii="黑体" w:eastAsia="黑体" w:hAnsi="宋体" w:cs="Courier New" w:hint="eastAsia"/>
          <w:color w:val="000000"/>
          <w:kern w:val="2"/>
          <w:sz w:val="28"/>
          <w:szCs w:val="28"/>
          <w:u w:val="single"/>
        </w:rPr>
        <w:t xml:space="preserve">            </w:t>
      </w:r>
    </w:p>
    <w:p w:rsidR="0055486E" w:rsidRDefault="0055486E" w:rsidP="007A2F1B">
      <w:pPr>
        <w:spacing w:afterLines="100" w:line="360" w:lineRule="auto"/>
        <w:ind w:firstLineChars="750" w:firstLine="2100"/>
        <w:rPr>
          <w:rFonts w:ascii="黑体" w:eastAsia="黑体" w:hAnsi="宋体" w:cs="Courier New"/>
          <w:color w:val="000000"/>
          <w:kern w:val="2"/>
          <w:sz w:val="28"/>
          <w:szCs w:val="28"/>
          <w:u w:val="single"/>
        </w:rPr>
      </w:pPr>
      <w:r>
        <w:rPr>
          <w:rFonts w:ascii="黑体" w:eastAsia="黑体" w:hAnsi="宋体" w:cs="Courier New" w:hint="eastAsia"/>
          <w:color w:val="000000"/>
          <w:kern w:val="2"/>
          <w:sz w:val="28"/>
          <w:szCs w:val="28"/>
        </w:rPr>
        <w:t>招标代理机构：</w:t>
      </w:r>
      <w:r>
        <w:rPr>
          <w:rFonts w:ascii="黑体" w:eastAsia="黑体" w:hAnsi="宋体" w:cs="Courier New" w:hint="eastAsia"/>
          <w:color w:val="000000"/>
          <w:kern w:val="2"/>
          <w:sz w:val="28"/>
          <w:szCs w:val="28"/>
          <w:u w:val="single"/>
        </w:rPr>
        <w:t xml:space="preserve">  河南诚安工程管理咨询有限公司   </w:t>
      </w:r>
    </w:p>
    <w:p w:rsidR="0055486E" w:rsidRDefault="0055486E" w:rsidP="0055486E">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        期：</w:t>
      </w:r>
      <w:r>
        <w:rPr>
          <w:rFonts w:ascii="黑体" w:eastAsia="黑体" w:hAnsi="宋体" w:hint="eastAsia"/>
          <w:color w:val="000000"/>
          <w:kern w:val="2"/>
          <w:sz w:val="28"/>
          <w:szCs w:val="28"/>
          <w:u w:val="single"/>
        </w:rPr>
        <w:t xml:space="preserve">  二○一九年四月                </w:t>
      </w:r>
    </w:p>
    <w:p w:rsidR="00A63192" w:rsidRPr="0055486E" w:rsidRDefault="00A63192" w:rsidP="00A63192">
      <w:pPr>
        <w:autoSpaceDE w:val="0"/>
        <w:autoSpaceDN w:val="0"/>
        <w:adjustRightInd w:val="0"/>
        <w:rPr>
          <w:rFonts w:hAnsi="宋体" w:cs="宋体"/>
          <w:b/>
          <w:spacing w:val="20"/>
          <w:sz w:val="28"/>
          <w:szCs w:val="28"/>
        </w:rPr>
      </w:pPr>
    </w:p>
    <w:p w:rsidR="00A63192" w:rsidRDefault="00A63192" w:rsidP="00A63192">
      <w:pPr>
        <w:ind w:firstLineChars="1083" w:firstLine="4784"/>
        <w:rPr>
          <w:rFonts w:hAnsi="宋体" w:cs="宋体"/>
          <w:b/>
          <w:sz w:val="44"/>
        </w:rPr>
        <w:sectPr w:rsidR="00A63192">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pgNumType w:start="0"/>
          <w:cols w:space="720"/>
          <w:titlePg/>
          <w:docGrid w:type="linesAndChars" w:linePitch="312"/>
        </w:sectPr>
      </w:pPr>
    </w:p>
    <w:p w:rsidR="00A63192" w:rsidRDefault="00A63192" w:rsidP="00A63192">
      <w:pPr>
        <w:ind w:firstLineChars="1083" w:firstLine="4784"/>
        <w:rPr>
          <w:rFonts w:hAnsi="宋体" w:cs="宋体"/>
          <w:b/>
          <w:sz w:val="44"/>
        </w:rPr>
      </w:pPr>
    </w:p>
    <w:p w:rsidR="00A63192" w:rsidRDefault="00A63192" w:rsidP="00A63192">
      <w:pPr>
        <w:jc w:val="center"/>
        <w:rPr>
          <w:rFonts w:hAnsi="宋体" w:cs="宋体"/>
          <w:b/>
          <w:bCs/>
          <w:sz w:val="44"/>
          <w:szCs w:val="44"/>
        </w:rPr>
      </w:pPr>
      <w:bookmarkStart w:id="0" w:name="_Toc215282124"/>
      <w:r>
        <w:rPr>
          <w:rFonts w:hAnsi="宋体" w:cs="宋体" w:hint="eastAsia"/>
          <w:b/>
          <w:bCs/>
          <w:sz w:val="44"/>
          <w:szCs w:val="44"/>
        </w:rPr>
        <w:t>目 录</w:t>
      </w:r>
    </w:p>
    <w:p w:rsidR="00A63192" w:rsidRDefault="00A63192" w:rsidP="00A63192">
      <w:pPr>
        <w:jc w:val="center"/>
        <w:rPr>
          <w:rFonts w:hAnsi="宋体" w:cs="宋体"/>
          <w:b/>
          <w:bCs/>
          <w:sz w:val="44"/>
          <w:szCs w:val="44"/>
        </w:rPr>
      </w:pPr>
    </w:p>
    <w:p w:rsidR="00A63192" w:rsidRDefault="00741347" w:rsidP="00A63192">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A63192">
          <w:rPr>
            <w:rFonts w:ascii="宋体" w:hAnsi="宋体" w:cs="宋体" w:hint="eastAsia"/>
            <w:b/>
            <w:bCs/>
            <w:sz w:val="32"/>
            <w:szCs w:val="32"/>
          </w:rPr>
          <w:t>第一章  招标公告</w:t>
        </w:r>
        <w:r w:rsidR="00A63192">
          <w:rPr>
            <w:rFonts w:ascii="宋体" w:hAnsi="宋体" w:cs="宋体" w:hint="eastAsia"/>
            <w:b/>
            <w:bCs/>
            <w:sz w:val="32"/>
            <w:szCs w:val="32"/>
          </w:rPr>
          <w:tab/>
          <w:t>2</w:t>
        </w:r>
      </w:hyperlink>
    </w:p>
    <w:p w:rsidR="00A63192" w:rsidRDefault="00741347" w:rsidP="00A63192">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A63192">
          <w:rPr>
            <w:rFonts w:ascii="宋体" w:hAnsi="宋体" w:cs="宋体" w:hint="eastAsia"/>
            <w:b/>
            <w:bCs/>
            <w:sz w:val="32"/>
            <w:szCs w:val="32"/>
          </w:rPr>
          <w:t>第二章  投标人须知</w:t>
        </w:r>
        <w:r w:rsidR="00A63192">
          <w:rPr>
            <w:rFonts w:ascii="宋体" w:hAnsi="宋体" w:cs="宋体" w:hint="eastAsia"/>
            <w:b/>
            <w:bCs/>
            <w:sz w:val="32"/>
            <w:szCs w:val="32"/>
          </w:rPr>
          <w:tab/>
          <w:t>7</w:t>
        </w:r>
      </w:hyperlink>
    </w:p>
    <w:p w:rsidR="00A63192" w:rsidRDefault="00741347" w:rsidP="00A63192">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A63192">
          <w:rPr>
            <w:rFonts w:ascii="宋体" w:hAnsi="宋体" w:cs="宋体" w:hint="eastAsia"/>
            <w:b/>
            <w:bCs/>
            <w:sz w:val="32"/>
            <w:szCs w:val="32"/>
          </w:rPr>
          <w:t>第三章 评标办法（综合计分法）</w:t>
        </w:r>
        <w:r w:rsidR="00A63192">
          <w:rPr>
            <w:rFonts w:ascii="宋体" w:hAnsi="宋体" w:cs="宋体" w:hint="eastAsia"/>
            <w:b/>
            <w:bCs/>
            <w:sz w:val="32"/>
            <w:szCs w:val="32"/>
          </w:rPr>
          <w:tab/>
          <w:t>29</w:t>
        </w:r>
      </w:hyperlink>
    </w:p>
    <w:p w:rsidR="00A63192" w:rsidRDefault="00741347" w:rsidP="00A63192">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A63192">
          <w:rPr>
            <w:rFonts w:ascii="宋体" w:hAnsi="宋体" w:cs="宋体" w:hint="eastAsia"/>
            <w:b/>
            <w:bCs/>
            <w:sz w:val="32"/>
            <w:szCs w:val="32"/>
          </w:rPr>
          <w:t>第四章 合同条款及格式</w:t>
        </w:r>
        <w:r w:rsidR="00A63192">
          <w:rPr>
            <w:rFonts w:ascii="宋体" w:hAnsi="宋体" w:cs="宋体" w:hint="eastAsia"/>
            <w:b/>
            <w:bCs/>
            <w:sz w:val="32"/>
            <w:szCs w:val="32"/>
          </w:rPr>
          <w:tab/>
          <w:t>36</w:t>
        </w:r>
      </w:hyperlink>
    </w:p>
    <w:p w:rsidR="00A63192" w:rsidRDefault="00741347" w:rsidP="00A63192">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A63192">
          <w:rPr>
            <w:rFonts w:ascii="宋体" w:hAnsi="宋体" w:cs="宋体" w:hint="eastAsia"/>
            <w:b/>
            <w:bCs/>
            <w:sz w:val="32"/>
            <w:szCs w:val="32"/>
          </w:rPr>
          <w:t>第五章 工程量清单</w:t>
        </w:r>
        <w:r w:rsidR="00A63192">
          <w:rPr>
            <w:rFonts w:ascii="宋体" w:hAnsi="宋体" w:cs="宋体" w:hint="eastAsia"/>
            <w:b/>
            <w:bCs/>
            <w:sz w:val="32"/>
            <w:szCs w:val="32"/>
          </w:rPr>
          <w:tab/>
          <w:t>36</w:t>
        </w:r>
      </w:hyperlink>
    </w:p>
    <w:p w:rsidR="00A63192" w:rsidRDefault="00741347" w:rsidP="00A63192">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A63192">
          <w:rPr>
            <w:rFonts w:ascii="宋体" w:hAnsi="宋体" w:cs="宋体" w:hint="eastAsia"/>
            <w:b/>
            <w:bCs/>
            <w:sz w:val="32"/>
            <w:szCs w:val="32"/>
          </w:rPr>
          <w:t>第六章 图 纸</w:t>
        </w:r>
        <w:r w:rsidR="00A63192">
          <w:rPr>
            <w:rFonts w:ascii="宋体" w:hAnsi="宋体" w:cs="宋体" w:hint="eastAsia"/>
            <w:b/>
            <w:bCs/>
            <w:sz w:val="32"/>
            <w:szCs w:val="32"/>
          </w:rPr>
          <w:tab/>
          <w:t>42</w:t>
        </w:r>
      </w:hyperlink>
    </w:p>
    <w:p w:rsidR="00A63192" w:rsidRDefault="00741347" w:rsidP="00A63192">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A63192">
          <w:rPr>
            <w:rFonts w:ascii="宋体" w:hAnsi="宋体" w:cs="宋体" w:hint="eastAsia"/>
            <w:b/>
            <w:bCs/>
            <w:sz w:val="32"/>
            <w:szCs w:val="32"/>
          </w:rPr>
          <w:t>第七章 技术标准和要求</w:t>
        </w:r>
        <w:r w:rsidR="00A63192">
          <w:rPr>
            <w:rFonts w:ascii="宋体" w:hAnsi="宋体" w:cs="宋体" w:hint="eastAsia"/>
            <w:b/>
            <w:bCs/>
            <w:sz w:val="32"/>
            <w:szCs w:val="32"/>
          </w:rPr>
          <w:tab/>
          <w:t>42</w:t>
        </w:r>
      </w:hyperlink>
    </w:p>
    <w:p w:rsidR="00A63192" w:rsidRDefault="00741347" w:rsidP="00A63192">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A63192">
          <w:rPr>
            <w:rFonts w:ascii="宋体" w:hAnsi="宋体" w:cs="宋体" w:hint="eastAsia"/>
            <w:b/>
            <w:bCs/>
            <w:sz w:val="32"/>
            <w:szCs w:val="32"/>
          </w:rPr>
          <w:t>第八章 投标文件格式</w:t>
        </w:r>
        <w:r w:rsidR="00A63192">
          <w:rPr>
            <w:rFonts w:ascii="宋体" w:hAnsi="宋体" w:cs="宋体" w:hint="eastAsia"/>
            <w:b/>
            <w:bCs/>
            <w:sz w:val="32"/>
            <w:szCs w:val="32"/>
          </w:rPr>
          <w:tab/>
          <w:t>43</w:t>
        </w:r>
      </w:hyperlink>
    </w:p>
    <w:p w:rsidR="00A63192" w:rsidRDefault="00A63192" w:rsidP="00A63192">
      <w:pPr>
        <w:autoSpaceDE w:val="0"/>
        <w:autoSpaceDN w:val="0"/>
        <w:adjustRightInd w:val="0"/>
        <w:spacing w:line="360" w:lineRule="auto"/>
        <w:jc w:val="center"/>
        <w:rPr>
          <w:rFonts w:hAnsi="宋体" w:cs="宋体"/>
          <w:b/>
          <w:sz w:val="36"/>
          <w:szCs w:val="36"/>
        </w:rPr>
      </w:pPr>
    </w:p>
    <w:p w:rsidR="00A63192" w:rsidRDefault="00A63192" w:rsidP="00A63192">
      <w:pPr>
        <w:autoSpaceDE w:val="0"/>
        <w:autoSpaceDN w:val="0"/>
        <w:adjustRightInd w:val="0"/>
        <w:spacing w:line="360" w:lineRule="auto"/>
        <w:jc w:val="center"/>
        <w:rPr>
          <w:rFonts w:hAnsi="宋体" w:cs="宋体"/>
          <w:b/>
          <w:sz w:val="36"/>
          <w:szCs w:val="36"/>
        </w:rPr>
      </w:pPr>
    </w:p>
    <w:p w:rsidR="00A63192" w:rsidRDefault="00A63192" w:rsidP="00A63192">
      <w:pPr>
        <w:autoSpaceDE w:val="0"/>
        <w:autoSpaceDN w:val="0"/>
        <w:adjustRightInd w:val="0"/>
        <w:spacing w:line="360" w:lineRule="auto"/>
        <w:jc w:val="center"/>
        <w:rPr>
          <w:rFonts w:hAnsi="宋体" w:cs="宋体"/>
          <w:b/>
          <w:sz w:val="36"/>
          <w:szCs w:val="36"/>
        </w:rPr>
      </w:pPr>
    </w:p>
    <w:p w:rsidR="00A63192" w:rsidRDefault="00A63192" w:rsidP="00A63192">
      <w:pPr>
        <w:autoSpaceDE w:val="0"/>
        <w:autoSpaceDN w:val="0"/>
        <w:adjustRightInd w:val="0"/>
        <w:spacing w:line="360" w:lineRule="auto"/>
        <w:jc w:val="center"/>
        <w:rPr>
          <w:rFonts w:hAnsi="宋体" w:cs="宋体"/>
          <w:b/>
          <w:sz w:val="36"/>
          <w:szCs w:val="36"/>
        </w:rPr>
      </w:pPr>
    </w:p>
    <w:p w:rsidR="00A63192" w:rsidRDefault="00A63192" w:rsidP="00A63192">
      <w:pPr>
        <w:autoSpaceDE w:val="0"/>
        <w:autoSpaceDN w:val="0"/>
        <w:adjustRightInd w:val="0"/>
        <w:spacing w:line="360" w:lineRule="auto"/>
        <w:jc w:val="center"/>
        <w:rPr>
          <w:rFonts w:hAnsi="宋体" w:cs="宋体"/>
          <w:b/>
          <w:sz w:val="36"/>
          <w:szCs w:val="36"/>
        </w:rPr>
      </w:pPr>
    </w:p>
    <w:p w:rsidR="00A63192" w:rsidRDefault="00A63192" w:rsidP="00A63192">
      <w:pPr>
        <w:autoSpaceDE w:val="0"/>
        <w:autoSpaceDN w:val="0"/>
        <w:adjustRightInd w:val="0"/>
        <w:spacing w:line="360" w:lineRule="auto"/>
        <w:jc w:val="center"/>
        <w:rPr>
          <w:rFonts w:hAnsi="宋体" w:cs="宋体"/>
          <w:b/>
          <w:sz w:val="36"/>
          <w:szCs w:val="36"/>
        </w:rPr>
      </w:pPr>
    </w:p>
    <w:p w:rsidR="00A63192" w:rsidRDefault="00A63192" w:rsidP="007A2F1B">
      <w:pPr>
        <w:snapToGrid w:val="0"/>
        <w:spacing w:beforeLines="50"/>
        <w:rPr>
          <w:rFonts w:hAnsi="宋体" w:cs="宋体"/>
          <w:b/>
          <w:sz w:val="36"/>
          <w:szCs w:val="36"/>
        </w:rPr>
      </w:pPr>
    </w:p>
    <w:p w:rsidR="00A63192" w:rsidRDefault="00A63192" w:rsidP="007A2F1B">
      <w:pPr>
        <w:snapToGrid w:val="0"/>
        <w:spacing w:beforeLines="50"/>
        <w:rPr>
          <w:rFonts w:hAnsi="宋体" w:cs="宋体"/>
          <w:b/>
          <w:sz w:val="36"/>
          <w:szCs w:val="36"/>
        </w:rPr>
      </w:pPr>
    </w:p>
    <w:p w:rsidR="00A63192" w:rsidRDefault="00A63192" w:rsidP="007A2F1B">
      <w:pPr>
        <w:snapToGrid w:val="0"/>
        <w:spacing w:beforeLines="50"/>
        <w:rPr>
          <w:rFonts w:hAnsi="宋体" w:cs="宋体"/>
          <w:b/>
          <w:sz w:val="36"/>
          <w:szCs w:val="36"/>
        </w:rPr>
      </w:pPr>
    </w:p>
    <w:p w:rsidR="00A63192" w:rsidRDefault="00A63192" w:rsidP="007A2F1B">
      <w:pPr>
        <w:snapToGrid w:val="0"/>
        <w:spacing w:beforeLines="50"/>
        <w:jc w:val="center"/>
        <w:outlineLvl w:val="0"/>
        <w:rPr>
          <w:rFonts w:hAnsi="宋体" w:cs="宋体"/>
          <w:b/>
          <w:sz w:val="36"/>
          <w:szCs w:val="36"/>
        </w:rPr>
      </w:pPr>
      <w:bookmarkStart w:id="1" w:name="_Toc18890"/>
      <w:bookmarkStart w:id="2" w:name="_Toc13140"/>
      <w:bookmarkStart w:id="3" w:name="_Toc22061"/>
      <w:bookmarkStart w:id="4" w:name="_Toc13718"/>
      <w:r>
        <w:rPr>
          <w:rFonts w:hAnsi="宋体" w:cs="宋体" w:hint="eastAsia"/>
          <w:b/>
          <w:sz w:val="36"/>
          <w:szCs w:val="36"/>
        </w:rPr>
        <w:lastRenderedPageBreak/>
        <w:t>第一章  招标公告</w:t>
      </w:r>
      <w:bookmarkEnd w:id="1"/>
      <w:bookmarkEnd w:id="2"/>
      <w:bookmarkEnd w:id="3"/>
      <w:bookmarkEnd w:id="4"/>
    </w:p>
    <w:p w:rsidR="00A63192" w:rsidRDefault="00A63192" w:rsidP="00A63192">
      <w:pPr>
        <w:spacing w:line="360" w:lineRule="auto"/>
        <w:jc w:val="center"/>
        <w:outlineLvl w:val="1"/>
        <w:rPr>
          <w:rFonts w:hAnsi="宋体" w:cs="宋体"/>
          <w:b/>
          <w:sz w:val="32"/>
          <w:szCs w:val="32"/>
        </w:rPr>
      </w:pPr>
      <w:r>
        <w:rPr>
          <w:rFonts w:hAnsi="宋体" w:cs="宋体" w:hint="eastAsia"/>
          <w:b/>
          <w:sz w:val="32"/>
          <w:szCs w:val="32"/>
        </w:rPr>
        <w:t>XCGC-F2019</w:t>
      </w:r>
      <w:r w:rsidR="007E5E18">
        <w:rPr>
          <w:rFonts w:hAnsi="宋体" w:cs="宋体" w:hint="eastAsia"/>
          <w:b/>
          <w:sz w:val="32"/>
          <w:szCs w:val="32"/>
        </w:rPr>
        <w:t>091</w:t>
      </w:r>
      <w:r w:rsidR="00CD7067">
        <w:rPr>
          <w:rFonts w:hAnsi="宋体" w:cs="宋体" w:hint="eastAsia"/>
          <w:b/>
          <w:sz w:val="32"/>
          <w:szCs w:val="32"/>
        </w:rPr>
        <w:t>许昌市魏都区水利局</w:t>
      </w:r>
      <w:r>
        <w:rPr>
          <w:rFonts w:hAnsi="宋体" w:cs="宋体" w:hint="eastAsia"/>
          <w:b/>
          <w:sz w:val="32"/>
          <w:szCs w:val="32"/>
        </w:rPr>
        <w:t>“魏都区付夏齐社区雨污水分流工程”招标公告</w:t>
      </w:r>
    </w:p>
    <w:p w:rsidR="00A63192" w:rsidRDefault="00A63192" w:rsidP="00A63192">
      <w:pPr>
        <w:spacing w:line="560" w:lineRule="exact"/>
        <w:outlineLvl w:val="1"/>
        <w:rPr>
          <w:rFonts w:hAnsi="宋体" w:cs="宋体"/>
          <w:b/>
          <w:sz w:val="24"/>
          <w:szCs w:val="24"/>
        </w:rPr>
      </w:pPr>
      <w:r>
        <w:rPr>
          <w:rFonts w:hAnsi="宋体" w:cs="宋体" w:hint="eastAsia"/>
          <w:b/>
          <w:sz w:val="24"/>
          <w:szCs w:val="24"/>
        </w:rPr>
        <w:t>1.招标条件</w:t>
      </w:r>
    </w:p>
    <w:p w:rsidR="00A63192" w:rsidRDefault="00A63192" w:rsidP="00A63192">
      <w:pPr>
        <w:tabs>
          <w:tab w:val="left" w:pos="6120"/>
        </w:tabs>
        <w:spacing w:line="560" w:lineRule="exact"/>
        <w:ind w:firstLineChars="200" w:firstLine="480"/>
        <w:rPr>
          <w:rFonts w:hAnsi="宋体" w:cs="宋体"/>
          <w:b/>
          <w:sz w:val="24"/>
          <w:szCs w:val="24"/>
          <w:u w:val="single"/>
        </w:rPr>
      </w:pPr>
      <w:r>
        <w:rPr>
          <w:rFonts w:hAnsi="宋体" w:cs="宋体" w:hint="eastAsia"/>
          <w:sz w:val="24"/>
          <w:szCs w:val="24"/>
        </w:rPr>
        <w:t>魏都区付夏齐社区雨污水分流工程，已由许昌市发展和改革委员会以许魏发改【2019】13号文件批准建设，招标人为</w:t>
      </w:r>
      <w:r w:rsidR="00CD7067">
        <w:rPr>
          <w:rFonts w:hAnsi="宋体" w:cs="宋体" w:hint="eastAsia"/>
          <w:sz w:val="24"/>
          <w:szCs w:val="24"/>
        </w:rPr>
        <w:t>许昌市魏都区水利局</w:t>
      </w:r>
      <w:r>
        <w:rPr>
          <w:rFonts w:hAnsi="宋体" w:cs="宋体" w:hint="eastAsia"/>
          <w:sz w:val="24"/>
          <w:szCs w:val="24"/>
        </w:rPr>
        <w:t>，建设资金为财政资金，项目出资比例为100%。项目已具备招标条件，现对该项目的施工进行公开招标。</w:t>
      </w:r>
    </w:p>
    <w:p w:rsidR="00A63192" w:rsidRDefault="00A63192" w:rsidP="00A63192">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A63192" w:rsidRDefault="00A63192" w:rsidP="00A63192">
      <w:pPr>
        <w:spacing w:line="560" w:lineRule="exact"/>
        <w:ind w:firstLineChars="200" w:firstLine="480"/>
        <w:outlineLvl w:val="1"/>
        <w:rPr>
          <w:rFonts w:hAnsi="宋体" w:cs="宋体"/>
          <w:sz w:val="24"/>
          <w:szCs w:val="24"/>
        </w:rPr>
      </w:pPr>
      <w:r>
        <w:rPr>
          <w:rFonts w:hAnsi="宋体" w:cs="宋体" w:hint="eastAsia"/>
          <w:sz w:val="24"/>
          <w:szCs w:val="24"/>
        </w:rPr>
        <w:t>2.1项目编号：XCGC-F2019</w:t>
      </w:r>
      <w:r w:rsidR="007E5E18">
        <w:rPr>
          <w:rFonts w:hAnsi="宋体" w:cs="宋体" w:hint="eastAsia"/>
          <w:sz w:val="24"/>
          <w:szCs w:val="24"/>
        </w:rPr>
        <w:t>091</w:t>
      </w:r>
      <w:r>
        <w:rPr>
          <w:rFonts w:hAnsi="宋体" w:cs="宋体" w:hint="eastAsia"/>
          <w:sz w:val="24"/>
          <w:szCs w:val="24"/>
        </w:rPr>
        <w:t xml:space="preserve"> </w:t>
      </w:r>
    </w:p>
    <w:p w:rsidR="00393D55" w:rsidRDefault="00A63192" w:rsidP="00A63192">
      <w:pPr>
        <w:spacing w:line="560" w:lineRule="exact"/>
        <w:ind w:firstLineChars="200" w:firstLine="480"/>
        <w:rPr>
          <w:rFonts w:hAnsi="宋体" w:cs="宋体"/>
          <w:sz w:val="24"/>
          <w:szCs w:val="24"/>
        </w:rPr>
      </w:pPr>
      <w:r>
        <w:rPr>
          <w:rFonts w:hAnsi="宋体" w:cs="宋体" w:hint="eastAsia"/>
          <w:sz w:val="24"/>
          <w:szCs w:val="24"/>
        </w:rPr>
        <w:t>2.2项目概况：</w:t>
      </w:r>
      <w:r w:rsidRPr="00A63192">
        <w:rPr>
          <w:rFonts w:hAnsi="宋体" w:cs="宋体" w:hint="eastAsia"/>
          <w:sz w:val="24"/>
          <w:szCs w:val="24"/>
        </w:rPr>
        <w:t>本工程为付夏齐社区生产生</w:t>
      </w:r>
    </w:p>
    <w:p w:rsidR="00A63192" w:rsidRDefault="00A63192" w:rsidP="00A63192">
      <w:pPr>
        <w:spacing w:line="560" w:lineRule="exact"/>
        <w:ind w:firstLineChars="200" w:firstLine="480"/>
        <w:rPr>
          <w:rFonts w:hAnsi="宋体" w:cs="宋体"/>
          <w:sz w:val="24"/>
          <w:szCs w:val="24"/>
        </w:rPr>
      </w:pPr>
      <w:r w:rsidRPr="00A63192">
        <w:rPr>
          <w:rFonts w:hAnsi="宋体" w:cs="宋体" w:hint="eastAsia"/>
          <w:sz w:val="24"/>
          <w:szCs w:val="24"/>
        </w:rPr>
        <w:t>活污水截污，沿社区内南北向主干道铺设截污主干管一道，道路东西两侧主要路口及房屋密集区设置预留接户管，然后将社区道路两侧的生活污水通过预留接户管引入截污主干管中，向南排入许禹路市政污水管网。</w:t>
      </w:r>
    </w:p>
    <w:p w:rsidR="00A63192" w:rsidRDefault="00A63192" w:rsidP="00A63192">
      <w:pPr>
        <w:spacing w:line="560" w:lineRule="exact"/>
        <w:ind w:firstLineChars="200" w:firstLine="480"/>
        <w:rPr>
          <w:rFonts w:hAnsi="宋体" w:cs="宋体"/>
          <w:sz w:val="24"/>
          <w:szCs w:val="24"/>
        </w:rPr>
      </w:pPr>
      <w:r>
        <w:rPr>
          <w:rFonts w:hAnsi="宋体" w:cs="宋体" w:hint="eastAsia"/>
          <w:sz w:val="24"/>
          <w:szCs w:val="24"/>
        </w:rPr>
        <w:t>2.3招标控制价为：</w:t>
      </w:r>
      <w:r w:rsidRPr="00A63192">
        <w:rPr>
          <w:rFonts w:hAnsi="宋体" w:cs="宋体"/>
          <w:sz w:val="24"/>
          <w:szCs w:val="24"/>
        </w:rPr>
        <w:t>3806422.9</w:t>
      </w:r>
      <w:r>
        <w:rPr>
          <w:rFonts w:hAnsi="宋体" w:cs="宋体" w:hint="eastAsia"/>
          <w:sz w:val="24"/>
          <w:szCs w:val="24"/>
        </w:rPr>
        <w:t>元。</w:t>
      </w:r>
    </w:p>
    <w:p w:rsidR="00A63192" w:rsidRDefault="00A63192" w:rsidP="00A63192">
      <w:pPr>
        <w:pStyle w:val="ad"/>
        <w:spacing w:before="0" w:beforeAutospacing="0" w:after="0" w:afterAutospacing="0" w:line="440" w:lineRule="exact"/>
        <w:ind w:firstLineChars="200" w:firstLine="480"/>
        <w:contextualSpacing/>
        <w:jc w:val="both"/>
        <w:rPr>
          <w:szCs w:val="24"/>
        </w:rPr>
      </w:pPr>
      <w:r>
        <w:rPr>
          <w:rFonts w:hint="eastAsia"/>
          <w:szCs w:val="24"/>
        </w:rPr>
        <w:t>2.4</w:t>
      </w:r>
      <w:r w:rsidR="00427941">
        <w:rPr>
          <w:rFonts w:hint="eastAsia"/>
          <w:szCs w:val="24"/>
        </w:rPr>
        <w:t>招标范围：</w:t>
      </w:r>
      <w:r>
        <w:rPr>
          <w:rFonts w:hint="eastAsia"/>
          <w:szCs w:val="24"/>
        </w:rPr>
        <w:t>招标范围为招标文件、施工图纸、工程量清单、答疑纪要和补充文件（如有）范围内的所有建设内容。</w:t>
      </w:r>
    </w:p>
    <w:p w:rsidR="00A63192" w:rsidRDefault="00A63192" w:rsidP="00A63192">
      <w:pPr>
        <w:spacing w:line="560" w:lineRule="exact"/>
        <w:ind w:firstLineChars="200" w:firstLine="480"/>
        <w:rPr>
          <w:rFonts w:hAnsi="宋体" w:cs="宋体"/>
          <w:sz w:val="24"/>
          <w:szCs w:val="24"/>
        </w:rPr>
      </w:pPr>
      <w:r>
        <w:rPr>
          <w:rFonts w:hAnsi="宋体" w:cs="宋体" w:hint="eastAsia"/>
          <w:sz w:val="24"/>
          <w:szCs w:val="24"/>
        </w:rPr>
        <w:t>2.5标段划分：本次招标分为一个标段。</w:t>
      </w:r>
    </w:p>
    <w:p w:rsidR="00A63192" w:rsidRDefault="00A63192" w:rsidP="00A63192">
      <w:pPr>
        <w:spacing w:line="560" w:lineRule="exact"/>
        <w:ind w:firstLineChars="200" w:firstLine="480"/>
        <w:rPr>
          <w:rFonts w:hAnsi="宋体" w:cs="宋体"/>
          <w:sz w:val="24"/>
          <w:szCs w:val="24"/>
        </w:rPr>
      </w:pPr>
      <w:r>
        <w:rPr>
          <w:rFonts w:hAnsi="宋体" w:cs="宋体" w:hint="eastAsia"/>
          <w:sz w:val="24"/>
          <w:szCs w:val="24"/>
        </w:rPr>
        <w:t xml:space="preserve">2.6计划工期： 60日历天。 </w:t>
      </w:r>
    </w:p>
    <w:p w:rsidR="00A63192" w:rsidRDefault="00A63192" w:rsidP="00A63192">
      <w:pPr>
        <w:spacing w:line="560" w:lineRule="exact"/>
        <w:ind w:firstLineChars="200" w:firstLine="480"/>
        <w:rPr>
          <w:rFonts w:hAnsi="宋体" w:cs="宋体"/>
          <w:sz w:val="24"/>
          <w:szCs w:val="24"/>
        </w:rPr>
      </w:pPr>
      <w:r>
        <w:rPr>
          <w:rFonts w:hAnsi="宋体" w:cs="宋体" w:hint="eastAsia"/>
          <w:sz w:val="24"/>
          <w:szCs w:val="24"/>
        </w:rPr>
        <w:t>2.7质量要求：合格</w:t>
      </w:r>
      <w:r>
        <w:rPr>
          <w:rFonts w:hAnsi="宋体" w:cs="宋体"/>
          <w:sz w:val="24"/>
          <w:szCs w:val="24"/>
        </w:rPr>
        <w:t>（符合国家现行的验收规范和标准）</w:t>
      </w:r>
    </w:p>
    <w:p w:rsidR="00A63192" w:rsidRDefault="00A63192" w:rsidP="00A63192">
      <w:pPr>
        <w:spacing w:line="560" w:lineRule="exact"/>
        <w:outlineLvl w:val="1"/>
        <w:rPr>
          <w:rFonts w:hAnsi="宋体" w:cs="宋体"/>
          <w:b/>
          <w:sz w:val="24"/>
          <w:szCs w:val="24"/>
        </w:rPr>
      </w:pPr>
      <w:r>
        <w:rPr>
          <w:rFonts w:hAnsi="宋体" w:cs="宋体" w:hint="eastAsia"/>
          <w:b/>
          <w:sz w:val="24"/>
          <w:szCs w:val="24"/>
        </w:rPr>
        <w:t>3.投标人资格要求</w:t>
      </w:r>
    </w:p>
    <w:p w:rsidR="00A63192" w:rsidRDefault="00A63192" w:rsidP="00A63192">
      <w:pPr>
        <w:widowControl/>
        <w:spacing w:line="360" w:lineRule="auto"/>
        <w:ind w:firstLineChars="241" w:firstLine="578"/>
        <w:rPr>
          <w:rFonts w:hAnsi="宋体"/>
          <w:sz w:val="24"/>
        </w:rPr>
      </w:pPr>
      <w:r>
        <w:rPr>
          <w:rFonts w:hAnsi="宋体" w:cs="宋体" w:hint="eastAsia"/>
          <w:sz w:val="24"/>
          <w:szCs w:val="24"/>
        </w:rPr>
        <w:t>3.1</w:t>
      </w:r>
      <w:r>
        <w:rPr>
          <w:rFonts w:hAnsi="宋体" w:hint="eastAsia"/>
          <w:sz w:val="24"/>
        </w:rPr>
        <w:t>要求投标人须具备独立法人资格，并具备市政公用工程施工总</w:t>
      </w:r>
      <w:r w:rsidRPr="0086334A">
        <w:rPr>
          <w:rFonts w:hAnsi="宋体" w:hint="eastAsia"/>
          <w:sz w:val="24"/>
        </w:rPr>
        <w:t>承包三级及</w:t>
      </w:r>
      <w:r>
        <w:rPr>
          <w:rFonts w:hAnsi="宋体" w:hint="eastAsia"/>
          <w:sz w:val="24"/>
        </w:rPr>
        <w:t>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A63192" w:rsidRDefault="00A63192" w:rsidP="00A63192">
      <w:pPr>
        <w:spacing w:line="530" w:lineRule="exact"/>
        <w:ind w:firstLine="480"/>
        <w:outlineLvl w:val="1"/>
        <w:rPr>
          <w:rFonts w:hAnsi="宋体" w:cs="宋体"/>
          <w:sz w:val="24"/>
          <w:szCs w:val="24"/>
        </w:rPr>
      </w:pPr>
      <w:r>
        <w:rPr>
          <w:rFonts w:hAnsi="宋体" w:cs="宋体" w:hint="eastAsia"/>
          <w:sz w:val="24"/>
          <w:szCs w:val="24"/>
        </w:rPr>
        <w:t>3.2</w:t>
      </w:r>
      <w:r w:rsidR="00CD7067" w:rsidRPr="00CD7067">
        <w:rPr>
          <w:rFonts w:hAnsi="宋体" w:cs="宋体" w:hint="eastAsia"/>
          <w:sz w:val="24"/>
          <w:szCs w:val="24"/>
        </w:rPr>
        <w:t>未被列入“信用中国”网站（www.creditchina.gov.cn）失信被执行人名单的、未被列入“国家企业信用公示系统”网站（www.gsxt.gov.cn）严重违法失信企业名单（黑名</w:t>
      </w:r>
      <w:r w:rsidR="00CD7067" w:rsidRPr="00CD7067">
        <w:rPr>
          <w:rFonts w:hAnsi="宋体" w:cs="宋体" w:hint="eastAsia"/>
          <w:sz w:val="24"/>
          <w:szCs w:val="24"/>
        </w:rPr>
        <w:lastRenderedPageBreak/>
        <w:t>单）的投标人（招标人、代理机构或评标专家委员会评标现场查询）；查询记录和证据留存具体方式：经评标专家委员会确认的查询结果网页截图作为查询记录和证据，与其他文件一并保存</w:t>
      </w:r>
      <w:r>
        <w:rPr>
          <w:rFonts w:hAnsi="宋体" w:cs="宋体" w:hint="eastAsia"/>
          <w:sz w:val="24"/>
          <w:szCs w:val="24"/>
        </w:rPr>
        <w:t>。</w:t>
      </w:r>
    </w:p>
    <w:p w:rsidR="00A63192" w:rsidRDefault="00A63192" w:rsidP="00A63192">
      <w:pPr>
        <w:adjustRightInd w:val="0"/>
        <w:snapToGrid w:val="0"/>
        <w:spacing w:line="530" w:lineRule="exact"/>
        <w:ind w:firstLine="480"/>
        <w:outlineLvl w:val="1"/>
        <w:rPr>
          <w:rFonts w:hAnsi="宋体"/>
          <w:sz w:val="24"/>
          <w:szCs w:val="24"/>
        </w:rPr>
      </w:pPr>
      <w:r>
        <w:rPr>
          <w:rFonts w:hAnsi="宋体" w:hint="eastAsia"/>
          <w:sz w:val="24"/>
        </w:rPr>
        <w:t>3.3本次招标不接受联合体投标。</w:t>
      </w:r>
    </w:p>
    <w:p w:rsidR="00A63192" w:rsidRPr="00A63192" w:rsidRDefault="00A63192" w:rsidP="00A63192">
      <w:pPr>
        <w:spacing w:line="530" w:lineRule="exact"/>
        <w:ind w:firstLine="480"/>
        <w:outlineLvl w:val="1"/>
        <w:rPr>
          <w:rFonts w:hAnsi="宋体" w:cs="宋体"/>
          <w:sz w:val="24"/>
          <w:szCs w:val="24"/>
        </w:rPr>
      </w:pPr>
      <w:r>
        <w:rPr>
          <w:rFonts w:hAnsi="宋体" w:cs="宋体" w:hint="eastAsia"/>
          <w:sz w:val="24"/>
          <w:szCs w:val="24"/>
        </w:rPr>
        <w:t>3.4本次招标实行资格后审。</w:t>
      </w:r>
    </w:p>
    <w:p w:rsidR="00A63192" w:rsidRDefault="00A63192" w:rsidP="00A63192">
      <w:pPr>
        <w:widowControl/>
        <w:spacing w:line="360" w:lineRule="auto"/>
        <w:rPr>
          <w:rFonts w:hAnsi="宋体"/>
          <w:b/>
          <w:sz w:val="24"/>
        </w:rPr>
      </w:pPr>
      <w:r>
        <w:rPr>
          <w:rFonts w:hAnsi="宋体" w:hint="eastAsia"/>
          <w:b/>
          <w:sz w:val="24"/>
        </w:rPr>
        <w:t>4、网上下载招标文件</w:t>
      </w:r>
    </w:p>
    <w:p w:rsidR="00A63192" w:rsidRDefault="00A63192" w:rsidP="00A6319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A63192" w:rsidRDefault="00A63192" w:rsidP="00A6319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（二）在投标截止时间前登录《全国公共资源交易平台（河南省·许昌市）》“投标人/供应商登录”入口（http://221.14.6.70:8088/ggzy/）自行下载招标文件（详见“常见问题解</w:t>
      </w:r>
    </w:p>
    <w:p w:rsidR="00A63192" w:rsidRDefault="00A63192" w:rsidP="00A6319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答-交易系统操作手册”）。</w:t>
      </w:r>
    </w:p>
    <w:p w:rsidR="00A63192" w:rsidRDefault="00A63192" w:rsidP="00A63192">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A63192" w:rsidRDefault="00A63192" w:rsidP="00A63192">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hyperlink r:id="rId14" w:history="1">
        <w:r>
          <w:rPr>
            <w:rFonts w:hAnsi="宋体" w:hint="eastAsia"/>
            <w:bCs/>
            <w:sz w:val="24"/>
          </w:rPr>
          <w:t>http://www.xcggzy.gov.cn/</w:t>
        </w:r>
      </w:hyperlink>
      <w:r>
        <w:rPr>
          <w:rFonts w:hAnsi="宋体" w:hint="eastAsia"/>
          <w:bCs/>
          <w:sz w:val="24"/>
        </w:rPr>
        <w:t>），通过“投标人/供应商登录” 入口自行下载。</w:t>
      </w:r>
    </w:p>
    <w:p w:rsidR="00A63192" w:rsidRDefault="00A63192" w:rsidP="00A63192">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A63192" w:rsidRDefault="00A63192" w:rsidP="00A63192">
      <w:pPr>
        <w:widowControl/>
        <w:spacing w:line="312" w:lineRule="auto"/>
        <w:ind w:firstLineChars="200" w:firstLine="480"/>
        <w:rPr>
          <w:rFonts w:hAnsi="宋体"/>
          <w:bCs/>
          <w:sz w:val="24"/>
        </w:rPr>
      </w:pPr>
      <w:r>
        <w:rPr>
          <w:rFonts w:hAnsi="宋体" w:hint="eastAsia"/>
          <w:bCs/>
          <w:sz w:val="24"/>
        </w:rPr>
        <w:t xml:space="preserve"> 5.3招标文件售价300元/套，于递交投标文件时缴纳给招标代理机构，售后不退。</w:t>
      </w:r>
    </w:p>
    <w:p w:rsidR="00A63192" w:rsidRDefault="00A63192" w:rsidP="00A63192">
      <w:pPr>
        <w:widowControl/>
        <w:numPr>
          <w:ilvl w:val="0"/>
          <w:numId w:val="1"/>
        </w:numPr>
        <w:spacing w:line="312" w:lineRule="auto"/>
        <w:rPr>
          <w:rFonts w:hAnsi="宋体"/>
          <w:b/>
          <w:sz w:val="24"/>
        </w:rPr>
      </w:pPr>
      <w:r>
        <w:rPr>
          <w:rFonts w:hAnsi="宋体" w:hint="eastAsia"/>
          <w:b/>
          <w:sz w:val="24"/>
        </w:rPr>
        <w:t>投标文件的递交</w:t>
      </w:r>
    </w:p>
    <w:p w:rsidR="00A63192" w:rsidRDefault="00A63192" w:rsidP="00A63192">
      <w:pPr>
        <w:widowControl/>
        <w:spacing w:line="360" w:lineRule="auto"/>
        <w:ind w:firstLineChars="200" w:firstLine="480"/>
        <w:rPr>
          <w:rFonts w:hAnsi="宋体"/>
          <w:bCs/>
          <w:sz w:val="24"/>
        </w:rPr>
      </w:pPr>
      <w:r>
        <w:rPr>
          <w:rFonts w:hAnsi="宋体" w:hint="eastAsia"/>
          <w:bCs/>
          <w:sz w:val="24"/>
        </w:rPr>
        <w:t>6.1 本项目为全流程电子化交易项目，须提交电子投标文件和电子介质存储的投标文件。</w:t>
      </w:r>
    </w:p>
    <w:p w:rsidR="00A63192" w:rsidRDefault="00A63192" w:rsidP="00A63192">
      <w:pPr>
        <w:widowControl/>
        <w:spacing w:line="360" w:lineRule="auto"/>
        <w:ind w:firstLineChars="200" w:firstLine="480"/>
        <w:rPr>
          <w:rFonts w:hAnsi="宋体"/>
          <w:bCs/>
          <w:sz w:val="24"/>
        </w:rPr>
      </w:pPr>
      <w:r>
        <w:rPr>
          <w:rFonts w:hAnsi="宋体" w:hint="eastAsia"/>
          <w:bCs/>
          <w:sz w:val="24"/>
        </w:rPr>
        <w:t>6.2 投标文件提交的截止时间及开标时间：2019年</w:t>
      </w:r>
      <w:r w:rsidR="007177DC">
        <w:rPr>
          <w:rFonts w:hAnsi="宋体" w:hint="eastAsia"/>
          <w:bCs/>
          <w:sz w:val="24"/>
        </w:rPr>
        <w:t>4</w:t>
      </w:r>
      <w:r>
        <w:rPr>
          <w:rFonts w:hAnsi="宋体" w:hint="eastAsia"/>
          <w:bCs/>
          <w:sz w:val="24"/>
        </w:rPr>
        <w:t>月</w:t>
      </w:r>
      <w:r w:rsidR="007177DC">
        <w:rPr>
          <w:rFonts w:hAnsi="宋体" w:hint="eastAsia"/>
          <w:bCs/>
          <w:sz w:val="24"/>
        </w:rPr>
        <w:t>29</w:t>
      </w:r>
      <w:r>
        <w:rPr>
          <w:rFonts w:hAnsi="宋体" w:hint="eastAsia"/>
          <w:bCs/>
          <w:sz w:val="24"/>
        </w:rPr>
        <w:t>日</w:t>
      </w:r>
      <w:r w:rsidR="007177DC">
        <w:rPr>
          <w:rFonts w:hAnsi="宋体" w:hint="eastAsia"/>
          <w:bCs/>
          <w:sz w:val="24"/>
        </w:rPr>
        <w:t>9</w:t>
      </w:r>
      <w:r>
        <w:rPr>
          <w:rFonts w:hAnsi="宋体" w:hint="eastAsia"/>
          <w:bCs/>
          <w:sz w:val="24"/>
        </w:rPr>
        <w:t>时</w:t>
      </w:r>
      <w:r w:rsidR="007177DC">
        <w:rPr>
          <w:rFonts w:hAnsi="宋体" w:hint="eastAsia"/>
          <w:bCs/>
          <w:sz w:val="24"/>
        </w:rPr>
        <w:t>30</w:t>
      </w:r>
      <w:r>
        <w:rPr>
          <w:rFonts w:hAnsi="宋体" w:hint="eastAsia"/>
          <w:bCs/>
          <w:sz w:val="24"/>
        </w:rPr>
        <w:t>分。</w:t>
      </w:r>
    </w:p>
    <w:p w:rsidR="00A63192" w:rsidRDefault="00A63192" w:rsidP="00A63192">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6.3电子投标文件的提交：电子投标文件应在投标文件提交截止时间（开标时间）之前成功提交至《全国公共资源交易平台(河南省▪许昌市)》公共资源交易系统，提交1份使用电子介质存储的备份文件。</w:t>
      </w:r>
    </w:p>
    <w:p w:rsidR="00A63192" w:rsidRDefault="00A63192" w:rsidP="00A63192">
      <w:pPr>
        <w:widowControl/>
        <w:spacing w:line="360" w:lineRule="auto"/>
        <w:ind w:firstLineChars="200" w:firstLine="480"/>
        <w:rPr>
          <w:rFonts w:hAnsi="宋体"/>
          <w:bCs/>
          <w:sz w:val="24"/>
        </w:rPr>
      </w:pPr>
      <w:r>
        <w:rPr>
          <w:rFonts w:hAnsi="宋体" w:hint="eastAsia"/>
          <w:bCs/>
          <w:sz w:val="24"/>
        </w:rPr>
        <w:t>6.4电子介质存储的投标文件提交地点：许昌市公共资源交易中心（许昌市龙兴路竹林路交汇处公共资源大厦三楼）开标</w:t>
      </w:r>
      <w:r w:rsidR="007177DC">
        <w:rPr>
          <w:rFonts w:hAnsi="宋体" w:hint="eastAsia"/>
          <w:bCs/>
          <w:sz w:val="24"/>
        </w:rPr>
        <w:t>一</w:t>
      </w:r>
      <w:r>
        <w:rPr>
          <w:rFonts w:hAnsi="宋体" w:hint="eastAsia"/>
          <w:bCs/>
          <w:sz w:val="24"/>
        </w:rPr>
        <w:t>室。</w:t>
      </w:r>
    </w:p>
    <w:p w:rsidR="00A63192" w:rsidRDefault="00A63192" w:rsidP="00A63192">
      <w:pPr>
        <w:widowControl/>
        <w:spacing w:line="360" w:lineRule="auto"/>
        <w:ind w:firstLineChars="200" w:firstLine="480"/>
        <w:rPr>
          <w:rFonts w:hAnsi="宋体"/>
          <w:bCs/>
          <w:sz w:val="24"/>
        </w:rPr>
      </w:pPr>
      <w:r>
        <w:rPr>
          <w:rFonts w:hAnsi="宋体" w:hint="eastAsia"/>
          <w:bCs/>
          <w:sz w:val="24"/>
        </w:rPr>
        <w:t>6.5逾期送达的或者未送达指定地点的电子介质存储的投标文件的，招标人不予受理。</w:t>
      </w:r>
    </w:p>
    <w:p w:rsidR="00A63192" w:rsidRDefault="00A63192" w:rsidP="00A63192">
      <w:pPr>
        <w:widowControl/>
        <w:spacing w:line="312" w:lineRule="auto"/>
        <w:rPr>
          <w:rFonts w:hAnsi="宋体"/>
          <w:b/>
          <w:sz w:val="24"/>
        </w:rPr>
      </w:pPr>
      <w:r>
        <w:rPr>
          <w:rFonts w:hAnsi="宋体" w:hint="eastAsia"/>
          <w:b/>
          <w:sz w:val="24"/>
        </w:rPr>
        <w:t>7.发布公告的媒介</w:t>
      </w:r>
    </w:p>
    <w:p w:rsidR="00A63192" w:rsidRDefault="00A63192" w:rsidP="00A63192">
      <w:pPr>
        <w:spacing w:line="530" w:lineRule="exact"/>
        <w:ind w:firstLineChars="200" w:firstLine="480"/>
        <w:rPr>
          <w:rFonts w:hAnsi="宋体" w:cs="宋体"/>
          <w:b/>
          <w:sz w:val="24"/>
          <w:szCs w:val="24"/>
        </w:rPr>
      </w:pPr>
      <w:r>
        <w:rPr>
          <w:rFonts w:hAnsi="宋体" w:hint="eastAsia"/>
          <w:sz w:val="24"/>
        </w:rPr>
        <w:lastRenderedPageBreak/>
        <w:t>本公告同时在《全国公共资源交易平台(河南省▪许昌市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A63192" w:rsidRDefault="00A63192" w:rsidP="00A63192">
      <w:pPr>
        <w:spacing w:line="530" w:lineRule="exact"/>
        <w:outlineLvl w:val="1"/>
        <w:rPr>
          <w:rFonts w:hAnsi="宋体" w:cs="宋体"/>
          <w:b/>
          <w:sz w:val="24"/>
          <w:szCs w:val="24"/>
        </w:rPr>
      </w:pPr>
      <w:r>
        <w:rPr>
          <w:rFonts w:hAnsi="宋体" w:cs="宋体" w:hint="eastAsia"/>
          <w:b/>
          <w:sz w:val="24"/>
          <w:szCs w:val="24"/>
        </w:rPr>
        <w:t>8.联系方式</w:t>
      </w:r>
    </w:p>
    <w:p w:rsidR="00A63192" w:rsidRDefault="00A63192" w:rsidP="00A63192">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招 标 人：</w:t>
      </w:r>
      <w:r w:rsidR="00CD7067">
        <w:rPr>
          <w:rFonts w:hAnsi="宋体" w:cs="宋体" w:hint="eastAsia"/>
          <w:sz w:val="24"/>
        </w:rPr>
        <w:t>许昌市魏都区水利局</w:t>
      </w:r>
    </w:p>
    <w:p w:rsidR="00A63192" w:rsidRDefault="00A63192" w:rsidP="00A63192">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    址：许昌市天宝路</w:t>
      </w:r>
    </w:p>
    <w:p w:rsidR="00A63192" w:rsidRDefault="00A63192" w:rsidP="00A63192">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 系 人：任先生</w:t>
      </w:r>
    </w:p>
    <w:p w:rsidR="00A63192" w:rsidRDefault="00A63192" w:rsidP="00A63192">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联系电话：0374-2</w:t>
      </w:r>
      <w:r w:rsidR="007177DC">
        <w:rPr>
          <w:rFonts w:hAnsi="宋体" w:cs="宋体" w:hint="eastAsia"/>
          <w:sz w:val="24"/>
        </w:rPr>
        <w:t>6</w:t>
      </w:r>
      <w:r>
        <w:rPr>
          <w:rFonts w:hAnsi="宋体" w:cs="宋体" w:hint="eastAsia"/>
          <w:sz w:val="24"/>
        </w:rPr>
        <w:t>23169</w:t>
      </w:r>
    </w:p>
    <w:p w:rsidR="00A63192" w:rsidRDefault="00A63192" w:rsidP="00A63192">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代理机构：河南诚安工程管理咨询有限公司</w:t>
      </w:r>
    </w:p>
    <w:p w:rsidR="00A63192" w:rsidRDefault="00A63192" w:rsidP="00A63192">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  址：许昌市天宝路万象春天</w:t>
      </w:r>
    </w:p>
    <w:p w:rsidR="00A63192" w:rsidRDefault="00A63192" w:rsidP="00A63192">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 系 人：李先生</w:t>
      </w:r>
    </w:p>
    <w:p w:rsidR="00A63192" w:rsidRDefault="00A63192" w:rsidP="00A63192">
      <w:pPr>
        <w:tabs>
          <w:tab w:val="left" w:pos="4140"/>
          <w:tab w:val="left" w:pos="4260"/>
        </w:tabs>
        <w:spacing w:line="530" w:lineRule="exact"/>
        <w:ind w:rightChars="-170" w:right="-578" w:firstLineChars="100" w:firstLine="240"/>
        <w:rPr>
          <w:rFonts w:hAnsi="宋体" w:cs="宋体"/>
          <w:sz w:val="36"/>
          <w:szCs w:val="36"/>
        </w:rPr>
      </w:pPr>
      <w:r>
        <w:rPr>
          <w:rFonts w:hAnsi="宋体" w:cs="宋体" w:hint="eastAsia"/>
          <w:sz w:val="24"/>
        </w:rPr>
        <w:t>联系电话：15893753366</w:t>
      </w:r>
    </w:p>
    <w:p w:rsidR="00A63192" w:rsidRDefault="00FE4983" w:rsidP="00A63192">
      <w:pPr>
        <w:tabs>
          <w:tab w:val="left" w:pos="4140"/>
          <w:tab w:val="left" w:pos="4260"/>
        </w:tabs>
        <w:spacing w:line="360" w:lineRule="auto"/>
        <w:ind w:rightChars="-170" w:right="-578"/>
        <w:rPr>
          <w:rFonts w:hAnsi="宋体" w:cs="宋体"/>
          <w:sz w:val="24"/>
        </w:rPr>
      </w:pPr>
      <w:r>
        <w:rPr>
          <w:rFonts w:hAnsi="宋体" w:cs="宋体" w:hint="eastAsia"/>
          <w:sz w:val="36"/>
          <w:szCs w:val="36"/>
        </w:rPr>
        <w:t xml:space="preserve">                                   </w:t>
      </w:r>
      <w:r>
        <w:rPr>
          <w:rFonts w:hAnsi="宋体" w:cs="宋体" w:hint="eastAsia"/>
          <w:sz w:val="24"/>
        </w:rPr>
        <w:t>许昌市魏都区水利局</w:t>
      </w:r>
    </w:p>
    <w:p w:rsidR="00FE4983" w:rsidRPr="00FE4983" w:rsidRDefault="00FE4983" w:rsidP="00FE4983">
      <w:pPr>
        <w:pStyle w:val="a0"/>
        <w:ind w:firstLine="340"/>
      </w:pPr>
      <w:r>
        <w:rPr>
          <w:rFonts w:hint="eastAsia"/>
        </w:rPr>
        <w:t xml:space="preserve">                                    </w:t>
      </w:r>
      <w:r w:rsidRPr="00FE4983">
        <w:rPr>
          <w:rFonts w:hAnsi="宋体" w:cs="宋体" w:hint="eastAsia"/>
          <w:sz w:val="24"/>
        </w:rPr>
        <w:t>2019年4月4日</w:t>
      </w:r>
    </w:p>
    <w:p w:rsidR="00A63192" w:rsidRDefault="00A63192" w:rsidP="00A63192">
      <w:pPr>
        <w:spacing w:line="360" w:lineRule="auto"/>
        <w:ind w:firstLine="420"/>
        <w:rPr>
          <w:rFonts w:hAnsi="宋体"/>
          <w:b/>
          <w:sz w:val="28"/>
          <w:szCs w:val="28"/>
        </w:rPr>
      </w:pPr>
      <w:r>
        <w:rPr>
          <w:rFonts w:hAnsi="宋体" w:hint="eastAsia"/>
          <w:b/>
          <w:sz w:val="28"/>
          <w:szCs w:val="28"/>
        </w:rPr>
        <w:t>温馨提示：</w:t>
      </w:r>
    </w:p>
    <w:p w:rsidR="00A63192" w:rsidRDefault="00A63192" w:rsidP="00A63192">
      <w:pPr>
        <w:spacing w:line="360" w:lineRule="auto"/>
        <w:ind w:firstLine="562"/>
        <w:rPr>
          <w:sz w:val="21"/>
          <w:szCs w:val="21"/>
        </w:rPr>
      </w:pPr>
      <w:r>
        <w:rPr>
          <w:rFonts w:hAnsi="宋体" w:hint="eastAsia"/>
          <w:b/>
          <w:sz w:val="28"/>
          <w:szCs w:val="28"/>
        </w:rPr>
        <w:t>本项目为全流程电子化交易项目，请认真阅读招标文件，并注意以下事项。</w:t>
      </w:r>
    </w:p>
    <w:p w:rsidR="00A63192" w:rsidRDefault="00A63192" w:rsidP="00A63192">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A63192" w:rsidRDefault="00A63192" w:rsidP="00A63192">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电子文件下载、制作、提交期间和开标（电子投标文件的解密）环节，投标人须使用CA数字证书（证书须在有效期内）。</w:t>
      </w:r>
    </w:p>
    <w:p w:rsidR="00A63192" w:rsidRDefault="00A63192" w:rsidP="00A63192">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A63192" w:rsidRDefault="00A63192" w:rsidP="00A63192">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5" w:history="1">
        <w:r>
          <w:rPr>
            <w:rStyle w:val="af3"/>
            <w:rFonts w:hAnsi="宋体"/>
            <w:sz w:val="24"/>
          </w:rPr>
          <w:t>http://221.14.6.70:8088/ggzy/</w:t>
        </w:r>
      </w:hyperlink>
      <w:r>
        <w:rPr>
          <w:rFonts w:hAnsi="宋体" w:hint="eastAsia"/>
          <w:sz w:val="24"/>
        </w:rPr>
        <w:t>）下载“许昌投标文件制作系统SEARUN V1.1”，按招标文件要求制作电子投标文件。</w:t>
      </w:r>
    </w:p>
    <w:p w:rsidR="00A63192" w:rsidRDefault="00A63192" w:rsidP="00A63192">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A63192" w:rsidRDefault="00A63192" w:rsidP="00A63192">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A63192" w:rsidRDefault="00A63192" w:rsidP="00A63192">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w:t>
      </w:r>
      <w:r>
        <w:rPr>
          <w:rFonts w:hAnsi="宋体" w:hint="eastAsia"/>
          <w:sz w:val="24"/>
        </w:rPr>
        <w:lastRenderedPageBreak/>
        <w:t>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A63192" w:rsidRDefault="00A63192" w:rsidP="00A63192">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A63192" w:rsidRDefault="00A63192" w:rsidP="00A63192">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A63192" w:rsidRDefault="00A63192" w:rsidP="00A63192">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6" w:history="1">
        <w:r>
          <w:rPr>
            <w:rStyle w:val="af3"/>
            <w:rFonts w:hAnsi="宋体"/>
            <w:sz w:val="24"/>
          </w:rPr>
          <w:t>http://221.14.6.70:8088/ggzy/</w:t>
        </w:r>
      </w:hyperlink>
      <w:r>
        <w:rPr>
          <w:rFonts w:hAnsi="宋体" w:hint="eastAsia"/>
          <w:sz w:val="24"/>
        </w:rPr>
        <w:t>）。</w:t>
      </w:r>
    </w:p>
    <w:p w:rsidR="00A63192" w:rsidRDefault="00A63192" w:rsidP="00A63192">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A63192" w:rsidRDefault="00A63192" w:rsidP="00A63192">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A63192" w:rsidRDefault="00A63192" w:rsidP="00A63192">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A63192" w:rsidRDefault="00A63192" w:rsidP="00A63192">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A63192" w:rsidRDefault="00A63192" w:rsidP="00A63192">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A63192" w:rsidRDefault="00A63192" w:rsidP="00A63192">
      <w:pPr>
        <w:tabs>
          <w:tab w:val="left" w:pos="4140"/>
          <w:tab w:val="left" w:pos="4260"/>
        </w:tabs>
        <w:spacing w:line="360" w:lineRule="auto"/>
        <w:ind w:rightChars="-170" w:right="-578"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A63192" w:rsidRDefault="00A63192" w:rsidP="00A63192">
      <w:pPr>
        <w:tabs>
          <w:tab w:val="left" w:pos="4140"/>
          <w:tab w:val="left" w:pos="4260"/>
        </w:tabs>
        <w:spacing w:line="360" w:lineRule="auto"/>
        <w:ind w:rightChars="-170" w:right="-578" w:firstLineChars="100" w:firstLine="240"/>
        <w:rPr>
          <w:rFonts w:hAnsi="宋体" w:cs="宋体"/>
          <w:sz w:val="24"/>
          <w:szCs w:val="24"/>
        </w:rPr>
      </w:pPr>
    </w:p>
    <w:p w:rsidR="00A63192" w:rsidRDefault="00A63192" w:rsidP="00BD5917">
      <w:pPr>
        <w:pStyle w:val="1"/>
        <w:jc w:val="center"/>
      </w:pPr>
      <w:r>
        <w:rPr>
          <w:rFonts w:hint="eastAsia"/>
        </w:rPr>
        <w:br w:type="page"/>
      </w:r>
      <w:bookmarkStart w:id="5" w:name="_Toc25519"/>
      <w:bookmarkStart w:id="6" w:name="_Toc15093"/>
      <w:bookmarkStart w:id="7" w:name="_Toc12190"/>
      <w:bookmarkStart w:id="8" w:name="_Toc15736"/>
      <w:r>
        <w:rPr>
          <w:rFonts w:hint="eastAsia"/>
        </w:rPr>
        <w:lastRenderedPageBreak/>
        <w:t xml:space="preserve">第二章  </w:t>
      </w:r>
      <w:bookmarkEnd w:id="0"/>
      <w:r>
        <w:rPr>
          <w:rFonts w:hint="eastAsia"/>
        </w:rPr>
        <w:t>投标人须知</w:t>
      </w:r>
      <w:bookmarkEnd w:id="5"/>
      <w:bookmarkEnd w:id="6"/>
      <w:bookmarkEnd w:id="7"/>
      <w:bookmarkEnd w:id="8"/>
    </w:p>
    <w:p w:rsidR="00A63192" w:rsidRDefault="00A63192" w:rsidP="00A63192">
      <w:pPr>
        <w:autoSpaceDE w:val="0"/>
        <w:autoSpaceDN w:val="0"/>
        <w:adjustRightInd w:val="0"/>
        <w:outlineLvl w:val="1"/>
        <w:rPr>
          <w:rFonts w:hAnsi="宋体" w:cs="宋体"/>
          <w:b/>
          <w:sz w:val="28"/>
          <w:szCs w:val="28"/>
        </w:rPr>
      </w:pPr>
      <w:bookmarkStart w:id="9" w:name="_Toc283559940"/>
      <w:r>
        <w:rPr>
          <w:rFonts w:hAnsi="宋体" w:cs="宋体" w:hint="eastAsia"/>
          <w:b/>
          <w:sz w:val="28"/>
          <w:szCs w:val="28"/>
        </w:rPr>
        <w:t>投标人须知前附表</w:t>
      </w:r>
      <w:bookmarkEnd w:id="9"/>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A63192" w:rsidTr="00A63192">
        <w:trPr>
          <w:trHeight w:val="153"/>
          <w:jc w:val="center"/>
        </w:trPr>
        <w:tc>
          <w:tcPr>
            <w:tcW w:w="1003" w:type="dxa"/>
            <w:vAlign w:val="center"/>
          </w:tcPr>
          <w:p w:rsidR="00A63192" w:rsidRDefault="00A63192" w:rsidP="00A63192">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274" w:type="dxa"/>
            <w:gridSpan w:val="2"/>
            <w:vAlign w:val="center"/>
          </w:tcPr>
          <w:p w:rsidR="00A63192" w:rsidRDefault="00A63192" w:rsidP="00A63192">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A63192" w:rsidTr="00A63192">
        <w:trPr>
          <w:trHeight w:val="860"/>
          <w:jc w:val="center"/>
        </w:trPr>
        <w:tc>
          <w:tcPr>
            <w:tcW w:w="1003" w:type="dxa"/>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rPr>
              <w:t>1.1.2</w:t>
            </w:r>
          </w:p>
        </w:tc>
        <w:tc>
          <w:tcPr>
            <w:tcW w:w="2590" w:type="dxa"/>
            <w:gridSpan w:val="3"/>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rPr>
              <w:t>招标人</w:t>
            </w:r>
          </w:p>
        </w:tc>
        <w:tc>
          <w:tcPr>
            <w:tcW w:w="6274" w:type="dxa"/>
            <w:gridSpan w:val="2"/>
          </w:tcPr>
          <w:p w:rsidR="00A63192" w:rsidRDefault="00A63192" w:rsidP="00A63192">
            <w:pPr>
              <w:rPr>
                <w:rFonts w:hAnsi="宋体" w:cs="宋体"/>
                <w:sz w:val="24"/>
                <w:szCs w:val="22"/>
              </w:rPr>
            </w:pPr>
            <w:r>
              <w:rPr>
                <w:rFonts w:hAnsi="宋体" w:cs="宋体" w:hint="eastAsia"/>
                <w:sz w:val="24"/>
                <w:szCs w:val="22"/>
              </w:rPr>
              <w:t>招标人：</w:t>
            </w:r>
            <w:r w:rsidR="00CD7067">
              <w:rPr>
                <w:rFonts w:hAnsi="宋体" w:cs="宋体" w:hint="eastAsia"/>
                <w:sz w:val="24"/>
                <w:szCs w:val="22"/>
              </w:rPr>
              <w:t>许昌市魏都区水利局</w:t>
            </w:r>
          </w:p>
          <w:p w:rsidR="00A63192" w:rsidRDefault="00A63192" w:rsidP="00A63192">
            <w:pPr>
              <w:rPr>
                <w:rFonts w:hAnsi="宋体" w:cs="宋体"/>
                <w:sz w:val="24"/>
                <w:szCs w:val="22"/>
              </w:rPr>
            </w:pPr>
            <w:r>
              <w:rPr>
                <w:rFonts w:hAnsi="宋体" w:cs="宋体" w:hint="eastAsia"/>
                <w:sz w:val="24"/>
                <w:szCs w:val="22"/>
              </w:rPr>
              <w:t>地  址：</w:t>
            </w:r>
            <w:r>
              <w:rPr>
                <w:rFonts w:hAnsi="宋体" w:cs="宋体" w:hint="eastAsia"/>
                <w:sz w:val="24"/>
              </w:rPr>
              <w:t>许昌市天宝路</w:t>
            </w:r>
          </w:p>
          <w:p w:rsidR="00A63192" w:rsidRDefault="00A63192" w:rsidP="00A63192">
            <w:pPr>
              <w:rPr>
                <w:rFonts w:hAnsi="宋体" w:cs="宋体"/>
                <w:sz w:val="24"/>
                <w:szCs w:val="22"/>
              </w:rPr>
            </w:pPr>
            <w:r>
              <w:rPr>
                <w:rFonts w:hAnsi="宋体" w:cs="宋体" w:hint="eastAsia"/>
                <w:sz w:val="24"/>
                <w:szCs w:val="22"/>
              </w:rPr>
              <w:t>联系人：任先生</w:t>
            </w:r>
          </w:p>
          <w:p w:rsidR="00A63192" w:rsidRDefault="00A63192" w:rsidP="007177DC">
            <w:pPr>
              <w:rPr>
                <w:rFonts w:hAnsi="宋体" w:cs="宋体"/>
                <w:sz w:val="24"/>
              </w:rPr>
            </w:pPr>
            <w:r>
              <w:rPr>
                <w:rFonts w:hAnsi="宋体" w:cs="宋体" w:hint="eastAsia"/>
                <w:sz w:val="24"/>
                <w:szCs w:val="22"/>
              </w:rPr>
              <w:t>联系电话：</w:t>
            </w:r>
            <w:r>
              <w:rPr>
                <w:rFonts w:hAnsi="宋体" w:cs="宋体"/>
                <w:sz w:val="24"/>
                <w:szCs w:val="22"/>
              </w:rPr>
              <w:t>0374-2</w:t>
            </w:r>
            <w:r w:rsidR="007177DC">
              <w:rPr>
                <w:rFonts w:hAnsi="宋体" w:cs="宋体" w:hint="eastAsia"/>
                <w:sz w:val="24"/>
                <w:szCs w:val="22"/>
              </w:rPr>
              <w:t>6</w:t>
            </w:r>
            <w:r>
              <w:rPr>
                <w:rFonts w:hAnsi="宋体" w:cs="宋体"/>
                <w:sz w:val="24"/>
                <w:szCs w:val="22"/>
              </w:rPr>
              <w:t>23169</w:t>
            </w:r>
          </w:p>
        </w:tc>
      </w:tr>
      <w:tr w:rsidR="00A63192" w:rsidTr="00A63192">
        <w:trPr>
          <w:trHeight w:val="860"/>
          <w:jc w:val="center"/>
        </w:trPr>
        <w:tc>
          <w:tcPr>
            <w:tcW w:w="1003" w:type="dxa"/>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rPr>
              <w:t>1.1.3</w:t>
            </w:r>
          </w:p>
        </w:tc>
        <w:tc>
          <w:tcPr>
            <w:tcW w:w="2590" w:type="dxa"/>
            <w:gridSpan w:val="3"/>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rPr>
              <w:t>招标代理机构</w:t>
            </w:r>
          </w:p>
        </w:tc>
        <w:tc>
          <w:tcPr>
            <w:tcW w:w="6274" w:type="dxa"/>
            <w:gridSpan w:val="2"/>
          </w:tcPr>
          <w:p w:rsidR="00A63192" w:rsidRDefault="00A63192" w:rsidP="00A63192">
            <w:pPr>
              <w:rPr>
                <w:rFonts w:hAnsi="宋体" w:cs="宋体"/>
                <w:sz w:val="24"/>
                <w:szCs w:val="22"/>
              </w:rPr>
            </w:pPr>
            <w:r>
              <w:rPr>
                <w:rFonts w:hAnsi="宋体" w:cs="宋体" w:hint="eastAsia"/>
                <w:sz w:val="24"/>
                <w:szCs w:val="22"/>
              </w:rPr>
              <w:t xml:space="preserve">招标代理机构名称：河南诚安工程管理咨询有限公司 </w:t>
            </w:r>
          </w:p>
          <w:p w:rsidR="00A63192" w:rsidRDefault="00A63192" w:rsidP="00A63192">
            <w:pPr>
              <w:rPr>
                <w:rFonts w:hAnsi="宋体" w:cs="宋体"/>
                <w:sz w:val="24"/>
                <w:szCs w:val="22"/>
              </w:rPr>
            </w:pPr>
            <w:r>
              <w:rPr>
                <w:rFonts w:hAnsi="宋体" w:cs="宋体" w:hint="eastAsia"/>
                <w:sz w:val="24"/>
                <w:szCs w:val="22"/>
              </w:rPr>
              <w:t>地址：许昌市天宝路万象春天</w:t>
            </w:r>
          </w:p>
          <w:p w:rsidR="00A63192" w:rsidRDefault="00A63192" w:rsidP="00A63192">
            <w:pPr>
              <w:rPr>
                <w:rFonts w:hAnsi="宋体" w:cs="宋体"/>
                <w:sz w:val="24"/>
                <w:szCs w:val="22"/>
              </w:rPr>
            </w:pPr>
            <w:r>
              <w:rPr>
                <w:rFonts w:hAnsi="宋体" w:cs="宋体" w:hint="eastAsia"/>
                <w:sz w:val="24"/>
                <w:szCs w:val="22"/>
              </w:rPr>
              <w:t>联系人：李先生</w:t>
            </w:r>
          </w:p>
          <w:p w:rsidR="00A63192" w:rsidRDefault="00A63192" w:rsidP="00A63192">
            <w:pPr>
              <w:rPr>
                <w:rFonts w:hAnsi="宋体" w:cs="宋体"/>
                <w:b/>
                <w:sz w:val="24"/>
                <w:szCs w:val="24"/>
                <w:highlight w:val="yellow"/>
              </w:rPr>
            </w:pPr>
            <w:r>
              <w:rPr>
                <w:rFonts w:hAnsi="宋体" w:cs="宋体" w:hint="eastAsia"/>
                <w:sz w:val="24"/>
                <w:szCs w:val="22"/>
              </w:rPr>
              <w:t>电话：</w:t>
            </w:r>
            <w:r>
              <w:rPr>
                <w:rFonts w:hAnsi="宋体" w:cs="宋体"/>
                <w:sz w:val="24"/>
                <w:szCs w:val="22"/>
              </w:rPr>
              <w:t>18637416781</w:t>
            </w:r>
          </w:p>
        </w:tc>
      </w:tr>
      <w:tr w:rsidR="00A63192" w:rsidTr="00A63192">
        <w:trPr>
          <w:trHeight w:val="439"/>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1.1.4</w:t>
            </w:r>
          </w:p>
        </w:tc>
        <w:tc>
          <w:tcPr>
            <w:tcW w:w="2590" w:type="dxa"/>
            <w:gridSpan w:val="3"/>
            <w:vAlign w:val="center"/>
          </w:tcPr>
          <w:p w:rsidR="00A63192" w:rsidRDefault="00A63192" w:rsidP="00A63192">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274" w:type="dxa"/>
            <w:gridSpan w:val="2"/>
            <w:vAlign w:val="center"/>
          </w:tcPr>
          <w:p w:rsidR="00A63192" w:rsidRDefault="00A63192" w:rsidP="00A63192">
            <w:pPr>
              <w:autoSpaceDE w:val="0"/>
              <w:autoSpaceDN w:val="0"/>
              <w:adjustRightInd w:val="0"/>
              <w:spacing w:line="420" w:lineRule="exact"/>
              <w:rPr>
                <w:rFonts w:hAnsi="宋体" w:cs="宋体"/>
                <w:sz w:val="24"/>
              </w:rPr>
            </w:pPr>
            <w:r>
              <w:rPr>
                <w:rFonts w:hAnsi="宋体" w:cs="宋体" w:hint="eastAsia"/>
                <w:sz w:val="24"/>
                <w:szCs w:val="24"/>
              </w:rPr>
              <w:t>魏都区付夏齐社区雨污水分流工程</w:t>
            </w:r>
          </w:p>
        </w:tc>
      </w:tr>
      <w:tr w:rsidR="00A63192" w:rsidTr="00A63192">
        <w:trPr>
          <w:trHeight w:val="561"/>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1.1.5</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274" w:type="dxa"/>
            <w:gridSpan w:val="2"/>
            <w:vAlign w:val="center"/>
          </w:tcPr>
          <w:p w:rsidR="00A63192" w:rsidRDefault="00A63192" w:rsidP="00A63192">
            <w:pPr>
              <w:rPr>
                <w:rFonts w:hAnsi="宋体" w:cs="宋体"/>
                <w:sz w:val="24"/>
                <w:szCs w:val="24"/>
              </w:rPr>
            </w:pPr>
            <w:r>
              <w:rPr>
                <w:rFonts w:hAnsi="宋体" w:cs="宋体" w:hint="eastAsia"/>
                <w:sz w:val="24"/>
                <w:szCs w:val="24"/>
              </w:rPr>
              <w:t>魏都区付夏齐社区</w:t>
            </w:r>
          </w:p>
        </w:tc>
      </w:tr>
      <w:tr w:rsidR="00A63192" w:rsidTr="00A63192">
        <w:trPr>
          <w:trHeight w:val="41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1.2.1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财政资金</w:t>
            </w:r>
          </w:p>
        </w:tc>
      </w:tr>
      <w:tr w:rsidR="00A63192" w:rsidTr="00A63192">
        <w:trPr>
          <w:trHeight w:val="402"/>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1.2.2</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274" w:type="dxa"/>
            <w:gridSpan w:val="2"/>
          </w:tcPr>
          <w:p w:rsidR="00A63192" w:rsidRDefault="00A63192" w:rsidP="00A63192">
            <w:pPr>
              <w:autoSpaceDE w:val="0"/>
              <w:autoSpaceDN w:val="0"/>
              <w:adjustRightInd w:val="0"/>
              <w:spacing w:line="420" w:lineRule="exact"/>
              <w:rPr>
                <w:rFonts w:hAnsi="宋体" w:cs="宋体"/>
                <w:sz w:val="24"/>
              </w:rPr>
            </w:pPr>
            <w:r>
              <w:rPr>
                <w:rFonts w:hAnsi="宋体" w:cs="宋体" w:hint="eastAsia"/>
                <w:sz w:val="24"/>
              </w:rPr>
              <w:t>100％</w:t>
            </w:r>
          </w:p>
        </w:tc>
      </w:tr>
      <w:tr w:rsidR="00A63192" w:rsidTr="00A63192">
        <w:trPr>
          <w:trHeight w:val="48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1.2.3</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已落实</w:t>
            </w:r>
          </w:p>
        </w:tc>
      </w:tr>
      <w:tr w:rsidR="00A63192" w:rsidTr="00A63192">
        <w:trPr>
          <w:trHeight w:val="15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1.3.1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274" w:type="dxa"/>
            <w:gridSpan w:val="2"/>
            <w:tcBorders>
              <w:bottom w:val="single" w:sz="4" w:space="0" w:color="auto"/>
            </w:tcBorders>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szCs w:val="24"/>
              </w:rPr>
              <w:t>招标文件、施工图纸、工程量清单、答疑纪要和补充文件（如有）范围内的所有建设内容</w:t>
            </w:r>
          </w:p>
        </w:tc>
      </w:tr>
      <w:tr w:rsidR="00A63192" w:rsidTr="00A63192">
        <w:trPr>
          <w:trHeight w:val="558"/>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1.3.2</w:t>
            </w:r>
          </w:p>
        </w:tc>
        <w:tc>
          <w:tcPr>
            <w:tcW w:w="2590" w:type="dxa"/>
            <w:gridSpan w:val="3"/>
            <w:tcBorders>
              <w:right w:val="single" w:sz="4" w:space="0" w:color="auto"/>
            </w:tcBorders>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60日历天</w:t>
            </w:r>
          </w:p>
        </w:tc>
      </w:tr>
      <w:tr w:rsidR="00A63192" w:rsidTr="00A63192">
        <w:trPr>
          <w:trHeight w:val="599"/>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1.3.3</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274" w:type="dxa"/>
            <w:gridSpan w:val="2"/>
            <w:tcBorders>
              <w:top w:val="single" w:sz="4" w:space="0" w:color="auto"/>
            </w:tcBorders>
            <w:vAlign w:val="center"/>
          </w:tcPr>
          <w:p w:rsidR="00A63192" w:rsidRDefault="00A63192" w:rsidP="00A63192">
            <w:pPr>
              <w:autoSpaceDE w:val="0"/>
              <w:autoSpaceDN w:val="0"/>
              <w:adjustRightInd w:val="0"/>
              <w:spacing w:line="420" w:lineRule="exact"/>
              <w:rPr>
                <w:rFonts w:hAnsi="宋体" w:cs="宋体"/>
                <w:sz w:val="24"/>
              </w:rPr>
            </w:pPr>
            <w:r>
              <w:rPr>
                <w:rFonts w:hAnsi="宋体" w:cs="宋体" w:hint="eastAsia"/>
                <w:sz w:val="24"/>
              </w:rPr>
              <w:t>合格</w:t>
            </w:r>
            <w:r>
              <w:rPr>
                <w:rFonts w:hAnsi="宋体" w:cs="黑体" w:hint="eastAsia"/>
                <w:sz w:val="24"/>
              </w:rPr>
              <w:t>（符合国家现行的验收规范和标准）</w:t>
            </w:r>
          </w:p>
        </w:tc>
      </w:tr>
      <w:tr w:rsidR="00A63192" w:rsidTr="00A63192">
        <w:trPr>
          <w:trHeight w:val="412"/>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1.4.1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274" w:type="dxa"/>
            <w:gridSpan w:val="2"/>
          </w:tcPr>
          <w:p w:rsidR="00A63192" w:rsidRDefault="00A63192" w:rsidP="00A63192">
            <w:pPr>
              <w:autoSpaceDE w:val="0"/>
              <w:autoSpaceDN w:val="0"/>
              <w:adjustRightInd w:val="0"/>
              <w:spacing w:line="420" w:lineRule="exact"/>
              <w:rPr>
                <w:rFonts w:hAnsi="宋体" w:cs="宋体"/>
                <w:sz w:val="24"/>
                <w:szCs w:val="24"/>
              </w:rPr>
            </w:pPr>
            <w:r>
              <w:rPr>
                <w:rFonts w:hAnsi="宋体" w:cs="宋体" w:hint="eastAsia"/>
                <w:sz w:val="24"/>
                <w:szCs w:val="24"/>
              </w:rPr>
              <w:t>1. 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A63192" w:rsidRDefault="00A63192" w:rsidP="00A63192">
            <w:pPr>
              <w:autoSpaceDE w:val="0"/>
              <w:autoSpaceDN w:val="0"/>
              <w:adjustRightInd w:val="0"/>
              <w:spacing w:line="420" w:lineRule="exact"/>
              <w:rPr>
                <w:rFonts w:hAnsi="宋体" w:cs="宋体"/>
                <w:sz w:val="24"/>
                <w:szCs w:val="24"/>
              </w:rPr>
            </w:pPr>
            <w:r>
              <w:rPr>
                <w:rFonts w:hAnsi="宋体" w:cs="宋体" w:hint="eastAsia"/>
                <w:sz w:val="24"/>
                <w:szCs w:val="24"/>
              </w:rPr>
              <w:t>2.</w:t>
            </w:r>
            <w:r w:rsidR="00CD7067" w:rsidRPr="00CD7067">
              <w:rPr>
                <w:rFonts w:ascii="仿宋_GB2312" w:eastAsia="仿宋_GB2312" w:hAnsi="Microsoft Yahei" w:hint="eastAsia"/>
                <w:color w:val="000000"/>
                <w:sz w:val="32"/>
                <w:szCs w:val="32"/>
              </w:rPr>
              <w:t xml:space="preserve"> </w:t>
            </w:r>
            <w:r w:rsidR="00CD7067" w:rsidRPr="00CD7067">
              <w:rPr>
                <w:rFonts w:hAnsi="宋体" w:cs="宋体" w:hint="eastAsia"/>
                <w:sz w:val="24"/>
                <w:szCs w:val="24"/>
              </w:rPr>
              <w:t>未被列入“信用中国”网站（www.creditchina.gov.cn）失信被执行人名单的、未被列入“国家企业信用公示系统”网站（www.gsxt.gov.cn）严重违法失信企业名单（黑名单）的投标人（招标人、代理机构或评标专家委员会评标现场查询）；查询记录和证据留存具体方式：经评标专家委员</w:t>
            </w:r>
            <w:r w:rsidR="00CD7067" w:rsidRPr="00CD7067">
              <w:rPr>
                <w:rFonts w:hAnsi="宋体" w:cs="宋体" w:hint="eastAsia"/>
                <w:sz w:val="24"/>
                <w:szCs w:val="24"/>
              </w:rPr>
              <w:lastRenderedPageBreak/>
              <w:t>会确认的查询结果网页截图作为查询记录和证据，与其他文件一并保存</w:t>
            </w:r>
          </w:p>
          <w:p w:rsidR="00A63192" w:rsidRDefault="00A63192" w:rsidP="00A63192">
            <w:pPr>
              <w:autoSpaceDE w:val="0"/>
              <w:autoSpaceDN w:val="0"/>
              <w:adjustRightInd w:val="0"/>
              <w:spacing w:line="420" w:lineRule="exact"/>
              <w:rPr>
                <w:rFonts w:hAnsi="宋体" w:cs="宋体"/>
                <w:sz w:val="24"/>
                <w:szCs w:val="24"/>
              </w:rPr>
            </w:pPr>
            <w:r>
              <w:rPr>
                <w:rFonts w:hAnsi="宋体" w:cs="宋体" w:hint="eastAsia"/>
                <w:sz w:val="24"/>
                <w:szCs w:val="24"/>
              </w:rPr>
              <w:t>3.本次招标不接受联合体投标。</w:t>
            </w:r>
          </w:p>
          <w:p w:rsidR="00A63192" w:rsidRPr="00A63192" w:rsidRDefault="00A63192" w:rsidP="00A63192">
            <w:pPr>
              <w:autoSpaceDE w:val="0"/>
              <w:autoSpaceDN w:val="0"/>
              <w:adjustRightInd w:val="0"/>
              <w:spacing w:line="420" w:lineRule="exact"/>
              <w:rPr>
                <w:rFonts w:hAnsi="宋体" w:cs="宋体"/>
                <w:sz w:val="24"/>
                <w:szCs w:val="24"/>
              </w:rPr>
            </w:pPr>
            <w:r>
              <w:rPr>
                <w:rFonts w:hAnsi="宋体" w:cs="宋体" w:hint="eastAsia"/>
                <w:sz w:val="24"/>
                <w:szCs w:val="24"/>
              </w:rPr>
              <w:t>4.本次招标实行资格后审。</w:t>
            </w:r>
          </w:p>
        </w:tc>
      </w:tr>
      <w:tr w:rsidR="00A63192" w:rsidTr="00A63192">
        <w:trPr>
          <w:trHeight w:val="545"/>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A63192" w:rsidTr="00A63192">
        <w:trPr>
          <w:trHeight w:val="370"/>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1.9.1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A63192" w:rsidTr="00A63192">
        <w:trPr>
          <w:trHeight w:val="605"/>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1.10.1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不召开</w:t>
            </w:r>
          </w:p>
        </w:tc>
      </w:tr>
      <w:tr w:rsidR="00A63192" w:rsidTr="00A63192">
        <w:trPr>
          <w:trHeight w:val="789"/>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1.10.2</w:t>
            </w:r>
          </w:p>
        </w:tc>
        <w:tc>
          <w:tcPr>
            <w:tcW w:w="2590" w:type="dxa"/>
            <w:gridSpan w:val="3"/>
            <w:vAlign w:val="center"/>
          </w:tcPr>
          <w:p w:rsidR="00A63192" w:rsidRDefault="00A63192" w:rsidP="00A63192">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A63192" w:rsidRDefault="00A63192" w:rsidP="00A63192">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274" w:type="dxa"/>
            <w:gridSpan w:val="2"/>
            <w:vAlign w:val="center"/>
          </w:tcPr>
          <w:p w:rsidR="00A63192" w:rsidRDefault="00A63192" w:rsidP="00A63192">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投标截止时间10日前通过《全国公共资源交易平台（河南省·许昌市）》（</w:t>
            </w:r>
            <w:hyperlink r:id="rId17" w:history="1">
              <w:r>
                <w:rPr>
                  <w:rFonts w:hAnsi="宋体" w:cs="宋体" w:hint="eastAsia"/>
                  <w:sz w:val="24"/>
                  <w:szCs w:val="22"/>
                </w:rPr>
                <w:t>http://www.xcggzy.gov.cn/</w:t>
              </w:r>
            </w:hyperlink>
            <w:r>
              <w:rPr>
                <w:rFonts w:hAnsi="宋体" w:cs="宋体" w:hint="eastAsia"/>
                <w:sz w:val="24"/>
                <w:szCs w:val="22"/>
              </w:rPr>
              <w:t>）提交。</w:t>
            </w:r>
          </w:p>
        </w:tc>
      </w:tr>
      <w:tr w:rsidR="00A63192" w:rsidTr="00A63192">
        <w:trPr>
          <w:trHeight w:val="467"/>
          <w:jc w:val="center"/>
        </w:trPr>
        <w:tc>
          <w:tcPr>
            <w:tcW w:w="1003" w:type="dxa"/>
            <w:vAlign w:val="center"/>
          </w:tcPr>
          <w:p w:rsidR="00A63192" w:rsidRDefault="00A63192" w:rsidP="00A63192">
            <w:pPr>
              <w:jc w:val="center"/>
              <w:rPr>
                <w:rFonts w:hAnsi="宋体" w:cs="宋体"/>
                <w:sz w:val="24"/>
              </w:rPr>
            </w:pPr>
            <w:r>
              <w:rPr>
                <w:rFonts w:hAnsi="宋体" w:cs="宋体" w:hint="eastAsia"/>
                <w:sz w:val="24"/>
              </w:rPr>
              <w:t>1.10.3</w:t>
            </w:r>
          </w:p>
        </w:tc>
        <w:tc>
          <w:tcPr>
            <w:tcW w:w="2590" w:type="dxa"/>
            <w:gridSpan w:val="3"/>
            <w:vAlign w:val="center"/>
          </w:tcPr>
          <w:p w:rsidR="00A63192" w:rsidRDefault="00A63192" w:rsidP="00A63192">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Pr>
          <w:p w:rsidR="00A63192" w:rsidRDefault="00A63192" w:rsidP="00A63192">
            <w:pPr>
              <w:autoSpaceDE w:val="0"/>
              <w:autoSpaceDN w:val="0"/>
              <w:adjustRightInd w:val="0"/>
              <w:spacing w:line="360" w:lineRule="exact"/>
              <w:rPr>
                <w:rFonts w:hAnsi="宋体" w:cs="宋体"/>
                <w:sz w:val="24"/>
              </w:rPr>
            </w:pPr>
            <w:r>
              <w:rPr>
                <w:rFonts w:hAnsi="宋体" w:cs="宋体" w:hint="eastAsia"/>
                <w:sz w:val="24"/>
                <w:szCs w:val="24"/>
              </w:rPr>
              <w:t>递交投标文件截止之日15日前通过公共资源交易系统电子平台发出。</w:t>
            </w:r>
          </w:p>
        </w:tc>
      </w:tr>
      <w:tr w:rsidR="00A63192" w:rsidTr="00A63192">
        <w:trPr>
          <w:trHeight w:val="15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1.11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分包</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不允许</w:t>
            </w:r>
          </w:p>
        </w:tc>
      </w:tr>
      <w:tr w:rsidR="00A63192" w:rsidTr="00A63192">
        <w:trPr>
          <w:trHeight w:val="15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偏离</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不允许</w:t>
            </w:r>
          </w:p>
        </w:tc>
      </w:tr>
      <w:tr w:rsidR="00A63192" w:rsidTr="00A63192">
        <w:trPr>
          <w:trHeight w:val="15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90" w:type="dxa"/>
            <w:gridSpan w:val="3"/>
            <w:vAlign w:val="center"/>
          </w:tcPr>
          <w:p w:rsidR="00A63192" w:rsidRDefault="00A63192" w:rsidP="00A63192">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A63192" w:rsidRDefault="00A63192" w:rsidP="00A63192">
            <w:pPr>
              <w:autoSpaceDE w:val="0"/>
              <w:autoSpaceDN w:val="0"/>
              <w:adjustRightInd w:val="0"/>
              <w:spacing w:line="340" w:lineRule="exact"/>
              <w:jc w:val="center"/>
              <w:rPr>
                <w:rFonts w:hAnsi="宋体" w:cs="宋体"/>
                <w:sz w:val="24"/>
              </w:rPr>
            </w:pPr>
            <w:r>
              <w:rPr>
                <w:rFonts w:hAnsi="宋体" w:cs="宋体" w:hint="eastAsia"/>
                <w:sz w:val="24"/>
              </w:rPr>
              <w:t>获取</w:t>
            </w:r>
          </w:p>
        </w:tc>
        <w:tc>
          <w:tcPr>
            <w:tcW w:w="6274" w:type="dxa"/>
            <w:gridSpan w:val="2"/>
          </w:tcPr>
          <w:p w:rsidR="00A63192" w:rsidRDefault="00A63192" w:rsidP="00A63192">
            <w:pPr>
              <w:autoSpaceDE w:val="0"/>
              <w:autoSpaceDN w:val="0"/>
              <w:adjustRightInd w:val="0"/>
              <w:spacing w:line="340" w:lineRule="exac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8" w:history="1">
              <w:r>
                <w:rPr>
                  <w:rFonts w:hAnsi="宋体" w:cs="仿宋_GB2312" w:hint="eastAsia"/>
                  <w:sz w:val="24"/>
                </w:rPr>
                <w:t>http://www.xcggzy.gov.cn/</w:t>
              </w:r>
            </w:hyperlink>
            <w:r>
              <w:rPr>
                <w:rFonts w:hAnsi="宋体" w:cs="仿宋_GB2312" w:hint="eastAsia"/>
                <w:sz w:val="24"/>
              </w:rPr>
              <w:t>），通过“投标人/供应商登录”后自行下载。</w:t>
            </w:r>
          </w:p>
          <w:p w:rsidR="00744BAA" w:rsidRDefault="00A63192" w:rsidP="00744BAA">
            <w:pPr>
              <w:autoSpaceDE w:val="0"/>
              <w:autoSpaceDN w:val="0"/>
              <w:adjustRightInd w:val="0"/>
              <w:spacing w:line="340" w:lineRule="exact"/>
              <w:jc w:val="left"/>
              <w:rPr>
                <w:rFonts w:hAnsi="宋体" w:cs="仿宋_GB2312"/>
                <w:b/>
                <w:bCs/>
                <w:sz w:val="24"/>
                <w:szCs w:val="22"/>
              </w:rPr>
            </w:pPr>
            <w:r>
              <w:rPr>
                <w:rFonts w:hAnsi="宋体" w:cs="仿宋_GB2312" w:hint="eastAsia"/>
                <w:b/>
                <w:bCs/>
                <w:sz w:val="24"/>
                <w:szCs w:val="22"/>
              </w:rPr>
              <w:t>图纸下载地址：</w:t>
            </w:r>
            <w:r w:rsidR="00744BAA" w:rsidRPr="00744BAA">
              <w:rPr>
                <w:rFonts w:hAnsi="宋体" w:cs="仿宋_GB2312" w:hint="eastAsia"/>
                <w:b/>
                <w:bCs/>
                <w:sz w:val="24"/>
                <w:szCs w:val="22"/>
              </w:rPr>
              <w:t xml:space="preserve">链接: https://pan.baidu.com/s/1kJQXBuANUV0iuwDJmI_-bA </w:t>
            </w:r>
          </w:p>
          <w:p w:rsidR="00A63192" w:rsidRDefault="00744BAA" w:rsidP="00744BAA">
            <w:pPr>
              <w:autoSpaceDE w:val="0"/>
              <w:autoSpaceDN w:val="0"/>
              <w:adjustRightInd w:val="0"/>
              <w:spacing w:line="340" w:lineRule="exact"/>
              <w:jc w:val="left"/>
              <w:rPr>
                <w:rFonts w:hAnsi="宋体" w:cs="宋体"/>
                <w:b/>
                <w:sz w:val="24"/>
              </w:rPr>
            </w:pPr>
            <w:r w:rsidRPr="00744BAA">
              <w:rPr>
                <w:rFonts w:hAnsi="宋体" w:cs="仿宋_GB2312" w:hint="eastAsia"/>
                <w:b/>
                <w:bCs/>
                <w:sz w:val="24"/>
                <w:szCs w:val="22"/>
              </w:rPr>
              <w:t xml:space="preserve">提取码: p93y </w:t>
            </w:r>
          </w:p>
        </w:tc>
      </w:tr>
      <w:tr w:rsidR="00A63192" w:rsidTr="00A63192">
        <w:trPr>
          <w:trHeight w:val="15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2.1.1</w:t>
            </w:r>
          </w:p>
        </w:tc>
        <w:tc>
          <w:tcPr>
            <w:tcW w:w="2590" w:type="dxa"/>
            <w:gridSpan w:val="3"/>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rPr>
              <w:t>构成招标文件的其他材料</w:t>
            </w:r>
          </w:p>
        </w:tc>
        <w:tc>
          <w:tcPr>
            <w:tcW w:w="6274" w:type="dxa"/>
            <w:gridSpan w:val="2"/>
            <w:vAlign w:val="center"/>
          </w:tcPr>
          <w:p w:rsidR="00A63192" w:rsidRDefault="00A63192" w:rsidP="00A63192">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A63192" w:rsidTr="00A63192">
        <w:trPr>
          <w:trHeight w:val="15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2.2.1</w:t>
            </w:r>
          </w:p>
        </w:tc>
        <w:tc>
          <w:tcPr>
            <w:tcW w:w="2590" w:type="dxa"/>
            <w:gridSpan w:val="3"/>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rPr>
              <w:t>投标人要求澄清</w:t>
            </w:r>
          </w:p>
          <w:p w:rsidR="00A63192" w:rsidRDefault="00A63192" w:rsidP="00A63192">
            <w:pPr>
              <w:autoSpaceDE w:val="0"/>
              <w:autoSpaceDN w:val="0"/>
              <w:adjustRightInd w:val="0"/>
              <w:jc w:val="center"/>
              <w:rPr>
                <w:rFonts w:hAnsi="宋体" w:cs="宋体"/>
                <w:sz w:val="24"/>
              </w:rPr>
            </w:pPr>
            <w:r>
              <w:rPr>
                <w:rFonts w:hAnsi="宋体" w:cs="宋体" w:hint="eastAsia"/>
                <w:sz w:val="24"/>
              </w:rPr>
              <w:t>招标文件的截止时间</w:t>
            </w:r>
          </w:p>
        </w:tc>
        <w:tc>
          <w:tcPr>
            <w:tcW w:w="6274" w:type="dxa"/>
            <w:gridSpan w:val="2"/>
            <w:vAlign w:val="center"/>
          </w:tcPr>
          <w:p w:rsidR="00A63192" w:rsidRDefault="00A63192" w:rsidP="00A63192">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潜在投标人或者其他利害关系人对招标文件有异议的，应当在投标截止时间10日前提出。招标人应当自收到异议之日起3日内作出答复。</w:t>
            </w:r>
          </w:p>
        </w:tc>
      </w:tr>
      <w:tr w:rsidR="00A63192" w:rsidTr="00A63192">
        <w:trPr>
          <w:trHeight w:val="15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2.2.2</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投标截止时间</w:t>
            </w:r>
          </w:p>
        </w:tc>
        <w:tc>
          <w:tcPr>
            <w:tcW w:w="6274" w:type="dxa"/>
            <w:gridSpan w:val="2"/>
          </w:tcPr>
          <w:p w:rsidR="00A63192" w:rsidRDefault="00A63192" w:rsidP="007177DC">
            <w:pPr>
              <w:autoSpaceDE w:val="0"/>
              <w:autoSpaceDN w:val="0"/>
              <w:adjustRightInd w:val="0"/>
              <w:spacing w:line="420" w:lineRule="exact"/>
              <w:jc w:val="left"/>
              <w:rPr>
                <w:rFonts w:hAnsi="宋体" w:cs="宋体"/>
                <w:sz w:val="24"/>
              </w:rPr>
            </w:pPr>
            <w:r>
              <w:rPr>
                <w:rFonts w:hAnsi="宋体" w:cs="宋体" w:hint="eastAsia"/>
                <w:sz w:val="24"/>
              </w:rPr>
              <w:t>2019年</w:t>
            </w:r>
            <w:r w:rsidR="007177DC">
              <w:rPr>
                <w:rFonts w:hAnsi="宋体" w:cs="宋体" w:hint="eastAsia"/>
                <w:sz w:val="24"/>
              </w:rPr>
              <w:t>4</w:t>
            </w:r>
            <w:r>
              <w:rPr>
                <w:rFonts w:hAnsi="宋体" w:cs="宋体" w:hint="eastAsia"/>
                <w:sz w:val="24"/>
              </w:rPr>
              <w:t>月</w:t>
            </w:r>
            <w:r w:rsidR="007177DC">
              <w:rPr>
                <w:rFonts w:hAnsi="宋体" w:cs="宋体" w:hint="eastAsia"/>
                <w:sz w:val="24"/>
              </w:rPr>
              <w:t>29</w:t>
            </w:r>
            <w:r>
              <w:rPr>
                <w:rFonts w:hAnsi="宋体" w:cs="宋体" w:hint="eastAsia"/>
                <w:sz w:val="24"/>
              </w:rPr>
              <w:t>日</w:t>
            </w:r>
            <w:r w:rsidR="007177DC">
              <w:rPr>
                <w:rFonts w:hAnsi="宋体" w:cs="宋体" w:hint="eastAsia"/>
                <w:sz w:val="24"/>
              </w:rPr>
              <w:t>9</w:t>
            </w:r>
            <w:r>
              <w:rPr>
                <w:rFonts w:hAnsi="宋体" w:cs="宋体" w:hint="eastAsia"/>
                <w:sz w:val="24"/>
              </w:rPr>
              <w:t>时</w:t>
            </w:r>
            <w:r w:rsidR="007177DC">
              <w:rPr>
                <w:rFonts w:hAnsi="宋体" w:cs="宋体" w:hint="eastAsia"/>
                <w:sz w:val="24"/>
              </w:rPr>
              <w:t>30</w:t>
            </w:r>
            <w:r>
              <w:rPr>
                <w:rFonts w:hAnsi="宋体" w:cs="宋体" w:hint="eastAsia"/>
                <w:sz w:val="24"/>
              </w:rPr>
              <w:t>分（北京时间）</w:t>
            </w:r>
          </w:p>
        </w:tc>
      </w:tr>
      <w:tr w:rsidR="00A63192" w:rsidTr="00A63192">
        <w:trPr>
          <w:trHeight w:val="153"/>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2.3.1</w:t>
            </w:r>
          </w:p>
        </w:tc>
        <w:tc>
          <w:tcPr>
            <w:tcW w:w="2590" w:type="dxa"/>
            <w:gridSpan w:val="3"/>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szCs w:val="22"/>
              </w:rPr>
              <w:t>招标文件修改发出的形式</w:t>
            </w:r>
          </w:p>
        </w:tc>
        <w:tc>
          <w:tcPr>
            <w:tcW w:w="6274" w:type="dxa"/>
            <w:gridSpan w:val="2"/>
          </w:tcPr>
          <w:p w:rsidR="00A63192" w:rsidRDefault="00A63192" w:rsidP="00A63192">
            <w:pPr>
              <w:autoSpaceDE w:val="0"/>
              <w:autoSpaceDN w:val="0"/>
              <w:adjustRightInd w:val="0"/>
              <w:jc w:val="left"/>
              <w:rPr>
                <w:rFonts w:hAnsi="宋体" w:cs="宋体"/>
                <w:sz w:val="24"/>
              </w:rPr>
            </w:pPr>
            <w:r>
              <w:rPr>
                <w:rFonts w:hAnsi="宋体" w:cs="宋体" w:hint="eastAsia"/>
                <w:sz w:val="24"/>
                <w:szCs w:val="22"/>
              </w:rPr>
              <w:t>发布在《全国公共资源交易平台（河南省·许昌市）》网站。</w:t>
            </w:r>
          </w:p>
        </w:tc>
      </w:tr>
      <w:tr w:rsidR="00A63192" w:rsidTr="00A63192">
        <w:trPr>
          <w:trHeight w:val="347"/>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3.3.1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60日历天（自投标截止之日算起）</w:t>
            </w:r>
          </w:p>
        </w:tc>
      </w:tr>
      <w:tr w:rsidR="00A63192" w:rsidTr="00A63192">
        <w:trPr>
          <w:trHeight w:val="347"/>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3.4.1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274" w:type="dxa"/>
            <w:gridSpan w:val="2"/>
            <w:vAlign w:val="center"/>
          </w:tcPr>
          <w:p w:rsidR="00A63192" w:rsidRDefault="00A63192" w:rsidP="00A63192">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2、基本户备案流程： </w:t>
            </w:r>
            <w:r>
              <w:rPr>
                <w:rFonts w:hAnsi="宋体" w:cs="宋体"/>
                <w:sz w:val="24"/>
                <w:szCs w:val="24"/>
              </w:rPr>
              <w:b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w:t>
            </w:r>
            <w:r>
              <w:rPr>
                <w:rFonts w:hAnsi="宋体" w:cs="宋体"/>
                <w:sz w:val="24"/>
                <w:szCs w:val="24"/>
              </w:rPr>
              <w:lastRenderedPageBreak/>
              <w:t>CA后可缴纳、绑定投标保证金。</w:t>
            </w:r>
            <w:r>
              <w:rPr>
                <w:rFonts w:hAnsi="宋体" w:cs="宋体"/>
                <w:sz w:val="24"/>
                <w:szCs w:val="24"/>
              </w:rPr>
              <w:br/>
              <w:t>3、特殊情况处理：</w:t>
            </w:r>
            <w:r>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楼交易见证部办理退款手续（0374-2968027）。</w:t>
            </w:r>
            <w:r>
              <w:rPr>
                <w:rFonts w:hAnsi="宋体" w:cs="宋体"/>
                <w:sz w:val="24"/>
                <w:szCs w:val="24"/>
              </w:rPr>
              <w:br/>
              <w:t>4、因投标人的原因无法及时退还投标（竞买）保证金、滞留三年以上的，投标（竞买）保证金上缴。</w:t>
            </w:r>
          </w:p>
        </w:tc>
      </w:tr>
      <w:tr w:rsidR="00A63192" w:rsidTr="00A63192">
        <w:trPr>
          <w:trHeight w:val="455"/>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bookmarkStart w:id="10" w:name="OLE_LINK3" w:colFirst="0" w:colLast="2"/>
            <w:bookmarkStart w:id="11" w:name="OLE_LINK4" w:colFirst="0" w:colLast="2"/>
            <w:bookmarkStart w:id="12" w:name="_Hlk424659721"/>
            <w:r>
              <w:rPr>
                <w:rFonts w:hAnsi="宋体" w:cs="宋体" w:hint="eastAsia"/>
                <w:sz w:val="24"/>
              </w:rPr>
              <w:lastRenderedPageBreak/>
              <w:t>3.4.2</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274" w:type="dxa"/>
            <w:gridSpan w:val="2"/>
            <w:vAlign w:val="center"/>
          </w:tcPr>
          <w:p w:rsidR="00A63192" w:rsidRDefault="00A63192" w:rsidP="00A63192">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A63192" w:rsidRDefault="00A63192" w:rsidP="00A63192">
            <w:pPr>
              <w:autoSpaceDE w:val="0"/>
              <w:autoSpaceDN w:val="0"/>
              <w:adjustRightInd w:val="0"/>
              <w:spacing w:line="276" w:lineRule="auto"/>
              <w:jc w:val="left"/>
              <w:rPr>
                <w:rFonts w:hAnsi="宋体" w:cs="宋体"/>
                <w:b/>
                <w:bCs/>
                <w:sz w:val="24"/>
              </w:rPr>
            </w:pPr>
            <w:r>
              <w:rPr>
                <w:rFonts w:hAnsi="宋体" w:cs="宋体" w:hint="eastAsia"/>
                <w:b/>
                <w:bCs/>
                <w:sz w:val="24"/>
              </w:rPr>
              <w:t>金额：柒万伍仟元整（</w:t>
            </w:r>
            <w:r w:rsidR="00C00BB9">
              <w:rPr>
                <w:rFonts w:hAnsi="宋体" w:cs="宋体" w:hint="eastAsia"/>
                <w:b/>
                <w:bCs/>
                <w:sz w:val="24"/>
              </w:rPr>
              <w:t>¥</w:t>
            </w:r>
            <w:r w:rsidR="00AE59E4">
              <w:rPr>
                <w:rFonts w:hAnsi="宋体" w:cs="宋体" w:hint="eastAsia"/>
                <w:b/>
                <w:bCs/>
                <w:sz w:val="24"/>
              </w:rPr>
              <w:t>75000</w:t>
            </w:r>
            <w:r>
              <w:rPr>
                <w:rFonts w:hAnsi="宋体" w:cs="宋体" w:hint="eastAsia"/>
                <w:b/>
                <w:bCs/>
                <w:sz w:val="24"/>
              </w:rPr>
              <w:t>.00元）</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19"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5、出现以下情形造成的投标保证金无效，由投标人自行负</w:t>
            </w:r>
            <w:r>
              <w:rPr>
                <w:rFonts w:hAnsi="宋体" w:cs="宋体" w:hint="eastAsia"/>
                <w:sz w:val="24"/>
                <w:lang w:val="zh-CN"/>
              </w:rPr>
              <w:lastRenderedPageBreak/>
              <w:t>责。</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(1)投标保证金未从投标人的基本账户转出；</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A63192" w:rsidRDefault="00A63192" w:rsidP="00A63192">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A63192" w:rsidRDefault="00A63192" w:rsidP="00A63192">
            <w:pPr>
              <w:autoSpaceDE w:val="0"/>
              <w:autoSpaceDN w:val="0"/>
              <w:adjustRightInd w:val="0"/>
              <w:spacing w:line="312" w:lineRule="auto"/>
              <w:jc w:val="left"/>
              <w:rPr>
                <w:rFonts w:hAnsi="宋体" w:cs="宋体"/>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rsidR="00A63192" w:rsidTr="00A63192">
        <w:trPr>
          <w:trHeight w:val="452"/>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90" w:type="dxa"/>
            <w:gridSpan w:val="3"/>
            <w:vAlign w:val="center"/>
          </w:tcPr>
          <w:p w:rsidR="00A63192" w:rsidRPr="00AE59E4" w:rsidRDefault="00A63192" w:rsidP="00A63192">
            <w:pPr>
              <w:jc w:val="center"/>
              <w:rPr>
                <w:rFonts w:hAnsi="宋体" w:cs="宋体"/>
                <w:sz w:val="24"/>
              </w:rPr>
            </w:pPr>
            <w:r w:rsidRPr="00AE59E4">
              <w:rPr>
                <w:rFonts w:hAnsi="宋体" w:cs="宋体" w:hint="eastAsia"/>
                <w:sz w:val="24"/>
              </w:rPr>
              <w:t>近年财务状况要求</w:t>
            </w:r>
          </w:p>
        </w:tc>
        <w:tc>
          <w:tcPr>
            <w:tcW w:w="6274" w:type="dxa"/>
            <w:gridSpan w:val="2"/>
            <w:vAlign w:val="center"/>
          </w:tcPr>
          <w:p w:rsidR="00A63192" w:rsidRPr="00AE59E4" w:rsidRDefault="00A63192" w:rsidP="00A63192">
            <w:pPr>
              <w:autoSpaceDE w:val="0"/>
              <w:autoSpaceDN w:val="0"/>
              <w:adjustRightInd w:val="0"/>
              <w:spacing w:line="276" w:lineRule="auto"/>
              <w:jc w:val="left"/>
              <w:rPr>
                <w:rFonts w:hAnsi="宋体" w:cs="宋体"/>
                <w:b/>
                <w:szCs w:val="21"/>
              </w:rPr>
            </w:pPr>
            <w:r w:rsidRPr="00AE59E4">
              <w:rPr>
                <w:rFonts w:hAnsi="宋体" w:cs="宋体" w:hint="eastAsia"/>
                <w:sz w:val="24"/>
              </w:rPr>
              <w:t>近年，指2015、2016、2017年。（若公司成立未满三年，需提供自成立起至2017年度财务状况）</w:t>
            </w:r>
          </w:p>
        </w:tc>
      </w:tr>
      <w:tr w:rsidR="00A63192" w:rsidTr="00A63192">
        <w:trPr>
          <w:trHeight w:val="577"/>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3.5.3</w:t>
            </w:r>
          </w:p>
        </w:tc>
        <w:tc>
          <w:tcPr>
            <w:tcW w:w="2590" w:type="dxa"/>
            <w:gridSpan w:val="3"/>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rPr>
              <w:t>近年完成的类似项目</w:t>
            </w:r>
          </w:p>
        </w:tc>
        <w:tc>
          <w:tcPr>
            <w:tcW w:w="6274" w:type="dxa"/>
            <w:gridSpan w:val="2"/>
            <w:vAlign w:val="center"/>
          </w:tcPr>
          <w:p w:rsidR="00A63192" w:rsidRDefault="00A63192" w:rsidP="005658E7">
            <w:pPr>
              <w:autoSpaceDE w:val="0"/>
              <w:autoSpaceDN w:val="0"/>
              <w:adjustRightInd w:val="0"/>
              <w:spacing w:line="276" w:lineRule="auto"/>
              <w:rPr>
                <w:rFonts w:hAnsi="宋体" w:cs="宋体"/>
                <w:sz w:val="24"/>
              </w:rPr>
            </w:pPr>
            <w:r>
              <w:rPr>
                <w:rFonts w:hAnsi="宋体" w:cs="宋体" w:hint="eastAsia"/>
                <w:sz w:val="24"/>
              </w:rPr>
              <w:t>近年，指201</w:t>
            </w:r>
            <w:r w:rsidR="005658E7">
              <w:rPr>
                <w:rFonts w:hAnsi="宋体" w:cs="宋体" w:hint="eastAsia"/>
                <w:sz w:val="24"/>
              </w:rPr>
              <w:t>6</w:t>
            </w:r>
            <w:r>
              <w:rPr>
                <w:rFonts w:hAnsi="宋体" w:cs="宋体" w:hint="eastAsia"/>
                <w:sz w:val="24"/>
              </w:rPr>
              <w:t>年1月1日至今。</w:t>
            </w:r>
          </w:p>
        </w:tc>
      </w:tr>
      <w:tr w:rsidR="00A63192" w:rsidTr="00A63192">
        <w:trPr>
          <w:trHeight w:val="482"/>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3.5.5</w:t>
            </w:r>
          </w:p>
        </w:tc>
        <w:tc>
          <w:tcPr>
            <w:tcW w:w="2590" w:type="dxa"/>
            <w:gridSpan w:val="3"/>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rPr>
              <w:t>近年发生的诉讼及</w:t>
            </w:r>
          </w:p>
          <w:p w:rsidR="00A63192" w:rsidRDefault="00A63192" w:rsidP="00A63192">
            <w:pPr>
              <w:autoSpaceDE w:val="0"/>
              <w:autoSpaceDN w:val="0"/>
              <w:adjustRightInd w:val="0"/>
              <w:jc w:val="center"/>
              <w:rPr>
                <w:rFonts w:hAnsi="宋体" w:cs="宋体"/>
                <w:sz w:val="24"/>
              </w:rPr>
            </w:pPr>
            <w:r>
              <w:rPr>
                <w:rFonts w:hAnsi="宋体" w:cs="宋体" w:hint="eastAsia"/>
                <w:sz w:val="24"/>
              </w:rPr>
              <w:t>仲裁</w:t>
            </w:r>
          </w:p>
        </w:tc>
        <w:tc>
          <w:tcPr>
            <w:tcW w:w="6274" w:type="dxa"/>
            <w:gridSpan w:val="2"/>
            <w:vAlign w:val="center"/>
          </w:tcPr>
          <w:p w:rsidR="00A63192" w:rsidRDefault="00A63192" w:rsidP="00A63192">
            <w:pPr>
              <w:autoSpaceDE w:val="0"/>
              <w:autoSpaceDN w:val="0"/>
              <w:adjustRightInd w:val="0"/>
              <w:spacing w:line="276" w:lineRule="auto"/>
              <w:rPr>
                <w:rFonts w:hAnsi="宋体" w:cs="宋体"/>
                <w:sz w:val="24"/>
              </w:rPr>
            </w:pPr>
            <w:r>
              <w:rPr>
                <w:rFonts w:hAnsi="宋体" w:cs="宋体" w:hint="eastAsia"/>
                <w:sz w:val="24"/>
              </w:rPr>
              <w:t>/</w:t>
            </w:r>
          </w:p>
        </w:tc>
      </w:tr>
      <w:tr w:rsidR="00A63192" w:rsidTr="00A63192">
        <w:trPr>
          <w:trHeight w:val="500"/>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3.6</w:t>
            </w:r>
          </w:p>
        </w:tc>
        <w:tc>
          <w:tcPr>
            <w:tcW w:w="2590" w:type="dxa"/>
            <w:gridSpan w:val="3"/>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rPr>
              <w:t>是否允许递交备选投标方案</w:t>
            </w:r>
          </w:p>
        </w:tc>
        <w:tc>
          <w:tcPr>
            <w:tcW w:w="6274" w:type="dxa"/>
            <w:gridSpan w:val="2"/>
            <w:vAlign w:val="center"/>
          </w:tcPr>
          <w:p w:rsidR="00A63192" w:rsidRDefault="00A63192" w:rsidP="00A63192">
            <w:pPr>
              <w:autoSpaceDE w:val="0"/>
              <w:autoSpaceDN w:val="0"/>
              <w:adjustRightInd w:val="0"/>
              <w:spacing w:line="276" w:lineRule="auto"/>
              <w:rPr>
                <w:rFonts w:hAnsi="宋体" w:cs="宋体"/>
                <w:sz w:val="24"/>
              </w:rPr>
            </w:pPr>
            <w:r>
              <w:rPr>
                <w:rFonts w:hAnsi="宋体" w:cs="宋体" w:hint="eastAsia"/>
                <w:sz w:val="24"/>
              </w:rPr>
              <w:t>不允许</w:t>
            </w:r>
          </w:p>
        </w:tc>
      </w:tr>
      <w:tr w:rsidR="00A63192" w:rsidTr="00A63192">
        <w:trPr>
          <w:trHeight w:val="532"/>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3.7.3</w:t>
            </w:r>
          </w:p>
        </w:tc>
        <w:tc>
          <w:tcPr>
            <w:tcW w:w="2590" w:type="dxa"/>
            <w:gridSpan w:val="3"/>
            <w:vAlign w:val="center"/>
          </w:tcPr>
          <w:p w:rsidR="00A63192" w:rsidRDefault="00A63192" w:rsidP="00A63192">
            <w:pPr>
              <w:autoSpaceDE w:val="0"/>
              <w:autoSpaceDN w:val="0"/>
              <w:adjustRightInd w:val="0"/>
              <w:jc w:val="center"/>
              <w:rPr>
                <w:rFonts w:hAnsi="宋体" w:cs="宋体"/>
                <w:sz w:val="24"/>
                <w:szCs w:val="22"/>
              </w:rPr>
            </w:pPr>
          </w:p>
          <w:p w:rsidR="00A63192" w:rsidRDefault="00A63192" w:rsidP="00A63192">
            <w:pPr>
              <w:autoSpaceDE w:val="0"/>
              <w:autoSpaceDN w:val="0"/>
              <w:adjustRightInd w:val="0"/>
              <w:jc w:val="center"/>
              <w:rPr>
                <w:rFonts w:hAnsi="宋体" w:cs="宋体"/>
                <w:sz w:val="24"/>
              </w:rPr>
            </w:pPr>
            <w:r>
              <w:rPr>
                <w:rFonts w:hAnsi="宋体" w:cs="宋体" w:hint="eastAsia"/>
                <w:sz w:val="24"/>
                <w:szCs w:val="22"/>
              </w:rPr>
              <w:t>投标文件份数</w:t>
            </w:r>
          </w:p>
        </w:tc>
        <w:tc>
          <w:tcPr>
            <w:tcW w:w="6274" w:type="dxa"/>
            <w:gridSpan w:val="2"/>
            <w:vAlign w:val="center"/>
          </w:tcPr>
          <w:p w:rsidR="00A63192" w:rsidRDefault="00A63192" w:rsidP="00A6319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A63192" w:rsidRDefault="00A63192" w:rsidP="00A6319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w:t>
            </w:r>
            <w:r>
              <w:rPr>
                <w:rFonts w:hAnsi="宋体" w:cs="宋体" w:hint="eastAsia"/>
                <w:sz w:val="24"/>
                <w:szCs w:val="22"/>
                <w:lang w:val="zh-CN"/>
              </w:rPr>
              <w:t>上传至《全国公共资源交易平台（河南省·许昌市）》公共资源交易系统电子投标文件1份（文件格式为：XXX公司XXX（项目编号）XXX标</w:t>
            </w:r>
            <w:r>
              <w:rPr>
                <w:rFonts w:ascii="新宋体" w:eastAsia="新宋体" w:hAnsi="新宋体" w:hint="eastAsia"/>
                <w:sz w:val="24"/>
              </w:rPr>
              <w:t>段.file）。</w:t>
            </w:r>
          </w:p>
          <w:p w:rsidR="00AE59E4" w:rsidRDefault="00A63192" w:rsidP="00AE59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一致的PDF文件1份（用于监督部门、招标人及代理机构存档）</w:t>
            </w:r>
            <w:r>
              <w:rPr>
                <w:rFonts w:ascii="新宋体" w:eastAsia="新宋体" w:hAnsi="新宋体" w:hint="eastAsia"/>
                <w:sz w:val="24"/>
              </w:rPr>
              <w:t>。</w:t>
            </w:r>
          </w:p>
          <w:p w:rsidR="00A63192" w:rsidRDefault="00A63192" w:rsidP="00AE59E4">
            <w:pPr>
              <w:autoSpaceDE w:val="0"/>
              <w:autoSpaceDN w:val="0"/>
              <w:adjustRightInd w:val="0"/>
              <w:spacing w:line="420" w:lineRule="exact"/>
              <w:rPr>
                <w:rFonts w:hAnsi="宋体" w:cs="宋体"/>
                <w:sz w:val="24"/>
              </w:rPr>
            </w:pPr>
            <w:r>
              <w:rPr>
                <w:rFonts w:ascii="新宋体" w:eastAsia="新宋体" w:hAnsi="新宋体" w:hint="eastAsia"/>
                <w:sz w:val="24"/>
              </w:rPr>
              <w:t>注:投标人提交的电子投标文件，必须是通过“许昌投标文件制作系统</w:t>
            </w:r>
            <w:r w:rsidRPr="00AE59E4">
              <w:rPr>
                <w:rFonts w:ascii="新宋体" w:eastAsia="新宋体" w:hAnsi="新宋体" w:hint="eastAsia"/>
                <w:sz w:val="24"/>
              </w:rPr>
              <w:t>SEARUN V1.</w:t>
            </w:r>
            <w:r w:rsidR="00D76D94" w:rsidRPr="00AE59E4">
              <w:rPr>
                <w:rFonts w:ascii="新宋体" w:eastAsia="新宋体" w:hAnsi="新宋体" w:hint="eastAsia"/>
                <w:sz w:val="24"/>
              </w:rPr>
              <w:t>1</w:t>
            </w:r>
            <w:r w:rsidRPr="00AE59E4">
              <w:rPr>
                <w:rFonts w:ascii="新宋体" w:eastAsia="新宋体" w:hAnsi="新宋体" w:hint="eastAsia"/>
                <w:sz w:val="24"/>
              </w:rPr>
              <w:t>”</w:t>
            </w:r>
            <w:r>
              <w:rPr>
                <w:rFonts w:ascii="新宋体" w:eastAsia="新宋体" w:hAnsi="新宋体" w:hint="eastAsia"/>
                <w:sz w:val="24"/>
              </w:rPr>
              <w:t>制作，并经过签章和加密后生成的电子投标文件。</w:t>
            </w:r>
          </w:p>
        </w:tc>
      </w:tr>
      <w:tr w:rsidR="00A63192" w:rsidTr="00A63192">
        <w:trPr>
          <w:trHeight w:val="255"/>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3.7.4</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投标文件</w:t>
            </w:r>
          </w:p>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274" w:type="dxa"/>
            <w:gridSpan w:val="2"/>
            <w:vAlign w:val="center"/>
          </w:tcPr>
          <w:p w:rsidR="00A63192" w:rsidRDefault="00A63192" w:rsidP="00A63192">
            <w:pPr>
              <w:autoSpaceDE w:val="0"/>
              <w:autoSpaceDN w:val="0"/>
              <w:adjustRightInd w:val="0"/>
              <w:spacing w:line="360" w:lineRule="auto"/>
              <w:rPr>
                <w:rFonts w:hAnsi="宋体" w:cs="宋体"/>
                <w:sz w:val="24"/>
              </w:rPr>
            </w:pPr>
            <w:r>
              <w:rPr>
                <w:rFonts w:hAnsi="宋体" w:cs="宋体" w:hint="eastAsia"/>
                <w:sz w:val="24"/>
              </w:rPr>
              <w:t>使用电子介质存储的投标文件单独密封、盖章，在开标现场提交。</w:t>
            </w:r>
          </w:p>
        </w:tc>
      </w:tr>
      <w:tr w:rsidR="00A63192" w:rsidTr="00A63192">
        <w:trPr>
          <w:trHeight w:val="421"/>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3.7.5</w:t>
            </w:r>
          </w:p>
        </w:tc>
        <w:tc>
          <w:tcPr>
            <w:tcW w:w="2590" w:type="dxa"/>
            <w:gridSpan w:val="3"/>
            <w:vAlign w:val="center"/>
          </w:tcPr>
          <w:p w:rsidR="00A63192" w:rsidRDefault="00A63192" w:rsidP="00A63192">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274" w:type="dxa"/>
            <w:gridSpan w:val="2"/>
            <w:vAlign w:val="center"/>
          </w:tcPr>
          <w:p w:rsidR="00A63192" w:rsidRDefault="00A63192" w:rsidP="00A63192">
            <w:pPr>
              <w:autoSpaceDE w:val="0"/>
              <w:autoSpaceDN w:val="0"/>
              <w:adjustRightInd w:val="0"/>
              <w:jc w:val="left"/>
              <w:rPr>
                <w:rFonts w:hAnsi="宋体" w:cs="宋体"/>
                <w:sz w:val="24"/>
              </w:rPr>
            </w:pPr>
            <w:r>
              <w:rPr>
                <w:rFonts w:hAnsi="宋体" w:cs="宋体" w:hint="eastAsia"/>
                <w:sz w:val="24"/>
                <w:szCs w:val="22"/>
              </w:rPr>
              <w:t>符合投标文件格式要求</w:t>
            </w:r>
          </w:p>
        </w:tc>
      </w:tr>
      <w:tr w:rsidR="00A63192" w:rsidTr="00A63192">
        <w:trPr>
          <w:trHeight w:val="422"/>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4.1.2</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274" w:type="dxa"/>
            <w:gridSpan w:val="2"/>
          </w:tcPr>
          <w:p w:rsidR="00A63192" w:rsidRDefault="00A63192" w:rsidP="00A63192">
            <w:pPr>
              <w:autoSpaceDE w:val="0"/>
              <w:autoSpaceDN w:val="0"/>
              <w:adjustRightInd w:val="0"/>
              <w:spacing w:line="360" w:lineRule="exact"/>
              <w:jc w:val="left"/>
              <w:rPr>
                <w:rFonts w:hAnsi="宋体" w:cs="宋体"/>
                <w:sz w:val="24"/>
              </w:rPr>
            </w:pPr>
            <w:r>
              <w:rPr>
                <w:rFonts w:hAnsi="宋体" w:cs="宋体" w:hint="eastAsia"/>
                <w:sz w:val="24"/>
              </w:rPr>
              <w:t>招标人地址：</w:t>
            </w:r>
          </w:p>
          <w:p w:rsidR="00A63192" w:rsidRDefault="00A63192" w:rsidP="00A63192">
            <w:pPr>
              <w:autoSpaceDE w:val="0"/>
              <w:autoSpaceDN w:val="0"/>
              <w:adjustRightInd w:val="0"/>
              <w:spacing w:line="360" w:lineRule="exact"/>
              <w:jc w:val="left"/>
              <w:rPr>
                <w:rFonts w:hAnsi="宋体" w:cs="宋体"/>
                <w:sz w:val="24"/>
              </w:rPr>
            </w:pPr>
            <w:r>
              <w:rPr>
                <w:rFonts w:hAnsi="宋体" w:cs="宋体" w:hint="eastAsia"/>
                <w:sz w:val="24"/>
              </w:rPr>
              <w:lastRenderedPageBreak/>
              <w:t xml:space="preserve">招标人名称：　</w:t>
            </w:r>
          </w:p>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Pr>
                <w:rFonts w:hAnsi="宋体" w:cs="宋体" w:hint="eastAsia"/>
                <w:sz w:val="24"/>
              </w:rPr>
              <w:t>投标文件在</w:t>
            </w:r>
          </w:p>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 xml:space="preserve">   年  月  日  时  分前不得开启。</w:t>
            </w:r>
          </w:p>
        </w:tc>
      </w:tr>
      <w:tr w:rsidR="00A63192" w:rsidTr="00A63192">
        <w:trPr>
          <w:trHeight w:val="457"/>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lastRenderedPageBreak/>
              <w:t>4.2.2</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274" w:type="dxa"/>
            <w:gridSpan w:val="2"/>
            <w:vAlign w:val="center"/>
          </w:tcPr>
          <w:p w:rsidR="00A63192" w:rsidRDefault="00A63192" w:rsidP="007177DC">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7177DC">
              <w:rPr>
                <w:rFonts w:hAnsi="宋体" w:cs="宋体" w:hint="eastAsia"/>
                <w:sz w:val="24"/>
                <w:u w:val="single"/>
              </w:rPr>
              <w:t>一</w:t>
            </w:r>
            <w:r>
              <w:rPr>
                <w:rFonts w:hAnsi="宋体" w:cs="宋体" w:hint="eastAsia"/>
                <w:sz w:val="24"/>
                <w:u w:val="single"/>
              </w:rPr>
              <w:t>室</w:t>
            </w:r>
            <w:r>
              <w:rPr>
                <w:rFonts w:hAnsi="宋体" w:cs="宋体" w:hint="eastAsia"/>
                <w:sz w:val="24"/>
              </w:rPr>
              <w:t>(许昌市龙兴路竹林路交汇处公共资源大厦三楼）</w:t>
            </w:r>
          </w:p>
        </w:tc>
      </w:tr>
      <w:tr w:rsidR="00A63192" w:rsidTr="00A63192">
        <w:trPr>
          <w:trHeight w:val="415"/>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4.2.3</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274" w:type="dxa"/>
            <w:gridSpan w:val="2"/>
            <w:vAlign w:val="center"/>
          </w:tcPr>
          <w:p w:rsidR="00A63192" w:rsidRDefault="00A63192" w:rsidP="00A63192">
            <w:pPr>
              <w:autoSpaceDE w:val="0"/>
              <w:autoSpaceDN w:val="0"/>
              <w:adjustRightInd w:val="0"/>
              <w:spacing w:line="420" w:lineRule="exact"/>
              <w:rPr>
                <w:rFonts w:hAnsi="宋体" w:cs="宋体"/>
                <w:sz w:val="24"/>
              </w:rPr>
            </w:pPr>
            <w:r>
              <w:rPr>
                <w:rFonts w:hAnsi="宋体" w:cs="宋体" w:hint="eastAsia"/>
                <w:sz w:val="24"/>
              </w:rPr>
              <w:t>否</w:t>
            </w:r>
          </w:p>
        </w:tc>
      </w:tr>
      <w:tr w:rsidR="00A63192" w:rsidTr="00A63192">
        <w:trPr>
          <w:trHeight w:val="458"/>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5.1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A63192" w:rsidRDefault="00A63192" w:rsidP="007177DC">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开标地点：许昌市公共资源交易中心开标</w:t>
            </w:r>
            <w:r w:rsidR="007177DC">
              <w:rPr>
                <w:rFonts w:hAnsi="宋体" w:cs="宋体" w:hint="eastAsia"/>
                <w:sz w:val="24"/>
              </w:rPr>
              <w:t>一</w:t>
            </w:r>
            <w:r>
              <w:rPr>
                <w:rFonts w:hAnsi="宋体" w:cs="宋体" w:hint="eastAsia"/>
                <w:sz w:val="24"/>
              </w:rPr>
              <w:t>室(许昌市龙兴路竹林路交汇处公共资源大厦三楼）</w:t>
            </w:r>
          </w:p>
        </w:tc>
      </w:tr>
      <w:tr w:rsidR="00A63192" w:rsidTr="00A63192">
        <w:trPr>
          <w:trHeight w:val="457"/>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274" w:type="dxa"/>
            <w:gridSpan w:val="2"/>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A63192" w:rsidTr="00A63192">
        <w:trPr>
          <w:trHeight w:val="1145"/>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274" w:type="dxa"/>
            <w:gridSpan w:val="2"/>
            <w:vAlign w:val="center"/>
          </w:tcPr>
          <w:p w:rsidR="00A63192" w:rsidRDefault="00A63192" w:rsidP="00A63192">
            <w:pPr>
              <w:spacing w:line="288" w:lineRule="auto"/>
              <w:rPr>
                <w:rFonts w:hAnsi="宋体" w:cs="宋体"/>
                <w:sz w:val="24"/>
              </w:rPr>
            </w:pPr>
            <w:r>
              <w:rPr>
                <w:rFonts w:hAnsi="宋体" w:cs="宋体" w:hint="eastAsia"/>
                <w:sz w:val="24"/>
              </w:rPr>
              <w:t>评标委员会构成：从河南省综合评标专家库中随机抽取4人和招标人代表1人组成。其中注册造价工程师不少于2人。</w:t>
            </w:r>
          </w:p>
        </w:tc>
      </w:tr>
      <w:tr w:rsidR="00A63192" w:rsidTr="00A63192">
        <w:trPr>
          <w:trHeight w:val="435"/>
          <w:jc w:val="center"/>
        </w:trPr>
        <w:tc>
          <w:tcPr>
            <w:tcW w:w="1003"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7.1</w:t>
            </w:r>
          </w:p>
        </w:tc>
        <w:tc>
          <w:tcPr>
            <w:tcW w:w="2590" w:type="dxa"/>
            <w:gridSpan w:val="3"/>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A63192" w:rsidRDefault="00A63192" w:rsidP="00A63192">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A63192" w:rsidTr="00A63192">
        <w:trPr>
          <w:trHeight w:val="475"/>
          <w:jc w:val="center"/>
        </w:trPr>
        <w:tc>
          <w:tcPr>
            <w:tcW w:w="9867" w:type="dxa"/>
            <w:gridSpan w:val="6"/>
            <w:vAlign w:val="center"/>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10.需要补充的其他内容</w:t>
            </w:r>
          </w:p>
        </w:tc>
      </w:tr>
      <w:tr w:rsidR="00A63192" w:rsidTr="00A63192">
        <w:trPr>
          <w:trHeight w:val="437"/>
          <w:jc w:val="center"/>
        </w:trPr>
        <w:tc>
          <w:tcPr>
            <w:tcW w:w="9867" w:type="dxa"/>
            <w:gridSpan w:val="6"/>
            <w:vAlign w:val="center"/>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A63192" w:rsidTr="00A63192">
        <w:trPr>
          <w:trHeight w:val="475"/>
          <w:jc w:val="center"/>
        </w:trPr>
        <w:tc>
          <w:tcPr>
            <w:tcW w:w="1077" w:type="dxa"/>
            <w:gridSpan w:val="2"/>
            <w:vAlign w:val="center"/>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3"/>
            <w:vAlign w:val="center"/>
          </w:tcPr>
          <w:p w:rsidR="00A63192" w:rsidRDefault="005658E7" w:rsidP="00A63192">
            <w:pPr>
              <w:autoSpaceDE w:val="0"/>
              <w:autoSpaceDN w:val="0"/>
              <w:adjustRightInd w:val="0"/>
              <w:spacing w:line="420" w:lineRule="exact"/>
              <w:jc w:val="left"/>
              <w:rPr>
                <w:rFonts w:hAnsi="宋体" w:cs="宋体"/>
                <w:snapToGrid w:val="0"/>
                <w:sz w:val="24"/>
              </w:rPr>
            </w:pPr>
            <w:r>
              <w:rPr>
                <w:rFonts w:hAnsi="宋体" w:cs="宋体" w:hint="eastAsia"/>
                <w:snapToGrid w:val="0"/>
                <w:sz w:val="24"/>
              </w:rPr>
              <w:t>2016年</w:t>
            </w:r>
            <w:r w:rsidR="007177DC">
              <w:rPr>
                <w:rFonts w:hAnsi="宋体" w:cs="宋体" w:hint="eastAsia"/>
                <w:snapToGrid w:val="0"/>
                <w:sz w:val="24"/>
              </w:rPr>
              <w:t>1月1日</w:t>
            </w:r>
            <w:r>
              <w:rPr>
                <w:rFonts w:hAnsi="宋体" w:cs="宋体" w:hint="eastAsia"/>
                <w:snapToGrid w:val="0"/>
                <w:sz w:val="24"/>
              </w:rPr>
              <w:t>以</w:t>
            </w:r>
            <w:r w:rsidR="00A63192">
              <w:rPr>
                <w:rFonts w:hAnsi="宋体" w:cs="宋体" w:hint="eastAsia"/>
                <w:snapToGrid w:val="0"/>
                <w:sz w:val="24"/>
              </w:rPr>
              <w:t>来承建过的不低于此次招标控制价的市政公用工程项目。</w:t>
            </w:r>
          </w:p>
        </w:tc>
      </w:tr>
      <w:tr w:rsidR="00A63192" w:rsidTr="00A63192">
        <w:trPr>
          <w:trHeight w:val="475"/>
          <w:jc w:val="center"/>
        </w:trPr>
        <w:tc>
          <w:tcPr>
            <w:tcW w:w="9867" w:type="dxa"/>
            <w:gridSpan w:val="6"/>
            <w:vAlign w:val="center"/>
          </w:tcPr>
          <w:p w:rsidR="00A63192" w:rsidRDefault="00A63192" w:rsidP="00A63192">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A63192" w:rsidTr="00A63192">
        <w:trPr>
          <w:trHeight w:val="475"/>
          <w:jc w:val="center"/>
        </w:trPr>
        <w:tc>
          <w:tcPr>
            <w:tcW w:w="1077" w:type="dxa"/>
            <w:gridSpan w:val="2"/>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A63192" w:rsidRDefault="00A63192" w:rsidP="00A63192">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3"/>
            <w:vAlign w:val="center"/>
          </w:tcPr>
          <w:p w:rsidR="00A63192" w:rsidRDefault="00A63192" w:rsidP="00A63192">
            <w:pPr>
              <w:keepNext/>
              <w:rPr>
                <w:rFonts w:hAnsi="宋体" w:cs="宋体"/>
                <w:sz w:val="24"/>
              </w:rPr>
            </w:pPr>
            <w:r>
              <w:rPr>
                <w:rFonts w:hAnsi="宋体" w:cs="宋体" w:hint="eastAsia"/>
                <w:sz w:val="24"/>
              </w:rPr>
              <w:t>本工程设招标控制价：</w:t>
            </w:r>
          </w:p>
          <w:p w:rsidR="00A63192" w:rsidRDefault="00A63192" w:rsidP="00A63192">
            <w:pPr>
              <w:keepNext/>
              <w:spacing w:line="360" w:lineRule="auto"/>
              <w:ind w:firstLineChars="200" w:firstLine="482"/>
              <w:rPr>
                <w:rFonts w:hAnsi="宋体" w:cs="宋体"/>
                <w:b/>
                <w:bCs/>
                <w:sz w:val="24"/>
              </w:rPr>
            </w:pPr>
            <w:r>
              <w:rPr>
                <w:rFonts w:hAnsi="宋体" w:cs="宋体" w:hint="eastAsia"/>
                <w:b/>
                <w:bCs/>
                <w:sz w:val="24"/>
              </w:rPr>
              <w:t>大写：</w:t>
            </w:r>
            <w:r w:rsidR="00C00BB9">
              <w:rPr>
                <w:rFonts w:hAnsi="宋体" w:cs="宋体" w:hint="eastAsia"/>
                <w:b/>
                <w:bCs/>
                <w:sz w:val="24"/>
              </w:rPr>
              <w:t>叁佰捌拾万零陆仟肆佰贰拾贰元玖角</w:t>
            </w:r>
          </w:p>
          <w:p w:rsidR="00A63192" w:rsidRDefault="00A63192" w:rsidP="00A63192">
            <w:pPr>
              <w:keepNext/>
              <w:spacing w:line="360" w:lineRule="auto"/>
              <w:ind w:firstLineChars="183" w:firstLine="441"/>
              <w:rPr>
                <w:rFonts w:hAnsi="宋体" w:cs="宋体"/>
                <w:b/>
                <w:bCs/>
                <w:sz w:val="24"/>
              </w:rPr>
            </w:pPr>
            <w:r>
              <w:rPr>
                <w:rFonts w:hAnsi="宋体" w:cs="宋体" w:hint="eastAsia"/>
                <w:b/>
                <w:bCs/>
                <w:sz w:val="24"/>
              </w:rPr>
              <w:t>小写：¥</w:t>
            </w:r>
            <w:r w:rsidR="00C00BB9">
              <w:rPr>
                <w:rFonts w:hAnsi="宋体" w:cs="宋体" w:hint="eastAsia"/>
                <w:b/>
                <w:bCs/>
                <w:sz w:val="24"/>
              </w:rPr>
              <w:t>3806422.9</w:t>
            </w:r>
            <w:r>
              <w:rPr>
                <w:rFonts w:hAnsi="宋体" w:cs="宋体" w:hint="eastAsia"/>
                <w:b/>
                <w:bCs/>
                <w:sz w:val="24"/>
              </w:rPr>
              <w:t>元</w:t>
            </w:r>
          </w:p>
          <w:p w:rsidR="00A63192" w:rsidRDefault="00A63192" w:rsidP="00A63192">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A63192" w:rsidTr="00A63192">
        <w:trPr>
          <w:trHeight w:val="83"/>
          <w:jc w:val="center"/>
        </w:trPr>
        <w:tc>
          <w:tcPr>
            <w:tcW w:w="9867" w:type="dxa"/>
            <w:gridSpan w:val="6"/>
            <w:vAlign w:val="center"/>
          </w:tcPr>
          <w:p w:rsidR="00A63192" w:rsidRDefault="00A63192" w:rsidP="00A63192">
            <w:pPr>
              <w:spacing w:line="312" w:lineRule="auto"/>
              <w:rPr>
                <w:rFonts w:hAnsi="宋体" w:cs="宋体"/>
                <w:sz w:val="24"/>
              </w:rPr>
            </w:pPr>
            <w:r>
              <w:rPr>
                <w:rFonts w:hAnsi="宋体" w:cs="宋体" w:hint="eastAsia"/>
                <w:sz w:val="24"/>
              </w:rPr>
              <w:t>10.3“暗标”评审</w:t>
            </w:r>
          </w:p>
        </w:tc>
      </w:tr>
      <w:tr w:rsidR="00A63192" w:rsidTr="00A63192">
        <w:trPr>
          <w:trHeight w:val="680"/>
          <w:jc w:val="center"/>
        </w:trPr>
        <w:tc>
          <w:tcPr>
            <w:tcW w:w="1077" w:type="dxa"/>
            <w:gridSpan w:val="2"/>
            <w:vAlign w:val="center"/>
          </w:tcPr>
          <w:p w:rsidR="00A63192" w:rsidRDefault="00A63192" w:rsidP="00A63192">
            <w:pPr>
              <w:spacing w:line="312" w:lineRule="auto"/>
              <w:rPr>
                <w:rFonts w:hAnsi="宋体" w:cs="宋体"/>
                <w:sz w:val="24"/>
              </w:rPr>
            </w:pPr>
          </w:p>
        </w:tc>
        <w:tc>
          <w:tcPr>
            <w:tcW w:w="3037" w:type="dxa"/>
            <w:gridSpan w:val="3"/>
            <w:vAlign w:val="center"/>
          </w:tcPr>
          <w:p w:rsidR="00A63192" w:rsidRDefault="00A63192" w:rsidP="00A63192">
            <w:pPr>
              <w:spacing w:line="260" w:lineRule="exact"/>
              <w:jc w:val="center"/>
              <w:rPr>
                <w:rFonts w:hAnsi="宋体" w:cs="宋体"/>
                <w:sz w:val="24"/>
              </w:rPr>
            </w:pPr>
            <w:r>
              <w:rPr>
                <w:rFonts w:hAnsi="宋体" w:cs="宋体" w:hint="eastAsia"/>
                <w:sz w:val="24"/>
              </w:rPr>
              <w:t>技术标是否采用“暗标”</w:t>
            </w:r>
          </w:p>
          <w:p w:rsidR="00A63192" w:rsidRDefault="00A63192" w:rsidP="00A63192">
            <w:pPr>
              <w:spacing w:line="260" w:lineRule="exact"/>
              <w:jc w:val="center"/>
              <w:rPr>
                <w:rFonts w:hAnsi="宋体" w:cs="宋体"/>
                <w:sz w:val="24"/>
              </w:rPr>
            </w:pPr>
            <w:r>
              <w:rPr>
                <w:rFonts w:hAnsi="宋体" w:cs="宋体" w:hint="eastAsia"/>
                <w:sz w:val="24"/>
              </w:rPr>
              <w:t>评审方式</w:t>
            </w:r>
          </w:p>
        </w:tc>
        <w:tc>
          <w:tcPr>
            <w:tcW w:w="5753" w:type="dxa"/>
            <w:vAlign w:val="center"/>
          </w:tcPr>
          <w:p w:rsidR="00A63192" w:rsidRDefault="00A63192" w:rsidP="00A63192">
            <w:pPr>
              <w:spacing w:line="312" w:lineRule="auto"/>
              <w:rPr>
                <w:rFonts w:hAnsi="宋体" w:cs="宋体"/>
                <w:sz w:val="24"/>
              </w:rPr>
            </w:pPr>
            <w:r>
              <w:rPr>
                <w:rFonts w:hAnsi="宋体" w:cs="宋体" w:hint="eastAsia"/>
                <w:sz w:val="24"/>
              </w:rPr>
              <w:t>不采用</w:t>
            </w:r>
          </w:p>
        </w:tc>
      </w:tr>
      <w:tr w:rsidR="00A63192" w:rsidTr="00A63192">
        <w:trPr>
          <w:trHeight w:val="83"/>
          <w:jc w:val="center"/>
        </w:trPr>
        <w:tc>
          <w:tcPr>
            <w:tcW w:w="9867" w:type="dxa"/>
            <w:gridSpan w:val="6"/>
            <w:vAlign w:val="center"/>
          </w:tcPr>
          <w:p w:rsidR="00A63192" w:rsidRDefault="00A63192" w:rsidP="00A63192">
            <w:pPr>
              <w:spacing w:line="312" w:lineRule="auto"/>
              <w:ind w:left="240" w:hangingChars="100" w:hanging="240"/>
              <w:rPr>
                <w:rFonts w:hAnsi="宋体" w:cs="宋体"/>
                <w:sz w:val="24"/>
              </w:rPr>
            </w:pPr>
            <w:r>
              <w:rPr>
                <w:rFonts w:hAnsi="宋体" w:cs="宋体" w:hint="eastAsia"/>
                <w:sz w:val="24"/>
              </w:rPr>
              <w:t>10.4投标人代表出席开标会</w:t>
            </w:r>
          </w:p>
        </w:tc>
      </w:tr>
      <w:tr w:rsidR="00A63192" w:rsidTr="00A63192">
        <w:trPr>
          <w:trHeight w:val="515"/>
          <w:jc w:val="center"/>
        </w:trPr>
        <w:tc>
          <w:tcPr>
            <w:tcW w:w="1077" w:type="dxa"/>
            <w:gridSpan w:val="2"/>
            <w:vAlign w:val="center"/>
          </w:tcPr>
          <w:p w:rsidR="00A63192" w:rsidRDefault="00A63192" w:rsidP="00A63192">
            <w:pPr>
              <w:spacing w:line="312" w:lineRule="auto"/>
              <w:rPr>
                <w:rFonts w:hAnsi="宋体" w:cs="宋体"/>
                <w:b/>
                <w:bCs/>
                <w:sz w:val="24"/>
              </w:rPr>
            </w:pPr>
          </w:p>
        </w:tc>
        <w:tc>
          <w:tcPr>
            <w:tcW w:w="8790" w:type="dxa"/>
            <w:gridSpan w:val="4"/>
            <w:vAlign w:val="center"/>
          </w:tcPr>
          <w:p w:rsidR="00A63192" w:rsidRPr="00AE111A" w:rsidRDefault="00A63192" w:rsidP="00A63192">
            <w:pPr>
              <w:spacing w:line="276" w:lineRule="auto"/>
              <w:rPr>
                <w:rFonts w:hAnsi="宋体" w:cs="宋体"/>
                <w:sz w:val="24"/>
              </w:rPr>
            </w:pPr>
            <w:r>
              <w:rPr>
                <w:rFonts w:hAnsi="宋体" w:cs="宋体" w:hint="eastAsia"/>
                <w:sz w:val="24"/>
              </w:rPr>
              <w:t>1、开标时各投标人的法定代表人或授权委托人持身份证原件及授权委托书原件，到开标现场签到，缺席或逾期不到者视为放弃。各投标单位参加会议人数不得多于三</w:t>
            </w:r>
            <w:r w:rsidRPr="00AE59E4">
              <w:rPr>
                <w:rFonts w:hAnsi="宋体" w:cs="宋体" w:hint="eastAsia"/>
                <w:sz w:val="24"/>
              </w:rPr>
              <w:t>人。</w:t>
            </w:r>
          </w:p>
        </w:tc>
      </w:tr>
      <w:tr w:rsidR="00A63192" w:rsidTr="00A63192">
        <w:trPr>
          <w:trHeight w:val="83"/>
          <w:jc w:val="center"/>
        </w:trPr>
        <w:tc>
          <w:tcPr>
            <w:tcW w:w="9867" w:type="dxa"/>
            <w:gridSpan w:val="6"/>
            <w:vAlign w:val="center"/>
          </w:tcPr>
          <w:p w:rsidR="00A63192" w:rsidRDefault="00A63192" w:rsidP="00A63192">
            <w:pPr>
              <w:rPr>
                <w:rFonts w:hAnsi="宋体" w:cs="宋体"/>
                <w:sz w:val="24"/>
              </w:rPr>
            </w:pPr>
            <w:r>
              <w:rPr>
                <w:rFonts w:hAnsi="宋体" w:cs="宋体" w:hint="eastAsia"/>
                <w:sz w:val="24"/>
              </w:rPr>
              <w:t>10.5中标公示</w:t>
            </w:r>
          </w:p>
        </w:tc>
      </w:tr>
      <w:tr w:rsidR="00A63192" w:rsidTr="00A63192">
        <w:trPr>
          <w:trHeight w:val="979"/>
          <w:jc w:val="center"/>
        </w:trPr>
        <w:tc>
          <w:tcPr>
            <w:tcW w:w="1077" w:type="dxa"/>
            <w:gridSpan w:val="2"/>
            <w:vAlign w:val="center"/>
          </w:tcPr>
          <w:p w:rsidR="00A63192" w:rsidRDefault="00A63192" w:rsidP="00A63192">
            <w:pPr>
              <w:spacing w:line="312" w:lineRule="auto"/>
              <w:rPr>
                <w:rFonts w:hAnsi="宋体" w:cs="宋体"/>
                <w:sz w:val="24"/>
              </w:rPr>
            </w:pPr>
          </w:p>
        </w:tc>
        <w:tc>
          <w:tcPr>
            <w:tcW w:w="8790" w:type="dxa"/>
            <w:gridSpan w:val="4"/>
            <w:vAlign w:val="center"/>
          </w:tcPr>
          <w:p w:rsidR="00A63192" w:rsidRDefault="00A63192" w:rsidP="00A63192">
            <w:pPr>
              <w:spacing w:line="276" w:lineRule="auto"/>
              <w:rPr>
                <w:rFonts w:hAnsi="宋体" w:cs="宋体"/>
                <w:b/>
                <w:sz w:val="24"/>
              </w:rPr>
            </w:pPr>
            <w:r>
              <w:rPr>
                <w:rFonts w:hAnsi="宋体" w:cs="宋体" w:hint="eastAsia"/>
                <w:sz w:val="24"/>
              </w:rPr>
              <w:t>1、在中标通知书发出前，招标人将中标候选人的情况在《河南省电子招标投标公共服务平台》和《全国公共资源交易平台（河南省·许昌市）》予以公示，公示期不少于3日。</w:t>
            </w:r>
          </w:p>
        </w:tc>
      </w:tr>
      <w:tr w:rsidR="00A63192" w:rsidTr="00A63192">
        <w:trPr>
          <w:trHeight w:val="83"/>
          <w:jc w:val="center"/>
        </w:trPr>
        <w:tc>
          <w:tcPr>
            <w:tcW w:w="9867" w:type="dxa"/>
            <w:gridSpan w:val="6"/>
            <w:vAlign w:val="center"/>
          </w:tcPr>
          <w:p w:rsidR="00A63192" w:rsidRDefault="00A63192" w:rsidP="00A63192">
            <w:pPr>
              <w:spacing w:line="312" w:lineRule="auto"/>
              <w:rPr>
                <w:rFonts w:hAnsi="宋体" w:cs="宋体"/>
                <w:sz w:val="24"/>
              </w:rPr>
            </w:pPr>
            <w:r>
              <w:rPr>
                <w:rFonts w:hAnsi="宋体" w:cs="宋体" w:hint="eastAsia"/>
                <w:sz w:val="24"/>
              </w:rPr>
              <w:t>10.6 知识产权</w:t>
            </w:r>
          </w:p>
        </w:tc>
      </w:tr>
      <w:tr w:rsidR="00A63192" w:rsidTr="00A63192">
        <w:trPr>
          <w:trHeight w:val="83"/>
          <w:jc w:val="center"/>
        </w:trPr>
        <w:tc>
          <w:tcPr>
            <w:tcW w:w="1077" w:type="dxa"/>
            <w:gridSpan w:val="2"/>
            <w:vAlign w:val="center"/>
          </w:tcPr>
          <w:p w:rsidR="00A63192" w:rsidRDefault="00A63192" w:rsidP="00A63192">
            <w:pPr>
              <w:spacing w:line="312" w:lineRule="auto"/>
              <w:rPr>
                <w:rFonts w:hAnsi="宋体" w:cs="宋体"/>
                <w:sz w:val="24"/>
              </w:rPr>
            </w:pPr>
          </w:p>
        </w:tc>
        <w:tc>
          <w:tcPr>
            <w:tcW w:w="8790" w:type="dxa"/>
            <w:gridSpan w:val="4"/>
            <w:vAlign w:val="center"/>
          </w:tcPr>
          <w:p w:rsidR="00A63192" w:rsidRDefault="00A63192" w:rsidP="00A63192">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A63192" w:rsidTr="00A63192">
        <w:trPr>
          <w:trHeight w:val="83"/>
          <w:jc w:val="center"/>
        </w:trPr>
        <w:tc>
          <w:tcPr>
            <w:tcW w:w="9867" w:type="dxa"/>
            <w:gridSpan w:val="6"/>
            <w:vAlign w:val="center"/>
          </w:tcPr>
          <w:p w:rsidR="00A63192" w:rsidRDefault="00A63192" w:rsidP="00A63192">
            <w:pPr>
              <w:spacing w:line="312" w:lineRule="auto"/>
              <w:rPr>
                <w:rFonts w:hAnsi="宋体" w:cs="宋体"/>
                <w:sz w:val="24"/>
              </w:rPr>
            </w:pPr>
            <w:r>
              <w:rPr>
                <w:rFonts w:hAnsi="宋体" w:cs="宋体" w:hint="eastAsia"/>
                <w:sz w:val="24"/>
              </w:rPr>
              <w:t>10.7重新招标的其他情形</w:t>
            </w:r>
          </w:p>
        </w:tc>
      </w:tr>
      <w:tr w:rsidR="00A63192" w:rsidTr="00A63192">
        <w:trPr>
          <w:trHeight w:val="83"/>
          <w:jc w:val="center"/>
        </w:trPr>
        <w:tc>
          <w:tcPr>
            <w:tcW w:w="1077" w:type="dxa"/>
            <w:gridSpan w:val="2"/>
            <w:vAlign w:val="center"/>
          </w:tcPr>
          <w:p w:rsidR="00A63192" w:rsidRDefault="00A63192" w:rsidP="00A63192">
            <w:pPr>
              <w:spacing w:line="312" w:lineRule="auto"/>
              <w:rPr>
                <w:rFonts w:hAnsi="宋体" w:cs="宋体"/>
                <w:sz w:val="24"/>
              </w:rPr>
            </w:pPr>
          </w:p>
        </w:tc>
        <w:tc>
          <w:tcPr>
            <w:tcW w:w="8790" w:type="dxa"/>
            <w:gridSpan w:val="4"/>
            <w:vAlign w:val="center"/>
          </w:tcPr>
          <w:p w:rsidR="00A63192" w:rsidRDefault="00A63192" w:rsidP="00A63192">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A63192" w:rsidTr="00A63192">
        <w:trPr>
          <w:trHeight w:val="83"/>
          <w:jc w:val="center"/>
        </w:trPr>
        <w:tc>
          <w:tcPr>
            <w:tcW w:w="9867" w:type="dxa"/>
            <w:gridSpan w:val="6"/>
            <w:vAlign w:val="center"/>
          </w:tcPr>
          <w:p w:rsidR="00A63192" w:rsidRDefault="00A63192" w:rsidP="00A63192">
            <w:pPr>
              <w:spacing w:line="312" w:lineRule="auto"/>
              <w:rPr>
                <w:rFonts w:hAnsi="宋体" w:cs="宋体"/>
                <w:sz w:val="24"/>
              </w:rPr>
            </w:pPr>
            <w:r>
              <w:rPr>
                <w:rFonts w:hAnsi="宋体" w:cs="宋体" w:hint="eastAsia"/>
                <w:sz w:val="24"/>
              </w:rPr>
              <w:t>10.8 同义词语</w:t>
            </w:r>
          </w:p>
        </w:tc>
      </w:tr>
      <w:tr w:rsidR="00A63192" w:rsidTr="00A63192">
        <w:trPr>
          <w:trHeight w:val="1051"/>
          <w:jc w:val="center"/>
        </w:trPr>
        <w:tc>
          <w:tcPr>
            <w:tcW w:w="1077" w:type="dxa"/>
            <w:gridSpan w:val="2"/>
            <w:vAlign w:val="center"/>
          </w:tcPr>
          <w:p w:rsidR="00A63192" w:rsidRDefault="00A63192" w:rsidP="00A63192">
            <w:pPr>
              <w:spacing w:line="360" w:lineRule="auto"/>
              <w:rPr>
                <w:rFonts w:hAnsi="宋体" w:cs="宋体"/>
                <w:sz w:val="24"/>
              </w:rPr>
            </w:pPr>
          </w:p>
        </w:tc>
        <w:tc>
          <w:tcPr>
            <w:tcW w:w="8790" w:type="dxa"/>
            <w:gridSpan w:val="4"/>
            <w:vAlign w:val="center"/>
          </w:tcPr>
          <w:p w:rsidR="00A63192" w:rsidRDefault="00A63192" w:rsidP="00A63192">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A63192" w:rsidTr="00A63192">
        <w:trPr>
          <w:trHeight w:val="83"/>
          <w:jc w:val="center"/>
        </w:trPr>
        <w:tc>
          <w:tcPr>
            <w:tcW w:w="9867" w:type="dxa"/>
            <w:gridSpan w:val="6"/>
            <w:vAlign w:val="center"/>
          </w:tcPr>
          <w:p w:rsidR="00A63192" w:rsidRDefault="00A63192" w:rsidP="00A63192">
            <w:pPr>
              <w:spacing w:line="360" w:lineRule="auto"/>
              <w:rPr>
                <w:rFonts w:hAnsi="宋体" w:cs="宋体"/>
                <w:sz w:val="24"/>
              </w:rPr>
            </w:pPr>
            <w:r>
              <w:rPr>
                <w:rFonts w:hAnsi="宋体" w:cs="宋体" w:hint="eastAsia"/>
                <w:sz w:val="24"/>
              </w:rPr>
              <w:t>10.9监督</w:t>
            </w:r>
          </w:p>
        </w:tc>
      </w:tr>
      <w:tr w:rsidR="00A63192" w:rsidTr="00A63192">
        <w:trPr>
          <w:trHeight w:val="90"/>
          <w:jc w:val="center"/>
        </w:trPr>
        <w:tc>
          <w:tcPr>
            <w:tcW w:w="1077" w:type="dxa"/>
            <w:gridSpan w:val="2"/>
            <w:vAlign w:val="center"/>
          </w:tcPr>
          <w:p w:rsidR="00A63192" w:rsidRDefault="00A63192" w:rsidP="00A63192">
            <w:pPr>
              <w:spacing w:line="312" w:lineRule="auto"/>
              <w:rPr>
                <w:rFonts w:hAnsi="宋体" w:cs="宋体"/>
                <w:sz w:val="24"/>
              </w:rPr>
            </w:pPr>
          </w:p>
        </w:tc>
        <w:tc>
          <w:tcPr>
            <w:tcW w:w="8790" w:type="dxa"/>
            <w:gridSpan w:val="4"/>
            <w:vAlign w:val="center"/>
          </w:tcPr>
          <w:p w:rsidR="00A63192" w:rsidRDefault="00A63192" w:rsidP="00A63192">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A63192" w:rsidTr="00A63192">
        <w:trPr>
          <w:trHeight w:val="83"/>
          <w:jc w:val="center"/>
        </w:trPr>
        <w:tc>
          <w:tcPr>
            <w:tcW w:w="9867" w:type="dxa"/>
            <w:gridSpan w:val="6"/>
            <w:vAlign w:val="center"/>
          </w:tcPr>
          <w:p w:rsidR="00A63192" w:rsidRDefault="00A63192" w:rsidP="00A63192">
            <w:pPr>
              <w:spacing w:line="312" w:lineRule="auto"/>
              <w:rPr>
                <w:rFonts w:hAnsi="宋体" w:cs="宋体"/>
                <w:sz w:val="24"/>
              </w:rPr>
            </w:pPr>
            <w:r>
              <w:rPr>
                <w:rFonts w:hAnsi="宋体" w:cs="宋体" w:hint="eastAsia"/>
                <w:sz w:val="24"/>
              </w:rPr>
              <w:t>10.10 解释权</w:t>
            </w:r>
          </w:p>
        </w:tc>
      </w:tr>
      <w:tr w:rsidR="00A63192" w:rsidTr="00A63192">
        <w:trPr>
          <w:trHeight w:val="3306"/>
          <w:jc w:val="center"/>
        </w:trPr>
        <w:tc>
          <w:tcPr>
            <w:tcW w:w="1077" w:type="dxa"/>
            <w:gridSpan w:val="2"/>
            <w:vAlign w:val="center"/>
          </w:tcPr>
          <w:p w:rsidR="00A63192" w:rsidRDefault="00A63192" w:rsidP="00A63192">
            <w:pPr>
              <w:spacing w:line="312" w:lineRule="auto"/>
              <w:rPr>
                <w:rFonts w:hAnsi="宋体" w:cs="宋体"/>
                <w:sz w:val="24"/>
              </w:rPr>
            </w:pPr>
          </w:p>
        </w:tc>
        <w:tc>
          <w:tcPr>
            <w:tcW w:w="8790" w:type="dxa"/>
            <w:gridSpan w:val="4"/>
            <w:vAlign w:val="center"/>
          </w:tcPr>
          <w:p w:rsidR="00A63192" w:rsidRDefault="00A63192" w:rsidP="00A63192">
            <w:pPr>
              <w:spacing w:line="288" w:lineRule="auto"/>
              <w:rPr>
                <w:rFonts w:hAnsi="宋体" w:cs="宋体"/>
                <w:sz w:val="24"/>
              </w:rPr>
            </w:pPr>
            <w:r>
              <w:rPr>
                <w:rFonts w:hAnsi="宋体" w:cs="宋体" w:hint="eastAsia"/>
                <w:sz w:val="24"/>
              </w:rPr>
              <w:t>构成本招标文件的各个组成文件应互为解释，互为说明；</w:t>
            </w:r>
          </w:p>
          <w:p w:rsidR="00A63192" w:rsidRDefault="00A63192" w:rsidP="00A63192">
            <w:pPr>
              <w:spacing w:line="288" w:lineRule="auto"/>
              <w:rPr>
                <w:rFonts w:hAnsi="宋体" w:cs="宋体"/>
                <w:sz w:val="24"/>
              </w:rPr>
            </w:pPr>
            <w:r>
              <w:rPr>
                <w:rFonts w:hAnsi="宋体" w:cs="宋体" w:hint="eastAsia"/>
                <w:sz w:val="24"/>
              </w:rPr>
              <w:t>1、如有不明确或不一致，构成合同文件组成内容，以合同文件约定内容为准，且以专用合同条款约定的合同文件优先顺序解释；</w:t>
            </w:r>
          </w:p>
          <w:p w:rsidR="00A63192" w:rsidRDefault="00A63192" w:rsidP="00A63192">
            <w:pPr>
              <w:spacing w:line="288" w:lineRule="auto"/>
              <w:rPr>
                <w:rFonts w:hAnsi="宋体" w:cs="宋体"/>
                <w:sz w:val="24"/>
              </w:rPr>
            </w:pPr>
            <w:r>
              <w:rPr>
                <w:rFonts w:hAnsi="宋体" w:cs="宋体" w:hint="eastAsia"/>
                <w:sz w:val="24"/>
              </w:rPr>
              <w:t>2、除招标文件中有特别规定外，仅适用于招标投标阶段的规定，按招标公告（投标邀请书）、投标人须知、评标办法、投标文件格式的先后顺序解释；</w:t>
            </w:r>
          </w:p>
          <w:p w:rsidR="00A63192" w:rsidRDefault="00A63192" w:rsidP="00A63192">
            <w:pPr>
              <w:spacing w:line="288" w:lineRule="auto"/>
              <w:rPr>
                <w:rFonts w:hAnsi="宋体" w:cs="宋体"/>
                <w:sz w:val="24"/>
              </w:rPr>
            </w:pPr>
            <w:r>
              <w:rPr>
                <w:rFonts w:hAnsi="宋体" w:cs="宋体" w:hint="eastAsia"/>
                <w:sz w:val="24"/>
              </w:rPr>
              <w:t>3、同一组成文件中就同一事项的规定或约定不一致的，以编排顺序在后者为准；</w:t>
            </w:r>
          </w:p>
          <w:p w:rsidR="00A63192" w:rsidRDefault="00A63192" w:rsidP="00A63192">
            <w:pPr>
              <w:spacing w:line="288" w:lineRule="auto"/>
              <w:rPr>
                <w:rFonts w:hAnsi="宋体" w:cs="宋体"/>
                <w:sz w:val="24"/>
              </w:rPr>
            </w:pPr>
            <w:r>
              <w:rPr>
                <w:rFonts w:hAnsi="宋体" w:cs="宋体" w:hint="eastAsia"/>
                <w:sz w:val="24"/>
              </w:rPr>
              <w:t>4、同一组成文件不同版本之间有不一致的，以形成时间在后者为准。</w:t>
            </w:r>
          </w:p>
          <w:p w:rsidR="00A63192" w:rsidRDefault="00A63192" w:rsidP="00A63192">
            <w:pPr>
              <w:spacing w:line="288" w:lineRule="auto"/>
              <w:rPr>
                <w:rFonts w:hAnsi="宋体" w:cs="宋体"/>
                <w:sz w:val="24"/>
              </w:rPr>
            </w:pPr>
            <w:r>
              <w:rPr>
                <w:rFonts w:hAnsi="宋体" w:cs="宋体" w:hint="eastAsia"/>
                <w:sz w:val="24"/>
              </w:rPr>
              <w:t>按本款前述规定仍不能形成结论的，由招标人负责解释。</w:t>
            </w:r>
          </w:p>
        </w:tc>
      </w:tr>
      <w:tr w:rsidR="00A63192" w:rsidTr="00A63192">
        <w:trPr>
          <w:trHeight w:val="523"/>
          <w:jc w:val="center"/>
        </w:trPr>
        <w:tc>
          <w:tcPr>
            <w:tcW w:w="9867" w:type="dxa"/>
            <w:gridSpan w:val="6"/>
            <w:vAlign w:val="center"/>
          </w:tcPr>
          <w:p w:rsidR="00A63192" w:rsidRDefault="00A63192" w:rsidP="00A63192">
            <w:pPr>
              <w:spacing w:line="312" w:lineRule="auto"/>
              <w:rPr>
                <w:rFonts w:hAnsi="宋体" w:cs="宋体"/>
                <w:b/>
                <w:sz w:val="24"/>
              </w:rPr>
            </w:pPr>
            <w:r>
              <w:rPr>
                <w:rFonts w:hAnsi="宋体" w:cs="宋体" w:hint="eastAsia"/>
                <w:b/>
                <w:sz w:val="24"/>
              </w:rPr>
              <w:t>10.11招标人补充的其他内容</w:t>
            </w:r>
          </w:p>
        </w:tc>
      </w:tr>
      <w:tr w:rsidR="00A63192" w:rsidTr="00A63192">
        <w:trPr>
          <w:trHeight w:val="243"/>
          <w:jc w:val="center"/>
        </w:trPr>
        <w:tc>
          <w:tcPr>
            <w:tcW w:w="9867" w:type="dxa"/>
            <w:gridSpan w:val="6"/>
            <w:vAlign w:val="center"/>
          </w:tcPr>
          <w:p w:rsidR="00A63192" w:rsidRDefault="00A63192" w:rsidP="00A63192">
            <w:pPr>
              <w:spacing w:line="312" w:lineRule="auto"/>
              <w:rPr>
                <w:rFonts w:hAnsi="宋体" w:cs="宋体"/>
                <w:sz w:val="24"/>
              </w:rPr>
            </w:pPr>
            <w:bookmarkStart w:id="13" w:name="_Toc283559965"/>
            <w:bookmarkStart w:id="14" w:name="_Toc225243456"/>
            <w:r>
              <w:rPr>
                <w:rFonts w:hAnsi="宋体" w:cs="宋体" w:hint="eastAsia"/>
                <w:sz w:val="24"/>
              </w:rPr>
              <w:t>10.11.1 投标文件的拒收</w:t>
            </w:r>
            <w:bookmarkEnd w:id="13"/>
            <w:bookmarkEnd w:id="14"/>
          </w:p>
        </w:tc>
      </w:tr>
      <w:tr w:rsidR="00A63192" w:rsidTr="00A63192">
        <w:trPr>
          <w:trHeight w:val="2393"/>
          <w:jc w:val="center"/>
        </w:trPr>
        <w:tc>
          <w:tcPr>
            <w:tcW w:w="1077" w:type="dxa"/>
            <w:gridSpan w:val="2"/>
            <w:vAlign w:val="center"/>
          </w:tcPr>
          <w:p w:rsidR="00A63192" w:rsidRDefault="00A63192" w:rsidP="00A63192">
            <w:pPr>
              <w:spacing w:line="312" w:lineRule="auto"/>
              <w:rPr>
                <w:rFonts w:hAnsi="宋体" w:cs="宋体"/>
                <w:sz w:val="24"/>
              </w:rPr>
            </w:pPr>
          </w:p>
        </w:tc>
        <w:tc>
          <w:tcPr>
            <w:tcW w:w="8790" w:type="dxa"/>
            <w:gridSpan w:val="4"/>
            <w:vAlign w:val="center"/>
          </w:tcPr>
          <w:p w:rsidR="00A63192" w:rsidRDefault="00A63192" w:rsidP="00A63192">
            <w:pPr>
              <w:autoSpaceDE w:val="0"/>
              <w:autoSpaceDN w:val="0"/>
              <w:spacing w:line="440" w:lineRule="exact"/>
              <w:jc w:val="left"/>
              <w:outlineLvl w:val="0"/>
              <w:rPr>
                <w:rFonts w:hAnsi="宋体" w:cs="宋体"/>
                <w:sz w:val="24"/>
                <w:szCs w:val="24"/>
              </w:rPr>
            </w:pPr>
            <w:r>
              <w:rPr>
                <w:rFonts w:hAnsi="宋体" w:cs="宋体" w:hint="eastAsia"/>
                <w:sz w:val="24"/>
                <w:szCs w:val="24"/>
              </w:rPr>
              <w:t>1、逾期送达的或者未送达指定地点的电子介质存储的投标文件；</w:t>
            </w:r>
          </w:p>
          <w:p w:rsidR="00A63192" w:rsidRDefault="00A63192" w:rsidP="00A63192">
            <w:pPr>
              <w:autoSpaceDE w:val="0"/>
              <w:autoSpaceDN w:val="0"/>
              <w:spacing w:line="440" w:lineRule="exact"/>
              <w:jc w:val="left"/>
              <w:outlineLvl w:val="0"/>
              <w:rPr>
                <w:rFonts w:hAnsi="宋体" w:cs="宋体"/>
                <w:sz w:val="24"/>
                <w:szCs w:val="24"/>
              </w:rPr>
            </w:pPr>
            <w:r>
              <w:rPr>
                <w:rFonts w:hAnsi="宋体" w:cs="宋体" w:hint="eastAsia"/>
                <w:sz w:val="24"/>
                <w:szCs w:val="24"/>
              </w:rPr>
              <w:t>2、电子介质存储的投标文件未按招标文件要求密封的；</w:t>
            </w:r>
          </w:p>
          <w:p w:rsidR="00A63192" w:rsidRDefault="00A63192" w:rsidP="00A63192">
            <w:pPr>
              <w:autoSpaceDE w:val="0"/>
              <w:autoSpaceDN w:val="0"/>
              <w:spacing w:line="440" w:lineRule="exact"/>
              <w:jc w:val="left"/>
              <w:outlineLvl w:val="0"/>
              <w:rPr>
                <w:rFonts w:hAnsi="宋体" w:cs="宋体"/>
                <w:sz w:val="24"/>
                <w:szCs w:val="24"/>
              </w:rPr>
            </w:pPr>
            <w:r>
              <w:rPr>
                <w:rFonts w:hAnsi="宋体" w:cs="宋体" w:hint="eastAsia"/>
                <w:sz w:val="24"/>
                <w:szCs w:val="24"/>
              </w:rPr>
              <w:t>3、未按招标文件要求缴纳投标保证金的；</w:t>
            </w:r>
          </w:p>
          <w:p w:rsidR="00A63192" w:rsidRPr="00AE111A" w:rsidRDefault="00A63192" w:rsidP="00AE111A">
            <w:pPr>
              <w:autoSpaceDE w:val="0"/>
              <w:autoSpaceDN w:val="0"/>
              <w:spacing w:line="440" w:lineRule="exact"/>
              <w:jc w:val="left"/>
              <w:outlineLvl w:val="0"/>
              <w:rPr>
                <w:rFonts w:hAnsi="宋体" w:cs="宋体"/>
                <w:sz w:val="24"/>
                <w:szCs w:val="24"/>
              </w:rPr>
            </w:pPr>
            <w:r>
              <w:rPr>
                <w:rFonts w:hAnsi="宋体" w:cs="宋体" w:hint="eastAsia"/>
                <w:sz w:val="24"/>
                <w:szCs w:val="24"/>
              </w:rPr>
              <w:t>4、开标时法定代表人或授权委托人（持有效的授权委托书）未携带本人身份证原件到开标现场并签</w:t>
            </w:r>
            <w:r w:rsidRPr="00AE59E4">
              <w:rPr>
                <w:rFonts w:hAnsi="宋体" w:cs="宋体" w:hint="eastAsia"/>
                <w:sz w:val="24"/>
                <w:szCs w:val="24"/>
              </w:rPr>
              <w:t>到的。</w:t>
            </w:r>
          </w:p>
        </w:tc>
      </w:tr>
      <w:tr w:rsidR="00A63192" w:rsidTr="00A63192">
        <w:trPr>
          <w:trHeight w:val="255"/>
          <w:jc w:val="center"/>
        </w:trPr>
        <w:tc>
          <w:tcPr>
            <w:tcW w:w="9867" w:type="dxa"/>
            <w:gridSpan w:val="6"/>
            <w:vAlign w:val="center"/>
          </w:tcPr>
          <w:p w:rsidR="00A63192" w:rsidRDefault="00A63192" w:rsidP="00A63192">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A63192" w:rsidTr="001555F9">
        <w:trPr>
          <w:trHeight w:val="695"/>
          <w:jc w:val="center"/>
        </w:trPr>
        <w:tc>
          <w:tcPr>
            <w:tcW w:w="1077" w:type="dxa"/>
            <w:gridSpan w:val="2"/>
            <w:vAlign w:val="center"/>
          </w:tcPr>
          <w:p w:rsidR="00A63192" w:rsidRDefault="00A63192" w:rsidP="00A63192">
            <w:pPr>
              <w:spacing w:line="312" w:lineRule="auto"/>
              <w:rPr>
                <w:rFonts w:hAnsi="宋体" w:cs="宋体"/>
                <w:sz w:val="24"/>
              </w:rPr>
            </w:pPr>
          </w:p>
        </w:tc>
        <w:tc>
          <w:tcPr>
            <w:tcW w:w="8790" w:type="dxa"/>
            <w:gridSpan w:val="4"/>
            <w:vAlign w:val="center"/>
          </w:tcPr>
          <w:p w:rsidR="00A63192" w:rsidRDefault="00A63192" w:rsidP="00A63192">
            <w:pPr>
              <w:autoSpaceDE w:val="0"/>
              <w:autoSpaceDN w:val="0"/>
              <w:spacing w:line="360" w:lineRule="auto"/>
              <w:jc w:val="left"/>
              <w:outlineLvl w:val="0"/>
              <w:rPr>
                <w:sz w:val="24"/>
                <w:szCs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投标人承担相应的价款风险。</w:t>
            </w:r>
          </w:p>
          <w:p w:rsidR="00A63192" w:rsidRDefault="00A63192" w:rsidP="00A63192">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rsidR="00A63192" w:rsidRDefault="00A63192" w:rsidP="00A63192">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rsidR="00A63192" w:rsidRDefault="00A63192" w:rsidP="00A63192">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rsidR="00A63192" w:rsidRDefault="00A63192" w:rsidP="00A63192">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rsidR="00A63192" w:rsidRDefault="00A63192" w:rsidP="00A63192">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rsidR="00A63192" w:rsidRDefault="00A63192" w:rsidP="00A63192">
            <w:pPr>
              <w:autoSpaceDE w:val="0"/>
              <w:autoSpaceDN w:val="0"/>
              <w:spacing w:line="360" w:lineRule="auto"/>
              <w:jc w:val="left"/>
              <w:outlineLvl w:val="0"/>
              <w:rPr>
                <w:sz w:val="24"/>
                <w:szCs w:val="24"/>
              </w:rPr>
            </w:pPr>
            <w:r>
              <w:rPr>
                <w:rFonts w:hint="eastAsia"/>
                <w:sz w:val="24"/>
                <w:szCs w:val="24"/>
              </w:rPr>
              <w:t>7、商务标投标文件制作注意事项：</w:t>
            </w:r>
          </w:p>
          <w:p w:rsidR="00A63192" w:rsidRDefault="00A63192" w:rsidP="00A63192">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rsidR="00A63192" w:rsidRDefault="00A63192" w:rsidP="00A63192">
            <w:pPr>
              <w:autoSpaceDE w:val="0"/>
              <w:autoSpaceDN w:val="0"/>
              <w:spacing w:line="360" w:lineRule="auto"/>
              <w:jc w:val="left"/>
              <w:outlineLvl w:val="0"/>
              <w:rPr>
                <w:sz w:val="24"/>
                <w:szCs w:val="24"/>
              </w:rPr>
            </w:pPr>
            <w:r>
              <w:rPr>
                <w:rFonts w:hint="eastAsia"/>
                <w:sz w:val="24"/>
                <w:szCs w:val="24"/>
              </w:rPr>
              <w:t>7.2 商务标投标文件制作技术咨询：0374-2961598。</w:t>
            </w:r>
          </w:p>
          <w:p w:rsidR="00A63192" w:rsidRDefault="00A63192" w:rsidP="00A63192">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w:t>
            </w:r>
            <w:r>
              <w:rPr>
                <w:rFonts w:hint="eastAsia"/>
                <w:sz w:val="24"/>
                <w:szCs w:val="24"/>
              </w:rPr>
              <w:lastRenderedPageBreak/>
              <w:t>转型发展推进方案的通知》（豫建联办【2018】1号）文件指示，招标人将在招标时查询本省和外省进豫投标人在河南省</w:t>
            </w:r>
            <w:r>
              <w:rPr>
                <w:rFonts w:hAnsi="宋体" w:cs="宋体" w:hint="eastAsia"/>
                <w:sz w:val="24"/>
              </w:rPr>
              <w:t>建筑市场监管信息系统暨一体化工作平台的登记信息。</w:t>
            </w:r>
          </w:p>
          <w:p w:rsidR="00A63192" w:rsidRDefault="00A63192" w:rsidP="00A63192">
            <w:pPr>
              <w:pStyle w:val="a0"/>
              <w:adjustRightInd w:val="0"/>
              <w:snapToGrid w:val="0"/>
              <w:spacing w:line="360" w:lineRule="auto"/>
              <w:ind w:firstLineChars="0" w:firstLine="0"/>
              <w:rPr>
                <w:rFonts w:hAnsi="宋体" w:cs="宋体"/>
                <w:sz w:val="24"/>
              </w:rPr>
            </w:pPr>
            <w:r w:rsidRPr="00AE59E4">
              <w:rPr>
                <w:rFonts w:hAnsi="宋体" w:cs="宋体" w:hint="eastAsia"/>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A63192" w:rsidRDefault="00A63192" w:rsidP="00A63192">
      <w:pPr>
        <w:autoSpaceDE w:val="0"/>
        <w:autoSpaceDN w:val="0"/>
        <w:spacing w:line="440" w:lineRule="exact"/>
        <w:jc w:val="left"/>
        <w:outlineLvl w:val="2"/>
        <w:rPr>
          <w:rFonts w:hAnsi="宋体" w:cs="宋体"/>
          <w:b/>
          <w:sz w:val="28"/>
          <w:szCs w:val="28"/>
        </w:rPr>
      </w:pPr>
      <w:bookmarkStart w:id="15" w:name="_Toc283559947"/>
      <w:r>
        <w:rPr>
          <w:rFonts w:hAnsi="宋体" w:cs="宋体" w:hint="eastAsia"/>
          <w:b/>
          <w:sz w:val="28"/>
          <w:szCs w:val="28"/>
        </w:rPr>
        <w:lastRenderedPageBreak/>
        <w:t>1. 总则</w:t>
      </w:r>
    </w:p>
    <w:p w:rsidR="00A63192" w:rsidRDefault="00A63192" w:rsidP="00A63192">
      <w:pPr>
        <w:autoSpaceDE w:val="0"/>
        <w:autoSpaceDN w:val="0"/>
        <w:spacing w:line="440" w:lineRule="exact"/>
        <w:jc w:val="left"/>
        <w:outlineLvl w:val="1"/>
        <w:rPr>
          <w:rFonts w:hAnsi="宋体" w:cs="宋体"/>
          <w:b/>
          <w:sz w:val="24"/>
        </w:rPr>
      </w:pPr>
      <w:r>
        <w:rPr>
          <w:rFonts w:hAnsi="宋体" w:cs="宋体" w:hint="eastAsia"/>
          <w:b/>
          <w:sz w:val="24"/>
        </w:rPr>
        <w:t>1.1 项目概况</w:t>
      </w:r>
      <w:r>
        <w:rPr>
          <w:rFonts w:hAnsi="宋体" w:cs="宋体" w:hint="eastAsia"/>
          <w:b/>
          <w:sz w:val="24"/>
        </w:rPr>
        <w:tab/>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1.1.1根据《中华人民共和国招标投标法》等有关法律、法规和规章的规定，本招标项目已具备招标条件，现对本工程施工进行招标。</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A63192" w:rsidRDefault="00A63192" w:rsidP="00A63192">
      <w:pPr>
        <w:autoSpaceDE w:val="0"/>
        <w:autoSpaceDN w:val="0"/>
        <w:spacing w:line="440" w:lineRule="exact"/>
        <w:jc w:val="left"/>
        <w:outlineLvl w:val="1"/>
        <w:rPr>
          <w:rFonts w:hAnsi="宋体" w:cs="宋体"/>
          <w:b/>
          <w:sz w:val="24"/>
        </w:rPr>
      </w:pPr>
      <w:r>
        <w:rPr>
          <w:rFonts w:hAnsi="宋体" w:cs="宋体" w:hint="eastAsia"/>
          <w:b/>
          <w:sz w:val="24"/>
        </w:rPr>
        <w:t>1.2 资金来源和落实情况</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本招标项目的资金落实情况：见投标人须知前附表。</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A63192" w:rsidRDefault="00A63192" w:rsidP="00A63192">
      <w:pPr>
        <w:autoSpaceDE w:val="0"/>
        <w:autoSpaceDN w:val="0"/>
        <w:spacing w:line="440" w:lineRule="exact"/>
        <w:jc w:val="left"/>
        <w:outlineLvl w:val="1"/>
        <w:rPr>
          <w:rFonts w:hAnsi="宋体" w:cs="宋体"/>
          <w:b/>
          <w:sz w:val="24"/>
        </w:rPr>
      </w:pPr>
      <w:r>
        <w:rPr>
          <w:rFonts w:hAnsi="宋体" w:cs="宋体" w:hint="eastAsia"/>
          <w:b/>
          <w:sz w:val="24"/>
        </w:rPr>
        <w:t>1.4 投标人及项目负责人资格要求</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A63192" w:rsidRDefault="00A63192" w:rsidP="00A63192">
      <w:pPr>
        <w:spacing w:line="420" w:lineRule="exact"/>
        <w:ind w:firstLineChars="225" w:firstLine="540"/>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A63192" w:rsidRDefault="00A63192" w:rsidP="00A63192">
      <w:pPr>
        <w:adjustRightInd w:val="0"/>
        <w:snapToGrid w:val="0"/>
        <w:spacing w:line="530" w:lineRule="exact"/>
        <w:ind w:firstLine="480"/>
        <w:outlineLvl w:val="1"/>
        <w:rPr>
          <w:rFonts w:hAnsi="宋体"/>
          <w:sz w:val="24"/>
          <w:szCs w:val="24"/>
        </w:rPr>
      </w:pPr>
      <w:r>
        <w:rPr>
          <w:rFonts w:hAnsi="宋体" w:cs="宋体" w:hint="eastAsia"/>
          <w:sz w:val="24"/>
        </w:rPr>
        <w:t>（1）联合体各方应招标文件提供的格式签订联合体协议书，明确联合体牵头人和各方的权利义务。</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w:t>
      </w:r>
      <w:r>
        <w:rPr>
          <w:rFonts w:hAnsi="宋体" w:cs="宋体" w:hint="eastAsia"/>
          <w:sz w:val="24"/>
        </w:rPr>
        <w:lastRenderedPageBreak/>
        <w:t>级。</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A63192" w:rsidRDefault="00A63192" w:rsidP="00A63192">
      <w:pPr>
        <w:autoSpaceDE w:val="0"/>
        <w:autoSpaceDN w:val="0"/>
        <w:spacing w:line="440" w:lineRule="exact"/>
        <w:jc w:val="left"/>
        <w:outlineLvl w:val="1"/>
        <w:rPr>
          <w:rFonts w:hAnsi="宋体" w:cs="宋体"/>
          <w:b/>
          <w:sz w:val="24"/>
        </w:rPr>
      </w:pPr>
      <w:bookmarkStart w:id="16" w:name="_Toc152042311"/>
      <w:bookmarkStart w:id="17" w:name="_Toc144974503"/>
      <w:bookmarkStart w:id="18" w:name="_Toc152045535"/>
      <w:bookmarkStart w:id="19" w:name="_Toc179632552"/>
      <w:r>
        <w:rPr>
          <w:rFonts w:hAnsi="宋体" w:cs="宋体" w:hint="eastAsia"/>
          <w:b/>
          <w:sz w:val="24"/>
        </w:rPr>
        <w:t>1.5 费用承担</w:t>
      </w:r>
      <w:bookmarkEnd w:id="16"/>
      <w:bookmarkEnd w:id="17"/>
      <w:bookmarkEnd w:id="18"/>
      <w:bookmarkEnd w:id="19"/>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A63192" w:rsidRDefault="00A63192" w:rsidP="00A63192">
      <w:pPr>
        <w:autoSpaceDE w:val="0"/>
        <w:autoSpaceDN w:val="0"/>
        <w:spacing w:line="440" w:lineRule="exact"/>
        <w:jc w:val="left"/>
        <w:outlineLvl w:val="1"/>
        <w:rPr>
          <w:rFonts w:hAnsi="宋体" w:cs="宋体"/>
          <w:b/>
          <w:sz w:val="24"/>
        </w:rPr>
      </w:pPr>
      <w:bookmarkStart w:id="20" w:name="_Toc144974504"/>
      <w:bookmarkStart w:id="21" w:name="_Toc152042312"/>
      <w:bookmarkStart w:id="22" w:name="_Toc152045536"/>
      <w:bookmarkStart w:id="23" w:name="_Toc179632553"/>
      <w:r>
        <w:rPr>
          <w:rFonts w:hAnsi="宋体" w:cs="宋体" w:hint="eastAsia"/>
          <w:b/>
          <w:sz w:val="24"/>
        </w:rPr>
        <w:t>1.6 保密</w:t>
      </w:r>
      <w:bookmarkEnd w:id="20"/>
      <w:bookmarkEnd w:id="21"/>
      <w:bookmarkEnd w:id="22"/>
      <w:bookmarkEnd w:id="23"/>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A63192" w:rsidRDefault="00A63192" w:rsidP="00A63192">
      <w:pPr>
        <w:autoSpaceDE w:val="0"/>
        <w:autoSpaceDN w:val="0"/>
        <w:spacing w:line="440" w:lineRule="exact"/>
        <w:jc w:val="left"/>
        <w:outlineLvl w:val="1"/>
        <w:rPr>
          <w:rFonts w:hAnsi="宋体" w:cs="宋体"/>
          <w:b/>
          <w:sz w:val="24"/>
        </w:rPr>
      </w:pPr>
      <w:bookmarkStart w:id="24" w:name="_Toc144974505"/>
      <w:bookmarkStart w:id="25" w:name="_Toc152045537"/>
      <w:bookmarkStart w:id="26" w:name="_Toc179632554"/>
      <w:bookmarkStart w:id="27" w:name="_Toc152042313"/>
      <w:r>
        <w:rPr>
          <w:rFonts w:hAnsi="宋体" w:cs="宋体" w:hint="eastAsia"/>
          <w:b/>
          <w:sz w:val="24"/>
        </w:rPr>
        <w:t>1.7 语言</w:t>
      </w:r>
      <w:bookmarkEnd w:id="24"/>
      <w:r>
        <w:rPr>
          <w:rFonts w:hAnsi="宋体" w:cs="宋体" w:hint="eastAsia"/>
          <w:b/>
          <w:sz w:val="24"/>
        </w:rPr>
        <w:t>文字</w:t>
      </w:r>
      <w:bookmarkEnd w:id="25"/>
      <w:bookmarkEnd w:id="26"/>
      <w:bookmarkEnd w:id="27"/>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A63192" w:rsidRDefault="00A63192" w:rsidP="00A63192">
      <w:pPr>
        <w:autoSpaceDE w:val="0"/>
        <w:autoSpaceDN w:val="0"/>
        <w:spacing w:line="440" w:lineRule="exact"/>
        <w:jc w:val="left"/>
        <w:outlineLvl w:val="1"/>
        <w:rPr>
          <w:rFonts w:hAnsi="宋体" w:cs="宋体"/>
          <w:b/>
          <w:sz w:val="24"/>
        </w:rPr>
      </w:pPr>
      <w:bookmarkStart w:id="28" w:name="_Toc144974506"/>
      <w:bookmarkStart w:id="29" w:name="_Toc152042314"/>
      <w:bookmarkStart w:id="30" w:name="_Toc152045538"/>
      <w:bookmarkStart w:id="31" w:name="_Toc179632555"/>
      <w:r>
        <w:rPr>
          <w:rFonts w:hAnsi="宋体" w:cs="宋体" w:hint="eastAsia"/>
          <w:b/>
          <w:sz w:val="24"/>
        </w:rPr>
        <w:t>1.8 计量单位</w:t>
      </w:r>
      <w:bookmarkEnd w:id="28"/>
      <w:bookmarkEnd w:id="29"/>
      <w:bookmarkEnd w:id="30"/>
      <w:bookmarkEnd w:id="31"/>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所有计量均采用中华人民共和国法定计量单位。</w:t>
      </w:r>
    </w:p>
    <w:p w:rsidR="00A63192" w:rsidRDefault="00A63192" w:rsidP="00A63192">
      <w:pPr>
        <w:autoSpaceDE w:val="0"/>
        <w:autoSpaceDN w:val="0"/>
        <w:spacing w:line="440" w:lineRule="exact"/>
        <w:jc w:val="left"/>
        <w:outlineLvl w:val="1"/>
        <w:rPr>
          <w:rFonts w:hAnsi="宋体" w:cs="宋体"/>
          <w:b/>
          <w:sz w:val="24"/>
        </w:rPr>
      </w:pPr>
      <w:r>
        <w:rPr>
          <w:rFonts w:hAnsi="宋体" w:cs="宋体" w:hint="eastAsia"/>
          <w:b/>
          <w:sz w:val="24"/>
        </w:rPr>
        <w:t>1.9 踏勘现场</w:t>
      </w:r>
      <w:bookmarkEnd w:id="15"/>
    </w:p>
    <w:p w:rsidR="00A63192" w:rsidRDefault="00A63192" w:rsidP="00A63192">
      <w:pPr>
        <w:autoSpaceDE w:val="0"/>
        <w:autoSpaceDN w:val="0"/>
        <w:spacing w:line="440" w:lineRule="exact"/>
        <w:jc w:val="left"/>
        <w:outlineLvl w:val="1"/>
        <w:rPr>
          <w:rFonts w:hAnsi="宋体" w:cs="宋体"/>
          <w:sz w:val="24"/>
        </w:rPr>
      </w:pPr>
      <w:r>
        <w:rPr>
          <w:rFonts w:hAnsi="宋体" w:cs="宋体" w:hint="eastAsia"/>
          <w:sz w:val="24"/>
        </w:rPr>
        <w:t xml:space="preserve">    1.9.1 不组织。          </w:t>
      </w:r>
    </w:p>
    <w:p w:rsidR="00A63192" w:rsidRDefault="00A63192" w:rsidP="00A63192">
      <w:pPr>
        <w:autoSpaceDE w:val="0"/>
        <w:autoSpaceDN w:val="0"/>
        <w:spacing w:line="440" w:lineRule="exact"/>
        <w:jc w:val="left"/>
        <w:outlineLvl w:val="1"/>
        <w:rPr>
          <w:rFonts w:hAnsi="宋体" w:cs="宋体"/>
          <w:sz w:val="24"/>
        </w:rPr>
      </w:pPr>
      <w:r>
        <w:rPr>
          <w:rFonts w:hAnsi="宋体" w:cs="宋体" w:hint="eastAsia"/>
          <w:sz w:val="24"/>
        </w:rPr>
        <w:t xml:space="preserve">    1.9.2 投标人踏勘现场发生的费用自理。</w:t>
      </w:r>
    </w:p>
    <w:p w:rsidR="00A63192" w:rsidRDefault="00A63192" w:rsidP="00A63192">
      <w:pPr>
        <w:autoSpaceDE w:val="0"/>
        <w:autoSpaceDN w:val="0"/>
        <w:spacing w:line="440" w:lineRule="exact"/>
        <w:jc w:val="left"/>
        <w:outlineLvl w:val="1"/>
        <w:rPr>
          <w:rFonts w:hAnsi="宋体" w:cs="宋体"/>
          <w:sz w:val="24"/>
        </w:rPr>
      </w:pPr>
      <w:r>
        <w:rPr>
          <w:rFonts w:hAnsi="宋体" w:cs="宋体" w:hint="eastAsia"/>
          <w:sz w:val="24"/>
        </w:rPr>
        <w:t xml:space="preserve">    1.9.3 除招标人的原因外，投标人自行负责在踏勘现场中所发生的人员伤亡和财产损失。</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A63192" w:rsidRDefault="00A63192" w:rsidP="00A63192">
      <w:pPr>
        <w:autoSpaceDE w:val="0"/>
        <w:autoSpaceDN w:val="0"/>
        <w:spacing w:line="440" w:lineRule="exact"/>
        <w:jc w:val="left"/>
        <w:outlineLvl w:val="1"/>
        <w:rPr>
          <w:rFonts w:hAnsi="宋体" w:cs="宋体"/>
          <w:b/>
          <w:sz w:val="24"/>
        </w:rPr>
      </w:pPr>
      <w:bookmarkStart w:id="32" w:name="_Toc283559948"/>
      <w:r>
        <w:rPr>
          <w:rFonts w:hAnsi="宋体" w:cs="宋体" w:hint="eastAsia"/>
          <w:b/>
          <w:sz w:val="24"/>
        </w:rPr>
        <w:t>1.10 投标预备会</w:t>
      </w:r>
      <w:bookmarkEnd w:id="32"/>
    </w:p>
    <w:p w:rsidR="00A63192" w:rsidRDefault="00A63192" w:rsidP="00A63192">
      <w:pPr>
        <w:autoSpaceDE w:val="0"/>
        <w:autoSpaceDN w:val="0"/>
        <w:spacing w:line="450" w:lineRule="exact"/>
        <w:ind w:firstLineChars="196" w:firstLine="470"/>
        <w:jc w:val="left"/>
        <w:outlineLvl w:val="1"/>
        <w:rPr>
          <w:rFonts w:hAnsi="宋体" w:cs="宋体"/>
          <w:b/>
          <w:sz w:val="24"/>
        </w:rPr>
      </w:pPr>
      <w:r>
        <w:rPr>
          <w:rFonts w:hAnsi="宋体" w:cs="宋体" w:hint="eastAsia"/>
          <w:sz w:val="24"/>
        </w:rPr>
        <w:t>1.10.1 招标人不召开投标预备会。</w:t>
      </w:r>
    </w:p>
    <w:p w:rsidR="00A63192" w:rsidRDefault="00A63192" w:rsidP="00A63192">
      <w:pPr>
        <w:autoSpaceDE w:val="0"/>
        <w:autoSpaceDN w:val="0"/>
        <w:spacing w:line="450" w:lineRule="exact"/>
        <w:ind w:firstLineChars="200" w:firstLine="480"/>
        <w:jc w:val="left"/>
        <w:outlineLvl w:val="1"/>
        <w:rPr>
          <w:rFonts w:hAnsi="宋体" w:cs="宋体"/>
          <w:sz w:val="24"/>
        </w:rPr>
      </w:pPr>
      <w:r>
        <w:rPr>
          <w:rFonts w:hAnsi="宋体" w:cs="宋体" w:hint="eastAsia"/>
          <w:sz w:val="24"/>
        </w:rPr>
        <w:lastRenderedPageBreak/>
        <w:t>1.10.2 投标人应在投标人须知前附表规定的时间前，将问题在公共资源交易系统电子平台上提出。</w:t>
      </w:r>
    </w:p>
    <w:p w:rsidR="00A63192" w:rsidRDefault="00A63192" w:rsidP="00A63192">
      <w:pPr>
        <w:autoSpaceDE w:val="0"/>
        <w:autoSpaceDN w:val="0"/>
        <w:spacing w:line="450" w:lineRule="exact"/>
        <w:ind w:firstLineChars="200" w:firstLine="480"/>
        <w:jc w:val="left"/>
        <w:outlineLvl w:val="1"/>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A63192" w:rsidRDefault="00A63192" w:rsidP="00A63192">
      <w:pPr>
        <w:autoSpaceDE w:val="0"/>
        <w:autoSpaceDN w:val="0"/>
        <w:spacing w:line="450" w:lineRule="exact"/>
        <w:jc w:val="left"/>
        <w:outlineLvl w:val="1"/>
        <w:rPr>
          <w:rFonts w:hAnsi="宋体" w:cs="宋体"/>
          <w:b/>
          <w:sz w:val="24"/>
        </w:rPr>
      </w:pPr>
      <w:bookmarkStart w:id="33" w:name="_Toc283559949"/>
      <w:r>
        <w:rPr>
          <w:rFonts w:hAnsi="宋体" w:cs="宋体" w:hint="eastAsia"/>
          <w:b/>
          <w:sz w:val="24"/>
        </w:rPr>
        <w:t>1.11 分包</w:t>
      </w:r>
      <w:bookmarkEnd w:id="33"/>
    </w:p>
    <w:p w:rsidR="00A63192" w:rsidRDefault="00A63192" w:rsidP="00A63192">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A63192" w:rsidRDefault="00A63192" w:rsidP="00A63192">
      <w:pPr>
        <w:autoSpaceDE w:val="0"/>
        <w:autoSpaceDN w:val="0"/>
        <w:adjustRightInd w:val="0"/>
        <w:spacing w:line="450" w:lineRule="exact"/>
        <w:jc w:val="left"/>
        <w:outlineLvl w:val="1"/>
        <w:rPr>
          <w:rFonts w:hAnsi="宋体" w:cs="宋体"/>
          <w:b/>
          <w:sz w:val="24"/>
        </w:rPr>
      </w:pPr>
      <w:bookmarkStart w:id="34" w:name="_Toc283559950"/>
      <w:r>
        <w:rPr>
          <w:rFonts w:hAnsi="宋体" w:cs="宋体" w:hint="eastAsia"/>
          <w:b/>
          <w:sz w:val="24"/>
        </w:rPr>
        <w:t>1.12 偏离</w:t>
      </w:r>
      <w:bookmarkEnd w:id="34"/>
    </w:p>
    <w:p w:rsidR="00A63192" w:rsidRDefault="00A63192" w:rsidP="00A63192">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A63192" w:rsidRDefault="00A63192" w:rsidP="00A63192">
      <w:pPr>
        <w:pStyle w:val="Default"/>
        <w:spacing w:line="450" w:lineRule="exact"/>
        <w:jc w:val="both"/>
        <w:outlineLvl w:val="1"/>
        <w:rPr>
          <w:rFonts w:hAnsi="宋体"/>
          <w:b/>
          <w:color w:val="auto"/>
        </w:rPr>
      </w:pPr>
      <w:bookmarkStart w:id="35" w:name="_Toc283559951"/>
      <w:r>
        <w:rPr>
          <w:rFonts w:hAnsi="宋体" w:hint="eastAsia"/>
          <w:b/>
          <w:color w:val="auto"/>
        </w:rPr>
        <w:t>2. 招标文件</w:t>
      </w:r>
      <w:bookmarkEnd w:id="35"/>
    </w:p>
    <w:p w:rsidR="00A63192" w:rsidRDefault="00A63192" w:rsidP="00A63192">
      <w:pPr>
        <w:autoSpaceDE w:val="0"/>
        <w:autoSpaceDN w:val="0"/>
        <w:spacing w:line="450" w:lineRule="exact"/>
        <w:jc w:val="left"/>
        <w:outlineLvl w:val="1"/>
        <w:rPr>
          <w:rFonts w:hAnsi="宋体" w:cs="宋体"/>
          <w:b/>
          <w:sz w:val="24"/>
        </w:rPr>
      </w:pPr>
      <w:bookmarkStart w:id="36" w:name="_Toc283559952"/>
      <w:r>
        <w:rPr>
          <w:rFonts w:hAnsi="宋体" w:cs="宋体" w:hint="eastAsia"/>
          <w:b/>
          <w:sz w:val="24"/>
        </w:rPr>
        <w:t>2.1 招标文件的组成</w:t>
      </w:r>
      <w:bookmarkEnd w:id="36"/>
    </w:p>
    <w:p w:rsidR="00A63192" w:rsidRDefault="00A63192" w:rsidP="00A63192">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A63192" w:rsidRDefault="00A63192" w:rsidP="00A63192">
      <w:pPr>
        <w:spacing w:line="450" w:lineRule="exact"/>
        <w:ind w:firstLineChars="171" w:firstLine="410"/>
        <w:rPr>
          <w:rFonts w:hAnsi="宋体" w:cs="宋体"/>
          <w:sz w:val="24"/>
        </w:rPr>
      </w:pPr>
      <w:r>
        <w:rPr>
          <w:rFonts w:hAnsi="宋体" w:cs="宋体" w:hint="eastAsia"/>
          <w:sz w:val="24"/>
        </w:rPr>
        <w:t>（1）招标公告；</w:t>
      </w:r>
    </w:p>
    <w:p w:rsidR="00A63192" w:rsidRDefault="00A63192" w:rsidP="00A63192">
      <w:pPr>
        <w:spacing w:line="450" w:lineRule="exact"/>
        <w:ind w:firstLineChars="171" w:firstLine="410"/>
        <w:rPr>
          <w:rFonts w:hAnsi="宋体" w:cs="宋体"/>
          <w:sz w:val="24"/>
        </w:rPr>
      </w:pPr>
      <w:r>
        <w:rPr>
          <w:rFonts w:hAnsi="宋体" w:cs="宋体" w:hint="eastAsia"/>
          <w:sz w:val="24"/>
        </w:rPr>
        <w:t>（2）投标人须知；</w:t>
      </w:r>
    </w:p>
    <w:p w:rsidR="00A63192" w:rsidRDefault="00A63192" w:rsidP="00A63192">
      <w:pPr>
        <w:spacing w:line="450" w:lineRule="exact"/>
        <w:ind w:firstLineChars="171" w:firstLine="410"/>
        <w:rPr>
          <w:rFonts w:hAnsi="宋体" w:cs="宋体"/>
          <w:sz w:val="24"/>
        </w:rPr>
      </w:pPr>
      <w:r>
        <w:rPr>
          <w:rFonts w:hAnsi="宋体" w:cs="宋体" w:hint="eastAsia"/>
          <w:sz w:val="24"/>
        </w:rPr>
        <w:t>（3）评标办法；</w:t>
      </w:r>
    </w:p>
    <w:p w:rsidR="00A63192" w:rsidRDefault="00A63192" w:rsidP="00A63192">
      <w:pPr>
        <w:spacing w:line="450" w:lineRule="exact"/>
        <w:ind w:firstLineChars="171" w:firstLine="410"/>
        <w:rPr>
          <w:rFonts w:hAnsi="宋体" w:cs="宋体"/>
          <w:sz w:val="24"/>
        </w:rPr>
      </w:pPr>
      <w:r>
        <w:rPr>
          <w:rFonts w:hAnsi="宋体" w:cs="宋体" w:hint="eastAsia"/>
          <w:sz w:val="24"/>
        </w:rPr>
        <w:t>（4）合同条款及格式；</w:t>
      </w:r>
    </w:p>
    <w:p w:rsidR="00A63192" w:rsidRDefault="00A63192" w:rsidP="00A63192">
      <w:pPr>
        <w:spacing w:line="450" w:lineRule="exact"/>
        <w:ind w:firstLineChars="171" w:firstLine="410"/>
        <w:rPr>
          <w:rFonts w:hAnsi="宋体" w:cs="宋体"/>
          <w:sz w:val="24"/>
        </w:rPr>
      </w:pPr>
      <w:r>
        <w:rPr>
          <w:rFonts w:hAnsi="宋体" w:cs="宋体" w:hint="eastAsia"/>
          <w:sz w:val="24"/>
        </w:rPr>
        <w:t xml:space="preserve">（5）工程量清单； </w:t>
      </w:r>
    </w:p>
    <w:p w:rsidR="00A63192" w:rsidRDefault="00A63192" w:rsidP="00A63192">
      <w:pPr>
        <w:spacing w:line="450" w:lineRule="exact"/>
        <w:ind w:firstLineChars="171" w:firstLine="410"/>
        <w:rPr>
          <w:rFonts w:hAnsi="宋体" w:cs="宋体"/>
          <w:sz w:val="24"/>
        </w:rPr>
      </w:pPr>
      <w:r>
        <w:rPr>
          <w:rFonts w:hAnsi="宋体" w:cs="宋体" w:hint="eastAsia"/>
          <w:sz w:val="24"/>
        </w:rPr>
        <w:t xml:space="preserve">（6）图纸； </w:t>
      </w:r>
    </w:p>
    <w:p w:rsidR="00A63192" w:rsidRDefault="00A63192" w:rsidP="00A63192">
      <w:pPr>
        <w:spacing w:line="450" w:lineRule="exact"/>
        <w:ind w:firstLineChars="171" w:firstLine="410"/>
        <w:rPr>
          <w:rFonts w:hAnsi="宋体" w:cs="宋体"/>
          <w:sz w:val="24"/>
        </w:rPr>
      </w:pPr>
      <w:r>
        <w:rPr>
          <w:rFonts w:hAnsi="宋体" w:cs="宋体" w:hint="eastAsia"/>
          <w:sz w:val="24"/>
        </w:rPr>
        <w:t>（7）技术标准和要求；</w:t>
      </w:r>
    </w:p>
    <w:p w:rsidR="00A63192" w:rsidRDefault="00A63192" w:rsidP="00A63192">
      <w:pPr>
        <w:spacing w:line="450" w:lineRule="exact"/>
        <w:ind w:firstLineChars="171" w:firstLine="410"/>
        <w:rPr>
          <w:rFonts w:hAnsi="宋体" w:cs="宋体"/>
          <w:sz w:val="24"/>
        </w:rPr>
      </w:pPr>
      <w:r>
        <w:rPr>
          <w:rFonts w:hAnsi="宋体" w:cs="宋体" w:hint="eastAsia"/>
          <w:sz w:val="24"/>
        </w:rPr>
        <w:t>（8）投标文件格式；</w:t>
      </w:r>
    </w:p>
    <w:p w:rsidR="00A63192" w:rsidRDefault="00A63192" w:rsidP="00A63192">
      <w:pPr>
        <w:spacing w:line="450" w:lineRule="exact"/>
        <w:ind w:firstLineChars="171" w:firstLine="410"/>
        <w:rPr>
          <w:rFonts w:hAnsi="宋体" w:cs="宋体"/>
          <w:sz w:val="24"/>
        </w:rPr>
      </w:pPr>
      <w:r>
        <w:rPr>
          <w:rFonts w:hAnsi="宋体" w:cs="宋体" w:hint="eastAsia"/>
          <w:sz w:val="24"/>
        </w:rPr>
        <w:t>（9）投标人须知前附表规定的其他材料；</w:t>
      </w:r>
    </w:p>
    <w:p w:rsidR="00A63192" w:rsidRDefault="00A63192" w:rsidP="00A63192">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根据本章第2.2 款和第2.3 款对招标文件所作的澄清、修改，构成招标文件的组成部分。</w:t>
      </w:r>
    </w:p>
    <w:p w:rsidR="00A63192" w:rsidRDefault="00A63192" w:rsidP="00A63192">
      <w:pPr>
        <w:autoSpaceDE w:val="0"/>
        <w:autoSpaceDN w:val="0"/>
        <w:spacing w:line="450" w:lineRule="exact"/>
        <w:jc w:val="left"/>
        <w:outlineLvl w:val="1"/>
        <w:rPr>
          <w:rFonts w:hAnsi="宋体" w:cs="宋体"/>
          <w:b/>
          <w:sz w:val="24"/>
        </w:rPr>
      </w:pPr>
      <w:bookmarkStart w:id="37" w:name="_Toc283559953"/>
      <w:r>
        <w:rPr>
          <w:rFonts w:hAnsi="宋体" w:cs="宋体" w:hint="eastAsia"/>
          <w:b/>
          <w:sz w:val="24"/>
        </w:rPr>
        <w:t>2.2 招标文件的澄清</w:t>
      </w:r>
      <w:bookmarkEnd w:id="37"/>
    </w:p>
    <w:p w:rsidR="00A63192" w:rsidRDefault="00A63192" w:rsidP="00A63192">
      <w:pPr>
        <w:autoSpaceDE w:val="0"/>
        <w:autoSpaceDN w:val="0"/>
        <w:adjustRightInd w:val="0"/>
        <w:spacing w:line="450" w:lineRule="exact"/>
        <w:ind w:firstLineChars="257" w:firstLine="617"/>
        <w:jc w:val="left"/>
        <w:rPr>
          <w:rFonts w:hAnsi="宋体" w:cs="宋体"/>
          <w:sz w:val="24"/>
        </w:rPr>
      </w:pPr>
      <w:bookmarkStart w:id="38"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A63192" w:rsidRDefault="00A63192" w:rsidP="00A6319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A63192" w:rsidRDefault="00A63192" w:rsidP="00A6319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所有澄清、答疑全部以公共资源交易系统电子平台发出的为准，不再接受书面形式的递交。</w:t>
      </w:r>
    </w:p>
    <w:p w:rsidR="00A63192" w:rsidRDefault="00A63192" w:rsidP="00A63192">
      <w:pPr>
        <w:autoSpaceDE w:val="0"/>
        <w:autoSpaceDN w:val="0"/>
        <w:spacing w:line="450" w:lineRule="exact"/>
        <w:jc w:val="left"/>
        <w:outlineLvl w:val="1"/>
        <w:rPr>
          <w:rFonts w:hAnsi="宋体" w:cs="宋体"/>
          <w:b/>
          <w:sz w:val="24"/>
        </w:rPr>
      </w:pPr>
      <w:r>
        <w:rPr>
          <w:rFonts w:hAnsi="宋体" w:cs="宋体" w:hint="eastAsia"/>
          <w:b/>
          <w:sz w:val="24"/>
        </w:rPr>
        <w:lastRenderedPageBreak/>
        <w:t>2.3 招标文件的修改</w:t>
      </w:r>
      <w:bookmarkEnd w:id="38"/>
    </w:p>
    <w:p w:rsidR="00A63192" w:rsidRDefault="00A63192" w:rsidP="00A63192">
      <w:pPr>
        <w:autoSpaceDE w:val="0"/>
        <w:autoSpaceDN w:val="0"/>
        <w:spacing w:line="420" w:lineRule="exact"/>
        <w:ind w:firstLineChars="200" w:firstLine="480"/>
        <w:jc w:val="left"/>
        <w:outlineLvl w:val="1"/>
        <w:rPr>
          <w:rFonts w:hAnsi="宋体" w:cs="宋体"/>
          <w:sz w:val="24"/>
        </w:rPr>
      </w:pPr>
      <w:r>
        <w:rPr>
          <w:rFonts w:hAnsi="宋体" w:cs="宋体" w:hint="eastAsia"/>
          <w:sz w:val="24"/>
        </w:rPr>
        <w:t>2.3.1 在投标截止时间15天前，招标人可以通过公共资源交易系统电子平台修改招标文件，如果修改招标文件的时间距投标截止时间不足15天，相应延长投标截止时间。</w:t>
      </w:r>
    </w:p>
    <w:p w:rsidR="00A63192" w:rsidRDefault="00A63192" w:rsidP="00A63192">
      <w:pPr>
        <w:autoSpaceDE w:val="0"/>
        <w:autoSpaceDN w:val="0"/>
        <w:spacing w:line="420" w:lineRule="exact"/>
        <w:ind w:firstLineChars="200" w:firstLine="480"/>
        <w:jc w:val="left"/>
        <w:outlineLvl w:val="1"/>
        <w:rPr>
          <w:rFonts w:hAnsi="宋体" w:cs="宋体"/>
          <w:sz w:val="24"/>
        </w:rPr>
      </w:pPr>
      <w:r>
        <w:rPr>
          <w:rFonts w:hAnsi="宋体" w:cs="宋体" w:hint="eastAsia"/>
          <w:sz w:val="24"/>
        </w:rPr>
        <w:t>2.3.2 当招标文件、补充通知、答疑纪要，内容相互矛盾时，以最后发出的通知或纪要为准。</w:t>
      </w:r>
    </w:p>
    <w:p w:rsidR="00A63192" w:rsidRDefault="00A63192" w:rsidP="00A63192">
      <w:pPr>
        <w:autoSpaceDE w:val="0"/>
        <w:autoSpaceDN w:val="0"/>
        <w:spacing w:line="420" w:lineRule="exact"/>
        <w:jc w:val="left"/>
        <w:outlineLvl w:val="1"/>
        <w:rPr>
          <w:rFonts w:hAnsi="宋体" w:cs="宋体"/>
          <w:b/>
          <w:sz w:val="24"/>
        </w:rPr>
      </w:pPr>
      <w:bookmarkStart w:id="39" w:name="_Toc152042322"/>
      <w:bookmarkStart w:id="40" w:name="_Toc144974514"/>
      <w:bookmarkStart w:id="41" w:name="_Toc152045546"/>
      <w:bookmarkStart w:id="42" w:name="_Toc179632564"/>
      <w:r>
        <w:rPr>
          <w:rFonts w:hAnsi="宋体" w:cs="宋体" w:hint="eastAsia"/>
          <w:b/>
          <w:sz w:val="24"/>
        </w:rPr>
        <w:t>3. 投标文件</w:t>
      </w:r>
      <w:bookmarkEnd w:id="39"/>
      <w:bookmarkEnd w:id="40"/>
      <w:bookmarkEnd w:id="41"/>
      <w:bookmarkEnd w:id="42"/>
    </w:p>
    <w:p w:rsidR="00A63192" w:rsidRDefault="00A63192" w:rsidP="00A63192">
      <w:pPr>
        <w:autoSpaceDE w:val="0"/>
        <w:autoSpaceDN w:val="0"/>
        <w:spacing w:line="420" w:lineRule="exact"/>
        <w:jc w:val="left"/>
        <w:outlineLvl w:val="1"/>
        <w:rPr>
          <w:rFonts w:hAnsi="宋体" w:cs="宋体"/>
          <w:b/>
          <w:sz w:val="24"/>
        </w:rPr>
      </w:pPr>
      <w:bookmarkStart w:id="43" w:name="_Toc278443453"/>
      <w:r>
        <w:rPr>
          <w:rFonts w:hAnsi="宋体" w:cs="宋体" w:hint="eastAsia"/>
          <w:b/>
          <w:sz w:val="24"/>
        </w:rPr>
        <w:t>3.1投标文件由商务标、综合（信用）标和技术标三部分组成。</w:t>
      </w:r>
    </w:p>
    <w:p w:rsidR="00A63192" w:rsidRDefault="00A63192" w:rsidP="00A63192">
      <w:pPr>
        <w:autoSpaceDE w:val="0"/>
        <w:autoSpaceDN w:val="0"/>
        <w:spacing w:line="420" w:lineRule="exact"/>
        <w:ind w:firstLineChars="200" w:firstLine="480"/>
        <w:jc w:val="left"/>
        <w:outlineLvl w:val="1"/>
        <w:rPr>
          <w:rFonts w:hAnsi="宋体" w:cs="宋体"/>
          <w:sz w:val="24"/>
        </w:rPr>
      </w:pPr>
      <w:r>
        <w:rPr>
          <w:rFonts w:hAnsi="宋体" w:cs="宋体" w:hint="eastAsia"/>
          <w:sz w:val="24"/>
        </w:rPr>
        <w:t>3.1.1  商务标组成：</w:t>
      </w:r>
    </w:p>
    <w:p w:rsidR="00A63192" w:rsidRDefault="00A63192" w:rsidP="00A63192">
      <w:pPr>
        <w:autoSpaceDE w:val="0"/>
        <w:autoSpaceDN w:val="0"/>
        <w:spacing w:line="420" w:lineRule="exact"/>
        <w:ind w:firstLineChars="200" w:firstLine="480"/>
        <w:jc w:val="left"/>
        <w:outlineLvl w:val="1"/>
        <w:rPr>
          <w:rFonts w:hAnsi="宋体" w:cs="宋体"/>
          <w:sz w:val="24"/>
        </w:rPr>
      </w:pPr>
      <w:r>
        <w:rPr>
          <w:rFonts w:hAnsi="宋体" w:cs="宋体" w:hint="eastAsia"/>
          <w:sz w:val="24"/>
        </w:rPr>
        <w:t>已标价工程量清单</w:t>
      </w:r>
    </w:p>
    <w:p w:rsidR="00A63192" w:rsidRDefault="00A63192" w:rsidP="00A63192">
      <w:pPr>
        <w:autoSpaceDE w:val="0"/>
        <w:autoSpaceDN w:val="0"/>
        <w:spacing w:line="420" w:lineRule="exact"/>
        <w:ind w:firstLineChars="200" w:firstLine="480"/>
        <w:jc w:val="left"/>
        <w:outlineLvl w:val="1"/>
        <w:rPr>
          <w:rFonts w:hAnsi="宋体" w:cs="宋体"/>
          <w:sz w:val="24"/>
        </w:rPr>
      </w:pPr>
      <w:r>
        <w:rPr>
          <w:rFonts w:hAnsi="宋体" w:cs="宋体" w:hint="eastAsia"/>
          <w:sz w:val="24"/>
        </w:rPr>
        <w:t>3.1.2  综合（信用）标组成：</w:t>
      </w:r>
    </w:p>
    <w:p w:rsidR="00A63192" w:rsidRDefault="00A63192" w:rsidP="00A63192">
      <w:pPr>
        <w:autoSpaceDE w:val="0"/>
        <w:autoSpaceDN w:val="0"/>
        <w:spacing w:line="420" w:lineRule="exact"/>
        <w:ind w:firstLineChars="200" w:firstLine="480"/>
        <w:jc w:val="left"/>
        <w:outlineLvl w:val="1"/>
        <w:rPr>
          <w:rFonts w:hAnsi="宋体" w:cs="宋体"/>
          <w:sz w:val="24"/>
        </w:rPr>
      </w:pPr>
      <w:r>
        <w:rPr>
          <w:rFonts w:hAnsi="宋体" w:cs="宋体" w:hint="eastAsia"/>
          <w:sz w:val="24"/>
        </w:rPr>
        <w:t>（1）投标函及投标函附录；</w:t>
      </w:r>
    </w:p>
    <w:p w:rsidR="00A63192" w:rsidRDefault="00A63192" w:rsidP="00A63192">
      <w:pPr>
        <w:autoSpaceDE w:val="0"/>
        <w:autoSpaceDN w:val="0"/>
        <w:spacing w:line="420" w:lineRule="exact"/>
        <w:ind w:firstLineChars="200" w:firstLine="480"/>
        <w:jc w:val="left"/>
        <w:outlineLvl w:val="1"/>
        <w:rPr>
          <w:rFonts w:hAnsi="宋体" w:cs="宋体"/>
          <w:sz w:val="24"/>
        </w:rPr>
      </w:pPr>
      <w:r>
        <w:rPr>
          <w:rFonts w:hAnsi="宋体" w:cs="宋体" w:hint="eastAsia"/>
          <w:sz w:val="24"/>
        </w:rPr>
        <w:t>（2）法定代表人身份证明、授权委托书；</w:t>
      </w:r>
    </w:p>
    <w:p w:rsidR="00A63192" w:rsidRDefault="00A63192" w:rsidP="00A63192">
      <w:pPr>
        <w:autoSpaceDE w:val="0"/>
        <w:autoSpaceDN w:val="0"/>
        <w:spacing w:line="420" w:lineRule="exact"/>
        <w:ind w:firstLineChars="200" w:firstLine="480"/>
        <w:jc w:val="left"/>
        <w:outlineLvl w:val="1"/>
        <w:rPr>
          <w:rFonts w:hAnsi="宋体" w:cs="宋体"/>
          <w:sz w:val="24"/>
        </w:rPr>
      </w:pPr>
      <w:r>
        <w:rPr>
          <w:rFonts w:hAnsi="宋体" w:cs="宋体" w:hint="eastAsia"/>
          <w:sz w:val="24"/>
        </w:rPr>
        <w:t>（3）投标保证金；</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（4）项目管理机构配备情况； </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（5）投标单位基本信息表；</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（6）资格证明文件；</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（7）近年完成的类似项目情况；</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（8）正在施工的和新承接的项目情况；</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（9）其它材料；</w:t>
      </w:r>
    </w:p>
    <w:p w:rsidR="00A63192" w:rsidRDefault="00A63192" w:rsidP="00A63192">
      <w:pPr>
        <w:autoSpaceDE w:val="0"/>
        <w:autoSpaceDN w:val="0"/>
        <w:spacing w:line="420" w:lineRule="exact"/>
        <w:ind w:firstLineChars="200" w:firstLine="480"/>
        <w:jc w:val="left"/>
        <w:outlineLvl w:val="1"/>
        <w:rPr>
          <w:rFonts w:hAnsi="宋体" w:cs="宋体"/>
          <w:sz w:val="24"/>
        </w:rPr>
      </w:pPr>
      <w:r>
        <w:rPr>
          <w:rFonts w:hAnsi="宋体" w:cs="宋体" w:hint="eastAsia"/>
          <w:sz w:val="24"/>
        </w:rPr>
        <w:t>3.1.3  技术标组成：</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（1）内容完整性和编制水平；</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（2）施工方案和技术措施；</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（3）质量管理体系与措施；</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（4）安全管理体系与措施；</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（5）环境保护管理体系与措施；</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（6）工程进度计划与措施；</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（7）拟投入资源配备计划；</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（8）施工进度表或施工网络图；</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（9）施工总平面布置图；</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w:t>
      </w:r>
      <w:r>
        <w:rPr>
          <w:rFonts w:hAnsi="宋体" w:cs="宋体" w:hint="eastAsia"/>
          <w:sz w:val="24"/>
        </w:rPr>
        <w:lastRenderedPageBreak/>
        <w:t>工期、减轻劳动强度、提高工效等方面的作用；</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A63192" w:rsidRDefault="00A63192" w:rsidP="00A63192">
      <w:pPr>
        <w:autoSpaceDE w:val="0"/>
        <w:autoSpaceDN w:val="0"/>
        <w:spacing w:line="420" w:lineRule="exact"/>
        <w:jc w:val="left"/>
        <w:outlineLvl w:val="1"/>
        <w:rPr>
          <w:rFonts w:hAnsi="宋体" w:cs="宋体"/>
          <w:b/>
          <w:bCs/>
          <w:sz w:val="24"/>
        </w:rPr>
      </w:pPr>
      <w:r>
        <w:rPr>
          <w:rFonts w:hAnsi="宋体" w:cs="宋体" w:hint="eastAsia"/>
          <w:b/>
          <w:bCs/>
          <w:sz w:val="24"/>
        </w:rPr>
        <w:t>3.2 投标报价</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bookmarkStart w:id="44" w:name="OLE_LINK21"/>
      <w:r>
        <w:rPr>
          <w:rFonts w:hAnsi="宋体" w:cs="宋体" w:hint="eastAsia"/>
          <w:sz w:val="24"/>
        </w:rPr>
        <w:t>3.2.1 投标人应按第五章“工程量清单”的要求填写相应表格。</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A63192" w:rsidRDefault="00A63192" w:rsidP="00A63192">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4"/>
    <w:p w:rsidR="00A63192" w:rsidRDefault="00A63192" w:rsidP="00A63192">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t>3.3 投标有效期</w:t>
      </w:r>
      <w:bookmarkEnd w:id="43"/>
      <w:r>
        <w:rPr>
          <w:rFonts w:hAnsi="宋体" w:cs="宋体" w:hint="eastAsia"/>
          <w:b/>
          <w:bCs/>
          <w:sz w:val="24"/>
        </w:rPr>
        <w:tab/>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A63192" w:rsidRDefault="00A63192" w:rsidP="00A63192">
      <w:pPr>
        <w:autoSpaceDE w:val="0"/>
        <w:autoSpaceDN w:val="0"/>
        <w:spacing w:line="420" w:lineRule="exact"/>
        <w:jc w:val="left"/>
        <w:outlineLvl w:val="1"/>
        <w:rPr>
          <w:rFonts w:hAnsi="宋体" w:cs="宋体"/>
          <w:b/>
          <w:bCs/>
          <w:sz w:val="24"/>
        </w:rPr>
      </w:pPr>
      <w:bookmarkStart w:id="45" w:name="_Toc282436964"/>
      <w:bookmarkStart w:id="46" w:name="_Toc283559960"/>
      <w:r>
        <w:rPr>
          <w:rFonts w:hAnsi="宋体" w:cs="宋体" w:hint="eastAsia"/>
          <w:b/>
          <w:bCs/>
          <w:sz w:val="24"/>
        </w:rPr>
        <w:t>3.4 投标保证金</w:t>
      </w:r>
      <w:bookmarkEnd w:id="45"/>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基本户备案流程： </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0"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(2)投标保证金未按照招标文件划分的标段转账。</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（1）中标候选人公示期满后没有质疑或投诉的，退还非中标候选人投标保证金及银行同期存款利息；在书面合同签订后5日内向中标人和其他中标候选人退还投标保证金及银行同期存款利息。</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Ansi="宋体" w:cs="宋体" w:hint="eastAsia"/>
          <w:sz w:val="24"/>
          <w:szCs w:val="22"/>
        </w:rPr>
        <w:t>手续（0374-2968027）。</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lastRenderedPageBreak/>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A63192" w:rsidRDefault="00A63192" w:rsidP="00A63192">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p>
    <w:p w:rsidR="00A63192" w:rsidRDefault="00A63192" w:rsidP="00A63192">
      <w:pPr>
        <w:autoSpaceDE w:val="0"/>
        <w:autoSpaceDN w:val="0"/>
        <w:spacing w:line="420" w:lineRule="exact"/>
        <w:jc w:val="left"/>
        <w:outlineLvl w:val="1"/>
        <w:rPr>
          <w:rFonts w:hAnsi="宋体" w:cs="宋体"/>
          <w:sz w:val="24"/>
        </w:rPr>
      </w:pPr>
      <w:r>
        <w:rPr>
          <w:rFonts w:hAnsi="宋体" w:cs="宋体" w:hint="eastAsia"/>
          <w:sz w:val="24"/>
        </w:rPr>
        <w:t>3.5 资格审查资料</w:t>
      </w:r>
    </w:p>
    <w:p w:rsidR="00A63192" w:rsidRDefault="00A63192" w:rsidP="00A63192">
      <w:pPr>
        <w:autoSpaceDE w:val="0"/>
        <w:autoSpaceDN w:val="0"/>
        <w:spacing w:line="44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“投标人基本情况表”应附投标人营业执照副本、资质证书副本和安全生产许可证等材料的原件扫描件（或图片）。</w:t>
      </w:r>
    </w:p>
    <w:p w:rsidR="00A63192" w:rsidRDefault="00A63192" w:rsidP="00A63192">
      <w:pPr>
        <w:autoSpaceDE w:val="0"/>
        <w:autoSpaceDN w:val="0"/>
        <w:spacing w:line="44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“近年财务状况表”应附经会计师事务所或审计机构审计的财务会计报表，包括资产负债表、现金流量表、利润表的原件扫描件（或图片），具体年份要求见投标人须知前附表。</w:t>
      </w:r>
    </w:p>
    <w:p w:rsidR="00A63192" w:rsidRDefault="00A63192" w:rsidP="00A63192">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w:t>
      </w:r>
      <w:r w:rsidR="005658E7">
        <w:rPr>
          <w:rFonts w:hAnsi="宋体" w:cs="宋体" w:hint="eastAsia"/>
          <w:sz w:val="24"/>
        </w:rPr>
        <w:t>和</w:t>
      </w:r>
      <w:r>
        <w:rPr>
          <w:rFonts w:hAnsi="宋体" w:cs="宋体" w:hint="eastAsia"/>
          <w:sz w:val="24"/>
        </w:rPr>
        <w:t>合同协议书</w:t>
      </w:r>
      <w:r w:rsidR="005658E7">
        <w:rPr>
          <w:rFonts w:hAnsi="宋体" w:cs="宋体" w:hint="eastAsia"/>
          <w:sz w:val="24"/>
        </w:rPr>
        <w:t>、或合同协议书和</w:t>
      </w:r>
      <w:r>
        <w:rPr>
          <w:rFonts w:hAnsi="宋体" w:cs="宋体" w:hint="eastAsia"/>
          <w:sz w:val="24"/>
        </w:rPr>
        <w:t>工程竣工验收备案表（或工程竣工验收</w:t>
      </w:r>
      <w:r w:rsidR="005658E7">
        <w:rPr>
          <w:rFonts w:hAnsi="宋体" w:cs="宋体" w:hint="eastAsia"/>
          <w:sz w:val="24"/>
        </w:rPr>
        <w:t>报告</w:t>
      </w:r>
      <w:r>
        <w:rPr>
          <w:rFonts w:hAnsi="宋体" w:cs="宋体" w:hint="eastAsia"/>
          <w:sz w:val="24"/>
        </w:rPr>
        <w:t>）的原件扫描件（或图片），具体年份要求见投标人须知前附表。每张表格只填写一个项目，并标明序号。</w:t>
      </w:r>
    </w:p>
    <w:p w:rsidR="00A63192" w:rsidRDefault="00A63192" w:rsidP="00A63192">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“正在施工和新承接的项目情况表”应附中标通知书和合同协议书原件扫描件（或图片）。每张表格只填写一个项目，并标明序号。</w:t>
      </w:r>
    </w:p>
    <w:p w:rsidR="00A63192" w:rsidRDefault="00A63192" w:rsidP="00A63192">
      <w:pPr>
        <w:autoSpaceDE w:val="0"/>
        <w:autoSpaceDN w:val="0"/>
        <w:spacing w:line="440" w:lineRule="exact"/>
        <w:jc w:val="left"/>
        <w:rPr>
          <w:rFonts w:hAnsi="宋体" w:cs="宋体"/>
          <w:b/>
          <w:sz w:val="24"/>
        </w:rPr>
      </w:pPr>
      <w:r>
        <w:rPr>
          <w:rFonts w:hAnsi="宋体" w:cs="宋体" w:hint="eastAsia"/>
          <w:b/>
          <w:sz w:val="24"/>
        </w:rPr>
        <w:t xml:space="preserve">3.6 </w:t>
      </w:r>
      <w:bookmarkStart w:id="47" w:name="_Toc152042329"/>
      <w:bookmarkStart w:id="48" w:name="_Toc144974521"/>
      <w:bookmarkStart w:id="49" w:name="_Toc179632571"/>
      <w:bookmarkStart w:id="50" w:name="_Toc152045553"/>
      <w:bookmarkStart w:id="51" w:name="_Toc283559961"/>
      <w:bookmarkEnd w:id="46"/>
      <w:r>
        <w:rPr>
          <w:rFonts w:hAnsi="宋体" w:cs="宋体" w:hint="eastAsia"/>
          <w:b/>
          <w:sz w:val="24"/>
        </w:rPr>
        <w:t>备选投标方案</w:t>
      </w:r>
    </w:p>
    <w:bookmarkEnd w:id="47"/>
    <w:bookmarkEnd w:id="48"/>
    <w:bookmarkEnd w:id="49"/>
    <w:bookmarkEnd w:id="50"/>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63192" w:rsidRDefault="00A63192" w:rsidP="00A63192">
      <w:pPr>
        <w:autoSpaceDE w:val="0"/>
        <w:autoSpaceDN w:val="0"/>
        <w:spacing w:line="440" w:lineRule="exact"/>
        <w:jc w:val="left"/>
        <w:outlineLvl w:val="1"/>
        <w:rPr>
          <w:rFonts w:hAnsi="宋体" w:cs="宋体"/>
          <w:b/>
          <w:sz w:val="24"/>
        </w:rPr>
      </w:pPr>
      <w:r>
        <w:rPr>
          <w:rFonts w:hAnsi="宋体" w:cs="宋体" w:hint="eastAsia"/>
          <w:b/>
          <w:sz w:val="24"/>
        </w:rPr>
        <w:t>3.7 投标文件的编制</w:t>
      </w:r>
    </w:p>
    <w:p w:rsidR="00A63192" w:rsidRDefault="00A63192" w:rsidP="00A63192">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63192" w:rsidRDefault="00A63192" w:rsidP="00A63192">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A63192" w:rsidRDefault="00A63192" w:rsidP="00A63192">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A63192" w:rsidRDefault="00A63192" w:rsidP="00A63192">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w:t>
      </w:r>
      <w:r w:rsidRPr="00AE59E4">
        <w:rPr>
          <w:rFonts w:hAnsi="宋体" w:hint="eastAsia"/>
          <w:color w:val="000000"/>
          <w:sz w:val="24"/>
          <w:szCs w:val="24"/>
        </w:rPr>
        <w:t>载“许昌投标文件制作系统SEARUN V1.</w:t>
      </w:r>
      <w:r w:rsidR="00D76D94" w:rsidRPr="00AE59E4">
        <w:rPr>
          <w:rFonts w:hAnsi="宋体" w:hint="eastAsia"/>
          <w:color w:val="000000"/>
          <w:sz w:val="24"/>
          <w:szCs w:val="24"/>
        </w:rPr>
        <w:t>1</w:t>
      </w:r>
      <w:r w:rsidRPr="00AE59E4">
        <w:rPr>
          <w:rFonts w:hAnsi="宋体" w:hint="eastAsia"/>
          <w:color w:val="000000"/>
          <w:sz w:val="24"/>
          <w:szCs w:val="24"/>
        </w:rPr>
        <w:t>”，</w:t>
      </w:r>
      <w:r>
        <w:rPr>
          <w:rFonts w:hAnsi="宋体" w:hint="eastAsia"/>
          <w:color w:val="000000"/>
          <w:sz w:val="24"/>
          <w:szCs w:val="24"/>
        </w:rPr>
        <w:t>按招标文件要求制作电子投标文件（包括含工程量清单的商务标投标文件）。</w:t>
      </w:r>
    </w:p>
    <w:p w:rsidR="00A63192" w:rsidRDefault="00A63192" w:rsidP="00A63192">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使用电子介质存储的备份文件1份（文件格式为：xxx公司XXX（项目编号）XXX标段.bin）</w:t>
      </w:r>
      <w:r w:rsidRPr="00AE59E4">
        <w:rPr>
          <w:rFonts w:hAnsi="宋体" w:cs="宋体" w:hint="eastAsia"/>
          <w:sz w:val="24"/>
        </w:rPr>
        <w:t>。</w:t>
      </w:r>
    </w:p>
    <w:p w:rsidR="00A63192" w:rsidRDefault="00A63192" w:rsidP="00A63192">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一致的PDF文件,当大小写不一</w:t>
      </w:r>
      <w:r>
        <w:rPr>
          <w:rFonts w:hAnsi="宋体" w:cs="宋体" w:hint="eastAsia"/>
          <w:sz w:val="24"/>
        </w:rPr>
        <w:lastRenderedPageBreak/>
        <w:t>致时，以大写为准。</w:t>
      </w:r>
    </w:p>
    <w:p w:rsidR="00A63192" w:rsidRDefault="00A63192" w:rsidP="00A63192">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A63192" w:rsidRDefault="00A63192" w:rsidP="00A63192">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3.7.8 </w:t>
      </w:r>
      <w:r>
        <w:rPr>
          <w:rFonts w:hAnsi="宋体" w:cs="宋体" w:hint="eastAsia"/>
          <w:b/>
          <w:bCs/>
          <w:sz w:val="24"/>
        </w:rPr>
        <w:t xml:space="preserve"> 商务标投标文件制作注意事项：</w:t>
      </w:r>
    </w:p>
    <w:p w:rsidR="00A63192" w:rsidRDefault="00A63192" w:rsidP="00A63192">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3.7.8.1 投标人登录《全国公共资源交易平台（河南省·许昌市）》公共资源交易系统下载“许昌投标文件制作系统SEARUN V1.1” 和操作手册（工程项目），按招标文件要求制作商务标投标文件。</w:t>
      </w:r>
    </w:p>
    <w:p w:rsidR="00A63192" w:rsidRDefault="00A63192" w:rsidP="00A63192">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3.7.8.2 商务标投标文件制作技术咨询：0374-2961598。</w:t>
      </w:r>
    </w:p>
    <w:p w:rsidR="00A63192" w:rsidRDefault="00A63192" w:rsidP="00A63192">
      <w:pPr>
        <w:pStyle w:val="Default"/>
        <w:spacing w:line="480" w:lineRule="exact"/>
        <w:jc w:val="both"/>
        <w:outlineLvl w:val="1"/>
        <w:rPr>
          <w:rFonts w:hAnsi="宋体"/>
          <w:b/>
          <w:color w:val="auto"/>
        </w:rPr>
      </w:pPr>
      <w:r>
        <w:rPr>
          <w:rFonts w:hAnsi="宋体" w:hint="eastAsia"/>
          <w:b/>
          <w:color w:val="auto"/>
        </w:rPr>
        <w:t>4. 投标</w:t>
      </w:r>
    </w:p>
    <w:p w:rsidR="00A63192" w:rsidRDefault="00A63192" w:rsidP="00A63192">
      <w:pPr>
        <w:autoSpaceDE w:val="0"/>
        <w:autoSpaceDN w:val="0"/>
        <w:adjustRightInd w:val="0"/>
        <w:spacing w:line="440" w:lineRule="exact"/>
        <w:jc w:val="left"/>
        <w:outlineLvl w:val="1"/>
        <w:rPr>
          <w:rFonts w:hAnsi="宋体" w:cs="宋体"/>
          <w:b/>
          <w:sz w:val="24"/>
        </w:rPr>
      </w:pPr>
      <w:r>
        <w:rPr>
          <w:rFonts w:hAnsi="宋体" w:cs="宋体" w:hint="eastAsia"/>
          <w:b/>
          <w:sz w:val="24"/>
        </w:rPr>
        <w:t>4.1 投标文件的密封和标记</w:t>
      </w:r>
    </w:p>
    <w:p w:rsidR="00A63192" w:rsidRDefault="00A63192" w:rsidP="00A63192">
      <w:pPr>
        <w:autoSpaceDE w:val="0"/>
        <w:autoSpaceDN w:val="0"/>
        <w:spacing w:line="440" w:lineRule="exact"/>
        <w:ind w:firstLineChars="200" w:firstLine="480"/>
        <w:jc w:val="left"/>
        <w:outlineLvl w:val="0"/>
        <w:rPr>
          <w:rFonts w:hAnsi="宋体" w:cs="宋体"/>
          <w:sz w:val="24"/>
        </w:rPr>
      </w:pPr>
      <w:r>
        <w:rPr>
          <w:rFonts w:hAnsi="宋体" w:cs="宋体" w:hint="eastAsia"/>
          <w:sz w:val="24"/>
        </w:rPr>
        <w:t>4.1.1 使用电子介质存储的投标文件应单独密封，并加盖单位公章，法定代表人或委托代理人签名，在投标截止时间前递交，密封不符合要求的不予受理。</w:t>
      </w:r>
    </w:p>
    <w:p w:rsidR="00A63192" w:rsidRDefault="00A63192" w:rsidP="00A63192">
      <w:pPr>
        <w:autoSpaceDE w:val="0"/>
        <w:autoSpaceDN w:val="0"/>
        <w:adjustRightInd w:val="0"/>
        <w:spacing w:line="360" w:lineRule="auto"/>
        <w:ind w:firstLineChars="200" w:firstLine="480"/>
        <w:jc w:val="left"/>
        <w:rPr>
          <w:rFonts w:hAnsi="宋体" w:cs="宋体"/>
          <w:sz w:val="24"/>
        </w:rPr>
      </w:pPr>
      <w:r>
        <w:rPr>
          <w:rFonts w:hAnsi="宋体" w:cs="宋体" w:hint="eastAsia"/>
          <w:sz w:val="24"/>
        </w:rPr>
        <w:t>4.1.2 未按本章第4.1.1项要求密封和加写标记的投标文件，招标人不予受理。</w:t>
      </w:r>
    </w:p>
    <w:p w:rsidR="00A63192" w:rsidRDefault="00A63192" w:rsidP="00A63192">
      <w:pPr>
        <w:autoSpaceDE w:val="0"/>
        <w:autoSpaceDN w:val="0"/>
        <w:spacing w:line="440" w:lineRule="exact"/>
        <w:jc w:val="left"/>
        <w:outlineLvl w:val="1"/>
        <w:rPr>
          <w:rFonts w:hAnsi="宋体" w:cs="宋体"/>
          <w:b/>
          <w:sz w:val="24"/>
        </w:rPr>
      </w:pPr>
      <w:bookmarkStart w:id="52" w:name="_Toc283559963"/>
      <w:bookmarkEnd w:id="51"/>
      <w:r>
        <w:rPr>
          <w:rFonts w:hAnsi="宋体" w:cs="宋体" w:hint="eastAsia"/>
          <w:b/>
          <w:sz w:val="24"/>
        </w:rPr>
        <w:t>4.2 投标文件的递交</w:t>
      </w:r>
      <w:bookmarkEnd w:id="52"/>
    </w:p>
    <w:p w:rsidR="00A63192" w:rsidRDefault="00A63192" w:rsidP="00A63192">
      <w:pPr>
        <w:autoSpaceDE w:val="0"/>
        <w:autoSpaceDN w:val="0"/>
        <w:spacing w:line="440" w:lineRule="exact"/>
        <w:ind w:firstLineChars="200" w:firstLine="480"/>
        <w:jc w:val="left"/>
        <w:outlineLvl w:val="0"/>
        <w:rPr>
          <w:rFonts w:hAnsi="宋体" w:cs="宋体"/>
          <w:sz w:val="24"/>
        </w:rPr>
      </w:pPr>
      <w:bookmarkStart w:id="53" w:name="_Toc283559970"/>
      <w:r>
        <w:rPr>
          <w:rFonts w:hAnsi="宋体" w:cs="宋体" w:hint="eastAsia"/>
          <w:sz w:val="24"/>
        </w:rPr>
        <w:t>4.2.1 投标人应在投标人须知前附表中规定的投标截止时间前成功上传电子投标文件和电子介质存储的投标文件。</w:t>
      </w:r>
    </w:p>
    <w:p w:rsidR="00A63192" w:rsidRDefault="00A63192" w:rsidP="00A63192">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A63192" w:rsidRDefault="00A63192" w:rsidP="00A63192">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4.2.4 逾期送达的或者未送达指定地点的电子介质存储的投标文件，招标人不予受理。</w:t>
      </w:r>
    </w:p>
    <w:p w:rsidR="00A63192" w:rsidRDefault="00A63192" w:rsidP="00A63192">
      <w:pPr>
        <w:autoSpaceDE w:val="0"/>
        <w:autoSpaceDN w:val="0"/>
        <w:spacing w:line="440" w:lineRule="exact"/>
        <w:jc w:val="left"/>
        <w:outlineLvl w:val="1"/>
        <w:rPr>
          <w:rFonts w:hAnsi="宋体" w:cs="宋体"/>
          <w:b/>
          <w:sz w:val="24"/>
        </w:rPr>
      </w:pPr>
      <w:bookmarkStart w:id="54" w:name="_Toc283559964"/>
      <w:r>
        <w:rPr>
          <w:rFonts w:hAnsi="宋体" w:cs="宋体" w:hint="eastAsia"/>
          <w:b/>
          <w:sz w:val="24"/>
        </w:rPr>
        <w:t>4.3 投标文件的修改与撤回</w:t>
      </w:r>
      <w:bookmarkEnd w:id="54"/>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4.3.1 在本章第2.2.2 项规定的投标截止时间前，投标人可以修改或撤回已递交的投标文件，但应以书面形式通知招标人。</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A63192" w:rsidRDefault="00A63192" w:rsidP="00A63192">
      <w:pPr>
        <w:pStyle w:val="Default"/>
        <w:spacing w:line="440" w:lineRule="exact"/>
        <w:jc w:val="both"/>
        <w:outlineLvl w:val="1"/>
        <w:rPr>
          <w:rFonts w:hAnsi="宋体"/>
          <w:b/>
          <w:color w:val="auto"/>
        </w:rPr>
      </w:pPr>
      <w:bookmarkStart w:id="55" w:name="_Toc283559967"/>
      <w:r>
        <w:rPr>
          <w:rFonts w:hAnsi="宋体" w:hint="eastAsia"/>
          <w:b/>
          <w:color w:val="auto"/>
        </w:rPr>
        <w:lastRenderedPageBreak/>
        <w:t>5. 开标</w:t>
      </w:r>
      <w:bookmarkEnd w:id="55"/>
    </w:p>
    <w:p w:rsidR="00A63192" w:rsidRDefault="00A63192" w:rsidP="00A63192">
      <w:pPr>
        <w:autoSpaceDE w:val="0"/>
        <w:autoSpaceDN w:val="0"/>
        <w:adjustRightInd w:val="0"/>
        <w:spacing w:line="440" w:lineRule="exact"/>
        <w:jc w:val="left"/>
        <w:outlineLvl w:val="1"/>
        <w:rPr>
          <w:rFonts w:hAnsi="宋体" w:cs="宋体"/>
          <w:b/>
          <w:sz w:val="24"/>
        </w:rPr>
      </w:pPr>
      <w:bookmarkStart w:id="56" w:name="_Toc283559968"/>
      <w:r>
        <w:rPr>
          <w:rFonts w:hAnsi="宋体" w:cs="宋体" w:hint="eastAsia"/>
          <w:b/>
          <w:sz w:val="24"/>
        </w:rPr>
        <w:t>5.1 开标时间和地点</w:t>
      </w:r>
      <w:bookmarkEnd w:id="56"/>
    </w:p>
    <w:p w:rsidR="00A63192" w:rsidRDefault="00A63192" w:rsidP="00A63192">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招标人在投标人须知前附表第2.2.2项规定的投标截止时间（开标时间）和投标人须知前附表规定的地点公开开标，并邀请所有投标人的法定代表人或其委托代理人准时参加。</w:t>
      </w:r>
    </w:p>
    <w:p w:rsidR="00A63192" w:rsidRDefault="00A63192" w:rsidP="00A63192">
      <w:pPr>
        <w:autoSpaceDE w:val="0"/>
        <w:autoSpaceDN w:val="0"/>
        <w:adjustRightInd w:val="0"/>
        <w:spacing w:line="360" w:lineRule="auto"/>
        <w:jc w:val="left"/>
        <w:rPr>
          <w:rFonts w:hAnsi="宋体" w:cs="宋体"/>
          <w:b/>
          <w:sz w:val="24"/>
        </w:rPr>
      </w:pPr>
      <w:r>
        <w:rPr>
          <w:rFonts w:hAnsi="宋体" w:cs="宋体" w:hint="eastAsia"/>
          <w:b/>
          <w:sz w:val="24"/>
        </w:rPr>
        <w:t>5.2 开标程序</w:t>
      </w:r>
    </w:p>
    <w:p w:rsidR="00A63192" w:rsidRDefault="00A63192" w:rsidP="00A63192">
      <w:pPr>
        <w:spacing w:line="360" w:lineRule="auto"/>
        <w:ind w:firstLineChars="200" w:firstLine="480"/>
        <w:rPr>
          <w:rFonts w:hAnsi="宋体" w:cs="宋体"/>
          <w:sz w:val="24"/>
        </w:rPr>
      </w:pPr>
      <w:r>
        <w:rPr>
          <w:rFonts w:hAnsi="宋体" w:cs="宋体" w:hint="eastAsia"/>
          <w:sz w:val="24"/>
        </w:rPr>
        <w:t>主持人按下列程序进行开标：</w:t>
      </w:r>
    </w:p>
    <w:p w:rsidR="00A63192" w:rsidRDefault="00A63192" w:rsidP="00A63192">
      <w:pPr>
        <w:spacing w:line="360" w:lineRule="auto"/>
        <w:ind w:firstLineChars="200" w:firstLine="480"/>
        <w:rPr>
          <w:rFonts w:hAnsi="宋体" w:cs="宋体"/>
          <w:sz w:val="24"/>
        </w:rPr>
      </w:pPr>
      <w:r>
        <w:rPr>
          <w:rFonts w:hAnsi="宋体" w:cs="宋体" w:hint="eastAsia"/>
          <w:sz w:val="24"/>
        </w:rPr>
        <w:t>5.2.1主持人按下列程序进行开标：</w:t>
      </w:r>
    </w:p>
    <w:p w:rsidR="00A63192" w:rsidRDefault="00A63192" w:rsidP="00A63192">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A63192" w:rsidRDefault="00A63192" w:rsidP="00A63192">
      <w:pPr>
        <w:spacing w:line="360" w:lineRule="auto"/>
        <w:ind w:firstLineChars="200" w:firstLine="480"/>
        <w:rPr>
          <w:rFonts w:hAnsi="宋体" w:cs="宋体"/>
          <w:sz w:val="24"/>
        </w:rPr>
      </w:pPr>
      <w:r>
        <w:rPr>
          <w:rFonts w:hAnsi="宋体" w:cs="宋体" w:hint="eastAsia"/>
          <w:sz w:val="24"/>
        </w:rPr>
        <w:t>（2）宣布开标纪律；</w:t>
      </w:r>
    </w:p>
    <w:p w:rsidR="00A63192" w:rsidRDefault="00A63192" w:rsidP="00A63192">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A63192" w:rsidRDefault="00A63192" w:rsidP="00A63192">
      <w:pPr>
        <w:spacing w:line="360" w:lineRule="auto"/>
        <w:ind w:firstLineChars="200" w:firstLine="480"/>
        <w:rPr>
          <w:rFonts w:hAnsi="宋体" w:cs="宋体"/>
          <w:sz w:val="24"/>
        </w:rPr>
      </w:pPr>
      <w:r>
        <w:rPr>
          <w:rFonts w:hAnsi="宋体" w:cs="宋体" w:hint="eastAsia"/>
          <w:sz w:val="24"/>
        </w:rPr>
        <w:t>（4）电子投标文件解密</w:t>
      </w:r>
    </w:p>
    <w:p w:rsidR="00A63192" w:rsidRDefault="00A63192" w:rsidP="00A63192">
      <w:pPr>
        <w:spacing w:line="360" w:lineRule="auto"/>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A63192" w:rsidRDefault="00A63192" w:rsidP="00A63192">
      <w:pPr>
        <w:spacing w:line="360" w:lineRule="auto"/>
        <w:ind w:firstLineChars="200" w:firstLine="480"/>
        <w:rPr>
          <w:rFonts w:hAnsi="宋体" w:cs="宋体"/>
          <w:sz w:val="24"/>
        </w:rPr>
      </w:pPr>
      <w:r>
        <w:rPr>
          <w:rFonts w:hAnsi="宋体" w:cs="宋体" w:hint="eastAsia"/>
          <w:sz w:val="24"/>
        </w:rPr>
        <w:t>（6）现场抽取参与计算评标基准价的K值并宣布，同时公布招标控制价；</w:t>
      </w:r>
    </w:p>
    <w:p w:rsidR="00A63192" w:rsidRDefault="00A63192" w:rsidP="00A63192">
      <w:pPr>
        <w:spacing w:line="360" w:lineRule="auto"/>
        <w:ind w:firstLineChars="200" w:firstLine="480"/>
        <w:rPr>
          <w:rFonts w:hAnsi="宋体" w:cs="宋体"/>
          <w:sz w:val="24"/>
        </w:rPr>
      </w:pPr>
      <w:r>
        <w:rPr>
          <w:rFonts w:hAnsi="宋体" w:cs="宋体" w:hint="eastAsia"/>
          <w:sz w:val="24"/>
        </w:rPr>
        <w:t>（7）投标人代表、招标人代表、监标人、记录人等有关人员在开标记录上签字确认；</w:t>
      </w:r>
    </w:p>
    <w:p w:rsidR="00A63192" w:rsidRDefault="00A63192" w:rsidP="00A63192">
      <w:pPr>
        <w:spacing w:line="360" w:lineRule="auto"/>
        <w:ind w:firstLineChars="200" w:firstLine="480"/>
        <w:rPr>
          <w:rFonts w:hAnsi="宋体" w:cs="宋体"/>
          <w:sz w:val="24"/>
        </w:rPr>
      </w:pPr>
      <w:r>
        <w:rPr>
          <w:rFonts w:hAnsi="宋体" w:cs="宋体" w:hint="eastAsia"/>
          <w:sz w:val="24"/>
        </w:rPr>
        <w:t>（8）开标结束。</w:t>
      </w:r>
    </w:p>
    <w:p w:rsidR="00A63192" w:rsidRDefault="00A63192" w:rsidP="00A63192">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A63192" w:rsidRDefault="00A63192" w:rsidP="00A63192">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A63192" w:rsidRDefault="00A63192" w:rsidP="00A63192">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A63192" w:rsidRDefault="00A63192" w:rsidP="00A63192">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A63192" w:rsidRDefault="00A63192" w:rsidP="00A63192">
      <w:pPr>
        <w:spacing w:line="360" w:lineRule="auto"/>
        <w:ind w:firstLineChars="200" w:firstLine="480"/>
        <w:rPr>
          <w:rFonts w:hAnsi="宋体"/>
          <w:sz w:val="24"/>
          <w:szCs w:val="24"/>
        </w:rPr>
      </w:pPr>
      <w:r>
        <w:rPr>
          <w:rFonts w:hAnsi="宋体" w:hint="eastAsia"/>
          <w:sz w:val="24"/>
          <w:szCs w:val="24"/>
        </w:rPr>
        <w:t>5.2.2.2电子投标文件解密异常情况处理</w:t>
      </w:r>
    </w:p>
    <w:p w:rsidR="00A63192" w:rsidRDefault="00A63192" w:rsidP="00A63192">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）因电子交易系统异常无法解密电子投标文件的，使用电子介质存储文件，以人工方式进行。</w:t>
      </w:r>
    </w:p>
    <w:p w:rsidR="00A63192" w:rsidRDefault="00A63192" w:rsidP="00A63192">
      <w:pPr>
        <w:spacing w:line="400" w:lineRule="exact"/>
        <w:ind w:firstLineChars="200" w:firstLine="480"/>
        <w:rPr>
          <w:rFonts w:hAnsi="宋体" w:cs="宋体"/>
          <w:sz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Ansi="宋体" w:cs="宋体" w:hint="eastAsia"/>
          <w:sz w:val="24"/>
        </w:rPr>
        <w:t>。</w:t>
      </w:r>
    </w:p>
    <w:p w:rsidR="00A63192" w:rsidRDefault="00A63192" w:rsidP="00A63192">
      <w:pPr>
        <w:pStyle w:val="Default"/>
        <w:spacing w:line="440" w:lineRule="exact"/>
        <w:jc w:val="both"/>
        <w:outlineLvl w:val="1"/>
        <w:rPr>
          <w:rFonts w:hAnsi="宋体"/>
          <w:b/>
          <w:color w:val="auto"/>
        </w:rPr>
      </w:pPr>
      <w:r>
        <w:rPr>
          <w:rFonts w:hAnsi="宋体" w:hint="eastAsia"/>
          <w:b/>
          <w:color w:val="auto"/>
        </w:rPr>
        <w:t>6. 评标</w:t>
      </w:r>
      <w:bookmarkEnd w:id="53"/>
    </w:p>
    <w:p w:rsidR="00A63192" w:rsidRDefault="00A63192" w:rsidP="00A63192">
      <w:pPr>
        <w:autoSpaceDE w:val="0"/>
        <w:autoSpaceDN w:val="0"/>
        <w:adjustRightInd w:val="0"/>
        <w:spacing w:line="440" w:lineRule="exact"/>
        <w:jc w:val="left"/>
        <w:outlineLvl w:val="1"/>
        <w:rPr>
          <w:rFonts w:hAnsi="宋体" w:cs="宋体"/>
          <w:b/>
          <w:sz w:val="24"/>
        </w:rPr>
      </w:pPr>
      <w:bookmarkStart w:id="57" w:name="_Toc283559971"/>
      <w:r>
        <w:rPr>
          <w:rFonts w:hAnsi="宋体" w:cs="宋体" w:hint="eastAsia"/>
          <w:b/>
          <w:sz w:val="24"/>
        </w:rPr>
        <w:t>6.1 评标委员会</w:t>
      </w:r>
      <w:bookmarkEnd w:id="57"/>
    </w:p>
    <w:p w:rsidR="00A63192" w:rsidRDefault="00A63192" w:rsidP="00A63192">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lastRenderedPageBreak/>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rsidR="00A63192" w:rsidRDefault="00A63192" w:rsidP="00A63192">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A63192" w:rsidRDefault="00A63192" w:rsidP="00A63192">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（1）投标人或者投标人主要负责人的近亲属；</w:t>
      </w:r>
    </w:p>
    <w:p w:rsidR="00A63192" w:rsidRDefault="00A63192" w:rsidP="00A63192">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A63192" w:rsidRDefault="00A63192" w:rsidP="00A63192">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A63192" w:rsidRDefault="00A63192" w:rsidP="00A63192">
      <w:pPr>
        <w:autoSpaceDE w:val="0"/>
        <w:autoSpaceDN w:val="0"/>
        <w:adjustRightInd w:val="0"/>
        <w:snapToGrid w:val="0"/>
        <w:spacing w:line="336" w:lineRule="auto"/>
        <w:ind w:firstLineChars="200" w:firstLine="480"/>
        <w:jc w:val="left"/>
        <w:outlineLvl w:val="0"/>
        <w:rPr>
          <w:rFonts w:hAnsi="宋体" w:cs="宋体"/>
          <w:sz w:val="24"/>
          <w:szCs w:val="22"/>
        </w:rPr>
      </w:pPr>
      <w:r>
        <w:rPr>
          <w:rFonts w:hAnsi="宋体" w:cs="宋体" w:hint="eastAsia"/>
          <w:sz w:val="24"/>
        </w:rPr>
        <w:t>（4）曾因</w:t>
      </w:r>
      <w:r>
        <w:rPr>
          <w:rFonts w:hAnsi="宋体" w:cs="宋体" w:hint="eastAsia"/>
          <w:sz w:val="24"/>
          <w:szCs w:val="22"/>
        </w:rPr>
        <w:t>在招标、评标以及其他与招标投标有关活动中从事违法行为而受过行政处罚或刑事处罚的。</w:t>
      </w:r>
    </w:p>
    <w:p w:rsidR="00A63192" w:rsidRDefault="00A63192" w:rsidP="00A63192">
      <w:pPr>
        <w:autoSpaceDE w:val="0"/>
        <w:autoSpaceDN w:val="0"/>
        <w:spacing w:line="440" w:lineRule="exact"/>
        <w:ind w:firstLineChars="200" w:firstLine="480"/>
        <w:jc w:val="left"/>
        <w:outlineLvl w:val="2"/>
        <w:rPr>
          <w:rFonts w:hAnsi="宋体" w:cs="宋体"/>
          <w:sz w:val="24"/>
        </w:rPr>
      </w:pPr>
      <w:r>
        <w:rPr>
          <w:rFonts w:hAnsi="宋体" w:cs="宋体" w:hint="eastAsia"/>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Ansi="宋体" w:cs="宋体" w:hint="eastAsia"/>
          <w:sz w:val="24"/>
        </w:rPr>
        <w:t>。</w:t>
      </w:r>
    </w:p>
    <w:p w:rsidR="00A63192" w:rsidRDefault="00A63192" w:rsidP="00A63192">
      <w:pPr>
        <w:autoSpaceDE w:val="0"/>
        <w:autoSpaceDN w:val="0"/>
        <w:spacing w:line="440" w:lineRule="exact"/>
        <w:jc w:val="left"/>
        <w:outlineLvl w:val="2"/>
        <w:rPr>
          <w:rFonts w:hAnsi="宋体" w:cs="宋体"/>
          <w:b/>
          <w:sz w:val="24"/>
        </w:rPr>
      </w:pPr>
      <w:bookmarkStart w:id="58" w:name="_Toc283559972"/>
      <w:r>
        <w:rPr>
          <w:rFonts w:hAnsi="宋体" w:cs="宋体" w:hint="eastAsia"/>
          <w:b/>
          <w:sz w:val="24"/>
        </w:rPr>
        <w:t>6.2 评标原则</w:t>
      </w:r>
      <w:bookmarkEnd w:id="58"/>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A63192" w:rsidRDefault="00A63192" w:rsidP="00A63192">
      <w:pPr>
        <w:autoSpaceDE w:val="0"/>
        <w:autoSpaceDN w:val="0"/>
        <w:spacing w:line="440" w:lineRule="exact"/>
        <w:jc w:val="left"/>
        <w:outlineLvl w:val="1"/>
        <w:rPr>
          <w:rFonts w:hAnsi="宋体" w:cs="宋体"/>
          <w:b/>
          <w:sz w:val="24"/>
        </w:rPr>
      </w:pPr>
      <w:bookmarkStart w:id="59" w:name="_Toc283559973"/>
      <w:r>
        <w:rPr>
          <w:rFonts w:hAnsi="宋体" w:cs="宋体" w:hint="eastAsia"/>
          <w:b/>
          <w:sz w:val="24"/>
        </w:rPr>
        <w:t>6.3 评标</w:t>
      </w:r>
      <w:bookmarkEnd w:id="59"/>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63192" w:rsidRDefault="00A63192" w:rsidP="00A63192">
      <w:pPr>
        <w:pStyle w:val="Default"/>
        <w:spacing w:line="440" w:lineRule="exact"/>
        <w:jc w:val="both"/>
        <w:outlineLvl w:val="1"/>
        <w:rPr>
          <w:rFonts w:hAnsi="宋体"/>
          <w:b/>
          <w:color w:val="auto"/>
        </w:rPr>
      </w:pPr>
      <w:bookmarkStart w:id="60" w:name="_Toc283559974"/>
      <w:r>
        <w:rPr>
          <w:rFonts w:hAnsi="宋体" w:hint="eastAsia"/>
          <w:b/>
          <w:color w:val="auto"/>
        </w:rPr>
        <w:t>7. 合同授予</w:t>
      </w:r>
      <w:bookmarkEnd w:id="60"/>
    </w:p>
    <w:p w:rsidR="00A63192" w:rsidRDefault="00A63192" w:rsidP="00A63192">
      <w:pPr>
        <w:autoSpaceDE w:val="0"/>
        <w:autoSpaceDN w:val="0"/>
        <w:adjustRightInd w:val="0"/>
        <w:spacing w:line="360" w:lineRule="auto"/>
        <w:jc w:val="left"/>
        <w:rPr>
          <w:rFonts w:hAnsi="宋体" w:cs="宋体"/>
          <w:b/>
          <w:sz w:val="24"/>
          <w:szCs w:val="24"/>
        </w:rPr>
      </w:pPr>
      <w:r>
        <w:rPr>
          <w:rFonts w:hAnsi="宋体" w:cs="宋体" w:hint="eastAsia"/>
          <w:b/>
          <w:sz w:val="24"/>
          <w:szCs w:val="24"/>
        </w:rPr>
        <w:t>7.1 中标候选人公示</w:t>
      </w:r>
    </w:p>
    <w:p w:rsidR="00A63192" w:rsidRDefault="00A63192" w:rsidP="00A63192">
      <w:pPr>
        <w:spacing w:line="360" w:lineRule="auto"/>
        <w:ind w:firstLine="480"/>
        <w:rPr>
          <w:rFonts w:hAnsi="宋体" w:cs="宋体"/>
          <w:sz w:val="24"/>
          <w:szCs w:val="24"/>
        </w:rPr>
      </w:pPr>
      <w:r>
        <w:rPr>
          <w:rFonts w:hAnsi="宋体" w:cs="宋体" w:hint="eastAsia"/>
          <w:sz w:val="24"/>
          <w:szCs w:val="24"/>
        </w:rPr>
        <w:t>招标人在收到评标报告之日起 3 日内，按照招标公告中规定的公示媒介和期限公示中标候选人，公示期不得少于 3 天。</w:t>
      </w:r>
    </w:p>
    <w:p w:rsidR="00A63192" w:rsidRDefault="00A63192" w:rsidP="00A63192">
      <w:pPr>
        <w:autoSpaceDE w:val="0"/>
        <w:autoSpaceDN w:val="0"/>
        <w:adjustRightInd w:val="0"/>
        <w:spacing w:line="360" w:lineRule="auto"/>
        <w:jc w:val="left"/>
        <w:rPr>
          <w:rFonts w:hAnsi="宋体" w:cs="宋体"/>
          <w:b/>
          <w:sz w:val="24"/>
          <w:szCs w:val="24"/>
        </w:rPr>
      </w:pPr>
      <w:r>
        <w:rPr>
          <w:rFonts w:hAnsi="宋体" w:cs="宋体" w:hint="eastAsia"/>
          <w:b/>
          <w:sz w:val="24"/>
          <w:szCs w:val="24"/>
        </w:rPr>
        <w:t>7.2 评标结果异议</w:t>
      </w:r>
    </w:p>
    <w:p w:rsidR="00A63192" w:rsidRDefault="00A63192" w:rsidP="00A63192">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 3 日内作出答复；作出答复前，将暂停招标投标活动。</w:t>
      </w:r>
    </w:p>
    <w:p w:rsidR="00A63192" w:rsidRDefault="00A63192" w:rsidP="00A63192">
      <w:pPr>
        <w:autoSpaceDE w:val="0"/>
        <w:autoSpaceDN w:val="0"/>
        <w:adjustRightInd w:val="0"/>
        <w:spacing w:line="360" w:lineRule="auto"/>
        <w:jc w:val="left"/>
        <w:rPr>
          <w:rFonts w:hAnsi="宋体" w:cs="宋体"/>
          <w:b/>
          <w:sz w:val="24"/>
          <w:szCs w:val="24"/>
        </w:rPr>
      </w:pPr>
      <w:r>
        <w:rPr>
          <w:rFonts w:hAnsi="宋体" w:cs="宋体" w:hint="eastAsia"/>
          <w:b/>
          <w:sz w:val="24"/>
          <w:szCs w:val="24"/>
        </w:rPr>
        <w:t>7.3 中标候选人履约能力审查</w:t>
      </w:r>
    </w:p>
    <w:p w:rsidR="00A63192" w:rsidRDefault="00A63192" w:rsidP="00A63192">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A63192" w:rsidRDefault="00A63192" w:rsidP="00A63192">
      <w:pPr>
        <w:autoSpaceDE w:val="0"/>
        <w:autoSpaceDN w:val="0"/>
        <w:adjustRightInd w:val="0"/>
        <w:spacing w:line="360" w:lineRule="auto"/>
        <w:jc w:val="left"/>
        <w:rPr>
          <w:rFonts w:hAnsi="宋体" w:cs="宋体"/>
          <w:b/>
          <w:sz w:val="24"/>
          <w:szCs w:val="24"/>
        </w:rPr>
      </w:pPr>
      <w:r>
        <w:rPr>
          <w:rFonts w:hAnsi="宋体" w:cs="宋体" w:hint="eastAsia"/>
          <w:b/>
          <w:sz w:val="24"/>
          <w:szCs w:val="24"/>
        </w:rPr>
        <w:t>7.4 定标</w:t>
      </w:r>
    </w:p>
    <w:p w:rsidR="00A63192" w:rsidRDefault="00A63192" w:rsidP="00A63192">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A63192" w:rsidRDefault="00A63192" w:rsidP="00A63192">
      <w:pPr>
        <w:autoSpaceDE w:val="0"/>
        <w:autoSpaceDN w:val="0"/>
        <w:spacing w:line="360" w:lineRule="auto"/>
        <w:jc w:val="left"/>
        <w:outlineLvl w:val="0"/>
        <w:rPr>
          <w:rFonts w:hAnsi="宋体" w:cs="宋体"/>
          <w:b/>
          <w:sz w:val="24"/>
        </w:rPr>
      </w:pPr>
      <w:bookmarkStart w:id="61" w:name="_Toc283559976"/>
      <w:r>
        <w:rPr>
          <w:rFonts w:hAnsi="宋体" w:cs="宋体" w:hint="eastAsia"/>
          <w:b/>
          <w:sz w:val="24"/>
        </w:rPr>
        <w:t>7.5 中标通知</w:t>
      </w:r>
      <w:bookmarkEnd w:id="61"/>
    </w:p>
    <w:p w:rsidR="00A63192" w:rsidRDefault="00A63192" w:rsidP="00A63192">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在本章第3.3款规定的投标有效期内，招标人以书面形式向中标人发出中标通知书，同时将中标结果通知未中标的投标人。</w:t>
      </w:r>
      <w:bookmarkStart w:id="62" w:name="_Toc152045569"/>
      <w:bookmarkStart w:id="63" w:name="_Toc179632587"/>
      <w:bookmarkStart w:id="64" w:name="_Toc144974537"/>
      <w:bookmarkStart w:id="65" w:name="_Toc152042345"/>
    </w:p>
    <w:p w:rsidR="00A63192" w:rsidRDefault="00A63192" w:rsidP="00A63192">
      <w:pPr>
        <w:autoSpaceDE w:val="0"/>
        <w:autoSpaceDN w:val="0"/>
        <w:spacing w:line="440" w:lineRule="exact"/>
        <w:jc w:val="left"/>
        <w:outlineLvl w:val="0"/>
        <w:rPr>
          <w:rFonts w:hAnsi="宋体" w:cs="宋体"/>
          <w:b/>
          <w:sz w:val="24"/>
        </w:rPr>
      </w:pPr>
      <w:r>
        <w:rPr>
          <w:rFonts w:hAnsi="宋体" w:cs="宋体" w:hint="eastAsia"/>
          <w:b/>
          <w:sz w:val="24"/>
        </w:rPr>
        <w:t>7.</w:t>
      </w:r>
      <w:bookmarkStart w:id="66" w:name="_Toc283559977"/>
      <w:bookmarkEnd w:id="62"/>
      <w:bookmarkEnd w:id="63"/>
      <w:bookmarkEnd w:id="64"/>
      <w:bookmarkEnd w:id="65"/>
      <w:r>
        <w:rPr>
          <w:rFonts w:hAnsi="宋体" w:cs="宋体" w:hint="eastAsia"/>
          <w:b/>
          <w:sz w:val="24"/>
        </w:rPr>
        <w:t>6 签订合同</w:t>
      </w:r>
      <w:bookmarkEnd w:id="66"/>
    </w:p>
    <w:p w:rsidR="00A63192" w:rsidRDefault="00A63192" w:rsidP="00A63192">
      <w:pPr>
        <w:autoSpaceDE w:val="0"/>
        <w:autoSpaceDN w:val="0"/>
        <w:spacing w:line="440" w:lineRule="exact"/>
        <w:ind w:firstLineChars="200" w:firstLine="480"/>
        <w:jc w:val="left"/>
        <w:outlineLvl w:val="0"/>
        <w:rPr>
          <w:rFonts w:hAnsi="宋体" w:cs="宋体"/>
          <w:sz w:val="24"/>
        </w:rPr>
      </w:pPr>
      <w:r>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63192" w:rsidRDefault="00A63192" w:rsidP="00A63192">
      <w:pPr>
        <w:autoSpaceDE w:val="0"/>
        <w:autoSpaceDN w:val="0"/>
        <w:spacing w:line="440" w:lineRule="exact"/>
        <w:ind w:firstLineChars="200" w:firstLine="480"/>
        <w:jc w:val="left"/>
        <w:outlineLvl w:val="1"/>
        <w:rPr>
          <w:rFonts w:hAnsi="宋体" w:cs="宋体"/>
          <w:sz w:val="24"/>
        </w:rPr>
      </w:pPr>
      <w:r>
        <w:rPr>
          <w:rFonts w:hAnsi="宋体" w:cs="宋体" w:hint="eastAsia"/>
          <w:sz w:val="24"/>
        </w:rPr>
        <w:t>7.6.2 发出中标通知书后，招标人无正当理由拒签合同的，招标人向中标人退还投标保证金；给中标人造成损失的，还应当赔偿损失。</w:t>
      </w:r>
    </w:p>
    <w:p w:rsidR="00A63192" w:rsidRDefault="00A63192" w:rsidP="00A63192">
      <w:pPr>
        <w:autoSpaceDE w:val="0"/>
        <w:autoSpaceDN w:val="0"/>
        <w:spacing w:line="440" w:lineRule="exact"/>
        <w:jc w:val="left"/>
        <w:outlineLvl w:val="1"/>
        <w:rPr>
          <w:rFonts w:hAnsi="宋体" w:cs="宋体"/>
          <w:b/>
          <w:sz w:val="24"/>
        </w:rPr>
      </w:pPr>
      <w:bookmarkStart w:id="67" w:name="_Toc283559978"/>
      <w:r>
        <w:rPr>
          <w:rFonts w:hAnsi="宋体" w:cs="宋体" w:hint="eastAsia"/>
          <w:b/>
          <w:sz w:val="24"/>
        </w:rPr>
        <w:t>8. 重新招标和不再招标</w:t>
      </w:r>
      <w:bookmarkEnd w:id="67"/>
    </w:p>
    <w:p w:rsidR="00A63192" w:rsidRDefault="00A63192" w:rsidP="00A63192">
      <w:pPr>
        <w:autoSpaceDE w:val="0"/>
        <w:autoSpaceDN w:val="0"/>
        <w:adjustRightInd w:val="0"/>
        <w:spacing w:line="440" w:lineRule="exact"/>
        <w:jc w:val="left"/>
        <w:outlineLvl w:val="0"/>
        <w:rPr>
          <w:rFonts w:hAnsi="宋体" w:cs="宋体"/>
          <w:b/>
          <w:sz w:val="24"/>
        </w:rPr>
      </w:pPr>
      <w:bookmarkStart w:id="68" w:name="_Toc283559979"/>
      <w:r>
        <w:rPr>
          <w:rFonts w:hAnsi="宋体" w:cs="宋体" w:hint="eastAsia"/>
          <w:b/>
          <w:sz w:val="24"/>
        </w:rPr>
        <w:t>8.1 重新招标</w:t>
      </w:r>
      <w:bookmarkEnd w:id="68"/>
    </w:p>
    <w:p w:rsidR="00A63192" w:rsidRDefault="00A63192" w:rsidP="00A6319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63192" w:rsidRDefault="00A63192" w:rsidP="00A63192">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A63192" w:rsidRDefault="00A63192" w:rsidP="00A63192">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A63192" w:rsidRDefault="00A63192" w:rsidP="00A63192">
      <w:pPr>
        <w:autoSpaceDE w:val="0"/>
        <w:autoSpaceDN w:val="0"/>
        <w:adjustRightInd w:val="0"/>
        <w:spacing w:line="440" w:lineRule="exact"/>
        <w:jc w:val="left"/>
        <w:outlineLvl w:val="0"/>
        <w:rPr>
          <w:rFonts w:hAnsi="宋体" w:cs="宋体"/>
          <w:b/>
          <w:sz w:val="24"/>
        </w:rPr>
      </w:pPr>
      <w:bookmarkStart w:id="69" w:name="_Toc283559980"/>
      <w:r>
        <w:rPr>
          <w:rFonts w:hAnsi="宋体" w:cs="宋体" w:hint="eastAsia"/>
          <w:b/>
          <w:sz w:val="24"/>
        </w:rPr>
        <w:t>8.2 不再招标</w:t>
      </w:r>
      <w:bookmarkEnd w:id="69"/>
    </w:p>
    <w:p w:rsidR="00A63192" w:rsidRDefault="00A63192" w:rsidP="00A6319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A63192" w:rsidRDefault="00A63192" w:rsidP="00A63192">
      <w:pPr>
        <w:pStyle w:val="Default"/>
        <w:spacing w:line="440" w:lineRule="exact"/>
        <w:jc w:val="both"/>
        <w:outlineLvl w:val="0"/>
        <w:rPr>
          <w:rFonts w:hAnsi="宋体"/>
          <w:b/>
          <w:color w:val="auto"/>
        </w:rPr>
      </w:pPr>
      <w:bookmarkStart w:id="70" w:name="_Toc283559981"/>
      <w:r>
        <w:rPr>
          <w:rFonts w:hAnsi="宋体" w:hint="eastAsia"/>
          <w:b/>
          <w:color w:val="auto"/>
        </w:rPr>
        <w:t>9. 纪律和监督</w:t>
      </w:r>
      <w:bookmarkEnd w:id="70"/>
    </w:p>
    <w:p w:rsidR="00A63192" w:rsidRDefault="00A63192" w:rsidP="00A63192">
      <w:pPr>
        <w:autoSpaceDE w:val="0"/>
        <w:autoSpaceDN w:val="0"/>
        <w:adjustRightInd w:val="0"/>
        <w:spacing w:line="440" w:lineRule="exact"/>
        <w:jc w:val="left"/>
        <w:outlineLvl w:val="0"/>
        <w:rPr>
          <w:rFonts w:hAnsi="宋体" w:cs="宋体"/>
          <w:b/>
          <w:sz w:val="24"/>
        </w:rPr>
      </w:pPr>
      <w:bookmarkStart w:id="71" w:name="_Toc283559982"/>
      <w:r>
        <w:rPr>
          <w:rFonts w:hAnsi="宋体" w:cs="宋体" w:hint="eastAsia"/>
          <w:b/>
          <w:sz w:val="24"/>
        </w:rPr>
        <w:t>9.1 对招标人的纪律要求</w:t>
      </w:r>
      <w:bookmarkEnd w:id="71"/>
    </w:p>
    <w:p w:rsidR="00A63192" w:rsidRDefault="00A63192" w:rsidP="00A6319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A63192" w:rsidRDefault="00A63192" w:rsidP="00A63192">
      <w:pPr>
        <w:autoSpaceDE w:val="0"/>
        <w:autoSpaceDN w:val="0"/>
        <w:adjustRightInd w:val="0"/>
        <w:spacing w:line="440" w:lineRule="exact"/>
        <w:jc w:val="left"/>
        <w:outlineLvl w:val="0"/>
        <w:rPr>
          <w:rFonts w:hAnsi="宋体" w:cs="宋体"/>
          <w:b/>
          <w:sz w:val="24"/>
        </w:rPr>
      </w:pPr>
      <w:bookmarkStart w:id="72" w:name="_Toc283559983"/>
      <w:r>
        <w:rPr>
          <w:rFonts w:hAnsi="宋体" w:cs="宋体" w:hint="eastAsia"/>
          <w:b/>
          <w:sz w:val="24"/>
        </w:rPr>
        <w:t>9.2 对投标人的纪律要求</w:t>
      </w:r>
      <w:bookmarkEnd w:id="72"/>
    </w:p>
    <w:p w:rsidR="00A63192" w:rsidRDefault="00A63192" w:rsidP="00A6319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63192" w:rsidRDefault="00A63192" w:rsidP="00A63192">
      <w:pPr>
        <w:autoSpaceDE w:val="0"/>
        <w:autoSpaceDN w:val="0"/>
        <w:adjustRightInd w:val="0"/>
        <w:spacing w:line="440" w:lineRule="exact"/>
        <w:jc w:val="left"/>
        <w:outlineLvl w:val="0"/>
        <w:rPr>
          <w:rFonts w:hAnsi="宋体" w:cs="宋体"/>
          <w:b/>
          <w:sz w:val="24"/>
        </w:rPr>
      </w:pPr>
      <w:bookmarkStart w:id="73" w:name="_Toc283559984"/>
      <w:r>
        <w:rPr>
          <w:rFonts w:hAnsi="宋体" w:cs="宋体" w:hint="eastAsia"/>
          <w:b/>
          <w:sz w:val="24"/>
        </w:rPr>
        <w:t>9.3 对评标委员会成员的纪律要求</w:t>
      </w:r>
      <w:bookmarkEnd w:id="73"/>
    </w:p>
    <w:p w:rsidR="00A63192" w:rsidRDefault="00A63192" w:rsidP="00A63192">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63192" w:rsidRDefault="00A63192" w:rsidP="00A63192">
      <w:pPr>
        <w:autoSpaceDE w:val="0"/>
        <w:autoSpaceDN w:val="0"/>
        <w:adjustRightInd w:val="0"/>
        <w:spacing w:line="440" w:lineRule="exact"/>
        <w:jc w:val="left"/>
        <w:outlineLvl w:val="0"/>
        <w:rPr>
          <w:rFonts w:hAnsi="宋体" w:cs="宋体"/>
          <w:b/>
          <w:sz w:val="24"/>
        </w:rPr>
      </w:pPr>
      <w:bookmarkStart w:id="74" w:name="_Toc283559985"/>
      <w:r>
        <w:rPr>
          <w:rFonts w:hAnsi="宋体" w:cs="宋体" w:hint="eastAsia"/>
          <w:b/>
          <w:sz w:val="24"/>
        </w:rPr>
        <w:t>9.4 对与评标活动有关的工作人员的纪律要求</w:t>
      </w:r>
      <w:bookmarkEnd w:id="74"/>
    </w:p>
    <w:p w:rsidR="00A63192" w:rsidRDefault="00A63192" w:rsidP="00A6319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w:t>
      </w:r>
      <w:r>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A63192" w:rsidRDefault="00A63192" w:rsidP="00A63192">
      <w:pPr>
        <w:autoSpaceDE w:val="0"/>
        <w:autoSpaceDN w:val="0"/>
        <w:adjustRightInd w:val="0"/>
        <w:spacing w:line="440" w:lineRule="exact"/>
        <w:jc w:val="left"/>
        <w:outlineLvl w:val="0"/>
        <w:rPr>
          <w:rFonts w:hAnsi="宋体" w:cs="宋体"/>
          <w:b/>
          <w:sz w:val="24"/>
        </w:rPr>
      </w:pPr>
      <w:bookmarkStart w:id="75" w:name="_Toc283559986"/>
      <w:r>
        <w:rPr>
          <w:rFonts w:hAnsi="宋体" w:cs="宋体" w:hint="eastAsia"/>
          <w:b/>
          <w:sz w:val="24"/>
        </w:rPr>
        <w:t>9.5 投诉</w:t>
      </w:r>
      <w:bookmarkEnd w:id="75"/>
    </w:p>
    <w:p w:rsidR="00A63192" w:rsidRDefault="00A63192" w:rsidP="00A63192">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投标人和其他利害关系人认为本次招标活动违反法律、法规和规章规定的，有权向有关行政监督部门投诉。投诉应当有明确的请求和必要的证明材料。</w:t>
      </w:r>
    </w:p>
    <w:p w:rsidR="00A63192" w:rsidRDefault="00A63192" w:rsidP="00A63192">
      <w:pPr>
        <w:pStyle w:val="Default"/>
        <w:spacing w:line="440" w:lineRule="exact"/>
        <w:jc w:val="both"/>
        <w:outlineLvl w:val="0"/>
        <w:rPr>
          <w:rFonts w:hAnsi="宋体"/>
          <w:b/>
          <w:color w:val="auto"/>
        </w:rPr>
      </w:pPr>
      <w:bookmarkStart w:id="76" w:name="_Toc283559987"/>
      <w:r>
        <w:rPr>
          <w:rFonts w:hAnsi="宋体"/>
          <w:b/>
          <w:color w:val="auto"/>
        </w:rPr>
        <w:t xml:space="preserve">10. </w:t>
      </w:r>
      <w:r>
        <w:rPr>
          <w:rFonts w:hAnsi="宋体" w:hint="eastAsia"/>
          <w:b/>
          <w:color w:val="auto"/>
        </w:rPr>
        <w:t>需要补充的其他内容</w:t>
      </w:r>
      <w:bookmarkEnd w:id="76"/>
    </w:p>
    <w:p w:rsidR="00A63192" w:rsidRDefault="00A63192" w:rsidP="00A63192">
      <w:pPr>
        <w:spacing w:line="400" w:lineRule="exact"/>
        <w:ind w:firstLineChars="200" w:firstLine="480"/>
        <w:rPr>
          <w:rFonts w:hAnsi="宋体" w:cs="宋体"/>
          <w:sz w:val="24"/>
        </w:rPr>
      </w:pPr>
      <w:r>
        <w:rPr>
          <w:rFonts w:hAnsi="宋体" w:cs="宋体" w:hint="eastAsia"/>
          <w:sz w:val="24"/>
        </w:rPr>
        <w:t>需要补充的其他内容：见投标人须知前附表。</w:t>
      </w:r>
      <w:r>
        <w:rPr>
          <w:rFonts w:hAnsi="宋体" w:cs="宋体" w:hint="eastAsia"/>
          <w:sz w:val="24"/>
        </w:rPr>
        <w:br w:type="page"/>
      </w:r>
      <w:r>
        <w:rPr>
          <w:rFonts w:hAnsi="宋体" w:cs="宋体" w:hint="eastAsia"/>
          <w:sz w:val="24"/>
        </w:rPr>
        <w:lastRenderedPageBreak/>
        <w:t>附表一：问题澄清通知</w:t>
      </w:r>
    </w:p>
    <w:p w:rsidR="00A63192" w:rsidRDefault="00A63192" w:rsidP="007A2F1B">
      <w:pPr>
        <w:spacing w:beforeLines="100" w:afterLines="100" w:line="400" w:lineRule="exact"/>
        <w:jc w:val="center"/>
        <w:rPr>
          <w:rFonts w:hAnsi="宋体" w:cs="宋体"/>
          <w:sz w:val="28"/>
          <w:szCs w:val="28"/>
        </w:rPr>
      </w:pPr>
      <w:r>
        <w:rPr>
          <w:rFonts w:hAnsi="宋体" w:cs="宋体" w:hint="eastAsia"/>
          <w:sz w:val="28"/>
          <w:szCs w:val="28"/>
        </w:rPr>
        <w:t>问题澄清通知</w:t>
      </w:r>
    </w:p>
    <w:p w:rsidR="00A63192" w:rsidRDefault="00A63192" w:rsidP="00A63192">
      <w:pPr>
        <w:spacing w:line="400" w:lineRule="exact"/>
        <w:ind w:firstLineChars="2550" w:firstLine="6120"/>
        <w:rPr>
          <w:rFonts w:hAnsi="宋体" w:cs="宋体"/>
          <w:sz w:val="24"/>
          <w:u w:val="single"/>
        </w:rPr>
      </w:pPr>
      <w:r>
        <w:rPr>
          <w:rFonts w:hAnsi="宋体" w:cs="宋体" w:hint="eastAsia"/>
          <w:sz w:val="24"/>
        </w:rPr>
        <w:t>编号：</w:t>
      </w:r>
    </w:p>
    <w:p w:rsidR="00A63192" w:rsidRDefault="00A63192" w:rsidP="00A63192">
      <w:pPr>
        <w:spacing w:line="480" w:lineRule="exact"/>
        <w:ind w:firstLineChars="200" w:firstLine="480"/>
        <w:rPr>
          <w:rFonts w:hAnsi="宋体" w:cs="宋体"/>
          <w:sz w:val="24"/>
        </w:rPr>
      </w:pPr>
      <w:r>
        <w:rPr>
          <w:rFonts w:hAnsi="宋体" w:cs="宋体" w:hint="eastAsia"/>
          <w:sz w:val="24"/>
        </w:rPr>
        <w:t>（投标人名称）：</w:t>
      </w:r>
    </w:p>
    <w:p w:rsidR="00A63192" w:rsidRDefault="00A63192" w:rsidP="00A63192">
      <w:pPr>
        <w:spacing w:line="480" w:lineRule="exact"/>
        <w:ind w:firstLineChars="200" w:firstLine="480"/>
        <w:rPr>
          <w:rFonts w:hAnsi="宋体" w:cs="宋体"/>
          <w:sz w:val="24"/>
        </w:rPr>
      </w:pP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r>
        <w:rPr>
          <w:rFonts w:hAnsi="宋体" w:cs="宋体" w:hint="eastAsia"/>
          <w:sz w:val="24"/>
        </w:rPr>
        <w:t>1.</w:t>
      </w:r>
    </w:p>
    <w:p w:rsidR="00A63192" w:rsidRDefault="00A63192" w:rsidP="00A63192">
      <w:pPr>
        <w:spacing w:line="480" w:lineRule="exact"/>
        <w:ind w:firstLineChars="200" w:firstLine="480"/>
        <w:rPr>
          <w:rFonts w:hAnsi="宋体" w:cs="宋体"/>
          <w:sz w:val="24"/>
        </w:rPr>
      </w:pPr>
      <w:r>
        <w:rPr>
          <w:rFonts w:hAnsi="宋体" w:cs="宋体" w:hint="eastAsia"/>
          <w:sz w:val="24"/>
        </w:rPr>
        <w:t>2.</w:t>
      </w: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r>
        <w:rPr>
          <w:rFonts w:hAnsi="宋体" w:cs="宋体" w:hint="eastAsia"/>
          <w:sz w:val="24"/>
        </w:rPr>
        <w:t>……</w:t>
      </w: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A63192" w:rsidRDefault="00A63192" w:rsidP="00A63192">
      <w:pPr>
        <w:spacing w:line="480" w:lineRule="exact"/>
        <w:rPr>
          <w:rFonts w:hAnsi="宋体" w:cs="宋体"/>
          <w:sz w:val="24"/>
        </w:rPr>
      </w:pPr>
    </w:p>
    <w:p w:rsidR="00A63192" w:rsidRDefault="00A63192" w:rsidP="00A63192">
      <w:pPr>
        <w:spacing w:line="480" w:lineRule="exact"/>
        <w:rPr>
          <w:rFonts w:hAnsi="宋体" w:cs="宋体"/>
          <w:sz w:val="24"/>
        </w:rPr>
      </w:pPr>
      <w:r>
        <w:rPr>
          <w:rFonts w:hAnsi="宋体" w:cs="宋体" w:hint="eastAsia"/>
          <w:sz w:val="24"/>
        </w:rPr>
        <w:t>附件：质疑问卷</w:t>
      </w:r>
    </w:p>
    <w:p w:rsidR="00A63192" w:rsidRDefault="00A63192" w:rsidP="00A63192">
      <w:pPr>
        <w:spacing w:line="480" w:lineRule="exact"/>
        <w:ind w:firstLineChars="1700" w:firstLine="4080"/>
        <w:rPr>
          <w:rFonts w:hAnsi="宋体" w:cs="宋体"/>
          <w:sz w:val="24"/>
          <w:u w:val="single"/>
        </w:rPr>
      </w:pPr>
    </w:p>
    <w:p w:rsidR="00A63192" w:rsidRDefault="00A63192" w:rsidP="00A63192">
      <w:pPr>
        <w:spacing w:line="480" w:lineRule="exact"/>
        <w:ind w:firstLineChars="1700" w:firstLine="4080"/>
        <w:rPr>
          <w:rFonts w:hAnsi="宋体" w:cs="宋体"/>
          <w:sz w:val="24"/>
          <w:u w:val="single"/>
        </w:rPr>
      </w:pPr>
    </w:p>
    <w:p w:rsidR="00A63192" w:rsidRDefault="00A63192" w:rsidP="00A63192">
      <w:pPr>
        <w:spacing w:line="480" w:lineRule="exact"/>
        <w:rPr>
          <w:rFonts w:hAnsi="宋体" w:cs="宋体"/>
          <w:sz w:val="24"/>
          <w:u w:val="single"/>
        </w:rPr>
      </w:pPr>
    </w:p>
    <w:p w:rsidR="00A63192" w:rsidRDefault="00A63192" w:rsidP="00A63192">
      <w:pPr>
        <w:spacing w:line="480" w:lineRule="exact"/>
        <w:ind w:firstLineChars="1700" w:firstLine="4080"/>
        <w:rPr>
          <w:rFonts w:hAnsi="宋体" w:cs="宋体"/>
          <w:sz w:val="24"/>
          <w:u w:val="single"/>
        </w:rPr>
      </w:pPr>
    </w:p>
    <w:p w:rsidR="00A63192" w:rsidRDefault="00A63192" w:rsidP="00A63192">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A63192" w:rsidRDefault="00A63192" w:rsidP="00A63192">
      <w:pPr>
        <w:spacing w:line="480" w:lineRule="exact"/>
        <w:ind w:firstLineChars="1200" w:firstLine="2880"/>
        <w:rPr>
          <w:sz w:val="24"/>
        </w:rPr>
      </w:pPr>
      <w:r>
        <w:rPr>
          <w:rFonts w:hint="eastAsia"/>
          <w:sz w:val="24"/>
        </w:rPr>
        <w:t>（经评标委员会授权的招标人代表签字或招标人加盖单位章）</w:t>
      </w:r>
    </w:p>
    <w:p w:rsidR="00A63192" w:rsidRDefault="00A63192" w:rsidP="00A63192">
      <w:pPr>
        <w:spacing w:line="480" w:lineRule="exact"/>
        <w:ind w:firstLineChars="2200" w:firstLine="5280"/>
        <w:rPr>
          <w:sz w:val="24"/>
        </w:rPr>
      </w:pPr>
      <w:r>
        <w:rPr>
          <w:rFonts w:hint="eastAsia"/>
          <w:sz w:val="24"/>
        </w:rPr>
        <w:t>年月日</w:t>
      </w:r>
    </w:p>
    <w:p w:rsidR="00A63192" w:rsidRDefault="00A63192" w:rsidP="00A63192">
      <w:pPr>
        <w:spacing w:line="480" w:lineRule="exact"/>
        <w:ind w:firstLineChars="2200" w:firstLine="5280"/>
        <w:rPr>
          <w:rFonts w:hAnsi="宋体" w:cs="宋体"/>
          <w:sz w:val="24"/>
        </w:rPr>
      </w:pPr>
    </w:p>
    <w:p w:rsidR="00A63192" w:rsidRDefault="00A63192" w:rsidP="00A63192">
      <w:pPr>
        <w:spacing w:line="480" w:lineRule="exact"/>
        <w:rPr>
          <w:rFonts w:hAnsi="宋体" w:cs="宋体"/>
          <w:sz w:val="24"/>
        </w:rPr>
      </w:pPr>
    </w:p>
    <w:p w:rsidR="00A63192" w:rsidRDefault="00A63192" w:rsidP="00A63192">
      <w:pPr>
        <w:spacing w:line="400" w:lineRule="exact"/>
        <w:ind w:firstLineChars="200" w:firstLine="480"/>
        <w:rPr>
          <w:rFonts w:hAnsi="宋体" w:cs="宋体"/>
          <w:sz w:val="24"/>
        </w:rPr>
      </w:pPr>
    </w:p>
    <w:p w:rsidR="00A63192" w:rsidRDefault="00A63192" w:rsidP="00A63192">
      <w:pPr>
        <w:spacing w:line="400" w:lineRule="exact"/>
        <w:ind w:firstLineChars="200" w:firstLine="480"/>
        <w:rPr>
          <w:rFonts w:hAnsi="宋体" w:cs="宋体"/>
          <w:sz w:val="24"/>
        </w:rPr>
      </w:pPr>
    </w:p>
    <w:p w:rsidR="00A63192" w:rsidRDefault="00A63192" w:rsidP="00A63192">
      <w:pPr>
        <w:spacing w:line="400" w:lineRule="exact"/>
        <w:rPr>
          <w:rFonts w:hAnsi="宋体" w:cs="宋体"/>
          <w:sz w:val="24"/>
        </w:rPr>
      </w:pPr>
    </w:p>
    <w:p w:rsidR="006B2875" w:rsidRDefault="006B2875" w:rsidP="00A63192">
      <w:pPr>
        <w:spacing w:line="400" w:lineRule="exact"/>
        <w:ind w:firstLineChars="200" w:firstLine="480"/>
        <w:rPr>
          <w:rFonts w:hAnsi="宋体" w:cs="宋体"/>
          <w:sz w:val="24"/>
        </w:rPr>
      </w:pPr>
    </w:p>
    <w:p w:rsidR="006B2875" w:rsidRDefault="006B2875" w:rsidP="00A63192">
      <w:pPr>
        <w:spacing w:line="400" w:lineRule="exact"/>
        <w:ind w:firstLineChars="200" w:firstLine="480"/>
        <w:rPr>
          <w:rFonts w:hAnsi="宋体" w:cs="宋体"/>
          <w:sz w:val="24"/>
        </w:rPr>
      </w:pPr>
    </w:p>
    <w:p w:rsidR="00A63192" w:rsidRDefault="00A63192" w:rsidP="00A63192">
      <w:pPr>
        <w:spacing w:line="400" w:lineRule="exact"/>
        <w:ind w:firstLineChars="200" w:firstLine="480"/>
        <w:rPr>
          <w:rFonts w:hAnsi="宋体" w:cs="宋体"/>
          <w:sz w:val="24"/>
        </w:rPr>
      </w:pPr>
      <w:r>
        <w:rPr>
          <w:rFonts w:hAnsi="宋体" w:cs="宋体" w:hint="eastAsia"/>
          <w:sz w:val="24"/>
        </w:rPr>
        <w:lastRenderedPageBreak/>
        <w:t>附表二：问题的澄清</w:t>
      </w:r>
    </w:p>
    <w:p w:rsidR="00A63192" w:rsidRDefault="00A63192" w:rsidP="007A2F1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63192" w:rsidRDefault="00A63192" w:rsidP="00A63192">
      <w:pPr>
        <w:spacing w:line="400" w:lineRule="exact"/>
        <w:ind w:firstLineChars="2550" w:firstLine="6120"/>
        <w:rPr>
          <w:rFonts w:hAnsi="宋体" w:cs="宋体"/>
          <w:sz w:val="24"/>
          <w:u w:val="single"/>
        </w:rPr>
      </w:pPr>
      <w:r>
        <w:rPr>
          <w:rFonts w:hAnsi="宋体" w:cs="宋体" w:hint="eastAsia"/>
          <w:sz w:val="24"/>
        </w:rPr>
        <w:t>编号：</w:t>
      </w:r>
    </w:p>
    <w:p w:rsidR="00A63192" w:rsidRDefault="00A63192" w:rsidP="00A63192">
      <w:pPr>
        <w:spacing w:line="480" w:lineRule="exact"/>
        <w:rPr>
          <w:rFonts w:hAnsi="宋体" w:cs="宋体"/>
          <w:sz w:val="24"/>
        </w:rPr>
      </w:pPr>
      <w:r>
        <w:rPr>
          <w:rFonts w:hAnsi="宋体" w:cs="宋体" w:hint="eastAsia"/>
          <w:sz w:val="24"/>
        </w:rPr>
        <w:t>（项目名称）标段招标评标委员会：</w:t>
      </w:r>
    </w:p>
    <w:p w:rsidR="00A63192" w:rsidRDefault="00A63192" w:rsidP="00A6319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A63192" w:rsidRDefault="00A63192" w:rsidP="00A63192">
      <w:pPr>
        <w:spacing w:line="480" w:lineRule="exact"/>
        <w:ind w:firstLineChars="200" w:firstLine="480"/>
        <w:rPr>
          <w:rFonts w:hAnsi="宋体" w:cs="宋体"/>
          <w:sz w:val="24"/>
        </w:rPr>
      </w:pPr>
      <w:r>
        <w:rPr>
          <w:rFonts w:hAnsi="宋体" w:cs="宋体" w:hint="eastAsia"/>
          <w:sz w:val="24"/>
        </w:rPr>
        <w:t>1.</w:t>
      </w:r>
    </w:p>
    <w:p w:rsidR="00A63192" w:rsidRDefault="00A63192" w:rsidP="00A63192">
      <w:pPr>
        <w:spacing w:line="480" w:lineRule="exact"/>
        <w:ind w:firstLineChars="200" w:firstLine="480"/>
        <w:rPr>
          <w:rFonts w:hAnsi="宋体" w:cs="宋体"/>
          <w:sz w:val="24"/>
        </w:rPr>
      </w:pPr>
      <w:r>
        <w:rPr>
          <w:rFonts w:hAnsi="宋体" w:cs="宋体" w:hint="eastAsia"/>
          <w:sz w:val="24"/>
        </w:rPr>
        <w:t>2.</w:t>
      </w: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r>
        <w:rPr>
          <w:rFonts w:hAnsi="宋体" w:cs="宋体" w:hint="eastAsia"/>
          <w:sz w:val="24"/>
        </w:rPr>
        <w:t>……</w:t>
      </w: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p>
    <w:p w:rsidR="00A63192" w:rsidRDefault="00A63192" w:rsidP="00A63192">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A63192" w:rsidRDefault="00A63192" w:rsidP="007A2F1B">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A63192" w:rsidRDefault="004D1FAC" w:rsidP="00A63192">
      <w:pPr>
        <w:spacing w:line="480" w:lineRule="exact"/>
        <w:rPr>
          <w:rFonts w:hAnsi="宋体" w:cs="宋体"/>
          <w:sz w:val="24"/>
        </w:rPr>
      </w:pPr>
      <w:r>
        <w:rPr>
          <w:rFonts w:hAnsi="宋体" w:cs="宋体" w:hint="eastAsia"/>
          <w:sz w:val="24"/>
        </w:rPr>
        <w:t xml:space="preserve">                                                             </w:t>
      </w:r>
      <w:r w:rsidR="00A63192">
        <w:rPr>
          <w:rFonts w:hAnsi="宋体" w:cs="宋体" w:hint="eastAsia"/>
          <w:sz w:val="24"/>
        </w:rPr>
        <w:t>年月日</w:t>
      </w:r>
    </w:p>
    <w:p w:rsidR="00A63192" w:rsidRDefault="00A63192" w:rsidP="00A63192">
      <w:pPr>
        <w:spacing w:line="480" w:lineRule="exact"/>
        <w:rPr>
          <w:rFonts w:hAnsi="宋体" w:cs="宋体"/>
          <w:sz w:val="24"/>
        </w:rPr>
      </w:pPr>
    </w:p>
    <w:p w:rsidR="00A63192" w:rsidRDefault="00A63192" w:rsidP="00A63192">
      <w:pPr>
        <w:spacing w:line="480" w:lineRule="exact"/>
        <w:rPr>
          <w:rFonts w:hAnsi="宋体" w:cs="宋体"/>
        </w:rPr>
      </w:pPr>
    </w:p>
    <w:p w:rsidR="00A63192" w:rsidRDefault="00A63192" w:rsidP="00A63192">
      <w:pPr>
        <w:spacing w:line="400" w:lineRule="exact"/>
        <w:ind w:firstLineChars="50" w:firstLine="120"/>
        <w:rPr>
          <w:rFonts w:hAnsi="宋体" w:cs="宋体"/>
          <w:sz w:val="24"/>
        </w:rPr>
      </w:pPr>
    </w:p>
    <w:p w:rsidR="00A63192" w:rsidRDefault="00A63192" w:rsidP="00A63192">
      <w:pPr>
        <w:spacing w:line="400" w:lineRule="exact"/>
        <w:rPr>
          <w:rFonts w:hAnsi="宋体" w:cs="宋体"/>
          <w:sz w:val="24"/>
          <w:u w:val="single"/>
        </w:rPr>
      </w:pPr>
    </w:p>
    <w:p w:rsidR="00A63192" w:rsidRDefault="00A63192" w:rsidP="00A63192">
      <w:pPr>
        <w:spacing w:line="400" w:lineRule="exact"/>
        <w:rPr>
          <w:rFonts w:hAnsi="宋体" w:cs="宋体"/>
          <w:sz w:val="24"/>
          <w:u w:val="single"/>
        </w:rPr>
      </w:pPr>
    </w:p>
    <w:p w:rsidR="00A63192" w:rsidRDefault="00A63192" w:rsidP="00A63192">
      <w:pPr>
        <w:spacing w:line="400" w:lineRule="exact"/>
        <w:rPr>
          <w:rFonts w:hAnsi="宋体" w:cs="宋体"/>
          <w:sz w:val="24"/>
          <w:u w:val="single"/>
        </w:rPr>
      </w:pPr>
    </w:p>
    <w:p w:rsidR="00A63192" w:rsidRDefault="00A63192" w:rsidP="00A63192">
      <w:pPr>
        <w:spacing w:line="400" w:lineRule="exact"/>
        <w:rPr>
          <w:rFonts w:hAnsi="宋体" w:cs="宋体"/>
          <w:sz w:val="24"/>
          <w:u w:val="single"/>
        </w:rPr>
      </w:pPr>
    </w:p>
    <w:p w:rsidR="00A63192" w:rsidRDefault="00A63192" w:rsidP="00A63192">
      <w:pPr>
        <w:spacing w:line="400" w:lineRule="exact"/>
        <w:rPr>
          <w:rFonts w:hAnsi="宋体" w:cs="宋体"/>
          <w:sz w:val="24"/>
          <w:u w:val="single"/>
        </w:rPr>
      </w:pPr>
    </w:p>
    <w:p w:rsidR="00A63192" w:rsidRDefault="00A63192" w:rsidP="00A63192">
      <w:pPr>
        <w:spacing w:line="400" w:lineRule="exact"/>
        <w:rPr>
          <w:rFonts w:hAnsi="宋体" w:cs="宋体"/>
          <w:sz w:val="24"/>
          <w:u w:val="single"/>
        </w:rPr>
      </w:pPr>
    </w:p>
    <w:p w:rsidR="00A63192" w:rsidRDefault="00A63192" w:rsidP="00A63192">
      <w:pPr>
        <w:snapToGrid w:val="0"/>
        <w:spacing w:line="360" w:lineRule="auto"/>
        <w:jc w:val="center"/>
        <w:rPr>
          <w:rFonts w:hAnsi="宋体" w:cs="宋体"/>
          <w:b/>
          <w:bCs/>
          <w:sz w:val="36"/>
          <w:szCs w:val="36"/>
        </w:rPr>
      </w:pPr>
    </w:p>
    <w:p w:rsidR="00A63192" w:rsidRDefault="00A63192" w:rsidP="00A63192">
      <w:pPr>
        <w:snapToGrid w:val="0"/>
        <w:spacing w:line="360" w:lineRule="auto"/>
        <w:jc w:val="center"/>
        <w:outlineLvl w:val="0"/>
        <w:rPr>
          <w:rFonts w:hAnsi="宋体" w:cs="宋体"/>
          <w:sz w:val="24"/>
        </w:rPr>
      </w:pPr>
      <w:bookmarkStart w:id="77" w:name="_Toc21901"/>
      <w:bookmarkStart w:id="78" w:name="_Toc20232"/>
      <w:bookmarkStart w:id="79" w:name="_Toc656"/>
      <w:bookmarkStart w:id="80" w:name="_Toc19619"/>
      <w:r>
        <w:rPr>
          <w:rFonts w:hAnsi="宋体" w:cs="宋体" w:hint="eastAsia"/>
          <w:b/>
          <w:bCs/>
          <w:sz w:val="36"/>
          <w:szCs w:val="36"/>
        </w:rPr>
        <w:lastRenderedPageBreak/>
        <w:t>第三章 评标办法（综合计分法）</w:t>
      </w:r>
      <w:bookmarkEnd w:id="77"/>
      <w:bookmarkEnd w:id="78"/>
      <w:bookmarkEnd w:id="79"/>
      <w:bookmarkEnd w:id="80"/>
    </w:p>
    <w:p w:rsidR="00A63192" w:rsidRDefault="00A63192" w:rsidP="00A63192">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A63192" w:rsidRDefault="00A63192" w:rsidP="00A63192">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A63192" w:rsidRDefault="00A63192" w:rsidP="00A63192">
      <w:pPr>
        <w:snapToGrid w:val="0"/>
        <w:spacing w:line="360" w:lineRule="auto"/>
        <w:rPr>
          <w:rFonts w:hAnsi="宋体" w:cs="宋体"/>
          <w:sz w:val="24"/>
        </w:rPr>
      </w:pPr>
      <w:r>
        <w:rPr>
          <w:rFonts w:hAnsi="宋体" w:cs="宋体" w:hint="eastAsia"/>
          <w:sz w:val="24"/>
        </w:rPr>
        <w:t xml:space="preserve">     三、评标采用综合计分法，是指评标委员会根据招标文件要求，应从技术标、商务标、综合（信用）标三部分进行综合评审。</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四、评标程序为：</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（一）清标；</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（二）初步评审；</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（三）详细评审；</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（四）问题的澄清、说明或补正；</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（五）推荐中标候选人；</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五、清标</w:t>
      </w:r>
    </w:p>
    <w:p w:rsidR="00A63192" w:rsidRDefault="00A63192" w:rsidP="00A63192">
      <w:pPr>
        <w:autoSpaceDE w:val="0"/>
        <w:autoSpaceDN w:val="0"/>
        <w:adjustRightInd w:val="0"/>
        <w:snapToGrid w:val="0"/>
        <w:spacing w:line="348" w:lineRule="auto"/>
        <w:ind w:firstLineChars="196" w:firstLine="472"/>
        <w:jc w:val="left"/>
        <w:rPr>
          <w:rFonts w:ascii="新宋体" w:eastAsia="新宋体" w:hAnsi="新宋体"/>
          <w:bCs/>
          <w:sz w:val="24"/>
        </w:rPr>
      </w:pPr>
      <w:r>
        <w:rPr>
          <w:rFonts w:ascii="新宋体" w:eastAsia="新宋体" w:hAnsi="新宋体" w:hint="eastAsia"/>
          <w:b/>
          <w:sz w:val="24"/>
        </w:rPr>
        <w:t>先由评标委员会对投标文件人工进行基础性数据分析和整理（清标内容见下表），形成清标成果。</w:t>
      </w:r>
      <w:r>
        <w:rPr>
          <w:rFonts w:ascii="新宋体" w:eastAsia="新宋体" w:hAnsi="新宋体" w:hint="eastAsia"/>
          <w:bCs/>
          <w:sz w:val="24"/>
        </w:rPr>
        <w:t>出现否定事项的，评标委员会不再对其质询，直接作为无效投标处理（但法律法规规定的细微偏差除外）。</w:t>
      </w:r>
    </w:p>
    <w:p w:rsidR="00A63192" w:rsidRDefault="00A63192" w:rsidP="00A63192">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A63192" w:rsidRDefault="00A63192" w:rsidP="00A63192">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A63192" w:rsidRDefault="00A63192" w:rsidP="00A63192">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A63192" w:rsidRDefault="00A63192" w:rsidP="00A6319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A63192" w:rsidRDefault="00A63192" w:rsidP="00A6319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A63192" w:rsidRDefault="00A63192" w:rsidP="00A6319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A63192" w:rsidRDefault="00A63192" w:rsidP="00A6319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A63192" w:rsidRDefault="00A63192" w:rsidP="00A63192">
      <w:pPr>
        <w:snapToGrid w:val="0"/>
        <w:spacing w:line="360" w:lineRule="auto"/>
        <w:ind w:firstLineChars="200" w:firstLine="480"/>
        <w:rPr>
          <w:rFonts w:hAnsi="宋体" w:cs="宋体"/>
          <w:sz w:val="24"/>
        </w:rPr>
      </w:pPr>
      <w:r>
        <w:rPr>
          <w:rFonts w:ascii="新宋体" w:eastAsia="新宋体" w:hAnsi="新宋体" w:hint="eastAsia"/>
          <w:bCs/>
          <w:sz w:val="24"/>
        </w:rPr>
        <w:lastRenderedPageBreak/>
        <w:t>（5）未按照暂列金额或者暂估价编制投标报价的</w:t>
      </w:r>
      <w:r>
        <w:rPr>
          <w:rFonts w:hAnsi="宋体" w:cs="宋体" w:hint="eastAsia"/>
          <w:sz w:val="24"/>
        </w:rPr>
        <w:t>。</w:t>
      </w:r>
    </w:p>
    <w:p w:rsidR="00A63192" w:rsidRDefault="00A63192" w:rsidP="00A63192">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A63192" w:rsidTr="00A6319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r>
              <w:rPr>
                <w:rFonts w:hAnsi="宋体" w:cs="宋体" w:hint="eastAsia"/>
                <w:b/>
                <w:sz w:val="21"/>
                <w:szCs w:val="21"/>
              </w:rPr>
              <w:t>清标结果</w:t>
            </w:r>
          </w:p>
        </w:tc>
      </w:tr>
      <w:tr w:rsidR="00A63192" w:rsidTr="00A6319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r>
              <w:rPr>
                <w:rFonts w:hAnsi="宋体" w:cs="宋体" w:hint="eastAsia"/>
                <w:b/>
                <w:sz w:val="21"/>
                <w:szCs w:val="21"/>
              </w:rPr>
              <w:t>否</w:t>
            </w:r>
          </w:p>
        </w:tc>
      </w:tr>
      <w:tr w:rsidR="00A63192" w:rsidTr="00A6319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jc w:val="center"/>
              <w:rPr>
                <w:rFonts w:hAnsi="宋体" w:cs="宋体"/>
                <w:sz w:val="21"/>
                <w:szCs w:val="21"/>
              </w:rPr>
            </w:pPr>
            <w:r>
              <w:rPr>
                <w:rFonts w:hAnsi="宋体" w:cs="宋体" w:hint="eastAsia"/>
                <w:sz w:val="21"/>
                <w:szCs w:val="21"/>
              </w:rPr>
              <w:t>综合单价=人工费+材料费+机械费+管理费+利润之和；</w:t>
            </w:r>
          </w:p>
          <w:p w:rsidR="00A63192" w:rsidRDefault="00A63192" w:rsidP="00A63192">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r w:rsidR="00A63192" w:rsidTr="00A6319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63192" w:rsidRDefault="00A63192" w:rsidP="00A63192">
            <w:pPr>
              <w:spacing w:line="360" w:lineRule="auto"/>
              <w:jc w:val="center"/>
              <w:rPr>
                <w:rFonts w:hAnsi="宋体" w:cs="宋体"/>
                <w:b/>
                <w:sz w:val="21"/>
                <w:szCs w:val="21"/>
              </w:rPr>
            </w:pPr>
          </w:p>
        </w:tc>
      </w:tr>
    </w:tbl>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A63192" w:rsidRDefault="00A63192" w:rsidP="00A63192">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A63192" w:rsidRDefault="00A63192" w:rsidP="00A63192">
      <w:pPr>
        <w:spacing w:line="440" w:lineRule="exact"/>
        <w:ind w:firstLineChars="200" w:firstLine="482"/>
        <w:rPr>
          <w:rFonts w:hAnsi="宋体" w:cs="宋体"/>
          <w:b/>
          <w:sz w:val="24"/>
        </w:rPr>
      </w:pPr>
      <w:r>
        <w:rPr>
          <w:rFonts w:hAnsi="宋体" w:cs="宋体" w:hint="eastAsia"/>
          <w:b/>
          <w:sz w:val="24"/>
        </w:rPr>
        <w:t>六、初步评审</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1.投标文件未</w:t>
      </w:r>
      <w:r w:rsidRPr="007177DC">
        <w:rPr>
          <w:rFonts w:hAnsi="宋体" w:cs="宋体" w:hint="eastAsia"/>
          <w:sz w:val="24"/>
        </w:rPr>
        <w:t>按</w:t>
      </w:r>
      <w:r w:rsidR="00E85730" w:rsidRPr="007177DC">
        <w:rPr>
          <w:rFonts w:hAnsi="宋体" w:cs="宋体" w:hint="eastAsia"/>
          <w:sz w:val="24"/>
        </w:rPr>
        <w:t>招标文件</w:t>
      </w:r>
      <w:r>
        <w:rPr>
          <w:rFonts w:hAnsi="宋体" w:cs="宋体" w:hint="eastAsia"/>
          <w:sz w:val="24"/>
        </w:rPr>
        <w:t>要求签字盖章；</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2.投标联合体没有提交共同投标协议；（允许联合体投标的）</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3.投标人不符合国家或者招标文件规定的资格条件；注册建造师注册单位与投标人不一致的；</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4.同一投标人提交两个以上不同的投标文件或者投标报价，但招标文件要求提交备选投标的除外；</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5.投标报价高于招标文件设定的最高投标限价；</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6.投标范围、工期、工程质量、投标有效期、付款方式不符合招标文件规定；</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7.投标人有串通投标、弄虚作假、行贿等违法行为。</w:t>
      </w:r>
    </w:p>
    <w:p w:rsidR="00A63192" w:rsidRDefault="00A63192" w:rsidP="00A63192">
      <w:pPr>
        <w:snapToGrid w:val="0"/>
        <w:spacing w:line="360" w:lineRule="auto"/>
        <w:ind w:firstLineChars="200" w:firstLine="480"/>
        <w:rPr>
          <w:rFonts w:hAnsi="宋体" w:cs="宋体"/>
          <w:sz w:val="24"/>
        </w:rPr>
      </w:pPr>
      <w:r>
        <w:rPr>
          <w:rFonts w:hAnsi="宋体" w:cs="宋体" w:hint="eastAsia"/>
          <w:sz w:val="24"/>
        </w:rPr>
        <w:t>初步评审评审经审查后应写出评审意见。</w:t>
      </w:r>
    </w:p>
    <w:p w:rsidR="00A63192" w:rsidRDefault="00A63192" w:rsidP="00A63192">
      <w:pPr>
        <w:snapToGrid w:val="0"/>
        <w:spacing w:line="360" w:lineRule="auto"/>
        <w:ind w:firstLineChars="200" w:firstLine="482"/>
        <w:rPr>
          <w:rFonts w:hAnsi="宋体" w:cs="宋体"/>
          <w:b/>
          <w:sz w:val="24"/>
        </w:rPr>
      </w:pPr>
      <w:r>
        <w:rPr>
          <w:rFonts w:hAnsi="宋体" w:cs="宋体" w:hint="eastAsia"/>
          <w:b/>
          <w:sz w:val="24"/>
        </w:rPr>
        <w:t>七、详细评审</w:t>
      </w:r>
    </w:p>
    <w:p w:rsidR="00A63192" w:rsidRDefault="00A63192" w:rsidP="00A63192">
      <w:pPr>
        <w:snapToGrid w:val="0"/>
        <w:spacing w:line="360" w:lineRule="auto"/>
        <w:rPr>
          <w:rFonts w:hAnsi="宋体" w:cs="宋体"/>
          <w:sz w:val="27"/>
          <w:szCs w:val="27"/>
        </w:rPr>
      </w:pPr>
      <w:r>
        <w:rPr>
          <w:rFonts w:hAnsi="宋体" w:cs="宋体" w:hint="eastAsia"/>
          <w:sz w:val="24"/>
          <w:szCs w:val="24"/>
        </w:rPr>
        <w:t xml:space="preserve">   （一）工程量清单总报价评标基准价按下列公式确定：</w:t>
      </w:r>
    </w:p>
    <w:p w:rsidR="00A63192" w:rsidRDefault="00A63192" w:rsidP="00A63192">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A63192" w:rsidRDefault="00A63192" w:rsidP="00A63192">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A63192" w:rsidRDefault="00A63192" w:rsidP="00A63192">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A63192" w:rsidRDefault="00A63192" w:rsidP="00A63192">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A63192" w:rsidRDefault="00A63192" w:rsidP="00A63192">
      <w:pPr>
        <w:snapToGrid w:val="0"/>
        <w:spacing w:line="360" w:lineRule="auto"/>
        <w:rPr>
          <w:rFonts w:hAnsi="宋体" w:cs="宋体"/>
          <w:sz w:val="24"/>
          <w:szCs w:val="24"/>
        </w:rPr>
      </w:pPr>
      <w:r>
        <w:rPr>
          <w:rFonts w:hAnsi="宋体" w:cs="宋体" w:hint="eastAsia"/>
          <w:sz w:val="24"/>
          <w:szCs w:val="24"/>
        </w:rPr>
        <w:t xml:space="preserve">   （二）技术标（20分）</w:t>
      </w:r>
    </w:p>
    <w:p w:rsidR="00A63192" w:rsidRDefault="00A63192" w:rsidP="00A63192">
      <w:pPr>
        <w:autoSpaceDE w:val="0"/>
        <w:autoSpaceDN w:val="0"/>
        <w:adjustRightInd w:val="0"/>
        <w:spacing w:line="360" w:lineRule="auto"/>
        <w:outlineLvl w:val="1"/>
        <w:rPr>
          <w:rFonts w:hAnsi="宋体" w:cs="宋体"/>
          <w:bCs/>
          <w:sz w:val="24"/>
          <w:szCs w:val="24"/>
        </w:rPr>
      </w:pPr>
      <w:r>
        <w:rPr>
          <w:rFonts w:hAnsi="宋体" w:cs="宋体" w:hint="eastAsia"/>
          <w:bCs/>
          <w:sz w:val="24"/>
          <w:szCs w:val="24"/>
        </w:rPr>
        <w:t xml:space="preserve">    1、内容完整性和编制水平                                            0-1分</w:t>
      </w:r>
    </w:p>
    <w:p w:rsidR="00A63192" w:rsidRDefault="00A63192" w:rsidP="00A63192">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A63192" w:rsidRDefault="00A63192" w:rsidP="00A63192">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A63192" w:rsidRDefault="00A63192" w:rsidP="00A63192">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A63192" w:rsidRDefault="00A63192" w:rsidP="00A63192">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A63192" w:rsidRDefault="00A63192" w:rsidP="00A63192">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A63192" w:rsidRDefault="00A63192" w:rsidP="00A63192">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A63192" w:rsidRDefault="00A63192" w:rsidP="00A63192">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A63192" w:rsidRDefault="00A63192" w:rsidP="00A63192">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A63192" w:rsidRDefault="00A63192" w:rsidP="00A63192">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A63192" w:rsidRDefault="00A63192" w:rsidP="00A63192">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A63192" w:rsidRDefault="00A63192" w:rsidP="00A63192">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A63192" w:rsidRDefault="00A63192" w:rsidP="00A63192">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A63192" w:rsidRDefault="00A63192" w:rsidP="00A63192">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A63192" w:rsidRDefault="00A63192" w:rsidP="00A63192">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A63192" w:rsidRDefault="00A63192" w:rsidP="00A63192">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A63192" w:rsidRDefault="00A63192" w:rsidP="00A63192">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A63192" w:rsidRDefault="00A63192" w:rsidP="00A63192">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w:t>
      </w:r>
      <w:r>
        <w:rPr>
          <w:rFonts w:hAnsi="宋体" w:cs="宋体" w:hint="eastAsia"/>
          <w:sz w:val="24"/>
          <w:szCs w:val="24"/>
        </w:rPr>
        <w:lastRenderedPageBreak/>
        <w:t>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A63192" w:rsidRDefault="00A63192" w:rsidP="00A63192">
      <w:pPr>
        <w:snapToGrid w:val="0"/>
        <w:spacing w:line="360" w:lineRule="auto"/>
        <w:rPr>
          <w:rFonts w:hAnsi="宋体" w:cs="宋体"/>
          <w:sz w:val="24"/>
          <w:szCs w:val="24"/>
        </w:rPr>
      </w:pPr>
      <w:r>
        <w:rPr>
          <w:rFonts w:hAnsi="宋体" w:cs="宋体" w:hint="eastAsia"/>
          <w:b/>
          <w:bCs/>
          <w:sz w:val="24"/>
          <w:szCs w:val="24"/>
        </w:rPr>
        <w:t xml:space="preserve">    3、措施项目（5分）</w:t>
      </w:r>
    </w:p>
    <w:p w:rsidR="00A63192" w:rsidRDefault="00A63192" w:rsidP="00A63192">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A63192" w:rsidRDefault="00A63192" w:rsidP="00A63192">
      <w:pPr>
        <w:numPr>
          <w:ilvl w:val="0"/>
          <w:numId w:val="4"/>
        </w:numPr>
        <w:adjustRightInd w:val="0"/>
        <w:snapToGrid w:val="0"/>
        <w:spacing w:line="440" w:lineRule="exact"/>
        <w:ind w:firstLine="484"/>
        <w:rPr>
          <w:rFonts w:hAnsi="宋体" w:cs="宋体"/>
          <w:b/>
          <w:bCs/>
          <w:sz w:val="24"/>
          <w:szCs w:val="24"/>
        </w:rPr>
      </w:pPr>
      <w:r>
        <w:rPr>
          <w:rFonts w:hAnsi="宋体" w:cs="宋体" w:hint="eastAsia"/>
          <w:b/>
          <w:bCs/>
          <w:sz w:val="24"/>
          <w:szCs w:val="24"/>
        </w:rPr>
        <w:t>主要材料单价（10分）</w:t>
      </w:r>
    </w:p>
    <w:p w:rsidR="00A63192" w:rsidRDefault="00A63192" w:rsidP="00A63192">
      <w:pPr>
        <w:adjustRightInd w:val="0"/>
        <w:snapToGrid w:val="0"/>
        <w:spacing w:line="44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A63192" w:rsidRDefault="00A63192" w:rsidP="00A63192">
      <w:pPr>
        <w:adjustRightInd w:val="0"/>
        <w:snapToGrid w:val="0"/>
        <w:spacing w:line="440" w:lineRule="exact"/>
        <w:ind w:firstLine="481"/>
        <w:rPr>
          <w:rFonts w:hAnsi="宋体" w:cs="宋体"/>
          <w:b/>
          <w:bCs/>
          <w:sz w:val="24"/>
          <w:szCs w:val="24"/>
        </w:rPr>
      </w:pPr>
      <w:r>
        <w:rPr>
          <w:rFonts w:hAnsi="宋体" w:cs="宋体" w:hint="eastAsia"/>
          <w:b/>
          <w:bCs/>
          <w:sz w:val="24"/>
          <w:szCs w:val="24"/>
        </w:rPr>
        <w:t>（四）综合（信用）标（20分）</w:t>
      </w:r>
    </w:p>
    <w:p w:rsidR="00A63192" w:rsidRDefault="00A63192" w:rsidP="00A63192">
      <w:pPr>
        <w:spacing w:line="360" w:lineRule="auto"/>
        <w:ind w:firstLineChars="200" w:firstLine="482"/>
        <w:rPr>
          <w:rFonts w:cs="宋体"/>
          <w:b/>
          <w:bCs/>
          <w:sz w:val="24"/>
          <w:szCs w:val="24"/>
        </w:rPr>
      </w:pPr>
      <w:r>
        <w:rPr>
          <w:rFonts w:cs="宋体" w:hint="eastAsia"/>
          <w:b/>
          <w:bCs/>
          <w:sz w:val="24"/>
          <w:szCs w:val="24"/>
        </w:rPr>
        <w:t>1、项目班子配备(0-4分)</w:t>
      </w:r>
    </w:p>
    <w:p w:rsidR="00A63192" w:rsidRDefault="00A63192" w:rsidP="00A63192">
      <w:pPr>
        <w:spacing w:line="360" w:lineRule="auto"/>
        <w:ind w:firstLineChars="200" w:firstLine="480"/>
        <w:rPr>
          <w:rFonts w:cs="宋体"/>
          <w:bCs/>
          <w:color w:val="000000"/>
          <w:sz w:val="24"/>
          <w:szCs w:val="24"/>
        </w:rPr>
      </w:pPr>
      <w:r>
        <w:rPr>
          <w:rFonts w:cs="宋体" w:hint="eastAsia"/>
          <w:bCs/>
          <w:color w:val="000000"/>
          <w:sz w:val="24"/>
          <w:szCs w:val="24"/>
        </w:rPr>
        <w:t xml:space="preserve">1.1拟派项目技术负责人为中级及以上职称者得2分。（以人社部门颁发的职称证书为准）      </w:t>
      </w:r>
    </w:p>
    <w:p w:rsidR="00A63192" w:rsidRDefault="00A63192" w:rsidP="00A63192">
      <w:pPr>
        <w:spacing w:line="360" w:lineRule="auto"/>
        <w:ind w:firstLineChars="200" w:firstLine="480"/>
        <w:rPr>
          <w:bCs/>
          <w:color w:val="000000"/>
          <w:sz w:val="24"/>
          <w:szCs w:val="24"/>
        </w:rPr>
      </w:pPr>
      <w:r>
        <w:rPr>
          <w:rFonts w:cs="宋体" w:hint="eastAsia"/>
          <w:bCs/>
          <w:color w:val="000000"/>
          <w:sz w:val="24"/>
          <w:szCs w:val="24"/>
        </w:rPr>
        <w:t>1.2拟派项目班子中施工员、安全员、质量员、资料员、</w:t>
      </w:r>
      <w:r w:rsidR="005658E7">
        <w:rPr>
          <w:rFonts w:cs="宋体" w:hint="eastAsia"/>
          <w:bCs/>
          <w:color w:val="000000"/>
          <w:sz w:val="24"/>
          <w:szCs w:val="24"/>
        </w:rPr>
        <w:t>材料</w:t>
      </w:r>
      <w:r>
        <w:rPr>
          <w:rFonts w:cs="宋体" w:hint="eastAsia"/>
          <w:bCs/>
          <w:color w:val="000000"/>
          <w:sz w:val="24"/>
          <w:szCs w:val="24"/>
        </w:rPr>
        <w:t>员证件齐全得2分，每缺一个扣0.4分，扣完为止。（以岗位证书为准）</w:t>
      </w:r>
    </w:p>
    <w:p w:rsidR="00A63192" w:rsidRDefault="00A63192" w:rsidP="00A63192">
      <w:pPr>
        <w:spacing w:line="360" w:lineRule="auto"/>
        <w:ind w:firstLineChars="200" w:firstLine="482"/>
        <w:rPr>
          <w:b/>
          <w:bCs/>
          <w:sz w:val="24"/>
          <w:szCs w:val="24"/>
        </w:rPr>
      </w:pPr>
      <w:r>
        <w:rPr>
          <w:rFonts w:hint="eastAsia"/>
          <w:b/>
          <w:bCs/>
          <w:sz w:val="24"/>
          <w:szCs w:val="24"/>
        </w:rPr>
        <w:t>2、企业综合信用0-</w:t>
      </w:r>
      <w:r w:rsidR="0027433F">
        <w:rPr>
          <w:rFonts w:hint="eastAsia"/>
          <w:b/>
          <w:bCs/>
          <w:sz w:val="24"/>
          <w:szCs w:val="24"/>
        </w:rPr>
        <w:t>12</w:t>
      </w:r>
      <w:r>
        <w:rPr>
          <w:rFonts w:hint="eastAsia"/>
          <w:b/>
          <w:bCs/>
          <w:sz w:val="24"/>
          <w:szCs w:val="24"/>
        </w:rPr>
        <w:t>分</w:t>
      </w:r>
    </w:p>
    <w:p w:rsidR="00A63192" w:rsidRPr="001F13E1" w:rsidRDefault="00A63192" w:rsidP="00A63192">
      <w:pPr>
        <w:spacing w:line="360" w:lineRule="auto"/>
        <w:ind w:firstLineChars="200" w:firstLine="480"/>
        <w:rPr>
          <w:sz w:val="24"/>
          <w:szCs w:val="24"/>
        </w:rPr>
      </w:pPr>
      <w:r w:rsidRPr="001F13E1">
        <w:rPr>
          <w:rFonts w:hint="eastAsia"/>
          <w:sz w:val="24"/>
          <w:szCs w:val="24"/>
        </w:rPr>
        <w:t>2.1企业</w:t>
      </w:r>
      <w:bookmarkStart w:id="81" w:name="_Hlk487381127"/>
      <w:r w:rsidRPr="001F13E1">
        <w:rPr>
          <w:rFonts w:hint="eastAsia"/>
          <w:sz w:val="24"/>
          <w:szCs w:val="24"/>
        </w:rPr>
        <w:t>近年来</w:t>
      </w:r>
      <w:bookmarkEnd w:id="81"/>
      <w:r w:rsidRPr="001F13E1">
        <w:rPr>
          <w:rFonts w:hint="eastAsia"/>
          <w:sz w:val="24"/>
          <w:szCs w:val="24"/>
        </w:rPr>
        <w:t>具有类似项目业绩者每项得2分，本项最高得</w:t>
      </w:r>
      <w:r w:rsidR="0027433F" w:rsidRPr="001F13E1">
        <w:rPr>
          <w:rFonts w:hint="eastAsia"/>
          <w:sz w:val="24"/>
          <w:szCs w:val="24"/>
        </w:rPr>
        <w:t>4</w:t>
      </w:r>
      <w:r w:rsidRPr="001F13E1">
        <w:rPr>
          <w:rFonts w:hint="eastAsia"/>
          <w:sz w:val="24"/>
          <w:szCs w:val="24"/>
        </w:rPr>
        <w:t>分（</w:t>
      </w:r>
      <w:r w:rsidRPr="001F13E1">
        <w:rPr>
          <w:rFonts w:hAnsi="宋体" w:cs="宋体" w:hint="eastAsia"/>
          <w:color w:val="000000"/>
          <w:sz w:val="24"/>
          <w:szCs w:val="24"/>
        </w:rPr>
        <w:t>须提供合同和中标通知书</w:t>
      </w:r>
      <w:r w:rsidR="00AE59E4" w:rsidRPr="001F13E1">
        <w:rPr>
          <w:rFonts w:hAnsi="宋体" w:cs="宋体" w:hint="eastAsia"/>
          <w:color w:val="000000"/>
          <w:sz w:val="24"/>
          <w:szCs w:val="24"/>
        </w:rPr>
        <w:t>、</w:t>
      </w:r>
      <w:r w:rsidRPr="001F13E1">
        <w:rPr>
          <w:rFonts w:hAnsi="宋体" w:cs="宋体" w:hint="eastAsia"/>
          <w:color w:val="000000"/>
          <w:sz w:val="24"/>
          <w:szCs w:val="24"/>
        </w:rPr>
        <w:t>或合同和竣工验收备案登记表</w:t>
      </w:r>
      <w:r w:rsidR="00E85730" w:rsidRPr="001F13E1">
        <w:rPr>
          <w:rFonts w:hint="eastAsia"/>
          <w:sz w:val="24"/>
          <w:szCs w:val="24"/>
        </w:rPr>
        <w:t>，</w:t>
      </w:r>
      <w:r w:rsidR="00E85730" w:rsidRPr="001F13E1">
        <w:rPr>
          <w:rFonts w:hAnsi="宋体" w:hint="eastAsia"/>
          <w:sz w:val="24"/>
          <w:szCs w:val="24"/>
        </w:rPr>
        <w:t>合同签订时间为准）</w:t>
      </w:r>
      <w:r w:rsidRPr="001F13E1">
        <w:rPr>
          <w:rFonts w:hint="eastAsia"/>
          <w:sz w:val="24"/>
          <w:szCs w:val="24"/>
        </w:rPr>
        <w:t>。</w:t>
      </w:r>
      <w:bookmarkStart w:id="82" w:name="_GoBack"/>
      <w:bookmarkEnd w:id="82"/>
    </w:p>
    <w:p w:rsidR="00E85730" w:rsidRPr="001F13E1" w:rsidRDefault="00A63192" w:rsidP="006B64AE">
      <w:pPr>
        <w:spacing w:line="360" w:lineRule="auto"/>
        <w:ind w:firstLineChars="200" w:firstLine="480"/>
        <w:rPr>
          <w:sz w:val="24"/>
          <w:szCs w:val="24"/>
        </w:rPr>
      </w:pPr>
      <w:r w:rsidRPr="001F13E1">
        <w:rPr>
          <w:rFonts w:hint="eastAsia"/>
          <w:color w:val="000000" w:themeColor="text1"/>
          <w:sz w:val="24"/>
          <w:szCs w:val="24"/>
        </w:rPr>
        <w:t>2.2</w:t>
      </w:r>
      <w:r w:rsidR="00E85730" w:rsidRPr="001F13E1">
        <w:rPr>
          <w:rFonts w:hint="eastAsia"/>
          <w:sz w:val="24"/>
          <w:szCs w:val="24"/>
        </w:rPr>
        <w:t>近年来企业在一年内同时荣获省级以上（含省级）市政公用工程施工质量管理先进企业称号和省级以上（含省级）市政公用工程优秀施工企业称号者得</w:t>
      </w:r>
      <w:r w:rsidR="0027433F" w:rsidRPr="001F13E1">
        <w:rPr>
          <w:rFonts w:hint="eastAsia"/>
          <w:sz w:val="24"/>
          <w:szCs w:val="24"/>
        </w:rPr>
        <w:t>4</w:t>
      </w:r>
      <w:r w:rsidR="00E85730" w:rsidRPr="001F13E1">
        <w:rPr>
          <w:rFonts w:hint="eastAsia"/>
          <w:sz w:val="24"/>
          <w:szCs w:val="24"/>
        </w:rPr>
        <w:t>分，两项证书缺一不得分；（需提供</w:t>
      </w:r>
      <w:r w:rsidR="00C5608F" w:rsidRPr="001F13E1">
        <w:rPr>
          <w:rFonts w:hint="eastAsia"/>
          <w:sz w:val="24"/>
          <w:szCs w:val="24"/>
        </w:rPr>
        <w:t>由河南省市政公用业协会颁发的</w:t>
      </w:r>
      <w:r w:rsidR="00E85730" w:rsidRPr="001F13E1">
        <w:rPr>
          <w:rFonts w:hint="eastAsia"/>
          <w:sz w:val="24"/>
          <w:szCs w:val="24"/>
        </w:rPr>
        <w:t>获奖证书和同级奖励文件扫描件，以证书时间为准）</w:t>
      </w:r>
    </w:p>
    <w:p w:rsidR="00E85730" w:rsidRPr="001F13E1" w:rsidRDefault="00E85730" w:rsidP="00E85730">
      <w:pPr>
        <w:snapToGrid w:val="0"/>
        <w:spacing w:line="360" w:lineRule="auto"/>
        <w:ind w:firstLine="481"/>
        <w:rPr>
          <w:rFonts w:hAnsi="宋体"/>
          <w:sz w:val="24"/>
          <w:szCs w:val="24"/>
        </w:rPr>
      </w:pPr>
      <w:r w:rsidRPr="001F13E1">
        <w:rPr>
          <w:rFonts w:hAnsi="宋体" w:hint="eastAsia"/>
          <w:sz w:val="24"/>
          <w:szCs w:val="24"/>
        </w:rPr>
        <w:t>2.3近年来企业连续两年获得过省级以上（含省级）建设工程招标投标“诚实守信单位”者得</w:t>
      </w:r>
      <w:r w:rsidRPr="001F13E1">
        <w:rPr>
          <w:rFonts w:hAnsi="宋体"/>
          <w:sz w:val="24"/>
          <w:szCs w:val="24"/>
        </w:rPr>
        <w:t>2</w:t>
      </w:r>
      <w:r w:rsidRPr="001F13E1">
        <w:rPr>
          <w:rFonts w:hAnsi="宋体" w:hint="eastAsia"/>
          <w:sz w:val="24"/>
          <w:szCs w:val="24"/>
        </w:rPr>
        <w:t>分，缺一不得分；（需提供</w:t>
      </w:r>
      <w:r w:rsidR="00C5608F" w:rsidRPr="001F13E1">
        <w:rPr>
          <w:rFonts w:hAnsi="宋体" w:hint="eastAsia"/>
          <w:sz w:val="24"/>
          <w:szCs w:val="24"/>
        </w:rPr>
        <w:t>由河南省建设工程招标投标协会颁发的</w:t>
      </w:r>
      <w:r w:rsidRPr="001F13E1">
        <w:rPr>
          <w:rFonts w:hAnsi="宋体" w:hint="eastAsia"/>
          <w:sz w:val="24"/>
          <w:szCs w:val="24"/>
        </w:rPr>
        <w:t>获奖证书和同级奖</w:t>
      </w:r>
      <w:r w:rsidRPr="001F13E1">
        <w:rPr>
          <w:rFonts w:hAnsi="宋体" w:hint="eastAsia"/>
          <w:sz w:val="24"/>
          <w:szCs w:val="24"/>
        </w:rPr>
        <w:lastRenderedPageBreak/>
        <w:t>励文件扫描件，以证书时间为准）</w:t>
      </w:r>
    </w:p>
    <w:p w:rsidR="00C5608F" w:rsidRPr="001F13E1" w:rsidRDefault="00C5608F" w:rsidP="00C5608F">
      <w:pPr>
        <w:spacing w:line="384" w:lineRule="auto"/>
        <w:ind w:firstLineChars="200" w:firstLine="480"/>
        <w:rPr>
          <w:rFonts w:hAnsi="宋体" w:cs="宋体"/>
          <w:sz w:val="24"/>
          <w:szCs w:val="24"/>
        </w:rPr>
      </w:pPr>
      <w:r w:rsidRPr="001F13E1">
        <w:rPr>
          <w:rFonts w:hAnsi="宋体" w:cs="宋体" w:hint="eastAsia"/>
          <w:sz w:val="24"/>
          <w:szCs w:val="24"/>
        </w:rPr>
        <w:t>2.4企业所承建的市政公用工程近年来荣获省级</w:t>
      </w:r>
      <w:r w:rsidR="004B77C9" w:rsidRPr="001F13E1">
        <w:rPr>
          <w:rFonts w:hAnsi="宋体" w:cs="宋体" w:hint="eastAsia"/>
          <w:sz w:val="24"/>
          <w:szCs w:val="24"/>
        </w:rPr>
        <w:t>以上（含省级）</w:t>
      </w:r>
      <w:r w:rsidRPr="001F13E1">
        <w:rPr>
          <w:rFonts w:hAnsi="宋体" w:cs="宋体" w:hint="eastAsia"/>
          <w:sz w:val="24"/>
          <w:szCs w:val="24"/>
        </w:rPr>
        <w:t>市政优良工程荣誉称</w:t>
      </w:r>
      <w:r w:rsidR="004B77C9" w:rsidRPr="001F13E1">
        <w:rPr>
          <w:rFonts w:hAnsi="宋体" w:cs="宋体" w:hint="eastAsia"/>
          <w:sz w:val="24"/>
          <w:szCs w:val="24"/>
        </w:rPr>
        <w:t>号</w:t>
      </w:r>
      <w:r w:rsidRPr="001F13E1">
        <w:rPr>
          <w:rFonts w:hAnsi="宋体" w:cs="宋体" w:hint="eastAsia"/>
          <w:sz w:val="24"/>
          <w:szCs w:val="24"/>
        </w:rPr>
        <w:t>者得2分。（需提供由河南省市政公用业协会颁发的获奖证书和同级奖励文件扫描件，以证书时间为准）</w:t>
      </w:r>
    </w:p>
    <w:p w:rsidR="00A63192" w:rsidRPr="001F13E1" w:rsidRDefault="004B77C9" w:rsidP="00A63192">
      <w:pPr>
        <w:adjustRightInd w:val="0"/>
        <w:snapToGrid w:val="0"/>
        <w:spacing w:line="440" w:lineRule="exact"/>
        <w:ind w:firstLine="481"/>
        <w:rPr>
          <w:rFonts w:hAnsi="宋体" w:cs="宋体"/>
          <w:b/>
          <w:bCs/>
          <w:sz w:val="24"/>
          <w:szCs w:val="24"/>
        </w:rPr>
      </w:pPr>
      <w:r w:rsidRPr="001F13E1">
        <w:rPr>
          <w:rFonts w:hAnsi="宋体" w:cs="宋体" w:hint="eastAsia"/>
          <w:b/>
          <w:bCs/>
          <w:sz w:val="24"/>
          <w:szCs w:val="24"/>
        </w:rPr>
        <w:t>3</w:t>
      </w:r>
      <w:r w:rsidR="00A63192" w:rsidRPr="001F13E1">
        <w:rPr>
          <w:rFonts w:hAnsi="宋体" w:cs="宋体" w:hint="eastAsia"/>
          <w:b/>
          <w:bCs/>
          <w:sz w:val="24"/>
          <w:szCs w:val="24"/>
        </w:rPr>
        <w:t>、服务承诺（含不拖欠农民工工资承诺、扬尘治理等内容）0-</w:t>
      </w:r>
      <w:r w:rsidR="0027433F" w:rsidRPr="001F13E1">
        <w:rPr>
          <w:rFonts w:hAnsi="宋体" w:cs="宋体" w:hint="eastAsia"/>
          <w:b/>
          <w:bCs/>
          <w:sz w:val="24"/>
          <w:szCs w:val="24"/>
        </w:rPr>
        <w:t>4</w:t>
      </w:r>
      <w:r w:rsidR="00A63192" w:rsidRPr="001F13E1">
        <w:rPr>
          <w:rFonts w:hAnsi="宋体" w:cs="宋体" w:hint="eastAsia"/>
          <w:b/>
          <w:bCs/>
          <w:sz w:val="24"/>
          <w:szCs w:val="24"/>
        </w:rPr>
        <w:t>分</w:t>
      </w:r>
    </w:p>
    <w:p w:rsidR="00A63192" w:rsidRDefault="00A63192" w:rsidP="00A63192">
      <w:pPr>
        <w:adjustRightInd w:val="0"/>
        <w:snapToGrid w:val="0"/>
        <w:spacing w:line="400" w:lineRule="exact"/>
        <w:ind w:firstLineChars="200" w:firstLine="480"/>
        <w:rPr>
          <w:rFonts w:hAnsi="宋体" w:cs="宋体"/>
          <w:b/>
          <w:bCs/>
          <w:sz w:val="24"/>
          <w:szCs w:val="24"/>
        </w:rPr>
      </w:pPr>
      <w:r w:rsidRPr="001F13E1">
        <w:rPr>
          <w:rFonts w:hAnsi="宋体" w:cs="宋体" w:hint="eastAsia"/>
          <w:bCs/>
          <w:sz w:val="24"/>
          <w:szCs w:val="24"/>
        </w:rPr>
        <w:t>投标人针对招标项目的特点和要求，结合自身条件和潜力做出优惠和服务承诺。投标人有实质性承诺的在0-</w:t>
      </w:r>
      <w:r w:rsidR="00AE59E4" w:rsidRPr="001F13E1">
        <w:rPr>
          <w:rFonts w:hAnsi="宋体" w:cs="宋体" w:hint="eastAsia"/>
          <w:bCs/>
          <w:sz w:val="24"/>
          <w:szCs w:val="24"/>
        </w:rPr>
        <w:t>4</w:t>
      </w:r>
      <w:r w:rsidRPr="001F13E1">
        <w:rPr>
          <w:rFonts w:hAnsi="宋体" w:cs="宋体" w:hint="eastAsia"/>
          <w:bCs/>
          <w:sz w:val="24"/>
          <w:szCs w:val="24"/>
        </w:rPr>
        <w:t>分之间酌情打分，评委根据承诺内容的实际情况进行打分。</w:t>
      </w:r>
    </w:p>
    <w:p w:rsidR="00A63192" w:rsidRDefault="00A63192" w:rsidP="00A63192">
      <w:pPr>
        <w:adjustRightInd w:val="0"/>
        <w:snapToGrid w:val="0"/>
        <w:spacing w:line="440" w:lineRule="exact"/>
        <w:rPr>
          <w:rFonts w:hAnsi="宋体" w:cs="宋体"/>
          <w:b/>
          <w:sz w:val="24"/>
        </w:rPr>
      </w:pPr>
      <w:r>
        <w:rPr>
          <w:rFonts w:hAnsi="宋体" w:cs="宋体" w:hint="eastAsia"/>
          <w:b/>
          <w:sz w:val="24"/>
        </w:rPr>
        <w:t>注：1）业绩合同以合同签订日期为准，获奖证书以发证日期为准。</w:t>
      </w:r>
    </w:p>
    <w:p w:rsidR="00A63192" w:rsidRDefault="00A63192" w:rsidP="00A63192">
      <w:pPr>
        <w:adjustRightInd w:val="0"/>
        <w:snapToGrid w:val="0"/>
        <w:spacing w:line="440" w:lineRule="exact"/>
        <w:ind w:firstLine="481"/>
        <w:rPr>
          <w:rFonts w:hAnsi="宋体" w:cs="宋体"/>
          <w:b/>
          <w:sz w:val="24"/>
        </w:rPr>
      </w:pPr>
      <w:r>
        <w:rPr>
          <w:rFonts w:hAnsi="宋体" w:cs="宋体" w:hint="eastAsia"/>
          <w:b/>
          <w:sz w:val="24"/>
        </w:rPr>
        <w:t>2）凡评标办法里涉及到的证书、证件及业绩材料等，均应在投标文件中附其原件扫描件（或图片），否则该项得分应作0分处理。</w:t>
      </w:r>
    </w:p>
    <w:p w:rsidR="00A63192" w:rsidRDefault="00A63192" w:rsidP="00A63192">
      <w:pPr>
        <w:adjustRightInd w:val="0"/>
        <w:snapToGrid w:val="0"/>
        <w:spacing w:line="440" w:lineRule="exact"/>
        <w:ind w:firstLine="481"/>
        <w:rPr>
          <w:rFonts w:hAnsi="宋体" w:cs="宋体"/>
          <w:b/>
          <w:sz w:val="24"/>
        </w:rPr>
      </w:pPr>
      <w:r>
        <w:rPr>
          <w:rFonts w:hAnsi="宋体" w:cs="宋体" w:hint="eastAsia"/>
          <w:b/>
          <w:sz w:val="24"/>
        </w:rPr>
        <w:t>3）近年来指201</w:t>
      </w:r>
      <w:r w:rsidR="00AF45E8">
        <w:rPr>
          <w:rFonts w:hAnsi="宋体" w:cs="宋体" w:hint="eastAsia"/>
          <w:b/>
          <w:sz w:val="24"/>
        </w:rPr>
        <w:t>6</w:t>
      </w:r>
      <w:r>
        <w:rPr>
          <w:rFonts w:hAnsi="宋体" w:cs="宋体" w:hint="eastAsia"/>
          <w:b/>
          <w:sz w:val="24"/>
        </w:rPr>
        <w:t>年1月1日以来。</w:t>
      </w:r>
    </w:p>
    <w:p w:rsidR="00A63192" w:rsidRDefault="00A63192" w:rsidP="00A63192">
      <w:pPr>
        <w:adjustRightInd w:val="0"/>
        <w:snapToGrid w:val="0"/>
        <w:spacing w:line="440" w:lineRule="exact"/>
        <w:rPr>
          <w:rFonts w:hAnsi="宋体" w:cs="宋体"/>
          <w:sz w:val="24"/>
          <w:szCs w:val="24"/>
        </w:rPr>
      </w:pPr>
      <w:r>
        <w:rPr>
          <w:rFonts w:hAnsi="宋体" w:cs="宋体" w:hint="eastAsia"/>
          <w:b/>
          <w:bCs/>
          <w:sz w:val="24"/>
          <w:szCs w:val="24"/>
        </w:rPr>
        <w:t xml:space="preserve">    （五）投标人综合得分</w:t>
      </w:r>
    </w:p>
    <w:p w:rsidR="00A63192" w:rsidRDefault="00A63192" w:rsidP="00A63192">
      <w:pPr>
        <w:adjustRightInd w:val="0"/>
        <w:snapToGrid w:val="0"/>
        <w:spacing w:line="440" w:lineRule="exact"/>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bookmarkStart w:id="83" w:name="_Toc295572535"/>
      <w:bookmarkStart w:id="84" w:name="_Toc272833453"/>
      <w:bookmarkStart w:id="85" w:name="_Toc273546398"/>
      <w:bookmarkStart w:id="86" w:name="_Toc270931534"/>
    </w:p>
    <w:p w:rsidR="00A63192" w:rsidRDefault="00A63192" w:rsidP="00A63192">
      <w:pPr>
        <w:adjustRightInd w:val="0"/>
        <w:snapToGrid w:val="0"/>
        <w:spacing w:line="440" w:lineRule="exact"/>
        <w:rPr>
          <w:rFonts w:hAnsi="宋体" w:cs="宋体"/>
          <w:sz w:val="24"/>
          <w:szCs w:val="24"/>
        </w:rPr>
      </w:pPr>
      <w:r>
        <w:rPr>
          <w:rFonts w:hAnsi="宋体" w:cs="宋体" w:hint="eastAsia"/>
          <w:b/>
          <w:bCs/>
          <w:sz w:val="24"/>
          <w:szCs w:val="24"/>
        </w:rPr>
        <w:t xml:space="preserve">    （六）投标人的最终得分及中标候选人排序</w:t>
      </w:r>
    </w:p>
    <w:p w:rsidR="00A63192" w:rsidRDefault="00A63192" w:rsidP="00A63192">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A63192" w:rsidRDefault="00A63192" w:rsidP="00A63192">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A63192" w:rsidRDefault="00A63192" w:rsidP="00A63192">
      <w:pPr>
        <w:adjustRightInd w:val="0"/>
        <w:snapToGrid w:val="0"/>
        <w:spacing w:line="440" w:lineRule="exact"/>
        <w:ind w:firstLine="480"/>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A63192" w:rsidRDefault="00A63192" w:rsidP="00A63192">
      <w:pPr>
        <w:adjustRightInd w:val="0"/>
        <w:snapToGrid w:val="0"/>
        <w:spacing w:line="44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3"/>
    <w:bookmarkEnd w:id="84"/>
    <w:bookmarkEnd w:id="85"/>
    <w:bookmarkEnd w:id="86"/>
    <w:p w:rsidR="00A63192" w:rsidRDefault="00A63192" w:rsidP="00A63192">
      <w:pPr>
        <w:adjustRightInd w:val="0"/>
        <w:snapToGrid w:val="0"/>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八、定标</w:t>
      </w:r>
    </w:p>
    <w:p w:rsidR="00A63192" w:rsidRDefault="00A63192" w:rsidP="00A63192">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63192" w:rsidRDefault="00A63192" w:rsidP="00A6319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szCs w:val="24"/>
        </w:rPr>
        <w:t>九、评标报告</w:t>
      </w:r>
    </w:p>
    <w:p w:rsidR="00A63192" w:rsidRDefault="00A63192" w:rsidP="00A63192">
      <w:pPr>
        <w:adjustRightInd w:val="0"/>
        <w:snapToGrid w:val="0"/>
        <w:spacing w:line="360" w:lineRule="auto"/>
        <w:ind w:firstLineChars="200" w:firstLine="480"/>
        <w:rPr>
          <w:rFonts w:hAnsi="宋体" w:cs="宋体"/>
          <w:sz w:val="24"/>
        </w:rPr>
      </w:pPr>
      <w:r>
        <w:rPr>
          <w:rFonts w:hAnsi="宋体" w:cs="宋体" w:hint="eastAsia"/>
          <w:sz w:val="24"/>
        </w:rPr>
        <w:lastRenderedPageBreak/>
        <w:t>评标委员会根据投标人须知前附表7.4条的规定向招标人提交评标报告。评标报告应当由全体评标委员会成员签字，并于评标结束时抄送有关行政监督部门。</w:t>
      </w:r>
    </w:p>
    <w:p w:rsidR="00A63192" w:rsidRDefault="00A63192" w:rsidP="00A6319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rPr>
        <w:t>十、</w:t>
      </w:r>
      <w:r>
        <w:rPr>
          <w:rFonts w:eastAsia="宋体" w:hAnsi="宋体" w:hint="eastAsia"/>
          <w:b/>
          <w:szCs w:val="24"/>
        </w:rPr>
        <w:t>公示</w:t>
      </w:r>
    </w:p>
    <w:p w:rsidR="00A63192" w:rsidRDefault="00A63192" w:rsidP="00A63192">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中标人确定后，招标人应当在《全国公共资源交易平台（河南省·许昌市）》、《</w:t>
      </w:r>
      <w:r>
        <w:rPr>
          <w:rFonts w:hAnsi="宋体" w:cs="宋体"/>
          <w:sz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A63192" w:rsidRDefault="00A63192" w:rsidP="00A63192">
      <w:pPr>
        <w:adjustRightInd w:val="0"/>
        <w:snapToGrid w:val="0"/>
        <w:spacing w:line="440" w:lineRule="exact"/>
        <w:ind w:firstLineChars="200" w:firstLine="482"/>
        <w:outlineLvl w:val="1"/>
        <w:rPr>
          <w:rFonts w:hAnsi="宋体" w:cs="宋体"/>
          <w:b/>
          <w:sz w:val="24"/>
        </w:rPr>
      </w:pPr>
      <w:r>
        <w:rPr>
          <w:rFonts w:hAnsi="宋体" w:cs="宋体" w:hint="eastAsia"/>
          <w:b/>
          <w:sz w:val="24"/>
        </w:rPr>
        <w:t>十一、特殊情况的处置程序</w:t>
      </w:r>
    </w:p>
    <w:p w:rsidR="00A63192" w:rsidRDefault="00A63192" w:rsidP="00A63192">
      <w:pPr>
        <w:adjustRightInd w:val="0"/>
        <w:snapToGrid w:val="0"/>
        <w:spacing w:line="440" w:lineRule="exact"/>
        <w:ind w:firstLineChars="200" w:firstLine="482"/>
        <w:outlineLvl w:val="1"/>
        <w:rPr>
          <w:rFonts w:hAnsi="宋体" w:cs="宋体"/>
          <w:b/>
          <w:sz w:val="24"/>
        </w:rPr>
      </w:pPr>
      <w:r>
        <w:rPr>
          <w:rFonts w:hAnsi="宋体" w:cs="宋体" w:hint="eastAsia"/>
          <w:b/>
          <w:sz w:val="24"/>
        </w:rPr>
        <w:t>11.1关于澄清、说明或补正</w:t>
      </w:r>
    </w:p>
    <w:p w:rsidR="00A63192" w:rsidRDefault="00A63192" w:rsidP="00A63192">
      <w:pPr>
        <w:adjustRightInd w:val="0"/>
        <w:snapToGrid w:val="0"/>
        <w:spacing w:line="440" w:lineRule="exact"/>
        <w:ind w:firstLineChars="200" w:firstLine="480"/>
        <w:outlineLvl w:val="1"/>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A63192" w:rsidRDefault="00A63192" w:rsidP="00A63192">
      <w:pPr>
        <w:adjustRightInd w:val="0"/>
        <w:snapToGrid w:val="0"/>
        <w:spacing w:line="440" w:lineRule="exact"/>
        <w:ind w:firstLineChars="200" w:firstLine="482"/>
        <w:outlineLvl w:val="1"/>
        <w:rPr>
          <w:rFonts w:hAnsi="宋体" w:cs="宋体"/>
          <w:b/>
          <w:sz w:val="24"/>
        </w:rPr>
      </w:pPr>
      <w:r>
        <w:rPr>
          <w:rFonts w:hAnsi="宋体" w:cs="宋体" w:hint="eastAsia"/>
          <w:b/>
          <w:sz w:val="24"/>
        </w:rPr>
        <w:t>11.2关于评标活动暂停</w:t>
      </w:r>
    </w:p>
    <w:p w:rsidR="00A63192" w:rsidRDefault="00A63192" w:rsidP="00A63192">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A63192" w:rsidRDefault="00A63192" w:rsidP="00A63192">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A63192" w:rsidRDefault="00A63192" w:rsidP="00A63192">
      <w:pPr>
        <w:adjustRightInd w:val="0"/>
        <w:snapToGrid w:val="0"/>
        <w:spacing w:line="440" w:lineRule="exact"/>
        <w:ind w:firstLineChars="200" w:firstLine="482"/>
        <w:outlineLvl w:val="1"/>
        <w:rPr>
          <w:rFonts w:hAnsi="宋体" w:cs="宋体"/>
          <w:b/>
          <w:sz w:val="24"/>
        </w:rPr>
      </w:pPr>
      <w:r>
        <w:rPr>
          <w:rFonts w:hAnsi="宋体" w:cs="宋体" w:hint="eastAsia"/>
          <w:b/>
          <w:sz w:val="24"/>
        </w:rPr>
        <w:t>11.3关于评标中途更换评标委员会成员</w:t>
      </w:r>
    </w:p>
    <w:p w:rsidR="00A63192" w:rsidRDefault="00A63192" w:rsidP="00A63192">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A63192" w:rsidRDefault="00A63192" w:rsidP="00A63192">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A63192" w:rsidRDefault="00A63192" w:rsidP="00A63192">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A63192" w:rsidRDefault="00A63192" w:rsidP="00A63192">
      <w:pPr>
        <w:adjustRightInd w:val="0"/>
        <w:snapToGrid w:val="0"/>
        <w:spacing w:line="440" w:lineRule="exact"/>
        <w:ind w:firstLineChars="200" w:firstLine="480"/>
        <w:rPr>
          <w:rFonts w:hAnsi="宋体" w:cs="宋体"/>
          <w:sz w:val="24"/>
        </w:rPr>
      </w:pPr>
      <w:r>
        <w:rPr>
          <w:rFonts w:hAnsi="宋体" w:cs="宋体" w:hint="eastAsia"/>
          <w:sz w:val="24"/>
        </w:rPr>
        <w:t>12.3.2退出评标的评标委员会成员，其已完成的评标行为无效。由招标人根据本招标文件规定的评标委员会成员产生方式另行确定替代者进行评标。</w:t>
      </w:r>
    </w:p>
    <w:p w:rsidR="00A63192" w:rsidRDefault="00A63192" w:rsidP="00A63192">
      <w:pPr>
        <w:adjustRightInd w:val="0"/>
        <w:snapToGrid w:val="0"/>
        <w:spacing w:line="440" w:lineRule="exact"/>
        <w:ind w:firstLineChars="200" w:firstLine="482"/>
        <w:outlineLvl w:val="1"/>
        <w:rPr>
          <w:rFonts w:hAnsi="宋体" w:cs="宋体"/>
          <w:b/>
          <w:sz w:val="24"/>
        </w:rPr>
      </w:pPr>
      <w:r>
        <w:rPr>
          <w:rFonts w:hAnsi="宋体" w:cs="宋体" w:hint="eastAsia"/>
          <w:b/>
          <w:sz w:val="24"/>
        </w:rPr>
        <w:t>11.4记名投票</w:t>
      </w:r>
    </w:p>
    <w:p w:rsidR="00A63192" w:rsidRDefault="00A63192" w:rsidP="00A63192">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A63192" w:rsidRDefault="00A63192" w:rsidP="00A6319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A63192" w:rsidRDefault="00A63192" w:rsidP="00A63192">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7" w:name="_Toc283559990"/>
    </w:p>
    <w:p w:rsidR="00A63192" w:rsidRDefault="00A63192" w:rsidP="00A63192">
      <w:pPr>
        <w:adjustRightInd w:val="0"/>
        <w:snapToGrid w:val="0"/>
        <w:spacing w:line="440" w:lineRule="exact"/>
        <w:ind w:firstLineChars="200" w:firstLine="468"/>
        <w:rPr>
          <w:rFonts w:hAnsi="宋体" w:cs="宋体"/>
          <w:spacing w:val="-3"/>
          <w:sz w:val="24"/>
        </w:rPr>
      </w:pPr>
    </w:p>
    <w:p w:rsidR="00A63192" w:rsidRDefault="00A63192" w:rsidP="00A63192">
      <w:pPr>
        <w:autoSpaceDE w:val="0"/>
        <w:autoSpaceDN w:val="0"/>
        <w:adjustRightInd w:val="0"/>
        <w:snapToGrid w:val="0"/>
        <w:spacing w:line="440" w:lineRule="exact"/>
        <w:jc w:val="center"/>
        <w:outlineLvl w:val="0"/>
        <w:rPr>
          <w:rFonts w:hAnsi="宋体" w:cs="宋体"/>
          <w:b/>
          <w:sz w:val="36"/>
          <w:szCs w:val="36"/>
        </w:rPr>
      </w:pPr>
      <w:bookmarkStart w:id="88" w:name="_Toc20238"/>
      <w:bookmarkStart w:id="89" w:name="_Toc14301"/>
      <w:bookmarkStart w:id="90" w:name="_Toc881"/>
      <w:bookmarkStart w:id="91" w:name="_Toc4217"/>
    </w:p>
    <w:p w:rsidR="00A63192" w:rsidRDefault="00A63192" w:rsidP="00A63192">
      <w:pPr>
        <w:autoSpaceDE w:val="0"/>
        <w:autoSpaceDN w:val="0"/>
        <w:adjustRightInd w:val="0"/>
        <w:snapToGrid w:val="0"/>
        <w:spacing w:line="440" w:lineRule="exact"/>
        <w:jc w:val="center"/>
        <w:outlineLvl w:val="0"/>
        <w:rPr>
          <w:rFonts w:hAnsi="宋体" w:cs="宋体"/>
          <w:b/>
          <w:sz w:val="36"/>
          <w:szCs w:val="36"/>
        </w:rPr>
      </w:pPr>
    </w:p>
    <w:p w:rsidR="00A63192" w:rsidRDefault="00A63192" w:rsidP="00A63192">
      <w:pPr>
        <w:autoSpaceDE w:val="0"/>
        <w:autoSpaceDN w:val="0"/>
        <w:adjustRightInd w:val="0"/>
        <w:snapToGrid w:val="0"/>
        <w:spacing w:line="440" w:lineRule="exact"/>
        <w:jc w:val="center"/>
        <w:outlineLvl w:val="0"/>
        <w:rPr>
          <w:rFonts w:hAnsi="宋体" w:cs="宋体"/>
          <w:b/>
          <w:sz w:val="36"/>
          <w:szCs w:val="36"/>
        </w:rPr>
      </w:pPr>
    </w:p>
    <w:p w:rsidR="00A63192" w:rsidRDefault="00A63192" w:rsidP="00A63192">
      <w:pPr>
        <w:autoSpaceDE w:val="0"/>
        <w:autoSpaceDN w:val="0"/>
        <w:adjustRightInd w:val="0"/>
        <w:snapToGrid w:val="0"/>
        <w:spacing w:line="440" w:lineRule="exact"/>
        <w:jc w:val="center"/>
        <w:outlineLvl w:val="0"/>
        <w:rPr>
          <w:rFonts w:hAnsi="宋体" w:cs="宋体"/>
          <w:b/>
          <w:sz w:val="36"/>
          <w:szCs w:val="36"/>
        </w:rPr>
      </w:pPr>
    </w:p>
    <w:p w:rsidR="00A63192" w:rsidRDefault="00A63192" w:rsidP="00A63192">
      <w:pPr>
        <w:autoSpaceDE w:val="0"/>
        <w:autoSpaceDN w:val="0"/>
        <w:adjustRightInd w:val="0"/>
        <w:snapToGrid w:val="0"/>
        <w:spacing w:line="440" w:lineRule="exact"/>
        <w:jc w:val="center"/>
        <w:outlineLvl w:val="0"/>
        <w:rPr>
          <w:rFonts w:hAnsi="宋体" w:cs="宋体"/>
          <w:b/>
          <w:sz w:val="36"/>
          <w:szCs w:val="36"/>
        </w:rPr>
      </w:pPr>
      <w:r>
        <w:rPr>
          <w:rFonts w:hAnsi="宋体" w:cs="宋体" w:hint="eastAsia"/>
          <w:b/>
          <w:sz w:val="36"/>
          <w:szCs w:val="36"/>
        </w:rPr>
        <w:t>第四章 合同条款及格式</w:t>
      </w:r>
      <w:bookmarkEnd w:id="87"/>
      <w:bookmarkEnd w:id="88"/>
      <w:bookmarkEnd w:id="89"/>
      <w:bookmarkEnd w:id="90"/>
      <w:bookmarkEnd w:id="91"/>
    </w:p>
    <w:p w:rsidR="00A63192" w:rsidRDefault="00A63192" w:rsidP="00A63192">
      <w:pPr>
        <w:tabs>
          <w:tab w:val="left" w:pos="5000"/>
        </w:tabs>
        <w:spacing w:line="360" w:lineRule="auto"/>
        <w:ind w:firstLine="490"/>
        <w:rPr>
          <w:rFonts w:hAnsi="宋体" w:cs="宋体"/>
          <w:b/>
          <w:sz w:val="32"/>
          <w:szCs w:val="32"/>
        </w:rPr>
      </w:pPr>
      <w:bookmarkStart w:id="92" w:name="_Toc278443514"/>
      <w:bookmarkStart w:id="93" w:name="_Toc278443518"/>
      <w:bookmarkEnd w:id="92"/>
      <w:r>
        <w:rPr>
          <w:rFonts w:hAnsi="宋体" w:cs="宋体" w:hint="eastAsia"/>
          <w:b/>
          <w:sz w:val="32"/>
          <w:szCs w:val="32"/>
        </w:rPr>
        <w:t>采用由中华人民共和国住房和城乡建设部与国家工商行政管理局联合制定的《建设工程施工合同示范文本》（GF-2017-0201）签订合同。</w:t>
      </w: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outlineLvl w:val="1"/>
        <w:rPr>
          <w:rFonts w:hAnsi="宋体" w:cs="宋体"/>
          <w:b/>
          <w:sz w:val="36"/>
          <w:szCs w:val="36"/>
        </w:rPr>
      </w:pPr>
    </w:p>
    <w:p w:rsidR="00A63192" w:rsidRDefault="00A63192" w:rsidP="00A63192">
      <w:pPr>
        <w:autoSpaceDE w:val="0"/>
        <w:autoSpaceDN w:val="0"/>
        <w:adjustRightInd w:val="0"/>
        <w:jc w:val="center"/>
        <w:outlineLvl w:val="0"/>
        <w:rPr>
          <w:rFonts w:hAnsi="宋体" w:cs="宋体"/>
          <w:b/>
          <w:sz w:val="36"/>
          <w:szCs w:val="36"/>
        </w:rPr>
      </w:pPr>
      <w:bookmarkStart w:id="94" w:name="_Toc9220"/>
      <w:bookmarkStart w:id="95" w:name="_Toc17496"/>
      <w:bookmarkStart w:id="96" w:name="_Toc16052"/>
      <w:bookmarkStart w:id="97" w:name="_Toc19959"/>
      <w:r>
        <w:rPr>
          <w:rFonts w:hAnsi="宋体" w:cs="宋体" w:hint="eastAsia"/>
          <w:b/>
          <w:sz w:val="36"/>
          <w:szCs w:val="36"/>
        </w:rPr>
        <w:lastRenderedPageBreak/>
        <w:t>第五章 工程量清单</w:t>
      </w:r>
      <w:bookmarkEnd w:id="94"/>
      <w:bookmarkEnd w:id="95"/>
      <w:bookmarkEnd w:id="96"/>
      <w:bookmarkEnd w:id="97"/>
    </w:p>
    <w:p w:rsidR="00A63192" w:rsidRDefault="00A63192" w:rsidP="00A63192">
      <w:pPr>
        <w:spacing w:line="440" w:lineRule="exact"/>
        <w:rPr>
          <w:rFonts w:hAnsi="宋体" w:cs="宋体"/>
          <w:b/>
          <w:sz w:val="24"/>
        </w:rPr>
      </w:pPr>
      <w:r>
        <w:rPr>
          <w:rFonts w:hAnsi="宋体" w:cs="宋体" w:hint="eastAsia"/>
          <w:b/>
          <w:sz w:val="24"/>
        </w:rPr>
        <w:t>1、工程量清单说明</w:t>
      </w:r>
    </w:p>
    <w:p w:rsidR="00A63192" w:rsidRDefault="00A63192" w:rsidP="00A63192">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63192" w:rsidRDefault="00A63192" w:rsidP="00A63192">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A63192" w:rsidRDefault="00A63192" w:rsidP="00A63192">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63192" w:rsidRDefault="00A63192" w:rsidP="00A63192">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A63192" w:rsidRDefault="00A63192" w:rsidP="00A63192">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A63192" w:rsidRDefault="00A63192" w:rsidP="00A63192">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A63192" w:rsidRDefault="00A63192" w:rsidP="00A63192">
      <w:pPr>
        <w:spacing w:line="440" w:lineRule="exact"/>
        <w:rPr>
          <w:rFonts w:hAnsi="宋体" w:cs="宋体"/>
          <w:b/>
          <w:sz w:val="24"/>
        </w:rPr>
      </w:pPr>
      <w:r>
        <w:rPr>
          <w:rFonts w:hAnsi="宋体" w:cs="宋体" w:hint="eastAsia"/>
          <w:b/>
          <w:sz w:val="24"/>
        </w:rPr>
        <w:t>2、投标报价说明</w:t>
      </w:r>
    </w:p>
    <w:p w:rsidR="00A63192" w:rsidRDefault="00A63192" w:rsidP="00A63192">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A63192" w:rsidRDefault="00A63192" w:rsidP="00A63192">
      <w:pPr>
        <w:spacing w:line="440" w:lineRule="exact"/>
        <w:ind w:left="1" w:firstLineChars="200" w:firstLine="480"/>
        <w:rPr>
          <w:rFonts w:hAnsi="宋体" w:cs="宋体"/>
          <w:sz w:val="24"/>
        </w:rPr>
      </w:pPr>
      <w:r>
        <w:rPr>
          <w:rFonts w:hAnsi="宋体" w:cs="宋体" w:hint="eastAsia"/>
          <w:sz w:val="24"/>
        </w:rPr>
        <w:t>(1) 本招标文件；</w:t>
      </w:r>
    </w:p>
    <w:p w:rsidR="00A63192" w:rsidRDefault="00A63192" w:rsidP="00A63192">
      <w:pPr>
        <w:spacing w:line="440" w:lineRule="exact"/>
        <w:ind w:left="1" w:firstLineChars="200" w:firstLine="480"/>
        <w:rPr>
          <w:rFonts w:hAnsi="宋体" w:cs="宋体"/>
          <w:sz w:val="24"/>
        </w:rPr>
      </w:pPr>
      <w:r>
        <w:rPr>
          <w:rFonts w:hAnsi="宋体" w:cs="宋体" w:hint="eastAsia"/>
          <w:sz w:val="24"/>
        </w:rPr>
        <w:t>(2)本工程依据</w:t>
      </w:r>
      <w:r w:rsidR="00CC339E">
        <w:rPr>
          <w:rFonts w:hAnsi="宋体" w:cs="宋体" w:hint="eastAsia"/>
          <w:sz w:val="24"/>
        </w:rPr>
        <w:t>《河南省房屋建筑与装饰工程预算定额》（HA01-31-2016）、《河南省房屋通用安装工程预算定额》（HA02-31-2016）、</w:t>
      </w:r>
      <w:r>
        <w:rPr>
          <w:rFonts w:hAnsi="宋体" w:cs="宋体" w:hint="eastAsia"/>
          <w:sz w:val="24"/>
        </w:rPr>
        <w:t>《河南省市政工程预算定额》（HAA1-31-2016）、及相关</w:t>
      </w:r>
      <w:r w:rsidR="00CC339E">
        <w:rPr>
          <w:rFonts w:hAnsi="宋体" w:cs="宋体" w:hint="eastAsia"/>
          <w:sz w:val="24"/>
        </w:rPr>
        <w:t>配套文件的规定</w:t>
      </w:r>
      <w:r>
        <w:rPr>
          <w:rFonts w:hAnsi="宋体" w:cs="宋体" w:hint="eastAsia"/>
          <w:sz w:val="24"/>
        </w:rPr>
        <w:t>；</w:t>
      </w:r>
    </w:p>
    <w:p w:rsidR="00A63192" w:rsidRDefault="00A63192" w:rsidP="00A63192">
      <w:pPr>
        <w:spacing w:line="440" w:lineRule="exact"/>
        <w:ind w:left="1" w:firstLineChars="200" w:firstLine="480"/>
        <w:rPr>
          <w:rFonts w:hAnsi="宋体" w:cs="宋体"/>
          <w:sz w:val="24"/>
        </w:rPr>
      </w:pPr>
      <w:r>
        <w:rPr>
          <w:rFonts w:hAnsi="宋体" w:cs="宋体" w:hint="eastAsia"/>
          <w:sz w:val="24"/>
        </w:rPr>
        <w:t>(3)材料价格依据《许昌工程造价信息》</w:t>
      </w:r>
      <w:r w:rsidR="00CC339E">
        <w:rPr>
          <w:rFonts w:hAnsi="宋体" w:cs="宋体" w:hint="eastAsia"/>
          <w:sz w:val="24"/>
        </w:rPr>
        <w:t>2018年第6期、12</w:t>
      </w:r>
      <w:r>
        <w:rPr>
          <w:rFonts w:hAnsi="宋体" w:cs="宋体" w:hint="eastAsia"/>
          <w:sz w:val="24"/>
        </w:rPr>
        <w:t>月份主材</w:t>
      </w:r>
      <w:r w:rsidR="00CC339E">
        <w:rPr>
          <w:rFonts w:hAnsi="宋体" w:cs="宋体" w:hint="eastAsia"/>
          <w:sz w:val="24"/>
        </w:rPr>
        <w:t>价</w:t>
      </w:r>
      <w:r>
        <w:rPr>
          <w:rFonts w:hAnsi="宋体" w:cs="宋体" w:hint="eastAsia"/>
          <w:sz w:val="24"/>
        </w:rPr>
        <w:t>及市场</w:t>
      </w:r>
      <w:r w:rsidR="00CC339E">
        <w:rPr>
          <w:rFonts w:hAnsi="宋体" w:cs="宋体" w:hint="eastAsia"/>
          <w:sz w:val="24"/>
        </w:rPr>
        <w:t>询价</w:t>
      </w:r>
      <w:r>
        <w:rPr>
          <w:rFonts w:hAnsi="宋体" w:cs="宋体" w:hint="eastAsia"/>
          <w:sz w:val="24"/>
        </w:rPr>
        <w:t>。</w:t>
      </w:r>
    </w:p>
    <w:p w:rsidR="00516967" w:rsidRDefault="007177DC" w:rsidP="00516967">
      <w:pPr>
        <w:spacing w:line="440" w:lineRule="exact"/>
        <w:ind w:left="1"/>
        <w:rPr>
          <w:rFonts w:hAnsi="宋体" w:cs="宋体"/>
          <w:sz w:val="24"/>
        </w:rPr>
      </w:pPr>
      <w:r>
        <w:rPr>
          <w:rFonts w:hAnsi="宋体" w:cs="宋体" w:hint="eastAsia"/>
          <w:sz w:val="24"/>
        </w:rPr>
        <w:t xml:space="preserve">   </w:t>
      </w:r>
      <w:r w:rsidR="00CC339E" w:rsidRPr="00516967">
        <w:rPr>
          <w:rFonts w:hAnsi="宋体" w:cs="宋体" w:hint="eastAsia"/>
          <w:sz w:val="24"/>
        </w:rPr>
        <w:t>（4）人工费调整按</w:t>
      </w:r>
      <w:r w:rsidR="00CC339E">
        <w:rPr>
          <w:rFonts w:hAnsi="宋体" w:cs="宋体" w:hint="eastAsia"/>
          <w:sz w:val="24"/>
        </w:rPr>
        <w:t>豫建标定【2018】</w:t>
      </w:r>
      <w:r w:rsidR="00516967">
        <w:rPr>
          <w:rFonts w:hAnsi="宋体" w:cs="宋体" w:hint="eastAsia"/>
          <w:sz w:val="24"/>
        </w:rPr>
        <w:t>40</w:t>
      </w:r>
      <w:r w:rsidR="00CC339E">
        <w:rPr>
          <w:rFonts w:hAnsi="宋体" w:cs="宋体" w:hint="eastAsia"/>
          <w:sz w:val="24"/>
        </w:rPr>
        <w:t>号</w:t>
      </w:r>
      <w:r w:rsidR="00516967">
        <w:rPr>
          <w:rFonts w:hAnsi="宋体" w:cs="宋体" w:hint="eastAsia"/>
          <w:sz w:val="24"/>
        </w:rPr>
        <w:t xml:space="preserve">文执行； </w:t>
      </w:r>
    </w:p>
    <w:p w:rsidR="00516967" w:rsidRDefault="007177DC" w:rsidP="00516967">
      <w:pPr>
        <w:spacing w:line="440" w:lineRule="exact"/>
        <w:ind w:left="1"/>
        <w:rPr>
          <w:rFonts w:hAnsi="宋体" w:cs="宋体"/>
          <w:sz w:val="24"/>
        </w:rPr>
      </w:pPr>
      <w:r>
        <w:rPr>
          <w:rFonts w:hAnsi="宋体" w:cs="宋体" w:hint="eastAsia"/>
          <w:sz w:val="24"/>
        </w:rPr>
        <w:t xml:space="preserve">    </w:t>
      </w:r>
      <w:r w:rsidR="00A63192">
        <w:rPr>
          <w:rFonts w:hAnsi="宋体" w:cs="宋体" w:hint="eastAsia"/>
          <w:sz w:val="24"/>
        </w:rPr>
        <w:t>(5) 税金</w:t>
      </w:r>
      <w:r w:rsidR="00516967">
        <w:rPr>
          <w:rFonts w:hAnsi="宋体" w:cs="宋体" w:hint="eastAsia"/>
          <w:sz w:val="24"/>
        </w:rPr>
        <w:t>调整依据</w:t>
      </w:r>
      <w:r w:rsidR="00A63192">
        <w:rPr>
          <w:rFonts w:hAnsi="宋体" w:cs="宋体" w:hint="eastAsia"/>
          <w:sz w:val="24"/>
        </w:rPr>
        <w:t>豫</w:t>
      </w:r>
      <w:r w:rsidR="00516967">
        <w:rPr>
          <w:rFonts w:hAnsi="宋体" w:cs="宋体" w:hint="eastAsia"/>
          <w:sz w:val="24"/>
        </w:rPr>
        <w:t>建设标</w:t>
      </w:r>
      <w:r w:rsidR="00A63192">
        <w:rPr>
          <w:rFonts w:hAnsi="宋体" w:cs="宋体" w:hint="eastAsia"/>
          <w:sz w:val="24"/>
        </w:rPr>
        <w:t>【2018】22号文</w:t>
      </w:r>
      <w:r w:rsidR="00516967">
        <w:rPr>
          <w:rFonts w:hAnsi="宋体" w:cs="宋体" w:hint="eastAsia"/>
          <w:sz w:val="24"/>
        </w:rPr>
        <w:t>按10%计入</w:t>
      </w:r>
      <w:r w:rsidR="00A63192">
        <w:rPr>
          <w:rFonts w:hAnsi="宋体" w:cs="宋体" w:hint="eastAsia"/>
          <w:sz w:val="24"/>
        </w:rPr>
        <w:t>；</w:t>
      </w:r>
    </w:p>
    <w:p w:rsidR="00516967" w:rsidRDefault="007177DC" w:rsidP="00516967">
      <w:pPr>
        <w:spacing w:line="440" w:lineRule="exact"/>
        <w:ind w:left="1"/>
        <w:rPr>
          <w:rFonts w:hAnsi="宋体" w:cs="宋体"/>
          <w:sz w:val="24"/>
        </w:rPr>
      </w:pPr>
      <w:r>
        <w:rPr>
          <w:rFonts w:hAnsi="宋体" w:cs="宋体" w:hint="eastAsia"/>
          <w:sz w:val="24"/>
        </w:rPr>
        <w:t xml:space="preserve">   </w:t>
      </w:r>
      <w:r w:rsidR="00516967" w:rsidRPr="00516967">
        <w:rPr>
          <w:rFonts w:hAnsi="宋体" w:cs="宋体" w:hint="eastAsia"/>
          <w:sz w:val="24"/>
        </w:rPr>
        <w:t>（6）夜间施工增加费</w:t>
      </w:r>
      <w:r w:rsidR="00516967">
        <w:rPr>
          <w:rFonts w:hAnsi="宋体" w:cs="宋体" w:hint="eastAsia"/>
          <w:sz w:val="24"/>
        </w:rPr>
        <w:t>、</w:t>
      </w:r>
      <w:r w:rsidR="00516967" w:rsidRPr="00516967">
        <w:rPr>
          <w:rFonts w:hAnsi="宋体" w:cs="宋体" w:hint="eastAsia"/>
          <w:sz w:val="24"/>
        </w:rPr>
        <w:t>二次搬运费、冬雨季施工增加费按规定计取</w:t>
      </w:r>
      <w:r w:rsidR="00516967">
        <w:rPr>
          <w:rFonts w:hAnsi="宋体" w:cs="宋体" w:hint="eastAsia"/>
          <w:sz w:val="24"/>
        </w:rPr>
        <w:t>；</w:t>
      </w:r>
    </w:p>
    <w:p w:rsidR="00A63192" w:rsidRDefault="007177DC" w:rsidP="00516967">
      <w:pPr>
        <w:spacing w:line="440" w:lineRule="exact"/>
        <w:ind w:left="1"/>
        <w:rPr>
          <w:rFonts w:hAnsi="宋体" w:cs="宋体"/>
          <w:sz w:val="24"/>
        </w:rPr>
      </w:pPr>
      <w:r>
        <w:rPr>
          <w:rFonts w:hAnsi="宋体" w:cs="宋体" w:hint="eastAsia"/>
          <w:sz w:val="24"/>
        </w:rPr>
        <w:t xml:space="preserve">   </w:t>
      </w:r>
      <w:r w:rsidR="00A63192">
        <w:rPr>
          <w:rFonts w:hAnsi="宋体" w:cs="宋体" w:hint="eastAsia"/>
          <w:sz w:val="24"/>
        </w:rPr>
        <w:t xml:space="preserve"> (</w:t>
      </w:r>
      <w:r w:rsidR="00516967">
        <w:rPr>
          <w:rFonts w:hAnsi="宋体" w:cs="宋体" w:hint="eastAsia"/>
          <w:sz w:val="24"/>
        </w:rPr>
        <w:t>7</w:t>
      </w:r>
      <w:r w:rsidR="00A63192">
        <w:rPr>
          <w:rFonts w:hAnsi="宋体" w:cs="宋体" w:hint="eastAsia"/>
          <w:sz w:val="24"/>
        </w:rPr>
        <w:t>)其他的相关资料。</w:t>
      </w:r>
    </w:p>
    <w:p w:rsidR="00A63192" w:rsidRDefault="00A63192" w:rsidP="00A63192">
      <w:pPr>
        <w:autoSpaceDE w:val="0"/>
        <w:autoSpaceDN w:val="0"/>
        <w:spacing w:line="360" w:lineRule="exact"/>
        <w:ind w:firstLineChars="200" w:firstLine="480"/>
        <w:jc w:val="left"/>
        <w:outlineLvl w:val="1"/>
        <w:rPr>
          <w:rFonts w:hAnsi="宋体" w:cs="宋体"/>
          <w:sz w:val="24"/>
        </w:rPr>
      </w:pPr>
      <w:r>
        <w:rPr>
          <w:rFonts w:hAnsi="宋体" w:cs="宋体" w:hint="eastAsia"/>
          <w:sz w:val="24"/>
        </w:rPr>
        <w:t>2.2 工程量清单中的每一子目须填入单价或价格，且只允许有一个报价。</w:t>
      </w:r>
    </w:p>
    <w:p w:rsidR="00A63192" w:rsidRDefault="00A63192" w:rsidP="00A63192">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A63192" w:rsidRDefault="00A63192" w:rsidP="00A63192">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A63192" w:rsidRDefault="00A63192" w:rsidP="00A63192">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63192" w:rsidRDefault="00A63192" w:rsidP="00A63192">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A63192" w:rsidRDefault="00A63192" w:rsidP="00A63192">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A63192" w:rsidRDefault="00A63192" w:rsidP="00A63192">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63192" w:rsidRDefault="00A63192" w:rsidP="00A63192">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63192" w:rsidRDefault="00A63192" w:rsidP="00A63192">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A63192" w:rsidRDefault="00A63192" w:rsidP="00A63192">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63192" w:rsidRDefault="00A63192" w:rsidP="00A63192">
      <w:pPr>
        <w:spacing w:line="430" w:lineRule="exact"/>
        <w:ind w:left="1" w:firstLineChars="200" w:firstLine="480"/>
        <w:rPr>
          <w:rFonts w:hAnsi="宋体" w:cs="宋体"/>
          <w:sz w:val="24"/>
        </w:rPr>
      </w:pPr>
      <w:r>
        <w:rPr>
          <w:rFonts w:hAnsi="宋体" w:cs="宋体" w:hint="eastAsia"/>
          <w:sz w:val="24"/>
        </w:rPr>
        <w:t>2.7 措施项目按下列要求报价：</w:t>
      </w:r>
    </w:p>
    <w:p w:rsidR="00A63192" w:rsidRDefault="00A63192" w:rsidP="00A63192">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63192" w:rsidRDefault="00A63192" w:rsidP="00A63192">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63192" w:rsidRDefault="00A63192" w:rsidP="00A63192">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A63192" w:rsidRDefault="00A63192" w:rsidP="00A63192">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A63192" w:rsidRDefault="00A63192" w:rsidP="00A63192">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A63192" w:rsidRDefault="00A63192" w:rsidP="00A63192">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63192" w:rsidRDefault="00A63192" w:rsidP="00A63192">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A63192" w:rsidRDefault="00A63192" w:rsidP="00A63192">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A63192" w:rsidRDefault="00A63192" w:rsidP="00A63192">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A63192" w:rsidRDefault="00A63192" w:rsidP="00A63192">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A63192" w:rsidRDefault="00A63192" w:rsidP="00A63192">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A63192" w:rsidRDefault="00A63192" w:rsidP="00A63192">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A63192" w:rsidRDefault="00A63192" w:rsidP="00A63192">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A63192" w:rsidRDefault="00A63192" w:rsidP="00A63192">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63192" w:rsidRDefault="00A63192" w:rsidP="00A63192">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A63192" w:rsidRDefault="00A63192" w:rsidP="00A63192">
      <w:pPr>
        <w:spacing w:line="430" w:lineRule="exact"/>
        <w:ind w:left="1" w:firstLineChars="200" w:firstLine="480"/>
        <w:rPr>
          <w:rFonts w:hAnsi="宋体" w:cs="宋体"/>
          <w:sz w:val="24"/>
        </w:rPr>
      </w:pPr>
      <w:r>
        <w:rPr>
          <w:rFonts w:hAnsi="宋体" w:cs="宋体" w:hint="eastAsia"/>
          <w:sz w:val="24"/>
        </w:rPr>
        <w:lastRenderedPageBreak/>
        <w:t>2.13 投标报价中应考虑招标文件中要求投标人承担的风险范围以及相关的费用。</w:t>
      </w:r>
    </w:p>
    <w:p w:rsidR="00A63192" w:rsidRDefault="00A63192" w:rsidP="00A63192">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A63192" w:rsidRDefault="00A63192" w:rsidP="00A63192">
      <w:pPr>
        <w:spacing w:line="430" w:lineRule="exact"/>
        <w:ind w:left="1" w:firstLineChars="200" w:firstLine="482"/>
        <w:rPr>
          <w:rFonts w:hAnsi="宋体" w:cs="宋体"/>
          <w:b/>
          <w:sz w:val="24"/>
        </w:rPr>
      </w:pPr>
      <w:r>
        <w:rPr>
          <w:rFonts w:hAnsi="宋体" w:cs="宋体" w:hint="eastAsia"/>
          <w:b/>
          <w:sz w:val="24"/>
        </w:rPr>
        <w:t>2.15 有关投标报价的其他说明：</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63192" w:rsidRDefault="00A63192" w:rsidP="00A6319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A63192" w:rsidRDefault="00A63192" w:rsidP="00A63192">
      <w:pPr>
        <w:spacing w:line="440" w:lineRule="exact"/>
        <w:ind w:firstLine="481"/>
        <w:rPr>
          <w:rFonts w:hAnsi="宋体" w:cs="宋体"/>
          <w:bCs/>
          <w:sz w:val="24"/>
        </w:rPr>
      </w:pPr>
      <w:r>
        <w:rPr>
          <w:rFonts w:hAnsi="宋体" w:cs="宋体" w:hint="eastAsia"/>
          <w:bCs/>
          <w:sz w:val="24"/>
        </w:rPr>
        <w:t>3、其他说明</w:t>
      </w:r>
    </w:p>
    <w:p w:rsidR="00A63192" w:rsidRDefault="00A63192" w:rsidP="00A63192">
      <w:pPr>
        <w:spacing w:line="430" w:lineRule="exact"/>
        <w:ind w:left="1" w:firstLineChars="200" w:firstLine="480"/>
        <w:rPr>
          <w:rFonts w:hAnsi="宋体" w:cs="宋体"/>
          <w:sz w:val="24"/>
        </w:rPr>
      </w:pPr>
      <w:r>
        <w:rPr>
          <w:rFonts w:hAnsi="宋体" w:cs="宋体" w:hint="eastAsia"/>
          <w:sz w:val="24"/>
        </w:rPr>
        <w:t>3.1词语和定义</w:t>
      </w:r>
    </w:p>
    <w:p w:rsidR="00A63192" w:rsidRDefault="00A63192" w:rsidP="00A63192">
      <w:pPr>
        <w:spacing w:line="430" w:lineRule="exact"/>
        <w:ind w:left="1" w:firstLineChars="200" w:firstLine="480"/>
        <w:rPr>
          <w:rFonts w:hAnsi="宋体" w:cs="宋体"/>
          <w:sz w:val="24"/>
        </w:rPr>
      </w:pPr>
      <w:r>
        <w:rPr>
          <w:rFonts w:hAnsi="宋体" w:cs="宋体" w:hint="eastAsia"/>
          <w:sz w:val="24"/>
        </w:rPr>
        <w:t>3.1.1 工程量清单</w:t>
      </w:r>
    </w:p>
    <w:p w:rsidR="00A63192" w:rsidRDefault="00A63192" w:rsidP="00A63192">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A63192" w:rsidRDefault="00A63192" w:rsidP="00A63192">
      <w:pPr>
        <w:spacing w:line="430" w:lineRule="exact"/>
        <w:ind w:left="1" w:firstLineChars="200" w:firstLine="480"/>
        <w:rPr>
          <w:rFonts w:hAnsi="宋体" w:cs="宋体"/>
          <w:sz w:val="24"/>
        </w:rPr>
      </w:pPr>
      <w:r>
        <w:rPr>
          <w:rFonts w:hAnsi="宋体" w:cs="宋体" w:hint="eastAsia"/>
          <w:sz w:val="24"/>
        </w:rPr>
        <w:t>3.1.2 总价子目</w:t>
      </w:r>
    </w:p>
    <w:p w:rsidR="00A63192" w:rsidRDefault="00A63192" w:rsidP="00A63192">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63192" w:rsidRDefault="00A63192" w:rsidP="00A63192">
      <w:pPr>
        <w:spacing w:line="430" w:lineRule="exact"/>
        <w:ind w:left="1" w:firstLineChars="200" w:firstLine="480"/>
        <w:rPr>
          <w:rFonts w:hAnsi="宋体" w:cs="宋体"/>
          <w:sz w:val="24"/>
        </w:rPr>
      </w:pPr>
      <w:r>
        <w:rPr>
          <w:rFonts w:hAnsi="宋体" w:cs="宋体" w:hint="eastAsia"/>
          <w:sz w:val="24"/>
        </w:rPr>
        <w:t>3.1.3 单价子目</w:t>
      </w:r>
    </w:p>
    <w:p w:rsidR="00A63192" w:rsidRDefault="00A63192" w:rsidP="00A63192">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A63192" w:rsidRDefault="00A63192" w:rsidP="00A63192">
      <w:pPr>
        <w:spacing w:line="430" w:lineRule="exact"/>
        <w:ind w:left="1" w:firstLineChars="200" w:firstLine="480"/>
        <w:rPr>
          <w:rFonts w:hAnsi="宋体" w:cs="宋体"/>
          <w:sz w:val="24"/>
        </w:rPr>
      </w:pPr>
      <w:r>
        <w:rPr>
          <w:rFonts w:hAnsi="宋体" w:cs="宋体" w:hint="eastAsia"/>
          <w:sz w:val="24"/>
        </w:rPr>
        <w:t>3.1.4 子目编码</w:t>
      </w:r>
    </w:p>
    <w:p w:rsidR="00A63192" w:rsidRDefault="00A63192" w:rsidP="00A63192">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A63192" w:rsidRDefault="00A63192" w:rsidP="00A63192">
      <w:pPr>
        <w:spacing w:line="430" w:lineRule="exact"/>
        <w:ind w:left="1" w:firstLineChars="200" w:firstLine="480"/>
        <w:rPr>
          <w:rFonts w:hAnsi="宋体" w:cs="宋体"/>
          <w:sz w:val="24"/>
        </w:rPr>
      </w:pPr>
      <w:r>
        <w:rPr>
          <w:rFonts w:hAnsi="宋体" w:cs="宋体" w:hint="eastAsia"/>
          <w:sz w:val="24"/>
        </w:rPr>
        <w:lastRenderedPageBreak/>
        <w:t>3.1.5 子目特征</w:t>
      </w:r>
    </w:p>
    <w:p w:rsidR="00A63192" w:rsidRDefault="00A63192" w:rsidP="00A63192">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A63192" w:rsidRDefault="00A63192" w:rsidP="00A63192">
      <w:pPr>
        <w:spacing w:line="430" w:lineRule="exact"/>
        <w:ind w:left="1" w:firstLineChars="200" w:firstLine="480"/>
        <w:rPr>
          <w:rFonts w:hAnsi="宋体" w:cs="宋体"/>
          <w:sz w:val="24"/>
        </w:rPr>
      </w:pPr>
      <w:r>
        <w:rPr>
          <w:rFonts w:hAnsi="宋体" w:cs="宋体" w:hint="eastAsia"/>
          <w:sz w:val="24"/>
        </w:rPr>
        <w:t>3.1.6 规费</w:t>
      </w:r>
    </w:p>
    <w:p w:rsidR="00A63192" w:rsidRDefault="00A63192" w:rsidP="00A63192">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A63192" w:rsidRDefault="00A63192" w:rsidP="00A63192">
      <w:pPr>
        <w:spacing w:line="430" w:lineRule="exact"/>
        <w:ind w:left="1" w:firstLineChars="200" w:firstLine="480"/>
        <w:rPr>
          <w:rFonts w:hAnsi="宋体" w:cs="宋体"/>
          <w:sz w:val="24"/>
        </w:rPr>
      </w:pPr>
      <w:r>
        <w:rPr>
          <w:rFonts w:hAnsi="宋体" w:cs="宋体" w:hint="eastAsia"/>
          <w:sz w:val="24"/>
        </w:rPr>
        <w:t>3.1.7 税金</w:t>
      </w:r>
    </w:p>
    <w:p w:rsidR="00A63192" w:rsidRDefault="00A63192" w:rsidP="00A63192">
      <w:pPr>
        <w:spacing w:line="430" w:lineRule="exact"/>
        <w:ind w:left="1" w:firstLineChars="200" w:firstLine="480"/>
        <w:rPr>
          <w:rFonts w:hAnsi="宋体" w:cs="宋体"/>
          <w:sz w:val="24"/>
        </w:rPr>
      </w:pPr>
      <w:r>
        <w:rPr>
          <w:rFonts w:hAnsi="宋体" w:cs="宋体" w:hint="eastAsia"/>
          <w:sz w:val="24"/>
        </w:rPr>
        <w:t>根据财税《2016》36号文“营业税改征增值税试点实施办法”规定，增值税计税方法采用一般计税方法。</w:t>
      </w:r>
    </w:p>
    <w:p w:rsidR="00A63192" w:rsidRDefault="00A63192" w:rsidP="00A63192">
      <w:pPr>
        <w:spacing w:line="430" w:lineRule="exact"/>
        <w:ind w:left="1" w:firstLineChars="200" w:firstLine="480"/>
        <w:rPr>
          <w:rFonts w:hAnsi="宋体" w:cs="宋体"/>
          <w:sz w:val="24"/>
        </w:rPr>
      </w:pPr>
      <w:r>
        <w:rPr>
          <w:rFonts w:hAnsi="宋体" w:cs="宋体" w:hint="eastAsia"/>
          <w:sz w:val="24"/>
        </w:rPr>
        <w:t>3.1.8 总承包服务费</w:t>
      </w:r>
    </w:p>
    <w:p w:rsidR="00A63192" w:rsidRDefault="00A63192" w:rsidP="00A63192">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A63192" w:rsidRDefault="00A63192" w:rsidP="00A63192">
      <w:pPr>
        <w:spacing w:line="430" w:lineRule="exact"/>
        <w:ind w:left="1" w:firstLineChars="200" w:firstLine="480"/>
        <w:rPr>
          <w:rFonts w:hAnsi="宋体" w:cs="宋体"/>
          <w:sz w:val="24"/>
        </w:rPr>
      </w:pPr>
      <w:r>
        <w:rPr>
          <w:rFonts w:hAnsi="宋体" w:cs="宋体" w:hint="eastAsia"/>
          <w:sz w:val="24"/>
        </w:rPr>
        <w:t>3.1.9 同义词语</w:t>
      </w:r>
    </w:p>
    <w:p w:rsidR="00A63192" w:rsidRDefault="00A63192" w:rsidP="00A63192">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A63192" w:rsidRDefault="00A63192" w:rsidP="00A63192">
      <w:pPr>
        <w:spacing w:line="430" w:lineRule="exact"/>
        <w:ind w:left="1" w:firstLineChars="200" w:firstLine="480"/>
        <w:rPr>
          <w:rFonts w:hAnsi="宋体" w:cs="宋体"/>
          <w:b/>
          <w:sz w:val="24"/>
        </w:rPr>
      </w:pPr>
      <w:r>
        <w:rPr>
          <w:rFonts w:hAnsi="宋体" w:cs="宋体" w:hint="eastAsia"/>
          <w:sz w:val="24"/>
        </w:rPr>
        <w:t>3.2工程量差异调整</w:t>
      </w:r>
    </w:p>
    <w:p w:rsidR="00A63192" w:rsidRDefault="00A63192" w:rsidP="00A63192">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63192" w:rsidRDefault="00A63192" w:rsidP="00A63192">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63192" w:rsidRDefault="00A63192" w:rsidP="00A63192">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w:t>
      </w:r>
      <w:r>
        <w:rPr>
          <w:rFonts w:hAnsi="宋体" w:cs="宋体" w:hint="eastAsia"/>
          <w:sz w:val="24"/>
        </w:rPr>
        <w:lastRenderedPageBreak/>
        <w:t>分项工程量清单和其他项目清单。即使按照图纸和招标范围的约定并不存在的子目，只要在招标人提供的分部分项工程量清单中已经列明，投标人都需要对其报价，并纳入投标总价的计算。</w:t>
      </w:r>
    </w:p>
    <w:p w:rsidR="00A63192" w:rsidRDefault="00A63192" w:rsidP="00A63192">
      <w:pPr>
        <w:spacing w:line="430" w:lineRule="exact"/>
        <w:ind w:left="1" w:firstLineChars="200" w:firstLine="480"/>
        <w:rPr>
          <w:rFonts w:hAnsi="宋体" w:cs="宋体"/>
          <w:sz w:val="24"/>
        </w:rPr>
      </w:pPr>
      <w:r>
        <w:rPr>
          <w:rFonts w:hAnsi="宋体" w:cs="宋体" w:hint="eastAsia"/>
          <w:sz w:val="24"/>
        </w:rPr>
        <w:t>3.3暂列金额和暂估价</w:t>
      </w:r>
    </w:p>
    <w:p w:rsidR="00A63192" w:rsidRDefault="00A63192" w:rsidP="00A63192">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63192" w:rsidRDefault="00A63192" w:rsidP="00A63192">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63192" w:rsidRDefault="00A63192" w:rsidP="00A63192">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63192" w:rsidRDefault="00A63192" w:rsidP="00A63192">
      <w:pPr>
        <w:spacing w:line="430" w:lineRule="exact"/>
        <w:ind w:left="1" w:firstLineChars="200" w:firstLine="480"/>
        <w:rPr>
          <w:rFonts w:hAnsi="宋体" w:cs="宋体"/>
          <w:sz w:val="24"/>
        </w:rPr>
      </w:pPr>
      <w:r>
        <w:rPr>
          <w:rFonts w:hAnsi="宋体" w:cs="宋体" w:hint="eastAsia"/>
          <w:sz w:val="24"/>
        </w:rPr>
        <w:t>3.4其他补充说明</w:t>
      </w:r>
    </w:p>
    <w:p w:rsidR="00A63192" w:rsidRDefault="00A63192" w:rsidP="00A63192">
      <w:pPr>
        <w:spacing w:line="440" w:lineRule="exact"/>
        <w:rPr>
          <w:rFonts w:hAnsi="宋体" w:cs="宋体"/>
          <w:b/>
          <w:sz w:val="24"/>
        </w:rPr>
      </w:pPr>
      <w:r>
        <w:rPr>
          <w:rFonts w:hAnsi="宋体" w:cs="宋体" w:hint="eastAsia"/>
          <w:b/>
          <w:sz w:val="24"/>
        </w:rPr>
        <w:t>4．工程量清单</w:t>
      </w:r>
    </w:p>
    <w:p w:rsidR="00A63192" w:rsidRDefault="00A63192" w:rsidP="00A63192">
      <w:pPr>
        <w:spacing w:line="440" w:lineRule="exact"/>
        <w:ind w:firstLineChars="200" w:firstLine="480"/>
        <w:rPr>
          <w:rFonts w:hAnsi="宋体" w:cs="宋体"/>
          <w:sz w:val="24"/>
          <w:u w:val="single"/>
        </w:rPr>
      </w:pPr>
      <w:r>
        <w:rPr>
          <w:rFonts w:ascii="新宋体" w:eastAsia="新宋体" w:hAnsi="新宋体" w:hint="eastAsia"/>
          <w:sz w:val="24"/>
          <w:u w:val="single"/>
        </w:rPr>
        <w:t>工程量清单在【全国公共资源交易平台(河南省▪许昌市)】（</w:t>
      </w:r>
      <w:hyperlink r:id="rId21" w:history="1">
        <w:r>
          <w:rPr>
            <w:rFonts w:ascii="新宋体" w:eastAsia="新宋体" w:hAnsi="新宋体" w:hint="eastAsia"/>
            <w:sz w:val="24"/>
            <w:u w:val="single"/>
          </w:rPr>
          <w:t>http://www.xcggzy.gov.cn/</w:t>
        </w:r>
      </w:hyperlink>
      <w:r>
        <w:rPr>
          <w:rFonts w:ascii="新宋体" w:eastAsia="新宋体" w:hAnsi="新宋体" w:hint="eastAsia"/>
          <w:sz w:val="24"/>
          <w:u w:val="single"/>
        </w:rPr>
        <w:t>），通过“投标人/供应商登录”后自行下载</w:t>
      </w:r>
      <w:r>
        <w:rPr>
          <w:rFonts w:hAnsi="宋体" w:cs="宋体" w:hint="eastAsia"/>
          <w:sz w:val="24"/>
          <w:u w:val="single"/>
        </w:rPr>
        <w:t>。</w:t>
      </w:r>
    </w:p>
    <w:p w:rsidR="00A63192" w:rsidRDefault="00A63192" w:rsidP="00A63192">
      <w:pPr>
        <w:spacing w:line="440" w:lineRule="exact"/>
        <w:rPr>
          <w:rFonts w:hAnsi="宋体" w:cs="宋体"/>
          <w:sz w:val="36"/>
          <w:szCs w:val="36"/>
          <w:u w:val="single"/>
        </w:rPr>
      </w:pPr>
    </w:p>
    <w:p w:rsidR="00A63192" w:rsidRDefault="00A63192" w:rsidP="00A63192">
      <w:pPr>
        <w:spacing w:line="440" w:lineRule="exact"/>
        <w:rPr>
          <w:rFonts w:hAnsi="宋体" w:cs="宋体"/>
          <w:sz w:val="36"/>
          <w:szCs w:val="36"/>
          <w:u w:val="single"/>
        </w:rPr>
      </w:pPr>
    </w:p>
    <w:p w:rsidR="00A63192" w:rsidRDefault="00A63192" w:rsidP="00A63192">
      <w:pPr>
        <w:spacing w:line="440" w:lineRule="exact"/>
        <w:rPr>
          <w:rFonts w:hAnsi="宋体" w:cs="宋体"/>
          <w:sz w:val="36"/>
          <w:szCs w:val="36"/>
          <w:u w:val="single"/>
        </w:rPr>
      </w:pPr>
    </w:p>
    <w:p w:rsidR="00A63192" w:rsidRDefault="00A63192" w:rsidP="00A63192">
      <w:pPr>
        <w:spacing w:line="440" w:lineRule="exact"/>
        <w:rPr>
          <w:rFonts w:hAnsi="宋体" w:cs="宋体"/>
          <w:sz w:val="36"/>
          <w:szCs w:val="36"/>
          <w:u w:val="single"/>
        </w:rPr>
      </w:pPr>
    </w:p>
    <w:p w:rsidR="00A63192" w:rsidRDefault="00A63192" w:rsidP="00A63192">
      <w:pPr>
        <w:spacing w:line="440" w:lineRule="exact"/>
        <w:rPr>
          <w:rFonts w:hAnsi="宋体" w:cs="宋体"/>
          <w:sz w:val="36"/>
          <w:szCs w:val="36"/>
          <w:u w:val="single"/>
        </w:rPr>
      </w:pPr>
    </w:p>
    <w:p w:rsidR="00A63192" w:rsidRDefault="00A63192" w:rsidP="00A63192">
      <w:pPr>
        <w:pStyle w:val="a0"/>
        <w:ind w:firstLine="340"/>
      </w:pPr>
    </w:p>
    <w:p w:rsidR="00A63192" w:rsidRDefault="00A63192" w:rsidP="00A63192">
      <w:pPr>
        <w:autoSpaceDE w:val="0"/>
        <w:autoSpaceDN w:val="0"/>
        <w:adjustRightInd w:val="0"/>
        <w:jc w:val="center"/>
        <w:outlineLvl w:val="0"/>
        <w:rPr>
          <w:rFonts w:hAnsi="宋体" w:cs="宋体"/>
          <w:b/>
          <w:sz w:val="36"/>
          <w:szCs w:val="36"/>
        </w:rPr>
      </w:pPr>
      <w:bookmarkStart w:id="98" w:name="_Toc11416"/>
      <w:bookmarkStart w:id="99" w:name="_Toc14326"/>
      <w:bookmarkStart w:id="100" w:name="_Toc15599"/>
      <w:bookmarkStart w:id="101" w:name="_Toc4070"/>
      <w:r>
        <w:rPr>
          <w:rFonts w:hAnsi="宋体" w:cs="宋体" w:hint="eastAsia"/>
          <w:b/>
          <w:sz w:val="36"/>
          <w:szCs w:val="36"/>
        </w:rPr>
        <w:lastRenderedPageBreak/>
        <w:t>第六章 图 纸</w:t>
      </w:r>
      <w:bookmarkEnd w:id="93"/>
      <w:bookmarkEnd w:id="98"/>
      <w:bookmarkEnd w:id="99"/>
      <w:bookmarkEnd w:id="100"/>
      <w:bookmarkEnd w:id="101"/>
    </w:p>
    <w:p w:rsidR="00A63192" w:rsidRDefault="00A63192" w:rsidP="00A63192">
      <w:pPr>
        <w:autoSpaceDE w:val="0"/>
        <w:autoSpaceDN w:val="0"/>
        <w:adjustRightInd w:val="0"/>
        <w:jc w:val="center"/>
        <w:outlineLvl w:val="1"/>
        <w:rPr>
          <w:rFonts w:hAnsi="宋体" w:cs="宋体"/>
          <w:b/>
          <w:sz w:val="24"/>
        </w:rPr>
      </w:pPr>
    </w:p>
    <w:p w:rsidR="00A63192" w:rsidRDefault="00A63192" w:rsidP="00A63192">
      <w:pPr>
        <w:autoSpaceDE w:val="0"/>
        <w:autoSpaceDN w:val="0"/>
        <w:adjustRightInd w:val="0"/>
        <w:spacing w:line="420" w:lineRule="exact"/>
        <w:jc w:val="center"/>
        <w:rPr>
          <w:rFonts w:hAnsi="宋体" w:cs="宋体"/>
          <w:sz w:val="28"/>
          <w:szCs w:val="28"/>
        </w:rPr>
      </w:pPr>
      <w:r>
        <w:rPr>
          <w:rFonts w:hAnsi="宋体" w:cs="宋体" w:hint="eastAsia"/>
          <w:sz w:val="24"/>
          <w:szCs w:val="24"/>
        </w:rPr>
        <w:t>按照招标文件中第二章投标人须知前附表第2.1项所给的网址自行下载。</w:t>
      </w:r>
    </w:p>
    <w:p w:rsidR="00A63192" w:rsidRDefault="00A63192" w:rsidP="00A63192">
      <w:pPr>
        <w:autoSpaceDE w:val="0"/>
        <w:autoSpaceDN w:val="0"/>
        <w:adjustRightInd w:val="0"/>
        <w:jc w:val="center"/>
        <w:outlineLvl w:val="1"/>
        <w:rPr>
          <w:rFonts w:hAnsi="宋体" w:cs="宋体"/>
          <w:b/>
          <w:sz w:val="36"/>
          <w:szCs w:val="36"/>
        </w:rPr>
      </w:pPr>
      <w:bookmarkStart w:id="102" w:name="_Toc278443522"/>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0"/>
        <w:rPr>
          <w:rFonts w:hAnsi="宋体" w:cs="宋体"/>
          <w:b/>
          <w:sz w:val="36"/>
          <w:szCs w:val="36"/>
        </w:rPr>
      </w:pPr>
      <w:bookmarkStart w:id="103" w:name="_Toc32221"/>
      <w:bookmarkStart w:id="104" w:name="_Toc29278"/>
      <w:bookmarkStart w:id="105" w:name="_Toc7507"/>
      <w:bookmarkStart w:id="106" w:name="_Toc25324"/>
      <w:r>
        <w:rPr>
          <w:rFonts w:hAnsi="宋体" w:cs="宋体" w:hint="eastAsia"/>
          <w:b/>
          <w:sz w:val="36"/>
          <w:szCs w:val="36"/>
        </w:rPr>
        <w:t>第七章 技术标准和要求</w:t>
      </w:r>
      <w:bookmarkEnd w:id="103"/>
      <w:bookmarkEnd w:id="104"/>
      <w:bookmarkEnd w:id="105"/>
      <w:bookmarkEnd w:id="106"/>
    </w:p>
    <w:p w:rsidR="00A63192" w:rsidRDefault="00A63192" w:rsidP="00A63192">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A63192" w:rsidRDefault="00A63192" w:rsidP="00A63192">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A63192" w:rsidRDefault="00A63192" w:rsidP="00A63192">
      <w:pPr>
        <w:autoSpaceDE w:val="0"/>
        <w:autoSpaceDN w:val="0"/>
        <w:adjustRightInd w:val="0"/>
        <w:spacing w:line="420" w:lineRule="exact"/>
        <w:ind w:firstLine="480"/>
        <w:rPr>
          <w:rFonts w:hAnsi="宋体" w:cs="宋体"/>
          <w:sz w:val="24"/>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A63192">
      <w:pPr>
        <w:autoSpaceDE w:val="0"/>
        <w:autoSpaceDN w:val="0"/>
        <w:adjustRightInd w:val="0"/>
        <w:jc w:val="center"/>
        <w:outlineLvl w:val="1"/>
        <w:rPr>
          <w:rFonts w:hAnsi="宋体" w:cs="宋体"/>
          <w:b/>
          <w:sz w:val="36"/>
          <w:szCs w:val="36"/>
        </w:rPr>
      </w:pPr>
    </w:p>
    <w:p w:rsidR="00A63192" w:rsidRDefault="00A63192" w:rsidP="007A2F1B">
      <w:pPr>
        <w:autoSpaceDE w:val="0"/>
        <w:autoSpaceDN w:val="0"/>
        <w:adjustRightInd w:val="0"/>
        <w:spacing w:beforeLines="100" w:afterLines="100"/>
        <w:jc w:val="center"/>
        <w:outlineLvl w:val="0"/>
        <w:rPr>
          <w:rFonts w:hAnsi="宋体" w:cs="宋体"/>
          <w:b/>
          <w:sz w:val="44"/>
          <w:szCs w:val="44"/>
        </w:rPr>
      </w:pPr>
      <w:bookmarkStart w:id="107" w:name="_Toc278443525"/>
      <w:bookmarkStart w:id="108" w:name="_Toc15033"/>
      <w:bookmarkStart w:id="109" w:name="_Toc17950"/>
      <w:bookmarkStart w:id="110" w:name="_Toc5171"/>
      <w:bookmarkStart w:id="111" w:name="_Toc17063"/>
      <w:bookmarkEnd w:id="102"/>
      <w:r>
        <w:rPr>
          <w:rFonts w:hAnsi="宋体" w:cs="宋体" w:hint="eastAsia"/>
          <w:b/>
          <w:sz w:val="44"/>
          <w:szCs w:val="44"/>
        </w:rPr>
        <w:lastRenderedPageBreak/>
        <w:t>第八章 投标文件格式</w:t>
      </w:r>
      <w:bookmarkEnd w:id="107"/>
      <w:bookmarkEnd w:id="108"/>
      <w:bookmarkEnd w:id="109"/>
      <w:bookmarkEnd w:id="110"/>
      <w:bookmarkEnd w:id="111"/>
    </w:p>
    <w:p w:rsidR="00A63192" w:rsidRDefault="00A63192" w:rsidP="00A63192">
      <w:pPr>
        <w:autoSpaceDE w:val="0"/>
        <w:autoSpaceDN w:val="0"/>
        <w:adjustRightInd w:val="0"/>
        <w:jc w:val="center"/>
        <w:rPr>
          <w:rFonts w:hAnsi="宋体" w:cs="宋体"/>
          <w:b/>
          <w:spacing w:val="60"/>
          <w:sz w:val="52"/>
          <w:szCs w:val="52"/>
          <w:u w:val="single"/>
        </w:rPr>
      </w:pPr>
    </w:p>
    <w:p w:rsidR="00A63192" w:rsidRDefault="00A63192" w:rsidP="00A6319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A63192" w:rsidRDefault="00A63192" w:rsidP="00A63192">
      <w:pPr>
        <w:tabs>
          <w:tab w:val="center" w:pos="4739"/>
        </w:tabs>
        <w:ind w:left="180"/>
        <w:jc w:val="center"/>
        <w:rPr>
          <w:rFonts w:hAnsi="宋体" w:cs="宋体"/>
          <w:b/>
          <w:sz w:val="36"/>
          <w:szCs w:val="36"/>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jc w:val="center"/>
        <w:rPr>
          <w:rFonts w:hAnsi="宋体" w:cs="宋体"/>
          <w:b/>
          <w:sz w:val="72"/>
          <w:szCs w:val="72"/>
        </w:rPr>
      </w:pPr>
      <w:r>
        <w:rPr>
          <w:rFonts w:hAnsi="宋体" w:cs="宋体" w:hint="eastAsia"/>
          <w:b/>
          <w:sz w:val="72"/>
          <w:szCs w:val="72"/>
        </w:rPr>
        <w:t>投 标 文 件</w:t>
      </w: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1F13E1" w:rsidP="00A63192">
      <w:pPr>
        <w:tabs>
          <w:tab w:val="center" w:pos="4739"/>
        </w:tabs>
        <w:ind w:left="180"/>
        <w:rPr>
          <w:rFonts w:hAnsi="宋体" w:cs="宋体"/>
          <w:b/>
          <w:sz w:val="32"/>
          <w:szCs w:val="32"/>
        </w:rPr>
      </w:pPr>
      <w:r>
        <w:rPr>
          <w:rFonts w:hAnsi="宋体" w:cs="宋体" w:hint="eastAsia"/>
          <w:b/>
          <w:sz w:val="32"/>
          <w:szCs w:val="32"/>
        </w:rPr>
        <w:t xml:space="preserve">                      </w:t>
      </w:r>
      <w:r w:rsidR="00A63192">
        <w:rPr>
          <w:rFonts w:hAnsi="宋体" w:cs="宋体" w:hint="eastAsia"/>
          <w:b/>
          <w:sz w:val="32"/>
          <w:szCs w:val="32"/>
        </w:rPr>
        <w:t>（商务标）</w:t>
      </w:r>
    </w:p>
    <w:p w:rsidR="00A63192" w:rsidRDefault="00A63192" w:rsidP="00A63192">
      <w:pPr>
        <w:tabs>
          <w:tab w:val="center" w:pos="4739"/>
        </w:tabs>
        <w:ind w:left="180"/>
        <w:rPr>
          <w:rFonts w:hAnsi="宋体" w:cs="宋体"/>
          <w:b/>
          <w:sz w:val="32"/>
          <w:szCs w:val="32"/>
        </w:rPr>
      </w:pPr>
      <w:r>
        <w:rPr>
          <w:rFonts w:hAnsi="宋体" w:cs="宋体" w:hint="eastAsia"/>
          <w:b/>
          <w:sz w:val="32"/>
          <w:szCs w:val="32"/>
        </w:rPr>
        <w:t xml:space="preserve">               项目编号：</w:t>
      </w: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jc w:val="center"/>
        <w:rPr>
          <w:rFonts w:hAnsi="宋体" w:cs="宋体"/>
          <w:b/>
          <w:sz w:val="32"/>
        </w:rPr>
      </w:pPr>
      <w:r>
        <w:rPr>
          <w:rFonts w:hAnsi="宋体" w:cs="宋体" w:hint="eastAsia"/>
          <w:b/>
          <w:sz w:val="32"/>
        </w:rPr>
        <w:t>投标人:(盖单位章)</w:t>
      </w:r>
    </w:p>
    <w:p w:rsidR="00A63192" w:rsidRDefault="00A63192" w:rsidP="00A63192">
      <w:pPr>
        <w:tabs>
          <w:tab w:val="center" w:pos="4739"/>
        </w:tabs>
        <w:ind w:left="180"/>
        <w:jc w:val="center"/>
        <w:rPr>
          <w:rFonts w:hAnsi="宋体" w:cs="宋体"/>
          <w:b/>
          <w:sz w:val="32"/>
        </w:rPr>
      </w:pPr>
    </w:p>
    <w:p w:rsidR="00A63192" w:rsidRDefault="00A63192" w:rsidP="00A63192">
      <w:pPr>
        <w:tabs>
          <w:tab w:val="center" w:pos="4739"/>
        </w:tabs>
        <w:ind w:left="180"/>
        <w:jc w:val="center"/>
        <w:rPr>
          <w:rFonts w:hAnsi="宋体" w:cs="宋体"/>
          <w:b/>
          <w:sz w:val="32"/>
        </w:rPr>
      </w:pPr>
      <w:r>
        <w:rPr>
          <w:rFonts w:hAnsi="宋体" w:cs="宋体" w:hint="eastAsia"/>
          <w:b/>
          <w:sz w:val="32"/>
        </w:rPr>
        <w:t>法定代表人或其委托代理人:(签字)</w:t>
      </w:r>
    </w:p>
    <w:p w:rsidR="00A63192" w:rsidRDefault="00A63192" w:rsidP="00A63192">
      <w:pPr>
        <w:tabs>
          <w:tab w:val="center" w:pos="4739"/>
        </w:tabs>
        <w:ind w:left="180"/>
        <w:jc w:val="center"/>
        <w:rPr>
          <w:rFonts w:hAnsi="宋体" w:cs="宋体"/>
          <w:b/>
          <w:sz w:val="32"/>
        </w:rPr>
      </w:pPr>
    </w:p>
    <w:p w:rsidR="00A63192" w:rsidRDefault="00A63192" w:rsidP="00A63192">
      <w:pPr>
        <w:tabs>
          <w:tab w:val="center" w:pos="4739"/>
        </w:tabs>
        <w:ind w:left="180"/>
        <w:jc w:val="center"/>
        <w:rPr>
          <w:rFonts w:hAnsi="宋体" w:cs="宋体"/>
          <w:b/>
          <w:sz w:val="36"/>
          <w:szCs w:val="36"/>
        </w:rPr>
      </w:pPr>
      <w:r>
        <w:rPr>
          <w:rFonts w:hAnsi="宋体" w:cs="宋体" w:hint="eastAsia"/>
          <w:b/>
          <w:sz w:val="32"/>
        </w:rPr>
        <w:t>年月日</w:t>
      </w:r>
    </w:p>
    <w:p w:rsidR="00A63192" w:rsidRDefault="00A63192" w:rsidP="00A63192">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A63192" w:rsidRDefault="00A63192" w:rsidP="00A63192">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b/>
          <w:sz w:val="36"/>
          <w:szCs w:val="36"/>
        </w:rPr>
      </w:pPr>
    </w:p>
    <w:p w:rsidR="00A63192" w:rsidRDefault="00A63192" w:rsidP="00A63192">
      <w:pPr>
        <w:autoSpaceDE w:val="0"/>
        <w:autoSpaceDN w:val="0"/>
        <w:adjustRightInd w:val="0"/>
        <w:jc w:val="center"/>
        <w:rPr>
          <w:rFonts w:hAnsi="宋体" w:cs="宋体"/>
          <w:b/>
          <w:spacing w:val="60"/>
          <w:sz w:val="52"/>
          <w:szCs w:val="52"/>
          <w:u w:val="single"/>
        </w:rPr>
      </w:pPr>
    </w:p>
    <w:p w:rsidR="00A63192" w:rsidRDefault="00A63192" w:rsidP="00A6319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A63192" w:rsidRDefault="00A63192" w:rsidP="00A63192">
      <w:pPr>
        <w:tabs>
          <w:tab w:val="center" w:pos="4739"/>
        </w:tabs>
        <w:ind w:left="180"/>
        <w:jc w:val="center"/>
        <w:rPr>
          <w:rFonts w:hAnsi="宋体" w:cs="宋体"/>
          <w:b/>
          <w:sz w:val="36"/>
          <w:szCs w:val="36"/>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jc w:val="center"/>
        <w:rPr>
          <w:rFonts w:hAnsi="宋体" w:cs="宋体"/>
          <w:b/>
          <w:sz w:val="72"/>
          <w:szCs w:val="72"/>
        </w:rPr>
      </w:pPr>
      <w:r>
        <w:rPr>
          <w:rFonts w:hAnsi="宋体" w:cs="宋体" w:hint="eastAsia"/>
          <w:b/>
          <w:sz w:val="72"/>
          <w:szCs w:val="72"/>
        </w:rPr>
        <w:t>投 标 文 件</w:t>
      </w: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C0495" w:rsidP="00A63192">
      <w:pPr>
        <w:tabs>
          <w:tab w:val="center" w:pos="4739"/>
        </w:tabs>
        <w:ind w:left="180"/>
        <w:rPr>
          <w:rFonts w:hAnsi="宋体" w:cs="宋体"/>
          <w:b/>
          <w:sz w:val="32"/>
          <w:szCs w:val="32"/>
        </w:rPr>
      </w:pPr>
      <w:r>
        <w:rPr>
          <w:rFonts w:hAnsi="宋体" w:cs="宋体" w:hint="eastAsia"/>
          <w:b/>
          <w:sz w:val="32"/>
          <w:szCs w:val="32"/>
        </w:rPr>
        <w:t xml:space="preserve">                      </w:t>
      </w:r>
      <w:r w:rsidR="00A63192">
        <w:rPr>
          <w:rFonts w:hAnsi="宋体" w:cs="宋体" w:hint="eastAsia"/>
          <w:b/>
          <w:sz w:val="32"/>
          <w:szCs w:val="32"/>
        </w:rPr>
        <w:t>综合（信用）标</w:t>
      </w:r>
    </w:p>
    <w:p w:rsidR="00A63192" w:rsidRDefault="00A63192" w:rsidP="00A63192">
      <w:pPr>
        <w:tabs>
          <w:tab w:val="center" w:pos="4739"/>
        </w:tabs>
        <w:ind w:left="180"/>
        <w:rPr>
          <w:rFonts w:hAnsi="宋体" w:cs="宋体"/>
          <w:b/>
          <w:sz w:val="32"/>
          <w:szCs w:val="32"/>
        </w:rPr>
      </w:pPr>
      <w:r>
        <w:rPr>
          <w:rFonts w:hAnsi="宋体" w:cs="宋体" w:hint="eastAsia"/>
          <w:b/>
          <w:sz w:val="32"/>
          <w:szCs w:val="32"/>
        </w:rPr>
        <w:t xml:space="preserve">               项目编号：</w:t>
      </w: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jc w:val="center"/>
        <w:rPr>
          <w:rFonts w:hAnsi="宋体" w:cs="宋体"/>
          <w:b/>
          <w:sz w:val="32"/>
        </w:rPr>
      </w:pPr>
      <w:r>
        <w:rPr>
          <w:rFonts w:hAnsi="宋体" w:cs="宋体" w:hint="eastAsia"/>
          <w:b/>
          <w:sz w:val="32"/>
        </w:rPr>
        <w:t>投标人:(盖单位章)</w:t>
      </w:r>
    </w:p>
    <w:p w:rsidR="00A63192" w:rsidRDefault="00A63192" w:rsidP="00A63192">
      <w:pPr>
        <w:tabs>
          <w:tab w:val="center" w:pos="4739"/>
        </w:tabs>
        <w:ind w:left="180"/>
        <w:jc w:val="center"/>
        <w:rPr>
          <w:rFonts w:hAnsi="宋体" w:cs="宋体"/>
          <w:b/>
          <w:sz w:val="32"/>
        </w:rPr>
      </w:pPr>
    </w:p>
    <w:p w:rsidR="00A63192" w:rsidRDefault="00A63192" w:rsidP="00A63192">
      <w:pPr>
        <w:tabs>
          <w:tab w:val="center" w:pos="4739"/>
        </w:tabs>
        <w:ind w:left="180"/>
        <w:jc w:val="center"/>
        <w:rPr>
          <w:rFonts w:hAnsi="宋体" w:cs="宋体"/>
          <w:b/>
          <w:sz w:val="32"/>
        </w:rPr>
      </w:pPr>
      <w:r>
        <w:rPr>
          <w:rFonts w:hAnsi="宋体" w:cs="宋体" w:hint="eastAsia"/>
          <w:b/>
          <w:sz w:val="32"/>
        </w:rPr>
        <w:t>法定代表人或其委托代理人:(签字)</w:t>
      </w:r>
    </w:p>
    <w:p w:rsidR="00A63192" w:rsidRDefault="00A63192" w:rsidP="00A63192">
      <w:pPr>
        <w:tabs>
          <w:tab w:val="center" w:pos="4739"/>
        </w:tabs>
        <w:ind w:left="180"/>
        <w:jc w:val="center"/>
        <w:rPr>
          <w:rFonts w:hAnsi="宋体" w:cs="宋体"/>
          <w:b/>
          <w:sz w:val="32"/>
        </w:rPr>
      </w:pPr>
    </w:p>
    <w:p w:rsidR="00A63192" w:rsidRDefault="00A63192" w:rsidP="00A63192">
      <w:pPr>
        <w:tabs>
          <w:tab w:val="center" w:pos="4739"/>
        </w:tabs>
        <w:ind w:left="180"/>
        <w:jc w:val="center"/>
        <w:rPr>
          <w:rFonts w:hAnsi="宋体" w:cs="宋体"/>
          <w:b/>
          <w:sz w:val="36"/>
          <w:szCs w:val="36"/>
        </w:rPr>
      </w:pPr>
      <w:r>
        <w:rPr>
          <w:rFonts w:hAnsi="宋体" w:cs="宋体" w:hint="eastAsia"/>
          <w:b/>
          <w:sz w:val="32"/>
        </w:rPr>
        <w:t>年月日</w:t>
      </w:r>
    </w:p>
    <w:p w:rsidR="00A63192" w:rsidRDefault="00A63192" w:rsidP="00A63192">
      <w:pPr>
        <w:autoSpaceDE w:val="0"/>
        <w:autoSpaceDN w:val="0"/>
        <w:adjustRightInd w:val="0"/>
        <w:spacing w:line="420" w:lineRule="exact"/>
        <w:rPr>
          <w:rFonts w:hAnsi="宋体" w:cs="宋体"/>
          <w:b/>
          <w:sz w:val="36"/>
          <w:szCs w:val="36"/>
        </w:rPr>
      </w:pPr>
    </w:p>
    <w:p w:rsidR="00A63192" w:rsidRDefault="00A63192" w:rsidP="00A63192">
      <w:pPr>
        <w:autoSpaceDE w:val="0"/>
        <w:autoSpaceDN w:val="0"/>
        <w:adjustRightInd w:val="0"/>
        <w:spacing w:line="420" w:lineRule="exact"/>
        <w:rPr>
          <w:rFonts w:hAnsi="宋体" w:cs="宋体"/>
          <w:b/>
          <w:sz w:val="36"/>
          <w:szCs w:val="36"/>
        </w:rPr>
      </w:pPr>
    </w:p>
    <w:p w:rsidR="00A63192" w:rsidRDefault="00A63192" w:rsidP="00A63192">
      <w:pPr>
        <w:autoSpaceDE w:val="0"/>
        <w:autoSpaceDN w:val="0"/>
        <w:adjustRightInd w:val="0"/>
        <w:spacing w:line="420" w:lineRule="exact"/>
        <w:rPr>
          <w:rFonts w:hAnsi="宋体" w:cs="宋体"/>
          <w:b/>
          <w:sz w:val="36"/>
          <w:szCs w:val="36"/>
        </w:rPr>
      </w:pPr>
    </w:p>
    <w:p w:rsidR="00A63192" w:rsidRDefault="00A63192" w:rsidP="00A63192">
      <w:pPr>
        <w:autoSpaceDE w:val="0"/>
        <w:autoSpaceDN w:val="0"/>
        <w:adjustRightInd w:val="0"/>
        <w:spacing w:line="420" w:lineRule="exact"/>
        <w:rPr>
          <w:rFonts w:hAnsi="宋体" w:cs="宋体"/>
          <w:b/>
          <w:sz w:val="36"/>
          <w:szCs w:val="36"/>
        </w:rPr>
      </w:pPr>
    </w:p>
    <w:p w:rsidR="00A63192" w:rsidRDefault="00A63192" w:rsidP="00A63192">
      <w:pPr>
        <w:autoSpaceDE w:val="0"/>
        <w:autoSpaceDN w:val="0"/>
        <w:adjustRightInd w:val="0"/>
        <w:spacing w:line="420" w:lineRule="exact"/>
        <w:rPr>
          <w:rFonts w:hAnsi="宋体" w:cs="宋体"/>
          <w:b/>
          <w:sz w:val="36"/>
          <w:szCs w:val="36"/>
        </w:rPr>
      </w:pPr>
    </w:p>
    <w:p w:rsidR="00A63192" w:rsidRDefault="00A63192" w:rsidP="00A63192">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A63192" w:rsidRDefault="00A63192" w:rsidP="00A63192">
      <w:pPr>
        <w:autoSpaceDE w:val="0"/>
        <w:autoSpaceDN w:val="0"/>
        <w:adjustRightInd w:val="0"/>
        <w:spacing w:line="420" w:lineRule="exact"/>
        <w:jc w:val="center"/>
        <w:rPr>
          <w:rFonts w:hAnsi="宋体" w:cs="宋体"/>
          <w:sz w:val="28"/>
          <w:szCs w:val="28"/>
        </w:rPr>
      </w:pPr>
    </w:p>
    <w:p w:rsidR="00A63192" w:rsidRDefault="00A63192" w:rsidP="00A63192">
      <w:pPr>
        <w:autoSpaceDE w:val="0"/>
        <w:autoSpaceDN w:val="0"/>
        <w:adjustRightInd w:val="0"/>
        <w:spacing w:line="420" w:lineRule="exact"/>
        <w:jc w:val="center"/>
        <w:rPr>
          <w:rFonts w:hAnsi="宋体" w:cs="宋体"/>
          <w:sz w:val="28"/>
          <w:szCs w:val="28"/>
        </w:rPr>
      </w:pPr>
    </w:p>
    <w:p w:rsidR="00A63192" w:rsidRDefault="00A63192" w:rsidP="00A63192">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A63192" w:rsidRDefault="00A63192" w:rsidP="00A63192">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A63192" w:rsidRDefault="00A63192" w:rsidP="00A63192">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A63192" w:rsidRDefault="00A63192" w:rsidP="00A63192">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A63192" w:rsidRDefault="00A63192" w:rsidP="00A63192">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A63192" w:rsidRDefault="00A63192" w:rsidP="00A63192">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A63192" w:rsidRDefault="00A63192" w:rsidP="00A63192">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A63192" w:rsidRDefault="00A63192" w:rsidP="00A63192">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A63192" w:rsidRDefault="00A63192" w:rsidP="00A63192">
      <w:pPr>
        <w:autoSpaceDE w:val="0"/>
        <w:autoSpaceDN w:val="0"/>
        <w:adjustRightInd w:val="0"/>
        <w:spacing w:line="480" w:lineRule="auto"/>
        <w:ind w:leftChars="342" w:left="1163"/>
        <w:jc w:val="left"/>
        <w:rPr>
          <w:rFonts w:hAnsi="宋体" w:cs="宋体"/>
          <w:b/>
          <w:sz w:val="24"/>
        </w:rPr>
      </w:pPr>
      <w:r>
        <w:rPr>
          <w:rFonts w:hAnsi="宋体" w:cs="宋体" w:hint="eastAsia"/>
          <w:b/>
          <w:sz w:val="24"/>
        </w:rPr>
        <w:t>九、其它材料；</w:t>
      </w:r>
    </w:p>
    <w:p w:rsidR="00A63192" w:rsidRDefault="00A63192" w:rsidP="00A63192">
      <w:pPr>
        <w:spacing w:line="600" w:lineRule="exact"/>
        <w:ind w:leftChars="405" w:left="1377"/>
        <w:rPr>
          <w:rFonts w:hAnsi="宋体" w:cs="宋体"/>
          <w:b/>
          <w:sz w:val="24"/>
        </w:rPr>
      </w:pPr>
    </w:p>
    <w:p w:rsidR="00A63192" w:rsidRDefault="00A63192" w:rsidP="00A63192">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A63192" w:rsidRDefault="00A63192" w:rsidP="00A63192">
      <w:pPr>
        <w:spacing w:line="600" w:lineRule="exact"/>
        <w:ind w:leftChars="405" w:left="1377"/>
        <w:rPr>
          <w:rFonts w:hAnsi="宋体" w:cs="宋体"/>
          <w:b/>
          <w:sz w:val="24"/>
        </w:rPr>
      </w:pPr>
      <w:r>
        <w:rPr>
          <w:rFonts w:hAnsi="宋体" w:cs="宋体" w:hint="eastAsia"/>
          <w:b/>
          <w:sz w:val="24"/>
        </w:rPr>
        <w:t>如有本章未提供的格式，投标人可自行编制。</w:t>
      </w:r>
    </w:p>
    <w:p w:rsidR="00A63192" w:rsidRDefault="00A63192" w:rsidP="00A63192">
      <w:pPr>
        <w:tabs>
          <w:tab w:val="center" w:pos="4739"/>
        </w:tabs>
        <w:ind w:left="180"/>
        <w:jc w:val="center"/>
        <w:rPr>
          <w:rFonts w:hAnsi="宋体" w:cs="宋体"/>
          <w:b/>
          <w:sz w:val="32"/>
        </w:rPr>
      </w:pPr>
      <w:r>
        <w:rPr>
          <w:rFonts w:hAnsi="宋体" w:cs="宋体" w:hint="eastAsia"/>
          <w:b/>
          <w:sz w:val="32"/>
        </w:rPr>
        <w:br w:type="page"/>
      </w:r>
      <w:bookmarkStart w:id="112" w:name="_Toc6021"/>
      <w:bookmarkStart w:id="113" w:name="_Toc23339"/>
      <w:bookmarkStart w:id="114" w:name="_Toc7603"/>
      <w:bookmarkStart w:id="115" w:name="_Toc24048"/>
      <w:r>
        <w:rPr>
          <w:rFonts w:hAnsi="宋体" w:cs="宋体" w:hint="eastAsia"/>
          <w:b/>
          <w:sz w:val="32"/>
        </w:rPr>
        <w:lastRenderedPageBreak/>
        <w:t>一、投标函及投标函附录</w:t>
      </w:r>
      <w:bookmarkEnd w:id="112"/>
      <w:bookmarkEnd w:id="113"/>
      <w:bookmarkEnd w:id="114"/>
      <w:bookmarkEnd w:id="115"/>
    </w:p>
    <w:p w:rsidR="00A63192" w:rsidRDefault="00A63192" w:rsidP="007A2F1B">
      <w:pPr>
        <w:spacing w:beforeLines="100" w:afterLines="50" w:line="510" w:lineRule="exact"/>
        <w:jc w:val="center"/>
        <w:rPr>
          <w:rFonts w:hAnsi="宋体" w:cs="宋体"/>
          <w:sz w:val="28"/>
          <w:szCs w:val="28"/>
        </w:rPr>
      </w:pPr>
      <w:bookmarkStart w:id="116" w:name="_Toc271787730"/>
      <w:r>
        <w:rPr>
          <w:rFonts w:hAnsi="宋体" w:cs="宋体" w:hint="eastAsia"/>
          <w:sz w:val="28"/>
          <w:szCs w:val="28"/>
        </w:rPr>
        <w:t>（一）投标函</w:t>
      </w:r>
    </w:p>
    <w:p w:rsidR="00A63192" w:rsidRDefault="00A63192" w:rsidP="00A63192">
      <w:pPr>
        <w:spacing w:line="480" w:lineRule="exact"/>
        <w:rPr>
          <w:rFonts w:hAnsi="宋体" w:cs="宋体"/>
          <w:sz w:val="24"/>
        </w:rPr>
      </w:pPr>
      <w:r>
        <w:rPr>
          <w:rFonts w:hAnsi="宋体" w:cs="宋体" w:hint="eastAsia"/>
          <w:sz w:val="24"/>
        </w:rPr>
        <w:t>致：（招标人名称）</w:t>
      </w:r>
    </w:p>
    <w:p w:rsidR="00A63192" w:rsidRDefault="00A63192" w:rsidP="00A63192">
      <w:pPr>
        <w:spacing w:line="480" w:lineRule="exact"/>
        <w:ind w:firstLineChars="200" w:firstLine="480"/>
        <w:rPr>
          <w:rFonts w:hAnsi="宋体" w:cs="宋体"/>
          <w:sz w:val="24"/>
        </w:rPr>
      </w:pPr>
      <w:r>
        <w:rPr>
          <w:rFonts w:hAnsi="宋体" w:cs="宋体" w:hint="eastAsia"/>
          <w:sz w:val="24"/>
        </w:rPr>
        <w:t>在考察现场并充分研究</w:t>
      </w:r>
      <w:r w:rsidR="00886E42" w:rsidRPr="00886E42">
        <w:rPr>
          <w:rFonts w:hAnsi="宋体" w:cs="宋体" w:hint="eastAsia"/>
          <w:sz w:val="24"/>
          <w:u w:val="single"/>
        </w:rPr>
        <w:t xml:space="preserve">          </w:t>
      </w:r>
      <w:r w:rsidRPr="00886E42">
        <w:rPr>
          <w:rFonts w:hAnsi="宋体" w:cs="宋体" w:hint="eastAsia"/>
          <w:sz w:val="24"/>
          <w:u w:val="single"/>
        </w:rPr>
        <w:t>（项目名称）</w:t>
      </w:r>
      <w:r>
        <w:rPr>
          <w:rFonts w:hAnsi="宋体" w:cs="宋体" w:hint="eastAsia"/>
          <w:sz w:val="24"/>
        </w:rPr>
        <w:t>（以下简称“本工程”）施工招标文件的全部内容后，我方兹以：</w:t>
      </w:r>
    </w:p>
    <w:p w:rsidR="00A63192" w:rsidRDefault="00A63192" w:rsidP="00A63192">
      <w:pPr>
        <w:spacing w:line="480" w:lineRule="exact"/>
        <w:ind w:firstLineChars="393" w:firstLine="943"/>
        <w:rPr>
          <w:rFonts w:hAnsi="宋体" w:cs="宋体"/>
          <w:sz w:val="24"/>
        </w:rPr>
      </w:pPr>
      <w:r>
        <w:rPr>
          <w:rFonts w:hAnsi="宋体" w:cs="宋体" w:hint="eastAsia"/>
          <w:sz w:val="24"/>
        </w:rPr>
        <w:t>人民币（大写）：</w:t>
      </w:r>
      <w:r w:rsidR="00886E42" w:rsidRPr="00886E42">
        <w:rPr>
          <w:rFonts w:hAnsi="宋体" w:cs="宋体" w:hint="eastAsia"/>
          <w:sz w:val="24"/>
          <w:u w:val="single"/>
        </w:rPr>
        <w:t xml:space="preserve">           </w:t>
      </w:r>
      <w:r>
        <w:rPr>
          <w:rFonts w:hAnsi="宋体" w:cs="宋体" w:hint="eastAsia"/>
          <w:sz w:val="24"/>
        </w:rPr>
        <w:t>元</w:t>
      </w:r>
    </w:p>
    <w:p w:rsidR="00A63192" w:rsidRDefault="00A63192" w:rsidP="00A63192">
      <w:pPr>
        <w:spacing w:line="480" w:lineRule="exact"/>
        <w:ind w:firstLineChars="393" w:firstLine="943"/>
        <w:rPr>
          <w:rFonts w:hAnsi="宋体" w:cs="宋体"/>
          <w:sz w:val="24"/>
        </w:rPr>
      </w:pPr>
      <w:r>
        <w:rPr>
          <w:rFonts w:hAnsi="宋体" w:cs="宋体" w:hint="eastAsia"/>
          <w:sz w:val="24"/>
        </w:rPr>
        <w:t>RMB￥：</w:t>
      </w:r>
      <w:r w:rsidR="00886E42" w:rsidRPr="00886E42">
        <w:rPr>
          <w:rFonts w:hAnsi="宋体" w:cs="宋体" w:hint="eastAsia"/>
          <w:sz w:val="24"/>
          <w:u w:val="single"/>
        </w:rPr>
        <w:t xml:space="preserve">             </w:t>
      </w:r>
      <w:r>
        <w:rPr>
          <w:rFonts w:hAnsi="宋体" w:cs="宋体" w:hint="eastAsia"/>
          <w:sz w:val="24"/>
        </w:rPr>
        <w:t>元</w:t>
      </w:r>
    </w:p>
    <w:p w:rsidR="00A63192" w:rsidRDefault="00A63192" w:rsidP="00A63192">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A63192" w:rsidRDefault="00A63192" w:rsidP="00A63192">
      <w:pPr>
        <w:spacing w:line="480" w:lineRule="exact"/>
        <w:ind w:firstLineChars="200" w:firstLine="480"/>
        <w:rPr>
          <w:rFonts w:hAnsi="宋体" w:cs="宋体"/>
          <w:sz w:val="24"/>
        </w:rPr>
      </w:pPr>
      <w:r>
        <w:rPr>
          <w:rFonts w:hAnsi="宋体" w:cs="宋体" w:hint="eastAsia"/>
          <w:sz w:val="24"/>
        </w:rPr>
        <w:t>在我方的上述投标总报价中，包括：</w:t>
      </w:r>
    </w:p>
    <w:p w:rsidR="00A63192" w:rsidRDefault="00A63192" w:rsidP="00A63192">
      <w:pPr>
        <w:spacing w:line="480" w:lineRule="exact"/>
        <w:ind w:firstLineChars="437" w:firstLine="1049"/>
        <w:rPr>
          <w:rFonts w:hAnsi="宋体" w:cs="宋体"/>
          <w:sz w:val="24"/>
        </w:rPr>
      </w:pPr>
      <w:r>
        <w:rPr>
          <w:rFonts w:hAnsi="宋体" w:cs="宋体" w:hint="eastAsia"/>
          <w:sz w:val="24"/>
        </w:rPr>
        <w:t>规费RMB￥：</w:t>
      </w:r>
      <w:r w:rsidR="00886E42" w:rsidRPr="00886E42">
        <w:rPr>
          <w:rFonts w:hAnsi="宋体" w:cs="宋体" w:hint="eastAsia"/>
          <w:sz w:val="24"/>
          <w:u w:val="single"/>
        </w:rPr>
        <w:t xml:space="preserve">         </w:t>
      </w:r>
      <w:r>
        <w:rPr>
          <w:rFonts w:hAnsi="宋体" w:cs="宋体" w:hint="eastAsia"/>
          <w:sz w:val="24"/>
        </w:rPr>
        <w:t>元</w:t>
      </w:r>
    </w:p>
    <w:p w:rsidR="00A63192" w:rsidRDefault="00A63192" w:rsidP="00A63192">
      <w:pPr>
        <w:spacing w:line="480" w:lineRule="exact"/>
        <w:ind w:firstLineChars="437" w:firstLine="1049"/>
        <w:rPr>
          <w:rFonts w:hAnsi="宋体" w:cs="宋体"/>
          <w:sz w:val="24"/>
        </w:rPr>
      </w:pPr>
      <w:r>
        <w:rPr>
          <w:rFonts w:hAnsi="宋体" w:cs="宋体" w:hint="eastAsia"/>
          <w:sz w:val="24"/>
        </w:rPr>
        <w:t>税金RMB￥：</w:t>
      </w:r>
      <w:r w:rsidR="00886E42" w:rsidRPr="00886E42">
        <w:rPr>
          <w:rFonts w:hAnsi="宋体" w:cs="宋体" w:hint="eastAsia"/>
          <w:sz w:val="24"/>
          <w:u w:val="single"/>
        </w:rPr>
        <w:t xml:space="preserve">         </w:t>
      </w:r>
      <w:r>
        <w:rPr>
          <w:rFonts w:hAnsi="宋体" w:cs="宋体" w:hint="eastAsia"/>
          <w:sz w:val="24"/>
        </w:rPr>
        <w:t>元</w:t>
      </w:r>
    </w:p>
    <w:p w:rsidR="00A63192" w:rsidRDefault="00A63192" w:rsidP="00A63192">
      <w:pPr>
        <w:spacing w:line="480" w:lineRule="exact"/>
        <w:ind w:firstLineChars="437" w:firstLine="1049"/>
        <w:rPr>
          <w:rFonts w:hAnsi="宋体" w:cs="宋体"/>
          <w:sz w:val="24"/>
        </w:rPr>
      </w:pPr>
      <w:r>
        <w:rPr>
          <w:rFonts w:hAnsi="宋体" w:cs="宋体" w:hint="eastAsia"/>
          <w:sz w:val="24"/>
        </w:rPr>
        <w:t>安全文明措施费RMB￥：</w:t>
      </w:r>
      <w:r w:rsidR="00886E42" w:rsidRPr="00886E42">
        <w:rPr>
          <w:rFonts w:hAnsi="宋体" w:cs="宋体" w:hint="eastAsia"/>
          <w:sz w:val="24"/>
          <w:u w:val="single"/>
        </w:rPr>
        <w:t xml:space="preserve">          </w:t>
      </w:r>
      <w:r>
        <w:rPr>
          <w:rFonts w:hAnsi="宋体" w:cs="宋体" w:hint="eastAsia"/>
          <w:sz w:val="24"/>
        </w:rPr>
        <w:t>元</w:t>
      </w:r>
    </w:p>
    <w:p w:rsidR="00A63192" w:rsidRDefault="00A63192" w:rsidP="00A63192">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sidR="00886E42" w:rsidRPr="00886E42">
        <w:rPr>
          <w:rFonts w:hAnsi="宋体" w:cs="宋体" w:hint="eastAsia"/>
          <w:sz w:val="24"/>
          <w:u w:val="single"/>
        </w:rPr>
        <w:t xml:space="preserve">     </w:t>
      </w:r>
      <w:r>
        <w:rPr>
          <w:rFonts w:hAnsi="宋体" w:cs="宋体" w:hint="eastAsia"/>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rsidR="00A63192" w:rsidRDefault="00A63192" w:rsidP="00A63192">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A63192" w:rsidRDefault="00A63192" w:rsidP="00A63192">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sidR="00886E42" w:rsidRPr="00886E42">
        <w:rPr>
          <w:rFonts w:hAnsi="宋体" w:cs="宋体" w:hint="eastAsia"/>
          <w:sz w:val="24"/>
          <w:u w:val="single"/>
        </w:rPr>
        <w:t xml:space="preserve">    </w:t>
      </w:r>
      <w:r>
        <w:rPr>
          <w:rFonts w:hAnsi="宋体" w:cs="宋体" w:hint="eastAsia"/>
          <w:sz w:val="24"/>
        </w:rPr>
        <w:t>元（￥：</w:t>
      </w:r>
      <w:r w:rsidR="00886E42" w:rsidRPr="00886E42">
        <w:rPr>
          <w:rFonts w:hAnsi="宋体" w:cs="宋体" w:hint="eastAsia"/>
          <w:sz w:val="24"/>
          <w:u w:val="single"/>
        </w:rPr>
        <w:t xml:space="preserve">    </w:t>
      </w:r>
      <w:r>
        <w:rPr>
          <w:rFonts w:hAnsi="宋体" w:cs="宋体" w:hint="eastAsia"/>
          <w:sz w:val="24"/>
        </w:rPr>
        <w:t>元）。</w:t>
      </w:r>
    </w:p>
    <w:p w:rsidR="00A63192" w:rsidRDefault="00A63192" w:rsidP="00A63192">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A63192" w:rsidRDefault="00A63192" w:rsidP="00A63192">
      <w:pPr>
        <w:spacing w:line="480" w:lineRule="exact"/>
        <w:ind w:firstLineChars="200" w:firstLine="480"/>
        <w:rPr>
          <w:rFonts w:hAnsi="宋体" w:cs="宋体"/>
          <w:sz w:val="24"/>
        </w:rPr>
      </w:pPr>
    </w:p>
    <w:p w:rsidR="00A63192" w:rsidRDefault="00A63192" w:rsidP="00A63192">
      <w:pPr>
        <w:spacing w:line="480" w:lineRule="exact"/>
        <w:ind w:firstLineChars="200" w:firstLine="480"/>
        <w:rPr>
          <w:rFonts w:hAnsi="宋体" w:cs="宋体"/>
          <w:sz w:val="24"/>
        </w:rPr>
      </w:pPr>
      <w:r>
        <w:rPr>
          <w:rFonts w:hAnsi="宋体" w:cs="宋体" w:hint="eastAsia"/>
          <w:sz w:val="24"/>
        </w:rPr>
        <w:t>投标人（盖章）：</w:t>
      </w:r>
    </w:p>
    <w:p w:rsidR="00A63192" w:rsidRDefault="00A63192" w:rsidP="00A63192">
      <w:pPr>
        <w:spacing w:line="480" w:lineRule="exact"/>
        <w:ind w:firstLineChars="200" w:firstLine="480"/>
        <w:rPr>
          <w:rFonts w:hAnsi="宋体" w:cs="宋体"/>
          <w:sz w:val="24"/>
        </w:rPr>
      </w:pPr>
      <w:r>
        <w:rPr>
          <w:rFonts w:hAnsi="宋体" w:cs="宋体" w:hint="eastAsia"/>
          <w:sz w:val="24"/>
        </w:rPr>
        <w:t>法定代表人或委托代理人（签字）：</w:t>
      </w:r>
    </w:p>
    <w:p w:rsidR="00A63192" w:rsidRDefault="00A63192" w:rsidP="00A63192">
      <w:pPr>
        <w:spacing w:line="480" w:lineRule="exact"/>
        <w:ind w:firstLineChars="200" w:firstLine="480"/>
        <w:rPr>
          <w:rFonts w:hAnsi="宋体" w:cs="宋体"/>
          <w:sz w:val="24"/>
        </w:rPr>
      </w:pPr>
      <w:r>
        <w:rPr>
          <w:rFonts w:hAnsi="宋体" w:cs="宋体" w:hint="eastAsia"/>
          <w:sz w:val="24"/>
        </w:rPr>
        <w:t>日期：年月日</w:t>
      </w:r>
    </w:p>
    <w:p w:rsidR="00A63192" w:rsidRDefault="00A63192" w:rsidP="00A63192">
      <w:pPr>
        <w:autoSpaceDE w:val="0"/>
        <w:autoSpaceDN w:val="0"/>
        <w:adjustRightInd w:val="0"/>
        <w:outlineLvl w:val="1"/>
        <w:rPr>
          <w:rFonts w:hAnsi="宋体" w:cs="宋体"/>
          <w:b/>
          <w:sz w:val="24"/>
        </w:rPr>
      </w:pPr>
    </w:p>
    <w:p w:rsidR="00A63192" w:rsidRDefault="00A63192" w:rsidP="00A63192">
      <w:pPr>
        <w:autoSpaceDE w:val="0"/>
        <w:autoSpaceDN w:val="0"/>
        <w:adjustRightInd w:val="0"/>
        <w:outlineLvl w:val="1"/>
        <w:rPr>
          <w:rFonts w:hAnsi="宋体" w:cs="宋体"/>
          <w:b/>
          <w:sz w:val="24"/>
        </w:rPr>
      </w:pPr>
    </w:p>
    <w:p w:rsidR="00A63192" w:rsidRDefault="00A63192" w:rsidP="00A63192">
      <w:pPr>
        <w:autoSpaceDE w:val="0"/>
        <w:autoSpaceDN w:val="0"/>
        <w:adjustRightInd w:val="0"/>
        <w:outlineLvl w:val="1"/>
        <w:rPr>
          <w:rFonts w:hAnsi="宋体" w:cs="宋体"/>
          <w:b/>
          <w:sz w:val="24"/>
        </w:rPr>
      </w:pPr>
    </w:p>
    <w:p w:rsidR="00A63192" w:rsidRDefault="00A63192" w:rsidP="00A63192">
      <w:pPr>
        <w:autoSpaceDE w:val="0"/>
        <w:autoSpaceDN w:val="0"/>
        <w:adjustRightInd w:val="0"/>
        <w:jc w:val="center"/>
        <w:outlineLvl w:val="1"/>
        <w:rPr>
          <w:rFonts w:hAnsi="宋体" w:cs="宋体"/>
          <w:sz w:val="28"/>
          <w:szCs w:val="28"/>
        </w:rPr>
      </w:pPr>
      <w:bookmarkStart w:id="117" w:name="_Toc250616672"/>
      <w:r>
        <w:rPr>
          <w:rFonts w:hAnsi="宋体" w:cs="宋体" w:hint="eastAsia"/>
          <w:sz w:val="28"/>
          <w:szCs w:val="28"/>
        </w:rPr>
        <w:br w:type="page"/>
      </w:r>
      <w:r>
        <w:rPr>
          <w:rFonts w:hAnsi="宋体" w:cs="宋体" w:hint="eastAsia"/>
          <w:sz w:val="28"/>
          <w:szCs w:val="28"/>
        </w:rPr>
        <w:lastRenderedPageBreak/>
        <w:t>（二）投标函附录</w:t>
      </w:r>
      <w:bookmarkEnd w:id="117"/>
    </w:p>
    <w:p w:rsidR="00A63192" w:rsidRDefault="00A63192" w:rsidP="00A63192">
      <w:pPr>
        <w:rPr>
          <w:rFonts w:hAnsi="宋体" w:cs="宋体"/>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1507"/>
        <w:gridCol w:w="564"/>
        <w:gridCol w:w="1243"/>
        <w:gridCol w:w="789"/>
        <w:gridCol w:w="1901"/>
      </w:tblGrid>
      <w:tr w:rsidR="00A63192" w:rsidTr="00A63192">
        <w:trPr>
          <w:trHeight w:val="747"/>
          <w:jc w:val="center"/>
        </w:trPr>
        <w:tc>
          <w:tcPr>
            <w:tcW w:w="3236" w:type="dxa"/>
            <w:vAlign w:val="center"/>
          </w:tcPr>
          <w:p w:rsidR="00A63192" w:rsidRDefault="00A63192" w:rsidP="00A63192">
            <w:pPr>
              <w:jc w:val="center"/>
              <w:rPr>
                <w:rFonts w:hAnsi="宋体" w:cs="宋体"/>
                <w:sz w:val="24"/>
              </w:rPr>
            </w:pPr>
            <w:r>
              <w:rPr>
                <w:rFonts w:hAnsi="宋体" w:cs="宋体" w:hint="eastAsia"/>
                <w:sz w:val="24"/>
              </w:rPr>
              <w:t>工程名称</w:t>
            </w:r>
          </w:p>
        </w:tc>
        <w:tc>
          <w:tcPr>
            <w:tcW w:w="6004" w:type="dxa"/>
            <w:gridSpan w:val="5"/>
            <w:vAlign w:val="center"/>
          </w:tcPr>
          <w:p w:rsidR="00A63192" w:rsidRDefault="00A63192" w:rsidP="00A63192">
            <w:pPr>
              <w:jc w:val="center"/>
              <w:rPr>
                <w:rFonts w:hAnsi="宋体" w:cs="宋体"/>
                <w:sz w:val="24"/>
              </w:rPr>
            </w:pPr>
          </w:p>
        </w:tc>
      </w:tr>
      <w:tr w:rsidR="00A63192" w:rsidTr="00A63192">
        <w:trPr>
          <w:trHeight w:val="770"/>
          <w:jc w:val="center"/>
        </w:trPr>
        <w:tc>
          <w:tcPr>
            <w:tcW w:w="3236" w:type="dxa"/>
            <w:vAlign w:val="center"/>
          </w:tcPr>
          <w:p w:rsidR="00A63192" w:rsidRDefault="00A63192" w:rsidP="00A63192">
            <w:pPr>
              <w:jc w:val="center"/>
              <w:rPr>
                <w:rFonts w:hAnsi="宋体" w:cs="宋体"/>
                <w:sz w:val="24"/>
              </w:rPr>
            </w:pPr>
            <w:r>
              <w:rPr>
                <w:rFonts w:hAnsi="宋体" w:cs="宋体" w:hint="eastAsia"/>
                <w:sz w:val="24"/>
              </w:rPr>
              <w:t>投标人</w:t>
            </w:r>
          </w:p>
        </w:tc>
        <w:tc>
          <w:tcPr>
            <w:tcW w:w="6004" w:type="dxa"/>
            <w:gridSpan w:val="5"/>
            <w:vAlign w:val="center"/>
          </w:tcPr>
          <w:p w:rsidR="00A63192" w:rsidRDefault="00A63192" w:rsidP="00A63192">
            <w:pPr>
              <w:jc w:val="center"/>
              <w:rPr>
                <w:rFonts w:hAnsi="宋体" w:cs="宋体"/>
                <w:sz w:val="24"/>
              </w:rPr>
            </w:pPr>
          </w:p>
        </w:tc>
      </w:tr>
      <w:tr w:rsidR="00A63192" w:rsidTr="00A63192">
        <w:trPr>
          <w:trHeight w:val="751"/>
          <w:jc w:val="center"/>
        </w:trPr>
        <w:tc>
          <w:tcPr>
            <w:tcW w:w="3236" w:type="dxa"/>
            <w:vAlign w:val="center"/>
          </w:tcPr>
          <w:p w:rsidR="00A63192" w:rsidRDefault="00A63192" w:rsidP="00A63192">
            <w:pPr>
              <w:jc w:val="center"/>
              <w:rPr>
                <w:rFonts w:hAnsi="宋体" w:cs="宋体"/>
                <w:sz w:val="24"/>
              </w:rPr>
            </w:pPr>
            <w:r>
              <w:rPr>
                <w:rFonts w:hAnsi="宋体" w:cs="宋体" w:hint="eastAsia"/>
                <w:sz w:val="24"/>
              </w:rPr>
              <w:t>项目负责人</w:t>
            </w:r>
          </w:p>
        </w:tc>
        <w:tc>
          <w:tcPr>
            <w:tcW w:w="1507" w:type="dxa"/>
            <w:vAlign w:val="center"/>
          </w:tcPr>
          <w:p w:rsidR="00A63192" w:rsidRDefault="00A63192" w:rsidP="00A63192">
            <w:pPr>
              <w:jc w:val="center"/>
              <w:rPr>
                <w:rFonts w:hAnsi="宋体" w:cs="宋体"/>
                <w:sz w:val="24"/>
              </w:rPr>
            </w:pPr>
          </w:p>
        </w:tc>
        <w:tc>
          <w:tcPr>
            <w:tcW w:w="564" w:type="dxa"/>
            <w:vAlign w:val="center"/>
          </w:tcPr>
          <w:p w:rsidR="00A63192" w:rsidRDefault="00A63192" w:rsidP="00A63192">
            <w:pPr>
              <w:jc w:val="center"/>
              <w:rPr>
                <w:rFonts w:hAnsi="宋体" w:cs="宋体"/>
                <w:sz w:val="24"/>
              </w:rPr>
            </w:pPr>
            <w:r>
              <w:rPr>
                <w:rFonts w:hAnsi="宋体" w:cs="宋体" w:hint="eastAsia"/>
                <w:sz w:val="24"/>
              </w:rPr>
              <w:t>级别</w:t>
            </w:r>
          </w:p>
        </w:tc>
        <w:tc>
          <w:tcPr>
            <w:tcW w:w="1243" w:type="dxa"/>
            <w:vAlign w:val="center"/>
          </w:tcPr>
          <w:p w:rsidR="00A63192" w:rsidRDefault="00A63192" w:rsidP="00A63192">
            <w:pPr>
              <w:jc w:val="center"/>
              <w:rPr>
                <w:rFonts w:hAnsi="宋体" w:cs="宋体"/>
                <w:sz w:val="24"/>
              </w:rPr>
            </w:pPr>
          </w:p>
        </w:tc>
        <w:tc>
          <w:tcPr>
            <w:tcW w:w="789" w:type="dxa"/>
            <w:vAlign w:val="center"/>
          </w:tcPr>
          <w:p w:rsidR="00A63192" w:rsidRDefault="00A63192" w:rsidP="00A63192">
            <w:pPr>
              <w:jc w:val="center"/>
              <w:rPr>
                <w:rFonts w:hAnsi="宋体" w:cs="宋体"/>
                <w:sz w:val="24"/>
              </w:rPr>
            </w:pPr>
            <w:r>
              <w:rPr>
                <w:rFonts w:hAnsi="宋体" w:cs="宋体" w:hint="eastAsia"/>
                <w:sz w:val="24"/>
              </w:rPr>
              <w:t>证书编号</w:t>
            </w:r>
          </w:p>
        </w:tc>
        <w:tc>
          <w:tcPr>
            <w:tcW w:w="1901" w:type="dxa"/>
            <w:vAlign w:val="center"/>
          </w:tcPr>
          <w:p w:rsidR="00A63192" w:rsidRDefault="00A63192" w:rsidP="00A63192">
            <w:pPr>
              <w:jc w:val="center"/>
              <w:rPr>
                <w:rFonts w:hAnsi="宋体" w:cs="宋体"/>
                <w:sz w:val="24"/>
              </w:rPr>
            </w:pPr>
          </w:p>
        </w:tc>
      </w:tr>
      <w:tr w:rsidR="00A63192" w:rsidTr="00A63192">
        <w:trPr>
          <w:trHeight w:val="751"/>
          <w:jc w:val="center"/>
        </w:trPr>
        <w:tc>
          <w:tcPr>
            <w:tcW w:w="3236" w:type="dxa"/>
            <w:vAlign w:val="center"/>
          </w:tcPr>
          <w:p w:rsidR="00A63192" w:rsidRDefault="00A63192" w:rsidP="00A63192">
            <w:pPr>
              <w:jc w:val="center"/>
              <w:rPr>
                <w:rFonts w:hAnsi="宋体" w:cs="宋体"/>
                <w:sz w:val="24"/>
              </w:rPr>
            </w:pPr>
            <w:r>
              <w:rPr>
                <w:rFonts w:hAnsi="宋体" w:cs="宋体" w:hint="eastAsia"/>
                <w:sz w:val="24"/>
              </w:rPr>
              <w:t>技术负责人</w:t>
            </w:r>
          </w:p>
        </w:tc>
        <w:tc>
          <w:tcPr>
            <w:tcW w:w="1507" w:type="dxa"/>
            <w:vAlign w:val="center"/>
          </w:tcPr>
          <w:p w:rsidR="00A63192" w:rsidRDefault="00A63192" w:rsidP="00A63192">
            <w:pPr>
              <w:jc w:val="center"/>
              <w:rPr>
                <w:rFonts w:hAnsi="宋体" w:cs="宋体"/>
                <w:sz w:val="24"/>
              </w:rPr>
            </w:pPr>
          </w:p>
        </w:tc>
        <w:tc>
          <w:tcPr>
            <w:tcW w:w="564" w:type="dxa"/>
            <w:vAlign w:val="center"/>
          </w:tcPr>
          <w:p w:rsidR="00A63192" w:rsidRDefault="00A63192" w:rsidP="00A63192">
            <w:pPr>
              <w:jc w:val="center"/>
              <w:rPr>
                <w:rFonts w:hAnsi="宋体" w:cs="宋体"/>
                <w:sz w:val="24"/>
              </w:rPr>
            </w:pPr>
            <w:r>
              <w:rPr>
                <w:rFonts w:hAnsi="宋体" w:cs="宋体" w:hint="eastAsia"/>
                <w:sz w:val="24"/>
              </w:rPr>
              <w:t>级别</w:t>
            </w:r>
          </w:p>
        </w:tc>
        <w:tc>
          <w:tcPr>
            <w:tcW w:w="1243" w:type="dxa"/>
            <w:vAlign w:val="center"/>
          </w:tcPr>
          <w:p w:rsidR="00A63192" w:rsidRDefault="00A63192" w:rsidP="00A63192">
            <w:pPr>
              <w:jc w:val="center"/>
              <w:rPr>
                <w:rFonts w:hAnsi="宋体" w:cs="宋体"/>
                <w:sz w:val="24"/>
              </w:rPr>
            </w:pPr>
          </w:p>
        </w:tc>
        <w:tc>
          <w:tcPr>
            <w:tcW w:w="789" w:type="dxa"/>
            <w:vAlign w:val="center"/>
          </w:tcPr>
          <w:p w:rsidR="00A63192" w:rsidRDefault="00A63192" w:rsidP="00A63192">
            <w:pPr>
              <w:jc w:val="center"/>
              <w:rPr>
                <w:rFonts w:hAnsi="宋体" w:cs="宋体"/>
                <w:sz w:val="24"/>
              </w:rPr>
            </w:pPr>
            <w:r>
              <w:rPr>
                <w:rFonts w:hAnsi="宋体" w:cs="宋体" w:hint="eastAsia"/>
                <w:sz w:val="24"/>
              </w:rPr>
              <w:t>证书编号</w:t>
            </w:r>
          </w:p>
        </w:tc>
        <w:tc>
          <w:tcPr>
            <w:tcW w:w="1901" w:type="dxa"/>
            <w:vAlign w:val="center"/>
          </w:tcPr>
          <w:p w:rsidR="00A63192" w:rsidRDefault="00A63192" w:rsidP="00A63192">
            <w:pPr>
              <w:jc w:val="center"/>
              <w:rPr>
                <w:rFonts w:hAnsi="宋体" w:cs="宋体"/>
                <w:sz w:val="24"/>
              </w:rPr>
            </w:pPr>
          </w:p>
        </w:tc>
      </w:tr>
      <w:tr w:rsidR="00A63192" w:rsidTr="00A63192">
        <w:trPr>
          <w:trHeight w:val="649"/>
          <w:jc w:val="center"/>
        </w:trPr>
        <w:tc>
          <w:tcPr>
            <w:tcW w:w="3236" w:type="dxa"/>
            <w:vMerge w:val="restart"/>
            <w:vAlign w:val="center"/>
          </w:tcPr>
          <w:p w:rsidR="00A63192" w:rsidRDefault="00A63192" w:rsidP="00A63192">
            <w:pPr>
              <w:jc w:val="center"/>
              <w:rPr>
                <w:rFonts w:hAnsi="宋体" w:cs="宋体"/>
                <w:sz w:val="24"/>
              </w:rPr>
            </w:pPr>
            <w:r>
              <w:rPr>
                <w:rFonts w:hAnsi="宋体" w:cs="宋体" w:hint="eastAsia"/>
                <w:sz w:val="24"/>
              </w:rPr>
              <w:t>投标总报价</w:t>
            </w:r>
          </w:p>
        </w:tc>
        <w:tc>
          <w:tcPr>
            <w:tcW w:w="3314" w:type="dxa"/>
            <w:gridSpan w:val="3"/>
            <w:vAlign w:val="center"/>
          </w:tcPr>
          <w:p w:rsidR="00A63192" w:rsidRDefault="00A63192" w:rsidP="00A63192">
            <w:pPr>
              <w:rPr>
                <w:rFonts w:hAnsi="宋体" w:cs="宋体"/>
                <w:sz w:val="24"/>
              </w:rPr>
            </w:pPr>
            <w:r>
              <w:rPr>
                <w:rFonts w:hAnsi="宋体" w:cs="宋体" w:hint="eastAsia"/>
                <w:sz w:val="24"/>
              </w:rPr>
              <w:t>（大写）:</w:t>
            </w:r>
          </w:p>
        </w:tc>
        <w:tc>
          <w:tcPr>
            <w:tcW w:w="2690" w:type="dxa"/>
            <w:gridSpan w:val="2"/>
            <w:vAlign w:val="center"/>
          </w:tcPr>
          <w:p w:rsidR="00A63192" w:rsidRDefault="00A63192" w:rsidP="00A63192">
            <w:pPr>
              <w:rPr>
                <w:rFonts w:hAnsi="宋体" w:cs="宋体"/>
                <w:sz w:val="24"/>
              </w:rPr>
            </w:pPr>
            <w:r>
              <w:rPr>
                <w:rFonts w:hAnsi="宋体" w:cs="宋体" w:hint="eastAsia"/>
                <w:sz w:val="24"/>
              </w:rPr>
              <w:t>（小写）:</w:t>
            </w:r>
          </w:p>
        </w:tc>
      </w:tr>
      <w:tr w:rsidR="00A63192" w:rsidTr="00A63192">
        <w:trPr>
          <w:trHeight w:val="2056"/>
          <w:jc w:val="center"/>
        </w:trPr>
        <w:tc>
          <w:tcPr>
            <w:tcW w:w="3236" w:type="dxa"/>
            <w:vMerge/>
            <w:vAlign w:val="center"/>
          </w:tcPr>
          <w:p w:rsidR="00A63192" w:rsidRDefault="00A63192" w:rsidP="00A63192">
            <w:pPr>
              <w:jc w:val="center"/>
              <w:rPr>
                <w:rFonts w:hAnsi="宋体" w:cs="宋体"/>
                <w:sz w:val="24"/>
              </w:rPr>
            </w:pPr>
          </w:p>
        </w:tc>
        <w:tc>
          <w:tcPr>
            <w:tcW w:w="6004" w:type="dxa"/>
            <w:gridSpan w:val="5"/>
            <w:vAlign w:val="center"/>
          </w:tcPr>
          <w:p w:rsidR="00A63192" w:rsidRDefault="00A63192" w:rsidP="00A63192">
            <w:pPr>
              <w:spacing w:line="480" w:lineRule="exact"/>
              <w:rPr>
                <w:rFonts w:hAnsi="宋体" w:cs="宋体"/>
                <w:sz w:val="24"/>
              </w:rPr>
            </w:pPr>
            <w:r>
              <w:rPr>
                <w:rFonts w:hAnsi="宋体" w:cs="宋体" w:hint="eastAsia"/>
                <w:sz w:val="24"/>
              </w:rPr>
              <w:t>其中：</w:t>
            </w:r>
          </w:p>
          <w:p w:rsidR="00A63192" w:rsidRDefault="00A63192" w:rsidP="00A63192">
            <w:pPr>
              <w:spacing w:line="480" w:lineRule="exact"/>
              <w:ind w:firstLineChars="250" w:firstLine="600"/>
              <w:rPr>
                <w:rFonts w:hAnsi="宋体" w:cs="宋体"/>
                <w:sz w:val="24"/>
              </w:rPr>
            </w:pPr>
            <w:r>
              <w:rPr>
                <w:rFonts w:hAnsi="宋体" w:cs="宋体" w:hint="eastAsia"/>
                <w:sz w:val="24"/>
              </w:rPr>
              <w:t>规费RMB￥：元</w:t>
            </w:r>
          </w:p>
          <w:p w:rsidR="00A63192" w:rsidRDefault="00A63192" w:rsidP="00A63192">
            <w:pPr>
              <w:spacing w:line="480" w:lineRule="exact"/>
              <w:ind w:firstLineChars="250" w:firstLine="600"/>
              <w:rPr>
                <w:rFonts w:hAnsi="宋体" w:cs="宋体"/>
                <w:sz w:val="24"/>
              </w:rPr>
            </w:pPr>
            <w:r>
              <w:rPr>
                <w:rFonts w:hAnsi="宋体" w:cs="宋体" w:hint="eastAsia"/>
                <w:sz w:val="24"/>
              </w:rPr>
              <w:t>税金RMB￥：元</w:t>
            </w:r>
          </w:p>
          <w:p w:rsidR="00A63192" w:rsidRDefault="00A63192" w:rsidP="00A63192">
            <w:pPr>
              <w:spacing w:line="480" w:lineRule="exact"/>
              <w:ind w:firstLineChars="250" w:firstLine="600"/>
              <w:rPr>
                <w:rFonts w:hAnsi="宋体" w:cs="宋体"/>
                <w:sz w:val="24"/>
              </w:rPr>
            </w:pPr>
            <w:r>
              <w:rPr>
                <w:rFonts w:hAnsi="宋体" w:cs="宋体" w:hint="eastAsia"/>
                <w:sz w:val="24"/>
              </w:rPr>
              <w:t>安全文明措施费RMB￥：元</w:t>
            </w:r>
          </w:p>
        </w:tc>
      </w:tr>
      <w:tr w:rsidR="00A63192" w:rsidTr="00A63192">
        <w:trPr>
          <w:trHeight w:val="725"/>
          <w:jc w:val="center"/>
        </w:trPr>
        <w:tc>
          <w:tcPr>
            <w:tcW w:w="3236" w:type="dxa"/>
            <w:vAlign w:val="center"/>
          </w:tcPr>
          <w:p w:rsidR="00A63192" w:rsidRDefault="00A63192" w:rsidP="00A63192">
            <w:pPr>
              <w:jc w:val="center"/>
              <w:rPr>
                <w:rFonts w:hAnsi="宋体" w:cs="宋体"/>
                <w:sz w:val="24"/>
              </w:rPr>
            </w:pPr>
            <w:r>
              <w:rPr>
                <w:rFonts w:hAnsi="宋体" w:cs="宋体" w:hint="eastAsia"/>
                <w:sz w:val="24"/>
              </w:rPr>
              <w:t>投标质量等级</w:t>
            </w:r>
          </w:p>
        </w:tc>
        <w:tc>
          <w:tcPr>
            <w:tcW w:w="6004" w:type="dxa"/>
            <w:gridSpan w:val="5"/>
            <w:vAlign w:val="center"/>
          </w:tcPr>
          <w:p w:rsidR="00A63192" w:rsidRDefault="00A63192" w:rsidP="00A63192">
            <w:pPr>
              <w:jc w:val="center"/>
              <w:rPr>
                <w:rFonts w:hAnsi="宋体" w:cs="宋体"/>
                <w:sz w:val="24"/>
              </w:rPr>
            </w:pPr>
          </w:p>
        </w:tc>
      </w:tr>
      <w:tr w:rsidR="00A63192" w:rsidTr="00A63192">
        <w:trPr>
          <w:trHeight w:val="735"/>
          <w:jc w:val="center"/>
        </w:trPr>
        <w:tc>
          <w:tcPr>
            <w:tcW w:w="3236" w:type="dxa"/>
            <w:vAlign w:val="center"/>
          </w:tcPr>
          <w:p w:rsidR="00A63192" w:rsidRDefault="00A63192" w:rsidP="00A63192">
            <w:pPr>
              <w:jc w:val="center"/>
              <w:rPr>
                <w:rFonts w:hAnsi="宋体" w:cs="宋体"/>
                <w:sz w:val="24"/>
              </w:rPr>
            </w:pPr>
            <w:r>
              <w:rPr>
                <w:rFonts w:hAnsi="宋体" w:cs="宋体" w:hint="eastAsia"/>
                <w:sz w:val="24"/>
              </w:rPr>
              <w:t>投标工期</w:t>
            </w:r>
          </w:p>
        </w:tc>
        <w:tc>
          <w:tcPr>
            <w:tcW w:w="6004" w:type="dxa"/>
            <w:gridSpan w:val="5"/>
            <w:vAlign w:val="center"/>
          </w:tcPr>
          <w:p w:rsidR="00A63192" w:rsidRDefault="00A63192" w:rsidP="00A63192">
            <w:pPr>
              <w:jc w:val="center"/>
              <w:rPr>
                <w:rFonts w:hAnsi="宋体" w:cs="宋体"/>
                <w:sz w:val="24"/>
              </w:rPr>
            </w:pPr>
            <w:r>
              <w:rPr>
                <w:rFonts w:hAnsi="宋体" w:cs="宋体" w:hint="eastAsia"/>
                <w:sz w:val="24"/>
              </w:rPr>
              <w:t>日历天</w:t>
            </w:r>
          </w:p>
        </w:tc>
      </w:tr>
      <w:tr w:rsidR="00A63192" w:rsidTr="00A63192">
        <w:trPr>
          <w:trHeight w:val="731"/>
          <w:jc w:val="center"/>
        </w:trPr>
        <w:tc>
          <w:tcPr>
            <w:tcW w:w="3236" w:type="dxa"/>
            <w:vAlign w:val="center"/>
          </w:tcPr>
          <w:p w:rsidR="00A63192" w:rsidRDefault="00A63192" w:rsidP="00A63192">
            <w:pPr>
              <w:jc w:val="center"/>
              <w:rPr>
                <w:rFonts w:hAnsi="宋体" w:cs="宋体"/>
                <w:sz w:val="24"/>
              </w:rPr>
            </w:pPr>
            <w:r>
              <w:rPr>
                <w:rFonts w:hAnsi="宋体" w:cs="宋体" w:hint="eastAsia"/>
                <w:sz w:val="24"/>
              </w:rPr>
              <w:t>投标有效期</w:t>
            </w:r>
          </w:p>
        </w:tc>
        <w:tc>
          <w:tcPr>
            <w:tcW w:w="6004" w:type="dxa"/>
            <w:gridSpan w:val="5"/>
            <w:vAlign w:val="center"/>
          </w:tcPr>
          <w:p w:rsidR="00A63192" w:rsidRDefault="00A63192" w:rsidP="00A63192">
            <w:pPr>
              <w:jc w:val="center"/>
              <w:rPr>
                <w:rFonts w:hAnsi="宋体" w:cs="宋体"/>
                <w:sz w:val="24"/>
                <w:u w:val="single"/>
              </w:rPr>
            </w:pPr>
          </w:p>
        </w:tc>
      </w:tr>
      <w:tr w:rsidR="00A63192" w:rsidTr="00A63192">
        <w:trPr>
          <w:trHeight w:val="1802"/>
          <w:jc w:val="center"/>
        </w:trPr>
        <w:tc>
          <w:tcPr>
            <w:tcW w:w="9240" w:type="dxa"/>
            <w:gridSpan w:val="6"/>
          </w:tcPr>
          <w:p w:rsidR="00A63192" w:rsidRDefault="00A63192" w:rsidP="00A63192">
            <w:pPr>
              <w:rPr>
                <w:rFonts w:hAnsi="宋体" w:cs="宋体"/>
                <w:sz w:val="24"/>
              </w:rPr>
            </w:pPr>
            <w:r>
              <w:rPr>
                <w:rFonts w:hAnsi="宋体" w:cs="宋体" w:hint="eastAsia"/>
                <w:sz w:val="24"/>
              </w:rPr>
              <w:t xml:space="preserve"> 优惠与服务承诺：</w:t>
            </w:r>
          </w:p>
          <w:p w:rsidR="00A63192" w:rsidRDefault="00A63192" w:rsidP="00A63192">
            <w:pPr>
              <w:rPr>
                <w:rFonts w:hAnsi="宋体" w:cs="宋体"/>
                <w:sz w:val="24"/>
              </w:rPr>
            </w:pPr>
          </w:p>
          <w:p w:rsidR="00A63192" w:rsidRDefault="00A63192" w:rsidP="00A63192">
            <w:pPr>
              <w:rPr>
                <w:rFonts w:hAnsi="宋体" w:cs="宋体"/>
                <w:sz w:val="24"/>
              </w:rPr>
            </w:pPr>
          </w:p>
          <w:p w:rsidR="00A63192" w:rsidRDefault="00A63192" w:rsidP="00A63192">
            <w:pPr>
              <w:rPr>
                <w:rFonts w:hAnsi="宋体" w:cs="宋体"/>
                <w:sz w:val="24"/>
              </w:rPr>
            </w:pPr>
          </w:p>
          <w:p w:rsidR="00A63192" w:rsidRDefault="00A63192" w:rsidP="00A63192">
            <w:pPr>
              <w:rPr>
                <w:rFonts w:hAnsi="宋体" w:cs="宋体"/>
                <w:sz w:val="24"/>
              </w:rPr>
            </w:pPr>
          </w:p>
          <w:p w:rsidR="00A63192" w:rsidRDefault="00A63192" w:rsidP="00A63192">
            <w:pPr>
              <w:rPr>
                <w:rFonts w:hAnsi="宋体" w:cs="宋体"/>
                <w:sz w:val="24"/>
              </w:rPr>
            </w:pPr>
          </w:p>
        </w:tc>
      </w:tr>
    </w:tbl>
    <w:p w:rsidR="00A63192" w:rsidRDefault="00A63192" w:rsidP="00A63192">
      <w:pPr>
        <w:ind w:right="475"/>
        <w:jc w:val="right"/>
        <w:rPr>
          <w:rFonts w:hAnsi="宋体" w:cs="宋体"/>
        </w:rPr>
      </w:pPr>
    </w:p>
    <w:p w:rsidR="00A63192" w:rsidRDefault="00A63192" w:rsidP="00A63192">
      <w:pPr>
        <w:ind w:right="475"/>
        <w:jc w:val="right"/>
        <w:rPr>
          <w:rFonts w:hAnsi="宋体" w:cs="宋体"/>
          <w:sz w:val="24"/>
        </w:rPr>
      </w:pPr>
    </w:p>
    <w:p w:rsidR="00A63192" w:rsidRDefault="00A63192" w:rsidP="00A63192">
      <w:pPr>
        <w:spacing w:line="360" w:lineRule="auto"/>
        <w:ind w:right="475"/>
        <w:jc w:val="right"/>
        <w:rPr>
          <w:rFonts w:hAnsi="宋体" w:cs="宋体"/>
          <w:sz w:val="24"/>
        </w:rPr>
      </w:pPr>
      <w:r>
        <w:rPr>
          <w:rFonts w:hAnsi="宋体" w:cs="宋体" w:hint="eastAsia"/>
          <w:sz w:val="24"/>
        </w:rPr>
        <w:t>投标单位（盖章）：</w:t>
      </w:r>
    </w:p>
    <w:p w:rsidR="00A63192" w:rsidRDefault="00A63192" w:rsidP="00A63192">
      <w:pPr>
        <w:spacing w:line="360" w:lineRule="auto"/>
        <w:ind w:right="315"/>
        <w:jc w:val="right"/>
        <w:rPr>
          <w:rFonts w:hAnsi="宋体" w:cs="宋体"/>
          <w:sz w:val="24"/>
        </w:rPr>
      </w:pPr>
      <w:r>
        <w:rPr>
          <w:rFonts w:hAnsi="宋体" w:cs="宋体" w:hint="eastAsia"/>
          <w:sz w:val="24"/>
        </w:rPr>
        <w:t>法定代表人或委托代理人（签字）：</w:t>
      </w:r>
    </w:p>
    <w:p w:rsidR="00A63192" w:rsidRDefault="00A63192" w:rsidP="00A63192">
      <w:pPr>
        <w:wordWrap w:val="0"/>
        <w:spacing w:line="360" w:lineRule="auto"/>
        <w:ind w:right="1110"/>
        <w:jc w:val="right"/>
        <w:rPr>
          <w:rFonts w:hAnsi="宋体" w:cs="宋体"/>
          <w:sz w:val="24"/>
        </w:rPr>
      </w:pPr>
      <w:r>
        <w:rPr>
          <w:rFonts w:hAnsi="宋体" w:cs="宋体" w:hint="eastAsia"/>
          <w:sz w:val="24"/>
        </w:rPr>
        <w:t>年   月    日</w:t>
      </w:r>
    </w:p>
    <w:p w:rsidR="00A63192" w:rsidRDefault="00A63192" w:rsidP="00A63192">
      <w:pPr>
        <w:spacing w:line="360" w:lineRule="auto"/>
        <w:ind w:right="1110"/>
        <w:jc w:val="right"/>
        <w:rPr>
          <w:rFonts w:hAnsi="宋体" w:cs="宋体"/>
          <w:sz w:val="24"/>
        </w:rPr>
      </w:pPr>
    </w:p>
    <w:p w:rsidR="00A63192" w:rsidRDefault="00A63192" w:rsidP="007A2F1B">
      <w:pPr>
        <w:autoSpaceDE w:val="0"/>
        <w:autoSpaceDN w:val="0"/>
        <w:adjustRightInd w:val="0"/>
        <w:spacing w:beforeLines="100" w:afterLines="100" w:line="420" w:lineRule="exact"/>
        <w:jc w:val="center"/>
        <w:outlineLvl w:val="1"/>
        <w:rPr>
          <w:sz w:val="21"/>
          <w:szCs w:val="21"/>
        </w:rPr>
      </w:pPr>
      <w:bookmarkStart w:id="118" w:name="_Toc21690"/>
      <w:bookmarkStart w:id="119" w:name="_Toc32040"/>
      <w:bookmarkStart w:id="120" w:name="_Toc1078"/>
      <w:bookmarkStart w:id="121" w:name="_Toc5877"/>
      <w:r>
        <w:rPr>
          <w:rFonts w:hAnsi="宋体" w:cs="宋体" w:hint="eastAsia"/>
          <w:sz w:val="28"/>
          <w:szCs w:val="28"/>
        </w:rPr>
        <w:lastRenderedPageBreak/>
        <w:t>二、</w:t>
      </w:r>
      <w:bookmarkEnd w:id="116"/>
      <w:r>
        <w:rPr>
          <w:rFonts w:hAnsi="宋体" w:cs="宋体" w:hint="eastAsia"/>
          <w:b/>
          <w:sz w:val="28"/>
          <w:szCs w:val="28"/>
        </w:rPr>
        <w:t>法定代表人身份证明、授权委托书</w:t>
      </w:r>
      <w:bookmarkEnd w:id="118"/>
      <w:bookmarkEnd w:id="119"/>
      <w:bookmarkEnd w:id="120"/>
      <w:bookmarkEnd w:id="121"/>
    </w:p>
    <w:p w:rsidR="00A63192" w:rsidRDefault="00A63192" w:rsidP="00A63192">
      <w:pPr>
        <w:autoSpaceDE w:val="0"/>
        <w:autoSpaceDN w:val="0"/>
        <w:adjustRightInd w:val="0"/>
        <w:spacing w:line="420" w:lineRule="exact"/>
        <w:jc w:val="center"/>
        <w:outlineLvl w:val="1"/>
        <w:rPr>
          <w:rFonts w:hAnsi="宋体" w:cs="宋体"/>
          <w:sz w:val="28"/>
          <w:szCs w:val="28"/>
        </w:rPr>
      </w:pPr>
      <w:bookmarkStart w:id="122" w:name="_Toc271787731"/>
      <w:r>
        <w:rPr>
          <w:rFonts w:hAnsi="宋体" w:cs="宋体" w:hint="eastAsia"/>
          <w:b/>
          <w:bCs/>
          <w:sz w:val="28"/>
          <w:szCs w:val="28"/>
        </w:rPr>
        <w:t>（一）法定代表人身份证明</w:t>
      </w:r>
      <w:bookmarkEnd w:id="122"/>
    </w:p>
    <w:p w:rsidR="00A63192" w:rsidRDefault="00A63192" w:rsidP="00A63192">
      <w:pPr>
        <w:autoSpaceDE w:val="0"/>
        <w:autoSpaceDN w:val="0"/>
        <w:adjustRightInd w:val="0"/>
        <w:spacing w:line="420" w:lineRule="exact"/>
        <w:jc w:val="center"/>
        <w:rPr>
          <w:rFonts w:hAnsi="宋体" w:cs="宋体"/>
          <w:sz w:val="28"/>
          <w:szCs w:val="28"/>
        </w:rPr>
      </w:pPr>
    </w:p>
    <w:p w:rsidR="00A63192" w:rsidRDefault="00A63192" w:rsidP="00A63192">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A63192" w:rsidRDefault="00A63192" w:rsidP="00A6319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A63192" w:rsidRDefault="00A63192" w:rsidP="00A63192">
      <w:pPr>
        <w:autoSpaceDE w:val="0"/>
        <w:autoSpaceDN w:val="0"/>
        <w:adjustRightInd w:val="0"/>
        <w:spacing w:line="420" w:lineRule="exact"/>
        <w:ind w:firstLineChars="200" w:firstLine="480"/>
        <w:jc w:val="right"/>
        <w:rPr>
          <w:rFonts w:hAnsi="宋体" w:cs="宋体"/>
          <w:sz w:val="24"/>
        </w:rPr>
      </w:pPr>
    </w:p>
    <w:p w:rsidR="00A63192" w:rsidRDefault="00A63192" w:rsidP="00A6319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A63192" w:rsidRDefault="00A63192" w:rsidP="00A6319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A63192" w:rsidRDefault="00A63192" w:rsidP="00A63192">
      <w:pPr>
        <w:autoSpaceDE w:val="0"/>
        <w:autoSpaceDN w:val="0"/>
        <w:adjustRightInd w:val="0"/>
        <w:spacing w:line="420" w:lineRule="exact"/>
        <w:ind w:firstLineChars="200" w:firstLine="680"/>
        <w:jc w:val="right"/>
        <w:rPr>
          <w:rFonts w:hAnsi="宋体" w:cs="宋体"/>
          <w:szCs w:val="21"/>
        </w:rPr>
      </w:pPr>
    </w:p>
    <w:p w:rsidR="00A63192" w:rsidRDefault="00A63192" w:rsidP="00A63192">
      <w:pPr>
        <w:autoSpaceDE w:val="0"/>
        <w:autoSpaceDN w:val="0"/>
        <w:adjustRightInd w:val="0"/>
        <w:spacing w:line="420" w:lineRule="exact"/>
        <w:jc w:val="center"/>
        <w:outlineLvl w:val="1"/>
        <w:rPr>
          <w:rFonts w:hAnsi="宋体" w:cs="宋体"/>
          <w:sz w:val="28"/>
          <w:szCs w:val="28"/>
        </w:rPr>
      </w:pPr>
      <w:bookmarkStart w:id="123" w:name="_Toc271787732"/>
      <w:r>
        <w:rPr>
          <w:rFonts w:hAnsi="宋体" w:cs="宋体" w:hint="eastAsia"/>
          <w:b/>
          <w:bCs/>
          <w:sz w:val="28"/>
          <w:szCs w:val="28"/>
        </w:rPr>
        <w:t>（二）授权委托书</w:t>
      </w:r>
      <w:bookmarkEnd w:id="123"/>
    </w:p>
    <w:p w:rsidR="00A63192" w:rsidRDefault="00A63192" w:rsidP="00A63192">
      <w:pPr>
        <w:autoSpaceDE w:val="0"/>
        <w:autoSpaceDN w:val="0"/>
        <w:adjustRightInd w:val="0"/>
        <w:spacing w:line="420" w:lineRule="exact"/>
        <w:jc w:val="center"/>
        <w:rPr>
          <w:rFonts w:hAnsi="宋体" w:cs="宋体"/>
          <w:sz w:val="28"/>
          <w:szCs w:val="28"/>
        </w:rPr>
      </w:pPr>
    </w:p>
    <w:p w:rsidR="00A63192" w:rsidRDefault="00A63192" w:rsidP="00A6319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A63192" w:rsidRDefault="00A63192" w:rsidP="00A63192">
      <w:pPr>
        <w:autoSpaceDE w:val="0"/>
        <w:autoSpaceDN w:val="0"/>
        <w:adjustRightInd w:val="0"/>
        <w:spacing w:line="440" w:lineRule="exact"/>
        <w:ind w:firstLineChars="200" w:firstLine="480"/>
        <w:jc w:val="left"/>
        <w:rPr>
          <w:rFonts w:hAnsi="宋体" w:cs="宋体"/>
          <w:sz w:val="24"/>
        </w:rPr>
      </w:pPr>
      <w:r>
        <w:rPr>
          <w:rFonts w:hAnsi="宋体" w:cs="宋体"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63192" w:rsidRDefault="00A63192" w:rsidP="00A6319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A63192" w:rsidRDefault="00A63192" w:rsidP="00A6319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A63192" w:rsidRDefault="00A63192" w:rsidP="00A63192">
      <w:pPr>
        <w:autoSpaceDE w:val="0"/>
        <w:autoSpaceDN w:val="0"/>
        <w:adjustRightInd w:val="0"/>
        <w:spacing w:line="440" w:lineRule="exact"/>
        <w:ind w:firstLineChars="200" w:firstLine="480"/>
        <w:jc w:val="left"/>
        <w:rPr>
          <w:rFonts w:hAnsi="宋体" w:cs="宋体"/>
          <w:sz w:val="24"/>
        </w:rPr>
      </w:pPr>
    </w:p>
    <w:p w:rsidR="00A63192" w:rsidRDefault="00A63192" w:rsidP="00A631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A63192" w:rsidRDefault="00A63192" w:rsidP="00A631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A63192" w:rsidRDefault="00A63192" w:rsidP="00A631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63192" w:rsidRDefault="00A63192" w:rsidP="00A631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A63192" w:rsidRDefault="00A63192" w:rsidP="00A63192">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63192" w:rsidRDefault="00A63192" w:rsidP="00A63192">
      <w:pPr>
        <w:autoSpaceDE w:val="0"/>
        <w:autoSpaceDN w:val="0"/>
        <w:adjustRightInd w:val="0"/>
        <w:spacing w:line="440" w:lineRule="exact"/>
        <w:ind w:firstLineChars="1542" w:firstLine="3701"/>
        <w:jc w:val="left"/>
        <w:rPr>
          <w:rFonts w:hAnsi="宋体" w:cs="宋体"/>
          <w:sz w:val="28"/>
          <w:szCs w:val="28"/>
        </w:rPr>
      </w:pPr>
      <w:r>
        <w:rPr>
          <w:rFonts w:hAnsi="宋体" w:cs="宋体" w:hint="eastAsia"/>
          <w:sz w:val="24"/>
        </w:rPr>
        <w:t>年月 日</w:t>
      </w:r>
    </w:p>
    <w:p w:rsidR="00A63192" w:rsidRDefault="00A63192" w:rsidP="00A63192">
      <w:pPr>
        <w:spacing w:line="360" w:lineRule="auto"/>
        <w:jc w:val="center"/>
        <w:rPr>
          <w:rFonts w:hAnsi="宋体" w:cs="宋体"/>
          <w:b/>
          <w:sz w:val="32"/>
        </w:rPr>
      </w:pPr>
    </w:p>
    <w:p w:rsidR="00A63192" w:rsidRDefault="00A63192" w:rsidP="00A63192">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2"/>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三、投标保证金</w:t>
      </w:r>
    </w:p>
    <w:p w:rsidR="00A63192" w:rsidRDefault="00A63192" w:rsidP="00A63192">
      <w:pPr>
        <w:autoSpaceDE w:val="0"/>
        <w:autoSpaceDN w:val="0"/>
        <w:adjustRightInd w:val="0"/>
        <w:spacing w:line="420" w:lineRule="exact"/>
        <w:jc w:val="left"/>
        <w:rPr>
          <w:rFonts w:hAnsi="宋体" w:cs="宋体"/>
          <w:szCs w:val="21"/>
        </w:rPr>
      </w:pPr>
    </w:p>
    <w:p w:rsidR="00A63192" w:rsidRDefault="00A63192" w:rsidP="00A63192">
      <w:pPr>
        <w:autoSpaceDE w:val="0"/>
        <w:autoSpaceDN w:val="0"/>
        <w:adjustRightInd w:val="0"/>
        <w:spacing w:line="420" w:lineRule="exact"/>
        <w:jc w:val="left"/>
        <w:rPr>
          <w:rFonts w:hAnsi="宋体" w:cs="宋体"/>
          <w:szCs w:val="21"/>
        </w:rPr>
      </w:pPr>
    </w:p>
    <w:p w:rsidR="004B77C9" w:rsidRDefault="004B77C9" w:rsidP="004B77C9">
      <w:pPr>
        <w:autoSpaceDE w:val="0"/>
        <w:autoSpaceDN w:val="0"/>
        <w:adjustRightInd w:val="0"/>
        <w:spacing w:line="420" w:lineRule="exact"/>
        <w:jc w:val="center"/>
        <w:rPr>
          <w:rFonts w:asciiTheme="minorEastAsia" w:hAnsiTheme="minorEastAsia" w:cstheme="minorEastAsia"/>
          <w:sz w:val="24"/>
          <w:szCs w:val="24"/>
        </w:rPr>
      </w:pPr>
      <w:r w:rsidRPr="00AC0495">
        <w:rPr>
          <w:rFonts w:asciiTheme="minorEastAsia" w:hAnsiTheme="minorEastAsia" w:cstheme="minorEastAsia" w:hint="eastAsia"/>
          <w:sz w:val="24"/>
          <w:szCs w:val="24"/>
        </w:rPr>
        <w:t>附许昌公共资源交易中心保证金缴纳回执及基本户开户许可证原件扫描件（或图片）；</w:t>
      </w:r>
    </w:p>
    <w:p w:rsidR="00A63192" w:rsidRDefault="00A63192" w:rsidP="00A63192">
      <w:pPr>
        <w:autoSpaceDE w:val="0"/>
        <w:autoSpaceDN w:val="0"/>
        <w:adjustRightInd w:val="0"/>
        <w:spacing w:line="420" w:lineRule="exact"/>
        <w:jc w:val="center"/>
        <w:rPr>
          <w:rFonts w:hAnsi="宋体" w:cs="宋体"/>
          <w:b/>
          <w:sz w:val="32"/>
        </w:rPr>
      </w:pPr>
      <w:r>
        <w:rPr>
          <w:rFonts w:hAnsi="宋体" w:cs="宋体" w:hint="eastAsia"/>
          <w:szCs w:val="21"/>
        </w:rPr>
        <w:br w:type="page"/>
      </w:r>
      <w:bookmarkStart w:id="124" w:name="_Toc25358"/>
      <w:bookmarkStart w:id="125" w:name="_Toc14411"/>
      <w:bookmarkStart w:id="126" w:name="_Toc6974"/>
      <w:bookmarkStart w:id="127" w:name="_Toc23114"/>
      <w:r>
        <w:rPr>
          <w:rFonts w:hAnsi="宋体" w:cs="宋体" w:hint="eastAsia"/>
          <w:b/>
          <w:sz w:val="32"/>
        </w:rPr>
        <w:lastRenderedPageBreak/>
        <w:t>四、项目管理机构配备情况</w:t>
      </w:r>
      <w:bookmarkEnd w:id="124"/>
      <w:bookmarkEnd w:id="125"/>
      <w:bookmarkEnd w:id="126"/>
      <w:bookmarkEnd w:id="127"/>
    </w:p>
    <w:p w:rsidR="00A63192" w:rsidRDefault="00A63192" w:rsidP="00A63192">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A63192" w:rsidRDefault="00A63192" w:rsidP="00A63192">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AC0495" w:rsidTr="00A63192">
        <w:trPr>
          <w:trHeight w:val="499"/>
          <w:jc w:val="center"/>
        </w:trPr>
        <w:tc>
          <w:tcPr>
            <w:tcW w:w="913" w:type="dxa"/>
            <w:vMerge w:val="restart"/>
            <w:vAlign w:val="center"/>
          </w:tcPr>
          <w:p w:rsidR="00AC0495" w:rsidRDefault="00AC0495" w:rsidP="00A63192">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AC0495" w:rsidRDefault="00AC0495" w:rsidP="00A63192">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AC0495" w:rsidRDefault="00AC0495" w:rsidP="00A63192">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AC0495" w:rsidRDefault="00AC0495" w:rsidP="00A63192">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Merge w:val="restart"/>
            <w:vAlign w:val="center"/>
          </w:tcPr>
          <w:p w:rsidR="00AC0495" w:rsidRDefault="00AC0495" w:rsidP="00A63192">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AC0495" w:rsidTr="00A63192">
        <w:trPr>
          <w:trHeight w:val="155"/>
          <w:jc w:val="center"/>
        </w:trPr>
        <w:tc>
          <w:tcPr>
            <w:tcW w:w="913" w:type="dxa"/>
            <w:vMerge/>
            <w:vAlign w:val="center"/>
          </w:tcPr>
          <w:p w:rsidR="00AC0495" w:rsidRDefault="00AC0495" w:rsidP="00A63192">
            <w:pPr>
              <w:autoSpaceDE w:val="0"/>
              <w:autoSpaceDN w:val="0"/>
              <w:adjustRightInd w:val="0"/>
              <w:spacing w:line="360" w:lineRule="auto"/>
              <w:ind w:right="215"/>
              <w:jc w:val="center"/>
              <w:rPr>
                <w:rFonts w:hAnsi="宋体" w:cs="宋体"/>
                <w:sz w:val="24"/>
              </w:rPr>
            </w:pPr>
          </w:p>
        </w:tc>
        <w:tc>
          <w:tcPr>
            <w:tcW w:w="914" w:type="dxa"/>
            <w:vMerge/>
            <w:vAlign w:val="center"/>
          </w:tcPr>
          <w:p w:rsidR="00AC0495" w:rsidRDefault="00AC0495" w:rsidP="00A63192">
            <w:pPr>
              <w:autoSpaceDE w:val="0"/>
              <w:autoSpaceDN w:val="0"/>
              <w:adjustRightInd w:val="0"/>
              <w:spacing w:line="360" w:lineRule="auto"/>
              <w:ind w:right="215"/>
              <w:jc w:val="center"/>
              <w:rPr>
                <w:rFonts w:hAnsi="宋体" w:cs="宋体"/>
                <w:sz w:val="24"/>
              </w:rPr>
            </w:pPr>
          </w:p>
        </w:tc>
        <w:tc>
          <w:tcPr>
            <w:tcW w:w="914" w:type="dxa"/>
            <w:vMerge/>
            <w:vAlign w:val="center"/>
          </w:tcPr>
          <w:p w:rsidR="00AC0495" w:rsidRDefault="00AC0495" w:rsidP="00A63192">
            <w:pPr>
              <w:autoSpaceDE w:val="0"/>
              <w:autoSpaceDN w:val="0"/>
              <w:adjustRightInd w:val="0"/>
              <w:spacing w:line="360" w:lineRule="auto"/>
              <w:ind w:right="215"/>
              <w:jc w:val="center"/>
              <w:rPr>
                <w:rFonts w:hAnsi="宋体" w:cs="宋体"/>
                <w:sz w:val="24"/>
              </w:rPr>
            </w:pPr>
          </w:p>
        </w:tc>
        <w:tc>
          <w:tcPr>
            <w:tcW w:w="1405" w:type="dxa"/>
            <w:vAlign w:val="center"/>
          </w:tcPr>
          <w:p w:rsidR="00AC0495" w:rsidRDefault="00AC0495" w:rsidP="00A63192">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AC0495" w:rsidRDefault="00AC0495" w:rsidP="00A63192">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AC0495" w:rsidRDefault="00AC0495" w:rsidP="00A63192">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AC0495" w:rsidRDefault="00AC0495" w:rsidP="00A63192">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AC0495" w:rsidRDefault="00AC0495" w:rsidP="00A63192">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Merge/>
            <w:vAlign w:val="center"/>
          </w:tcPr>
          <w:p w:rsidR="00AC0495" w:rsidRDefault="00AC0495" w:rsidP="00A63192">
            <w:pPr>
              <w:autoSpaceDE w:val="0"/>
              <w:autoSpaceDN w:val="0"/>
              <w:adjustRightInd w:val="0"/>
              <w:spacing w:line="360" w:lineRule="auto"/>
              <w:ind w:right="215"/>
              <w:jc w:val="center"/>
              <w:rPr>
                <w:rFonts w:hAnsi="宋体" w:cs="宋体"/>
                <w:sz w:val="24"/>
              </w:rPr>
            </w:pPr>
          </w:p>
        </w:tc>
      </w:tr>
      <w:tr w:rsidR="00A63192" w:rsidTr="00A63192">
        <w:trPr>
          <w:trHeight w:val="476"/>
          <w:jc w:val="center"/>
        </w:trPr>
        <w:tc>
          <w:tcPr>
            <w:tcW w:w="913"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14"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14"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40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470"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036" w:type="dxa"/>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99"/>
          <w:jc w:val="center"/>
        </w:trPr>
        <w:tc>
          <w:tcPr>
            <w:tcW w:w="913"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14"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14"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40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470"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036" w:type="dxa"/>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99"/>
          <w:jc w:val="center"/>
        </w:trPr>
        <w:tc>
          <w:tcPr>
            <w:tcW w:w="913"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14"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14"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40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470"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036" w:type="dxa"/>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99"/>
          <w:jc w:val="center"/>
        </w:trPr>
        <w:tc>
          <w:tcPr>
            <w:tcW w:w="913"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14" w:type="dxa"/>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40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945"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470" w:type="dxa"/>
          </w:tcPr>
          <w:p w:rsidR="00A63192" w:rsidRDefault="00A63192" w:rsidP="00A63192">
            <w:pPr>
              <w:autoSpaceDE w:val="0"/>
              <w:autoSpaceDN w:val="0"/>
              <w:adjustRightInd w:val="0"/>
              <w:spacing w:line="360" w:lineRule="auto"/>
              <w:ind w:right="215"/>
              <w:jc w:val="center"/>
              <w:rPr>
                <w:rFonts w:hAnsi="宋体" w:cs="宋体"/>
                <w:sz w:val="24"/>
              </w:rPr>
            </w:pPr>
          </w:p>
        </w:tc>
        <w:tc>
          <w:tcPr>
            <w:tcW w:w="1036" w:type="dxa"/>
          </w:tcPr>
          <w:p w:rsidR="00A63192" w:rsidRDefault="00A63192" w:rsidP="00A63192">
            <w:pPr>
              <w:autoSpaceDE w:val="0"/>
              <w:autoSpaceDN w:val="0"/>
              <w:adjustRightInd w:val="0"/>
              <w:spacing w:line="360" w:lineRule="auto"/>
              <w:ind w:right="215"/>
              <w:jc w:val="center"/>
              <w:rPr>
                <w:rFonts w:hAnsi="宋体" w:cs="宋体"/>
                <w:sz w:val="24"/>
              </w:rPr>
            </w:pPr>
          </w:p>
        </w:tc>
      </w:tr>
    </w:tbl>
    <w:p w:rsidR="00A63192" w:rsidRDefault="00A63192" w:rsidP="00A63192">
      <w:pPr>
        <w:autoSpaceDE w:val="0"/>
        <w:autoSpaceDN w:val="0"/>
        <w:adjustRightInd w:val="0"/>
        <w:spacing w:line="360" w:lineRule="auto"/>
        <w:ind w:right="215"/>
        <w:rPr>
          <w:rFonts w:hAnsi="宋体" w:cs="宋体"/>
        </w:rPr>
      </w:pPr>
    </w:p>
    <w:p w:rsidR="00A63192" w:rsidRDefault="00A63192" w:rsidP="007A2F1B">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A63192" w:rsidRDefault="00A63192" w:rsidP="00A63192">
      <w:pPr>
        <w:spacing w:line="420" w:lineRule="exact"/>
        <w:rPr>
          <w:rFonts w:hAnsi="宋体" w:cs="宋体"/>
          <w:sz w:val="24"/>
        </w:rPr>
      </w:pPr>
      <w:r>
        <w:rPr>
          <w:rFonts w:hAnsi="宋体" w:cs="宋体" w:hint="eastAsia"/>
          <w:sz w:val="24"/>
        </w:rPr>
        <w:t>附1：项目负责人简历表</w:t>
      </w:r>
    </w:p>
    <w:p w:rsidR="00A63192" w:rsidRDefault="00A63192" w:rsidP="00A63192">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项目负责人应附执业资格证书、注册证书、安全生产考核合格证书、身份证、职称证、养老保险</w:t>
      </w:r>
      <w:r w:rsidR="004B77C9">
        <w:rPr>
          <w:rFonts w:hAnsi="宋体" w:cs="宋体" w:hint="eastAsia"/>
          <w:sz w:val="24"/>
          <w:szCs w:val="24"/>
        </w:rPr>
        <w:t>原件扫描件（或图片）</w:t>
      </w:r>
      <w:r>
        <w:rPr>
          <w:rFonts w:hAnsi="宋体" w:cs="宋体" w:hint="eastAsia"/>
          <w:sz w:val="24"/>
          <w:szCs w:val="24"/>
        </w:rPr>
        <w:t>及未担任其他在施建设工程项目项目负责人的承诺书，管理过的项目业绩须附合同和中标通知书或合同和竣工验收备案表原件扫描件（或图片）。类似项目限于以项目负责人身份参与的项目。</w:t>
      </w:r>
    </w:p>
    <w:p w:rsidR="00A63192" w:rsidRDefault="00A63192" w:rsidP="00A63192">
      <w:pPr>
        <w:spacing w:line="420" w:lineRule="exact"/>
        <w:rPr>
          <w:rFonts w:hAnsi="宋体" w:cs="宋体"/>
          <w:sz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03"/>
        <w:gridCol w:w="1207"/>
        <w:gridCol w:w="1358"/>
        <w:gridCol w:w="1964"/>
        <w:gridCol w:w="2264"/>
      </w:tblGrid>
      <w:tr w:rsidR="00A63192" w:rsidTr="00A63192">
        <w:trPr>
          <w:trHeight w:val="471"/>
          <w:jc w:val="center"/>
        </w:trPr>
        <w:tc>
          <w:tcPr>
            <w:tcW w:w="1164" w:type="dxa"/>
            <w:vAlign w:val="center"/>
          </w:tcPr>
          <w:p w:rsidR="00A63192" w:rsidRDefault="00A63192" w:rsidP="00A63192">
            <w:pPr>
              <w:jc w:val="center"/>
              <w:rPr>
                <w:rFonts w:hAnsi="宋体" w:cs="宋体"/>
                <w:sz w:val="24"/>
              </w:rPr>
            </w:pPr>
            <w:r>
              <w:rPr>
                <w:rFonts w:hAnsi="宋体" w:cs="宋体" w:hint="eastAsia"/>
                <w:sz w:val="24"/>
              </w:rPr>
              <w:t>姓  名</w:t>
            </w:r>
          </w:p>
        </w:tc>
        <w:tc>
          <w:tcPr>
            <w:tcW w:w="1103" w:type="dxa"/>
            <w:vAlign w:val="center"/>
          </w:tcPr>
          <w:p w:rsidR="00A63192" w:rsidRDefault="00A63192" w:rsidP="00A63192">
            <w:pPr>
              <w:jc w:val="center"/>
              <w:rPr>
                <w:rFonts w:hAnsi="宋体" w:cs="宋体"/>
                <w:sz w:val="24"/>
              </w:rPr>
            </w:pPr>
          </w:p>
        </w:tc>
        <w:tc>
          <w:tcPr>
            <w:tcW w:w="1207" w:type="dxa"/>
            <w:vAlign w:val="center"/>
          </w:tcPr>
          <w:p w:rsidR="00A63192" w:rsidRDefault="00A63192" w:rsidP="00A63192">
            <w:pPr>
              <w:jc w:val="center"/>
              <w:rPr>
                <w:rFonts w:hAnsi="宋体" w:cs="宋体"/>
                <w:sz w:val="24"/>
              </w:rPr>
            </w:pPr>
            <w:r>
              <w:rPr>
                <w:rFonts w:hAnsi="宋体" w:cs="宋体" w:hint="eastAsia"/>
                <w:sz w:val="24"/>
              </w:rPr>
              <w:t>年  龄</w:t>
            </w:r>
          </w:p>
        </w:tc>
        <w:tc>
          <w:tcPr>
            <w:tcW w:w="1358" w:type="dxa"/>
            <w:vAlign w:val="center"/>
          </w:tcPr>
          <w:p w:rsidR="00A63192" w:rsidRDefault="00A63192" w:rsidP="00A63192">
            <w:pPr>
              <w:jc w:val="center"/>
              <w:rPr>
                <w:rFonts w:hAnsi="宋体" w:cs="宋体"/>
                <w:sz w:val="24"/>
              </w:rPr>
            </w:pPr>
          </w:p>
        </w:tc>
        <w:tc>
          <w:tcPr>
            <w:tcW w:w="1964" w:type="dxa"/>
            <w:vAlign w:val="center"/>
          </w:tcPr>
          <w:p w:rsidR="00A63192" w:rsidRDefault="00A63192" w:rsidP="00A63192">
            <w:pPr>
              <w:jc w:val="center"/>
              <w:rPr>
                <w:rFonts w:hAnsi="宋体" w:cs="宋体"/>
                <w:sz w:val="24"/>
              </w:rPr>
            </w:pPr>
            <w:r>
              <w:rPr>
                <w:rFonts w:hAnsi="宋体" w:cs="宋体" w:hint="eastAsia"/>
                <w:sz w:val="24"/>
              </w:rPr>
              <w:t>学历</w:t>
            </w:r>
          </w:p>
        </w:tc>
        <w:tc>
          <w:tcPr>
            <w:tcW w:w="2264" w:type="dxa"/>
            <w:vAlign w:val="center"/>
          </w:tcPr>
          <w:p w:rsidR="00A63192" w:rsidRDefault="00A63192" w:rsidP="00A63192">
            <w:pPr>
              <w:jc w:val="center"/>
              <w:rPr>
                <w:rFonts w:hAnsi="宋体" w:cs="宋体"/>
                <w:sz w:val="24"/>
              </w:rPr>
            </w:pPr>
          </w:p>
        </w:tc>
      </w:tr>
      <w:tr w:rsidR="00A63192" w:rsidTr="00A63192">
        <w:trPr>
          <w:trHeight w:val="471"/>
          <w:jc w:val="center"/>
        </w:trPr>
        <w:tc>
          <w:tcPr>
            <w:tcW w:w="1164" w:type="dxa"/>
            <w:vAlign w:val="center"/>
          </w:tcPr>
          <w:p w:rsidR="00A63192" w:rsidRDefault="00A63192" w:rsidP="00A63192">
            <w:pPr>
              <w:jc w:val="center"/>
              <w:rPr>
                <w:rFonts w:hAnsi="宋体" w:cs="宋体"/>
                <w:sz w:val="24"/>
              </w:rPr>
            </w:pPr>
            <w:r>
              <w:rPr>
                <w:rFonts w:hAnsi="宋体" w:cs="宋体" w:hint="eastAsia"/>
                <w:sz w:val="24"/>
              </w:rPr>
              <w:t>职  称</w:t>
            </w:r>
          </w:p>
        </w:tc>
        <w:tc>
          <w:tcPr>
            <w:tcW w:w="1103" w:type="dxa"/>
            <w:vAlign w:val="center"/>
          </w:tcPr>
          <w:p w:rsidR="00A63192" w:rsidRDefault="00A63192" w:rsidP="00A63192">
            <w:pPr>
              <w:jc w:val="center"/>
              <w:rPr>
                <w:rFonts w:hAnsi="宋体" w:cs="宋体"/>
                <w:sz w:val="24"/>
              </w:rPr>
            </w:pPr>
          </w:p>
        </w:tc>
        <w:tc>
          <w:tcPr>
            <w:tcW w:w="1207" w:type="dxa"/>
            <w:vAlign w:val="center"/>
          </w:tcPr>
          <w:p w:rsidR="00A63192" w:rsidRDefault="00A63192" w:rsidP="00A63192">
            <w:pPr>
              <w:jc w:val="center"/>
              <w:rPr>
                <w:rFonts w:hAnsi="宋体" w:cs="宋体"/>
                <w:sz w:val="24"/>
              </w:rPr>
            </w:pPr>
            <w:r>
              <w:rPr>
                <w:rFonts w:hAnsi="宋体" w:cs="宋体" w:hint="eastAsia"/>
                <w:sz w:val="24"/>
              </w:rPr>
              <w:t>职  务</w:t>
            </w:r>
          </w:p>
        </w:tc>
        <w:tc>
          <w:tcPr>
            <w:tcW w:w="1358" w:type="dxa"/>
            <w:vAlign w:val="center"/>
          </w:tcPr>
          <w:p w:rsidR="00A63192" w:rsidRDefault="00A63192" w:rsidP="00A63192">
            <w:pPr>
              <w:jc w:val="center"/>
              <w:rPr>
                <w:rFonts w:hAnsi="宋体" w:cs="宋体"/>
                <w:sz w:val="24"/>
              </w:rPr>
            </w:pPr>
          </w:p>
        </w:tc>
        <w:tc>
          <w:tcPr>
            <w:tcW w:w="1964" w:type="dxa"/>
            <w:vAlign w:val="center"/>
          </w:tcPr>
          <w:p w:rsidR="00A63192" w:rsidRDefault="00A63192" w:rsidP="00A63192">
            <w:pPr>
              <w:jc w:val="center"/>
              <w:rPr>
                <w:rFonts w:hAnsi="宋体" w:cs="宋体"/>
                <w:sz w:val="24"/>
              </w:rPr>
            </w:pPr>
            <w:r>
              <w:rPr>
                <w:rFonts w:hAnsi="宋体" w:cs="宋体" w:hint="eastAsia"/>
                <w:sz w:val="24"/>
              </w:rPr>
              <w:t>拟在本工程任职</w:t>
            </w:r>
          </w:p>
        </w:tc>
        <w:tc>
          <w:tcPr>
            <w:tcW w:w="2264" w:type="dxa"/>
            <w:vAlign w:val="center"/>
          </w:tcPr>
          <w:p w:rsidR="00A63192" w:rsidRDefault="00A63192" w:rsidP="00A63192">
            <w:pPr>
              <w:jc w:val="center"/>
              <w:rPr>
                <w:rFonts w:hAnsi="宋体" w:cs="宋体"/>
                <w:sz w:val="24"/>
              </w:rPr>
            </w:pPr>
            <w:r>
              <w:rPr>
                <w:rFonts w:hAnsi="宋体" w:cs="宋体" w:hint="eastAsia"/>
                <w:sz w:val="24"/>
              </w:rPr>
              <w:t>项目负责人</w:t>
            </w:r>
          </w:p>
        </w:tc>
      </w:tr>
      <w:tr w:rsidR="00A63192" w:rsidTr="00A63192">
        <w:trPr>
          <w:trHeight w:val="471"/>
          <w:jc w:val="center"/>
        </w:trPr>
        <w:tc>
          <w:tcPr>
            <w:tcW w:w="3474" w:type="dxa"/>
            <w:gridSpan w:val="3"/>
            <w:vAlign w:val="center"/>
          </w:tcPr>
          <w:p w:rsidR="00A63192" w:rsidRDefault="00A63192" w:rsidP="00A63192">
            <w:pPr>
              <w:jc w:val="center"/>
              <w:rPr>
                <w:rFonts w:hAnsi="宋体" w:cs="宋体"/>
                <w:sz w:val="24"/>
              </w:rPr>
            </w:pPr>
            <w:r>
              <w:rPr>
                <w:rFonts w:hAnsi="宋体" w:cs="宋体" w:hint="eastAsia"/>
                <w:sz w:val="24"/>
              </w:rPr>
              <w:t>注册建造师执业资格等级</w:t>
            </w:r>
          </w:p>
        </w:tc>
        <w:tc>
          <w:tcPr>
            <w:tcW w:w="1358" w:type="dxa"/>
            <w:vAlign w:val="center"/>
          </w:tcPr>
          <w:p w:rsidR="00A63192" w:rsidRDefault="00A63192" w:rsidP="00A63192">
            <w:pPr>
              <w:jc w:val="center"/>
              <w:rPr>
                <w:rFonts w:hAnsi="宋体" w:cs="宋体"/>
                <w:sz w:val="24"/>
              </w:rPr>
            </w:pPr>
            <w:r>
              <w:rPr>
                <w:rFonts w:hAnsi="宋体" w:cs="宋体" w:hint="eastAsia"/>
                <w:sz w:val="24"/>
              </w:rPr>
              <w:t xml:space="preserve">      级</w:t>
            </w:r>
          </w:p>
        </w:tc>
        <w:tc>
          <w:tcPr>
            <w:tcW w:w="1964" w:type="dxa"/>
            <w:vAlign w:val="center"/>
          </w:tcPr>
          <w:p w:rsidR="00A63192" w:rsidRDefault="00A63192" w:rsidP="00A63192">
            <w:pPr>
              <w:jc w:val="center"/>
              <w:rPr>
                <w:rFonts w:hAnsi="宋体" w:cs="宋体"/>
                <w:sz w:val="24"/>
              </w:rPr>
            </w:pPr>
            <w:r>
              <w:rPr>
                <w:rFonts w:hAnsi="宋体" w:cs="宋体" w:hint="eastAsia"/>
                <w:sz w:val="24"/>
              </w:rPr>
              <w:t>建造师专业</w:t>
            </w:r>
          </w:p>
        </w:tc>
        <w:tc>
          <w:tcPr>
            <w:tcW w:w="2264" w:type="dxa"/>
            <w:vAlign w:val="center"/>
          </w:tcPr>
          <w:p w:rsidR="00A63192" w:rsidRDefault="00A63192" w:rsidP="00A63192">
            <w:pPr>
              <w:jc w:val="center"/>
              <w:rPr>
                <w:rFonts w:hAnsi="宋体" w:cs="宋体"/>
                <w:sz w:val="24"/>
              </w:rPr>
            </w:pPr>
          </w:p>
        </w:tc>
      </w:tr>
      <w:tr w:rsidR="00A63192" w:rsidTr="00A63192">
        <w:trPr>
          <w:trHeight w:val="471"/>
          <w:jc w:val="center"/>
        </w:trPr>
        <w:tc>
          <w:tcPr>
            <w:tcW w:w="3474" w:type="dxa"/>
            <w:gridSpan w:val="3"/>
            <w:vAlign w:val="center"/>
          </w:tcPr>
          <w:p w:rsidR="00A63192" w:rsidRDefault="00A63192" w:rsidP="00A63192">
            <w:pPr>
              <w:jc w:val="center"/>
              <w:rPr>
                <w:rFonts w:hAnsi="宋体" w:cs="宋体"/>
                <w:sz w:val="24"/>
              </w:rPr>
            </w:pPr>
            <w:r>
              <w:rPr>
                <w:rFonts w:hAnsi="宋体" w:cs="宋体" w:hint="eastAsia"/>
                <w:sz w:val="24"/>
              </w:rPr>
              <w:t>安全生产考核合格证书</w:t>
            </w:r>
          </w:p>
        </w:tc>
        <w:tc>
          <w:tcPr>
            <w:tcW w:w="5586" w:type="dxa"/>
            <w:gridSpan w:val="3"/>
            <w:vAlign w:val="center"/>
          </w:tcPr>
          <w:p w:rsidR="00A63192" w:rsidRDefault="00A63192" w:rsidP="00A63192">
            <w:pPr>
              <w:jc w:val="center"/>
              <w:rPr>
                <w:rFonts w:hAnsi="宋体" w:cs="宋体"/>
                <w:sz w:val="24"/>
              </w:rPr>
            </w:pPr>
          </w:p>
        </w:tc>
      </w:tr>
      <w:tr w:rsidR="00A63192" w:rsidTr="00A63192">
        <w:trPr>
          <w:trHeight w:val="778"/>
          <w:jc w:val="center"/>
        </w:trPr>
        <w:tc>
          <w:tcPr>
            <w:tcW w:w="1164" w:type="dxa"/>
            <w:vAlign w:val="center"/>
          </w:tcPr>
          <w:p w:rsidR="00A63192" w:rsidRDefault="00A63192" w:rsidP="00A63192">
            <w:pPr>
              <w:jc w:val="center"/>
              <w:rPr>
                <w:rFonts w:hAnsi="宋体" w:cs="宋体"/>
                <w:sz w:val="24"/>
              </w:rPr>
            </w:pPr>
            <w:r>
              <w:rPr>
                <w:rFonts w:hAnsi="宋体" w:cs="宋体" w:hint="eastAsia"/>
                <w:sz w:val="24"/>
              </w:rPr>
              <w:t>毕业学校</w:t>
            </w:r>
          </w:p>
        </w:tc>
        <w:tc>
          <w:tcPr>
            <w:tcW w:w="7896" w:type="dxa"/>
            <w:gridSpan w:val="5"/>
            <w:vAlign w:val="center"/>
          </w:tcPr>
          <w:p w:rsidR="00A63192" w:rsidRDefault="00A63192" w:rsidP="00A63192">
            <w:pPr>
              <w:ind w:firstLineChars="400" w:firstLine="960"/>
              <w:rPr>
                <w:rFonts w:hAnsi="宋体" w:cs="宋体"/>
                <w:sz w:val="24"/>
              </w:rPr>
            </w:pPr>
            <w:r>
              <w:rPr>
                <w:rFonts w:hAnsi="宋体" w:cs="宋体" w:hint="eastAsia"/>
                <w:sz w:val="24"/>
              </w:rPr>
              <w:t>年毕业于                  学校            专业</w:t>
            </w:r>
          </w:p>
        </w:tc>
      </w:tr>
      <w:tr w:rsidR="00A63192" w:rsidTr="00A63192">
        <w:trPr>
          <w:trHeight w:val="471"/>
          <w:jc w:val="center"/>
        </w:trPr>
        <w:tc>
          <w:tcPr>
            <w:tcW w:w="9060" w:type="dxa"/>
            <w:gridSpan w:val="6"/>
            <w:vAlign w:val="center"/>
          </w:tcPr>
          <w:p w:rsidR="00A63192" w:rsidRDefault="00A63192" w:rsidP="00A63192">
            <w:pPr>
              <w:jc w:val="center"/>
              <w:rPr>
                <w:rFonts w:hAnsi="宋体" w:cs="宋体"/>
                <w:sz w:val="24"/>
              </w:rPr>
            </w:pPr>
            <w:r>
              <w:rPr>
                <w:rFonts w:hAnsi="宋体" w:cs="宋体" w:hint="eastAsia"/>
                <w:sz w:val="24"/>
              </w:rPr>
              <w:t>主要工作经历</w:t>
            </w:r>
          </w:p>
        </w:tc>
      </w:tr>
      <w:tr w:rsidR="00A63192" w:rsidTr="00A63192">
        <w:trPr>
          <w:trHeight w:val="471"/>
          <w:jc w:val="center"/>
        </w:trPr>
        <w:tc>
          <w:tcPr>
            <w:tcW w:w="1164" w:type="dxa"/>
            <w:vAlign w:val="center"/>
          </w:tcPr>
          <w:p w:rsidR="00A63192" w:rsidRDefault="00A63192" w:rsidP="00A63192">
            <w:pPr>
              <w:jc w:val="center"/>
              <w:rPr>
                <w:rFonts w:hAnsi="宋体" w:cs="宋体"/>
                <w:sz w:val="24"/>
              </w:rPr>
            </w:pPr>
            <w:r>
              <w:rPr>
                <w:rFonts w:hAnsi="宋体" w:cs="宋体" w:hint="eastAsia"/>
                <w:sz w:val="24"/>
              </w:rPr>
              <w:t>时  间</w:t>
            </w:r>
          </w:p>
        </w:tc>
        <w:tc>
          <w:tcPr>
            <w:tcW w:w="3668" w:type="dxa"/>
            <w:gridSpan w:val="3"/>
            <w:vAlign w:val="center"/>
          </w:tcPr>
          <w:p w:rsidR="00A63192" w:rsidRDefault="00A63192" w:rsidP="00A63192">
            <w:pPr>
              <w:jc w:val="center"/>
              <w:rPr>
                <w:rFonts w:hAnsi="宋体" w:cs="宋体"/>
                <w:sz w:val="24"/>
              </w:rPr>
            </w:pPr>
            <w:r>
              <w:rPr>
                <w:rFonts w:hAnsi="宋体" w:cs="宋体" w:hint="eastAsia"/>
                <w:sz w:val="24"/>
              </w:rPr>
              <w:t>参加过的类似项目名称</w:t>
            </w:r>
          </w:p>
        </w:tc>
        <w:tc>
          <w:tcPr>
            <w:tcW w:w="1964" w:type="dxa"/>
            <w:vAlign w:val="center"/>
          </w:tcPr>
          <w:p w:rsidR="00A63192" w:rsidRDefault="00A63192" w:rsidP="00A63192">
            <w:pPr>
              <w:jc w:val="center"/>
              <w:rPr>
                <w:rFonts w:hAnsi="宋体" w:cs="宋体"/>
                <w:sz w:val="24"/>
              </w:rPr>
            </w:pPr>
            <w:r>
              <w:rPr>
                <w:rFonts w:hAnsi="宋体" w:cs="宋体" w:hint="eastAsia"/>
                <w:sz w:val="24"/>
              </w:rPr>
              <w:t>工程概况说明</w:t>
            </w:r>
          </w:p>
        </w:tc>
        <w:tc>
          <w:tcPr>
            <w:tcW w:w="2264" w:type="dxa"/>
            <w:vAlign w:val="center"/>
          </w:tcPr>
          <w:p w:rsidR="00A63192" w:rsidRDefault="00A63192" w:rsidP="00A63192">
            <w:pPr>
              <w:jc w:val="center"/>
              <w:rPr>
                <w:rFonts w:hAnsi="宋体" w:cs="宋体"/>
                <w:sz w:val="24"/>
              </w:rPr>
            </w:pPr>
            <w:r>
              <w:rPr>
                <w:rFonts w:hAnsi="宋体" w:cs="宋体" w:hint="eastAsia"/>
                <w:sz w:val="24"/>
              </w:rPr>
              <w:t>发包人及联系电话</w:t>
            </w:r>
          </w:p>
        </w:tc>
      </w:tr>
      <w:tr w:rsidR="00A63192" w:rsidTr="00A63192">
        <w:trPr>
          <w:trHeight w:val="471"/>
          <w:jc w:val="center"/>
        </w:trPr>
        <w:tc>
          <w:tcPr>
            <w:tcW w:w="1164" w:type="dxa"/>
            <w:vAlign w:val="center"/>
          </w:tcPr>
          <w:p w:rsidR="00A63192" w:rsidRDefault="00A63192" w:rsidP="00A63192">
            <w:pPr>
              <w:jc w:val="center"/>
              <w:rPr>
                <w:rFonts w:hAnsi="宋体" w:cs="宋体"/>
                <w:sz w:val="24"/>
              </w:rPr>
            </w:pPr>
          </w:p>
        </w:tc>
        <w:tc>
          <w:tcPr>
            <w:tcW w:w="3668" w:type="dxa"/>
            <w:gridSpan w:val="3"/>
            <w:vAlign w:val="center"/>
          </w:tcPr>
          <w:p w:rsidR="00A63192" w:rsidRDefault="00A63192" w:rsidP="00A63192">
            <w:pPr>
              <w:jc w:val="center"/>
              <w:rPr>
                <w:rFonts w:hAnsi="宋体" w:cs="宋体"/>
                <w:sz w:val="24"/>
              </w:rPr>
            </w:pPr>
          </w:p>
        </w:tc>
        <w:tc>
          <w:tcPr>
            <w:tcW w:w="1964" w:type="dxa"/>
            <w:vAlign w:val="center"/>
          </w:tcPr>
          <w:p w:rsidR="00A63192" w:rsidRDefault="00A63192" w:rsidP="00A63192">
            <w:pPr>
              <w:jc w:val="center"/>
              <w:rPr>
                <w:rFonts w:hAnsi="宋体" w:cs="宋体"/>
                <w:sz w:val="24"/>
              </w:rPr>
            </w:pPr>
          </w:p>
        </w:tc>
        <w:tc>
          <w:tcPr>
            <w:tcW w:w="2264" w:type="dxa"/>
            <w:vAlign w:val="center"/>
          </w:tcPr>
          <w:p w:rsidR="00A63192" w:rsidRDefault="00A63192" w:rsidP="00A63192">
            <w:pPr>
              <w:jc w:val="center"/>
              <w:rPr>
                <w:rFonts w:hAnsi="宋体" w:cs="宋体"/>
                <w:sz w:val="24"/>
              </w:rPr>
            </w:pPr>
          </w:p>
        </w:tc>
      </w:tr>
      <w:tr w:rsidR="00A63192" w:rsidTr="00A63192">
        <w:trPr>
          <w:trHeight w:val="471"/>
          <w:jc w:val="center"/>
        </w:trPr>
        <w:tc>
          <w:tcPr>
            <w:tcW w:w="1164" w:type="dxa"/>
            <w:vAlign w:val="center"/>
          </w:tcPr>
          <w:p w:rsidR="00A63192" w:rsidRDefault="00A63192" w:rsidP="00A63192">
            <w:pPr>
              <w:jc w:val="center"/>
              <w:rPr>
                <w:rFonts w:hAnsi="宋体" w:cs="宋体"/>
                <w:sz w:val="24"/>
              </w:rPr>
            </w:pPr>
          </w:p>
        </w:tc>
        <w:tc>
          <w:tcPr>
            <w:tcW w:w="3668" w:type="dxa"/>
            <w:gridSpan w:val="3"/>
            <w:vAlign w:val="center"/>
          </w:tcPr>
          <w:p w:rsidR="00A63192" w:rsidRDefault="00A63192" w:rsidP="00A63192">
            <w:pPr>
              <w:jc w:val="center"/>
              <w:rPr>
                <w:rFonts w:hAnsi="宋体" w:cs="宋体"/>
                <w:sz w:val="24"/>
              </w:rPr>
            </w:pPr>
          </w:p>
        </w:tc>
        <w:tc>
          <w:tcPr>
            <w:tcW w:w="1964" w:type="dxa"/>
            <w:vAlign w:val="center"/>
          </w:tcPr>
          <w:p w:rsidR="00A63192" w:rsidRDefault="00A63192" w:rsidP="00A63192">
            <w:pPr>
              <w:jc w:val="center"/>
              <w:rPr>
                <w:rFonts w:hAnsi="宋体" w:cs="宋体"/>
                <w:sz w:val="24"/>
              </w:rPr>
            </w:pPr>
          </w:p>
        </w:tc>
        <w:tc>
          <w:tcPr>
            <w:tcW w:w="2264" w:type="dxa"/>
            <w:vAlign w:val="center"/>
          </w:tcPr>
          <w:p w:rsidR="00A63192" w:rsidRDefault="00A63192" w:rsidP="00A63192">
            <w:pPr>
              <w:jc w:val="center"/>
              <w:rPr>
                <w:rFonts w:hAnsi="宋体" w:cs="宋体"/>
                <w:sz w:val="24"/>
              </w:rPr>
            </w:pPr>
          </w:p>
        </w:tc>
      </w:tr>
      <w:tr w:rsidR="00A63192" w:rsidTr="00A63192">
        <w:trPr>
          <w:trHeight w:val="498"/>
          <w:jc w:val="center"/>
        </w:trPr>
        <w:tc>
          <w:tcPr>
            <w:tcW w:w="1164" w:type="dxa"/>
            <w:vAlign w:val="center"/>
          </w:tcPr>
          <w:p w:rsidR="00A63192" w:rsidRDefault="00A63192" w:rsidP="00A63192">
            <w:pPr>
              <w:jc w:val="center"/>
              <w:rPr>
                <w:rFonts w:hAnsi="宋体" w:cs="宋体"/>
                <w:sz w:val="24"/>
              </w:rPr>
            </w:pPr>
          </w:p>
        </w:tc>
        <w:tc>
          <w:tcPr>
            <w:tcW w:w="3668" w:type="dxa"/>
            <w:gridSpan w:val="3"/>
            <w:vAlign w:val="center"/>
          </w:tcPr>
          <w:p w:rsidR="00A63192" w:rsidRDefault="00A63192" w:rsidP="00A63192">
            <w:pPr>
              <w:jc w:val="center"/>
              <w:rPr>
                <w:rFonts w:hAnsi="宋体" w:cs="宋体"/>
                <w:sz w:val="24"/>
              </w:rPr>
            </w:pPr>
          </w:p>
        </w:tc>
        <w:tc>
          <w:tcPr>
            <w:tcW w:w="1964" w:type="dxa"/>
            <w:vAlign w:val="center"/>
          </w:tcPr>
          <w:p w:rsidR="00A63192" w:rsidRDefault="00A63192" w:rsidP="00A63192">
            <w:pPr>
              <w:jc w:val="center"/>
              <w:rPr>
                <w:rFonts w:hAnsi="宋体" w:cs="宋体"/>
                <w:sz w:val="24"/>
              </w:rPr>
            </w:pPr>
          </w:p>
        </w:tc>
        <w:tc>
          <w:tcPr>
            <w:tcW w:w="2264" w:type="dxa"/>
            <w:vAlign w:val="center"/>
          </w:tcPr>
          <w:p w:rsidR="00A63192" w:rsidRDefault="00A63192" w:rsidP="00A63192">
            <w:pPr>
              <w:jc w:val="center"/>
              <w:rPr>
                <w:rFonts w:hAnsi="宋体" w:cs="宋体"/>
                <w:sz w:val="24"/>
              </w:rPr>
            </w:pPr>
          </w:p>
        </w:tc>
      </w:tr>
    </w:tbl>
    <w:p w:rsidR="00A63192" w:rsidRDefault="00A63192" w:rsidP="00A63192">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A63192" w:rsidRDefault="00A63192" w:rsidP="00A63192">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A63192" w:rsidTr="00A63192">
        <w:trPr>
          <w:trHeight w:val="590"/>
          <w:jc w:val="center"/>
        </w:trPr>
        <w:tc>
          <w:tcPr>
            <w:tcW w:w="8684" w:type="dxa"/>
            <w:gridSpan w:val="3"/>
            <w:tcBorders>
              <w:bottom w:val="single" w:sz="4" w:space="0" w:color="auto"/>
            </w:tcBorders>
            <w:vAlign w:val="center"/>
          </w:tcPr>
          <w:p w:rsidR="00A63192" w:rsidRDefault="00A63192" w:rsidP="00A63192">
            <w:pPr>
              <w:spacing w:line="640" w:lineRule="exact"/>
              <w:rPr>
                <w:rFonts w:hAnsi="宋体" w:cs="宋体"/>
                <w:sz w:val="24"/>
              </w:rPr>
            </w:pPr>
            <w:r>
              <w:rPr>
                <w:rFonts w:hAnsi="宋体" w:cs="宋体" w:hint="eastAsia"/>
                <w:sz w:val="24"/>
              </w:rPr>
              <w:t>岗位名称</w:t>
            </w:r>
          </w:p>
        </w:tc>
      </w:tr>
      <w:tr w:rsidR="00A63192" w:rsidTr="00A63192">
        <w:trPr>
          <w:trHeight w:val="604"/>
          <w:jc w:val="center"/>
        </w:trPr>
        <w:tc>
          <w:tcPr>
            <w:tcW w:w="4226" w:type="dxa"/>
            <w:gridSpan w:val="2"/>
            <w:tcBorders>
              <w:left w:val="single" w:sz="4" w:space="0" w:color="auto"/>
            </w:tcBorders>
            <w:vAlign w:val="center"/>
          </w:tcPr>
          <w:p w:rsidR="00A63192" w:rsidRDefault="00A63192" w:rsidP="00A63192">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A63192" w:rsidRDefault="00A63192" w:rsidP="00A63192">
            <w:pPr>
              <w:spacing w:line="640" w:lineRule="exact"/>
              <w:rPr>
                <w:rFonts w:hAnsi="宋体" w:cs="宋体"/>
                <w:sz w:val="24"/>
              </w:rPr>
            </w:pPr>
            <w:r>
              <w:rPr>
                <w:rFonts w:hAnsi="宋体" w:cs="宋体" w:hint="eastAsia"/>
                <w:sz w:val="24"/>
              </w:rPr>
              <w:t>年    龄</w:t>
            </w:r>
          </w:p>
        </w:tc>
      </w:tr>
      <w:tr w:rsidR="00A63192" w:rsidTr="00A63192">
        <w:trPr>
          <w:trHeight w:val="590"/>
          <w:jc w:val="center"/>
        </w:trPr>
        <w:tc>
          <w:tcPr>
            <w:tcW w:w="4226" w:type="dxa"/>
            <w:gridSpan w:val="2"/>
            <w:vAlign w:val="center"/>
          </w:tcPr>
          <w:p w:rsidR="00A63192" w:rsidRDefault="00A63192" w:rsidP="00A63192">
            <w:pPr>
              <w:spacing w:line="640" w:lineRule="exact"/>
              <w:rPr>
                <w:rFonts w:hAnsi="宋体" w:cs="宋体"/>
                <w:sz w:val="24"/>
              </w:rPr>
            </w:pPr>
            <w:r>
              <w:rPr>
                <w:rFonts w:hAnsi="宋体" w:cs="宋体" w:hint="eastAsia"/>
                <w:sz w:val="24"/>
              </w:rPr>
              <w:t>性    别</w:t>
            </w:r>
          </w:p>
        </w:tc>
        <w:tc>
          <w:tcPr>
            <w:tcW w:w="4458" w:type="dxa"/>
            <w:vAlign w:val="center"/>
          </w:tcPr>
          <w:p w:rsidR="00A63192" w:rsidRDefault="00A63192" w:rsidP="00A63192">
            <w:pPr>
              <w:spacing w:line="640" w:lineRule="exact"/>
              <w:rPr>
                <w:rFonts w:hAnsi="宋体" w:cs="宋体"/>
                <w:sz w:val="24"/>
              </w:rPr>
            </w:pPr>
            <w:r>
              <w:rPr>
                <w:rFonts w:hAnsi="宋体" w:cs="宋体" w:hint="eastAsia"/>
                <w:sz w:val="24"/>
              </w:rPr>
              <w:t>毕业学校</w:t>
            </w:r>
          </w:p>
        </w:tc>
      </w:tr>
      <w:tr w:rsidR="00A63192" w:rsidTr="00A63192">
        <w:trPr>
          <w:trHeight w:val="590"/>
          <w:jc w:val="center"/>
        </w:trPr>
        <w:tc>
          <w:tcPr>
            <w:tcW w:w="4226" w:type="dxa"/>
            <w:gridSpan w:val="2"/>
            <w:vAlign w:val="center"/>
          </w:tcPr>
          <w:p w:rsidR="00A63192" w:rsidRDefault="00A63192" w:rsidP="00A63192">
            <w:pPr>
              <w:spacing w:line="640" w:lineRule="exact"/>
              <w:rPr>
                <w:rFonts w:hAnsi="宋体" w:cs="宋体"/>
                <w:sz w:val="24"/>
              </w:rPr>
            </w:pPr>
            <w:r>
              <w:rPr>
                <w:rFonts w:hAnsi="宋体" w:cs="宋体" w:hint="eastAsia"/>
                <w:sz w:val="24"/>
              </w:rPr>
              <w:t>学历和专业</w:t>
            </w:r>
          </w:p>
        </w:tc>
        <w:tc>
          <w:tcPr>
            <w:tcW w:w="4458" w:type="dxa"/>
            <w:vAlign w:val="center"/>
          </w:tcPr>
          <w:p w:rsidR="00A63192" w:rsidRDefault="00A63192" w:rsidP="00A63192">
            <w:pPr>
              <w:spacing w:line="640" w:lineRule="exact"/>
              <w:rPr>
                <w:rFonts w:hAnsi="宋体" w:cs="宋体"/>
                <w:sz w:val="24"/>
              </w:rPr>
            </w:pPr>
            <w:r>
              <w:rPr>
                <w:rFonts w:hAnsi="宋体" w:cs="宋体" w:hint="eastAsia"/>
                <w:sz w:val="24"/>
              </w:rPr>
              <w:t>毕业时间</w:t>
            </w:r>
          </w:p>
        </w:tc>
      </w:tr>
      <w:tr w:rsidR="00A63192" w:rsidTr="00A63192">
        <w:trPr>
          <w:trHeight w:val="604"/>
          <w:jc w:val="center"/>
        </w:trPr>
        <w:tc>
          <w:tcPr>
            <w:tcW w:w="4226" w:type="dxa"/>
            <w:gridSpan w:val="2"/>
            <w:vAlign w:val="center"/>
          </w:tcPr>
          <w:p w:rsidR="00A63192" w:rsidRDefault="00A63192" w:rsidP="00A63192">
            <w:pPr>
              <w:spacing w:line="640" w:lineRule="exact"/>
              <w:rPr>
                <w:rFonts w:hAnsi="宋体" w:cs="宋体"/>
                <w:sz w:val="24"/>
              </w:rPr>
            </w:pPr>
            <w:r>
              <w:rPr>
                <w:rFonts w:hAnsi="宋体" w:cs="宋体" w:hint="eastAsia"/>
                <w:sz w:val="24"/>
              </w:rPr>
              <w:t>拥有的执业资格</w:t>
            </w:r>
          </w:p>
        </w:tc>
        <w:tc>
          <w:tcPr>
            <w:tcW w:w="4458" w:type="dxa"/>
            <w:vAlign w:val="center"/>
          </w:tcPr>
          <w:p w:rsidR="00A63192" w:rsidRDefault="00A63192" w:rsidP="00A63192">
            <w:pPr>
              <w:spacing w:line="640" w:lineRule="exact"/>
              <w:rPr>
                <w:rFonts w:hAnsi="宋体" w:cs="宋体"/>
                <w:sz w:val="24"/>
              </w:rPr>
            </w:pPr>
            <w:r>
              <w:rPr>
                <w:rFonts w:hAnsi="宋体" w:cs="宋体" w:hint="eastAsia"/>
                <w:sz w:val="24"/>
              </w:rPr>
              <w:t>专业职称</w:t>
            </w:r>
          </w:p>
        </w:tc>
      </w:tr>
      <w:tr w:rsidR="00A63192" w:rsidTr="00A63192">
        <w:trPr>
          <w:trHeight w:val="517"/>
          <w:jc w:val="center"/>
        </w:trPr>
        <w:tc>
          <w:tcPr>
            <w:tcW w:w="4226" w:type="dxa"/>
            <w:gridSpan w:val="2"/>
            <w:vAlign w:val="center"/>
          </w:tcPr>
          <w:p w:rsidR="00A63192" w:rsidRDefault="00A63192" w:rsidP="00A63192">
            <w:pPr>
              <w:spacing w:line="640" w:lineRule="exact"/>
              <w:rPr>
                <w:rFonts w:hAnsi="宋体" w:cs="宋体"/>
                <w:sz w:val="24"/>
              </w:rPr>
            </w:pPr>
            <w:r>
              <w:rPr>
                <w:rFonts w:hAnsi="宋体" w:cs="宋体" w:hint="eastAsia"/>
                <w:sz w:val="24"/>
              </w:rPr>
              <w:t>执业资格证书编号</w:t>
            </w:r>
          </w:p>
        </w:tc>
        <w:tc>
          <w:tcPr>
            <w:tcW w:w="4458" w:type="dxa"/>
            <w:vAlign w:val="center"/>
          </w:tcPr>
          <w:p w:rsidR="00A63192" w:rsidRDefault="00A63192" w:rsidP="00A63192">
            <w:pPr>
              <w:spacing w:line="640" w:lineRule="exact"/>
              <w:rPr>
                <w:rFonts w:hAnsi="宋体" w:cs="宋体"/>
                <w:sz w:val="24"/>
              </w:rPr>
            </w:pPr>
            <w:r>
              <w:rPr>
                <w:rFonts w:hAnsi="宋体" w:cs="宋体" w:hint="eastAsia"/>
                <w:sz w:val="24"/>
              </w:rPr>
              <w:t>工作年限</w:t>
            </w:r>
          </w:p>
        </w:tc>
      </w:tr>
      <w:tr w:rsidR="00A63192" w:rsidTr="00A63192">
        <w:trPr>
          <w:trHeight w:val="2196"/>
          <w:jc w:val="center"/>
        </w:trPr>
        <w:tc>
          <w:tcPr>
            <w:tcW w:w="1098" w:type="dxa"/>
            <w:vAlign w:val="center"/>
          </w:tcPr>
          <w:p w:rsidR="00A63192" w:rsidRDefault="00A63192" w:rsidP="00A63192">
            <w:pPr>
              <w:jc w:val="center"/>
              <w:rPr>
                <w:rFonts w:hAnsi="宋体" w:cs="宋体"/>
                <w:sz w:val="24"/>
              </w:rPr>
            </w:pPr>
            <w:r>
              <w:rPr>
                <w:rFonts w:hAnsi="宋体" w:cs="宋体" w:hint="eastAsia"/>
                <w:sz w:val="24"/>
              </w:rPr>
              <w:t>主要</w:t>
            </w:r>
          </w:p>
          <w:p w:rsidR="00A63192" w:rsidRDefault="00A63192" w:rsidP="00A63192">
            <w:pPr>
              <w:jc w:val="center"/>
              <w:rPr>
                <w:rFonts w:hAnsi="宋体" w:cs="宋体"/>
                <w:sz w:val="24"/>
              </w:rPr>
            </w:pPr>
            <w:r>
              <w:rPr>
                <w:rFonts w:hAnsi="宋体" w:cs="宋体" w:hint="eastAsia"/>
                <w:sz w:val="24"/>
              </w:rPr>
              <w:t>工作</w:t>
            </w:r>
          </w:p>
          <w:p w:rsidR="00A63192" w:rsidRDefault="00A63192" w:rsidP="00A63192">
            <w:pPr>
              <w:jc w:val="center"/>
              <w:rPr>
                <w:rFonts w:hAnsi="宋体" w:cs="宋体"/>
                <w:sz w:val="24"/>
              </w:rPr>
            </w:pPr>
            <w:r>
              <w:rPr>
                <w:rFonts w:hAnsi="宋体" w:cs="宋体" w:hint="eastAsia"/>
                <w:sz w:val="24"/>
              </w:rPr>
              <w:t>业绩</w:t>
            </w:r>
          </w:p>
          <w:p w:rsidR="00A63192" w:rsidRDefault="00A63192" w:rsidP="00A63192">
            <w:pPr>
              <w:jc w:val="center"/>
              <w:rPr>
                <w:rFonts w:hAnsi="宋体" w:cs="宋体"/>
                <w:sz w:val="24"/>
              </w:rPr>
            </w:pPr>
            <w:r>
              <w:rPr>
                <w:rFonts w:hAnsi="宋体" w:cs="宋体" w:hint="eastAsia"/>
                <w:sz w:val="24"/>
              </w:rPr>
              <w:t>及担</w:t>
            </w:r>
          </w:p>
          <w:p w:rsidR="00A63192" w:rsidRDefault="00A63192" w:rsidP="00A63192">
            <w:pPr>
              <w:jc w:val="center"/>
              <w:rPr>
                <w:rFonts w:hAnsi="宋体" w:cs="宋体"/>
                <w:sz w:val="24"/>
              </w:rPr>
            </w:pPr>
            <w:r>
              <w:rPr>
                <w:rFonts w:hAnsi="宋体" w:cs="宋体" w:hint="eastAsia"/>
                <w:sz w:val="24"/>
              </w:rPr>
              <w:t>任的</w:t>
            </w:r>
          </w:p>
          <w:p w:rsidR="00A63192" w:rsidRDefault="00A63192" w:rsidP="00A63192">
            <w:pPr>
              <w:jc w:val="center"/>
              <w:rPr>
                <w:rFonts w:hAnsi="宋体" w:cs="宋体"/>
                <w:sz w:val="24"/>
              </w:rPr>
            </w:pPr>
            <w:r>
              <w:rPr>
                <w:rFonts w:hAnsi="宋体" w:cs="宋体" w:hint="eastAsia"/>
                <w:sz w:val="24"/>
              </w:rPr>
              <w:t>主要</w:t>
            </w:r>
          </w:p>
          <w:p w:rsidR="00A63192" w:rsidRDefault="00A63192" w:rsidP="00A63192">
            <w:pPr>
              <w:jc w:val="center"/>
              <w:rPr>
                <w:rFonts w:hAnsi="宋体" w:cs="宋体"/>
                <w:sz w:val="24"/>
              </w:rPr>
            </w:pPr>
            <w:r>
              <w:rPr>
                <w:rFonts w:hAnsi="宋体" w:cs="宋体" w:hint="eastAsia"/>
                <w:sz w:val="24"/>
              </w:rPr>
              <w:t>工作</w:t>
            </w:r>
          </w:p>
        </w:tc>
        <w:tc>
          <w:tcPr>
            <w:tcW w:w="7586" w:type="dxa"/>
            <w:gridSpan w:val="2"/>
          </w:tcPr>
          <w:p w:rsidR="00A63192" w:rsidRDefault="00A63192" w:rsidP="00A63192">
            <w:pPr>
              <w:rPr>
                <w:rFonts w:hAnsi="宋体" w:cs="宋体"/>
                <w:sz w:val="24"/>
              </w:rPr>
            </w:pPr>
          </w:p>
        </w:tc>
      </w:tr>
    </w:tbl>
    <w:p w:rsidR="00A63192" w:rsidRDefault="00A63192" w:rsidP="00A63192">
      <w:pPr>
        <w:rPr>
          <w:rFonts w:hAnsi="宋体" w:cs="宋体"/>
          <w:szCs w:val="21"/>
        </w:rPr>
      </w:pPr>
    </w:p>
    <w:p w:rsidR="00A63192" w:rsidRDefault="00A63192" w:rsidP="00A63192">
      <w:pPr>
        <w:rPr>
          <w:rFonts w:hAnsi="宋体" w:cs="宋体"/>
          <w:sz w:val="24"/>
        </w:rPr>
      </w:pPr>
      <w:r>
        <w:rPr>
          <w:rFonts w:hAnsi="宋体" w:cs="宋体" w:hint="eastAsia"/>
          <w:sz w:val="24"/>
        </w:rPr>
        <w:t>附3：承诺书</w:t>
      </w:r>
    </w:p>
    <w:p w:rsidR="00A63192" w:rsidRDefault="00A63192" w:rsidP="00A63192">
      <w:pPr>
        <w:jc w:val="center"/>
        <w:rPr>
          <w:rFonts w:hAnsi="宋体" w:cs="宋体"/>
          <w:b/>
          <w:bCs/>
          <w:sz w:val="24"/>
        </w:rPr>
      </w:pPr>
      <w:r>
        <w:rPr>
          <w:rFonts w:hAnsi="宋体" w:cs="宋体" w:hint="eastAsia"/>
          <w:b/>
          <w:bCs/>
          <w:sz w:val="24"/>
        </w:rPr>
        <w:t>承诺书</w:t>
      </w:r>
    </w:p>
    <w:p w:rsidR="00A63192" w:rsidRDefault="00A63192" w:rsidP="00A63192">
      <w:pPr>
        <w:jc w:val="center"/>
        <w:rPr>
          <w:rFonts w:hAnsi="宋体" w:cs="宋体"/>
          <w:b/>
          <w:bCs/>
          <w:sz w:val="24"/>
        </w:rPr>
      </w:pPr>
    </w:p>
    <w:p w:rsidR="00A63192" w:rsidRDefault="00A63192" w:rsidP="007A2F1B">
      <w:pPr>
        <w:spacing w:afterLines="100" w:line="440" w:lineRule="exact"/>
        <w:rPr>
          <w:rFonts w:hAnsi="宋体" w:cs="宋体"/>
          <w:sz w:val="24"/>
        </w:rPr>
      </w:pPr>
      <w:r>
        <w:rPr>
          <w:rFonts w:hAnsi="宋体" w:cs="宋体" w:hint="eastAsia"/>
          <w:sz w:val="24"/>
        </w:rPr>
        <w:t>（招标人名称）：</w:t>
      </w:r>
    </w:p>
    <w:p w:rsidR="00A63192" w:rsidRDefault="00A63192" w:rsidP="00A63192">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A63192" w:rsidRDefault="00A63192" w:rsidP="00A63192">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A63192" w:rsidRDefault="00A63192" w:rsidP="00A63192">
      <w:pPr>
        <w:spacing w:line="440" w:lineRule="exact"/>
        <w:ind w:firstLineChars="200" w:firstLine="480"/>
        <w:rPr>
          <w:rFonts w:hAnsi="宋体" w:cs="宋体"/>
          <w:sz w:val="24"/>
        </w:rPr>
      </w:pPr>
      <w:r>
        <w:rPr>
          <w:rFonts w:hAnsi="宋体" w:cs="宋体" w:hint="eastAsia"/>
          <w:sz w:val="24"/>
        </w:rPr>
        <w:t>特此承诺。</w:t>
      </w:r>
    </w:p>
    <w:p w:rsidR="00A63192" w:rsidRDefault="00A63192" w:rsidP="00A63192">
      <w:pPr>
        <w:spacing w:line="440" w:lineRule="exact"/>
        <w:jc w:val="right"/>
        <w:rPr>
          <w:rFonts w:hAnsi="宋体" w:cs="宋体"/>
          <w:sz w:val="24"/>
        </w:rPr>
      </w:pPr>
      <w:r>
        <w:rPr>
          <w:rFonts w:hAnsi="宋体" w:cs="宋体" w:hint="eastAsia"/>
          <w:sz w:val="24"/>
        </w:rPr>
        <w:t>投标人：（盖单位章）</w:t>
      </w:r>
    </w:p>
    <w:p w:rsidR="00A63192" w:rsidRDefault="00A63192" w:rsidP="00A63192">
      <w:pPr>
        <w:spacing w:line="440" w:lineRule="exact"/>
        <w:ind w:right="315"/>
        <w:jc w:val="right"/>
        <w:rPr>
          <w:rFonts w:hAnsi="宋体" w:cs="宋体"/>
          <w:sz w:val="24"/>
        </w:rPr>
      </w:pPr>
      <w:r>
        <w:rPr>
          <w:rFonts w:hAnsi="宋体" w:cs="宋体" w:hint="eastAsia"/>
          <w:sz w:val="24"/>
        </w:rPr>
        <w:t>法定代表人：（签字）</w:t>
      </w:r>
    </w:p>
    <w:p w:rsidR="00A63192" w:rsidRDefault="00A63192" w:rsidP="00A63192">
      <w:pPr>
        <w:spacing w:line="440" w:lineRule="exact"/>
        <w:jc w:val="right"/>
        <w:rPr>
          <w:rFonts w:hAnsi="宋体" w:cs="宋体"/>
          <w:sz w:val="24"/>
        </w:rPr>
      </w:pPr>
      <w:r>
        <w:rPr>
          <w:rFonts w:hAnsi="宋体" w:cs="宋体" w:hint="eastAsia"/>
          <w:sz w:val="24"/>
        </w:rPr>
        <w:t>年月日</w:t>
      </w:r>
    </w:p>
    <w:p w:rsidR="00A63192" w:rsidRDefault="00A63192" w:rsidP="00A63192">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bookmarkStart w:id="128" w:name="_Toc25176"/>
      <w:bookmarkStart w:id="129" w:name="_Toc8140"/>
      <w:bookmarkStart w:id="130" w:name="_Toc15514"/>
      <w:bookmarkStart w:id="131" w:name="_Toc24477"/>
      <w:r>
        <w:rPr>
          <w:rFonts w:hAnsi="宋体" w:cs="宋体" w:hint="eastAsia"/>
          <w:b/>
          <w:sz w:val="32"/>
        </w:rPr>
        <w:lastRenderedPageBreak/>
        <w:t>五、</w:t>
      </w:r>
      <w:r>
        <w:rPr>
          <w:rFonts w:hAnsi="宋体" w:cs="宋体" w:hint="eastAsia"/>
          <w:b/>
          <w:sz w:val="32"/>
          <w:szCs w:val="32"/>
        </w:rPr>
        <w:t>投标单位基本情况表</w:t>
      </w:r>
      <w:bookmarkEnd w:id="128"/>
      <w:bookmarkEnd w:id="129"/>
      <w:bookmarkEnd w:id="130"/>
      <w:bookmarkEnd w:id="131"/>
    </w:p>
    <w:p w:rsidR="00A63192" w:rsidRDefault="00A63192" w:rsidP="00A6319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63192" w:rsidTr="00A63192">
        <w:trPr>
          <w:trHeight w:val="472"/>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A63192" w:rsidRDefault="00A63192" w:rsidP="00A63192">
            <w:pPr>
              <w:autoSpaceDE w:val="0"/>
              <w:autoSpaceDN w:val="0"/>
              <w:adjustRightInd w:val="0"/>
              <w:spacing w:line="360" w:lineRule="auto"/>
              <w:ind w:left="41" w:right="215" w:hangingChars="17" w:hanging="41"/>
              <w:jc w:val="center"/>
              <w:rPr>
                <w:rFonts w:hAnsi="宋体" w:cs="宋体"/>
                <w:sz w:val="24"/>
              </w:rPr>
            </w:pPr>
          </w:p>
        </w:tc>
      </w:tr>
      <w:tr w:rsidR="00A63192" w:rsidTr="00A63192">
        <w:trPr>
          <w:trHeight w:val="472"/>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575"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72"/>
          <w:jc w:val="center"/>
        </w:trPr>
        <w:tc>
          <w:tcPr>
            <w:tcW w:w="1709" w:type="dxa"/>
            <w:vMerge w:val="restart"/>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575"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146"/>
          <w:jc w:val="center"/>
        </w:trPr>
        <w:tc>
          <w:tcPr>
            <w:tcW w:w="1709" w:type="dxa"/>
            <w:vMerge/>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205"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575"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72"/>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72"/>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689"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061"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72"/>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689"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061"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552"/>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5025" w:type="dxa"/>
            <w:gridSpan w:val="7"/>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A63192" w:rsidTr="00A63192">
        <w:trPr>
          <w:trHeight w:val="472"/>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205" w:type="dxa"/>
            <w:vMerge w:val="restart"/>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72"/>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205" w:type="dxa"/>
            <w:vMerge/>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2614" w:type="dxa"/>
            <w:gridSpan w:val="5"/>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57"/>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205" w:type="dxa"/>
            <w:vMerge/>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2614" w:type="dxa"/>
            <w:gridSpan w:val="5"/>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72"/>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205" w:type="dxa"/>
            <w:vMerge/>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2614" w:type="dxa"/>
            <w:gridSpan w:val="5"/>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57"/>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1205" w:type="dxa"/>
            <w:vMerge/>
            <w:vAlign w:val="center"/>
          </w:tcPr>
          <w:p w:rsidR="00A63192" w:rsidRDefault="00A63192" w:rsidP="00A63192">
            <w:pPr>
              <w:autoSpaceDE w:val="0"/>
              <w:autoSpaceDN w:val="0"/>
              <w:adjustRightInd w:val="0"/>
              <w:spacing w:line="360" w:lineRule="auto"/>
              <w:ind w:right="215"/>
              <w:jc w:val="center"/>
              <w:rPr>
                <w:rFonts w:hAnsi="宋体" w:cs="宋体"/>
                <w:sz w:val="24"/>
              </w:rPr>
            </w:pPr>
          </w:p>
        </w:tc>
        <w:tc>
          <w:tcPr>
            <w:tcW w:w="2614" w:type="dxa"/>
            <w:gridSpan w:val="5"/>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3321"/>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rPr>
                <w:rFonts w:hAnsi="宋体" w:cs="宋体"/>
                <w:sz w:val="24"/>
              </w:rPr>
            </w:pPr>
          </w:p>
        </w:tc>
      </w:tr>
      <w:tr w:rsidR="00A63192" w:rsidTr="00A63192">
        <w:trPr>
          <w:trHeight w:val="944"/>
          <w:jc w:val="center"/>
        </w:trPr>
        <w:tc>
          <w:tcPr>
            <w:tcW w:w="1709"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jc w:val="center"/>
              <w:rPr>
                <w:rFonts w:hAnsi="宋体" w:cs="宋体"/>
                <w:sz w:val="24"/>
              </w:rPr>
            </w:pPr>
          </w:p>
        </w:tc>
      </w:tr>
    </w:tbl>
    <w:p w:rsidR="00A63192" w:rsidRDefault="00A63192" w:rsidP="00A63192">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A63192" w:rsidRDefault="00A63192" w:rsidP="00A63192">
      <w:pPr>
        <w:autoSpaceDE w:val="0"/>
        <w:autoSpaceDN w:val="0"/>
        <w:adjustRightInd w:val="0"/>
        <w:spacing w:line="360" w:lineRule="auto"/>
        <w:ind w:right="215"/>
        <w:jc w:val="center"/>
        <w:rPr>
          <w:rFonts w:hAnsi="宋体" w:cs="宋体"/>
          <w:b/>
          <w:sz w:val="28"/>
        </w:rPr>
      </w:pPr>
      <w:r>
        <w:rPr>
          <w:rFonts w:hAnsi="宋体" w:cs="宋体" w:hint="eastAsia"/>
          <w:sz w:val="24"/>
        </w:rPr>
        <w:br w:type="page"/>
      </w:r>
      <w:bookmarkStart w:id="132" w:name="_Toc31407"/>
      <w:bookmarkStart w:id="133" w:name="_Toc24360"/>
      <w:bookmarkStart w:id="134" w:name="_Toc21875"/>
      <w:bookmarkStart w:id="135" w:name="_Toc20666"/>
      <w:r>
        <w:rPr>
          <w:rFonts w:hAnsi="宋体" w:cs="宋体" w:hint="eastAsia"/>
          <w:b/>
          <w:sz w:val="32"/>
        </w:rPr>
        <w:lastRenderedPageBreak/>
        <w:t>六、</w:t>
      </w:r>
      <w:r>
        <w:rPr>
          <w:rFonts w:hAnsi="宋体" w:cs="宋体" w:hint="eastAsia"/>
          <w:b/>
          <w:sz w:val="32"/>
          <w:szCs w:val="32"/>
        </w:rPr>
        <w:t>资格证明文件</w:t>
      </w:r>
      <w:bookmarkEnd w:id="132"/>
      <w:bookmarkEnd w:id="133"/>
      <w:bookmarkEnd w:id="134"/>
      <w:bookmarkEnd w:id="135"/>
    </w:p>
    <w:p w:rsidR="00A63192" w:rsidRDefault="00A63192" w:rsidP="00A63192">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A63192" w:rsidRDefault="00A63192" w:rsidP="00A63192">
      <w:pPr>
        <w:autoSpaceDE w:val="0"/>
        <w:autoSpaceDN w:val="0"/>
        <w:adjustRightInd w:val="0"/>
        <w:spacing w:line="360" w:lineRule="auto"/>
        <w:ind w:right="215" w:firstLine="420"/>
        <w:jc w:val="center"/>
        <w:rPr>
          <w:rFonts w:hAnsi="宋体" w:cs="宋体"/>
          <w:sz w:val="24"/>
        </w:rPr>
      </w:pPr>
    </w:p>
    <w:p w:rsidR="00A63192" w:rsidRDefault="00A63192" w:rsidP="00A63192">
      <w:pPr>
        <w:autoSpaceDE w:val="0"/>
        <w:autoSpaceDN w:val="0"/>
        <w:adjustRightInd w:val="0"/>
        <w:spacing w:line="360" w:lineRule="auto"/>
        <w:ind w:right="215" w:firstLine="420"/>
        <w:jc w:val="center"/>
        <w:rPr>
          <w:rFonts w:hAnsi="宋体" w:cs="宋体"/>
          <w:b/>
          <w:sz w:val="32"/>
          <w:szCs w:val="32"/>
        </w:rPr>
      </w:pPr>
      <w:bookmarkStart w:id="136" w:name="_Toc5650"/>
      <w:bookmarkStart w:id="137" w:name="_Toc28544"/>
      <w:bookmarkStart w:id="138" w:name="_Toc14108"/>
      <w:bookmarkStart w:id="139" w:name="_Toc8478"/>
      <w:r>
        <w:rPr>
          <w:rFonts w:hAnsi="宋体" w:cs="宋体" w:hint="eastAsia"/>
          <w:b/>
          <w:sz w:val="32"/>
          <w:szCs w:val="32"/>
        </w:rPr>
        <w:t>七、近年完成的类似项目情况表</w:t>
      </w:r>
      <w:bookmarkEnd w:id="136"/>
      <w:bookmarkEnd w:id="137"/>
      <w:bookmarkEnd w:id="138"/>
      <w:bookmarkEnd w:id="139"/>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54"/>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475"/>
          <w:jc w:val="center"/>
        </w:trPr>
        <w:tc>
          <w:tcPr>
            <w:tcW w:w="2416" w:type="dxa"/>
            <w:vAlign w:val="center"/>
          </w:tcPr>
          <w:p w:rsidR="00A63192" w:rsidRDefault="00A63192" w:rsidP="00A63192">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A63192" w:rsidRDefault="00A63192" w:rsidP="00A63192">
            <w:pPr>
              <w:autoSpaceDE w:val="0"/>
              <w:autoSpaceDN w:val="0"/>
              <w:adjustRightInd w:val="0"/>
              <w:spacing w:line="480" w:lineRule="auto"/>
              <w:ind w:right="215"/>
              <w:jc w:val="center"/>
              <w:rPr>
                <w:rFonts w:hAnsi="宋体" w:cs="宋体"/>
                <w:sz w:val="24"/>
              </w:rPr>
            </w:pPr>
          </w:p>
        </w:tc>
      </w:tr>
      <w:tr w:rsidR="00A63192" w:rsidTr="00A63192">
        <w:trPr>
          <w:trHeight w:val="1044"/>
          <w:jc w:val="center"/>
        </w:trPr>
        <w:tc>
          <w:tcPr>
            <w:tcW w:w="2416"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970"/>
          <w:jc w:val="center"/>
        </w:trPr>
        <w:tc>
          <w:tcPr>
            <w:tcW w:w="2416"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rPr>
                <w:rFonts w:hAnsi="宋体" w:cs="宋体"/>
                <w:sz w:val="24"/>
              </w:rPr>
            </w:pPr>
          </w:p>
        </w:tc>
      </w:tr>
    </w:tbl>
    <w:p w:rsidR="00A63192" w:rsidRDefault="00A63192" w:rsidP="00A63192">
      <w:pPr>
        <w:rPr>
          <w:rFonts w:hAnsi="宋体" w:cs="宋体"/>
          <w:sz w:val="24"/>
          <w:szCs w:val="24"/>
        </w:rPr>
      </w:pPr>
    </w:p>
    <w:p w:rsidR="007A2F1B" w:rsidRPr="00F72877" w:rsidRDefault="00A63192" w:rsidP="007A2F1B">
      <w:pPr>
        <w:jc w:val="left"/>
        <w:rPr>
          <w:rFonts w:hAnsi="宋体" w:cs="宋体"/>
          <w:sz w:val="24"/>
          <w:szCs w:val="24"/>
        </w:rPr>
      </w:pPr>
      <w:r>
        <w:rPr>
          <w:rFonts w:hAnsi="宋体" w:cs="宋体" w:hint="eastAsia"/>
          <w:sz w:val="24"/>
          <w:szCs w:val="24"/>
        </w:rPr>
        <w:t>备注：</w:t>
      </w:r>
      <w:r w:rsidR="007A2F1B" w:rsidRPr="00F72877">
        <w:rPr>
          <w:rFonts w:hAnsi="宋体" w:cs="宋体" w:hint="eastAsia"/>
          <w:sz w:val="24"/>
          <w:szCs w:val="24"/>
        </w:rPr>
        <w:t>本表应附</w:t>
      </w:r>
      <w:r w:rsidR="007A2F1B" w:rsidRPr="00F72877">
        <w:rPr>
          <w:rFonts w:hAnsi="宋体" w:cs="宋体" w:hint="eastAsia"/>
          <w:color w:val="000000"/>
          <w:sz w:val="24"/>
          <w:szCs w:val="24"/>
        </w:rPr>
        <w:t>中标通知书</w:t>
      </w:r>
      <w:r w:rsidR="007A2F1B">
        <w:rPr>
          <w:rFonts w:hAnsi="宋体" w:cs="宋体" w:hint="eastAsia"/>
          <w:color w:val="000000"/>
          <w:sz w:val="24"/>
          <w:szCs w:val="24"/>
        </w:rPr>
        <w:t>和合同协议书、</w:t>
      </w:r>
      <w:r w:rsidR="007A2F1B" w:rsidRPr="00F72877">
        <w:rPr>
          <w:rFonts w:hAnsi="宋体" w:cs="宋体" w:hint="eastAsia"/>
          <w:color w:val="000000"/>
          <w:sz w:val="24"/>
          <w:szCs w:val="24"/>
        </w:rPr>
        <w:t>或合同</w:t>
      </w:r>
      <w:r w:rsidR="007A2F1B">
        <w:rPr>
          <w:rFonts w:hAnsi="宋体" w:cs="宋体" w:hint="eastAsia"/>
          <w:color w:val="000000"/>
          <w:sz w:val="24"/>
          <w:szCs w:val="24"/>
        </w:rPr>
        <w:t>协议书</w:t>
      </w:r>
      <w:r w:rsidR="007A2F1B" w:rsidRPr="00F72877">
        <w:rPr>
          <w:rFonts w:hAnsi="宋体" w:cs="宋体" w:hint="eastAsia"/>
          <w:color w:val="000000"/>
          <w:sz w:val="24"/>
          <w:szCs w:val="24"/>
        </w:rPr>
        <w:t>和</w:t>
      </w:r>
      <w:r w:rsidR="007A2F1B">
        <w:rPr>
          <w:rFonts w:hAnsi="宋体" w:cs="宋体" w:hint="eastAsia"/>
          <w:color w:val="000000"/>
          <w:sz w:val="24"/>
          <w:szCs w:val="24"/>
        </w:rPr>
        <w:t>工程</w:t>
      </w:r>
      <w:r w:rsidR="007A2F1B" w:rsidRPr="00F72877">
        <w:rPr>
          <w:rFonts w:hAnsi="宋体" w:cs="宋体" w:hint="eastAsia"/>
          <w:color w:val="000000"/>
          <w:sz w:val="24"/>
          <w:szCs w:val="24"/>
        </w:rPr>
        <w:t>竣工验收备案登记表</w:t>
      </w:r>
      <w:r w:rsidR="007A2F1B">
        <w:rPr>
          <w:rFonts w:hAnsi="宋体" w:cs="宋体" w:hint="eastAsia"/>
          <w:color w:val="000000"/>
          <w:sz w:val="24"/>
          <w:szCs w:val="24"/>
        </w:rPr>
        <w:t>（或工程竣工验收报告）</w:t>
      </w:r>
      <w:r w:rsidR="007A2F1B" w:rsidRPr="00F72877">
        <w:rPr>
          <w:rFonts w:hAnsi="宋体" w:cs="宋体" w:hint="eastAsia"/>
          <w:sz w:val="24"/>
          <w:szCs w:val="24"/>
        </w:rPr>
        <w:t>的原件扫描件（或图片）。</w:t>
      </w:r>
    </w:p>
    <w:p w:rsidR="00A63192" w:rsidRDefault="00A63192" w:rsidP="00A63192">
      <w:pPr>
        <w:jc w:val="left"/>
        <w:rPr>
          <w:rFonts w:hAnsi="宋体" w:cs="宋体"/>
          <w:sz w:val="24"/>
          <w:szCs w:val="24"/>
        </w:rPr>
      </w:pPr>
      <w:r>
        <w:rPr>
          <w:rFonts w:hAnsi="宋体" w:cs="宋体" w:hint="eastAsia"/>
          <w:sz w:val="24"/>
          <w:szCs w:val="24"/>
        </w:rPr>
        <w:t>。</w:t>
      </w:r>
    </w:p>
    <w:p w:rsidR="00A63192" w:rsidRDefault="00A63192" w:rsidP="006B2875">
      <w:pPr>
        <w:jc w:val="center"/>
        <w:rPr>
          <w:rFonts w:hAnsi="宋体" w:cs="宋体"/>
          <w:b/>
          <w:sz w:val="32"/>
          <w:szCs w:val="32"/>
        </w:rPr>
      </w:pPr>
      <w:r>
        <w:rPr>
          <w:rFonts w:hAnsi="宋体" w:cs="宋体" w:hint="eastAsia"/>
          <w:sz w:val="24"/>
          <w:szCs w:val="24"/>
        </w:rPr>
        <w:br w:type="page"/>
      </w:r>
      <w:bookmarkStart w:id="140" w:name="_Toc30289"/>
      <w:bookmarkStart w:id="141" w:name="_Toc18653"/>
      <w:bookmarkStart w:id="142" w:name="_Toc7338"/>
      <w:bookmarkStart w:id="143" w:name="_Toc32083"/>
      <w:r>
        <w:rPr>
          <w:rFonts w:hAnsi="宋体" w:cs="宋体" w:hint="eastAsia"/>
          <w:b/>
          <w:sz w:val="32"/>
          <w:szCs w:val="32"/>
        </w:rPr>
        <w:lastRenderedPageBreak/>
        <w:t>八、正在施工的和新承接的项目情况</w:t>
      </w:r>
      <w:bookmarkEnd w:id="140"/>
      <w:bookmarkEnd w:id="141"/>
      <w:bookmarkEnd w:id="142"/>
      <w:bookmarkEnd w:id="143"/>
    </w:p>
    <w:p w:rsidR="00A63192" w:rsidRDefault="00A63192" w:rsidP="00A6319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65"/>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486"/>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2778"/>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A63192" w:rsidRDefault="00A63192" w:rsidP="00A63192">
            <w:pPr>
              <w:autoSpaceDE w:val="0"/>
              <w:autoSpaceDN w:val="0"/>
              <w:adjustRightInd w:val="0"/>
              <w:spacing w:line="360" w:lineRule="auto"/>
              <w:ind w:right="215"/>
              <w:rPr>
                <w:rFonts w:hAnsi="宋体" w:cs="宋体"/>
                <w:sz w:val="24"/>
              </w:rPr>
            </w:pPr>
          </w:p>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jc w:val="center"/>
              <w:rPr>
                <w:rFonts w:hAnsi="宋体" w:cs="宋体"/>
                <w:sz w:val="24"/>
              </w:rPr>
            </w:pPr>
          </w:p>
        </w:tc>
      </w:tr>
      <w:tr w:rsidR="00A63192" w:rsidTr="00A63192">
        <w:trPr>
          <w:trHeight w:val="993"/>
          <w:jc w:val="center"/>
        </w:trPr>
        <w:tc>
          <w:tcPr>
            <w:tcW w:w="2291" w:type="dxa"/>
            <w:vAlign w:val="center"/>
          </w:tcPr>
          <w:p w:rsidR="00A63192" w:rsidRDefault="00A63192" w:rsidP="00A63192">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A63192" w:rsidRDefault="00A63192" w:rsidP="00A63192">
            <w:pPr>
              <w:autoSpaceDE w:val="0"/>
              <w:autoSpaceDN w:val="0"/>
              <w:adjustRightInd w:val="0"/>
              <w:spacing w:line="360" w:lineRule="auto"/>
              <w:ind w:right="215"/>
              <w:jc w:val="center"/>
              <w:rPr>
                <w:rFonts w:hAnsi="宋体" w:cs="宋体"/>
                <w:sz w:val="24"/>
              </w:rPr>
            </w:pPr>
          </w:p>
          <w:p w:rsidR="00A63192" w:rsidRDefault="00A63192" w:rsidP="00A63192">
            <w:pPr>
              <w:autoSpaceDE w:val="0"/>
              <w:autoSpaceDN w:val="0"/>
              <w:adjustRightInd w:val="0"/>
              <w:spacing w:line="360" w:lineRule="auto"/>
              <w:ind w:right="215"/>
              <w:rPr>
                <w:rFonts w:hAnsi="宋体" w:cs="宋体"/>
                <w:sz w:val="24"/>
              </w:rPr>
            </w:pPr>
          </w:p>
        </w:tc>
      </w:tr>
    </w:tbl>
    <w:p w:rsidR="00A63192" w:rsidRDefault="00A63192" w:rsidP="00A63192">
      <w:pPr>
        <w:autoSpaceDE w:val="0"/>
        <w:autoSpaceDN w:val="0"/>
        <w:spacing w:line="440" w:lineRule="exact"/>
        <w:jc w:val="left"/>
        <w:rPr>
          <w:rFonts w:hAnsi="宋体" w:cs="宋体"/>
          <w:sz w:val="24"/>
        </w:rPr>
      </w:pPr>
      <w:r>
        <w:rPr>
          <w:rFonts w:hAnsi="宋体" w:cs="宋体" w:hint="eastAsia"/>
          <w:sz w:val="24"/>
        </w:rPr>
        <w:t>备注：本表应附中标通知书和合同协议书原件扫描件（或图片）。</w:t>
      </w:r>
    </w:p>
    <w:p w:rsidR="00A63192" w:rsidRDefault="00A63192" w:rsidP="00A63192">
      <w:pPr>
        <w:autoSpaceDE w:val="0"/>
        <w:autoSpaceDN w:val="0"/>
        <w:adjustRightInd w:val="0"/>
        <w:spacing w:line="360" w:lineRule="auto"/>
        <w:ind w:right="215"/>
        <w:rPr>
          <w:rFonts w:hAnsi="宋体" w:cs="宋体"/>
          <w:b/>
          <w:sz w:val="32"/>
          <w:szCs w:val="32"/>
        </w:rPr>
      </w:pPr>
    </w:p>
    <w:p w:rsidR="00A63192" w:rsidRDefault="00A63192" w:rsidP="00A63192">
      <w:pPr>
        <w:autoSpaceDE w:val="0"/>
        <w:autoSpaceDN w:val="0"/>
        <w:adjustRightInd w:val="0"/>
        <w:spacing w:line="360" w:lineRule="auto"/>
        <w:ind w:right="215"/>
        <w:jc w:val="center"/>
        <w:rPr>
          <w:rFonts w:hAnsi="宋体" w:cs="宋体"/>
          <w:b/>
          <w:sz w:val="32"/>
        </w:rPr>
      </w:pPr>
    </w:p>
    <w:p w:rsidR="00A63192" w:rsidRDefault="00A63192" w:rsidP="00A63192">
      <w:pPr>
        <w:autoSpaceDE w:val="0"/>
        <w:autoSpaceDN w:val="0"/>
        <w:adjustRightInd w:val="0"/>
        <w:spacing w:line="360" w:lineRule="auto"/>
        <w:ind w:right="215"/>
        <w:jc w:val="center"/>
        <w:rPr>
          <w:rFonts w:hAnsi="宋体" w:cs="宋体"/>
          <w:b/>
          <w:sz w:val="32"/>
        </w:rPr>
      </w:pPr>
    </w:p>
    <w:p w:rsidR="00A63192" w:rsidRDefault="00A63192" w:rsidP="00A63192">
      <w:pPr>
        <w:autoSpaceDE w:val="0"/>
        <w:autoSpaceDN w:val="0"/>
        <w:adjustRightInd w:val="0"/>
        <w:spacing w:line="360" w:lineRule="auto"/>
        <w:ind w:right="215"/>
        <w:jc w:val="center"/>
        <w:rPr>
          <w:rFonts w:hAnsi="宋体" w:cs="宋体"/>
          <w:b/>
          <w:sz w:val="32"/>
        </w:rPr>
      </w:pPr>
    </w:p>
    <w:p w:rsidR="00A63192" w:rsidRDefault="00A63192" w:rsidP="00A63192">
      <w:pPr>
        <w:autoSpaceDE w:val="0"/>
        <w:autoSpaceDN w:val="0"/>
        <w:adjustRightInd w:val="0"/>
        <w:spacing w:line="360" w:lineRule="auto"/>
        <w:ind w:right="215"/>
        <w:jc w:val="center"/>
        <w:rPr>
          <w:rFonts w:hAnsi="宋体" w:cs="宋体"/>
          <w:b/>
          <w:bCs/>
          <w:spacing w:val="12"/>
          <w:sz w:val="32"/>
          <w:szCs w:val="32"/>
        </w:rPr>
      </w:pPr>
      <w:bookmarkStart w:id="144" w:name="_Toc10088"/>
      <w:bookmarkStart w:id="145" w:name="_Toc24108"/>
      <w:bookmarkStart w:id="146" w:name="_Toc32111"/>
      <w:bookmarkStart w:id="147" w:name="_Toc20196"/>
      <w:r>
        <w:rPr>
          <w:rFonts w:hAnsi="宋体" w:cs="宋体" w:hint="eastAsia"/>
          <w:b/>
          <w:sz w:val="32"/>
        </w:rPr>
        <w:t>九、其它材料</w:t>
      </w:r>
      <w:bookmarkEnd w:id="144"/>
      <w:bookmarkEnd w:id="145"/>
      <w:bookmarkEnd w:id="146"/>
      <w:bookmarkEnd w:id="147"/>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ind w:left="180"/>
        <w:jc w:val="right"/>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rPr>
          <w:rFonts w:hAnsi="宋体" w:cs="宋体"/>
          <w:sz w:val="24"/>
        </w:rPr>
      </w:pPr>
    </w:p>
    <w:p w:rsidR="00A63192" w:rsidRDefault="00A63192" w:rsidP="00A63192">
      <w:pPr>
        <w:tabs>
          <w:tab w:val="center" w:pos="4739"/>
        </w:tabs>
        <w:ind w:left="180"/>
        <w:jc w:val="center"/>
        <w:rPr>
          <w:rFonts w:hAnsi="宋体" w:cs="宋体"/>
          <w:b/>
          <w:sz w:val="32"/>
        </w:rPr>
      </w:pPr>
      <w:r>
        <w:rPr>
          <w:rFonts w:hAnsi="宋体" w:cs="宋体" w:hint="eastAsia"/>
          <w:b/>
          <w:sz w:val="32"/>
        </w:rPr>
        <w:t xml:space="preserve">　</w:t>
      </w:r>
    </w:p>
    <w:p w:rsidR="00A63192" w:rsidRDefault="00A63192" w:rsidP="00A63192">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A63192" w:rsidRDefault="00A63192" w:rsidP="00A63192">
      <w:pPr>
        <w:autoSpaceDE w:val="0"/>
        <w:autoSpaceDN w:val="0"/>
        <w:adjustRightInd w:val="0"/>
        <w:jc w:val="center"/>
        <w:rPr>
          <w:rFonts w:hAnsi="宋体" w:cs="宋体"/>
          <w:sz w:val="36"/>
          <w:szCs w:val="36"/>
        </w:rPr>
      </w:pPr>
    </w:p>
    <w:p w:rsidR="00A63192" w:rsidRDefault="00A63192" w:rsidP="00A63192">
      <w:pPr>
        <w:autoSpaceDE w:val="0"/>
        <w:autoSpaceDN w:val="0"/>
        <w:adjustRightInd w:val="0"/>
        <w:jc w:val="center"/>
        <w:rPr>
          <w:rFonts w:hAnsi="宋体" w:cs="宋体"/>
          <w:sz w:val="36"/>
          <w:szCs w:val="36"/>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jc w:val="center"/>
        <w:rPr>
          <w:rFonts w:hAnsi="宋体" w:cs="宋体"/>
          <w:b/>
          <w:sz w:val="72"/>
          <w:szCs w:val="72"/>
        </w:rPr>
      </w:pPr>
      <w:r>
        <w:rPr>
          <w:rFonts w:hAnsi="宋体" w:cs="宋体" w:hint="eastAsia"/>
          <w:b/>
          <w:sz w:val="72"/>
          <w:szCs w:val="72"/>
        </w:rPr>
        <w:t>投 标 文 件</w:t>
      </w:r>
    </w:p>
    <w:p w:rsidR="00A63192" w:rsidRDefault="00A63192" w:rsidP="00A63192">
      <w:pPr>
        <w:tabs>
          <w:tab w:val="center" w:pos="4739"/>
        </w:tabs>
        <w:ind w:left="180"/>
        <w:rPr>
          <w:rFonts w:hAnsi="宋体" w:cs="宋体"/>
          <w:sz w:val="24"/>
        </w:rPr>
      </w:pPr>
    </w:p>
    <w:p w:rsidR="00A63192" w:rsidRDefault="00AC0495" w:rsidP="00A63192">
      <w:pPr>
        <w:tabs>
          <w:tab w:val="center" w:pos="4739"/>
        </w:tabs>
        <w:ind w:left="180"/>
        <w:rPr>
          <w:rFonts w:hAnsi="宋体" w:cs="宋体"/>
          <w:b/>
          <w:sz w:val="32"/>
          <w:szCs w:val="32"/>
        </w:rPr>
      </w:pPr>
      <w:r>
        <w:rPr>
          <w:rFonts w:hAnsi="宋体" w:cs="宋体" w:hint="eastAsia"/>
          <w:b/>
          <w:sz w:val="32"/>
          <w:szCs w:val="32"/>
        </w:rPr>
        <w:t xml:space="preserve">                        </w:t>
      </w:r>
      <w:r w:rsidR="00A63192">
        <w:rPr>
          <w:rFonts w:hAnsi="宋体" w:cs="宋体" w:hint="eastAsia"/>
          <w:b/>
          <w:sz w:val="32"/>
          <w:szCs w:val="32"/>
        </w:rPr>
        <w:t>（技术标）</w:t>
      </w:r>
    </w:p>
    <w:p w:rsidR="00A63192" w:rsidRDefault="00A63192" w:rsidP="00A63192">
      <w:pPr>
        <w:tabs>
          <w:tab w:val="center" w:pos="4739"/>
        </w:tabs>
        <w:ind w:left="180"/>
        <w:rPr>
          <w:rFonts w:hAnsi="宋体" w:cs="宋体"/>
          <w:b/>
          <w:sz w:val="32"/>
          <w:szCs w:val="32"/>
        </w:rPr>
      </w:pPr>
      <w:r>
        <w:rPr>
          <w:rFonts w:hAnsi="宋体" w:cs="宋体" w:hint="eastAsia"/>
          <w:b/>
          <w:sz w:val="32"/>
          <w:szCs w:val="32"/>
        </w:rPr>
        <w:t xml:space="preserve">               项目编号：</w:t>
      </w: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rPr>
          <w:rFonts w:hAnsi="宋体" w:cs="宋体"/>
          <w:sz w:val="24"/>
        </w:rPr>
      </w:pPr>
    </w:p>
    <w:p w:rsidR="00A63192" w:rsidRDefault="00A63192" w:rsidP="00A63192">
      <w:pPr>
        <w:tabs>
          <w:tab w:val="center" w:pos="4739"/>
        </w:tabs>
        <w:ind w:left="180"/>
        <w:jc w:val="center"/>
        <w:rPr>
          <w:rFonts w:hAnsi="宋体" w:cs="宋体"/>
          <w:b/>
          <w:sz w:val="32"/>
        </w:rPr>
      </w:pPr>
      <w:r>
        <w:rPr>
          <w:rFonts w:hAnsi="宋体" w:cs="宋体" w:hint="eastAsia"/>
          <w:b/>
          <w:sz w:val="32"/>
        </w:rPr>
        <w:t>投标人:(盖单位章)</w:t>
      </w:r>
    </w:p>
    <w:p w:rsidR="00A63192" w:rsidRDefault="00A63192" w:rsidP="00A63192">
      <w:pPr>
        <w:tabs>
          <w:tab w:val="center" w:pos="4739"/>
        </w:tabs>
        <w:ind w:left="180"/>
        <w:jc w:val="center"/>
        <w:rPr>
          <w:rFonts w:hAnsi="宋体" w:cs="宋体"/>
          <w:b/>
          <w:sz w:val="32"/>
        </w:rPr>
      </w:pPr>
    </w:p>
    <w:p w:rsidR="00A63192" w:rsidRDefault="00A63192" w:rsidP="00A63192">
      <w:pPr>
        <w:tabs>
          <w:tab w:val="center" w:pos="4739"/>
        </w:tabs>
        <w:ind w:left="180"/>
        <w:jc w:val="center"/>
        <w:rPr>
          <w:rFonts w:hAnsi="宋体" w:cs="宋体"/>
          <w:b/>
          <w:sz w:val="32"/>
        </w:rPr>
      </w:pPr>
      <w:r>
        <w:rPr>
          <w:rFonts w:hAnsi="宋体" w:cs="宋体" w:hint="eastAsia"/>
          <w:b/>
          <w:sz w:val="32"/>
        </w:rPr>
        <w:t>法定代表人或其委托代理人:(签字)</w:t>
      </w:r>
    </w:p>
    <w:p w:rsidR="00A63192" w:rsidRDefault="00A63192" w:rsidP="00A63192">
      <w:pPr>
        <w:tabs>
          <w:tab w:val="center" w:pos="4739"/>
        </w:tabs>
        <w:ind w:left="180"/>
        <w:jc w:val="center"/>
        <w:rPr>
          <w:rFonts w:hAnsi="宋体" w:cs="宋体"/>
          <w:b/>
          <w:sz w:val="32"/>
        </w:rPr>
      </w:pPr>
    </w:p>
    <w:p w:rsidR="00A63192" w:rsidRDefault="00A63192" w:rsidP="00A63192">
      <w:pPr>
        <w:tabs>
          <w:tab w:val="center" w:pos="4739"/>
        </w:tabs>
        <w:ind w:left="180"/>
        <w:jc w:val="center"/>
        <w:rPr>
          <w:rFonts w:hAnsi="宋体" w:cs="宋体"/>
          <w:b/>
          <w:sz w:val="32"/>
        </w:rPr>
      </w:pPr>
      <w:r>
        <w:rPr>
          <w:rFonts w:hAnsi="宋体" w:cs="宋体" w:hint="eastAsia"/>
          <w:b/>
          <w:sz w:val="32"/>
        </w:rPr>
        <w:t>年月日</w:t>
      </w:r>
    </w:p>
    <w:p w:rsidR="00A63192" w:rsidRDefault="00A63192" w:rsidP="00A63192">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A63192" w:rsidRDefault="00A63192" w:rsidP="00A63192">
      <w:pPr>
        <w:autoSpaceDE w:val="0"/>
        <w:autoSpaceDN w:val="0"/>
        <w:spacing w:line="540" w:lineRule="exact"/>
        <w:jc w:val="center"/>
        <w:rPr>
          <w:rFonts w:hAnsi="宋体" w:cs="宋体"/>
          <w:b/>
          <w:sz w:val="44"/>
          <w:szCs w:val="44"/>
        </w:rPr>
      </w:pPr>
      <w:bookmarkStart w:id="148" w:name="_Toc3616"/>
      <w:bookmarkStart w:id="149" w:name="_Toc28859"/>
      <w:bookmarkStart w:id="150" w:name="_Toc19684"/>
      <w:bookmarkStart w:id="151" w:name="_Toc30084"/>
      <w:r>
        <w:rPr>
          <w:rFonts w:hAnsi="宋体" w:cs="宋体" w:hint="eastAsia"/>
          <w:b/>
          <w:sz w:val="44"/>
          <w:szCs w:val="44"/>
        </w:rPr>
        <w:lastRenderedPageBreak/>
        <w:t>目  录</w:t>
      </w:r>
      <w:bookmarkEnd w:id="148"/>
      <w:bookmarkEnd w:id="149"/>
      <w:bookmarkEnd w:id="150"/>
      <w:bookmarkEnd w:id="151"/>
    </w:p>
    <w:p w:rsidR="00A63192" w:rsidRDefault="00A63192" w:rsidP="00A63192">
      <w:pPr>
        <w:autoSpaceDE w:val="0"/>
        <w:autoSpaceDN w:val="0"/>
        <w:spacing w:line="540" w:lineRule="exact"/>
        <w:jc w:val="center"/>
        <w:rPr>
          <w:rFonts w:hAnsi="宋体" w:cs="宋体"/>
          <w:b/>
          <w:sz w:val="36"/>
          <w:szCs w:val="36"/>
        </w:rPr>
      </w:pP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A63192" w:rsidRDefault="00A63192" w:rsidP="00A6319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A63192" w:rsidRDefault="00A63192" w:rsidP="00A63192">
      <w:pPr>
        <w:autoSpaceDE w:val="0"/>
        <w:autoSpaceDN w:val="0"/>
        <w:spacing w:line="540" w:lineRule="exact"/>
        <w:ind w:firstLineChars="200" w:firstLine="522"/>
        <w:jc w:val="left"/>
        <w:rPr>
          <w:rFonts w:hAnsi="宋体" w:cs="宋体"/>
          <w:b/>
          <w:sz w:val="26"/>
          <w:szCs w:val="26"/>
        </w:rPr>
      </w:pPr>
    </w:p>
    <w:p w:rsidR="00A63192" w:rsidRDefault="00A63192" w:rsidP="00A63192"/>
    <w:p w:rsidR="00A63192" w:rsidRPr="00A63192" w:rsidRDefault="00A63192"/>
    <w:sectPr w:rsidR="00A63192" w:rsidRPr="00A63192" w:rsidSect="00A63192">
      <w:footerReference w:type="default" r:id="rId23"/>
      <w:footerReference w:type="first" r:id="rId24"/>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A9B" w:rsidRDefault="00326A9B" w:rsidP="00A63192">
      <w:r>
        <w:separator/>
      </w:r>
    </w:p>
  </w:endnote>
  <w:endnote w:type="continuationSeparator" w:id="1">
    <w:p w:rsidR="00326A9B" w:rsidRDefault="00326A9B" w:rsidP="00A6319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Microsoft Yahei">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1B" w:rsidRDefault="007A2F1B">
    <w:pPr>
      <w:pStyle w:val="ab"/>
      <w:framePr w:wrap="around" w:vAnchor="text" w:hAnchor="margin" w:xAlign="center" w:y="1"/>
      <w:rPr>
        <w:rStyle w:val="af0"/>
      </w:rPr>
    </w:pPr>
    <w:r>
      <w:fldChar w:fldCharType="begin"/>
    </w:r>
    <w:r>
      <w:rPr>
        <w:rStyle w:val="af0"/>
      </w:rPr>
      <w:instrText xml:space="preserve">PAGE  </w:instrText>
    </w:r>
    <w:r>
      <w:fldChar w:fldCharType="end"/>
    </w:r>
  </w:p>
  <w:p w:rsidR="007A2F1B" w:rsidRDefault="007A2F1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1B" w:rsidRDefault="007A2F1B">
    <w:pPr>
      <w:pStyle w:val="ab"/>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1B" w:rsidRDefault="007A2F1B">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1B" w:rsidRDefault="007A2F1B">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1025" type="#_x0000_t202" style="position:absolute;left:0;text-align:left;margin-left:0;margin-top:0;width:2in;height:2in;z-index:251657216;mso-wrap-style:none;mso-position-horizontal:center;mso-position-horizontal-relative:margin" filled="f" stroked="f" strokeweight="1.25pt">
          <v:textbox style="mso-fit-shape-to-text:t" inset="0,0,0,0">
            <w:txbxContent>
              <w:p w:rsidR="007A2F1B" w:rsidRDefault="007A2F1B">
                <w:pPr>
                  <w:pStyle w:val="ab"/>
                  <w:pBdr>
                    <w:top w:val="single" w:sz="4" w:space="0" w:color="auto"/>
                  </w:pBdr>
                  <w:ind w:right="360"/>
                  <w:jc w:val="center"/>
                </w:pPr>
                <w:r>
                  <w:fldChar w:fldCharType="begin"/>
                </w:r>
                <w:r>
                  <w:rPr>
                    <w:rStyle w:val="af0"/>
                  </w:rPr>
                  <w:instrText xml:space="preserve"> PAGE </w:instrText>
                </w:r>
                <w:r>
                  <w:fldChar w:fldCharType="separate"/>
                </w:r>
                <w:r w:rsidR="00E63911">
                  <w:rPr>
                    <w:rStyle w:val="af0"/>
                    <w:noProof/>
                  </w:rPr>
                  <w:t>55</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1B" w:rsidRDefault="007A2F1B">
    <w:pPr>
      <w:pStyle w:val="ab"/>
    </w:pPr>
    <w:r>
      <w:pict>
        <v:shapetype id="_x0000_t202" coordsize="21600,21600" o:spt="202" path="m,l,21600r21600,l21600,xe">
          <v:stroke joinstyle="miter"/>
          <v:path gradientshapeok="t" o:connecttype="rect"/>
        </v:shapetype>
        <v:shape id="文本框 6148" o:spid="_x0000_s1026" type="#_x0000_t202" style="position:absolute;margin-left:0;margin-top:0;width:2in;height:2in;z-index:251658240;mso-wrap-style:none;mso-position-horizontal:center;mso-position-horizontal-relative:margin" filled="f" stroked="f" strokeweight="1.25pt">
          <v:textbox style="mso-fit-shape-to-text:t" inset="0,0,0,0">
            <w:txbxContent>
              <w:p w:rsidR="007A2F1B" w:rsidRDefault="007A2F1B">
                <w:pPr>
                  <w:pStyle w:val="ab"/>
                </w:pPr>
                <w:fldSimple w:instr=" PAGE  \* MERGEFORMAT ">
                  <w:r>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A9B" w:rsidRDefault="00326A9B" w:rsidP="00A63192">
      <w:r>
        <w:separator/>
      </w:r>
    </w:p>
  </w:footnote>
  <w:footnote w:type="continuationSeparator" w:id="1">
    <w:p w:rsidR="00326A9B" w:rsidRDefault="00326A9B" w:rsidP="00A63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1B" w:rsidRDefault="007A2F1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1B" w:rsidRDefault="007A2F1B">
    <w:pPr>
      <w:pStyle w:val="ac"/>
      <w:pBdr>
        <w:bottom w:val="single" w:sz="4" w:space="1" w:color="auto"/>
      </w:pBdr>
      <w:jc w:val="left"/>
      <w:rPr>
        <w:rFonts w:ascii="华文新魏" w:eastAsia="华文新魏"/>
        <w:b/>
        <w:iCs/>
      </w:rPr>
    </w:pPr>
    <w:r w:rsidRPr="00A63192">
      <w:rPr>
        <w:rFonts w:ascii="华文新魏" w:eastAsia="华文新魏" w:hint="eastAsia"/>
        <w:b/>
        <w:iCs/>
      </w:rPr>
      <w:t>魏都区付夏齐社区雨污水分流工程</w:t>
    </w:r>
    <w:r>
      <w:rPr>
        <w:rFonts w:ascii="华文新魏" w:eastAsia="华文新魏" w:hint="eastAsia"/>
        <w:b/>
        <w:iCs/>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1B" w:rsidRDefault="007A2F1B">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16AF5"/>
    <w:multiLevelType w:val="singleLevel"/>
    <w:tmpl w:val="5A716AF5"/>
    <w:lvl w:ilvl="0">
      <w:start w:val="6"/>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3192"/>
    <w:rsid w:val="000366B1"/>
    <w:rsid w:val="000B32EA"/>
    <w:rsid w:val="00122406"/>
    <w:rsid w:val="001555F9"/>
    <w:rsid w:val="001F13E1"/>
    <w:rsid w:val="001F1B59"/>
    <w:rsid w:val="0027433F"/>
    <w:rsid w:val="00290827"/>
    <w:rsid w:val="00326A9B"/>
    <w:rsid w:val="00370693"/>
    <w:rsid w:val="003864E4"/>
    <w:rsid w:val="00393D55"/>
    <w:rsid w:val="00427941"/>
    <w:rsid w:val="004B77C9"/>
    <w:rsid w:val="004D1FAC"/>
    <w:rsid w:val="004E61F0"/>
    <w:rsid w:val="00502CD5"/>
    <w:rsid w:val="00516967"/>
    <w:rsid w:val="0055486E"/>
    <w:rsid w:val="005658E7"/>
    <w:rsid w:val="005B26D8"/>
    <w:rsid w:val="005E0AC0"/>
    <w:rsid w:val="00606859"/>
    <w:rsid w:val="006B2875"/>
    <w:rsid w:val="006B64AE"/>
    <w:rsid w:val="007177DC"/>
    <w:rsid w:val="00741347"/>
    <w:rsid w:val="00744BAA"/>
    <w:rsid w:val="00757314"/>
    <w:rsid w:val="007A2F1B"/>
    <w:rsid w:val="007E5E18"/>
    <w:rsid w:val="007F2BD6"/>
    <w:rsid w:val="00823030"/>
    <w:rsid w:val="0086334A"/>
    <w:rsid w:val="008752C1"/>
    <w:rsid w:val="00886E42"/>
    <w:rsid w:val="00947850"/>
    <w:rsid w:val="009716AA"/>
    <w:rsid w:val="00A44078"/>
    <w:rsid w:val="00A63192"/>
    <w:rsid w:val="00AB5276"/>
    <w:rsid w:val="00AC0495"/>
    <w:rsid w:val="00AE111A"/>
    <w:rsid w:val="00AE59E4"/>
    <w:rsid w:val="00AF45E8"/>
    <w:rsid w:val="00BD5917"/>
    <w:rsid w:val="00BF0B47"/>
    <w:rsid w:val="00C00BB9"/>
    <w:rsid w:val="00C15013"/>
    <w:rsid w:val="00C41F58"/>
    <w:rsid w:val="00C5608F"/>
    <w:rsid w:val="00CC339E"/>
    <w:rsid w:val="00CD7067"/>
    <w:rsid w:val="00D153F9"/>
    <w:rsid w:val="00D76D94"/>
    <w:rsid w:val="00E63911"/>
    <w:rsid w:val="00E85730"/>
    <w:rsid w:val="00F260C2"/>
    <w:rsid w:val="00FC1757"/>
    <w:rsid w:val="00FE4983"/>
    <w:rsid w:val="00FF4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3" w:uiPriority="0" w:qFormat="1"/>
    <w:lsdException w:name="Body Text Indent 2" w:uiPriority="0"/>
    <w:lsdException w:name="Body Text Indent 3"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3192"/>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A6319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6319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A63192"/>
    <w:pPr>
      <w:keepNext/>
      <w:keepLines/>
      <w:spacing w:before="260" w:after="260" w:line="416" w:lineRule="auto"/>
      <w:outlineLvl w:val="2"/>
    </w:pPr>
    <w:rPr>
      <w:b/>
      <w:bCs/>
      <w:sz w:val="32"/>
      <w:szCs w:val="32"/>
    </w:rPr>
  </w:style>
  <w:style w:type="paragraph" w:styleId="4">
    <w:name w:val="heading 4"/>
    <w:basedOn w:val="a"/>
    <w:next w:val="a"/>
    <w:link w:val="4Char"/>
    <w:qFormat/>
    <w:rsid w:val="00A63192"/>
    <w:pPr>
      <w:keepNext/>
      <w:keepLines/>
      <w:spacing w:line="360" w:lineRule="auto"/>
      <w:outlineLvl w:val="3"/>
    </w:pPr>
    <w:rPr>
      <w:rFonts w:ascii="Arial" w:hAnsi="Arial"/>
      <w:b/>
      <w:bCs/>
      <w:szCs w:val="28"/>
    </w:rPr>
  </w:style>
  <w:style w:type="paragraph" w:styleId="5">
    <w:name w:val="heading 5"/>
    <w:basedOn w:val="a"/>
    <w:next w:val="a"/>
    <w:link w:val="5Char"/>
    <w:qFormat/>
    <w:rsid w:val="00A63192"/>
    <w:pPr>
      <w:keepNext/>
      <w:keepLines/>
      <w:spacing w:before="280" w:after="290" w:line="376" w:lineRule="auto"/>
      <w:outlineLvl w:val="4"/>
    </w:pPr>
    <w:rPr>
      <w:b/>
      <w:bCs/>
      <w:sz w:val="28"/>
      <w:szCs w:val="28"/>
    </w:rPr>
  </w:style>
  <w:style w:type="paragraph" w:styleId="6">
    <w:name w:val="heading 6"/>
    <w:basedOn w:val="a"/>
    <w:next w:val="a"/>
    <w:link w:val="6Char"/>
    <w:qFormat/>
    <w:rsid w:val="00A6319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A6319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A6319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A6319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63192"/>
    <w:rPr>
      <w:rFonts w:ascii="宋体" w:eastAsia="宋体" w:hAnsi="Times New Roman" w:cs="Times New Roman"/>
      <w:b/>
      <w:bCs/>
      <w:kern w:val="44"/>
      <w:sz w:val="44"/>
      <w:szCs w:val="44"/>
    </w:rPr>
  </w:style>
  <w:style w:type="character" w:customStyle="1" w:styleId="2Char">
    <w:name w:val="标题 2 Char"/>
    <w:basedOn w:val="a1"/>
    <w:link w:val="2"/>
    <w:qFormat/>
    <w:rsid w:val="00A63192"/>
    <w:rPr>
      <w:rFonts w:ascii="Arial" w:eastAsia="黑体" w:hAnsi="Arial" w:cs="Times New Roman"/>
      <w:b/>
      <w:bCs/>
      <w:sz w:val="32"/>
      <w:szCs w:val="32"/>
    </w:rPr>
  </w:style>
  <w:style w:type="character" w:customStyle="1" w:styleId="3Char">
    <w:name w:val="标题 3 Char"/>
    <w:basedOn w:val="a1"/>
    <w:link w:val="3"/>
    <w:qFormat/>
    <w:rsid w:val="00A63192"/>
    <w:rPr>
      <w:rFonts w:ascii="宋体" w:eastAsia="宋体" w:hAnsi="Times New Roman" w:cs="Times New Roman"/>
      <w:b/>
      <w:bCs/>
      <w:kern w:val="0"/>
      <w:sz w:val="32"/>
      <w:szCs w:val="32"/>
    </w:rPr>
  </w:style>
  <w:style w:type="character" w:customStyle="1" w:styleId="4Char">
    <w:name w:val="标题 4 Char"/>
    <w:basedOn w:val="a1"/>
    <w:link w:val="4"/>
    <w:qFormat/>
    <w:rsid w:val="00A63192"/>
    <w:rPr>
      <w:rFonts w:ascii="Arial" w:eastAsia="宋体" w:hAnsi="Arial" w:cs="Times New Roman"/>
      <w:b/>
      <w:bCs/>
      <w:kern w:val="0"/>
      <w:sz w:val="34"/>
      <w:szCs w:val="28"/>
    </w:rPr>
  </w:style>
  <w:style w:type="character" w:customStyle="1" w:styleId="5Char">
    <w:name w:val="标题 5 Char"/>
    <w:basedOn w:val="a1"/>
    <w:link w:val="5"/>
    <w:qFormat/>
    <w:rsid w:val="00A63192"/>
    <w:rPr>
      <w:rFonts w:ascii="宋体" w:eastAsia="宋体" w:hAnsi="Times New Roman" w:cs="Times New Roman"/>
      <w:b/>
      <w:bCs/>
      <w:kern w:val="0"/>
      <w:sz w:val="28"/>
      <w:szCs w:val="28"/>
    </w:rPr>
  </w:style>
  <w:style w:type="character" w:customStyle="1" w:styleId="6Char">
    <w:name w:val="标题 6 Char"/>
    <w:basedOn w:val="a1"/>
    <w:link w:val="6"/>
    <w:rsid w:val="00A63192"/>
    <w:rPr>
      <w:rFonts w:ascii="Arial" w:eastAsia="黑体" w:hAnsi="Arial" w:cs="Times New Roman"/>
      <w:b/>
      <w:bCs/>
      <w:kern w:val="0"/>
      <w:sz w:val="24"/>
      <w:szCs w:val="20"/>
    </w:rPr>
  </w:style>
  <w:style w:type="character" w:customStyle="1" w:styleId="7Char">
    <w:name w:val="标题 7 Char"/>
    <w:basedOn w:val="a1"/>
    <w:link w:val="7"/>
    <w:qFormat/>
    <w:rsid w:val="00A63192"/>
    <w:rPr>
      <w:rFonts w:ascii="宋体" w:eastAsia="宋体" w:hAnsi="Times New Roman" w:cs="Times New Roman"/>
      <w:b/>
      <w:bCs/>
      <w:kern w:val="0"/>
      <w:sz w:val="24"/>
      <w:szCs w:val="20"/>
    </w:rPr>
  </w:style>
  <w:style w:type="character" w:customStyle="1" w:styleId="8Char">
    <w:name w:val="标题 8 Char"/>
    <w:basedOn w:val="a1"/>
    <w:link w:val="8"/>
    <w:qFormat/>
    <w:rsid w:val="00A63192"/>
    <w:rPr>
      <w:rFonts w:ascii="Arial" w:eastAsia="黑体" w:hAnsi="Arial" w:cs="Times New Roman"/>
      <w:kern w:val="0"/>
      <w:sz w:val="24"/>
      <w:szCs w:val="20"/>
    </w:rPr>
  </w:style>
  <w:style w:type="character" w:customStyle="1" w:styleId="9Char">
    <w:name w:val="标题 9 Char"/>
    <w:basedOn w:val="a1"/>
    <w:link w:val="9"/>
    <w:qFormat/>
    <w:rsid w:val="00A63192"/>
    <w:rPr>
      <w:rFonts w:ascii="Arial" w:eastAsia="黑体" w:hAnsi="Arial" w:cs="Times New Roman"/>
      <w:kern w:val="0"/>
      <w:sz w:val="34"/>
      <w:szCs w:val="21"/>
    </w:rPr>
  </w:style>
  <w:style w:type="paragraph" w:styleId="a4">
    <w:name w:val="Body Text"/>
    <w:basedOn w:val="a"/>
    <w:link w:val="Char"/>
    <w:unhideWhenUsed/>
    <w:qFormat/>
    <w:rsid w:val="00A63192"/>
    <w:pPr>
      <w:spacing w:after="120"/>
    </w:pPr>
  </w:style>
  <w:style w:type="character" w:customStyle="1" w:styleId="Char">
    <w:name w:val="正文文本 Char"/>
    <w:basedOn w:val="a1"/>
    <w:link w:val="a4"/>
    <w:uiPriority w:val="99"/>
    <w:semiHidden/>
    <w:qFormat/>
    <w:rsid w:val="00A63192"/>
    <w:rPr>
      <w:rFonts w:ascii="宋体" w:eastAsia="宋体" w:hAnsi="Times New Roman" w:cs="Times New Roman"/>
      <w:kern w:val="0"/>
      <w:sz w:val="34"/>
      <w:szCs w:val="20"/>
    </w:rPr>
  </w:style>
  <w:style w:type="paragraph" w:styleId="a0">
    <w:name w:val="Body Text First Indent"/>
    <w:basedOn w:val="a4"/>
    <w:link w:val="Char0"/>
    <w:qFormat/>
    <w:rsid w:val="00A63192"/>
    <w:pPr>
      <w:ind w:firstLineChars="100" w:firstLine="420"/>
    </w:pPr>
  </w:style>
  <w:style w:type="character" w:customStyle="1" w:styleId="Char0">
    <w:name w:val="正文首行缩进 Char"/>
    <w:basedOn w:val="Char"/>
    <w:link w:val="a0"/>
    <w:rsid w:val="00A63192"/>
    <w:rPr>
      <w:rFonts w:ascii="宋体" w:eastAsia="宋体" w:hAnsi="Times New Roman" w:cs="Times New Roman"/>
      <w:kern w:val="0"/>
      <w:sz w:val="34"/>
      <w:szCs w:val="20"/>
    </w:rPr>
  </w:style>
  <w:style w:type="paragraph" w:styleId="a5">
    <w:name w:val="Normal Indent"/>
    <w:basedOn w:val="a"/>
    <w:rsid w:val="00A63192"/>
    <w:pPr>
      <w:ind w:firstLineChars="200" w:firstLine="420"/>
    </w:pPr>
  </w:style>
  <w:style w:type="paragraph" w:styleId="a6">
    <w:name w:val="Document Map"/>
    <w:basedOn w:val="a"/>
    <w:link w:val="Char1"/>
    <w:semiHidden/>
    <w:rsid w:val="00A63192"/>
    <w:pPr>
      <w:shd w:val="clear" w:color="auto" w:fill="000080"/>
    </w:pPr>
  </w:style>
  <w:style w:type="character" w:customStyle="1" w:styleId="Char1">
    <w:name w:val="文档结构图 Char"/>
    <w:basedOn w:val="a1"/>
    <w:link w:val="a6"/>
    <w:semiHidden/>
    <w:qFormat/>
    <w:rsid w:val="00A63192"/>
    <w:rPr>
      <w:rFonts w:ascii="宋体" w:eastAsia="宋体" w:hAnsi="Times New Roman" w:cs="Times New Roman"/>
      <w:kern w:val="0"/>
      <w:sz w:val="34"/>
      <w:szCs w:val="20"/>
      <w:shd w:val="clear" w:color="auto" w:fill="000080"/>
    </w:rPr>
  </w:style>
  <w:style w:type="paragraph" w:styleId="30">
    <w:name w:val="Body Text 3"/>
    <w:basedOn w:val="a"/>
    <w:link w:val="3Char0"/>
    <w:qFormat/>
    <w:rsid w:val="00A63192"/>
    <w:rPr>
      <w:sz w:val="24"/>
    </w:rPr>
  </w:style>
  <w:style w:type="character" w:customStyle="1" w:styleId="3Char0">
    <w:name w:val="正文文本 3 Char"/>
    <w:basedOn w:val="a1"/>
    <w:link w:val="30"/>
    <w:qFormat/>
    <w:rsid w:val="00A63192"/>
    <w:rPr>
      <w:rFonts w:ascii="宋体" w:eastAsia="宋体" w:hAnsi="Times New Roman" w:cs="Times New Roman"/>
      <w:kern w:val="0"/>
      <w:sz w:val="24"/>
      <w:szCs w:val="20"/>
    </w:rPr>
  </w:style>
  <w:style w:type="paragraph" w:styleId="a7">
    <w:name w:val="Body Text Indent"/>
    <w:basedOn w:val="a"/>
    <w:link w:val="Char2"/>
    <w:qFormat/>
    <w:rsid w:val="00A63192"/>
    <w:pPr>
      <w:spacing w:after="120"/>
      <w:ind w:leftChars="200" w:left="420"/>
    </w:pPr>
  </w:style>
  <w:style w:type="character" w:customStyle="1" w:styleId="Char2">
    <w:name w:val="正文文本缩进 Char"/>
    <w:basedOn w:val="a1"/>
    <w:link w:val="a7"/>
    <w:qFormat/>
    <w:rsid w:val="00A63192"/>
    <w:rPr>
      <w:rFonts w:ascii="宋体" w:eastAsia="宋体" w:hAnsi="Times New Roman" w:cs="Times New Roman"/>
      <w:kern w:val="0"/>
      <w:sz w:val="34"/>
      <w:szCs w:val="20"/>
    </w:rPr>
  </w:style>
  <w:style w:type="paragraph" w:styleId="31">
    <w:name w:val="toc 3"/>
    <w:basedOn w:val="a"/>
    <w:next w:val="a"/>
    <w:semiHidden/>
    <w:qFormat/>
    <w:rsid w:val="00A63192"/>
    <w:pPr>
      <w:ind w:leftChars="400" w:left="840"/>
    </w:pPr>
  </w:style>
  <w:style w:type="paragraph" w:styleId="a8">
    <w:name w:val="Plain Text"/>
    <w:basedOn w:val="a"/>
    <w:link w:val="Char10"/>
    <w:qFormat/>
    <w:rsid w:val="00A63192"/>
    <w:rPr>
      <w:rFonts w:hAnsi="Courier New" w:cs="Courier New"/>
      <w:kern w:val="2"/>
      <w:sz w:val="21"/>
      <w:szCs w:val="21"/>
    </w:rPr>
  </w:style>
  <w:style w:type="character" w:customStyle="1" w:styleId="Char3">
    <w:name w:val="纯文本 Char"/>
    <w:basedOn w:val="a1"/>
    <w:qFormat/>
    <w:rsid w:val="00A63192"/>
    <w:rPr>
      <w:rFonts w:ascii="宋体" w:eastAsia="宋体" w:hAnsi="Courier New" w:cs="Courier New"/>
      <w:kern w:val="0"/>
      <w:szCs w:val="21"/>
    </w:rPr>
  </w:style>
  <w:style w:type="paragraph" w:styleId="a9">
    <w:name w:val="Date"/>
    <w:basedOn w:val="a"/>
    <w:next w:val="a"/>
    <w:link w:val="Char4"/>
    <w:rsid w:val="00A63192"/>
    <w:pPr>
      <w:ind w:leftChars="2500" w:left="100"/>
    </w:pPr>
  </w:style>
  <w:style w:type="character" w:customStyle="1" w:styleId="Char4">
    <w:name w:val="日期 Char"/>
    <w:basedOn w:val="a1"/>
    <w:link w:val="a9"/>
    <w:rsid w:val="00A63192"/>
    <w:rPr>
      <w:rFonts w:ascii="宋体" w:eastAsia="宋体" w:hAnsi="Times New Roman" w:cs="Times New Roman"/>
      <w:kern w:val="0"/>
      <w:sz w:val="34"/>
      <w:szCs w:val="20"/>
    </w:rPr>
  </w:style>
  <w:style w:type="paragraph" w:styleId="20">
    <w:name w:val="Body Text Indent 2"/>
    <w:basedOn w:val="a"/>
    <w:link w:val="2Char0"/>
    <w:rsid w:val="00A63192"/>
    <w:pPr>
      <w:spacing w:after="120" w:line="480" w:lineRule="auto"/>
      <w:ind w:leftChars="200" w:left="420"/>
    </w:pPr>
  </w:style>
  <w:style w:type="character" w:customStyle="1" w:styleId="2Char0">
    <w:name w:val="正文文本缩进 2 Char"/>
    <w:basedOn w:val="a1"/>
    <w:link w:val="20"/>
    <w:rsid w:val="00A63192"/>
    <w:rPr>
      <w:rFonts w:ascii="宋体" w:eastAsia="宋体" w:hAnsi="Times New Roman" w:cs="Times New Roman"/>
      <w:kern w:val="0"/>
      <w:sz w:val="34"/>
      <w:szCs w:val="20"/>
    </w:rPr>
  </w:style>
  <w:style w:type="paragraph" w:styleId="aa">
    <w:name w:val="Balloon Text"/>
    <w:basedOn w:val="a"/>
    <w:link w:val="Char5"/>
    <w:semiHidden/>
    <w:rsid w:val="00A63192"/>
    <w:rPr>
      <w:sz w:val="18"/>
      <w:szCs w:val="18"/>
    </w:rPr>
  </w:style>
  <w:style w:type="character" w:customStyle="1" w:styleId="Char5">
    <w:name w:val="批注框文本 Char"/>
    <w:basedOn w:val="a1"/>
    <w:link w:val="aa"/>
    <w:semiHidden/>
    <w:qFormat/>
    <w:rsid w:val="00A63192"/>
    <w:rPr>
      <w:rFonts w:ascii="宋体" w:eastAsia="宋体" w:hAnsi="Times New Roman" w:cs="Times New Roman"/>
      <w:kern w:val="0"/>
      <w:sz w:val="18"/>
      <w:szCs w:val="18"/>
    </w:rPr>
  </w:style>
  <w:style w:type="paragraph" w:styleId="ab">
    <w:name w:val="footer"/>
    <w:basedOn w:val="a"/>
    <w:link w:val="Char11"/>
    <w:uiPriority w:val="99"/>
    <w:qFormat/>
    <w:rsid w:val="00A63192"/>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6">
    <w:name w:val="页脚 Char"/>
    <w:basedOn w:val="a1"/>
    <w:uiPriority w:val="99"/>
    <w:qFormat/>
    <w:rsid w:val="00A63192"/>
    <w:rPr>
      <w:rFonts w:ascii="宋体" w:eastAsia="宋体" w:hAnsi="Times New Roman" w:cs="Times New Roman"/>
      <w:kern w:val="0"/>
      <w:sz w:val="18"/>
      <w:szCs w:val="18"/>
    </w:rPr>
  </w:style>
  <w:style w:type="paragraph" w:styleId="ac">
    <w:name w:val="header"/>
    <w:basedOn w:val="a"/>
    <w:link w:val="Char7"/>
    <w:qFormat/>
    <w:rsid w:val="00A63192"/>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1"/>
    <w:link w:val="ac"/>
    <w:qFormat/>
    <w:rsid w:val="00A63192"/>
    <w:rPr>
      <w:rFonts w:ascii="宋体" w:eastAsia="宋体" w:hAnsi="Times New Roman" w:cs="Times New Roman"/>
      <w:kern w:val="0"/>
      <w:sz w:val="18"/>
      <w:szCs w:val="18"/>
    </w:rPr>
  </w:style>
  <w:style w:type="paragraph" w:styleId="10">
    <w:name w:val="toc 1"/>
    <w:basedOn w:val="a"/>
    <w:next w:val="a"/>
    <w:semiHidden/>
    <w:qFormat/>
    <w:rsid w:val="00A63192"/>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A63192"/>
    <w:pPr>
      <w:ind w:firstLineChars="200" w:firstLine="420"/>
    </w:pPr>
    <w:rPr>
      <w:rFonts w:hAnsi="宋体"/>
    </w:rPr>
  </w:style>
  <w:style w:type="character" w:customStyle="1" w:styleId="3Char1">
    <w:name w:val="正文文本缩进 3 Char"/>
    <w:basedOn w:val="a1"/>
    <w:link w:val="32"/>
    <w:rsid w:val="00A63192"/>
    <w:rPr>
      <w:rFonts w:ascii="宋体" w:eastAsia="宋体" w:hAnsi="宋体" w:cs="Times New Roman"/>
      <w:kern w:val="0"/>
      <w:sz w:val="34"/>
      <w:szCs w:val="20"/>
    </w:rPr>
  </w:style>
  <w:style w:type="paragraph" w:styleId="ad">
    <w:name w:val="Normal (Web)"/>
    <w:basedOn w:val="a"/>
    <w:rsid w:val="00A63192"/>
    <w:pPr>
      <w:widowControl/>
      <w:spacing w:before="100" w:beforeAutospacing="1" w:after="100" w:afterAutospacing="1"/>
      <w:jc w:val="left"/>
    </w:pPr>
    <w:rPr>
      <w:rFonts w:hAnsi="宋体" w:cs="宋体"/>
      <w:sz w:val="24"/>
    </w:rPr>
  </w:style>
  <w:style w:type="paragraph" w:styleId="ae">
    <w:name w:val="Title"/>
    <w:basedOn w:val="a"/>
    <w:link w:val="Char8"/>
    <w:qFormat/>
    <w:rsid w:val="00A63192"/>
    <w:pPr>
      <w:adjustRightInd w:val="0"/>
      <w:spacing w:before="240" w:after="60" w:line="420" w:lineRule="atLeast"/>
      <w:jc w:val="center"/>
      <w:textAlignment w:val="baseline"/>
      <w:outlineLvl w:val="0"/>
    </w:pPr>
    <w:rPr>
      <w:rFonts w:ascii="Arial" w:hAnsi="Arial"/>
      <w:b/>
      <w:sz w:val="32"/>
    </w:rPr>
  </w:style>
  <w:style w:type="character" w:customStyle="1" w:styleId="Char8">
    <w:name w:val="标题 Char"/>
    <w:basedOn w:val="a1"/>
    <w:link w:val="ae"/>
    <w:qFormat/>
    <w:rsid w:val="00A63192"/>
    <w:rPr>
      <w:rFonts w:ascii="Arial" w:eastAsia="宋体" w:hAnsi="Arial" w:cs="Times New Roman"/>
      <w:b/>
      <w:kern w:val="0"/>
      <w:sz w:val="32"/>
      <w:szCs w:val="20"/>
    </w:rPr>
  </w:style>
  <w:style w:type="character" w:styleId="af">
    <w:name w:val="Strong"/>
    <w:qFormat/>
    <w:rsid w:val="00A63192"/>
    <w:rPr>
      <w:b/>
      <w:bCs/>
    </w:rPr>
  </w:style>
  <w:style w:type="character" w:styleId="af0">
    <w:name w:val="page number"/>
    <w:basedOn w:val="a1"/>
    <w:qFormat/>
    <w:rsid w:val="00A63192"/>
  </w:style>
  <w:style w:type="character" w:styleId="af1">
    <w:name w:val="FollowedHyperlink"/>
    <w:rsid w:val="00A63192"/>
    <w:rPr>
      <w:color w:val="000000"/>
      <w:u w:val="none"/>
    </w:rPr>
  </w:style>
  <w:style w:type="character" w:styleId="af2">
    <w:name w:val="Emphasis"/>
    <w:basedOn w:val="a1"/>
    <w:qFormat/>
    <w:rsid w:val="00A63192"/>
  </w:style>
  <w:style w:type="character" w:styleId="af3">
    <w:name w:val="Hyperlink"/>
    <w:rsid w:val="00A63192"/>
    <w:rPr>
      <w:color w:val="000000"/>
      <w:u w:val="none"/>
    </w:rPr>
  </w:style>
  <w:style w:type="table" w:styleId="af4">
    <w:name w:val="Table Grid"/>
    <w:basedOn w:val="a2"/>
    <w:uiPriority w:val="99"/>
    <w:unhideWhenUsed/>
    <w:qFormat/>
    <w:rsid w:val="00A6319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1">
    <w:name w:val="red1"/>
    <w:basedOn w:val="a1"/>
    <w:qFormat/>
    <w:rsid w:val="00A63192"/>
    <w:rPr>
      <w:color w:val="FF0000"/>
      <w:sz w:val="18"/>
      <w:szCs w:val="18"/>
    </w:rPr>
  </w:style>
  <w:style w:type="character" w:customStyle="1" w:styleId="tit1">
    <w:name w:val="tit1"/>
    <w:basedOn w:val="a1"/>
    <w:qFormat/>
    <w:rsid w:val="00A63192"/>
  </w:style>
  <w:style w:type="character" w:customStyle="1" w:styleId="green">
    <w:name w:val="green"/>
    <w:basedOn w:val="a1"/>
    <w:qFormat/>
    <w:rsid w:val="00A63192"/>
    <w:rPr>
      <w:color w:val="66AE00"/>
      <w:sz w:val="18"/>
      <w:szCs w:val="18"/>
    </w:rPr>
  </w:style>
  <w:style w:type="character" w:customStyle="1" w:styleId="red2">
    <w:name w:val="red2"/>
    <w:basedOn w:val="a1"/>
    <w:qFormat/>
    <w:rsid w:val="00A63192"/>
    <w:rPr>
      <w:color w:val="CC0000"/>
    </w:rPr>
  </w:style>
  <w:style w:type="character" w:customStyle="1" w:styleId="sl">
    <w:name w:val="sl"/>
    <w:basedOn w:val="a1"/>
    <w:rsid w:val="00A63192"/>
  </w:style>
  <w:style w:type="character" w:customStyle="1" w:styleId="green1">
    <w:name w:val="green1"/>
    <w:basedOn w:val="a1"/>
    <w:rsid w:val="00A63192"/>
    <w:rPr>
      <w:color w:val="66AE00"/>
      <w:sz w:val="18"/>
      <w:szCs w:val="18"/>
    </w:rPr>
  </w:style>
  <w:style w:type="character" w:customStyle="1" w:styleId="right">
    <w:name w:val="right"/>
    <w:basedOn w:val="a1"/>
    <w:qFormat/>
    <w:rsid w:val="00A63192"/>
    <w:rPr>
      <w:color w:val="999999"/>
      <w:sz w:val="18"/>
      <w:szCs w:val="18"/>
    </w:rPr>
  </w:style>
  <w:style w:type="character" w:customStyle="1" w:styleId="lsr">
    <w:name w:val="lsr"/>
    <w:basedOn w:val="a1"/>
    <w:qFormat/>
    <w:rsid w:val="00A63192"/>
  </w:style>
  <w:style w:type="character" w:customStyle="1" w:styleId="textcontents">
    <w:name w:val="textcontents"/>
    <w:basedOn w:val="a1"/>
    <w:rsid w:val="00A63192"/>
  </w:style>
  <w:style w:type="character" w:customStyle="1" w:styleId="red3">
    <w:name w:val="red3"/>
    <w:basedOn w:val="a1"/>
    <w:qFormat/>
    <w:rsid w:val="00A63192"/>
    <w:rPr>
      <w:color w:val="FF0000"/>
    </w:rPr>
  </w:style>
  <w:style w:type="character" w:customStyle="1" w:styleId="hover25">
    <w:name w:val="hover25"/>
    <w:basedOn w:val="a1"/>
    <w:qFormat/>
    <w:rsid w:val="00A63192"/>
  </w:style>
  <w:style w:type="character" w:customStyle="1" w:styleId="blue">
    <w:name w:val="blue"/>
    <w:basedOn w:val="a1"/>
    <w:rsid w:val="00A63192"/>
    <w:rPr>
      <w:color w:val="0371C6"/>
      <w:sz w:val="21"/>
      <w:szCs w:val="21"/>
    </w:rPr>
  </w:style>
  <w:style w:type="character" w:customStyle="1" w:styleId="font161">
    <w:name w:val="font161"/>
    <w:qFormat/>
    <w:rsid w:val="00A63192"/>
    <w:rPr>
      <w:b/>
      <w:bCs/>
      <w:sz w:val="32"/>
      <w:szCs w:val="32"/>
    </w:rPr>
  </w:style>
  <w:style w:type="character" w:customStyle="1" w:styleId="tit">
    <w:name w:val="tit"/>
    <w:basedOn w:val="a1"/>
    <w:rsid w:val="00A63192"/>
  </w:style>
  <w:style w:type="character" w:customStyle="1" w:styleId="down">
    <w:name w:val="down"/>
    <w:qFormat/>
    <w:rsid w:val="00A63192"/>
    <w:rPr>
      <w:shd w:val="clear" w:color="auto" w:fill="DAEEF9"/>
    </w:rPr>
  </w:style>
  <w:style w:type="character" w:customStyle="1" w:styleId="lsl">
    <w:name w:val="lsl"/>
    <w:basedOn w:val="a1"/>
    <w:qFormat/>
    <w:rsid w:val="00A63192"/>
  </w:style>
  <w:style w:type="character" w:customStyle="1" w:styleId="red">
    <w:name w:val="red"/>
    <w:basedOn w:val="a1"/>
    <w:qFormat/>
    <w:rsid w:val="00A63192"/>
    <w:rPr>
      <w:color w:val="FF0000"/>
      <w:sz w:val="18"/>
      <w:szCs w:val="18"/>
    </w:rPr>
  </w:style>
  <w:style w:type="character" w:customStyle="1" w:styleId="apple-converted-space">
    <w:name w:val="apple-converted-space"/>
    <w:basedOn w:val="a1"/>
    <w:qFormat/>
    <w:rsid w:val="00A63192"/>
  </w:style>
  <w:style w:type="character" w:customStyle="1" w:styleId="sr">
    <w:name w:val="sr"/>
    <w:basedOn w:val="a1"/>
    <w:rsid w:val="00A63192"/>
  </w:style>
  <w:style w:type="character" w:customStyle="1" w:styleId="gb-jt">
    <w:name w:val="gb-jt"/>
    <w:basedOn w:val="a1"/>
    <w:rsid w:val="00A63192"/>
  </w:style>
  <w:style w:type="paragraph" w:customStyle="1" w:styleId="af5">
    <w:name w:val="正文 + 自动设置"/>
    <w:basedOn w:val="1"/>
    <w:qFormat/>
    <w:rsid w:val="00A63192"/>
    <w:pPr>
      <w:tabs>
        <w:tab w:val="left" w:pos="840"/>
      </w:tabs>
      <w:spacing w:before="360" w:after="360" w:line="480" w:lineRule="auto"/>
      <w:jc w:val="center"/>
    </w:pPr>
    <w:rPr>
      <w:rFonts w:eastAsia="黑体"/>
      <w:bCs w:val="0"/>
      <w:sz w:val="36"/>
      <w:szCs w:val="20"/>
    </w:rPr>
  </w:style>
  <w:style w:type="character" w:customStyle="1" w:styleId="Char10">
    <w:name w:val="纯文本 Char1"/>
    <w:basedOn w:val="a1"/>
    <w:link w:val="a8"/>
    <w:rsid w:val="00A63192"/>
    <w:rPr>
      <w:rFonts w:ascii="宋体" w:eastAsia="宋体" w:hAnsi="Courier New" w:cs="Courier New"/>
      <w:szCs w:val="21"/>
    </w:rPr>
  </w:style>
  <w:style w:type="paragraph" w:customStyle="1" w:styleId="CharCharCharCharCharCharCharCharCharCharCharCharCharCharCharChar">
    <w:name w:val="Char Char Char Char Char Char Char Char Char Char Char Char Char Char Char Char"/>
    <w:basedOn w:val="a"/>
    <w:qFormat/>
    <w:rsid w:val="00A63192"/>
    <w:pPr>
      <w:snapToGrid w:val="0"/>
      <w:spacing w:line="360" w:lineRule="auto"/>
      <w:ind w:firstLineChars="200" w:firstLine="200"/>
    </w:pPr>
    <w:rPr>
      <w:rFonts w:ascii="Times New Roman"/>
      <w:kern w:val="2"/>
      <w:sz w:val="21"/>
      <w:szCs w:val="24"/>
    </w:rPr>
  </w:style>
  <w:style w:type="paragraph" w:customStyle="1" w:styleId="af6">
    <w:name w:val="表格"/>
    <w:basedOn w:val="a"/>
    <w:rsid w:val="00A63192"/>
    <w:pPr>
      <w:jc w:val="center"/>
      <w:textAlignment w:val="center"/>
    </w:pPr>
    <w:rPr>
      <w:rFonts w:ascii="华文细黑" w:hAnsi="华文细黑"/>
    </w:rPr>
  </w:style>
  <w:style w:type="paragraph" w:styleId="af7">
    <w:name w:val="List Paragraph"/>
    <w:basedOn w:val="a"/>
    <w:qFormat/>
    <w:rsid w:val="00A63192"/>
    <w:pPr>
      <w:adjustRightInd w:val="0"/>
      <w:snapToGrid w:val="0"/>
      <w:spacing w:line="360" w:lineRule="auto"/>
      <w:ind w:firstLineChars="200" w:firstLine="420"/>
    </w:pPr>
    <w:rPr>
      <w:color w:val="000000"/>
      <w:szCs w:val="21"/>
    </w:rPr>
  </w:style>
  <w:style w:type="paragraph" w:customStyle="1" w:styleId="60">
    <w:name w:val="6'"/>
    <w:basedOn w:val="a"/>
    <w:qFormat/>
    <w:rsid w:val="00A63192"/>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qFormat/>
    <w:rsid w:val="00A63192"/>
    <w:pPr>
      <w:spacing w:before="0" w:after="0" w:line="400" w:lineRule="exact"/>
    </w:pPr>
    <w:rPr>
      <w:rFonts w:eastAsia="黑体" w:cs="宋体"/>
      <w:b w:val="0"/>
      <w:bCs w:val="0"/>
      <w:sz w:val="24"/>
      <w:szCs w:val="20"/>
    </w:rPr>
  </w:style>
  <w:style w:type="paragraph" w:customStyle="1" w:styleId="11">
    <w:name w:val="1"/>
    <w:basedOn w:val="a"/>
    <w:next w:val="a"/>
    <w:rsid w:val="00A63192"/>
  </w:style>
  <w:style w:type="character" w:customStyle="1" w:styleId="Char11">
    <w:name w:val="页脚 Char1"/>
    <w:basedOn w:val="a1"/>
    <w:link w:val="ab"/>
    <w:uiPriority w:val="99"/>
    <w:rsid w:val="00A63192"/>
    <w:rPr>
      <w:sz w:val="18"/>
      <w:szCs w:val="18"/>
    </w:rPr>
  </w:style>
  <w:style w:type="paragraph" w:customStyle="1" w:styleId="p0">
    <w:name w:val="p0"/>
    <w:basedOn w:val="a"/>
    <w:rsid w:val="00A63192"/>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rsid w:val="00A63192"/>
    <w:pPr>
      <w:spacing w:before="100" w:after="0" w:line="400" w:lineRule="exact"/>
    </w:pPr>
    <w:rPr>
      <w:rFonts w:ascii="Times New Roman" w:hAnsi="Times New Roman" w:cs="宋体"/>
      <w:b w:val="0"/>
      <w:bCs w:val="0"/>
      <w:sz w:val="28"/>
      <w:szCs w:val="20"/>
    </w:rPr>
  </w:style>
  <w:style w:type="paragraph" w:customStyle="1" w:styleId="WPSOffice1">
    <w:name w:val="WPSOffice手动目录 1"/>
    <w:rsid w:val="00A63192"/>
    <w:rPr>
      <w:rFonts w:ascii="Times New Roman" w:eastAsia="宋体" w:hAnsi="Times New Roman" w:cs="Times New Roman"/>
      <w:kern w:val="0"/>
    </w:rPr>
  </w:style>
  <w:style w:type="paragraph" w:customStyle="1" w:styleId="Default">
    <w:name w:val="Default"/>
    <w:qFormat/>
    <w:rsid w:val="00A63192"/>
    <w:pPr>
      <w:widowControl w:val="0"/>
      <w:autoSpaceDE w:val="0"/>
      <w:autoSpaceDN w:val="0"/>
      <w:adjustRightInd w:val="0"/>
    </w:pPr>
    <w:rPr>
      <w:rFonts w:ascii="宋体" w:eastAsia="宋体" w:hAnsi="Times New Roman" w:cs="宋体"/>
      <w:color w:val="000000"/>
      <w:kern w:val="0"/>
      <w:sz w:val="24"/>
      <w:szCs w:val="24"/>
    </w:rPr>
  </w:style>
  <w:style w:type="paragraph" w:customStyle="1" w:styleId="Char9">
    <w:name w:val="Char"/>
    <w:basedOn w:val="a"/>
    <w:rsid w:val="00A63192"/>
    <w:rPr>
      <w:rFonts w:ascii="仿宋_GB2312" w:eastAsia="仿宋_GB2312"/>
      <w:b/>
      <w:sz w:val="32"/>
      <w:szCs w:val="32"/>
    </w:rPr>
  </w:style>
  <w:style w:type="paragraph" w:customStyle="1" w:styleId="Char12">
    <w:name w:val="Char1"/>
    <w:basedOn w:val="a"/>
    <w:qFormat/>
    <w:rsid w:val="00A63192"/>
    <w:pPr>
      <w:adjustRightInd w:val="0"/>
      <w:spacing w:line="600" w:lineRule="exact"/>
      <w:ind w:firstLineChars="200" w:firstLine="560"/>
      <w:jc w:val="center"/>
    </w:pPr>
  </w:style>
  <w:style w:type="paragraph" w:customStyle="1" w:styleId="af8">
    <w:name w:val="表格文字"/>
    <w:basedOn w:val="a"/>
    <w:qFormat/>
    <w:rsid w:val="00A63192"/>
    <w:pPr>
      <w:adjustRightInd w:val="0"/>
      <w:spacing w:line="420" w:lineRule="atLeast"/>
      <w:jc w:val="left"/>
      <w:textAlignment w:val="baseline"/>
    </w:pPr>
  </w:style>
  <w:style w:type="paragraph" w:customStyle="1" w:styleId="12">
    <w:name w:val="正文1"/>
    <w:qFormat/>
    <w:rsid w:val="00A6319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6620">
    <w:name w:val="样式 标题 1 + 黑体 三号 非加粗 居中 段前: 6 磅 段后: 6 磅 行距: 固定值 20 磅"/>
    <w:basedOn w:val="1"/>
    <w:qFormat/>
    <w:rsid w:val="00A63192"/>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A63192"/>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xczbtb.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xczbtb.com/"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xczbtb.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xczbtb.com/" TargetMode="External"/><Relationship Id="rId22" Type="http://schemas.openxmlformats.org/officeDocument/2006/relationships/image" Target="media/image2.png"/><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59</Pages>
  <Words>5372</Words>
  <Characters>30625</Characters>
  <Application>Microsoft Office Word</Application>
  <DocSecurity>0</DocSecurity>
  <Lines>255</Lines>
  <Paragraphs>71</Paragraphs>
  <ScaleCrop>false</ScaleCrop>
  <Company/>
  <LinksUpToDate>false</LinksUpToDate>
  <CharactersWithSpaces>35926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河南诚安工程管理咨询有限公司:河南诚安工程管理咨询有限公司</cp:lastModifiedBy>
  <cp:revision>81</cp:revision>
  <cp:lastPrinted>2019-04-03T02:37:00Z</cp:lastPrinted>
  <dcterms:created xsi:type="dcterms:W3CDTF">2019-03-26T03:35:00Z</dcterms:created>
  <dcterms:modified xsi:type="dcterms:W3CDTF">2019-04-04T03:33:00Z</dcterms:modified>
</cp:coreProperties>
</file>