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D0" w:rsidRPr="00642CD0" w:rsidRDefault="00642CD0" w:rsidP="00642CD0">
      <w:pPr>
        <w:widowControl/>
        <w:shd w:val="clear" w:color="auto" w:fill="FFFFFF"/>
        <w:topLinePunct/>
        <w:spacing w:before="226"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2CD0"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  <w:t>JZFCG-G2018072-1</w:t>
      </w:r>
      <w:r w:rsidRPr="00642CD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号许昌市国土资源局东城区分局“许昌市东城区第三次全国土地调查工程”项目采购结果公告</w:t>
      </w:r>
    </w:p>
    <w:p w:rsidR="00642CD0" w:rsidRPr="00642CD0" w:rsidRDefault="00642CD0" w:rsidP="00642CD0">
      <w:pPr>
        <w:widowControl/>
        <w:shd w:val="clear" w:color="auto" w:fill="FFFFFF"/>
        <w:spacing w:before="28" w:after="240" w:line="329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2CD0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642CD0" w:rsidRPr="00642CD0" w:rsidRDefault="00642CD0" w:rsidP="00642CD0">
      <w:pPr>
        <w:widowControl/>
        <w:shd w:val="clear" w:color="auto" w:fill="FFFFFF"/>
        <w:spacing w:before="227" w:line="360" w:lineRule="auto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42CD0">
        <w:rPr>
          <w:rFonts w:ascii="黑体" w:eastAsia="黑体" w:hAnsi="黑体" w:cs="Arial" w:hint="eastAsia"/>
          <w:color w:val="000000"/>
          <w:kern w:val="0"/>
          <w:sz w:val="32"/>
          <w:szCs w:val="32"/>
          <w:shd w:val="clear" w:color="auto" w:fill="FFFFFF"/>
        </w:rPr>
        <w:t>一、项目概况</w:t>
      </w:r>
    </w:p>
    <w:p w:rsidR="00642CD0" w:rsidRPr="00642CD0" w:rsidRDefault="00642CD0" w:rsidP="00642CD0">
      <w:pPr>
        <w:widowControl/>
        <w:shd w:val="clear" w:color="auto" w:fill="FFFFFF"/>
        <w:spacing w:line="360" w:lineRule="auto"/>
        <w:ind w:leftChars="152" w:left="319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2C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（一）项目名称：许昌市东城区第三次全国土地调查工程（二）项目编号：</w:t>
      </w:r>
      <w:r w:rsidRPr="00642CD0">
        <w:rPr>
          <w:rFonts w:ascii="仿宋" w:eastAsia="仿宋" w:hAnsi="仿宋" w:cs="宋体"/>
          <w:color w:val="000000"/>
          <w:kern w:val="0"/>
          <w:sz w:val="32"/>
          <w:szCs w:val="32"/>
        </w:rPr>
        <w:t>JZFCG-G2018072-1</w:t>
      </w:r>
      <w:r w:rsidRPr="00642C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</w:t>
      </w:r>
    </w:p>
    <w:p w:rsidR="00642CD0" w:rsidRPr="00642CD0" w:rsidRDefault="00642CD0" w:rsidP="00642CD0">
      <w:pPr>
        <w:widowControl/>
        <w:shd w:val="clear" w:color="auto" w:fill="FFFFFF"/>
        <w:spacing w:line="360" w:lineRule="auto"/>
        <w:ind w:firstLine="3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2C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（三）招标公告发布日期：2019年3月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</w:t>
      </w:r>
      <w:r w:rsidRPr="00642C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642CD0" w:rsidRPr="00642CD0" w:rsidRDefault="00642CD0" w:rsidP="00642CD0">
      <w:pPr>
        <w:widowControl/>
        <w:shd w:val="clear" w:color="auto" w:fill="FFFFFF"/>
        <w:spacing w:line="360" w:lineRule="auto"/>
        <w:ind w:firstLine="3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2C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（四）变更公告发布日期：无</w:t>
      </w:r>
    </w:p>
    <w:p w:rsidR="00642CD0" w:rsidRPr="00642CD0" w:rsidRDefault="00642CD0" w:rsidP="00642CD0">
      <w:pPr>
        <w:widowControl/>
        <w:shd w:val="clear" w:color="auto" w:fill="FFFFFF"/>
        <w:spacing w:line="360" w:lineRule="auto"/>
        <w:ind w:firstLine="3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2C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（五）开标日期：2019年4月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Pr="00642C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 w:rsidRPr="00642C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:30时</w:t>
      </w:r>
    </w:p>
    <w:p w:rsidR="00642CD0" w:rsidRPr="00642CD0" w:rsidRDefault="00642CD0" w:rsidP="00642CD0">
      <w:pPr>
        <w:widowControl/>
        <w:shd w:val="clear" w:color="auto" w:fill="FFFFFF"/>
        <w:spacing w:line="360" w:lineRule="auto"/>
        <w:ind w:firstLine="3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2C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（六）采购方式：公开招标</w:t>
      </w:r>
    </w:p>
    <w:p w:rsidR="00642CD0" w:rsidRPr="00642CD0" w:rsidRDefault="00642CD0" w:rsidP="00642CD0">
      <w:pPr>
        <w:widowControl/>
        <w:shd w:val="clear" w:color="auto" w:fill="FFFFFF"/>
        <w:spacing w:line="360" w:lineRule="auto"/>
        <w:ind w:firstLine="3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2C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（七）</w:t>
      </w:r>
      <w:r w:rsidR="0060209E" w:rsidRPr="0060209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最高限价：6.76 万元。</w:t>
      </w:r>
    </w:p>
    <w:p w:rsidR="00642CD0" w:rsidRPr="00642CD0" w:rsidRDefault="00642CD0" w:rsidP="00642CD0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42CD0">
        <w:rPr>
          <w:rFonts w:ascii="黑体" w:eastAsia="黑体" w:hAnsi="黑体" w:cs="Arial" w:hint="eastAsia"/>
          <w:color w:val="000000"/>
          <w:kern w:val="0"/>
          <w:sz w:val="32"/>
          <w:szCs w:val="32"/>
          <w:shd w:val="clear" w:color="auto" w:fill="FFFFFF"/>
        </w:rPr>
        <w:t>二、评审情况</w:t>
      </w:r>
    </w:p>
    <w:p w:rsidR="00642CD0" w:rsidRPr="00642CD0" w:rsidRDefault="0060209E" w:rsidP="00642CD0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因</w:t>
      </w:r>
      <w:bookmarkStart w:id="0" w:name="_GoBack"/>
      <w:bookmarkEnd w:id="0"/>
      <w:r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有效投标人不足三家，</w:t>
      </w:r>
      <w:r w:rsidR="00642CD0" w:rsidRPr="00642CD0">
        <w:rPr>
          <w:rFonts w:ascii="仿宋" w:eastAsia="仿宋" w:hAnsi="仿宋" w:cs="Arial" w:hint="eastAsia"/>
          <w:color w:val="000000"/>
          <w:kern w:val="0"/>
          <w:sz w:val="32"/>
          <w:szCs w:val="32"/>
          <w:shd w:val="clear" w:color="auto" w:fill="FFFFFF"/>
        </w:rPr>
        <w:t>该项目废标。</w:t>
      </w:r>
    </w:p>
    <w:p w:rsidR="00642CD0" w:rsidRPr="00642CD0" w:rsidRDefault="00642CD0" w:rsidP="00642CD0">
      <w:pPr>
        <w:widowControl/>
        <w:shd w:val="clear" w:color="auto" w:fill="FFFFFF"/>
        <w:spacing w:line="360" w:lineRule="auto"/>
        <w:ind w:firstLine="629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2CD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三、公告期限</w:t>
      </w:r>
    </w:p>
    <w:p w:rsidR="00642CD0" w:rsidRPr="00642CD0" w:rsidRDefault="00642CD0" w:rsidP="00642CD0">
      <w:pPr>
        <w:widowControl/>
        <w:shd w:val="clear" w:color="auto" w:fill="FFFFFF"/>
        <w:spacing w:line="360" w:lineRule="auto"/>
        <w:ind w:firstLine="629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2C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本公告自发布之日起公告期限为1个工作日。</w:t>
      </w:r>
    </w:p>
    <w:p w:rsidR="00642CD0" w:rsidRPr="00642CD0" w:rsidRDefault="00642CD0" w:rsidP="00642CD0">
      <w:pPr>
        <w:widowControl/>
        <w:shd w:val="clear" w:color="auto" w:fill="FFFFFF"/>
        <w:spacing w:before="28" w:after="28" w:line="360" w:lineRule="auto"/>
        <w:ind w:left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2CD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四、采购人和采购代理机构</w:t>
      </w:r>
    </w:p>
    <w:p w:rsidR="00642CD0" w:rsidRPr="00642CD0" w:rsidRDefault="00642CD0" w:rsidP="00642CD0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2C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（一）采购人：</w:t>
      </w:r>
      <w:r w:rsidR="002421FE" w:rsidRPr="002421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许昌市国土资源局东城区分局</w:t>
      </w:r>
    </w:p>
    <w:p w:rsidR="00642CD0" w:rsidRPr="00642CD0" w:rsidRDefault="00642CD0" w:rsidP="00642CD0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2C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 址：</w:t>
      </w:r>
      <w:r w:rsidR="002421FE" w:rsidRPr="002421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许昌市许都路东城区分局</w:t>
      </w:r>
    </w:p>
    <w:p w:rsidR="00642CD0" w:rsidRPr="00642CD0" w:rsidRDefault="00642CD0" w:rsidP="00642CD0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2C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</w:t>
      </w:r>
      <w:r w:rsidR="002421FE" w:rsidRPr="002421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赵先生  </w:t>
      </w:r>
      <w:r w:rsidRPr="00642CD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642C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</w:t>
      </w:r>
      <w:r w:rsidR="002421FE" w:rsidRPr="002421FE">
        <w:rPr>
          <w:rFonts w:ascii="仿宋" w:eastAsia="仿宋" w:hAnsi="仿宋" w:cs="宋体"/>
          <w:color w:val="000000"/>
          <w:kern w:val="0"/>
          <w:sz w:val="32"/>
          <w:szCs w:val="32"/>
        </w:rPr>
        <w:t>15290995556</w:t>
      </w:r>
    </w:p>
    <w:p w:rsidR="00642CD0" w:rsidRPr="00642CD0" w:rsidRDefault="00642CD0" w:rsidP="00642CD0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2C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（二）采购代理机构：</w:t>
      </w:r>
      <w:r w:rsidR="002421FE" w:rsidRPr="002421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河南兴建建设管理有限公司</w:t>
      </w:r>
    </w:p>
    <w:p w:rsidR="00642CD0" w:rsidRPr="00642CD0" w:rsidRDefault="00642CD0" w:rsidP="00642CD0">
      <w:pPr>
        <w:widowControl/>
        <w:shd w:val="clear" w:color="auto" w:fill="FFFFFF"/>
        <w:spacing w:before="28" w:after="28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2CD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   </w:t>
      </w:r>
      <w:r w:rsidRPr="00642C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地址：</w:t>
      </w:r>
      <w:r w:rsidR="002421FE" w:rsidRPr="002421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许昌市东城区永丰国际</w:t>
      </w:r>
    </w:p>
    <w:p w:rsidR="00642CD0" w:rsidRPr="00642CD0" w:rsidRDefault="00642CD0" w:rsidP="00642CD0">
      <w:pPr>
        <w:widowControl/>
        <w:shd w:val="clear" w:color="auto" w:fill="FFFFFF"/>
        <w:spacing w:before="28" w:after="28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2CD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642C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联系人：</w:t>
      </w:r>
      <w:r w:rsidR="002421FE" w:rsidRPr="002421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梁亚军  </w:t>
      </w:r>
      <w:r w:rsidRPr="00642CD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642C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642CD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642C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联系电话：</w:t>
      </w:r>
      <w:r w:rsidR="002421FE" w:rsidRPr="002421FE">
        <w:rPr>
          <w:rFonts w:ascii="仿宋" w:eastAsia="仿宋" w:hAnsi="仿宋" w:cs="宋体"/>
          <w:color w:val="000000"/>
          <w:kern w:val="0"/>
          <w:sz w:val="32"/>
          <w:szCs w:val="32"/>
        </w:rPr>
        <w:t>15936380473</w:t>
      </w:r>
    </w:p>
    <w:p w:rsidR="00642CD0" w:rsidRPr="00642CD0" w:rsidRDefault="00642CD0" w:rsidP="00642CD0">
      <w:pPr>
        <w:widowControl/>
        <w:shd w:val="clear" w:color="auto" w:fill="FFFFFF"/>
        <w:spacing w:line="360" w:lineRule="auto"/>
        <w:ind w:firstLine="539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2CD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                               </w:t>
      </w:r>
    </w:p>
    <w:p w:rsidR="00642CD0" w:rsidRPr="00642CD0" w:rsidRDefault="00642CD0" w:rsidP="00642CD0">
      <w:pPr>
        <w:widowControl/>
        <w:shd w:val="clear" w:color="auto" w:fill="FFFFFF"/>
        <w:spacing w:line="360" w:lineRule="auto"/>
        <w:ind w:firstLine="539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2CD0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642CD0" w:rsidRPr="00642CD0" w:rsidRDefault="002421FE" w:rsidP="002421FE">
      <w:pPr>
        <w:widowControl/>
        <w:shd w:val="clear" w:color="auto" w:fill="FFFFFF"/>
        <w:spacing w:line="360" w:lineRule="auto"/>
        <w:ind w:leftChars="1824" w:left="4310" w:hangingChars="150" w:hanging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21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许昌市国土资源局东城区分局</w:t>
      </w:r>
      <w:r w:rsidR="00642CD0" w:rsidRPr="00642C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二〇一九年四月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</w:t>
      </w:r>
      <w:r w:rsidR="00642CD0" w:rsidRPr="00642C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 w:rsidR="00642CD0" w:rsidRPr="00642CD0">
        <w:rPr>
          <w:rFonts w:ascii="Arial" w:eastAsia="宋体" w:hAnsi="Arial" w:cs="Arial"/>
          <w:color w:val="000000"/>
          <w:kern w:val="0"/>
          <w:sz w:val="32"/>
          <w:szCs w:val="32"/>
        </w:rPr>
        <w:t> </w:t>
      </w:r>
    </w:p>
    <w:p w:rsidR="00A1607D" w:rsidRDefault="00A1607D"/>
    <w:sectPr w:rsidR="00A16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6E" w:rsidRDefault="0028246E" w:rsidP="0060209E">
      <w:r>
        <w:separator/>
      </w:r>
    </w:p>
  </w:endnote>
  <w:endnote w:type="continuationSeparator" w:id="0">
    <w:p w:rsidR="0028246E" w:rsidRDefault="0028246E" w:rsidP="0060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6E" w:rsidRDefault="0028246E" w:rsidP="0060209E">
      <w:r>
        <w:separator/>
      </w:r>
    </w:p>
  </w:footnote>
  <w:footnote w:type="continuationSeparator" w:id="0">
    <w:p w:rsidR="0028246E" w:rsidRDefault="0028246E" w:rsidP="0060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A6"/>
    <w:rsid w:val="000073A6"/>
    <w:rsid w:val="002421FE"/>
    <w:rsid w:val="0028246E"/>
    <w:rsid w:val="0058054A"/>
    <w:rsid w:val="0060209E"/>
    <w:rsid w:val="00642CD0"/>
    <w:rsid w:val="00A1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0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682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0195049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河南兴建建设管理有限公司:河南兴建建设管理有限公司</dc:creator>
  <cp:keywords/>
  <dc:description/>
  <cp:lastModifiedBy>河南兴建建设管理有限公司:河南兴建建设管理有限公司</cp:lastModifiedBy>
  <cp:revision>3</cp:revision>
  <dcterms:created xsi:type="dcterms:W3CDTF">2019-04-04T01:57:00Z</dcterms:created>
  <dcterms:modified xsi:type="dcterms:W3CDTF">2019-04-04T02:27:00Z</dcterms:modified>
</cp:coreProperties>
</file>