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26" w:rsidRDefault="00FD3726" w:rsidP="00FD372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93949">
        <w:rPr>
          <w:rFonts w:ascii="宋体" w:eastAsia="宋体" w:hAnsi="宋体" w:hint="eastAsia"/>
          <w:b/>
          <w:bCs/>
          <w:sz w:val="44"/>
          <w:szCs w:val="44"/>
        </w:rPr>
        <w:t>长交建【2019】GZ</w:t>
      </w:r>
      <w:r>
        <w:rPr>
          <w:rFonts w:ascii="宋体" w:eastAsia="宋体" w:hAnsi="宋体" w:hint="eastAsia"/>
          <w:b/>
          <w:bCs/>
          <w:sz w:val="44"/>
          <w:szCs w:val="44"/>
        </w:rPr>
        <w:t>035</w:t>
      </w:r>
      <w:r w:rsidRPr="00693949">
        <w:rPr>
          <w:rFonts w:ascii="宋体" w:eastAsia="宋体" w:hAnsi="宋体" w:hint="eastAsia"/>
          <w:b/>
          <w:bCs/>
          <w:sz w:val="44"/>
          <w:szCs w:val="44"/>
        </w:rPr>
        <w:t>号2019年长葛市老城镇耿庄社区、大赵庄村扶贫基地项目</w:t>
      </w:r>
    </w:p>
    <w:p w:rsidR="00FD3726" w:rsidRPr="00FD3726" w:rsidRDefault="00FD3726" w:rsidP="00FD3726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FD3726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终止公告</w:t>
      </w:r>
    </w:p>
    <w:p w:rsidR="00FD3726" w:rsidRPr="00FD3726" w:rsidRDefault="00FD3726" w:rsidP="00FD3726">
      <w:pPr>
        <w:shd w:val="clear" w:color="auto" w:fill="FFFFFF"/>
        <w:adjustRightInd/>
        <w:snapToGrid/>
        <w:spacing w:after="0" w:line="330" w:lineRule="atLeast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FD3726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FD3726" w:rsidRDefault="00FD3726" w:rsidP="00FE0E17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FD3726">
        <w:rPr>
          <w:rFonts w:ascii="黑体" w:eastAsia="黑体" w:hAnsi="黑体" w:cs="宋体" w:hint="eastAsia"/>
          <w:color w:val="000000"/>
          <w:sz w:val="32"/>
          <w:szCs w:val="32"/>
        </w:rPr>
        <w:t>一、项目名称：</w:t>
      </w:r>
      <w:r w:rsidRPr="00FD3726">
        <w:rPr>
          <w:rFonts w:ascii="仿宋" w:eastAsia="仿宋" w:hAnsi="仿宋" w:cs="宋体" w:hint="eastAsia"/>
          <w:color w:val="000000"/>
          <w:sz w:val="32"/>
          <w:szCs w:val="32"/>
        </w:rPr>
        <w:t xml:space="preserve"> 2019年长葛市老城镇耿庄社区、大赵庄村扶贫基地项目</w:t>
      </w:r>
    </w:p>
    <w:p w:rsidR="00FD3726" w:rsidRDefault="00FD3726" w:rsidP="00FE0E17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FD3726">
        <w:rPr>
          <w:rFonts w:ascii="黑体" w:eastAsia="黑体" w:hAnsi="黑体" w:cs="宋体" w:hint="eastAsia"/>
          <w:color w:val="000000"/>
          <w:sz w:val="32"/>
          <w:szCs w:val="32"/>
        </w:rPr>
        <w:t>二、项目编号：</w:t>
      </w:r>
      <w:r w:rsidRPr="00FD3726">
        <w:rPr>
          <w:rFonts w:ascii="仿宋" w:eastAsia="仿宋" w:hAnsi="仿宋" w:cs="宋体" w:hint="eastAsia"/>
          <w:color w:val="000000"/>
          <w:sz w:val="32"/>
          <w:szCs w:val="32"/>
        </w:rPr>
        <w:t>长交建【2019】GZ035号</w:t>
      </w:r>
    </w:p>
    <w:p w:rsidR="00FD3726" w:rsidRPr="00FD3726" w:rsidRDefault="00FD3726" w:rsidP="00FE0E17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 w:rsidRPr="00FD3726">
        <w:rPr>
          <w:rFonts w:ascii="黑体" w:eastAsia="黑体" w:hAnsi="黑体" w:cs="宋体" w:hint="eastAsia"/>
          <w:color w:val="000000"/>
          <w:sz w:val="32"/>
          <w:szCs w:val="32"/>
        </w:rPr>
        <w:t>三、变更内容：</w:t>
      </w:r>
    </w:p>
    <w:p w:rsidR="00FD3726" w:rsidRDefault="00FE0E17" w:rsidP="00FE0E17">
      <w:pPr>
        <w:shd w:val="clear" w:color="auto" w:fill="FFFFFF"/>
        <w:adjustRightInd/>
        <w:snapToGrid/>
        <w:spacing w:after="0" w:line="360" w:lineRule="auto"/>
        <w:ind w:firstLineChars="100" w:firstLine="32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本项目</w:t>
      </w:r>
      <w:r w:rsidR="00702AC3">
        <w:rPr>
          <w:rFonts w:ascii="仿宋" w:eastAsia="仿宋" w:hAnsi="仿宋" w:cs="宋体" w:hint="eastAsia"/>
          <w:color w:val="000000"/>
          <w:sz w:val="32"/>
          <w:szCs w:val="32"/>
        </w:rPr>
        <w:t>投标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文件递交截止时间、开标时间及投标保证金截止时间原定于2019年3月</w:t>
      </w:r>
      <w:r w:rsidR="00FD3726">
        <w:rPr>
          <w:rFonts w:ascii="仿宋" w:eastAsia="仿宋" w:hAnsi="仿宋" w:cs="宋体" w:hint="eastAsia"/>
          <w:color w:val="000000"/>
          <w:sz w:val="32"/>
          <w:szCs w:val="32"/>
        </w:rPr>
        <w:t>29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日09时</w:t>
      </w:r>
      <w:r w:rsidR="00FD3726">
        <w:rPr>
          <w:rFonts w:ascii="仿宋" w:eastAsia="仿宋" w:hAnsi="仿宋" w:cs="宋体" w:hint="eastAsia"/>
          <w:color w:val="000000"/>
          <w:sz w:val="32"/>
          <w:szCs w:val="32"/>
        </w:rPr>
        <w:t>30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分，现该项目</w:t>
      </w:r>
      <w:r w:rsidR="00FD3726">
        <w:rPr>
          <w:rFonts w:ascii="仿宋" w:eastAsia="仿宋" w:hAnsi="仿宋" w:cs="宋体" w:hint="eastAsia"/>
          <w:color w:val="000000"/>
          <w:sz w:val="32"/>
          <w:szCs w:val="32"/>
        </w:rPr>
        <w:t>一标段:</w:t>
      </w:r>
      <w:r w:rsidR="00FD3726" w:rsidRPr="00FD3726">
        <w:rPr>
          <w:rFonts w:ascii="仿宋" w:eastAsia="仿宋" w:hAnsi="仿宋" w:hint="eastAsia"/>
          <w:sz w:val="32"/>
          <w:szCs w:val="32"/>
        </w:rPr>
        <w:t xml:space="preserve"> </w:t>
      </w:r>
      <w:r w:rsidR="00FD3726" w:rsidRPr="00693949">
        <w:rPr>
          <w:rFonts w:ascii="仿宋" w:eastAsia="仿宋" w:hAnsi="仿宋" w:hint="eastAsia"/>
          <w:sz w:val="32"/>
          <w:szCs w:val="32"/>
        </w:rPr>
        <w:t>201</w:t>
      </w:r>
      <w:r w:rsidR="00FD3726" w:rsidRPr="00693949">
        <w:rPr>
          <w:rFonts w:ascii="仿宋" w:eastAsia="仿宋" w:hAnsi="仿宋" w:cs="宋体" w:hint="eastAsia"/>
          <w:sz w:val="32"/>
          <w:szCs w:val="32"/>
        </w:rPr>
        <w:t>9年长葛市老城镇耿庄社区扶贫基地项目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因实施项目内容</w:t>
      </w:r>
      <w:r w:rsidR="00702AC3">
        <w:rPr>
          <w:rFonts w:ascii="仿宋" w:eastAsia="仿宋" w:hAnsi="仿宋" w:cs="宋体" w:hint="eastAsia"/>
          <w:color w:val="000000"/>
          <w:sz w:val="32"/>
          <w:szCs w:val="32"/>
        </w:rPr>
        <w:t>进行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调整，故该项目本次</w:t>
      </w:r>
      <w:r w:rsidR="00FD3726">
        <w:rPr>
          <w:rFonts w:ascii="仿宋" w:eastAsia="仿宋" w:hAnsi="仿宋" w:cs="宋体" w:hint="eastAsia"/>
          <w:color w:val="000000"/>
          <w:sz w:val="32"/>
          <w:szCs w:val="32"/>
        </w:rPr>
        <w:t>一标段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招标终止。</w:t>
      </w:r>
      <w:r w:rsidRPr="00FE0E17">
        <w:rPr>
          <w:rFonts w:ascii="仿宋" w:eastAsia="仿宋" w:hAnsi="仿宋" w:cs="宋体" w:hint="eastAsia"/>
          <w:color w:val="000000"/>
          <w:sz w:val="32"/>
          <w:szCs w:val="32"/>
        </w:rPr>
        <w:t>将在项目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一标段</w:t>
      </w:r>
      <w:r w:rsidRPr="00FE0E17">
        <w:rPr>
          <w:rFonts w:ascii="仿宋" w:eastAsia="仿宋" w:hAnsi="仿宋" w:cs="宋体" w:hint="eastAsia"/>
          <w:color w:val="000000"/>
          <w:sz w:val="32"/>
          <w:szCs w:val="32"/>
        </w:rPr>
        <w:t>实施内容调整后重新发布招标公告，</w:t>
      </w:r>
      <w:r w:rsidR="00702AC3">
        <w:rPr>
          <w:rFonts w:ascii="仿宋" w:eastAsia="仿宋" w:hAnsi="仿宋" w:cs="宋体" w:hint="eastAsia"/>
          <w:color w:val="000000"/>
          <w:sz w:val="32"/>
          <w:szCs w:val="32"/>
        </w:rPr>
        <w:t>请各投标人重新报名参加该项目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一标段</w:t>
      </w:r>
      <w:r w:rsidR="00702AC3">
        <w:rPr>
          <w:rFonts w:ascii="仿宋" w:eastAsia="仿宋" w:hAnsi="仿宋" w:cs="宋体" w:hint="eastAsia"/>
          <w:color w:val="000000"/>
          <w:sz w:val="32"/>
          <w:szCs w:val="32"/>
        </w:rPr>
        <w:t>投标</w:t>
      </w:r>
      <w:r w:rsidR="00FD3726" w:rsidRPr="00FD3726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FE0E17" w:rsidRDefault="00FE0E17" w:rsidP="00FE0E17">
      <w:pPr>
        <w:shd w:val="clear" w:color="auto" w:fill="FFFFFF"/>
        <w:adjustRightInd/>
        <w:snapToGrid/>
        <w:spacing w:after="0" w:line="360" w:lineRule="auto"/>
        <w:ind w:firstLineChars="100" w:firstLine="320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2、二标段：</w:t>
      </w:r>
      <w:r w:rsidRPr="00FE0E17">
        <w:rPr>
          <w:rFonts w:ascii="仿宋" w:eastAsia="仿宋" w:hAnsi="仿宋" w:cs="宋体" w:hint="eastAsia"/>
          <w:color w:val="000000"/>
          <w:sz w:val="32"/>
          <w:szCs w:val="32"/>
        </w:rPr>
        <w:t>2019年长葛市老城镇大赵庄村扶贫基地项目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，正常进行。</w:t>
      </w:r>
    </w:p>
    <w:p w:rsidR="00702AC3" w:rsidRPr="00FD3726" w:rsidRDefault="00702AC3" w:rsidP="00FE0E17">
      <w:pPr>
        <w:shd w:val="clear" w:color="auto" w:fill="FFFFFF"/>
        <w:adjustRightInd/>
        <w:snapToGrid/>
        <w:spacing w:after="0" w:line="360" w:lineRule="auto"/>
        <w:ind w:firstLineChars="100" w:firstLine="3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特此通知。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FD3726" w:rsidRDefault="00FD3726" w:rsidP="00FE0E17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仿宋" w:hint="eastAsia"/>
          <w:sz w:val="32"/>
          <w:szCs w:val="32"/>
        </w:rPr>
      </w:pPr>
      <w:r w:rsidRPr="00FD372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四、公告发布媒体：</w:t>
      </w:r>
      <w:r w:rsidRPr="00FD3726">
        <w:rPr>
          <w:rFonts w:ascii="仿宋" w:eastAsia="仿宋" w:hAnsi="仿宋" w:cs="宋体" w:hint="eastAsia"/>
          <w:sz w:val="32"/>
          <w:szCs w:val="32"/>
        </w:rPr>
        <w:t>“河南省电子招标投标公共服务平台”、“全国公共资源交易平台（河南省</w:t>
      </w:r>
      <w:r w:rsidRPr="00FD3726">
        <w:rPr>
          <w:rFonts w:ascii="宋体" w:eastAsia="宋体" w:hAnsi="宋体" w:cs="宋体" w:hint="eastAsia"/>
          <w:sz w:val="32"/>
          <w:szCs w:val="32"/>
        </w:rPr>
        <w:t>•</w:t>
      </w:r>
      <w:r w:rsidRPr="00FD3726">
        <w:rPr>
          <w:rFonts w:ascii="仿宋" w:eastAsia="仿宋" w:hAnsi="仿宋" w:cs="仿宋" w:hint="eastAsia"/>
          <w:sz w:val="32"/>
          <w:szCs w:val="32"/>
        </w:rPr>
        <w:t>许昌市）”、“长葛市人民政府门户网站”上发布。</w:t>
      </w:r>
    </w:p>
    <w:p w:rsidR="004358AB" w:rsidRDefault="00FD3726" w:rsidP="00FE0E17">
      <w:pPr>
        <w:shd w:val="clear" w:color="auto" w:fill="FFFFFF"/>
        <w:adjustRightInd/>
        <w:snapToGrid/>
        <w:spacing w:after="0" w:line="360" w:lineRule="auto"/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</w:pPr>
      <w:r w:rsidRPr="00FD372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五、</w:t>
      </w:r>
      <w:r w:rsidR="00702AC3" w:rsidRPr="00702AC3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招标人及代理机构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bookmarkStart w:id="0" w:name="_Toc5621"/>
      <w:r w:rsidRPr="00693949">
        <w:rPr>
          <w:rFonts w:ascii="仿宋" w:eastAsia="仿宋" w:hAnsi="仿宋" w:cs="宋体" w:hint="eastAsia"/>
          <w:sz w:val="32"/>
          <w:szCs w:val="32"/>
        </w:rPr>
        <w:t>招标人：</w:t>
      </w:r>
      <w:bookmarkEnd w:id="0"/>
      <w:r w:rsidRPr="00693949">
        <w:rPr>
          <w:rFonts w:ascii="仿宋" w:eastAsia="仿宋" w:hAnsi="仿宋" w:cs="宋体" w:hint="eastAsia"/>
          <w:sz w:val="32"/>
          <w:szCs w:val="32"/>
        </w:rPr>
        <w:t>长葛市老城镇人民政府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693949">
        <w:rPr>
          <w:rFonts w:ascii="仿宋" w:eastAsia="仿宋" w:hAnsi="仿宋" w:cs="宋体" w:hint="eastAsia"/>
          <w:sz w:val="32"/>
          <w:szCs w:val="32"/>
        </w:rPr>
        <w:lastRenderedPageBreak/>
        <w:t>联系人： 张女士           联系电话：13703746283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693949">
        <w:rPr>
          <w:rFonts w:ascii="仿宋" w:eastAsia="仿宋" w:hAnsi="仿宋" w:hint="eastAsia"/>
          <w:sz w:val="32"/>
          <w:szCs w:val="32"/>
        </w:rPr>
        <w:t>地址：长葛市老城镇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693949">
        <w:rPr>
          <w:rFonts w:ascii="仿宋" w:eastAsia="仿宋" w:hAnsi="仿宋" w:cs="宋体" w:hint="eastAsia"/>
          <w:sz w:val="32"/>
          <w:szCs w:val="32"/>
        </w:rPr>
        <w:t>招标代理机构：河南腾飞工程造价咨询有限公司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693949">
        <w:rPr>
          <w:rFonts w:ascii="仿宋" w:eastAsia="仿宋" w:hAnsi="仿宋" w:cs="宋体" w:hint="eastAsia"/>
          <w:sz w:val="32"/>
          <w:szCs w:val="32"/>
        </w:rPr>
        <w:t>联系人：王女士            联系电话：18003999977</w:t>
      </w:r>
    </w:p>
    <w:p w:rsidR="00702AC3" w:rsidRPr="00693949" w:rsidRDefault="00702AC3" w:rsidP="00FE0E17">
      <w:pPr>
        <w:autoSpaceDE w:val="0"/>
        <w:autoSpaceDN w:val="0"/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693949">
        <w:rPr>
          <w:rFonts w:ascii="仿宋" w:eastAsia="仿宋" w:hAnsi="仿宋" w:cs="宋体" w:hint="eastAsia"/>
          <w:sz w:val="32"/>
          <w:szCs w:val="32"/>
        </w:rPr>
        <w:t>地址：郑州市金水区青年路145号6号楼13层1305号</w:t>
      </w:r>
    </w:p>
    <w:p w:rsidR="00702AC3" w:rsidRDefault="00702AC3" w:rsidP="00FE0E17">
      <w:pPr>
        <w:shd w:val="clear" w:color="auto" w:fill="FFFFFF"/>
        <w:adjustRightInd/>
        <w:snapToGrid/>
        <w:spacing w:after="0" w:line="360" w:lineRule="auto"/>
      </w:pPr>
    </w:p>
    <w:sectPr w:rsidR="00702AC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2AC3"/>
    <w:rsid w:val="008B7726"/>
    <w:rsid w:val="00A870ED"/>
    <w:rsid w:val="00D31D50"/>
    <w:rsid w:val="00FD3726"/>
    <w:rsid w:val="00FE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67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140558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河南腾飞工程造价咨询有限公司:罗玉阳</cp:lastModifiedBy>
  <cp:revision>3</cp:revision>
  <dcterms:created xsi:type="dcterms:W3CDTF">2008-09-11T17:20:00Z</dcterms:created>
  <dcterms:modified xsi:type="dcterms:W3CDTF">2019-03-21T07:28:00Z</dcterms:modified>
</cp:coreProperties>
</file>