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A608C5" w:rsidP="00A608C5">
      <w:pPr>
        <w:jc w:val="center"/>
        <w:rPr>
          <w:rFonts w:ascii="微软简隶书" w:eastAsia="微软简隶书"/>
          <w:u w:val="single"/>
        </w:rPr>
      </w:pPr>
      <w:r w:rsidRPr="00D94605">
        <w:rPr>
          <w:rFonts w:asciiTheme="majorEastAsia" w:eastAsiaTheme="majorEastAsia" w:hAnsiTheme="majorEastAsia" w:cstheme="majorEastAsia" w:hint="eastAsia"/>
          <w:b/>
          <w:bCs/>
          <w:color w:val="000000"/>
          <w:sz w:val="44"/>
          <w:szCs w:val="44"/>
        </w:rPr>
        <w:t>许昌</w:t>
      </w:r>
      <w:r w:rsidR="00025009">
        <w:rPr>
          <w:rFonts w:asciiTheme="majorEastAsia" w:eastAsiaTheme="majorEastAsia" w:hAnsiTheme="majorEastAsia" w:cstheme="majorEastAsia" w:hint="eastAsia"/>
          <w:b/>
          <w:bCs/>
          <w:color w:val="000000"/>
          <w:sz w:val="44"/>
          <w:szCs w:val="44"/>
        </w:rPr>
        <w:t>市食品药品检验检测中心</w:t>
      </w:r>
      <w:r w:rsidRPr="00D94605">
        <w:rPr>
          <w:rFonts w:asciiTheme="majorEastAsia" w:eastAsiaTheme="majorEastAsia" w:hAnsiTheme="majorEastAsia" w:cstheme="majorEastAsia" w:hint="eastAsia"/>
          <w:b/>
          <w:bCs/>
          <w:color w:val="000000"/>
          <w:sz w:val="44"/>
          <w:szCs w:val="44"/>
        </w:rPr>
        <w:t>“</w:t>
      </w:r>
      <w:r w:rsidR="00025009">
        <w:rPr>
          <w:rFonts w:asciiTheme="majorEastAsia" w:eastAsiaTheme="majorEastAsia" w:hAnsiTheme="majorEastAsia" w:cstheme="majorEastAsia" w:hint="eastAsia"/>
          <w:b/>
          <w:bCs/>
          <w:color w:val="000000"/>
          <w:sz w:val="44"/>
          <w:szCs w:val="44"/>
        </w:rPr>
        <w:t>食品药品仪器校准费用</w:t>
      </w:r>
      <w:r w:rsidRPr="00D94605">
        <w:rPr>
          <w:rFonts w:asciiTheme="majorEastAsia" w:eastAsiaTheme="majorEastAsia" w:hAnsiTheme="majorEastAsia" w:cstheme="majorEastAsia" w:hint="eastAsia"/>
          <w:b/>
          <w:bCs/>
          <w:color w:val="000000"/>
          <w:sz w:val="44"/>
          <w:szCs w:val="44"/>
        </w:rPr>
        <w:t>”</w:t>
      </w:r>
      <w:r w:rsidR="00025009"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w:t>
      </w:r>
      <w:r w:rsidR="00383FF4">
        <w:rPr>
          <w:rFonts w:asciiTheme="majorEastAsia" w:eastAsiaTheme="majorEastAsia" w:hAnsiTheme="majorEastAsia" w:cstheme="majorEastAsia" w:hint="eastAsia"/>
          <w:b/>
          <w:bCs/>
          <w:sz w:val="36"/>
          <w:szCs w:val="36"/>
        </w:rPr>
        <w:t>2019</w:t>
      </w:r>
      <w:r w:rsidR="0074719A">
        <w:rPr>
          <w:rFonts w:asciiTheme="majorEastAsia" w:eastAsiaTheme="majorEastAsia" w:hAnsiTheme="majorEastAsia" w:cstheme="majorEastAsia" w:hint="eastAsia"/>
          <w:b/>
          <w:bCs/>
          <w:sz w:val="36"/>
          <w:szCs w:val="36"/>
        </w:rPr>
        <w:t>018</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 xml:space="preserve"> </w:t>
      </w:r>
      <w:r w:rsidR="00025009">
        <w:rPr>
          <w:rFonts w:asciiTheme="majorEastAsia" w:eastAsiaTheme="majorEastAsia" w:hAnsiTheme="majorEastAsia" w:cstheme="majorEastAsia" w:hint="eastAsia"/>
          <w:b/>
          <w:bCs/>
          <w:sz w:val="36"/>
          <w:szCs w:val="36"/>
        </w:rPr>
        <w:t>许昌市食品药品检验检测中心</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A5620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025009">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74719A">
        <w:rPr>
          <w:rFonts w:asciiTheme="majorEastAsia" w:eastAsiaTheme="majorEastAsia" w:hAnsiTheme="majorEastAsia" w:cstheme="majorEastAsia" w:hint="eastAsia"/>
          <w:b/>
          <w:bCs/>
          <w:sz w:val="36"/>
          <w:szCs w:val="36"/>
        </w:rPr>
        <w:t>二十</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025009" w:rsidRPr="00025009" w:rsidRDefault="004B53B1" w:rsidP="0002500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025009" w:rsidRPr="00025009">
        <w:rPr>
          <w:rFonts w:asciiTheme="minorEastAsia" w:eastAsiaTheme="minorEastAsia" w:hAnsiTheme="minorEastAsia" w:cs="仿宋_GB2312" w:hint="eastAsia"/>
          <w:shd w:val="clear" w:color="auto" w:fill="FFFFFF"/>
        </w:rPr>
        <w:t>食品药品仪器校准费用</w:t>
      </w:r>
    </w:p>
    <w:p w:rsidR="008D37EF" w:rsidRDefault="004B53B1" w:rsidP="00025009">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w:t>
      </w:r>
      <w:r w:rsidR="00383FF4">
        <w:rPr>
          <w:rFonts w:asciiTheme="minorEastAsia" w:eastAsiaTheme="minorEastAsia" w:hAnsiTheme="minorEastAsia" w:cs="仿宋_GB2312" w:hint="eastAsia"/>
          <w:shd w:val="clear" w:color="auto" w:fill="FFFFFF"/>
        </w:rPr>
        <w:t>2019</w:t>
      </w:r>
      <w:r w:rsidR="0074719A">
        <w:rPr>
          <w:rFonts w:asciiTheme="minorEastAsia" w:eastAsiaTheme="minorEastAsia" w:hAnsiTheme="minorEastAsia" w:cs="仿宋_GB2312" w:hint="eastAsia"/>
          <w:shd w:val="clear" w:color="auto" w:fill="FFFFFF"/>
        </w:rPr>
        <w:t>018</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608C5"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00025009">
        <w:rPr>
          <w:rFonts w:asciiTheme="minorEastAsia" w:eastAsiaTheme="minorEastAsia" w:hAnsiTheme="minorEastAsia" w:cs="仿宋_GB2312" w:hint="eastAsia"/>
          <w:shd w:val="clear" w:color="auto" w:fill="FFFFFF"/>
        </w:rPr>
        <w:t>项目主要内容、数量及要求</w:t>
      </w:r>
      <w:r>
        <w:rPr>
          <w:rFonts w:asciiTheme="minorEastAsia" w:eastAsiaTheme="minorEastAsia" w:hAnsiTheme="minorEastAsia" w:cs="仿宋_GB2312" w:hint="eastAsia"/>
          <w:shd w:val="clear" w:color="auto" w:fill="FFFFFF"/>
        </w:rPr>
        <w:t>：</w:t>
      </w:r>
      <w:r w:rsidR="00025009" w:rsidRPr="00025009">
        <w:rPr>
          <w:rFonts w:asciiTheme="minorEastAsia" w:eastAsiaTheme="minorEastAsia" w:hAnsiTheme="minorEastAsia" w:cs="仿宋_GB2312" w:hint="eastAsia"/>
          <w:shd w:val="clear" w:color="auto" w:fill="FFFFFF"/>
        </w:rPr>
        <w:t>承担我中心实验所用173类检验检测仪器设备计量校准。</w:t>
      </w:r>
    </w:p>
    <w:p w:rsidR="008D37EF" w:rsidRDefault="00025009"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（五）预算金额（最高限价）：122680</w:t>
      </w:r>
      <w:r w:rsidR="004B53B1">
        <w:rPr>
          <w:rFonts w:asciiTheme="minorEastAsia" w:eastAsiaTheme="minorEastAsia" w:hAnsiTheme="minorEastAsia" w:cs="仿宋_GB2312" w:hint="eastAsia"/>
          <w:shd w:val="clear" w:color="auto" w:fill="FFFFFF"/>
        </w:rPr>
        <w:t>元</w:t>
      </w:r>
    </w:p>
    <w:p w:rsidR="008D37EF" w:rsidRPr="0002500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5009">
        <w:rPr>
          <w:rFonts w:asciiTheme="minorEastAsia" w:eastAsiaTheme="minorEastAsia" w:hAnsiTheme="minorEastAsia" w:cs="仿宋_GB2312" w:hint="eastAsia"/>
          <w:shd w:val="clear" w:color="auto" w:fill="FFFFFF"/>
        </w:rPr>
        <w:t>（六）交付（服务、完工）时间 ：</w:t>
      </w:r>
      <w:r w:rsidR="00A608C5" w:rsidRPr="00025009">
        <w:rPr>
          <w:rFonts w:asciiTheme="minorEastAsia" w:eastAsiaTheme="minorEastAsia" w:hAnsiTheme="minorEastAsia" w:cs="仿宋_GB2312"/>
          <w:shd w:val="clear" w:color="auto" w:fill="FFFFFF"/>
        </w:rPr>
        <w:t xml:space="preserve"> </w:t>
      </w:r>
      <w:r w:rsidR="00025009" w:rsidRPr="00025009">
        <w:rPr>
          <w:rFonts w:asciiTheme="minorEastAsia" w:eastAsiaTheme="minorEastAsia" w:hAnsiTheme="minorEastAsia" w:cs="仿宋_GB2312" w:hint="eastAsia"/>
          <w:shd w:val="clear" w:color="auto" w:fill="FFFFFF"/>
        </w:rPr>
        <w:t>自合同生效之日起30天</w:t>
      </w:r>
    </w:p>
    <w:p w:rsidR="00737D43" w:rsidRPr="00737D43" w:rsidRDefault="004B53B1" w:rsidP="00737D4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737D43" w:rsidRPr="00737D43">
        <w:rPr>
          <w:rFonts w:asciiTheme="minorEastAsia" w:eastAsiaTheme="minorEastAsia" w:hAnsiTheme="minorEastAsia" w:cs="仿宋_GB2312" w:hint="eastAsia"/>
          <w:shd w:val="clear" w:color="auto" w:fill="FFFFFF"/>
        </w:rPr>
        <w:t>许昌市魏都区毓秀路17号许昌市食品药品检验检测中心</w:t>
      </w:r>
    </w:p>
    <w:p w:rsidR="008D37EF" w:rsidRPr="004B53B1" w:rsidRDefault="004B53B1" w:rsidP="00737D43">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025009"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025009">
        <w:rPr>
          <w:rFonts w:asciiTheme="minorEastAsia" w:eastAsiaTheme="minorEastAsia" w:hAnsiTheme="minorEastAsia" w:cs="仿宋_GB2312" w:hint="eastAsia"/>
          <w:shd w:val="clear" w:color="auto" w:fill="FFFFFF"/>
        </w:rPr>
        <w:t>未被列入“信用中国”网站</w:t>
      </w:r>
      <w:r w:rsidR="00B26A6E" w:rsidRPr="00025009">
        <w:rPr>
          <w:rFonts w:asciiTheme="minorEastAsia" w:eastAsiaTheme="minorEastAsia" w:hAnsiTheme="minorEastAsia" w:cs="仿宋_GB2312"/>
          <w:shd w:val="clear" w:color="auto" w:fill="FFFFFF"/>
        </w:rPr>
        <w:t>(www.creditchina.gov.cn)</w:t>
      </w:r>
      <w:r w:rsidR="00B26A6E" w:rsidRPr="00025009">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025009">
        <w:rPr>
          <w:rFonts w:asciiTheme="minorEastAsia" w:eastAsiaTheme="minorEastAsia" w:hAnsiTheme="minorEastAsia" w:cs="仿宋_GB2312"/>
          <w:shd w:val="clear" w:color="auto" w:fill="FFFFFF"/>
        </w:rPr>
        <w:t xml:space="preserve"> (www.ccgp.gov.cn)</w:t>
      </w:r>
      <w:r w:rsidR="00B26A6E" w:rsidRPr="00025009">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025009">
        <w:rPr>
          <w:rFonts w:asciiTheme="minorEastAsia" w:eastAsiaTheme="minorEastAsia" w:hAnsiTheme="minorEastAsia" w:cs="仿宋_GB2312"/>
          <w:shd w:val="clear" w:color="auto" w:fill="FFFFFF"/>
        </w:rPr>
        <w:t>www.gsxt.gov.cn</w:t>
      </w:r>
      <w:r w:rsidR="00B26A6E" w:rsidRPr="00025009">
        <w:rPr>
          <w:rFonts w:asciiTheme="minorEastAsia" w:eastAsiaTheme="minorEastAsia" w:hAnsiTheme="minorEastAsia" w:cs="仿宋_GB2312" w:hint="eastAsia"/>
          <w:shd w:val="clear" w:color="auto" w:fill="FFFFFF"/>
        </w:rPr>
        <w:t>）严重违法失信企业名单（黑名单）的投标人</w:t>
      </w:r>
      <w:r w:rsidR="00025009">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025009" w:rsidRPr="00025009" w:rsidRDefault="00025009" w:rsidP="00025009">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25009">
        <w:rPr>
          <w:rFonts w:asciiTheme="minorEastAsia" w:hAnsiTheme="minorEastAsia" w:cs="宋体" w:hint="eastAsia"/>
          <w:kern w:val="0"/>
          <w:lang w:val="zh-CN"/>
        </w:rPr>
        <w:t>（四）</w:t>
      </w:r>
      <w:r w:rsidRPr="00025009">
        <w:rPr>
          <w:rFonts w:asciiTheme="minorEastAsia" w:hAnsiTheme="minorEastAsia" w:cs="宋体"/>
          <w:kern w:val="0"/>
          <w:lang w:val="zh-CN"/>
        </w:rPr>
        <w:t>根据采购项目特殊要求，规定投标人的特定条件</w:t>
      </w:r>
      <w:r w:rsidRPr="00025009">
        <w:rPr>
          <w:rFonts w:asciiTheme="minorEastAsia" w:hAnsiTheme="minorEastAsia" w:cs="宋体" w:hint="eastAsia"/>
          <w:kern w:val="0"/>
          <w:lang w:val="zh-CN"/>
        </w:rPr>
        <w:t>：</w:t>
      </w:r>
    </w:p>
    <w:p w:rsidR="00025009" w:rsidRPr="00025009" w:rsidRDefault="00025009" w:rsidP="00025009">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lastRenderedPageBreak/>
        <w:t xml:space="preserve">   </w:t>
      </w:r>
      <w:r w:rsidRPr="00025009">
        <w:rPr>
          <w:rFonts w:asciiTheme="minorEastAsia" w:hAnsiTheme="minorEastAsia" w:cs="宋体" w:hint="eastAsia"/>
          <w:kern w:val="0"/>
          <w:lang w:val="zh-CN"/>
        </w:rPr>
        <w:t>投标人具备经中国合格评定国家认可委员会审核通过的校准实验室CNAS资质（开标时须提供证书及已取得所投学科认证项目目录</w:t>
      </w:r>
      <w:r>
        <w:rPr>
          <w:rFonts w:asciiTheme="minorEastAsia" w:hAnsiTheme="minorEastAsia" w:cs="宋体" w:hint="eastAsia"/>
          <w:kern w:val="0"/>
          <w:lang w:val="zh-CN"/>
        </w:rPr>
        <w:t>原件</w:t>
      </w:r>
      <w:r w:rsidRPr="00025009">
        <w:rPr>
          <w:rFonts w:asciiTheme="minorEastAsia" w:hAnsiTheme="minorEastAsia" w:cs="宋体" w:hint="eastAsia"/>
          <w:kern w:val="0"/>
          <w:lang w:val="zh-CN"/>
        </w:rPr>
        <w:t>）,且证书合法有效。</w:t>
      </w:r>
    </w:p>
    <w:p w:rsidR="008D37EF" w:rsidRDefault="004B53B1" w:rsidP="00025009">
      <w:pPr>
        <w:pStyle w:val="ab"/>
        <w:widowControl/>
        <w:shd w:val="clear" w:color="auto" w:fill="FFFFFF"/>
        <w:spacing w:line="360" w:lineRule="auto"/>
        <w:ind w:firstLineChars="250" w:firstLine="60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w:t>
      </w:r>
      <w:r w:rsidR="00EB2E85">
        <w:rPr>
          <w:rFonts w:asciiTheme="minorEastAsia" w:eastAsiaTheme="minorEastAsia" w:hAnsiTheme="minorEastAsia" w:cs="仿宋_GB2312" w:hint="eastAsia"/>
          <w:shd w:val="clear" w:color="auto" w:fill="FFFFFF"/>
        </w:rPr>
        <w:t>免费</w:t>
      </w:r>
      <w:r>
        <w:rPr>
          <w:rFonts w:asciiTheme="minorEastAsia" w:eastAsiaTheme="minorEastAsia" w:hAnsiTheme="minorEastAsia" w:cs="仿宋_GB2312" w:hint="eastAsia"/>
          <w:shd w:val="clear" w:color="auto" w:fill="FFFFFF"/>
        </w:rPr>
        <w:t>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00383FF4">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sidR="0074719A">
        <w:rPr>
          <w:rFonts w:asciiTheme="minorEastAsia" w:eastAsiaTheme="minorEastAsia" w:hAnsiTheme="minorEastAsia" w:cs="仿宋_GB2312" w:hint="eastAsia"/>
          <w:u w:val="single"/>
        </w:rPr>
        <w:t>3</w:t>
      </w:r>
      <w:r>
        <w:rPr>
          <w:rFonts w:asciiTheme="minorEastAsia" w:eastAsiaTheme="minorEastAsia" w:hAnsiTheme="minorEastAsia" w:cs="仿宋_GB2312" w:hint="eastAsia"/>
        </w:rPr>
        <w:t>月</w:t>
      </w:r>
      <w:r w:rsidR="0074719A">
        <w:rPr>
          <w:rFonts w:asciiTheme="minorEastAsia" w:eastAsiaTheme="minorEastAsia" w:hAnsiTheme="minorEastAsia" w:cs="仿宋_GB2312" w:hint="eastAsia"/>
          <w:u w:val="single"/>
        </w:rPr>
        <w:t>26</w:t>
      </w:r>
      <w:r>
        <w:rPr>
          <w:rFonts w:asciiTheme="minorEastAsia" w:eastAsiaTheme="minorEastAsia" w:hAnsiTheme="minorEastAsia" w:cs="仿宋_GB2312" w:hint="eastAsia"/>
        </w:rPr>
        <w:t>日</w:t>
      </w:r>
      <w:r w:rsidR="0074719A">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74719A">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74719A">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采购人：</w:t>
      </w:r>
      <w:r w:rsidR="00CB3DB2">
        <w:rPr>
          <w:rFonts w:asciiTheme="minorEastAsia" w:eastAsiaTheme="minorEastAsia" w:hAnsiTheme="minorEastAsia" w:cs="仿宋_GB2312"/>
        </w:rPr>
        <w:t xml:space="preserve"> </w:t>
      </w:r>
      <w:r w:rsidR="00025009">
        <w:rPr>
          <w:rFonts w:asciiTheme="minorEastAsia" w:eastAsiaTheme="minorEastAsia" w:hAnsiTheme="minorEastAsia" w:cs="仿宋_GB2312" w:hint="eastAsia"/>
        </w:rPr>
        <w:t>许昌市食品药品检验检测中心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025009">
        <w:rPr>
          <w:rFonts w:asciiTheme="minorEastAsia" w:eastAsiaTheme="minorEastAsia" w:hAnsiTheme="minorEastAsia" w:cs="仿宋_GB2312"/>
        </w:rPr>
        <w:t xml:space="preserve"> </w:t>
      </w:r>
      <w:r w:rsidR="00025009">
        <w:rPr>
          <w:rFonts w:asciiTheme="minorEastAsia" w:eastAsiaTheme="minorEastAsia" w:hAnsiTheme="minorEastAsia" w:cs="仿宋_GB2312" w:hint="eastAsia"/>
        </w:rPr>
        <w:t>许昌市魏都区毓秀路17号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5009">
        <w:rPr>
          <w:rFonts w:asciiTheme="minorEastAsia" w:eastAsiaTheme="minorEastAsia" w:hAnsiTheme="minorEastAsia" w:cs="仿宋_GB2312" w:hint="eastAsia"/>
        </w:rPr>
        <w:t>候志远</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025009">
        <w:rPr>
          <w:rFonts w:asciiTheme="minorEastAsia" w:eastAsiaTheme="minorEastAsia" w:hAnsiTheme="minorEastAsia" w:cs="仿宋_GB2312" w:hint="eastAsia"/>
        </w:rPr>
        <w:t>15936398338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5009">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25009">
        <w:rPr>
          <w:rFonts w:asciiTheme="minorEastAsia" w:hAnsiTheme="minorEastAsia" w:cs="仿宋_GB2312" w:hint="eastAsia"/>
          <w:color w:val="000000"/>
          <w:sz w:val="24"/>
          <w:szCs w:val="24"/>
        </w:rPr>
        <w:t>许昌市食品药品检验检测中心</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74719A">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w:t>
      </w:r>
      <w:r w:rsidR="00A5620A">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025009">
        <w:rPr>
          <w:rFonts w:asciiTheme="minorEastAsia" w:hAnsiTheme="minorEastAsia" w:cs="仿宋_GB2312" w:hint="eastAsia"/>
          <w:sz w:val="24"/>
          <w:szCs w:val="24"/>
        </w:rPr>
        <w:t>三</w:t>
      </w:r>
      <w:r>
        <w:rPr>
          <w:rFonts w:asciiTheme="minorEastAsia" w:hAnsiTheme="minorEastAsia" w:cs="仿宋_GB2312" w:hint="eastAsia"/>
          <w:sz w:val="24"/>
          <w:szCs w:val="24"/>
        </w:rPr>
        <w:t>月</w:t>
      </w:r>
      <w:r w:rsidR="0074719A">
        <w:rPr>
          <w:rFonts w:asciiTheme="minorEastAsia" w:hAnsiTheme="minorEastAsia" w:cs="仿宋_GB2312" w:hint="eastAsia"/>
          <w:sz w:val="24"/>
          <w:szCs w:val="24"/>
        </w:rPr>
        <w:t>二十</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8D37EF" w:rsidRPr="00025009" w:rsidRDefault="004B53B1" w:rsidP="00025009">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792870">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025009" w:rsidP="00025009">
      <w:pPr>
        <w:widowControl/>
        <w:ind w:firstLineChars="850" w:firstLine="3072"/>
        <w:jc w:val="left"/>
        <w:rPr>
          <w:rFonts w:asciiTheme="majorEastAsia" w:eastAsiaTheme="majorEastAsia" w:hAnsiTheme="majorEastAsia" w:cs="宋体"/>
          <w:b/>
          <w:kern w:val="0"/>
          <w:sz w:val="36"/>
          <w:szCs w:val="36"/>
        </w:rPr>
      </w:pPr>
      <w:r w:rsidRPr="00025009">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4B53B1">
        <w:rPr>
          <w:rFonts w:asciiTheme="majorEastAsia" w:eastAsiaTheme="majorEastAsia" w:hAnsiTheme="majorEastAsia" w:cs="宋体" w:hint="eastAsia"/>
          <w:b/>
          <w:kern w:val="0"/>
          <w:sz w:val="36"/>
          <w:szCs w:val="36"/>
        </w:rPr>
        <w:t>项目需求</w:t>
      </w:r>
    </w:p>
    <w:p w:rsidR="00025009" w:rsidRDefault="00025009" w:rsidP="00025009">
      <w:pPr>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CB3DB2" w:rsidRDefault="00CB3DB2" w:rsidP="0002500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025009" w:rsidRPr="00025009" w:rsidRDefault="00025009" w:rsidP="0002500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025009">
        <w:rPr>
          <w:rFonts w:asciiTheme="minorEastAsia" w:hAnsiTheme="minorEastAsia" w:cs="仿宋" w:hint="eastAsia"/>
          <w:color w:val="000000"/>
          <w:kern w:val="0"/>
          <w:sz w:val="24"/>
          <w:szCs w:val="24"/>
          <w:shd w:val="clear" w:color="auto" w:fill="FFFFFF"/>
        </w:rPr>
        <w:t>为了保障我单位日常检验检测服务工作及实验工作的正常运作，需对一批仪器进行校准。</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w:t>
      </w:r>
      <w:r w:rsidR="00737D43">
        <w:rPr>
          <w:rFonts w:asciiTheme="minorEastAsia" w:hAnsiTheme="minorEastAsia" w:cs="黑体" w:hint="eastAsia"/>
          <w:b/>
          <w:bCs/>
          <w:color w:val="000000"/>
          <w:sz w:val="24"/>
          <w:szCs w:val="24"/>
          <w:shd w:val="clear" w:color="auto" w:fill="FFFFFF"/>
        </w:rPr>
        <w:t>设备清单</w:t>
      </w:r>
    </w:p>
    <w:tbl>
      <w:tblPr>
        <w:tblW w:w="9656" w:type="dxa"/>
        <w:tblInd w:w="91" w:type="dxa"/>
        <w:tblLook w:val="04A0"/>
      </w:tblPr>
      <w:tblGrid>
        <w:gridCol w:w="868"/>
        <w:gridCol w:w="2977"/>
        <w:gridCol w:w="3260"/>
        <w:gridCol w:w="992"/>
        <w:gridCol w:w="1559"/>
      </w:tblGrid>
      <w:tr w:rsidR="00025009" w:rsidRPr="000A4BE4" w:rsidTr="00025009">
        <w:trPr>
          <w:trHeight w:val="402"/>
        </w:trPr>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编号</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仪器设备名称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型号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计价单位</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紫外投射反射分析仪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ZFA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 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澄</w:t>
            </w:r>
            <w:proofErr w:type="gramEnd"/>
            <w:r w:rsidRPr="000A4BE4">
              <w:rPr>
                <w:rFonts w:ascii="宋体" w:eastAsia="宋体" w:hAnsi="宋体" w:cs="宋体" w:hint="eastAsia"/>
                <w:color w:val="000000"/>
                <w:kern w:val="0"/>
                <w:sz w:val="22"/>
              </w:rPr>
              <w:t>明度检测仪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离心</w:t>
            </w:r>
            <w:proofErr w:type="gramStart"/>
            <w:r w:rsidRPr="000A4BE4">
              <w:rPr>
                <w:rFonts w:ascii="宋体" w:eastAsia="宋体" w:hAnsi="宋体" w:cs="宋体" w:hint="eastAsia"/>
                <w:color w:val="000000"/>
                <w:kern w:val="0"/>
                <w:sz w:val="22"/>
              </w:rPr>
              <w:t>沉淀机</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Jan-80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微粒检测仪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GWJ-8</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ZB-1B</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隔水式电热恒温培养箱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PYX-DHS-400*400*500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HHB11-500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ZK-82A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101A-1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202-2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傅立叶变换红外光谱仪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NICOLET 380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数字式照度计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LX1010BS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风速计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TES-1341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LC-2010CHT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23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照相显微镜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LEICA DM500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7890A</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67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20"/>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红外光谱仪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TENSOR 27</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GHP-9162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薄层色谱扫描仪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CAMAG TLC SCANNER 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DDS-307</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原子吸收分光光度计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AA-7000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UltiMate 3000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ZB-2E</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融变时限</w:t>
            </w:r>
            <w:proofErr w:type="gramEnd"/>
            <w:r w:rsidRPr="000A4BE4">
              <w:rPr>
                <w:rFonts w:ascii="宋体" w:eastAsia="宋体" w:hAnsi="宋体" w:cs="宋体" w:hint="eastAsia"/>
                <w:color w:val="000000"/>
                <w:kern w:val="0"/>
                <w:sz w:val="22"/>
              </w:rPr>
              <w:t>检查仪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RBY-4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LMQ.C/3260J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单列6孔/DZKW-4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DK-98-1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阿贝折射仪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WYA-2W</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多功能微生物自动测量分析仪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ZY-300IV</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DZF-6020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SPX-150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XSP-10C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52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TG16-WS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L550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微波消解仪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MARS6 CLASSIC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激光尘埃粒子计数器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Y09-550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微环境监测仪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WH-1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显微成像系统</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CKX41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气相色谱-质谱联用色谱仪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7890B GC/5977A MSD</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卡尔费休滴定仪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V20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数字声级计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HS5633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数控超级恒温槽</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THS-15</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DZKW-D-2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BHC-1300 Ⅱa2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凯氏定氮仪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Food ALYT D 1000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15支</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（0-50）℃*2（0-100）℃*2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61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温湿度计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WSB-3-H1（共60块）</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块</w:t>
            </w:r>
          </w:p>
        </w:tc>
      </w:tr>
      <w:tr w:rsidR="00025009" w:rsidRPr="000A4BE4" w:rsidTr="00025009">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72</w:t>
            </w:r>
          </w:p>
        </w:tc>
        <w:tc>
          <w:tcPr>
            <w:tcW w:w="2977" w:type="dxa"/>
            <w:tcBorders>
              <w:top w:val="nil"/>
              <w:left w:val="nil"/>
              <w:bottom w:val="single" w:sz="4" w:space="0" w:color="auto"/>
              <w:right w:val="single" w:sz="4" w:space="0" w:color="auto"/>
            </w:tcBorders>
            <w:shd w:val="clear" w:color="auto" w:fill="auto"/>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YB-Z</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SX2-2.5-10N</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离子色谱仪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ICS-1100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原子荧光光度计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PF-73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智能一体化二氧化硫残留量测定仪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STEHDB-107-1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智能白度测定仪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WSB-Ⅵ型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TLV-100A型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MP300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82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电子数显千分尺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0-25mm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件</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酒精计    </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3支/组</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菌落计数机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ZJL-200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微波马弗炉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MKX-M1B</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SD9012A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全自动电子密度计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DX-100G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浊度计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啤酒浊度计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WGZ-2PJ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白度仪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DDSJ-308F</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113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微型糊</w:t>
            </w:r>
            <w:proofErr w:type="gramEnd"/>
            <w:r w:rsidRPr="000A4BE4">
              <w:rPr>
                <w:rFonts w:ascii="宋体" w:eastAsia="宋体" w:hAnsi="宋体" w:cs="宋体" w:hint="eastAsia"/>
                <w:color w:val="000000"/>
                <w:kern w:val="0"/>
                <w:sz w:val="22"/>
              </w:rPr>
              <w:t>化粘度仪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DFY-1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勃</w:t>
            </w:r>
            <w:proofErr w:type="gramEnd"/>
            <w:r w:rsidRPr="000A4BE4">
              <w:rPr>
                <w:rFonts w:ascii="宋体" w:eastAsia="宋体" w:hAnsi="宋体" w:cs="宋体" w:hint="eastAsia"/>
                <w:color w:val="000000"/>
                <w:kern w:val="0"/>
                <w:sz w:val="22"/>
              </w:rPr>
              <w:t>氏粘度计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ND-3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旋转粘度计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SNB-2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冻力测定</w:t>
            </w:r>
            <w:proofErr w:type="gramEnd"/>
            <w:r w:rsidRPr="000A4BE4">
              <w:rPr>
                <w:rFonts w:ascii="宋体" w:eastAsia="宋体" w:hAnsi="宋体" w:cs="宋体" w:hint="eastAsia"/>
                <w:color w:val="000000"/>
                <w:kern w:val="0"/>
                <w:sz w:val="22"/>
              </w:rPr>
              <w:t>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MP430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WSL-2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磁性金属物测定仪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JJCC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降落数值测定仪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FN-Ⅳ</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小麦硬度指数测定仪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JYDX100*40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色差仪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PLV-300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SOX500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125</w:t>
            </w:r>
          </w:p>
        </w:tc>
        <w:tc>
          <w:tcPr>
            <w:tcW w:w="2977" w:type="dxa"/>
            <w:tcBorders>
              <w:top w:val="nil"/>
              <w:left w:val="nil"/>
              <w:bottom w:val="single" w:sz="4" w:space="0" w:color="auto"/>
              <w:right w:val="single" w:sz="4" w:space="0" w:color="auto"/>
            </w:tcBorders>
            <w:shd w:val="clear" w:color="auto" w:fill="auto"/>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无菌隔离器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YT-S1806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超级恒温槽</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CH-1015</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DHG-9101-1S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实时荧光定量PCR检测仪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QuantStudioTM7 Flex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凯式定氮仪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K1100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SOA100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全自动折光仪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A630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全自动旋光仪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P850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荧光分光光度计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F97Pro</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精密恒温冷水箱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HW-3A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微生物检验仪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HTY-305G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144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圆形验粉筛</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YYFS30×8</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碎米分离器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FQS-13X20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啤酒饮料二氧化碳气体测定仪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SCY-3A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全自动微生物鉴定药</w:t>
            </w:r>
            <w:proofErr w:type="gramStart"/>
            <w:r w:rsidRPr="000A4BE4">
              <w:rPr>
                <w:rFonts w:ascii="宋体" w:eastAsia="宋体" w:hAnsi="宋体" w:cs="宋体" w:hint="eastAsia"/>
                <w:color w:val="000000"/>
                <w:kern w:val="0"/>
                <w:sz w:val="22"/>
              </w:rPr>
              <w:t>敏分析</w:t>
            </w:r>
            <w:proofErr w:type="gramEnd"/>
            <w:r w:rsidRPr="000A4BE4">
              <w:rPr>
                <w:rFonts w:ascii="宋体" w:eastAsia="宋体" w:hAnsi="宋体" w:cs="宋体" w:hint="eastAsia"/>
                <w:color w:val="000000"/>
                <w:kern w:val="0"/>
                <w:sz w:val="22"/>
              </w:rPr>
              <w:t>系统</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BD Phoenix™ M50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916 Ti-Tuoch</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TDZ5-WS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K1160 </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冷冻离心机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ROTANTA 460R</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高通量微波消解.萃取.合成工作站</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MASTER 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脂肪酸分析仪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XQ-600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二氧化碳培养箱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Galaxy 170 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高效液相色谱仪串联质谱仪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Waters Xevo TQD </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电感藕合等离子质谱仪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PlasmaQuant MS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2300型±60 Pa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173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2000-60 Pa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bl>
    <w:p w:rsidR="00CB3DB2" w:rsidRPr="0074719A" w:rsidRDefault="00CB3DB2" w:rsidP="00025009">
      <w:pPr>
        <w:spacing w:line="360" w:lineRule="auto"/>
        <w:ind w:firstLineChars="200" w:firstLine="482"/>
        <w:contextualSpacing/>
        <w:rPr>
          <w:rFonts w:asciiTheme="minorEastAsia" w:hAnsiTheme="minorEastAsia" w:cs="微软雅黑"/>
          <w:b/>
          <w:sz w:val="24"/>
          <w:szCs w:val="24"/>
        </w:rPr>
      </w:pPr>
      <w:r w:rsidRPr="0074719A">
        <w:rPr>
          <w:rFonts w:asciiTheme="minorEastAsia" w:hAnsiTheme="minorEastAsia" w:cs="微软雅黑" w:hint="eastAsia"/>
          <w:b/>
          <w:sz w:val="24"/>
          <w:szCs w:val="24"/>
        </w:rPr>
        <w:t>本</w:t>
      </w:r>
      <w:r w:rsidR="00737D43" w:rsidRPr="0074719A">
        <w:rPr>
          <w:rFonts w:asciiTheme="minorEastAsia" w:hAnsiTheme="minorEastAsia" w:cs="微软雅黑" w:hint="eastAsia"/>
          <w:b/>
          <w:sz w:val="24"/>
          <w:szCs w:val="24"/>
        </w:rPr>
        <w:t>项目设备清单</w:t>
      </w:r>
      <w:r w:rsidRPr="0074719A">
        <w:rPr>
          <w:rFonts w:asciiTheme="minorEastAsia" w:hAnsiTheme="minorEastAsia" w:cs="微软雅黑" w:hint="eastAsia"/>
          <w:b/>
          <w:sz w:val="24"/>
          <w:szCs w:val="24"/>
        </w:rPr>
        <w:t>中所列</w:t>
      </w:r>
      <w:r w:rsidR="00737D43" w:rsidRPr="0074719A">
        <w:rPr>
          <w:rFonts w:asciiTheme="minorEastAsia" w:hAnsiTheme="minorEastAsia" w:cs="微软雅黑" w:hint="eastAsia"/>
          <w:b/>
          <w:sz w:val="24"/>
          <w:szCs w:val="24"/>
        </w:rPr>
        <w:t>需求</w:t>
      </w:r>
      <w:r w:rsidRPr="0074719A">
        <w:rPr>
          <w:rFonts w:asciiTheme="minorEastAsia" w:hAnsiTheme="minorEastAsia" w:cs="微软雅黑" w:hint="eastAsia"/>
          <w:b/>
          <w:sz w:val="24"/>
          <w:szCs w:val="24"/>
        </w:rPr>
        <w:t>为最低要求，不允许负偏离，否则将承担其投标被视为非实质性响应投标的风险。</w:t>
      </w:r>
    </w:p>
    <w:p w:rsidR="00CB3DB2" w:rsidRPr="00237179" w:rsidRDefault="00737D4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B3DB2" w:rsidRPr="00237179">
        <w:rPr>
          <w:rFonts w:asciiTheme="minorEastAsia" w:hAnsiTheme="minorEastAsia" w:cs="宋体" w:hint="eastAsia"/>
          <w:b/>
          <w:kern w:val="0"/>
          <w:sz w:val="24"/>
          <w:szCs w:val="24"/>
          <w:lang w:val="zh-CN"/>
        </w:rPr>
        <w:t>、采购标的</w:t>
      </w:r>
      <w:proofErr w:type="gramStart"/>
      <w:r w:rsidR="00CB3DB2" w:rsidRPr="00237179">
        <w:rPr>
          <w:rFonts w:asciiTheme="minorEastAsia" w:hAnsiTheme="minorEastAsia" w:cs="宋体" w:hint="eastAsia"/>
          <w:b/>
          <w:kern w:val="0"/>
          <w:sz w:val="24"/>
          <w:szCs w:val="24"/>
          <w:lang w:val="zh-CN"/>
        </w:rPr>
        <w:t>的</w:t>
      </w:r>
      <w:proofErr w:type="gramEnd"/>
      <w:r w:rsidR="00CB3DB2" w:rsidRPr="00237179">
        <w:rPr>
          <w:rFonts w:asciiTheme="minorEastAsia" w:hAnsiTheme="minorEastAsia" w:cs="宋体" w:hint="eastAsia"/>
          <w:b/>
          <w:kern w:val="0"/>
          <w:sz w:val="24"/>
          <w:szCs w:val="24"/>
          <w:lang w:val="zh-CN"/>
        </w:rPr>
        <w:t>其他技术、服务等要求</w:t>
      </w:r>
    </w:p>
    <w:p w:rsidR="00737D43" w:rsidRPr="00737D43" w:rsidRDefault="00737D43" w:rsidP="00737D43">
      <w:pPr>
        <w:snapToGrid w:val="0"/>
        <w:spacing w:line="360" w:lineRule="auto"/>
        <w:ind w:firstLine="600"/>
        <w:rPr>
          <w:rFonts w:asciiTheme="minorEastAsia" w:hAnsiTheme="minorEastAsia" w:cs="仿宋"/>
          <w:color w:val="000000"/>
          <w:kern w:val="0"/>
          <w:sz w:val="24"/>
          <w:szCs w:val="24"/>
          <w:shd w:val="clear" w:color="auto" w:fill="FFFFFF"/>
        </w:rPr>
      </w:pPr>
      <w:r w:rsidRPr="00737D43">
        <w:rPr>
          <w:rFonts w:asciiTheme="minorEastAsia" w:hAnsiTheme="minorEastAsia" w:cs="仿宋" w:hint="eastAsia"/>
          <w:color w:val="000000"/>
          <w:kern w:val="0"/>
          <w:sz w:val="24"/>
          <w:szCs w:val="24"/>
          <w:shd w:val="clear" w:color="auto" w:fill="FFFFFF"/>
        </w:rPr>
        <w:t>投标人应承诺其具有固定的工作场所和开展计量校准工作所需的设施和办公条件，且具有健全的计量校准工作相关内部质量管理制度。</w:t>
      </w:r>
    </w:p>
    <w:p w:rsidR="00737D43" w:rsidRPr="00737D43" w:rsidRDefault="00737D43" w:rsidP="00737D4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737D43">
        <w:rPr>
          <w:rFonts w:asciiTheme="minorEastAsia" w:hAnsiTheme="minorEastAsia" w:cs="仿宋" w:hint="eastAsia"/>
          <w:color w:val="000000"/>
          <w:kern w:val="0"/>
          <w:sz w:val="24"/>
          <w:szCs w:val="24"/>
          <w:shd w:val="clear" w:color="auto" w:fill="FFFFFF"/>
        </w:rPr>
        <w:t>因仪器校准问题，采购人出具的报告书产生纠纷，成交人承担一切法律责任。</w:t>
      </w:r>
    </w:p>
    <w:p w:rsidR="00CB3DB2" w:rsidRDefault="00737D4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237179">
        <w:rPr>
          <w:rFonts w:asciiTheme="minorEastAsia" w:hAnsiTheme="minorEastAsia" w:cs="宋体" w:hint="eastAsia"/>
          <w:b/>
          <w:kern w:val="0"/>
          <w:sz w:val="24"/>
          <w:szCs w:val="24"/>
          <w:lang w:val="zh-CN"/>
        </w:rPr>
        <w:t>、验收标准</w:t>
      </w:r>
    </w:p>
    <w:p w:rsidR="00737D43" w:rsidRPr="00737D43" w:rsidRDefault="00737D43" w:rsidP="00737D43">
      <w:pPr>
        <w:widowControl/>
        <w:shd w:val="clear" w:color="auto" w:fill="FFFFFF"/>
        <w:spacing w:line="360" w:lineRule="atLeast"/>
        <w:ind w:firstLine="600"/>
        <w:jc w:val="left"/>
        <w:rPr>
          <w:rFonts w:asciiTheme="minorEastAsia" w:hAnsiTheme="minorEastAsia"/>
          <w:sz w:val="24"/>
          <w:szCs w:val="24"/>
        </w:rPr>
      </w:pPr>
      <w:r w:rsidRPr="00737D43">
        <w:rPr>
          <w:rFonts w:asciiTheme="minorEastAsia" w:hAnsiTheme="minorEastAsia" w:cs="仿宋"/>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37D43">
        <w:rPr>
          <w:rFonts w:asciiTheme="minorEastAsia" w:hAnsiTheme="minorEastAsia" w:cs="仿宋"/>
          <w:color w:val="000000"/>
          <w:kern w:val="0"/>
          <w:sz w:val="24"/>
          <w:szCs w:val="24"/>
          <w:shd w:val="clear" w:color="auto" w:fill="FFFFFF"/>
        </w:rPr>
        <w:t>验收书</w:t>
      </w:r>
      <w:proofErr w:type="gramEnd"/>
      <w:r w:rsidRPr="00737D43">
        <w:rPr>
          <w:rFonts w:asciiTheme="minorEastAsia" w:hAnsiTheme="minorEastAsia" w:cs="仿宋"/>
          <w:color w:val="000000"/>
          <w:kern w:val="0"/>
          <w:sz w:val="24"/>
          <w:szCs w:val="24"/>
          <w:shd w:val="clear" w:color="auto" w:fill="FFFFFF"/>
        </w:rPr>
        <w:t>,列明各项标准的验收情况及项目总体评价,由验收双方共同签署。</w:t>
      </w:r>
    </w:p>
    <w:p w:rsidR="00CB3DB2" w:rsidRPr="00237179" w:rsidRDefault="00737D43" w:rsidP="00737D43">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37179">
        <w:rPr>
          <w:rFonts w:asciiTheme="minorEastAsia" w:hAnsiTheme="minorEastAsia" w:cs="宋体" w:hint="eastAsia"/>
          <w:b/>
          <w:kern w:val="0"/>
          <w:sz w:val="24"/>
          <w:szCs w:val="24"/>
          <w:lang w:val="zh-CN"/>
        </w:rPr>
        <w:t>、资金支付</w:t>
      </w:r>
    </w:p>
    <w:p w:rsidR="00CB3DB2" w:rsidRPr="0023717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1、支付方式：</w:t>
      </w:r>
      <w:r w:rsidR="00737D43">
        <w:rPr>
          <w:rFonts w:asciiTheme="minorEastAsia" w:hAnsiTheme="minorEastAsia" w:cs="宋体" w:hint="eastAsia"/>
          <w:kern w:val="0"/>
          <w:sz w:val="24"/>
          <w:szCs w:val="24"/>
          <w:lang w:val="zh-CN"/>
        </w:rPr>
        <w:t>银行转账</w:t>
      </w:r>
    </w:p>
    <w:p w:rsidR="00CB3DB2" w:rsidRPr="0023717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2、支付时间及条件：</w:t>
      </w:r>
      <w:r w:rsidR="00737D43" w:rsidRPr="00737D43">
        <w:rPr>
          <w:rFonts w:asciiTheme="minorEastAsia" w:hAnsiTheme="minorEastAsia" w:cs="仿宋" w:hint="eastAsia"/>
          <w:color w:val="000000"/>
          <w:kern w:val="0"/>
          <w:sz w:val="24"/>
          <w:szCs w:val="24"/>
          <w:shd w:val="clear" w:color="auto" w:fill="FFFFFF"/>
        </w:rPr>
        <w:t>仪器设备清单中所有仪器设备校准证书出具完毕，交付采购人后合同总价款一次性付清。</w:t>
      </w:r>
    </w:p>
    <w:p w:rsidR="00CB3DB2" w:rsidRPr="00237179" w:rsidRDefault="00737D43"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B3DB2" w:rsidRPr="00237179">
        <w:rPr>
          <w:rFonts w:asciiTheme="minorEastAsia" w:hAnsiTheme="minorEastAsia" w:cs="宋体" w:hint="eastAsia"/>
          <w:b/>
          <w:kern w:val="0"/>
          <w:sz w:val="24"/>
          <w:szCs w:val="24"/>
          <w:lang w:val="zh-CN"/>
        </w:rPr>
        <w:t>、其他要求</w:t>
      </w:r>
    </w:p>
    <w:p w:rsidR="00CB3DB2" w:rsidRPr="00237179" w:rsidRDefault="00737D43" w:rsidP="00CB3DB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B3DB2" w:rsidRPr="00237179">
        <w:rPr>
          <w:rFonts w:ascii="宋体" w:cs="宋体" w:hint="eastAsia"/>
          <w:sz w:val="24"/>
          <w:lang w:val="zh-CN"/>
        </w:rPr>
        <w:t>、投标人应就</w:t>
      </w:r>
      <w:r w:rsidR="00CB3DB2" w:rsidRPr="00737D43">
        <w:rPr>
          <w:rFonts w:ascii="宋体" w:cs="宋体" w:hint="eastAsia"/>
          <w:sz w:val="24"/>
          <w:lang w:val="zh-CN"/>
        </w:rPr>
        <w:t>该项目</w:t>
      </w:r>
      <w:r w:rsidR="00CB3DB2" w:rsidRPr="00237179">
        <w:rPr>
          <w:rFonts w:ascii="宋体" w:cs="宋体" w:hint="eastAsia"/>
          <w:sz w:val="24"/>
          <w:lang w:val="zh-CN"/>
        </w:rPr>
        <w:t>完整投标，</w:t>
      </w:r>
      <w:r w:rsidR="00CB3DB2" w:rsidRPr="00237179">
        <w:rPr>
          <w:rFonts w:ascii="宋体" w:cs="宋体" w:hint="eastAsia"/>
          <w:b/>
          <w:sz w:val="24"/>
          <w:lang w:val="zh-CN"/>
        </w:rPr>
        <w:t>否则为无效投标。</w:t>
      </w:r>
    </w:p>
    <w:p w:rsidR="00CB3DB2" w:rsidRPr="00237179" w:rsidRDefault="00737D43" w:rsidP="00CB3DB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CB3DB2" w:rsidRPr="00237179">
        <w:rPr>
          <w:rFonts w:ascii="宋体" w:cs="宋体" w:hint="eastAsia"/>
          <w:sz w:val="24"/>
          <w:lang w:val="zh-CN"/>
        </w:rPr>
        <w:t>、本项目为交钥匙工程。</w:t>
      </w:r>
      <w:r w:rsidR="00CB3DB2" w:rsidRPr="00237179">
        <w:rPr>
          <w:rFonts w:ascii="宋体" w:cs="宋体" w:hint="eastAsia"/>
          <w:b/>
          <w:sz w:val="24"/>
          <w:lang w:val="zh-CN"/>
        </w:rPr>
        <w:t xml:space="preserve"> </w:t>
      </w:r>
    </w:p>
    <w:p w:rsidR="00B3072F" w:rsidRPr="00093DCE" w:rsidRDefault="00737D43" w:rsidP="006B0DF4">
      <w:pPr>
        <w:wordWrap w:val="0"/>
        <w:topLinePunct/>
        <w:snapToGrid w:val="0"/>
        <w:spacing w:line="360" w:lineRule="auto"/>
        <w:ind w:firstLineChars="200" w:firstLine="482"/>
        <w:rPr>
          <w:rFonts w:ascii="宋体" w:cs="宋体"/>
          <w:color w:val="FF0000"/>
          <w:sz w:val="24"/>
          <w:lang w:val="zh-CN"/>
        </w:rPr>
      </w:pPr>
      <w:r>
        <w:rPr>
          <w:rFonts w:ascii="宋体" w:cs="宋体" w:hint="eastAsia"/>
          <w:b/>
          <w:sz w:val="24"/>
          <w:lang w:val="zh-CN"/>
        </w:rPr>
        <w:t>3</w:t>
      </w:r>
      <w:r w:rsidR="00CB3DB2" w:rsidRPr="00237179">
        <w:rPr>
          <w:rFonts w:ascii="宋体" w:cs="宋体" w:hint="eastAsia"/>
          <w:b/>
          <w:sz w:val="24"/>
          <w:lang w:val="zh-CN"/>
        </w:rPr>
        <w:t>、</w:t>
      </w:r>
      <w:r w:rsidR="00B3072F" w:rsidRPr="00737D43">
        <w:rPr>
          <w:rFonts w:ascii="宋体" w:cs="宋体" w:hint="eastAsia"/>
          <w:bCs/>
          <w:sz w:val="24"/>
          <w:lang w:val="zh-CN"/>
        </w:rPr>
        <w:t>投标文件中须有详细的实施（技术）方案</w:t>
      </w:r>
      <w:r w:rsidR="00B3072F" w:rsidRPr="00737D43">
        <w:rPr>
          <w:rFonts w:ascii="宋体" w:cs="宋体" w:hint="eastAsia"/>
          <w:b/>
          <w:bCs/>
          <w:sz w:val="24"/>
          <w:lang w:val="zh-CN"/>
        </w:rPr>
        <w:t>，否则为无效投标。</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737D43">
              <w:rPr>
                <w:rFonts w:asciiTheme="minorEastAsia" w:hAnsiTheme="minorEastAsia" w:cs="仿宋_GB2312" w:hint="eastAsia"/>
                <w:sz w:val="24"/>
                <w:szCs w:val="24"/>
              </w:rPr>
              <w:t>食品药品仪器校准费用</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w:t>
            </w:r>
            <w:r w:rsidR="00383FF4">
              <w:rPr>
                <w:rFonts w:asciiTheme="minorEastAsia" w:hAnsiTheme="minorEastAsia" w:cs="仿宋_GB2312" w:hint="eastAsia"/>
                <w:sz w:val="24"/>
                <w:szCs w:val="24"/>
              </w:rPr>
              <w:t>2019</w:t>
            </w:r>
            <w:r w:rsidR="0074719A">
              <w:rPr>
                <w:rFonts w:asciiTheme="minorEastAsia" w:hAnsiTheme="minorEastAsia" w:cs="仿宋_GB2312" w:hint="eastAsia"/>
                <w:sz w:val="24"/>
                <w:szCs w:val="24"/>
              </w:rPr>
              <w:t>018</w:t>
            </w:r>
            <w:r>
              <w:rPr>
                <w:rFonts w:asciiTheme="minorEastAsia" w:hAnsiTheme="minorEastAsia" w:cs="仿宋_GB2312" w:hint="eastAsia"/>
                <w:sz w:val="24"/>
                <w:szCs w:val="24"/>
              </w:rPr>
              <w:t>号</w:t>
            </w:r>
          </w:p>
          <w:p w:rsidR="00737D43" w:rsidRPr="004B53B1"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737D43" w:rsidRPr="00025009">
              <w:rPr>
                <w:rFonts w:asciiTheme="minorEastAsia" w:eastAsiaTheme="minorEastAsia" w:hAnsiTheme="minorEastAsia" w:cs="仿宋_GB2312" w:hint="eastAsia"/>
                <w:shd w:val="clear" w:color="auto" w:fill="FFFFFF"/>
              </w:rPr>
              <w:t>承担我中心实验所用173类检验检测仪器设备计量校准。</w:t>
            </w:r>
          </w:p>
          <w:p w:rsidR="008D37EF" w:rsidRPr="00737D43"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项目地址：</w:t>
            </w:r>
            <w:r w:rsidR="00737D43" w:rsidRPr="00737D43">
              <w:rPr>
                <w:rFonts w:asciiTheme="minorEastAsia" w:eastAsiaTheme="minorEastAsia" w:hAnsiTheme="minorEastAsia" w:cs="仿宋_GB2312" w:hint="eastAsia"/>
                <w:shd w:val="clear" w:color="auto" w:fill="FFFFFF"/>
              </w:rPr>
              <w:t>许昌市食品药品检验检测中心</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37D43" w:rsidRPr="00737D43"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名称：</w:t>
            </w:r>
            <w:r w:rsidR="00737D43" w:rsidRPr="00737D43">
              <w:rPr>
                <w:rFonts w:asciiTheme="minorEastAsia" w:eastAsiaTheme="minorEastAsia" w:hAnsiTheme="minorEastAsia" w:cs="仿宋_GB2312" w:hint="eastAsia"/>
                <w:shd w:val="clear" w:color="auto" w:fill="FFFFFF"/>
              </w:rPr>
              <w:t>许昌市食品药品检验检测中心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6D77FA">
              <w:rPr>
                <w:rFonts w:asciiTheme="minorEastAsia" w:hAnsiTheme="minorEastAsia" w:cs="仿宋_GB2312"/>
                <w:sz w:val="24"/>
                <w:szCs w:val="24"/>
              </w:rPr>
              <w:t xml:space="preserve"> </w:t>
            </w:r>
            <w:r w:rsidR="00737D43">
              <w:rPr>
                <w:rFonts w:asciiTheme="minorEastAsia" w:hAnsiTheme="minorEastAsia" w:cs="仿宋_GB2312" w:hint="eastAsia"/>
                <w:sz w:val="24"/>
                <w:szCs w:val="24"/>
              </w:rPr>
              <w:t>许昌市魏都区毓秀路17号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sidR="00737D43">
              <w:rPr>
                <w:rFonts w:asciiTheme="minorEastAsia" w:hAnsiTheme="minorEastAsia" w:cs="仿宋_GB2312" w:hint="eastAsia"/>
                <w:sz w:val="24"/>
                <w:szCs w:val="24"/>
              </w:rPr>
              <w:t>候志远</w:t>
            </w:r>
            <w:proofErr w:type="gramEnd"/>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737D43">
              <w:rPr>
                <w:rFonts w:asciiTheme="minorEastAsia" w:hAnsiTheme="minorEastAsia" w:cs="仿宋_GB2312" w:hint="eastAsia"/>
                <w:sz w:val="24"/>
                <w:szCs w:val="24"/>
              </w:rPr>
              <w:t>15936398338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737D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37D43">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一、</w:t>
            </w:r>
            <w:r w:rsidRPr="00737D43">
              <w:rPr>
                <w:rFonts w:asciiTheme="minorEastAsia" w:hAnsiTheme="minorEastAsia" w:cs="宋体"/>
                <w:b/>
                <w:bCs/>
                <w:sz w:val="24"/>
                <w:szCs w:val="24"/>
                <w:lang w:val="zh-CN"/>
              </w:rPr>
              <w:t>法人或者其他组织的营业执照等证明文件，自然人的身份证明</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1、企业法人营业执照或营业执照。（企业投标提供）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2、事业单位法人证书。（事业单位投标提供）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3、执业许可证。（非专业服务机构投标提供）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4、个体工商户营业执照。（个体工商户投标提供）</w:t>
            </w:r>
          </w:p>
          <w:p w:rsidR="008D37EF" w:rsidRPr="00737D43" w:rsidRDefault="004B53B1">
            <w:pPr>
              <w:autoSpaceDE w:val="0"/>
              <w:autoSpaceDN w:val="0"/>
              <w:adjustRightInd w:val="0"/>
              <w:spacing w:line="360" w:lineRule="auto"/>
              <w:jc w:val="left"/>
              <w:rPr>
                <w:rFonts w:asciiTheme="minorEastAsia" w:hAnsiTheme="minorEastAsia" w:cs="仿宋_GB2312"/>
                <w:sz w:val="24"/>
                <w:szCs w:val="24"/>
              </w:rPr>
            </w:pPr>
            <w:r w:rsidRPr="00737D43">
              <w:rPr>
                <w:rFonts w:asciiTheme="minorEastAsia" w:hAnsiTheme="minorEastAsia" w:cs="宋体" w:hint="eastAsia"/>
                <w:bCs/>
                <w:sz w:val="24"/>
                <w:szCs w:val="24"/>
                <w:lang w:val="zh-CN"/>
              </w:rPr>
              <w:t>5、自然人身份证明。（自然人投标提供）</w:t>
            </w:r>
          </w:p>
          <w:p w:rsidR="008D37EF" w:rsidRPr="00737D43" w:rsidRDefault="004B53B1">
            <w:pPr>
              <w:autoSpaceDE w:val="0"/>
              <w:autoSpaceDN w:val="0"/>
              <w:adjustRightInd w:val="0"/>
              <w:spacing w:line="360" w:lineRule="auto"/>
              <w:jc w:val="left"/>
              <w:rPr>
                <w:rFonts w:asciiTheme="minorEastAsia" w:hAnsiTheme="minorEastAsia" w:cs="仿宋_GB2312"/>
                <w:b/>
                <w:sz w:val="24"/>
                <w:szCs w:val="24"/>
              </w:rPr>
            </w:pPr>
            <w:r w:rsidRPr="00737D43">
              <w:rPr>
                <w:rFonts w:asciiTheme="minorEastAsia" w:hAnsiTheme="minorEastAsia" w:cs="仿宋_GB2312" w:hint="eastAsia"/>
                <w:b/>
                <w:sz w:val="24"/>
                <w:szCs w:val="24"/>
              </w:rPr>
              <w:t>二、财务状况报告相关材料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仿宋_GB2312" w:hint="eastAsia"/>
                <w:sz w:val="24"/>
                <w:szCs w:val="24"/>
              </w:rPr>
              <w:t>1、</w:t>
            </w:r>
            <w:r w:rsidR="0074719A">
              <w:rPr>
                <w:rFonts w:asciiTheme="minorEastAsia" w:hAnsiTheme="minorEastAsia" w:cs="仿宋_GB2312" w:hint="eastAsia"/>
                <w:sz w:val="24"/>
                <w:szCs w:val="24"/>
              </w:rPr>
              <w:t>2017年或2018年度财务报告</w:t>
            </w:r>
            <w:r w:rsidRPr="00737D43">
              <w:rPr>
                <w:rFonts w:asciiTheme="minorEastAsia" w:hAnsiTheme="minorEastAsia" w:cs="宋体" w:hint="eastAsia"/>
                <w:bCs/>
                <w:sz w:val="24"/>
                <w:szCs w:val="24"/>
                <w:lang w:val="zh-CN"/>
              </w:rPr>
              <w:t>；或基本开户银行出具的资信证明；或财政部门认可的政府采购专业担保机构的证明文件和担保</w:t>
            </w:r>
            <w:r w:rsidRPr="00737D43">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仿宋_GB2312" w:hint="eastAsia"/>
                <w:sz w:val="24"/>
                <w:szCs w:val="24"/>
              </w:rPr>
              <w:t>2、</w:t>
            </w:r>
            <w:r w:rsidRPr="00737D4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737D43" w:rsidRDefault="004B53B1">
            <w:pPr>
              <w:autoSpaceDE w:val="0"/>
              <w:autoSpaceDN w:val="0"/>
              <w:adjustRightInd w:val="0"/>
              <w:spacing w:line="360" w:lineRule="auto"/>
              <w:ind w:right="-11"/>
              <w:rPr>
                <w:rFonts w:asciiTheme="minorEastAsia" w:hAnsiTheme="minorEastAsia" w:cs="仿宋_GB2312"/>
                <w:b/>
                <w:sz w:val="24"/>
                <w:szCs w:val="24"/>
              </w:rPr>
            </w:pPr>
            <w:r w:rsidRPr="00737D43">
              <w:rPr>
                <w:rFonts w:asciiTheme="minorEastAsia" w:hAnsiTheme="minorEastAsia" w:cs="仿宋_GB2312" w:hint="eastAsia"/>
                <w:b/>
                <w:sz w:val="24"/>
                <w:szCs w:val="24"/>
              </w:rPr>
              <w:t>三、依法缴纳税收相关材料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税务登记证和投标截止时间前</w:t>
            </w:r>
            <w:r w:rsidR="00272AE2" w:rsidRPr="00737D43">
              <w:rPr>
                <w:rFonts w:asciiTheme="minorEastAsia" w:hAnsiTheme="minorEastAsia" w:cs="宋体" w:hint="eastAsia"/>
                <w:bCs/>
                <w:sz w:val="24"/>
                <w:szCs w:val="24"/>
                <w:lang w:val="zh-CN"/>
              </w:rPr>
              <w:t>四</w:t>
            </w:r>
            <w:r w:rsidRPr="00737D43">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四、依法缴纳社会保障资金的证明材料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五、履行合同所必须的设备和专业技术能力的证明材料</w:t>
            </w:r>
          </w:p>
          <w:p w:rsidR="008D37EF" w:rsidRPr="00737D43" w:rsidRDefault="004B53B1">
            <w:pPr>
              <w:autoSpaceDE w:val="0"/>
              <w:autoSpaceDN w:val="0"/>
              <w:adjustRightInd w:val="0"/>
              <w:spacing w:line="360" w:lineRule="auto"/>
              <w:jc w:val="left"/>
              <w:rPr>
                <w:rFonts w:asciiTheme="minorEastAsia" w:hAnsiTheme="minorEastAsia" w:cs="宋体"/>
                <w:kern w:val="0"/>
                <w:sz w:val="24"/>
                <w:szCs w:val="24"/>
              </w:rPr>
            </w:pPr>
            <w:r w:rsidRPr="00737D43">
              <w:rPr>
                <w:rFonts w:asciiTheme="minorEastAsia" w:hAnsiTheme="minorEastAsia" w:cs="宋体" w:hint="eastAsia"/>
                <w:bCs/>
                <w:sz w:val="24"/>
                <w:szCs w:val="24"/>
                <w:lang w:val="zh-CN"/>
              </w:rPr>
              <w:t>相关设备的购置发票、专业技术人员职称证书、用工合同等或者</w:t>
            </w:r>
            <w:r w:rsidRPr="00737D43">
              <w:rPr>
                <w:rFonts w:asciiTheme="minorEastAsia" w:hAnsiTheme="minorEastAsia" w:cs="宋体" w:hint="eastAsia"/>
                <w:kern w:val="0"/>
                <w:sz w:val="24"/>
                <w:szCs w:val="24"/>
              </w:rPr>
              <w:t>附投标人相关承诺函或声明。（格式自拟）</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kern w:val="0"/>
                <w:sz w:val="24"/>
                <w:szCs w:val="24"/>
              </w:rPr>
              <w:t>六、</w:t>
            </w:r>
            <w:r w:rsidRPr="00737D43">
              <w:rPr>
                <w:rFonts w:asciiTheme="minorEastAsia" w:hAnsiTheme="minorEastAsia" w:cs="宋体"/>
                <w:b/>
                <w:bCs/>
                <w:sz w:val="24"/>
                <w:szCs w:val="24"/>
                <w:lang w:val="zh-CN"/>
              </w:rPr>
              <w:t>参加政府采购活动前3年内在经营活动中没有重大违法记录的声明</w:t>
            </w:r>
          </w:p>
          <w:p w:rsidR="008D37EF" w:rsidRPr="00737D43" w:rsidRDefault="004B53B1">
            <w:pPr>
              <w:autoSpaceDE w:val="0"/>
              <w:autoSpaceDN w:val="0"/>
              <w:spacing w:line="360" w:lineRule="auto"/>
              <w:contextualSpacing/>
              <w:jc w:val="left"/>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投标人“</w:t>
            </w:r>
            <w:r w:rsidRPr="00737D43">
              <w:rPr>
                <w:rFonts w:asciiTheme="minorEastAsia" w:hAnsiTheme="minorEastAsia" w:cs="宋体"/>
                <w:bCs/>
                <w:sz w:val="24"/>
                <w:szCs w:val="24"/>
                <w:lang w:val="zh-CN"/>
              </w:rPr>
              <w:t>参加政府采购活动前3年内在经营活动中没有重大违法记录的书面声明</w:t>
            </w:r>
            <w:r w:rsidRPr="00737D4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37D43" w:rsidRPr="00737D43" w:rsidRDefault="006D77FA" w:rsidP="00737D43">
            <w:pPr>
              <w:pStyle w:val="ab"/>
              <w:widowControl/>
              <w:shd w:val="clear" w:color="auto" w:fill="FFFFFF"/>
              <w:spacing w:line="360" w:lineRule="auto"/>
              <w:contextualSpacing/>
              <w:jc w:val="left"/>
              <w:rPr>
                <w:rFonts w:asciiTheme="minorEastAsia" w:hAnsiTheme="minorEastAsia" w:cs="宋体"/>
                <w:kern w:val="0"/>
                <w:lang w:val="zh-CN"/>
              </w:rPr>
            </w:pPr>
            <w:r w:rsidRPr="00737D43">
              <w:rPr>
                <w:rFonts w:asciiTheme="minorEastAsia" w:hAnsiTheme="minorEastAsia" w:cs="宋体" w:hint="eastAsia"/>
                <w:b/>
                <w:kern w:val="0"/>
                <w:lang w:val="zh-CN"/>
              </w:rPr>
              <w:t>七、</w:t>
            </w:r>
            <w:r w:rsidR="00737D43" w:rsidRPr="00737D43">
              <w:rPr>
                <w:rFonts w:asciiTheme="minorEastAsia" w:hAnsiTheme="minorEastAsia" w:cs="宋体" w:hint="eastAsia"/>
                <w:kern w:val="0"/>
                <w:lang w:val="zh-CN"/>
              </w:rPr>
              <w:t>投标人具备经中国合格评定国家认可委员会审核通过的校准实验室CNAS资质（开标时须提供证书及已取得所投学科认证项目目录原件）,且证书合法有效。</w:t>
            </w:r>
          </w:p>
          <w:p w:rsidR="00B26A6E" w:rsidRPr="00737D43"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737D43">
              <w:rPr>
                <w:rFonts w:asciiTheme="minorEastAsia" w:hAnsiTheme="minorEastAsia" w:cs="宋体" w:hint="eastAsia"/>
                <w:b/>
                <w:bCs/>
                <w:sz w:val="24"/>
                <w:szCs w:val="24"/>
                <w:lang w:val="zh-CN"/>
              </w:rPr>
              <w:t>八、</w:t>
            </w:r>
            <w:r w:rsidR="00B26A6E" w:rsidRPr="00737D43">
              <w:rPr>
                <w:rFonts w:asciiTheme="minorEastAsia" w:hAnsiTheme="minorEastAsia" w:cs="宋体" w:hint="eastAsia"/>
                <w:b/>
                <w:kern w:val="0"/>
                <w:sz w:val="24"/>
                <w:szCs w:val="24"/>
                <w:lang w:val="zh-CN"/>
              </w:rPr>
              <w:t>未被列入“信用中国”网站</w:t>
            </w:r>
            <w:r w:rsidR="00B26A6E" w:rsidRPr="00737D43">
              <w:rPr>
                <w:rFonts w:asciiTheme="minorEastAsia" w:hAnsiTheme="minorEastAsia" w:cs="宋体"/>
                <w:b/>
                <w:kern w:val="0"/>
                <w:sz w:val="24"/>
                <w:szCs w:val="24"/>
                <w:lang w:val="zh-CN"/>
              </w:rPr>
              <w:t>(www.creditchina.gov.cn)</w:t>
            </w:r>
            <w:r w:rsidR="00B26A6E" w:rsidRPr="00737D4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737D43">
              <w:rPr>
                <w:rFonts w:asciiTheme="minorEastAsia" w:hAnsiTheme="minorEastAsia" w:cs="宋体"/>
                <w:b/>
                <w:kern w:val="0"/>
                <w:sz w:val="24"/>
                <w:szCs w:val="24"/>
                <w:lang w:val="zh-CN"/>
              </w:rPr>
              <w:t xml:space="preserve"> (www.ccgp.gov.cn)</w:t>
            </w:r>
            <w:r w:rsidR="00B26A6E" w:rsidRPr="00737D43">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00B26A6E" w:rsidRPr="00737D43">
              <w:rPr>
                <w:rFonts w:asciiTheme="minorEastAsia" w:hAnsiTheme="minorEastAsia" w:cs="宋体"/>
                <w:b/>
                <w:kern w:val="0"/>
                <w:sz w:val="24"/>
                <w:szCs w:val="24"/>
                <w:lang w:val="zh-CN"/>
              </w:rPr>
              <w:t>www.gsxt.gov.cn</w:t>
            </w:r>
            <w:r w:rsidR="00B26A6E" w:rsidRPr="00737D4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1、查询渠道：“信用中国”网站（</w:t>
            </w:r>
            <w:r w:rsidRPr="00737D43">
              <w:rPr>
                <w:rFonts w:asciiTheme="minorEastAsia" w:hAnsiTheme="minorEastAsia" w:cs="宋体"/>
                <w:kern w:val="0"/>
                <w:sz w:val="24"/>
                <w:szCs w:val="24"/>
              </w:rPr>
              <w:t>www.creditchina.gov.cn</w:t>
            </w:r>
            <w:r w:rsidRPr="00737D43">
              <w:rPr>
                <w:rFonts w:asciiTheme="minorEastAsia" w:hAnsiTheme="minorEastAsia" w:cs="宋体" w:hint="eastAsia"/>
                <w:kern w:val="0"/>
                <w:sz w:val="24"/>
                <w:szCs w:val="24"/>
              </w:rPr>
              <w:t>）和“中国政府采购网”（</w:t>
            </w:r>
            <w:r w:rsidRPr="00737D43">
              <w:rPr>
                <w:rFonts w:asciiTheme="minorEastAsia" w:hAnsiTheme="minorEastAsia" w:cs="宋体"/>
                <w:kern w:val="0"/>
                <w:sz w:val="24"/>
                <w:szCs w:val="24"/>
              </w:rPr>
              <w:t>www.ccgp.gov.cn</w:t>
            </w:r>
            <w:r w:rsidRPr="00737D43">
              <w:rPr>
                <w:rFonts w:asciiTheme="minorEastAsia" w:hAnsiTheme="minorEastAsia" w:cs="宋体" w:hint="eastAsia"/>
                <w:kern w:val="0"/>
                <w:sz w:val="24"/>
                <w:szCs w:val="24"/>
              </w:rPr>
              <w:t>）；“国家企业信用公示系统”网站（</w:t>
            </w:r>
            <w:r w:rsidRPr="00737D43">
              <w:rPr>
                <w:rFonts w:asciiTheme="minorEastAsia" w:hAnsiTheme="minorEastAsia" w:cs="宋体"/>
                <w:kern w:val="0"/>
                <w:sz w:val="24"/>
                <w:szCs w:val="24"/>
              </w:rPr>
              <w:t>www.gsxt.gov.cn</w:t>
            </w:r>
            <w:r w:rsidRPr="00737D43">
              <w:rPr>
                <w:rFonts w:asciiTheme="minorEastAsia" w:hAnsiTheme="minorEastAsia" w:cs="宋体" w:hint="eastAsia"/>
                <w:kern w:val="0"/>
                <w:sz w:val="24"/>
                <w:szCs w:val="24"/>
              </w:rPr>
              <w:t>）；</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2、截止时间：同投标截止时间；</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kern w:val="0"/>
                <w:sz w:val="24"/>
                <w:szCs w:val="24"/>
              </w:rPr>
              <w:t>4</w:t>
            </w:r>
            <w:r w:rsidRPr="00737D4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737D43" w:rsidRDefault="006D77FA" w:rsidP="006D77FA">
            <w:pPr>
              <w:autoSpaceDE w:val="0"/>
              <w:autoSpaceDN w:val="0"/>
              <w:spacing w:line="360" w:lineRule="auto"/>
              <w:contextualSpacing/>
              <w:rPr>
                <w:rFonts w:asciiTheme="minorEastAsia" w:hAnsiTheme="minorEastAsia" w:cs="仿宋_GB2312"/>
                <w:sz w:val="24"/>
                <w:szCs w:val="24"/>
              </w:rPr>
            </w:pPr>
            <w:r w:rsidRPr="00737D43">
              <w:rPr>
                <w:rFonts w:asciiTheme="minorEastAsia" w:hAnsiTheme="minorEastAsia" w:cs="宋体" w:hint="eastAsia"/>
                <w:kern w:val="0"/>
                <w:sz w:val="24"/>
                <w:szCs w:val="24"/>
              </w:rPr>
              <w:t>5、投标人不良信用记录以</w:t>
            </w:r>
            <w:r w:rsidR="002A0C31" w:rsidRPr="00737D43">
              <w:rPr>
                <w:rFonts w:asciiTheme="minorEastAsia" w:hAnsiTheme="minorEastAsia" w:cs="宋体" w:hint="eastAsia"/>
                <w:kern w:val="0"/>
                <w:sz w:val="24"/>
                <w:szCs w:val="24"/>
              </w:rPr>
              <w:t>谈判小组</w:t>
            </w:r>
            <w:r w:rsidRPr="00737D43">
              <w:rPr>
                <w:rFonts w:asciiTheme="minorEastAsia" w:hAnsiTheme="minorEastAsia" w:cs="宋体" w:hint="eastAsia"/>
                <w:kern w:val="0"/>
                <w:sz w:val="24"/>
                <w:szCs w:val="24"/>
              </w:rPr>
              <w:t>查询结果为准，</w:t>
            </w:r>
            <w:r w:rsidR="002A0C31" w:rsidRPr="00737D43">
              <w:rPr>
                <w:rFonts w:asciiTheme="minorEastAsia" w:hAnsiTheme="minorEastAsia" w:cs="宋体" w:hint="eastAsia"/>
                <w:kern w:val="0"/>
                <w:sz w:val="24"/>
                <w:szCs w:val="24"/>
              </w:rPr>
              <w:t>谈判小组</w:t>
            </w:r>
            <w:r w:rsidRPr="00737D43">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Pr="00737D43" w:rsidRDefault="004B53B1">
            <w:pPr>
              <w:autoSpaceDE w:val="0"/>
              <w:autoSpaceDN w:val="0"/>
              <w:adjustRightInd w:val="0"/>
              <w:spacing w:line="276" w:lineRule="auto"/>
              <w:rPr>
                <w:rFonts w:asciiTheme="minorEastAsia" w:hAnsiTheme="minorEastAsia" w:cs="宋体"/>
                <w:bCs/>
                <w:sz w:val="24"/>
                <w:szCs w:val="24"/>
                <w:lang w:val="zh-CN"/>
              </w:rPr>
            </w:pPr>
            <w:r w:rsidRPr="00737D43">
              <w:rPr>
                <w:rFonts w:asciiTheme="minorEastAsia" w:hAnsiTheme="minorEastAsia" w:cs="宋体" w:hint="eastAsia"/>
                <w:kern w:val="0"/>
                <w:sz w:val="24"/>
                <w:szCs w:val="24"/>
              </w:rPr>
              <w:t>本项目</w:t>
            </w:r>
            <w:r w:rsidR="00B71640" w:rsidRPr="00737D43">
              <w:rPr>
                <w:rFonts w:asciiTheme="minorEastAsia" w:hAnsiTheme="minorEastAsia" w:cs="宋体"/>
                <w:b/>
                <w:kern w:val="0"/>
                <w:sz w:val="24"/>
                <w:szCs w:val="24"/>
                <w:lang w:val="zh-CN"/>
              </w:rPr>
              <w:fldChar w:fldCharType="begin"/>
            </w:r>
            <w:r w:rsidRPr="00737D43">
              <w:rPr>
                <w:rFonts w:asciiTheme="minorEastAsia" w:hAnsiTheme="minorEastAsia" w:cs="宋体"/>
                <w:b/>
                <w:kern w:val="0"/>
                <w:sz w:val="24"/>
                <w:szCs w:val="24"/>
                <w:lang w:val="zh-CN"/>
              </w:rPr>
              <w:instrText xml:space="preserve"> </w:instrText>
            </w:r>
            <w:r w:rsidRPr="00737D43">
              <w:rPr>
                <w:rFonts w:asciiTheme="minorEastAsia" w:hAnsiTheme="minorEastAsia" w:cs="宋体" w:hint="eastAsia"/>
                <w:b/>
                <w:kern w:val="0"/>
                <w:sz w:val="24"/>
                <w:szCs w:val="24"/>
                <w:lang w:val="zh-CN"/>
              </w:rPr>
              <w:instrText>eq \o\ac(□,</w:instrText>
            </w:r>
            <w:r w:rsidRPr="00737D43">
              <w:rPr>
                <w:rFonts w:asciiTheme="minorEastAsia" w:hAnsiTheme="minorEastAsia" w:cs="宋体" w:hint="eastAsia"/>
                <w:b/>
                <w:kern w:val="0"/>
                <w:position w:val="2"/>
                <w:sz w:val="24"/>
                <w:szCs w:val="24"/>
                <w:lang w:val="zh-CN"/>
              </w:rPr>
              <w:instrText>√</w:instrText>
            </w:r>
            <w:r w:rsidRPr="00737D43">
              <w:rPr>
                <w:rFonts w:asciiTheme="minorEastAsia" w:hAnsiTheme="minorEastAsia" w:cs="宋体" w:hint="eastAsia"/>
                <w:b/>
                <w:kern w:val="0"/>
                <w:sz w:val="24"/>
                <w:szCs w:val="24"/>
                <w:lang w:val="zh-CN"/>
              </w:rPr>
              <w:instrText>)</w:instrText>
            </w:r>
            <w:r w:rsidR="00B71640" w:rsidRPr="00737D43">
              <w:rPr>
                <w:rFonts w:asciiTheme="minorEastAsia" w:hAnsiTheme="minorEastAsia" w:cs="宋体"/>
                <w:b/>
                <w:kern w:val="0"/>
                <w:sz w:val="24"/>
                <w:szCs w:val="24"/>
                <w:lang w:val="zh-CN"/>
              </w:rPr>
              <w:fldChar w:fldCharType="end"/>
            </w:r>
            <w:r w:rsidRPr="00737D43">
              <w:rPr>
                <w:rFonts w:asciiTheme="minorEastAsia" w:hAnsiTheme="minorEastAsia" w:cs="宋体" w:hint="eastAsia"/>
                <w:kern w:val="0"/>
                <w:sz w:val="24"/>
                <w:szCs w:val="24"/>
              </w:rPr>
              <w:t>不接受</w:t>
            </w:r>
            <w:r w:rsidRPr="00737D43">
              <w:rPr>
                <w:rFonts w:asciiTheme="minorEastAsia" w:hAnsiTheme="minorEastAsia" w:cs="宋体" w:hint="eastAsia"/>
                <w:bCs/>
                <w:sz w:val="24"/>
                <w:szCs w:val="24"/>
                <w:lang w:val="zh-CN"/>
              </w:rPr>
              <w:t>□接受</w:t>
            </w:r>
            <w:r w:rsidRPr="00737D43">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737D43" w:rsidRDefault="001649F0" w:rsidP="001649F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122680</w:t>
            </w:r>
            <w:r w:rsidR="004B53B1" w:rsidRPr="00737D43">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Pr="00737D43" w:rsidRDefault="00B71640">
            <w:pPr>
              <w:autoSpaceDE w:val="0"/>
              <w:autoSpaceDN w:val="0"/>
              <w:adjustRightInd w:val="0"/>
              <w:spacing w:line="360" w:lineRule="auto"/>
              <w:rPr>
                <w:rFonts w:asciiTheme="minorEastAsia" w:hAnsiTheme="minorEastAsia" w:cs="宋体"/>
                <w:kern w:val="0"/>
                <w:sz w:val="24"/>
                <w:szCs w:val="24"/>
                <w:lang w:val="zh-CN"/>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不组织</w:t>
            </w:r>
          </w:p>
          <w:p w:rsidR="008D37EF" w:rsidRPr="00737D43" w:rsidRDefault="004B53B1">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
                <w:bCs/>
                <w:sz w:val="24"/>
                <w:szCs w:val="24"/>
                <w:lang w:val="zh-CN"/>
              </w:rPr>
              <w:t>□</w:t>
            </w:r>
            <w:r w:rsidRPr="00737D43">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Pr="00737D43" w:rsidRDefault="00B71640">
            <w:pPr>
              <w:autoSpaceDE w:val="0"/>
              <w:autoSpaceDN w:val="0"/>
              <w:adjustRightInd w:val="0"/>
              <w:spacing w:line="360" w:lineRule="auto"/>
              <w:rPr>
                <w:rFonts w:asciiTheme="minorEastAsia" w:hAnsiTheme="minorEastAsia" w:cs="宋体"/>
                <w:kern w:val="0"/>
                <w:sz w:val="24"/>
                <w:szCs w:val="24"/>
                <w:lang w:val="zh-CN"/>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不召开</w:t>
            </w:r>
          </w:p>
          <w:p w:rsidR="008D37EF" w:rsidRPr="00737D43" w:rsidRDefault="004B53B1">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Pr="00737D43" w:rsidRDefault="00B71640">
            <w:pPr>
              <w:autoSpaceDE w:val="0"/>
              <w:autoSpaceDN w:val="0"/>
              <w:adjustRightInd w:val="0"/>
              <w:spacing w:line="276" w:lineRule="auto"/>
              <w:rPr>
                <w:rFonts w:asciiTheme="minorEastAsia" w:hAnsiTheme="minorEastAsia"/>
                <w:sz w:val="24"/>
                <w:szCs w:val="24"/>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 xml:space="preserve">不允许    </w:t>
            </w:r>
            <w:r w:rsidR="004B53B1" w:rsidRPr="00737D43">
              <w:rPr>
                <w:rFonts w:asciiTheme="minorEastAsia" w:hAnsiTheme="minorEastAsia" w:cs="宋体" w:hint="eastAsia"/>
                <w:b/>
                <w:bCs/>
                <w:sz w:val="24"/>
                <w:szCs w:val="24"/>
                <w:lang w:val="zh-CN"/>
              </w:rPr>
              <w:t>□</w:t>
            </w:r>
            <w:r w:rsidR="004B53B1" w:rsidRPr="00737D43">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Pr="00737D43" w:rsidRDefault="004B53B1">
            <w:pPr>
              <w:autoSpaceDE w:val="0"/>
              <w:autoSpaceDN w:val="0"/>
              <w:adjustRightInd w:val="0"/>
              <w:spacing w:line="360" w:lineRule="auto"/>
              <w:rPr>
                <w:rFonts w:asciiTheme="minorEastAsia" w:hAnsiTheme="minorEastAsia" w:cs="仿宋_GB2312"/>
                <w:sz w:val="24"/>
                <w:szCs w:val="24"/>
              </w:rPr>
            </w:pPr>
            <w:r w:rsidRPr="00737D43">
              <w:rPr>
                <w:rFonts w:asciiTheme="minorEastAsia" w:hAnsiTheme="minorEastAsia" w:cs="仿宋_GB2312" w:hint="eastAsia"/>
                <w:sz w:val="24"/>
                <w:szCs w:val="24"/>
              </w:rPr>
              <w:t>60天（自</w:t>
            </w:r>
            <w:r w:rsidRPr="00737D43">
              <w:rPr>
                <w:rFonts w:asciiTheme="minorEastAsia" w:hAnsiTheme="minorEastAsia" w:cs="宋体" w:hint="eastAsia"/>
                <w:kern w:val="0"/>
                <w:sz w:val="24"/>
                <w:szCs w:val="24"/>
              </w:rPr>
              <w:t>提交投标文件的截止之日起算</w:t>
            </w:r>
            <w:r w:rsidRPr="00737D43">
              <w:rPr>
                <w:rFonts w:asciiTheme="minorEastAsia" w:hAnsiTheme="minorEastAsia" w:cs="仿宋_GB2312" w:hint="eastAsia"/>
                <w:sz w:val="24"/>
                <w:szCs w:val="24"/>
              </w:rPr>
              <w:t>）</w:t>
            </w:r>
          </w:p>
          <w:p w:rsidR="008D37EF" w:rsidRPr="00737D43" w:rsidRDefault="004B53B1">
            <w:pPr>
              <w:autoSpaceDE w:val="0"/>
              <w:autoSpaceDN w:val="0"/>
              <w:adjustRightInd w:val="0"/>
              <w:spacing w:line="360" w:lineRule="auto"/>
              <w:rPr>
                <w:rFonts w:asciiTheme="minorEastAsia" w:hAnsiTheme="minorEastAsia" w:cs="仿宋_GB2312"/>
                <w:sz w:val="24"/>
                <w:szCs w:val="24"/>
              </w:rPr>
            </w:pPr>
            <w:r w:rsidRPr="00737D43">
              <w:rPr>
                <w:rFonts w:asciiTheme="minorEastAsia" w:hAnsiTheme="minorEastAsia" w:cs="仿宋_GB2312"/>
                <w:sz w:val="24"/>
                <w:szCs w:val="24"/>
                <w:lang w:val="zh-CN"/>
              </w:rPr>
              <w:t>成交</w:t>
            </w:r>
            <w:r w:rsidRPr="00737D43">
              <w:rPr>
                <w:rFonts w:asciiTheme="minorEastAsia" w:hAnsiTheme="minorEastAsia" w:cs="仿宋_GB2312" w:hint="eastAsia"/>
                <w:sz w:val="24"/>
                <w:szCs w:val="24"/>
                <w:lang w:val="zh-CN"/>
              </w:rPr>
              <w:t>人投标</w:t>
            </w:r>
            <w:r w:rsidRPr="00737D43">
              <w:rPr>
                <w:rFonts w:asciiTheme="minorEastAsia" w:hAnsiTheme="minorEastAsia" w:cs="仿宋_GB2312"/>
                <w:sz w:val="24"/>
                <w:szCs w:val="24"/>
                <w:lang w:val="zh-CN"/>
              </w:rPr>
              <w:t>有效期延</w:t>
            </w:r>
            <w:r w:rsidRPr="00737D43">
              <w:rPr>
                <w:rFonts w:asciiTheme="minorEastAsia" w:hAnsiTheme="minorEastAsia" w:cs="仿宋_GB2312" w:hint="eastAsia"/>
                <w:sz w:val="24"/>
                <w:szCs w:val="24"/>
                <w:lang w:val="zh-CN"/>
              </w:rPr>
              <w:t>至合同</w:t>
            </w:r>
            <w:r w:rsidRPr="00737D43">
              <w:rPr>
                <w:rFonts w:asciiTheme="minorEastAsia" w:hAnsiTheme="minorEastAsia" w:cs="仿宋_GB2312"/>
                <w:sz w:val="24"/>
                <w:szCs w:val="24"/>
                <w:lang w:val="zh-CN"/>
              </w:rPr>
              <w:t>验收之日</w:t>
            </w:r>
            <w:r w:rsidRPr="00737D43">
              <w:rPr>
                <w:rFonts w:asciiTheme="minorEastAsia" w:hAnsiTheme="minorEastAsia" w:cs="仿宋_GB2312" w:hint="eastAsia"/>
                <w:sz w:val="24"/>
                <w:szCs w:val="24"/>
                <w:lang w:val="zh-CN"/>
              </w:rPr>
              <w:t>，</w:t>
            </w:r>
            <w:r w:rsidRPr="00737D43">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Pr="00737D43" w:rsidRDefault="00B71640">
            <w:pPr>
              <w:autoSpaceDE w:val="0"/>
              <w:autoSpaceDN w:val="0"/>
              <w:adjustRightInd w:val="0"/>
              <w:spacing w:line="276" w:lineRule="auto"/>
              <w:rPr>
                <w:rFonts w:asciiTheme="minorEastAsia" w:hAnsiTheme="minorEastAsia" w:cs="仿宋_GB2312"/>
                <w:sz w:val="24"/>
                <w:szCs w:val="24"/>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 xml:space="preserve">不允许   </w:t>
            </w:r>
            <w:r w:rsidR="004B53B1" w:rsidRPr="00737D43">
              <w:rPr>
                <w:rFonts w:asciiTheme="minorEastAsia" w:hAnsiTheme="minorEastAsia" w:cs="宋体" w:hint="eastAsia"/>
                <w:b/>
                <w:bCs/>
                <w:sz w:val="24"/>
                <w:szCs w:val="24"/>
                <w:lang w:val="zh-CN"/>
              </w:rPr>
              <w:t>□</w:t>
            </w:r>
            <w:r w:rsidR="004B53B1" w:rsidRPr="00737D43">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Pr="00737D43" w:rsidRDefault="0074719A"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B53B1" w:rsidRPr="00737D43">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3</w:t>
            </w:r>
            <w:r w:rsidR="004B53B1" w:rsidRPr="00737D43">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26</w:t>
            </w:r>
            <w:r w:rsidR="004B53B1" w:rsidRPr="00737D43">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sidRPr="00737D43">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sidRPr="00737D43">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Pr="00737D43" w:rsidRDefault="004B53B1" w:rsidP="0074719A">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许昌市公共资源交易中心三楼开标</w:t>
            </w:r>
            <w:r w:rsidR="0074719A">
              <w:rPr>
                <w:rFonts w:asciiTheme="minorEastAsia" w:hAnsiTheme="minorEastAsia" w:cs="宋体" w:hint="eastAsia"/>
                <w:bCs/>
                <w:sz w:val="24"/>
                <w:szCs w:val="24"/>
                <w:u w:val="single"/>
                <w:lang w:val="zh-CN"/>
              </w:rPr>
              <w:t>五</w:t>
            </w:r>
            <w:r w:rsidRPr="00737D43">
              <w:rPr>
                <w:rFonts w:asciiTheme="minorEastAsia" w:hAnsiTheme="minorEastAsia" w:cs="宋体" w:hint="eastAsia"/>
                <w:bCs/>
                <w:sz w:val="24"/>
                <w:szCs w:val="24"/>
                <w:lang w:val="zh-CN"/>
              </w:rPr>
              <w:t>室（</w:t>
            </w:r>
            <w:r w:rsidRPr="00737D43">
              <w:rPr>
                <w:rFonts w:asciiTheme="minorEastAsia" w:hAnsiTheme="minorEastAsia" w:cs="宋体"/>
                <w:bCs/>
                <w:sz w:val="24"/>
                <w:szCs w:val="24"/>
                <w:lang w:val="zh-CN"/>
              </w:rPr>
              <w:t>龙兴路与竹林路交汇处</w:t>
            </w:r>
            <w:r w:rsidRPr="00737D43">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缴纳截止时间：同投标截止时间。</w:t>
            </w:r>
          </w:p>
          <w:p w:rsidR="008D37EF" w:rsidRPr="00737D43" w:rsidRDefault="001649F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金额:贰仟肆佰</w:t>
            </w:r>
            <w:r w:rsidR="004B53B1" w:rsidRPr="00737D43">
              <w:rPr>
                <w:rFonts w:asciiTheme="minorEastAsia" w:hAnsiTheme="minorEastAsia" w:cs="仿宋_GB2312" w:hint="eastAsia"/>
                <w:sz w:val="24"/>
                <w:szCs w:val="24"/>
                <w:lang w:val="zh-CN"/>
              </w:rPr>
              <w:t>元</w:t>
            </w:r>
            <w:r w:rsidR="00B15931" w:rsidRPr="00737D43">
              <w:rPr>
                <w:rFonts w:asciiTheme="minorEastAsia" w:hAnsiTheme="minorEastAsia" w:cs="仿宋_GB2312" w:hint="eastAsia"/>
                <w:sz w:val="24"/>
                <w:szCs w:val="24"/>
                <w:lang w:val="zh-CN"/>
              </w:rPr>
              <w:t>整</w:t>
            </w:r>
            <w:r w:rsidR="004B53B1" w:rsidRPr="00737D43">
              <w:rPr>
                <w:rFonts w:asciiTheme="minorEastAsia" w:hAnsiTheme="minorEastAsia" w:cs="仿宋_GB2312" w:hint="eastAsia"/>
                <w:sz w:val="24"/>
                <w:szCs w:val="24"/>
                <w:lang w:val="zh-CN"/>
              </w:rPr>
              <w:t>（</w:t>
            </w:r>
            <w:r w:rsidR="00B15931" w:rsidRPr="00737D43">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2400</w:t>
            </w:r>
            <w:r w:rsidR="00B15931" w:rsidRPr="00737D43">
              <w:rPr>
                <w:rFonts w:asciiTheme="minorEastAsia" w:hAnsiTheme="minorEastAsia" w:cs="仿宋_GB2312" w:hint="eastAsia"/>
                <w:sz w:val="24"/>
                <w:szCs w:val="24"/>
                <w:lang w:val="zh-CN"/>
              </w:rPr>
              <w:t>.00元</w:t>
            </w:r>
            <w:r w:rsidR="004B53B1" w:rsidRPr="00737D43">
              <w:rPr>
                <w:rFonts w:asciiTheme="minorEastAsia" w:hAnsiTheme="minorEastAsia" w:cs="仿宋_GB2312" w:hint="eastAsia"/>
                <w:sz w:val="24"/>
                <w:szCs w:val="24"/>
                <w:lang w:val="zh-CN"/>
              </w:rPr>
              <w:t>）</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一、投标保证金的递交方式：银行</w:t>
            </w:r>
            <w:proofErr w:type="gramStart"/>
            <w:r w:rsidRPr="00737D43">
              <w:rPr>
                <w:rFonts w:asciiTheme="minorEastAsia" w:hAnsiTheme="minorEastAsia" w:cs="仿宋_GB2312" w:hint="eastAsia"/>
                <w:sz w:val="24"/>
                <w:szCs w:val="24"/>
                <w:lang w:val="zh-CN"/>
              </w:rPr>
              <w:t>转帐</w:t>
            </w:r>
            <w:proofErr w:type="gramEnd"/>
            <w:r w:rsidRPr="00737D43">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二、使用银行</w:t>
            </w:r>
            <w:proofErr w:type="gramStart"/>
            <w:r w:rsidRPr="00737D43">
              <w:rPr>
                <w:rFonts w:asciiTheme="minorEastAsia" w:hAnsiTheme="minorEastAsia" w:cs="仿宋_GB2312" w:hint="eastAsia"/>
                <w:sz w:val="24"/>
                <w:szCs w:val="24"/>
                <w:lang w:val="zh-CN"/>
              </w:rPr>
              <w:t>转帐</w:t>
            </w:r>
            <w:proofErr w:type="gramEnd"/>
            <w:r w:rsidRPr="00737D43">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三、投标保证金缴纳方式：</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1、投标人网上下载采购文件后，登录</w:t>
            </w:r>
            <w:hyperlink r:id="rId12" w:history="1">
              <w:r w:rsidRPr="00737D43">
                <w:rPr>
                  <w:rFonts w:asciiTheme="minorEastAsia" w:hAnsiTheme="minorEastAsia" w:cs="仿宋_GB2312" w:hint="eastAsia"/>
                  <w:sz w:val="24"/>
                  <w:szCs w:val="24"/>
                  <w:lang w:val="zh-CN"/>
                </w:rPr>
                <w:t>http://221.14.6.70:8088/ggzy</w:t>
              </w:r>
            </w:hyperlink>
            <w:r w:rsidRPr="00737D4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737D43">
              <w:rPr>
                <w:rFonts w:asciiTheme="minorEastAsia" w:hAnsiTheme="minorEastAsia" w:cs="仿宋_GB2312" w:hint="eastAsia"/>
                <w:sz w:val="24"/>
                <w:szCs w:val="24"/>
                <w:lang w:val="zh-CN"/>
              </w:rPr>
              <w:lastRenderedPageBreak/>
              <w:t>前缴纳；</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5、每个投标人每个项目每个标段只有唯一缴纳账号，切勿重复缴纳或错误缴纳。</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7、不同投标人的投标保证金不得从同一单位或者个人的账户转出。</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8、未按上述规定操作引起的无效投标，由投标人自行负责。</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9、汇款凭证无需备注项目编号和项目名称。</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B71640"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B71640"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737D43">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B71640"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B71640"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B71640"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B71640"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737D43" w:rsidRDefault="005C2DB6" w:rsidP="00025009">
            <w:pPr>
              <w:wordWrap w:val="0"/>
              <w:topLinePunct/>
              <w:snapToGrid w:val="0"/>
              <w:spacing w:line="360" w:lineRule="auto"/>
              <w:rPr>
                <w:rFonts w:ascii="宋体"/>
                <w:sz w:val="24"/>
                <w:szCs w:val="24"/>
              </w:rPr>
            </w:pPr>
            <w:r w:rsidRPr="00737D43">
              <w:rPr>
                <w:rFonts w:asciiTheme="minorEastAsia" w:hAnsiTheme="minorEastAsia" w:cs="宋体" w:hint="eastAsia"/>
                <w:bCs/>
                <w:sz w:val="24"/>
                <w:szCs w:val="24"/>
                <w:lang w:val="zh-CN"/>
              </w:rPr>
              <w:t>1、</w:t>
            </w:r>
            <w:r w:rsidRPr="00737D43">
              <w:rPr>
                <w:rFonts w:ascii="宋体" w:hAnsi="宋体" w:hint="eastAsia"/>
                <w:kern w:val="0"/>
                <w:sz w:val="24"/>
                <w:szCs w:val="24"/>
              </w:rPr>
              <w:t>成交人在向采购单位领取</w:t>
            </w:r>
            <w:r w:rsidR="00383FA4" w:rsidRPr="00737D43">
              <w:rPr>
                <w:rFonts w:ascii="宋体" w:hAnsi="宋体" w:hint="eastAsia"/>
                <w:kern w:val="0"/>
                <w:sz w:val="24"/>
                <w:szCs w:val="24"/>
              </w:rPr>
              <w:t>成交</w:t>
            </w:r>
            <w:r w:rsidRPr="00737D43">
              <w:rPr>
                <w:rFonts w:ascii="宋体" w:hAnsi="宋体" w:hint="eastAsia"/>
                <w:kern w:val="0"/>
                <w:sz w:val="24"/>
                <w:szCs w:val="24"/>
              </w:rPr>
              <w:t>通知书时，须向采购单位提供</w:t>
            </w:r>
            <w:r w:rsidRPr="00737D43">
              <w:rPr>
                <w:rFonts w:ascii="宋体" w:hAnsi="宋体" w:hint="eastAsia"/>
                <w:sz w:val="24"/>
                <w:szCs w:val="24"/>
              </w:rPr>
              <w:t>法人营业执照、税务登记证副本及投标条件中要求的相关证件原件和</w:t>
            </w:r>
            <w:r w:rsidR="00A51D09" w:rsidRPr="00737D43">
              <w:rPr>
                <w:rFonts w:ascii="宋体" w:hAnsi="宋体" w:hint="eastAsia"/>
                <w:sz w:val="24"/>
                <w:szCs w:val="24"/>
              </w:rPr>
              <w:t>采购</w:t>
            </w:r>
            <w:r w:rsidRPr="00737D43">
              <w:rPr>
                <w:rFonts w:ascii="宋体" w:hAnsi="宋体" w:hint="eastAsia"/>
                <w:sz w:val="24"/>
                <w:szCs w:val="24"/>
              </w:rPr>
              <w:t>文件</w:t>
            </w:r>
            <w:r w:rsidRPr="00737D43">
              <w:rPr>
                <w:rFonts w:ascii="宋体" w:hint="eastAsia"/>
                <w:sz w:val="24"/>
                <w:szCs w:val="24"/>
              </w:rPr>
              <w:t xml:space="preserve"> “其它要求”中要求的相关材料（如果本</w:t>
            </w:r>
            <w:r w:rsidR="00A51D09" w:rsidRPr="00737D43">
              <w:rPr>
                <w:rFonts w:ascii="宋体" w:hint="eastAsia"/>
                <w:sz w:val="24"/>
                <w:szCs w:val="24"/>
              </w:rPr>
              <w:t>采购文件</w:t>
            </w:r>
            <w:r w:rsidRPr="00737D43">
              <w:rPr>
                <w:rFonts w:ascii="宋体" w:hint="eastAsia"/>
                <w:sz w:val="24"/>
                <w:szCs w:val="24"/>
              </w:rPr>
              <w:t>要求的话），</w:t>
            </w:r>
            <w:r w:rsidRPr="00737D43">
              <w:rPr>
                <w:rFonts w:ascii="宋体" w:hint="eastAsia"/>
                <w:b/>
                <w:sz w:val="24"/>
                <w:szCs w:val="24"/>
              </w:rPr>
              <w:t>否则取消其</w:t>
            </w:r>
            <w:r w:rsidR="00383FA4" w:rsidRPr="00737D43">
              <w:rPr>
                <w:rFonts w:ascii="宋体" w:hint="eastAsia"/>
                <w:b/>
                <w:sz w:val="24"/>
                <w:szCs w:val="24"/>
              </w:rPr>
              <w:t>成交</w:t>
            </w:r>
            <w:r w:rsidRPr="00737D43">
              <w:rPr>
                <w:rFonts w:ascii="宋体" w:hint="eastAsia"/>
                <w:b/>
                <w:sz w:val="24"/>
                <w:szCs w:val="24"/>
              </w:rPr>
              <w:t>资格。</w:t>
            </w:r>
          </w:p>
          <w:p w:rsidR="005C2DB6" w:rsidRPr="00737D43" w:rsidRDefault="005C2DB6" w:rsidP="00737D43">
            <w:pPr>
              <w:autoSpaceDE w:val="0"/>
              <w:autoSpaceDN w:val="0"/>
              <w:adjustRightInd w:val="0"/>
              <w:spacing w:line="360" w:lineRule="auto"/>
              <w:rPr>
                <w:rFonts w:asciiTheme="minorEastAsia" w:hAnsiTheme="minorEastAsia" w:cs="宋体"/>
                <w:bCs/>
                <w:sz w:val="24"/>
                <w:szCs w:val="24"/>
              </w:rPr>
            </w:pPr>
            <w:r w:rsidRPr="00737D43">
              <w:rPr>
                <w:rFonts w:asciiTheme="minorEastAsia" w:hAnsiTheme="minorEastAsia" w:cs="宋体" w:hint="eastAsia"/>
                <w:bCs/>
                <w:sz w:val="24"/>
                <w:szCs w:val="24"/>
              </w:rPr>
              <w:t>2</w:t>
            </w:r>
            <w:r w:rsidRPr="00737D43">
              <w:rPr>
                <w:rFonts w:asciiTheme="minorEastAsia" w:hAnsiTheme="minorEastAsia" w:cs="宋体" w:hint="eastAsia"/>
                <w:bCs/>
                <w:sz w:val="24"/>
                <w:szCs w:val="24"/>
                <w:lang w:val="zh-CN"/>
              </w:rPr>
              <w:t>、成交人在接到</w:t>
            </w:r>
            <w:r w:rsidR="00383FA4" w:rsidRPr="00737D43">
              <w:rPr>
                <w:rFonts w:asciiTheme="minorEastAsia" w:hAnsiTheme="minorEastAsia" w:cs="宋体" w:hint="eastAsia"/>
                <w:bCs/>
                <w:sz w:val="24"/>
                <w:szCs w:val="24"/>
                <w:lang w:val="zh-CN"/>
              </w:rPr>
              <w:t>成交</w:t>
            </w:r>
            <w:r w:rsidRPr="00737D43">
              <w:rPr>
                <w:rFonts w:asciiTheme="minorEastAsia" w:hAnsiTheme="minorEastAsia" w:cs="宋体" w:hint="eastAsia"/>
                <w:bCs/>
                <w:sz w:val="24"/>
                <w:szCs w:val="24"/>
                <w:lang w:val="zh-CN"/>
              </w:rPr>
              <w:t>通知时</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须向代理机构发送投标报价及分项报价一览表</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包含主要</w:t>
            </w:r>
            <w:r w:rsidR="00383FA4" w:rsidRPr="00737D43">
              <w:rPr>
                <w:rFonts w:asciiTheme="minorEastAsia" w:hAnsiTheme="minorEastAsia" w:cs="宋体" w:hint="eastAsia"/>
                <w:bCs/>
                <w:sz w:val="24"/>
                <w:szCs w:val="24"/>
                <w:lang w:val="zh-CN"/>
              </w:rPr>
              <w:t>成交</w:t>
            </w:r>
            <w:r w:rsidRPr="00737D43">
              <w:rPr>
                <w:rFonts w:asciiTheme="minorEastAsia" w:hAnsiTheme="minorEastAsia" w:cs="宋体" w:hint="eastAsia"/>
                <w:bCs/>
                <w:sz w:val="24"/>
                <w:szCs w:val="24"/>
                <w:lang w:val="zh-CN"/>
              </w:rPr>
              <w:t>标的</w:t>
            </w:r>
            <w:proofErr w:type="gramStart"/>
            <w:r w:rsidRPr="00737D43">
              <w:rPr>
                <w:rFonts w:asciiTheme="minorEastAsia" w:hAnsiTheme="minorEastAsia" w:cs="宋体" w:hint="eastAsia"/>
                <w:bCs/>
                <w:sz w:val="24"/>
                <w:szCs w:val="24"/>
                <w:lang w:val="zh-CN"/>
              </w:rPr>
              <w:t>的</w:t>
            </w:r>
            <w:proofErr w:type="gramEnd"/>
            <w:r w:rsidRPr="00737D43">
              <w:rPr>
                <w:rFonts w:asciiTheme="minorEastAsia" w:hAnsiTheme="minorEastAsia" w:cs="宋体" w:hint="eastAsia"/>
                <w:bCs/>
                <w:sz w:val="24"/>
                <w:szCs w:val="24"/>
                <w:lang w:val="zh-CN"/>
              </w:rPr>
              <w:t>名称、规格型号、数量、单价、服务要求等</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电子文档</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并同时通知交易见证部</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联系电话</w:t>
            </w:r>
            <w:r w:rsidRPr="00737D43">
              <w:rPr>
                <w:rFonts w:asciiTheme="minorEastAsia" w:hAnsiTheme="minorEastAsia" w:cs="宋体" w:hint="eastAsia"/>
                <w:bCs/>
                <w:sz w:val="24"/>
                <w:szCs w:val="24"/>
              </w:rPr>
              <w:t>：0374-296</w:t>
            </w:r>
            <w:r w:rsidR="00737D43" w:rsidRPr="00737D43">
              <w:rPr>
                <w:rFonts w:asciiTheme="minorEastAsia" w:hAnsiTheme="minorEastAsia" w:cs="宋体" w:hint="eastAsia"/>
                <w:bCs/>
                <w:sz w:val="24"/>
                <w:szCs w:val="24"/>
              </w:rPr>
              <w:t>6828</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邮箱</w:t>
            </w:r>
            <w:r w:rsidRPr="00737D43">
              <w:rPr>
                <w:rFonts w:asciiTheme="minorEastAsia" w:hAnsiTheme="minorEastAsia" w:cs="宋体" w:hint="eastAsia"/>
                <w:bCs/>
                <w:sz w:val="24"/>
                <w:szCs w:val="24"/>
              </w:rPr>
              <w:t>：jzb2968027@163.com</w:t>
            </w:r>
            <w:r w:rsidRPr="00737D43">
              <w:rPr>
                <w:rFonts w:asciiTheme="minorEastAsia" w:hAnsiTheme="minorEastAsia" w:cs="宋体" w:hint="eastAsia"/>
                <w:bCs/>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737D43" w:rsidRDefault="00B71640" w:rsidP="00025009">
            <w:pPr>
              <w:autoSpaceDE w:val="0"/>
              <w:autoSpaceDN w:val="0"/>
              <w:adjustRightInd w:val="0"/>
              <w:spacing w:line="360" w:lineRule="auto"/>
              <w:contextualSpacing/>
              <w:rPr>
                <w:rFonts w:hAnsi="宋体" w:cs="宋体"/>
                <w:sz w:val="24"/>
                <w:lang w:val="zh-CN"/>
              </w:rPr>
            </w:pPr>
            <w:r w:rsidRPr="00737D43">
              <w:rPr>
                <w:rFonts w:asciiTheme="minorEastAsia" w:hAnsiTheme="minorEastAsia" w:cs="宋体"/>
                <w:b/>
                <w:kern w:val="0"/>
                <w:sz w:val="24"/>
                <w:szCs w:val="24"/>
                <w:lang w:val="zh-CN"/>
              </w:rPr>
              <w:fldChar w:fldCharType="begin"/>
            </w:r>
            <w:r w:rsidR="005C2DB6" w:rsidRPr="00737D43">
              <w:rPr>
                <w:rFonts w:asciiTheme="minorEastAsia" w:hAnsiTheme="minorEastAsia" w:cs="宋体" w:hint="eastAsia"/>
                <w:b/>
                <w:kern w:val="0"/>
                <w:sz w:val="24"/>
                <w:szCs w:val="24"/>
                <w:lang w:val="zh-CN"/>
              </w:rPr>
              <w:instrText>eq \o\ac(□,</w:instrText>
            </w:r>
            <w:r w:rsidR="005C2DB6" w:rsidRPr="00737D43">
              <w:rPr>
                <w:rFonts w:asciiTheme="minorEastAsia" w:hAnsiTheme="minorEastAsia" w:cs="宋体" w:hint="eastAsia"/>
                <w:b/>
                <w:kern w:val="0"/>
                <w:position w:val="2"/>
                <w:sz w:val="24"/>
                <w:szCs w:val="24"/>
                <w:lang w:val="zh-CN"/>
              </w:rPr>
              <w:instrText>√</w:instrText>
            </w:r>
            <w:r w:rsidR="005C2DB6"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5C2DB6" w:rsidRPr="00737D43">
              <w:rPr>
                <w:rFonts w:asciiTheme="minorEastAsia" w:hAnsiTheme="minorEastAsia" w:cs="宋体" w:hint="eastAsia"/>
                <w:bCs/>
                <w:sz w:val="24"/>
                <w:szCs w:val="24"/>
                <w:lang w:val="zh-CN"/>
              </w:rPr>
              <w:t>是。</w:t>
            </w:r>
            <w:r w:rsidR="005C2DB6" w:rsidRPr="00737D43">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737D43">
              <w:rPr>
                <w:rFonts w:hAnsi="宋体" w:cs="宋体" w:hint="eastAsia"/>
                <w:sz w:val="24"/>
                <w:lang w:val="zh-CN"/>
              </w:rPr>
              <w:t>采购文件</w:t>
            </w:r>
            <w:r w:rsidR="005C2DB6" w:rsidRPr="00737D43">
              <w:rPr>
                <w:rFonts w:hAnsi="宋体" w:cs="宋体" w:hint="eastAsia"/>
                <w:sz w:val="24"/>
                <w:lang w:val="zh-CN"/>
              </w:rPr>
              <w:t>有要求提供原件的除外）。</w:t>
            </w:r>
          </w:p>
          <w:p w:rsidR="005C2DB6" w:rsidRPr="00737D43"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737D43">
              <w:rPr>
                <w:rFonts w:hAnsi="宋体" w:cs="宋体" w:hint="eastAsia"/>
                <w:sz w:val="24"/>
                <w:lang w:val="zh-CN"/>
              </w:rPr>
              <w:t>□否。投标人投标时须提供纸质投标文件。投标人资质、业绩、荣誉及相关人员证明材料等资料原件根据</w:t>
            </w:r>
            <w:r w:rsidR="00A51D09" w:rsidRPr="00737D43">
              <w:rPr>
                <w:rFonts w:hAnsi="宋体" w:cs="宋体" w:hint="eastAsia"/>
                <w:sz w:val="24"/>
                <w:lang w:val="zh-CN"/>
              </w:rPr>
              <w:t>采购文件</w:t>
            </w:r>
            <w:r w:rsidRPr="00737D43">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737D43">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737D43"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737D43">
        <w:rPr>
          <w:rFonts w:asciiTheme="minorEastAsia" w:hAnsiTheme="minorEastAsia" w:cs="宋体"/>
          <w:kern w:val="0"/>
        </w:rPr>
        <w:t>3.</w:t>
      </w:r>
      <w:r w:rsidRPr="00737D43">
        <w:rPr>
          <w:rFonts w:asciiTheme="minorEastAsia" w:hAnsiTheme="minorEastAsia" w:cs="宋体" w:hint="eastAsia"/>
          <w:kern w:val="0"/>
        </w:rPr>
        <w:t>3</w:t>
      </w:r>
      <w:r w:rsidRPr="00737D43">
        <w:rPr>
          <w:rFonts w:asciiTheme="minorEastAsia" w:hAnsiTheme="minorEastAsia" w:cs="宋体"/>
          <w:kern w:val="0"/>
        </w:rPr>
        <w:t xml:space="preserve"> </w:t>
      </w:r>
      <w:r w:rsidRPr="00737D4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737D43">
        <w:rPr>
          <w:rFonts w:asciiTheme="minorEastAsia" w:hAnsiTheme="minorEastAsia" w:cs="仿宋_GB2312"/>
          <w:shd w:val="clear" w:color="auto" w:fill="FFFFFF"/>
        </w:rPr>
        <w:t>政府采购严重违法失信名单</w:t>
      </w:r>
      <w:r w:rsidRPr="00737D43">
        <w:rPr>
          <w:rFonts w:asciiTheme="minorEastAsia" w:hAnsiTheme="minorEastAsia" w:cs="仿宋_GB2312" w:hint="eastAsia"/>
          <w:shd w:val="clear" w:color="auto" w:fill="FFFFFF"/>
        </w:rPr>
        <w:t>、</w:t>
      </w:r>
      <w:r w:rsidRPr="00737D43">
        <w:rPr>
          <w:rFonts w:asciiTheme="minorEastAsia" w:hAnsiTheme="minorEastAsia" w:cs="宋体" w:hint="eastAsia"/>
          <w:kern w:val="0"/>
        </w:rPr>
        <w:t>政府采购严重违法失信行为记录名单、</w:t>
      </w:r>
      <w:r w:rsidRPr="00737D43">
        <w:rPr>
          <w:rFonts w:ascii="宋体" w:hAnsi="宋体" w:cs="仿宋_GB2312" w:hint="eastAsia"/>
          <w:b/>
          <w:shd w:val="clear" w:color="auto" w:fill="FFFFFF"/>
        </w:rPr>
        <w:t>严重违法失信企业名单（黑名单）</w:t>
      </w:r>
      <w:r w:rsidRPr="00737D43">
        <w:rPr>
          <w:rFonts w:asciiTheme="minorEastAsia" w:hAnsiTheme="minorEastAsia" w:cs="宋体" w:hint="eastAsia"/>
          <w:kern w:val="0"/>
        </w:rPr>
        <w:t>（联合体形式投标的，联合体成员存在不良信用记录，视同联合体存在不良信用记录）。</w:t>
      </w:r>
      <w:r w:rsidRPr="00737D43">
        <w:rPr>
          <w:rFonts w:asciiTheme="minorEastAsia" w:hAnsiTheme="minorEastAsia" w:cs="宋体" w:hint="eastAsia"/>
          <w:b/>
          <w:kern w:val="0"/>
        </w:rPr>
        <w:t>(本项目投标截止时间前三年内供应商信用记录情况)</w:t>
      </w:r>
    </w:p>
    <w:p w:rsidR="00B26A6E" w:rsidRPr="00737D4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737D43">
        <w:rPr>
          <w:rFonts w:asciiTheme="minorEastAsia" w:hAnsiTheme="minorEastAsia" w:cs="宋体" w:hint="eastAsia"/>
          <w:kern w:val="0"/>
          <w:sz w:val="24"/>
          <w:szCs w:val="24"/>
        </w:rPr>
        <w:t>（1）查询渠道：“信用中国”网站（</w:t>
      </w:r>
      <w:r w:rsidRPr="00737D43">
        <w:rPr>
          <w:rFonts w:asciiTheme="minorEastAsia" w:hAnsiTheme="minorEastAsia" w:cs="宋体"/>
          <w:kern w:val="0"/>
          <w:sz w:val="24"/>
          <w:szCs w:val="24"/>
        </w:rPr>
        <w:t>www.creditchina.gov.cn</w:t>
      </w:r>
      <w:r w:rsidRPr="00737D43">
        <w:rPr>
          <w:rFonts w:asciiTheme="minorEastAsia" w:hAnsiTheme="minorEastAsia" w:cs="宋体" w:hint="eastAsia"/>
          <w:kern w:val="0"/>
          <w:sz w:val="24"/>
          <w:szCs w:val="24"/>
        </w:rPr>
        <w:t>）和“中国政府采购网”（</w:t>
      </w:r>
      <w:r w:rsidRPr="00737D43">
        <w:rPr>
          <w:rFonts w:asciiTheme="minorEastAsia" w:hAnsiTheme="minorEastAsia" w:cs="宋体"/>
          <w:kern w:val="0"/>
          <w:sz w:val="24"/>
          <w:szCs w:val="24"/>
        </w:rPr>
        <w:t>www.ccgp.gov.cn</w:t>
      </w:r>
      <w:r w:rsidRPr="00737D43">
        <w:rPr>
          <w:rFonts w:asciiTheme="minorEastAsia" w:hAnsiTheme="minorEastAsia" w:cs="宋体" w:hint="eastAsia"/>
          <w:kern w:val="0"/>
          <w:sz w:val="24"/>
          <w:szCs w:val="24"/>
        </w:rPr>
        <w:t>）；</w:t>
      </w:r>
      <w:r w:rsidR="00B26A6E" w:rsidRPr="00737D43">
        <w:rPr>
          <w:rFonts w:ascii="宋体" w:hAnsi="宋体" w:cs="宋体" w:hint="eastAsia"/>
          <w:kern w:val="0"/>
          <w:sz w:val="24"/>
          <w:szCs w:val="24"/>
        </w:rPr>
        <w:t>“</w:t>
      </w:r>
      <w:r w:rsidR="00B26A6E" w:rsidRPr="00737D43">
        <w:rPr>
          <w:rFonts w:ascii="宋体" w:hAnsi="宋体" w:cs="宋体" w:hint="eastAsia"/>
          <w:kern w:val="0"/>
          <w:sz w:val="24"/>
          <w:szCs w:val="24"/>
          <w:lang w:val="zh-CN"/>
        </w:rPr>
        <w:t>国家企业信用公示系统</w:t>
      </w:r>
      <w:r w:rsidR="00B26A6E" w:rsidRPr="00737D43">
        <w:rPr>
          <w:rFonts w:ascii="宋体" w:hAnsi="宋体" w:cs="宋体" w:hint="eastAsia"/>
          <w:kern w:val="0"/>
          <w:sz w:val="24"/>
          <w:szCs w:val="24"/>
        </w:rPr>
        <w:t>”</w:t>
      </w:r>
      <w:r w:rsidR="00B26A6E" w:rsidRPr="00737D43">
        <w:rPr>
          <w:rFonts w:ascii="宋体" w:hAnsi="宋体" w:cs="宋体" w:hint="eastAsia"/>
          <w:kern w:val="0"/>
          <w:sz w:val="24"/>
          <w:szCs w:val="24"/>
          <w:lang w:val="zh-CN"/>
        </w:rPr>
        <w:t>网站</w:t>
      </w:r>
      <w:r w:rsidR="00B26A6E" w:rsidRPr="00737D43">
        <w:rPr>
          <w:rFonts w:ascii="宋体" w:hAnsi="宋体" w:cs="宋体" w:hint="eastAsia"/>
          <w:kern w:val="0"/>
          <w:sz w:val="24"/>
          <w:szCs w:val="24"/>
        </w:rPr>
        <w:t>（</w:t>
      </w:r>
      <w:r w:rsidR="00B26A6E" w:rsidRPr="00737D43">
        <w:rPr>
          <w:rFonts w:ascii="宋体" w:hAnsi="宋体" w:cs="宋体"/>
          <w:kern w:val="0"/>
          <w:sz w:val="24"/>
          <w:szCs w:val="24"/>
        </w:rPr>
        <w:t>www.gsxt.gov.cn</w:t>
      </w:r>
      <w:r w:rsidR="00B26A6E" w:rsidRPr="00737D43">
        <w:rPr>
          <w:rFonts w:ascii="宋体" w:hAnsi="宋体" w:cs="宋体" w:hint="eastAsia"/>
          <w:kern w:val="0"/>
          <w:sz w:val="24"/>
          <w:szCs w:val="24"/>
        </w:rPr>
        <w:t>）；</w:t>
      </w:r>
    </w:p>
    <w:p w:rsidR="008D37EF" w:rsidRPr="00737D43" w:rsidRDefault="004B53B1">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（2）截止时间：同投标截止时间；</w:t>
      </w:r>
    </w:p>
    <w:p w:rsidR="008D37EF" w:rsidRPr="00737D43" w:rsidRDefault="004B53B1">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737D4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737D43">
        <w:rPr>
          <w:rFonts w:asciiTheme="minorEastAsia" w:hAnsiTheme="minorEastAsia" w:cs="宋体" w:hint="eastAsia"/>
          <w:kern w:val="0"/>
          <w:sz w:val="24"/>
          <w:szCs w:val="24"/>
        </w:rPr>
        <w:t>（4）</w:t>
      </w:r>
      <w:r w:rsidR="00B26A6E" w:rsidRPr="00737D4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737D43"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737D43">
        <w:rPr>
          <w:rFonts w:ascii="宋体" w:hAnsi="宋体" w:cs="宋体" w:hint="eastAsia"/>
          <w:szCs w:val="24"/>
        </w:rPr>
        <w:t>投标人有下列情形之一的，处以采购金额千分之五以上千</w:t>
      </w:r>
      <w:proofErr w:type="gramStart"/>
      <w:r w:rsidR="00EC2221" w:rsidRPr="00737D43">
        <w:rPr>
          <w:rFonts w:ascii="宋体" w:hAnsi="宋体" w:cs="宋体" w:hint="eastAsia"/>
          <w:szCs w:val="24"/>
        </w:rPr>
        <w:t>分之十</w:t>
      </w:r>
      <w:proofErr w:type="gramEnd"/>
      <w:r w:rsidR="00EC2221" w:rsidRPr="00737D43">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（一）提供虚假材料谋取中标、成交的；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（二）采取不正当手段诋毁、排挤其他供应商的；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（三）与采购人、其他供应商或者采购代理机构恶意串通的；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（四）向采购人、采购代理机构行贿或者提供其他不正当利益的；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（五）在招标采购过程中与采购人进行协商谈判的；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（六）拒绝有关部门监督检查或者提供虚假情况的。</w:t>
      </w:r>
    </w:p>
    <w:p w:rsidR="00EC2221" w:rsidRPr="00737D43" w:rsidRDefault="00EC2221" w:rsidP="00EC2221">
      <w:pPr>
        <w:pStyle w:val="a7"/>
        <w:spacing w:line="360" w:lineRule="auto"/>
        <w:rPr>
          <w:rFonts w:ascii="宋体" w:hAnsi="宋体" w:cs="宋体"/>
          <w:kern w:val="0"/>
          <w:szCs w:val="24"/>
        </w:rPr>
      </w:pPr>
      <w:r w:rsidRPr="00737D43">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737D43"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737D43">
        <w:rPr>
          <w:rFonts w:asciiTheme="minorEastAsia" w:hAnsiTheme="minorEastAsia" w:cs="仿宋_GB2312" w:hint="eastAsia"/>
          <w:b/>
          <w:sz w:val="24"/>
          <w:szCs w:val="24"/>
        </w:rPr>
        <w:t>40. 其他</w:t>
      </w:r>
    </w:p>
    <w:p w:rsidR="00EC2221" w:rsidRPr="00737D43"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737D43">
        <w:rPr>
          <w:rFonts w:asciiTheme="minorEastAsia" w:hAnsiTheme="minorEastAsia" w:cs="宋体" w:hint="eastAsia"/>
          <w:kern w:val="0"/>
          <w:sz w:val="24"/>
          <w:szCs w:val="24"/>
        </w:rPr>
        <w:t>本次</w:t>
      </w:r>
      <w:r w:rsidR="00A51D09" w:rsidRPr="00737D43">
        <w:rPr>
          <w:rFonts w:asciiTheme="minorEastAsia" w:hAnsiTheme="minorEastAsia" w:cs="宋体" w:hint="eastAsia"/>
          <w:kern w:val="0"/>
          <w:sz w:val="24"/>
          <w:szCs w:val="24"/>
        </w:rPr>
        <w:t>采购文件</w:t>
      </w:r>
      <w:r w:rsidRPr="00737D43">
        <w:rPr>
          <w:rFonts w:asciiTheme="minorEastAsia" w:hAnsiTheme="minorEastAsia" w:cs="宋体" w:hint="eastAsia"/>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737D43">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w:t>
            </w:r>
            <w:r w:rsidR="0074719A">
              <w:rPr>
                <w:rFonts w:asciiTheme="minorEastAsia" w:hAnsiTheme="minorEastAsia" w:hint="eastAsia"/>
                <w:bCs/>
                <w:sz w:val="24"/>
                <w:szCs w:val="24"/>
              </w:rPr>
              <w:t>2017年或2018年度</w:t>
            </w:r>
            <w:r>
              <w:rPr>
                <w:rFonts w:asciiTheme="minorEastAsia" w:hAnsiTheme="minorEastAsia" w:hint="eastAsia"/>
                <w:bCs/>
                <w:sz w:val="24"/>
                <w:szCs w:val="24"/>
              </w:rPr>
              <w:t>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272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272AE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37D43"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737D4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737D43" w:rsidRDefault="006D3FBB" w:rsidP="006D3FBB">
            <w:pPr>
              <w:spacing w:line="360" w:lineRule="auto"/>
              <w:rPr>
                <w:rFonts w:asciiTheme="minorEastAsia" w:hAnsiTheme="minorEastAsia"/>
                <w:bCs/>
                <w:sz w:val="24"/>
                <w:szCs w:val="24"/>
              </w:rPr>
            </w:pPr>
            <w:r w:rsidRPr="00737D4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37D43">
              <w:rPr>
                <w:rFonts w:asciiTheme="minorEastAsia" w:hAnsiTheme="minorEastAsia"/>
                <w:bCs/>
                <w:sz w:val="24"/>
                <w:szCs w:val="24"/>
              </w:rPr>
              <w:t>政府采购严重违法失信名单</w:t>
            </w:r>
            <w:r w:rsidRPr="00737D43">
              <w:rPr>
                <w:rFonts w:asciiTheme="minorEastAsia" w:hAnsiTheme="minorEastAsia" w:hint="eastAsia"/>
                <w:bCs/>
                <w:sz w:val="24"/>
                <w:szCs w:val="24"/>
              </w:rPr>
              <w:t>、政府采购严重违法失信行为记录名单、</w:t>
            </w:r>
            <w:r w:rsidRPr="00737D43">
              <w:rPr>
                <w:rFonts w:ascii="宋体" w:hAnsi="宋体" w:cs="仿宋_GB2312" w:hint="eastAsia"/>
                <w:b/>
                <w:sz w:val="24"/>
                <w:szCs w:val="24"/>
                <w:shd w:val="clear" w:color="auto" w:fill="FFFFFF"/>
              </w:rPr>
              <w:t>严重违法失信企业名单（黑名单）</w:t>
            </w:r>
            <w:r w:rsidRPr="00737D43">
              <w:rPr>
                <w:rFonts w:asciiTheme="minorEastAsia" w:hAnsiTheme="minorEastAsia" w:hint="eastAsia"/>
                <w:bCs/>
                <w:sz w:val="24"/>
                <w:szCs w:val="24"/>
              </w:rPr>
              <w:t>（联合体形式投标的，联合体成员存在不良信用记录，视同联合体存在不良信用记录）。</w:t>
            </w:r>
          </w:p>
          <w:p w:rsidR="006D3FBB" w:rsidRPr="00737D43" w:rsidRDefault="006D3FBB" w:rsidP="006D3FBB">
            <w:pPr>
              <w:spacing w:line="360" w:lineRule="auto"/>
              <w:rPr>
                <w:rFonts w:asciiTheme="minorEastAsia" w:hAnsiTheme="minorEastAsia"/>
                <w:bCs/>
                <w:sz w:val="24"/>
                <w:szCs w:val="24"/>
              </w:rPr>
            </w:pPr>
            <w:r w:rsidRPr="00737D43">
              <w:rPr>
                <w:rFonts w:asciiTheme="minorEastAsia" w:hAnsiTheme="minorEastAsia" w:hint="eastAsia"/>
                <w:bCs/>
                <w:sz w:val="24"/>
                <w:szCs w:val="24"/>
              </w:rPr>
              <w:t>（1）查询渠道：“信用中国”网站（www.creditchina.gov.cn）和“中国政府采购网”（www.ccgp.gov.cn）；</w:t>
            </w:r>
            <w:r w:rsidRPr="00737D43">
              <w:rPr>
                <w:rFonts w:ascii="宋体" w:hAnsi="宋体" w:cs="宋体" w:hint="eastAsia"/>
                <w:kern w:val="0"/>
                <w:sz w:val="24"/>
                <w:szCs w:val="24"/>
              </w:rPr>
              <w:t>“</w:t>
            </w:r>
            <w:r w:rsidRPr="00737D43">
              <w:rPr>
                <w:rFonts w:ascii="宋体" w:hAnsi="宋体" w:cs="宋体" w:hint="eastAsia"/>
                <w:kern w:val="0"/>
                <w:sz w:val="24"/>
                <w:szCs w:val="24"/>
                <w:lang w:val="zh-CN"/>
              </w:rPr>
              <w:t>国家企业信用公示系统</w:t>
            </w:r>
            <w:r w:rsidRPr="00737D43">
              <w:rPr>
                <w:rFonts w:ascii="宋体" w:hAnsi="宋体" w:cs="宋体" w:hint="eastAsia"/>
                <w:kern w:val="0"/>
                <w:sz w:val="24"/>
                <w:szCs w:val="24"/>
              </w:rPr>
              <w:t>”</w:t>
            </w:r>
            <w:r w:rsidRPr="00737D43">
              <w:rPr>
                <w:rFonts w:ascii="宋体" w:hAnsi="宋体" w:cs="宋体" w:hint="eastAsia"/>
                <w:kern w:val="0"/>
                <w:sz w:val="24"/>
                <w:szCs w:val="24"/>
                <w:lang w:val="zh-CN"/>
              </w:rPr>
              <w:t>网站</w:t>
            </w:r>
            <w:r w:rsidRPr="00737D43">
              <w:rPr>
                <w:rFonts w:ascii="宋体" w:hAnsi="宋体" w:cs="宋体" w:hint="eastAsia"/>
                <w:kern w:val="0"/>
                <w:sz w:val="24"/>
                <w:szCs w:val="24"/>
              </w:rPr>
              <w:t>（</w:t>
            </w:r>
            <w:r w:rsidRPr="00737D43">
              <w:rPr>
                <w:rFonts w:ascii="宋体" w:hAnsi="宋体" w:cs="宋体"/>
                <w:kern w:val="0"/>
                <w:sz w:val="24"/>
                <w:szCs w:val="24"/>
              </w:rPr>
              <w:t>www.gsxt.gov.cn</w:t>
            </w:r>
            <w:r w:rsidRPr="00737D43">
              <w:rPr>
                <w:rFonts w:ascii="宋体" w:hAnsi="宋体" w:cs="宋体" w:hint="eastAsia"/>
                <w:kern w:val="0"/>
                <w:sz w:val="24"/>
                <w:szCs w:val="24"/>
              </w:rPr>
              <w:t>）；</w:t>
            </w:r>
          </w:p>
          <w:p w:rsidR="008D37EF" w:rsidRPr="00737D43"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（2）截止时间：同投标截止时间；</w:t>
            </w:r>
          </w:p>
          <w:p w:rsidR="008D37EF" w:rsidRPr="00737D43"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（3）信用信息查询记录和证据留存具体方式：经</w:t>
            </w:r>
            <w:r w:rsidR="00467546" w:rsidRPr="00737D43">
              <w:rPr>
                <w:rFonts w:asciiTheme="minorEastAsia" w:hAnsiTheme="minorEastAsia" w:hint="eastAsia"/>
                <w:bCs/>
                <w:sz w:val="24"/>
                <w:szCs w:val="24"/>
              </w:rPr>
              <w:t>谈判小组</w:t>
            </w:r>
            <w:r w:rsidRPr="00737D43">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（4）</w:t>
            </w:r>
            <w:r w:rsidR="006D3FBB" w:rsidRPr="00737D43">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737D43">
              <w:rPr>
                <w:rFonts w:asciiTheme="minorEastAsia" w:hAnsiTheme="minorEastAsia" w:cs="宋体" w:hint="eastAsia"/>
                <w:kern w:val="0"/>
                <w:sz w:val="24"/>
                <w:szCs w:val="24"/>
              </w:rPr>
              <w:t>、严重违法失信企业名单（黑名单）的投标人，</w:t>
            </w:r>
            <w:r w:rsidR="006D3FBB" w:rsidRPr="00737D43">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737D43">
        <w:rPr>
          <w:rFonts w:asciiTheme="minorEastAsia" w:eastAsiaTheme="minorEastAsia" w:hAnsiTheme="minorEastAsia" w:cs="仿宋_GB2312" w:hint="eastAsia"/>
          <w:szCs w:val="24"/>
          <w:lang w:val="zh-CN"/>
        </w:rPr>
        <w:t>对小型和微型企业</w:t>
      </w:r>
      <w:r w:rsidR="00BB4EA2" w:rsidRPr="00737D43">
        <w:rPr>
          <w:rFonts w:asciiTheme="minorEastAsia" w:eastAsiaTheme="minorEastAsia" w:hAnsiTheme="minorEastAsia" w:cs="仿宋_GB2312" w:hint="eastAsia"/>
          <w:szCs w:val="24"/>
          <w:lang w:val="zh-CN"/>
        </w:rPr>
        <w:t>产品</w:t>
      </w:r>
      <w:r w:rsidRPr="00737D43">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BD1" w:rsidRPr="00737D43" w:rsidRDefault="00E63BD1" w:rsidP="00E63BD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737D43">
        <w:rPr>
          <w:rFonts w:asciiTheme="minorEastAsia" w:hAnsiTheme="minorEastAsia" w:cs="宋体" w:hint="eastAsia"/>
          <w:kern w:val="0"/>
          <w:sz w:val="24"/>
          <w:szCs w:val="24"/>
        </w:rPr>
        <w:t>2)投标人所投产品如被列入</w:t>
      </w:r>
      <w:r w:rsidRPr="00737D43">
        <w:rPr>
          <w:rFonts w:asciiTheme="minorEastAsia" w:hAnsiTheme="minorEastAsia" w:cs="宋体"/>
          <w:kern w:val="0"/>
          <w:sz w:val="24"/>
          <w:szCs w:val="24"/>
        </w:rPr>
        <w:t>《信息安全产品强制性认证目录》，</w:t>
      </w:r>
      <w:r w:rsidRPr="00737D43">
        <w:rPr>
          <w:rFonts w:asciiTheme="minorEastAsia" w:hAnsiTheme="minorEastAsia" w:cs="仿宋_GB2312" w:hint="eastAsia"/>
          <w:sz w:val="24"/>
          <w:szCs w:val="24"/>
          <w:lang w:val="zh-CN"/>
        </w:rPr>
        <w:t>则投标文件中应根据本项目招标文件“第二章 项目需求”</w:t>
      </w:r>
      <w:r w:rsidRPr="00737D43">
        <w:rPr>
          <w:rFonts w:asciiTheme="minorEastAsia" w:hAnsiTheme="minorEastAsia" w:cs="仿宋_GB2312"/>
          <w:sz w:val="24"/>
          <w:szCs w:val="24"/>
          <w:lang w:val="zh-CN"/>
        </w:rPr>
        <w:t>提供</w:t>
      </w:r>
      <w:r w:rsidRPr="00737D43">
        <w:rPr>
          <w:rFonts w:asciiTheme="minorEastAsia" w:hAnsiTheme="minorEastAsia" w:cs="仿宋_GB2312" w:hint="eastAsia"/>
          <w:sz w:val="24"/>
          <w:szCs w:val="24"/>
          <w:lang w:val="zh-CN"/>
        </w:rPr>
        <w:t>：</w:t>
      </w:r>
    </w:p>
    <w:p w:rsidR="00792870" w:rsidRPr="00737D43"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37D43">
        <w:rPr>
          <w:rFonts w:asciiTheme="minorEastAsia" w:hAnsiTheme="minorEastAsia" w:cs="宋体" w:hint="eastAsia"/>
          <w:kern w:val="0"/>
          <w:sz w:val="24"/>
          <w:szCs w:val="24"/>
        </w:rPr>
        <w:t>中国信息安全认证中心官网（</w:t>
      </w:r>
      <w:r w:rsidRPr="00737D43">
        <w:rPr>
          <w:rFonts w:asciiTheme="minorEastAsia" w:hAnsiTheme="minorEastAsia" w:cs="宋体"/>
          <w:kern w:val="0"/>
          <w:sz w:val="24"/>
          <w:szCs w:val="24"/>
        </w:rPr>
        <w:t>http://www.isccc.gov.cn/index.shtml</w:t>
      </w:r>
      <w:r w:rsidRPr="00737D43">
        <w:rPr>
          <w:rFonts w:asciiTheme="minorEastAsia" w:hAnsiTheme="minorEastAsia" w:cs="宋体" w:hint="eastAsia"/>
          <w:kern w:val="0"/>
          <w:sz w:val="24"/>
          <w:szCs w:val="24"/>
        </w:rPr>
        <w:t>）产品查询结果截图并加盖投标人公章或中国信息安全认证中心</w:t>
      </w:r>
      <w:r w:rsidRPr="00737D43">
        <w:rPr>
          <w:rFonts w:asciiTheme="minorEastAsia" w:hAnsiTheme="minorEastAsia" w:cs="仿宋_GB2312" w:hint="eastAsia"/>
          <w:sz w:val="24"/>
          <w:szCs w:val="24"/>
          <w:lang w:val="zh-CN"/>
        </w:rPr>
        <w:t>颁发的《中国国家信息安全产品认证证书》加盖投标人公章的原件扫描件（或图片）。</w:t>
      </w:r>
    </w:p>
    <w:p w:rsidR="008D37EF" w:rsidRDefault="004B53B1" w:rsidP="0079287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737D43" w:rsidRDefault="006D3FBB" w:rsidP="006D3FBB">
      <w:pPr>
        <w:spacing w:line="360" w:lineRule="auto"/>
        <w:ind w:left="480"/>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sidR="00A51D09">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737D43" w:rsidRDefault="004B53B1" w:rsidP="00CB13C7">
            <w:pPr>
              <w:jc w:val="center"/>
              <w:rPr>
                <w:rFonts w:ascii="宋体" w:hAnsi="宋体"/>
                <w:sz w:val="24"/>
                <w:szCs w:val="24"/>
                <w:lang w:val="en-GB"/>
              </w:rPr>
            </w:pPr>
            <w:r w:rsidRPr="00737D43">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737D43" w:rsidRDefault="006D3FBB" w:rsidP="006D3FBB">
      <w:pPr>
        <w:spacing w:line="360" w:lineRule="auto"/>
        <w:ind w:firstLineChars="200" w:firstLine="480"/>
        <w:rPr>
          <w:rFonts w:ascii="宋体" w:hAnsi="宋体"/>
          <w:bCs/>
          <w:sz w:val="24"/>
          <w:szCs w:val="24"/>
          <w:lang w:val="en-GB"/>
        </w:rPr>
      </w:pPr>
      <w:r w:rsidRPr="00737D4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737D43">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770E07" w:rsidTr="00770E07">
        <w:trPr>
          <w:trHeight w:val="900"/>
        </w:trPr>
        <w:tc>
          <w:tcPr>
            <w:tcW w:w="468" w:type="dxa"/>
            <w:vMerge w:val="restart"/>
            <w:vAlign w:val="center"/>
          </w:tcPr>
          <w:p w:rsidR="00770E07" w:rsidRDefault="00770E07" w:rsidP="000250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770E07" w:rsidRPr="00737D43" w:rsidRDefault="00770E07" w:rsidP="00025009">
            <w:pPr>
              <w:pStyle w:val="a7"/>
              <w:kinsoku w:val="0"/>
              <w:overflowPunct w:val="0"/>
              <w:autoSpaceDE w:val="0"/>
              <w:autoSpaceDN w:val="0"/>
              <w:spacing w:line="320" w:lineRule="exact"/>
              <w:rPr>
                <w:rFonts w:asciiTheme="minorEastAsia" w:hAnsiTheme="minorEastAsia" w:cs="宋体"/>
                <w:kern w:val="0"/>
                <w:szCs w:val="24"/>
              </w:rPr>
            </w:pPr>
            <w:r w:rsidRPr="00737D4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70E07" w:rsidRPr="00737D43" w:rsidRDefault="00770E07" w:rsidP="0002500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737D43">
              <w:rPr>
                <w:rFonts w:asciiTheme="minorEastAsia" w:hAnsiTheme="minorEastAsia" w:cs="宋体" w:hint="eastAsia"/>
                <w:kern w:val="0"/>
                <w:szCs w:val="24"/>
              </w:rPr>
              <w:t>认证机构颁发的认证证书</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rsidTr="00770E07">
        <w:trPr>
          <w:trHeight w:val="984"/>
        </w:trPr>
        <w:tc>
          <w:tcPr>
            <w:tcW w:w="468" w:type="dxa"/>
            <w:vMerge/>
            <w:vAlign w:val="center"/>
          </w:tcPr>
          <w:p w:rsidR="00770E07" w:rsidRDefault="00770E07" w:rsidP="0002500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70E07" w:rsidRPr="00737D43" w:rsidRDefault="00770E07" w:rsidP="00025009">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770E07" w:rsidRPr="00737D43" w:rsidRDefault="00770E07" w:rsidP="0002500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737D43">
              <w:rPr>
                <w:rFonts w:asciiTheme="minorEastAsia" w:hAnsiTheme="minorEastAsia" w:cs="宋体" w:hint="eastAsia"/>
                <w:kern w:val="0"/>
                <w:szCs w:val="24"/>
              </w:rPr>
              <w:t>中国信息安全认证中心</w:t>
            </w:r>
            <w:proofErr w:type="gramStart"/>
            <w:r w:rsidRPr="00737D43">
              <w:rPr>
                <w:rFonts w:asciiTheme="minorEastAsia" w:hAnsiTheme="minorEastAsia" w:cs="宋体" w:hint="eastAsia"/>
                <w:kern w:val="0"/>
                <w:szCs w:val="24"/>
              </w:rPr>
              <w:t>官网产品</w:t>
            </w:r>
            <w:proofErr w:type="gramEnd"/>
            <w:r w:rsidRPr="00737D43">
              <w:rPr>
                <w:rFonts w:asciiTheme="minorEastAsia" w:hAnsiTheme="minorEastAsia" w:cs="宋体" w:hint="eastAsia"/>
                <w:kern w:val="0"/>
                <w:szCs w:val="24"/>
              </w:rPr>
              <w:t>查询结果截图</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74719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737D43" w:rsidRDefault="004B53B1">
      <w:pPr>
        <w:autoSpaceDE w:val="0"/>
        <w:autoSpaceDN w:val="0"/>
        <w:adjustRightInd w:val="0"/>
        <w:spacing w:line="480" w:lineRule="auto"/>
        <w:rPr>
          <w:rFonts w:asciiTheme="minorEastAsia" w:hAnsiTheme="minorEastAsia" w:cs="宋体"/>
          <w:sz w:val="24"/>
          <w:szCs w:val="24"/>
          <w:lang w:val="zh-CN"/>
        </w:rPr>
      </w:pPr>
      <w:r w:rsidRPr="00737D43">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737D43" w:rsidRDefault="006D3FBB" w:rsidP="006D3FBB">
      <w:pPr>
        <w:spacing w:line="360" w:lineRule="auto"/>
        <w:ind w:firstLineChars="200" w:firstLine="480"/>
        <w:rPr>
          <w:rFonts w:ascii="宋体" w:cs="Courier New"/>
          <w:sz w:val="24"/>
          <w:szCs w:val="24"/>
        </w:rPr>
      </w:pPr>
      <w:r w:rsidRPr="00737D43">
        <w:rPr>
          <w:rFonts w:ascii="宋体" w:hAnsi="宋体" w:cs="Courier New" w:hint="eastAsia"/>
          <w:sz w:val="24"/>
          <w:szCs w:val="24"/>
        </w:rPr>
        <w:lastRenderedPageBreak/>
        <w:t>七、我方在此保证所提交的所有文件和全部说明是真实的和正确的</w:t>
      </w:r>
      <w:r w:rsidRPr="00737D43">
        <w:rPr>
          <w:rFonts w:ascii="宋体" w:cs="Courier New"/>
          <w:sz w:val="24"/>
          <w:szCs w:val="24"/>
        </w:rPr>
        <w:t>,</w:t>
      </w:r>
      <w:r w:rsidRPr="00737D4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72AE2">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74719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74719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74719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74719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74719A">
      <w:pPr>
        <w:spacing w:beforeLines="50" w:afterLines="50" w:line="360" w:lineRule="auto"/>
        <w:ind w:firstLineChars="236" w:firstLine="566"/>
        <w:rPr>
          <w:rFonts w:asciiTheme="minorEastAsia" w:hAnsiTheme="minorEastAsia" w:cs="宋体"/>
          <w:sz w:val="24"/>
          <w:szCs w:val="24"/>
          <w:lang w:val="zh-CN"/>
        </w:rPr>
      </w:pPr>
    </w:p>
    <w:p w:rsidR="008D37EF" w:rsidRDefault="004B53B1" w:rsidP="0074719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74719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74719A">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74719A">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74719A">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74719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74719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74719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74719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74719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74719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37D4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37D43">
        <w:rPr>
          <w:rFonts w:hint="eastAsia"/>
          <w:sz w:val="24"/>
          <w:szCs w:val="24"/>
        </w:rPr>
        <w:t>，本公司</w:t>
      </w:r>
      <w:r w:rsidRPr="00737D43">
        <w:rPr>
          <w:rFonts w:ascii="宋体" w:hAnsi="宋体" w:cs="Arial" w:hint="eastAsia"/>
          <w:kern w:val="0"/>
          <w:sz w:val="24"/>
          <w:szCs w:val="24"/>
        </w:rPr>
        <w:t>为______（请填写：中型、小型、微型）企业。</w:t>
      </w: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E8" w:rsidRDefault="00C564E8" w:rsidP="008D37EF">
      <w:r>
        <w:separator/>
      </w:r>
    </w:p>
  </w:endnote>
  <w:endnote w:type="continuationSeparator" w:id="0">
    <w:p w:rsidR="00C564E8" w:rsidRDefault="00C564E8"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09" w:rsidRDefault="00B7164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25009" w:rsidRDefault="00B71640">
                <w:pPr>
                  <w:pStyle w:val="a9"/>
                </w:pPr>
                <w:fldSimple w:instr=" PAGE  \* MERGEFORMAT ">
                  <w:r w:rsidR="00EB2E85">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E8" w:rsidRDefault="00C564E8" w:rsidP="008D37EF">
      <w:r>
        <w:separator/>
      </w:r>
    </w:p>
  </w:footnote>
  <w:footnote w:type="continuationSeparator" w:id="0">
    <w:p w:rsidR="00C564E8" w:rsidRDefault="00C564E8"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59F48"/>
    <w:multiLevelType w:val="singleLevel"/>
    <w:tmpl w:val="A3D59F48"/>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66473FE"/>
    <w:multiLevelType w:val="singleLevel"/>
    <w:tmpl w:val="366473FE"/>
    <w:lvl w:ilvl="0">
      <w:start w:val="4"/>
      <w:numFmt w:val="chineseCounting"/>
      <w:suff w:val="nothing"/>
      <w:lvlText w:val="%1、"/>
      <w:lvlJc w:val="left"/>
      <w:rPr>
        <w:rFonts w:hint="eastAsia"/>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1B5C"/>
    <w:rsid w:val="0000220B"/>
    <w:rsid w:val="000028B5"/>
    <w:rsid w:val="00003C00"/>
    <w:rsid w:val="00003D13"/>
    <w:rsid w:val="00006D15"/>
    <w:rsid w:val="00010A8E"/>
    <w:rsid w:val="000159BD"/>
    <w:rsid w:val="00015CB5"/>
    <w:rsid w:val="00016ECB"/>
    <w:rsid w:val="00020755"/>
    <w:rsid w:val="00025009"/>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49F0"/>
    <w:rsid w:val="00165060"/>
    <w:rsid w:val="001650BA"/>
    <w:rsid w:val="00177750"/>
    <w:rsid w:val="001829C2"/>
    <w:rsid w:val="00183EF7"/>
    <w:rsid w:val="00185ECD"/>
    <w:rsid w:val="0018761C"/>
    <w:rsid w:val="001948F5"/>
    <w:rsid w:val="00195D1B"/>
    <w:rsid w:val="001977EA"/>
    <w:rsid w:val="001A1650"/>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1B3F"/>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0757"/>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37D43"/>
    <w:rsid w:val="00742F47"/>
    <w:rsid w:val="00743379"/>
    <w:rsid w:val="007445B8"/>
    <w:rsid w:val="0074719A"/>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43B8"/>
    <w:rsid w:val="00847A1F"/>
    <w:rsid w:val="00856E26"/>
    <w:rsid w:val="008629A1"/>
    <w:rsid w:val="00870DCD"/>
    <w:rsid w:val="00875099"/>
    <w:rsid w:val="008824BB"/>
    <w:rsid w:val="0088488A"/>
    <w:rsid w:val="008868B3"/>
    <w:rsid w:val="008868E4"/>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1640"/>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564E8"/>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2E85"/>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nhideWhenUsed/>
    <w:qFormat/>
    <w:rsid w:val="008D37EF"/>
    <w:pPr>
      <w:tabs>
        <w:tab w:val="center" w:pos="4153"/>
        <w:tab w:val="right" w:pos="8306"/>
      </w:tabs>
      <w:snapToGrid w:val="0"/>
      <w:jc w:val="left"/>
    </w:pPr>
    <w:rPr>
      <w:sz w:val="18"/>
      <w:szCs w:val="18"/>
    </w:rPr>
  </w:style>
  <w:style w:type="paragraph" w:styleId="aa">
    <w:name w:val="header"/>
    <w:basedOn w:val="a"/>
    <w:link w:val="Char4"/>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qFormat/>
    <w:rsid w:val="008D37EF"/>
    <w:rPr>
      <w:b/>
      <w:bCs/>
    </w:rPr>
  </w:style>
  <w:style w:type="character" w:styleId="ad">
    <w:name w:val="FollowedHyperlink"/>
    <w:basedOn w:val="a0"/>
    <w:uiPriority w:val="99"/>
    <w:unhideWhenUsed/>
    <w:qFormat/>
    <w:rsid w:val="008D37EF"/>
    <w:rPr>
      <w:color w:val="800080" w:themeColor="followedHyperlink"/>
      <w:u w:val="single"/>
    </w:rPr>
  </w:style>
  <w:style w:type="character" w:styleId="ae">
    <w:name w:val="Emphasis"/>
    <w:basedOn w:val="a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qFormat/>
    <w:rsid w:val="008D37EF"/>
    <w:rPr>
      <w:sz w:val="18"/>
      <w:szCs w:val="18"/>
    </w:rPr>
  </w:style>
  <w:style w:type="character" w:customStyle="1" w:styleId="Char4">
    <w:name w:val="页眉 Char"/>
    <w:basedOn w:val="a0"/>
    <w:link w:val="aa"/>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character" w:customStyle="1" w:styleId="red">
    <w:name w:val="red"/>
    <w:basedOn w:val="a0"/>
    <w:rsid w:val="00025009"/>
    <w:rPr>
      <w:color w:val="FF0000"/>
      <w:sz w:val="18"/>
      <w:szCs w:val="18"/>
    </w:rPr>
  </w:style>
  <w:style w:type="character" w:customStyle="1" w:styleId="red1">
    <w:name w:val="red1"/>
    <w:basedOn w:val="a0"/>
    <w:qFormat/>
    <w:rsid w:val="00025009"/>
    <w:rPr>
      <w:color w:val="FF0000"/>
      <w:sz w:val="18"/>
      <w:szCs w:val="18"/>
    </w:rPr>
  </w:style>
  <w:style w:type="character" w:customStyle="1" w:styleId="red2">
    <w:name w:val="red2"/>
    <w:basedOn w:val="a0"/>
    <w:qFormat/>
    <w:rsid w:val="00025009"/>
    <w:rPr>
      <w:color w:val="FF0000"/>
    </w:rPr>
  </w:style>
  <w:style w:type="character" w:customStyle="1" w:styleId="gb-jt">
    <w:name w:val="gb-jt"/>
    <w:basedOn w:val="a0"/>
    <w:rsid w:val="00025009"/>
  </w:style>
  <w:style w:type="character" w:customStyle="1" w:styleId="green">
    <w:name w:val="green"/>
    <w:basedOn w:val="a0"/>
    <w:qFormat/>
    <w:rsid w:val="00025009"/>
    <w:rPr>
      <w:color w:val="66AE00"/>
      <w:sz w:val="18"/>
      <w:szCs w:val="18"/>
    </w:rPr>
  </w:style>
  <w:style w:type="character" w:customStyle="1" w:styleId="green1">
    <w:name w:val="green1"/>
    <w:basedOn w:val="a0"/>
    <w:rsid w:val="00025009"/>
    <w:rPr>
      <w:color w:val="66AE00"/>
      <w:sz w:val="18"/>
      <w:szCs w:val="18"/>
    </w:rPr>
  </w:style>
  <w:style w:type="character" w:customStyle="1" w:styleId="hover25">
    <w:name w:val="hover25"/>
    <w:basedOn w:val="a0"/>
    <w:rsid w:val="00025009"/>
  </w:style>
  <w:style w:type="character" w:customStyle="1" w:styleId="blue">
    <w:name w:val="blue"/>
    <w:basedOn w:val="a0"/>
    <w:rsid w:val="00025009"/>
    <w:rPr>
      <w:color w:val="0371C6"/>
      <w:sz w:val="21"/>
      <w:szCs w:val="21"/>
    </w:rPr>
  </w:style>
  <w:style w:type="character" w:customStyle="1" w:styleId="right">
    <w:name w:val="right"/>
    <w:basedOn w:val="a0"/>
    <w:rsid w:val="00025009"/>
    <w:rPr>
      <w:color w:val="999999"/>
      <w:sz w:val="18"/>
      <w:szCs w:val="18"/>
    </w:rPr>
  </w:style>
  <w:style w:type="paragraph" w:customStyle="1" w:styleId="xl66">
    <w:name w:val="xl66"/>
    <w:basedOn w:val="a"/>
    <w:rsid w:val="0002500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0250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0250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718C5-15C8-4180-A6B8-5BC24A8F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72</Pages>
  <Words>6166</Words>
  <Characters>35152</Characters>
  <Application>Microsoft Office Word</Application>
  <DocSecurity>0</DocSecurity>
  <Lines>292</Lines>
  <Paragraphs>82</Paragraphs>
  <ScaleCrop>false</ScaleCrop>
  <Company>Sky123.Org</Company>
  <LinksUpToDate>false</LinksUpToDate>
  <CharactersWithSpaces>41236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2018-03-20T03:26:00Z</cp:lastPrinted>
  <dcterms:created xsi:type="dcterms:W3CDTF">2019-03-12T08:47:00Z</dcterms:created>
  <dcterms:modified xsi:type="dcterms:W3CDTF">2019-03-20T07:33:00Z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