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F4" w:rsidRDefault="00A44D32">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6E6FF4" w:rsidRDefault="006E6FF4">
      <w:pPr>
        <w:jc w:val="center"/>
        <w:rPr>
          <w:rFonts w:asciiTheme="minorEastAsia" w:eastAsiaTheme="minorEastAsia" w:hAnsiTheme="minorEastAsia"/>
          <w:sz w:val="56"/>
          <w:szCs w:val="56"/>
        </w:rPr>
      </w:pPr>
    </w:p>
    <w:p w:rsidR="006E6FF4" w:rsidRDefault="006E6FF4">
      <w:pPr>
        <w:rPr>
          <w:rFonts w:asciiTheme="minorEastAsia" w:eastAsiaTheme="minorEastAsia" w:hAnsiTheme="minorEastAsia"/>
          <w:sz w:val="52"/>
          <w:szCs w:val="52"/>
        </w:rPr>
      </w:pPr>
    </w:p>
    <w:p w:rsidR="006E6FF4" w:rsidRDefault="00A44D32">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6E6FF4" w:rsidRDefault="00A44D32">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6E6FF4" w:rsidRDefault="00A44D32">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6E6FF4" w:rsidRDefault="00A44D32">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6E6FF4" w:rsidRDefault="006E6FF4" w:rsidP="00B7600F">
      <w:pPr>
        <w:pStyle w:val="a0"/>
        <w:ind w:firstLine="341"/>
        <w:jc w:val="center"/>
        <w:rPr>
          <w:b/>
        </w:rPr>
      </w:pPr>
    </w:p>
    <w:p w:rsidR="006E6FF4" w:rsidRDefault="006E6FF4">
      <w:pPr>
        <w:tabs>
          <w:tab w:val="left" w:pos="1476"/>
        </w:tabs>
        <w:jc w:val="center"/>
        <w:rPr>
          <w:rFonts w:asciiTheme="minorEastAsia" w:eastAsiaTheme="minorEastAsia" w:hAnsiTheme="minorEastAsia"/>
          <w:sz w:val="32"/>
          <w:szCs w:val="32"/>
        </w:rPr>
      </w:pPr>
    </w:p>
    <w:p w:rsidR="006E6FF4" w:rsidRDefault="006E6FF4">
      <w:pPr>
        <w:pStyle w:val="a0"/>
        <w:ind w:firstLine="340"/>
      </w:pPr>
    </w:p>
    <w:p w:rsidR="006E6FF4" w:rsidRDefault="00A44D32">
      <w:pPr>
        <w:ind w:firstLineChars="500" w:firstLine="1600"/>
        <w:jc w:val="left"/>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项目编号：建安建工公字〔2019〕</w:t>
      </w:r>
      <w:r w:rsidR="0050088D">
        <w:rPr>
          <w:rFonts w:asciiTheme="minorEastAsia" w:eastAsiaTheme="minorEastAsia" w:hAnsiTheme="minorEastAsia" w:hint="eastAsia"/>
          <w:sz w:val="32"/>
          <w:szCs w:val="32"/>
        </w:rPr>
        <w:t>41</w:t>
      </w:r>
      <w:r>
        <w:rPr>
          <w:rFonts w:asciiTheme="minorEastAsia" w:eastAsiaTheme="minorEastAsia" w:hAnsiTheme="minorEastAsia" w:hint="eastAsia"/>
          <w:sz w:val="32"/>
          <w:szCs w:val="32"/>
        </w:rPr>
        <w:t>号</w:t>
      </w:r>
    </w:p>
    <w:p w:rsidR="006E6FF4" w:rsidRDefault="00A44D32" w:rsidP="00653B79">
      <w:pPr>
        <w:ind w:leftChars="457" w:left="3154"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田园综合体关庄村（前街、后街）残、缺围墙改造</w:t>
      </w:r>
    </w:p>
    <w:p w:rsidR="006E6FF4" w:rsidRDefault="00A44D32">
      <w:pPr>
        <w:ind w:firstLineChars="500" w:firstLine="160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许昌市建安区陈曹乡人民政府</w:t>
      </w:r>
    </w:p>
    <w:p w:rsidR="006E6FF4" w:rsidRDefault="00A44D32">
      <w:pPr>
        <w:ind w:firstLineChars="500" w:firstLine="160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河南方正水利工程咨询有限公司</w:t>
      </w:r>
    </w:p>
    <w:p w:rsidR="006E6FF4" w:rsidRDefault="00A44D32">
      <w:pPr>
        <w:ind w:firstLineChars="1100" w:firstLine="3520"/>
        <w:jc w:val="left"/>
        <w:rPr>
          <w:rFonts w:asciiTheme="minorEastAsia" w:eastAsiaTheme="minorEastAsia" w:hAnsiTheme="minorEastAsia"/>
          <w:sz w:val="16"/>
        </w:rPr>
      </w:pPr>
      <w:r>
        <w:rPr>
          <w:rFonts w:asciiTheme="minorEastAsia" w:eastAsiaTheme="minorEastAsia" w:hAnsiTheme="minorEastAsia" w:hint="eastAsia"/>
          <w:sz w:val="32"/>
          <w:szCs w:val="32"/>
        </w:rPr>
        <w:t>二〇一九年三月</w:t>
      </w:r>
    </w:p>
    <w:p w:rsidR="006E6FF4" w:rsidRDefault="006E6FF4">
      <w:pPr>
        <w:rPr>
          <w:rFonts w:ascii="黑体" w:eastAsia="黑体" w:hAnsi="宋体"/>
          <w:b/>
          <w:sz w:val="44"/>
        </w:rPr>
        <w:sectPr w:rsidR="006E6FF4" w:rsidSect="00F00DA9">
          <w:headerReference w:type="default" r:id="rId9"/>
          <w:footerReference w:type="default" r:id="rId10"/>
          <w:headerReference w:type="first" r:id="rId11"/>
          <w:footerReference w:type="first" r:id="rId12"/>
          <w:pgSz w:w="11906" w:h="16838"/>
          <w:pgMar w:top="1304" w:right="1134" w:bottom="1304" w:left="1134" w:header="851" w:footer="992" w:gutter="0"/>
          <w:pgNumType w:fmt="numberInDash" w:start="1"/>
          <w:cols w:space="720"/>
          <w:docGrid w:type="linesAndChars" w:linePitch="312"/>
        </w:sectPr>
      </w:pPr>
    </w:p>
    <w:p w:rsidR="006E6FF4" w:rsidRDefault="006E6FF4">
      <w:pPr>
        <w:rPr>
          <w:rFonts w:ascii="黑体" w:eastAsia="黑体" w:hAnsi="宋体"/>
          <w:b/>
          <w:sz w:val="44"/>
        </w:rPr>
      </w:pPr>
    </w:p>
    <w:p w:rsidR="006E6FF4" w:rsidRDefault="00A44D32">
      <w:pPr>
        <w:jc w:val="center"/>
        <w:rPr>
          <w:rFonts w:ascii="黑体" w:eastAsia="黑体" w:hAnsi="宋体"/>
          <w:b/>
          <w:sz w:val="44"/>
        </w:rPr>
      </w:pPr>
      <w:r>
        <w:rPr>
          <w:rFonts w:ascii="黑体" w:eastAsia="黑体" w:hAnsi="宋体" w:hint="eastAsia"/>
          <w:b/>
          <w:sz w:val="44"/>
        </w:rPr>
        <w:t>目  录</w:t>
      </w:r>
    </w:p>
    <w:p w:rsidR="006E6FF4" w:rsidRDefault="006E6FF4">
      <w:pPr>
        <w:jc w:val="center"/>
        <w:rPr>
          <w:rFonts w:hAnsi="宋体"/>
          <w:b/>
          <w:sz w:val="32"/>
        </w:rPr>
      </w:pPr>
    </w:p>
    <w:p w:rsidR="006E6FF4" w:rsidRDefault="00A44D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p>
    <w:p w:rsidR="006E6FF4" w:rsidRDefault="00A44D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6E6FF4" w:rsidRDefault="00A44D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6E6FF4" w:rsidRDefault="00A44D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p>
    <w:p w:rsidR="006E6FF4" w:rsidRDefault="00A44D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6E6FF4" w:rsidRDefault="00A44D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p>
    <w:p w:rsidR="006E6FF4" w:rsidRDefault="00A44D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p>
    <w:p w:rsidR="006E6FF4" w:rsidRDefault="00A44D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p>
    <w:p w:rsidR="006E6FF4" w:rsidRDefault="006E6FF4">
      <w:pPr>
        <w:rPr>
          <w:rFonts w:hAnsi="宋体" w:cs="黑体"/>
          <w:b/>
          <w:sz w:val="32"/>
          <w:szCs w:val="32"/>
        </w:rPr>
      </w:pPr>
    </w:p>
    <w:p w:rsidR="006E6FF4" w:rsidRDefault="006E6FF4" w:rsidP="00653B79">
      <w:pPr>
        <w:ind w:firstLineChars="1083" w:firstLine="3479"/>
        <w:rPr>
          <w:rFonts w:hAnsi="宋体" w:cs="黑体"/>
          <w:b/>
          <w:sz w:val="32"/>
          <w:szCs w:val="32"/>
        </w:rPr>
      </w:pPr>
    </w:p>
    <w:p w:rsidR="006E6FF4" w:rsidRDefault="006E6FF4">
      <w:pPr>
        <w:rPr>
          <w:b/>
          <w:sz w:val="48"/>
          <w:szCs w:val="48"/>
        </w:rPr>
      </w:pPr>
    </w:p>
    <w:p w:rsidR="006E6FF4" w:rsidRDefault="006E6FF4">
      <w:pPr>
        <w:rPr>
          <w:rFonts w:hAnsi="宋体" w:cs="黑体"/>
          <w:b/>
          <w:sz w:val="32"/>
          <w:szCs w:val="32"/>
        </w:rPr>
      </w:pPr>
    </w:p>
    <w:p w:rsidR="000C676A" w:rsidRDefault="000C676A">
      <w:pPr>
        <w:widowControl/>
        <w:jc w:val="left"/>
        <w:rPr>
          <w:rFonts w:ascii="黑体" w:eastAsia="黑体" w:hAnsi="宋体"/>
          <w:b/>
          <w:sz w:val="44"/>
        </w:rPr>
      </w:pPr>
      <w:r>
        <w:rPr>
          <w:rFonts w:ascii="黑体" w:eastAsia="黑体" w:hAnsi="宋体"/>
          <w:b/>
          <w:sz w:val="44"/>
        </w:rPr>
        <w:br w:type="page"/>
      </w:r>
    </w:p>
    <w:p w:rsidR="006E6FF4" w:rsidRDefault="006E6FF4" w:rsidP="00653B79">
      <w:pPr>
        <w:ind w:firstLineChars="1083" w:firstLine="4784"/>
        <w:rPr>
          <w:rFonts w:ascii="黑体" w:eastAsia="黑体" w:hAnsi="宋体"/>
          <w:b/>
          <w:sz w:val="44"/>
        </w:rPr>
        <w:sectPr w:rsidR="006E6FF4">
          <w:footerReference w:type="default" r:id="rId13"/>
          <w:pgSz w:w="11906" w:h="16838"/>
          <w:pgMar w:top="1304" w:right="1134" w:bottom="1304" w:left="1134" w:header="851" w:footer="992" w:gutter="0"/>
          <w:pgNumType w:start="1"/>
          <w:cols w:space="720"/>
          <w:docGrid w:type="linesAndChars" w:linePitch="312"/>
        </w:sectPr>
      </w:pPr>
    </w:p>
    <w:p w:rsidR="000C676A" w:rsidRPr="000C676A" w:rsidRDefault="000C676A" w:rsidP="0066609B">
      <w:pPr>
        <w:pStyle w:val="aff1"/>
        <w:numPr>
          <w:ilvl w:val="0"/>
          <w:numId w:val="8"/>
        </w:numPr>
        <w:tabs>
          <w:tab w:val="left" w:pos="3185"/>
          <w:tab w:val="center" w:pos="5452"/>
        </w:tabs>
        <w:spacing w:beforeLines="50"/>
        <w:ind w:firstLineChars="0"/>
        <w:jc w:val="center"/>
        <w:rPr>
          <w:rFonts w:hAnsi="宋体" w:cs="黑体"/>
          <w:b/>
          <w:sz w:val="44"/>
          <w:szCs w:val="44"/>
        </w:rPr>
      </w:pPr>
      <w:r w:rsidRPr="000C676A">
        <w:rPr>
          <w:rFonts w:hAnsi="宋体" w:cs="黑体" w:hint="eastAsia"/>
          <w:b/>
          <w:sz w:val="44"/>
          <w:szCs w:val="44"/>
        </w:rPr>
        <w:lastRenderedPageBreak/>
        <w:t>招标公告</w:t>
      </w:r>
    </w:p>
    <w:p w:rsidR="000C676A" w:rsidRDefault="000C676A" w:rsidP="000C676A">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建安建工公字〔2019〕41号</w:t>
      </w:r>
    </w:p>
    <w:p w:rsidR="000C676A" w:rsidRDefault="000C676A" w:rsidP="000C676A">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许昌市建安区陈曹乡人民政府</w:t>
      </w:r>
    </w:p>
    <w:p w:rsidR="000C676A" w:rsidRDefault="000C676A" w:rsidP="000C676A">
      <w:pPr>
        <w:autoSpaceDE w:val="0"/>
        <w:autoSpaceDN w:val="0"/>
        <w:adjustRightInd w:val="0"/>
        <w:spacing w:line="360" w:lineRule="auto"/>
        <w:jc w:val="center"/>
        <w:outlineLvl w:val="0"/>
        <w:rPr>
          <w:rFonts w:hAnsi="宋体" w:cs="宋体"/>
          <w:b/>
          <w:sz w:val="44"/>
          <w:szCs w:val="44"/>
        </w:rPr>
      </w:pPr>
      <w:r>
        <w:rPr>
          <w:rFonts w:hAnsi="宋体" w:cs="宋体" w:hint="eastAsia"/>
          <w:b/>
          <w:sz w:val="44"/>
          <w:szCs w:val="44"/>
        </w:rPr>
        <w:t>田园综合体关庄村（前街、后街）残、缺围墙改造</w:t>
      </w:r>
    </w:p>
    <w:p w:rsidR="000C676A" w:rsidRDefault="000C676A" w:rsidP="000C676A">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p>
    <w:p w:rsidR="000C676A" w:rsidRDefault="000C676A" w:rsidP="000C676A">
      <w:pPr>
        <w:autoSpaceDE w:val="0"/>
        <w:autoSpaceDN w:val="0"/>
        <w:adjustRightInd w:val="0"/>
        <w:spacing w:line="360" w:lineRule="auto"/>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0C676A" w:rsidRPr="00275B71" w:rsidRDefault="000C676A" w:rsidP="000C676A">
      <w:pPr>
        <w:autoSpaceDE w:val="0"/>
        <w:autoSpaceDN w:val="0"/>
        <w:adjustRightInd w:val="0"/>
        <w:spacing w:line="360" w:lineRule="auto"/>
        <w:ind w:firstLineChars="150" w:firstLine="480"/>
        <w:jc w:val="left"/>
        <w:outlineLvl w:val="0"/>
        <w:rPr>
          <w:rFonts w:ascii="仿宋" w:eastAsia="仿宋" w:hAnsi="仿宋" w:cs="宋体"/>
          <w:sz w:val="32"/>
          <w:szCs w:val="32"/>
        </w:rPr>
      </w:pPr>
      <w:r w:rsidRPr="00275B71">
        <w:rPr>
          <w:rFonts w:ascii="仿宋" w:eastAsia="仿宋" w:hAnsi="仿宋" w:cs="宋体" w:hint="eastAsia"/>
          <w:sz w:val="32"/>
          <w:szCs w:val="32"/>
        </w:rPr>
        <w:t>1、项目编号：建安建工公字〔2019〕</w:t>
      </w:r>
      <w:r>
        <w:rPr>
          <w:rFonts w:ascii="仿宋" w:eastAsia="仿宋" w:hAnsi="仿宋" w:cs="宋体" w:hint="eastAsia"/>
          <w:sz w:val="32"/>
          <w:szCs w:val="32"/>
        </w:rPr>
        <w:t>41</w:t>
      </w:r>
      <w:r w:rsidRPr="00275B71">
        <w:rPr>
          <w:rFonts w:ascii="仿宋" w:eastAsia="仿宋" w:hAnsi="仿宋" w:cs="宋体" w:hint="eastAsia"/>
          <w:sz w:val="32"/>
          <w:szCs w:val="32"/>
        </w:rPr>
        <w:t>号。</w:t>
      </w:r>
    </w:p>
    <w:p w:rsidR="000C676A" w:rsidRPr="00275B71" w:rsidRDefault="000C676A" w:rsidP="000C676A">
      <w:pPr>
        <w:autoSpaceDE w:val="0"/>
        <w:autoSpaceDN w:val="0"/>
        <w:adjustRightInd w:val="0"/>
        <w:spacing w:line="360" w:lineRule="auto"/>
        <w:ind w:leftChars="150" w:left="2750" w:hangingChars="700" w:hanging="2240"/>
        <w:jc w:val="left"/>
        <w:outlineLvl w:val="0"/>
        <w:rPr>
          <w:rFonts w:ascii="仿宋" w:eastAsia="仿宋" w:hAnsi="仿宋" w:cs="宋体"/>
          <w:sz w:val="32"/>
          <w:szCs w:val="32"/>
        </w:rPr>
      </w:pPr>
      <w:r w:rsidRPr="00275B71">
        <w:rPr>
          <w:rFonts w:ascii="仿宋" w:eastAsia="仿宋" w:hAnsi="仿宋" w:cs="宋体" w:hint="eastAsia"/>
          <w:sz w:val="32"/>
          <w:szCs w:val="32"/>
        </w:rPr>
        <w:t>2、</w:t>
      </w:r>
      <w:r w:rsidRPr="00275B71">
        <w:rPr>
          <w:rFonts w:ascii="仿宋" w:eastAsia="仿宋" w:hAnsi="仿宋" w:cs="宋体"/>
          <w:sz w:val="32"/>
          <w:szCs w:val="32"/>
        </w:rPr>
        <w:t>项目名称：</w:t>
      </w:r>
      <w:r w:rsidRPr="00275B71">
        <w:rPr>
          <w:rFonts w:ascii="仿宋" w:eastAsia="仿宋" w:hAnsi="仿宋" w:cs="宋体" w:hint="eastAsia"/>
          <w:bCs/>
          <w:sz w:val="32"/>
          <w:szCs w:val="32"/>
        </w:rPr>
        <w:t>田园综合体关庄村（前街、后街）残、缺围墙改造</w:t>
      </w:r>
      <w:r w:rsidRPr="00275B71">
        <w:rPr>
          <w:rFonts w:ascii="仿宋" w:eastAsia="仿宋" w:hAnsi="仿宋" w:cs="宋体" w:hint="eastAsia"/>
          <w:sz w:val="32"/>
          <w:szCs w:val="32"/>
        </w:rPr>
        <w:t>。</w:t>
      </w:r>
    </w:p>
    <w:p w:rsidR="000C676A" w:rsidRPr="00275B71" w:rsidRDefault="000C676A" w:rsidP="000C676A">
      <w:pPr>
        <w:autoSpaceDE w:val="0"/>
        <w:autoSpaceDN w:val="0"/>
        <w:adjustRightInd w:val="0"/>
        <w:spacing w:line="360" w:lineRule="auto"/>
        <w:ind w:firstLineChars="150" w:firstLine="480"/>
        <w:jc w:val="left"/>
        <w:outlineLvl w:val="0"/>
        <w:rPr>
          <w:rFonts w:ascii="仿宋" w:eastAsia="仿宋" w:hAnsi="仿宋" w:cs="宋体"/>
          <w:sz w:val="32"/>
          <w:szCs w:val="32"/>
        </w:rPr>
      </w:pPr>
      <w:r w:rsidRPr="00275B71">
        <w:rPr>
          <w:rFonts w:ascii="仿宋" w:eastAsia="仿宋" w:hAnsi="仿宋" w:cs="宋体"/>
          <w:sz w:val="32"/>
          <w:szCs w:val="32"/>
        </w:rPr>
        <w:t>3、招标单位：</w:t>
      </w:r>
      <w:r w:rsidRPr="00275B71">
        <w:rPr>
          <w:rFonts w:ascii="仿宋" w:eastAsia="仿宋" w:hAnsi="仿宋" w:cs="宋体" w:hint="eastAsia"/>
          <w:bCs/>
          <w:sz w:val="32"/>
          <w:szCs w:val="32"/>
        </w:rPr>
        <w:t>许昌市建安区陈曹乡人民政府。</w:t>
      </w:r>
    </w:p>
    <w:p w:rsidR="000C676A" w:rsidRPr="00275B71" w:rsidRDefault="000C676A" w:rsidP="000C676A">
      <w:pPr>
        <w:autoSpaceDE w:val="0"/>
        <w:autoSpaceDN w:val="0"/>
        <w:adjustRightInd w:val="0"/>
        <w:spacing w:line="360" w:lineRule="auto"/>
        <w:ind w:leftChars="137" w:left="2546" w:hangingChars="650" w:hanging="2080"/>
        <w:jc w:val="left"/>
        <w:outlineLvl w:val="0"/>
        <w:rPr>
          <w:rFonts w:ascii="仿宋" w:eastAsia="仿宋" w:hAnsi="仿宋" w:cs="宋体"/>
          <w:bCs/>
          <w:sz w:val="32"/>
          <w:szCs w:val="32"/>
        </w:rPr>
      </w:pPr>
      <w:r w:rsidRPr="00275B71">
        <w:rPr>
          <w:rFonts w:ascii="仿宋" w:eastAsia="仿宋" w:hAnsi="仿宋" w:cs="宋体"/>
          <w:sz w:val="32"/>
          <w:szCs w:val="32"/>
        </w:rPr>
        <w:t>4、项目简介：</w:t>
      </w:r>
      <w:r w:rsidRPr="00275B71">
        <w:rPr>
          <w:rFonts w:ascii="仿宋" w:eastAsia="仿宋" w:hAnsi="仿宋" w:cs="宋体" w:hint="eastAsia"/>
          <w:bCs/>
          <w:sz w:val="32"/>
          <w:szCs w:val="32"/>
        </w:rPr>
        <w:t>一标段：建安区田园综合体关庄村（前街）残、缺围墙改造，建设内容：平整场地、砖基础、实心砖墙、墙面抹灰等工程。</w:t>
      </w:r>
    </w:p>
    <w:p w:rsidR="000C676A" w:rsidRPr="00275B71" w:rsidRDefault="000C676A" w:rsidP="000C676A">
      <w:pPr>
        <w:pStyle w:val="a0"/>
        <w:ind w:leftChars="750" w:left="2550" w:firstLineChars="0" w:firstLine="0"/>
        <w:rPr>
          <w:rFonts w:ascii="仿宋" w:eastAsia="仿宋" w:hAnsi="仿宋"/>
        </w:rPr>
      </w:pPr>
      <w:r w:rsidRPr="00275B71">
        <w:rPr>
          <w:rFonts w:ascii="仿宋" w:eastAsia="仿宋" w:hAnsi="仿宋" w:cs="宋体" w:hint="eastAsia"/>
          <w:bCs/>
          <w:sz w:val="32"/>
          <w:szCs w:val="32"/>
        </w:rPr>
        <w:t>二标段：建安区田园综合体关庄村（后街）残、缺围墙改造，建设内容：平整场地、砖基础、实心砖墙、墙面抹灰等工程。</w:t>
      </w:r>
    </w:p>
    <w:p w:rsidR="000C676A" w:rsidRPr="00275B71" w:rsidRDefault="000C676A" w:rsidP="000C676A">
      <w:pPr>
        <w:autoSpaceDE w:val="0"/>
        <w:autoSpaceDN w:val="0"/>
        <w:adjustRightInd w:val="0"/>
        <w:spacing w:line="360" w:lineRule="auto"/>
        <w:ind w:firstLine="420"/>
        <w:jc w:val="left"/>
        <w:outlineLvl w:val="0"/>
        <w:rPr>
          <w:rFonts w:ascii="仿宋" w:eastAsia="仿宋" w:hAnsi="仿宋" w:cs="宋体"/>
          <w:sz w:val="32"/>
          <w:szCs w:val="32"/>
        </w:rPr>
      </w:pPr>
      <w:r w:rsidRPr="00275B71">
        <w:rPr>
          <w:rFonts w:ascii="仿宋" w:eastAsia="仿宋" w:hAnsi="仿宋" w:cs="宋体" w:hint="eastAsia"/>
          <w:sz w:val="32"/>
          <w:szCs w:val="32"/>
        </w:rPr>
        <w:t>5、标段划分：</w:t>
      </w:r>
      <w:r w:rsidRPr="00275B71">
        <w:rPr>
          <w:rFonts w:ascii="仿宋" w:eastAsia="仿宋" w:hAnsi="仿宋" w:cs="宋体" w:hint="eastAsia"/>
          <w:bCs/>
          <w:sz w:val="32"/>
          <w:szCs w:val="32"/>
        </w:rPr>
        <w:t>共分为二个标段。</w:t>
      </w:r>
    </w:p>
    <w:p w:rsidR="000C676A" w:rsidRPr="00275B71" w:rsidRDefault="000C676A" w:rsidP="000C676A">
      <w:pPr>
        <w:autoSpaceDE w:val="0"/>
        <w:autoSpaceDN w:val="0"/>
        <w:adjustRightInd w:val="0"/>
        <w:spacing w:line="360" w:lineRule="auto"/>
        <w:ind w:firstLine="420"/>
        <w:jc w:val="left"/>
        <w:outlineLvl w:val="0"/>
        <w:rPr>
          <w:rFonts w:ascii="仿宋" w:eastAsia="仿宋" w:hAnsi="仿宋" w:cs="宋体"/>
          <w:bCs/>
          <w:sz w:val="32"/>
          <w:szCs w:val="32"/>
        </w:rPr>
      </w:pPr>
      <w:r w:rsidRPr="00275B71">
        <w:rPr>
          <w:rFonts w:ascii="仿宋" w:eastAsia="仿宋" w:hAnsi="仿宋" w:cs="宋体" w:hint="eastAsia"/>
          <w:sz w:val="32"/>
          <w:szCs w:val="32"/>
        </w:rPr>
        <w:t>6、资金预算：</w:t>
      </w:r>
      <w:r w:rsidRPr="00275B71">
        <w:rPr>
          <w:rFonts w:ascii="仿宋" w:eastAsia="仿宋" w:hAnsi="仿宋" w:cs="宋体" w:hint="eastAsia"/>
          <w:bCs/>
          <w:sz w:val="32"/>
          <w:szCs w:val="32"/>
        </w:rPr>
        <w:t>一标段：931048.84元；</w:t>
      </w:r>
    </w:p>
    <w:p w:rsidR="000C676A" w:rsidRPr="00275B71" w:rsidRDefault="000C676A" w:rsidP="000C676A">
      <w:pPr>
        <w:autoSpaceDE w:val="0"/>
        <w:autoSpaceDN w:val="0"/>
        <w:adjustRightInd w:val="0"/>
        <w:spacing w:line="360" w:lineRule="auto"/>
        <w:ind w:firstLineChars="800" w:firstLine="2560"/>
        <w:jc w:val="left"/>
        <w:outlineLvl w:val="0"/>
        <w:rPr>
          <w:rFonts w:ascii="仿宋" w:eastAsia="仿宋" w:hAnsi="仿宋" w:cs="宋体"/>
          <w:bCs/>
          <w:sz w:val="32"/>
          <w:szCs w:val="32"/>
        </w:rPr>
      </w:pPr>
      <w:r w:rsidRPr="00275B71">
        <w:rPr>
          <w:rFonts w:ascii="仿宋" w:eastAsia="仿宋" w:hAnsi="仿宋" w:cs="宋体" w:hint="eastAsia"/>
          <w:bCs/>
          <w:sz w:val="32"/>
          <w:szCs w:val="32"/>
        </w:rPr>
        <w:t>二标段：793119.9元。</w:t>
      </w:r>
    </w:p>
    <w:p w:rsidR="000C676A" w:rsidRPr="00275B71" w:rsidRDefault="000C676A" w:rsidP="000C676A">
      <w:pPr>
        <w:autoSpaceDE w:val="0"/>
        <w:autoSpaceDN w:val="0"/>
        <w:adjustRightInd w:val="0"/>
        <w:spacing w:line="360" w:lineRule="auto"/>
        <w:ind w:firstLine="420"/>
        <w:jc w:val="left"/>
        <w:outlineLvl w:val="0"/>
        <w:rPr>
          <w:rFonts w:ascii="仿宋" w:eastAsia="仿宋" w:hAnsi="仿宋" w:cs="宋体"/>
          <w:sz w:val="32"/>
          <w:szCs w:val="32"/>
        </w:rPr>
      </w:pPr>
      <w:r w:rsidRPr="00275B71">
        <w:rPr>
          <w:rFonts w:ascii="仿宋" w:eastAsia="仿宋" w:hAnsi="仿宋" w:cs="宋体" w:hint="eastAsia"/>
          <w:sz w:val="32"/>
          <w:szCs w:val="32"/>
        </w:rPr>
        <w:t>7、计划工期：</w:t>
      </w:r>
      <w:r w:rsidRPr="00275B71">
        <w:rPr>
          <w:rFonts w:ascii="仿宋" w:eastAsia="仿宋" w:hAnsi="仿宋" w:cs="宋体" w:hint="eastAsia"/>
          <w:bCs/>
          <w:sz w:val="32"/>
          <w:szCs w:val="32"/>
        </w:rPr>
        <w:t>25日历天/标段。</w:t>
      </w:r>
    </w:p>
    <w:p w:rsidR="000C676A" w:rsidRDefault="000C676A" w:rsidP="000C676A">
      <w:pPr>
        <w:autoSpaceDE w:val="0"/>
        <w:autoSpaceDN w:val="0"/>
        <w:adjustRightInd w:val="0"/>
        <w:spacing w:line="360" w:lineRule="auto"/>
        <w:ind w:firstLine="420"/>
        <w:jc w:val="left"/>
        <w:outlineLvl w:val="0"/>
        <w:rPr>
          <w:rFonts w:ascii="楷体" w:eastAsia="楷体" w:hAnsi="楷体" w:cs="宋体"/>
          <w:bCs/>
          <w:sz w:val="32"/>
          <w:szCs w:val="32"/>
        </w:rPr>
      </w:pPr>
      <w:r w:rsidRPr="00275B71">
        <w:rPr>
          <w:rFonts w:ascii="仿宋" w:eastAsia="仿宋" w:hAnsi="仿宋" w:cs="宋体" w:hint="eastAsia"/>
          <w:sz w:val="32"/>
          <w:szCs w:val="32"/>
        </w:rPr>
        <w:t>8、质量要求：</w:t>
      </w:r>
      <w:r>
        <w:rPr>
          <w:rFonts w:ascii="仿宋" w:eastAsia="仿宋" w:hAnsi="仿宋" w:cs="宋体" w:hint="eastAsia"/>
          <w:bCs/>
          <w:sz w:val="32"/>
          <w:szCs w:val="32"/>
        </w:rPr>
        <w:t>达到国家建设工程质量验收的规范和标准(合格)。</w:t>
      </w:r>
    </w:p>
    <w:p w:rsidR="000C676A" w:rsidRDefault="000C676A" w:rsidP="000C676A">
      <w:pPr>
        <w:autoSpaceDE w:val="0"/>
        <w:autoSpaceDN w:val="0"/>
        <w:adjustRightInd w:val="0"/>
        <w:spacing w:line="360" w:lineRule="auto"/>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0C676A" w:rsidRDefault="000C676A" w:rsidP="000C676A">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1、须具备独立的法人资格。 </w:t>
      </w:r>
    </w:p>
    <w:p w:rsidR="000C676A" w:rsidRDefault="000C676A" w:rsidP="000C676A">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lastRenderedPageBreak/>
        <w:t xml:space="preserve"> 2、具备建设行政主管部门颁发的建筑工程施工总承包叁级及以上资质，具有有效的安全生产许可证。</w:t>
      </w:r>
    </w:p>
    <w:p w:rsidR="000C676A" w:rsidRDefault="000C676A" w:rsidP="000C676A">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3、拟派项目经理需具备建筑工程专业贰级及以上建造师资格，具有有效的安全生产考核合格证，且未担任其它在建工程。</w:t>
      </w:r>
    </w:p>
    <w:p w:rsidR="000C676A" w:rsidRDefault="000C676A" w:rsidP="000C676A">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4、不接受“被工商行政管理机关在全国企业信用信息公示系统中列入严重违法失信企业名单；被最高人民法院在“信用中国”网站（www.creditchina.gov.cn）或各级信用信息共享平台中列入失信被执行人名单”的投标。</w:t>
      </w:r>
    </w:p>
    <w:p w:rsidR="000C676A" w:rsidRDefault="000C676A" w:rsidP="000C676A">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5、不接受联合体投标。</w:t>
      </w:r>
    </w:p>
    <w:p w:rsidR="000C676A" w:rsidRDefault="000C676A" w:rsidP="000C676A">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6、本次招标实行资格后审。</w:t>
      </w:r>
    </w:p>
    <w:p w:rsidR="000C676A" w:rsidRDefault="000C676A" w:rsidP="000C676A">
      <w:pPr>
        <w:autoSpaceDE w:val="0"/>
        <w:autoSpaceDN w:val="0"/>
        <w:adjustRightInd w:val="0"/>
        <w:spacing w:line="360" w:lineRule="auto"/>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时间及方式</w:t>
      </w:r>
    </w:p>
    <w:p w:rsidR="000C676A" w:rsidRDefault="000C676A" w:rsidP="000C676A">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0C676A" w:rsidRDefault="000C676A" w:rsidP="000C676A">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0C676A" w:rsidRDefault="000C676A" w:rsidP="000C676A">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p>
    <w:p w:rsidR="000C676A" w:rsidRDefault="000C676A" w:rsidP="000C676A">
      <w:pPr>
        <w:spacing w:line="360" w:lineRule="auto"/>
        <w:ind w:firstLineChars="200" w:firstLine="640"/>
        <w:jc w:val="left"/>
        <w:rPr>
          <w:rFonts w:ascii="仿宋" w:eastAsia="仿宋" w:hAnsi="仿宋" w:cs="宋体"/>
          <w:sz w:val="32"/>
          <w:szCs w:val="32"/>
        </w:rPr>
      </w:pPr>
      <w:r w:rsidRPr="00FE52E6">
        <w:rPr>
          <w:rFonts w:ascii="仿宋" w:eastAsia="仿宋" w:hAnsi="仿宋" w:cs="宋体" w:hint="eastAsia"/>
          <w:sz w:val="32"/>
          <w:szCs w:val="32"/>
        </w:rPr>
        <w:t>4.1招标文件和工程量清单的获取：</w:t>
      </w:r>
      <w:r>
        <w:rPr>
          <w:rFonts w:ascii="仿宋" w:eastAsia="仿宋" w:hAnsi="仿宋" w:cs="宋体" w:hint="eastAsia"/>
          <w:sz w:val="32"/>
          <w:szCs w:val="32"/>
        </w:rPr>
        <w:t>投标人于投标文件递交截止</w:t>
      </w:r>
      <w:r>
        <w:rPr>
          <w:rFonts w:ascii="仿宋" w:eastAsia="仿宋" w:hAnsi="仿宋" w:cs="宋体" w:hint="eastAsia"/>
          <w:sz w:val="32"/>
          <w:szCs w:val="32"/>
        </w:rPr>
        <w:lastRenderedPageBreak/>
        <w:t>时间前均可登录《全国公共资源交易平台(河南省▪许昌市)》（</w:t>
      </w:r>
      <w:hyperlink r:id="rId14" w:history="1">
        <w:r>
          <w:rPr>
            <w:rFonts w:ascii="仿宋" w:eastAsia="仿宋" w:hAnsi="仿宋" w:cs="宋体" w:hint="eastAsia"/>
            <w:sz w:val="32"/>
            <w:szCs w:val="32"/>
          </w:rPr>
          <w:t>http://xcggzy.gov.cn/</w:t>
        </w:r>
      </w:hyperlink>
      <w:r>
        <w:rPr>
          <w:rFonts w:ascii="仿宋" w:eastAsia="仿宋" w:hAnsi="仿宋" w:cs="宋体" w:hint="eastAsia"/>
          <w:sz w:val="32"/>
          <w:szCs w:val="32"/>
        </w:rPr>
        <w:t>），通过“投标人/供应商登录” 入口自行下载。</w:t>
      </w:r>
      <w:r>
        <w:rPr>
          <w:rFonts w:ascii="仿宋" w:eastAsia="仿宋" w:hAnsi="仿宋" w:cs="宋体" w:hint="eastAsia"/>
          <w:sz w:val="32"/>
          <w:szCs w:val="32"/>
        </w:rPr>
        <w:tab/>
      </w:r>
    </w:p>
    <w:p w:rsidR="000C676A" w:rsidRDefault="000C676A" w:rsidP="000C676A">
      <w:pPr>
        <w:spacing w:line="360" w:lineRule="auto"/>
        <w:ind w:firstLineChars="200" w:firstLine="640"/>
        <w:jc w:val="left"/>
        <w:rPr>
          <w:rFonts w:ascii="仿宋" w:eastAsia="仿宋" w:hAnsi="仿宋" w:cs="宋体"/>
          <w:sz w:val="32"/>
          <w:szCs w:val="32"/>
        </w:rPr>
      </w:pPr>
      <w:r w:rsidRPr="00FE52E6">
        <w:rPr>
          <w:rFonts w:ascii="仿宋" w:eastAsia="仿宋" w:hAnsi="仿宋" w:cs="宋体" w:hint="eastAsia"/>
          <w:sz w:val="32"/>
          <w:szCs w:val="32"/>
        </w:rPr>
        <w:t>4.2施工图纸下载：</w:t>
      </w:r>
      <w:r>
        <w:rPr>
          <w:rFonts w:ascii="仿宋" w:eastAsia="仿宋" w:hAnsi="仿宋" w:cs="宋体" w:hint="eastAsia"/>
          <w:sz w:val="32"/>
          <w:szCs w:val="32"/>
        </w:rPr>
        <w:t>按照招标文件中第二章投标人须知前附表第2.1项所给的网址自行下载。</w:t>
      </w:r>
    </w:p>
    <w:p w:rsidR="000C676A" w:rsidRDefault="000C676A" w:rsidP="000C676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4.3招标文件每套售价300元，于递交投标文件时缴纳给招标代理机构，售后不退。</w:t>
      </w:r>
    </w:p>
    <w:p w:rsidR="000C676A" w:rsidRDefault="000C676A" w:rsidP="000C676A">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0C676A" w:rsidRDefault="000C676A" w:rsidP="000C676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5.1 本项目为全流程电子化交易项目，须提交电子投标文件和纸质投标文件（正本1份、副本2份）。</w:t>
      </w:r>
    </w:p>
    <w:p w:rsidR="000C676A" w:rsidRDefault="000C676A" w:rsidP="000C676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5.2 投标文件提交的截止时间及开标时间：</w:t>
      </w:r>
      <w:r w:rsidRPr="002537AB">
        <w:rPr>
          <w:rFonts w:ascii="仿宋" w:eastAsia="仿宋" w:hAnsi="仿宋" w:cs="宋体" w:hint="eastAsia"/>
          <w:sz w:val="32"/>
          <w:szCs w:val="32"/>
        </w:rPr>
        <w:t>2019年</w:t>
      </w:r>
      <w:r>
        <w:rPr>
          <w:rFonts w:ascii="仿宋" w:eastAsia="仿宋" w:hAnsi="仿宋" w:cs="宋体" w:hint="eastAsia"/>
          <w:sz w:val="32"/>
          <w:szCs w:val="32"/>
        </w:rPr>
        <w:t>4</w:t>
      </w:r>
      <w:r w:rsidRPr="002537AB">
        <w:rPr>
          <w:rFonts w:ascii="仿宋" w:eastAsia="仿宋" w:hAnsi="仿宋" w:cs="宋体" w:hint="eastAsia"/>
          <w:sz w:val="32"/>
          <w:szCs w:val="32"/>
        </w:rPr>
        <w:t>月</w:t>
      </w:r>
      <w:r>
        <w:rPr>
          <w:rFonts w:ascii="仿宋" w:eastAsia="仿宋" w:hAnsi="仿宋" w:cs="宋体" w:hint="eastAsia"/>
          <w:sz w:val="32"/>
          <w:szCs w:val="32"/>
        </w:rPr>
        <w:t>2日9</w:t>
      </w:r>
      <w:r w:rsidRPr="002537AB">
        <w:rPr>
          <w:rFonts w:ascii="仿宋" w:eastAsia="仿宋" w:hAnsi="仿宋" w:cs="宋体" w:hint="eastAsia"/>
          <w:sz w:val="32"/>
          <w:szCs w:val="32"/>
        </w:rPr>
        <w:t>时</w:t>
      </w:r>
      <w:r>
        <w:rPr>
          <w:rFonts w:ascii="仿宋" w:eastAsia="仿宋" w:hAnsi="仿宋" w:cs="宋体" w:hint="eastAsia"/>
          <w:sz w:val="32"/>
          <w:szCs w:val="32"/>
        </w:rPr>
        <w:t>30</w:t>
      </w:r>
      <w:r w:rsidRPr="002537AB">
        <w:rPr>
          <w:rFonts w:ascii="仿宋" w:eastAsia="仿宋" w:hAnsi="仿宋" w:cs="宋体" w:hint="eastAsia"/>
          <w:sz w:val="32"/>
          <w:szCs w:val="32"/>
        </w:rPr>
        <w:t>分</w:t>
      </w:r>
      <w:r>
        <w:rPr>
          <w:rFonts w:ascii="仿宋" w:eastAsia="仿宋" w:hAnsi="仿宋" w:cs="宋体" w:hint="eastAsia"/>
          <w:sz w:val="32"/>
          <w:szCs w:val="32"/>
        </w:rPr>
        <w:t>。</w:t>
      </w:r>
    </w:p>
    <w:p w:rsidR="000C676A" w:rsidRDefault="000C676A" w:rsidP="000C676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0C676A" w:rsidRDefault="000C676A" w:rsidP="000C676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5.4纸质投标文件提交地点：许昌市建安区新元大道兴业大厦4楼4165室。</w:t>
      </w:r>
    </w:p>
    <w:p w:rsidR="000C676A" w:rsidRDefault="000C676A" w:rsidP="000C676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5.5逾期送达的或者未送达指定地点的纸质投标文件、及仅提供纸质投标文件的，招标人不予受理。</w:t>
      </w:r>
    </w:p>
    <w:p w:rsidR="000C676A" w:rsidRDefault="000C676A" w:rsidP="000C676A">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0C676A" w:rsidRDefault="000C676A" w:rsidP="000C676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w:t>
      </w:r>
      <w:r>
        <w:rPr>
          <w:rFonts w:ascii="仿宋" w:eastAsia="仿宋" w:hAnsi="仿宋" w:cs="宋体" w:hint="eastAsia"/>
          <w:sz w:val="32"/>
          <w:szCs w:val="32"/>
        </w:rPr>
        <w:lastRenderedPageBreak/>
        <w:t>南省电子招标投标公共服务平台》上发布。</w:t>
      </w:r>
    </w:p>
    <w:p w:rsidR="000C676A" w:rsidRDefault="000C676A" w:rsidP="000C676A">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0C676A" w:rsidRDefault="000C676A" w:rsidP="000C676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Pr>
          <w:rFonts w:ascii="仿宋" w:eastAsia="仿宋" w:hAnsi="仿宋" w:cs="宋体" w:hint="eastAsia"/>
          <w:bCs/>
          <w:sz w:val="32"/>
          <w:szCs w:val="32"/>
        </w:rPr>
        <w:t>许昌市建安区陈曹乡人民政府</w:t>
      </w:r>
    </w:p>
    <w:p w:rsidR="000C676A" w:rsidRDefault="000C676A" w:rsidP="000C676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项目负责人：王俊超</w:t>
      </w:r>
    </w:p>
    <w:p w:rsidR="000C676A" w:rsidRDefault="000C676A" w:rsidP="000C676A">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话：13782299256</w:t>
      </w:r>
    </w:p>
    <w:p w:rsidR="000C676A" w:rsidRDefault="000C676A" w:rsidP="000C676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代理  机构：河南方正水利工程咨询有限公司 </w:t>
      </w:r>
    </w:p>
    <w:p w:rsidR="000C676A" w:rsidRPr="002537AB" w:rsidRDefault="000C676A" w:rsidP="000C676A">
      <w:pPr>
        <w:spacing w:line="360" w:lineRule="auto"/>
        <w:ind w:firstLineChars="200" w:firstLine="640"/>
        <w:jc w:val="left"/>
        <w:rPr>
          <w:rFonts w:ascii="仿宋" w:eastAsia="仿宋" w:hAnsi="仿宋" w:cs="宋体"/>
          <w:sz w:val="32"/>
          <w:szCs w:val="32"/>
        </w:rPr>
      </w:pPr>
      <w:r w:rsidRPr="002537AB">
        <w:rPr>
          <w:rFonts w:ascii="仿宋" w:eastAsia="仿宋" w:hAnsi="仿宋" w:cs="宋体" w:hint="eastAsia"/>
          <w:sz w:val="32"/>
          <w:szCs w:val="32"/>
        </w:rPr>
        <w:t>项目负责人：</w:t>
      </w:r>
      <w:r>
        <w:rPr>
          <w:rFonts w:ascii="仿宋" w:eastAsia="仿宋" w:hAnsi="仿宋" w:cs="宋体" w:hint="eastAsia"/>
          <w:sz w:val="32"/>
          <w:szCs w:val="32"/>
        </w:rPr>
        <w:t>许甫</w:t>
      </w:r>
    </w:p>
    <w:p w:rsidR="000C676A" w:rsidRPr="002537AB" w:rsidRDefault="000C676A" w:rsidP="000C676A">
      <w:pPr>
        <w:spacing w:line="360" w:lineRule="auto"/>
        <w:ind w:firstLineChars="200" w:firstLine="640"/>
        <w:jc w:val="left"/>
        <w:rPr>
          <w:rFonts w:ascii="仿宋" w:eastAsia="仿宋" w:hAnsi="仿宋" w:cs="宋体"/>
          <w:sz w:val="32"/>
          <w:szCs w:val="32"/>
        </w:rPr>
      </w:pPr>
      <w:r w:rsidRPr="002537AB">
        <w:rPr>
          <w:rFonts w:ascii="仿宋" w:eastAsia="仿宋" w:hAnsi="仿宋" w:cs="宋体" w:hint="eastAsia"/>
          <w:sz w:val="32"/>
          <w:szCs w:val="32"/>
        </w:rPr>
        <w:t xml:space="preserve">电    话：0374-2332596      </w:t>
      </w:r>
      <w:r>
        <w:rPr>
          <w:rFonts w:ascii="仿宋" w:eastAsia="仿宋" w:hAnsi="仿宋" w:cs="宋体" w:hint="eastAsia"/>
          <w:sz w:val="32"/>
          <w:szCs w:val="32"/>
        </w:rPr>
        <w:t>16603743333</w:t>
      </w:r>
    </w:p>
    <w:p w:rsidR="000C676A" w:rsidRDefault="000C676A" w:rsidP="000C676A">
      <w:pPr>
        <w:pStyle w:val="a0"/>
        <w:spacing w:after="0" w:line="400" w:lineRule="exact"/>
        <w:ind w:firstLineChars="1900" w:firstLine="4560"/>
        <w:rPr>
          <w:rFonts w:hAnsi="宋体" w:cs="宋体"/>
          <w:sz w:val="24"/>
          <w:szCs w:val="24"/>
        </w:rPr>
      </w:pPr>
    </w:p>
    <w:p w:rsidR="000C676A" w:rsidRDefault="000C676A" w:rsidP="000C676A">
      <w:pPr>
        <w:pStyle w:val="a0"/>
        <w:ind w:firstLineChars="0" w:firstLine="0"/>
        <w:jc w:val="right"/>
        <w:rPr>
          <w:rFonts w:ascii="仿宋" w:eastAsia="仿宋" w:hAnsi="仿宋" w:cs="宋体"/>
          <w:sz w:val="32"/>
          <w:szCs w:val="32"/>
        </w:rPr>
      </w:pPr>
      <w:r>
        <w:rPr>
          <w:rFonts w:ascii="仿宋" w:eastAsia="仿宋" w:hAnsi="仿宋" w:cs="宋体" w:hint="eastAsia"/>
          <w:bCs/>
          <w:sz w:val="32"/>
          <w:szCs w:val="32"/>
        </w:rPr>
        <w:t>许昌市建安区陈曹乡人民政府</w:t>
      </w:r>
    </w:p>
    <w:p w:rsidR="000C676A" w:rsidRPr="002537AB" w:rsidRDefault="000C676A" w:rsidP="000C676A">
      <w:pPr>
        <w:pStyle w:val="a0"/>
        <w:ind w:firstLineChars="0" w:firstLine="0"/>
        <w:jc w:val="right"/>
        <w:rPr>
          <w:rFonts w:ascii="仿宋" w:eastAsia="仿宋" w:hAnsi="仿宋" w:cs="宋体"/>
          <w:bCs/>
          <w:sz w:val="32"/>
          <w:szCs w:val="32"/>
        </w:rPr>
      </w:pPr>
      <w:r w:rsidRPr="002537AB">
        <w:rPr>
          <w:rFonts w:ascii="仿宋" w:eastAsia="仿宋" w:hAnsi="仿宋" w:cs="宋体" w:hint="eastAsia"/>
          <w:bCs/>
          <w:sz w:val="32"/>
          <w:szCs w:val="32"/>
        </w:rPr>
        <w:t>2019年</w:t>
      </w:r>
      <w:r>
        <w:rPr>
          <w:rFonts w:ascii="仿宋" w:eastAsia="仿宋" w:hAnsi="仿宋" w:cs="宋体" w:hint="eastAsia"/>
          <w:bCs/>
          <w:sz w:val="32"/>
          <w:szCs w:val="32"/>
        </w:rPr>
        <w:t>3</w:t>
      </w:r>
      <w:r w:rsidRPr="002537AB">
        <w:rPr>
          <w:rFonts w:ascii="仿宋" w:eastAsia="仿宋" w:hAnsi="仿宋" w:cs="宋体" w:hint="eastAsia"/>
          <w:bCs/>
          <w:sz w:val="32"/>
          <w:szCs w:val="32"/>
        </w:rPr>
        <w:t>月</w:t>
      </w:r>
      <w:r>
        <w:rPr>
          <w:rFonts w:ascii="仿宋" w:eastAsia="仿宋" w:hAnsi="仿宋" w:cs="宋体" w:hint="eastAsia"/>
          <w:bCs/>
          <w:sz w:val="32"/>
          <w:szCs w:val="32"/>
        </w:rPr>
        <w:t>11</w:t>
      </w:r>
      <w:r w:rsidRPr="002537AB">
        <w:rPr>
          <w:rFonts w:ascii="仿宋" w:eastAsia="仿宋" w:hAnsi="仿宋" w:cs="宋体" w:hint="eastAsia"/>
          <w:bCs/>
          <w:sz w:val="32"/>
          <w:szCs w:val="32"/>
        </w:rPr>
        <w:t>日</w:t>
      </w:r>
    </w:p>
    <w:p w:rsidR="000C676A" w:rsidRDefault="000C676A" w:rsidP="000C676A">
      <w:pPr>
        <w:widowControl/>
        <w:spacing w:line="312" w:lineRule="auto"/>
        <w:rPr>
          <w:rFonts w:hAnsi="宋体"/>
          <w:b/>
          <w:sz w:val="28"/>
          <w:szCs w:val="21"/>
        </w:rPr>
      </w:pPr>
      <w:r>
        <w:rPr>
          <w:rFonts w:hAnsi="宋体" w:hint="eastAsia"/>
          <w:b/>
          <w:sz w:val="28"/>
          <w:szCs w:val="21"/>
        </w:rPr>
        <w:t>温馨提示：</w:t>
      </w:r>
    </w:p>
    <w:p w:rsidR="000C676A" w:rsidRDefault="000C676A" w:rsidP="000C676A">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0C676A" w:rsidRDefault="000C676A" w:rsidP="000C676A">
      <w:pPr>
        <w:widowControl/>
        <w:spacing w:line="312" w:lineRule="auto"/>
        <w:rPr>
          <w:rFonts w:hAnsi="宋体"/>
          <w:b/>
          <w:sz w:val="24"/>
        </w:rPr>
      </w:pPr>
    </w:p>
    <w:p w:rsidR="000C676A" w:rsidRDefault="000C676A" w:rsidP="000C676A">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0C676A" w:rsidRDefault="000C676A" w:rsidP="000C676A">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0C676A" w:rsidRDefault="000C676A" w:rsidP="000C676A">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0C676A" w:rsidRDefault="000C676A" w:rsidP="000C676A">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0C676A" w:rsidRDefault="000C676A" w:rsidP="000C676A">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0C676A" w:rsidRDefault="000C676A" w:rsidP="000C676A">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lastRenderedPageBreak/>
        <w:t>3.2 投标人须将招标文件要求的资质、业绩、荣誉及相关人员证明材料等资料原件扫描件（或图片）制作到所提交的电子投标文件中。</w:t>
      </w:r>
    </w:p>
    <w:p w:rsidR="000C676A" w:rsidRDefault="000C676A" w:rsidP="000C676A">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0C676A" w:rsidRDefault="000C676A" w:rsidP="000C676A">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0C676A" w:rsidRDefault="000C676A" w:rsidP="000C676A">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0C676A" w:rsidRDefault="000C676A" w:rsidP="000C676A">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0C676A" w:rsidRDefault="000C676A" w:rsidP="000C676A">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0C676A" w:rsidRDefault="000C676A" w:rsidP="000C676A">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0C676A" w:rsidRDefault="000C676A" w:rsidP="000C676A">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0C676A" w:rsidRDefault="000C676A" w:rsidP="000C676A">
      <w:pPr>
        <w:snapToGrid w:val="0"/>
        <w:spacing w:line="52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0C676A" w:rsidRDefault="000C676A" w:rsidP="000C676A">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0C676A" w:rsidRDefault="000C676A" w:rsidP="000C676A">
      <w:pPr>
        <w:snapToGrid w:val="0"/>
        <w:spacing w:line="52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0C676A" w:rsidRDefault="000C676A" w:rsidP="000C676A">
      <w:pPr>
        <w:widowControl/>
        <w:spacing w:line="360" w:lineRule="auto"/>
        <w:rPr>
          <w:rFonts w:hAnsi="宋体"/>
          <w:color w:val="0000FF"/>
          <w:sz w:val="24"/>
        </w:rPr>
      </w:pPr>
    </w:p>
    <w:p w:rsidR="000C676A" w:rsidRDefault="000C676A" w:rsidP="000C676A">
      <w:pPr>
        <w:tabs>
          <w:tab w:val="left" w:pos="4140"/>
          <w:tab w:val="left" w:pos="4260"/>
        </w:tabs>
        <w:spacing w:line="360" w:lineRule="auto"/>
        <w:ind w:rightChars="-170" w:right="-578" w:firstLineChars="100" w:firstLine="361"/>
        <w:jc w:val="center"/>
        <w:rPr>
          <w:rFonts w:hAnsi="宋体" w:cs="黑体"/>
          <w:b/>
          <w:sz w:val="36"/>
          <w:szCs w:val="36"/>
        </w:rPr>
      </w:pPr>
    </w:p>
    <w:p w:rsidR="000C676A" w:rsidRDefault="000C676A" w:rsidP="000C676A">
      <w:pPr>
        <w:tabs>
          <w:tab w:val="left" w:pos="4140"/>
          <w:tab w:val="left" w:pos="4260"/>
        </w:tabs>
        <w:spacing w:line="360" w:lineRule="auto"/>
        <w:ind w:rightChars="-170" w:right="-578" w:firstLineChars="100" w:firstLine="361"/>
        <w:jc w:val="center"/>
        <w:rPr>
          <w:rFonts w:hAnsi="宋体" w:cs="黑体"/>
          <w:b/>
          <w:sz w:val="36"/>
          <w:szCs w:val="36"/>
        </w:rPr>
      </w:pPr>
    </w:p>
    <w:p w:rsidR="000C676A" w:rsidRDefault="000C676A" w:rsidP="000C676A">
      <w:pPr>
        <w:pStyle w:val="a0"/>
        <w:ind w:firstLineChars="0" w:firstLine="0"/>
        <w:rPr>
          <w:rFonts w:hAnsi="宋体" w:cs="黑体"/>
          <w:b/>
          <w:sz w:val="36"/>
          <w:szCs w:val="36"/>
        </w:rPr>
      </w:pPr>
    </w:p>
    <w:p w:rsidR="000C676A" w:rsidRDefault="000C676A" w:rsidP="000C676A">
      <w:pPr>
        <w:pStyle w:val="a0"/>
        <w:ind w:firstLineChars="0" w:firstLine="0"/>
        <w:rPr>
          <w:rFonts w:hAnsi="宋体" w:cs="黑体"/>
          <w:b/>
          <w:sz w:val="36"/>
          <w:szCs w:val="36"/>
        </w:rPr>
      </w:pPr>
    </w:p>
    <w:p w:rsidR="000C676A" w:rsidRDefault="000C676A" w:rsidP="000C676A">
      <w:pPr>
        <w:pStyle w:val="a0"/>
        <w:ind w:firstLineChars="0" w:firstLine="0"/>
        <w:rPr>
          <w:rFonts w:hAnsi="宋体" w:cs="黑体"/>
          <w:b/>
          <w:sz w:val="36"/>
          <w:szCs w:val="36"/>
        </w:rPr>
      </w:pPr>
    </w:p>
    <w:p w:rsidR="000C676A" w:rsidRDefault="000C676A" w:rsidP="000C676A">
      <w:pPr>
        <w:tabs>
          <w:tab w:val="left" w:pos="4140"/>
          <w:tab w:val="left" w:pos="4260"/>
        </w:tabs>
        <w:spacing w:line="360" w:lineRule="auto"/>
        <w:ind w:rightChars="-170" w:right="-578"/>
        <w:rPr>
          <w:rFonts w:hAnsi="宋体" w:cs="黑体"/>
          <w:b/>
          <w:sz w:val="36"/>
          <w:szCs w:val="36"/>
        </w:rPr>
      </w:pPr>
    </w:p>
    <w:p w:rsidR="000C676A" w:rsidRDefault="000C676A" w:rsidP="000C676A">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第二章  投标人须知</w:t>
      </w:r>
    </w:p>
    <w:p w:rsidR="000C676A" w:rsidRDefault="000C676A" w:rsidP="000C676A">
      <w:pPr>
        <w:autoSpaceDE w:val="0"/>
        <w:autoSpaceDN w:val="0"/>
        <w:adjustRightInd w:val="0"/>
        <w:jc w:val="center"/>
        <w:outlineLvl w:val="0"/>
        <w:rPr>
          <w:rFonts w:hAnsi="宋体" w:cs="黑体"/>
          <w:b/>
          <w:sz w:val="28"/>
          <w:szCs w:val="28"/>
        </w:rPr>
      </w:pPr>
      <w:bookmarkStart w:id="0" w:name="_Toc283559940"/>
      <w:r>
        <w:rPr>
          <w:rFonts w:hAnsi="宋体" w:cs="黑体" w:hint="eastAsia"/>
          <w:b/>
          <w:sz w:val="28"/>
          <w:szCs w:val="28"/>
        </w:rPr>
        <w:t>投标人须知前附表</w:t>
      </w:r>
      <w:bookmarkEnd w:id="0"/>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0C676A" w:rsidTr="00125C3E">
        <w:trPr>
          <w:trHeight w:val="153"/>
          <w:jc w:val="center"/>
        </w:trPr>
        <w:tc>
          <w:tcPr>
            <w:tcW w:w="1003" w:type="dxa"/>
            <w:vAlign w:val="center"/>
          </w:tcPr>
          <w:p w:rsidR="000C676A" w:rsidRDefault="000C676A" w:rsidP="00125C3E">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C676A" w:rsidRDefault="000C676A" w:rsidP="00125C3E">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0C676A" w:rsidRDefault="000C676A" w:rsidP="00125C3E">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0C676A" w:rsidTr="00125C3E">
        <w:trPr>
          <w:trHeight w:val="1421"/>
          <w:jc w:val="center"/>
        </w:trPr>
        <w:tc>
          <w:tcPr>
            <w:tcW w:w="1003" w:type="dxa"/>
            <w:vAlign w:val="center"/>
          </w:tcPr>
          <w:p w:rsidR="000C676A" w:rsidRDefault="000C676A" w:rsidP="00125C3E">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0C676A" w:rsidRPr="002537AB" w:rsidRDefault="000C676A" w:rsidP="00125C3E">
            <w:pPr>
              <w:autoSpaceDE w:val="0"/>
              <w:autoSpaceDN w:val="0"/>
              <w:adjustRightInd w:val="0"/>
              <w:spacing w:line="320" w:lineRule="exact"/>
              <w:rPr>
                <w:rFonts w:hAnsi="宋体"/>
                <w:sz w:val="24"/>
                <w:szCs w:val="22"/>
              </w:rPr>
            </w:pPr>
            <w:r w:rsidRPr="002537AB">
              <w:rPr>
                <w:rFonts w:hAnsi="宋体" w:hint="eastAsia"/>
                <w:sz w:val="24"/>
                <w:szCs w:val="22"/>
              </w:rPr>
              <w:t>招 标 人：许昌市建安区陈曹乡人民政府</w:t>
            </w:r>
          </w:p>
          <w:p w:rsidR="000C676A" w:rsidRDefault="000C676A" w:rsidP="00125C3E">
            <w:pPr>
              <w:autoSpaceDE w:val="0"/>
              <w:autoSpaceDN w:val="0"/>
              <w:adjustRightInd w:val="0"/>
              <w:spacing w:line="320" w:lineRule="exact"/>
              <w:rPr>
                <w:rFonts w:hAnsi="宋体"/>
                <w:sz w:val="24"/>
                <w:szCs w:val="22"/>
              </w:rPr>
            </w:pPr>
            <w:r>
              <w:rPr>
                <w:rFonts w:hAnsi="宋体" w:hint="eastAsia"/>
                <w:sz w:val="24"/>
                <w:szCs w:val="22"/>
              </w:rPr>
              <w:t>地    址：许昌市建安区陈曹乡</w:t>
            </w:r>
          </w:p>
          <w:p w:rsidR="000C676A" w:rsidRDefault="000C676A" w:rsidP="00125C3E">
            <w:pPr>
              <w:autoSpaceDE w:val="0"/>
              <w:autoSpaceDN w:val="0"/>
              <w:adjustRightInd w:val="0"/>
              <w:spacing w:line="320" w:lineRule="exact"/>
              <w:rPr>
                <w:rFonts w:hAnsi="宋体"/>
                <w:sz w:val="24"/>
                <w:szCs w:val="22"/>
              </w:rPr>
            </w:pPr>
            <w:r>
              <w:rPr>
                <w:rFonts w:hAnsi="宋体" w:hint="eastAsia"/>
                <w:sz w:val="24"/>
                <w:szCs w:val="22"/>
              </w:rPr>
              <w:t>联 系 人：王俊超</w:t>
            </w:r>
          </w:p>
          <w:p w:rsidR="000C676A" w:rsidRPr="002537AB" w:rsidRDefault="000C676A" w:rsidP="00125C3E">
            <w:pPr>
              <w:autoSpaceDE w:val="0"/>
              <w:autoSpaceDN w:val="0"/>
              <w:adjustRightInd w:val="0"/>
              <w:spacing w:line="320" w:lineRule="exact"/>
              <w:rPr>
                <w:rFonts w:hAnsi="宋体"/>
                <w:sz w:val="24"/>
                <w:szCs w:val="22"/>
              </w:rPr>
            </w:pPr>
            <w:r>
              <w:rPr>
                <w:rFonts w:hAnsi="宋体" w:hint="eastAsia"/>
                <w:sz w:val="24"/>
                <w:szCs w:val="22"/>
              </w:rPr>
              <w:t>联系电话：13782299256</w:t>
            </w:r>
          </w:p>
        </w:tc>
      </w:tr>
      <w:tr w:rsidR="000C676A" w:rsidTr="00125C3E">
        <w:trPr>
          <w:trHeight w:val="1330"/>
          <w:jc w:val="center"/>
        </w:trPr>
        <w:tc>
          <w:tcPr>
            <w:tcW w:w="1003" w:type="dxa"/>
            <w:vAlign w:val="center"/>
          </w:tcPr>
          <w:p w:rsidR="000C676A" w:rsidRDefault="000C676A" w:rsidP="00125C3E">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0C676A" w:rsidRPr="002537AB" w:rsidRDefault="000C676A" w:rsidP="00125C3E">
            <w:pPr>
              <w:autoSpaceDE w:val="0"/>
              <w:autoSpaceDN w:val="0"/>
              <w:adjustRightInd w:val="0"/>
              <w:spacing w:line="320" w:lineRule="exact"/>
              <w:rPr>
                <w:rFonts w:hAnsi="宋体"/>
                <w:sz w:val="24"/>
                <w:szCs w:val="22"/>
              </w:rPr>
            </w:pPr>
            <w:r w:rsidRPr="002537AB">
              <w:rPr>
                <w:rFonts w:hAnsi="宋体" w:hint="eastAsia"/>
                <w:sz w:val="24"/>
                <w:szCs w:val="22"/>
              </w:rPr>
              <w:t xml:space="preserve">代理机构：河南方正水利工程咨询有限公司 </w:t>
            </w:r>
          </w:p>
          <w:p w:rsidR="000C676A" w:rsidRPr="002537AB" w:rsidRDefault="000C676A" w:rsidP="00125C3E">
            <w:pPr>
              <w:autoSpaceDE w:val="0"/>
              <w:autoSpaceDN w:val="0"/>
              <w:adjustRightInd w:val="0"/>
              <w:spacing w:line="320" w:lineRule="exact"/>
              <w:rPr>
                <w:rFonts w:hAnsi="宋体"/>
                <w:sz w:val="24"/>
                <w:szCs w:val="22"/>
              </w:rPr>
            </w:pPr>
            <w:r w:rsidRPr="002537AB">
              <w:rPr>
                <w:rFonts w:hAnsi="宋体" w:hint="eastAsia"/>
                <w:sz w:val="24"/>
                <w:szCs w:val="22"/>
              </w:rPr>
              <w:t>联 系 人：</w:t>
            </w:r>
            <w:r w:rsidR="0066609B" w:rsidRPr="0066609B">
              <w:rPr>
                <w:rFonts w:hAnsi="宋体" w:hint="eastAsia"/>
                <w:sz w:val="24"/>
                <w:szCs w:val="22"/>
              </w:rPr>
              <w:t>许甫</w:t>
            </w:r>
          </w:p>
          <w:p w:rsidR="000C676A" w:rsidRPr="002537AB" w:rsidRDefault="000C676A" w:rsidP="00125C3E">
            <w:pPr>
              <w:autoSpaceDE w:val="0"/>
              <w:autoSpaceDN w:val="0"/>
              <w:adjustRightInd w:val="0"/>
              <w:spacing w:line="320" w:lineRule="exact"/>
              <w:rPr>
                <w:rFonts w:hAnsi="宋体"/>
                <w:sz w:val="24"/>
                <w:szCs w:val="22"/>
              </w:rPr>
            </w:pPr>
            <w:r w:rsidRPr="002537AB">
              <w:rPr>
                <w:rFonts w:hAnsi="宋体" w:hint="eastAsia"/>
                <w:sz w:val="24"/>
                <w:szCs w:val="22"/>
              </w:rPr>
              <w:t>联系电话：0374-2332596    1</w:t>
            </w:r>
            <w:r w:rsidR="0066609B">
              <w:rPr>
                <w:rFonts w:hAnsi="宋体" w:hint="eastAsia"/>
                <w:sz w:val="24"/>
                <w:szCs w:val="22"/>
              </w:rPr>
              <w:t>6603743333</w:t>
            </w:r>
          </w:p>
        </w:tc>
      </w:tr>
      <w:tr w:rsidR="000C676A" w:rsidTr="00125C3E">
        <w:trPr>
          <w:trHeight w:val="32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0C676A" w:rsidRDefault="000C676A" w:rsidP="00125C3E">
            <w:pPr>
              <w:autoSpaceDE w:val="0"/>
              <w:autoSpaceDN w:val="0"/>
              <w:adjustRightInd w:val="0"/>
              <w:spacing w:line="320" w:lineRule="exact"/>
              <w:rPr>
                <w:rFonts w:hAnsi="宋体"/>
                <w:b/>
                <w:sz w:val="24"/>
              </w:rPr>
            </w:pPr>
            <w:r>
              <w:rPr>
                <w:rFonts w:hAnsi="宋体" w:cs="宋体" w:hint="eastAsia"/>
                <w:bCs/>
                <w:sz w:val="24"/>
              </w:rPr>
              <w:t>田园综合体关庄村（前街、后街）残、缺围墙改造</w:t>
            </w:r>
          </w:p>
        </w:tc>
      </w:tr>
      <w:tr w:rsidR="000C676A" w:rsidTr="00125C3E">
        <w:trPr>
          <w:trHeight w:val="537"/>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0C676A" w:rsidRDefault="000C676A" w:rsidP="00125C3E">
            <w:pPr>
              <w:spacing w:line="320" w:lineRule="exact"/>
              <w:rPr>
                <w:rFonts w:hAnsi="宋体" w:cs="宋体"/>
                <w:bCs/>
                <w:sz w:val="24"/>
              </w:rPr>
            </w:pPr>
            <w:r>
              <w:rPr>
                <w:rFonts w:hAnsi="宋体" w:hint="eastAsia"/>
                <w:sz w:val="24"/>
              </w:rPr>
              <w:t>一标段：许昌市建安区</w:t>
            </w:r>
            <w:r>
              <w:rPr>
                <w:rFonts w:hAnsi="宋体" w:cs="宋体" w:hint="eastAsia"/>
                <w:bCs/>
                <w:sz w:val="24"/>
              </w:rPr>
              <w:t>关庄村（前街）</w:t>
            </w:r>
          </w:p>
          <w:p w:rsidR="000C676A" w:rsidRDefault="000C676A" w:rsidP="00125C3E">
            <w:pPr>
              <w:pStyle w:val="a0"/>
              <w:ind w:firstLineChars="0" w:firstLine="0"/>
            </w:pPr>
            <w:r>
              <w:rPr>
                <w:rFonts w:hAnsi="宋体" w:hint="eastAsia"/>
                <w:sz w:val="24"/>
              </w:rPr>
              <w:t>二标段：许昌市建安区关庄村（后街）</w:t>
            </w:r>
          </w:p>
        </w:tc>
      </w:tr>
      <w:tr w:rsidR="000C676A" w:rsidTr="00125C3E">
        <w:trPr>
          <w:trHeight w:val="329"/>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0C676A" w:rsidRDefault="000C676A" w:rsidP="00125C3E">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0C676A" w:rsidRDefault="000C676A" w:rsidP="00125C3E">
            <w:pPr>
              <w:autoSpaceDE w:val="0"/>
              <w:autoSpaceDN w:val="0"/>
              <w:adjustRightInd w:val="0"/>
              <w:spacing w:line="320" w:lineRule="exact"/>
              <w:rPr>
                <w:rFonts w:hAnsi="宋体" w:cs="黑体"/>
                <w:sz w:val="24"/>
              </w:rPr>
            </w:pPr>
            <w:r>
              <w:rPr>
                <w:rFonts w:hAnsi="宋体" w:cs="仿宋_GB2312" w:hint="eastAsia"/>
                <w:sz w:val="24"/>
              </w:rPr>
              <w:t>100％</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0C676A" w:rsidRDefault="000C676A" w:rsidP="00125C3E">
            <w:pPr>
              <w:autoSpaceDE w:val="0"/>
              <w:autoSpaceDN w:val="0"/>
              <w:adjustRightInd w:val="0"/>
              <w:spacing w:line="320" w:lineRule="exact"/>
              <w:jc w:val="left"/>
              <w:rPr>
                <w:rFonts w:hAnsi="宋体" w:cs="黑体"/>
                <w:sz w:val="24"/>
              </w:rPr>
            </w:pPr>
            <w:r>
              <w:rPr>
                <w:rFonts w:hAnsi="宋体" w:cs="黑体" w:hint="eastAsia"/>
                <w:sz w:val="24"/>
              </w:rPr>
              <w:t>已落实</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宋体"/>
                <w:sz w:val="24"/>
                <w:szCs w:val="24"/>
              </w:rPr>
            </w:pPr>
            <w:r>
              <w:rPr>
                <w:rFonts w:hAnsi="宋体" w:cs="宋体" w:hint="eastAsia"/>
                <w:sz w:val="24"/>
                <w:szCs w:val="24"/>
              </w:rPr>
              <w:t>招标范围</w:t>
            </w:r>
          </w:p>
        </w:tc>
        <w:tc>
          <w:tcPr>
            <w:tcW w:w="6424" w:type="dxa"/>
            <w:gridSpan w:val="2"/>
            <w:tcBorders>
              <w:bottom w:val="single" w:sz="4" w:space="0" w:color="auto"/>
            </w:tcBorders>
          </w:tcPr>
          <w:p w:rsidR="000C676A" w:rsidRDefault="000C676A" w:rsidP="00125C3E">
            <w:pPr>
              <w:autoSpaceDE w:val="0"/>
              <w:autoSpaceDN w:val="0"/>
              <w:adjustRightInd w:val="0"/>
              <w:spacing w:line="320" w:lineRule="exact"/>
              <w:rPr>
                <w:rFonts w:hAnsi="宋体" w:cs="宋体"/>
                <w:sz w:val="24"/>
                <w:szCs w:val="24"/>
              </w:rPr>
            </w:pPr>
            <w:r>
              <w:rPr>
                <w:rFonts w:hAnsi="宋体" w:cs="宋体" w:hint="eastAsia"/>
                <w:sz w:val="24"/>
                <w:szCs w:val="24"/>
              </w:rPr>
              <w:t>招标文件、工程量清单、施工图纸、答疑纪要和补充文件（如有）范围内的所有建设内容。</w:t>
            </w:r>
          </w:p>
        </w:tc>
      </w:tr>
      <w:tr w:rsidR="000C676A" w:rsidTr="00125C3E">
        <w:trPr>
          <w:trHeight w:val="558"/>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C676A" w:rsidRDefault="000C676A" w:rsidP="00125C3E">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0C676A" w:rsidRDefault="000C676A" w:rsidP="00125C3E">
            <w:pPr>
              <w:autoSpaceDE w:val="0"/>
              <w:autoSpaceDN w:val="0"/>
              <w:adjustRightInd w:val="0"/>
              <w:spacing w:line="320" w:lineRule="exact"/>
              <w:jc w:val="left"/>
              <w:rPr>
                <w:rFonts w:hAnsi="宋体" w:cs="黑体"/>
                <w:sz w:val="24"/>
              </w:rPr>
            </w:pPr>
            <w:r>
              <w:rPr>
                <w:rFonts w:hAnsi="宋体" w:cs="宋体" w:hint="eastAsia"/>
                <w:sz w:val="24"/>
                <w:szCs w:val="24"/>
              </w:rPr>
              <w:t>25日历天/标段</w:t>
            </w:r>
          </w:p>
        </w:tc>
      </w:tr>
      <w:tr w:rsidR="000C676A" w:rsidTr="00125C3E">
        <w:trPr>
          <w:trHeight w:val="599"/>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0C676A" w:rsidRDefault="000C676A" w:rsidP="00125C3E">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0C676A" w:rsidTr="00125C3E">
        <w:trPr>
          <w:trHeight w:val="716"/>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0C676A" w:rsidRDefault="000C676A" w:rsidP="00125C3E">
            <w:pPr>
              <w:autoSpaceDE w:val="0"/>
              <w:autoSpaceDN w:val="0"/>
              <w:adjustRightInd w:val="0"/>
              <w:spacing w:line="320" w:lineRule="exact"/>
              <w:rPr>
                <w:rFonts w:hAnsi="宋体"/>
                <w:sz w:val="24"/>
                <w:szCs w:val="22"/>
              </w:rPr>
            </w:pPr>
            <w:r>
              <w:rPr>
                <w:rFonts w:hAnsi="宋体" w:hint="eastAsia"/>
                <w:sz w:val="24"/>
                <w:szCs w:val="22"/>
              </w:rPr>
              <w:t xml:space="preserve"> 1、须具备独立的法人资格。 </w:t>
            </w:r>
          </w:p>
          <w:p w:rsidR="000C676A" w:rsidRDefault="000C676A" w:rsidP="00125C3E">
            <w:pPr>
              <w:autoSpaceDE w:val="0"/>
              <w:autoSpaceDN w:val="0"/>
              <w:adjustRightInd w:val="0"/>
              <w:spacing w:line="320" w:lineRule="exact"/>
              <w:rPr>
                <w:rFonts w:hAnsi="宋体"/>
                <w:sz w:val="24"/>
                <w:szCs w:val="22"/>
              </w:rPr>
            </w:pPr>
            <w:r>
              <w:rPr>
                <w:rFonts w:hAnsi="宋体" w:hint="eastAsia"/>
                <w:sz w:val="24"/>
                <w:szCs w:val="22"/>
              </w:rPr>
              <w:t xml:space="preserve"> 2、具备建设行政主管部门颁发的建筑工程施工总承包叁级及以上资质，具有有效的安全生产许可证。</w:t>
            </w:r>
          </w:p>
          <w:p w:rsidR="000C676A" w:rsidRDefault="000C676A" w:rsidP="00125C3E">
            <w:pPr>
              <w:autoSpaceDE w:val="0"/>
              <w:autoSpaceDN w:val="0"/>
              <w:adjustRightInd w:val="0"/>
              <w:spacing w:line="320" w:lineRule="exact"/>
              <w:rPr>
                <w:rFonts w:hAnsi="宋体"/>
                <w:sz w:val="24"/>
                <w:szCs w:val="22"/>
              </w:rPr>
            </w:pPr>
            <w:r>
              <w:rPr>
                <w:rFonts w:hAnsi="宋体" w:hint="eastAsia"/>
                <w:sz w:val="24"/>
                <w:szCs w:val="22"/>
              </w:rPr>
              <w:t xml:space="preserve"> 3、拟派项目经理需具备建筑工程专业贰级及以上建造师资格，具有有效的安全生产考核合格证，且未担任其它在建工程。</w:t>
            </w:r>
          </w:p>
          <w:p w:rsidR="000C676A" w:rsidRDefault="000C676A" w:rsidP="00125C3E">
            <w:pPr>
              <w:autoSpaceDE w:val="0"/>
              <w:autoSpaceDN w:val="0"/>
              <w:adjustRightInd w:val="0"/>
              <w:spacing w:line="320" w:lineRule="exact"/>
              <w:rPr>
                <w:rFonts w:hAnsi="宋体"/>
                <w:sz w:val="24"/>
                <w:szCs w:val="22"/>
              </w:rPr>
            </w:pPr>
            <w:r>
              <w:rPr>
                <w:rFonts w:hAnsi="宋体" w:hint="eastAsia"/>
                <w:sz w:val="24"/>
                <w:szCs w:val="22"/>
              </w:rPr>
              <w:t>4、不接受“被工商行政管理机关在全国企业信用信息公示系统中列入严重违法失信企业名单；被最高人民法院在“信用中国”网站（www.creditchina.gov.cn）或各级信用信息共享平台中列入失信被执行人名单”的投标。</w:t>
            </w:r>
          </w:p>
          <w:p w:rsidR="000C676A" w:rsidRDefault="000C676A" w:rsidP="00125C3E">
            <w:pPr>
              <w:autoSpaceDE w:val="0"/>
              <w:autoSpaceDN w:val="0"/>
              <w:adjustRightInd w:val="0"/>
              <w:spacing w:line="320" w:lineRule="exact"/>
              <w:rPr>
                <w:rFonts w:hAnsi="宋体"/>
                <w:sz w:val="24"/>
                <w:szCs w:val="22"/>
              </w:rPr>
            </w:pPr>
            <w:r>
              <w:rPr>
                <w:rFonts w:hAnsi="宋体" w:hint="eastAsia"/>
                <w:sz w:val="24"/>
                <w:szCs w:val="22"/>
              </w:rPr>
              <w:t>5、不接受联合体投标。</w:t>
            </w:r>
          </w:p>
          <w:p w:rsidR="000C676A" w:rsidRDefault="000C676A" w:rsidP="00125C3E">
            <w:pPr>
              <w:autoSpaceDE w:val="0"/>
              <w:autoSpaceDN w:val="0"/>
              <w:adjustRightInd w:val="0"/>
              <w:spacing w:line="320" w:lineRule="exact"/>
              <w:rPr>
                <w:rFonts w:hAnsi="宋体"/>
                <w:sz w:val="24"/>
                <w:szCs w:val="22"/>
              </w:rPr>
            </w:pPr>
            <w:r>
              <w:rPr>
                <w:rFonts w:hAnsi="宋体" w:hint="eastAsia"/>
                <w:sz w:val="24"/>
                <w:szCs w:val="22"/>
              </w:rPr>
              <w:t>6、本次招标实行资格后审。</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0C676A" w:rsidRDefault="000C676A" w:rsidP="00125C3E">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0C676A" w:rsidRDefault="000C676A" w:rsidP="00125C3E">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0C676A" w:rsidRDefault="000C676A" w:rsidP="00125C3E">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C676A" w:rsidTr="00125C3E">
        <w:trPr>
          <w:trHeight w:val="695"/>
          <w:jc w:val="center"/>
        </w:trPr>
        <w:tc>
          <w:tcPr>
            <w:tcW w:w="1003" w:type="dxa"/>
            <w:vAlign w:val="center"/>
          </w:tcPr>
          <w:p w:rsidR="000C676A" w:rsidRDefault="000C676A" w:rsidP="00125C3E">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C676A" w:rsidRDefault="000C676A" w:rsidP="00125C3E">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0C676A" w:rsidRDefault="000C676A" w:rsidP="00125C3E">
            <w:pPr>
              <w:spacing w:line="320" w:lineRule="exact"/>
              <w:rPr>
                <w:rFonts w:hAnsi="宋体"/>
                <w:sz w:val="24"/>
              </w:rPr>
            </w:pPr>
            <w:r>
              <w:rPr>
                <w:rFonts w:hAnsi="宋体" w:hint="eastAsia"/>
                <w:sz w:val="24"/>
              </w:rPr>
              <w:t>投标截止时间10日</w:t>
            </w:r>
            <w:r>
              <w:rPr>
                <w:rFonts w:hAnsi="宋体"/>
                <w:sz w:val="24"/>
              </w:rPr>
              <w:t>前</w:t>
            </w:r>
          </w:p>
        </w:tc>
      </w:tr>
      <w:tr w:rsidR="000C676A" w:rsidTr="00125C3E">
        <w:trPr>
          <w:trHeight w:val="472"/>
          <w:jc w:val="center"/>
        </w:trPr>
        <w:tc>
          <w:tcPr>
            <w:tcW w:w="1003" w:type="dxa"/>
            <w:vAlign w:val="center"/>
          </w:tcPr>
          <w:p w:rsidR="000C676A" w:rsidRDefault="000C676A" w:rsidP="00125C3E">
            <w:pPr>
              <w:jc w:val="center"/>
              <w:rPr>
                <w:rFonts w:hAnsi="宋体"/>
                <w:sz w:val="24"/>
              </w:rPr>
            </w:pPr>
            <w:r>
              <w:rPr>
                <w:rFonts w:hAnsi="宋体" w:hint="eastAsia"/>
                <w:sz w:val="24"/>
              </w:rPr>
              <w:t>1.10.3</w:t>
            </w:r>
          </w:p>
        </w:tc>
        <w:tc>
          <w:tcPr>
            <w:tcW w:w="2447" w:type="dxa"/>
            <w:gridSpan w:val="3"/>
            <w:vAlign w:val="center"/>
          </w:tcPr>
          <w:p w:rsidR="000C676A" w:rsidRDefault="000C676A" w:rsidP="00125C3E">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0C676A" w:rsidRDefault="000C676A" w:rsidP="00125C3E">
            <w:pPr>
              <w:spacing w:line="340" w:lineRule="exact"/>
              <w:rPr>
                <w:rFonts w:hAnsi="宋体"/>
                <w:sz w:val="24"/>
              </w:rPr>
            </w:pPr>
            <w:r>
              <w:rPr>
                <w:rFonts w:hAnsi="宋体" w:hint="eastAsia"/>
                <w:sz w:val="24"/>
              </w:rPr>
              <w:t>投标截止时间15日</w:t>
            </w:r>
            <w:r>
              <w:rPr>
                <w:rFonts w:hAnsi="宋体"/>
                <w:sz w:val="24"/>
              </w:rPr>
              <w:t>前</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C676A" w:rsidRDefault="000C676A" w:rsidP="00125C3E">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0C676A" w:rsidRDefault="000C676A" w:rsidP="00125C3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C676A" w:rsidRDefault="000C676A" w:rsidP="00125C3E">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0C676A" w:rsidRDefault="000C676A" w:rsidP="00125C3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C676A" w:rsidTr="00125C3E">
        <w:trPr>
          <w:trHeight w:val="1459"/>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C676A" w:rsidRDefault="000C676A" w:rsidP="00125C3E">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0C676A" w:rsidRDefault="000C676A" w:rsidP="00125C3E">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招标文件和工程量清单及图纸的获取：投标人于投标文件递交截止时间前均可登录《全国公共资源交易平台(河南省▪许昌市)》（</w:t>
            </w:r>
            <w:hyperlink r:id="rId17" w:history="1">
              <w:r>
                <w:rPr>
                  <w:rFonts w:hAnsi="宋体" w:cs="仿宋_GB2312" w:hint="eastAsia"/>
                  <w:sz w:val="24"/>
                  <w:szCs w:val="22"/>
                </w:rPr>
                <w:t>http://xcggzy.gov.cn/</w:t>
              </w:r>
            </w:hyperlink>
            <w:r>
              <w:rPr>
                <w:rFonts w:hAnsi="宋体" w:cs="仿宋_GB2312" w:hint="eastAsia"/>
                <w:sz w:val="24"/>
                <w:szCs w:val="22"/>
              </w:rPr>
              <w:t>），通过“投标人/供应商登录”后自行下载。</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C676A" w:rsidRDefault="000C676A" w:rsidP="00125C3E">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0C676A" w:rsidRDefault="000C676A" w:rsidP="00125C3E">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C676A" w:rsidRDefault="000C676A" w:rsidP="00125C3E">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0C676A" w:rsidRPr="002537AB" w:rsidRDefault="000C676A" w:rsidP="00125C3E">
            <w:pPr>
              <w:autoSpaceDE w:val="0"/>
              <w:autoSpaceDN w:val="0"/>
              <w:adjustRightInd w:val="0"/>
              <w:spacing w:line="340" w:lineRule="exact"/>
              <w:rPr>
                <w:rFonts w:hAnsi="宋体"/>
                <w:bCs/>
                <w:color w:val="000000" w:themeColor="text1"/>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C676A" w:rsidRDefault="000C676A" w:rsidP="00125C3E">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0C676A" w:rsidRPr="002537AB" w:rsidRDefault="000C676A" w:rsidP="00125C3E">
            <w:pPr>
              <w:autoSpaceDE w:val="0"/>
              <w:autoSpaceDN w:val="0"/>
              <w:adjustRightInd w:val="0"/>
              <w:spacing w:line="340" w:lineRule="exact"/>
              <w:rPr>
                <w:rFonts w:hAnsi="宋体"/>
                <w:bCs/>
                <w:color w:val="000000" w:themeColor="text1"/>
                <w:sz w:val="24"/>
              </w:rPr>
            </w:pPr>
            <w:r w:rsidRPr="002537AB">
              <w:rPr>
                <w:rFonts w:hAnsi="宋体" w:hint="eastAsia"/>
                <w:bCs/>
                <w:color w:val="000000" w:themeColor="text1"/>
                <w:sz w:val="24"/>
              </w:rPr>
              <w:t>2019年</w:t>
            </w:r>
            <w:r>
              <w:rPr>
                <w:rFonts w:hAnsi="宋体" w:hint="eastAsia"/>
                <w:bCs/>
                <w:color w:val="000000" w:themeColor="text1"/>
                <w:sz w:val="24"/>
              </w:rPr>
              <w:t>4</w:t>
            </w:r>
            <w:r w:rsidRPr="002537AB">
              <w:rPr>
                <w:rFonts w:hAnsi="宋体" w:hint="eastAsia"/>
                <w:bCs/>
                <w:color w:val="000000" w:themeColor="text1"/>
                <w:sz w:val="24"/>
              </w:rPr>
              <w:t>月</w:t>
            </w:r>
            <w:r>
              <w:rPr>
                <w:rFonts w:hAnsi="宋体" w:hint="eastAsia"/>
                <w:bCs/>
                <w:color w:val="000000" w:themeColor="text1"/>
                <w:sz w:val="24"/>
              </w:rPr>
              <w:t>2</w:t>
            </w:r>
            <w:r w:rsidRPr="002537AB">
              <w:rPr>
                <w:rFonts w:hAnsi="宋体" w:hint="eastAsia"/>
                <w:bCs/>
                <w:color w:val="000000" w:themeColor="text1"/>
                <w:sz w:val="24"/>
              </w:rPr>
              <w:t>日</w:t>
            </w:r>
            <w:r>
              <w:rPr>
                <w:rFonts w:hAnsi="宋体" w:hint="eastAsia"/>
                <w:bCs/>
                <w:color w:val="000000" w:themeColor="text1"/>
                <w:sz w:val="24"/>
              </w:rPr>
              <w:t>9</w:t>
            </w:r>
            <w:r w:rsidRPr="002537AB">
              <w:rPr>
                <w:rFonts w:hAnsi="宋体" w:hint="eastAsia"/>
                <w:bCs/>
                <w:color w:val="000000" w:themeColor="text1"/>
                <w:sz w:val="24"/>
              </w:rPr>
              <w:t>时</w:t>
            </w:r>
            <w:r>
              <w:rPr>
                <w:rFonts w:hAnsi="宋体" w:hint="eastAsia"/>
                <w:bCs/>
                <w:color w:val="000000" w:themeColor="text1"/>
                <w:sz w:val="24"/>
              </w:rPr>
              <w:t>30</w:t>
            </w:r>
            <w:r w:rsidRPr="002537AB">
              <w:rPr>
                <w:rFonts w:hAnsi="宋体" w:hint="eastAsia"/>
                <w:bCs/>
                <w:color w:val="000000" w:themeColor="text1"/>
                <w:sz w:val="24"/>
              </w:rPr>
              <w:t>分（北京时间）</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0C676A" w:rsidRDefault="000C676A" w:rsidP="00125C3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0C676A" w:rsidRDefault="000C676A" w:rsidP="00125C3E">
            <w:pPr>
              <w:autoSpaceDE w:val="0"/>
              <w:autoSpaceDN w:val="0"/>
              <w:adjustRightInd w:val="0"/>
              <w:spacing w:line="340" w:lineRule="exact"/>
              <w:rPr>
                <w:rFonts w:hAnsi="宋体" w:cs="黑体"/>
                <w:sz w:val="24"/>
              </w:rPr>
            </w:pPr>
            <w:r>
              <w:rPr>
                <w:rFonts w:hAnsi="宋体" w:cs="黑体" w:hint="eastAsia"/>
                <w:sz w:val="24"/>
              </w:rPr>
              <w:t>无要求</w:t>
            </w:r>
          </w:p>
        </w:tc>
      </w:tr>
      <w:tr w:rsidR="000C676A" w:rsidTr="00125C3E">
        <w:trPr>
          <w:trHeight w:val="15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C676A" w:rsidRDefault="000C676A" w:rsidP="00125C3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0C676A" w:rsidRDefault="000C676A" w:rsidP="00125C3E">
            <w:pPr>
              <w:autoSpaceDE w:val="0"/>
              <w:autoSpaceDN w:val="0"/>
              <w:adjustRightInd w:val="0"/>
              <w:spacing w:line="340" w:lineRule="exact"/>
              <w:rPr>
                <w:rFonts w:hAnsi="宋体" w:cs="黑体"/>
                <w:sz w:val="24"/>
              </w:rPr>
            </w:pPr>
            <w:r>
              <w:rPr>
                <w:rFonts w:hAnsi="宋体" w:cs="黑体" w:hint="eastAsia"/>
                <w:sz w:val="24"/>
              </w:rPr>
              <w:t>无要求</w:t>
            </w:r>
          </w:p>
        </w:tc>
      </w:tr>
      <w:tr w:rsidR="000C676A" w:rsidTr="00125C3E">
        <w:trPr>
          <w:trHeight w:val="503"/>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0C676A" w:rsidRDefault="000C676A" w:rsidP="00125C3E">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0C676A" w:rsidRDefault="000C676A" w:rsidP="00125C3E">
            <w:pPr>
              <w:autoSpaceDE w:val="0"/>
              <w:autoSpaceDN w:val="0"/>
              <w:adjustRightInd w:val="0"/>
              <w:spacing w:line="340" w:lineRule="exact"/>
              <w:jc w:val="left"/>
              <w:rPr>
                <w:rFonts w:hAnsi="宋体" w:cs="黑体"/>
                <w:sz w:val="24"/>
              </w:rPr>
            </w:pPr>
            <w:r>
              <w:rPr>
                <w:rFonts w:hAnsi="宋体" w:cs="黑体" w:hint="eastAsia"/>
                <w:sz w:val="24"/>
              </w:rPr>
              <w:t>∕</w:t>
            </w:r>
          </w:p>
        </w:tc>
      </w:tr>
      <w:tr w:rsidR="000C676A" w:rsidTr="00125C3E">
        <w:trPr>
          <w:trHeight w:val="537"/>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C676A" w:rsidRDefault="000C676A" w:rsidP="00125C3E">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0C676A" w:rsidRDefault="000C676A" w:rsidP="00125C3E">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0C676A" w:rsidTr="00125C3E">
        <w:trPr>
          <w:trHeight w:val="401"/>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bookmarkStart w:id="1" w:name="OLE_LINK3" w:colFirst="0" w:colLast="2"/>
            <w:bookmarkStart w:id="2" w:name="_Hlk424659721"/>
            <w:bookmarkStart w:id="3" w:name="OLE_LINK4" w:colFirst="0" w:colLast="2"/>
            <w:r>
              <w:rPr>
                <w:rFonts w:hAnsi="宋体" w:cs="TimesNewRomanPSMT"/>
                <w:sz w:val="24"/>
              </w:rPr>
              <w:t>3.4.1</w:t>
            </w:r>
          </w:p>
        </w:tc>
        <w:tc>
          <w:tcPr>
            <w:tcW w:w="2447" w:type="dxa"/>
            <w:gridSpan w:val="3"/>
            <w:vAlign w:val="center"/>
          </w:tcPr>
          <w:p w:rsidR="000C676A" w:rsidRDefault="000C676A" w:rsidP="00125C3E">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0C676A" w:rsidRDefault="000C676A" w:rsidP="00125C3E">
            <w:pPr>
              <w:spacing w:line="360" w:lineRule="auto"/>
              <w:rPr>
                <w:rFonts w:hAnsi="宋体" w:cs="宋体"/>
                <w:sz w:val="24"/>
                <w:szCs w:val="24"/>
              </w:rPr>
            </w:pPr>
            <w:r>
              <w:rPr>
                <w:rFonts w:hAnsi="宋体" w:cs="宋体" w:hint="eastAsia"/>
                <w:sz w:val="24"/>
                <w:szCs w:val="24"/>
              </w:rPr>
              <w:t>见附表一</w:t>
            </w:r>
          </w:p>
        </w:tc>
      </w:tr>
      <w:bookmarkEnd w:id="1"/>
      <w:bookmarkEnd w:id="2"/>
      <w:bookmarkEnd w:id="3"/>
      <w:tr w:rsidR="000C676A" w:rsidTr="00125C3E">
        <w:trPr>
          <w:trHeight w:val="452"/>
          <w:jc w:val="center"/>
        </w:trPr>
        <w:tc>
          <w:tcPr>
            <w:tcW w:w="1003" w:type="dxa"/>
            <w:vAlign w:val="center"/>
          </w:tcPr>
          <w:p w:rsidR="000C676A" w:rsidRDefault="000C676A" w:rsidP="00125C3E">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0C676A" w:rsidRDefault="000C676A" w:rsidP="00125C3E">
            <w:pPr>
              <w:jc w:val="center"/>
              <w:rPr>
                <w:sz w:val="24"/>
              </w:rPr>
            </w:pPr>
            <w:r>
              <w:rPr>
                <w:rFonts w:hint="eastAsia"/>
                <w:sz w:val="24"/>
              </w:rPr>
              <w:t>近年财务状况要求</w:t>
            </w:r>
          </w:p>
        </w:tc>
        <w:tc>
          <w:tcPr>
            <w:tcW w:w="6424" w:type="dxa"/>
            <w:gridSpan w:val="2"/>
            <w:vAlign w:val="center"/>
          </w:tcPr>
          <w:p w:rsidR="000C676A" w:rsidRDefault="000C676A" w:rsidP="00125C3E">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0C676A" w:rsidTr="00125C3E">
        <w:trPr>
          <w:trHeight w:val="577"/>
          <w:jc w:val="center"/>
        </w:trPr>
        <w:tc>
          <w:tcPr>
            <w:tcW w:w="1003" w:type="dxa"/>
            <w:vAlign w:val="center"/>
          </w:tcPr>
          <w:p w:rsidR="000C676A" w:rsidRDefault="000C676A" w:rsidP="00125C3E">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C676A" w:rsidRDefault="000C676A" w:rsidP="00125C3E">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0C676A" w:rsidRDefault="000C676A" w:rsidP="00125C3E">
            <w:pPr>
              <w:autoSpaceDE w:val="0"/>
              <w:autoSpaceDN w:val="0"/>
              <w:adjustRightInd w:val="0"/>
              <w:rPr>
                <w:rFonts w:hAnsi="宋体" w:cs="TimesNewRomanPSMT"/>
                <w:sz w:val="24"/>
              </w:rPr>
            </w:pPr>
            <w:r>
              <w:rPr>
                <w:rFonts w:hAnsi="宋体" w:cs="TimesNewRomanPSMT" w:hint="eastAsia"/>
                <w:sz w:val="24"/>
              </w:rPr>
              <w:t>近三年，指2016年1月1日至今。</w:t>
            </w:r>
          </w:p>
        </w:tc>
      </w:tr>
      <w:tr w:rsidR="000C676A" w:rsidTr="00125C3E">
        <w:trPr>
          <w:trHeight w:val="577"/>
          <w:jc w:val="center"/>
        </w:trPr>
        <w:tc>
          <w:tcPr>
            <w:tcW w:w="1003" w:type="dxa"/>
            <w:vAlign w:val="center"/>
          </w:tcPr>
          <w:p w:rsidR="000C676A" w:rsidRDefault="000C676A" w:rsidP="00125C3E">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0C676A" w:rsidRDefault="000C676A" w:rsidP="00125C3E">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0C676A" w:rsidRDefault="000C676A" w:rsidP="00125C3E">
            <w:pPr>
              <w:autoSpaceDE w:val="0"/>
              <w:autoSpaceDN w:val="0"/>
              <w:adjustRightInd w:val="0"/>
              <w:rPr>
                <w:rFonts w:hAnsi="宋体" w:cs="仿宋_GB2312"/>
                <w:sz w:val="24"/>
              </w:rPr>
            </w:pPr>
            <w:r>
              <w:rPr>
                <w:rFonts w:hAnsi="宋体" w:cs="仿宋_GB2312" w:hint="eastAsia"/>
                <w:sz w:val="24"/>
              </w:rPr>
              <w:t>无要求</w:t>
            </w:r>
          </w:p>
        </w:tc>
      </w:tr>
      <w:tr w:rsidR="000C676A" w:rsidTr="00125C3E">
        <w:trPr>
          <w:trHeight w:val="500"/>
          <w:jc w:val="center"/>
        </w:trPr>
        <w:tc>
          <w:tcPr>
            <w:tcW w:w="1003" w:type="dxa"/>
            <w:vAlign w:val="center"/>
          </w:tcPr>
          <w:p w:rsidR="000C676A" w:rsidRDefault="000C676A" w:rsidP="00125C3E">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C676A" w:rsidRDefault="000C676A" w:rsidP="00125C3E">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0C676A" w:rsidRDefault="000C676A" w:rsidP="00125C3E">
            <w:pPr>
              <w:autoSpaceDE w:val="0"/>
              <w:autoSpaceDN w:val="0"/>
              <w:adjustRightInd w:val="0"/>
              <w:rPr>
                <w:rFonts w:hAnsi="宋体" w:cs="仿宋_GB2312"/>
                <w:sz w:val="24"/>
              </w:rPr>
            </w:pPr>
            <w:r>
              <w:rPr>
                <w:rFonts w:hAnsi="宋体" w:cs="仿宋_GB2312" w:hint="eastAsia"/>
                <w:sz w:val="24"/>
              </w:rPr>
              <w:t>不允许</w:t>
            </w:r>
          </w:p>
        </w:tc>
      </w:tr>
      <w:tr w:rsidR="000C676A" w:rsidTr="00125C3E">
        <w:trPr>
          <w:trHeight w:val="532"/>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0C676A" w:rsidRDefault="000C676A" w:rsidP="00125C3E">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0C676A" w:rsidRDefault="000C676A" w:rsidP="00125C3E">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0C676A" w:rsidTr="00125C3E">
        <w:trPr>
          <w:trHeight w:val="255"/>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0C676A" w:rsidRDefault="000C676A" w:rsidP="00125C3E">
            <w:pPr>
              <w:spacing w:line="360" w:lineRule="auto"/>
              <w:rPr>
                <w:rFonts w:hAnsi="宋体" w:cs="宋体"/>
                <w:sz w:val="24"/>
                <w:szCs w:val="22"/>
                <w:lang w:val="zh-CN"/>
              </w:rPr>
            </w:pPr>
            <w:r>
              <w:rPr>
                <w:rFonts w:hAnsi="宋体" w:cs="宋体" w:hint="eastAsia"/>
                <w:sz w:val="24"/>
                <w:szCs w:val="22"/>
                <w:lang w:val="zh-CN"/>
              </w:rPr>
              <w:t>1、电子投标文件</w:t>
            </w:r>
          </w:p>
          <w:p w:rsidR="000C676A" w:rsidRDefault="000C676A" w:rsidP="00125C3E">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w:t>
            </w:r>
            <w:r>
              <w:rPr>
                <w:rFonts w:hAnsi="宋体" w:cs="宋体" w:hint="eastAsia"/>
                <w:sz w:val="24"/>
                <w:szCs w:val="22"/>
                <w:lang w:val="zh-CN"/>
              </w:rPr>
              <w:lastRenderedPageBreak/>
              <w:t>XX公司XXX项目编号.file）。</w:t>
            </w:r>
          </w:p>
          <w:p w:rsidR="000C676A" w:rsidRDefault="000C676A" w:rsidP="00125C3E">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0C676A" w:rsidRDefault="000C676A" w:rsidP="00125C3E">
            <w:pPr>
              <w:spacing w:line="360" w:lineRule="auto"/>
              <w:rPr>
                <w:rFonts w:hAnsi="宋体" w:cs="宋体"/>
                <w:sz w:val="24"/>
                <w:szCs w:val="22"/>
                <w:lang w:val="zh-CN"/>
              </w:rPr>
            </w:pPr>
            <w:r>
              <w:rPr>
                <w:rFonts w:hAnsi="宋体" w:cs="宋体" w:hint="eastAsia"/>
                <w:sz w:val="24"/>
                <w:szCs w:val="22"/>
                <w:lang w:val="zh-CN"/>
              </w:rPr>
              <w:t>2、纸质投标文件</w:t>
            </w:r>
          </w:p>
          <w:p w:rsidR="000C676A" w:rsidRDefault="000C676A" w:rsidP="00125C3E">
            <w:pPr>
              <w:spacing w:line="360" w:lineRule="auto"/>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2</w:t>
            </w:r>
            <w:r>
              <w:rPr>
                <w:rFonts w:hAnsi="宋体" w:cs="宋体" w:hint="eastAsia"/>
                <w:sz w:val="24"/>
                <w:szCs w:val="22"/>
                <w:lang w:val="zh-CN"/>
              </w:rPr>
              <w:t>份；</w:t>
            </w:r>
          </w:p>
          <w:p w:rsidR="000C676A" w:rsidRDefault="000C676A" w:rsidP="00125C3E">
            <w:pPr>
              <w:spacing w:line="360" w:lineRule="auto"/>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2</w:t>
            </w:r>
            <w:r>
              <w:rPr>
                <w:rFonts w:hAnsi="宋体" w:cs="宋体" w:hint="eastAsia"/>
                <w:sz w:val="24"/>
                <w:szCs w:val="22"/>
                <w:lang w:val="zh-CN"/>
              </w:rPr>
              <w:t xml:space="preserve">份； </w:t>
            </w:r>
          </w:p>
          <w:p w:rsidR="000C676A" w:rsidRDefault="000C676A" w:rsidP="00125C3E">
            <w:pPr>
              <w:spacing w:line="360" w:lineRule="auto"/>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2</w:t>
            </w:r>
            <w:r>
              <w:rPr>
                <w:rFonts w:hAnsi="宋体" w:cs="宋体" w:hint="eastAsia"/>
                <w:sz w:val="24"/>
                <w:szCs w:val="22"/>
                <w:lang w:val="zh-CN"/>
              </w:rPr>
              <w:t>份。</w:t>
            </w:r>
          </w:p>
          <w:p w:rsidR="000C676A" w:rsidRDefault="000C676A" w:rsidP="00125C3E">
            <w:pPr>
              <w:spacing w:line="360" w:lineRule="auto"/>
              <w:rPr>
                <w:rFonts w:hAnsi="宋体" w:cs="宋体"/>
                <w:color w:val="FF0000"/>
                <w:sz w:val="24"/>
              </w:rPr>
            </w:pPr>
            <w:r>
              <w:rPr>
                <w:rFonts w:hAnsi="宋体" w:cs="宋体" w:hint="eastAsia"/>
                <w:sz w:val="24"/>
                <w:szCs w:val="22"/>
                <w:lang w:val="zh-CN"/>
              </w:rPr>
              <w:t>3、电子投标文件和纸质投标文件的内容、格式、水印码、电子签章应一致。</w:t>
            </w:r>
          </w:p>
          <w:p w:rsidR="000C676A" w:rsidRDefault="000C676A" w:rsidP="00125C3E">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0C676A" w:rsidTr="00125C3E">
        <w:trPr>
          <w:trHeight w:val="421"/>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0C676A" w:rsidRDefault="000C676A" w:rsidP="00125C3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0C676A" w:rsidRDefault="000C676A" w:rsidP="00125C3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0C676A" w:rsidRDefault="000C676A" w:rsidP="00125C3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0C676A" w:rsidRDefault="000C676A" w:rsidP="00125C3E">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0C676A" w:rsidRDefault="000C676A" w:rsidP="00125C3E">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0C676A" w:rsidTr="00125C3E">
        <w:trPr>
          <w:trHeight w:val="422"/>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0C676A" w:rsidRDefault="000C676A" w:rsidP="00125C3E">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0C676A" w:rsidRDefault="000C676A" w:rsidP="00125C3E">
            <w:pPr>
              <w:rPr>
                <w:rFonts w:ascii="楷体_GB2312" w:eastAsia="楷体_GB2312" w:hAnsi="楷体_GB2312" w:cs="楷体_GB2312"/>
                <w:sz w:val="28"/>
                <w:szCs w:val="28"/>
              </w:rPr>
            </w:pPr>
            <w:r>
              <w:rPr>
                <w:rFonts w:hint="eastAsia"/>
                <w:sz w:val="24"/>
              </w:rPr>
              <w:t>招标人名称：</w:t>
            </w:r>
          </w:p>
          <w:p w:rsidR="000C676A" w:rsidRDefault="000C676A" w:rsidP="00125C3E">
            <w:pPr>
              <w:autoSpaceDE w:val="0"/>
              <w:autoSpaceDN w:val="0"/>
              <w:adjustRightInd w:val="0"/>
              <w:spacing w:line="420" w:lineRule="exact"/>
              <w:jc w:val="left"/>
              <w:rPr>
                <w:rFonts w:hAnsi="宋体"/>
                <w:sz w:val="24"/>
              </w:rPr>
            </w:pPr>
            <w:r>
              <w:rPr>
                <w:rFonts w:hint="eastAsia"/>
                <w:sz w:val="24"/>
              </w:rPr>
              <w:t>项目名称/标段：</w:t>
            </w:r>
          </w:p>
          <w:p w:rsidR="000C676A" w:rsidRDefault="000C676A" w:rsidP="00125C3E">
            <w:pPr>
              <w:spacing w:line="288" w:lineRule="auto"/>
              <w:ind w:left="1200" w:hangingChars="500" w:hanging="1200"/>
              <w:rPr>
                <w:rFonts w:hAnsi="宋体" w:cs="仿宋_GB2312"/>
                <w:sz w:val="24"/>
              </w:rPr>
            </w:pPr>
            <w:r>
              <w:rPr>
                <w:rFonts w:hAnsi="宋体" w:cs="仿宋_GB2312" w:hint="eastAsia"/>
                <w:sz w:val="24"/>
              </w:rPr>
              <w:t>投标人名称：（盖章）</w:t>
            </w:r>
          </w:p>
          <w:p w:rsidR="000C676A" w:rsidRDefault="000C676A" w:rsidP="00125C3E">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sidRPr="00450887">
              <w:rPr>
                <w:rFonts w:hAnsi="宋体" w:cs="仿宋_GB2312" w:hint="eastAsia"/>
                <w:sz w:val="24"/>
              </w:rPr>
              <w:t>2019年  月  日  时  分前不得开启</w:t>
            </w:r>
            <w:r>
              <w:rPr>
                <w:rFonts w:hAnsi="宋体" w:cs="仿宋_GB2312" w:hint="eastAsia"/>
                <w:sz w:val="24"/>
              </w:rPr>
              <w:t>。</w:t>
            </w:r>
          </w:p>
        </w:tc>
      </w:tr>
      <w:tr w:rsidR="000C676A" w:rsidTr="00125C3E">
        <w:trPr>
          <w:trHeight w:val="457"/>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0C676A" w:rsidRDefault="000C676A" w:rsidP="00125C3E">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许昌市建安区新元大道兴业大厦4楼4165室。</w:t>
            </w:r>
          </w:p>
        </w:tc>
      </w:tr>
      <w:tr w:rsidR="000C676A" w:rsidTr="00125C3E">
        <w:trPr>
          <w:trHeight w:val="415"/>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0C676A" w:rsidRDefault="000C676A" w:rsidP="00125C3E">
            <w:pPr>
              <w:autoSpaceDE w:val="0"/>
              <w:autoSpaceDN w:val="0"/>
              <w:adjustRightInd w:val="0"/>
              <w:spacing w:line="420" w:lineRule="exact"/>
              <w:rPr>
                <w:rFonts w:hAnsi="宋体" w:cs="仿宋_GB2312"/>
                <w:sz w:val="24"/>
              </w:rPr>
            </w:pPr>
            <w:r>
              <w:rPr>
                <w:rFonts w:hAnsi="宋体" w:cs="仿宋_GB2312" w:hint="eastAsia"/>
                <w:sz w:val="24"/>
              </w:rPr>
              <w:t>否</w:t>
            </w:r>
          </w:p>
        </w:tc>
      </w:tr>
      <w:tr w:rsidR="000C676A" w:rsidTr="00125C3E">
        <w:trPr>
          <w:trHeight w:val="458"/>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0C676A" w:rsidRDefault="000C676A" w:rsidP="00125C3E">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C676A" w:rsidRDefault="000C676A" w:rsidP="00125C3E">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许昌市建安区新元大道兴业大厦4楼4165室。</w:t>
            </w:r>
          </w:p>
        </w:tc>
      </w:tr>
      <w:tr w:rsidR="000C676A" w:rsidTr="00125C3E">
        <w:trPr>
          <w:trHeight w:val="457"/>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0C676A" w:rsidRDefault="000C676A" w:rsidP="00125C3E">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C676A" w:rsidTr="00125C3E">
        <w:trPr>
          <w:trHeight w:val="350"/>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lastRenderedPageBreak/>
              <w:t>6.1.</w:t>
            </w:r>
            <w:r>
              <w:rPr>
                <w:rFonts w:hAnsi="宋体" w:cs="TimesNewRomanPSMT" w:hint="eastAsia"/>
                <w:sz w:val="24"/>
              </w:rPr>
              <w:t>1</w:t>
            </w:r>
          </w:p>
        </w:tc>
        <w:tc>
          <w:tcPr>
            <w:tcW w:w="2447" w:type="dxa"/>
            <w:gridSpan w:val="3"/>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0C676A" w:rsidRDefault="000C676A" w:rsidP="00125C3E">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0C676A" w:rsidTr="00125C3E">
        <w:trPr>
          <w:trHeight w:val="435"/>
          <w:jc w:val="center"/>
        </w:trPr>
        <w:tc>
          <w:tcPr>
            <w:tcW w:w="1003" w:type="dxa"/>
            <w:vAlign w:val="center"/>
          </w:tcPr>
          <w:p w:rsidR="000C676A" w:rsidRDefault="000C676A" w:rsidP="00125C3E">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C676A" w:rsidRDefault="000C676A" w:rsidP="00125C3E">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0C676A" w:rsidRDefault="000C676A" w:rsidP="00125C3E">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C676A" w:rsidTr="00125C3E">
        <w:trPr>
          <w:trHeight w:val="435"/>
          <w:jc w:val="center"/>
        </w:trPr>
        <w:tc>
          <w:tcPr>
            <w:tcW w:w="1003" w:type="dxa"/>
            <w:vAlign w:val="center"/>
          </w:tcPr>
          <w:p w:rsidR="000C676A" w:rsidRDefault="000C676A" w:rsidP="00125C3E">
            <w:pPr>
              <w:autoSpaceDE w:val="0"/>
              <w:autoSpaceDN w:val="0"/>
              <w:adjustRightInd w:val="0"/>
              <w:spacing w:line="420" w:lineRule="exact"/>
              <w:jc w:val="center"/>
              <w:rPr>
                <w:rFonts w:hAnsi="宋体" w:cs="TimesNewRomanPSMT"/>
                <w:sz w:val="24"/>
              </w:rPr>
            </w:pPr>
            <w:r>
              <w:rPr>
                <w:rFonts w:hAnsi="宋体" w:cs="TimesNewRomanPSMT" w:hint="eastAsia"/>
                <w:sz w:val="24"/>
              </w:rPr>
              <w:t>7.3</w:t>
            </w:r>
          </w:p>
        </w:tc>
        <w:tc>
          <w:tcPr>
            <w:tcW w:w="2447" w:type="dxa"/>
            <w:gridSpan w:val="3"/>
            <w:vAlign w:val="center"/>
          </w:tcPr>
          <w:p w:rsidR="000C676A" w:rsidRDefault="000C676A" w:rsidP="00125C3E">
            <w:pPr>
              <w:autoSpaceDE w:val="0"/>
              <w:autoSpaceDN w:val="0"/>
              <w:adjustRightInd w:val="0"/>
              <w:jc w:val="center"/>
              <w:rPr>
                <w:rFonts w:hAnsi="宋体" w:cs="仿宋_GB2312"/>
                <w:sz w:val="24"/>
              </w:rPr>
            </w:pPr>
            <w:r>
              <w:rPr>
                <w:rFonts w:hAnsi="宋体" w:cs="仿宋_GB2312" w:hint="eastAsia"/>
                <w:sz w:val="24"/>
              </w:rPr>
              <w:t>履约保证金</w:t>
            </w:r>
          </w:p>
        </w:tc>
        <w:tc>
          <w:tcPr>
            <w:tcW w:w="6424" w:type="dxa"/>
            <w:gridSpan w:val="2"/>
            <w:vAlign w:val="center"/>
          </w:tcPr>
          <w:p w:rsidR="000C676A" w:rsidRDefault="000C676A" w:rsidP="00125C3E">
            <w:pPr>
              <w:autoSpaceDE w:val="0"/>
              <w:autoSpaceDN w:val="0"/>
              <w:adjustRightInd w:val="0"/>
              <w:spacing w:line="420" w:lineRule="exact"/>
              <w:rPr>
                <w:rFonts w:hAnsi="宋体" w:cs="仿宋_GB2312"/>
                <w:sz w:val="24"/>
              </w:rPr>
            </w:pPr>
            <w:r>
              <w:rPr>
                <w:rFonts w:hAnsi="宋体" w:cs="仿宋_GB2312" w:hint="eastAsia"/>
                <w:sz w:val="24"/>
              </w:rPr>
              <w:t>履约保证金数额不得超过中标合同金额的10%。</w:t>
            </w:r>
          </w:p>
        </w:tc>
      </w:tr>
      <w:tr w:rsidR="000C676A" w:rsidTr="00125C3E">
        <w:trPr>
          <w:trHeight w:val="475"/>
          <w:jc w:val="center"/>
        </w:trPr>
        <w:tc>
          <w:tcPr>
            <w:tcW w:w="9874" w:type="dxa"/>
            <w:gridSpan w:val="6"/>
            <w:vAlign w:val="center"/>
          </w:tcPr>
          <w:p w:rsidR="000C676A" w:rsidRDefault="000C676A" w:rsidP="00125C3E">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C676A" w:rsidTr="00125C3E">
        <w:trPr>
          <w:trHeight w:val="90"/>
          <w:jc w:val="center"/>
        </w:trPr>
        <w:tc>
          <w:tcPr>
            <w:tcW w:w="9874" w:type="dxa"/>
            <w:gridSpan w:val="6"/>
            <w:vAlign w:val="center"/>
          </w:tcPr>
          <w:p w:rsidR="000C676A" w:rsidRDefault="000C676A" w:rsidP="00125C3E">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C676A" w:rsidTr="00125C3E">
        <w:trPr>
          <w:trHeight w:val="645"/>
          <w:jc w:val="center"/>
        </w:trPr>
        <w:tc>
          <w:tcPr>
            <w:tcW w:w="1077" w:type="dxa"/>
            <w:gridSpan w:val="2"/>
            <w:vAlign w:val="center"/>
          </w:tcPr>
          <w:p w:rsidR="000C676A" w:rsidRDefault="000C676A" w:rsidP="00125C3E">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0C676A" w:rsidRDefault="000C676A" w:rsidP="00125C3E">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0C676A" w:rsidRDefault="000C676A" w:rsidP="00125C3E">
            <w:pPr>
              <w:snapToGrid w:val="0"/>
              <w:spacing w:line="360" w:lineRule="auto"/>
              <w:rPr>
                <w:rFonts w:hAnsi="宋体" w:cs="仿宋_GB2312"/>
                <w:color w:val="FF0000"/>
                <w:sz w:val="24"/>
              </w:rPr>
            </w:pPr>
            <w:r>
              <w:rPr>
                <w:rFonts w:hAnsi="宋体" w:cs="仿宋_GB2312" w:hint="eastAsia"/>
                <w:sz w:val="24"/>
              </w:rPr>
              <w:t>2016年1月1日以来已完工或正在承建金额不小于所投标段招标控制价金额的建筑装饰工程</w:t>
            </w:r>
          </w:p>
        </w:tc>
      </w:tr>
      <w:tr w:rsidR="000C676A" w:rsidTr="00125C3E">
        <w:trPr>
          <w:trHeight w:val="565"/>
          <w:jc w:val="center"/>
        </w:trPr>
        <w:tc>
          <w:tcPr>
            <w:tcW w:w="9874" w:type="dxa"/>
            <w:gridSpan w:val="6"/>
            <w:vAlign w:val="center"/>
          </w:tcPr>
          <w:p w:rsidR="000C676A" w:rsidRDefault="000C676A" w:rsidP="00125C3E">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0C676A" w:rsidTr="00125C3E">
        <w:trPr>
          <w:trHeight w:val="475"/>
          <w:jc w:val="center"/>
        </w:trPr>
        <w:tc>
          <w:tcPr>
            <w:tcW w:w="1003" w:type="dxa"/>
            <w:vAlign w:val="center"/>
          </w:tcPr>
          <w:p w:rsidR="000C676A" w:rsidRDefault="000C676A" w:rsidP="00125C3E">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0C676A" w:rsidRDefault="000C676A" w:rsidP="00125C3E">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p w:rsidR="000C676A" w:rsidRDefault="000C676A" w:rsidP="00125C3E">
            <w:pPr>
              <w:spacing w:line="440" w:lineRule="exact"/>
              <w:jc w:val="left"/>
              <w:rPr>
                <w:rFonts w:hAnsi="宋体" w:cs="宋体"/>
                <w:b/>
                <w:bCs/>
                <w:sz w:val="24"/>
                <w:szCs w:val="24"/>
              </w:rPr>
            </w:pPr>
            <w:r>
              <w:rPr>
                <w:rFonts w:hAnsi="宋体" w:cs="宋体" w:hint="eastAsia"/>
                <w:b/>
                <w:bCs/>
                <w:sz w:val="24"/>
                <w:szCs w:val="24"/>
              </w:rPr>
              <w:t>招标控制价：</w:t>
            </w:r>
          </w:p>
          <w:p w:rsidR="000C676A" w:rsidRDefault="000C676A" w:rsidP="00125C3E">
            <w:pPr>
              <w:spacing w:line="440" w:lineRule="exact"/>
              <w:jc w:val="left"/>
              <w:rPr>
                <w:rFonts w:hAnsi="宋体" w:cs="宋体"/>
                <w:b/>
                <w:bCs/>
                <w:sz w:val="24"/>
                <w:szCs w:val="24"/>
              </w:rPr>
            </w:pPr>
            <w:r>
              <w:rPr>
                <w:rFonts w:hAnsi="宋体" w:cs="宋体" w:hint="eastAsia"/>
                <w:b/>
                <w:bCs/>
                <w:sz w:val="24"/>
                <w:szCs w:val="24"/>
              </w:rPr>
              <w:t>一标段：</w:t>
            </w:r>
          </w:p>
          <w:p w:rsidR="000C676A" w:rsidRDefault="000C676A" w:rsidP="00125C3E">
            <w:pPr>
              <w:spacing w:line="440" w:lineRule="exact"/>
              <w:jc w:val="left"/>
              <w:rPr>
                <w:rFonts w:hAnsi="宋体" w:cs="宋体"/>
                <w:b/>
                <w:bCs/>
                <w:sz w:val="24"/>
                <w:szCs w:val="24"/>
              </w:rPr>
            </w:pPr>
            <w:r>
              <w:rPr>
                <w:rFonts w:hAnsi="宋体" w:cs="宋体" w:hint="eastAsia"/>
                <w:b/>
                <w:bCs/>
                <w:sz w:val="24"/>
                <w:szCs w:val="24"/>
              </w:rPr>
              <w:t>大写：玖拾叁万壹仟零肆拾捌元捌角肆分（含规费、税金、安全文明措施费）；</w:t>
            </w:r>
          </w:p>
          <w:p w:rsidR="000C676A" w:rsidRDefault="000C676A" w:rsidP="00125C3E">
            <w:pPr>
              <w:pStyle w:val="a0"/>
              <w:ind w:firstLineChars="0" w:firstLine="0"/>
              <w:rPr>
                <w:rFonts w:hAnsi="宋体" w:cs="宋体"/>
                <w:b/>
                <w:bCs/>
                <w:sz w:val="24"/>
                <w:szCs w:val="24"/>
              </w:rPr>
            </w:pPr>
            <w:r>
              <w:rPr>
                <w:rFonts w:hAnsi="宋体" w:cs="宋体" w:hint="eastAsia"/>
                <w:b/>
                <w:bCs/>
                <w:sz w:val="24"/>
                <w:szCs w:val="24"/>
              </w:rPr>
              <w:t>小写：931048.84元。</w:t>
            </w:r>
          </w:p>
          <w:p w:rsidR="000C676A" w:rsidRDefault="000C676A" w:rsidP="00125C3E">
            <w:pPr>
              <w:spacing w:line="440" w:lineRule="exact"/>
              <w:jc w:val="left"/>
              <w:rPr>
                <w:rFonts w:hAnsi="宋体" w:cs="宋体"/>
                <w:b/>
                <w:bCs/>
                <w:sz w:val="24"/>
                <w:szCs w:val="24"/>
              </w:rPr>
            </w:pPr>
            <w:r>
              <w:rPr>
                <w:rFonts w:hAnsi="宋体" w:cs="宋体" w:hint="eastAsia"/>
                <w:b/>
                <w:bCs/>
                <w:sz w:val="24"/>
                <w:szCs w:val="24"/>
              </w:rPr>
              <w:t>二标段：</w:t>
            </w:r>
          </w:p>
          <w:p w:rsidR="000C676A" w:rsidRDefault="000C676A" w:rsidP="00125C3E">
            <w:pPr>
              <w:spacing w:line="440" w:lineRule="exact"/>
              <w:jc w:val="left"/>
              <w:rPr>
                <w:rFonts w:hAnsi="宋体" w:cs="宋体"/>
                <w:b/>
                <w:bCs/>
                <w:sz w:val="24"/>
                <w:szCs w:val="24"/>
              </w:rPr>
            </w:pPr>
            <w:r>
              <w:rPr>
                <w:rFonts w:hAnsi="宋体" w:cs="宋体" w:hint="eastAsia"/>
                <w:b/>
                <w:bCs/>
                <w:sz w:val="24"/>
                <w:szCs w:val="24"/>
              </w:rPr>
              <w:t>大写：</w:t>
            </w:r>
            <w:r>
              <w:rPr>
                <w:rFonts w:ascii="新宋体" w:eastAsia="新宋体" w:hAnsi="新宋体" w:hint="eastAsia"/>
                <w:b/>
                <w:sz w:val="24"/>
              </w:rPr>
              <w:t>柒拾玖万叁仟壹佰壹拾玖元玖角</w:t>
            </w:r>
            <w:r>
              <w:rPr>
                <w:rFonts w:hAnsi="宋体" w:cs="宋体" w:hint="eastAsia"/>
                <w:b/>
                <w:bCs/>
                <w:sz w:val="24"/>
                <w:szCs w:val="24"/>
              </w:rPr>
              <w:t>（含规费、税金、安全文明措施费）；</w:t>
            </w:r>
          </w:p>
          <w:p w:rsidR="000C676A" w:rsidRDefault="000C676A" w:rsidP="00125C3E">
            <w:pPr>
              <w:spacing w:line="440" w:lineRule="exact"/>
              <w:jc w:val="left"/>
              <w:rPr>
                <w:rFonts w:hAnsi="宋体" w:cs="宋体"/>
                <w:b/>
                <w:bCs/>
                <w:sz w:val="24"/>
                <w:szCs w:val="24"/>
              </w:rPr>
            </w:pPr>
            <w:r>
              <w:rPr>
                <w:rFonts w:hAnsi="宋体" w:cs="宋体" w:hint="eastAsia"/>
                <w:b/>
                <w:bCs/>
                <w:sz w:val="24"/>
                <w:szCs w:val="24"/>
              </w:rPr>
              <w:t>小写793119.9元。</w:t>
            </w:r>
          </w:p>
          <w:p w:rsidR="000C676A" w:rsidRDefault="000C676A" w:rsidP="00125C3E">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0C676A" w:rsidRDefault="000C676A" w:rsidP="00125C3E">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0C676A" w:rsidRDefault="000C676A" w:rsidP="00125C3E">
            <w:pPr>
              <w:spacing w:line="440" w:lineRule="exact"/>
              <w:jc w:val="left"/>
              <w:rPr>
                <w:rFonts w:hAnsi="宋体" w:cs="宋体"/>
                <w:sz w:val="24"/>
                <w:szCs w:val="24"/>
              </w:rPr>
            </w:pPr>
            <w:r>
              <w:rPr>
                <w:rFonts w:hAnsi="宋体" w:cs="宋体" w:hint="eastAsia"/>
                <w:sz w:val="24"/>
                <w:szCs w:val="24"/>
              </w:rPr>
              <w:t>特别说明：</w:t>
            </w:r>
          </w:p>
          <w:p w:rsidR="000C676A" w:rsidRDefault="000C676A" w:rsidP="00125C3E">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0C676A" w:rsidRDefault="000C676A" w:rsidP="00125C3E">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0C676A" w:rsidRDefault="000C676A" w:rsidP="00125C3E">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lastRenderedPageBreak/>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r w:rsidR="000C676A" w:rsidTr="00125C3E">
        <w:trPr>
          <w:trHeight w:val="83"/>
          <w:jc w:val="center"/>
        </w:trPr>
        <w:tc>
          <w:tcPr>
            <w:tcW w:w="9874" w:type="dxa"/>
            <w:gridSpan w:val="6"/>
            <w:vAlign w:val="center"/>
          </w:tcPr>
          <w:p w:rsidR="000C676A" w:rsidRDefault="000C676A" w:rsidP="00125C3E">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0C676A" w:rsidTr="00125C3E">
        <w:trPr>
          <w:trHeight w:val="680"/>
          <w:jc w:val="center"/>
        </w:trPr>
        <w:tc>
          <w:tcPr>
            <w:tcW w:w="1003" w:type="dxa"/>
            <w:vAlign w:val="center"/>
          </w:tcPr>
          <w:p w:rsidR="000C676A" w:rsidRDefault="000C676A" w:rsidP="00125C3E">
            <w:pPr>
              <w:spacing w:line="312" w:lineRule="auto"/>
              <w:rPr>
                <w:sz w:val="24"/>
              </w:rPr>
            </w:pPr>
          </w:p>
        </w:tc>
        <w:tc>
          <w:tcPr>
            <w:tcW w:w="3111" w:type="dxa"/>
            <w:gridSpan w:val="4"/>
            <w:vAlign w:val="center"/>
          </w:tcPr>
          <w:p w:rsidR="000C676A" w:rsidRDefault="000C676A" w:rsidP="00125C3E">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0C676A" w:rsidRDefault="000C676A" w:rsidP="00125C3E">
            <w:pPr>
              <w:spacing w:line="312" w:lineRule="auto"/>
              <w:rPr>
                <w:sz w:val="24"/>
              </w:rPr>
            </w:pPr>
            <w:r>
              <w:rPr>
                <w:rFonts w:hAnsi="宋体" w:cs="宋体" w:hint="eastAsia"/>
                <w:sz w:val="24"/>
              </w:rPr>
              <w:t>不采用</w:t>
            </w:r>
          </w:p>
        </w:tc>
      </w:tr>
      <w:tr w:rsidR="000C676A" w:rsidTr="00125C3E">
        <w:trPr>
          <w:trHeight w:val="83"/>
          <w:jc w:val="center"/>
        </w:trPr>
        <w:tc>
          <w:tcPr>
            <w:tcW w:w="9874" w:type="dxa"/>
            <w:gridSpan w:val="6"/>
            <w:vAlign w:val="center"/>
          </w:tcPr>
          <w:p w:rsidR="000C676A" w:rsidRDefault="000C676A" w:rsidP="00125C3E">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C676A" w:rsidTr="00125C3E">
        <w:trPr>
          <w:trHeight w:val="515"/>
          <w:jc w:val="center"/>
        </w:trPr>
        <w:tc>
          <w:tcPr>
            <w:tcW w:w="1003" w:type="dxa"/>
            <w:vAlign w:val="center"/>
          </w:tcPr>
          <w:p w:rsidR="000C676A" w:rsidRDefault="000C676A" w:rsidP="00125C3E">
            <w:pPr>
              <w:spacing w:line="312" w:lineRule="auto"/>
              <w:rPr>
                <w:rFonts w:ascii="新宋体" w:eastAsia="新宋体" w:hAnsi="新宋体"/>
                <w:b/>
                <w:sz w:val="24"/>
              </w:rPr>
            </w:pPr>
          </w:p>
        </w:tc>
        <w:tc>
          <w:tcPr>
            <w:tcW w:w="8871" w:type="dxa"/>
            <w:gridSpan w:val="5"/>
            <w:vAlign w:val="center"/>
          </w:tcPr>
          <w:p w:rsidR="000C676A" w:rsidRDefault="000C676A" w:rsidP="00125C3E">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0C676A" w:rsidTr="00125C3E">
        <w:trPr>
          <w:trHeight w:val="83"/>
          <w:jc w:val="center"/>
        </w:trPr>
        <w:tc>
          <w:tcPr>
            <w:tcW w:w="9874" w:type="dxa"/>
            <w:gridSpan w:val="6"/>
            <w:vAlign w:val="center"/>
          </w:tcPr>
          <w:p w:rsidR="000C676A" w:rsidRDefault="000C676A" w:rsidP="00125C3E">
            <w:pPr>
              <w:rPr>
                <w:sz w:val="24"/>
              </w:rPr>
            </w:pPr>
            <w:r>
              <w:rPr>
                <w:rFonts w:hint="eastAsia"/>
                <w:sz w:val="24"/>
              </w:rPr>
              <w:t>10.5</w:t>
            </w:r>
            <w:r>
              <w:rPr>
                <w:rFonts w:hAnsi="宋体" w:cs="宋体" w:hint="eastAsia"/>
                <w:sz w:val="24"/>
              </w:rPr>
              <w:t>中标公示</w:t>
            </w:r>
          </w:p>
        </w:tc>
      </w:tr>
      <w:tr w:rsidR="000C676A" w:rsidTr="00125C3E">
        <w:trPr>
          <w:trHeight w:val="539"/>
          <w:jc w:val="center"/>
        </w:trPr>
        <w:tc>
          <w:tcPr>
            <w:tcW w:w="1003" w:type="dxa"/>
            <w:vAlign w:val="center"/>
          </w:tcPr>
          <w:p w:rsidR="000C676A" w:rsidRDefault="000C676A" w:rsidP="00125C3E">
            <w:pPr>
              <w:spacing w:line="312" w:lineRule="auto"/>
              <w:rPr>
                <w:sz w:val="24"/>
              </w:rPr>
            </w:pPr>
          </w:p>
        </w:tc>
        <w:tc>
          <w:tcPr>
            <w:tcW w:w="8871" w:type="dxa"/>
            <w:gridSpan w:val="5"/>
            <w:vAlign w:val="center"/>
          </w:tcPr>
          <w:p w:rsidR="000C676A" w:rsidRDefault="000C676A" w:rsidP="00125C3E">
            <w:pPr>
              <w:spacing w:line="440" w:lineRule="exact"/>
              <w:rPr>
                <w:rFonts w:ascii="新宋体" w:eastAsia="新宋体" w:hAnsi="新宋体"/>
                <w:b/>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tc>
      </w:tr>
      <w:tr w:rsidR="000C676A" w:rsidTr="00125C3E">
        <w:trPr>
          <w:trHeight w:val="83"/>
          <w:jc w:val="center"/>
        </w:trPr>
        <w:tc>
          <w:tcPr>
            <w:tcW w:w="9874" w:type="dxa"/>
            <w:gridSpan w:val="6"/>
            <w:vAlign w:val="center"/>
          </w:tcPr>
          <w:p w:rsidR="000C676A" w:rsidRDefault="000C676A" w:rsidP="00125C3E">
            <w:pPr>
              <w:spacing w:line="312" w:lineRule="auto"/>
              <w:rPr>
                <w:rFonts w:ascii="新宋体" w:eastAsia="新宋体" w:hAnsi="新宋体"/>
                <w:sz w:val="24"/>
              </w:rPr>
            </w:pPr>
            <w:r>
              <w:rPr>
                <w:rFonts w:ascii="新宋体" w:eastAsia="新宋体" w:hAnsi="新宋体" w:hint="eastAsia"/>
                <w:sz w:val="24"/>
              </w:rPr>
              <w:t>10.6 知识产权</w:t>
            </w:r>
          </w:p>
        </w:tc>
      </w:tr>
      <w:tr w:rsidR="000C676A" w:rsidTr="00125C3E">
        <w:trPr>
          <w:trHeight w:val="83"/>
          <w:jc w:val="center"/>
        </w:trPr>
        <w:tc>
          <w:tcPr>
            <w:tcW w:w="1003" w:type="dxa"/>
            <w:vAlign w:val="center"/>
          </w:tcPr>
          <w:p w:rsidR="000C676A" w:rsidRDefault="000C676A" w:rsidP="00125C3E">
            <w:pPr>
              <w:spacing w:line="312" w:lineRule="auto"/>
              <w:rPr>
                <w:rFonts w:ascii="新宋体" w:eastAsia="新宋体" w:hAnsi="新宋体"/>
                <w:sz w:val="24"/>
              </w:rPr>
            </w:pPr>
          </w:p>
        </w:tc>
        <w:tc>
          <w:tcPr>
            <w:tcW w:w="8871" w:type="dxa"/>
            <w:gridSpan w:val="5"/>
            <w:vAlign w:val="center"/>
          </w:tcPr>
          <w:p w:rsidR="000C676A" w:rsidRDefault="000C676A" w:rsidP="00125C3E">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C676A" w:rsidTr="00125C3E">
        <w:trPr>
          <w:trHeight w:val="83"/>
          <w:jc w:val="center"/>
        </w:trPr>
        <w:tc>
          <w:tcPr>
            <w:tcW w:w="9874" w:type="dxa"/>
            <w:gridSpan w:val="6"/>
            <w:vAlign w:val="center"/>
          </w:tcPr>
          <w:p w:rsidR="000C676A" w:rsidRDefault="000C676A" w:rsidP="00125C3E">
            <w:pPr>
              <w:spacing w:line="312" w:lineRule="auto"/>
              <w:rPr>
                <w:sz w:val="24"/>
              </w:rPr>
            </w:pPr>
            <w:r>
              <w:rPr>
                <w:rFonts w:ascii="新宋体" w:eastAsia="新宋体" w:hAnsi="新宋体" w:hint="eastAsia"/>
                <w:sz w:val="24"/>
              </w:rPr>
              <w:t>10.7重新招标的其他情形</w:t>
            </w:r>
          </w:p>
        </w:tc>
      </w:tr>
      <w:tr w:rsidR="000C676A" w:rsidTr="00125C3E">
        <w:trPr>
          <w:trHeight w:val="83"/>
          <w:jc w:val="center"/>
        </w:trPr>
        <w:tc>
          <w:tcPr>
            <w:tcW w:w="1003" w:type="dxa"/>
            <w:vAlign w:val="center"/>
          </w:tcPr>
          <w:p w:rsidR="000C676A" w:rsidRDefault="000C676A" w:rsidP="00125C3E">
            <w:pPr>
              <w:spacing w:line="312" w:lineRule="auto"/>
              <w:rPr>
                <w:rFonts w:ascii="新宋体" w:eastAsia="新宋体" w:hAnsi="新宋体"/>
                <w:sz w:val="24"/>
              </w:rPr>
            </w:pPr>
          </w:p>
        </w:tc>
        <w:tc>
          <w:tcPr>
            <w:tcW w:w="8871" w:type="dxa"/>
            <w:gridSpan w:val="5"/>
            <w:vAlign w:val="center"/>
          </w:tcPr>
          <w:p w:rsidR="000C676A" w:rsidRDefault="000C676A" w:rsidP="00125C3E">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C676A" w:rsidTr="00125C3E">
        <w:trPr>
          <w:trHeight w:val="228"/>
          <w:jc w:val="center"/>
        </w:trPr>
        <w:tc>
          <w:tcPr>
            <w:tcW w:w="9874" w:type="dxa"/>
            <w:gridSpan w:val="6"/>
            <w:vAlign w:val="center"/>
          </w:tcPr>
          <w:p w:rsidR="000C676A" w:rsidRDefault="000C676A" w:rsidP="00125C3E">
            <w:pPr>
              <w:spacing w:line="312" w:lineRule="auto"/>
              <w:rPr>
                <w:rFonts w:ascii="新宋体" w:eastAsia="新宋体" w:hAnsi="新宋体"/>
                <w:sz w:val="24"/>
              </w:rPr>
            </w:pPr>
            <w:r>
              <w:rPr>
                <w:rFonts w:ascii="新宋体" w:eastAsia="新宋体" w:hAnsi="新宋体" w:hint="eastAsia"/>
                <w:sz w:val="24"/>
              </w:rPr>
              <w:t>10.8 同义词语</w:t>
            </w:r>
          </w:p>
        </w:tc>
      </w:tr>
      <w:tr w:rsidR="000C676A" w:rsidTr="00125C3E">
        <w:trPr>
          <w:trHeight w:val="251"/>
          <w:jc w:val="center"/>
        </w:trPr>
        <w:tc>
          <w:tcPr>
            <w:tcW w:w="1003" w:type="dxa"/>
            <w:vAlign w:val="center"/>
          </w:tcPr>
          <w:p w:rsidR="000C676A" w:rsidRDefault="000C676A" w:rsidP="00125C3E">
            <w:pPr>
              <w:spacing w:line="312" w:lineRule="auto"/>
              <w:rPr>
                <w:sz w:val="24"/>
              </w:rPr>
            </w:pPr>
          </w:p>
        </w:tc>
        <w:tc>
          <w:tcPr>
            <w:tcW w:w="8871" w:type="dxa"/>
            <w:gridSpan w:val="5"/>
            <w:vAlign w:val="center"/>
          </w:tcPr>
          <w:p w:rsidR="000C676A" w:rsidRDefault="000C676A" w:rsidP="00125C3E">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C676A" w:rsidTr="00125C3E">
        <w:trPr>
          <w:trHeight w:val="375"/>
          <w:jc w:val="center"/>
        </w:trPr>
        <w:tc>
          <w:tcPr>
            <w:tcW w:w="9874" w:type="dxa"/>
            <w:gridSpan w:val="6"/>
            <w:vAlign w:val="center"/>
          </w:tcPr>
          <w:p w:rsidR="000C676A" w:rsidRDefault="000C676A" w:rsidP="00125C3E">
            <w:pPr>
              <w:spacing w:line="360" w:lineRule="auto"/>
              <w:rPr>
                <w:rFonts w:ascii="新宋体" w:eastAsia="新宋体" w:hAnsi="新宋体"/>
                <w:sz w:val="24"/>
              </w:rPr>
            </w:pPr>
            <w:r>
              <w:rPr>
                <w:rFonts w:ascii="新宋体" w:eastAsia="新宋体" w:hAnsi="新宋体" w:hint="eastAsia"/>
                <w:sz w:val="24"/>
              </w:rPr>
              <w:t>10.9监  督</w:t>
            </w:r>
          </w:p>
        </w:tc>
      </w:tr>
      <w:tr w:rsidR="000C676A" w:rsidTr="00125C3E">
        <w:trPr>
          <w:trHeight w:val="950"/>
          <w:jc w:val="center"/>
        </w:trPr>
        <w:tc>
          <w:tcPr>
            <w:tcW w:w="1003" w:type="dxa"/>
            <w:vAlign w:val="center"/>
          </w:tcPr>
          <w:p w:rsidR="000C676A" w:rsidRDefault="000C676A" w:rsidP="00125C3E">
            <w:pPr>
              <w:spacing w:line="312" w:lineRule="auto"/>
              <w:rPr>
                <w:sz w:val="24"/>
              </w:rPr>
            </w:pPr>
          </w:p>
        </w:tc>
        <w:tc>
          <w:tcPr>
            <w:tcW w:w="8871" w:type="dxa"/>
            <w:gridSpan w:val="5"/>
            <w:vAlign w:val="center"/>
          </w:tcPr>
          <w:p w:rsidR="000C676A" w:rsidRDefault="000C676A" w:rsidP="00125C3E">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C676A" w:rsidTr="00125C3E">
        <w:trPr>
          <w:trHeight w:val="83"/>
          <w:jc w:val="center"/>
        </w:trPr>
        <w:tc>
          <w:tcPr>
            <w:tcW w:w="9874" w:type="dxa"/>
            <w:gridSpan w:val="6"/>
            <w:vAlign w:val="center"/>
          </w:tcPr>
          <w:p w:rsidR="000C676A" w:rsidRDefault="000C676A" w:rsidP="00125C3E">
            <w:pPr>
              <w:spacing w:line="312" w:lineRule="auto"/>
              <w:rPr>
                <w:rFonts w:ascii="新宋体" w:eastAsia="新宋体" w:hAnsi="新宋体"/>
                <w:sz w:val="24"/>
              </w:rPr>
            </w:pPr>
            <w:r>
              <w:rPr>
                <w:rFonts w:hAnsi="宋体" w:cs="仿宋_GB2312" w:hint="eastAsia"/>
                <w:sz w:val="24"/>
              </w:rPr>
              <w:t>10.10 解释权</w:t>
            </w:r>
          </w:p>
        </w:tc>
      </w:tr>
      <w:tr w:rsidR="000C676A" w:rsidTr="00125C3E">
        <w:trPr>
          <w:trHeight w:val="83"/>
          <w:jc w:val="center"/>
        </w:trPr>
        <w:tc>
          <w:tcPr>
            <w:tcW w:w="1003" w:type="dxa"/>
            <w:vAlign w:val="center"/>
          </w:tcPr>
          <w:p w:rsidR="000C676A" w:rsidRDefault="000C676A" w:rsidP="00125C3E">
            <w:pPr>
              <w:spacing w:line="312" w:lineRule="auto"/>
              <w:rPr>
                <w:sz w:val="24"/>
              </w:rPr>
            </w:pPr>
          </w:p>
        </w:tc>
        <w:tc>
          <w:tcPr>
            <w:tcW w:w="8871" w:type="dxa"/>
            <w:gridSpan w:val="5"/>
            <w:vAlign w:val="center"/>
          </w:tcPr>
          <w:p w:rsidR="000C676A" w:rsidRDefault="000C676A" w:rsidP="00125C3E">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C676A" w:rsidRDefault="000C676A" w:rsidP="00125C3E">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w:t>
            </w:r>
            <w:r>
              <w:rPr>
                <w:rFonts w:ascii="新宋体" w:eastAsia="新宋体" w:hAnsi="新宋体" w:hint="eastAsia"/>
                <w:sz w:val="24"/>
              </w:rPr>
              <w:lastRenderedPageBreak/>
              <w:t>专用合同条款约定的合同文件优先顺序解释；</w:t>
            </w:r>
          </w:p>
          <w:p w:rsidR="000C676A" w:rsidRDefault="000C676A" w:rsidP="00125C3E">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C676A" w:rsidRDefault="000C676A" w:rsidP="00125C3E">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0C676A" w:rsidRDefault="000C676A" w:rsidP="00125C3E">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0C676A" w:rsidRDefault="000C676A" w:rsidP="00125C3E">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C676A" w:rsidTr="00125C3E">
        <w:trPr>
          <w:trHeight w:val="271"/>
          <w:jc w:val="center"/>
        </w:trPr>
        <w:tc>
          <w:tcPr>
            <w:tcW w:w="9874" w:type="dxa"/>
            <w:gridSpan w:val="6"/>
            <w:vAlign w:val="center"/>
          </w:tcPr>
          <w:p w:rsidR="000C676A" w:rsidRDefault="000C676A" w:rsidP="00125C3E">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0C676A" w:rsidTr="00125C3E">
        <w:trPr>
          <w:trHeight w:val="83"/>
          <w:jc w:val="center"/>
        </w:trPr>
        <w:tc>
          <w:tcPr>
            <w:tcW w:w="9874" w:type="dxa"/>
            <w:gridSpan w:val="6"/>
            <w:vAlign w:val="center"/>
          </w:tcPr>
          <w:p w:rsidR="000C676A" w:rsidRDefault="000C676A" w:rsidP="00125C3E">
            <w:pPr>
              <w:adjustRightInd w:val="0"/>
              <w:snapToGrid w:val="0"/>
              <w:spacing w:line="420" w:lineRule="exact"/>
              <w:rPr>
                <w:rFonts w:hAnsi="宋体" w:cs="仿宋_GB2312"/>
                <w:sz w:val="24"/>
              </w:rPr>
            </w:pPr>
            <w:bookmarkStart w:id="4" w:name="_Toc283559965"/>
            <w:bookmarkStart w:id="5" w:name="_Toc225243456"/>
            <w:r>
              <w:rPr>
                <w:rFonts w:hAnsi="宋体" w:cs="宋体" w:hint="eastAsia"/>
                <w:sz w:val="24"/>
              </w:rPr>
              <w:t>10.11.1 投标文件的拒收</w:t>
            </w:r>
            <w:bookmarkEnd w:id="4"/>
            <w:bookmarkEnd w:id="5"/>
          </w:p>
        </w:tc>
      </w:tr>
      <w:tr w:rsidR="000C676A" w:rsidTr="00125C3E">
        <w:trPr>
          <w:trHeight w:val="83"/>
          <w:jc w:val="center"/>
        </w:trPr>
        <w:tc>
          <w:tcPr>
            <w:tcW w:w="1003" w:type="dxa"/>
            <w:vAlign w:val="center"/>
          </w:tcPr>
          <w:p w:rsidR="000C676A" w:rsidRDefault="000C676A" w:rsidP="00125C3E">
            <w:pPr>
              <w:spacing w:line="312" w:lineRule="auto"/>
              <w:rPr>
                <w:sz w:val="24"/>
              </w:rPr>
            </w:pPr>
          </w:p>
        </w:tc>
        <w:tc>
          <w:tcPr>
            <w:tcW w:w="8871" w:type="dxa"/>
            <w:gridSpan w:val="5"/>
            <w:vAlign w:val="center"/>
          </w:tcPr>
          <w:p w:rsidR="000C676A" w:rsidRDefault="000C676A" w:rsidP="00125C3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0C676A" w:rsidRDefault="000C676A" w:rsidP="00125C3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0C676A" w:rsidRDefault="000C676A" w:rsidP="00125C3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0C676A" w:rsidRDefault="000C676A" w:rsidP="00125C3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0C676A" w:rsidRDefault="000C676A" w:rsidP="00125C3E">
            <w:pPr>
              <w:adjustRightInd w:val="0"/>
              <w:snapToGrid w:val="0"/>
              <w:spacing w:line="420" w:lineRule="exact"/>
            </w:pPr>
            <w:r>
              <w:rPr>
                <w:rFonts w:ascii="新宋体" w:eastAsia="新宋体" w:hAnsi="新宋体" w:hint="eastAsia"/>
                <w:sz w:val="24"/>
                <w:szCs w:val="22"/>
              </w:rPr>
              <w:t>5、未按照规定支付招标文件费用的。</w:t>
            </w:r>
          </w:p>
        </w:tc>
      </w:tr>
      <w:tr w:rsidR="000C676A" w:rsidTr="00125C3E">
        <w:trPr>
          <w:trHeight w:val="83"/>
          <w:jc w:val="center"/>
        </w:trPr>
        <w:tc>
          <w:tcPr>
            <w:tcW w:w="9874" w:type="dxa"/>
            <w:gridSpan w:val="6"/>
            <w:vAlign w:val="center"/>
          </w:tcPr>
          <w:p w:rsidR="000C676A" w:rsidRDefault="000C676A" w:rsidP="00125C3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0C676A" w:rsidTr="00125C3E">
        <w:trPr>
          <w:trHeight w:val="83"/>
          <w:jc w:val="center"/>
        </w:trPr>
        <w:tc>
          <w:tcPr>
            <w:tcW w:w="1003" w:type="dxa"/>
            <w:vAlign w:val="center"/>
          </w:tcPr>
          <w:p w:rsidR="000C676A" w:rsidRDefault="000C676A" w:rsidP="00125C3E">
            <w:pPr>
              <w:spacing w:line="312" w:lineRule="auto"/>
              <w:rPr>
                <w:sz w:val="24"/>
              </w:rPr>
            </w:pPr>
          </w:p>
        </w:tc>
        <w:tc>
          <w:tcPr>
            <w:tcW w:w="8871" w:type="dxa"/>
            <w:gridSpan w:val="5"/>
            <w:vAlign w:val="center"/>
          </w:tcPr>
          <w:p w:rsidR="000C676A" w:rsidRDefault="000C676A" w:rsidP="00125C3E">
            <w:pPr>
              <w:adjustRightInd w:val="0"/>
              <w:snapToGrid w:val="0"/>
              <w:spacing w:line="42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本项目招标代理费由中标人支付，收费标准参照国家计委印发的计价格（2002）1980号、（2003）857号、（2011）534号文件规定。</w:t>
            </w:r>
          </w:p>
        </w:tc>
      </w:tr>
      <w:tr w:rsidR="000C676A" w:rsidTr="00125C3E">
        <w:trPr>
          <w:trHeight w:val="83"/>
          <w:jc w:val="center"/>
        </w:trPr>
        <w:tc>
          <w:tcPr>
            <w:tcW w:w="9874" w:type="dxa"/>
            <w:gridSpan w:val="6"/>
            <w:vAlign w:val="center"/>
          </w:tcPr>
          <w:p w:rsidR="000C676A" w:rsidRDefault="000C676A" w:rsidP="00125C3E">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0C676A" w:rsidTr="00125C3E">
        <w:trPr>
          <w:trHeight w:val="83"/>
          <w:jc w:val="center"/>
        </w:trPr>
        <w:tc>
          <w:tcPr>
            <w:tcW w:w="1003" w:type="dxa"/>
            <w:vAlign w:val="center"/>
          </w:tcPr>
          <w:p w:rsidR="000C676A" w:rsidRDefault="000C676A" w:rsidP="00125C3E">
            <w:pPr>
              <w:spacing w:line="312" w:lineRule="auto"/>
              <w:rPr>
                <w:sz w:val="24"/>
              </w:rPr>
            </w:pPr>
          </w:p>
        </w:tc>
        <w:tc>
          <w:tcPr>
            <w:tcW w:w="8871" w:type="dxa"/>
            <w:gridSpan w:val="5"/>
            <w:vAlign w:val="center"/>
          </w:tcPr>
          <w:p w:rsidR="000C676A" w:rsidRDefault="000C676A" w:rsidP="00125C3E">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C676A" w:rsidRDefault="000C676A" w:rsidP="00125C3E">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C676A" w:rsidRDefault="000C676A" w:rsidP="00125C3E">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C676A" w:rsidRDefault="000C676A" w:rsidP="00125C3E">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0C676A" w:rsidRDefault="000C676A" w:rsidP="00125C3E">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w:t>
            </w:r>
            <w:r>
              <w:rPr>
                <w:rFonts w:hAnsi="宋体" w:cs="宋体" w:hint="eastAsia"/>
                <w:sz w:val="24"/>
              </w:rPr>
              <w:lastRenderedPageBreak/>
              <w:t>标人最终发出的电子招标文件为准，编制投标文件，务请投标人随时关注项目变更信息。</w:t>
            </w:r>
          </w:p>
          <w:p w:rsidR="000C676A" w:rsidRDefault="000C676A" w:rsidP="00125C3E">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C676A" w:rsidRDefault="000C676A" w:rsidP="00125C3E">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0C676A" w:rsidRDefault="000C676A" w:rsidP="00125C3E">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0C676A" w:rsidRDefault="000C676A" w:rsidP="00125C3E">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0C676A" w:rsidRDefault="000C676A" w:rsidP="000C676A">
      <w:pPr>
        <w:autoSpaceDE w:val="0"/>
        <w:autoSpaceDN w:val="0"/>
        <w:spacing w:line="440" w:lineRule="exact"/>
        <w:jc w:val="left"/>
        <w:outlineLvl w:val="0"/>
        <w:rPr>
          <w:rFonts w:hAnsi="宋体" w:cs="宋体"/>
          <w:b/>
          <w:sz w:val="28"/>
          <w:szCs w:val="28"/>
        </w:rPr>
      </w:pPr>
      <w:bookmarkStart w:id="6" w:name="_Toc283559947"/>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autoSpaceDE w:val="0"/>
        <w:autoSpaceDN w:val="0"/>
        <w:spacing w:line="440" w:lineRule="exact"/>
        <w:jc w:val="left"/>
        <w:outlineLvl w:val="0"/>
        <w:rPr>
          <w:rFonts w:hAnsi="宋体" w:cs="宋体"/>
          <w:b/>
          <w:sz w:val="28"/>
          <w:szCs w:val="28"/>
        </w:rPr>
      </w:pPr>
    </w:p>
    <w:p w:rsidR="000C676A" w:rsidRDefault="000C676A" w:rsidP="000C676A">
      <w:pPr>
        <w:pStyle w:val="a0"/>
        <w:ind w:firstLine="281"/>
        <w:rPr>
          <w:rFonts w:hAnsi="宋体" w:cs="宋体"/>
          <w:b/>
          <w:sz w:val="28"/>
          <w:szCs w:val="28"/>
        </w:rPr>
      </w:pPr>
    </w:p>
    <w:p w:rsidR="000C676A" w:rsidRDefault="000C676A" w:rsidP="000C676A">
      <w:pPr>
        <w:pStyle w:val="a0"/>
        <w:ind w:firstLineChars="0" w:firstLine="0"/>
        <w:rPr>
          <w:rFonts w:hAnsi="宋体" w:cs="宋体"/>
          <w:b/>
          <w:sz w:val="28"/>
          <w:szCs w:val="28"/>
        </w:rPr>
      </w:pPr>
    </w:p>
    <w:p w:rsidR="000C676A" w:rsidRDefault="000C676A" w:rsidP="000C676A">
      <w:pPr>
        <w:pStyle w:val="a0"/>
        <w:ind w:firstLineChars="0" w:firstLine="0"/>
        <w:rPr>
          <w:rFonts w:hAnsi="宋体" w:cs="宋体"/>
          <w:b/>
          <w:sz w:val="28"/>
          <w:szCs w:val="28"/>
        </w:rPr>
      </w:pPr>
    </w:p>
    <w:p w:rsidR="000C676A" w:rsidRDefault="000C676A" w:rsidP="000C676A">
      <w:pPr>
        <w:pStyle w:val="a0"/>
        <w:ind w:firstLineChars="0" w:firstLine="0"/>
        <w:rPr>
          <w:rFonts w:hAnsi="宋体" w:cs="宋体"/>
          <w:b/>
          <w:sz w:val="28"/>
          <w:szCs w:val="28"/>
        </w:rPr>
      </w:pPr>
    </w:p>
    <w:p w:rsidR="000C676A" w:rsidRDefault="000C676A" w:rsidP="000C676A">
      <w:pPr>
        <w:pStyle w:val="a0"/>
        <w:ind w:firstLineChars="0" w:firstLine="0"/>
        <w:rPr>
          <w:rFonts w:hAnsi="宋体" w:cs="宋体"/>
          <w:b/>
          <w:sz w:val="28"/>
          <w:szCs w:val="28"/>
        </w:rPr>
      </w:pPr>
    </w:p>
    <w:p w:rsidR="000C676A" w:rsidRDefault="000C676A" w:rsidP="000C676A">
      <w:pPr>
        <w:autoSpaceDE w:val="0"/>
        <w:autoSpaceDN w:val="0"/>
        <w:spacing w:line="440" w:lineRule="exact"/>
        <w:jc w:val="center"/>
        <w:outlineLvl w:val="0"/>
        <w:rPr>
          <w:rFonts w:hAnsi="宋体" w:cs="宋体"/>
          <w:b/>
          <w:sz w:val="28"/>
          <w:szCs w:val="28"/>
        </w:rPr>
      </w:pPr>
      <w:r>
        <w:rPr>
          <w:rFonts w:hAnsi="宋体" w:cs="宋体" w:hint="eastAsia"/>
          <w:b/>
          <w:sz w:val="28"/>
          <w:szCs w:val="28"/>
        </w:rPr>
        <w:lastRenderedPageBreak/>
        <w:t>1. 总则</w:t>
      </w:r>
    </w:p>
    <w:p w:rsidR="000C676A" w:rsidRDefault="000C676A" w:rsidP="000C676A">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0C676A" w:rsidRDefault="000C676A" w:rsidP="000C676A">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0C676A" w:rsidRDefault="000C676A" w:rsidP="000C676A">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0C676A" w:rsidRDefault="000C676A" w:rsidP="000C676A">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0C676A" w:rsidRDefault="000C676A" w:rsidP="000C676A">
      <w:pPr>
        <w:autoSpaceDE w:val="0"/>
        <w:autoSpaceDN w:val="0"/>
        <w:spacing w:line="440" w:lineRule="exact"/>
        <w:jc w:val="left"/>
        <w:outlineLvl w:val="0"/>
        <w:rPr>
          <w:rFonts w:hAnsi="宋体" w:cs="宋体"/>
          <w:b/>
          <w:sz w:val="24"/>
        </w:rPr>
      </w:pPr>
      <w:bookmarkStart w:id="7" w:name="_Toc179632552"/>
      <w:bookmarkStart w:id="8" w:name="_Toc144974503"/>
      <w:bookmarkStart w:id="9" w:name="_Toc152042311"/>
      <w:bookmarkStart w:id="10" w:name="_Toc152045535"/>
      <w:r>
        <w:rPr>
          <w:rFonts w:hAnsi="宋体" w:cs="宋体" w:hint="eastAsia"/>
          <w:b/>
          <w:sz w:val="24"/>
        </w:rPr>
        <w:t>1.5 费用承担</w:t>
      </w:r>
      <w:bookmarkEnd w:id="7"/>
      <w:bookmarkEnd w:id="8"/>
      <w:bookmarkEnd w:id="9"/>
      <w:bookmarkEnd w:id="10"/>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C676A" w:rsidRDefault="000C676A" w:rsidP="000C676A">
      <w:pPr>
        <w:autoSpaceDE w:val="0"/>
        <w:autoSpaceDN w:val="0"/>
        <w:spacing w:line="440" w:lineRule="exact"/>
        <w:jc w:val="left"/>
        <w:outlineLvl w:val="0"/>
        <w:rPr>
          <w:rFonts w:hAnsi="宋体" w:cs="宋体"/>
          <w:b/>
          <w:sz w:val="24"/>
        </w:rPr>
      </w:pPr>
      <w:bookmarkStart w:id="11" w:name="_Toc144974504"/>
      <w:bookmarkStart w:id="12" w:name="_Toc179632553"/>
      <w:bookmarkStart w:id="13" w:name="_Toc152045536"/>
      <w:bookmarkStart w:id="14" w:name="_Toc152042312"/>
      <w:r>
        <w:rPr>
          <w:rFonts w:hAnsi="宋体" w:cs="宋体" w:hint="eastAsia"/>
          <w:b/>
          <w:sz w:val="24"/>
        </w:rPr>
        <w:lastRenderedPageBreak/>
        <w:t>1.6 保密</w:t>
      </w:r>
      <w:bookmarkEnd w:id="11"/>
      <w:bookmarkEnd w:id="12"/>
      <w:bookmarkEnd w:id="13"/>
      <w:bookmarkEnd w:id="14"/>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C676A" w:rsidRDefault="000C676A" w:rsidP="000C676A">
      <w:pPr>
        <w:autoSpaceDE w:val="0"/>
        <w:autoSpaceDN w:val="0"/>
        <w:spacing w:line="440" w:lineRule="exact"/>
        <w:jc w:val="left"/>
        <w:outlineLvl w:val="0"/>
        <w:rPr>
          <w:rFonts w:hAnsi="宋体" w:cs="宋体"/>
          <w:b/>
          <w:sz w:val="24"/>
        </w:rPr>
      </w:pPr>
      <w:bookmarkStart w:id="15" w:name="_Toc144974505"/>
      <w:bookmarkStart w:id="16" w:name="_Toc179632554"/>
      <w:bookmarkStart w:id="17" w:name="_Toc152042313"/>
      <w:bookmarkStart w:id="18" w:name="_Toc152045537"/>
      <w:r>
        <w:rPr>
          <w:rFonts w:hAnsi="宋体" w:cs="宋体" w:hint="eastAsia"/>
          <w:b/>
          <w:sz w:val="24"/>
        </w:rPr>
        <w:t>1.7 语言</w:t>
      </w:r>
      <w:bookmarkEnd w:id="15"/>
      <w:r>
        <w:rPr>
          <w:rFonts w:hAnsi="宋体" w:cs="宋体" w:hint="eastAsia"/>
          <w:b/>
          <w:sz w:val="24"/>
        </w:rPr>
        <w:t>文字</w:t>
      </w:r>
      <w:bookmarkEnd w:id="16"/>
      <w:bookmarkEnd w:id="17"/>
      <w:bookmarkEnd w:id="18"/>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C676A" w:rsidRDefault="000C676A" w:rsidP="000C676A">
      <w:pPr>
        <w:autoSpaceDE w:val="0"/>
        <w:autoSpaceDN w:val="0"/>
        <w:spacing w:line="440" w:lineRule="exact"/>
        <w:jc w:val="left"/>
        <w:outlineLvl w:val="0"/>
        <w:rPr>
          <w:rFonts w:hAnsi="宋体" w:cs="宋体"/>
          <w:b/>
          <w:sz w:val="24"/>
        </w:rPr>
      </w:pPr>
      <w:bookmarkStart w:id="19" w:name="_Toc152045538"/>
      <w:bookmarkStart w:id="20" w:name="_Toc152042314"/>
      <w:bookmarkStart w:id="21" w:name="_Toc179632555"/>
      <w:bookmarkStart w:id="22" w:name="_Toc144974506"/>
      <w:r>
        <w:rPr>
          <w:rFonts w:hAnsi="宋体" w:cs="宋体" w:hint="eastAsia"/>
          <w:b/>
          <w:sz w:val="24"/>
        </w:rPr>
        <w:t>1.8 计量单位</w:t>
      </w:r>
      <w:bookmarkEnd w:id="19"/>
      <w:bookmarkEnd w:id="20"/>
      <w:bookmarkEnd w:id="21"/>
      <w:bookmarkEnd w:id="22"/>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0C676A" w:rsidRDefault="000C676A" w:rsidP="000C676A">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6"/>
    </w:p>
    <w:p w:rsidR="000C676A" w:rsidRDefault="000C676A" w:rsidP="000C676A">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0C676A" w:rsidRDefault="000C676A" w:rsidP="000C676A">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0C676A" w:rsidRDefault="000C676A" w:rsidP="000C676A">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0C676A" w:rsidRDefault="000C676A" w:rsidP="000C676A">
      <w:pPr>
        <w:autoSpaceDE w:val="0"/>
        <w:autoSpaceDN w:val="0"/>
        <w:spacing w:line="440" w:lineRule="exact"/>
        <w:jc w:val="left"/>
        <w:outlineLvl w:val="0"/>
        <w:rPr>
          <w:rFonts w:hAnsi="宋体" w:cs="宋体"/>
          <w:b/>
          <w:sz w:val="24"/>
        </w:rPr>
      </w:pPr>
      <w:bookmarkStart w:id="23" w:name="_Toc283559948"/>
      <w:r>
        <w:rPr>
          <w:rFonts w:hAnsi="宋体" w:cs="宋体"/>
          <w:b/>
          <w:sz w:val="24"/>
        </w:rPr>
        <w:t xml:space="preserve">1.10 </w:t>
      </w:r>
      <w:r>
        <w:rPr>
          <w:rFonts w:hAnsi="宋体" w:cs="宋体" w:hint="eastAsia"/>
          <w:b/>
          <w:sz w:val="24"/>
        </w:rPr>
        <w:t>投标预备会</w:t>
      </w:r>
      <w:bookmarkEnd w:id="23"/>
    </w:p>
    <w:p w:rsidR="000C676A" w:rsidRDefault="000C676A" w:rsidP="000C676A">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0C676A" w:rsidRDefault="000C676A" w:rsidP="000C676A">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0C676A" w:rsidRDefault="000C676A" w:rsidP="000C676A">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0C676A" w:rsidRDefault="000C676A" w:rsidP="000C676A">
      <w:pPr>
        <w:autoSpaceDE w:val="0"/>
        <w:autoSpaceDN w:val="0"/>
        <w:spacing w:line="450" w:lineRule="exact"/>
        <w:jc w:val="left"/>
        <w:outlineLvl w:val="0"/>
        <w:rPr>
          <w:rFonts w:hAnsi="宋体" w:cs="宋体"/>
          <w:b/>
          <w:sz w:val="24"/>
        </w:rPr>
      </w:pPr>
      <w:bookmarkStart w:id="24" w:name="_Toc283559949"/>
      <w:r>
        <w:rPr>
          <w:rFonts w:hAnsi="宋体" w:cs="宋体"/>
          <w:b/>
          <w:sz w:val="24"/>
        </w:rPr>
        <w:t xml:space="preserve">1.11 </w:t>
      </w:r>
      <w:r>
        <w:rPr>
          <w:rFonts w:hAnsi="宋体" w:cs="宋体" w:hint="eastAsia"/>
          <w:b/>
          <w:sz w:val="24"/>
        </w:rPr>
        <w:t>分包</w:t>
      </w:r>
      <w:bookmarkEnd w:id="24"/>
    </w:p>
    <w:p w:rsidR="000C676A" w:rsidRDefault="000C676A" w:rsidP="000C676A">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0C676A" w:rsidRDefault="000C676A" w:rsidP="000C676A">
      <w:pPr>
        <w:autoSpaceDE w:val="0"/>
        <w:autoSpaceDN w:val="0"/>
        <w:adjustRightInd w:val="0"/>
        <w:spacing w:line="450" w:lineRule="exact"/>
        <w:jc w:val="left"/>
        <w:outlineLvl w:val="0"/>
        <w:rPr>
          <w:rFonts w:hAnsi="宋体" w:cs="宋体"/>
          <w:b/>
          <w:sz w:val="24"/>
        </w:rPr>
      </w:pPr>
      <w:bookmarkStart w:id="25" w:name="_Toc283559950"/>
      <w:r>
        <w:rPr>
          <w:rFonts w:hAnsi="宋体" w:cs="宋体"/>
          <w:b/>
          <w:sz w:val="24"/>
        </w:rPr>
        <w:t xml:space="preserve">1.12 </w:t>
      </w:r>
      <w:r>
        <w:rPr>
          <w:rFonts w:hAnsi="宋体" w:cs="宋体" w:hint="eastAsia"/>
          <w:b/>
          <w:sz w:val="24"/>
        </w:rPr>
        <w:t>偏离</w:t>
      </w:r>
      <w:bookmarkEnd w:id="25"/>
    </w:p>
    <w:p w:rsidR="000C676A" w:rsidRDefault="000C676A" w:rsidP="000C676A">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0C676A" w:rsidRDefault="000C676A" w:rsidP="000C676A">
      <w:pPr>
        <w:pStyle w:val="Default"/>
        <w:spacing w:line="450" w:lineRule="exact"/>
        <w:jc w:val="both"/>
        <w:outlineLvl w:val="0"/>
        <w:rPr>
          <w:rFonts w:hAnsi="宋体"/>
          <w:b/>
          <w:color w:val="auto"/>
        </w:rPr>
      </w:pPr>
      <w:bookmarkStart w:id="26" w:name="_Toc283559951"/>
      <w:r>
        <w:rPr>
          <w:rFonts w:hAnsi="宋体"/>
          <w:b/>
          <w:color w:val="auto"/>
        </w:rPr>
        <w:t xml:space="preserve">2. </w:t>
      </w:r>
      <w:r>
        <w:rPr>
          <w:rFonts w:hAnsi="宋体" w:hint="eastAsia"/>
          <w:b/>
          <w:color w:val="auto"/>
        </w:rPr>
        <w:t>招标文件</w:t>
      </w:r>
      <w:bookmarkEnd w:id="26"/>
    </w:p>
    <w:p w:rsidR="000C676A" w:rsidRDefault="000C676A" w:rsidP="000C676A">
      <w:pPr>
        <w:autoSpaceDE w:val="0"/>
        <w:autoSpaceDN w:val="0"/>
        <w:spacing w:line="450" w:lineRule="exact"/>
        <w:jc w:val="left"/>
        <w:outlineLvl w:val="0"/>
        <w:rPr>
          <w:rFonts w:hAnsi="宋体" w:cs="宋体"/>
          <w:b/>
          <w:sz w:val="24"/>
        </w:rPr>
      </w:pPr>
      <w:bookmarkStart w:id="27" w:name="_Toc283559952"/>
      <w:r>
        <w:rPr>
          <w:rFonts w:hAnsi="宋体" w:cs="宋体"/>
          <w:b/>
          <w:sz w:val="24"/>
        </w:rPr>
        <w:t xml:space="preserve">2.1 </w:t>
      </w:r>
      <w:r>
        <w:rPr>
          <w:rFonts w:hAnsi="宋体" w:cs="宋体" w:hint="eastAsia"/>
          <w:b/>
          <w:sz w:val="24"/>
        </w:rPr>
        <w:t>招标文件的组成</w:t>
      </w:r>
      <w:bookmarkEnd w:id="27"/>
    </w:p>
    <w:p w:rsidR="000C676A" w:rsidRDefault="000C676A" w:rsidP="000C676A">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0C676A" w:rsidRDefault="000C676A" w:rsidP="000C676A">
      <w:pPr>
        <w:spacing w:line="450" w:lineRule="exact"/>
        <w:ind w:firstLineChars="171" w:firstLine="410"/>
        <w:rPr>
          <w:sz w:val="24"/>
        </w:rPr>
      </w:pPr>
      <w:r>
        <w:rPr>
          <w:rFonts w:hint="eastAsia"/>
          <w:sz w:val="24"/>
        </w:rPr>
        <w:t>（1）招标公告；</w:t>
      </w:r>
    </w:p>
    <w:p w:rsidR="000C676A" w:rsidRDefault="000C676A" w:rsidP="000C676A">
      <w:pPr>
        <w:spacing w:line="450" w:lineRule="exact"/>
        <w:ind w:firstLineChars="171" w:firstLine="410"/>
        <w:rPr>
          <w:sz w:val="24"/>
        </w:rPr>
      </w:pPr>
      <w:r>
        <w:rPr>
          <w:rFonts w:hint="eastAsia"/>
          <w:sz w:val="24"/>
        </w:rPr>
        <w:t>（2）投标人须知；</w:t>
      </w:r>
    </w:p>
    <w:p w:rsidR="000C676A" w:rsidRDefault="000C676A" w:rsidP="000C676A">
      <w:pPr>
        <w:spacing w:line="450" w:lineRule="exact"/>
        <w:ind w:firstLineChars="171" w:firstLine="410"/>
        <w:rPr>
          <w:sz w:val="24"/>
        </w:rPr>
      </w:pPr>
      <w:r>
        <w:rPr>
          <w:rFonts w:hint="eastAsia"/>
          <w:sz w:val="24"/>
        </w:rPr>
        <w:t>（3）评标办法；</w:t>
      </w:r>
    </w:p>
    <w:p w:rsidR="000C676A" w:rsidRDefault="000C676A" w:rsidP="000C676A">
      <w:pPr>
        <w:spacing w:line="450" w:lineRule="exact"/>
        <w:ind w:firstLineChars="171" w:firstLine="410"/>
        <w:rPr>
          <w:sz w:val="24"/>
        </w:rPr>
      </w:pPr>
      <w:r>
        <w:rPr>
          <w:rFonts w:hint="eastAsia"/>
          <w:sz w:val="24"/>
        </w:rPr>
        <w:t>（4）合同条款及格式；</w:t>
      </w:r>
    </w:p>
    <w:p w:rsidR="000C676A" w:rsidRDefault="000C676A" w:rsidP="000C676A">
      <w:pPr>
        <w:spacing w:line="450" w:lineRule="exact"/>
        <w:ind w:firstLineChars="171" w:firstLine="410"/>
        <w:rPr>
          <w:sz w:val="24"/>
        </w:rPr>
      </w:pPr>
      <w:r>
        <w:rPr>
          <w:rFonts w:hint="eastAsia"/>
          <w:sz w:val="24"/>
        </w:rPr>
        <w:lastRenderedPageBreak/>
        <w:t xml:space="preserve">（5）工程量清单； </w:t>
      </w:r>
    </w:p>
    <w:p w:rsidR="000C676A" w:rsidRDefault="000C676A" w:rsidP="000C676A">
      <w:pPr>
        <w:spacing w:line="450" w:lineRule="exact"/>
        <w:ind w:firstLineChars="171" w:firstLine="410"/>
        <w:rPr>
          <w:sz w:val="24"/>
        </w:rPr>
      </w:pPr>
      <w:r>
        <w:rPr>
          <w:rFonts w:hint="eastAsia"/>
          <w:sz w:val="24"/>
        </w:rPr>
        <w:t xml:space="preserve">（6）图纸； </w:t>
      </w:r>
    </w:p>
    <w:p w:rsidR="000C676A" w:rsidRDefault="000C676A" w:rsidP="000C676A">
      <w:pPr>
        <w:spacing w:line="450" w:lineRule="exact"/>
        <w:ind w:firstLineChars="171" w:firstLine="410"/>
        <w:rPr>
          <w:sz w:val="24"/>
        </w:rPr>
      </w:pPr>
      <w:r>
        <w:rPr>
          <w:rFonts w:hint="eastAsia"/>
          <w:sz w:val="24"/>
        </w:rPr>
        <w:t>（7）技术标准和要求；</w:t>
      </w:r>
    </w:p>
    <w:p w:rsidR="000C676A" w:rsidRDefault="000C676A" w:rsidP="000C676A">
      <w:pPr>
        <w:spacing w:line="450" w:lineRule="exact"/>
        <w:ind w:firstLineChars="171" w:firstLine="410"/>
        <w:rPr>
          <w:sz w:val="24"/>
        </w:rPr>
      </w:pPr>
      <w:r>
        <w:rPr>
          <w:rFonts w:hint="eastAsia"/>
          <w:sz w:val="24"/>
        </w:rPr>
        <w:t>（8）投标文件格式；</w:t>
      </w:r>
    </w:p>
    <w:p w:rsidR="000C676A" w:rsidRDefault="000C676A" w:rsidP="000C676A">
      <w:pPr>
        <w:spacing w:line="450" w:lineRule="exact"/>
        <w:ind w:firstLineChars="171" w:firstLine="410"/>
        <w:rPr>
          <w:sz w:val="24"/>
        </w:rPr>
      </w:pPr>
      <w:r>
        <w:rPr>
          <w:rFonts w:hint="eastAsia"/>
          <w:sz w:val="24"/>
        </w:rPr>
        <w:t>（9）投标人须知前附表规定的其他材料；</w:t>
      </w:r>
    </w:p>
    <w:p w:rsidR="000C676A" w:rsidRDefault="000C676A" w:rsidP="000C676A">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0C676A" w:rsidRDefault="000C676A" w:rsidP="000C676A">
      <w:pPr>
        <w:autoSpaceDE w:val="0"/>
        <w:autoSpaceDN w:val="0"/>
        <w:spacing w:line="450" w:lineRule="exact"/>
        <w:jc w:val="left"/>
        <w:outlineLvl w:val="0"/>
        <w:rPr>
          <w:rFonts w:hAnsi="宋体" w:cs="宋体"/>
          <w:b/>
          <w:sz w:val="24"/>
        </w:rPr>
      </w:pPr>
      <w:bookmarkStart w:id="28" w:name="_Toc283559953"/>
      <w:r>
        <w:rPr>
          <w:rFonts w:hAnsi="宋体" w:cs="宋体"/>
          <w:b/>
          <w:sz w:val="24"/>
        </w:rPr>
        <w:t xml:space="preserve">2.2 </w:t>
      </w:r>
      <w:r>
        <w:rPr>
          <w:rFonts w:hAnsi="宋体" w:cs="宋体" w:hint="eastAsia"/>
          <w:b/>
          <w:sz w:val="24"/>
        </w:rPr>
        <w:t>招标文件的澄清</w:t>
      </w:r>
      <w:bookmarkEnd w:id="28"/>
    </w:p>
    <w:p w:rsidR="000C676A" w:rsidRDefault="000C676A" w:rsidP="000C676A">
      <w:pPr>
        <w:spacing w:line="450" w:lineRule="exact"/>
        <w:ind w:firstLineChars="171" w:firstLine="410"/>
        <w:rPr>
          <w:sz w:val="24"/>
        </w:rPr>
      </w:pPr>
      <w:bookmarkStart w:id="29"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0C676A" w:rsidRDefault="000C676A" w:rsidP="000C676A">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C676A" w:rsidRDefault="000C676A" w:rsidP="000C676A">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0C676A" w:rsidRDefault="000C676A" w:rsidP="000C676A">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29"/>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0C676A" w:rsidRDefault="000C676A" w:rsidP="000C676A">
      <w:pPr>
        <w:autoSpaceDE w:val="0"/>
        <w:autoSpaceDN w:val="0"/>
        <w:spacing w:line="420" w:lineRule="exact"/>
        <w:jc w:val="left"/>
        <w:outlineLvl w:val="0"/>
        <w:rPr>
          <w:rFonts w:hAnsi="宋体" w:cs="宋体"/>
          <w:b/>
          <w:sz w:val="24"/>
        </w:rPr>
      </w:pPr>
      <w:bookmarkStart w:id="30" w:name="_Toc152042322"/>
      <w:bookmarkStart w:id="31" w:name="_Toc144974514"/>
      <w:bookmarkStart w:id="32" w:name="_Toc152045546"/>
      <w:bookmarkStart w:id="33" w:name="_Toc179632564"/>
      <w:r>
        <w:rPr>
          <w:rFonts w:hAnsi="宋体" w:cs="宋体" w:hint="eastAsia"/>
          <w:b/>
          <w:sz w:val="24"/>
        </w:rPr>
        <w:t>3. 投标文件</w:t>
      </w:r>
      <w:bookmarkEnd w:id="30"/>
      <w:bookmarkEnd w:id="31"/>
      <w:bookmarkEnd w:id="32"/>
      <w:bookmarkEnd w:id="33"/>
    </w:p>
    <w:p w:rsidR="000C676A" w:rsidRDefault="000C676A" w:rsidP="000C676A">
      <w:pPr>
        <w:autoSpaceDE w:val="0"/>
        <w:autoSpaceDN w:val="0"/>
        <w:spacing w:line="420" w:lineRule="exact"/>
        <w:jc w:val="left"/>
        <w:outlineLvl w:val="0"/>
        <w:rPr>
          <w:rFonts w:hAnsi="宋体" w:cs="宋体"/>
          <w:b/>
          <w:sz w:val="24"/>
        </w:rPr>
      </w:pPr>
      <w:bookmarkStart w:id="34" w:name="_Toc278443453"/>
      <w:r>
        <w:rPr>
          <w:rFonts w:hAnsi="宋体" w:cs="宋体" w:hint="eastAsia"/>
          <w:b/>
          <w:sz w:val="24"/>
        </w:rPr>
        <w:t>3.1投标文件由商务标、综合（信用）标和技术标三部分组成。</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项目经理</w:t>
      </w:r>
      <w:r>
        <w:rPr>
          <w:rFonts w:hAnsi="宋体" w:cs="宋体" w:hint="eastAsia"/>
          <w:sz w:val="24"/>
        </w:rPr>
        <w:t>承诺书；</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（8）近年完成的类似项目情况；</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C676A" w:rsidRDefault="000C676A" w:rsidP="000C676A">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0C676A" w:rsidRDefault="000C676A" w:rsidP="000C676A">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0C676A" w:rsidRDefault="000C676A" w:rsidP="000C676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0C676A" w:rsidRDefault="000C676A" w:rsidP="000C676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0C676A" w:rsidRDefault="000C676A" w:rsidP="000C676A">
      <w:pPr>
        <w:tabs>
          <w:tab w:val="left" w:pos="1260"/>
        </w:tabs>
        <w:autoSpaceDE w:val="0"/>
        <w:autoSpaceDN w:val="0"/>
        <w:adjustRightInd w:val="0"/>
        <w:spacing w:line="460" w:lineRule="exact"/>
        <w:ind w:firstLineChars="200" w:firstLine="482"/>
        <w:jc w:val="left"/>
        <w:rPr>
          <w:rFonts w:hAnsi="宋体" w:cs="宋体"/>
          <w:b/>
          <w:sz w:val="24"/>
          <w:szCs w:val="24"/>
        </w:rPr>
      </w:pPr>
      <w:bookmarkStart w:id="35"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0C676A" w:rsidRDefault="000C676A" w:rsidP="000C676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C676A" w:rsidRDefault="000C676A" w:rsidP="000C676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0C676A" w:rsidRDefault="000C676A" w:rsidP="000C676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5"/>
    <w:p w:rsidR="000C676A" w:rsidRDefault="000C676A" w:rsidP="000C676A">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4"/>
    </w:p>
    <w:p w:rsidR="000C676A" w:rsidRDefault="000C676A" w:rsidP="000C676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0C676A" w:rsidRDefault="000C676A" w:rsidP="000C676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0C676A" w:rsidRDefault="000C676A" w:rsidP="000C676A">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0C676A" w:rsidRDefault="000C676A" w:rsidP="000C676A">
      <w:pPr>
        <w:spacing w:line="380" w:lineRule="exact"/>
        <w:ind w:firstLineChars="200" w:firstLine="480"/>
        <w:rPr>
          <w:rFonts w:hAnsi="宋体" w:cs="宋体"/>
          <w:sz w:val="24"/>
        </w:rPr>
      </w:pPr>
      <w:bookmarkStart w:id="36" w:name="_Toc283559960"/>
      <w:r>
        <w:rPr>
          <w:rFonts w:hAnsi="宋体" w:cs="宋体" w:hint="eastAsia"/>
          <w:sz w:val="24"/>
        </w:rPr>
        <w:t>1、 投标保证金的退还：</w:t>
      </w:r>
    </w:p>
    <w:p w:rsidR="000C676A" w:rsidRDefault="000C676A" w:rsidP="000C676A">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0C676A" w:rsidRDefault="000C676A" w:rsidP="000C676A">
      <w:pPr>
        <w:spacing w:line="380" w:lineRule="exact"/>
        <w:ind w:firstLineChars="200" w:firstLine="480"/>
        <w:rPr>
          <w:rFonts w:hAnsi="宋体" w:cs="宋体"/>
          <w:sz w:val="24"/>
        </w:rPr>
      </w:pPr>
      <w:r>
        <w:rPr>
          <w:rFonts w:hAnsi="宋体" w:cs="宋体" w:hint="eastAsia"/>
          <w:sz w:val="24"/>
        </w:rPr>
        <w:t>（2）在法定期限内签订书面合同，中标人执</w:t>
      </w:r>
      <w:r>
        <w:rPr>
          <w:rFonts w:hAnsi="宋体" w:cs="宋体" w:hint="eastAsia"/>
          <w:b/>
          <w:sz w:val="24"/>
        </w:rPr>
        <w:t>投标保证金退还申请表</w:t>
      </w:r>
      <w:r>
        <w:rPr>
          <w:rFonts w:hAnsi="宋体" w:cs="宋体" w:hint="eastAsia"/>
          <w:sz w:val="24"/>
        </w:rPr>
        <w:t>（单位加盖行政公章）及</w:t>
      </w:r>
      <w:r>
        <w:rPr>
          <w:rFonts w:hAnsi="宋体" w:cs="宋体" w:hint="eastAsia"/>
          <w:b/>
          <w:sz w:val="24"/>
        </w:rPr>
        <w:t>合同原件、履约保证金转账凭证</w:t>
      </w:r>
      <w:r>
        <w:rPr>
          <w:rFonts w:hAnsi="宋体" w:cs="宋体" w:hint="eastAsia"/>
          <w:sz w:val="24"/>
        </w:rPr>
        <w:t>到中心业务部室办理退款手续，中心在5个工作日内向中标人和其他中标候选人退还投标保证金及银行同期活期存款利息。</w:t>
      </w:r>
    </w:p>
    <w:p w:rsidR="000C676A" w:rsidRDefault="000C676A" w:rsidP="000C676A">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0C676A" w:rsidRDefault="000C676A" w:rsidP="000C676A">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0C676A" w:rsidRDefault="000C676A" w:rsidP="000C676A">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0C676A" w:rsidRDefault="000C676A" w:rsidP="000C676A">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0C676A" w:rsidRDefault="000C676A" w:rsidP="000C676A">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0C676A" w:rsidRDefault="000C676A" w:rsidP="000C676A">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0C676A" w:rsidRDefault="000C676A" w:rsidP="000C676A">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0C676A" w:rsidRDefault="000C676A" w:rsidP="000C676A">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0C676A" w:rsidRDefault="000C676A" w:rsidP="000C676A">
      <w:pPr>
        <w:spacing w:line="380" w:lineRule="exact"/>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0C676A" w:rsidRDefault="000C676A" w:rsidP="000C676A">
      <w:pPr>
        <w:spacing w:line="380" w:lineRule="exact"/>
        <w:ind w:firstLineChars="200" w:firstLine="480"/>
        <w:rPr>
          <w:rFonts w:hAnsi="宋体" w:cs="宋体"/>
          <w:sz w:val="24"/>
        </w:rPr>
      </w:pPr>
      <w:r>
        <w:rPr>
          <w:rFonts w:hAnsi="宋体" w:cs="宋体" w:hint="eastAsia"/>
          <w:sz w:val="24"/>
        </w:rPr>
        <w:t xml:space="preserve"> （五）拒绝履行合同义务的；</w:t>
      </w:r>
    </w:p>
    <w:p w:rsidR="000C676A" w:rsidRDefault="000C676A" w:rsidP="000C676A">
      <w:pPr>
        <w:spacing w:line="380" w:lineRule="exact"/>
        <w:ind w:firstLineChars="200" w:firstLine="480"/>
        <w:rPr>
          <w:rFonts w:hAnsi="宋体" w:cs="宋体"/>
          <w:sz w:val="24"/>
        </w:rPr>
      </w:pPr>
      <w:r>
        <w:rPr>
          <w:rFonts w:hAnsi="宋体" w:cs="宋体" w:hint="eastAsia"/>
          <w:sz w:val="24"/>
        </w:rPr>
        <w:t xml:space="preserve"> （六）相关法律、法规规定不予退还的其它情形。</w:t>
      </w:r>
    </w:p>
    <w:p w:rsidR="000C676A" w:rsidRDefault="000C676A" w:rsidP="000C676A">
      <w:pPr>
        <w:spacing w:line="380" w:lineRule="exact"/>
        <w:ind w:firstLineChars="275" w:firstLine="660"/>
        <w:rPr>
          <w:rFonts w:hAnsi="宋体" w:cs="宋体"/>
          <w:sz w:val="24"/>
        </w:rPr>
      </w:pPr>
      <w:r>
        <w:rPr>
          <w:rFonts w:hAnsi="宋体" w:cs="宋体" w:hint="eastAsia"/>
          <w:sz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0C676A" w:rsidRDefault="000C676A" w:rsidP="000C676A">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0C676A" w:rsidRDefault="000C676A" w:rsidP="000C676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0C676A" w:rsidRDefault="000C676A" w:rsidP="000C676A">
      <w:pPr>
        <w:pStyle w:val="a0"/>
        <w:spacing w:line="360" w:lineRule="auto"/>
        <w:ind w:firstLineChars="200" w:firstLine="480"/>
        <w:rPr>
          <w:rFonts w:hAnsi="宋体" w:cs="宋体"/>
          <w:color w:val="FF0000"/>
          <w:sz w:val="24"/>
          <w:lang w:val="zh-CN"/>
        </w:rPr>
      </w:pPr>
      <w:r>
        <w:rPr>
          <w:rFonts w:hAnsi="宋体" w:cs="宋体" w:hint="eastAsia"/>
          <w:sz w:val="24"/>
          <w:lang w:val="zh-CN"/>
        </w:rPr>
        <w:t>3.5.2 “项目管理机构配备情况”应填报满足本章第 1.4 项规定的项目经理相关信息。“主要人员简历表”中项目经理应附身份证、职称证、执业资格证书和社保缴费证明复印件，其他主要人员应附身份证、职称证、有关证书和社保缴费等材料的原件扫描件。</w:t>
      </w:r>
    </w:p>
    <w:p w:rsidR="000C676A" w:rsidRDefault="000C676A" w:rsidP="000C676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0C676A" w:rsidRDefault="000C676A" w:rsidP="000C676A">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“近年完成的类似项目情况表”应附合同协议书和工程竣工验收备案表的原件扫描件，具体年份要求见投标人须知前附表。每张表格只填写一个项目，并标明序号。</w:t>
      </w:r>
    </w:p>
    <w:p w:rsidR="000C676A" w:rsidRDefault="000C676A" w:rsidP="000C676A">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“正在施工和新承接的项目情况表”应附中标公示网页版截图和中标通知书的原件扫描件。每张表格只填写一个项目，并标明序号。</w:t>
      </w:r>
    </w:p>
    <w:p w:rsidR="000C676A" w:rsidRDefault="000C676A" w:rsidP="000C676A">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“近年发生的诉讼及仲裁情况”应说明相关情况，如有应附法院或仲裁机构作出的判决、裁决等有关法律文书原件扫描件，具体年份要求见投标人须知前附表。</w:t>
      </w:r>
    </w:p>
    <w:p w:rsidR="000C676A" w:rsidRDefault="000C676A" w:rsidP="000C676A">
      <w:pPr>
        <w:autoSpaceDE w:val="0"/>
        <w:autoSpaceDN w:val="0"/>
        <w:spacing w:line="440" w:lineRule="exact"/>
        <w:jc w:val="left"/>
        <w:rPr>
          <w:rFonts w:hAnsi="宋体" w:cs="宋体"/>
          <w:b/>
          <w:sz w:val="24"/>
        </w:rPr>
      </w:pPr>
      <w:r>
        <w:rPr>
          <w:rFonts w:hAnsi="宋体" w:cs="宋体" w:hint="eastAsia"/>
          <w:b/>
          <w:sz w:val="24"/>
        </w:rPr>
        <w:t xml:space="preserve">3.6 </w:t>
      </w:r>
      <w:bookmarkStart w:id="37" w:name="_Toc152042329"/>
      <w:bookmarkStart w:id="38" w:name="_Toc152045553"/>
      <w:bookmarkStart w:id="39" w:name="_Toc179632571"/>
      <w:bookmarkStart w:id="40" w:name="_Toc144974521"/>
      <w:r>
        <w:rPr>
          <w:rFonts w:hAnsi="宋体" w:cs="宋体" w:hint="eastAsia"/>
          <w:b/>
          <w:sz w:val="24"/>
        </w:rPr>
        <w:t>备选投标方案</w:t>
      </w:r>
    </w:p>
    <w:bookmarkEnd w:id="37"/>
    <w:bookmarkEnd w:id="38"/>
    <w:bookmarkEnd w:id="39"/>
    <w:bookmarkEnd w:id="40"/>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C676A" w:rsidRDefault="000C676A" w:rsidP="000C676A">
      <w:pPr>
        <w:autoSpaceDE w:val="0"/>
        <w:autoSpaceDN w:val="0"/>
        <w:spacing w:line="440" w:lineRule="exact"/>
        <w:jc w:val="left"/>
        <w:rPr>
          <w:rFonts w:hAnsi="宋体" w:cs="宋体"/>
          <w:b/>
          <w:sz w:val="24"/>
        </w:rPr>
      </w:pPr>
      <w:bookmarkStart w:id="41" w:name="_Toc283559961"/>
      <w:bookmarkEnd w:id="36"/>
      <w:r>
        <w:rPr>
          <w:rFonts w:hAnsi="宋体" w:cs="宋体" w:hint="eastAsia"/>
          <w:b/>
          <w:sz w:val="24"/>
        </w:rPr>
        <w:t>3.7 投标文件的编制</w:t>
      </w:r>
    </w:p>
    <w:p w:rsidR="000C676A" w:rsidRDefault="000C676A" w:rsidP="000C676A">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0C676A" w:rsidRDefault="000C676A" w:rsidP="000C676A">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C676A" w:rsidRDefault="000C676A" w:rsidP="000C676A">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0C676A" w:rsidRDefault="000C676A" w:rsidP="000C676A">
      <w:pPr>
        <w:autoSpaceDE w:val="0"/>
        <w:autoSpaceDN w:val="0"/>
        <w:spacing w:line="440" w:lineRule="exact"/>
        <w:ind w:firstLineChars="200" w:firstLine="480"/>
        <w:jc w:val="left"/>
        <w:outlineLvl w:val="0"/>
        <w:rPr>
          <w:rFonts w:hAnsi="宋体" w:cs="宋体"/>
          <w:sz w:val="24"/>
          <w:highlight w:val="yellow"/>
        </w:rPr>
      </w:pPr>
      <w:r>
        <w:rPr>
          <w:rFonts w:hAnsi="宋体" w:cs="宋体" w:hint="eastAsia"/>
          <w:sz w:val="24"/>
        </w:rPr>
        <w:lastRenderedPageBreak/>
        <w:t>3.7.5  使用电子介质存储的投标文件1份。</w:t>
      </w:r>
    </w:p>
    <w:p w:rsidR="000C676A" w:rsidRDefault="000C676A" w:rsidP="000C676A">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0C676A" w:rsidRDefault="000C676A" w:rsidP="000C676A">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0C676A" w:rsidRDefault="000C676A" w:rsidP="000C676A">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0C676A" w:rsidRDefault="000C676A" w:rsidP="000C676A">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V1.1” 和操作手册（工程项目），按招标文件要求制作商务标投标文件。</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0C676A" w:rsidRDefault="000C676A" w:rsidP="000C676A">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1"/>
    </w:p>
    <w:p w:rsidR="000C676A" w:rsidRDefault="000C676A" w:rsidP="000C676A">
      <w:pPr>
        <w:autoSpaceDE w:val="0"/>
        <w:autoSpaceDN w:val="0"/>
        <w:adjustRightInd w:val="0"/>
        <w:spacing w:line="440" w:lineRule="exact"/>
        <w:jc w:val="left"/>
        <w:outlineLvl w:val="0"/>
        <w:rPr>
          <w:rFonts w:hAnsi="宋体" w:cs="宋体"/>
          <w:b/>
          <w:sz w:val="24"/>
        </w:rPr>
      </w:pPr>
      <w:bookmarkStart w:id="42" w:name="_Toc283559962"/>
      <w:r>
        <w:rPr>
          <w:rFonts w:hAnsi="宋体" w:cs="宋体"/>
          <w:b/>
          <w:sz w:val="24"/>
        </w:rPr>
        <w:t xml:space="preserve">4.1 </w:t>
      </w:r>
      <w:r>
        <w:rPr>
          <w:rFonts w:hAnsi="宋体" w:cs="宋体" w:hint="eastAsia"/>
          <w:b/>
          <w:sz w:val="24"/>
        </w:rPr>
        <w:t>投标文件的密封和标记</w:t>
      </w:r>
      <w:bookmarkEnd w:id="42"/>
    </w:p>
    <w:p w:rsidR="000C676A" w:rsidRDefault="000C676A" w:rsidP="000C676A">
      <w:pPr>
        <w:autoSpaceDE w:val="0"/>
        <w:autoSpaceDN w:val="0"/>
        <w:spacing w:line="440" w:lineRule="exact"/>
        <w:ind w:firstLineChars="200" w:firstLine="480"/>
        <w:jc w:val="left"/>
        <w:outlineLvl w:val="0"/>
        <w:rPr>
          <w:rFonts w:hAnsi="宋体" w:cs="宋体"/>
          <w:sz w:val="24"/>
        </w:rPr>
      </w:pPr>
      <w:bookmarkStart w:id="43" w:name="_Toc283559963"/>
      <w:r>
        <w:rPr>
          <w:rFonts w:hAnsi="宋体" w:cs="宋体" w:hint="eastAsia"/>
          <w:sz w:val="24"/>
        </w:rPr>
        <w:t>4.1.1 纸质投标文件的正本、副本应分开包装，最后把包装好的正本与副本包装在一个包装内，加贴封条，并在封套的封口处加盖投标人公章、法人印章及密封印章，密封不符合要求的不予受理。</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分前不得开启”，并加盖单位公章、法人印章及密封印章，法定代表人或委托代理人签名，在投标截止时间前随纸质投标文件一并递交。</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0C676A" w:rsidRDefault="000C676A" w:rsidP="000C676A">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3"/>
    </w:p>
    <w:p w:rsidR="000C676A" w:rsidRDefault="000C676A" w:rsidP="000C676A">
      <w:pPr>
        <w:autoSpaceDE w:val="0"/>
        <w:autoSpaceDN w:val="0"/>
        <w:spacing w:line="440" w:lineRule="exact"/>
        <w:ind w:firstLineChars="200" w:firstLine="480"/>
        <w:jc w:val="left"/>
        <w:outlineLvl w:val="0"/>
        <w:rPr>
          <w:rFonts w:hAnsi="宋体" w:cs="宋体"/>
          <w:sz w:val="24"/>
        </w:rPr>
      </w:pPr>
      <w:bookmarkStart w:id="44" w:name="_Toc283559964"/>
      <w:r>
        <w:rPr>
          <w:rFonts w:hAnsi="宋体" w:cs="宋体" w:hint="eastAsia"/>
          <w:sz w:val="24"/>
        </w:rPr>
        <w:lastRenderedPageBreak/>
        <w:t>4.2.1 投标人应在投标人须知前附表中规定的投标截止时间前成功上传电子投标文件和现场提交纸质投标文件、电子介质存储的投标文件。</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0C676A" w:rsidRDefault="000C676A" w:rsidP="000C676A">
      <w:pPr>
        <w:autoSpaceDE w:val="0"/>
        <w:autoSpaceDN w:val="0"/>
        <w:spacing w:line="360" w:lineRule="auto"/>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4"/>
    </w:p>
    <w:p w:rsidR="000C676A" w:rsidRDefault="000C676A" w:rsidP="000C676A">
      <w:pPr>
        <w:autoSpaceDE w:val="0"/>
        <w:autoSpaceDN w:val="0"/>
        <w:spacing w:line="360" w:lineRule="auto"/>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0C676A" w:rsidRDefault="000C676A" w:rsidP="000C676A">
      <w:pPr>
        <w:autoSpaceDE w:val="0"/>
        <w:autoSpaceDN w:val="0"/>
        <w:spacing w:line="360" w:lineRule="auto"/>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0C676A" w:rsidRDefault="000C676A" w:rsidP="000C676A">
      <w:pPr>
        <w:autoSpaceDE w:val="0"/>
        <w:autoSpaceDN w:val="0"/>
        <w:spacing w:line="360" w:lineRule="auto"/>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0C676A" w:rsidRDefault="000C676A" w:rsidP="000C676A">
      <w:pPr>
        <w:autoSpaceDE w:val="0"/>
        <w:autoSpaceDN w:val="0"/>
        <w:spacing w:line="360" w:lineRule="auto"/>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0C676A" w:rsidRDefault="000C676A" w:rsidP="000C676A">
      <w:pPr>
        <w:pStyle w:val="Default"/>
        <w:spacing w:line="360" w:lineRule="auto"/>
        <w:jc w:val="both"/>
        <w:outlineLvl w:val="0"/>
        <w:rPr>
          <w:rFonts w:hAnsi="宋体"/>
          <w:b/>
          <w:color w:val="auto"/>
        </w:rPr>
      </w:pPr>
      <w:bookmarkStart w:id="45" w:name="_Toc283559967"/>
      <w:r>
        <w:rPr>
          <w:rFonts w:hAnsi="宋体"/>
          <w:b/>
          <w:color w:val="auto"/>
        </w:rPr>
        <w:t xml:space="preserve">5. </w:t>
      </w:r>
      <w:r>
        <w:rPr>
          <w:rFonts w:hAnsi="宋体" w:hint="eastAsia"/>
          <w:b/>
          <w:color w:val="auto"/>
        </w:rPr>
        <w:t>开标</w:t>
      </w:r>
      <w:bookmarkEnd w:id="45"/>
    </w:p>
    <w:p w:rsidR="000C676A" w:rsidRDefault="000C676A" w:rsidP="000C676A">
      <w:pPr>
        <w:autoSpaceDE w:val="0"/>
        <w:autoSpaceDN w:val="0"/>
        <w:adjustRightInd w:val="0"/>
        <w:spacing w:line="360" w:lineRule="auto"/>
        <w:jc w:val="left"/>
        <w:outlineLvl w:val="0"/>
        <w:rPr>
          <w:rFonts w:hAnsi="宋体" w:cs="宋体"/>
          <w:b/>
          <w:sz w:val="24"/>
        </w:rPr>
      </w:pPr>
      <w:bookmarkStart w:id="46" w:name="_Toc283559968"/>
      <w:r>
        <w:rPr>
          <w:rFonts w:hAnsi="宋体" w:cs="宋体"/>
          <w:b/>
          <w:sz w:val="24"/>
        </w:rPr>
        <w:t xml:space="preserve">5.1 </w:t>
      </w:r>
      <w:r>
        <w:rPr>
          <w:rFonts w:hAnsi="宋体" w:cs="宋体" w:hint="eastAsia"/>
          <w:b/>
          <w:sz w:val="24"/>
        </w:rPr>
        <w:t>开标时间和地点</w:t>
      </w:r>
      <w:bookmarkEnd w:id="46"/>
    </w:p>
    <w:p w:rsidR="000C676A" w:rsidRDefault="000C676A" w:rsidP="000C676A">
      <w:pPr>
        <w:spacing w:line="360" w:lineRule="auto"/>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0C676A" w:rsidRDefault="000C676A" w:rsidP="000C676A">
      <w:pPr>
        <w:autoSpaceDE w:val="0"/>
        <w:autoSpaceDN w:val="0"/>
        <w:adjustRightInd w:val="0"/>
        <w:spacing w:line="360" w:lineRule="auto"/>
        <w:jc w:val="left"/>
        <w:rPr>
          <w:rFonts w:hAnsi="宋体" w:cs="宋体"/>
          <w:b/>
          <w:sz w:val="24"/>
        </w:rPr>
      </w:pPr>
      <w:bookmarkStart w:id="47" w:name="_Toc283559970"/>
      <w:r>
        <w:rPr>
          <w:rFonts w:hAnsi="宋体" w:cs="宋体" w:hint="eastAsia"/>
          <w:b/>
          <w:sz w:val="24"/>
        </w:rPr>
        <w:t>5.2 开标、解密、唱标程序</w:t>
      </w:r>
    </w:p>
    <w:p w:rsidR="000C676A" w:rsidRDefault="000C676A" w:rsidP="000C676A">
      <w:pPr>
        <w:spacing w:line="480" w:lineRule="auto"/>
        <w:ind w:firstLineChars="200" w:firstLine="480"/>
        <w:rPr>
          <w:rFonts w:hAnsi="宋体" w:cs="宋体"/>
          <w:sz w:val="24"/>
        </w:rPr>
      </w:pPr>
      <w:r>
        <w:rPr>
          <w:rFonts w:hAnsi="宋体" w:cs="宋体" w:hint="eastAsia"/>
          <w:sz w:val="24"/>
        </w:rPr>
        <w:t>5.2.1主持人按下列程序进行开标：</w:t>
      </w:r>
    </w:p>
    <w:p w:rsidR="000C676A" w:rsidRDefault="000C676A" w:rsidP="000C676A">
      <w:pPr>
        <w:spacing w:line="480" w:lineRule="auto"/>
        <w:ind w:firstLineChars="200" w:firstLine="480"/>
        <w:rPr>
          <w:rFonts w:hAnsi="宋体" w:cs="宋体"/>
          <w:sz w:val="24"/>
        </w:rPr>
      </w:pPr>
      <w:r>
        <w:rPr>
          <w:rFonts w:hAnsi="宋体" w:cs="宋体" w:hint="eastAsia"/>
          <w:sz w:val="24"/>
        </w:rPr>
        <w:t>（1）宣布投标截止时间，并公布招标人、代理机构、监督部门名称；</w:t>
      </w:r>
    </w:p>
    <w:p w:rsidR="000C676A" w:rsidRDefault="000C676A" w:rsidP="000C676A">
      <w:pPr>
        <w:spacing w:line="480" w:lineRule="auto"/>
        <w:ind w:firstLineChars="200" w:firstLine="480"/>
        <w:rPr>
          <w:rFonts w:hAnsi="宋体" w:cs="宋体"/>
          <w:sz w:val="24"/>
        </w:rPr>
      </w:pPr>
      <w:r>
        <w:rPr>
          <w:rFonts w:hAnsi="宋体" w:cs="宋体" w:hint="eastAsia"/>
          <w:sz w:val="24"/>
        </w:rPr>
        <w:t>（2）宣布开标纪律；</w:t>
      </w:r>
    </w:p>
    <w:p w:rsidR="000C676A" w:rsidRDefault="000C676A" w:rsidP="000C676A">
      <w:pPr>
        <w:spacing w:line="48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C676A" w:rsidRDefault="000C676A" w:rsidP="000C676A">
      <w:pPr>
        <w:spacing w:line="480" w:lineRule="auto"/>
        <w:ind w:firstLineChars="200" w:firstLine="480"/>
        <w:rPr>
          <w:rFonts w:hAnsi="宋体" w:cs="宋体"/>
          <w:sz w:val="24"/>
        </w:rPr>
      </w:pPr>
      <w:r>
        <w:rPr>
          <w:rFonts w:hAnsi="宋体" w:cs="宋体" w:hint="eastAsia"/>
          <w:sz w:val="24"/>
        </w:rPr>
        <w:t>（4）电子投标文件解密</w:t>
      </w:r>
    </w:p>
    <w:p w:rsidR="000C676A" w:rsidRDefault="000C676A" w:rsidP="000C676A">
      <w:pPr>
        <w:spacing w:line="48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w:t>
      </w:r>
      <w:r>
        <w:rPr>
          <w:rFonts w:hAnsi="宋体" w:cs="宋体" w:hint="eastAsia"/>
          <w:sz w:val="24"/>
        </w:rPr>
        <w:lastRenderedPageBreak/>
        <w:t>标、工期及其他内容，并记录；</w:t>
      </w:r>
    </w:p>
    <w:p w:rsidR="000C676A" w:rsidRDefault="000C676A" w:rsidP="000C676A">
      <w:pPr>
        <w:spacing w:line="48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C676A" w:rsidRDefault="000C676A" w:rsidP="000C676A">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0C676A" w:rsidRDefault="000C676A" w:rsidP="000C676A">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C676A" w:rsidRDefault="000C676A" w:rsidP="000C676A">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C676A" w:rsidRDefault="000C676A" w:rsidP="000C676A">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C676A" w:rsidRDefault="000C676A" w:rsidP="000C676A">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C676A" w:rsidRDefault="000C676A" w:rsidP="000C676A">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C676A" w:rsidRDefault="000C676A" w:rsidP="000C676A">
      <w:pPr>
        <w:spacing w:line="360" w:lineRule="auto"/>
        <w:ind w:firstLineChars="200" w:firstLine="480"/>
        <w:rPr>
          <w:rFonts w:hAnsi="宋体"/>
          <w:sz w:val="24"/>
          <w:szCs w:val="24"/>
        </w:rPr>
      </w:pPr>
      <w:r>
        <w:rPr>
          <w:rFonts w:hAnsi="宋体" w:hint="eastAsia"/>
          <w:sz w:val="24"/>
          <w:szCs w:val="24"/>
        </w:rPr>
        <w:t>5.2.2.2电子投标文件解密异常情况处理</w:t>
      </w:r>
    </w:p>
    <w:p w:rsidR="000C676A" w:rsidRDefault="000C676A" w:rsidP="000C676A">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0C676A" w:rsidRDefault="000C676A" w:rsidP="000C676A">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0C676A" w:rsidRDefault="000C676A" w:rsidP="000C676A">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7"/>
    </w:p>
    <w:p w:rsidR="000C676A" w:rsidRDefault="000C676A" w:rsidP="000C676A">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Ansi="宋体" w:cs="宋体" w:hint="eastAsia"/>
          <w:b/>
          <w:sz w:val="24"/>
        </w:rPr>
        <w:t>评标委员会</w:t>
      </w:r>
      <w:bookmarkEnd w:id="48"/>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0C676A" w:rsidRDefault="000C676A" w:rsidP="000C676A">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0C676A" w:rsidRDefault="000C676A" w:rsidP="000C676A">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Ansi="宋体" w:cs="宋体" w:hint="eastAsia"/>
          <w:b/>
          <w:sz w:val="24"/>
        </w:rPr>
        <w:t>评标原则</w:t>
      </w:r>
      <w:bookmarkEnd w:id="49"/>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0C676A" w:rsidRDefault="000C676A" w:rsidP="000C676A">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Ansi="宋体" w:cs="宋体" w:hint="eastAsia"/>
          <w:b/>
          <w:sz w:val="24"/>
        </w:rPr>
        <w:t>评标</w:t>
      </w:r>
      <w:bookmarkEnd w:id="50"/>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0C676A" w:rsidRDefault="000C676A" w:rsidP="000C676A">
      <w:pPr>
        <w:pStyle w:val="Default"/>
        <w:spacing w:line="440" w:lineRule="exac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0C676A" w:rsidRDefault="000C676A" w:rsidP="000C676A">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0C676A" w:rsidRDefault="000C676A" w:rsidP="000C676A">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0C676A" w:rsidRDefault="000C676A" w:rsidP="000C676A">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Ansi="宋体" w:cs="宋体" w:hint="eastAsia"/>
          <w:b/>
          <w:sz w:val="24"/>
        </w:rPr>
        <w:t>2中标通知</w:t>
      </w:r>
      <w:bookmarkEnd w:id="53"/>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52045569"/>
      <w:bookmarkStart w:id="55" w:name="_Toc144974537"/>
      <w:bookmarkStart w:id="56" w:name="_Toc179632587"/>
      <w:bookmarkStart w:id="57" w:name="_Toc152042345"/>
    </w:p>
    <w:p w:rsidR="000C676A" w:rsidRDefault="000C676A" w:rsidP="000C676A">
      <w:pPr>
        <w:autoSpaceDE w:val="0"/>
        <w:autoSpaceDN w:val="0"/>
        <w:spacing w:line="440" w:lineRule="exact"/>
        <w:jc w:val="left"/>
        <w:outlineLvl w:val="0"/>
        <w:rPr>
          <w:rFonts w:hAnsi="宋体" w:cs="宋体"/>
          <w:b/>
          <w:sz w:val="24"/>
        </w:rPr>
      </w:pPr>
      <w:r>
        <w:rPr>
          <w:rFonts w:hAnsi="宋体" w:cs="宋体" w:hint="eastAsia"/>
          <w:b/>
          <w:sz w:val="24"/>
        </w:rPr>
        <w:t>7.3履约保证金</w:t>
      </w:r>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7.3.1 履约保证金提交方式</w:t>
      </w:r>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7.3.1.1 以网银、银行转账支票、银行电汇方式提交。</w:t>
      </w:r>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7.3.1.2 现金支票和现金不得作为履约保证金提交方式。</w:t>
      </w:r>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7.3.1.3 中标人必须通过其公司账户按照规定的方式提交，其名称应与中标单位的名称一致。</w:t>
      </w:r>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7.3.2 履约保证金提交比例和数额</w:t>
      </w:r>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履约保证金数额不得超过中标合同金额的10%。</w:t>
      </w:r>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 履约保证金的退还</w:t>
      </w:r>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7.3.3.1 项目完工后，由招标人出具《履约保证金退还通知单》，中心财务凭《履约保证金退还通知单》在五个工作日内退还履约保证金及银行同期活期存款利息至中标人账户。</w:t>
      </w:r>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7.3.3.2中标人因发生质疑、投诉、举报或有关部门立案调查的，中心依据相关行政监督部门的意见暂停退还或没收其履约保证金，待行政监督部门对相关情况处置后，按照有关规定办理。</w:t>
      </w:r>
    </w:p>
    <w:bookmarkEnd w:id="54"/>
    <w:bookmarkEnd w:id="55"/>
    <w:bookmarkEnd w:id="56"/>
    <w:bookmarkEnd w:id="57"/>
    <w:p w:rsidR="000C676A" w:rsidRDefault="000C676A" w:rsidP="000C676A">
      <w:pPr>
        <w:autoSpaceDE w:val="0"/>
        <w:autoSpaceDN w:val="0"/>
        <w:spacing w:line="440" w:lineRule="exact"/>
        <w:jc w:val="left"/>
        <w:outlineLvl w:val="0"/>
        <w:rPr>
          <w:rFonts w:hAnsi="宋体" w:cs="宋体"/>
          <w:b/>
          <w:sz w:val="24"/>
        </w:rPr>
      </w:pPr>
      <w:r>
        <w:rPr>
          <w:rFonts w:hAnsi="宋体" w:cs="宋体" w:hint="eastAsia"/>
          <w:b/>
          <w:sz w:val="24"/>
        </w:rPr>
        <w:t>7.4 签订合同</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0C676A" w:rsidRDefault="000C676A" w:rsidP="000C676A">
      <w:pPr>
        <w:autoSpaceDE w:val="0"/>
        <w:autoSpaceDN w:val="0"/>
        <w:spacing w:line="440" w:lineRule="exact"/>
        <w:ind w:firstLineChars="200" w:firstLine="480"/>
        <w:jc w:val="left"/>
        <w:outlineLvl w:val="0"/>
        <w:rPr>
          <w:rFonts w:hAnsi="宋体" w:cs="宋体"/>
          <w:sz w:val="24"/>
        </w:rPr>
      </w:pPr>
      <w:r>
        <w:rPr>
          <w:rFonts w:hAnsi="宋体" w:cs="宋体" w:hint="eastAsia"/>
          <w:sz w:val="24"/>
        </w:rPr>
        <w:t>7.4.2 发出中标通知书后，招标人无正当理由拒签合同的，招标人向中标人退还投标保证金；给中标人造成损失的，还应当赔偿损失。</w:t>
      </w:r>
    </w:p>
    <w:p w:rsidR="000C676A" w:rsidRDefault="000C676A" w:rsidP="000C676A">
      <w:pPr>
        <w:autoSpaceDE w:val="0"/>
        <w:autoSpaceDN w:val="0"/>
        <w:spacing w:line="440" w:lineRule="exact"/>
        <w:jc w:val="left"/>
        <w:outlineLvl w:val="0"/>
        <w:rPr>
          <w:rFonts w:hAnsi="宋体" w:cs="宋体"/>
          <w:b/>
          <w:sz w:val="24"/>
        </w:rPr>
      </w:pPr>
      <w:bookmarkStart w:id="58" w:name="_Toc283559978"/>
      <w:r>
        <w:rPr>
          <w:rFonts w:hAnsi="宋体" w:cs="宋体"/>
          <w:b/>
          <w:sz w:val="24"/>
        </w:rPr>
        <w:t xml:space="preserve">8. </w:t>
      </w:r>
      <w:r>
        <w:rPr>
          <w:rFonts w:hAnsi="宋体" w:cs="宋体" w:hint="eastAsia"/>
          <w:b/>
          <w:sz w:val="24"/>
        </w:rPr>
        <w:t>重新招标和不再招标</w:t>
      </w:r>
      <w:bookmarkEnd w:id="58"/>
    </w:p>
    <w:p w:rsidR="000C676A" w:rsidRDefault="000C676A" w:rsidP="000C676A">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Ansi="宋体" w:cs="宋体" w:hint="eastAsia"/>
          <w:b/>
          <w:sz w:val="24"/>
        </w:rPr>
        <w:t>重新招标</w:t>
      </w:r>
      <w:bookmarkEnd w:id="59"/>
    </w:p>
    <w:p w:rsidR="000C676A" w:rsidRDefault="000C676A" w:rsidP="000C676A">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有下列情形之一的，招标人将重新招标：</w:t>
      </w:r>
    </w:p>
    <w:p w:rsidR="000C676A" w:rsidRDefault="000C676A" w:rsidP="000C676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0C676A" w:rsidRDefault="000C676A" w:rsidP="000C676A">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0C676A" w:rsidRDefault="000C676A" w:rsidP="000C676A">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Ansi="宋体" w:cs="宋体" w:hint="eastAsia"/>
          <w:b/>
          <w:sz w:val="24"/>
        </w:rPr>
        <w:t>不再招标</w:t>
      </w:r>
      <w:bookmarkEnd w:id="60"/>
    </w:p>
    <w:p w:rsidR="000C676A" w:rsidRDefault="000C676A" w:rsidP="000C676A">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0C676A" w:rsidRDefault="000C676A" w:rsidP="000C676A">
      <w:pPr>
        <w:pStyle w:val="Default"/>
        <w:spacing w:line="440" w:lineRule="exact"/>
        <w:jc w:val="both"/>
        <w:outlineLvl w:val="0"/>
        <w:rPr>
          <w:rFonts w:hAnsi="宋体"/>
          <w:b/>
          <w:color w:val="auto"/>
        </w:rPr>
      </w:pPr>
      <w:bookmarkStart w:id="61" w:name="_Toc283559981"/>
      <w:r>
        <w:rPr>
          <w:rFonts w:hAnsi="宋体"/>
          <w:b/>
          <w:color w:val="auto"/>
        </w:rPr>
        <w:t xml:space="preserve">9. </w:t>
      </w:r>
      <w:r>
        <w:rPr>
          <w:rFonts w:hAnsi="宋体" w:hint="eastAsia"/>
          <w:b/>
          <w:color w:val="auto"/>
        </w:rPr>
        <w:t>纪律和监督</w:t>
      </w:r>
      <w:bookmarkEnd w:id="61"/>
    </w:p>
    <w:p w:rsidR="000C676A" w:rsidRDefault="000C676A" w:rsidP="000C676A">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Ansi="宋体" w:cs="宋体" w:hint="eastAsia"/>
          <w:b/>
          <w:sz w:val="24"/>
        </w:rPr>
        <w:t>对招标人的纪律要求</w:t>
      </w:r>
      <w:bookmarkEnd w:id="62"/>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0C676A" w:rsidRDefault="000C676A" w:rsidP="000C676A">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Ansi="宋体" w:cs="宋体" w:hint="eastAsia"/>
          <w:b/>
          <w:sz w:val="24"/>
        </w:rPr>
        <w:t>对投标人的纪律要求</w:t>
      </w:r>
      <w:bookmarkEnd w:id="63"/>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C676A" w:rsidRDefault="000C676A" w:rsidP="000C676A">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Ansi="宋体" w:cs="宋体" w:hint="eastAsia"/>
          <w:b/>
          <w:sz w:val="24"/>
        </w:rPr>
        <w:t>对评标委员会成员的纪律要求</w:t>
      </w:r>
      <w:bookmarkEnd w:id="64"/>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C676A" w:rsidRDefault="000C676A" w:rsidP="000C676A">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Ansi="宋体" w:cs="宋体" w:hint="eastAsia"/>
          <w:b/>
          <w:sz w:val="24"/>
        </w:rPr>
        <w:t>对与评标活动有关的工作人员的纪律要求</w:t>
      </w:r>
      <w:bookmarkEnd w:id="65"/>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C676A" w:rsidRDefault="000C676A" w:rsidP="000C676A">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Ansi="宋体" w:cs="宋体" w:hint="eastAsia"/>
          <w:b/>
          <w:sz w:val="24"/>
        </w:rPr>
        <w:t>投诉</w:t>
      </w:r>
      <w:bookmarkEnd w:id="66"/>
    </w:p>
    <w:p w:rsidR="000C676A" w:rsidRDefault="000C676A" w:rsidP="000C676A">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C676A" w:rsidRDefault="000C676A" w:rsidP="000C676A">
      <w:pPr>
        <w:pStyle w:val="Default"/>
        <w:spacing w:line="440" w:lineRule="exact"/>
        <w:jc w:val="both"/>
        <w:outlineLvl w:val="0"/>
        <w:rPr>
          <w:rFonts w:hAnsi="宋体"/>
          <w:b/>
          <w:color w:val="auto"/>
        </w:rPr>
      </w:pPr>
      <w:bookmarkStart w:id="67" w:name="_Toc283559987"/>
      <w:r>
        <w:rPr>
          <w:rFonts w:hAnsi="宋体"/>
          <w:b/>
          <w:color w:val="auto"/>
        </w:rPr>
        <w:t xml:space="preserve">10. </w:t>
      </w:r>
      <w:r>
        <w:rPr>
          <w:rFonts w:hAnsi="宋体" w:hint="eastAsia"/>
          <w:b/>
          <w:color w:val="auto"/>
        </w:rPr>
        <w:t>需要补充的其他内容</w:t>
      </w:r>
      <w:bookmarkEnd w:id="67"/>
    </w:p>
    <w:p w:rsidR="000C676A" w:rsidRDefault="000C676A" w:rsidP="000C676A">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8" w:name="_Toc283559990"/>
    </w:p>
    <w:p w:rsidR="000C676A" w:rsidRDefault="000C676A" w:rsidP="000C676A">
      <w:pPr>
        <w:spacing w:line="400" w:lineRule="exact"/>
        <w:ind w:firstLineChars="200" w:firstLine="482"/>
        <w:rPr>
          <w:rFonts w:ascii="新宋体" w:eastAsia="新宋体" w:hAnsi="新宋体"/>
          <w:b/>
          <w:sz w:val="24"/>
        </w:rPr>
      </w:pPr>
    </w:p>
    <w:p w:rsidR="000C676A" w:rsidRDefault="000C676A" w:rsidP="000C676A">
      <w:pPr>
        <w:spacing w:line="400" w:lineRule="exact"/>
        <w:ind w:firstLineChars="200" w:firstLine="482"/>
        <w:rPr>
          <w:rFonts w:ascii="新宋体" w:eastAsia="新宋体" w:hAnsi="新宋体"/>
          <w:b/>
          <w:sz w:val="24"/>
        </w:rPr>
      </w:pPr>
    </w:p>
    <w:p w:rsidR="000C676A" w:rsidRDefault="000C676A" w:rsidP="000C676A">
      <w:pPr>
        <w:spacing w:line="400" w:lineRule="exact"/>
        <w:ind w:firstLineChars="200" w:firstLine="482"/>
        <w:rPr>
          <w:rFonts w:ascii="新宋体" w:eastAsia="新宋体" w:hAnsi="新宋体"/>
          <w:b/>
          <w:sz w:val="24"/>
        </w:rPr>
      </w:pPr>
    </w:p>
    <w:p w:rsidR="000C676A" w:rsidRDefault="000C676A" w:rsidP="000C676A">
      <w:pPr>
        <w:spacing w:line="400" w:lineRule="exact"/>
        <w:rPr>
          <w:rFonts w:ascii="新宋体" w:eastAsia="新宋体" w:hAnsi="新宋体"/>
          <w:b/>
          <w:sz w:val="24"/>
        </w:rPr>
      </w:pPr>
    </w:p>
    <w:p w:rsidR="000C676A" w:rsidRDefault="000C676A" w:rsidP="0066609B">
      <w:pPr>
        <w:spacing w:beforeLines="100" w:afterLines="100" w:line="400" w:lineRule="exact"/>
        <w:rPr>
          <w:rFonts w:hAnsi="宋体" w:cs="宋体"/>
          <w:b/>
          <w:bCs/>
          <w:sz w:val="24"/>
        </w:rPr>
      </w:pPr>
      <w:r>
        <w:rPr>
          <w:rFonts w:hAnsi="宋体" w:cs="宋体" w:hint="eastAsia"/>
          <w:b/>
          <w:bCs/>
          <w:sz w:val="24"/>
        </w:rPr>
        <w:lastRenderedPageBreak/>
        <w:t>附表一：</w:t>
      </w:r>
    </w:p>
    <w:p w:rsidR="000C676A" w:rsidRDefault="000C676A" w:rsidP="0066609B">
      <w:pPr>
        <w:spacing w:beforeLines="100" w:afterLines="100" w:line="400" w:lineRule="exact"/>
        <w:jc w:val="center"/>
        <w:rPr>
          <w:rFonts w:hAnsi="宋体" w:cs="宋体"/>
          <w:sz w:val="28"/>
          <w:szCs w:val="28"/>
        </w:rPr>
      </w:pPr>
      <w:r>
        <w:rPr>
          <w:rFonts w:hAnsi="宋体" w:cs="宋体" w:hint="eastAsia"/>
          <w:sz w:val="28"/>
          <w:szCs w:val="28"/>
        </w:rPr>
        <w:t>问题澄清通知</w:t>
      </w:r>
    </w:p>
    <w:p w:rsidR="000C676A" w:rsidRDefault="000C676A" w:rsidP="000C676A">
      <w:pPr>
        <w:spacing w:line="400" w:lineRule="exact"/>
        <w:ind w:firstLineChars="2550" w:firstLine="6120"/>
        <w:rPr>
          <w:rFonts w:hAnsi="宋体" w:cs="宋体"/>
          <w:sz w:val="24"/>
          <w:u w:val="single"/>
        </w:rPr>
      </w:pPr>
      <w:r>
        <w:rPr>
          <w:rFonts w:hAnsi="宋体" w:cs="宋体" w:hint="eastAsia"/>
          <w:sz w:val="24"/>
        </w:rPr>
        <w:t>编号：</w:t>
      </w:r>
    </w:p>
    <w:p w:rsidR="000C676A" w:rsidRDefault="000C676A" w:rsidP="000C676A">
      <w:pPr>
        <w:spacing w:line="480" w:lineRule="exact"/>
        <w:ind w:firstLineChars="200" w:firstLine="480"/>
        <w:rPr>
          <w:rFonts w:hAnsi="宋体" w:cs="宋体"/>
          <w:sz w:val="24"/>
        </w:rPr>
      </w:pPr>
      <w:r>
        <w:rPr>
          <w:rFonts w:hAnsi="宋体" w:cs="宋体" w:hint="eastAsia"/>
          <w:sz w:val="24"/>
        </w:rPr>
        <w:t>（投标人名称）：</w:t>
      </w:r>
    </w:p>
    <w:p w:rsidR="000C676A" w:rsidRDefault="000C676A" w:rsidP="000C676A">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C676A" w:rsidRDefault="000C676A" w:rsidP="000C676A">
      <w:pPr>
        <w:spacing w:line="480" w:lineRule="exact"/>
        <w:ind w:firstLineChars="200" w:firstLine="480"/>
        <w:rPr>
          <w:rFonts w:hAnsi="宋体" w:cs="宋体"/>
          <w:sz w:val="24"/>
        </w:rPr>
      </w:pPr>
    </w:p>
    <w:p w:rsidR="000C676A" w:rsidRDefault="000C676A" w:rsidP="000C676A">
      <w:pPr>
        <w:spacing w:line="480" w:lineRule="exact"/>
        <w:ind w:firstLineChars="200" w:firstLine="480"/>
        <w:rPr>
          <w:rFonts w:hAnsi="宋体" w:cs="宋体"/>
          <w:sz w:val="24"/>
        </w:rPr>
      </w:pPr>
      <w:r>
        <w:rPr>
          <w:rFonts w:hAnsi="宋体" w:cs="宋体" w:hint="eastAsia"/>
          <w:sz w:val="24"/>
        </w:rPr>
        <w:t>1.</w:t>
      </w:r>
    </w:p>
    <w:p w:rsidR="000C676A" w:rsidRDefault="000C676A" w:rsidP="000C676A">
      <w:pPr>
        <w:spacing w:line="480" w:lineRule="exact"/>
        <w:ind w:firstLineChars="200" w:firstLine="480"/>
        <w:rPr>
          <w:rFonts w:hAnsi="宋体" w:cs="宋体"/>
          <w:sz w:val="24"/>
        </w:rPr>
      </w:pPr>
      <w:r>
        <w:rPr>
          <w:rFonts w:hAnsi="宋体" w:cs="宋体" w:hint="eastAsia"/>
          <w:sz w:val="24"/>
        </w:rPr>
        <w:t>2.</w:t>
      </w:r>
    </w:p>
    <w:p w:rsidR="000C676A" w:rsidRDefault="000C676A" w:rsidP="000C676A">
      <w:pPr>
        <w:spacing w:line="480" w:lineRule="exact"/>
        <w:ind w:firstLineChars="200" w:firstLine="480"/>
        <w:rPr>
          <w:rFonts w:hAnsi="宋体" w:cs="宋体"/>
          <w:sz w:val="24"/>
        </w:rPr>
      </w:pPr>
    </w:p>
    <w:p w:rsidR="000C676A" w:rsidRDefault="000C676A" w:rsidP="000C676A">
      <w:pPr>
        <w:spacing w:line="480" w:lineRule="exact"/>
        <w:ind w:firstLineChars="200" w:firstLine="480"/>
        <w:rPr>
          <w:rFonts w:hAnsi="宋体" w:cs="宋体"/>
          <w:sz w:val="24"/>
        </w:rPr>
      </w:pPr>
      <w:r>
        <w:rPr>
          <w:rFonts w:hAnsi="宋体" w:cs="宋体" w:hint="eastAsia"/>
          <w:sz w:val="24"/>
        </w:rPr>
        <w:t>……</w:t>
      </w:r>
    </w:p>
    <w:p w:rsidR="000C676A" w:rsidRDefault="000C676A" w:rsidP="000C676A">
      <w:pPr>
        <w:spacing w:line="480" w:lineRule="exact"/>
        <w:ind w:firstLineChars="200" w:firstLine="480"/>
        <w:rPr>
          <w:rFonts w:hAnsi="宋体" w:cs="宋体"/>
          <w:sz w:val="24"/>
        </w:rPr>
      </w:pPr>
    </w:p>
    <w:p w:rsidR="000C676A" w:rsidRDefault="000C676A" w:rsidP="000C676A">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0C676A" w:rsidRDefault="000C676A" w:rsidP="000C676A">
      <w:pPr>
        <w:spacing w:line="480" w:lineRule="exact"/>
        <w:rPr>
          <w:rFonts w:hAnsi="宋体" w:cs="宋体"/>
          <w:sz w:val="24"/>
        </w:rPr>
      </w:pPr>
    </w:p>
    <w:p w:rsidR="000C676A" w:rsidRDefault="000C676A" w:rsidP="000C676A">
      <w:pPr>
        <w:spacing w:line="480" w:lineRule="exact"/>
        <w:rPr>
          <w:rFonts w:hAnsi="宋体" w:cs="宋体"/>
          <w:sz w:val="24"/>
        </w:rPr>
      </w:pPr>
      <w:r>
        <w:rPr>
          <w:rFonts w:hAnsi="宋体" w:cs="宋体" w:hint="eastAsia"/>
          <w:sz w:val="24"/>
        </w:rPr>
        <w:t>附件：质疑问卷</w:t>
      </w:r>
    </w:p>
    <w:p w:rsidR="000C676A" w:rsidRDefault="000C676A" w:rsidP="000C676A">
      <w:pPr>
        <w:spacing w:line="480" w:lineRule="exact"/>
        <w:ind w:firstLineChars="1700" w:firstLine="4080"/>
        <w:rPr>
          <w:rFonts w:hAnsi="宋体" w:cs="宋体"/>
          <w:sz w:val="24"/>
          <w:u w:val="single"/>
        </w:rPr>
      </w:pPr>
    </w:p>
    <w:p w:rsidR="000C676A" w:rsidRDefault="000C676A" w:rsidP="000C676A">
      <w:pPr>
        <w:spacing w:line="480" w:lineRule="exact"/>
        <w:ind w:firstLineChars="1700" w:firstLine="4080"/>
        <w:rPr>
          <w:rFonts w:hAnsi="宋体" w:cs="宋体"/>
          <w:sz w:val="24"/>
          <w:u w:val="single"/>
        </w:rPr>
      </w:pPr>
    </w:p>
    <w:p w:rsidR="000C676A" w:rsidRDefault="000C676A" w:rsidP="000C676A">
      <w:pPr>
        <w:spacing w:line="480" w:lineRule="exact"/>
        <w:ind w:firstLineChars="1700" w:firstLine="4080"/>
        <w:rPr>
          <w:rFonts w:hAnsi="宋体" w:cs="宋体"/>
          <w:sz w:val="24"/>
          <w:u w:val="single"/>
        </w:rPr>
      </w:pPr>
    </w:p>
    <w:p w:rsidR="000C676A" w:rsidRDefault="000C676A" w:rsidP="000C676A">
      <w:pPr>
        <w:spacing w:line="480" w:lineRule="exact"/>
        <w:rPr>
          <w:rFonts w:hAnsi="宋体" w:cs="宋体"/>
          <w:sz w:val="24"/>
          <w:u w:val="single"/>
        </w:rPr>
      </w:pPr>
    </w:p>
    <w:p w:rsidR="000C676A" w:rsidRDefault="000C676A" w:rsidP="000C676A">
      <w:pPr>
        <w:spacing w:line="480" w:lineRule="exact"/>
        <w:ind w:firstLineChars="1700" w:firstLine="4080"/>
        <w:rPr>
          <w:rFonts w:hAnsi="宋体" w:cs="宋体"/>
          <w:sz w:val="24"/>
          <w:u w:val="single"/>
        </w:rPr>
      </w:pPr>
    </w:p>
    <w:p w:rsidR="000C676A" w:rsidRDefault="000C676A" w:rsidP="000C676A">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0C676A" w:rsidRDefault="000C676A" w:rsidP="000C676A">
      <w:pPr>
        <w:spacing w:line="480" w:lineRule="exact"/>
        <w:jc w:val="right"/>
        <w:rPr>
          <w:color w:val="000000"/>
          <w:sz w:val="24"/>
        </w:rPr>
      </w:pPr>
      <w:r>
        <w:rPr>
          <w:rFonts w:hint="eastAsia"/>
          <w:color w:val="000000"/>
          <w:sz w:val="24"/>
        </w:rPr>
        <w:t>（经评标委员会授权的招标人代表签字或招标人加盖单位章）</w:t>
      </w:r>
    </w:p>
    <w:p w:rsidR="000C676A" w:rsidRDefault="000C676A" w:rsidP="000C676A">
      <w:pPr>
        <w:spacing w:line="480" w:lineRule="exact"/>
        <w:ind w:firstLineChars="2200" w:firstLine="5280"/>
        <w:rPr>
          <w:rFonts w:hAnsi="宋体" w:cs="宋体"/>
          <w:sz w:val="24"/>
        </w:rPr>
      </w:pPr>
      <w:r>
        <w:rPr>
          <w:rFonts w:hint="eastAsia"/>
          <w:color w:val="000000"/>
          <w:sz w:val="24"/>
        </w:rPr>
        <w:t>年月日</w:t>
      </w:r>
    </w:p>
    <w:p w:rsidR="000C676A" w:rsidRDefault="000C676A" w:rsidP="000C676A">
      <w:pPr>
        <w:spacing w:line="400" w:lineRule="exact"/>
        <w:ind w:firstLineChars="200" w:firstLine="482"/>
        <w:rPr>
          <w:rFonts w:ascii="新宋体" w:eastAsia="新宋体" w:hAnsi="新宋体"/>
          <w:b/>
          <w:sz w:val="24"/>
        </w:rPr>
      </w:pPr>
    </w:p>
    <w:p w:rsidR="000C676A" w:rsidRDefault="000C676A" w:rsidP="000C676A">
      <w:pPr>
        <w:pStyle w:val="a0"/>
        <w:ind w:firstLine="340"/>
      </w:pPr>
    </w:p>
    <w:p w:rsidR="000C676A" w:rsidRDefault="000C676A" w:rsidP="000C676A">
      <w:pPr>
        <w:spacing w:line="400" w:lineRule="exact"/>
        <w:ind w:firstLineChars="200" w:firstLine="482"/>
        <w:rPr>
          <w:rFonts w:ascii="新宋体" w:eastAsia="新宋体" w:hAnsi="新宋体"/>
          <w:b/>
          <w:sz w:val="24"/>
        </w:rPr>
      </w:pPr>
    </w:p>
    <w:p w:rsidR="000C676A" w:rsidRDefault="000C676A" w:rsidP="000C676A">
      <w:pPr>
        <w:spacing w:line="400" w:lineRule="exact"/>
        <w:rPr>
          <w:rFonts w:hAnsi="宋体" w:cs="宋体"/>
          <w:b/>
          <w:bCs/>
          <w:sz w:val="24"/>
        </w:rPr>
      </w:pPr>
    </w:p>
    <w:p w:rsidR="000C676A" w:rsidRDefault="000C676A" w:rsidP="000C676A">
      <w:pPr>
        <w:widowControl/>
        <w:jc w:val="left"/>
        <w:rPr>
          <w:rFonts w:hAnsi="宋体" w:cs="宋体"/>
          <w:b/>
          <w:bCs/>
          <w:sz w:val="24"/>
        </w:rPr>
      </w:pPr>
      <w:r>
        <w:rPr>
          <w:rFonts w:hAnsi="宋体" w:cs="宋体"/>
          <w:b/>
          <w:bCs/>
          <w:sz w:val="24"/>
        </w:rPr>
        <w:br w:type="page"/>
      </w:r>
    </w:p>
    <w:p w:rsidR="000C676A" w:rsidRDefault="000C676A" w:rsidP="000C676A">
      <w:pPr>
        <w:spacing w:line="400" w:lineRule="exact"/>
        <w:rPr>
          <w:rFonts w:hAnsi="宋体" w:cs="宋体"/>
          <w:b/>
          <w:bCs/>
          <w:sz w:val="24"/>
        </w:rPr>
      </w:pPr>
      <w:r>
        <w:rPr>
          <w:rFonts w:hAnsi="宋体" w:cs="宋体" w:hint="eastAsia"/>
          <w:b/>
          <w:bCs/>
          <w:sz w:val="24"/>
        </w:rPr>
        <w:lastRenderedPageBreak/>
        <w:t>附表二：问题的澄清</w:t>
      </w:r>
    </w:p>
    <w:p w:rsidR="000C676A" w:rsidRDefault="000C676A" w:rsidP="0066609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C676A" w:rsidRDefault="000C676A" w:rsidP="000C676A">
      <w:pPr>
        <w:spacing w:line="400" w:lineRule="exact"/>
        <w:ind w:firstLineChars="2550" w:firstLine="6120"/>
        <w:rPr>
          <w:rFonts w:hAnsi="宋体" w:cs="宋体"/>
          <w:sz w:val="24"/>
          <w:u w:val="single"/>
        </w:rPr>
      </w:pPr>
      <w:r>
        <w:rPr>
          <w:rFonts w:hAnsi="宋体" w:cs="宋体" w:hint="eastAsia"/>
          <w:sz w:val="24"/>
        </w:rPr>
        <w:t>编号：</w:t>
      </w:r>
    </w:p>
    <w:p w:rsidR="000C676A" w:rsidRDefault="000C676A" w:rsidP="000C676A">
      <w:pPr>
        <w:spacing w:line="480" w:lineRule="exact"/>
        <w:rPr>
          <w:rFonts w:hAnsi="宋体" w:cs="宋体"/>
          <w:sz w:val="24"/>
        </w:rPr>
      </w:pPr>
      <w:r>
        <w:rPr>
          <w:rFonts w:hAnsi="宋体" w:cs="宋体" w:hint="eastAsia"/>
          <w:sz w:val="24"/>
        </w:rPr>
        <w:t>（项目名称）招标评标委员会：</w:t>
      </w:r>
    </w:p>
    <w:p w:rsidR="000C676A" w:rsidRDefault="000C676A" w:rsidP="000C676A">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C676A" w:rsidRDefault="000C676A" w:rsidP="000C676A">
      <w:pPr>
        <w:spacing w:line="480" w:lineRule="exact"/>
        <w:ind w:firstLineChars="200" w:firstLine="480"/>
        <w:rPr>
          <w:rFonts w:hAnsi="宋体" w:cs="宋体"/>
          <w:sz w:val="24"/>
        </w:rPr>
      </w:pPr>
      <w:r>
        <w:rPr>
          <w:rFonts w:hAnsi="宋体" w:cs="宋体" w:hint="eastAsia"/>
          <w:sz w:val="24"/>
        </w:rPr>
        <w:t>1.</w:t>
      </w:r>
    </w:p>
    <w:p w:rsidR="000C676A" w:rsidRDefault="000C676A" w:rsidP="000C676A">
      <w:pPr>
        <w:spacing w:line="480" w:lineRule="exact"/>
        <w:ind w:firstLineChars="200" w:firstLine="480"/>
        <w:rPr>
          <w:rFonts w:hAnsi="宋体" w:cs="宋体"/>
          <w:sz w:val="24"/>
        </w:rPr>
      </w:pPr>
      <w:r>
        <w:rPr>
          <w:rFonts w:hAnsi="宋体" w:cs="宋体" w:hint="eastAsia"/>
          <w:sz w:val="24"/>
        </w:rPr>
        <w:t>2.</w:t>
      </w:r>
    </w:p>
    <w:p w:rsidR="000C676A" w:rsidRDefault="000C676A" w:rsidP="000C676A">
      <w:pPr>
        <w:spacing w:line="480" w:lineRule="exact"/>
        <w:ind w:firstLineChars="200" w:firstLine="480"/>
        <w:rPr>
          <w:rFonts w:hAnsi="宋体" w:cs="宋体"/>
          <w:sz w:val="24"/>
        </w:rPr>
      </w:pPr>
    </w:p>
    <w:p w:rsidR="000C676A" w:rsidRDefault="000C676A" w:rsidP="000C676A">
      <w:pPr>
        <w:spacing w:line="480" w:lineRule="exact"/>
        <w:ind w:firstLineChars="200" w:firstLine="480"/>
        <w:rPr>
          <w:rFonts w:hAnsi="宋体" w:cs="宋体"/>
          <w:sz w:val="24"/>
        </w:rPr>
      </w:pPr>
      <w:r>
        <w:rPr>
          <w:rFonts w:hAnsi="宋体" w:cs="宋体" w:hint="eastAsia"/>
          <w:sz w:val="24"/>
        </w:rPr>
        <w:t>……</w:t>
      </w:r>
    </w:p>
    <w:p w:rsidR="000C676A" w:rsidRDefault="000C676A" w:rsidP="000C676A">
      <w:pPr>
        <w:spacing w:line="480" w:lineRule="exact"/>
        <w:ind w:firstLineChars="200" w:firstLine="480"/>
        <w:rPr>
          <w:rFonts w:hAnsi="宋体" w:cs="宋体"/>
          <w:sz w:val="24"/>
        </w:rPr>
      </w:pPr>
    </w:p>
    <w:p w:rsidR="000C676A" w:rsidRDefault="000C676A" w:rsidP="000C676A">
      <w:pPr>
        <w:spacing w:line="480" w:lineRule="exact"/>
        <w:ind w:firstLineChars="200" w:firstLine="480"/>
        <w:rPr>
          <w:rFonts w:hAnsi="宋体" w:cs="宋体"/>
          <w:sz w:val="24"/>
        </w:rPr>
      </w:pPr>
    </w:p>
    <w:p w:rsidR="000C676A" w:rsidRDefault="000C676A" w:rsidP="000C676A">
      <w:pPr>
        <w:spacing w:line="480" w:lineRule="exact"/>
        <w:ind w:firstLineChars="200" w:firstLine="480"/>
        <w:rPr>
          <w:rFonts w:hAnsi="宋体" w:cs="宋体"/>
          <w:sz w:val="24"/>
        </w:rPr>
      </w:pPr>
    </w:p>
    <w:p w:rsidR="000C676A" w:rsidRDefault="000C676A" w:rsidP="000C676A">
      <w:pPr>
        <w:spacing w:line="480" w:lineRule="exact"/>
        <w:ind w:firstLineChars="200" w:firstLine="480"/>
        <w:rPr>
          <w:rFonts w:hAnsi="宋体" w:cs="宋体"/>
          <w:sz w:val="24"/>
        </w:rPr>
      </w:pPr>
    </w:p>
    <w:p w:rsidR="000C676A" w:rsidRDefault="000C676A" w:rsidP="000C676A">
      <w:pPr>
        <w:spacing w:line="480" w:lineRule="exact"/>
        <w:ind w:firstLineChars="200" w:firstLine="480"/>
        <w:rPr>
          <w:rFonts w:hAnsi="宋体" w:cs="宋体"/>
          <w:sz w:val="24"/>
        </w:rPr>
      </w:pPr>
    </w:p>
    <w:p w:rsidR="000C676A" w:rsidRDefault="000C676A" w:rsidP="000C676A">
      <w:pPr>
        <w:spacing w:line="480" w:lineRule="exact"/>
        <w:ind w:firstLineChars="200" w:firstLine="480"/>
        <w:rPr>
          <w:rFonts w:hAnsi="宋体" w:cs="宋体"/>
          <w:sz w:val="24"/>
        </w:rPr>
      </w:pPr>
    </w:p>
    <w:p w:rsidR="000C676A" w:rsidRDefault="000C676A" w:rsidP="000C676A">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0C676A" w:rsidRDefault="000C676A" w:rsidP="0066609B">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0C676A" w:rsidRDefault="000C676A" w:rsidP="000C676A">
      <w:pPr>
        <w:spacing w:line="480" w:lineRule="exact"/>
        <w:rPr>
          <w:rFonts w:hAnsi="宋体" w:cs="宋体"/>
          <w:sz w:val="24"/>
        </w:rPr>
      </w:pPr>
      <w:r>
        <w:rPr>
          <w:rFonts w:hAnsi="宋体" w:cs="宋体" w:hint="eastAsia"/>
          <w:sz w:val="24"/>
        </w:rPr>
        <w:t>年月日</w:t>
      </w:r>
    </w:p>
    <w:p w:rsidR="000C676A" w:rsidRDefault="000C676A" w:rsidP="000C676A">
      <w:pPr>
        <w:spacing w:line="480" w:lineRule="exact"/>
        <w:rPr>
          <w:sz w:val="24"/>
        </w:rPr>
      </w:pPr>
    </w:p>
    <w:p w:rsidR="000C676A" w:rsidRDefault="000C676A" w:rsidP="000C676A">
      <w:pPr>
        <w:pStyle w:val="a0"/>
        <w:ind w:firstLine="340"/>
      </w:pPr>
    </w:p>
    <w:p w:rsidR="000C676A" w:rsidRDefault="000C676A" w:rsidP="000C676A">
      <w:pPr>
        <w:pStyle w:val="a0"/>
        <w:ind w:firstLine="340"/>
      </w:pPr>
    </w:p>
    <w:p w:rsidR="000C676A" w:rsidRDefault="000C676A" w:rsidP="000C676A">
      <w:pPr>
        <w:pStyle w:val="a0"/>
        <w:ind w:firstLine="340"/>
      </w:pPr>
    </w:p>
    <w:p w:rsidR="000C676A" w:rsidRDefault="000C676A" w:rsidP="000C676A">
      <w:pPr>
        <w:pStyle w:val="a0"/>
        <w:ind w:firstLine="340"/>
      </w:pPr>
    </w:p>
    <w:p w:rsidR="000C676A" w:rsidRDefault="000C676A" w:rsidP="000C676A">
      <w:pPr>
        <w:pStyle w:val="a0"/>
        <w:ind w:firstLine="340"/>
      </w:pPr>
    </w:p>
    <w:p w:rsidR="000C676A" w:rsidRDefault="000C676A" w:rsidP="000C676A">
      <w:pPr>
        <w:pStyle w:val="a0"/>
        <w:ind w:firstLineChars="0" w:firstLine="0"/>
      </w:pPr>
    </w:p>
    <w:p w:rsidR="000C676A" w:rsidRDefault="000C676A" w:rsidP="000C676A">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0C676A" w:rsidRDefault="000C676A" w:rsidP="000C676A">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评标依据：《许昌市建设工程工程量清单招标评标办法（试行）》（许公管委[2016]1号）《关于招标采购有关问题的通知》（许公管办</w:t>
      </w:r>
      <w:r>
        <w:rPr>
          <w:rFonts w:ascii="新宋体" w:eastAsia="新宋体" w:hAnsi="新宋体" w:cs="新宋体"/>
          <w:b/>
          <w:bCs/>
          <w:sz w:val="24"/>
        </w:rPr>
        <w:t>[2017]4</w:t>
      </w:r>
      <w:r>
        <w:rPr>
          <w:rFonts w:ascii="新宋体" w:eastAsia="新宋体" w:hAnsi="新宋体" w:cs="新宋体" w:hint="eastAsia"/>
          <w:b/>
          <w:bCs/>
          <w:sz w:val="24"/>
        </w:rPr>
        <w:t>号）。</w:t>
      </w:r>
    </w:p>
    <w:p w:rsidR="000C676A" w:rsidRDefault="000C676A" w:rsidP="000C676A">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C676A" w:rsidRDefault="000C676A" w:rsidP="000C676A">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0C676A" w:rsidRDefault="000C676A" w:rsidP="000C676A">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0C676A" w:rsidRDefault="000C676A" w:rsidP="000C676A">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0C676A" w:rsidRDefault="000C676A" w:rsidP="000C676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0C676A" w:rsidRDefault="000C676A" w:rsidP="000C676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0C676A" w:rsidRDefault="000C676A" w:rsidP="000C676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0C676A" w:rsidRDefault="000C676A" w:rsidP="000C676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0C676A" w:rsidRDefault="000C676A" w:rsidP="000C676A">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0C676A" w:rsidRDefault="000C676A" w:rsidP="000C676A">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0C676A" w:rsidRDefault="000C676A" w:rsidP="000C676A">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0C676A" w:rsidRDefault="000C676A" w:rsidP="000C676A">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0C676A" w:rsidRDefault="000C676A" w:rsidP="000C676A">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0C676A" w:rsidRDefault="000C676A" w:rsidP="000C676A">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C676A" w:rsidRDefault="000C676A" w:rsidP="000C676A">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0C676A" w:rsidRDefault="000C676A" w:rsidP="000C676A">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0C676A" w:rsidRDefault="000C676A" w:rsidP="000C676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0C676A" w:rsidRDefault="000C676A" w:rsidP="000C676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0C676A" w:rsidRDefault="000C676A" w:rsidP="000C676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0C676A" w:rsidRDefault="000C676A" w:rsidP="000C676A">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0C676A" w:rsidRDefault="000C676A" w:rsidP="000C676A">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0C676A" w:rsidRDefault="000C676A" w:rsidP="000C676A">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0C676A" w:rsidTr="00125C3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0C676A" w:rsidTr="00125C3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0C676A" w:rsidTr="00125C3E">
        <w:tc>
          <w:tcPr>
            <w:tcW w:w="468" w:type="dxa"/>
            <w:vMerge w:val="restart"/>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r>
      <w:tr w:rsidR="000C676A" w:rsidTr="00125C3E">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c>
          <w:tcPr>
            <w:tcW w:w="468" w:type="dxa"/>
            <w:vMerge w:val="restart"/>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r>
      <w:tr w:rsidR="000C676A" w:rsidTr="00125C3E">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c>
          <w:tcPr>
            <w:tcW w:w="468" w:type="dxa"/>
            <w:vMerge w:val="restart"/>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r>
      <w:tr w:rsidR="000C676A" w:rsidTr="00125C3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c>
          <w:tcPr>
            <w:tcW w:w="468" w:type="dxa"/>
            <w:vMerge w:val="restart"/>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r>
      <w:tr w:rsidR="000C676A" w:rsidTr="00125C3E">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c>
          <w:tcPr>
            <w:tcW w:w="468"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440" w:lineRule="exact"/>
              <w:jc w:val="center"/>
              <w:rPr>
                <w:rFonts w:ascii="新宋体" w:eastAsia="新宋体" w:hAnsi="新宋体" w:cs="新宋体"/>
                <w:b/>
                <w:sz w:val="21"/>
                <w:szCs w:val="21"/>
              </w:rPr>
            </w:pPr>
          </w:p>
        </w:tc>
      </w:tr>
      <w:tr w:rsidR="000C676A" w:rsidTr="00125C3E">
        <w:tc>
          <w:tcPr>
            <w:tcW w:w="468"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r>
      <w:tr w:rsidR="000C676A" w:rsidTr="00125C3E">
        <w:tc>
          <w:tcPr>
            <w:tcW w:w="468"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r>
      <w:tr w:rsidR="000C676A" w:rsidTr="00125C3E">
        <w:tc>
          <w:tcPr>
            <w:tcW w:w="468"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jc w:val="center"/>
              <w:rPr>
                <w:rFonts w:ascii="新宋体" w:eastAsia="新宋体" w:hAnsi="新宋体" w:cs="新宋体"/>
                <w:b/>
                <w:sz w:val="21"/>
                <w:szCs w:val="21"/>
              </w:rPr>
            </w:pPr>
          </w:p>
        </w:tc>
      </w:tr>
    </w:tbl>
    <w:p w:rsidR="000C676A" w:rsidRDefault="000C676A" w:rsidP="000C676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w:t>
      </w:r>
      <w:r>
        <w:rPr>
          <w:rFonts w:hAnsi="宋体" w:cs="宋体" w:hint="eastAsia"/>
          <w:b/>
          <w:sz w:val="24"/>
          <w:szCs w:val="24"/>
        </w:rPr>
        <w:lastRenderedPageBreak/>
        <w:t>规费、税金、安全文明施工措施费计入投标总报价，并在投标函、投标函附录中单列，不参与商务标评审。</w:t>
      </w:r>
    </w:p>
    <w:p w:rsidR="000C676A" w:rsidRDefault="000C676A" w:rsidP="000C676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C676A" w:rsidRDefault="000C676A" w:rsidP="000C676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C676A" w:rsidRDefault="000C676A" w:rsidP="000C676A">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0C676A" w:rsidRDefault="000C676A" w:rsidP="000C676A">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0C676A" w:rsidRDefault="000C676A" w:rsidP="000C676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0C676A" w:rsidRDefault="000C676A" w:rsidP="000C676A">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0C676A" w:rsidRDefault="000C676A" w:rsidP="000C67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0C676A" w:rsidRDefault="000C676A" w:rsidP="000C67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0C676A" w:rsidRDefault="000C676A" w:rsidP="000C67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0C676A" w:rsidRDefault="000C676A" w:rsidP="000C67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0C676A" w:rsidRDefault="000C676A" w:rsidP="000C67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0C676A" w:rsidRDefault="000C676A" w:rsidP="000C67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0C676A" w:rsidRDefault="000C676A" w:rsidP="000C676A">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0C676A" w:rsidRDefault="000C676A" w:rsidP="000C676A">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0C676A" w:rsidRDefault="000C676A" w:rsidP="000C676A">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0C676A" w:rsidRDefault="000C676A" w:rsidP="000C676A">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0C676A" w:rsidRDefault="000C676A" w:rsidP="000C676A">
      <w:pPr>
        <w:spacing w:line="440" w:lineRule="exact"/>
        <w:ind w:firstLineChars="200" w:firstLine="480"/>
        <w:rPr>
          <w:rFonts w:ascii="新宋体" w:eastAsia="新宋体" w:hAnsi="新宋体"/>
          <w:sz w:val="24"/>
        </w:rPr>
      </w:pPr>
      <w:bookmarkStart w:id="69" w:name="_Toc5078"/>
      <w:r>
        <w:rPr>
          <w:rFonts w:ascii="新宋体" w:eastAsia="新宋体" w:hAnsi="新宋体" w:hint="eastAsia"/>
          <w:sz w:val="24"/>
        </w:rPr>
        <w:t>评标基准价＝招标控制价×K+投标总报价×（1－K）</w:t>
      </w:r>
    </w:p>
    <w:p w:rsidR="000C676A" w:rsidRDefault="000C676A" w:rsidP="000C676A">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0C676A" w:rsidRDefault="000C676A" w:rsidP="000C676A">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0C676A" w:rsidRDefault="000C676A" w:rsidP="000C676A">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69"/>
    <w:p w:rsidR="000C676A" w:rsidRDefault="000C676A" w:rsidP="000C676A">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0C676A" w:rsidTr="00125C3E">
        <w:trPr>
          <w:trHeight w:val="443"/>
        </w:trPr>
        <w:tc>
          <w:tcPr>
            <w:tcW w:w="6386" w:type="dxa"/>
          </w:tcPr>
          <w:p w:rsidR="000C676A" w:rsidRDefault="000C676A" w:rsidP="00125C3E">
            <w:pPr>
              <w:spacing w:line="440" w:lineRule="exact"/>
              <w:ind w:firstLineChars="200" w:firstLine="480"/>
              <w:rPr>
                <w:rFonts w:ascii="新宋体" w:eastAsia="新宋体" w:hAnsi="新宋体"/>
                <w:sz w:val="24"/>
              </w:rPr>
            </w:pPr>
            <w:bookmarkStart w:id="70" w:name="_Toc272833453"/>
            <w:bookmarkStart w:id="71" w:name="_Toc273546398"/>
            <w:bookmarkStart w:id="72" w:name="_Toc295572535"/>
            <w:bookmarkStart w:id="73" w:name="_Toc270931534"/>
            <w:r>
              <w:rPr>
                <w:rFonts w:ascii="新宋体" w:eastAsia="新宋体" w:hAnsi="新宋体"/>
                <w:sz w:val="24"/>
              </w:rPr>
              <w:t> 评审内容</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0C676A" w:rsidTr="00125C3E">
        <w:trPr>
          <w:trHeight w:val="443"/>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0C676A" w:rsidTr="00125C3E">
        <w:trPr>
          <w:trHeight w:val="443"/>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0C676A" w:rsidTr="00125C3E">
        <w:trPr>
          <w:trHeight w:val="443"/>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0C676A" w:rsidTr="00125C3E">
        <w:trPr>
          <w:trHeight w:val="443"/>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0C676A" w:rsidTr="00125C3E">
        <w:trPr>
          <w:trHeight w:val="443"/>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0C676A" w:rsidTr="00125C3E">
        <w:trPr>
          <w:trHeight w:val="443"/>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0C676A" w:rsidTr="00125C3E">
        <w:trPr>
          <w:trHeight w:val="443"/>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0C676A" w:rsidTr="00125C3E">
        <w:trPr>
          <w:trHeight w:val="443"/>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0C676A" w:rsidTr="00125C3E">
        <w:trPr>
          <w:trHeight w:val="443"/>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0C676A" w:rsidTr="00125C3E">
        <w:trPr>
          <w:trHeight w:val="938"/>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0C676A" w:rsidTr="00125C3E">
        <w:trPr>
          <w:trHeight w:val="1308"/>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0C676A" w:rsidTr="00125C3E">
        <w:trPr>
          <w:trHeight w:val="885"/>
        </w:trPr>
        <w:tc>
          <w:tcPr>
            <w:tcW w:w="6386"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0C676A" w:rsidRDefault="000C676A" w:rsidP="00125C3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0C676A" w:rsidRDefault="000C676A" w:rsidP="000C676A">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0C676A" w:rsidRDefault="000C676A" w:rsidP="000C676A">
      <w:pPr>
        <w:snapToGrid w:val="0"/>
        <w:spacing w:line="360" w:lineRule="auto"/>
        <w:jc w:val="left"/>
        <w:rPr>
          <w:rFonts w:hAnsi="宋体" w:cs="宋体"/>
          <w:b/>
          <w:bCs/>
          <w:sz w:val="24"/>
          <w:szCs w:val="24"/>
        </w:rPr>
      </w:pPr>
      <w:r>
        <w:rPr>
          <w:rFonts w:hAnsi="宋体" w:cs="宋体" w:hint="eastAsia"/>
          <w:b/>
          <w:bCs/>
          <w:sz w:val="24"/>
          <w:szCs w:val="24"/>
        </w:rPr>
        <w:t>（三）商务标（60分）</w:t>
      </w:r>
    </w:p>
    <w:p w:rsidR="000C676A" w:rsidRDefault="000C676A" w:rsidP="000C676A">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C676A" w:rsidRDefault="000C676A" w:rsidP="000C676A">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C676A" w:rsidRDefault="000C676A" w:rsidP="000C676A">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C676A" w:rsidRDefault="000C676A" w:rsidP="000C676A">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0C676A" w:rsidRDefault="000C676A" w:rsidP="000C676A">
      <w:pPr>
        <w:snapToGrid w:val="0"/>
        <w:spacing w:line="360" w:lineRule="auto"/>
        <w:rPr>
          <w:rFonts w:hAnsi="宋体" w:cs="宋体"/>
          <w:sz w:val="24"/>
          <w:szCs w:val="24"/>
        </w:rPr>
      </w:pPr>
      <w:r>
        <w:rPr>
          <w:rFonts w:hAnsi="宋体" w:cs="宋体" w:hint="eastAsia"/>
          <w:b/>
          <w:bCs/>
          <w:sz w:val="24"/>
          <w:szCs w:val="24"/>
        </w:rPr>
        <w:t xml:space="preserve">    3、措施项目（5分）</w:t>
      </w:r>
    </w:p>
    <w:p w:rsidR="000C676A" w:rsidRDefault="000C676A" w:rsidP="000C676A">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C676A" w:rsidRDefault="000C676A" w:rsidP="000C676A">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0C676A" w:rsidRDefault="000C676A" w:rsidP="000C676A">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0"/>
    <w:bookmarkEnd w:id="71"/>
    <w:bookmarkEnd w:id="72"/>
    <w:bookmarkEnd w:id="73"/>
    <w:p w:rsidR="000C676A" w:rsidRDefault="000C676A" w:rsidP="000C676A">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0C676A" w:rsidRDefault="000C676A" w:rsidP="000C676A">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0C676A" w:rsidRDefault="000C676A" w:rsidP="000C676A">
      <w:pPr>
        <w:snapToGrid w:val="0"/>
        <w:spacing w:line="360" w:lineRule="auto"/>
        <w:ind w:firstLine="484"/>
        <w:rPr>
          <w:rFonts w:hAnsi="宋体" w:cs="宋体"/>
          <w:sz w:val="24"/>
          <w:szCs w:val="24"/>
        </w:rPr>
      </w:pPr>
      <w:r>
        <w:rPr>
          <w:rFonts w:hAnsi="宋体" w:cs="宋体" w:hint="eastAsia"/>
          <w:sz w:val="24"/>
          <w:szCs w:val="24"/>
        </w:rPr>
        <w:t>1.1拟派技术负责人为中级及以上职称的得2分；</w:t>
      </w:r>
    </w:p>
    <w:p w:rsidR="000C676A" w:rsidRDefault="000C676A" w:rsidP="000C676A">
      <w:pPr>
        <w:pStyle w:val="a0"/>
        <w:spacing w:line="360" w:lineRule="auto"/>
        <w:ind w:firstLineChars="200" w:firstLine="480"/>
        <w:rPr>
          <w:rFonts w:hAnsi="宋体" w:cs="宋体"/>
          <w:sz w:val="24"/>
          <w:szCs w:val="24"/>
        </w:rPr>
      </w:pPr>
      <w:r>
        <w:rPr>
          <w:rFonts w:hAnsi="宋体" w:cs="宋体" w:hint="eastAsia"/>
          <w:sz w:val="24"/>
          <w:szCs w:val="24"/>
        </w:rPr>
        <w:t>1.2项目班子中施工员、质检员、安全员、资料员、材料员证件齐全者得3分，缺项者不得分。</w:t>
      </w:r>
    </w:p>
    <w:p w:rsidR="000C676A" w:rsidRDefault="000C676A" w:rsidP="000C676A">
      <w:pPr>
        <w:snapToGrid w:val="0"/>
        <w:spacing w:line="384" w:lineRule="auto"/>
        <w:ind w:firstLineChars="200" w:firstLine="482"/>
        <w:rPr>
          <w:rFonts w:cs="宋体"/>
          <w:b/>
          <w:bCs/>
          <w:sz w:val="24"/>
          <w:szCs w:val="24"/>
        </w:rPr>
      </w:pPr>
      <w:r>
        <w:rPr>
          <w:rFonts w:cs="宋体" w:hint="eastAsia"/>
          <w:b/>
          <w:bCs/>
          <w:sz w:val="24"/>
          <w:szCs w:val="24"/>
        </w:rPr>
        <w:t>2、企业综合信用    0-6分</w:t>
      </w:r>
    </w:p>
    <w:p w:rsidR="000C676A" w:rsidRDefault="000C676A" w:rsidP="000C676A">
      <w:pPr>
        <w:snapToGrid w:val="0"/>
        <w:spacing w:line="360" w:lineRule="auto"/>
        <w:ind w:firstLine="484"/>
        <w:rPr>
          <w:rFonts w:hAnsi="宋体" w:cs="宋体"/>
          <w:b/>
          <w:sz w:val="24"/>
          <w:szCs w:val="24"/>
        </w:rPr>
      </w:pPr>
      <w:r>
        <w:rPr>
          <w:rFonts w:hAnsi="宋体" w:cs="宋体" w:hint="eastAsia"/>
          <w:sz w:val="24"/>
          <w:szCs w:val="24"/>
        </w:rPr>
        <w:t>企业近三年来的类似业绩，每提供一项得2分，本项最高得6分。【</w:t>
      </w:r>
      <w:r>
        <w:rPr>
          <w:rFonts w:hAnsi="宋体" w:hint="eastAsia"/>
          <w:sz w:val="24"/>
        </w:rPr>
        <w:t>提供施工合同和竣工验收备案表或中标公示网页版截图和中标通知书】</w:t>
      </w:r>
      <w:r>
        <w:rPr>
          <w:rFonts w:hAnsi="宋体" w:cs="宋体"/>
          <w:color w:val="FF0000"/>
          <w:sz w:val="24"/>
          <w:szCs w:val="24"/>
        </w:rPr>
        <w:br/>
      </w:r>
      <w:r>
        <w:rPr>
          <w:rFonts w:hAnsi="宋体" w:cs="宋体" w:hint="eastAsia"/>
          <w:b/>
          <w:sz w:val="24"/>
          <w:szCs w:val="24"/>
        </w:rPr>
        <w:t xml:space="preserve">  3、项目经理业绩及信用    0-3分</w:t>
      </w:r>
    </w:p>
    <w:p w:rsidR="000C676A" w:rsidRDefault="000C676A" w:rsidP="000C676A">
      <w:pPr>
        <w:snapToGrid w:val="0"/>
        <w:spacing w:line="360" w:lineRule="auto"/>
        <w:ind w:firstLine="484"/>
        <w:rPr>
          <w:rFonts w:hAnsi="宋体" w:cs="宋体"/>
          <w:sz w:val="24"/>
          <w:szCs w:val="24"/>
        </w:rPr>
      </w:pPr>
      <w:r>
        <w:rPr>
          <w:rFonts w:hAnsi="宋体" w:cs="宋体" w:hint="eastAsia"/>
          <w:sz w:val="24"/>
          <w:szCs w:val="24"/>
        </w:rPr>
        <w:t>拟派项目经理获得过省级及以上优秀项目经理荣誉称号者，得3分，本项最高得3分。（以同级奖励文件和荣誉证书为准。）</w:t>
      </w:r>
    </w:p>
    <w:p w:rsidR="000C676A" w:rsidRDefault="000C676A" w:rsidP="000C676A">
      <w:pPr>
        <w:snapToGrid w:val="0"/>
        <w:spacing w:line="384" w:lineRule="auto"/>
        <w:ind w:firstLineChars="200" w:firstLine="480"/>
        <w:rPr>
          <w:rFonts w:cs="宋体"/>
          <w:b/>
          <w:bCs/>
          <w:sz w:val="24"/>
          <w:szCs w:val="24"/>
        </w:rPr>
      </w:pPr>
      <w:r>
        <w:rPr>
          <w:rFonts w:hint="eastAsia"/>
          <w:sz w:val="24"/>
          <w:szCs w:val="24"/>
        </w:rPr>
        <w:t>4、</w:t>
      </w:r>
      <w:r>
        <w:rPr>
          <w:rFonts w:cs="宋体" w:hint="eastAsia"/>
          <w:b/>
          <w:bCs/>
          <w:sz w:val="24"/>
          <w:szCs w:val="24"/>
        </w:rPr>
        <w:t>服务承诺（含不拖欠农民工工资承诺、扬尘治理等内容）0-6分</w:t>
      </w:r>
    </w:p>
    <w:p w:rsidR="000C676A" w:rsidRDefault="000C676A" w:rsidP="000C676A">
      <w:pPr>
        <w:snapToGrid w:val="0"/>
        <w:spacing w:line="384" w:lineRule="auto"/>
        <w:ind w:firstLineChars="200" w:firstLine="480"/>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cs="宋体"/>
          <w:sz w:val="24"/>
          <w:szCs w:val="24"/>
        </w:rPr>
        <w:t>,</w:t>
      </w:r>
      <w:r>
        <w:rPr>
          <w:rFonts w:cs="宋体" w:hint="eastAsia"/>
          <w:sz w:val="24"/>
          <w:szCs w:val="24"/>
        </w:rPr>
        <w:t>由评委根据投标文件表述的具体内容酌情打分。</w:t>
      </w:r>
      <w:r>
        <w:rPr>
          <w:rFonts w:hAnsi="宋体" w:hint="eastAsia"/>
          <w:sz w:val="24"/>
        </w:rPr>
        <w:t> </w:t>
      </w:r>
    </w:p>
    <w:p w:rsidR="000C676A" w:rsidRDefault="000C676A" w:rsidP="000C676A">
      <w:pPr>
        <w:snapToGrid w:val="0"/>
        <w:spacing w:line="360" w:lineRule="auto"/>
        <w:ind w:firstLine="484"/>
        <w:rPr>
          <w:rFonts w:hAnsi="宋体" w:cs="宋体"/>
          <w:b/>
          <w:bCs/>
          <w:sz w:val="24"/>
          <w:szCs w:val="22"/>
        </w:rPr>
      </w:pPr>
      <w:r>
        <w:rPr>
          <w:rFonts w:hAnsi="宋体" w:cs="宋体" w:hint="eastAsia"/>
          <w:b/>
          <w:bCs/>
          <w:sz w:val="24"/>
        </w:rPr>
        <w:lastRenderedPageBreak/>
        <w:t>注：</w:t>
      </w:r>
      <w:r>
        <w:rPr>
          <w:rFonts w:hAnsi="宋体" w:cs="宋体" w:hint="eastAsia"/>
          <w:b/>
          <w:bCs/>
          <w:sz w:val="24"/>
          <w:szCs w:val="22"/>
        </w:rPr>
        <w:t>1）近年年份要求：2016年1月1日以来；</w:t>
      </w:r>
    </w:p>
    <w:p w:rsidR="000C676A" w:rsidRDefault="000C676A" w:rsidP="000C676A">
      <w:pPr>
        <w:snapToGrid w:val="0"/>
        <w:spacing w:line="360" w:lineRule="auto"/>
        <w:ind w:firstLineChars="400" w:firstLine="964"/>
        <w:rPr>
          <w:rFonts w:hAnsi="宋体" w:cs="宋体"/>
          <w:b/>
          <w:bCs/>
          <w:sz w:val="24"/>
          <w:szCs w:val="22"/>
        </w:rPr>
      </w:pPr>
      <w:r>
        <w:rPr>
          <w:rFonts w:hAnsi="宋体" w:cs="宋体" w:hint="eastAsia"/>
          <w:b/>
          <w:bCs/>
          <w:sz w:val="24"/>
          <w:szCs w:val="22"/>
        </w:rPr>
        <w:t>2）类似工程：指已完工或正在承建金额不小于所投标段招标控制价金额的建筑装饰工程；</w:t>
      </w:r>
    </w:p>
    <w:p w:rsidR="000C676A" w:rsidRDefault="000C676A" w:rsidP="000C676A">
      <w:pPr>
        <w:snapToGrid w:val="0"/>
        <w:spacing w:line="360" w:lineRule="auto"/>
        <w:ind w:firstLineChars="400" w:firstLine="964"/>
        <w:rPr>
          <w:rFonts w:hAnsi="宋体" w:cs="宋体"/>
          <w:b/>
          <w:bCs/>
          <w:sz w:val="24"/>
          <w:szCs w:val="22"/>
        </w:rPr>
      </w:pPr>
      <w:r>
        <w:rPr>
          <w:rFonts w:hAnsi="宋体" w:cs="宋体" w:hint="eastAsia"/>
          <w:b/>
          <w:bCs/>
          <w:sz w:val="24"/>
          <w:szCs w:val="22"/>
        </w:rPr>
        <w:t>3）业绩合同以合同签订日期为准，获奖证书以发证日期为准；</w:t>
      </w:r>
    </w:p>
    <w:p w:rsidR="000C676A" w:rsidRDefault="000C676A" w:rsidP="000C676A">
      <w:pPr>
        <w:snapToGrid w:val="0"/>
        <w:spacing w:line="360" w:lineRule="auto"/>
        <w:ind w:firstLineChars="400" w:firstLine="964"/>
        <w:rPr>
          <w:rFonts w:hAnsi="宋体" w:cs="宋体"/>
          <w:b/>
          <w:bCs/>
          <w:sz w:val="24"/>
          <w:szCs w:val="22"/>
        </w:rPr>
      </w:pPr>
      <w:r>
        <w:rPr>
          <w:rFonts w:hAnsi="宋体" w:cs="宋体" w:hint="eastAsia"/>
          <w:b/>
          <w:bCs/>
          <w:sz w:val="24"/>
          <w:szCs w:val="22"/>
        </w:rPr>
        <w:t>4）企业业绩和拟派项目经理业绩不可重复计分；</w:t>
      </w:r>
    </w:p>
    <w:p w:rsidR="000C676A" w:rsidRDefault="000C676A" w:rsidP="000C676A">
      <w:pPr>
        <w:pStyle w:val="a0"/>
        <w:spacing w:line="360" w:lineRule="auto"/>
        <w:ind w:firstLineChars="150" w:firstLine="361"/>
        <w:rPr>
          <w:rFonts w:hAnsi="宋体" w:cs="宋体"/>
          <w:b/>
          <w:bCs/>
          <w:sz w:val="24"/>
          <w:szCs w:val="22"/>
        </w:rPr>
      </w:pPr>
      <w:r>
        <w:rPr>
          <w:rFonts w:hAnsi="宋体" w:cs="宋体" w:hint="eastAsia"/>
          <w:b/>
          <w:bCs/>
          <w:sz w:val="24"/>
          <w:szCs w:val="22"/>
        </w:rPr>
        <w:t xml:space="preserve"> 5）评标办法所涉及相关证件以投标</w:t>
      </w:r>
      <w:bookmarkStart w:id="74" w:name="_GoBack"/>
      <w:bookmarkEnd w:id="74"/>
      <w:r>
        <w:rPr>
          <w:rFonts w:hAnsi="宋体" w:cs="宋体" w:hint="eastAsia"/>
          <w:b/>
          <w:bCs/>
          <w:sz w:val="24"/>
          <w:szCs w:val="22"/>
        </w:rPr>
        <w:t>文件所附</w:t>
      </w:r>
      <w:r>
        <w:rPr>
          <w:rFonts w:hAnsi="宋体" w:cs="宋体" w:hint="eastAsia"/>
          <w:b/>
          <w:bCs/>
          <w:sz w:val="24"/>
          <w:szCs w:val="22"/>
          <w:lang w:val="zh-CN"/>
        </w:rPr>
        <w:t>原件扫描件</w:t>
      </w:r>
      <w:r>
        <w:rPr>
          <w:rFonts w:hAnsi="宋体" w:cs="宋体" w:hint="eastAsia"/>
          <w:b/>
          <w:bCs/>
          <w:sz w:val="24"/>
          <w:szCs w:val="22"/>
        </w:rPr>
        <w:t>为准。</w:t>
      </w:r>
    </w:p>
    <w:p w:rsidR="000C676A" w:rsidRDefault="000C676A" w:rsidP="000C676A">
      <w:pPr>
        <w:snapToGrid w:val="0"/>
        <w:spacing w:line="360" w:lineRule="auto"/>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0C676A" w:rsidRDefault="000C676A" w:rsidP="000C676A">
      <w:pPr>
        <w:snapToGrid w:val="0"/>
        <w:spacing w:line="360"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0C676A" w:rsidRDefault="000C676A" w:rsidP="000C676A">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0C676A" w:rsidRDefault="000C676A" w:rsidP="000C676A">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0C676A" w:rsidRDefault="000C676A" w:rsidP="000C676A">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C676A" w:rsidRDefault="000C676A" w:rsidP="000C676A">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0C676A" w:rsidRDefault="000C676A" w:rsidP="000C676A">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C676A" w:rsidRDefault="000C676A" w:rsidP="000C676A">
      <w:pPr>
        <w:snapToGrid w:val="0"/>
        <w:spacing w:line="360" w:lineRule="auto"/>
        <w:rPr>
          <w:rFonts w:ascii="新宋体" w:eastAsia="新宋体" w:cs="宋体"/>
          <w:b/>
          <w:sz w:val="24"/>
        </w:rPr>
      </w:pPr>
      <w:r>
        <w:rPr>
          <w:rFonts w:ascii="新宋体" w:eastAsia="新宋体" w:cs="宋体" w:hint="eastAsia"/>
          <w:b/>
          <w:sz w:val="24"/>
        </w:rPr>
        <w:t>八、定标</w:t>
      </w:r>
    </w:p>
    <w:p w:rsidR="000C676A" w:rsidRDefault="000C676A" w:rsidP="000C676A">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C676A" w:rsidRDefault="000C676A" w:rsidP="000C676A">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0C676A" w:rsidRDefault="000C676A" w:rsidP="000C676A">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0C676A" w:rsidRDefault="000C676A" w:rsidP="000C676A">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0C676A" w:rsidRDefault="000C676A" w:rsidP="000C676A">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w:t>
      </w:r>
      <w:r>
        <w:rPr>
          <w:rFonts w:ascii="新宋体" w:eastAsia="新宋体" w:hint="eastAsia"/>
          <w:sz w:val="24"/>
        </w:rPr>
        <w:lastRenderedPageBreak/>
        <w:t>电子招标投标公共服务平台》上进行公示，公示时间不少于3日。公示期满后，招标人应当将招标投标情况书面报告提交招标投标管理部门备案，向中标人发出中标通知书，并向所有合格投标人告知中标结果。</w:t>
      </w:r>
    </w:p>
    <w:p w:rsidR="000C676A" w:rsidRDefault="000C676A" w:rsidP="000C676A">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0C676A" w:rsidRDefault="000C676A" w:rsidP="000C676A">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0C676A" w:rsidRDefault="000C676A" w:rsidP="000C676A">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0C676A" w:rsidRDefault="000C676A" w:rsidP="000C676A">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0C676A" w:rsidRDefault="000C676A" w:rsidP="000C676A">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0C676A" w:rsidRDefault="000C676A" w:rsidP="000C676A">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0C676A" w:rsidRDefault="000C676A" w:rsidP="000C676A">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0C676A" w:rsidRDefault="000C676A" w:rsidP="000C676A">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0C676A" w:rsidRDefault="000C676A" w:rsidP="000C676A">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0C676A" w:rsidRDefault="000C676A" w:rsidP="000C676A">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0C676A" w:rsidRDefault="000C676A" w:rsidP="000C676A">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0C676A" w:rsidRDefault="000C676A" w:rsidP="000C676A">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0C676A" w:rsidRDefault="000C676A" w:rsidP="000C676A">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0C676A" w:rsidRDefault="000C676A" w:rsidP="000C676A">
      <w:pPr>
        <w:snapToGrid w:val="0"/>
        <w:spacing w:line="360" w:lineRule="auto"/>
        <w:ind w:firstLineChars="200" w:firstLine="482"/>
        <w:rPr>
          <w:b/>
          <w:sz w:val="24"/>
        </w:rPr>
      </w:pPr>
      <w:r>
        <w:rPr>
          <w:rFonts w:hint="eastAsia"/>
          <w:b/>
          <w:sz w:val="24"/>
        </w:rPr>
        <w:t>11.5评标委员会对评标结果有异议的</w:t>
      </w:r>
    </w:p>
    <w:p w:rsidR="000C676A" w:rsidRDefault="000C676A" w:rsidP="000C676A">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C676A" w:rsidRDefault="000C676A" w:rsidP="000C676A">
      <w:pPr>
        <w:snapToGrid w:val="0"/>
        <w:spacing w:line="400" w:lineRule="exact"/>
        <w:rPr>
          <w:rFonts w:ascii="方正小标宋简体" w:eastAsia="方正小标宋简体" w:hAnsi="黑体"/>
          <w:b/>
          <w:bCs/>
          <w:sz w:val="32"/>
          <w:szCs w:val="32"/>
        </w:rPr>
      </w:pPr>
    </w:p>
    <w:p w:rsidR="000C676A" w:rsidRDefault="000C676A" w:rsidP="000C676A">
      <w:pPr>
        <w:snapToGrid w:val="0"/>
        <w:spacing w:line="400" w:lineRule="exact"/>
        <w:rPr>
          <w:rFonts w:ascii="方正小标宋简体" w:eastAsia="方正小标宋简体" w:hAnsi="黑体"/>
          <w:b/>
          <w:bCs/>
          <w:sz w:val="32"/>
          <w:szCs w:val="32"/>
        </w:rPr>
      </w:pPr>
    </w:p>
    <w:p w:rsidR="000C676A" w:rsidRDefault="000C676A" w:rsidP="000C676A">
      <w:pPr>
        <w:snapToGrid w:val="0"/>
        <w:spacing w:line="400" w:lineRule="exact"/>
        <w:rPr>
          <w:rFonts w:ascii="方正小标宋简体" w:eastAsia="方正小标宋简体" w:hAnsi="黑体"/>
          <w:b/>
          <w:bCs/>
          <w:sz w:val="32"/>
          <w:szCs w:val="32"/>
        </w:rPr>
      </w:pPr>
    </w:p>
    <w:p w:rsidR="000C676A" w:rsidRDefault="000C676A" w:rsidP="000C676A">
      <w:pPr>
        <w:snapToGrid w:val="0"/>
        <w:spacing w:line="400" w:lineRule="exact"/>
        <w:rPr>
          <w:rFonts w:ascii="方正小标宋简体" w:eastAsia="方正小标宋简体" w:hAnsi="黑体"/>
          <w:b/>
          <w:bCs/>
          <w:sz w:val="32"/>
          <w:szCs w:val="32"/>
        </w:rPr>
      </w:pPr>
    </w:p>
    <w:p w:rsidR="000C676A" w:rsidRDefault="000C676A" w:rsidP="000C676A">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0C676A" w:rsidTr="00125C3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jc w:val="center"/>
              <w:rPr>
                <w:rFonts w:ascii="仿宋_GB2312" w:eastAsia="仿宋_GB2312" w:hAnsi="宋体" w:cs="宋体"/>
                <w:bCs/>
                <w:sz w:val="24"/>
              </w:rPr>
            </w:pPr>
            <w:r>
              <w:rPr>
                <w:rFonts w:ascii="仿宋_GB2312" w:eastAsia="仿宋_GB2312" w:hAnsi="宋体" w:cs="宋体" w:hint="eastAsia"/>
                <w:bCs/>
                <w:sz w:val="24"/>
              </w:rPr>
              <w:t>建安建工公字〔2019〕41号</w:t>
            </w:r>
          </w:p>
        </w:tc>
      </w:tr>
      <w:tr w:rsidR="000C676A" w:rsidTr="00125C3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0C676A" w:rsidRDefault="000C676A" w:rsidP="00125C3E">
            <w:pPr>
              <w:adjustRightInd w:val="0"/>
              <w:spacing w:line="500" w:lineRule="exact"/>
              <w:jc w:val="center"/>
              <w:rPr>
                <w:rFonts w:ascii="仿宋_GB2312" w:eastAsia="仿宋_GB2312" w:hAnsi="宋体" w:cs="宋体"/>
                <w:sz w:val="24"/>
              </w:rPr>
            </w:pPr>
            <w:r>
              <w:rPr>
                <w:rFonts w:ascii="仿宋_GB2312" w:eastAsia="仿宋_GB2312" w:hAnsi="宋体" w:cs="宋体" w:hint="eastAsia"/>
                <w:bCs/>
                <w:sz w:val="24"/>
              </w:rPr>
              <w:t>田园综合体关庄村（前街、后街）残、缺围墙改造</w:t>
            </w:r>
          </w:p>
        </w:tc>
      </w:tr>
      <w:tr w:rsidR="000C676A" w:rsidTr="00125C3E">
        <w:trPr>
          <w:trHeight w:hRule="exact" w:val="567"/>
        </w:trPr>
        <w:tc>
          <w:tcPr>
            <w:tcW w:w="159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500" w:lineRule="exact"/>
              <w:jc w:val="center"/>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0C676A" w:rsidRPr="00450887" w:rsidRDefault="000C676A" w:rsidP="00125C3E">
            <w:pPr>
              <w:spacing w:line="500" w:lineRule="exact"/>
              <w:ind w:firstLineChars="150" w:firstLine="360"/>
              <w:jc w:val="center"/>
              <w:rPr>
                <w:rFonts w:ascii="仿宋_GB2312" w:eastAsia="仿宋_GB2312" w:hAnsi="宋体" w:cs="宋体"/>
                <w:sz w:val="24"/>
                <w:u w:val="single"/>
              </w:rPr>
            </w:pPr>
            <w:r w:rsidRPr="00450887">
              <w:rPr>
                <w:rFonts w:ascii="仿宋_GB2312" w:eastAsia="仿宋_GB2312" w:hAnsi="宋体" w:cs="宋体" w:hint="eastAsia"/>
                <w:bCs/>
                <w:sz w:val="24"/>
              </w:rPr>
              <w:t>/</w:t>
            </w:r>
          </w:p>
        </w:tc>
      </w:tr>
      <w:tr w:rsidR="000C676A" w:rsidTr="00125C3E">
        <w:trPr>
          <w:trHeight w:hRule="exact" w:val="126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0C676A" w:rsidRDefault="000C676A" w:rsidP="00125C3E">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C676A" w:rsidRPr="00450887" w:rsidRDefault="000C676A" w:rsidP="00125C3E">
            <w:pPr>
              <w:adjustRightInd w:val="0"/>
              <w:spacing w:line="380" w:lineRule="exact"/>
              <w:rPr>
                <w:rFonts w:ascii="仿宋_GB2312" w:eastAsia="仿宋_GB2312" w:hAnsi="宋体" w:cs="宋体"/>
                <w:sz w:val="24"/>
              </w:rPr>
            </w:pPr>
            <w:r w:rsidRPr="00450887">
              <w:rPr>
                <w:rFonts w:ascii="仿宋_GB2312" w:eastAsia="仿宋_GB2312" w:hAnsi="宋体" w:cs="宋体" w:hint="eastAsia"/>
                <w:sz w:val="24"/>
              </w:rPr>
              <w:t xml:space="preserve">金额： </w:t>
            </w:r>
          </w:p>
          <w:p w:rsidR="000C676A" w:rsidRPr="00450887" w:rsidRDefault="000C676A" w:rsidP="00125C3E">
            <w:pPr>
              <w:adjustRightInd w:val="0"/>
              <w:spacing w:line="380" w:lineRule="exact"/>
              <w:ind w:firstLineChars="250" w:firstLine="600"/>
              <w:rPr>
                <w:rFonts w:ascii="仿宋_GB2312" w:eastAsia="仿宋_GB2312" w:hAnsi="宋体" w:cs="宋体"/>
                <w:sz w:val="24"/>
              </w:rPr>
            </w:pPr>
            <w:r w:rsidRPr="00450887">
              <w:rPr>
                <w:rFonts w:ascii="仿宋_GB2312" w:eastAsia="仿宋_GB2312" w:hAnsi="宋体" w:cs="宋体" w:hint="eastAsia"/>
                <w:sz w:val="24"/>
              </w:rPr>
              <w:t>一标段：人民币：壹万捌仟元整（18000.00元）</w:t>
            </w:r>
          </w:p>
          <w:p w:rsidR="000C676A" w:rsidRPr="00450887" w:rsidRDefault="000C676A" w:rsidP="00125C3E">
            <w:pPr>
              <w:adjustRightInd w:val="0"/>
              <w:spacing w:line="380" w:lineRule="exact"/>
              <w:ind w:firstLineChars="250" w:firstLine="600"/>
              <w:rPr>
                <w:rFonts w:ascii="仿宋_GB2312" w:eastAsia="仿宋_GB2312" w:hAnsi="宋体" w:cs="宋体"/>
                <w:sz w:val="24"/>
              </w:rPr>
            </w:pPr>
            <w:r w:rsidRPr="00450887">
              <w:rPr>
                <w:rFonts w:ascii="仿宋_GB2312" w:eastAsia="仿宋_GB2312" w:hAnsi="宋体" w:cs="宋体" w:hint="eastAsia"/>
                <w:sz w:val="24"/>
              </w:rPr>
              <w:t>二标段：人民币：壹万伍仟元整（15000.00元）</w:t>
            </w:r>
          </w:p>
        </w:tc>
      </w:tr>
      <w:tr w:rsidR="000C676A" w:rsidTr="00125C3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adjustRightInd w:val="0"/>
              <w:spacing w:line="380" w:lineRule="exact"/>
              <w:jc w:val="center"/>
              <w:rPr>
                <w:rFonts w:ascii="仿宋_GB2312" w:eastAsia="仿宋_GB2312" w:hAnsi="宋体" w:cs="宋体"/>
                <w:sz w:val="24"/>
              </w:rPr>
            </w:pPr>
            <w:r>
              <w:rPr>
                <w:rFonts w:ascii="仿宋_GB2312" w:eastAsia="仿宋_GB2312" w:hAnsi="宋体" w:cs="宋体" w:hint="eastAsia"/>
                <w:sz w:val="24"/>
              </w:rPr>
              <w:t>截止时间：同投标截止时间</w:t>
            </w:r>
          </w:p>
        </w:tc>
      </w:tr>
      <w:tr w:rsidR="000C676A" w:rsidTr="00125C3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0C676A" w:rsidRDefault="000C676A" w:rsidP="00125C3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8" w:history="1">
              <w:r>
                <w:rPr>
                  <w:rStyle w:val="af8"/>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0C676A" w:rsidRDefault="000C676A" w:rsidP="00125C3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0C676A" w:rsidTr="00125C3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0C676A" w:rsidRDefault="000C676A" w:rsidP="00125C3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0C676A" w:rsidRDefault="000C676A" w:rsidP="00125C3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C676A" w:rsidRDefault="000C676A" w:rsidP="00125C3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0C676A" w:rsidRDefault="000C676A" w:rsidP="00125C3E">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0C676A" w:rsidRDefault="000C676A" w:rsidP="000C676A">
      <w:pPr>
        <w:rPr>
          <w:rFonts w:ascii="仿宋_GB2312" w:eastAsia="仿宋_GB2312" w:hAnsi="新宋体"/>
          <w:b/>
          <w:sz w:val="36"/>
          <w:szCs w:val="36"/>
        </w:rPr>
      </w:pPr>
    </w:p>
    <w:p w:rsidR="000C676A" w:rsidRDefault="000C676A" w:rsidP="000C676A">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投标保证金退还申请表</w:t>
      </w:r>
    </w:p>
    <w:p w:rsidR="000C676A" w:rsidRDefault="000C676A" w:rsidP="000C676A">
      <w:pPr>
        <w:pStyle w:val="a0"/>
        <w:ind w:firstLine="340"/>
      </w:pPr>
    </w:p>
    <w:tbl>
      <w:tblPr>
        <w:tblpPr w:leftFromText="180" w:rightFromText="180" w:vertAnchor="text" w:horzAnchor="margin" w:tblpXSpec="center" w:tblpY="8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C676A" w:rsidTr="00125C3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0C676A" w:rsidTr="00125C3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jc w:val="center"/>
              <w:rPr>
                <w:rFonts w:ascii="仿宋_GB2312" w:eastAsia="仿宋_GB2312" w:hAnsi="华文中宋"/>
                <w:sz w:val="24"/>
              </w:rPr>
            </w:pPr>
          </w:p>
        </w:tc>
      </w:tr>
      <w:tr w:rsidR="000C676A" w:rsidTr="00125C3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C676A" w:rsidRDefault="000C676A" w:rsidP="00125C3E">
            <w:pPr>
              <w:rPr>
                <w:rFonts w:ascii="仿宋_GB2312" w:eastAsia="仿宋_GB2312"/>
                <w:sz w:val="24"/>
              </w:rPr>
            </w:pPr>
          </w:p>
        </w:tc>
      </w:tr>
      <w:tr w:rsidR="000C676A" w:rsidTr="00125C3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C676A" w:rsidRDefault="000C676A" w:rsidP="00125C3E">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0C676A" w:rsidTr="00125C3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0C676A" w:rsidRDefault="000C676A" w:rsidP="00125C3E">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0C676A" w:rsidTr="00125C3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0C676A" w:rsidRDefault="000C676A" w:rsidP="00125C3E">
            <w:pPr>
              <w:wordWrap w:val="0"/>
              <w:jc w:val="right"/>
              <w:rPr>
                <w:rFonts w:ascii="仿宋_GB2312" w:eastAsia="仿宋_GB2312" w:hAnsi="新宋体" w:cs="新宋体"/>
                <w:sz w:val="24"/>
              </w:rPr>
            </w:pPr>
          </w:p>
          <w:p w:rsidR="000C676A" w:rsidRDefault="000C676A" w:rsidP="00125C3E">
            <w:pPr>
              <w:ind w:right="480" w:firstLineChars="2450" w:firstLine="5880"/>
              <w:rPr>
                <w:rFonts w:ascii="仿宋_GB2312" w:eastAsia="仿宋_GB2312" w:hAnsi="新宋体" w:cs="新宋体"/>
                <w:sz w:val="24"/>
              </w:rPr>
            </w:pPr>
          </w:p>
          <w:p w:rsidR="000C676A" w:rsidRDefault="000C676A" w:rsidP="00125C3E">
            <w:pPr>
              <w:ind w:right="480" w:firstLineChars="2450" w:firstLine="5880"/>
              <w:rPr>
                <w:rFonts w:ascii="仿宋_GB2312" w:eastAsia="仿宋_GB2312" w:hAnsi="新宋体" w:cs="新宋体"/>
                <w:sz w:val="24"/>
              </w:rPr>
            </w:pPr>
          </w:p>
          <w:p w:rsidR="000C676A" w:rsidRDefault="000C676A" w:rsidP="00125C3E">
            <w:pPr>
              <w:ind w:right="480" w:firstLineChars="2450" w:firstLine="5880"/>
              <w:rPr>
                <w:rFonts w:ascii="仿宋_GB2312" w:eastAsia="仿宋_GB2312" w:hAnsi="新宋体" w:cs="新宋体"/>
                <w:sz w:val="24"/>
              </w:rPr>
            </w:pPr>
          </w:p>
          <w:p w:rsidR="000C676A" w:rsidRDefault="000C676A" w:rsidP="00125C3E">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0C676A" w:rsidRDefault="000C676A" w:rsidP="000C676A">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0C676A" w:rsidRDefault="000C676A" w:rsidP="000C676A">
      <w:pPr>
        <w:snapToGrid w:val="0"/>
        <w:spacing w:line="360" w:lineRule="auto"/>
        <w:jc w:val="center"/>
        <w:rPr>
          <w:rFonts w:hAnsi="宋体" w:cs="黑体"/>
          <w:b/>
          <w:sz w:val="36"/>
          <w:szCs w:val="36"/>
        </w:rPr>
      </w:pPr>
    </w:p>
    <w:p w:rsidR="000C676A" w:rsidRDefault="000C676A" w:rsidP="000C676A">
      <w:pPr>
        <w:snapToGrid w:val="0"/>
        <w:spacing w:line="360" w:lineRule="auto"/>
        <w:jc w:val="center"/>
        <w:rPr>
          <w:rFonts w:hAnsi="宋体" w:cs="黑体"/>
          <w:b/>
          <w:sz w:val="36"/>
          <w:szCs w:val="36"/>
        </w:rPr>
      </w:pPr>
    </w:p>
    <w:p w:rsidR="000C676A" w:rsidRDefault="000C676A" w:rsidP="000C676A">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8"/>
    </w:p>
    <w:p w:rsidR="000C676A" w:rsidRDefault="000C676A" w:rsidP="000C676A">
      <w:pPr>
        <w:spacing w:line="400" w:lineRule="exact"/>
        <w:jc w:val="center"/>
        <w:rPr>
          <w:rFonts w:hAnsi="宋体"/>
          <w:b/>
          <w:color w:val="000000"/>
          <w:sz w:val="10"/>
          <w:szCs w:val="10"/>
        </w:rPr>
      </w:pPr>
      <w:bookmarkStart w:id="77" w:name="_Toc278443514"/>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rPr>
          <w:rFonts w:hAnsi="宋体"/>
          <w:b/>
          <w:color w:val="000000"/>
          <w:sz w:val="36"/>
          <w:szCs w:val="36"/>
        </w:rPr>
      </w:pPr>
    </w:p>
    <w:p w:rsidR="000C676A" w:rsidRDefault="000C676A" w:rsidP="000C676A">
      <w:pPr>
        <w:tabs>
          <w:tab w:val="left" w:pos="5000"/>
        </w:tabs>
        <w:spacing w:line="360" w:lineRule="auto"/>
        <w:ind w:firstLine="490"/>
        <w:rPr>
          <w:rFonts w:hAnsi="宋体" w:cs="黑体"/>
          <w:b/>
          <w:sz w:val="32"/>
          <w:szCs w:val="32"/>
        </w:rPr>
      </w:pPr>
      <w:r>
        <w:rPr>
          <w:rFonts w:hAnsi="宋体" w:cs="黑体" w:hint="eastAsia"/>
          <w:b/>
          <w:sz w:val="32"/>
          <w:szCs w:val="32"/>
        </w:rPr>
        <w:t xml:space="preserve"> 采用由中华人民共和国住房和城乡建设部与国家工商行政管理局联合制定的《建设工程施工合同示范文本》（GF-2017-0201）签订合同。</w:t>
      </w:r>
    </w:p>
    <w:p w:rsidR="000C676A" w:rsidRDefault="000C676A" w:rsidP="000C676A">
      <w:pPr>
        <w:spacing w:line="400" w:lineRule="exact"/>
        <w:jc w:val="center"/>
        <w:rPr>
          <w:rFonts w:hAnsi="宋体"/>
          <w:b/>
          <w:color w:val="000000"/>
          <w:sz w:val="36"/>
          <w:szCs w:val="36"/>
        </w:rPr>
      </w:pPr>
    </w:p>
    <w:p w:rsidR="000C676A" w:rsidRDefault="000C676A" w:rsidP="000C676A">
      <w:pPr>
        <w:spacing w:line="400" w:lineRule="exact"/>
        <w:jc w:val="center"/>
        <w:rPr>
          <w:rFonts w:hAnsi="宋体"/>
          <w:b/>
          <w:color w:val="000000"/>
          <w:sz w:val="44"/>
          <w:szCs w:val="44"/>
        </w:rPr>
      </w:pPr>
    </w:p>
    <w:p w:rsidR="000C676A" w:rsidRDefault="000C676A" w:rsidP="000C676A">
      <w:pPr>
        <w:spacing w:line="400" w:lineRule="exact"/>
        <w:rPr>
          <w:rFonts w:hAnsi="宋体"/>
          <w:b/>
          <w:color w:val="000000"/>
          <w:sz w:val="24"/>
          <w:szCs w:val="24"/>
        </w:rPr>
      </w:pPr>
    </w:p>
    <w:p w:rsidR="000C676A" w:rsidRDefault="000C676A" w:rsidP="000C676A">
      <w:pPr>
        <w:spacing w:line="400" w:lineRule="exact"/>
        <w:rPr>
          <w:rFonts w:hAnsi="宋体"/>
          <w:b/>
          <w:color w:val="000000"/>
          <w:sz w:val="24"/>
          <w:szCs w:val="24"/>
        </w:rPr>
      </w:pPr>
    </w:p>
    <w:p w:rsidR="000C676A" w:rsidRDefault="000C676A" w:rsidP="000C676A">
      <w:pPr>
        <w:spacing w:line="400" w:lineRule="exact"/>
        <w:rPr>
          <w:rFonts w:hAnsi="宋体"/>
          <w:b/>
          <w:color w:val="000000"/>
          <w:sz w:val="24"/>
          <w:szCs w:val="24"/>
        </w:rPr>
      </w:pPr>
    </w:p>
    <w:p w:rsidR="000C676A" w:rsidRDefault="000C676A" w:rsidP="000C676A">
      <w:pPr>
        <w:spacing w:line="400" w:lineRule="exact"/>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spacing w:line="400" w:lineRule="exact"/>
        <w:jc w:val="center"/>
        <w:rPr>
          <w:rFonts w:hAnsi="宋体"/>
          <w:b/>
          <w:color w:val="000000"/>
          <w:sz w:val="24"/>
          <w:szCs w:val="24"/>
        </w:rPr>
      </w:pPr>
    </w:p>
    <w:p w:rsidR="000C676A" w:rsidRDefault="000C676A" w:rsidP="000C676A">
      <w:pPr>
        <w:autoSpaceDE w:val="0"/>
        <w:autoSpaceDN w:val="0"/>
        <w:adjustRightInd w:val="0"/>
        <w:jc w:val="center"/>
        <w:outlineLvl w:val="0"/>
        <w:rPr>
          <w:rFonts w:hAnsi="宋体" w:cs="黑体"/>
          <w:b/>
          <w:color w:val="FF0000"/>
          <w:sz w:val="36"/>
          <w:szCs w:val="36"/>
        </w:rPr>
      </w:pPr>
      <w:bookmarkStart w:id="78" w:name="_Toc16345"/>
      <w:bookmarkStart w:id="79" w:name="_Toc28819"/>
      <w:bookmarkStart w:id="80" w:name="_Toc225587132"/>
      <w:bookmarkStart w:id="81" w:name="_Toc246929345"/>
      <w:bookmarkStart w:id="82" w:name="_Toc278443518"/>
      <w:bookmarkEnd w:id="77"/>
      <w:r>
        <w:rPr>
          <w:rFonts w:hAnsi="宋体" w:cs="新宋体"/>
          <w:b/>
          <w:sz w:val="24"/>
          <w:szCs w:val="24"/>
        </w:rPr>
        <w:br w:type="page"/>
      </w:r>
      <w:bookmarkEnd w:id="78"/>
      <w:bookmarkEnd w:id="79"/>
      <w:bookmarkEnd w:id="80"/>
      <w:bookmarkEnd w:id="81"/>
      <w:r>
        <w:rPr>
          <w:rFonts w:hAnsi="宋体" w:cs="黑体" w:hint="eastAsia"/>
          <w:b/>
          <w:sz w:val="36"/>
          <w:szCs w:val="36"/>
        </w:rPr>
        <w:lastRenderedPageBreak/>
        <w:t>第五章 工程量清单</w:t>
      </w:r>
    </w:p>
    <w:p w:rsidR="000C676A" w:rsidRDefault="000C676A" w:rsidP="000C676A">
      <w:pPr>
        <w:spacing w:line="440" w:lineRule="exact"/>
        <w:rPr>
          <w:rFonts w:ascii="新宋体" w:eastAsia="新宋体" w:hAnsi="新宋体"/>
          <w:b/>
          <w:sz w:val="24"/>
        </w:rPr>
      </w:pPr>
      <w:r>
        <w:rPr>
          <w:rFonts w:ascii="新宋体" w:eastAsia="新宋体" w:hAnsi="新宋体" w:hint="eastAsia"/>
          <w:b/>
          <w:sz w:val="24"/>
        </w:rPr>
        <w:t>1、工程量清单说明</w:t>
      </w:r>
    </w:p>
    <w:p w:rsidR="000C676A" w:rsidRDefault="000C676A" w:rsidP="000C676A">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C676A" w:rsidRDefault="000C676A" w:rsidP="000C676A">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C676A" w:rsidRDefault="000C676A" w:rsidP="000C676A">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C676A" w:rsidRDefault="000C676A" w:rsidP="000C676A">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本工程使用《河南省房屋建筑与装饰工程预算定额》（HA 01-31-2016），《建设工程工程量清单计价规范》（GB50500-2013）：及其有关配套文件资料及相关规定。</w:t>
      </w:r>
    </w:p>
    <w:p w:rsidR="000C676A" w:rsidRDefault="000C676A" w:rsidP="000C676A">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C676A" w:rsidRDefault="000C676A" w:rsidP="000C676A">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C676A" w:rsidRDefault="000C676A" w:rsidP="000C676A">
      <w:pPr>
        <w:spacing w:line="440" w:lineRule="exact"/>
        <w:rPr>
          <w:rFonts w:ascii="新宋体" w:eastAsia="新宋体" w:hAnsi="新宋体"/>
          <w:b/>
          <w:sz w:val="24"/>
        </w:rPr>
      </w:pPr>
      <w:r>
        <w:rPr>
          <w:rFonts w:ascii="新宋体" w:eastAsia="新宋体" w:hAnsi="新宋体" w:hint="eastAsia"/>
          <w:b/>
          <w:sz w:val="24"/>
        </w:rPr>
        <w:t>2、投标报价说明</w:t>
      </w:r>
    </w:p>
    <w:p w:rsidR="000C676A" w:rsidRDefault="000C676A" w:rsidP="000C676A">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C676A" w:rsidRDefault="000C676A" w:rsidP="000C676A">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本招标文件及施工图纸；</w:t>
      </w:r>
    </w:p>
    <w:p w:rsidR="000C676A" w:rsidRDefault="000C676A" w:rsidP="000C676A">
      <w:pPr>
        <w:pStyle w:val="a0"/>
        <w:ind w:firstLineChars="200" w:firstLine="480"/>
        <w:rPr>
          <w:rFonts w:ascii="新宋体" w:eastAsia="新宋体" w:hAnsi="新宋体"/>
          <w:sz w:val="24"/>
          <w:szCs w:val="22"/>
        </w:rPr>
      </w:pPr>
      <w:r>
        <w:rPr>
          <w:rFonts w:ascii="新宋体" w:eastAsia="新宋体" w:hAnsi="新宋体" w:hint="eastAsia"/>
          <w:sz w:val="24"/>
          <w:szCs w:val="22"/>
        </w:rPr>
        <w:t>（2）依据《建设工程工程量清单计价规范》（GB50500-2013、《河南省房屋建筑与装饰工程预算定额》（HA 01-31-2016）及其有关配套文件资料及相关规定。</w:t>
      </w:r>
    </w:p>
    <w:p w:rsidR="000C676A" w:rsidRDefault="000C676A" w:rsidP="000C676A">
      <w:pPr>
        <w:pStyle w:val="a0"/>
        <w:ind w:firstLineChars="200" w:firstLine="480"/>
        <w:rPr>
          <w:rFonts w:ascii="新宋体" w:eastAsia="新宋体" w:hAnsi="新宋体"/>
          <w:sz w:val="24"/>
          <w:szCs w:val="22"/>
        </w:rPr>
      </w:pPr>
      <w:r>
        <w:rPr>
          <w:rFonts w:ascii="新宋体" w:eastAsia="新宋体" w:hAnsi="新宋体" w:hint="eastAsia"/>
          <w:sz w:val="24"/>
          <w:szCs w:val="22"/>
        </w:rPr>
        <w:t>（3）材料价格依据《许昌工程造价信息》2018年第五期公布价格及市场调查价。</w:t>
      </w:r>
    </w:p>
    <w:p w:rsidR="000C676A" w:rsidRDefault="000C676A" w:rsidP="000C676A">
      <w:pPr>
        <w:pStyle w:val="a0"/>
        <w:ind w:firstLineChars="200" w:firstLine="480"/>
        <w:rPr>
          <w:rFonts w:ascii="新宋体" w:eastAsia="新宋体" w:hAnsi="新宋体"/>
          <w:sz w:val="24"/>
          <w:szCs w:val="22"/>
        </w:rPr>
      </w:pPr>
      <w:r>
        <w:rPr>
          <w:rFonts w:ascii="新宋体" w:eastAsia="新宋体" w:hAnsi="新宋体" w:hint="eastAsia"/>
          <w:sz w:val="24"/>
          <w:szCs w:val="22"/>
        </w:rPr>
        <w:t>（4）安全文明施工费根据豫建设标【2016】47号文全额计取。</w:t>
      </w:r>
    </w:p>
    <w:p w:rsidR="000C676A" w:rsidRDefault="000C676A" w:rsidP="000C676A">
      <w:pPr>
        <w:pStyle w:val="a0"/>
        <w:ind w:firstLineChars="200" w:firstLine="480"/>
        <w:rPr>
          <w:rFonts w:ascii="新宋体" w:eastAsia="新宋体" w:hAnsi="新宋体"/>
          <w:sz w:val="24"/>
          <w:szCs w:val="22"/>
        </w:rPr>
      </w:pPr>
      <w:r>
        <w:rPr>
          <w:rFonts w:ascii="新宋体" w:eastAsia="新宋体" w:hAnsi="新宋体" w:hint="eastAsia"/>
          <w:sz w:val="24"/>
          <w:szCs w:val="22"/>
        </w:rPr>
        <w:t>（5）规费根据豫建设标【2014】29号文计取住房公积金、意外伤害保险、社会保险费。</w:t>
      </w:r>
    </w:p>
    <w:p w:rsidR="000C676A" w:rsidRDefault="000C676A" w:rsidP="000C676A">
      <w:pPr>
        <w:pStyle w:val="a0"/>
        <w:ind w:firstLineChars="200" w:firstLine="480"/>
        <w:rPr>
          <w:rFonts w:ascii="新宋体" w:eastAsia="新宋体" w:hAnsi="新宋体"/>
          <w:sz w:val="24"/>
          <w:szCs w:val="22"/>
        </w:rPr>
      </w:pPr>
      <w:r>
        <w:rPr>
          <w:rFonts w:ascii="新宋体" w:eastAsia="新宋体" w:hAnsi="新宋体" w:hint="eastAsia"/>
          <w:sz w:val="24"/>
          <w:szCs w:val="22"/>
        </w:rPr>
        <w:t>（6）税金根据豫建设标【2016】24号文，税率按10%足额计取。</w:t>
      </w:r>
    </w:p>
    <w:p w:rsidR="000C676A" w:rsidRDefault="000C676A" w:rsidP="000C676A">
      <w:pPr>
        <w:pStyle w:val="a0"/>
        <w:ind w:firstLineChars="200" w:firstLine="480"/>
      </w:pPr>
      <w:r>
        <w:rPr>
          <w:rFonts w:ascii="新宋体" w:eastAsia="新宋体" w:hAnsi="新宋体" w:hint="eastAsia"/>
          <w:sz w:val="24"/>
          <w:szCs w:val="22"/>
        </w:rPr>
        <w:t>（7）人工费按豫建设标【2017】31号文规定调整。</w:t>
      </w:r>
    </w:p>
    <w:p w:rsidR="000C676A" w:rsidRDefault="000C676A" w:rsidP="000C676A">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0C676A" w:rsidRDefault="000C676A" w:rsidP="000C676A">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w:t>
      </w:r>
      <w:r>
        <w:rPr>
          <w:rFonts w:ascii="新宋体" w:eastAsia="新宋体" w:hAnsi="新宋体" w:hint="eastAsia"/>
          <w:sz w:val="24"/>
          <w:szCs w:val="22"/>
        </w:rPr>
        <w:lastRenderedPageBreak/>
        <w:t>理费及利润，以及一定范围内的风险费用。所谓“一定范围内的风险”是指合同约定的风险。</w:t>
      </w:r>
    </w:p>
    <w:p w:rsidR="000C676A" w:rsidRDefault="000C676A" w:rsidP="000C676A">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w:t>
      </w:r>
      <w:r>
        <w:rPr>
          <w:rFonts w:ascii="新宋体" w:eastAsia="新宋体" w:hAnsi="新宋体" w:hint="eastAsia"/>
          <w:sz w:val="24"/>
        </w:rPr>
        <w:lastRenderedPageBreak/>
        <w:t>关约定，详实了解工程场地及其周围环境，充分考虑招标工程特点及拟定的施工方案和施工组织设计，对招标人给出的措施项目清单的内容进行细化或增减。</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C676A" w:rsidRDefault="000C676A" w:rsidP="000C676A">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2.12 管理费应由投标人在保证不低于其成本的基础上做竞争性考虑；利润由投标人根据自身情况和综合实力做竞争性考虑。</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C676A" w:rsidRDefault="000C676A" w:rsidP="000C676A">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C676A" w:rsidRDefault="000C676A" w:rsidP="000C676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0C676A" w:rsidRDefault="000C676A" w:rsidP="000C676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C676A" w:rsidRDefault="000C676A" w:rsidP="000C676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C676A" w:rsidRDefault="000C676A" w:rsidP="000C676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C676A" w:rsidRDefault="000C676A" w:rsidP="000C676A">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0C676A" w:rsidRDefault="000C676A" w:rsidP="000C676A">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3.1.4 子目编码</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C676A" w:rsidRDefault="000C676A" w:rsidP="000C676A">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Pr>
          <w:rFonts w:ascii="新宋体" w:eastAsia="新宋体" w:hAnsi="新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C676A" w:rsidRDefault="000C676A" w:rsidP="000C676A">
      <w:pPr>
        <w:spacing w:line="440" w:lineRule="exact"/>
        <w:ind w:firstLineChars="218" w:firstLine="523"/>
        <w:rPr>
          <w:rFonts w:ascii="新宋体" w:eastAsia="新宋体" w:hAnsi="新宋体"/>
          <w:sz w:val="24"/>
          <w:u w:val="single"/>
        </w:rPr>
      </w:pPr>
      <w:r>
        <w:rPr>
          <w:rFonts w:ascii="新宋体" w:eastAsia="新宋体" w:hAnsi="新宋体"/>
          <w:sz w:val="24"/>
          <w:u w:val="single"/>
        </w:rPr>
        <w:t>/</w:t>
      </w:r>
      <w:r>
        <w:rPr>
          <w:rFonts w:ascii="新宋体" w:eastAsia="新宋体" w:hAnsi="新宋体" w:hint="eastAsia"/>
          <w:sz w:val="24"/>
          <w:u w:val="single"/>
        </w:rPr>
        <w:t xml:space="preserve">                                  ；</w:t>
      </w:r>
    </w:p>
    <w:p w:rsidR="000C676A" w:rsidRDefault="000C676A" w:rsidP="000C676A">
      <w:pPr>
        <w:spacing w:line="440" w:lineRule="exact"/>
        <w:rPr>
          <w:rFonts w:ascii="新宋体" w:eastAsia="新宋体" w:hAnsi="新宋体"/>
          <w:b/>
          <w:sz w:val="24"/>
        </w:rPr>
      </w:pPr>
    </w:p>
    <w:p w:rsidR="000C676A" w:rsidRDefault="000C676A" w:rsidP="000C676A">
      <w:pPr>
        <w:spacing w:line="440" w:lineRule="exact"/>
        <w:rPr>
          <w:rFonts w:ascii="新宋体" w:eastAsia="新宋体" w:hAnsi="新宋体"/>
          <w:b/>
          <w:sz w:val="24"/>
        </w:rPr>
      </w:pPr>
      <w:r>
        <w:rPr>
          <w:rFonts w:ascii="新宋体" w:eastAsia="新宋体" w:hAnsi="新宋体" w:hint="eastAsia"/>
          <w:b/>
          <w:sz w:val="24"/>
        </w:rPr>
        <w:t>4．工程量清单</w:t>
      </w:r>
    </w:p>
    <w:p w:rsidR="000C676A" w:rsidRDefault="000C676A" w:rsidP="000C676A">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9" w:history="1">
        <w:r>
          <w:rPr>
            <w:rFonts w:ascii="新宋体" w:eastAsia="新宋体" w:hAnsi="新宋体" w:hint="eastAsia"/>
            <w:sz w:val="24"/>
          </w:rPr>
          <w:t>http://xcggzy.gov.cn/</w:t>
        </w:r>
      </w:hyperlink>
      <w:r>
        <w:rPr>
          <w:rFonts w:ascii="新宋体" w:eastAsia="新宋体" w:hAnsi="新宋体" w:hint="eastAsia"/>
          <w:sz w:val="24"/>
        </w:rPr>
        <w:t>），通过“投标人/供应商登录”后自行下载。</w:t>
      </w:r>
    </w:p>
    <w:p w:rsidR="000C676A" w:rsidRDefault="000C676A" w:rsidP="000C676A">
      <w:pPr>
        <w:autoSpaceDE w:val="0"/>
        <w:autoSpaceDN w:val="0"/>
        <w:adjustRightInd w:val="0"/>
        <w:jc w:val="center"/>
        <w:outlineLvl w:val="0"/>
        <w:rPr>
          <w:rFonts w:hAnsi="宋体" w:cs="黑体"/>
          <w:b/>
          <w:color w:val="0000FF"/>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82"/>
    </w:p>
    <w:p w:rsidR="000C676A" w:rsidRDefault="000C676A" w:rsidP="000C676A">
      <w:pPr>
        <w:autoSpaceDE w:val="0"/>
        <w:autoSpaceDN w:val="0"/>
        <w:adjustRightInd w:val="0"/>
        <w:jc w:val="center"/>
        <w:outlineLvl w:val="0"/>
        <w:rPr>
          <w:rFonts w:hAnsi="宋体" w:cs="黑体"/>
          <w:b/>
          <w:sz w:val="24"/>
        </w:rPr>
      </w:pPr>
    </w:p>
    <w:p w:rsidR="000C676A" w:rsidRDefault="000C676A" w:rsidP="000C676A">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C676A" w:rsidRDefault="000C676A" w:rsidP="000C676A">
      <w:pPr>
        <w:autoSpaceDE w:val="0"/>
        <w:autoSpaceDN w:val="0"/>
        <w:adjustRightInd w:val="0"/>
        <w:jc w:val="center"/>
        <w:outlineLvl w:val="0"/>
        <w:rPr>
          <w:rFonts w:hAnsi="宋体" w:cs="黑体"/>
          <w:b/>
          <w:sz w:val="36"/>
          <w:szCs w:val="36"/>
        </w:rPr>
      </w:pPr>
      <w:bookmarkStart w:id="83" w:name="_Toc278443522"/>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pStyle w:val="a0"/>
        <w:ind w:firstLine="340"/>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p>
    <w:p w:rsidR="000C676A" w:rsidRDefault="000C676A" w:rsidP="000C676A">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 技术标准和要求</w:t>
      </w:r>
      <w:bookmarkEnd w:id="83"/>
    </w:p>
    <w:p w:rsidR="000C676A" w:rsidRDefault="000C676A" w:rsidP="000C676A">
      <w:pPr>
        <w:spacing w:line="500" w:lineRule="exact"/>
        <w:ind w:firstLineChars="200" w:firstLine="480"/>
        <w:jc w:val="left"/>
        <w:rPr>
          <w:rFonts w:ascii="新宋体" w:eastAsia="新宋体" w:hAnsi="新宋体"/>
          <w:sz w:val="24"/>
        </w:rPr>
      </w:pPr>
    </w:p>
    <w:p w:rsidR="000C676A" w:rsidRDefault="000C676A" w:rsidP="000C676A">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0C676A" w:rsidRDefault="000C676A" w:rsidP="000C676A">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0C676A" w:rsidRDefault="000C676A" w:rsidP="000C676A">
      <w:pPr>
        <w:spacing w:line="500" w:lineRule="exact"/>
        <w:ind w:firstLineChars="200" w:firstLine="480"/>
        <w:jc w:val="left"/>
        <w:rPr>
          <w:rFonts w:ascii="新宋体" w:eastAsia="新宋体" w:hAnsi="新宋体"/>
          <w:sz w:val="24"/>
        </w:rPr>
      </w:pPr>
    </w:p>
    <w:p w:rsidR="000C676A" w:rsidRDefault="000C676A" w:rsidP="000C676A">
      <w:pPr>
        <w:autoSpaceDE w:val="0"/>
        <w:autoSpaceDN w:val="0"/>
        <w:adjustRightInd w:val="0"/>
        <w:spacing w:line="420" w:lineRule="exact"/>
        <w:jc w:val="center"/>
        <w:rPr>
          <w:rFonts w:hAnsi="宋体" w:cs="黑体"/>
          <w:sz w:val="32"/>
          <w:szCs w:val="32"/>
        </w:rPr>
      </w:pPr>
    </w:p>
    <w:p w:rsidR="000C676A" w:rsidRDefault="000C676A" w:rsidP="000C676A">
      <w:pPr>
        <w:autoSpaceDE w:val="0"/>
        <w:autoSpaceDN w:val="0"/>
        <w:adjustRightInd w:val="0"/>
        <w:spacing w:line="420" w:lineRule="exact"/>
        <w:jc w:val="center"/>
        <w:rPr>
          <w:rFonts w:hAnsi="宋体" w:cs="黑体"/>
          <w:color w:val="0000FF"/>
          <w:sz w:val="32"/>
          <w:szCs w:val="32"/>
        </w:rPr>
      </w:pPr>
    </w:p>
    <w:p w:rsidR="000C676A" w:rsidRDefault="000C676A" w:rsidP="000C676A">
      <w:pPr>
        <w:autoSpaceDE w:val="0"/>
        <w:autoSpaceDN w:val="0"/>
        <w:adjustRightInd w:val="0"/>
        <w:spacing w:line="420" w:lineRule="exact"/>
        <w:jc w:val="center"/>
        <w:rPr>
          <w:rFonts w:hAnsi="宋体" w:cs="黑体"/>
          <w:color w:val="0000FF"/>
          <w:sz w:val="32"/>
          <w:szCs w:val="32"/>
        </w:rPr>
      </w:pPr>
    </w:p>
    <w:p w:rsidR="000C676A" w:rsidRDefault="000C676A" w:rsidP="000C676A">
      <w:pPr>
        <w:autoSpaceDE w:val="0"/>
        <w:autoSpaceDN w:val="0"/>
        <w:adjustRightInd w:val="0"/>
        <w:spacing w:line="420" w:lineRule="exact"/>
        <w:jc w:val="center"/>
        <w:rPr>
          <w:rFonts w:hAnsi="宋体" w:cs="黑体"/>
          <w:color w:val="0000FF"/>
          <w:sz w:val="32"/>
          <w:szCs w:val="32"/>
        </w:rPr>
      </w:pPr>
    </w:p>
    <w:p w:rsidR="000C676A" w:rsidRDefault="000C676A" w:rsidP="000C676A">
      <w:pPr>
        <w:autoSpaceDE w:val="0"/>
        <w:autoSpaceDN w:val="0"/>
        <w:adjustRightInd w:val="0"/>
        <w:spacing w:line="420" w:lineRule="exact"/>
        <w:jc w:val="center"/>
        <w:rPr>
          <w:rFonts w:hAnsi="宋体" w:cs="黑体"/>
          <w:color w:val="0000FF"/>
          <w:sz w:val="32"/>
          <w:szCs w:val="32"/>
        </w:rPr>
      </w:pPr>
    </w:p>
    <w:p w:rsidR="000C676A" w:rsidRDefault="000C676A" w:rsidP="000C676A">
      <w:pPr>
        <w:autoSpaceDE w:val="0"/>
        <w:autoSpaceDN w:val="0"/>
        <w:adjustRightInd w:val="0"/>
        <w:spacing w:line="420" w:lineRule="exact"/>
        <w:jc w:val="center"/>
        <w:rPr>
          <w:rFonts w:hAnsi="宋体" w:cs="黑体"/>
          <w:color w:val="0000FF"/>
          <w:sz w:val="32"/>
          <w:szCs w:val="32"/>
        </w:rPr>
      </w:pPr>
    </w:p>
    <w:p w:rsidR="000C676A" w:rsidRDefault="000C676A" w:rsidP="000C676A">
      <w:pPr>
        <w:autoSpaceDE w:val="0"/>
        <w:autoSpaceDN w:val="0"/>
        <w:adjustRightInd w:val="0"/>
        <w:jc w:val="center"/>
        <w:outlineLvl w:val="0"/>
        <w:rPr>
          <w:rFonts w:hAnsi="宋体" w:cs="黑体"/>
          <w:b/>
          <w:color w:val="0000FF"/>
          <w:sz w:val="44"/>
          <w:szCs w:val="44"/>
        </w:rPr>
      </w:pPr>
      <w:bookmarkStart w:id="84" w:name="_Toc278443525"/>
    </w:p>
    <w:p w:rsidR="000C676A" w:rsidRDefault="000C676A" w:rsidP="0066609B">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0C676A" w:rsidRDefault="000C676A" w:rsidP="0066609B">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84"/>
    </w:p>
    <w:p w:rsidR="000C676A" w:rsidRDefault="000C676A" w:rsidP="000C676A">
      <w:pPr>
        <w:autoSpaceDE w:val="0"/>
        <w:autoSpaceDN w:val="0"/>
        <w:adjustRightInd w:val="0"/>
        <w:jc w:val="right"/>
        <w:rPr>
          <w:rFonts w:hAnsi="宋体" w:cs="宋体"/>
          <w:sz w:val="23"/>
          <w:u w:val="single"/>
        </w:rPr>
      </w:pPr>
      <w:r>
        <w:rPr>
          <w:rFonts w:hAnsi="宋体" w:cs="宋体" w:hint="eastAsia"/>
          <w:sz w:val="24"/>
          <w:szCs w:val="21"/>
        </w:rPr>
        <w:t>正（副）本</w:t>
      </w:r>
    </w:p>
    <w:p w:rsidR="000C676A" w:rsidRDefault="000C676A" w:rsidP="000C676A">
      <w:pPr>
        <w:autoSpaceDE w:val="0"/>
        <w:autoSpaceDN w:val="0"/>
        <w:adjustRightInd w:val="0"/>
        <w:jc w:val="left"/>
        <w:rPr>
          <w:rFonts w:hAnsi="宋体" w:cs="宋体"/>
          <w:sz w:val="28"/>
        </w:rPr>
      </w:pPr>
      <w:r>
        <w:rPr>
          <w:rFonts w:hAnsi="宋体" w:cs="宋体" w:hint="eastAsia"/>
          <w:sz w:val="31"/>
        </w:rPr>
        <w:t>（项目名称）/标段</w:t>
      </w:r>
    </w:p>
    <w:p w:rsidR="000C676A" w:rsidRDefault="000C676A" w:rsidP="000C676A">
      <w:pPr>
        <w:autoSpaceDE w:val="0"/>
        <w:autoSpaceDN w:val="0"/>
        <w:adjustRightInd w:val="0"/>
        <w:spacing w:line="420" w:lineRule="exact"/>
        <w:ind w:firstLineChars="900" w:firstLine="2520"/>
        <w:jc w:val="left"/>
        <w:rPr>
          <w:rFonts w:hAnsi="宋体" w:cs="宋体"/>
          <w:sz w:val="28"/>
        </w:rPr>
      </w:pPr>
    </w:p>
    <w:p w:rsidR="000C676A" w:rsidRDefault="000C676A" w:rsidP="000C676A">
      <w:pPr>
        <w:autoSpaceDE w:val="0"/>
        <w:autoSpaceDN w:val="0"/>
        <w:adjustRightInd w:val="0"/>
        <w:spacing w:line="420" w:lineRule="exact"/>
        <w:ind w:firstLineChars="900" w:firstLine="2520"/>
        <w:jc w:val="left"/>
        <w:rPr>
          <w:rFonts w:hAnsi="宋体" w:cs="宋体"/>
          <w:sz w:val="28"/>
        </w:rPr>
      </w:pPr>
    </w:p>
    <w:p w:rsidR="000C676A" w:rsidRDefault="000C676A" w:rsidP="000C676A">
      <w:pPr>
        <w:autoSpaceDE w:val="0"/>
        <w:autoSpaceDN w:val="0"/>
        <w:adjustRightInd w:val="0"/>
        <w:spacing w:line="420" w:lineRule="exact"/>
        <w:ind w:firstLineChars="900" w:firstLine="2520"/>
        <w:jc w:val="left"/>
        <w:rPr>
          <w:rFonts w:hAnsi="宋体" w:cs="宋体"/>
          <w:sz w:val="28"/>
        </w:rPr>
      </w:pPr>
    </w:p>
    <w:p w:rsidR="000C676A" w:rsidRDefault="000C676A" w:rsidP="000C676A">
      <w:pPr>
        <w:autoSpaceDE w:val="0"/>
        <w:autoSpaceDN w:val="0"/>
        <w:adjustRightInd w:val="0"/>
        <w:spacing w:line="420" w:lineRule="exact"/>
        <w:jc w:val="left"/>
        <w:rPr>
          <w:rFonts w:hAnsi="宋体" w:cs="宋体"/>
          <w:sz w:val="28"/>
        </w:rPr>
      </w:pPr>
    </w:p>
    <w:p w:rsidR="000C676A" w:rsidRDefault="000C676A" w:rsidP="000C676A">
      <w:pPr>
        <w:autoSpaceDE w:val="0"/>
        <w:autoSpaceDN w:val="0"/>
        <w:adjustRightInd w:val="0"/>
        <w:rPr>
          <w:rFonts w:hAnsi="宋体" w:cs="宋体"/>
          <w:b/>
          <w:spacing w:val="60"/>
          <w:sz w:val="70"/>
        </w:rPr>
      </w:pPr>
    </w:p>
    <w:p w:rsidR="000C676A" w:rsidRDefault="000C676A" w:rsidP="000C676A">
      <w:pPr>
        <w:autoSpaceDE w:val="0"/>
        <w:autoSpaceDN w:val="0"/>
        <w:adjustRightInd w:val="0"/>
        <w:jc w:val="center"/>
        <w:rPr>
          <w:rFonts w:hAnsi="宋体" w:cs="宋体"/>
          <w:b/>
          <w:spacing w:val="60"/>
          <w:sz w:val="70"/>
        </w:rPr>
      </w:pPr>
    </w:p>
    <w:p w:rsidR="000C676A" w:rsidRDefault="000C676A" w:rsidP="000C676A">
      <w:pPr>
        <w:autoSpaceDE w:val="0"/>
        <w:autoSpaceDN w:val="0"/>
        <w:adjustRightInd w:val="0"/>
        <w:jc w:val="center"/>
        <w:rPr>
          <w:rFonts w:hAnsi="宋体" w:cs="宋体"/>
          <w:sz w:val="44"/>
        </w:rPr>
      </w:pPr>
      <w:r>
        <w:rPr>
          <w:rFonts w:hAnsi="宋体" w:cs="宋体" w:hint="eastAsia"/>
          <w:b/>
          <w:spacing w:val="60"/>
          <w:sz w:val="70"/>
        </w:rPr>
        <w:t>投 标 文 件</w:t>
      </w:r>
    </w:p>
    <w:p w:rsidR="000C676A" w:rsidRDefault="000C676A" w:rsidP="000C676A">
      <w:pPr>
        <w:autoSpaceDE w:val="0"/>
        <w:autoSpaceDN w:val="0"/>
        <w:adjustRightInd w:val="0"/>
        <w:jc w:val="center"/>
        <w:rPr>
          <w:rFonts w:hAnsi="宋体" w:cs="宋体"/>
          <w:bCs/>
          <w:color w:val="000000" w:themeColor="text1"/>
          <w:sz w:val="32"/>
          <w:szCs w:val="22"/>
        </w:rPr>
      </w:pPr>
      <w:r>
        <w:rPr>
          <w:rFonts w:hAnsi="宋体" w:cs="宋体" w:hint="eastAsia"/>
          <w:bCs/>
          <w:color w:val="000000" w:themeColor="text1"/>
          <w:sz w:val="32"/>
          <w:szCs w:val="22"/>
        </w:rPr>
        <w:t>建安建工公字〔2019〕41号</w:t>
      </w:r>
    </w:p>
    <w:p w:rsidR="000C676A" w:rsidRDefault="000C676A" w:rsidP="000C676A">
      <w:pPr>
        <w:autoSpaceDE w:val="0"/>
        <w:autoSpaceDN w:val="0"/>
        <w:adjustRightInd w:val="0"/>
        <w:jc w:val="center"/>
        <w:rPr>
          <w:rFonts w:hAnsi="宋体" w:cs="宋体"/>
          <w:sz w:val="44"/>
        </w:rPr>
      </w:pPr>
      <w:r>
        <w:rPr>
          <w:rFonts w:hint="eastAsia"/>
          <w:bCs/>
          <w:sz w:val="44"/>
          <w:szCs w:val="44"/>
        </w:rPr>
        <w:t>商务标</w:t>
      </w:r>
    </w:p>
    <w:p w:rsidR="000C676A" w:rsidRDefault="000C676A" w:rsidP="000C676A">
      <w:pPr>
        <w:autoSpaceDE w:val="0"/>
        <w:autoSpaceDN w:val="0"/>
        <w:adjustRightInd w:val="0"/>
        <w:spacing w:line="420" w:lineRule="exact"/>
        <w:jc w:val="center"/>
        <w:rPr>
          <w:rFonts w:hAnsi="宋体" w:cs="宋体"/>
          <w:sz w:val="44"/>
        </w:rPr>
      </w:pPr>
    </w:p>
    <w:p w:rsidR="000C676A" w:rsidRDefault="000C676A" w:rsidP="000C676A">
      <w:pPr>
        <w:autoSpaceDE w:val="0"/>
        <w:autoSpaceDN w:val="0"/>
        <w:adjustRightInd w:val="0"/>
        <w:spacing w:line="420" w:lineRule="exact"/>
        <w:jc w:val="center"/>
        <w:rPr>
          <w:rFonts w:hAnsi="宋体" w:cs="宋体"/>
          <w:sz w:val="44"/>
        </w:rPr>
      </w:pPr>
    </w:p>
    <w:p w:rsidR="000C676A" w:rsidRDefault="000C676A" w:rsidP="000C676A">
      <w:pPr>
        <w:autoSpaceDE w:val="0"/>
        <w:autoSpaceDN w:val="0"/>
        <w:adjustRightInd w:val="0"/>
        <w:spacing w:line="420" w:lineRule="exact"/>
        <w:jc w:val="center"/>
        <w:rPr>
          <w:rFonts w:hAnsi="宋体" w:cs="宋体"/>
          <w:sz w:val="44"/>
        </w:rPr>
      </w:pPr>
    </w:p>
    <w:p w:rsidR="000C676A" w:rsidRDefault="000C676A" w:rsidP="000C676A">
      <w:pPr>
        <w:autoSpaceDE w:val="0"/>
        <w:autoSpaceDN w:val="0"/>
        <w:adjustRightInd w:val="0"/>
        <w:spacing w:line="420" w:lineRule="exact"/>
        <w:rPr>
          <w:rFonts w:hAnsi="宋体" w:cs="宋体"/>
          <w:sz w:val="44"/>
        </w:rPr>
      </w:pPr>
    </w:p>
    <w:p w:rsidR="000C676A" w:rsidRDefault="000C676A" w:rsidP="000C676A">
      <w:pPr>
        <w:autoSpaceDE w:val="0"/>
        <w:autoSpaceDN w:val="0"/>
        <w:adjustRightInd w:val="0"/>
        <w:spacing w:line="420" w:lineRule="exact"/>
        <w:jc w:val="center"/>
        <w:rPr>
          <w:rFonts w:hAnsi="宋体" w:cs="宋体"/>
          <w:sz w:val="44"/>
        </w:rPr>
      </w:pPr>
    </w:p>
    <w:p w:rsidR="000C676A" w:rsidRDefault="000C676A" w:rsidP="000C676A">
      <w:pPr>
        <w:pStyle w:val="Default"/>
        <w:jc w:val="center"/>
        <w:rPr>
          <w:rFonts w:hAnsi="宋体"/>
          <w:color w:val="auto"/>
          <w:sz w:val="23"/>
          <w:u w:val="single"/>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u w:val="single"/>
        </w:rPr>
      </w:pPr>
      <w:r>
        <w:rPr>
          <w:rFonts w:hAnsi="宋体" w:hint="eastAsia"/>
          <w:color w:val="auto"/>
          <w:sz w:val="23"/>
        </w:rPr>
        <w:t>投标人：（盖单位章）</w:t>
      </w:r>
    </w:p>
    <w:p w:rsidR="000C676A" w:rsidRDefault="000C676A" w:rsidP="000C676A">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0C676A" w:rsidRDefault="000C676A" w:rsidP="000C676A">
      <w:pPr>
        <w:pStyle w:val="Default"/>
        <w:spacing w:line="400" w:lineRule="exact"/>
        <w:jc w:val="center"/>
        <w:rPr>
          <w:rFonts w:hAnsi="宋体"/>
          <w:color w:val="auto"/>
          <w:sz w:val="23"/>
          <w:u w:val="single"/>
        </w:rPr>
      </w:pPr>
      <w:r>
        <w:rPr>
          <w:rFonts w:hAnsi="宋体" w:hint="eastAsia"/>
          <w:color w:val="auto"/>
          <w:sz w:val="23"/>
        </w:rPr>
        <w:t>年月日</w:t>
      </w:r>
    </w:p>
    <w:p w:rsidR="000C676A" w:rsidRDefault="000C676A" w:rsidP="000C676A">
      <w:pPr>
        <w:jc w:val="left"/>
        <w:rPr>
          <w:rFonts w:ascii="华文中宋" w:eastAsia="华文中宋" w:hAnsi="华文中宋"/>
          <w:b/>
          <w:bCs/>
          <w:sz w:val="32"/>
          <w:szCs w:val="32"/>
        </w:rPr>
      </w:pPr>
      <w:r>
        <w:rPr>
          <w:rFonts w:hAnsi="宋体" w:cs="宋体" w:hint="eastAsia"/>
          <w:sz w:val="28"/>
        </w:rPr>
        <w:br w:type="page"/>
      </w:r>
    </w:p>
    <w:p w:rsidR="000C676A" w:rsidRDefault="000C676A" w:rsidP="000C676A">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0C676A" w:rsidRDefault="000C676A" w:rsidP="000C676A">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0C676A" w:rsidRDefault="000C676A" w:rsidP="000C676A">
      <w:pPr>
        <w:tabs>
          <w:tab w:val="center" w:pos="4739"/>
        </w:tabs>
        <w:ind w:left="180"/>
        <w:jc w:val="center"/>
        <w:rPr>
          <w:rFonts w:ascii="黑体" w:eastAsia="黑体"/>
          <w:b/>
          <w:sz w:val="32"/>
        </w:rPr>
      </w:pPr>
    </w:p>
    <w:p w:rsidR="000C676A" w:rsidRDefault="000C676A" w:rsidP="000C676A">
      <w:pPr>
        <w:autoSpaceDE w:val="0"/>
        <w:autoSpaceDN w:val="0"/>
        <w:adjustRightInd w:val="0"/>
        <w:spacing w:line="420" w:lineRule="exact"/>
        <w:ind w:firstLineChars="1050" w:firstLine="3795"/>
        <w:jc w:val="left"/>
        <w:rPr>
          <w:rFonts w:hAnsi="宋体" w:cs="黑体"/>
          <w:b/>
          <w:sz w:val="36"/>
          <w:szCs w:val="36"/>
        </w:rPr>
      </w:pPr>
    </w:p>
    <w:p w:rsidR="000C676A" w:rsidRDefault="000C676A" w:rsidP="000C676A">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0C676A" w:rsidRDefault="000C676A" w:rsidP="000C676A">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0C676A" w:rsidRDefault="000C676A" w:rsidP="000C676A">
      <w:pPr>
        <w:autoSpaceDE w:val="0"/>
        <w:autoSpaceDN w:val="0"/>
        <w:adjustRightInd w:val="0"/>
        <w:jc w:val="left"/>
        <w:rPr>
          <w:rFonts w:hAnsi="宋体" w:cs="宋体"/>
          <w:sz w:val="28"/>
        </w:rPr>
      </w:pPr>
      <w:r>
        <w:rPr>
          <w:rFonts w:hAnsi="宋体" w:cs="宋体" w:hint="eastAsia"/>
          <w:sz w:val="31"/>
        </w:rPr>
        <w:t>（项目名称）/标段</w:t>
      </w:r>
    </w:p>
    <w:p w:rsidR="000C676A" w:rsidRDefault="000C676A" w:rsidP="000C676A">
      <w:pPr>
        <w:autoSpaceDE w:val="0"/>
        <w:autoSpaceDN w:val="0"/>
        <w:adjustRightInd w:val="0"/>
        <w:spacing w:line="420" w:lineRule="exact"/>
        <w:ind w:firstLineChars="900" w:firstLine="2520"/>
        <w:jc w:val="left"/>
        <w:rPr>
          <w:rFonts w:hAnsi="宋体" w:cs="宋体"/>
          <w:sz w:val="28"/>
        </w:rPr>
      </w:pPr>
    </w:p>
    <w:p w:rsidR="000C676A" w:rsidRDefault="000C676A" w:rsidP="000C676A">
      <w:pPr>
        <w:autoSpaceDE w:val="0"/>
        <w:autoSpaceDN w:val="0"/>
        <w:adjustRightInd w:val="0"/>
        <w:spacing w:line="420" w:lineRule="exact"/>
        <w:ind w:firstLineChars="900" w:firstLine="2520"/>
        <w:jc w:val="left"/>
        <w:rPr>
          <w:rFonts w:hAnsi="宋体" w:cs="宋体"/>
          <w:sz w:val="28"/>
        </w:rPr>
      </w:pPr>
    </w:p>
    <w:p w:rsidR="000C676A" w:rsidRDefault="000C676A" w:rsidP="000C676A">
      <w:pPr>
        <w:autoSpaceDE w:val="0"/>
        <w:autoSpaceDN w:val="0"/>
        <w:adjustRightInd w:val="0"/>
        <w:spacing w:line="420" w:lineRule="exact"/>
        <w:ind w:firstLineChars="900" w:firstLine="2520"/>
        <w:jc w:val="left"/>
        <w:rPr>
          <w:rFonts w:hAnsi="宋体" w:cs="宋体"/>
          <w:sz w:val="28"/>
        </w:rPr>
      </w:pPr>
    </w:p>
    <w:p w:rsidR="000C676A" w:rsidRDefault="000C676A" w:rsidP="000C676A">
      <w:pPr>
        <w:autoSpaceDE w:val="0"/>
        <w:autoSpaceDN w:val="0"/>
        <w:adjustRightInd w:val="0"/>
        <w:spacing w:line="420" w:lineRule="exact"/>
        <w:jc w:val="left"/>
        <w:rPr>
          <w:rFonts w:hAnsi="宋体" w:cs="宋体"/>
          <w:sz w:val="28"/>
        </w:rPr>
      </w:pPr>
    </w:p>
    <w:p w:rsidR="000C676A" w:rsidRDefault="000C676A" w:rsidP="000C676A">
      <w:pPr>
        <w:autoSpaceDE w:val="0"/>
        <w:autoSpaceDN w:val="0"/>
        <w:adjustRightInd w:val="0"/>
        <w:rPr>
          <w:rFonts w:hAnsi="宋体" w:cs="宋体"/>
          <w:b/>
          <w:spacing w:val="60"/>
          <w:sz w:val="70"/>
        </w:rPr>
      </w:pPr>
    </w:p>
    <w:p w:rsidR="000C676A" w:rsidRDefault="000C676A" w:rsidP="000C676A">
      <w:pPr>
        <w:autoSpaceDE w:val="0"/>
        <w:autoSpaceDN w:val="0"/>
        <w:adjustRightInd w:val="0"/>
        <w:jc w:val="center"/>
        <w:rPr>
          <w:rFonts w:hAnsi="宋体" w:cs="宋体"/>
          <w:b/>
          <w:spacing w:val="60"/>
          <w:sz w:val="70"/>
        </w:rPr>
      </w:pPr>
    </w:p>
    <w:p w:rsidR="000C676A" w:rsidRDefault="000C676A" w:rsidP="000C676A">
      <w:pPr>
        <w:autoSpaceDE w:val="0"/>
        <w:autoSpaceDN w:val="0"/>
        <w:adjustRightInd w:val="0"/>
        <w:jc w:val="center"/>
        <w:rPr>
          <w:rFonts w:hAnsi="宋体" w:cs="宋体"/>
          <w:sz w:val="44"/>
        </w:rPr>
      </w:pPr>
      <w:r>
        <w:rPr>
          <w:rFonts w:hAnsi="宋体" w:cs="宋体" w:hint="eastAsia"/>
          <w:b/>
          <w:spacing w:val="60"/>
          <w:sz w:val="70"/>
        </w:rPr>
        <w:t>投 标 文 件</w:t>
      </w:r>
    </w:p>
    <w:p w:rsidR="000C676A" w:rsidRDefault="000C676A" w:rsidP="000C676A">
      <w:pPr>
        <w:autoSpaceDE w:val="0"/>
        <w:autoSpaceDN w:val="0"/>
        <w:adjustRightInd w:val="0"/>
        <w:spacing w:line="420" w:lineRule="exact"/>
        <w:jc w:val="center"/>
        <w:rPr>
          <w:rFonts w:hAnsi="宋体" w:cs="宋体"/>
          <w:bCs/>
          <w:color w:val="000000" w:themeColor="text1"/>
          <w:sz w:val="32"/>
          <w:szCs w:val="22"/>
        </w:rPr>
      </w:pPr>
      <w:r>
        <w:rPr>
          <w:rFonts w:hAnsi="宋体" w:cs="宋体" w:hint="eastAsia"/>
          <w:bCs/>
          <w:color w:val="000000" w:themeColor="text1"/>
          <w:sz w:val="32"/>
          <w:szCs w:val="22"/>
        </w:rPr>
        <w:t>建安建工公字〔2019〕41号</w:t>
      </w:r>
    </w:p>
    <w:p w:rsidR="000C676A" w:rsidRDefault="000C676A" w:rsidP="000C676A">
      <w:pPr>
        <w:autoSpaceDE w:val="0"/>
        <w:autoSpaceDN w:val="0"/>
        <w:adjustRightInd w:val="0"/>
        <w:spacing w:line="420" w:lineRule="exact"/>
        <w:jc w:val="center"/>
        <w:rPr>
          <w:rFonts w:hAnsi="宋体" w:cs="宋体"/>
          <w:sz w:val="44"/>
        </w:rPr>
      </w:pPr>
      <w:r>
        <w:rPr>
          <w:rFonts w:hint="eastAsia"/>
          <w:bCs/>
          <w:sz w:val="44"/>
          <w:szCs w:val="44"/>
        </w:rPr>
        <w:t>综合（信用）标</w:t>
      </w:r>
    </w:p>
    <w:p w:rsidR="000C676A" w:rsidRDefault="000C676A" w:rsidP="000C676A">
      <w:pPr>
        <w:autoSpaceDE w:val="0"/>
        <w:autoSpaceDN w:val="0"/>
        <w:adjustRightInd w:val="0"/>
        <w:spacing w:line="420" w:lineRule="exact"/>
        <w:jc w:val="center"/>
        <w:rPr>
          <w:rFonts w:hAnsi="宋体" w:cs="宋体"/>
          <w:sz w:val="44"/>
        </w:rPr>
      </w:pPr>
    </w:p>
    <w:p w:rsidR="000C676A" w:rsidRDefault="000C676A" w:rsidP="000C676A">
      <w:pPr>
        <w:autoSpaceDE w:val="0"/>
        <w:autoSpaceDN w:val="0"/>
        <w:adjustRightInd w:val="0"/>
        <w:spacing w:line="420" w:lineRule="exact"/>
        <w:jc w:val="center"/>
        <w:rPr>
          <w:rFonts w:hAnsi="宋体" w:cs="宋体"/>
          <w:sz w:val="44"/>
        </w:rPr>
      </w:pPr>
    </w:p>
    <w:p w:rsidR="000C676A" w:rsidRDefault="000C676A" w:rsidP="000C676A">
      <w:pPr>
        <w:autoSpaceDE w:val="0"/>
        <w:autoSpaceDN w:val="0"/>
        <w:adjustRightInd w:val="0"/>
        <w:spacing w:line="420" w:lineRule="exact"/>
        <w:rPr>
          <w:rFonts w:hAnsi="宋体" w:cs="宋体"/>
          <w:sz w:val="44"/>
        </w:rPr>
      </w:pPr>
    </w:p>
    <w:p w:rsidR="000C676A" w:rsidRDefault="000C676A" w:rsidP="000C676A">
      <w:pPr>
        <w:autoSpaceDE w:val="0"/>
        <w:autoSpaceDN w:val="0"/>
        <w:adjustRightInd w:val="0"/>
        <w:spacing w:line="420" w:lineRule="exact"/>
        <w:jc w:val="center"/>
        <w:rPr>
          <w:rFonts w:hAnsi="宋体" w:cs="宋体"/>
          <w:sz w:val="44"/>
        </w:rPr>
      </w:pPr>
    </w:p>
    <w:p w:rsidR="000C676A" w:rsidRDefault="000C676A" w:rsidP="000C676A">
      <w:pPr>
        <w:pStyle w:val="Default"/>
        <w:jc w:val="center"/>
        <w:rPr>
          <w:rFonts w:hAnsi="宋体"/>
          <w:color w:val="auto"/>
          <w:sz w:val="23"/>
          <w:u w:val="single"/>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u w:val="single"/>
        </w:rPr>
      </w:pPr>
      <w:r>
        <w:rPr>
          <w:rFonts w:hAnsi="宋体" w:hint="eastAsia"/>
          <w:color w:val="auto"/>
          <w:sz w:val="23"/>
        </w:rPr>
        <w:t>投标人：（盖单位章）</w:t>
      </w:r>
    </w:p>
    <w:p w:rsidR="000C676A" w:rsidRDefault="000C676A" w:rsidP="000C676A">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0C676A" w:rsidRDefault="000C676A" w:rsidP="000C676A">
      <w:pPr>
        <w:pStyle w:val="Default"/>
        <w:spacing w:line="400" w:lineRule="exact"/>
        <w:jc w:val="center"/>
        <w:rPr>
          <w:rFonts w:hAnsi="宋体"/>
          <w:color w:val="auto"/>
          <w:sz w:val="23"/>
          <w:u w:val="single"/>
        </w:rPr>
      </w:pPr>
      <w:r>
        <w:rPr>
          <w:rFonts w:hAnsi="宋体" w:hint="eastAsia"/>
          <w:color w:val="auto"/>
          <w:sz w:val="23"/>
        </w:rPr>
        <w:t>年月日</w:t>
      </w:r>
    </w:p>
    <w:p w:rsidR="000C676A" w:rsidRDefault="000C676A" w:rsidP="000C676A">
      <w:pPr>
        <w:jc w:val="left"/>
        <w:rPr>
          <w:rFonts w:ascii="华文中宋" w:eastAsia="华文中宋" w:hAnsi="华文中宋"/>
          <w:b/>
          <w:bCs/>
          <w:sz w:val="32"/>
          <w:szCs w:val="32"/>
        </w:rPr>
      </w:pPr>
      <w:r>
        <w:rPr>
          <w:rFonts w:hAnsi="宋体" w:cs="宋体" w:hint="eastAsia"/>
          <w:sz w:val="28"/>
        </w:rPr>
        <w:br w:type="page"/>
      </w:r>
    </w:p>
    <w:p w:rsidR="000C676A" w:rsidRDefault="000C676A" w:rsidP="000C676A">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   录</w:t>
      </w:r>
    </w:p>
    <w:p w:rsidR="000C676A" w:rsidRDefault="000C676A" w:rsidP="000C676A">
      <w:pPr>
        <w:autoSpaceDE w:val="0"/>
        <w:autoSpaceDN w:val="0"/>
        <w:adjustRightInd w:val="0"/>
        <w:spacing w:line="420" w:lineRule="exact"/>
        <w:jc w:val="center"/>
        <w:rPr>
          <w:rFonts w:hAnsi="宋体" w:cs="黑体"/>
          <w:sz w:val="28"/>
          <w:szCs w:val="28"/>
        </w:rPr>
      </w:pPr>
    </w:p>
    <w:p w:rsidR="000C676A" w:rsidRDefault="000C676A" w:rsidP="000C676A">
      <w:pPr>
        <w:autoSpaceDE w:val="0"/>
        <w:autoSpaceDN w:val="0"/>
        <w:adjustRightInd w:val="0"/>
        <w:spacing w:line="420" w:lineRule="exact"/>
        <w:jc w:val="center"/>
        <w:rPr>
          <w:rFonts w:hAnsi="宋体" w:cs="黑体"/>
          <w:sz w:val="28"/>
          <w:szCs w:val="28"/>
        </w:rPr>
      </w:pPr>
    </w:p>
    <w:p w:rsidR="000C676A" w:rsidRDefault="000C676A" w:rsidP="000C676A">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0C676A" w:rsidRDefault="000C676A" w:rsidP="000C676A">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0C676A" w:rsidRDefault="000C676A" w:rsidP="000C67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0C676A" w:rsidRDefault="000C676A" w:rsidP="000C67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0C676A" w:rsidRDefault="000C676A" w:rsidP="000C67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0C676A" w:rsidRDefault="000C676A" w:rsidP="000C67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0C676A" w:rsidRDefault="000C676A" w:rsidP="000C67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0C676A" w:rsidRDefault="000C676A" w:rsidP="000C67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0C676A" w:rsidRDefault="000C676A" w:rsidP="000C676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0C676A" w:rsidRDefault="000C676A" w:rsidP="000C676A">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0C676A" w:rsidRDefault="000C676A" w:rsidP="000C676A">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0C676A" w:rsidRDefault="000C676A" w:rsidP="0066609B">
      <w:pPr>
        <w:spacing w:beforeLines="100" w:line="510" w:lineRule="exact"/>
        <w:jc w:val="center"/>
        <w:rPr>
          <w:rFonts w:ascii="黑体" w:eastAsia="黑体" w:hAnsi="宋体"/>
          <w:sz w:val="24"/>
        </w:rPr>
      </w:pPr>
    </w:p>
    <w:p w:rsidR="000C676A" w:rsidRDefault="000C676A" w:rsidP="0066609B">
      <w:pPr>
        <w:spacing w:beforeLines="100" w:line="510" w:lineRule="exact"/>
        <w:jc w:val="center"/>
        <w:rPr>
          <w:rFonts w:ascii="黑体" w:eastAsia="黑体" w:hAnsi="宋体"/>
          <w:sz w:val="28"/>
          <w:szCs w:val="28"/>
        </w:rPr>
      </w:pPr>
    </w:p>
    <w:p w:rsidR="000C676A" w:rsidRDefault="000C676A" w:rsidP="0066609B">
      <w:pPr>
        <w:spacing w:beforeLines="100" w:line="510" w:lineRule="exact"/>
        <w:jc w:val="center"/>
        <w:rPr>
          <w:rFonts w:ascii="黑体" w:eastAsia="黑体" w:hAnsi="宋体"/>
          <w:color w:val="0000FF"/>
          <w:sz w:val="28"/>
          <w:szCs w:val="28"/>
        </w:rPr>
      </w:pPr>
    </w:p>
    <w:p w:rsidR="000C676A" w:rsidRDefault="000C676A" w:rsidP="0066609B">
      <w:pPr>
        <w:spacing w:beforeLines="100" w:line="510" w:lineRule="exact"/>
        <w:jc w:val="center"/>
        <w:rPr>
          <w:rFonts w:ascii="黑体" w:eastAsia="黑体" w:hAnsi="宋体"/>
          <w:color w:val="0000FF"/>
          <w:sz w:val="28"/>
          <w:szCs w:val="28"/>
        </w:rPr>
      </w:pPr>
    </w:p>
    <w:p w:rsidR="000C676A" w:rsidRDefault="000C676A" w:rsidP="0066609B">
      <w:pPr>
        <w:spacing w:beforeLines="100" w:line="510" w:lineRule="exact"/>
        <w:jc w:val="center"/>
        <w:rPr>
          <w:rFonts w:ascii="黑体" w:eastAsia="黑体" w:hAnsi="宋体"/>
          <w:color w:val="0000FF"/>
          <w:sz w:val="28"/>
          <w:szCs w:val="28"/>
        </w:rPr>
      </w:pPr>
    </w:p>
    <w:p w:rsidR="000C676A" w:rsidRDefault="000C676A" w:rsidP="000C676A">
      <w:pPr>
        <w:tabs>
          <w:tab w:val="center" w:pos="4739"/>
        </w:tabs>
        <w:rPr>
          <w:rFonts w:hAnsi="宋体"/>
          <w:b/>
          <w:color w:val="0000FF"/>
          <w:sz w:val="32"/>
        </w:rPr>
      </w:pPr>
    </w:p>
    <w:p w:rsidR="000C676A" w:rsidRDefault="000C676A" w:rsidP="000C676A">
      <w:pPr>
        <w:tabs>
          <w:tab w:val="center" w:pos="4739"/>
        </w:tabs>
        <w:jc w:val="center"/>
        <w:rPr>
          <w:rFonts w:hAnsi="宋体"/>
          <w:b/>
          <w:sz w:val="32"/>
        </w:rPr>
      </w:pPr>
    </w:p>
    <w:p w:rsidR="000C676A" w:rsidRDefault="000C676A" w:rsidP="000C676A">
      <w:pPr>
        <w:tabs>
          <w:tab w:val="center" w:pos="4739"/>
        </w:tabs>
        <w:jc w:val="center"/>
        <w:rPr>
          <w:rFonts w:hAnsi="宋体"/>
          <w:b/>
          <w:sz w:val="32"/>
        </w:rPr>
      </w:pPr>
    </w:p>
    <w:p w:rsidR="000C676A" w:rsidRDefault="000C676A" w:rsidP="000C676A">
      <w:pPr>
        <w:tabs>
          <w:tab w:val="center" w:pos="4739"/>
        </w:tabs>
        <w:jc w:val="center"/>
        <w:rPr>
          <w:rFonts w:hAnsi="宋体"/>
          <w:b/>
          <w:sz w:val="32"/>
        </w:rPr>
      </w:pPr>
      <w:r>
        <w:rPr>
          <w:rFonts w:hAnsi="宋体" w:hint="eastAsia"/>
          <w:b/>
          <w:sz w:val="32"/>
        </w:rPr>
        <w:lastRenderedPageBreak/>
        <w:t>一、投标函</w:t>
      </w:r>
    </w:p>
    <w:p w:rsidR="000C676A" w:rsidRDefault="000C676A" w:rsidP="0066609B">
      <w:pPr>
        <w:spacing w:beforeLines="100" w:afterLines="50" w:line="510" w:lineRule="exact"/>
        <w:jc w:val="center"/>
        <w:rPr>
          <w:rFonts w:ascii="黑体" w:eastAsia="黑体"/>
          <w:sz w:val="28"/>
          <w:szCs w:val="28"/>
        </w:rPr>
      </w:pPr>
      <w:bookmarkStart w:id="85" w:name="_Toc271787730"/>
      <w:r>
        <w:rPr>
          <w:rFonts w:ascii="黑体" w:eastAsia="黑体" w:hint="eastAsia"/>
          <w:sz w:val="28"/>
          <w:szCs w:val="28"/>
        </w:rPr>
        <w:t>（一）投标函</w:t>
      </w:r>
    </w:p>
    <w:p w:rsidR="000C676A" w:rsidRDefault="000C676A" w:rsidP="000C676A">
      <w:pPr>
        <w:spacing w:line="480" w:lineRule="exact"/>
        <w:rPr>
          <w:rFonts w:ascii="新宋体" w:eastAsia="新宋体" w:hAnsi="新宋体"/>
          <w:sz w:val="24"/>
        </w:rPr>
      </w:pPr>
      <w:r>
        <w:rPr>
          <w:rFonts w:ascii="新宋体" w:eastAsia="新宋体" w:hAnsi="新宋体" w:hint="eastAsia"/>
          <w:sz w:val="24"/>
        </w:rPr>
        <w:t>致：（招标人名称）</w:t>
      </w:r>
    </w:p>
    <w:p w:rsidR="000C676A" w:rsidRDefault="000C676A" w:rsidP="000C676A">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0C676A" w:rsidRDefault="000C676A" w:rsidP="000C676A">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0C676A" w:rsidRDefault="000C676A" w:rsidP="000C676A">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0C676A" w:rsidRDefault="000C676A" w:rsidP="000C676A">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0C676A" w:rsidRDefault="000C676A" w:rsidP="000C676A">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0C676A" w:rsidRDefault="000C676A" w:rsidP="000C676A">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0C676A" w:rsidRDefault="000C676A" w:rsidP="000C676A">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0C676A" w:rsidRDefault="000C676A" w:rsidP="000C676A">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0C676A" w:rsidRDefault="000C676A" w:rsidP="000C676A">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0C676A" w:rsidRDefault="000C676A" w:rsidP="000C676A">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0C676A" w:rsidRDefault="000C676A" w:rsidP="000C676A">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0C676A" w:rsidRDefault="000C676A" w:rsidP="000C676A">
      <w:pPr>
        <w:spacing w:line="480" w:lineRule="exact"/>
        <w:ind w:firstLineChars="200" w:firstLine="480"/>
        <w:rPr>
          <w:rFonts w:ascii="新宋体" w:eastAsia="新宋体" w:hAnsi="新宋体"/>
          <w:sz w:val="24"/>
        </w:rPr>
      </w:pPr>
    </w:p>
    <w:p w:rsidR="000C676A" w:rsidRDefault="000C676A" w:rsidP="000C676A">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0C676A" w:rsidRDefault="000C676A" w:rsidP="000C676A">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0C676A" w:rsidRDefault="000C676A" w:rsidP="000C676A">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0C676A" w:rsidRDefault="000C676A" w:rsidP="000C676A">
      <w:pPr>
        <w:autoSpaceDE w:val="0"/>
        <w:autoSpaceDN w:val="0"/>
        <w:adjustRightInd w:val="0"/>
        <w:outlineLvl w:val="0"/>
        <w:rPr>
          <w:rFonts w:ascii="黑体" w:eastAsia="黑体" w:hAnsi="新宋体" w:cs="黑体"/>
          <w:sz w:val="28"/>
          <w:szCs w:val="28"/>
        </w:rPr>
      </w:pPr>
      <w:bookmarkStart w:id="86" w:name="_Toc250616672"/>
    </w:p>
    <w:p w:rsidR="000C676A" w:rsidRDefault="000C676A" w:rsidP="000C676A">
      <w:pPr>
        <w:autoSpaceDE w:val="0"/>
        <w:autoSpaceDN w:val="0"/>
        <w:adjustRightInd w:val="0"/>
        <w:outlineLvl w:val="0"/>
        <w:rPr>
          <w:rFonts w:ascii="黑体" w:eastAsia="黑体" w:hAnsi="新宋体" w:cs="黑体"/>
          <w:color w:val="0000FF"/>
          <w:sz w:val="28"/>
          <w:szCs w:val="28"/>
        </w:rPr>
      </w:pPr>
    </w:p>
    <w:p w:rsidR="000C676A" w:rsidRDefault="000C676A" w:rsidP="000C676A">
      <w:pPr>
        <w:pStyle w:val="a0"/>
        <w:ind w:firstLine="340"/>
      </w:pPr>
    </w:p>
    <w:p w:rsidR="000C676A" w:rsidRDefault="000C676A" w:rsidP="000C676A">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6"/>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0C676A" w:rsidTr="00125C3E">
        <w:trPr>
          <w:trHeight w:val="765"/>
        </w:trPr>
        <w:tc>
          <w:tcPr>
            <w:tcW w:w="2916" w:type="dxa"/>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0C676A" w:rsidRDefault="000C676A" w:rsidP="00125C3E">
            <w:pPr>
              <w:jc w:val="center"/>
              <w:rPr>
                <w:rFonts w:ascii="新宋体" w:eastAsia="新宋体" w:hAnsi="新宋体"/>
                <w:sz w:val="24"/>
              </w:rPr>
            </w:pPr>
          </w:p>
        </w:tc>
      </w:tr>
      <w:tr w:rsidR="000C676A" w:rsidTr="00125C3E">
        <w:trPr>
          <w:trHeight w:val="788"/>
        </w:trPr>
        <w:tc>
          <w:tcPr>
            <w:tcW w:w="2916" w:type="dxa"/>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0C676A" w:rsidRDefault="000C676A" w:rsidP="00125C3E">
            <w:pPr>
              <w:jc w:val="center"/>
              <w:rPr>
                <w:rFonts w:ascii="新宋体" w:eastAsia="新宋体" w:hAnsi="新宋体"/>
                <w:sz w:val="24"/>
              </w:rPr>
            </w:pPr>
          </w:p>
        </w:tc>
      </w:tr>
      <w:tr w:rsidR="000C676A" w:rsidTr="00125C3E">
        <w:trPr>
          <w:trHeight w:val="768"/>
        </w:trPr>
        <w:tc>
          <w:tcPr>
            <w:tcW w:w="2916" w:type="dxa"/>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0C676A" w:rsidRDefault="000C676A" w:rsidP="00125C3E">
            <w:pPr>
              <w:jc w:val="center"/>
              <w:rPr>
                <w:rFonts w:ascii="新宋体" w:eastAsia="新宋体" w:hAnsi="新宋体"/>
                <w:sz w:val="24"/>
              </w:rPr>
            </w:pPr>
          </w:p>
        </w:tc>
        <w:tc>
          <w:tcPr>
            <w:tcW w:w="607" w:type="dxa"/>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0C676A" w:rsidRDefault="000C676A" w:rsidP="00125C3E">
            <w:pPr>
              <w:jc w:val="center"/>
              <w:rPr>
                <w:rFonts w:ascii="新宋体" w:eastAsia="新宋体" w:hAnsi="新宋体"/>
                <w:sz w:val="24"/>
              </w:rPr>
            </w:pPr>
          </w:p>
        </w:tc>
        <w:tc>
          <w:tcPr>
            <w:tcW w:w="809" w:type="dxa"/>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0C676A" w:rsidRDefault="000C676A" w:rsidP="00125C3E">
            <w:pPr>
              <w:jc w:val="center"/>
              <w:rPr>
                <w:rFonts w:ascii="新宋体" w:eastAsia="新宋体" w:hAnsi="新宋体"/>
                <w:sz w:val="24"/>
              </w:rPr>
            </w:pPr>
          </w:p>
        </w:tc>
      </w:tr>
      <w:tr w:rsidR="000C676A" w:rsidTr="00125C3E">
        <w:trPr>
          <w:trHeight w:val="768"/>
        </w:trPr>
        <w:tc>
          <w:tcPr>
            <w:tcW w:w="2916" w:type="dxa"/>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0C676A" w:rsidRDefault="000C676A" w:rsidP="00125C3E">
            <w:pPr>
              <w:jc w:val="center"/>
              <w:rPr>
                <w:rFonts w:ascii="新宋体" w:eastAsia="新宋体" w:hAnsi="新宋体"/>
                <w:sz w:val="24"/>
              </w:rPr>
            </w:pPr>
          </w:p>
        </w:tc>
        <w:tc>
          <w:tcPr>
            <w:tcW w:w="607" w:type="dxa"/>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0C676A" w:rsidRDefault="000C676A" w:rsidP="00125C3E">
            <w:pPr>
              <w:jc w:val="center"/>
              <w:rPr>
                <w:rFonts w:ascii="新宋体" w:eastAsia="新宋体" w:hAnsi="新宋体"/>
                <w:sz w:val="24"/>
              </w:rPr>
            </w:pPr>
          </w:p>
        </w:tc>
        <w:tc>
          <w:tcPr>
            <w:tcW w:w="809" w:type="dxa"/>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0C676A" w:rsidRDefault="000C676A" w:rsidP="00125C3E">
            <w:pPr>
              <w:jc w:val="center"/>
              <w:rPr>
                <w:rFonts w:ascii="新宋体" w:eastAsia="新宋体" w:hAnsi="新宋体"/>
                <w:sz w:val="24"/>
              </w:rPr>
            </w:pPr>
          </w:p>
        </w:tc>
      </w:tr>
      <w:tr w:rsidR="000C676A" w:rsidTr="00125C3E">
        <w:trPr>
          <w:trHeight w:val="545"/>
        </w:trPr>
        <w:tc>
          <w:tcPr>
            <w:tcW w:w="2916" w:type="dxa"/>
            <w:vMerge w:val="restart"/>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投标报价</w:t>
            </w:r>
          </w:p>
          <w:p w:rsidR="000C676A" w:rsidRDefault="000C676A" w:rsidP="00125C3E">
            <w:pPr>
              <w:jc w:val="center"/>
              <w:rPr>
                <w:rFonts w:ascii="新宋体" w:eastAsia="新宋体" w:hAnsi="新宋体"/>
                <w:sz w:val="24"/>
              </w:rPr>
            </w:pPr>
          </w:p>
        </w:tc>
        <w:tc>
          <w:tcPr>
            <w:tcW w:w="3439" w:type="dxa"/>
            <w:gridSpan w:val="5"/>
            <w:vAlign w:val="center"/>
          </w:tcPr>
          <w:p w:rsidR="000C676A" w:rsidRDefault="000C676A" w:rsidP="00125C3E">
            <w:pPr>
              <w:rPr>
                <w:rFonts w:ascii="新宋体" w:eastAsia="新宋体" w:hAnsi="新宋体"/>
                <w:sz w:val="24"/>
              </w:rPr>
            </w:pPr>
            <w:r>
              <w:rPr>
                <w:rFonts w:ascii="新宋体" w:eastAsia="新宋体" w:hAnsi="新宋体" w:hint="eastAsia"/>
                <w:sz w:val="24"/>
              </w:rPr>
              <w:t>（大写）</w:t>
            </w:r>
          </w:p>
        </w:tc>
        <w:tc>
          <w:tcPr>
            <w:tcW w:w="2783" w:type="dxa"/>
            <w:vAlign w:val="center"/>
          </w:tcPr>
          <w:p w:rsidR="000C676A" w:rsidRDefault="000C676A" w:rsidP="00125C3E">
            <w:pPr>
              <w:rPr>
                <w:rFonts w:ascii="新宋体" w:eastAsia="新宋体" w:hAnsi="新宋体"/>
                <w:sz w:val="24"/>
              </w:rPr>
            </w:pPr>
            <w:r>
              <w:rPr>
                <w:rFonts w:ascii="新宋体" w:eastAsia="新宋体" w:hAnsi="新宋体" w:hint="eastAsia"/>
                <w:sz w:val="24"/>
              </w:rPr>
              <w:t>（小写）</w:t>
            </w:r>
          </w:p>
        </w:tc>
      </w:tr>
      <w:tr w:rsidR="000C676A" w:rsidTr="00125C3E">
        <w:trPr>
          <w:trHeight w:val="1731"/>
        </w:trPr>
        <w:tc>
          <w:tcPr>
            <w:tcW w:w="2916" w:type="dxa"/>
            <w:vMerge/>
            <w:vAlign w:val="center"/>
          </w:tcPr>
          <w:p w:rsidR="000C676A" w:rsidRDefault="000C676A" w:rsidP="00125C3E">
            <w:pPr>
              <w:jc w:val="center"/>
              <w:rPr>
                <w:rFonts w:ascii="新宋体" w:eastAsia="新宋体" w:hAnsi="新宋体"/>
                <w:sz w:val="24"/>
              </w:rPr>
            </w:pPr>
          </w:p>
        </w:tc>
        <w:tc>
          <w:tcPr>
            <w:tcW w:w="6222" w:type="dxa"/>
            <w:gridSpan w:val="6"/>
            <w:vAlign w:val="center"/>
          </w:tcPr>
          <w:p w:rsidR="000C676A" w:rsidRDefault="000C676A" w:rsidP="00125C3E">
            <w:pPr>
              <w:spacing w:line="480" w:lineRule="exact"/>
              <w:rPr>
                <w:rFonts w:ascii="新宋体" w:eastAsia="新宋体" w:hAnsi="新宋体"/>
                <w:sz w:val="24"/>
              </w:rPr>
            </w:pPr>
            <w:r>
              <w:rPr>
                <w:rFonts w:ascii="新宋体" w:eastAsia="新宋体" w:hAnsi="新宋体" w:hint="eastAsia"/>
                <w:sz w:val="24"/>
              </w:rPr>
              <w:t>其中：</w:t>
            </w:r>
          </w:p>
          <w:p w:rsidR="000C676A" w:rsidRDefault="000C676A" w:rsidP="00125C3E">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0C676A" w:rsidRDefault="000C676A" w:rsidP="00125C3E">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0C676A" w:rsidRDefault="000C676A" w:rsidP="00125C3E">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0C676A" w:rsidTr="00125C3E">
        <w:trPr>
          <w:trHeight w:val="927"/>
        </w:trPr>
        <w:tc>
          <w:tcPr>
            <w:tcW w:w="2916" w:type="dxa"/>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0C676A" w:rsidRDefault="000C676A" w:rsidP="00125C3E">
            <w:pPr>
              <w:jc w:val="center"/>
              <w:rPr>
                <w:rFonts w:ascii="新宋体" w:eastAsia="新宋体" w:hAnsi="新宋体"/>
                <w:sz w:val="24"/>
              </w:rPr>
            </w:pPr>
          </w:p>
        </w:tc>
      </w:tr>
      <w:tr w:rsidR="000C676A" w:rsidTr="00125C3E">
        <w:trPr>
          <w:trHeight w:val="934"/>
        </w:trPr>
        <w:tc>
          <w:tcPr>
            <w:tcW w:w="2916" w:type="dxa"/>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日历天</w:t>
            </w:r>
          </w:p>
        </w:tc>
      </w:tr>
      <w:tr w:rsidR="000C676A" w:rsidTr="00125C3E">
        <w:trPr>
          <w:trHeight w:val="934"/>
        </w:trPr>
        <w:tc>
          <w:tcPr>
            <w:tcW w:w="2916" w:type="dxa"/>
            <w:vAlign w:val="center"/>
          </w:tcPr>
          <w:p w:rsidR="000C676A" w:rsidRDefault="000C676A" w:rsidP="00125C3E">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0C676A" w:rsidRDefault="000C676A" w:rsidP="00125C3E">
            <w:pPr>
              <w:jc w:val="center"/>
              <w:rPr>
                <w:rFonts w:ascii="新宋体" w:eastAsia="新宋体" w:hAnsi="新宋体"/>
                <w:sz w:val="24"/>
                <w:u w:val="single"/>
              </w:rPr>
            </w:pPr>
          </w:p>
        </w:tc>
      </w:tr>
      <w:tr w:rsidR="000C676A" w:rsidTr="00125C3E">
        <w:trPr>
          <w:trHeight w:val="2286"/>
        </w:trPr>
        <w:tc>
          <w:tcPr>
            <w:tcW w:w="9138" w:type="dxa"/>
            <w:gridSpan w:val="7"/>
          </w:tcPr>
          <w:p w:rsidR="000C676A" w:rsidRDefault="000C676A" w:rsidP="00125C3E">
            <w:pPr>
              <w:rPr>
                <w:rFonts w:ascii="新宋体" w:eastAsia="新宋体" w:hAnsi="新宋体"/>
                <w:sz w:val="24"/>
              </w:rPr>
            </w:pPr>
            <w:r>
              <w:rPr>
                <w:rFonts w:ascii="新宋体" w:eastAsia="新宋体" w:hAnsi="新宋体" w:hint="eastAsia"/>
                <w:sz w:val="24"/>
              </w:rPr>
              <w:t xml:space="preserve"> 优惠与服务承诺：</w:t>
            </w:r>
          </w:p>
          <w:p w:rsidR="000C676A" w:rsidRDefault="000C676A" w:rsidP="00125C3E">
            <w:pPr>
              <w:rPr>
                <w:rFonts w:ascii="新宋体" w:eastAsia="新宋体" w:hAnsi="新宋体"/>
                <w:sz w:val="24"/>
              </w:rPr>
            </w:pPr>
          </w:p>
          <w:p w:rsidR="000C676A" w:rsidRDefault="000C676A" w:rsidP="00125C3E">
            <w:pPr>
              <w:rPr>
                <w:rFonts w:ascii="新宋体" w:eastAsia="新宋体" w:hAnsi="新宋体"/>
                <w:sz w:val="24"/>
              </w:rPr>
            </w:pPr>
          </w:p>
          <w:p w:rsidR="000C676A" w:rsidRDefault="000C676A" w:rsidP="00125C3E">
            <w:pPr>
              <w:rPr>
                <w:rFonts w:ascii="新宋体" w:eastAsia="新宋体" w:hAnsi="新宋体"/>
                <w:sz w:val="24"/>
              </w:rPr>
            </w:pPr>
          </w:p>
          <w:p w:rsidR="000C676A" w:rsidRDefault="000C676A" w:rsidP="00125C3E">
            <w:pPr>
              <w:rPr>
                <w:rFonts w:ascii="新宋体" w:eastAsia="新宋体" w:hAnsi="新宋体"/>
                <w:sz w:val="24"/>
              </w:rPr>
            </w:pPr>
          </w:p>
          <w:p w:rsidR="000C676A" w:rsidRDefault="000C676A" w:rsidP="00125C3E">
            <w:pPr>
              <w:rPr>
                <w:rFonts w:ascii="新宋体" w:eastAsia="新宋体" w:hAnsi="新宋体"/>
                <w:sz w:val="24"/>
              </w:rPr>
            </w:pPr>
          </w:p>
          <w:p w:rsidR="000C676A" w:rsidRDefault="000C676A" w:rsidP="00125C3E">
            <w:pPr>
              <w:rPr>
                <w:rFonts w:ascii="新宋体" w:eastAsia="新宋体" w:hAnsi="新宋体"/>
                <w:sz w:val="24"/>
              </w:rPr>
            </w:pPr>
          </w:p>
          <w:p w:rsidR="000C676A" w:rsidRDefault="000C676A" w:rsidP="00125C3E">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0C676A" w:rsidRDefault="000C676A" w:rsidP="000C676A">
      <w:pPr>
        <w:ind w:right="955"/>
        <w:rPr>
          <w:sz w:val="24"/>
        </w:rPr>
      </w:pPr>
    </w:p>
    <w:p w:rsidR="000C676A" w:rsidRDefault="000C676A" w:rsidP="000C676A">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0C676A" w:rsidRDefault="000C676A" w:rsidP="000C676A">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0C676A" w:rsidRDefault="000C676A" w:rsidP="000C676A">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0C676A" w:rsidRDefault="000C676A" w:rsidP="000C676A">
      <w:pPr>
        <w:autoSpaceDE w:val="0"/>
        <w:autoSpaceDN w:val="0"/>
        <w:adjustRightInd w:val="0"/>
        <w:spacing w:line="420" w:lineRule="exact"/>
        <w:jc w:val="center"/>
        <w:outlineLvl w:val="0"/>
        <w:rPr>
          <w:rFonts w:ascii="黑体" w:eastAsia="黑体" w:hAnsi="新宋体" w:cs="黑体"/>
          <w:sz w:val="28"/>
          <w:szCs w:val="28"/>
        </w:rPr>
      </w:pPr>
    </w:p>
    <w:p w:rsidR="000C676A" w:rsidRDefault="000C676A" w:rsidP="000C676A">
      <w:pPr>
        <w:autoSpaceDE w:val="0"/>
        <w:autoSpaceDN w:val="0"/>
        <w:adjustRightInd w:val="0"/>
        <w:spacing w:line="420" w:lineRule="exact"/>
        <w:jc w:val="center"/>
        <w:outlineLvl w:val="0"/>
        <w:rPr>
          <w:rFonts w:ascii="黑体" w:eastAsia="黑体" w:hAnsi="新宋体" w:cs="黑体"/>
          <w:color w:val="0000FF"/>
          <w:sz w:val="28"/>
          <w:szCs w:val="28"/>
        </w:rPr>
      </w:pPr>
    </w:p>
    <w:p w:rsidR="000C676A" w:rsidRDefault="000C676A" w:rsidP="000C676A">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5"/>
      <w:r>
        <w:rPr>
          <w:rFonts w:hAnsi="宋体" w:cs="仿宋_GB2312" w:hint="eastAsia"/>
          <w:b/>
          <w:sz w:val="28"/>
          <w:szCs w:val="28"/>
        </w:rPr>
        <w:t>法定代表人身份证明、授权委托书及项目经理承诺书；</w:t>
      </w:r>
    </w:p>
    <w:p w:rsidR="000C676A" w:rsidRDefault="000C676A" w:rsidP="000C676A">
      <w:pPr>
        <w:autoSpaceDE w:val="0"/>
        <w:autoSpaceDN w:val="0"/>
        <w:adjustRightInd w:val="0"/>
        <w:spacing w:line="420" w:lineRule="exact"/>
        <w:jc w:val="center"/>
        <w:outlineLvl w:val="0"/>
        <w:rPr>
          <w:rFonts w:ascii="黑体" w:eastAsia="黑体" w:hAnsi="新宋体" w:cs="黑体"/>
          <w:sz w:val="28"/>
          <w:szCs w:val="28"/>
        </w:rPr>
      </w:pPr>
    </w:p>
    <w:p w:rsidR="000C676A" w:rsidRDefault="000C676A" w:rsidP="000C676A">
      <w:pPr>
        <w:autoSpaceDE w:val="0"/>
        <w:autoSpaceDN w:val="0"/>
        <w:adjustRightInd w:val="0"/>
        <w:spacing w:line="420" w:lineRule="exact"/>
        <w:jc w:val="center"/>
        <w:outlineLvl w:val="0"/>
        <w:rPr>
          <w:rFonts w:ascii="黑体" w:eastAsia="黑体" w:hAnsi="新宋体" w:cs="黑体"/>
          <w:sz w:val="28"/>
          <w:szCs w:val="28"/>
        </w:rPr>
      </w:pPr>
      <w:bookmarkStart w:id="87" w:name="_Toc271787731"/>
      <w:r>
        <w:rPr>
          <w:rFonts w:ascii="黑体" w:eastAsia="黑体" w:hAnsi="新宋体" w:cs="黑体" w:hint="eastAsia"/>
          <w:sz w:val="28"/>
          <w:szCs w:val="28"/>
        </w:rPr>
        <w:t>（一）法定代表人身份证明</w:t>
      </w:r>
      <w:bookmarkEnd w:id="87"/>
    </w:p>
    <w:p w:rsidR="000C676A" w:rsidRDefault="000C676A" w:rsidP="000C676A">
      <w:pPr>
        <w:autoSpaceDE w:val="0"/>
        <w:autoSpaceDN w:val="0"/>
        <w:adjustRightInd w:val="0"/>
        <w:spacing w:line="420" w:lineRule="exact"/>
        <w:jc w:val="center"/>
        <w:rPr>
          <w:rFonts w:hAnsi="宋体" w:cs="黑体"/>
          <w:sz w:val="28"/>
          <w:szCs w:val="28"/>
        </w:rPr>
      </w:pP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0C676A" w:rsidRDefault="000C676A" w:rsidP="000C67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0C676A" w:rsidRDefault="000C676A" w:rsidP="000C676A">
      <w:pPr>
        <w:autoSpaceDE w:val="0"/>
        <w:autoSpaceDN w:val="0"/>
        <w:adjustRightInd w:val="0"/>
        <w:spacing w:line="420" w:lineRule="exact"/>
        <w:ind w:firstLineChars="200" w:firstLine="480"/>
        <w:jc w:val="right"/>
        <w:rPr>
          <w:rFonts w:hAnsi="宋体" w:cs="仿宋_GB2312"/>
          <w:sz w:val="24"/>
        </w:rPr>
      </w:pPr>
    </w:p>
    <w:p w:rsidR="000C676A" w:rsidRDefault="000C676A" w:rsidP="000C676A">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0C676A" w:rsidRDefault="000C676A" w:rsidP="000C676A">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0C676A" w:rsidRDefault="000C676A" w:rsidP="000C676A">
      <w:pPr>
        <w:autoSpaceDE w:val="0"/>
        <w:autoSpaceDN w:val="0"/>
        <w:adjustRightInd w:val="0"/>
        <w:spacing w:line="420" w:lineRule="exact"/>
        <w:ind w:firstLineChars="200" w:firstLine="680"/>
        <w:jc w:val="right"/>
        <w:rPr>
          <w:rFonts w:hAnsi="宋体" w:cs="仿宋_GB2312"/>
          <w:szCs w:val="21"/>
        </w:rPr>
      </w:pPr>
    </w:p>
    <w:p w:rsidR="000C676A" w:rsidRDefault="000C676A" w:rsidP="000C676A">
      <w:pPr>
        <w:autoSpaceDE w:val="0"/>
        <w:autoSpaceDN w:val="0"/>
        <w:adjustRightInd w:val="0"/>
        <w:spacing w:line="420" w:lineRule="exact"/>
        <w:jc w:val="center"/>
        <w:outlineLvl w:val="0"/>
        <w:rPr>
          <w:rFonts w:ascii="黑体" w:eastAsia="黑体" w:hAnsi="新宋体" w:cs="黑体"/>
          <w:sz w:val="28"/>
          <w:szCs w:val="28"/>
        </w:rPr>
      </w:pPr>
      <w:bookmarkStart w:id="88" w:name="_Toc271787732"/>
      <w:r>
        <w:rPr>
          <w:rFonts w:ascii="黑体" w:eastAsia="黑体" w:hAnsi="新宋体" w:cs="黑体" w:hint="eastAsia"/>
          <w:sz w:val="28"/>
          <w:szCs w:val="28"/>
        </w:rPr>
        <w:t>（二）授权委托书</w:t>
      </w:r>
      <w:bookmarkEnd w:id="88"/>
    </w:p>
    <w:p w:rsidR="000C676A" w:rsidRDefault="000C676A" w:rsidP="000C676A">
      <w:pPr>
        <w:autoSpaceDE w:val="0"/>
        <w:autoSpaceDN w:val="0"/>
        <w:adjustRightInd w:val="0"/>
        <w:spacing w:line="420" w:lineRule="exact"/>
        <w:jc w:val="center"/>
        <w:rPr>
          <w:rFonts w:hAnsi="宋体" w:cs="黑体"/>
          <w:sz w:val="28"/>
          <w:szCs w:val="28"/>
        </w:rPr>
      </w:pPr>
    </w:p>
    <w:p w:rsidR="000C676A" w:rsidRDefault="000C676A" w:rsidP="000C676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0C676A" w:rsidRDefault="000C676A" w:rsidP="000C676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0C676A" w:rsidRDefault="000C676A" w:rsidP="000C676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0C676A" w:rsidRDefault="000C676A" w:rsidP="000C676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0C676A" w:rsidRDefault="000C676A" w:rsidP="000C676A">
      <w:pPr>
        <w:autoSpaceDE w:val="0"/>
        <w:autoSpaceDN w:val="0"/>
        <w:adjustRightInd w:val="0"/>
        <w:spacing w:line="440" w:lineRule="exact"/>
        <w:ind w:firstLineChars="200" w:firstLine="480"/>
        <w:jc w:val="left"/>
        <w:rPr>
          <w:rFonts w:hAnsi="宋体" w:cs="仿宋_GB2312"/>
          <w:sz w:val="24"/>
        </w:rPr>
      </w:pPr>
    </w:p>
    <w:p w:rsidR="000C676A" w:rsidRDefault="000C676A" w:rsidP="000C67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0C676A" w:rsidRDefault="000C676A" w:rsidP="000C67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0C676A" w:rsidRDefault="000C676A" w:rsidP="000C67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C676A" w:rsidRDefault="000C676A" w:rsidP="000C67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0C676A" w:rsidRDefault="000C676A" w:rsidP="000C67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C676A" w:rsidRDefault="000C676A" w:rsidP="000C67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0C676A" w:rsidRDefault="000C676A" w:rsidP="000C676A">
      <w:pPr>
        <w:spacing w:line="360" w:lineRule="auto"/>
        <w:rPr>
          <w:rFonts w:ascii="黑体" w:eastAsia="黑体" w:hAnsi="新宋体" w:cs="黑体"/>
          <w:sz w:val="28"/>
          <w:szCs w:val="28"/>
        </w:rPr>
      </w:pPr>
    </w:p>
    <w:p w:rsidR="000C676A" w:rsidRDefault="000C676A" w:rsidP="000C676A">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（三）项目经理承诺书</w:t>
      </w:r>
    </w:p>
    <w:p w:rsidR="000C676A" w:rsidRDefault="000C676A" w:rsidP="000C676A">
      <w:pPr>
        <w:spacing w:line="360" w:lineRule="auto"/>
        <w:rPr>
          <w:sz w:val="24"/>
        </w:rPr>
      </w:pPr>
    </w:p>
    <w:p w:rsidR="000C676A" w:rsidRDefault="000C676A" w:rsidP="000C676A">
      <w:pPr>
        <w:spacing w:line="360" w:lineRule="auto"/>
        <w:ind w:firstLine="480"/>
        <w:rPr>
          <w:sz w:val="24"/>
        </w:rPr>
      </w:pPr>
      <w:r>
        <w:rPr>
          <w:rFonts w:hint="eastAsia"/>
          <w:sz w:val="24"/>
        </w:rPr>
        <w:t>（招标人名称）：</w:t>
      </w:r>
    </w:p>
    <w:p w:rsidR="000C676A" w:rsidRDefault="000C676A" w:rsidP="000C676A">
      <w:pPr>
        <w:spacing w:line="360" w:lineRule="auto"/>
        <w:ind w:firstLine="480"/>
        <w:rPr>
          <w:sz w:val="24"/>
        </w:rPr>
      </w:pPr>
      <w:r>
        <w:rPr>
          <w:rFonts w:hint="eastAsia"/>
          <w:sz w:val="24"/>
        </w:rPr>
        <w:t>我方在此声明，我方拟派往（项目名称）（以下简称“本工程”）的项目经理（项目经理姓名）现阶段没有担任任何在施建设工程项目的项目经理。</w:t>
      </w:r>
    </w:p>
    <w:p w:rsidR="000C676A" w:rsidRDefault="000C676A" w:rsidP="000C676A">
      <w:pPr>
        <w:spacing w:line="360" w:lineRule="auto"/>
        <w:ind w:firstLine="480"/>
        <w:rPr>
          <w:sz w:val="24"/>
        </w:rPr>
      </w:pPr>
      <w:r>
        <w:rPr>
          <w:rFonts w:hint="eastAsia"/>
          <w:sz w:val="24"/>
        </w:rPr>
        <w:t>我方保证上述信息的真实和准确，并愿意承担因我方就此弄虚作假所引起的一切法律后果。</w:t>
      </w:r>
    </w:p>
    <w:p w:rsidR="000C676A" w:rsidRDefault="000C676A" w:rsidP="000C676A">
      <w:pPr>
        <w:spacing w:line="360" w:lineRule="auto"/>
        <w:ind w:firstLine="480"/>
        <w:rPr>
          <w:sz w:val="24"/>
        </w:rPr>
      </w:pPr>
      <w:r>
        <w:rPr>
          <w:rFonts w:hint="eastAsia"/>
          <w:sz w:val="24"/>
        </w:rPr>
        <w:t>特此承诺</w:t>
      </w:r>
    </w:p>
    <w:p w:rsidR="000C676A" w:rsidRDefault="000C676A" w:rsidP="000C676A">
      <w:pPr>
        <w:spacing w:line="360" w:lineRule="auto"/>
        <w:ind w:firstLine="480"/>
        <w:rPr>
          <w:sz w:val="24"/>
        </w:rPr>
      </w:pPr>
    </w:p>
    <w:p w:rsidR="000C676A" w:rsidRDefault="000C676A" w:rsidP="000C676A">
      <w:pPr>
        <w:spacing w:line="360" w:lineRule="auto"/>
        <w:ind w:firstLine="480"/>
        <w:rPr>
          <w:sz w:val="24"/>
        </w:rPr>
      </w:pPr>
    </w:p>
    <w:p w:rsidR="000C676A" w:rsidRDefault="000C676A" w:rsidP="000C676A">
      <w:pPr>
        <w:spacing w:line="720" w:lineRule="auto"/>
        <w:ind w:firstLine="482"/>
        <w:rPr>
          <w:sz w:val="24"/>
        </w:rPr>
      </w:pPr>
      <w:r>
        <w:rPr>
          <w:rFonts w:hint="eastAsia"/>
          <w:sz w:val="24"/>
        </w:rPr>
        <w:t>附：项目经理身份证明</w:t>
      </w:r>
    </w:p>
    <w:p w:rsidR="000C676A" w:rsidRDefault="000C676A" w:rsidP="000C676A">
      <w:pPr>
        <w:spacing w:line="720" w:lineRule="auto"/>
        <w:ind w:firstLine="482"/>
        <w:rPr>
          <w:sz w:val="24"/>
        </w:rPr>
      </w:pPr>
      <w:r>
        <w:rPr>
          <w:rFonts w:hint="eastAsia"/>
          <w:sz w:val="24"/>
        </w:rPr>
        <w:t>投  标  人： （盖单位章）</w:t>
      </w:r>
    </w:p>
    <w:p w:rsidR="000C676A" w:rsidRDefault="000C676A" w:rsidP="000C676A">
      <w:pPr>
        <w:spacing w:line="720" w:lineRule="auto"/>
        <w:ind w:firstLine="482"/>
        <w:rPr>
          <w:sz w:val="24"/>
        </w:rPr>
      </w:pPr>
      <w:r>
        <w:rPr>
          <w:rFonts w:hint="eastAsia"/>
          <w:sz w:val="24"/>
        </w:rPr>
        <w:t>项目经理： （须本人签字）</w:t>
      </w:r>
    </w:p>
    <w:p w:rsidR="000C676A" w:rsidRDefault="000C676A" w:rsidP="000C676A">
      <w:pPr>
        <w:spacing w:line="720" w:lineRule="auto"/>
        <w:ind w:firstLine="482"/>
        <w:rPr>
          <w:sz w:val="24"/>
          <w:u w:val="single"/>
        </w:rPr>
      </w:pPr>
      <w:r>
        <w:rPr>
          <w:rFonts w:hint="eastAsia"/>
          <w:sz w:val="24"/>
        </w:rPr>
        <w:t>身份证号：</w:t>
      </w:r>
    </w:p>
    <w:p w:rsidR="000C676A" w:rsidRDefault="000C676A" w:rsidP="000C676A">
      <w:pPr>
        <w:spacing w:line="720" w:lineRule="auto"/>
        <w:ind w:firstLine="482"/>
        <w:rPr>
          <w:sz w:val="24"/>
        </w:rPr>
      </w:pPr>
      <w:r>
        <w:rPr>
          <w:rFonts w:hint="eastAsia"/>
          <w:sz w:val="24"/>
        </w:rPr>
        <w:t xml:space="preserve">                                           年     月     日</w:t>
      </w:r>
    </w:p>
    <w:p w:rsidR="000C676A" w:rsidRDefault="000C676A" w:rsidP="000C676A">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0C676A" w:rsidTr="00125C3E">
        <w:trPr>
          <w:trHeight w:val="2431"/>
        </w:trPr>
        <w:tc>
          <w:tcPr>
            <w:tcW w:w="4305" w:type="dxa"/>
            <w:vAlign w:val="center"/>
          </w:tcPr>
          <w:p w:rsidR="000C676A" w:rsidRDefault="000C676A" w:rsidP="00125C3E">
            <w:pPr>
              <w:spacing w:line="360" w:lineRule="auto"/>
              <w:jc w:val="center"/>
              <w:rPr>
                <w:sz w:val="24"/>
              </w:rPr>
            </w:pPr>
            <w:r>
              <w:rPr>
                <w:rFonts w:hint="eastAsia"/>
                <w:sz w:val="24"/>
              </w:rPr>
              <w:t>身份证复印件</w:t>
            </w:r>
          </w:p>
        </w:tc>
        <w:tc>
          <w:tcPr>
            <w:tcW w:w="4195" w:type="dxa"/>
            <w:vAlign w:val="center"/>
          </w:tcPr>
          <w:p w:rsidR="000C676A" w:rsidRDefault="000C676A" w:rsidP="00125C3E">
            <w:pPr>
              <w:spacing w:line="360" w:lineRule="auto"/>
              <w:jc w:val="center"/>
              <w:rPr>
                <w:sz w:val="24"/>
              </w:rPr>
            </w:pPr>
            <w:r>
              <w:rPr>
                <w:rFonts w:hint="eastAsia"/>
                <w:sz w:val="24"/>
              </w:rPr>
              <w:t>建造师证书复印件</w:t>
            </w:r>
          </w:p>
        </w:tc>
      </w:tr>
    </w:tbl>
    <w:p w:rsidR="000C676A" w:rsidRDefault="000C676A" w:rsidP="000C676A">
      <w:pPr>
        <w:spacing w:line="360" w:lineRule="auto"/>
        <w:jc w:val="center"/>
        <w:rPr>
          <w:rFonts w:hAnsi="宋体"/>
          <w:b/>
          <w:sz w:val="32"/>
        </w:rPr>
      </w:pPr>
    </w:p>
    <w:p w:rsidR="000C676A" w:rsidRDefault="000C676A" w:rsidP="000C676A">
      <w:pPr>
        <w:spacing w:line="360" w:lineRule="auto"/>
        <w:jc w:val="center"/>
        <w:rPr>
          <w:rFonts w:hAnsi="宋体"/>
          <w:b/>
          <w:sz w:val="32"/>
        </w:rPr>
      </w:pPr>
    </w:p>
    <w:p w:rsidR="000C676A" w:rsidRDefault="000C676A" w:rsidP="000C676A">
      <w:pPr>
        <w:spacing w:line="360" w:lineRule="auto"/>
        <w:jc w:val="center"/>
        <w:rPr>
          <w:rFonts w:hAnsi="宋体"/>
          <w:b/>
          <w:sz w:val="32"/>
        </w:rPr>
      </w:pPr>
    </w:p>
    <w:p w:rsidR="000C676A" w:rsidRDefault="000C676A" w:rsidP="000C676A">
      <w:pPr>
        <w:spacing w:line="360" w:lineRule="auto"/>
        <w:jc w:val="center"/>
        <w:rPr>
          <w:rFonts w:hAnsi="宋体"/>
          <w:b/>
          <w:sz w:val="32"/>
        </w:rPr>
      </w:pPr>
    </w:p>
    <w:p w:rsidR="000C676A" w:rsidRDefault="000C676A" w:rsidP="000C676A">
      <w:pPr>
        <w:spacing w:line="360" w:lineRule="auto"/>
        <w:jc w:val="center"/>
        <w:rPr>
          <w:rFonts w:hAnsi="宋体"/>
          <w:b/>
          <w:sz w:val="32"/>
        </w:rPr>
      </w:pPr>
    </w:p>
    <w:p w:rsidR="000C676A" w:rsidRDefault="000C676A" w:rsidP="000C676A">
      <w:pPr>
        <w:spacing w:line="360" w:lineRule="auto"/>
        <w:jc w:val="center"/>
        <w:rPr>
          <w:rFonts w:hAnsi="宋体"/>
          <w:b/>
          <w:color w:val="0000FF"/>
          <w:sz w:val="32"/>
        </w:rPr>
      </w:pPr>
    </w:p>
    <w:p w:rsidR="000C676A" w:rsidRDefault="000C676A" w:rsidP="000C676A">
      <w:pPr>
        <w:spacing w:line="360" w:lineRule="auto"/>
        <w:jc w:val="center"/>
        <w:rPr>
          <w:rFonts w:hAnsi="宋体"/>
          <w:b/>
          <w:sz w:val="32"/>
        </w:rPr>
      </w:pPr>
      <w:r>
        <w:rPr>
          <w:rFonts w:hAnsi="宋体" w:hint="eastAsia"/>
          <w:noProof/>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0C676A" w:rsidRDefault="000C676A" w:rsidP="000C676A">
      <w:pPr>
        <w:autoSpaceDE w:val="0"/>
        <w:autoSpaceDN w:val="0"/>
        <w:adjustRightInd w:val="0"/>
        <w:spacing w:line="420" w:lineRule="exact"/>
        <w:jc w:val="left"/>
        <w:rPr>
          <w:rFonts w:hAnsi="宋体" w:cs="仿宋_GB2312"/>
          <w:szCs w:val="21"/>
        </w:rPr>
      </w:pPr>
      <w:r>
        <w:rPr>
          <w:rFonts w:hAnsi="宋体" w:cs="仿宋_GB2312" w:hint="eastAsia"/>
          <w:szCs w:val="21"/>
        </w:rPr>
        <w:t>……………………………………………………………………</w:t>
      </w:r>
    </w:p>
    <w:p w:rsidR="000C676A" w:rsidRDefault="000C676A" w:rsidP="000C676A">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p>
    <w:p w:rsidR="000C676A" w:rsidRDefault="000C676A" w:rsidP="000C676A">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0C676A" w:rsidRDefault="000C676A" w:rsidP="000C676A">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0C676A" w:rsidRDefault="000C676A" w:rsidP="000C676A">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0C676A" w:rsidTr="00125C3E">
        <w:trPr>
          <w:trHeight w:val="518"/>
          <w:jc w:val="center"/>
        </w:trPr>
        <w:tc>
          <w:tcPr>
            <w:tcW w:w="959" w:type="dxa"/>
            <w:vMerge w:val="restart"/>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备注</w:t>
            </w:r>
          </w:p>
        </w:tc>
      </w:tr>
      <w:tr w:rsidR="000C676A" w:rsidTr="00125C3E">
        <w:trPr>
          <w:trHeight w:val="161"/>
          <w:jc w:val="center"/>
        </w:trPr>
        <w:tc>
          <w:tcPr>
            <w:tcW w:w="959" w:type="dxa"/>
            <w:vMerge/>
            <w:vAlign w:val="center"/>
          </w:tcPr>
          <w:p w:rsidR="000C676A" w:rsidRDefault="000C676A" w:rsidP="00125C3E">
            <w:pPr>
              <w:autoSpaceDE w:val="0"/>
              <w:autoSpaceDN w:val="0"/>
              <w:adjustRightInd w:val="0"/>
              <w:spacing w:line="360" w:lineRule="auto"/>
              <w:ind w:right="215"/>
              <w:jc w:val="center"/>
              <w:rPr>
                <w:rFonts w:hAnsi="宋体"/>
                <w:sz w:val="24"/>
              </w:rPr>
            </w:pPr>
          </w:p>
        </w:tc>
        <w:tc>
          <w:tcPr>
            <w:tcW w:w="960" w:type="dxa"/>
            <w:vMerge/>
            <w:vAlign w:val="center"/>
          </w:tcPr>
          <w:p w:rsidR="000C676A" w:rsidRDefault="000C676A" w:rsidP="00125C3E">
            <w:pPr>
              <w:autoSpaceDE w:val="0"/>
              <w:autoSpaceDN w:val="0"/>
              <w:adjustRightInd w:val="0"/>
              <w:spacing w:line="360" w:lineRule="auto"/>
              <w:ind w:right="215"/>
              <w:jc w:val="center"/>
              <w:rPr>
                <w:rFonts w:hAnsi="宋体"/>
                <w:sz w:val="24"/>
              </w:rPr>
            </w:pPr>
          </w:p>
        </w:tc>
        <w:tc>
          <w:tcPr>
            <w:tcW w:w="960" w:type="dxa"/>
            <w:vMerge/>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428"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0C676A" w:rsidRDefault="000C676A" w:rsidP="00125C3E">
            <w:pPr>
              <w:autoSpaceDE w:val="0"/>
              <w:autoSpaceDN w:val="0"/>
              <w:adjustRightInd w:val="0"/>
              <w:spacing w:line="360" w:lineRule="auto"/>
              <w:ind w:right="215"/>
              <w:rPr>
                <w:rFonts w:hAnsi="宋体"/>
                <w:sz w:val="24"/>
              </w:rPr>
            </w:pPr>
          </w:p>
        </w:tc>
      </w:tr>
      <w:tr w:rsidR="000C676A" w:rsidTr="00125C3E">
        <w:trPr>
          <w:trHeight w:val="494"/>
          <w:jc w:val="center"/>
        </w:trPr>
        <w:tc>
          <w:tcPr>
            <w:tcW w:w="959"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1428"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1421"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r>
      <w:tr w:rsidR="000C676A" w:rsidTr="00125C3E">
        <w:trPr>
          <w:trHeight w:val="518"/>
          <w:jc w:val="center"/>
        </w:trPr>
        <w:tc>
          <w:tcPr>
            <w:tcW w:w="959"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1428"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1421"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r>
      <w:tr w:rsidR="000C676A" w:rsidTr="00125C3E">
        <w:trPr>
          <w:trHeight w:val="518"/>
          <w:jc w:val="center"/>
        </w:trPr>
        <w:tc>
          <w:tcPr>
            <w:tcW w:w="959"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1428"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1421"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r>
      <w:tr w:rsidR="000C676A" w:rsidTr="00125C3E">
        <w:trPr>
          <w:trHeight w:val="518"/>
          <w:jc w:val="center"/>
        </w:trPr>
        <w:tc>
          <w:tcPr>
            <w:tcW w:w="959"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1428"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c>
          <w:tcPr>
            <w:tcW w:w="1421" w:type="dxa"/>
          </w:tcPr>
          <w:p w:rsidR="000C676A" w:rsidRDefault="000C676A" w:rsidP="00125C3E">
            <w:pPr>
              <w:autoSpaceDE w:val="0"/>
              <w:autoSpaceDN w:val="0"/>
              <w:adjustRightInd w:val="0"/>
              <w:spacing w:line="360" w:lineRule="auto"/>
              <w:ind w:right="215"/>
              <w:rPr>
                <w:rFonts w:hAnsi="宋体"/>
                <w:sz w:val="24"/>
              </w:rPr>
            </w:pPr>
          </w:p>
        </w:tc>
        <w:tc>
          <w:tcPr>
            <w:tcW w:w="960" w:type="dxa"/>
          </w:tcPr>
          <w:p w:rsidR="000C676A" w:rsidRDefault="000C676A" w:rsidP="00125C3E">
            <w:pPr>
              <w:autoSpaceDE w:val="0"/>
              <w:autoSpaceDN w:val="0"/>
              <w:adjustRightInd w:val="0"/>
              <w:spacing w:line="360" w:lineRule="auto"/>
              <w:ind w:right="215"/>
              <w:rPr>
                <w:rFonts w:hAnsi="宋体"/>
                <w:sz w:val="24"/>
              </w:rPr>
            </w:pPr>
          </w:p>
        </w:tc>
      </w:tr>
    </w:tbl>
    <w:p w:rsidR="000C676A" w:rsidRDefault="000C676A" w:rsidP="0066609B">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0C676A" w:rsidRDefault="000C676A" w:rsidP="000C676A">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0C676A" w:rsidTr="00125C3E">
        <w:trPr>
          <w:trHeight w:val="349"/>
        </w:trPr>
        <w:tc>
          <w:tcPr>
            <w:tcW w:w="1228" w:type="dxa"/>
            <w:vAlign w:val="center"/>
          </w:tcPr>
          <w:p w:rsidR="000C676A" w:rsidRDefault="000C676A" w:rsidP="00125C3E">
            <w:pPr>
              <w:jc w:val="center"/>
              <w:rPr>
                <w:rFonts w:hAnsi="宋体"/>
                <w:sz w:val="24"/>
              </w:rPr>
            </w:pPr>
            <w:r>
              <w:rPr>
                <w:rFonts w:hAnsi="宋体" w:hint="eastAsia"/>
                <w:sz w:val="24"/>
              </w:rPr>
              <w:t>姓  名</w:t>
            </w:r>
          </w:p>
        </w:tc>
        <w:tc>
          <w:tcPr>
            <w:tcW w:w="1165" w:type="dxa"/>
            <w:vAlign w:val="center"/>
          </w:tcPr>
          <w:p w:rsidR="000C676A" w:rsidRDefault="000C676A" w:rsidP="00125C3E">
            <w:pPr>
              <w:jc w:val="center"/>
              <w:rPr>
                <w:rFonts w:hAnsi="宋体"/>
                <w:sz w:val="24"/>
              </w:rPr>
            </w:pPr>
          </w:p>
        </w:tc>
        <w:tc>
          <w:tcPr>
            <w:tcW w:w="1275" w:type="dxa"/>
            <w:vAlign w:val="center"/>
          </w:tcPr>
          <w:p w:rsidR="000C676A" w:rsidRDefault="000C676A" w:rsidP="00125C3E">
            <w:pPr>
              <w:jc w:val="center"/>
              <w:rPr>
                <w:rFonts w:hAnsi="宋体"/>
                <w:sz w:val="24"/>
              </w:rPr>
            </w:pPr>
            <w:r>
              <w:rPr>
                <w:rFonts w:hAnsi="宋体" w:hint="eastAsia"/>
                <w:sz w:val="24"/>
              </w:rPr>
              <w:t>年  龄</w:t>
            </w:r>
          </w:p>
        </w:tc>
        <w:tc>
          <w:tcPr>
            <w:tcW w:w="1434" w:type="dxa"/>
            <w:vAlign w:val="center"/>
          </w:tcPr>
          <w:p w:rsidR="000C676A" w:rsidRDefault="000C676A" w:rsidP="00125C3E">
            <w:pPr>
              <w:jc w:val="center"/>
              <w:rPr>
                <w:rFonts w:hAnsi="宋体"/>
                <w:sz w:val="24"/>
              </w:rPr>
            </w:pPr>
          </w:p>
        </w:tc>
        <w:tc>
          <w:tcPr>
            <w:tcW w:w="2074" w:type="dxa"/>
            <w:vAlign w:val="center"/>
          </w:tcPr>
          <w:p w:rsidR="000C676A" w:rsidRDefault="000C676A" w:rsidP="00125C3E">
            <w:pPr>
              <w:jc w:val="center"/>
              <w:rPr>
                <w:rFonts w:hAnsi="宋体"/>
                <w:sz w:val="24"/>
              </w:rPr>
            </w:pPr>
            <w:r>
              <w:rPr>
                <w:rFonts w:hAnsi="宋体" w:hint="eastAsia"/>
                <w:sz w:val="24"/>
              </w:rPr>
              <w:t>学历</w:t>
            </w:r>
          </w:p>
        </w:tc>
        <w:tc>
          <w:tcPr>
            <w:tcW w:w="2391" w:type="dxa"/>
            <w:vAlign w:val="center"/>
          </w:tcPr>
          <w:p w:rsidR="000C676A" w:rsidRDefault="000C676A" w:rsidP="00125C3E">
            <w:pPr>
              <w:jc w:val="center"/>
              <w:rPr>
                <w:rFonts w:hAnsi="宋体"/>
                <w:sz w:val="24"/>
              </w:rPr>
            </w:pPr>
          </w:p>
        </w:tc>
      </w:tr>
      <w:tr w:rsidR="000C676A" w:rsidTr="00125C3E">
        <w:trPr>
          <w:trHeight w:val="349"/>
        </w:trPr>
        <w:tc>
          <w:tcPr>
            <w:tcW w:w="1228" w:type="dxa"/>
            <w:vAlign w:val="center"/>
          </w:tcPr>
          <w:p w:rsidR="000C676A" w:rsidRDefault="000C676A" w:rsidP="00125C3E">
            <w:pPr>
              <w:jc w:val="center"/>
              <w:rPr>
                <w:rFonts w:hAnsi="宋体"/>
                <w:sz w:val="24"/>
              </w:rPr>
            </w:pPr>
            <w:r>
              <w:rPr>
                <w:rFonts w:hAnsi="宋体" w:hint="eastAsia"/>
                <w:sz w:val="24"/>
              </w:rPr>
              <w:t>职  称</w:t>
            </w:r>
          </w:p>
        </w:tc>
        <w:tc>
          <w:tcPr>
            <w:tcW w:w="1165" w:type="dxa"/>
            <w:vAlign w:val="center"/>
          </w:tcPr>
          <w:p w:rsidR="000C676A" w:rsidRDefault="000C676A" w:rsidP="00125C3E">
            <w:pPr>
              <w:jc w:val="center"/>
              <w:rPr>
                <w:rFonts w:hAnsi="宋体"/>
                <w:sz w:val="24"/>
              </w:rPr>
            </w:pPr>
          </w:p>
        </w:tc>
        <w:tc>
          <w:tcPr>
            <w:tcW w:w="1275" w:type="dxa"/>
            <w:vAlign w:val="center"/>
          </w:tcPr>
          <w:p w:rsidR="000C676A" w:rsidRDefault="000C676A" w:rsidP="00125C3E">
            <w:pPr>
              <w:jc w:val="center"/>
              <w:rPr>
                <w:rFonts w:hAnsi="宋体"/>
                <w:sz w:val="24"/>
              </w:rPr>
            </w:pPr>
            <w:r>
              <w:rPr>
                <w:rFonts w:hAnsi="宋体" w:hint="eastAsia"/>
                <w:sz w:val="24"/>
              </w:rPr>
              <w:t>职  务</w:t>
            </w:r>
          </w:p>
        </w:tc>
        <w:tc>
          <w:tcPr>
            <w:tcW w:w="1434" w:type="dxa"/>
            <w:vAlign w:val="center"/>
          </w:tcPr>
          <w:p w:rsidR="000C676A" w:rsidRDefault="000C676A" w:rsidP="00125C3E">
            <w:pPr>
              <w:jc w:val="center"/>
              <w:rPr>
                <w:rFonts w:hAnsi="宋体"/>
                <w:sz w:val="24"/>
              </w:rPr>
            </w:pPr>
          </w:p>
        </w:tc>
        <w:tc>
          <w:tcPr>
            <w:tcW w:w="2074" w:type="dxa"/>
            <w:vAlign w:val="center"/>
          </w:tcPr>
          <w:p w:rsidR="000C676A" w:rsidRDefault="000C676A" w:rsidP="00125C3E">
            <w:pPr>
              <w:jc w:val="center"/>
              <w:rPr>
                <w:rFonts w:hAnsi="宋体"/>
                <w:sz w:val="24"/>
              </w:rPr>
            </w:pPr>
            <w:r>
              <w:rPr>
                <w:rFonts w:hAnsi="宋体" w:hint="eastAsia"/>
                <w:sz w:val="24"/>
              </w:rPr>
              <w:t>拟在本工程任职</w:t>
            </w:r>
          </w:p>
        </w:tc>
        <w:tc>
          <w:tcPr>
            <w:tcW w:w="2391" w:type="dxa"/>
            <w:vAlign w:val="center"/>
          </w:tcPr>
          <w:p w:rsidR="000C676A" w:rsidRDefault="000C676A" w:rsidP="00125C3E">
            <w:pPr>
              <w:jc w:val="center"/>
              <w:rPr>
                <w:rFonts w:hAnsi="宋体"/>
                <w:sz w:val="24"/>
              </w:rPr>
            </w:pPr>
            <w:r>
              <w:rPr>
                <w:rFonts w:hint="eastAsia"/>
                <w:sz w:val="24"/>
              </w:rPr>
              <w:t>项目经理</w:t>
            </w:r>
          </w:p>
        </w:tc>
      </w:tr>
      <w:tr w:rsidR="000C676A" w:rsidTr="00125C3E">
        <w:trPr>
          <w:trHeight w:val="349"/>
        </w:trPr>
        <w:tc>
          <w:tcPr>
            <w:tcW w:w="3668" w:type="dxa"/>
            <w:gridSpan w:val="3"/>
            <w:vAlign w:val="center"/>
          </w:tcPr>
          <w:p w:rsidR="000C676A" w:rsidRDefault="000C676A" w:rsidP="00125C3E">
            <w:pPr>
              <w:jc w:val="center"/>
              <w:rPr>
                <w:rFonts w:hAnsi="宋体"/>
                <w:sz w:val="24"/>
              </w:rPr>
            </w:pPr>
            <w:r>
              <w:rPr>
                <w:rFonts w:hAnsi="宋体" w:hint="eastAsia"/>
                <w:sz w:val="24"/>
              </w:rPr>
              <w:t>注册建造师执业资格等级</w:t>
            </w:r>
          </w:p>
        </w:tc>
        <w:tc>
          <w:tcPr>
            <w:tcW w:w="1434" w:type="dxa"/>
            <w:vAlign w:val="center"/>
          </w:tcPr>
          <w:p w:rsidR="000C676A" w:rsidRDefault="000C676A" w:rsidP="00125C3E">
            <w:pPr>
              <w:jc w:val="center"/>
              <w:rPr>
                <w:rFonts w:hAnsi="宋体"/>
                <w:sz w:val="24"/>
              </w:rPr>
            </w:pPr>
            <w:r>
              <w:rPr>
                <w:rFonts w:hAnsi="宋体" w:hint="eastAsia"/>
                <w:sz w:val="24"/>
              </w:rPr>
              <w:t xml:space="preserve">      级</w:t>
            </w:r>
          </w:p>
        </w:tc>
        <w:tc>
          <w:tcPr>
            <w:tcW w:w="2074" w:type="dxa"/>
            <w:vAlign w:val="center"/>
          </w:tcPr>
          <w:p w:rsidR="000C676A" w:rsidRDefault="000C676A" w:rsidP="00125C3E">
            <w:pPr>
              <w:jc w:val="center"/>
              <w:rPr>
                <w:rFonts w:hAnsi="宋体"/>
                <w:sz w:val="24"/>
              </w:rPr>
            </w:pPr>
            <w:r>
              <w:rPr>
                <w:rFonts w:hAnsi="宋体" w:hint="eastAsia"/>
                <w:sz w:val="24"/>
              </w:rPr>
              <w:t>建造师专业</w:t>
            </w:r>
          </w:p>
        </w:tc>
        <w:tc>
          <w:tcPr>
            <w:tcW w:w="2391" w:type="dxa"/>
            <w:vAlign w:val="center"/>
          </w:tcPr>
          <w:p w:rsidR="000C676A" w:rsidRDefault="000C676A" w:rsidP="00125C3E">
            <w:pPr>
              <w:jc w:val="center"/>
              <w:rPr>
                <w:rFonts w:hAnsi="宋体"/>
                <w:sz w:val="24"/>
              </w:rPr>
            </w:pPr>
          </w:p>
        </w:tc>
      </w:tr>
      <w:tr w:rsidR="000C676A" w:rsidTr="00125C3E">
        <w:trPr>
          <w:trHeight w:val="349"/>
        </w:trPr>
        <w:tc>
          <w:tcPr>
            <w:tcW w:w="3668" w:type="dxa"/>
            <w:gridSpan w:val="3"/>
            <w:vAlign w:val="center"/>
          </w:tcPr>
          <w:p w:rsidR="000C676A" w:rsidRDefault="000C676A" w:rsidP="00125C3E">
            <w:pPr>
              <w:jc w:val="center"/>
              <w:rPr>
                <w:rFonts w:hAnsi="宋体"/>
                <w:sz w:val="24"/>
              </w:rPr>
            </w:pPr>
            <w:r>
              <w:rPr>
                <w:rFonts w:hAnsi="宋体" w:hint="eastAsia"/>
                <w:sz w:val="24"/>
              </w:rPr>
              <w:t>安全生产考核合格证书</w:t>
            </w:r>
          </w:p>
        </w:tc>
        <w:tc>
          <w:tcPr>
            <w:tcW w:w="5899" w:type="dxa"/>
            <w:gridSpan w:val="3"/>
            <w:vAlign w:val="center"/>
          </w:tcPr>
          <w:p w:rsidR="000C676A" w:rsidRDefault="000C676A" w:rsidP="00125C3E">
            <w:pPr>
              <w:jc w:val="center"/>
              <w:rPr>
                <w:rFonts w:hAnsi="宋体"/>
                <w:sz w:val="24"/>
              </w:rPr>
            </w:pPr>
          </w:p>
        </w:tc>
      </w:tr>
      <w:tr w:rsidR="000C676A" w:rsidTr="00125C3E">
        <w:trPr>
          <w:trHeight w:val="349"/>
        </w:trPr>
        <w:tc>
          <w:tcPr>
            <w:tcW w:w="1228" w:type="dxa"/>
            <w:vAlign w:val="center"/>
          </w:tcPr>
          <w:p w:rsidR="000C676A" w:rsidRDefault="000C676A" w:rsidP="00125C3E">
            <w:pPr>
              <w:jc w:val="center"/>
              <w:rPr>
                <w:rFonts w:hAnsi="宋体"/>
                <w:sz w:val="24"/>
              </w:rPr>
            </w:pPr>
            <w:r>
              <w:rPr>
                <w:rFonts w:hAnsi="宋体" w:hint="eastAsia"/>
                <w:sz w:val="24"/>
              </w:rPr>
              <w:t>毕业学校</w:t>
            </w:r>
          </w:p>
        </w:tc>
        <w:tc>
          <w:tcPr>
            <w:tcW w:w="8339" w:type="dxa"/>
            <w:gridSpan w:val="5"/>
            <w:vAlign w:val="center"/>
          </w:tcPr>
          <w:p w:rsidR="000C676A" w:rsidRDefault="000C676A" w:rsidP="00125C3E">
            <w:pPr>
              <w:ind w:firstLineChars="400" w:firstLine="960"/>
              <w:rPr>
                <w:rFonts w:hAnsi="宋体"/>
                <w:sz w:val="24"/>
              </w:rPr>
            </w:pPr>
            <w:r>
              <w:rPr>
                <w:rFonts w:hAnsi="宋体" w:hint="eastAsia"/>
                <w:sz w:val="24"/>
              </w:rPr>
              <w:t>年毕业于                  学校            专业</w:t>
            </w:r>
          </w:p>
        </w:tc>
      </w:tr>
      <w:tr w:rsidR="000C676A" w:rsidTr="00125C3E">
        <w:trPr>
          <w:trHeight w:val="349"/>
        </w:trPr>
        <w:tc>
          <w:tcPr>
            <w:tcW w:w="9567" w:type="dxa"/>
            <w:gridSpan w:val="6"/>
            <w:vAlign w:val="center"/>
          </w:tcPr>
          <w:p w:rsidR="000C676A" w:rsidRDefault="000C676A" w:rsidP="00125C3E">
            <w:pPr>
              <w:jc w:val="center"/>
              <w:rPr>
                <w:rFonts w:hAnsi="宋体"/>
                <w:sz w:val="24"/>
              </w:rPr>
            </w:pPr>
            <w:r>
              <w:rPr>
                <w:rFonts w:hAnsi="宋体" w:hint="eastAsia"/>
                <w:sz w:val="24"/>
              </w:rPr>
              <w:t>主要工作经历</w:t>
            </w:r>
          </w:p>
        </w:tc>
      </w:tr>
      <w:tr w:rsidR="000C676A" w:rsidTr="00125C3E">
        <w:trPr>
          <w:trHeight w:val="349"/>
        </w:trPr>
        <w:tc>
          <w:tcPr>
            <w:tcW w:w="1228" w:type="dxa"/>
            <w:vAlign w:val="center"/>
          </w:tcPr>
          <w:p w:rsidR="000C676A" w:rsidRDefault="000C676A" w:rsidP="00125C3E">
            <w:pPr>
              <w:jc w:val="center"/>
              <w:rPr>
                <w:rFonts w:hAnsi="宋体"/>
                <w:sz w:val="24"/>
              </w:rPr>
            </w:pPr>
            <w:r>
              <w:rPr>
                <w:rFonts w:hAnsi="宋体" w:hint="eastAsia"/>
                <w:sz w:val="24"/>
              </w:rPr>
              <w:t>时  间</w:t>
            </w:r>
          </w:p>
        </w:tc>
        <w:tc>
          <w:tcPr>
            <w:tcW w:w="3874" w:type="dxa"/>
            <w:gridSpan w:val="3"/>
            <w:vAlign w:val="center"/>
          </w:tcPr>
          <w:p w:rsidR="000C676A" w:rsidRDefault="000C676A" w:rsidP="00125C3E">
            <w:pPr>
              <w:jc w:val="center"/>
              <w:rPr>
                <w:rFonts w:hAnsi="宋体"/>
                <w:sz w:val="24"/>
              </w:rPr>
            </w:pPr>
            <w:r>
              <w:rPr>
                <w:rFonts w:hAnsi="宋体" w:hint="eastAsia"/>
                <w:sz w:val="24"/>
              </w:rPr>
              <w:t>参加过的类似项目名称</w:t>
            </w:r>
          </w:p>
        </w:tc>
        <w:tc>
          <w:tcPr>
            <w:tcW w:w="2074" w:type="dxa"/>
            <w:vAlign w:val="center"/>
          </w:tcPr>
          <w:p w:rsidR="000C676A" w:rsidRDefault="000C676A" w:rsidP="00125C3E">
            <w:pPr>
              <w:jc w:val="center"/>
              <w:rPr>
                <w:rFonts w:hAnsi="宋体"/>
                <w:sz w:val="24"/>
              </w:rPr>
            </w:pPr>
            <w:r>
              <w:rPr>
                <w:rFonts w:hAnsi="宋体" w:hint="eastAsia"/>
                <w:sz w:val="24"/>
              </w:rPr>
              <w:t>工程概况说明</w:t>
            </w:r>
          </w:p>
        </w:tc>
        <w:tc>
          <w:tcPr>
            <w:tcW w:w="2391" w:type="dxa"/>
            <w:vAlign w:val="center"/>
          </w:tcPr>
          <w:p w:rsidR="000C676A" w:rsidRDefault="000C676A" w:rsidP="00125C3E">
            <w:pPr>
              <w:jc w:val="center"/>
              <w:rPr>
                <w:rFonts w:hAnsi="宋体"/>
                <w:sz w:val="24"/>
              </w:rPr>
            </w:pPr>
            <w:r>
              <w:rPr>
                <w:rFonts w:hAnsi="宋体" w:hint="eastAsia"/>
                <w:sz w:val="24"/>
              </w:rPr>
              <w:t>发包人及联系电话</w:t>
            </w:r>
          </w:p>
        </w:tc>
      </w:tr>
      <w:tr w:rsidR="000C676A" w:rsidTr="00125C3E">
        <w:trPr>
          <w:trHeight w:val="349"/>
        </w:trPr>
        <w:tc>
          <w:tcPr>
            <w:tcW w:w="1228" w:type="dxa"/>
            <w:vAlign w:val="center"/>
          </w:tcPr>
          <w:p w:rsidR="000C676A" w:rsidRDefault="000C676A" w:rsidP="00125C3E">
            <w:pPr>
              <w:jc w:val="center"/>
              <w:rPr>
                <w:rFonts w:hAnsi="宋体"/>
                <w:sz w:val="24"/>
              </w:rPr>
            </w:pPr>
          </w:p>
        </w:tc>
        <w:tc>
          <w:tcPr>
            <w:tcW w:w="1165" w:type="dxa"/>
            <w:vAlign w:val="center"/>
          </w:tcPr>
          <w:p w:rsidR="000C676A" w:rsidRDefault="000C676A" w:rsidP="00125C3E">
            <w:pPr>
              <w:jc w:val="center"/>
              <w:rPr>
                <w:rFonts w:hAnsi="宋体"/>
                <w:sz w:val="24"/>
              </w:rPr>
            </w:pPr>
          </w:p>
        </w:tc>
        <w:tc>
          <w:tcPr>
            <w:tcW w:w="1275" w:type="dxa"/>
            <w:vAlign w:val="center"/>
          </w:tcPr>
          <w:p w:rsidR="000C676A" w:rsidRDefault="000C676A" w:rsidP="00125C3E">
            <w:pPr>
              <w:jc w:val="center"/>
              <w:rPr>
                <w:rFonts w:hAnsi="宋体"/>
                <w:sz w:val="24"/>
              </w:rPr>
            </w:pPr>
          </w:p>
        </w:tc>
        <w:tc>
          <w:tcPr>
            <w:tcW w:w="1434" w:type="dxa"/>
            <w:vAlign w:val="center"/>
          </w:tcPr>
          <w:p w:rsidR="000C676A" w:rsidRDefault="000C676A" w:rsidP="00125C3E">
            <w:pPr>
              <w:jc w:val="center"/>
              <w:rPr>
                <w:rFonts w:hAnsi="宋体"/>
                <w:sz w:val="24"/>
              </w:rPr>
            </w:pPr>
          </w:p>
        </w:tc>
        <w:tc>
          <w:tcPr>
            <w:tcW w:w="2074" w:type="dxa"/>
            <w:vAlign w:val="center"/>
          </w:tcPr>
          <w:p w:rsidR="000C676A" w:rsidRDefault="000C676A" w:rsidP="00125C3E">
            <w:pPr>
              <w:jc w:val="center"/>
              <w:rPr>
                <w:rFonts w:hAnsi="宋体"/>
                <w:sz w:val="24"/>
              </w:rPr>
            </w:pPr>
          </w:p>
        </w:tc>
        <w:tc>
          <w:tcPr>
            <w:tcW w:w="2391" w:type="dxa"/>
            <w:vAlign w:val="center"/>
          </w:tcPr>
          <w:p w:rsidR="000C676A" w:rsidRDefault="000C676A" w:rsidP="00125C3E">
            <w:pPr>
              <w:jc w:val="center"/>
              <w:rPr>
                <w:rFonts w:hAnsi="宋体"/>
                <w:sz w:val="24"/>
              </w:rPr>
            </w:pPr>
          </w:p>
        </w:tc>
      </w:tr>
      <w:tr w:rsidR="000C676A" w:rsidTr="00125C3E">
        <w:trPr>
          <w:trHeight w:val="349"/>
        </w:trPr>
        <w:tc>
          <w:tcPr>
            <w:tcW w:w="1228" w:type="dxa"/>
            <w:vAlign w:val="center"/>
          </w:tcPr>
          <w:p w:rsidR="000C676A" w:rsidRDefault="000C676A" w:rsidP="00125C3E">
            <w:pPr>
              <w:jc w:val="center"/>
              <w:rPr>
                <w:rFonts w:hAnsi="宋体"/>
                <w:sz w:val="24"/>
              </w:rPr>
            </w:pPr>
          </w:p>
        </w:tc>
        <w:tc>
          <w:tcPr>
            <w:tcW w:w="1165" w:type="dxa"/>
            <w:vAlign w:val="center"/>
          </w:tcPr>
          <w:p w:rsidR="000C676A" w:rsidRDefault="000C676A" w:rsidP="00125C3E">
            <w:pPr>
              <w:jc w:val="center"/>
              <w:rPr>
                <w:rFonts w:hAnsi="宋体"/>
                <w:sz w:val="24"/>
              </w:rPr>
            </w:pPr>
          </w:p>
        </w:tc>
        <w:tc>
          <w:tcPr>
            <w:tcW w:w="1275" w:type="dxa"/>
            <w:vAlign w:val="center"/>
          </w:tcPr>
          <w:p w:rsidR="000C676A" w:rsidRDefault="000C676A" w:rsidP="00125C3E">
            <w:pPr>
              <w:jc w:val="center"/>
              <w:rPr>
                <w:rFonts w:hAnsi="宋体"/>
                <w:sz w:val="24"/>
              </w:rPr>
            </w:pPr>
          </w:p>
        </w:tc>
        <w:tc>
          <w:tcPr>
            <w:tcW w:w="1434" w:type="dxa"/>
            <w:vAlign w:val="center"/>
          </w:tcPr>
          <w:p w:rsidR="000C676A" w:rsidRDefault="000C676A" w:rsidP="00125C3E">
            <w:pPr>
              <w:jc w:val="center"/>
              <w:rPr>
                <w:rFonts w:hAnsi="宋体"/>
                <w:sz w:val="24"/>
              </w:rPr>
            </w:pPr>
          </w:p>
        </w:tc>
        <w:tc>
          <w:tcPr>
            <w:tcW w:w="2074" w:type="dxa"/>
            <w:vAlign w:val="center"/>
          </w:tcPr>
          <w:p w:rsidR="000C676A" w:rsidRDefault="000C676A" w:rsidP="00125C3E">
            <w:pPr>
              <w:jc w:val="center"/>
              <w:rPr>
                <w:rFonts w:hAnsi="宋体"/>
                <w:sz w:val="24"/>
              </w:rPr>
            </w:pPr>
          </w:p>
        </w:tc>
        <w:tc>
          <w:tcPr>
            <w:tcW w:w="2391" w:type="dxa"/>
            <w:vAlign w:val="center"/>
          </w:tcPr>
          <w:p w:rsidR="000C676A" w:rsidRDefault="000C676A" w:rsidP="00125C3E">
            <w:pPr>
              <w:jc w:val="center"/>
              <w:rPr>
                <w:rFonts w:hAnsi="宋体"/>
                <w:sz w:val="24"/>
              </w:rPr>
            </w:pPr>
          </w:p>
        </w:tc>
      </w:tr>
      <w:tr w:rsidR="000C676A" w:rsidTr="00125C3E">
        <w:trPr>
          <w:trHeight w:val="359"/>
        </w:trPr>
        <w:tc>
          <w:tcPr>
            <w:tcW w:w="1228" w:type="dxa"/>
            <w:vAlign w:val="center"/>
          </w:tcPr>
          <w:p w:rsidR="000C676A" w:rsidRDefault="000C676A" w:rsidP="00125C3E">
            <w:pPr>
              <w:jc w:val="center"/>
              <w:rPr>
                <w:rFonts w:hAnsi="宋体"/>
                <w:sz w:val="24"/>
              </w:rPr>
            </w:pPr>
          </w:p>
        </w:tc>
        <w:tc>
          <w:tcPr>
            <w:tcW w:w="1165" w:type="dxa"/>
            <w:vAlign w:val="center"/>
          </w:tcPr>
          <w:p w:rsidR="000C676A" w:rsidRDefault="000C676A" w:rsidP="00125C3E">
            <w:pPr>
              <w:jc w:val="center"/>
              <w:rPr>
                <w:rFonts w:hAnsi="宋体"/>
                <w:sz w:val="24"/>
              </w:rPr>
            </w:pPr>
          </w:p>
        </w:tc>
        <w:tc>
          <w:tcPr>
            <w:tcW w:w="1275" w:type="dxa"/>
            <w:vAlign w:val="center"/>
          </w:tcPr>
          <w:p w:rsidR="000C676A" w:rsidRDefault="000C676A" w:rsidP="00125C3E">
            <w:pPr>
              <w:jc w:val="center"/>
              <w:rPr>
                <w:rFonts w:hAnsi="宋体"/>
                <w:sz w:val="24"/>
              </w:rPr>
            </w:pPr>
          </w:p>
        </w:tc>
        <w:tc>
          <w:tcPr>
            <w:tcW w:w="1434" w:type="dxa"/>
            <w:vAlign w:val="center"/>
          </w:tcPr>
          <w:p w:rsidR="000C676A" w:rsidRDefault="000C676A" w:rsidP="00125C3E">
            <w:pPr>
              <w:jc w:val="center"/>
              <w:rPr>
                <w:rFonts w:hAnsi="宋体"/>
                <w:sz w:val="24"/>
              </w:rPr>
            </w:pPr>
          </w:p>
        </w:tc>
        <w:tc>
          <w:tcPr>
            <w:tcW w:w="2074" w:type="dxa"/>
            <w:vAlign w:val="center"/>
          </w:tcPr>
          <w:p w:rsidR="000C676A" w:rsidRDefault="000C676A" w:rsidP="00125C3E">
            <w:pPr>
              <w:jc w:val="center"/>
              <w:rPr>
                <w:rFonts w:hAnsi="宋体"/>
                <w:sz w:val="24"/>
              </w:rPr>
            </w:pPr>
          </w:p>
        </w:tc>
        <w:tc>
          <w:tcPr>
            <w:tcW w:w="2391" w:type="dxa"/>
            <w:vAlign w:val="center"/>
          </w:tcPr>
          <w:p w:rsidR="000C676A" w:rsidRDefault="000C676A" w:rsidP="00125C3E">
            <w:pPr>
              <w:jc w:val="center"/>
              <w:rPr>
                <w:rFonts w:hAnsi="宋体"/>
                <w:sz w:val="24"/>
              </w:rPr>
            </w:pPr>
          </w:p>
        </w:tc>
      </w:tr>
    </w:tbl>
    <w:p w:rsidR="000C676A" w:rsidRDefault="000C676A" w:rsidP="000C676A">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0C676A" w:rsidRDefault="000C676A" w:rsidP="000C676A">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0C676A" w:rsidTr="00125C3E">
        <w:trPr>
          <w:trHeight w:val="376"/>
        </w:trPr>
        <w:tc>
          <w:tcPr>
            <w:tcW w:w="9514" w:type="dxa"/>
            <w:gridSpan w:val="3"/>
            <w:tcBorders>
              <w:bottom w:val="single" w:sz="4" w:space="0" w:color="auto"/>
            </w:tcBorders>
            <w:vAlign w:val="center"/>
          </w:tcPr>
          <w:p w:rsidR="000C676A" w:rsidRDefault="000C676A" w:rsidP="00125C3E">
            <w:pPr>
              <w:spacing w:line="640" w:lineRule="exact"/>
              <w:rPr>
                <w:rFonts w:hAnsi="宋体"/>
                <w:sz w:val="24"/>
              </w:rPr>
            </w:pPr>
            <w:r>
              <w:rPr>
                <w:rFonts w:hAnsi="宋体" w:hint="eastAsia"/>
                <w:sz w:val="24"/>
              </w:rPr>
              <w:t>岗位名称</w:t>
            </w:r>
          </w:p>
        </w:tc>
      </w:tr>
      <w:tr w:rsidR="000C676A" w:rsidTr="00125C3E">
        <w:trPr>
          <w:trHeight w:val="426"/>
        </w:trPr>
        <w:tc>
          <w:tcPr>
            <w:tcW w:w="4630" w:type="dxa"/>
            <w:gridSpan w:val="2"/>
            <w:tcBorders>
              <w:left w:val="single" w:sz="4" w:space="0" w:color="auto"/>
            </w:tcBorders>
            <w:vAlign w:val="center"/>
          </w:tcPr>
          <w:p w:rsidR="000C676A" w:rsidRDefault="000C676A" w:rsidP="00125C3E">
            <w:pPr>
              <w:spacing w:line="640" w:lineRule="exact"/>
              <w:rPr>
                <w:rFonts w:hAnsi="宋体"/>
                <w:sz w:val="24"/>
              </w:rPr>
            </w:pPr>
            <w:r>
              <w:rPr>
                <w:rFonts w:hAnsi="宋体" w:hint="eastAsia"/>
                <w:sz w:val="24"/>
              </w:rPr>
              <w:t>姓    名</w:t>
            </w:r>
          </w:p>
        </w:tc>
        <w:tc>
          <w:tcPr>
            <w:tcW w:w="4884" w:type="dxa"/>
            <w:tcBorders>
              <w:left w:val="nil"/>
            </w:tcBorders>
            <w:vAlign w:val="center"/>
          </w:tcPr>
          <w:p w:rsidR="000C676A" w:rsidRDefault="000C676A" w:rsidP="00125C3E">
            <w:pPr>
              <w:spacing w:line="640" w:lineRule="exact"/>
              <w:rPr>
                <w:rFonts w:hAnsi="宋体"/>
                <w:sz w:val="24"/>
              </w:rPr>
            </w:pPr>
            <w:r>
              <w:rPr>
                <w:rFonts w:hAnsi="宋体" w:hint="eastAsia"/>
                <w:sz w:val="24"/>
              </w:rPr>
              <w:t>年    龄</w:t>
            </w:r>
          </w:p>
        </w:tc>
      </w:tr>
      <w:tr w:rsidR="000C676A" w:rsidTr="00125C3E">
        <w:trPr>
          <w:trHeight w:val="511"/>
        </w:trPr>
        <w:tc>
          <w:tcPr>
            <w:tcW w:w="4630" w:type="dxa"/>
            <w:gridSpan w:val="2"/>
            <w:vAlign w:val="center"/>
          </w:tcPr>
          <w:p w:rsidR="000C676A" w:rsidRDefault="000C676A" w:rsidP="00125C3E">
            <w:pPr>
              <w:spacing w:line="640" w:lineRule="exact"/>
              <w:rPr>
                <w:rFonts w:hAnsi="宋体"/>
                <w:sz w:val="24"/>
              </w:rPr>
            </w:pPr>
            <w:r>
              <w:rPr>
                <w:rFonts w:hAnsi="宋体" w:hint="eastAsia"/>
                <w:sz w:val="24"/>
              </w:rPr>
              <w:t>性    别</w:t>
            </w:r>
          </w:p>
        </w:tc>
        <w:tc>
          <w:tcPr>
            <w:tcW w:w="4884" w:type="dxa"/>
            <w:vAlign w:val="center"/>
          </w:tcPr>
          <w:p w:rsidR="000C676A" w:rsidRDefault="000C676A" w:rsidP="00125C3E">
            <w:pPr>
              <w:spacing w:line="640" w:lineRule="exact"/>
              <w:rPr>
                <w:rFonts w:hAnsi="宋体"/>
                <w:sz w:val="24"/>
              </w:rPr>
            </w:pPr>
            <w:r>
              <w:rPr>
                <w:rFonts w:hAnsi="宋体" w:hint="eastAsia"/>
                <w:sz w:val="24"/>
              </w:rPr>
              <w:t>毕业学校</w:t>
            </w:r>
          </w:p>
        </w:tc>
      </w:tr>
      <w:tr w:rsidR="000C676A" w:rsidTr="00125C3E">
        <w:trPr>
          <w:trHeight w:val="511"/>
        </w:trPr>
        <w:tc>
          <w:tcPr>
            <w:tcW w:w="4630" w:type="dxa"/>
            <w:gridSpan w:val="2"/>
            <w:vAlign w:val="center"/>
          </w:tcPr>
          <w:p w:rsidR="000C676A" w:rsidRDefault="000C676A" w:rsidP="00125C3E">
            <w:pPr>
              <w:spacing w:line="640" w:lineRule="exact"/>
              <w:rPr>
                <w:rFonts w:hAnsi="宋体"/>
                <w:sz w:val="24"/>
              </w:rPr>
            </w:pPr>
            <w:r>
              <w:rPr>
                <w:rFonts w:hAnsi="宋体" w:hint="eastAsia"/>
                <w:sz w:val="24"/>
              </w:rPr>
              <w:t>学历和专业</w:t>
            </w:r>
          </w:p>
        </w:tc>
        <w:tc>
          <w:tcPr>
            <w:tcW w:w="4884" w:type="dxa"/>
            <w:vAlign w:val="center"/>
          </w:tcPr>
          <w:p w:rsidR="000C676A" w:rsidRDefault="000C676A" w:rsidP="00125C3E">
            <w:pPr>
              <w:spacing w:line="640" w:lineRule="exact"/>
              <w:rPr>
                <w:rFonts w:hAnsi="宋体"/>
                <w:sz w:val="24"/>
              </w:rPr>
            </w:pPr>
            <w:r>
              <w:rPr>
                <w:rFonts w:hAnsi="宋体" w:hint="eastAsia"/>
                <w:sz w:val="24"/>
              </w:rPr>
              <w:t>毕业时间</w:t>
            </w:r>
          </w:p>
        </w:tc>
      </w:tr>
      <w:tr w:rsidR="000C676A" w:rsidTr="00125C3E">
        <w:trPr>
          <w:trHeight w:val="523"/>
        </w:trPr>
        <w:tc>
          <w:tcPr>
            <w:tcW w:w="4630" w:type="dxa"/>
            <w:gridSpan w:val="2"/>
            <w:vAlign w:val="center"/>
          </w:tcPr>
          <w:p w:rsidR="000C676A" w:rsidRDefault="000C676A" w:rsidP="00125C3E">
            <w:pPr>
              <w:spacing w:line="640" w:lineRule="exact"/>
              <w:rPr>
                <w:rFonts w:hAnsi="宋体"/>
                <w:sz w:val="24"/>
              </w:rPr>
            </w:pPr>
            <w:r>
              <w:rPr>
                <w:rFonts w:hAnsi="宋体" w:hint="eastAsia"/>
                <w:sz w:val="24"/>
              </w:rPr>
              <w:t>拥有的执业资格</w:t>
            </w:r>
          </w:p>
        </w:tc>
        <w:tc>
          <w:tcPr>
            <w:tcW w:w="4884" w:type="dxa"/>
            <w:vAlign w:val="center"/>
          </w:tcPr>
          <w:p w:rsidR="000C676A" w:rsidRDefault="000C676A" w:rsidP="00125C3E">
            <w:pPr>
              <w:spacing w:line="640" w:lineRule="exact"/>
              <w:rPr>
                <w:rFonts w:hAnsi="宋体"/>
                <w:sz w:val="24"/>
              </w:rPr>
            </w:pPr>
            <w:r>
              <w:rPr>
                <w:rFonts w:hAnsi="宋体" w:hint="eastAsia"/>
                <w:sz w:val="24"/>
              </w:rPr>
              <w:t>专业职称</w:t>
            </w:r>
          </w:p>
        </w:tc>
      </w:tr>
      <w:tr w:rsidR="000C676A" w:rsidTr="00125C3E">
        <w:trPr>
          <w:trHeight w:val="448"/>
        </w:trPr>
        <w:tc>
          <w:tcPr>
            <w:tcW w:w="4630" w:type="dxa"/>
            <w:gridSpan w:val="2"/>
            <w:vAlign w:val="center"/>
          </w:tcPr>
          <w:p w:rsidR="000C676A" w:rsidRDefault="000C676A" w:rsidP="00125C3E">
            <w:pPr>
              <w:spacing w:line="640" w:lineRule="exact"/>
              <w:rPr>
                <w:rFonts w:hAnsi="宋体"/>
                <w:sz w:val="24"/>
              </w:rPr>
            </w:pPr>
            <w:r>
              <w:rPr>
                <w:rFonts w:hAnsi="宋体" w:hint="eastAsia"/>
                <w:sz w:val="24"/>
              </w:rPr>
              <w:t>执业资格证书编号</w:t>
            </w:r>
          </w:p>
        </w:tc>
        <w:tc>
          <w:tcPr>
            <w:tcW w:w="4884" w:type="dxa"/>
            <w:vAlign w:val="center"/>
          </w:tcPr>
          <w:p w:rsidR="000C676A" w:rsidRDefault="000C676A" w:rsidP="00125C3E">
            <w:pPr>
              <w:spacing w:line="640" w:lineRule="exact"/>
              <w:rPr>
                <w:rFonts w:hAnsi="宋体"/>
                <w:sz w:val="24"/>
              </w:rPr>
            </w:pPr>
            <w:r>
              <w:rPr>
                <w:rFonts w:hAnsi="宋体" w:hint="eastAsia"/>
                <w:sz w:val="24"/>
              </w:rPr>
              <w:t>工作年限</w:t>
            </w:r>
          </w:p>
        </w:tc>
      </w:tr>
      <w:tr w:rsidR="000C676A" w:rsidTr="00125C3E">
        <w:trPr>
          <w:trHeight w:val="2236"/>
        </w:trPr>
        <w:tc>
          <w:tcPr>
            <w:tcW w:w="1530" w:type="dxa"/>
          </w:tcPr>
          <w:p w:rsidR="000C676A" w:rsidRDefault="000C676A" w:rsidP="00125C3E">
            <w:pPr>
              <w:rPr>
                <w:rFonts w:hAnsi="宋体"/>
                <w:sz w:val="24"/>
              </w:rPr>
            </w:pPr>
            <w:r>
              <w:rPr>
                <w:rFonts w:hAnsi="宋体" w:hint="eastAsia"/>
                <w:sz w:val="24"/>
              </w:rPr>
              <w:t>主要</w:t>
            </w:r>
          </w:p>
          <w:p w:rsidR="000C676A" w:rsidRDefault="000C676A" w:rsidP="00125C3E">
            <w:pPr>
              <w:rPr>
                <w:rFonts w:hAnsi="宋体"/>
                <w:sz w:val="24"/>
              </w:rPr>
            </w:pPr>
            <w:r>
              <w:rPr>
                <w:rFonts w:hAnsi="宋体" w:hint="eastAsia"/>
                <w:sz w:val="24"/>
              </w:rPr>
              <w:t>工作</w:t>
            </w:r>
          </w:p>
          <w:p w:rsidR="000C676A" w:rsidRDefault="000C676A" w:rsidP="00125C3E">
            <w:pPr>
              <w:rPr>
                <w:rFonts w:hAnsi="宋体"/>
                <w:sz w:val="24"/>
              </w:rPr>
            </w:pPr>
            <w:r>
              <w:rPr>
                <w:rFonts w:hAnsi="宋体" w:hint="eastAsia"/>
                <w:sz w:val="24"/>
              </w:rPr>
              <w:t>业绩</w:t>
            </w:r>
          </w:p>
          <w:p w:rsidR="000C676A" w:rsidRDefault="000C676A" w:rsidP="00125C3E">
            <w:pPr>
              <w:rPr>
                <w:rFonts w:hAnsi="宋体"/>
                <w:sz w:val="24"/>
              </w:rPr>
            </w:pPr>
            <w:r>
              <w:rPr>
                <w:rFonts w:hAnsi="宋体" w:hint="eastAsia"/>
                <w:sz w:val="24"/>
              </w:rPr>
              <w:t>及担</w:t>
            </w:r>
          </w:p>
          <w:p w:rsidR="000C676A" w:rsidRDefault="000C676A" w:rsidP="00125C3E">
            <w:pPr>
              <w:rPr>
                <w:rFonts w:hAnsi="宋体"/>
                <w:sz w:val="24"/>
              </w:rPr>
            </w:pPr>
            <w:r>
              <w:rPr>
                <w:rFonts w:hAnsi="宋体" w:hint="eastAsia"/>
                <w:sz w:val="24"/>
              </w:rPr>
              <w:t>任的</w:t>
            </w:r>
          </w:p>
          <w:p w:rsidR="000C676A" w:rsidRDefault="000C676A" w:rsidP="00125C3E">
            <w:pPr>
              <w:rPr>
                <w:rFonts w:hAnsi="宋体"/>
                <w:sz w:val="24"/>
              </w:rPr>
            </w:pPr>
            <w:r>
              <w:rPr>
                <w:rFonts w:hAnsi="宋体" w:hint="eastAsia"/>
                <w:sz w:val="24"/>
              </w:rPr>
              <w:t>主要</w:t>
            </w:r>
          </w:p>
          <w:p w:rsidR="000C676A" w:rsidRDefault="000C676A" w:rsidP="00125C3E">
            <w:pPr>
              <w:rPr>
                <w:rFonts w:hAnsi="宋体"/>
                <w:sz w:val="24"/>
              </w:rPr>
            </w:pPr>
            <w:r>
              <w:rPr>
                <w:rFonts w:hAnsi="宋体" w:hint="eastAsia"/>
                <w:sz w:val="24"/>
              </w:rPr>
              <w:t>工作</w:t>
            </w:r>
          </w:p>
        </w:tc>
        <w:tc>
          <w:tcPr>
            <w:tcW w:w="7984" w:type="dxa"/>
            <w:gridSpan w:val="2"/>
          </w:tcPr>
          <w:p w:rsidR="000C676A" w:rsidRDefault="000C676A" w:rsidP="00125C3E">
            <w:pPr>
              <w:rPr>
                <w:rFonts w:hAnsi="宋体"/>
                <w:sz w:val="24"/>
              </w:rPr>
            </w:pPr>
          </w:p>
        </w:tc>
      </w:tr>
    </w:tbl>
    <w:p w:rsidR="000C676A" w:rsidRDefault="000C676A" w:rsidP="000C676A">
      <w:pPr>
        <w:rPr>
          <w:rFonts w:ascii="黑体" w:eastAsia="黑体" w:hAnsi="宋体"/>
          <w:sz w:val="24"/>
        </w:rPr>
      </w:pPr>
    </w:p>
    <w:p w:rsidR="000C676A" w:rsidRDefault="000C676A" w:rsidP="000C676A">
      <w:pPr>
        <w:autoSpaceDE w:val="0"/>
        <w:autoSpaceDN w:val="0"/>
        <w:adjustRightInd w:val="0"/>
        <w:spacing w:line="360" w:lineRule="auto"/>
        <w:ind w:right="215" w:firstLine="420"/>
        <w:jc w:val="center"/>
        <w:rPr>
          <w:rFonts w:ascii="黑体" w:eastAsia="黑体" w:hAnsi="宋体"/>
          <w:sz w:val="24"/>
        </w:rPr>
      </w:pPr>
    </w:p>
    <w:p w:rsidR="000C676A" w:rsidRDefault="000C676A" w:rsidP="000C676A">
      <w:pPr>
        <w:pStyle w:val="a0"/>
        <w:ind w:firstLine="340"/>
      </w:pPr>
    </w:p>
    <w:p w:rsidR="000C676A" w:rsidRDefault="000C676A" w:rsidP="000C676A">
      <w:pPr>
        <w:pStyle w:val="a0"/>
        <w:ind w:firstLine="340"/>
      </w:pPr>
    </w:p>
    <w:p w:rsidR="000C676A" w:rsidRDefault="000C676A" w:rsidP="000C676A">
      <w:pPr>
        <w:pStyle w:val="a0"/>
        <w:ind w:firstLine="340"/>
      </w:pPr>
    </w:p>
    <w:p w:rsidR="000C676A" w:rsidRDefault="000C676A" w:rsidP="000C676A">
      <w:pPr>
        <w:pStyle w:val="a0"/>
        <w:ind w:firstLine="340"/>
      </w:pPr>
    </w:p>
    <w:p w:rsidR="000C676A" w:rsidRDefault="000C676A" w:rsidP="000C676A">
      <w:pPr>
        <w:pStyle w:val="a0"/>
        <w:ind w:firstLine="340"/>
      </w:pPr>
    </w:p>
    <w:p w:rsidR="000C676A" w:rsidRDefault="000C676A" w:rsidP="000C676A">
      <w:pPr>
        <w:pStyle w:val="a0"/>
        <w:ind w:firstLine="340"/>
      </w:pPr>
    </w:p>
    <w:p w:rsidR="000C676A" w:rsidRDefault="000C676A" w:rsidP="000C676A">
      <w:pPr>
        <w:pStyle w:val="a0"/>
        <w:ind w:firstLine="340"/>
      </w:pPr>
    </w:p>
    <w:p w:rsidR="000C676A" w:rsidRDefault="000C676A" w:rsidP="000C676A">
      <w:pPr>
        <w:autoSpaceDE w:val="0"/>
        <w:autoSpaceDN w:val="0"/>
        <w:adjustRightInd w:val="0"/>
        <w:spacing w:line="360" w:lineRule="auto"/>
        <w:ind w:right="215" w:firstLine="420"/>
        <w:jc w:val="center"/>
        <w:rPr>
          <w:rFonts w:hAnsi="宋体"/>
          <w:b/>
          <w:color w:val="0000FF"/>
          <w:sz w:val="32"/>
        </w:rPr>
      </w:pPr>
    </w:p>
    <w:p w:rsidR="000C676A" w:rsidRDefault="000C676A" w:rsidP="000C676A">
      <w:pPr>
        <w:autoSpaceDE w:val="0"/>
        <w:autoSpaceDN w:val="0"/>
        <w:adjustRightInd w:val="0"/>
        <w:spacing w:line="360" w:lineRule="auto"/>
        <w:ind w:right="215" w:firstLine="420"/>
        <w:jc w:val="center"/>
        <w:rPr>
          <w:rFonts w:hAnsi="宋体"/>
          <w:b/>
          <w:color w:val="0000FF"/>
          <w:sz w:val="32"/>
        </w:rPr>
      </w:pPr>
    </w:p>
    <w:p w:rsidR="000C676A" w:rsidRDefault="000C676A" w:rsidP="000C676A">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0C676A" w:rsidRDefault="000C676A" w:rsidP="000C676A">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0C676A" w:rsidTr="00125C3E">
        <w:trPr>
          <w:trHeight w:val="474"/>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0C676A" w:rsidRDefault="000C676A" w:rsidP="00125C3E">
            <w:pPr>
              <w:autoSpaceDE w:val="0"/>
              <w:autoSpaceDN w:val="0"/>
              <w:adjustRightInd w:val="0"/>
              <w:spacing w:line="360" w:lineRule="auto"/>
              <w:ind w:left="41" w:right="215" w:hangingChars="17" w:hanging="41"/>
              <w:jc w:val="center"/>
              <w:rPr>
                <w:rFonts w:hAnsi="宋体"/>
                <w:sz w:val="24"/>
              </w:rPr>
            </w:pPr>
          </w:p>
        </w:tc>
      </w:tr>
      <w:tr w:rsidR="000C676A" w:rsidTr="00125C3E">
        <w:trPr>
          <w:trHeight w:val="474"/>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655"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474"/>
        </w:trPr>
        <w:tc>
          <w:tcPr>
            <w:tcW w:w="1772" w:type="dxa"/>
            <w:vMerge w:val="restart"/>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655"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147"/>
        </w:trPr>
        <w:tc>
          <w:tcPr>
            <w:tcW w:w="1772" w:type="dxa"/>
            <w:vMerge/>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2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655"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474"/>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474"/>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751"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100"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474"/>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751"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100"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54"/>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p>
        </w:tc>
        <w:tc>
          <w:tcPr>
            <w:tcW w:w="5209" w:type="dxa"/>
            <w:gridSpan w:val="6"/>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0C676A" w:rsidTr="00125C3E">
        <w:trPr>
          <w:trHeight w:val="474"/>
        </w:trPr>
        <w:tc>
          <w:tcPr>
            <w:tcW w:w="1772" w:type="dxa"/>
            <w:vAlign w:val="center"/>
          </w:tcPr>
          <w:p w:rsidR="000C676A" w:rsidRDefault="000C676A" w:rsidP="00125C3E">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249" w:type="dxa"/>
            <w:vMerge w:val="restart"/>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0C676A" w:rsidRDefault="000C676A" w:rsidP="00125C3E">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474"/>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249" w:type="dxa"/>
            <w:vMerge/>
            <w:vAlign w:val="center"/>
          </w:tcPr>
          <w:p w:rsidR="000C676A" w:rsidRDefault="000C676A" w:rsidP="00125C3E">
            <w:pPr>
              <w:autoSpaceDE w:val="0"/>
              <w:autoSpaceDN w:val="0"/>
              <w:adjustRightInd w:val="0"/>
              <w:spacing w:line="360" w:lineRule="auto"/>
              <w:ind w:right="215"/>
              <w:jc w:val="center"/>
              <w:rPr>
                <w:rFonts w:hAnsi="宋体"/>
                <w:sz w:val="24"/>
              </w:rPr>
            </w:pPr>
          </w:p>
        </w:tc>
        <w:tc>
          <w:tcPr>
            <w:tcW w:w="2710" w:type="dxa"/>
            <w:gridSpan w:val="4"/>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459"/>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249" w:type="dxa"/>
            <w:vMerge/>
            <w:vAlign w:val="center"/>
          </w:tcPr>
          <w:p w:rsidR="000C676A" w:rsidRDefault="000C676A" w:rsidP="00125C3E">
            <w:pPr>
              <w:autoSpaceDE w:val="0"/>
              <w:autoSpaceDN w:val="0"/>
              <w:adjustRightInd w:val="0"/>
              <w:spacing w:line="360" w:lineRule="auto"/>
              <w:ind w:right="215"/>
              <w:jc w:val="center"/>
              <w:rPr>
                <w:rFonts w:hAnsi="宋体"/>
                <w:sz w:val="24"/>
              </w:rPr>
            </w:pPr>
          </w:p>
        </w:tc>
        <w:tc>
          <w:tcPr>
            <w:tcW w:w="2710" w:type="dxa"/>
            <w:gridSpan w:val="4"/>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474"/>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249" w:type="dxa"/>
            <w:vMerge/>
            <w:vAlign w:val="center"/>
          </w:tcPr>
          <w:p w:rsidR="000C676A" w:rsidRDefault="000C676A" w:rsidP="00125C3E">
            <w:pPr>
              <w:autoSpaceDE w:val="0"/>
              <w:autoSpaceDN w:val="0"/>
              <w:adjustRightInd w:val="0"/>
              <w:spacing w:line="360" w:lineRule="auto"/>
              <w:ind w:right="215"/>
              <w:jc w:val="center"/>
              <w:rPr>
                <w:rFonts w:hAnsi="宋体"/>
                <w:sz w:val="24"/>
              </w:rPr>
            </w:pPr>
          </w:p>
        </w:tc>
        <w:tc>
          <w:tcPr>
            <w:tcW w:w="2710" w:type="dxa"/>
            <w:gridSpan w:val="4"/>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459"/>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0C676A" w:rsidRDefault="000C676A" w:rsidP="00125C3E">
            <w:pPr>
              <w:autoSpaceDE w:val="0"/>
              <w:autoSpaceDN w:val="0"/>
              <w:adjustRightInd w:val="0"/>
              <w:spacing w:line="360" w:lineRule="auto"/>
              <w:ind w:right="215"/>
              <w:jc w:val="center"/>
              <w:rPr>
                <w:rFonts w:hAnsi="宋体"/>
                <w:sz w:val="24"/>
              </w:rPr>
            </w:pPr>
          </w:p>
        </w:tc>
        <w:tc>
          <w:tcPr>
            <w:tcW w:w="1249" w:type="dxa"/>
            <w:vMerge/>
            <w:vAlign w:val="center"/>
          </w:tcPr>
          <w:p w:rsidR="000C676A" w:rsidRDefault="000C676A" w:rsidP="00125C3E">
            <w:pPr>
              <w:autoSpaceDE w:val="0"/>
              <w:autoSpaceDN w:val="0"/>
              <w:adjustRightInd w:val="0"/>
              <w:spacing w:line="360" w:lineRule="auto"/>
              <w:ind w:right="215"/>
              <w:jc w:val="center"/>
              <w:rPr>
                <w:rFonts w:hAnsi="宋体"/>
                <w:sz w:val="24"/>
              </w:rPr>
            </w:pPr>
          </w:p>
        </w:tc>
        <w:tc>
          <w:tcPr>
            <w:tcW w:w="2710" w:type="dxa"/>
            <w:gridSpan w:val="4"/>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3334"/>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0C676A" w:rsidRDefault="000C676A" w:rsidP="00125C3E">
            <w:pPr>
              <w:autoSpaceDE w:val="0"/>
              <w:autoSpaceDN w:val="0"/>
              <w:adjustRightInd w:val="0"/>
              <w:spacing w:line="360" w:lineRule="auto"/>
              <w:ind w:right="215"/>
              <w:jc w:val="center"/>
              <w:rPr>
                <w:rFonts w:hAnsi="宋体"/>
                <w:sz w:val="24"/>
              </w:rPr>
            </w:pPr>
          </w:p>
          <w:p w:rsidR="000C676A" w:rsidRDefault="000C676A" w:rsidP="00125C3E">
            <w:pPr>
              <w:autoSpaceDE w:val="0"/>
              <w:autoSpaceDN w:val="0"/>
              <w:adjustRightInd w:val="0"/>
              <w:spacing w:line="360" w:lineRule="auto"/>
              <w:ind w:right="215"/>
              <w:jc w:val="center"/>
              <w:rPr>
                <w:rFonts w:hAnsi="宋体"/>
                <w:sz w:val="24"/>
              </w:rPr>
            </w:pPr>
          </w:p>
          <w:p w:rsidR="000C676A" w:rsidRDefault="000C676A" w:rsidP="00125C3E">
            <w:pPr>
              <w:autoSpaceDE w:val="0"/>
              <w:autoSpaceDN w:val="0"/>
              <w:adjustRightInd w:val="0"/>
              <w:spacing w:line="360" w:lineRule="auto"/>
              <w:ind w:right="215"/>
              <w:jc w:val="center"/>
              <w:rPr>
                <w:rFonts w:hAnsi="宋体"/>
                <w:sz w:val="24"/>
              </w:rPr>
            </w:pPr>
          </w:p>
          <w:p w:rsidR="000C676A" w:rsidRDefault="000C676A" w:rsidP="00125C3E">
            <w:pPr>
              <w:autoSpaceDE w:val="0"/>
              <w:autoSpaceDN w:val="0"/>
              <w:adjustRightInd w:val="0"/>
              <w:spacing w:line="360" w:lineRule="auto"/>
              <w:ind w:right="215"/>
              <w:jc w:val="center"/>
              <w:rPr>
                <w:rFonts w:hAnsi="宋体"/>
                <w:sz w:val="24"/>
              </w:rPr>
            </w:pPr>
          </w:p>
          <w:p w:rsidR="000C676A" w:rsidRDefault="000C676A" w:rsidP="00125C3E">
            <w:pPr>
              <w:autoSpaceDE w:val="0"/>
              <w:autoSpaceDN w:val="0"/>
              <w:adjustRightInd w:val="0"/>
              <w:spacing w:line="360" w:lineRule="auto"/>
              <w:ind w:right="215"/>
              <w:jc w:val="center"/>
              <w:rPr>
                <w:rFonts w:hAnsi="宋体"/>
                <w:sz w:val="24"/>
              </w:rPr>
            </w:pPr>
          </w:p>
          <w:p w:rsidR="000C676A" w:rsidRDefault="000C676A" w:rsidP="00125C3E">
            <w:pPr>
              <w:autoSpaceDE w:val="0"/>
              <w:autoSpaceDN w:val="0"/>
              <w:adjustRightInd w:val="0"/>
              <w:spacing w:line="360" w:lineRule="auto"/>
              <w:ind w:right="215"/>
              <w:jc w:val="center"/>
              <w:rPr>
                <w:rFonts w:hAnsi="宋体"/>
                <w:sz w:val="24"/>
              </w:rPr>
            </w:pPr>
          </w:p>
          <w:p w:rsidR="000C676A" w:rsidRDefault="000C676A" w:rsidP="00125C3E">
            <w:pPr>
              <w:autoSpaceDE w:val="0"/>
              <w:autoSpaceDN w:val="0"/>
              <w:adjustRightInd w:val="0"/>
              <w:spacing w:line="360" w:lineRule="auto"/>
              <w:ind w:right="215"/>
              <w:rPr>
                <w:rFonts w:hAnsi="宋体"/>
                <w:sz w:val="24"/>
              </w:rPr>
            </w:pPr>
          </w:p>
        </w:tc>
      </w:tr>
      <w:tr w:rsidR="000C676A" w:rsidTr="00125C3E">
        <w:trPr>
          <w:trHeight w:val="948"/>
        </w:trPr>
        <w:tc>
          <w:tcPr>
            <w:tcW w:w="1772"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0C676A" w:rsidRDefault="000C676A" w:rsidP="00125C3E">
            <w:pPr>
              <w:autoSpaceDE w:val="0"/>
              <w:autoSpaceDN w:val="0"/>
              <w:adjustRightInd w:val="0"/>
              <w:spacing w:line="360" w:lineRule="auto"/>
              <w:ind w:right="215"/>
              <w:jc w:val="center"/>
              <w:rPr>
                <w:rFonts w:hAnsi="宋体"/>
                <w:sz w:val="24"/>
              </w:rPr>
            </w:pPr>
          </w:p>
          <w:p w:rsidR="000C676A" w:rsidRDefault="000C676A" w:rsidP="00125C3E">
            <w:pPr>
              <w:autoSpaceDE w:val="0"/>
              <w:autoSpaceDN w:val="0"/>
              <w:adjustRightInd w:val="0"/>
              <w:spacing w:line="360" w:lineRule="auto"/>
              <w:ind w:right="215"/>
              <w:jc w:val="center"/>
              <w:rPr>
                <w:rFonts w:hAnsi="宋体"/>
                <w:sz w:val="24"/>
              </w:rPr>
            </w:pPr>
          </w:p>
        </w:tc>
      </w:tr>
    </w:tbl>
    <w:p w:rsidR="000C676A" w:rsidRDefault="000C676A" w:rsidP="000C676A">
      <w:pPr>
        <w:autoSpaceDE w:val="0"/>
        <w:autoSpaceDN w:val="0"/>
        <w:adjustRightInd w:val="0"/>
        <w:spacing w:line="360" w:lineRule="auto"/>
        <w:ind w:right="215" w:firstLine="420"/>
        <w:rPr>
          <w:rFonts w:hAnsi="宋体"/>
          <w:sz w:val="24"/>
        </w:rPr>
      </w:pPr>
    </w:p>
    <w:p w:rsidR="000C676A" w:rsidRDefault="000C676A" w:rsidP="000C676A">
      <w:pPr>
        <w:autoSpaceDE w:val="0"/>
        <w:autoSpaceDN w:val="0"/>
        <w:adjustRightInd w:val="0"/>
        <w:spacing w:line="360" w:lineRule="auto"/>
        <w:ind w:right="215" w:firstLine="420"/>
        <w:rPr>
          <w:rFonts w:hAnsi="宋体"/>
          <w:color w:val="0000FF"/>
          <w:sz w:val="24"/>
        </w:rPr>
      </w:pPr>
    </w:p>
    <w:p w:rsidR="000C676A" w:rsidRDefault="000C676A" w:rsidP="000C676A">
      <w:pPr>
        <w:autoSpaceDE w:val="0"/>
        <w:autoSpaceDN w:val="0"/>
        <w:adjustRightInd w:val="0"/>
        <w:spacing w:line="360" w:lineRule="auto"/>
        <w:ind w:right="215" w:firstLine="420"/>
        <w:rPr>
          <w:rFonts w:hAnsi="宋体"/>
          <w:color w:val="0000FF"/>
          <w:sz w:val="24"/>
        </w:rPr>
      </w:pPr>
    </w:p>
    <w:p w:rsidR="000C676A" w:rsidRDefault="000C676A" w:rsidP="000C676A">
      <w:pPr>
        <w:autoSpaceDE w:val="0"/>
        <w:autoSpaceDN w:val="0"/>
        <w:adjustRightInd w:val="0"/>
        <w:spacing w:line="360" w:lineRule="auto"/>
        <w:ind w:right="215" w:firstLine="420"/>
        <w:rPr>
          <w:rFonts w:hAnsi="宋体"/>
          <w:color w:val="0000FF"/>
          <w:sz w:val="24"/>
        </w:rPr>
      </w:pPr>
    </w:p>
    <w:p w:rsidR="000C676A" w:rsidRDefault="000C676A" w:rsidP="000C676A">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0C676A" w:rsidRDefault="000C676A" w:rsidP="000C676A">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p>
    <w:p w:rsidR="000C676A" w:rsidRDefault="000C676A" w:rsidP="000C676A">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p w:rsidR="000C676A" w:rsidRDefault="000C676A" w:rsidP="000C676A">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489"/>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1"/>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2814"/>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1044"/>
          <w:jc w:val="center"/>
        </w:trPr>
        <w:tc>
          <w:tcPr>
            <w:tcW w:w="2273"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0C676A" w:rsidRDefault="000C676A" w:rsidP="00125C3E">
            <w:pPr>
              <w:autoSpaceDE w:val="0"/>
              <w:autoSpaceDN w:val="0"/>
              <w:adjustRightInd w:val="0"/>
              <w:spacing w:line="360" w:lineRule="auto"/>
              <w:ind w:right="215"/>
              <w:jc w:val="center"/>
              <w:rPr>
                <w:rFonts w:hAnsi="宋体"/>
                <w:sz w:val="24"/>
              </w:rPr>
            </w:pPr>
          </w:p>
          <w:p w:rsidR="000C676A" w:rsidRDefault="000C676A" w:rsidP="00125C3E">
            <w:pPr>
              <w:autoSpaceDE w:val="0"/>
              <w:autoSpaceDN w:val="0"/>
              <w:adjustRightInd w:val="0"/>
              <w:spacing w:line="360" w:lineRule="auto"/>
              <w:ind w:right="215"/>
              <w:rPr>
                <w:rFonts w:hAnsi="宋体"/>
                <w:sz w:val="24"/>
              </w:rPr>
            </w:pPr>
          </w:p>
        </w:tc>
      </w:tr>
    </w:tbl>
    <w:p w:rsidR="000C676A" w:rsidRDefault="000C676A" w:rsidP="000C676A">
      <w:pPr>
        <w:autoSpaceDE w:val="0"/>
        <w:autoSpaceDN w:val="0"/>
        <w:adjustRightInd w:val="0"/>
        <w:spacing w:line="360" w:lineRule="auto"/>
        <w:ind w:right="215"/>
        <w:jc w:val="center"/>
        <w:rPr>
          <w:rFonts w:hAnsi="宋体" w:cs="仿宋_GB2312"/>
          <w:b/>
          <w:sz w:val="32"/>
          <w:szCs w:val="32"/>
        </w:rPr>
      </w:pPr>
    </w:p>
    <w:p w:rsidR="000C676A" w:rsidRDefault="000C676A" w:rsidP="000C676A">
      <w:pPr>
        <w:autoSpaceDE w:val="0"/>
        <w:autoSpaceDN w:val="0"/>
        <w:adjustRightInd w:val="0"/>
        <w:spacing w:line="360" w:lineRule="auto"/>
        <w:ind w:right="215"/>
        <w:jc w:val="center"/>
        <w:rPr>
          <w:rFonts w:hAnsi="宋体" w:cs="仿宋_GB2312"/>
          <w:b/>
          <w:sz w:val="32"/>
          <w:szCs w:val="32"/>
        </w:rPr>
      </w:pPr>
    </w:p>
    <w:p w:rsidR="000C676A" w:rsidRDefault="000C676A" w:rsidP="000C676A">
      <w:pPr>
        <w:autoSpaceDE w:val="0"/>
        <w:autoSpaceDN w:val="0"/>
        <w:adjustRightInd w:val="0"/>
        <w:spacing w:line="360" w:lineRule="auto"/>
        <w:ind w:right="215"/>
        <w:jc w:val="center"/>
        <w:rPr>
          <w:rFonts w:hAnsi="宋体" w:cs="仿宋_GB2312"/>
          <w:b/>
          <w:sz w:val="32"/>
          <w:szCs w:val="32"/>
        </w:rPr>
      </w:pPr>
    </w:p>
    <w:p w:rsidR="000C676A" w:rsidRDefault="000C676A" w:rsidP="000C676A">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0C676A" w:rsidRDefault="000C676A" w:rsidP="000C676A">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490"/>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512"/>
        </w:trPr>
        <w:tc>
          <w:tcPr>
            <w:tcW w:w="2349" w:type="dxa"/>
            <w:vAlign w:val="center"/>
          </w:tcPr>
          <w:p w:rsidR="000C676A" w:rsidRDefault="000C676A" w:rsidP="00125C3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3250"/>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0C676A" w:rsidRDefault="000C676A" w:rsidP="00125C3E">
            <w:pPr>
              <w:autoSpaceDE w:val="0"/>
              <w:autoSpaceDN w:val="0"/>
              <w:adjustRightInd w:val="0"/>
              <w:spacing w:line="360" w:lineRule="auto"/>
              <w:ind w:right="215"/>
              <w:rPr>
                <w:rFonts w:hAnsi="宋体"/>
                <w:sz w:val="24"/>
              </w:rPr>
            </w:pPr>
          </w:p>
          <w:p w:rsidR="000C676A" w:rsidRDefault="000C676A" w:rsidP="00125C3E">
            <w:pPr>
              <w:autoSpaceDE w:val="0"/>
              <w:autoSpaceDN w:val="0"/>
              <w:adjustRightInd w:val="0"/>
              <w:spacing w:line="360" w:lineRule="auto"/>
              <w:ind w:right="215"/>
              <w:jc w:val="center"/>
              <w:rPr>
                <w:rFonts w:hAnsi="宋体"/>
                <w:sz w:val="24"/>
              </w:rPr>
            </w:pPr>
          </w:p>
          <w:p w:rsidR="000C676A" w:rsidRDefault="000C676A" w:rsidP="00125C3E">
            <w:pPr>
              <w:autoSpaceDE w:val="0"/>
              <w:autoSpaceDN w:val="0"/>
              <w:adjustRightInd w:val="0"/>
              <w:spacing w:line="360" w:lineRule="auto"/>
              <w:ind w:right="215"/>
              <w:jc w:val="center"/>
              <w:rPr>
                <w:rFonts w:hAnsi="宋体"/>
                <w:sz w:val="24"/>
              </w:rPr>
            </w:pPr>
          </w:p>
        </w:tc>
      </w:tr>
      <w:tr w:rsidR="000C676A" w:rsidTr="00125C3E">
        <w:trPr>
          <w:trHeight w:val="1240"/>
        </w:trPr>
        <w:tc>
          <w:tcPr>
            <w:tcW w:w="2349" w:type="dxa"/>
            <w:vAlign w:val="center"/>
          </w:tcPr>
          <w:p w:rsidR="000C676A" w:rsidRDefault="000C676A" w:rsidP="00125C3E">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0C676A" w:rsidRDefault="000C676A" w:rsidP="00125C3E">
            <w:pPr>
              <w:autoSpaceDE w:val="0"/>
              <w:autoSpaceDN w:val="0"/>
              <w:adjustRightInd w:val="0"/>
              <w:spacing w:line="360" w:lineRule="auto"/>
              <w:ind w:right="215"/>
              <w:jc w:val="center"/>
              <w:rPr>
                <w:rFonts w:hAnsi="宋体"/>
                <w:sz w:val="24"/>
              </w:rPr>
            </w:pPr>
          </w:p>
          <w:p w:rsidR="000C676A" w:rsidRDefault="000C676A" w:rsidP="00125C3E">
            <w:pPr>
              <w:autoSpaceDE w:val="0"/>
              <w:autoSpaceDN w:val="0"/>
              <w:adjustRightInd w:val="0"/>
              <w:spacing w:line="360" w:lineRule="auto"/>
              <w:ind w:right="215"/>
              <w:rPr>
                <w:rFonts w:hAnsi="宋体"/>
                <w:sz w:val="24"/>
              </w:rPr>
            </w:pPr>
          </w:p>
        </w:tc>
      </w:tr>
    </w:tbl>
    <w:p w:rsidR="000C676A" w:rsidRDefault="000C676A" w:rsidP="000C676A">
      <w:pPr>
        <w:autoSpaceDE w:val="0"/>
        <w:autoSpaceDN w:val="0"/>
        <w:adjustRightInd w:val="0"/>
        <w:spacing w:line="360" w:lineRule="auto"/>
        <w:ind w:right="215"/>
        <w:jc w:val="center"/>
        <w:rPr>
          <w:rFonts w:hAnsi="宋体" w:cs="仿宋_GB2312"/>
          <w:b/>
          <w:sz w:val="32"/>
          <w:szCs w:val="32"/>
        </w:rPr>
      </w:pPr>
    </w:p>
    <w:p w:rsidR="000C676A" w:rsidRDefault="000C676A" w:rsidP="000C676A">
      <w:pPr>
        <w:autoSpaceDE w:val="0"/>
        <w:autoSpaceDN w:val="0"/>
        <w:adjustRightInd w:val="0"/>
        <w:spacing w:line="360" w:lineRule="auto"/>
        <w:ind w:right="215"/>
        <w:rPr>
          <w:rFonts w:hAnsi="宋体" w:cs="仿宋_GB2312"/>
          <w:b/>
          <w:sz w:val="32"/>
          <w:szCs w:val="32"/>
        </w:rPr>
      </w:pPr>
    </w:p>
    <w:p w:rsidR="000C676A" w:rsidRDefault="000C676A" w:rsidP="000C676A">
      <w:pPr>
        <w:pStyle w:val="a0"/>
        <w:ind w:firstLine="340"/>
      </w:pPr>
    </w:p>
    <w:p w:rsidR="000C676A" w:rsidRDefault="000C676A" w:rsidP="000C676A">
      <w:pPr>
        <w:autoSpaceDE w:val="0"/>
        <w:autoSpaceDN w:val="0"/>
        <w:adjustRightInd w:val="0"/>
        <w:spacing w:line="360" w:lineRule="auto"/>
        <w:ind w:right="215" w:firstLine="420"/>
        <w:rPr>
          <w:rFonts w:hAnsi="宋体"/>
          <w:b/>
          <w:sz w:val="30"/>
          <w:szCs w:val="30"/>
        </w:rPr>
      </w:pPr>
      <w:r>
        <w:rPr>
          <w:rFonts w:hAnsi="宋体" w:hint="eastAsia"/>
          <w:b/>
          <w:sz w:val="30"/>
          <w:szCs w:val="30"/>
        </w:rPr>
        <w:t>2、近年财务状况</w:t>
      </w:r>
    </w:p>
    <w:p w:rsidR="000C676A" w:rsidRDefault="000C676A" w:rsidP="000C676A">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0C676A" w:rsidRDefault="000C676A" w:rsidP="000C676A">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0C676A" w:rsidRDefault="000C676A" w:rsidP="000C676A">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0C676A" w:rsidRDefault="000C676A" w:rsidP="000C676A">
      <w:pPr>
        <w:pStyle w:val="a0"/>
        <w:numPr>
          <w:ilvl w:val="0"/>
          <w:numId w:val="7"/>
        </w:numPr>
        <w:ind w:firstLineChars="0"/>
        <w:rPr>
          <w:rFonts w:hAnsi="宋体"/>
          <w:b/>
          <w:sz w:val="30"/>
          <w:szCs w:val="30"/>
        </w:rPr>
      </w:pPr>
      <w:r>
        <w:rPr>
          <w:rFonts w:hAnsi="宋体" w:hint="eastAsia"/>
          <w:b/>
          <w:sz w:val="30"/>
          <w:szCs w:val="30"/>
        </w:rPr>
        <w:t>不拖欠农民工工资承诺书</w:t>
      </w:r>
    </w:p>
    <w:p w:rsidR="000C676A" w:rsidRDefault="000C676A" w:rsidP="000C676A">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0C676A" w:rsidRDefault="000C676A" w:rsidP="000C676A">
      <w:pPr>
        <w:tabs>
          <w:tab w:val="center" w:pos="4739"/>
        </w:tabs>
        <w:rPr>
          <w:color w:val="0000FF"/>
          <w:sz w:val="24"/>
        </w:rPr>
      </w:pPr>
    </w:p>
    <w:p w:rsidR="000C676A" w:rsidRDefault="000C676A" w:rsidP="000C676A">
      <w:pPr>
        <w:pStyle w:val="a0"/>
        <w:ind w:firstLineChars="0" w:firstLine="0"/>
        <w:rPr>
          <w:color w:val="0000FF"/>
          <w:sz w:val="24"/>
        </w:rPr>
      </w:pPr>
      <w:r>
        <w:rPr>
          <w:color w:val="0000FF"/>
          <w:sz w:val="24"/>
        </w:rPr>
        <w:br w:type="page"/>
      </w:r>
    </w:p>
    <w:p w:rsidR="000C676A" w:rsidRDefault="000C676A" w:rsidP="000C676A">
      <w:pPr>
        <w:tabs>
          <w:tab w:val="center" w:pos="4739"/>
        </w:tabs>
        <w:ind w:left="180"/>
        <w:jc w:val="right"/>
        <w:rPr>
          <w:color w:val="0000FF"/>
          <w:sz w:val="24"/>
        </w:rPr>
      </w:pPr>
    </w:p>
    <w:p w:rsidR="000C676A" w:rsidRDefault="000C676A" w:rsidP="000C676A">
      <w:pPr>
        <w:autoSpaceDE w:val="0"/>
        <w:autoSpaceDN w:val="0"/>
        <w:adjustRightInd w:val="0"/>
        <w:jc w:val="right"/>
        <w:rPr>
          <w:rFonts w:hAnsi="宋体" w:cs="宋体"/>
          <w:sz w:val="23"/>
          <w:u w:val="single"/>
        </w:rPr>
      </w:pPr>
      <w:r>
        <w:rPr>
          <w:rFonts w:hAnsi="宋体" w:cs="宋体" w:hint="eastAsia"/>
          <w:sz w:val="24"/>
          <w:szCs w:val="21"/>
        </w:rPr>
        <w:t>正（副）本</w:t>
      </w:r>
    </w:p>
    <w:p w:rsidR="000C676A" w:rsidRDefault="000C676A" w:rsidP="000C676A">
      <w:pPr>
        <w:autoSpaceDE w:val="0"/>
        <w:autoSpaceDN w:val="0"/>
        <w:adjustRightInd w:val="0"/>
        <w:jc w:val="left"/>
        <w:rPr>
          <w:rFonts w:hAnsi="宋体" w:cs="宋体"/>
          <w:sz w:val="28"/>
        </w:rPr>
      </w:pPr>
      <w:r>
        <w:rPr>
          <w:rFonts w:hAnsi="宋体" w:cs="宋体" w:hint="eastAsia"/>
          <w:sz w:val="31"/>
        </w:rPr>
        <w:t>（项目名称）/标段</w:t>
      </w:r>
    </w:p>
    <w:p w:rsidR="000C676A" w:rsidRDefault="000C676A" w:rsidP="000C676A">
      <w:pPr>
        <w:autoSpaceDE w:val="0"/>
        <w:autoSpaceDN w:val="0"/>
        <w:adjustRightInd w:val="0"/>
        <w:spacing w:line="420" w:lineRule="exact"/>
        <w:ind w:firstLineChars="900" w:firstLine="2520"/>
        <w:jc w:val="left"/>
        <w:rPr>
          <w:rFonts w:hAnsi="宋体" w:cs="宋体"/>
          <w:sz w:val="28"/>
        </w:rPr>
      </w:pPr>
    </w:p>
    <w:p w:rsidR="000C676A" w:rsidRDefault="000C676A" w:rsidP="000C676A">
      <w:pPr>
        <w:autoSpaceDE w:val="0"/>
        <w:autoSpaceDN w:val="0"/>
        <w:adjustRightInd w:val="0"/>
        <w:spacing w:line="420" w:lineRule="exact"/>
        <w:ind w:firstLineChars="900" w:firstLine="2520"/>
        <w:jc w:val="left"/>
        <w:rPr>
          <w:rFonts w:hAnsi="宋体" w:cs="宋体"/>
          <w:sz w:val="28"/>
        </w:rPr>
      </w:pPr>
    </w:p>
    <w:p w:rsidR="000C676A" w:rsidRDefault="000C676A" w:rsidP="000C676A">
      <w:pPr>
        <w:autoSpaceDE w:val="0"/>
        <w:autoSpaceDN w:val="0"/>
        <w:adjustRightInd w:val="0"/>
        <w:spacing w:line="420" w:lineRule="exact"/>
        <w:ind w:firstLineChars="900" w:firstLine="2520"/>
        <w:jc w:val="left"/>
        <w:rPr>
          <w:rFonts w:hAnsi="宋体" w:cs="宋体"/>
          <w:sz w:val="28"/>
        </w:rPr>
      </w:pPr>
    </w:p>
    <w:p w:rsidR="000C676A" w:rsidRDefault="000C676A" w:rsidP="000C676A">
      <w:pPr>
        <w:autoSpaceDE w:val="0"/>
        <w:autoSpaceDN w:val="0"/>
        <w:adjustRightInd w:val="0"/>
        <w:spacing w:line="420" w:lineRule="exact"/>
        <w:jc w:val="left"/>
        <w:rPr>
          <w:rFonts w:hAnsi="宋体" w:cs="宋体"/>
          <w:sz w:val="28"/>
        </w:rPr>
      </w:pPr>
    </w:p>
    <w:p w:rsidR="000C676A" w:rsidRDefault="000C676A" w:rsidP="000C676A">
      <w:pPr>
        <w:autoSpaceDE w:val="0"/>
        <w:autoSpaceDN w:val="0"/>
        <w:adjustRightInd w:val="0"/>
        <w:rPr>
          <w:rFonts w:hAnsi="宋体" w:cs="宋体"/>
          <w:b/>
          <w:spacing w:val="60"/>
          <w:sz w:val="70"/>
        </w:rPr>
      </w:pPr>
    </w:p>
    <w:p w:rsidR="000C676A" w:rsidRDefault="000C676A" w:rsidP="000C676A">
      <w:pPr>
        <w:autoSpaceDE w:val="0"/>
        <w:autoSpaceDN w:val="0"/>
        <w:adjustRightInd w:val="0"/>
        <w:jc w:val="center"/>
        <w:rPr>
          <w:rFonts w:hAnsi="宋体" w:cs="宋体"/>
          <w:b/>
          <w:spacing w:val="60"/>
          <w:sz w:val="70"/>
        </w:rPr>
      </w:pPr>
    </w:p>
    <w:p w:rsidR="000C676A" w:rsidRDefault="000C676A" w:rsidP="000C676A">
      <w:pPr>
        <w:autoSpaceDE w:val="0"/>
        <w:autoSpaceDN w:val="0"/>
        <w:adjustRightInd w:val="0"/>
        <w:jc w:val="center"/>
        <w:rPr>
          <w:rFonts w:hAnsi="宋体" w:cs="宋体"/>
          <w:sz w:val="44"/>
        </w:rPr>
      </w:pPr>
      <w:r>
        <w:rPr>
          <w:rFonts w:hAnsi="宋体" w:cs="宋体" w:hint="eastAsia"/>
          <w:b/>
          <w:spacing w:val="60"/>
          <w:sz w:val="70"/>
        </w:rPr>
        <w:t>投 标 文 件</w:t>
      </w:r>
    </w:p>
    <w:p w:rsidR="000C676A" w:rsidRDefault="000C676A" w:rsidP="000C676A">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建安建工公字〔2019〕41号</w:t>
      </w:r>
      <w:r>
        <w:rPr>
          <w:rFonts w:hAnsi="宋体" w:cs="宋体"/>
          <w:bCs/>
          <w:color w:val="000000" w:themeColor="text1"/>
          <w:sz w:val="32"/>
          <w:szCs w:val="22"/>
        </w:rPr>
        <w:tab/>
      </w:r>
    </w:p>
    <w:p w:rsidR="000C676A" w:rsidRDefault="000C676A" w:rsidP="000C676A">
      <w:pPr>
        <w:autoSpaceDE w:val="0"/>
        <w:autoSpaceDN w:val="0"/>
        <w:adjustRightInd w:val="0"/>
        <w:jc w:val="center"/>
        <w:rPr>
          <w:rFonts w:hAnsi="宋体" w:cs="宋体"/>
          <w:sz w:val="44"/>
        </w:rPr>
      </w:pPr>
      <w:r>
        <w:rPr>
          <w:rFonts w:hAnsi="宋体" w:cs="宋体" w:hint="eastAsia"/>
          <w:sz w:val="44"/>
        </w:rPr>
        <w:t>（技术标）</w:t>
      </w:r>
    </w:p>
    <w:p w:rsidR="000C676A" w:rsidRDefault="000C676A" w:rsidP="000C676A">
      <w:pPr>
        <w:autoSpaceDE w:val="0"/>
        <w:autoSpaceDN w:val="0"/>
        <w:adjustRightInd w:val="0"/>
        <w:spacing w:line="420" w:lineRule="exact"/>
        <w:jc w:val="center"/>
        <w:rPr>
          <w:rFonts w:hAnsi="宋体" w:cs="宋体"/>
          <w:sz w:val="44"/>
        </w:rPr>
      </w:pPr>
    </w:p>
    <w:p w:rsidR="000C676A" w:rsidRDefault="000C676A" w:rsidP="000C676A">
      <w:pPr>
        <w:autoSpaceDE w:val="0"/>
        <w:autoSpaceDN w:val="0"/>
        <w:adjustRightInd w:val="0"/>
        <w:spacing w:line="420" w:lineRule="exact"/>
        <w:jc w:val="center"/>
        <w:rPr>
          <w:rFonts w:hAnsi="宋体" w:cs="宋体"/>
          <w:sz w:val="44"/>
        </w:rPr>
      </w:pPr>
    </w:p>
    <w:p w:rsidR="000C676A" w:rsidRDefault="000C676A" w:rsidP="000C676A">
      <w:pPr>
        <w:autoSpaceDE w:val="0"/>
        <w:autoSpaceDN w:val="0"/>
        <w:adjustRightInd w:val="0"/>
        <w:spacing w:line="420" w:lineRule="exact"/>
        <w:jc w:val="center"/>
        <w:rPr>
          <w:rFonts w:hAnsi="宋体" w:cs="宋体"/>
          <w:sz w:val="44"/>
        </w:rPr>
      </w:pPr>
    </w:p>
    <w:p w:rsidR="000C676A" w:rsidRDefault="000C676A" w:rsidP="000C676A">
      <w:pPr>
        <w:autoSpaceDE w:val="0"/>
        <w:autoSpaceDN w:val="0"/>
        <w:adjustRightInd w:val="0"/>
        <w:spacing w:line="420" w:lineRule="exact"/>
        <w:jc w:val="center"/>
        <w:rPr>
          <w:rFonts w:hAnsi="宋体" w:cs="宋体"/>
          <w:sz w:val="44"/>
        </w:rPr>
      </w:pPr>
    </w:p>
    <w:p w:rsidR="000C676A" w:rsidRDefault="000C676A" w:rsidP="000C676A">
      <w:pPr>
        <w:autoSpaceDE w:val="0"/>
        <w:autoSpaceDN w:val="0"/>
        <w:adjustRightInd w:val="0"/>
        <w:spacing w:line="420" w:lineRule="exact"/>
        <w:rPr>
          <w:rFonts w:hAnsi="宋体" w:cs="宋体"/>
          <w:sz w:val="44"/>
        </w:rPr>
      </w:pPr>
    </w:p>
    <w:p w:rsidR="000C676A" w:rsidRDefault="000C676A" w:rsidP="000C676A">
      <w:pPr>
        <w:pStyle w:val="a0"/>
        <w:ind w:firstLine="440"/>
        <w:rPr>
          <w:rFonts w:hAnsi="宋体" w:cs="宋体"/>
          <w:sz w:val="44"/>
        </w:rPr>
      </w:pPr>
    </w:p>
    <w:p w:rsidR="000C676A" w:rsidRDefault="000C676A" w:rsidP="000C676A">
      <w:pPr>
        <w:pStyle w:val="a0"/>
        <w:ind w:firstLine="440"/>
        <w:rPr>
          <w:rFonts w:hAnsi="宋体" w:cs="宋体"/>
          <w:sz w:val="44"/>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jc w:val="center"/>
        <w:rPr>
          <w:rFonts w:hAnsi="宋体"/>
          <w:color w:val="auto"/>
          <w:sz w:val="23"/>
        </w:rPr>
      </w:pPr>
    </w:p>
    <w:p w:rsidR="000C676A" w:rsidRDefault="000C676A" w:rsidP="000C676A">
      <w:pPr>
        <w:pStyle w:val="Default"/>
        <w:spacing w:line="400" w:lineRule="exact"/>
        <w:rPr>
          <w:rFonts w:hAnsi="宋体"/>
          <w:color w:val="auto"/>
          <w:sz w:val="23"/>
        </w:rPr>
      </w:pPr>
    </w:p>
    <w:p w:rsidR="000C676A" w:rsidRDefault="000C676A" w:rsidP="000C676A">
      <w:pPr>
        <w:pStyle w:val="Default"/>
        <w:spacing w:line="400" w:lineRule="exact"/>
        <w:jc w:val="center"/>
        <w:rPr>
          <w:rFonts w:hAnsi="宋体"/>
          <w:color w:val="auto"/>
          <w:sz w:val="23"/>
          <w:u w:val="single"/>
        </w:rPr>
      </w:pPr>
      <w:r>
        <w:rPr>
          <w:rFonts w:hAnsi="宋体" w:hint="eastAsia"/>
          <w:color w:val="auto"/>
          <w:sz w:val="23"/>
        </w:rPr>
        <w:t>投标人：（盖单位章）</w:t>
      </w:r>
    </w:p>
    <w:p w:rsidR="000C676A" w:rsidRDefault="000C676A" w:rsidP="000C676A">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0C676A" w:rsidRDefault="000C676A" w:rsidP="000C676A">
      <w:pPr>
        <w:pStyle w:val="Default"/>
        <w:spacing w:line="400" w:lineRule="exact"/>
        <w:jc w:val="center"/>
        <w:rPr>
          <w:rFonts w:hAnsi="宋体"/>
          <w:color w:val="auto"/>
          <w:sz w:val="23"/>
          <w:u w:val="single"/>
        </w:rPr>
      </w:pPr>
      <w:r>
        <w:rPr>
          <w:rFonts w:hAnsi="宋体" w:hint="eastAsia"/>
          <w:color w:val="auto"/>
          <w:sz w:val="23"/>
        </w:rPr>
        <w:t>年月日</w:t>
      </w:r>
    </w:p>
    <w:p w:rsidR="000C676A" w:rsidRDefault="000C676A" w:rsidP="000C676A">
      <w:pPr>
        <w:pStyle w:val="a0"/>
        <w:ind w:firstLineChars="123" w:firstLine="418"/>
      </w:pPr>
    </w:p>
    <w:p w:rsidR="000C676A" w:rsidRDefault="000C676A" w:rsidP="000C676A">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0C676A" w:rsidRDefault="000C676A" w:rsidP="000C676A">
      <w:pPr>
        <w:autoSpaceDE w:val="0"/>
        <w:autoSpaceDN w:val="0"/>
        <w:spacing w:line="360" w:lineRule="auto"/>
        <w:jc w:val="center"/>
        <w:rPr>
          <w:rFonts w:ascii="仿宋_GB2312" w:eastAsia="仿宋_GB2312" w:hAnsi="宋体" w:cs="宋体"/>
          <w:b/>
          <w:sz w:val="36"/>
          <w:szCs w:val="36"/>
        </w:rPr>
      </w:pPr>
    </w:p>
    <w:p w:rsidR="000C676A" w:rsidRDefault="000C676A" w:rsidP="000C676A">
      <w:pPr>
        <w:tabs>
          <w:tab w:val="center" w:pos="4739"/>
        </w:tabs>
        <w:ind w:left="180"/>
        <w:rPr>
          <w:rFonts w:hAnsi="宋体" w:cs="宋体"/>
          <w:b/>
          <w:sz w:val="26"/>
          <w:szCs w:val="26"/>
        </w:rPr>
      </w:pPr>
      <w:r>
        <w:rPr>
          <w:rFonts w:hAnsi="宋体" w:cs="宋体" w:hint="eastAsia"/>
          <w:b/>
          <w:sz w:val="26"/>
          <w:szCs w:val="26"/>
        </w:rPr>
        <w:t>（1）内容完整性和编制水平；</w:t>
      </w:r>
    </w:p>
    <w:p w:rsidR="000C676A" w:rsidRDefault="000C676A" w:rsidP="000C676A">
      <w:pPr>
        <w:tabs>
          <w:tab w:val="center" w:pos="4739"/>
        </w:tabs>
        <w:ind w:left="180"/>
        <w:rPr>
          <w:rFonts w:hAnsi="宋体" w:cs="宋体"/>
          <w:b/>
          <w:sz w:val="26"/>
          <w:szCs w:val="26"/>
        </w:rPr>
      </w:pPr>
      <w:r>
        <w:rPr>
          <w:rFonts w:hAnsi="宋体" w:cs="宋体" w:hint="eastAsia"/>
          <w:b/>
          <w:sz w:val="26"/>
          <w:szCs w:val="26"/>
        </w:rPr>
        <w:t>（2）施工方案和技术措施；</w:t>
      </w:r>
    </w:p>
    <w:p w:rsidR="000C676A" w:rsidRDefault="000C676A" w:rsidP="000C676A">
      <w:pPr>
        <w:tabs>
          <w:tab w:val="center" w:pos="4739"/>
        </w:tabs>
        <w:ind w:left="180"/>
        <w:rPr>
          <w:rFonts w:hAnsi="宋体" w:cs="宋体"/>
          <w:b/>
          <w:sz w:val="26"/>
          <w:szCs w:val="26"/>
        </w:rPr>
      </w:pPr>
      <w:r>
        <w:rPr>
          <w:rFonts w:hAnsi="宋体" w:cs="宋体" w:hint="eastAsia"/>
          <w:b/>
          <w:sz w:val="26"/>
          <w:szCs w:val="26"/>
        </w:rPr>
        <w:t>（3）质量管理体系与措施；</w:t>
      </w:r>
    </w:p>
    <w:p w:rsidR="000C676A" w:rsidRDefault="000C676A" w:rsidP="000C676A">
      <w:pPr>
        <w:tabs>
          <w:tab w:val="center" w:pos="4739"/>
        </w:tabs>
        <w:ind w:left="180"/>
        <w:rPr>
          <w:rFonts w:hAnsi="宋体" w:cs="宋体"/>
          <w:b/>
          <w:sz w:val="26"/>
          <w:szCs w:val="26"/>
        </w:rPr>
      </w:pPr>
      <w:r>
        <w:rPr>
          <w:rFonts w:hAnsi="宋体" w:cs="宋体" w:hint="eastAsia"/>
          <w:b/>
          <w:sz w:val="26"/>
          <w:szCs w:val="26"/>
        </w:rPr>
        <w:t>（4）安全管理体系与措施；</w:t>
      </w:r>
    </w:p>
    <w:p w:rsidR="000C676A" w:rsidRDefault="000C676A" w:rsidP="000C676A">
      <w:pPr>
        <w:tabs>
          <w:tab w:val="center" w:pos="4739"/>
        </w:tabs>
        <w:ind w:left="180"/>
        <w:rPr>
          <w:rFonts w:hAnsi="宋体" w:cs="宋体"/>
          <w:b/>
          <w:sz w:val="26"/>
          <w:szCs w:val="26"/>
        </w:rPr>
      </w:pPr>
      <w:r>
        <w:rPr>
          <w:rFonts w:hAnsi="宋体" w:cs="宋体" w:hint="eastAsia"/>
          <w:b/>
          <w:sz w:val="26"/>
          <w:szCs w:val="26"/>
        </w:rPr>
        <w:t>（5）环境保护管理体系与措施；</w:t>
      </w:r>
    </w:p>
    <w:p w:rsidR="000C676A" w:rsidRDefault="000C676A" w:rsidP="000C676A">
      <w:pPr>
        <w:tabs>
          <w:tab w:val="center" w:pos="4739"/>
        </w:tabs>
        <w:ind w:left="180"/>
        <w:rPr>
          <w:rFonts w:hAnsi="宋体" w:cs="宋体"/>
          <w:b/>
          <w:sz w:val="26"/>
          <w:szCs w:val="26"/>
        </w:rPr>
      </w:pPr>
      <w:r>
        <w:rPr>
          <w:rFonts w:hAnsi="宋体" w:cs="宋体" w:hint="eastAsia"/>
          <w:b/>
          <w:sz w:val="26"/>
          <w:szCs w:val="26"/>
        </w:rPr>
        <w:t>（6）工程进度计划与措施；</w:t>
      </w:r>
    </w:p>
    <w:p w:rsidR="000C676A" w:rsidRDefault="000C676A" w:rsidP="000C676A">
      <w:pPr>
        <w:tabs>
          <w:tab w:val="center" w:pos="4739"/>
        </w:tabs>
        <w:ind w:left="180"/>
        <w:rPr>
          <w:rFonts w:hAnsi="宋体" w:cs="宋体"/>
          <w:b/>
          <w:sz w:val="26"/>
          <w:szCs w:val="26"/>
        </w:rPr>
      </w:pPr>
      <w:r>
        <w:rPr>
          <w:rFonts w:hAnsi="宋体" w:cs="宋体" w:hint="eastAsia"/>
          <w:b/>
          <w:sz w:val="26"/>
          <w:szCs w:val="26"/>
        </w:rPr>
        <w:t>（7）拟投入资源配备计划；</w:t>
      </w:r>
    </w:p>
    <w:p w:rsidR="000C676A" w:rsidRDefault="000C676A" w:rsidP="000C676A">
      <w:pPr>
        <w:tabs>
          <w:tab w:val="center" w:pos="4739"/>
        </w:tabs>
        <w:ind w:left="180"/>
        <w:rPr>
          <w:rFonts w:hAnsi="宋体" w:cs="宋体"/>
          <w:b/>
          <w:sz w:val="26"/>
          <w:szCs w:val="26"/>
        </w:rPr>
      </w:pPr>
      <w:r>
        <w:rPr>
          <w:rFonts w:hAnsi="宋体" w:cs="宋体" w:hint="eastAsia"/>
          <w:b/>
          <w:sz w:val="26"/>
          <w:szCs w:val="26"/>
        </w:rPr>
        <w:t>（8）施工进度表或施工网络图；</w:t>
      </w:r>
    </w:p>
    <w:p w:rsidR="000C676A" w:rsidRDefault="000C676A" w:rsidP="000C676A">
      <w:pPr>
        <w:tabs>
          <w:tab w:val="center" w:pos="4739"/>
        </w:tabs>
        <w:ind w:left="180"/>
        <w:rPr>
          <w:rFonts w:hAnsi="宋体" w:cs="宋体"/>
          <w:b/>
          <w:sz w:val="26"/>
          <w:szCs w:val="26"/>
        </w:rPr>
      </w:pPr>
      <w:r>
        <w:rPr>
          <w:rFonts w:hAnsi="宋体" w:cs="宋体" w:hint="eastAsia"/>
          <w:b/>
          <w:sz w:val="26"/>
          <w:szCs w:val="26"/>
        </w:rPr>
        <w:t>（9）施工总平面布置图；</w:t>
      </w:r>
    </w:p>
    <w:p w:rsidR="000C676A" w:rsidRDefault="000C676A" w:rsidP="000C676A">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C676A" w:rsidRDefault="000C676A" w:rsidP="000C676A">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C676A" w:rsidRDefault="000C676A" w:rsidP="000C676A">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0C676A" w:rsidRDefault="000C676A" w:rsidP="000C676A">
      <w:pPr>
        <w:tabs>
          <w:tab w:val="center" w:pos="4739"/>
        </w:tabs>
        <w:ind w:left="180"/>
        <w:rPr>
          <w:rFonts w:hAnsi="宋体" w:cs="TimesNewRomanPSMT"/>
          <w:color w:val="0000FF"/>
          <w:sz w:val="18"/>
          <w:szCs w:val="18"/>
        </w:rPr>
      </w:pPr>
    </w:p>
    <w:p w:rsidR="000C676A" w:rsidRDefault="000C676A" w:rsidP="000C676A">
      <w:pPr>
        <w:autoSpaceDE w:val="0"/>
        <w:autoSpaceDN w:val="0"/>
        <w:adjustRightInd w:val="0"/>
        <w:spacing w:line="420" w:lineRule="exact"/>
        <w:rPr>
          <w:rFonts w:hAnsi="宋体" w:cs="宋体"/>
          <w:b/>
          <w:color w:val="0000FF"/>
          <w:sz w:val="26"/>
          <w:szCs w:val="26"/>
        </w:rPr>
      </w:pPr>
    </w:p>
    <w:p w:rsidR="000C676A" w:rsidRPr="004022A1" w:rsidRDefault="000C676A" w:rsidP="000C676A">
      <w:pPr>
        <w:pStyle w:val="a0"/>
        <w:ind w:firstLine="340"/>
      </w:pPr>
    </w:p>
    <w:p w:rsidR="006E6FF4" w:rsidRDefault="006E6FF4" w:rsidP="0066609B">
      <w:pPr>
        <w:tabs>
          <w:tab w:val="left" w:pos="3185"/>
          <w:tab w:val="center" w:pos="5452"/>
        </w:tabs>
        <w:snapToGrid w:val="0"/>
        <w:spacing w:beforeLines="50"/>
        <w:jc w:val="left"/>
        <w:rPr>
          <w:rFonts w:hAnsi="宋体" w:cs="黑体"/>
          <w:b/>
          <w:sz w:val="36"/>
          <w:szCs w:val="36"/>
        </w:rPr>
        <w:sectPr w:rsidR="006E6FF4">
          <w:footerReference w:type="default" r:id="rId21"/>
          <w:footerReference w:type="first" r:id="rId22"/>
          <w:type w:val="continuous"/>
          <w:pgSz w:w="11906" w:h="16838"/>
          <w:pgMar w:top="1304" w:right="1134" w:bottom="1304" w:left="1134" w:header="851" w:footer="992" w:gutter="0"/>
          <w:cols w:space="720"/>
          <w:titlePg/>
          <w:docGrid w:type="linesAndChars" w:linePitch="312"/>
        </w:sectPr>
      </w:pPr>
      <w:bookmarkStart w:id="89" w:name="_Toc215282124"/>
    </w:p>
    <w:bookmarkEnd w:id="89"/>
    <w:p w:rsidR="004022A1" w:rsidRPr="004022A1" w:rsidRDefault="004022A1" w:rsidP="00904DFD">
      <w:pPr>
        <w:tabs>
          <w:tab w:val="left" w:pos="3185"/>
          <w:tab w:val="center" w:pos="5452"/>
        </w:tabs>
        <w:snapToGrid w:val="0"/>
        <w:spacing w:beforeLines="50" w:line="360" w:lineRule="auto"/>
      </w:pPr>
    </w:p>
    <w:sectPr w:rsidR="004022A1" w:rsidRPr="004022A1" w:rsidSect="004022A1">
      <w:footerReference w:type="default" r:id="rId23"/>
      <w:footerReference w:type="first" r:id="rId24"/>
      <w:pgSz w:w="11906" w:h="16838"/>
      <w:pgMar w:top="1304" w:right="1134" w:bottom="1304" w:left="1134"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026" w:rsidRDefault="004F3026" w:rsidP="006E6FF4">
      <w:r>
        <w:separator/>
      </w:r>
    </w:p>
  </w:endnote>
  <w:endnote w:type="continuationSeparator" w:id="1">
    <w:p w:rsidR="004F3026" w:rsidRDefault="004F3026" w:rsidP="006E6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F4" w:rsidRDefault="006E6FF4">
    <w:pPr>
      <w:pStyle w:val="ad"/>
      <w:pBdr>
        <w:top w:val="single" w:sz="4" w:space="0" w:color="auto"/>
      </w:pBd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F4" w:rsidRDefault="00904DFD">
    <w:pPr>
      <w:pStyle w:val="ad"/>
    </w:pPr>
    <w:r>
      <w:pict>
        <v:shapetype id="_x0000_t202" coordsize="21600,21600" o:spt="202" path="m,l,21600r21600,l21600,xe">
          <v:stroke joinstyle="miter"/>
          <v:path gradientshapeok="t" o:connecttype="rect"/>
        </v:shapetype>
        <v:shape 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filled="f" stroked="f" strokeweight="1.25pt">
          <v:textbox style="mso-fit-shape-to-text:t" inset="0,0,0,0">
            <w:txbxContent>
              <w:p w:rsidR="006E6FF4" w:rsidRDefault="00904DFD">
                <w:pPr>
                  <w:snapToGrid w:val="0"/>
                  <w:rPr>
                    <w:sz w:val="18"/>
                  </w:rPr>
                </w:pPr>
                <w:r>
                  <w:rPr>
                    <w:rFonts w:hint="eastAsia"/>
                    <w:sz w:val="18"/>
                  </w:rPr>
                  <w:fldChar w:fldCharType="begin"/>
                </w:r>
                <w:r w:rsidR="00A44D32">
                  <w:rPr>
                    <w:rFonts w:hint="eastAsia"/>
                    <w:sz w:val="18"/>
                  </w:rPr>
                  <w:instrText xml:space="preserve"> PAGE  \* MERGEFORMAT </w:instrText>
                </w:r>
                <w:r>
                  <w:rPr>
                    <w:rFonts w:hint="eastAsia"/>
                    <w:sz w:val="18"/>
                  </w:rPr>
                  <w:fldChar w:fldCharType="separate"/>
                </w:r>
                <w:r w:rsidR="00A44D32">
                  <w:rPr>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F4" w:rsidRDefault="006E6FF4">
    <w:pPr>
      <w:pStyle w:val="ad"/>
      <w:pBdr>
        <w:top w:val="single" w:sz="4" w:space="0" w:color="auto"/>
      </w:pBdr>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F4" w:rsidRDefault="00904DFD">
    <w:pPr>
      <w:pStyle w:val="ad"/>
      <w:pBdr>
        <w:top w:val="single" w:sz="4" w:space="0" w:color="auto"/>
      </w:pBdr>
      <w:ind w:right="360"/>
      <w:jc w:val="center"/>
    </w:pPr>
    <w:r>
      <w:pict>
        <v:shapetype id="_x0000_t202" coordsize="21600,21600" o:spt="202" path="m,l,21600r21600,l21600,xe">
          <v:stroke joinstyle="miter"/>
          <v:path gradientshapeok="t" o:connecttype="rect"/>
        </v:shapetype>
        <v:shape id="_x0000_s2065" type="#_x0000_t202" style="position:absolute;left:0;text-align:left;margin-left:227.45pt;margin-top:0;width:4.55pt;height:11.65pt;z-index:251673600;mso-wrap-style:non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next-textbox:#_x0000_s2065;mso-fit-shape-to-text:t" inset="0,0,0,0">
            <w:txbxContent>
              <w:p w:rsidR="006E6FF4" w:rsidRDefault="00904DFD">
                <w:pPr>
                  <w:snapToGrid w:val="0"/>
                  <w:rPr>
                    <w:sz w:val="18"/>
                  </w:rPr>
                </w:pPr>
                <w:r>
                  <w:rPr>
                    <w:rFonts w:hint="eastAsia"/>
                    <w:sz w:val="18"/>
                  </w:rPr>
                  <w:fldChar w:fldCharType="begin"/>
                </w:r>
                <w:r w:rsidR="00A44D32">
                  <w:rPr>
                    <w:rFonts w:hint="eastAsia"/>
                    <w:sz w:val="18"/>
                  </w:rPr>
                  <w:instrText xml:space="preserve"> PAGE  \* MERGEFORMAT </w:instrText>
                </w:r>
                <w:r>
                  <w:rPr>
                    <w:rFonts w:hint="eastAsia"/>
                    <w:sz w:val="18"/>
                  </w:rPr>
                  <w:fldChar w:fldCharType="separate"/>
                </w:r>
                <w:r w:rsidR="0066609B">
                  <w:rPr>
                    <w:noProof/>
                    <w:sz w:val="18"/>
                  </w:rPr>
                  <w:t>7</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F4" w:rsidRDefault="00904DFD">
    <w:pPr>
      <w:pStyle w:val="ad"/>
    </w:pPr>
    <w:r>
      <w:pict>
        <v:shapetype id="_x0000_t202" coordsize="21600,21600" o:spt="202" path="m,l,21600r21600,l21600,xe">
          <v:stroke joinstyle="miter"/>
          <v:path gradientshapeok="t" o:connecttype="rect"/>
        </v:shapetype>
        <v:shape id="_x0000_s2067" type="#_x0000_t202" style="position:absolute;margin-left:0;margin-top:0;width:2in;height:2in;z-index:25167257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filled="f" stroked="f" strokeweight="1.25pt">
          <v:textbox style="mso-next-textbox:#_x0000_s2067;mso-fit-shape-to-text:t" inset="0,0,0,0">
            <w:txbxContent>
              <w:p w:rsidR="006E6FF4" w:rsidRDefault="00904DFD">
                <w:pPr>
                  <w:snapToGrid w:val="0"/>
                  <w:rPr>
                    <w:sz w:val="18"/>
                  </w:rPr>
                </w:pPr>
                <w:r>
                  <w:rPr>
                    <w:rFonts w:hint="eastAsia"/>
                    <w:sz w:val="18"/>
                  </w:rPr>
                  <w:fldChar w:fldCharType="begin"/>
                </w:r>
                <w:r w:rsidR="00A44D32">
                  <w:rPr>
                    <w:rFonts w:hint="eastAsia"/>
                    <w:sz w:val="18"/>
                  </w:rPr>
                  <w:instrText xml:space="preserve"> PAGE  \* MERGEFORMAT </w:instrText>
                </w:r>
                <w:r>
                  <w:rPr>
                    <w:rFonts w:hint="eastAsia"/>
                    <w:sz w:val="18"/>
                  </w:rPr>
                  <w:fldChar w:fldCharType="separate"/>
                </w:r>
                <w:r w:rsidR="0066609B">
                  <w:rPr>
                    <w:noProof/>
                    <w:sz w:val="18"/>
                  </w:rPr>
                  <w:t>2</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F4" w:rsidRDefault="006E6FF4">
    <w:pPr>
      <w:pStyle w:val="ad"/>
      <w:pBdr>
        <w:top w:val="single" w:sz="4" w:space="0" w:color="auto"/>
      </w:pBdr>
      <w:ind w:right="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3589"/>
      <w:docPartObj>
        <w:docPartGallery w:val="Page Numbers (Bottom of Page)"/>
        <w:docPartUnique/>
      </w:docPartObj>
    </w:sdtPr>
    <w:sdtContent>
      <w:p w:rsidR="004022A1" w:rsidRDefault="00904DFD">
        <w:pPr>
          <w:pStyle w:val="ad"/>
          <w:jc w:val="center"/>
        </w:pPr>
        <w:fldSimple w:instr=" PAGE   \* MERGEFORMAT ">
          <w:r w:rsidR="0066609B" w:rsidRPr="0066609B">
            <w:rPr>
              <w:noProof/>
              <w:lang w:val="zh-CN"/>
            </w:rPr>
            <w:t>1</w:t>
          </w:r>
        </w:fldSimple>
      </w:p>
    </w:sdtContent>
  </w:sdt>
  <w:p w:rsidR="006E6FF4" w:rsidRDefault="006E6FF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026" w:rsidRDefault="004F3026" w:rsidP="006E6FF4">
      <w:r>
        <w:separator/>
      </w:r>
    </w:p>
  </w:footnote>
  <w:footnote w:type="continuationSeparator" w:id="1">
    <w:p w:rsidR="004F3026" w:rsidRDefault="004F3026" w:rsidP="006E6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F4" w:rsidRDefault="006E6FF4">
    <w:pPr>
      <w:pStyle w:val="ae"/>
      <w:pBdr>
        <w:bottom w:val="single" w:sz="6" w:space="0" w:color="auto"/>
      </w:pBdr>
      <w:jc w:val="both"/>
      <w:rPr>
        <w:rFonts w:ascii="华文新魏" w:eastAsia="华文新魏"/>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F4" w:rsidRDefault="006E6FF4">
    <w:pPr>
      <w:pStyle w:val="ae"/>
      <w:pBdr>
        <w:bottom w:val="single" w:sz="6"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7636FBC"/>
    <w:multiLevelType w:val="hybridMultilevel"/>
    <w:tmpl w:val="51F8FA14"/>
    <w:lvl w:ilvl="0" w:tplc="53AC69C6">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abstractNum w:abstractNumId="7">
    <w:nsid w:val="7FEB2461"/>
    <w:multiLevelType w:val="multilevel"/>
    <w:tmpl w:val="7FEB2461"/>
    <w:lvl w:ilvl="0">
      <w:start w:val="4"/>
      <w:numFmt w:val="decimal"/>
      <w:lvlText w:val="%1、"/>
      <w:lvlJc w:val="left"/>
      <w:pPr>
        <w:ind w:left="1060" w:hanging="720"/>
      </w:pPr>
      <w:rPr>
        <w:rFonts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165"/>
    <w:rsid w:val="000026C2"/>
    <w:rsid w:val="000206AB"/>
    <w:rsid w:val="00020C45"/>
    <w:rsid w:val="0002487C"/>
    <w:rsid w:val="000307B7"/>
    <w:rsid w:val="00040FB6"/>
    <w:rsid w:val="00053998"/>
    <w:rsid w:val="0005578B"/>
    <w:rsid w:val="00056F61"/>
    <w:rsid w:val="00061BCD"/>
    <w:rsid w:val="00061CA0"/>
    <w:rsid w:val="000739B5"/>
    <w:rsid w:val="000773E6"/>
    <w:rsid w:val="0008358D"/>
    <w:rsid w:val="00085F49"/>
    <w:rsid w:val="000948C6"/>
    <w:rsid w:val="000A48CB"/>
    <w:rsid w:val="000A6FF2"/>
    <w:rsid w:val="000A720A"/>
    <w:rsid w:val="000C5130"/>
    <w:rsid w:val="000C676A"/>
    <w:rsid w:val="000D038F"/>
    <w:rsid w:val="000D6BDF"/>
    <w:rsid w:val="000D70F0"/>
    <w:rsid w:val="000E1726"/>
    <w:rsid w:val="000F3FCE"/>
    <w:rsid w:val="000F52B5"/>
    <w:rsid w:val="00100952"/>
    <w:rsid w:val="00113719"/>
    <w:rsid w:val="0011553F"/>
    <w:rsid w:val="00122BA8"/>
    <w:rsid w:val="00141371"/>
    <w:rsid w:val="00153C4D"/>
    <w:rsid w:val="001617DE"/>
    <w:rsid w:val="001621DF"/>
    <w:rsid w:val="00170351"/>
    <w:rsid w:val="00171B08"/>
    <w:rsid w:val="00172A27"/>
    <w:rsid w:val="00176F7E"/>
    <w:rsid w:val="00190A8C"/>
    <w:rsid w:val="001912DC"/>
    <w:rsid w:val="001929B3"/>
    <w:rsid w:val="00193F11"/>
    <w:rsid w:val="001A030E"/>
    <w:rsid w:val="001A0C53"/>
    <w:rsid w:val="001A7736"/>
    <w:rsid w:val="001C7AF9"/>
    <w:rsid w:val="001C7C8B"/>
    <w:rsid w:val="002049ED"/>
    <w:rsid w:val="002225A8"/>
    <w:rsid w:val="00223978"/>
    <w:rsid w:val="002330D7"/>
    <w:rsid w:val="00233DEC"/>
    <w:rsid w:val="00240DBD"/>
    <w:rsid w:val="00245497"/>
    <w:rsid w:val="002537AB"/>
    <w:rsid w:val="00262141"/>
    <w:rsid w:val="002630AA"/>
    <w:rsid w:val="00272BC1"/>
    <w:rsid w:val="00275B71"/>
    <w:rsid w:val="002838F3"/>
    <w:rsid w:val="00285179"/>
    <w:rsid w:val="00290A21"/>
    <w:rsid w:val="00291945"/>
    <w:rsid w:val="002941A4"/>
    <w:rsid w:val="002A38DB"/>
    <w:rsid w:val="002B449E"/>
    <w:rsid w:val="002B6CFD"/>
    <w:rsid w:val="002C349A"/>
    <w:rsid w:val="002E3AD9"/>
    <w:rsid w:val="002E4AC4"/>
    <w:rsid w:val="002E5D21"/>
    <w:rsid w:val="002F399A"/>
    <w:rsid w:val="0032098B"/>
    <w:rsid w:val="00322B31"/>
    <w:rsid w:val="00332770"/>
    <w:rsid w:val="00352160"/>
    <w:rsid w:val="00356E8B"/>
    <w:rsid w:val="00363EAD"/>
    <w:rsid w:val="003666F0"/>
    <w:rsid w:val="00366774"/>
    <w:rsid w:val="00375351"/>
    <w:rsid w:val="0037772C"/>
    <w:rsid w:val="00386B3C"/>
    <w:rsid w:val="00393239"/>
    <w:rsid w:val="003944E8"/>
    <w:rsid w:val="0039471B"/>
    <w:rsid w:val="003951C9"/>
    <w:rsid w:val="003B04D0"/>
    <w:rsid w:val="003B483B"/>
    <w:rsid w:val="003B5767"/>
    <w:rsid w:val="003C29FB"/>
    <w:rsid w:val="003C4244"/>
    <w:rsid w:val="003D228E"/>
    <w:rsid w:val="003E5BB0"/>
    <w:rsid w:val="003E5FBF"/>
    <w:rsid w:val="003F16E6"/>
    <w:rsid w:val="003F1E56"/>
    <w:rsid w:val="004022A1"/>
    <w:rsid w:val="0041298A"/>
    <w:rsid w:val="00415BC0"/>
    <w:rsid w:val="00415F75"/>
    <w:rsid w:val="0041746F"/>
    <w:rsid w:val="0042108A"/>
    <w:rsid w:val="00425C54"/>
    <w:rsid w:val="00450887"/>
    <w:rsid w:val="00453AC7"/>
    <w:rsid w:val="00461496"/>
    <w:rsid w:val="004622E3"/>
    <w:rsid w:val="0047049E"/>
    <w:rsid w:val="00470752"/>
    <w:rsid w:val="00477253"/>
    <w:rsid w:val="004B0891"/>
    <w:rsid w:val="004B3C6F"/>
    <w:rsid w:val="004C2CFA"/>
    <w:rsid w:val="004D2B00"/>
    <w:rsid w:val="004D4388"/>
    <w:rsid w:val="004D4ACD"/>
    <w:rsid w:val="004E06CE"/>
    <w:rsid w:val="004E3A03"/>
    <w:rsid w:val="004F1948"/>
    <w:rsid w:val="004F3026"/>
    <w:rsid w:val="0050088D"/>
    <w:rsid w:val="005046F1"/>
    <w:rsid w:val="00505474"/>
    <w:rsid w:val="0051467F"/>
    <w:rsid w:val="005203E6"/>
    <w:rsid w:val="00521D31"/>
    <w:rsid w:val="00525BCF"/>
    <w:rsid w:val="00560328"/>
    <w:rsid w:val="0056119B"/>
    <w:rsid w:val="00567406"/>
    <w:rsid w:val="00591A79"/>
    <w:rsid w:val="0059262F"/>
    <w:rsid w:val="005C0254"/>
    <w:rsid w:val="005C2FC1"/>
    <w:rsid w:val="005C7B38"/>
    <w:rsid w:val="005C7D89"/>
    <w:rsid w:val="005E2A0A"/>
    <w:rsid w:val="005F5DB4"/>
    <w:rsid w:val="0061138F"/>
    <w:rsid w:val="0061516E"/>
    <w:rsid w:val="00626173"/>
    <w:rsid w:val="00630C65"/>
    <w:rsid w:val="00632376"/>
    <w:rsid w:val="00633D07"/>
    <w:rsid w:val="00644B92"/>
    <w:rsid w:val="006456E4"/>
    <w:rsid w:val="00651691"/>
    <w:rsid w:val="00653B79"/>
    <w:rsid w:val="00657EFD"/>
    <w:rsid w:val="00661C56"/>
    <w:rsid w:val="0066609B"/>
    <w:rsid w:val="006823F1"/>
    <w:rsid w:val="00693783"/>
    <w:rsid w:val="006A3BD6"/>
    <w:rsid w:val="006A4413"/>
    <w:rsid w:val="006B2A85"/>
    <w:rsid w:val="006C58EE"/>
    <w:rsid w:val="006D2465"/>
    <w:rsid w:val="006E42B1"/>
    <w:rsid w:val="006E6FF4"/>
    <w:rsid w:val="006F2F1D"/>
    <w:rsid w:val="00711825"/>
    <w:rsid w:val="00714DFC"/>
    <w:rsid w:val="00715420"/>
    <w:rsid w:val="00715CEE"/>
    <w:rsid w:val="00721B97"/>
    <w:rsid w:val="007258B7"/>
    <w:rsid w:val="0073757E"/>
    <w:rsid w:val="00751460"/>
    <w:rsid w:val="007545F3"/>
    <w:rsid w:val="00760E93"/>
    <w:rsid w:val="007675A2"/>
    <w:rsid w:val="00797D15"/>
    <w:rsid w:val="007A249B"/>
    <w:rsid w:val="007E6E4C"/>
    <w:rsid w:val="007F00E2"/>
    <w:rsid w:val="00802F85"/>
    <w:rsid w:val="00804EC3"/>
    <w:rsid w:val="008100C7"/>
    <w:rsid w:val="0081250A"/>
    <w:rsid w:val="0081767F"/>
    <w:rsid w:val="00827E47"/>
    <w:rsid w:val="0083254B"/>
    <w:rsid w:val="00837836"/>
    <w:rsid w:val="00843389"/>
    <w:rsid w:val="00855EAA"/>
    <w:rsid w:val="00882560"/>
    <w:rsid w:val="008835B7"/>
    <w:rsid w:val="00891864"/>
    <w:rsid w:val="008A1780"/>
    <w:rsid w:val="008A6355"/>
    <w:rsid w:val="008B19B5"/>
    <w:rsid w:val="008D64E5"/>
    <w:rsid w:val="008D77C9"/>
    <w:rsid w:val="008F5961"/>
    <w:rsid w:val="009046D3"/>
    <w:rsid w:val="00904DFD"/>
    <w:rsid w:val="00913652"/>
    <w:rsid w:val="00914023"/>
    <w:rsid w:val="00942D61"/>
    <w:rsid w:val="00953E1B"/>
    <w:rsid w:val="00960292"/>
    <w:rsid w:val="0096183F"/>
    <w:rsid w:val="00982426"/>
    <w:rsid w:val="009929FC"/>
    <w:rsid w:val="009A54C5"/>
    <w:rsid w:val="009B0078"/>
    <w:rsid w:val="009C15B6"/>
    <w:rsid w:val="009D4EC7"/>
    <w:rsid w:val="009E34FF"/>
    <w:rsid w:val="009E399B"/>
    <w:rsid w:val="009E474B"/>
    <w:rsid w:val="009E6D32"/>
    <w:rsid w:val="009F6862"/>
    <w:rsid w:val="00A02446"/>
    <w:rsid w:val="00A034A7"/>
    <w:rsid w:val="00A06BD6"/>
    <w:rsid w:val="00A11DD3"/>
    <w:rsid w:val="00A20EE8"/>
    <w:rsid w:val="00A23EC7"/>
    <w:rsid w:val="00A258A6"/>
    <w:rsid w:val="00A272E1"/>
    <w:rsid w:val="00A4169B"/>
    <w:rsid w:val="00A44D32"/>
    <w:rsid w:val="00A500A7"/>
    <w:rsid w:val="00A52148"/>
    <w:rsid w:val="00A5380D"/>
    <w:rsid w:val="00A54E07"/>
    <w:rsid w:val="00A728AE"/>
    <w:rsid w:val="00A74405"/>
    <w:rsid w:val="00A75B3B"/>
    <w:rsid w:val="00A77C62"/>
    <w:rsid w:val="00A87E5D"/>
    <w:rsid w:val="00A919DC"/>
    <w:rsid w:val="00A926DB"/>
    <w:rsid w:val="00A94023"/>
    <w:rsid w:val="00A976FA"/>
    <w:rsid w:val="00AA1746"/>
    <w:rsid w:val="00AB2ADB"/>
    <w:rsid w:val="00AB7D77"/>
    <w:rsid w:val="00AC28BD"/>
    <w:rsid w:val="00AC4975"/>
    <w:rsid w:val="00AD163A"/>
    <w:rsid w:val="00AD3024"/>
    <w:rsid w:val="00AD7173"/>
    <w:rsid w:val="00AE432D"/>
    <w:rsid w:val="00B021CE"/>
    <w:rsid w:val="00B33A32"/>
    <w:rsid w:val="00B47CD7"/>
    <w:rsid w:val="00B6031B"/>
    <w:rsid w:val="00B6140C"/>
    <w:rsid w:val="00B64B81"/>
    <w:rsid w:val="00B7600F"/>
    <w:rsid w:val="00B84440"/>
    <w:rsid w:val="00B97669"/>
    <w:rsid w:val="00B97E45"/>
    <w:rsid w:val="00BA1328"/>
    <w:rsid w:val="00BB19C2"/>
    <w:rsid w:val="00BB412E"/>
    <w:rsid w:val="00BC2BAE"/>
    <w:rsid w:val="00BE184B"/>
    <w:rsid w:val="00BE3E23"/>
    <w:rsid w:val="00BF3412"/>
    <w:rsid w:val="00C13D39"/>
    <w:rsid w:val="00C179DF"/>
    <w:rsid w:val="00C275D7"/>
    <w:rsid w:val="00C40DF7"/>
    <w:rsid w:val="00C545A8"/>
    <w:rsid w:val="00C616A4"/>
    <w:rsid w:val="00C83852"/>
    <w:rsid w:val="00C840A3"/>
    <w:rsid w:val="00C87FBD"/>
    <w:rsid w:val="00C94803"/>
    <w:rsid w:val="00C96F90"/>
    <w:rsid w:val="00CB0DC0"/>
    <w:rsid w:val="00CB2C90"/>
    <w:rsid w:val="00CB7BEE"/>
    <w:rsid w:val="00CC5FF3"/>
    <w:rsid w:val="00CD0CD7"/>
    <w:rsid w:val="00CD3F41"/>
    <w:rsid w:val="00CE5747"/>
    <w:rsid w:val="00CF3870"/>
    <w:rsid w:val="00D14B49"/>
    <w:rsid w:val="00D17ABD"/>
    <w:rsid w:val="00D23489"/>
    <w:rsid w:val="00D24F82"/>
    <w:rsid w:val="00D30BB3"/>
    <w:rsid w:val="00D763A0"/>
    <w:rsid w:val="00D76418"/>
    <w:rsid w:val="00D926D6"/>
    <w:rsid w:val="00D96D65"/>
    <w:rsid w:val="00DA12CF"/>
    <w:rsid w:val="00DA29A1"/>
    <w:rsid w:val="00DA2BDF"/>
    <w:rsid w:val="00DA3EDB"/>
    <w:rsid w:val="00DB04BE"/>
    <w:rsid w:val="00DB3259"/>
    <w:rsid w:val="00DB42BD"/>
    <w:rsid w:val="00DB4D1C"/>
    <w:rsid w:val="00DB61DC"/>
    <w:rsid w:val="00DB7914"/>
    <w:rsid w:val="00DE66BC"/>
    <w:rsid w:val="00DF5FD8"/>
    <w:rsid w:val="00DF7149"/>
    <w:rsid w:val="00E02906"/>
    <w:rsid w:val="00E0430C"/>
    <w:rsid w:val="00E05446"/>
    <w:rsid w:val="00E24C1A"/>
    <w:rsid w:val="00E2714D"/>
    <w:rsid w:val="00E44B4D"/>
    <w:rsid w:val="00E5143A"/>
    <w:rsid w:val="00E538F9"/>
    <w:rsid w:val="00E543B8"/>
    <w:rsid w:val="00E75961"/>
    <w:rsid w:val="00E77515"/>
    <w:rsid w:val="00EA5008"/>
    <w:rsid w:val="00EA73D4"/>
    <w:rsid w:val="00EB0E0E"/>
    <w:rsid w:val="00EC4020"/>
    <w:rsid w:val="00F00DA9"/>
    <w:rsid w:val="00F10827"/>
    <w:rsid w:val="00F44FA6"/>
    <w:rsid w:val="00F467A0"/>
    <w:rsid w:val="00F63C92"/>
    <w:rsid w:val="00F6564B"/>
    <w:rsid w:val="00F67CC6"/>
    <w:rsid w:val="00F70363"/>
    <w:rsid w:val="00F728FE"/>
    <w:rsid w:val="00F7314E"/>
    <w:rsid w:val="00F77A4C"/>
    <w:rsid w:val="00F8497C"/>
    <w:rsid w:val="00F9261B"/>
    <w:rsid w:val="00F9510F"/>
    <w:rsid w:val="00F97CC5"/>
    <w:rsid w:val="00FA3696"/>
    <w:rsid w:val="00FA563C"/>
    <w:rsid w:val="00FB52C0"/>
    <w:rsid w:val="00FC0C1C"/>
    <w:rsid w:val="00FD2C2A"/>
    <w:rsid w:val="00FD4EEE"/>
    <w:rsid w:val="00FE52E6"/>
    <w:rsid w:val="00FF206D"/>
    <w:rsid w:val="00FF29C1"/>
    <w:rsid w:val="00FF6F1E"/>
    <w:rsid w:val="00FF7975"/>
    <w:rsid w:val="01110E06"/>
    <w:rsid w:val="014C4E4F"/>
    <w:rsid w:val="01D772A3"/>
    <w:rsid w:val="01E7467E"/>
    <w:rsid w:val="01F27C77"/>
    <w:rsid w:val="02201428"/>
    <w:rsid w:val="023B5027"/>
    <w:rsid w:val="02431DC0"/>
    <w:rsid w:val="0248240F"/>
    <w:rsid w:val="02675512"/>
    <w:rsid w:val="026E716C"/>
    <w:rsid w:val="02CD1577"/>
    <w:rsid w:val="02F561AD"/>
    <w:rsid w:val="032248BA"/>
    <w:rsid w:val="037039DE"/>
    <w:rsid w:val="03771167"/>
    <w:rsid w:val="03851F85"/>
    <w:rsid w:val="038E41B6"/>
    <w:rsid w:val="03D87D85"/>
    <w:rsid w:val="04054A2B"/>
    <w:rsid w:val="041729A1"/>
    <w:rsid w:val="0438675C"/>
    <w:rsid w:val="046A0239"/>
    <w:rsid w:val="049F4EFD"/>
    <w:rsid w:val="04BE1ED7"/>
    <w:rsid w:val="04F61493"/>
    <w:rsid w:val="05336A3F"/>
    <w:rsid w:val="053D00B6"/>
    <w:rsid w:val="05672EE6"/>
    <w:rsid w:val="056C4502"/>
    <w:rsid w:val="05A07B6E"/>
    <w:rsid w:val="05AD212A"/>
    <w:rsid w:val="05E655CF"/>
    <w:rsid w:val="06030411"/>
    <w:rsid w:val="0702214E"/>
    <w:rsid w:val="07023B66"/>
    <w:rsid w:val="07077E87"/>
    <w:rsid w:val="072221F1"/>
    <w:rsid w:val="07391A2B"/>
    <w:rsid w:val="079E78C0"/>
    <w:rsid w:val="07D17C7C"/>
    <w:rsid w:val="07EF34B0"/>
    <w:rsid w:val="086F58A5"/>
    <w:rsid w:val="08911B2E"/>
    <w:rsid w:val="089B0FEE"/>
    <w:rsid w:val="089C4071"/>
    <w:rsid w:val="08AB7C23"/>
    <w:rsid w:val="092B3D47"/>
    <w:rsid w:val="09E337AF"/>
    <w:rsid w:val="09FF74D6"/>
    <w:rsid w:val="0A702524"/>
    <w:rsid w:val="0A9A5D3D"/>
    <w:rsid w:val="0A9B67F9"/>
    <w:rsid w:val="0AD97181"/>
    <w:rsid w:val="0AFE4389"/>
    <w:rsid w:val="0B0978FC"/>
    <w:rsid w:val="0B15582D"/>
    <w:rsid w:val="0B6364EE"/>
    <w:rsid w:val="0B76564B"/>
    <w:rsid w:val="0B8D3B33"/>
    <w:rsid w:val="0BAF573C"/>
    <w:rsid w:val="0BF0362D"/>
    <w:rsid w:val="0BF45C9F"/>
    <w:rsid w:val="0C057449"/>
    <w:rsid w:val="0C2F476E"/>
    <w:rsid w:val="0C92736C"/>
    <w:rsid w:val="0CDB2A0A"/>
    <w:rsid w:val="0D0D6A84"/>
    <w:rsid w:val="0D7F5658"/>
    <w:rsid w:val="0D8F1F77"/>
    <w:rsid w:val="0E0C2AFD"/>
    <w:rsid w:val="0E0E47F0"/>
    <w:rsid w:val="0E121D9A"/>
    <w:rsid w:val="0E251CE3"/>
    <w:rsid w:val="0E2E6AB6"/>
    <w:rsid w:val="0E3B7750"/>
    <w:rsid w:val="0E7052C7"/>
    <w:rsid w:val="0E7A66D6"/>
    <w:rsid w:val="0EA744AE"/>
    <w:rsid w:val="0EAB77A0"/>
    <w:rsid w:val="0EE25F43"/>
    <w:rsid w:val="0F1C38A1"/>
    <w:rsid w:val="0F367B25"/>
    <w:rsid w:val="0F540BFC"/>
    <w:rsid w:val="0F5E1E20"/>
    <w:rsid w:val="0F7F4964"/>
    <w:rsid w:val="0FBC229E"/>
    <w:rsid w:val="0FCE6FEC"/>
    <w:rsid w:val="10660739"/>
    <w:rsid w:val="106F11B4"/>
    <w:rsid w:val="109B7E33"/>
    <w:rsid w:val="10CC1D6A"/>
    <w:rsid w:val="10CF1CAA"/>
    <w:rsid w:val="10DC2540"/>
    <w:rsid w:val="11596574"/>
    <w:rsid w:val="116223FB"/>
    <w:rsid w:val="11D65CBA"/>
    <w:rsid w:val="11E1101E"/>
    <w:rsid w:val="11E70DCC"/>
    <w:rsid w:val="12067079"/>
    <w:rsid w:val="123021D6"/>
    <w:rsid w:val="124B3A99"/>
    <w:rsid w:val="12A5368B"/>
    <w:rsid w:val="1306646C"/>
    <w:rsid w:val="131D4750"/>
    <w:rsid w:val="13396B15"/>
    <w:rsid w:val="13701D45"/>
    <w:rsid w:val="13B100AE"/>
    <w:rsid w:val="13CA564A"/>
    <w:rsid w:val="14010277"/>
    <w:rsid w:val="141B4934"/>
    <w:rsid w:val="14216B57"/>
    <w:rsid w:val="14772DD6"/>
    <w:rsid w:val="1487448F"/>
    <w:rsid w:val="14B450AE"/>
    <w:rsid w:val="14B67BFC"/>
    <w:rsid w:val="14BD28E4"/>
    <w:rsid w:val="14E56C94"/>
    <w:rsid w:val="15126A45"/>
    <w:rsid w:val="151E3969"/>
    <w:rsid w:val="157B5D24"/>
    <w:rsid w:val="15993788"/>
    <w:rsid w:val="159A2A1E"/>
    <w:rsid w:val="15BE121B"/>
    <w:rsid w:val="16031D10"/>
    <w:rsid w:val="16180A85"/>
    <w:rsid w:val="161E22D2"/>
    <w:rsid w:val="16DA63EA"/>
    <w:rsid w:val="177E7E5E"/>
    <w:rsid w:val="1791608F"/>
    <w:rsid w:val="17A72250"/>
    <w:rsid w:val="17E04FBA"/>
    <w:rsid w:val="181513AA"/>
    <w:rsid w:val="189916D9"/>
    <w:rsid w:val="18A80767"/>
    <w:rsid w:val="18FF026F"/>
    <w:rsid w:val="191A476F"/>
    <w:rsid w:val="19376D41"/>
    <w:rsid w:val="1998712F"/>
    <w:rsid w:val="19B6538A"/>
    <w:rsid w:val="19C373F7"/>
    <w:rsid w:val="19E560DA"/>
    <w:rsid w:val="1A031C47"/>
    <w:rsid w:val="1A0B2A24"/>
    <w:rsid w:val="1A4A02D3"/>
    <w:rsid w:val="1A80075F"/>
    <w:rsid w:val="1ABC3B1B"/>
    <w:rsid w:val="1AD86972"/>
    <w:rsid w:val="1AE04071"/>
    <w:rsid w:val="1B2120AC"/>
    <w:rsid w:val="1B8A146C"/>
    <w:rsid w:val="1BAA7CD3"/>
    <w:rsid w:val="1BF51208"/>
    <w:rsid w:val="1C46515D"/>
    <w:rsid w:val="1C506F1F"/>
    <w:rsid w:val="1C6B0F54"/>
    <w:rsid w:val="1C6B2D8A"/>
    <w:rsid w:val="1C8708CB"/>
    <w:rsid w:val="1C9D5B1D"/>
    <w:rsid w:val="1CEC79F8"/>
    <w:rsid w:val="1CF35E70"/>
    <w:rsid w:val="1D3C3646"/>
    <w:rsid w:val="1D5505BA"/>
    <w:rsid w:val="1DA97E12"/>
    <w:rsid w:val="1DC62049"/>
    <w:rsid w:val="1DD90759"/>
    <w:rsid w:val="1DE700FE"/>
    <w:rsid w:val="1E524C7C"/>
    <w:rsid w:val="1EB62EDB"/>
    <w:rsid w:val="1EED17B3"/>
    <w:rsid w:val="1FCC3593"/>
    <w:rsid w:val="202366AA"/>
    <w:rsid w:val="20497170"/>
    <w:rsid w:val="20A278EC"/>
    <w:rsid w:val="20B14A46"/>
    <w:rsid w:val="20B578A2"/>
    <w:rsid w:val="20D3484E"/>
    <w:rsid w:val="20D47DB9"/>
    <w:rsid w:val="219F1645"/>
    <w:rsid w:val="221C6EDD"/>
    <w:rsid w:val="228251F5"/>
    <w:rsid w:val="22AC5A58"/>
    <w:rsid w:val="236D716A"/>
    <w:rsid w:val="23BA6F2A"/>
    <w:rsid w:val="23ED5BF9"/>
    <w:rsid w:val="23FE4E88"/>
    <w:rsid w:val="241D2A8D"/>
    <w:rsid w:val="24253A31"/>
    <w:rsid w:val="244F0613"/>
    <w:rsid w:val="245453D0"/>
    <w:rsid w:val="25225CDC"/>
    <w:rsid w:val="26206288"/>
    <w:rsid w:val="262B336A"/>
    <w:rsid w:val="268E0AD7"/>
    <w:rsid w:val="26FD2231"/>
    <w:rsid w:val="271D34AE"/>
    <w:rsid w:val="27F01DF4"/>
    <w:rsid w:val="27F63A5F"/>
    <w:rsid w:val="281E0FE5"/>
    <w:rsid w:val="289A661F"/>
    <w:rsid w:val="292B2876"/>
    <w:rsid w:val="293A6D89"/>
    <w:rsid w:val="296B0A15"/>
    <w:rsid w:val="29D827B0"/>
    <w:rsid w:val="29D90988"/>
    <w:rsid w:val="29E20DB8"/>
    <w:rsid w:val="29EF08CA"/>
    <w:rsid w:val="29F979C6"/>
    <w:rsid w:val="2A2D6002"/>
    <w:rsid w:val="2A3C2B26"/>
    <w:rsid w:val="2AB9338F"/>
    <w:rsid w:val="2ADE189C"/>
    <w:rsid w:val="2AF730EF"/>
    <w:rsid w:val="2B0F6C2E"/>
    <w:rsid w:val="2B1C2E31"/>
    <w:rsid w:val="2B2926C1"/>
    <w:rsid w:val="2B351489"/>
    <w:rsid w:val="2B42158D"/>
    <w:rsid w:val="2B661A55"/>
    <w:rsid w:val="2B8C1610"/>
    <w:rsid w:val="2B967A5F"/>
    <w:rsid w:val="2BE85CD5"/>
    <w:rsid w:val="2BF47537"/>
    <w:rsid w:val="2C41373D"/>
    <w:rsid w:val="2C4338B1"/>
    <w:rsid w:val="2CA32136"/>
    <w:rsid w:val="2CB11D9F"/>
    <w:rsid w:val="2CBD63FA"/>
    <w:rsid w:val="2CD0501E"/>
    <w:rsid w:val="2D9C4943"/>
    <w:rsid w:val="2DA53C82"/>
    <w:rsid w:val="2E4C12F6"/>
    <w:rsid w:val="2E56161C"/>
    <w:rsid w:val="2E752AEF"/>
    <w:rsid w:val="2EAD42E7"/>
    <w:rsid w:val="2ECB264B"/>
    <w:rsid w:val="2ED14AA3"/>
    <w:rsid w:val="2EDF2A3C"/>
    <w:rsid w:val="2F2E5819"/>
    <w:rsid w:val="2F8B1FAF"/>
    <w:rsid w:val="2FC02E5F"/>
    <w:rsid w:val="2FD7215B"/>
    <w:rsid w:val="2FF81CD6"/>
    <w:rsid w:val="30033829"/>
    <w:rsid w:val="300A19BE"/>
    <w:rsid w:val="302D0111"/>
    <w:rsid w:val="303323D8"/>
    <w:rsid w:val="30531075"/>
    <w:rsid w:val="30721749"/>
    <w:rsid w:val="30837237"/>
    <w:rsid w:val="3091280E"/>
    <w:rsid w:val="30BB211F"/>
    <w:rsid w:val="30F34025"/>
    <w:rsid w:val="310F08BA"/>
    <w:rsid w:val="312C43CB"/>
    <w:rsid w:val="315F3A04"/>
    <w:rsid w:val="317923F6"/>
    <w:rsid w:val="31814A62"/>
    <w:rsid w:val="31A6072E"/>
    <w:rsid w:val="31A815F8"/>
    <w:rsid w:val="31D315D8"/>
    <w:rsid w:val="31FB6ABC"/>
    <w:rsid w:val="320D00ED"/>
    <w:rsid w:val="32B35085"/>
    <w:rsid w:val="32DC3B5D"/>
    <w:rsid w:val="335B2CA0"/>
    <w:rsid w:val="33A26182"/>
    <w:rsid w:val="33C24013"/>
    <w:rsid w:val="33D134FA"/>
    <w:rsid w:val="349A696F"/>
    <w:rsid w:val="34B237FA"/>
    <w:rsid w:val="34B605BE"/>
    <w:rsid w:val="350267A3"/>
    <w:rsid w:val="352A4911"/>
    <w:rsid w:val="3543129D"/>
    <w:rsid w:val="35444883"/>
    <w:rsid w:val="35475495"/>
    <w:rsid w:val="357C3494"/>
    <w:rsid w:val="35A768C4"/>
    <w:rsid w:val="364411F3"/>
    <w:rsid w:val="365868BA"/>
    <w:rsid w:val="3762597F"/>
    <w:rsid w:val="37AF1E47"/>
    <w:rsid w:val="37B3163C"/>
    <w:rsid w:val="381F0F23"/>
    <w:rsid w:val="382F4F00"/>
    <w:rsid w:val="38DE625C"/>
    <w:rsid w:val="38F81758"/>
    <w:rsid w:val="394B386E"/>
    <w:rsid w:val="3A1B55B0"/>
    <w:rsid w:val="3A426B31"/>
    <w:rsid w:val="3AF2191D"/>
    <w:rsid w:val="3B5102FE"/>
    <w:rsid w:val="3B651539"/>
    <w:rsid w:val="3B656DBF"/>
    <w:rsid w:val="3B81545F"/>
    <w:rsid w:val="3BEC092D"/>
    <w:rsid w:val="3BFC0F79"/>
    <w:rsid w:val="3C043ACB"/>
    <w:rsid w:val="3C0A747E"/>
    <w:rsid w:val="3C0F2C7B"/>
    <w:rsid w:val="3C1079DE"/>
    <w:rsid w:val="3C1975A9"/>
    <w:rsid w:val="3C3104EE"/>
    <w:rsid w:val="3C416BDA"/>
    <w:rsid w:val="3CC2265C"/>
    <w:rsid w:val="3DB27522"/>
    <w:rsid w:val="3DBA0DE7"/>
    <w:rsid w:val="3E0811A4"/>
    <w:rsid w:val="3E4505E9"/>
    <w:rsid w:val="3E9D334D"/>
    <w:rsid w:val="3ED830C1"/>
    <w:rsid w:val="3F055E3B"/>
    <w:rsid w:val="3F5F5B0A"/>
    <w:rsid w:val="3F6E75BE"/>
    <w:rsid w:val="3F6F3B4F"/>
    <w:rsid w:val="3FC2789A"/>
    <w:rsid w:val="3FC75475"/>
    <w:rsid w:val="3FD225D7"/>
    <w:rsid w:val="3FED5807"/>
    <w:rsid w:val="401E51CD"/>
    <w:rsid w:val="402F2E6D"/>
    <w:rsid w:val="403036B4"/>
    <w:rsid w:val="40833C36"/>
    <w:rsid w:val="41380022"/>
    <w:rsid w:val="413A779B"/>
    <w:rsid w:val="41F91632"/>
    <w:rsid w:val="420B640A"/>
    <w:rsid w:val="425E2599"/>
    <w:rsid w:val="42756582"/>
    <w:rsid w:val="43074B6B"/>
    <w:rsid w:val="43155376"/>
    <w:rsid w:val="434E6423"/>
    <w:rsid w:val="43515855"/>
    <w:rsid w:val="435978CD"/>
    <w:rsid w:val="43FC4765"/>
    <w:rsid w:val="44077634"/>
    <w:rsid w:val="4413719D"/>
    <w:rsid w:val="44190BF7"/>
    <w:rsid w:val="44537DBC"/>
    <w:rsid w:val="44641E1F"/>
    <w:rsid w:val="44D14757"/>
    <w:rsid w:val="44E86CB8"/>
    <w:rsid w:val="44FD16E5"/>
    <w:rsid w:val="459267A0"/>
    <w:rsid w:val="45F3766A"/>
    <w:rsid w:val="461D506D"/>
    <w:rsid w:val="4634113C"/>
    <w:rsid w:val="465C610C"/>
    <w:rsid w:val="466252EB"/>
    <w:rsid w:val="468C526C"/>
    <w:rsid w:val="469D1377"/>
    <w:rsid w:val="46A20458"/>
    <w:rsid w:val="46B22582"/>
    <w:rsid w:val="46E061F1"/>
    <w:rsid w:val="46E74935"/>
    <w:rsid w:val="46E813ED"/>
    <w:rsid w:val="47017745"/>
    <w:rsid w:val="4716148E"/>
    <w:rsid w:val="47645B43"/>
    <w:rsid w:val="47A84DA9"/>
    <w:rsid w:val="47C759B2"/>
    <w:rsid w:val="48615AB5"/>
    <w:rsid w:val="48651BCD"/>
    <w:rsid w:val="48745655"/>
    <w:rsid w:val="487E013D"/>
    <w:rsid w:val="48C07B70"/>
    <w:rsid w:val="48F0581F"/>
    <w:rsid w:val="49032A86"/>
    <w:rsid w:val="49254C64"/>
    <w:rsid w:val="493F1D69"/>
    <w:rsid w:val="49594955"/>
    <w:rsid w:val="49AA59B2"/>
    <w:rsid w:val="49CF2911"/>
    <w:rsid w:val="49E50628"/>
    <w:rsid w:val="4A0F57C3"/>
    <w:rsid w:val="4A7B0D63"/>
    <w:rsid w:val="4AB11443"/>
    <w:rsid w:val="4ADD0CFA"/>
    <w:rsid w:val="4B157C35"/>
    <w:rsid w:val="4B85392E"/>
    <w:rsid w:val="4B8D7C37"/>
    <w:rsid w:val="4B91311E"/>
    <w:rsid w:val="4BEC39C9"/>
    <w:rsid w:val="4BF47C24"/>
    <w:rsid w:val="4BFF06A6"/>
    <w:rsid w:val="4C1B2DB5"/>
    <w:rsid w:val="4C563314"/>
    <w:rsid w:val="4C9301B2"/>
    <w:rsid w:val="4CBE2865"/>
    <w:rsid w:val="4D2F59D2"/>
    <w:rsid w:val="4D363C0B"/>
    <w:rsid w:val="4D3B6DAA"/>
    <w:rsid w:val="4D580408"/>
    <w:rsid w:val="4D687814"/>
    <w:rsid w:val="4D7F5C38"/>
    <w:rsid w:val="4D853CAF"/>
    <w:rsid w:val="4DBC24D9"/>
    <w:rsid w:val="4DCC0193"/>
    <w:rsid w:val="4E5B36D3"/>
    <w:rsid w:val="4E5E1C79"/>
    <w:rsid w:val="4ECC0A63"/>
    <w:rsid w:val="4ED11A46"/>
    <w:rsid w:val="4EE52AC1"/>
    <w:rsid w:val="4F2B024A"/>
    <w:rsid w:val="4F760AE0"/>
    <w:rsid w:val="4F817B37"/>
    <w:rsid w:val="500F3214"/>
    <w:rsid w:val="50100886"/>
    <w:rsid w:val="50583DB2"/>
    <w:rsid w:val="50673B5C"/>
    <w:rsid w:val="50760C36"/>
    <w:rsid w:val="50982913"/>
    <w:rsid w:val="50CE42A9"/>
    <w:rsid w:val="50D91C6D"/>
    <w:rsid w:val="510420F7"/>
    <w:rsid w:val="511A20BB"/>
    <w:rsid w:val="514B43E3"/>
    <w:rsid w:val="51567631"/>
    <w:rsid w:val="5162639F"/>
    <w:rsid w:val="51AA21BB"/>
    <w:rsid w:val="51B03FF3"/>
    <w:rsid w:val="51E60E87"/>
    <w:rsid w:val="51F66CD0"/>
    <w:rsid w:val="52AC49F5"/>
    <w:rsid w:val="52AD4347"/>
    <w:rsid w:val="52BC12E5"/>
    <w:rsid w:val="52CA2BF0"/>
    <w:rsid w:val="532C5BCA"/>
    <w:rsid w:val="53712E13"/>
    <w:rsid w:val="53E02CBF"/>
    <w:rsid w:val="53FC307D"/>
    <w:rsid w:val="54153A4D"/>
    <w:rsid w:val="54563723"/>
    <w:rsid w:val="54A93422"/>
    <w:rsid w:val="54B70268"/>
    <w:rsid w:val="54BC3E5A"/>
    <w:rsid w:val="55302719"/>
    <w:rsid w:val="555979C7"/>
    <w:rsid w:val="557B2F88"/>
    <w:rsid w:val="557E36D9"/>
    <w:rsid w:val="55A6717A"/>
    <w:rsid w:val="55B202EF"/>
    <w:rsid w:val="55CD0C94"/>
    <w:rsid w:val="55E910B6"/>
    <w:rsid w:val="55F877EC"/>
    <w:rsid w:val="55F940B7"/>
    <w:rsid w:val="55FD470E"/>
    <w:rsid w:val="563655E8"/>
    <w:rsid w:val="56365C2E"/>
    <w:rsid w:val="56770197"/>
    <w:rsid w:val="57025219"/>
    <w:rsid w:val="570841A4"/>
    <w:rsid w:val="571A030C"/>
    <w:rsid w:val="574040F3"/>
    <w:rsid w:val="57690E4F"/>
    <w:rsid w:val="57935A23"/>
    <w:rsid w:val="57B02BD0"/>
    <w:rsid w:val="57B45167"/>
    <w:rsid w:val="57F51D84"/>
    <w:rsid w:val="57F60E39"/>
    <w:rsid w:val="5830091C"/>
    <w:rsid w:val="583E5434"/>
    <w:rsid w:val="58512861"/>
    <w:rsid w:val="585E6828"/>
    <w:rsid w:val="587E1DEC"/>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247EAB"/>
    <w:rsid w:val="5C341906"/>
    <w:rsid w:val="5C671D5D"/>
    <w:rsid w:val="5C764759"/>
    <w:rsid w:val="5C780D81"/>
    <w:rsid w:val="5C7A4359"/>
    <w:rsid w:val="5C7E21C5"/>
    <w:rsid w:val="5CB010EE"/>
    <w:rsid w:val="5CD5332C"/>
    <w:rsid w:val="5D6E22AC"/>
    <w:rsid w:val="5DE01715"/>
    <w:rsid w:val="5E3762D9"/>
    <w:rsid w:val="5E38357C"/>
    <w:rsid w:val="5E564B66"/>
    <w:rsid w:val="5E7205D5"/>
    <w:rsid w:val="5EA0155F"/>
    <w:rsid w:val="5EFC3C5C"/>
    <w:rsid w:val="5F2556F8"/>
    <w:rsid w:val="5F472817"/>
    <w:rsid w:val="5F65126D"/>
    <w:rsid w:val="5F851A81"/>
    <w:rsid w:val="5FAA7F21"/>
    <w:rsid w:val="60182510"/>
    <w:rsid w:val="60527275"/>
    <w:rsid w:val="60824674"/>
    <w:rsid w:val="60C50406"/>
    <w:rsid w:val="61335E3E"/>
    <w:rsid w:val="615F4317"/>
    <w:rsid w:val="6179504F"/>
    <w:rsid w:val="61E251F3"/>
    <w:rsid w:val="61E55E53"/>
    <w:rsid w:val="62263F49"/>
    <w:rsid w:val="62322573"/>
    <w:rsid w:val="62664464"/>
    <w:rsid w:val="629B426B"/>
    <w:rsid w:val="62AF39C3"/>
    <w:rsid w:val="62CA6F4A"/>
    <w:rsid w:val="62DB28AC"/>
    <w:rsid w:val="62E719F2"/>
    <w:rsid w:val="62F57D61"/>
    <w:rsid w:val="62F85161"/>
    <w:rsid w:val="63046CD6"/>
    <w:rsid w:val="631471BD"/>
    <w:rsid w:val="63613B44"/>
    <w:rsid w:val="636E5C0D"/>
    <w:rsid w:val="63725411"/>
    <w:rsid w:val="638C029E"/>
    <w:rsid w:val="63B61843"/>
    <w:rsid w:val="63BF2AA4"/>
    <w:rsid w:val="63D40918"/>
    <w:rsid w:val="6452759F"/>
    <w:rsid w:val="6469515D"/>
    <w:rsid w:val="64BC309B"/>
    <w:rsid w:val="64DE29BA"/>
    <w:rsid w:val="64F8178D"/>
    <w:rsid w:val="65727D75"/>
    <w:rsid w:val="65A15117"/>
    <w:rsid w:val="65D81F56"/>
    <w:rsid w:val="65D9538B"/>
    <w:rsid w:val="65DC2619"/>
    <w:rsid w:val="66222AF8"/>
    <w:rsid w:val="66D654FF"/>
    <w:rsid w:val="6738785E"/>
    <w:rsid w:val="6747016E"/>
    <w:rsid w:val="67A105DD"/>
    <w:rsid w:val="67C44765"/>
    <w:rsid w:val="680E7CB8"/>
    <w:rsid w:val="68377411"/>
    <w:rsid w:val="68961081"/>
    <w:rsid w:val="6936645B"/>
    <w:rsid w:val="69B34F6D"/>
    <w:rsid w:val="6AB81D91"/>
    <w:rsid w:val="6AE65093"/>
    <w:rsid w:val="6B514E74"/>
    <w:rsid w:val="6B5427FA"/>
    <w:rsid w:val="6B563B97"/>
    <w:rsid w:val="6B8C7592"/>
    <w:rsid w:val="6BC81A9A"/>
    <w:rsid w:val="6BD95B85"/>
    <w:rsid w:val="6C523BD9"/>
    <w:rsid w:val="6C6D7262"/>
    <w:rsid w:val="6CA44DB8"/>
    <w:rsid w:val="6CBF0390"/>
    <w:rsid w:val="6CC62C2C"/>
    <w:rsid w:val="6CCD4A60"/>
    <w:rsid w:val="6CD711E7"/>
    <w:rsid w:val="6CFE37CA"/>
    <w:rsid w:val="6D1C0FED"/>
    <w:rsid w:val="6D214955"/>
    <w:rsid w:val="6D531591"/>
    <w:rsid w:val="6D612FC0"/>
    <w:rsid w:val="6D8E6DC2"/>
    <w:rsid w:val="6DC67B27"/>
    <w:rsid w:val="6DF52DFF"/>
    <w:rsid w:val="6E647E42"/>
    <w:rsid w:val="6E9A3843"/>
    <w:rsid w:val="6ECB0CA3"/>
    <w:rsid w:val="6EDF1AD6"/>
    <w:rsid w:val="6F2464EF"/>
    <w:rsid w:val="6F2A63C0"/>
    <w:rsid w:val="6F2C3765"/>
    <w:rsid w:val="6F493831"/>
    <w:rsid w:val="6FEE322F"/>
    <w:rsid w:val="701F1EAD"/>
    <w:rsid w:val="703D225F"/>
    <w:rsid w:val="7045662A"/>
    <w:rsid w:val="7053541A"/>
    <w:rsid w:val="70781EBC"/>
    <w:rsid w:val="70A214DF"/>
    <w:rsid w:val="70AB74CF"/>
    <w:rsid w:val="70B53817"/>
    <w:rsid w:val="70CA032A"/>
    <w:rsid w:val="70D45145"/>
    <w:rsid w:val="71422709"/>
    <w:rsid w:val="715044D6"/>
    <w:rsid w:val="71856342"/>
    <w:rsid w:val="71863CBA"/>
    <w:rsid w:val="71890CA5"/>
    <w:rsid w:val="7192456C"/>
    <w:rsid w:val="71C15203"/>
    <w:rsid w:val="7254789B"/>
    <w:rsid w:val="727608EA"/>
    <w:rsid w:val="72A43286"/>
    <w:rsid w:val="730208D7"/>
    <w:rsid w:val="736B1B21"/>
    <w:rsid w:val="739A5F82"/>
    <w:rsid w:val="73CE3686"/>
    <w:rsid w:val="73D535AF"/>
    <w:rsid w:val="73DA381C"/>
    <w:rsid w:val="743D795A"/>
    <w:rsid w:val="744B3786"/>
    <w:rsid w:val="74B37B13"/>
    <w:rsid w:val="7508592C"/>
    <w:rsid w:val="75224721"/>
    <w:rsid w:val="753700FE"/>
    <w:rsid w:val="755C4181"/>
    <w:rsid w:val="75A41183"/>
    <w:rsid w:val="75BB65A4"/>
    <w:rsid w:val="75DC41A0"/>
    <w:rsid w:val="76634335"/>
    <w:rsid w:val="7668193E"/>
    <w:rsid w:val="767D01C7"/>
    <w:rsid w:val="768B52C6"/>
    <w:rsid w:val="76A907DA"/>
    <w:rsid w:val="76B10C5B"/>
    <w:rsid w:val="76B11FB5"/>
    <w:rsid w:val="76DC63F8"/>
    <w:rsid w:val="770B193F"/>
    <w:rsid w:val="77325DA6"/>
    <w:rsid w:val="77406F97"/>
    <w:rsid w:val="77486AE3"/>
    <w:rsid w:val="7759184B"/>
    <w:rsid w:val="77650948"/>
    <w:rsid w:val="77705083"/>
    <w:rsid w:val="77952811"/>
    <w:rsid w:val="77DB7F41"/>
    <w:rsid w:val="77E70CD1"/>
    <w:rsid w:val="77FF5915"/>
    <w:rsid w:val="78257AD8"/>
    <w:rsid w:val="783D6602"/>
    <w:rsid w:val="78997C02"/>
    <w:rsid w:val="78FE3063"/>
    <w:rsid w:val="79392ECA"/>
    <w:rsid w:val="793A45C1"/>
    <w:rsid w:val="795311B6"/>
    <w:rsid w:val="79721371"/>
    <w:rsid w:val="79AC67AC"/>
    <w:rsid w:val="79D544BA"/>
    <w:rsid w:val="79E33C37"/>
    <w:rsid w:val="79EF427F"/>
    <w:rsid w:val="79FB71AC"/>
    <w:rsid w:val="7A214813"/>
    <w:rsid w:val="7A390606"/>
    <w:rsid w:val="7A802F47"/>
    <w:rsid w:val="7AB36004"/>
    <w:rsid w:val="7AB82515"/>
    <w:rsid w:val="7ACA7F25"/>
    <w:rsid w:val="7AED79A0"/>
    <w:rsid w:val="7B070F47"/>
    <w:rsid w:val="7B291D9A"/>
    <w:rsid w:val="7B2A110A"/>
    <w:rsid w:val="7BA95364"/>
    <w:rsid w:val="7BB327A5"/>
    <w:rsid w:val="7BC80383"/>
    <w:rsid w:val="7BD357BA"/>
    <w:rsid w:val="7BD83FC3"/>
    <w:rsid w:val="7C852914"/>
    <w:rsid w:val="7C9257BA"/>
    <w:rsid w:val="7D0509A8"/>
    <w:rsid w:val="7D092226"/>
    <w:rsid w:val="7D143198"/>
    <w:rsid w:val="7D2A22BC"/>
    <w:rsid w:val="7D79759A"/>
    <w:rsid w:val="7D7B4CC5"/>
    <w:rsid w:val="7DBA3498"/>
    <w:rsid w:val="7DF007AE"/>
    <w:rsid w:val="7E17604E"/>
    <w:rsid w:val="7E8D6272"/>
    <w:rsid w:val="7EA102C3"/>
    <w:rsid w:val="7EA212D2"/>
    <w:rsid w:val="7EAD5D01"/>
    <w:rsid w:val="7EDD1569"/>
    <w:rsid w:val="7F002510"/>
    <w:rsid w:val="7F125C1D"/>
    <w:rsid w:val="7F69027F"/>
    <w:rsid w:val="7F7E5012"/>
    <w:rsid w:val="7FB2339E"/>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E6FF4"/>
    <w:pPr>
      <w:widowControl w:val="0"/>
      <w:jc w:val="both"/>
    </w:pPr>
    <w:rPr>
      <w:rFonts w:ascii="宋体"/>
      <w:sz w:val="34"/>
    </w:rPr>
  </w:style>
  <w:style w:type="paragraph" w:styleId="1">
    <w:name w:val="heading 1"/>
    <w:basedOn w:val="a"/>
    <w:next w:val="a"/>
    <w:link w:val="1Char"/>
    <w:qFormat/>
    <w:rsid w:val="006E6FF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E6FF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6E6FF4"/>
    <w:pPr>
      <w:keepNext/>
      <w:keepLines/>
      <w:spacing w:before="260" w:after="260" w:line="416" w:lineRule="auto"/>
      <w:outlineLvl w:val="2"/>
    </w:pPr>
    <w:rPr>
      <w:b/>
      <w:bCs/>
      <w:sz w:val="32"/>
      <w:szCs w:val="32"/>
    </w:rPr>
  </w:style>
  <w:style w:type="paragraph" w:styleId="4">
    <w:name w:val="heading 4"/>
    <w:basedOn w:val="a"/>
    <w:next w:val="a"/>
    <w:link w:val="4Char"/>
    <w:qFormat/>
    <w:rsid w:val="006E6FF4"/>
    <w:pPr>
      <w:keepNext/>
      <w:keepLines/>
      <w:spacing w:line="360" w:lineRule="auto"/>
      <w:outlineLvl w:val="3"/>
    </w:pPr>
    <w:rPr>
      <w:rFonts w:ascii="Arial" w:hAnsi="Arial"/>
      <w:b/>
      <w:bCs/>
      <w:szCs w:val="28"/>
    </w:rPr>
  </w:style>
  <w:style w:type="paragraph" w:styleId="5">
    <w:name w:val="heading 5"/>
    <w:basedOn w:val="a"/>
    <w:next w:val="a"/>
    <w:link w:val="5Char"/>
    <w:qFormat/>
    <w:rsid w:val="006E6FF4"/>
    <w:pPr>
      <w:keepNext/>
      <w:keepLines/>
      <w:spacing w:before="280" w:after="290" w:line="376" w:lineRule="auto"/>
      <w:outlineLvl w:val="4"/>
    </w:pPr>
    <w:rPr>
      <w:b/>
      <w:bCs/>
      <w:sz w:val="28"/>
      <w:szCs w:val="28"/>
    </w:rPr>
  </w:style>
  <w:style w:type="paragraph" w:styleId="6">
    <w:name w:val="heading 6"/>
    <w:basedOn w:val="a"/>
    <w:next w:val="a"/>
    <w:link w:val="6Char"/>
    <w:qFormat/>
    <w:rsid w:val="006E6FF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6E6FF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6E6FF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6E6FF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E6FF4"/>
    <w:pPr>
      <w:ind w:firstLineChars="100" w:firstLine="420"/>
    </w:pPr>
  </w:style>
  <w:style w:type="paragraph" w:styleId="a4">
    <w:name w:val="Body Text"/>
    <w:basedOn w:val="a"/>
    <w:link w:val="Char"/>
    <w:qFormat/>
    <w:rsid w:val="006E6FF4"/>
    <w:pPr>
      <w:spacing w:after="120"/>
    </w:pPr>
  </w:style>
  <w:style w:type="paragraph" w:styleId="70">
    <w:name w:val="toc 7"/>
    <w:basedOn w:val="a"/>
    <w:next w:val="a"/>
    <w:qFormat/>
    <w:rsid w:val="006E6FF4"/>
    <w:pPr>
      <w:ind w:leftChars="1200" w:left="2520"/>
    </w:pPr>
  </w:style>
  <w:style w:type="paragraph" w:styleId="a5">
    <w:name w:val="Normal Indent"/>
    <w:basedOn w:val="a"/>
    <w:qFormat/>
    <w:rsid w:val="006E6FF4"/>
    <w:pPr>
      <w:ind w:firstLineChars="200" w:firstLine="420"/>
    </w:pPr>
  </w:style>
  <w:style w:type="paragraph" w:styleId="a6">
    <w:name w:val="caption"/>
    <w:basedOn w:val="a"/>
    <w:next w:val="a"/>
    <w:qFormat/>
    <w:rsid w:val="006E6FF4"/>
    <w:rPr>
      <w:rFonts w:ascii="Cambria" w:eastAsia="黑体" w:hAnsi="Cambria"/>
      <w:kern w:val="2"/>
      <w:sz w:val="20"/>
    </w:rPr>
  </w:style>
  <w:style w:type="paragraph" w:styleId="a7">
    <w:name w:val="Document Map"/>
    <w:basedOn w:val="a"/>
    <w:link w:val="Char0"/>
    <w:qFormat/>
    <w:rsid w:val="006E6FF4"/>
    <w:pPr>
      <w:shd w:val="clear" w:color="auto" w:fill="000080"/>
    </w:pPr>
  </w:style>
  <w:style w:type="paragraph" w:styleId="a8">
    <w:name w:val="annotation text"/>
    <w:basedOn w:val="a"/>
    <w:link w:val="Char1"/>
    <w:qFormat/>
    <w:rsid w:val="006E6FF4"/>
    <w:pPr>
      <w:jc w:val="left"/>
    </w:pPr>
  </w:style>
  <w:style w:type="paragraph" w:styleId="30">
    <w:name w:val="Body Text 3"/>
    <w:basedOn w:val="a"/>
    <w:qFormat/>
    <w:rsid w:val="006E6FF4"/>
    <w:rPr>
      <w:sz w:val="24"/>
    </w:rPr>
  </w:style>
  <w:style w:type="paragraph" w:styleId="a9">
    <w:name w:val="Body Text Indent"/>
    <w:basedOn w:val="a"/>
    <w:qFormat/>
    <w:rsid w:val="006E6FF4"/>
    <w:pPr>
      <w:spacing w:after="120"/>
      <w:ind w:leftChars="200" w:left="420"/>
    </w:pPr>
  </w:style>
  <w:style w:type="paragraph" w:styleId="40">
    <w:name w:val="index 4"/>
    <w:basedOn w:val="a"/>
    <w:next w:val="a"/>
    <w:qFormat/>
    <w:rsid w:val="006E6FF4"/>
    <w:pPr>
      <w:ind w:leftChars="600" w:left="600"/>
    </w:pPr>
    <w:rPr>
      <w:rFonts w:ascii="Times New Roman"/>
      <w:kern w:val="2"/>
      <w:sz w:val="21"/>
      <w:szCs w:val="24"/>
    </w:rPr>
  </w:style>
  <w:style w:type="paragraph" w:styleId="50">
    <w:name w:val="toc 5"/>
    <w:basedOn w:val="a"/>
    <w:next w:val="a"/>
    <w:qFormat/>
    <w:rsid w:val="006E6FF4"/>
    <w:pPr>
      <w:ind w:leftChars="800" w:left="1680"/>
    </w:pPr>
  </w:style>
  <w:style w:type="paragraph" w:styleId="31">
    <w:name w:val="toc 3"/>
    <w:basedOn w:val="a"/>
    <w:next w:val="a"/>
    <w:qFormat/>
    <w:rsid w:val="006E6FF4"/>
    <w:pPr>
      <w:ind w:leftChars="400" w:left="840"/>
    </w:pPr>
  </w:style>
  <w:style w:type="paragraph" w:styleId="aa">
    <w:name w:val="Plain Text"/>
    <w:basedOn w:val="a"/>
    <w:link w:val="Char2"/>
    <w:qFormat/>
    <w:rsid w:val="006E6FF4"/>
    <w:rPr>
      <w:rFonts w:hAnsi="Courier New" w:cs="Courier New"/>
      <w:kern w:val="2"/>
      <w:sz w:val="21"/>
      <w:szCs w:val="21"/>
    </w:rPr>
  </w:style>
  <w:style w:type="paragraph" w:styleId="80">
    <w:name w:val="toc 8"/>
    <w:basedOn w:val="a"/>
    <w:next w:val="a"/>
    <w:qFormat/>
    <w:rsid w:val="006E6FF4"/>
    <w:pPr>
      <w:ind w:left="2940"/>
      <w:jc w:val="left"/>
    </w:pPr>
    <w:rPr>
      <w:rFonts w:ascii="Times New Roman"/>
      <w:kern w:val="2"/>
      <w:sz w:val="21"/>
    </w:rPr>
  </w:style>
  <w:style w:type="paragraph" w:styleId="ab">
    <w:name w:val="Date"/>
    <w:basedOn w:val="a"/>
    <w:next w:val="a"/>
    <w:link w:val="Char3"/>
    <w:qFormat/>
    <w:rsid w:val="006E6FF4"/>
    <w:pPr>
      <w:ind w:leftChars="2500" w:left="100"/>
    </w:pPr>
  </w:style>
  <w:style w:type="paragraph" w:styleId="20">
    <w:name w:val="Body Text Indent 2"/>
    <w:basedOn w:val="a"/>
    <w:qFormat/>
    <w:rsid w:val="006E6FF4"/>
    <w:pPr>
      <w:spacing w:after="120" w:line="480" w:lineRule="auto"/>
      <w:ind w:leftChars="200" w:left="420"/>
    </w:pPr>
  </w:style>
  <w:style w:type="paragraph" w:styleId="ac">
    <w:name w:val="Balloon Text"/>
    <w:basedOn w:val="a"/>
    <w:link w:val="Char4"/>
    <w:semiHidden/>
    <w:qFormat/>
    <w:rsid w:val="006E6FF4"/>
    <w:rPr>
      <w:sz w:val="18"/>
      <w:szCs w:val="18"/>
    </w:rPr>
  </w:style>
  <w:style w:type="paragraph" w:styleId="ad">
    <w:name w:val="footer"/>
    <w:basedOn w:val="a"/>
    <w:link w:val="Char5"/>
    <w:uiPriority w:val="99"/>
    <w:qFormat/>
    <w:rsid w:val="006E6FF4"/>
    <w:pPr>
      <w:tabs>
        <w:tab w:val="center" w:pos="4153"/>
        <w:tab w:val="right" w:pos="8306"/>
      </w:tabs>
      <w:snapToGrid w:val="0"/>
      <w:jc w:val="left"/>
    </w:pPr>
    <w:rPr>
      <w:rFonts w:ascii="Times New Roman"/>
      <w:kern w:val="2"/>
      <w:sz w:val="18"/>
      <w:szCs w:val="18"/>
    </w:rPr>
  </w:style>
  <w:style w:type="paragraph" w:styleId="ae">
    <w:name w:val="header"/>
    <w:basedOn w:val="a"/>
    <w:link w:val="Char6"/>
    <w:uiPriority w:val="99"/>
    <w:qFormat/>
    <w:rsid w:val="006E6FF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6E6FF4"/>
    <w:pPr>
      <w:tabs>
        <w:tab w:val="right" w:leader="dot" w:pos="9060"/>
      </w:tabs>
      <w:spacing w:line="580" w:lineRule="exact"/>
    </w:pPr>
    <w:rPr>
      <w:rFonts w:ascii="黑体" w:eastAsia="黑体" w:hAnsi="宋体" w:cs="TimesNewRomanPSMT"/>
    </w:rPr>
  </w:style>
  <w:style w:type="paragraph" w:styleId="41">
    <w:name w:val="toc 4"/>
    <w:basedOn w:val="a"/>
    <w:next w:val="a"/>
    <w:qFormat/>
    <w:rsid w:val="006E6FF4"/>
    <w:pPr>
      <w:ind w:leftChars="600" w:left="1260"/>
    </w:pPr>
  </w:style>
  <w:style w:type="paragraph" w:styleId="af">
    <w:name w:val="Subtitle"/>
    <w:basedOn w:val="a"/>
    <w:next w:val="a"/>
    <w:link w:val="Char10"/>
    <w:qFormat/>
    <w:rsid w:val="006E6FF4"/>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qFormat/>
    <w:rsid w:val="006E6FF4"/>
    <w:pPr>
      <w:snapToGrid w:val="0"/>
      <w:jc w:val="left"/>
    </w:pPr>
    <w:rPr>
      <w:rFonts w:ascii="Times New Roman"/>
      <w:kern w:val="2"/>
      <w:sz w:val="18"/>
    </w:rPr>
  </w:style>
  <w:style w:type="paragraph" w:styleId="60">
    <w:name w:val="toc 6"/>
    <w:basedOn w:val="a"/>
    <w:next w:val="a"/>
    <w:qFormat/>
    <w:rsid w:val="006E6FF4"/>
    <w:pPr>
      <w:ind w:leftChars="1000" w:left="2100"/>
    </w:pPr>
  </w:style>
  <w:style w:type="paragraph" w:styleId="32">
    <w:name w:val="Body Text Indent 3"/>
    <w:basedOn w:val="a"/>
    <w:qFormat/>
    <w:rsid w:val="006E6FF4"/>
    <w:pPr>
      <w:ind w:firstLineChars="200" w:firstLine="420"/>
    </w:pPr>
    <w:rPr>
      <w:rFonts w:hAnsi="宋体"/>
    </w:rPr>
  </w:style>
  <w:style w:type="paragraph" w:styleId="21">
    <w:name w:val="toc 2"/>
    <w:basedOn w:val="a"/>
    <w:next w:val="a"/>
    <w:qFormat/>
    <w:rsid w:val="006E6FF4"/>
    <w:pPr>
      <w:ind w:leftChars="200" w:left="420"/>
    </w:pPr>
  </w:style>
  <w:style w:type="paragraph" w:styleId="90">
    <w:name w:val="toc 9"/>
    <w:basedOn w:val="a"/>
    <w:next w:val="a"/>
    <w:qFormat/>
    <w:rsid w:val="006E6FF4"/>
    <w:pPr>
      <w:ind w:leftChars="1600" w:left="3360"/>
    </w:pPr>
  </w:style>
  <w:style w:type="paragraph" w:styleId="af1">
    <w:name w:val="Normal (Web)"/>
    <w:basedOn w:val="a"/>
    <w:qFormat/>
    <w:rsid w:val="006E6FF4"/>
    <w:pPr>
      <w:widowControl/>
      <w:spacing w:before="100" w:beforeAutospacing="1" w:after="100" w:afterAutospacing="1"/>
      <w:jc w:val="left"/>
    </w:pPr>
    <w:rPr>
      <w:rFonts w:hAnsi="宋体" w:cs="宋体"/>
      <w:sz w:val="24"/>
    </w:rPr>
  </w:style>
  <w:style w:type="paragraph" w:styleId="af2">
    <w:name w:val="Title"/>
    <w:basedOn w:val="a"/>
    <w:link w:val="Char8"/>
    <w:qFormat/>
    <w:rsid w:val="006E6FF4"/>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8"/>
    <w:next w:val="a8"/>
    <w:link w:val="Char20"/>
    <w:qFormat/>
    <w:rsid w:val="006E6FF4"/>
    <w:rPr>
      <w:rFonts w:ascii="Times New Roman"/>
      <w:b/>
      <w:bCs/>
      <w:kern w:val="2"/>
      <w:sz w:val="21"/>
    </w:rPr>
  </w:style>
  <w:style w:type="character" w:styleId="af4">
    <w:name w:val="Strong"/>
    <w:qFormat/>
    <w:rsid w:val="006E6FF4"/>
    <w:rPr>
      <w:b/>
      <w:bCs/>
    </w:rPr>
  </w:style>
  <w:style w:type="character" w:styleId="af5">
    <w:name w:val="page number"/>
    <w:basedOn w:val="a1"/>
    <w:qFormat/>
    <w:rsid w:val="006E6FF4"/>
  </w:style>
  <w:style w:type="character" w:styleId="af6">
    <w:name w:val="FollowedHyperlink"/>
    <w:qFormat/>
    <w:rsid w:val="006E6FF4"/>
    <w:rPr>
      <w:color w:val="000000"/>
      <w:u w:val="none"/>
    </w:rPr>
  </w:style>
  <w:style w:type="character" w:styleId="af7">
    <w:name w:val="Emphasis"/>
    <w:basedOn w:val="a1"/>
    <w:qFormat/>
    <w:rsid w:val="006E6FF4"/>
  </w:style>
  <w:style w:type="character" w:styleId="af8">
    <w:name w:val="Hyperlink"/>
    <w:basedOn w:val="a1"/>
    <w:qFormat/>
    <w:rsid w:val="006E6FF4"/>
    <w:rPr>
      <w:color w:val="000000"/>
      <w:u w:val="none"/>
    </w:rPr>
  </w:style>
  <w:style w:type="character" w:styleId="af9">
    <w:name w:val="annotation reference"/>
    <w:basedOn w:val="a1"/>
    <w:qFormat/>
    <w:rsid w:val="006E6FF4"/>
    <w:rPr>
      <w:sz w:val="21"/>
      <w:szCs w:val="21"/>
    </w:rPr>
  </w:style>
  <w:style w:type="character" w:customStyle="1" w:styleId="hover3">
    <w:name w:val="hover3"/>
    <w:qFormat/>
    <w:rsid w:val="006E6FF4"/>
    <w:rPr>
      <w:bdr w:val="single" w:sz="6" w:space="0" w:color="FFCC33"/>
    </w:rPr>
  </w:style>
  <w:style w:type="character" w:customStyle="1" w:styleId="tit1">
    <w:name w:val="tit1"/>
    <w:basedOn w:val="a1"/>
    <w:qFormat/>
    <w:rsid w:val="006E6FF4"/>
  </w:style>
  <w:style w:type="character" w:customStyle="1" w:styleId="textcontents">
    <w:name w:val="textcontents"/>
    <w:basedOn w:val="a1"/>
    <w:qFormat/>
    <w:rsid w:val="006E6FF4"/>
  </w:style>
  <w:style w:type="character" w:customStyle="1" w:styleId="down">
    <w:name w:val="down"/>
    <w:qFormat/>
    <w:rsid w:val="006E6FF4"/>
    <w:rPr>
      <w:shd w:val="clear" w:color="auto" w:fill="DAEEF9"/>
    </w:rPr>
  </w:style>
  <w:style w:type="character" w:customStyle="1" w:styleId="2Char">
    <w:name w:val="标题 2 Char"/>
    <w:link w:val="2"/>
    <w:qFormat/>
    <w:rsid w:val="006E6FF4"/>
    <w:rPr>
      <w:rFonts w:ascii="Arial" w:eastAsia="黑体" w:hAnsi="Arial"/>
      <w:b/>
      <w:bCs/>
      <w:kern w:val="2"/>
      <w:sz w:val="32"/>
      <w:szCs w:val="32"/>
      <w:lang w:val="en-US" w:eastAsia="zh-CN" w:bidi="ar-SA"/>
    </w:rPr>
  </w:style>
  <w:style w:type="character" w:customStyle="1" w:styleId="Char2">
    <w:name w:val="纯文本 Char"/>
    <w:link w:val="aa"/>
    <w:qFormat/>
    <w:rsid w:val="006E6FF4"/>
    <w:rPr>
      <w:rFonts w:ascii="宋体" w:eastAsia="宋体" w:hAnsi="Courier New" w:cs="Courier New"/>
      <w:kern w:val="2"/>
      <w:sz w:val="21"/>
      <w:szCs w:val="21"/>
      <w:lang w:val="en-US" w:eastAsia="zh-CN" w:bidi="ar-SA"/>
    </w:rPr>
  </w:style>
  <w:style w:type="character" w:customStyle="1" w:styleId="lsl">
    <w:name w:val="lsl"/>
    <w:basedOn w:val="a1"/>
    <w:qFormat/>
    <w:rsid w:val="006E6FF4"/>
  </w:style>
  <w:style w:type="character" w:customStyle="1" w:styleId="tit">
    <w:name w:val="tit"/>
    <w:basedOn w:val="a1"/>
    <w:qFormat/>
    <w:rsid w:val="006E6FF4"/>
  </w:style>
  <w:style w:type="character" w:customStyle="1" w:styleId="sl">
    <w:name w:val="sl"/>
    <w:basedOn w:val="a1"/>
    <w:qFormat/>
    <w:rsid w:val="006E6FF4"/>
  </w:style>
  <w:style w:type="character" w:customStyle="1" w:styleId="up">
    <w:name w:val="up"/>
    <w:basedOn w:val="a1"/>
    <w:qFormat/>
    <w:rsid w:val="006E6FF4"/>
  </w:style>
  <w:style w:type="character" w:customStyle="1" w:styleId="lsr">
    <w:name w:val="lsr"/>
    <w:basedOn w:val="a1"/>
    <w:qFormat/>
    <w:rsid w:val="006E6FF4"/>
  </w:style>
  <w:style w:type="character" w:customStyle="1" w:styleId="cpb">
    <w:name w:val="cpb"/>
    <w:qFormat/>
    <w:rsid w:val="006E6FF4"/>
    <w:rPr>
      <w:color w:val="FFFFFF"/>
    </w:rPr>
  </w:style>
  <w:style w:type="character" w:customStyle="1" w:styleId="sr">
    <w:name w:val="sr"/>
    <w:basedOn w:val="a1"/>
    <w:qFormat/>
    <w:rsid w:val="006E6FF4"/>
  </w:style>
  <w:style w:type="character" w:customStyle="1" w:styleId="apple-converted-space">
    <w:name w:val="apple-converted-space"/>
    <w:basedOn w:val="a1"/>
    <w:qFormat/>
    <w:rsid w:val="006E6FF4"/>
  </w:style>
  <w:style w:type="character" w:customStyle="1" w:styleId="Char5">
    <w:name w:val="页脚 Char"/>
    <w:link w:val="ad"/>
    <w:uiPriority w:val="99"/>
    <w:qFormat/>
    <w:rsid w:val="006E6FF4"/>
    <w:rPr>
      <w:kern w:val="2"/>
      <w:sz w:val="18"/>
      <w:szCs w:val="18"/>
    </w:rPr>
  </w:style>
  <w:style w:type="character" w:customStyle="1" w:styleId="font161">
    <w:name w:val="font161"/>
    <w:qFormat/>
    <w:rsid w:val="006E6FF4"/>
    <w:rPr>
      <w:b/>
      <w:bCs/>
      <w:sz w:val="32"/>
      <w:szCs w:val="32"/>
    </w:rPr>
  </w:style>
  <w:style w:type="paragraph" w:customStyle="1" w:styleId="z-1">
    <w:name w:val="z-窗体顶端1"/>
    <w:basedOn w:val="a"/>
    <w:next w:val="a"/>
    <w:qFormat/>
    <w:rsid w:val="006E6FF4"/>
    <w:pPr>
      <w:pBdr>
        <w:bottom w:val="single" w:sz="6" w:space="1" w:color="auto"/>
      </w:pBdr>
      <w:jc w:val="center"/>
    </w:pPr>
    <w:rPr>
      <w:rFonts w:ascii="Arial"/>
      <w:vanish/>
      <w:sz w:val="16"/>
    </w:rPr>
  </w:style>
  <w:style w:type="paragraph" w:customStyle="1" w:styleId="afa">
    <w:name w:val="表格"/>
    <w:basedOn w:val="a"/>
    <w:qFormat/>
    <w:rsid w:val="006E6FF4"/>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6E6FF4"/>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6E6FF4"/>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6E6FF4"/>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6E6FF4"/>
    <w:pPr>
      <w:spacing w:before="100" w:after="0" w:line="400" w:lineRule="exact"/>
    </w:pPr>
    <w:rPr>
      <w:rFonts w:ascii="Times New Roman" w:hAnsi="Times New Roman" w:cs="宋体"/>
      <w:b w:val="0"/>
      <w:bCs w:val="0"/>
      <w:sz w:val="28"/>
      <w:szCs w:val="20"/>
    </w:rPr>
  </w:style>
  <w:style w:type="paragraph" w:customStyle="1" w:styleId="11">
    <w:name w:val="正文1"/>
    <w:qFormat/>
    <w:rsid w:val="006E6FF4"/>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6E6FF4"/>
    <w:pPr>
      <w:adjustRightInd w:val="0"/>
      <w:spacing w:line="600" w:lineRule="exact"/>
      <w:ind w:firstLineChars="200" w:firstLine="560"/>
      <w:jc w:val="center"/>
    </w:pPr>
  </w:style>
  <w:style w:type="paragraph" w:customStyle="1" w:styleId="Char9">
    <w:name w:val="Char"/>
    <w:basedOn w:val="a"/>
    <w:qFormat/>
    <w:rsid w:val="006E6FF4"/>
    <w:rPr>
      <w:rFonts w:ascii="仿宋_GB2312" w:eastAsia="仿宋_GB2312"/>
      <w:b/>
      <w:sz w:val="32"/>
      <w:szCs w:val="32"/>
    </w:rPr>
  </w:style>
  <w:style w:type="paragraph" w:customStyle="1" w:styleId="p0">
    <w:name w:val="p0"/>
    <w:basedOn w:val="a"/>
    <w:qFormat/>
    <w:rsid w:val="006E6FF4"/>
    <w:pPr>
      <w:widowControl/>
      <w:spacing w:line="408" w:lineRule="auto"/>
      <w:ind w:left="1"/>
      <w:textAlignment w:val="bottom"/>
    </w:pPr>
    <w:rPr>
      <w:color w:val="000000"/>
    </w:rPr>
  </w:style>
  <w:style w:type="paragraph" w:customStyle="1" w:styleId="12">
    <w:name w:val="1"/>
    <w:basedOn w:val="a"/>
    <w:next w:val="a"/>
    <w:qFormat/>
    <w:rsid w:val="006E6FF4"/>
  </w:style>
  <w:style w:type="paragraph" w:customStyle="1" w:styleId="ParaCharCharCharCharCharCharChar">
    <w:name w:val="默认段落字体 Para Char Char Char Char Char Char Char"/>
    <w:basedOn w:val="a"/>
    <w:qFormat/>
    <w:rsid w:val="006E6FF4"/>
    <w:rPr>
      <w:rFonts w:ascii="Tahoma" w:hAnsi="Tahoma"/>
      <w:sz w:val="24"/>
    </w:rPr>
  </w:style>
  <w:style w:type="paragraph" w:customStyle="1" w:styleId="61">
    <w:name w:val="6'"/>
    <w:basedOn w:val="a"/>
    <w:qFormat/>
    <w:rsid w:val="006E6FF4"/>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6E6FF4"/>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6E6FF4"/>
    <w:pPr>
      <w:spacing w:before="0" w:after="0" w:line="400" w:lineRule="exact"/>
    </w:pPr>
    <w:rPr>
      <w:rFonts w:eastAsia="黑体" w:cs="宋体"/>
      <w:b w:val="0"/>
      <w:bCs w:val="0"/>
      <w:sz w:val="24"/>
      <w:szCs w:val="20"/>
    </w:rPr>
  </w:style>
  <w:style w:type="paragraph" w:customStyle="1" w:styleId="Default">
    <w:name w:val="Default"/>
    <w:qFormat/>
    <w:rsid w:val="006E6FF4"/>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6E6FF4"/>
    <w:pPr>
      <w:pBdr>
        <w:top w:val="single" w:sz="6" w:space="1" w:color="auto"/>
      </w:pBdr>
      <w:jc w:val="center"/>
    </w:pPr>
    <w:rPr>
      <w:rFonts w:ascii="Arial"/>
      <w:vanish/>
      <w:sz w:val="16"/>
    </w:rPr>
  </w:style>
  <w:style w:type="paragraph" w:customStyle="1" w:styleId="13">
    <w:name w:val="列出段落1"/>
    <w:basedOn w:val="a"/>
    <w:qFormat/>
    <w:rsid w:val="006E6FF4"/>
    <w:pPr>
      <w:adjustRightInd w:val="0"/>
      <w:snapToGrid w:val="0"/>
      <w:spacing w:line="360" w:lineRule="auto"/>
      <w:ind w:firstLineChars="200" w:firstLine="420"/>
    </w:pPr>
    <w:rPr>
      <w:color w:val="000000"/>
      <w:szCs w:val="21"/>
    </w:rPr>
  </w:style>
  <w:style w:type="paragraph" w:customStyle="1" w:styleId="cjk">
    <w:name w:val="cjk"/>
    <w:basedOn w:val="a"/>
    <w:qFormat/>
    <w:rsid w:val="006E6FF4"/>
    <w:pPr>
      <w:widowControl/>
      <w:jc w:val="left"/>
    </w:pPr>
    <w:rPr>
      <w:rFonts w:hAnsi="宋体" w:cs="宋体"/>
      <w:sz w:val="24"/>
      <w:szCs w:val="24"/>
    </w:rPr>
  </w:style>
  <w:style w:type="character" w:customStyle="1" w:styleId="15">
    <w:name w:val="15"/>
    <w:qFormat/>
    <w:rsid w:val="006E6FF4"/>
    <w:rPr>
      <w:rFonts w:ascii="Times New Roman" w:hAnsi="Times New Roman" w:cs="Times New Roman" w:hint="default"/>
      <w:color w:val="0000FF"/>
      <w:u w:val="single"/>
    </w:rPr>
  </w:style>
  <w:style w:type="character" w:customStyle="1" w:styleId="blue">
    <w:name w:val="blue"/>
    <w:basedOn w:val="a1"/>
    <w:qFormat/>
    <w:rsid w:val="006E6FF4"/>
    <w:rPr>
      <w:color w:val="0371C6"/>
      <w:sz w:val="21"/>
      <w:szCs w:val="21"/>
    </w:rPr>
  </w:style>
  <w:style w:type="character" w:customStyle="1" w:styleId="gb-jt">
    <w:name w:val="gb-jt"/>
    <w:basedOn w:val="a1"/>
    <w:qFormat/>
    <w:rsid w:val="006E6FF4"/>
  </w:style>
  <w:style w:type="character" w:customStyle="1" w:styleId="red">
    <w:name w:val="red"/>
    <w:basedOn w:val="a1"/>
    <w:qFormat/>
    <w:rsid w:val="006E6FF4"/>
    <w:rPr>
      <w:color w:val="FF0000"/>
      <w:sz w:val="18"/>
      <w:szCs w:val="18"/>
    </w:rPr>
  </w:style>
  <w:style w:type="character" w:customStyle="1" w:styleId="red1">
    <w:name w:val="red1"/>
    <w:basedOn w:val="a1"/>
    <w:qFormat/>
    <w:rsid w:val="006E6FF4"/>
    <w:rPr>
      <w:color w:val="FF0000"/>
      <w:sz w:val="18"/>
      <w:szCs w:val="18"/>
    </w:rPr>
  </w:style>
  <w:style w:type="character" w:customStyle="1" w:styleId="red2">
    <w:name w:val="red2"/>
    <w:basedOn w:val="a1"/>
    <w:qFormat/>
    <w:rsid w:val="006E6FF4"/>
    <w:rPr>
      <w:color w:val="FF0000"/>
    </w:rPr>
  </w:style>
  <w:style w:type="character" w:customStyle="1" w:styleId="green">
    <w:name w:val="green"/>
    <w:basedOn w:val="a1"/>
    <w:qFormat/>
    <w:rsid w:val="006E6FF4"/>
    <w:rPr>
      <w:color w:val="66AE00"/>
      <w:sz w:val="18"/>
      <w:szCs w:val="18"/>
    </w:rPr>
  </w:style>
  <w:style w:type="character" w:customStyle="1" w:styleId="green1">
    <w:name w:val="green1"/>
    <w:basedOn w:val="a1"/>
    <w:qFormat/>
    <w:rsid w:val="006E6FF4"/>
    <w:rPr>
      <w:color w:val="66AE00"/>
      <w:sz w:val="18"/>
      <w:szCs w:val="18"/>
    </w:rPr>
  </w:style>
  <w:style w:type="character" w:customStyle="1" w:styleId="hover25">
    <w:name w:val="hover25"/>
    <w:basedOn w:val="a1"/>
    <w:qFormat/>
    <w:rsid w:val="006E6FF4"/>
  </w:style>
  <w:style w:type="character" w:customStyle="1" w:styleId="right">
    <w:name w:val="right"/>
    <w:basedOn w:val="a1"/>
    <w:qFormat/>
    <w:rsid w:val="006E6FF4"/>
    <w:rPr>
      <w:color w:val="999999"/>
      <w:sz w:val="18"/>
      <w:szCs w:val="18"/>
    </w:rPr>
  </w:style>
  <w:style w:type="character" w:customStyle="1" w:styleId="hover">
    <w:name w:val="hover"/>
    <w:basedOn w:val="a1"/>
    <w:qFormat/>
    <w:rsid w:val="006E6FF4"/>
  </w:style>
  <w:style w:type="character" w:customStyle="1" w:styleId="Char6">
    <w:name w:val="页眉 Char"/>
    <w:basedOn w:val="a1"/>
    <w:link w:val="ae"/>
    <w:uiPriority w:val="99"/>
    <w:qFormat/>
    <w:rsid w:val="006E6FF4"/>
    <w:rPr>
      <w:rFonts w:ascii="宋体"/>
      <w:sz w:val="18"/>
      <w:szCs w:val="18"/>
    </w:rPr>
  </w:style>
  <w:style w:type="paragraph" w:customStyle="1" w:styleId="TOC1">
    <w:name w:val="TOC 标题1"/>
    <w:basedOn w:val="1"/>
    <w:next w:val="a"/>
    <w:qFormat/>
    <w:rsid w:val="006E6FF4"/>
    <w:pPr>
      <w:outlineLvl w:val="9"/>
    </w:pPr>
    <w:rPr>
      <w:rFonts w:ascii="Calibri" w:hAnsi="Calibri"/>
    </w:rPr>
  </w:style>
  <w:style w:type="paragraph" w:customStyle="1" w:styleId="TOC2">
    <w:name w:val="TOC 标题2"/>
    <w:basedOn w:val="1"/>
    <w:next w:val="a"/>
    <w:unhideWhenUsed/>
    <w:qFormat/>
    <w:rsid w:val="006E6FF4"/>
    <w:pPr>
      <w:outlineLvl w:val="9"/>
    </w:pPr>
  </w:style>
  <w:style w:type="character" w:customStyle="1" w:styleId="Chara">
    <w:name w:val="批注文字 Char"/>
    <w:qFormat/>
    <w:rsid w:val="006E6FF4"/>
    <w:rPr>
      <w:rFonts w:eastAsia="宋体"/>
      <w:kern w:val="2"/>
      <w:sz w:val="21"/>
      <w:lang w:val="en-US" w:eastAsia="zh-CN" w:bidi="ar-SA"/>
    </w:rPr>
  </w:style>
  <w:style w:type="character" w:customStyle="1" w:styleId="9Char">
    <w:name w:val="标题 9 Char"/>
    <w:link w:val="9"/>
    <w:qFormat/>
    <w:rsid w:val="006E6FF4"/>
    <w:rPr>
      <w:rFonts w:ascii="Arial" w:eastAsia="黑体" w:hAnsi="Arial"/>
      <w:sz w:val="34"/>
      <w:szCs w:val="21"/>
    </w:rPr>
  </w:style>
  <w:style w:type="character" w:customStyle="1" w:styleId="Char12">
    <w:name w:val="文档结构图 Char1"/>
    <w:qFormat/>
    <w:rsid w:val="006E6FF4"/>
    <w:rPr>
      <w:rFonts w:ascii="宋体"/>
      <w:kern w:val="2"/>
      <w:sz w:val="18"/>
      <w:szCs w:val="18"/>
    </w:rPr>
  </w:style>
  <w:style w:type="character" w:customStyle="1" w:styleId="Char3">
    <w:name w:val="日期 Char"/>
    <w:link w:val="ab"/>
    <w:qFormat/>
    <w:rsid w:val="006E6FF4"/>
    <w:rPr>
      <w:rFonts w:ascii="宋体"/>
      <w:sz w:val="34"/>
    </w:rPr>
  </w:style>
  <w:style w:type="character" w:customStyle="1" w:styleId="Char13">
    <w:name w:val="批注框文本 Char1"/>
    <w:qFormat/>
    <w:rsid w:val="006E6FF4"/>
    <w:rPr>
      <w:kern w:val="2"/>
      <w:sz w:val="18"/>
      <w:szCs w:val="18"/>
    </w:rPr>
  </w:style>
  <w:style w:type="character" w:customStyle="1" w:styleId="5Char">
    <w:name w:val="标题 5 Char"/>
    <w:link w:val="5"/>
    <w:qFormat/>
    <w:rsid w:val="006E6FF4"/>
    <w:rPr>
      <w:rFonts w:ascii="宋体"/>
      <w:b/>
      <w:bCs/>
      <w:sz w:val="28"/>
      <w:szCs w:val="28"/>
    </w:rPr>
  </w:style>
  <w:style w:type="character" w:customStyle="1" w:styleId="Char0">
    <w:name w:val="文档结构图 Char"/>
    <w:link w:val="a7"/>
    <w:qFormat/>
    <w:rsid w:val="006E6FF4"/>
    <w:rPr>
      <w:rFonts w:ascii="宋体"/>
      <w:sz w:val="34"/>
      <w:shd w:val="clear" w:color="auto" w:fill="000080"/>
    </w:rPr>
  </w:style>
  <w:style w:type="character" w:customStyle="1" w:styleId="Char14">
    <w:name w:val="日期 Char1"/>
    <w:qFormat/>
    <w:rsid w:val="006E6FF4"/>
    <w:rPr>
      <w:kern w:val="2"/>
      <w:sz w:val="21"/>
      <w:szCs w:val="22"/>
    </w:rPr>
  </w:style>
  <w:style w:type="character" w:customStyle="1" w:styleId="1Char">
    <w:name w:val="标题 1 Char"/>
    <w:link w:val="1"/>
    <w:qFormat/>
    <w:rsid w:val="006E6FF4"/>
    <w:rPr>
      <w:rFonts w:ascii="宋体"/>
      <w:b/>
      <w:bCs/>
      <w:kern w:val="44"/>
      <w:sz w:val="44"/>
      <w:szCs w:val="44"/>
    </w:rPr>
  </w:style>
  <w:style w:type="character" w:customStyle="1" w:styleId="Char8">
    <w:name w:val="标题 Char"/>
    <w:link w:val="af2"/>
    <w:qFormat/>
    <w:rsid w:val="006E6FF4"/>
    <w:rPr>
      <w:rFonts w:ascii="Arial" w:hAnsi="Arial"/>
      <w:b/>
      <w:sz w:val="32"/>
    </w:rPr>
  </w:style>
  <w:style w:type="character" w:customStyle="1" w:styleId="Charb">
    <w:name w:val="副标题 Char"/>
    <w:link w:val="af"/>
    <w:qFormat/>
    <w:rsid w:val="006E6FF4"/>
    <w:rPr>
      <w:rFonts w:ascii="Cambria" w:hAnsi="Cambria"/>
      <w:b/>
      <w:bCs/>
      <w:kern w:val="28"/>
      <w:sz w:val="32"/>
      <w:szCs w:val="32"/>
    </w:rPr>
  </w:style>
  <w:style w:type="character" w:customStyle="1" w:styleId="Char">
    <w:name w:val="正文文本 Char"/>
    <w:link w:val="a4"/>
    <w:qFormat/>
    <w:rsid w:val="006E6FF4"/>
    <w:rPr>
      <w:rFonts w:ascii="宋体"/>
      <w:sz w:val="34"/>
    </w:rPr>
  </w:style>
  <w:style w:type="character" w:customStyle="1" w:styleId="must">
    <w:name w:val="must"/>
    <w:basedOn w:val="a1"/>
    <w:qFormat/>
    <w:rsid w:val="006E6FF4"/>
  </w:style>
  <w:style w:type="character" w:customStyle="1" w:styleId="ca-161">
    <w:name w:val="ca-161"/>
    <w:basedOn w:val="a1"/>
    <w:qFormat/>
    <w:rsid w:val="006E6FF4"/>
    <w:rPr>
      <w:rFonts w:ascii="宋体" w:eastAsia="宋体"/>
      <w:spacing w:val="0"/>
      <w:sz w:val="21"/>
    </w:rPr>
  </w:style>
  <w:style w:type="character" w:customStyle="1" w:styleId="5CharChar">
    <w:name w:val="标题5 Char Char"/>
    <w:link w:val="51"/>
    <w:qFormat/>
    <w:rsid w:val="006E6FF4"/>
    <w:rPr>
      <w:rFonts w:ascii="Arial" w:hAnsi="Arial"/>
      <w:b/>
      <w:bCs/>
      <w:sz w:val="24"/>
      <w:szCs w:val="32"/>
    </w:rPr>
  </w:style>
  <w:style w:type="paragraph" w:customStyle="1" w:styleId="51">
    <w:name w:val="标题5"/>
    <w:basedOn w:val="3"/>
    <w:link w:val="5CharChar"/>
    <w:qFormat/>
    <w:rsid w:val="006E6FF4"/>
    <w:pPr>
      <w:spacing w:line="413" w:lineRule="auto"/>
    </w:pPr>
    <w:rPr>
      <w:rFonts w:ascii="Arial" w:hAnsi="Arial"/>
      <w:sz w:val="24"/>
    </w:rPr>
  </w:style>
  <w:style w:type="character" w:customStyle="1" w:styleId="3Char">
    <w:name w:val="标题 3 Char"/>
    <w:link w:val="3"/>
    <w:qFormat/>
    <w:rsid w:val="006E6FF4"/>
    <w:rPr>
      <w:rFonts w:ascii="宋体"/>
      <w:b/>
      <w:bCs/>
      <w:sz w:val="32"/>
      <w:szCs w:val="32"/>
    </w:rPr>
  </w:style>
  <w:style w:type="character" w:customStyle="1" w:styleId="Charc">
    <w:name w:val="引用 Char"/>
    <w:qFormat/>
    <w:rsid w:val="006E6FF4"/>
    <w:rPr>
      <w:i/>
      <w:iCs/>
      <w:color w:val="000000"/>
      <w:kern w:val="2"/>
      <w:sz w:val="21"/>
      <w:szCs w:val="22"/>
    </w:rPr>
  </w:style>
  <w:style w:type="paragraph" w:styleId="afd">
    <w:name w:val="Quote"/>
    <w:basedOn w:val="a"/>
    <w:next w:val="a"/>
    <w:link w:val="Char15"/>
    <w:qFormat/>
    <w:rsid w:val="006E6FF4"/>
    <w:rPr>
      <w:rFonts w:ascii="Times New Roman"/>
      <w:i/>
      <w:iCs/>
      <w:color w:val="000000"/>
      <w:kern w:val="2"/>
      <w:sz w:val="21"/>
      <w:szCs w:val="22"/>
    </w:rPr>
  </w:style>
  <w:style w:type="character" w:customStyle="1" w:styleId="14">
    <w:name w:val="不明显强调1"/>
    <w:qFormat/>
    <w:rsid w:val="006E6FF4"/>
    <w:rPr>
      <w:i/>
      <w:iCs/>
      <w:color w:val="808080"/>
    </w:rPr>
  </w:style>
  <w:style w:type="character" w:customStyle="1" w:styleId="Char4">
    <w:name w:val="批注框文本 Char"/>
    <w:link w:val="ac"/>
    <w:semiHidden/>
    <w:qFormat/>
    <w:rsid w:val="006E6FF4"/>
    <w:rPr>
      <w:rFonts w:ascii="宋体"/>
      <w:sz w:val="18"/>
      <w:szCs w:val="18"/>
    </w:rPr>
  </w:style>
  <w:style w:type="character" w:customStyle="1" w:styleId="ca-151">
    <w:name w:val="ca-151"/>
    <w:basedOn w:val="a1"/>
    <w:qFormat/>
    <w:rsid w:val="006E6FF4"/>
    <w:rPr>
      <w:rFonts w:ascii="黑体" w:eastAsia="黑体"/>
      <w:b/>
      <w:spacing w:val="-20"/>
      <w:sz w:val="21"/>
    </w:rPr>
  </w:style>
  <w:style w:type="character" w:customStyle="1" w:styleId="Chard">
    <w:name w:val="批注主题 Char"/>
    <w:link w:val="af3"/>
    <w:qFormat/>
    <w:rsid w:val="006E6FF4"/>
    <w:rPr>
      <w:b/>
      <w:bCs/>
      <w:kern w:val="2"/>
      <w:sz w:val="21"/>
    </w:rPr>
  </w:style>
  <w:style w:type="character" w:customStyle="1" w:styleId="CharChar17">
    <w:name w:val="Char Char17"/>
    <w:qFormat/>
    <w:rsid w:val="006E6FF4"/>
    <w:rPr>
      <w:rFonts w:ascii="Cambria" w:eastAsia="宋体" w:hAnsi="Cambria" w:cs="Times New Roman"/>
      <w:b/>
      <w:bCs/>
      <w:kern w:val="2"/>
      <w:sz w:val="32"/>
      <w:szCs w:val="32"/>
    </w:rPr>
  </w:style>
  <w:style w:type="character" w:customStyle="1" w:styleId="Char16">
    <w:name w:val="正文文本 Char1"/>
    <w:qFormat/>
    <w:rsid w:val="006E6FF4"/>
    <w:rPr>
      <w:kern w:val="2"/>
      <w:sz w:val="21"/>
      <w:szCs w:val="22"/>
    </w:rPr>
  </w:style>
  <w:style w:type="character" w:customStyle="1" w:styleId="CharChar">
    <w:name w:val="批注文字 Char Char"/>
    <w:qFormat/>
    <w:rsid w:val="006E6FF4"/>
    <w:rPr>
      <w:rFonts w:ascii="宋体" w:eastAsia="宋体" w:hAnsi="Times New Roman" w:cs="Times New Roman"/>
      <w:sz w:val="28"/>
      <w:szCs w:val="20"/>
    </w:rPr>
  </w:style>
  <w:style w:type="character" w:customStyle="1" w:styleId="7Char">
    <w:name w:val="标题 7 Char"/>
    <w:link w:val="7"/>
    <w:qFormat/>
    <w:rsid w:val="006E6FF4"/>
    <w:rPr>
      <w:rFonts w:ascii="宋体"/>
      <w:b/>
      <w:bCs/>
      <w:sz w:val="24"/>
    </w:rPr>
  </w:style>
  <w:style w:type="character" w:customStyle="1" w:styleId="4Char">
    <w:name w:val="标题 4 Char"/>
    <w:link w:val="4"/>
    <w:qFormat/>
    <w:rsid w:val="006E6FF4"/>
    <w:rPr>
      <w:rFonts w:ascii="Arial" w:hAnsi="Arial"/>
      <w:b/>
      <w:bCs/>
      <w:sz w:val="34"/>
      <w:szCs w:val="28"/>
    </w:rPr>
  </w:style>
  <w:style w:type="character" w:customStyle="1" w:styleId="16">
    <w:name w:val="明显强调1"/>
    <w:qFormat/>
    <w:rsid w:val="006E6FF4"/>
    <w:rPr>
      <w:b/>
      <w:bCs/>
      <w:i/>
      <w:iCs/>
      <w:color w:val="4F81BD"/>
    </w:rPr>
  </w:style>
  <w:style w:type="character" w:customStyle="1" w:styleId="6Char">
    <w:name w:val="标题 6 Char"/>
    <w:link w:val="6"/>
    <w:qFormat/>
    <w:rsid w:val="006E6FF4"/>
    <w:rPr>
      <w:rFonts w:ascii="Arial" w:eastAsia="黑体" w:hAnsi="Arial"/>
      <w:b/>
      <w:bCs/>
      <w:sz w:val="24"/>
    </w:rPr>
  </w:style>
  <w:style w:type="character" w:customStyle="1" w:styleId="17">
    <w:name w:val="不明显参考1"/>
    <w:qFormat/>
    <w:rsid w:val="006E6FF4"/>
    <w:rPr>
      <w:smallCaps/>
      <w:color w:val="C0504D"/>
      <w:u w:val="single"/>
    </w:rPr>
  </w:style>
  <w:style w:type="character" w:customStyle="1" w:styleId="CharChar3">
    <w:name w:val="Char Char3"/>
    <w:qFormat/>
    <w:rsid w:val="006E6FF4"/>
    <w:rPr>
      <w:kern w:val="2"/>
      <w:sz w:val="18"/>
      <w:szCs w:val="18"/>
    </w:rPr>
  </w:style>
  <w:style w:type="character" w:customStyle="1" w:styleId="18">
    <w:name w:val="书籍标题1"/>
    <w:qFormat/>
    <w:rsid w:val="006E6FF4"/>
    <w:rPr>
      <w:b/>
      <w:bCs/>
      <w:smallCaps/>
      <w:spacing w:val="5"/>
    </w:rPr>
  </w:style>
  <w:style w:type="character" w:customStyle="1" w:styleId="Chare">
    <w:name w:val="明显引用 Char"/>
    <w:qFormat/>
    <w:rsid w:val="006E6FF4"/>
    <w:rPr>
      <w:b/>
      <w:bCs/>
      <w:i/>
      <w:iCs/>
      <w:color w:val="4F81BD"/>
      <w:kern w:val="2"/>
      <w:sz w:val="21"/>
      <w:szCs w:val="22"/>
    </w:rPr>
  </w:style>
  <w:style w:type="paragraph" w:styleId="afe">
    <w:name w:val="Intense Quote"/>
    <w:basedOn w:val="a"/>
    <w:next w:val="a"/>
    <w:link w:val="Char17"/>
    <w:qFormat/>
    <w:rsid w:val="006E6FF4"/>
    <w:pPr>
      <w:pBdr>
        <w:bottom w:val="single" w:sz="4" w:space="4" w:color="4F81BD"/>
      </w:pBdr>
      <w:spacing w:before="200" w:after="280"/>
      <w:ind w:left="936" w:right="936"/>
    </w:pPr>
    <w:rPr>
      <w:rFonts w:ascii="Times New Roman"/>
      <w:b/>
      <w:bCs/>
      <w:i/>
      <w:iCs/>
      <w:color w:val="4F81BD"/>
      <w:kern w:val="2"/>
      <w:sz w:val="21"/>
      <w:szCs w:val="22"/>
    </w:rPr>
  </w:style>
  <w:style w:type="character" w:customStyle="1" w:styleId="Char18">
    <w:name w:val="批注主题 Char1"/>
    <w:qFormat/>
    <w:rsid w:val="006E6FF4"/>
    <w:rPr>
      <w:b/>
      <w:bCs/>
      <w:kern w:val="2"/>
      <w:sz w:val="21"/>
      <w:szCs w:val="22"/>
    </w:rPr>
  </w:style>
  <w:style w:type="character" w:customStyle="1" w:styleId="4CharChar">
    <w:name w:val="标题4 Char Char"/>
    <w:link w:val="42"/>
    <w:qFormat/>
    <w:rsid w:val="006E6FF4"/>
    <w:rPr>
      <w:rFonts w:ascii="Arial" w:hAnsi="Arial"/>
      <w:b/>
      <w:bCs/>
      <w:sz w:val="24"/>
      <w:szCs w:val="32"/>
    </w:rPr>
  </w:style>
  <w:style w:type="paragraph" w:customStyle="1" w:styleId="42">
    <w:name w:val="标题4"/>
    <w:basedOn w:val="2"/>
    <w:next w:val="40"/>
    <w:link w:val="4CharChar"/>
    <w:qFormat/>
    <w:rsid w:val="006E6FF4"/>
    <w:pPr>
      <w:spacing w:line="413" w:lineRule="auto"/>
    </w:pPr>
    <w:rPr>
      <w:rFonts w:eastAsia="宋体"/>
      <w:kern w:val="0"/>
      <w:sz w:val="24"/>
    </w:rPr>
  </w:style>
  <w:style w:type="character" w:customStyle="1" w:styleId="8Char">
    <w:name w:val="标题 8 Char"/>
    <w:link w:val="8"/>
    <w:qFormat/>
    <w:rsid w:val="006E6FF4"/>
    <w:rPr>
      <w:rFonts w:ascii="Arial" w:eastAsia="黑体" w:hAnsi="Arial"/>
      <w:sz w:val="24"/>
    </w:rPr>
  </w:style>
  <w:style w:type="character" w:customStyle="1" w:styleId="19">
    <w:name w:val="明显参考1"/>
    <w:qFormat/>
    <w:rsid w:val="006E6FF4"/>
    <w:rPr>
      <w:b/>
      <w:bCs/>
      <w:smallCaps/>
      <w:color w:val="C0504D"/>
      <w:spacing w:val="5"/>
      <w:u w:val="single"/>
    </w:rPr>
  </w:style>
  <w:style w:type="character" w:customStyle="1" w:styleId="Char10">
    <w:name w:val="副标题 Char1"/>
    <w:basedOn w:val="a1"/>
    <w:link w:val="af"/>
    <w:qFormat/>
    <w:rsid w:val="006E6FF4"/>
    <w:rPr>
      <w:rFonts w:asciiTheme="majorHAnsi" w:hAnsiTheme="majorHAnsi" w:cstheme="majorBidi"/>
      <w:b/>
      <w:bCs/>
      <w:kern w:val="28"/>
      <w:sz w:val="32"/>
      <w:szCs w:val="32"/>
    </w:rPr>
  </w:style>
  <w:style w:type="character" w:customStyle="1" w:styleId="Char1">
    <w:name w:val="批注文字 Char1"/>
    <w:basedOn w:val="a1"/>
    <w:link w:val="a8"/>
    <w:qFormat/>
    <w:rsid w:val="006E6FF4"/>
    <w:rPr>
      <w:rFonts w:ascii="宋体"/>
      <w:sz w:val="34"/>
    </w:rPr>
  </w:style>
  <w:style w:type="character" w:customStyle="1" w:styleId="Char20">
    <w:name w:val="批注主题 Char2"/>
    <w:basedOn w:val="Char1"/>
    <w:link w:val="af3"/>
    <w:qFormat/>
    <w:rsid w:val="006E6FF4"/>
    <w:rPr>
      <w:b/>
      <w:bCs/>
    </w:rPr>
  </w:style>
  <w:style w:type="character" w:customStyle="1" w:styleId="Char7">
    <w:name w:val="脚注文本 Char"/>
    <w:basedOn w:val="a1"/>
    <w:link w:val="af0"/>
    <w:qFormat/>
    <w:rsid w:val="006E6FF4"/>
    <w:rPr>
      <w:kern w:val="2"/>
      <w:sz w:val="18"/>
    </w:rPr>
  </w:style>
  <w:style w:type="paragraph" w:customStyle="1" w:styleId="Style1">
    <w:name w:val="_Style 1"/>
    <w:basedOn w:val="a"/>
    <w:next w:val="a"/>
    <w:qFormat/>
    <w:rsid w:val="006E6FF4"/>
    <w:pPr>
      <w:pBdr>
        <w:bottom w:val="single" w:sz="6" w:space="1" w:color="auto"/>
      </w:pBdr>
      <w:jc w:val="center"/>
    </w:pPr>
    <w:rPr>
      <w:rFonts w:ascii="Arial"/>
      <w:vanish/>
      <w:kern w:val="2"/>
      <w:sz w:val="16"/>
    </w:rPr>
  </w:style>
  <w:style w:type="paragraph" w:customStyle="1" w:styleId="style19">
    <w:name w:val="style19"/>
    <w:basedOn w:val="a"/>
    <w:qFormat/>
    <w:rsid w:val="006E6FF4"/>
    <w:pPr>
      <w:widowControl/>
      <w:spacing w:before="100" w:beforeAutospacing="1" w:after="100" w:afterAutospacing="1"/>
      <w:jc w:val="left"/>
    </w:pPr>
    <w:rPr>
      <w:rFonts w:hAnsi="宋体" w:cs="宋体"/>
      <w:sz w:val="24"/>
      <w:szCs w:val="24"/>
    </w:rPr>
  </w:style>
  <w:style w:type="paragraph" w:styleId="aff">
    <w:name w:val="No Spacing"/>
    <w:qFormat/>
    <w:rsid w:val="006E6FF4"/>
    <w:pPr>
      <w:widowControl w:val="0"/>
      <w:jc w:val="both"/>
    </w:pPr>
    <w:rPr>
      <w:rFonts w:ascii="Calibri" w:hAnsi="Calibri"/>
      <w:kern w:val="2"/>
      <w:sz w:val="21"/>
      <w:szCs w:val="22"/>
    </w:rPr>
  </w:style>
  <w:style w:type="paragraph" w:customStyle="1" w:styleId="H3">
    <w:name w:val="H3"/>
    <w:basedOn w:val="a"/>
    <w:next w:val="a"/>
    <w:qFormat/>
    <w:rsid w:val="006E6FF4"/>
    <w:pPr>
      <w:keepNext/>
      <w:autoSpaceDE w:val="0"/>
      <w:autoSpaceDN w:val="0"/>
      <w:adjustRightInd w:val="0"/>
      <w:spacing w:before="100" w:after="100"/>
      <w:jc w:val="left"/>
      <w:outlineLvl w:val="3"/>
    </w:pPr>
    <w:rPr>
      <w:rFonts w:ascii="Times New Roman"/>
      <w:b/>
      <w:sz w:val="28"/>
    </w:rPr>
  </w:style>
  <w:style w:type="paragraph" w:customStyle="1" w:styleId="Char110">
    <w:name w:val="Char11"/>
    <w:basedOn w:val="a7"/>
    <w:qFormat/>
    <w:rsid w:val="006E6FF4"/>
    <w:rPr>
      <w:rFonts w:ascii="Times New Roman"/>
      <w:kern w:val="2"/>
      <w:sz w:val="21"/>
      <w:szCs w:val="24"/>
    </w:rPr>
  </w:style>
  <w:style w:type="paragraph" w:customStyle="1" w:styleId="pa-52">
    <w:name w:val="pa-52"/>
    <w:basedOn w:val="a"/>
    <w:qFormat/>
    <w:rsid w:val="006E6FF4"/>
    <w:pPr>
      <w:widowControl/>
      <w:spacing w:line="240" w:lineRule="atLeast"/>
      <w:ind w:firstLine="200"/>
    </w:pPr>
    <w:rPr>
      <w:sz w:val="24"/>
    </w:rPr>
  </w:style>
  <w:style w:type="paragraph" w:customStyle="1" w:styleId="Char21">
    <w:name w:val="Char2"/>
    <w:basedOn w:val="a"/>
    <w:qFormat/>
    <w:rsid w:val="006E6FF4"/>
    <w:rPr>
      <w:rFonts w:ascii="仿宋_GB2312" w:eastAsia="仿宋_GB2312"/>
      <w:b/>
      <w:kern w:val="2"/>
      <w:sz w:val="32"/>
    </w:rPr>
  </w:style>
  <w:style w:type="paragraph" w:customStyle="1" w:styleId="Blockquote">
    <w:name w:val="Blockquote"/>
    <w:basedOn w:val="a"/>
    <w:qFormat/>
    <w:rsid w:val="006E6FF4"/>
    <w:pPr>
      <w:autoSpaceDE w:val="0"/>
      <w:autoSpaceDN w:val="0"/>
      <w:adjustRightInd w:val="0"/>
      <w:spacing w:before="100" w:after="100"/>
      <w:ind w:left="360" w:right="360"/>
      <w:jc w:val="left"/>
    </w:pPr>
    <w:rPr>
      <w:rFonts w:ascii="Times New Roman"/>
      <w:sz w:val="24"/>
    </w:rPr>
  </w:style>
  <w:style w:type="paragraph" w:customStyle="1" w:styleId="p16">
    <w:name w:val="p16"/>
    <w:basedOn w:val="a"/>
    <w:qFormat/>
    <w:rsid w:val="006E6FF4"/>
    <w:pPr>
      <w:widowControl/>
      <w:spacing w:before="100" w:beforeAutospacing="1" w:after="100" w:afterAutospacing="1"/>
      <w:jc w:val="left"/>
    </w:pPr>
    <w:rPr>
      <w:rFonts w:cs="宋体"/>
      <w:sz w:val="24"/>
    </w:rPr>
  </w:style>
  <w:style w:type="paragraph" w:customStyle="1" w:styleId="Style2">
    <w:name w:val="_Style 2"/>
    <w:basedOn w:val="a"/>
    <w:next w:val="a"/>
    <w:qFormat/>
    <w:rsid w:val="006E6FF4"/>
    <w:pPr>
      <w:pBdr>
        <w:top w:val="single" w:sz="6" w:space="1" w:color="auto"/>
      </w:pBdr>
      <w:jc w:val="center"/>
    </w:pPr>
    <w:rPr>
      <w:rFonts w:ascii="Arial"/>
      <w:vanish/>
      <w:kern w:val="2"/>
      <w:sz w:val="16"/>
    </w:rPr>
  </w:style>
  <w:style w:type="character" w:customStyle="1" w:styleId="Char17">
    <w:name w:val="明显引用 Char1"/>
    <w:basedOn w:val="a1"/>
    <w:link w:val="afe"/>
    <w:uiPriority w:val="99"/>
    <w:semiHidden/>
    <w:qFormat/>
    <w:rsid w:val="006E6FF4"/>
    <w:rPr>
      <w:rFonts w:ascii="宋体"/>
      <w:b/>
      <w:bCs/>
      <w:i/>
      <w:iCs/>
      <w:color w:val="4F81BD" w:themeColor="accent1"/>
      <w:sz w:val="34"/>
    </w:rPr>
  </w:style>
  <w:style w:type="character" w:customStyle="1" w:styleId="Char15">
    <w:name w:val="引用 Char1"/>
    <w:basedOn w:val="a1"/>
    <w:link w:val="afd"/>
    <w:uiPriority w:val="99"/>
    <w:semiHidden/>
    <w:qFormat/>
    <w:rsid w:val="006E6FF4"/>
    <w:rPr>
      <w:rFonts w:ascii="宋体"/>
      <w:i/>
      <w:iCs/>
      <w:color w:val="000000" w:themeColor="text1"/>
      <w:sz w:val="34"/>
    </w:rPr>
  </w:style>
  <w:style w:type="paragraph" w:customStyle="1" w:styleId="pa-53">
    <w:name w:val="pa-53"/>
    <w:basedOn w:val="a"/>
    <w:qFormat/>
    <w:rsid w:val="006E6FF4"/>
    <w:pPr>
      <w:widowControl/>
      <w:spacing w:line="240" w:lineRule="atLeast"/>
      <w:ind w:firstLine="380"/>
    </w:pPr>
    <w:rPr>
      <w:sz w:val="24"/>
    </w:rPr>
  </w:style>
  <w:style w:type="paragraph" w:customStyle="1" w:styleId="1a">
    <w:name w:val="修订1"/>
    <w:qFormat/>
    <w:rsid w:val="006E6FF4"/>
    <w:rPr>
      <w:kern w:val="2"/>
      <w:sz w:val="21"/>
      <w:szCs w:val="24"/>
    </w:rPr>
  </w:style>
  <w:style w:type="paragraph" w:customStyle="1" w:styleId="CharCharCharCharCharCharCharCharCharCharCharCharCharCharCharChar1">
    <w:name w:val="Char Char Char Char Char Char Char Char Char Char Char Char Char Char Char Char1"/>
    <w:basedOn w:val="a"/>
    <w:qFormat/>
    <w:rsid w:val="006E6FF4"/>
    <w:pPr>
      <w:snapToGrid w:val="0"/>
      <w:spacing w:line="360" w:lineRule="auto"/>
      <w:ind w:firstLineChars="200" w:firstLine="200"/>
    </w:pPr>
    <w:rPr>
      <w:rFonts w:ascii="Times New Roman"/>
      <w:kern w:val="2"/>
      <w:sz w:val="21"/>
      <w:szCs w:val="24"/>
    </w:rPr>
  </w:style>
  <w:style w:type="paragraph" w:customStyle="1" w:styleId="22">
    <w:name w:val="正文2"/>
    <w:qFormat/>
    <w:rsid w:val="006E6FF4"/>
    <w:pPr>
      <w:widowControl w:val="0"/>
      <w:adjustRightInd w:val="0"/>
      <w:spacing w:line="312" w:lineRule="atLeast"/>
      <w:jc w:val="both"/>
      <w:textAlignment w:val="baseline"/>
    </w:pPr>
    <w:rPr>
      <w:rFonts w:ascii="宋体"/>
      <w:sz w:val="34"/>
    </w:rPr>
  </w:style>
  <w:style w:type="paragraph" w:customStyle="1" w:styleId="flNote">
    <w:name w:val="flNote"/>
    <w:basedOn w:val="a"/>
    <w:qFormat/>
    <w:rsid w:val="006E6FF4"/>
    <w:pPr>
      <w:adjustRightInd w:val="0"/>
      <w:spacing w:before="320" w:after="160" w:line="360" w:lineRule="atLeast"/>
      <w:jc w:val="center"/>
      <w:textAlignment w:val="baseline"/>
    </w:pPr>
    <w:rPr>
      <w:rFonts w:ascii="Arial" w:eastAsia="黑体"/>
      <w:sz w:val="30"/>
    </w:rPr>
  </w:style>
  <w:style w:type="paragraph" w:customStyle="1" w:styleId="pa-8">
    <w:name w:val="pa-8"/>
    <w:basedOn w:val="a"/>
    <w:qFormat/>
    <w:rsid w:val="006E6FF4"/>
    <w:pPr>
      <w:widowControl/>
      <w:spacing w:line="240" w:lineRule="atLeast"/>
    </w:pPr>
    <w:rPr>
      <w:sz w:val="24"/>
    </w:rPr>
  </w:style>
  <w:style w:type="paragraph" w:customStyle="1" w:styleId="aff0">
    <w:name w:val="空半行"/>
    <w:basedOn w:val="a"/>
    <w:qFormat/>
    <w:rsid w:val="006E6FF4"/>
    <w:pPr>
      <w:adjustRightInd w:val="0"/>
      <w:spacing w:line="120" w:lineRule="exact"/>
      <w:textAlignment w:val="baseline"/>
    </w:pPr>
    <w:rPr>
      <w:rFonts w:ascii="Times New Roman" w:eastAsia="仿宋_GB2312"/>
      <w:color w:val="FFFFFF"/>
      <w:sz w:val="30"/>
    </w:rPr>
  </w:style>
  <w:style w:type="paragraph" w:styleId="aff1">
    <w:name w:val="List Paragraph"/>
    <w:basedOn w:val="a"/>
    <w:qFormat/>
    <w:rsid w:val="006E6FF4"/>
    <w:pPr>
      <w:adjustRightInd w:val="0"/>
      <w:snapToGrid w:val="0"/>
      <w:spacing w:line="360" w:lineRule="auto"/>
      <w:ind w:firstLineChars="200" w:firstLine="420"/>
    </w:pPr>
    <w:rPr>
      <w:color w:val="00000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czbtb.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xczbtb.com/"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5"/>
    <customShpInfo spid="_x0000_s2064"/>
    <customShpInfo spid="_x0000_s2065"/>
    <customShpInfo spid="_x0000_s2066"/>
    <customShpInfo spid="_x0000_s2067"/>
    <customShpInfo spid="_x0000_s2050"/>
    <customShpInfo spid="_x0000_s2049"/>
    <customShpInfo spid="_x0000_s2051"/>
  </customShpExts>
</s:customData>
</file>

<file path=customXml/itemProps1.xml><?xml version="1.0" encoding="utf-8"?>
<ds:datastoreItem xmlns:ds="http://schemas.openxmlformats.org/officeDocument/2006/customXml" ds:itemID="{63603EA8-C4E2-4EF3-B4C0-F53CA35905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5094</Words>
  <Characters>29038</Characters>
  <Application>Microsoft Office Word</Application>
  <DocSecurity>0</DocSecurity>
  <Lines>241</Lines>
  <Paragraphs>68</Paragraphs>
  <ScaleCrop>false</ScaleCrop>
  <Company>微软中国</Company>
  <LinksUpToDate>false</LinksUpToDate>
  <CharactersWithSpaces>34064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111</cp:revision>
  <cp:lastPrinted>2019-03-06T02:50:00Z</cp:lastPrinted>
  <dcterms:created xsi:type="dcterms:W3CDTF">2018-08-03T00:49:00Z</dcterms:created>
  <dcterms:modified xsi:type="dcterms:W3CDTF">2019-03-11T07:30:00Z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