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1" w:rsidRPr="00C72891" w:rsidRDefault="00C72891" w:rsidP="002032D3">
      <w:pPr>
        <w:jc w:val="center"/>
        <w:rPr>
          <w:rFonts w:ascii="黑体" w:eastAsia="黑体" w:hAnsi="黑体"/>
          <w:b/>
          <w:bCs/>
          <w:color w:val="000000"/>
          <w:sz w:val="44"/>
          <w:szCs w:val="44"/>
          <w:shd w:val="clear" w:color="auto" w:fill="FFFFFF"/>
        </w:rPr>
      </w:pPr>
      <w:r w:rsidRPr="00C72891">
        <w:rPr>
          <w:rFonts w:ascii="黑体" w:eastAsia="黑体" w:hAnsi="黑体" w:hint="eastAsia"/>
          <w:b/>
          <w:bCs/>
          <w:color w:val="000000"/>
          <w:sz w:val="44"/>
          <w:szCs w:val="44"/>
          <w:shd w:val="clear" w:color="auto" w:fill="FFFFFF"/>
        </w:rPr>
        <w:t>长招采竞字【2019】 012号清潩河沿岸和尚桥段截污管网改造等建设工程设计</w:t>
      </w:r>
    </w:p>
    <w:p w:rsidR="00771B14" w:rsidRDefault="00771B14" w:rsidP="00771B14">
      <w:pPr>
        <w:shd w:val="clear" w:color="auto" w:fill="FFFFFF"/>
        <w:adjustRightInd/>
        <w:snapToGrid/>
        <w:spacing w:before="226" w:after="0"/>
        <w:jc w:val="center"/>
        <w:rPr>
          <w:rFonts w:ascii="黑体" w:eastAsia="黑体" w:hAnsi="黑体"/>
          <w:b/>
          <w:bCs/>
          <w:color w:val="000000"/>
          <w:sz w:val="44"/>
          <w:szCs w:val="44"/>
          <w:shd w:val="clear" w:color="auto" w:fill="FFFFFF"/>
        </w:rPr>
      </w:pPr>
      <w:r w:rsidRPr="00771B14">
        <w:rPr>
          <w:rFonts w:ascii="黑体" w:eastAsia="黑体" w:hAnsi="黑体" w:hint="eastAsia"/>
          <w:b/>
          <w:bCs/>
          <w:color w:val="000000"/>
          <w:sz w:val="44"/>
          <w:szCs w:val="44"/>
          <w:shd w:val="clear" w:color="auto" w:fill="FFFFFF"/>
        </w:rPr>
        <w:t>成交结果公告</w:t>
      </w:r>
    </w:p>
    <w:p w:rsidR="0091586D" w:rsidRPr="0091586D" w:rsidRDefault="0091586D" w:rsidP="00345156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 w:rsidRPr="0091586D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一、项目名称和编号</w:t>
      </w:r>
    </w:p>
    <w:p w:rsidR="00F11BA9" w:rsidRDefault="009D212F" w:rsidP="00345156">
      <w:pPr>
        <w:shd w:val="clear" w:color="auto" w:fill="FFFFFF"/>
        <w:adjustRightInd/>
        <w:snapToGrid/>
        <w:spacing w:before="226" w:after="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（一）</w:t>
      </w:r>
      <w:r w:rsidR="0091586D"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项目名称</w:t>
      </w:r>
      <w:r w:rsidR="0091586D" w:rsidRPr="0091586D">
        <w:rPr>
          <w:rFonts w:ascii="楷体" w:eastAsia="楷体" w:hAnsi="楷体" w:cs="宋体" w:hint="eastAsia"/>
          <w:color w:val="000000"/>
          <w:sz w:val="32"/>
          <w:szCs w:val="32"/>
          <w:shd w:val="clear" w:color="auto" w:fill="FFFFFF"/>
        </w:rPr>
        <w:t>：</w:t>
      </w:r>
      <w:r w:rsidR="00105067" w:rsidRPr="00105067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清潩河沿岸和尚桥段截污管网改造等建设工程设计</w:t>
      </w:r>
    </w:p>
    <w:p w:rsidR="0091586D" w:rsidRPr="0091586D" w:rsidRDefault="009D212F" w:rsidP="00345156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（二）</w:t>
      </w:r>
      <w:r w:rsidR="0091586D"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项目编号：</w:t>
      </w:r>
      <w:r w:rsidR="006C71D8" w:rsidRPr="006C71D8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长招采竞字【2019】 012号</w:t>
      </w:r>
    </w:p>
    <w:p w:rsidR="0091586D" w:rsidRPr="0091586D" w:rsidRDefault="0091586D" w:rsidP="00345156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 w:rsidRPr="0091586D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二、开评标信息：</w:t>
      </w:r>
    </w:p>
    <w:p w:rsidR="0091586D" w:rsidRPr="0091586D" w:rsidRDefault="009D212F" w:rsidP="00345156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（一）</w:t>
      </w:r>
      <w:r w:rsidR="0091586D"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开标日期：</w:t>
      </w:r>
      <w:r w:rsidR="0091586D" w:rsidRPr="0091586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2019年</w:t>
      </w:r>
      <w:r w:rsidR="00105067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3</w:t>
      </w:r>
      <w:r w:rsidR="0091586D" w:rsidRPr="0091586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月</w:t>
      </w:r>
      <w:r w:rsidR="00105067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8</w:t>
      </w:r>
      <w:r w:rsidR="0091586D" w:rsidRPr="0091586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日10时00分</w:t>
      </w:r>
    </w:p>
    <w:p w:rsidR="0091586D" w:rsidRPr="0091586D" w:rsidRDefault="009D212F" w:rsidP="00345156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（二）</w:t>
      </w:r>
      <w:r w:rsidR="0091586D"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评标地点：</w:t>
      </w:r>
      <w:r w:rsidR="0091586D" w:rsidRPr="0091586D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长葛市公共资源交易中心（长葛市葛天大道东段商务区6#楼5楼</w:t>
      </w:r>
      <w:r w:rsidR="00105067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501</w:t>
      </w:r>
      <w:r w:rsidR="0091586D" w:rsidRPr="0091586D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室）</w:t>
      </w:r>
    </w:p>
    <w:p w:rsidR="009D212F" w:rsidRDefault="009D212F" w:rsidP="00345156">
      <w:pPr>
        <w:shd w:val="clear" w:color="auto" w:fill="FFFFFF"/>
        <w:adjustRightInd/>
        <w:snapToGrid/>
        <w:spacing w:before="226" w:after="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（三）</w:t>
      </w:r>
      <w:r w:rsidR="0091586D"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评审专家名单：</w:t>
      </w:r>
      <w:r w:rsidR="00226E91" w:rsidRPr="00EE71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郑会芳、郁志强</w:t>
      </w:r>
    </w:p>
    <w:p w:rsidR="009D212F" w:rsidRPr="0091586D" w:rsidRDefault="009D212F" w:rsidP="00345156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（四）采购人代表：</w:t>
      </w:r>
      <w:r w:rsidRPr="00EE71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和永康</w:t>
      </w:r>
    </w:p>
    <w:p w:rsidR="00345156" w:rsidRDefault="0091586D" w:rsidP="00345156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 w:rsidRPr="0091586D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三、中标信息</w:t>
      </w:r>
    </w:p>
    <w:p w:rsidR="0091586D" w:rsidRPr="0091586D" w:rsidRDefault="0091586D" w:rsidP="00345156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（一）</w:t>
      </w:r>
      <w:r w:rsidR="009D212F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成交人名称：</w:t>
      </w:r>
      <w:r w:rsidR="00513A0E" w:rsidRPr="001F311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河南省城乡建筑设计院有限公司</w:t>
      </w:r>
    </w:p>
    <w:p w:rsidR="00513A0E" w:rsidRPr="001F3116" w:rsidRDefault="0091586D" w:rsidP="00345156">
      <w:pPr>
        <w:shd w:val="clear" w:color="auto" w:fill="FFFFFF"/>
        <w:adjustRightInd/>
        <w:snapToGrid/>
        <w:spacing w:before="226" w:after="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（二）地址：</w:t>
      </w:r>
      <w:r w:rsidR="00513A0E" w:rsidRPr="001F311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郑州市黄河路96号</w:t>
      </w:r>
    </w:p>
    <w:p w:rsidR="0091586D" w:rsidRPr="001F3116" w:rsidRDefault="0091586D" w:rsidP="002032D3">
      <w:pPr>
        <w:shd w:val="clear" w:color="auto" w:fill="FFFFFF"/>
        <w:adjustRightInd/>
        <w:snapToGrid/>
        <w:spacing w:before="226" w:after="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（三）联系人：</w:t>
      </w:r>
      <w:r w:rsidR="00513A0E" w:rsidRPr="001F311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杨贺岩</w:t>
      </w:r>
      <w:r w:rsidR="009D212F" w:rsidRPr="001F311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91586D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 </w:t>
      </w:r>
      <w:r w:rsidR="009D212F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联系电话</w:t>
      </w:r>
      <w:r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：</w:t>
      </w:r>
      <w:r w:rsidR="00513A0E" w:rsidRPr="001F3116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0371-55698011</w:t>
      </w:r>
    </w:p>
    <w:p w:rsidR="002032D3" w:rsidRPr="00B66542" w:rsidRDefault="0091586D" w:rsidP="00B66542">
      <w:pPr>
        <w:shd w:val="clear" w:color="auto" w:fill="FFFFFF"/>
        <w:adjustRightInd/>
        <w:snapToGrid/>
        <w:spacing w:before="226" w:after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（四）</w:t>
      </w:r>
      <w:r w:rsidR="009D212F" w:rsidRPr="001F3116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预算金额：</w:t>
      </w:r>
      <w:r w:rsidR="00B6654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164807.27元  </w:t>
      </w:r>
      <w:r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成交金额：</w:t>
      </w:r>
      <w:r w:rsidR="00B66542" w:rsidRPr="00497BA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163000.00元</w:t>
      </w:r>
    </w:p>
    <w:p w:rsidR="0091586D" w:rsidRPr="0091586D" w:rsidRDefault="0091586D" w:rsidP="00EC63C8">
      <w:pPr>
        <w:shd w:val="clear" w:color="auto" w:fill="FFFFFF"/>
        <w:adjustRightInd/>
        <w:snapToGrid/>
        <w:spacing w:before="226" w:after="0"/>
        <w:ind w:firstLineChars="50" w:firstLine="161"/>
        <w:rPr>
          <w:rFonts w:ascii="宋体" w:eastAsia="宋体" w:hAnsi="宋体" w:cs="宋体"/>
          <w:color w:val="000000"/>
          <w:sz w:val="24"/>
          <w:szCs w:val="24"/>
        </w:rPr>
      </w:pPr>
      <w:r w:rsidRPr="0091586D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成交标的概况</w:t>
      </w:r>
      <w:r w:rsidR="000E2F13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(</w:t>
      </w:r>
      <w:r w:rsidRPr="000E2F13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附</w:t>
      </w:r>
      <w:r w:rsidR="00957A92" w:rsidRPr="000E2F13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后</w:t>
      </w:r>
      <w:r w:rsidR="000E2F13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)</w:t>
      </w:r>
      <w:r w:rsidR="000E2F13" w:rsidRPr="000E2F13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:</w:t>
      </w:r>
      <w:r w:rsidR="000E2F13">
        <w:rPr>
          <w:rFonts w:ascii="仿宋" w:eastAsia="仿宋" w:hAnsi="仿宋" w:hint="eastAsia"/>
          <w:color w:val="000000"/>
          <w:sz w:val="32"/>
          <w:szCs w:val="32"/>
        </w:rPr>
        <w:t>主要中标标的的名称、规格型号、数量、单价、服务要求等。</w:t>
      </w:r>
    </w:p>
    <w:p w:rsidR="00345156" w:rsidRDefault="00105067" w:rsidP="00EC63C8">
      <w:pPr>
        <w:shd w:val="clear" w:color="auto" w:fill="FFFFFF"/>
        <w:adjustRightInd/>
        <w:snapToGrid/>
        <w:spacing w:before="226" w:after="0"/>
        <w:ind w:firstLineChars="50" w:firstLine="161"/>
        <w:rPr>
          <w:rFonts w:ascii="仿宋_GB2312" w:eastAsia="仿宋_GB2312" w:hAnsi="Microsoft Yahei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" w:hint="eastAsia"/>
          <w:b/>
          <w:bCs/>
          <w:color w:val="000000"/>
          <w:sz w:val="32"/>
          <w:szCs w:val="32"/>
          <w:shd w:val="clear" w:color="auto" w:fill="FFFFFF"/>
        </w:rPr>
        <w:t>代理费用收费标准及收费金额:</w:t>
      </w:r>
      <w:r w:rsidR="00345156" w:rsidRPr="0034515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="0034515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标金额的1.5%，共计2445元。</w:t>
      </w:r>
    </w:p>
    <w:p w:rsidR="0091586D" w:rsidRPr="0091586D" w:rsidRDefault="0091586D" w:rsidP="002032D3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 w:rsidRPr="0091586D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四、采购文件</w:t>
      </w:r>
      <w:r w:rsidR="00956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（</w:t>
      </w:r>
      <w:r w:rsidR="00957A92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附后</w:t>
      </w:r>
      <w:r w:rsidRPr="0091586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）</w:t>
      </w:r>
    </w:p>
    <w:p w:rsidR="0091586D" w:rsidRPr="0091586D" w:rsidRDefault="0091586D" w:rsidP="002032D3">
      <w:pPr>
        <w:shd w:val="clear" w:color="auto" w:fill="FFFFFF"/>
        <w:adjustRightInd/>
        <w:snapToGrid/>
        <w:spacing w:before="226" w:after="0"/>
        <w:rPr>
          <w:rFonts w:ascii="宋体" w:eastAsia="宋体" w:hAnsi="宋体" w:cs="宋体"/>
          <w:color w:val="000000"/>
          <w:sz w:val="24"/>
          <w:szCs w:val="24"/>
        </w:rPr>
      </w:pPr>
      <w:r w:rsidRPr="0091586D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lastRenderedPageBreak/>
        <w:t>五、公告期限</w:t>
      </w:r>
    </w:p>
    <w:p w:rsidR="00956D5F" w:rsidRPr="00956D5F" w:rsidRDefault="00956D5F" w:rsidP="002032D3">
      <w:pPr>
        <w:shd w:val="clear" w:color="auto" w:fill="FFFFFF"/>
        <w:adjustRightInd/>
        <w:snapToGrid/>
        <w:spacing w:before="226" w:after="0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956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本公告同时在以下网站发布：河南省政府采购网、许昌市政府采购网、全国公共资源交易平台（河南省.许昌市）。</w:t>
      </w:r>
    </w:p>
    <w:p w:rsidR="00956D5F" w:rsidRPr="00956D5F" w:rsidRDefault="00956D5F" w:rsidP="002032D3">
      <w:pPr>
        <w:shd w:val="clear" w:color="auto" w:fill="FFFFFF"/>
        <w:adjustRightInd/>
        <w:snapToGrid/>
        <w:spacing w:before="226" w:after="0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956D5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中标结果公告期限为1个工作日。</w:t>
      </w:r>
    </w:p>
    <w:p w:rsidR="00714672" w:rsidRDefault="0091586D" w:rsidP="002032D3">
      <w:pPr>
        <w:shd w:val="clear" w:color="auto" w:fill="FFFFFF"/>
        <w:adjustRightInd/>
        <w:snapToGrid/>
        <w:spacing w:before="226" w:after="0"/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 w:rsidRPr="0091586D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六、联系方式</w:t>
      </w:r>
    </w:p>
    <w:p w:rsidR="0091586D" w:rsidRPr="00CF3208" w:rsidRDefault="00190676" w:rsidP="002032D3">
      <w:pPr>
        <w:shd w:val="clear" w:color="auto" w:fill="FFFFFF"/>
        <w:rPr>
          <w:rFonts w:ascii="宋体" w:hAnsi="宋体" w:cs="宋体"/>
          <w:color w:val="000000"/>
          <w:sz w:val="24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采购人：</w:t>
      </w:r>
      <w:r w:rsidR="0091586D">
        <w:rPr>
          <w:rFonts w:ascii="仿宋" w:eastAsia="仿宋" w:hAnsi="仿宋" w:hint="eastAsia"/>
          <w:color w:val="000000"/>
          <w:sz w:val="32"/>
          <w:szCs w:val="32"/>
        </w:rPr>
        <w:t>长葛市和尚桥镇人民政府</w:t>
      </w:r>
    </w:p>
    <w:p w:rsidR="0091586D" w:rsidRPr="00CF3208" w:rsidRDefault="0091586D" w:rsidP="002032D3">
      <w:pPr>
        <w:shd w:val="clear" w:color="auto" w:fill="FFFFFF"/>
        <w:rPr>
          <w:rFonts w:ascii="宋体" w:hAnsi="宋体" w:cs="宋体"/>
          <w:color w:val="000000"/>
          <w:sz w:val="24"/>
        </w:rPr>
      </w:pPr>
      <w:r w:rsidRPr="00CF3208">
        <w:rPr>
          <w:rFonts w:ascii="仿宋_GB2312" w:eastAsia="仿宋_GB2312" w:hAnsi="宋体" w:cs="宋体" w:hint="eastAsia"/>
          <w:color w:val="000000"/>
          <w:sz w:val="32"/>
          <w:szCs w:val="32"/>
        </w:rPr>
        <w:t>联系人：</w:t>
      </w:r>
      <w:r>
        <w:rPr>
          <w:rFonts w:ascii="仿宋" w:eastAsia="仿宋" w:hAnsi="仿宋" w:hint="eastAsia"/>
          <w:color w:val="000000"/>
          <w:sz w:val="32"/>
          <w:szCs w:val="32"/>
        </w:rPr>
        <w:t>吴先生</w:t>
      </w:r>
      <w:r w:rsidRPr="00CF3208">
        <w:rPr>
          <w:rFonts w:ascii="仿宋_GB2312" w:eastAsia="仿宋_GB2312" w:hAnsi="宋体" w:cs="宋体" w:hint="eastAsia"/>
          <w:color w:val="000000"/>
          <w:sz w:val="32"/>
          <w:szCs w:val="32"/>
        </w:rPr>
        <w:t>  </w:t>
      </w:r>
      <w:r w:rsidRPr="00CF3208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联系电话：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13569935279</w:t>
      </w:r>
    </w:p>
    <w:p w:rsidR="001F6A7E" w:rsidRDefault="0091586D" w:rsidP="002032D3">
      <w:pPr>
        <w:shd w:val="clear" w:color="auto" w:fill="FFFFFF"/>
        <w:rPr>
          <w:rFonts w:ascii="宋体" w:hAnsi="宋体" w:cs="宋体"/>
          <w:color w:val="000000"/>
          <w:sz w:val="24"/>
        </w:rPr>
      </w:pPr>
      <w:r w:rsidRPr="00CF3208">
        <w:rPr>
          <w:rFonts w:ascii="仿宋_GB2312" w:eastAsia="仿宋_GB2312" w:hAnsi="宋体" w:cs="宋体" w:hint="eastAsia"/>
          <w:color w:val="000000"/>
          <w:sz w:val="32"/>
          <w:szCs w:val="32"/>
        </w:rPr>
        <w:t>地 址：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长葛市建设路166号</w:t>
      </w:r>
    </w:p>
    <w:p w:rsidR="0091586D" w:rsidRPr="00CF3208" w:rsidRDefault="00190676" w:rsidP="002032D3">
      <w:pPr>
        <w:shd w:val="clear" w:color="auto" w:fill="FFFFFF"/>
        <w:rPr>
          <w:rFonts w:ascii="宋体" w:hAnsi="宋体" w:cs="宋体"/>
          <w:color w:val="000000"/>
          <w:sz w:val="24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代理机构：</w:t>
      </w:r>
      <w:r w:rsidR="0091586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河南腾飞工程造价咨询有限公司</w:t>
      </w:r>
    </w:p>
    <w:p w:rsidR="0091586D" w:rsidRPr="00CF3208" w:rsidRDefault="00190676" w:rsidP="002032D3">
      <w:pPr>
        <w:shd w:val="clear" w:color="auto" w:fill="FFFFFF"/>
        <w:rPr>
          <w:rFonts w:ascii="宋体" w:hAnsi="宋体" w:cs="宋体"/>
          <w:color w:val="000000"/>
          <w:sz w:val="24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代理机构联系方式：</w:t>
      </w:r>
      <w:r w:rsidR="0091586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王女士</w:t>
      </w:r>
      <w:r w:rsidR="0091586D" w:rsidRPr="00CF3208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  <w:r w:rsidR="0091586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18003999977</w:t>
      </w:r>
      <w:r w:rsidR="0091586D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 </w:t>
      </w:r>
    </w:p>
    <w:p w:rsidR="00014EB5" w:rsidRDefault="0091586D" w:rsidP="00014EB5">
      <w:pPr>
        <w:shd w:val="clear" w:color="auto" w:fill="FFFFFF"/>
        <w:adjustRightInd/>
        <w:snapToGrid/>
        <w:spacing w:before="226" w:after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CF3208">
        <w:rPr>
          <w:rFonts w:ascii="仿宋_GB2312" w:eastAsia="仿宋_GB2312" w:hAnsi="宋体" w:cs="宋体" w:hint="eastAsia"/>
          <w:color w:val="000000"/>
          <w:sz w:val="32"/>
          <w:szCs w:val="32"/>
        </w:rPr>
        <w:t>地</w:t>
      </w:r>
      <w:r w:rsidR="004C003C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CF3208">
        <w:rPr>
          <w:rFonts w:ascii="仿宋_GB2312" w:eastAsia="仿宋_GB2312" w:hAnsi="宋体" w:cs="宋体" w:hint="eastAsia"/>
          <w:color w:val="000000"/>
          <w:sz w:val="32"/>
          <w:szCs w:val="32"/>
        </w:rPr>
        <w:t>址：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郑州市金水区青年路145号6号楼13层1305号</w:t>
      </w:r>
    </w:p>
    <w:p w:rsidR="00014EB5" w:rsidRDefault="00014EB5" w:rsidP="00014EB5">
      <w:pPr>
        <w:shd w:val="clear" w:color="auto" w:fill="FFFFFF"/>
        <w:adjustRightInd/>
        <w:snapToGrid/>
        <w:spacing w:before="226" w:after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130FF4" w:rsidRPr="0091586D" w:rsidRDefault="00130FF4" w:rsidP="00014EB5">
      <w:pPr>
        <w:shd w:val="clear" w:color="auto" w:fill="FFFFFF"/>
        <w:adjustRightInd/>
        <w:snapToGrid/>
        <w:spacing w:before="226" w:after="0"/>
        <w:ind w:firstLineChars="100" w:firstLine="32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30FF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 w:rsidR="0091586D" w:rsidRPr="00130FF4" w:rsidRDefault="0091586D" w:rsidP="002032D3">
      <w:pPr>
        <w:jc w:val="center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sectPr w:rsidR="0091586D" w:rsidRPr="00130F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2F" w:rsidRDefault="009D212F" w:rsidP="00C72891">
      <w:pPr>
        <w:spacing w:after="0"/>
      </w:pPr>
      <w:r>
        <w:separator/>
      </w:r>
    </w:p>
  </w:endnote>
  <w:endnote w:type="continuationSeparator" w:id="0">
    <w:p w:rsidR="009D212F" w:rsidRDefault="009D212F" w:rsidP="00C728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2F" w:rsidRDefault="009D212F" w:rsidP="00C72891">
      <w:pPr>
        <w:spacing w:after="0"/>
      </w:pPr>
      <w:r>
        <w:separator/>
      </w:r>
    </w:p>
  </w:footnote>
  <w:footnote w:type="continuationSeparator" w:id="0">
    <w:p w:rsidR="009D212F" w:rsidRDefault="009D212F" w:rsidP="00C728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EB5"/>
    <w:rsid w:val="000E2F13"/>
    <w:rsid w:val="00105067"/>
    <w:rsid w:val="00130FF4"/>
    <w:rsid w:val="00190676"/>
    <w:rsid w:val="001F3116"/>
    <w:rsid w:val="001F6A7E"/>
    <w:rsid w:val="002032D3"/>
    <w:rsid w:val="00226E91"/>
    <w:rsid w:val="002D6DDD"/>
    <w:rsid w:val="00323B43"/>
    <w:rsid w:val="00345156"/>
    <w:rsid w:val="003D37D8"/>
    <w:rsid w:val="003E26B9"/>
    <w:rsid w:val="00426133"/>
    <w:rsid w:val="004358AB"/>
    <w:rsid w:val="00497BA4"/>
    <w:rsid w:val="004C003C"/>
    <w:rsid w:val="00513A0E"/>
    <w:rsid w:val="005B1940"/>
    <w:rsid w:val="006C71D8"/>
    <w:rsid w:val="006E2DF2"/>
    <w:rsid w:val="00714672"/>
    <w:rsid w:val="00771B14"/>
    <w:rsid w:val="008B7726"/>
    <w:rsid w:val="0091586D"/>
    <w:rsid w:val="00956D5F"/>
    <w:rsid w:val="00957A92"/>
    <w:rsid w:val="009D212F"/>
    <w:rsid w:val="00B66542"/>
    <w:rsid w:val="00C72891"/>
    <w:rsid w:val="00D31D50"/>
    <w:rsid w:val="00EC63C8"/>
    <w:rsid w:val="00F11BA9"/>
    <w:rsid w:val="00F2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8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8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8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8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06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309881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99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022381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河南腾飞工程造价咨询有限公司:罗玉阳</cp:lastModifiedBy>
  <cp:revision>27</cp:revision>
  <dcterms:created xsi:type="dcterms:W3CDTF">2008-09-11T17:20:00Z</dcterms:created>
  <dcterms:modified xsi:type="dcterms:W3CDTF">2019-03-11T03:15:00Z</dcterms:modified>
</cp:coreProperties>
</file>