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5A6" w:rsidRDefault="00D525A6" w:rsidP="00D525A6">
      <w:pPr>
        <w:pStyle w:val="20"/>
        <w:rPr>
          <w:rFonts w:ascii="宋体" w:hAnsi="宋体"/>
        </w:rPr>
      </w:pPr>
      <w:bookmarkStart w:id="0" w:name="_Toc1658312"/>
      <w:r>
        <w:rPr>
          <w:rFonts w:ascii="宋体" w:hAnsi="宋体" w:hint="eastAsia"/>
        </w:rPr>
        <w:t>一、开标一览表</w:t>
      </w:r>
      <w:bookmarkEnd w:id="0"/>
    </w:p>
    <w:p w:rsidR="00D525A6" w:rsidRDefault="00D525A6" w:rsidP="00D525A6">
      <w:pPr>
        <w:rPr>
          <w:rFonts w:ascii="宋体" w:hAnsi="宋体"/>
        </w:rPr>
      </w:pPr>
      <w:r>
        <w:rPr>
          <w:rFonts w:ascii="宋体" w:hAnsi="宋体" w:hint="eastAsia"/>
        </w:rPr>
        <w:t>项目编号：</w:t>
      </w:r>
      <w:r>
        <w:rPr>
          <w:rFonts w:ascii="宋体" w:hAnsi="宋体" w:hint="eastAsia"/>
        </w:rPr>
        <w:t>ZFCG-G2019014</w:t>
      </w:r>
      <w:r>
        <w:rPr>
          <w:rFonts w:ascii="宋体" w:hAnsi="宋体" w:hint="eastAsia"/>
        </w:rPr>
        <w:t>号</w:t>
      </w:r>
    </w:p>
    <w:p w:rsidR="00D525A6" w:rsidRDefault="00D525A6" w:rsidP="00D525A6">
      <w:pPr>
        <w:rPr>
          <w:rFonts w:ascii="宋体" w:hAnsi="宋体"/>
        </w:rPr>
      </w:pPr>
      <w:r>
        <w:rPr>
          <w:rFonts w:ascii="宋体" w:hAnsi="宋体" w:hint="eastAsia"/>
        </w:rPr>
        <w:t>项目名称：云办公与教学一体化</w:t>
      </w:r>
      <w:r>
        <w:rPr>
          <w:rFonts w:ascii="宋体" w:hAnsi="宋体" w:hint="eastAsia"/>
        </w:rPr>
        <w:t xml:space="preserve">                           </w:t>
      </w:r>
      <w:r>
        <w:rPr>
          <w:rFonts w:ascii="宋体" w:hAnsi="宋体" w:hint="eastAsia"/>
        </w:rPr>
        <w:t>单位：元（人民币）</w:t>
      </w:r>
    </w:p>
    <w:tbl>
      <w:tblPr>
        <w:tblW w:w="0" w:type="auto"/>
        <w:tblLayout w:type="fixed"/>
        <w:tblLook w:val="0000" w:firstRow="0" w:lastRow="0" w:firstColumn="0" w:lastColumn="0" w:noHBand="0" w:noVBand="0"/>
      </w:tblPr>
      <w:tblGrid>
        <w:gridCol w:w="973"/>
        <w:gridCol w:w="1869"/>
        <w:gridCol w:w="3787"/>
        <w:gridCol w:w="1819"/>
        <w:gridCol w:w="1016"/>
      </w:tblGrid>
      <w:tr w:rsidR="00D525A6" w:rsidRPr="00D525A6" w:rsidTr="00D1317F">
        <w:trPr>
          <w:trHeight w:val="1140"/>
        </w:trPr>
        <w:tc>
          <w:tcPr>
            <w:tcW w:w="973" w:type="dxa"/>
            <w:tcBorders>
              <w:top w:val="single" w:sz="6" w:space="0" w:color="auto"/>
              <w:left w:val="single" w:sz="6" w:space="0" w:color="auto"/>
              <w:bottom w:val="single" w:sz="6" w:space="0" w:color="auto"/>
              <w:right w:val="single" w:sz="6" w:space="0" w:color="auto"/>
            </w:tcBorders>
            <w:vAlign w:val="center"/>
          </w:tcPr>
          <w:p w:rsidR="00D525A6" w:rsidRPr="00D525A6" w:rsidRDefault="00D525A6" w:rsidP="00D1317F">
            <w:pPr>
              <w:jc w:val="center"/>
              <w:rPr>
                <w:rFonts w:asciiTheme="minorEastAsia" w:eastAsiaTheme="minorEastAsia" w:hAnsiTheme="minorEastAsia"/>
                <w:lang w:val="zh-CN"/>
              </w:rPr>
            </w:pPr>
            <w:r w:rsidRPr="00D525A6">
              <w:rPr>
                <w:rFonts w:asciiTheme="minorEastAsia" w:eastAsiaTheme="minorEastAsia" w:hAnsiTheme="minorEastAsia" w:hint="eastAsia"/>
                <w:lang w:val="zh-CN"/>
              </w:rPr>
              <w:t>标段</w:t>
            </w:r>
          </w:p>
        </w:tc>
        <w:tc>
          <w:tcPr>
            <w:tcW w:w="1869" w:type="dxa"/>
            <w:tcBorders>
              <w:top w:val="single" w:sz="6" w:space="0" w:color="auto"/>
              <w:left w:val="single" w:sz="6" w:space="0" w:color="auto"/>
              <w:bottom w:val="single" w:sz="6" w:space="0" w:color="auto"/>
              <w:right w:val="single" w:sz="6" w:space="0" w:color="auto"/>
            </w:tcBorders>
            <w:vAlign w:val="center"/>
          </w:tcPr>
          <w:p w:rsidR="00D525A6" w:rsidRPr="00D525A6" w:rsidRDefault="00D525A6" w:rsidP="00D1317F">
            <w:pPr>
              <w:jc w:val="center"/>
              <w:rPr>
                <w:rFonts w:asciiTheme="minorEastAsia" w:eastAsiaTheme="minorEastAsia" w:hAnsiTheme="minorEastAsia"/>
                <w:lang w:val="zh-CN"/>
              </w:rPr>
            </w:pPr>
            <w:r w:rsidRPr="00D525A6">
              <w:rPr>
                <w:rFonts w:asciiTheme="minorEastAsia" w:eastAsiaTheme="minorEastAsia" w:hAnsiTheme="minorEastAsia" w:hint="eastAsia"/>
                <w:lang w:val="zh-CN"/>
              </w:rPr>
              <w:t>项目名称</w:t>
            </w:r>
          </w:p>
        </w:tc>
        <w:tc>
          <w:tcPr>
            <w:tcW w:w="3787" w:type="dxa"/>
            <w:tcBorders>
              <w:top w:val="single" w:sz="6" w:space="0" w:color="auto"/>
              <w:left w:val="single" w:sz="6" w:space="0" w:color="auto"/>
              <w:bottom w:val="single" w:sz="6" w:space="0" w:color="auto"/>
              <w:right w:val="single" w:sz="6" w:space="0" w:color="auto"/>
            </w:tcBorders>
            <w:vAlign w:val="center"/>
          </w:tcPr>
          <w:p w:rsidR="00D525A6" w:rsidRPr="00D525A6" w:rsidRDefault="00D525A6" w:rsidP="00D1317F">
            <w:pPr>
              <w:jc w:val="center"/>
              <w:rPr>
                <w:rFonts w:asciiTheme="minorEastAsia" w:eastAsiaTheme="minorEastAsia" w:hAnsiTheme="minorEastAsia"/>
                <w:lang w:val="zh-CN"/>
              </w:rPr>
            </w:pPr>
            <w:r w:rsidRPr="00D525A6">
              <w:rPr>
                <w:rFonts w:asciiTheme="minorEastAsia" w:eastAsiaTheme="minorEastAsia" w:hAnsiTheme="minorEastAsia" w:hint="eastAsia"/>
                <w:lang w:val="zh-CN"/>
              </w:rPr>
              <w:t>投标报价</w:t>
            </w:r>
          </w:p>
        </w:tc>
        <w:tc>
          <w:tcPr>
            <w:tcW w:w="1819" w:type="dxa"/>
            <w:tcBorders>
              <w:top w:val="single" w:sz="6" w:space="0" w:color="auto"/>
              <w:left w:val="single" w:sz="6" w:space="0" w:color="auto"/>
              <w:bottom w:val="single" w:sz="6" w:space="0" w:color="auto"/>
              <w:right w:val="single" w:sz="6" w:space="0" w:color="auto"/>
            </w:tcBorders>
            <w:vAlign w:val="center"/>
          </w:tcPr>
          <w:p w:rsidR="00D525A6" w:rsidRPr="00D525A6" w:rsidRDefault="00D525A6" w:rsidP="00D1317F">
            <w:pPr>
              <w:jc w:val="center"/>
              <w:rPr>
                <w:rFonts w:asciiTheme="minorEastAsia" w:eastAsiaTheme="minorEastAsia" w:hAnsiTheme="minorEastAsia"/>
                <w:lang w:val="zh-CN"/>
              </w:rPr>
            </w:pPr>
            <w:r w:rsidRPr="00D525A6">
              <w:rPr>
                <w:rFonts w:asciiTheme="minorEastAsia" w:eastAsiaTheme="minorEastAsia" w:hAnsiTheme="minorEastAsia" w:hint="eastAsia"/>
                <w:lang w:val="zh-CN"/>
              </w:rPr>
              <w:t>交付日期（天）</w:t>
            </w:r>
          </w:p>
        </w:tc>
        <w:tc>
          <w:tcPr>
            <w:tcW w:w="1016" w:type="dxa"/>
            <w:tcBorders>
              <w:top w:val="single" w:sz="6" w:space="0" w:color="auto"/>
              <w:left w:val="single" w:sz="6" w:space="0" w:color="auto"/>
              <w:bottom w:val="single" w:sz="6" w:space="0" w:color="auto"/>
              <w:right w:val="single" w:sz="6" w:space="0" w:color="auto"/>
            </w:tcBorders>
            <w:vAlign w:val="center"/>
          </w:tcPr>
          <w:p w:rsidR="00D525A6" w:rsidRPr="00D525A6" w:rsidRDefault="00D525A6" w:rsidP="00D1317F">
            <w:pPr>
              <w:jc w:val="center"/>
              <w:rPr>
                <w:rFonts w:asciiTheme="minorEastAsia" w:eastAsiaTheme="minorEastAsia" w:hAnsiTheme="minorEastAsia"/>
                <w:lang w:val="zh-CN"/>
              </w:rPr>
            </w:pPr>
            <w:r w:rsidRPr="00D525A6">
              <w:rPr>
                <w:rFonts w:asciiTheme="minorEastAsia" w:eastAsiaTheme="minorEastAsia" w:hAnsiTheme="minorEastAsia" w:hint="eastAsia"/>
                <w:lang w:val="zh-CN"/>
              </w:rPr>
              <w:t>备注</w:t>
            </w:r>
          </w:p>
        </w:tc>
      </w:tr>
      <w:tr w:rsidR="00D525A6" w:rsidRPr="00D525A6" w:rsidTr="00D1317F">
        <w:trPr>
          <w:trHeight w:val="1140"/>
        </w:trPr>
        <w:tc>
          <w:tcPr>
            <w:tcW w:w="973" w:type="dxa"/>
            <w:tcBorders>
              <w:top w:val="single" w:sz="6" w:space="0" w:color="auto"/>
              <w:left w:val="single" w:sz="6" w:space="0" w:color="auto"/>
              <w:bottom w:val="single" w:sz="6" w:space="0" w:color="auto"/>
              <w:right w:val="single" w:sz="6" w:space="0" w:color="auto"/>
            </w:tcBorders>
            <w:vAlign w:val="center"/>
          </w:tcPr>
          <w:p w:rsidR="00D525A6" w:rsidRPr="00D525A6" w:rsidRDefault="00D525A6" w:rsidP="00D1317F">
            <w:pPr>
              <w:jc w:val="center"/>
              <w:rPr>
                <w:rFonts w:asciiTheme="minorEastAsia" w:eastAsiaTheme="minorEastAsia" w:hAnsiTheme="minorEastAsia"/>
              </w:rPr>
            </w:pPr>
            <w:r w:rsidRPr="00D525A6">
              <w:rPr>
                <w:rFonts w:asciiTheme="minorEastAsia" w:eastAsiaTheme="minorEastAsia" w:hAnsiTheme="minorEastAsia" w:hint="eastAsia"/>
              </w:rPr>
              <w:t>第一标段</w:t>
            </w:r>
          </w:p>
        </w:tc>
        <w:tc>
          <w:tcPr>
            <w:tcW w:w="1869" w:type="dxa"/>
            <w:tcBorders>
              <w:top w:val="single" w:sz="6" w:space="0" w:color="auto"/>
              <w:left w:val="single" w:sz="6" w:space="0" w:color="auto"/>
              <w:bottom w:val="single" w:sz="6" w:space="0" w:color="auto"/>
              <w:right w:val="single" w:sz="6" w:space="0" w:color="auto"/>
            </w:tcBorders>
            <w:vAlign w:val="center"/>
          </w:tcPr>
          <w:p w:rsidR="00D525A6" w:rsidRPr="00D525A6" w:rsidRDefault="00D525A6" w:rsidP="00D1317F">
            <w:pPr>
              <w:jc w:val="center"/>
              <w:rPr>
                <w:rFonts w:asciiTheme="minorEastAsia" w:eastAsiaTheme="minorEastAsia" w:hAnsiTheme="minorEastAsia"/>
              </w:rPr>
            </w:pPr>
            <w:r w:rsidRPr="00D525A6">
              <w:rPr>
                <w:rFonts w:asciiTheme="minorEastAsia" w:eastAsiaTheme="minorEastAsia" w:hAnsiTheme="minorEastAsia" w:hint="eastAsia"/>
              </w:rPr>
              <w:t>云办公与教学一体化</w:t>
            </w:r>
          </w:p>
        </w:tc>
        <w:tc>
          <w:tcPr>
            <w:tcW w:w="3787" w:type="dxa"/>
            <w:tcBorders>
              <w:top w:val="single" w:sz="6" w:space="0" w:color="auto"/>
              <w:left w:val="single" w:sz="6" w:space="0" w:color="auto"/>
              <w:bottom w:val="single" w:sz="6" w:space="0" w:color="auto"/>
              <w:right w:val="single" w:sz="6" w:space="0" w:color="auto"/>
            </w:tcBorders>
            <w:vAlign w:val="center"/>
          </w:tcPr>
          <w:p w:rsidR="00D525A6" w:rsidRPr="00D525A6" w:rsidRDefault="00D525A6" w:rsidP="00D1317F">
            <w:pPr>
              <w:jc w:val="center"/>
              <w:rPr>
                <w:rFonts w:asciiTheme="minorEastAsia" w:eastAsiaTheme="minorEastAsia" w:hAnsiTheme="minorEastAsia"/>
                <w:lang w:val="zh-CN"/>
              </w:rPr>
            </w:pPr>
            <w:r w:rsidRPr="00D525A6">
              <w:rPr>
                <w:rFonts w:asciiTheme="minorEastAsia" w:eastAsiaTheme="minorEastAsia" w:hAnsiTheme="minorEastAsia" w:hint="eastAsia"/>
              </w:rPr>
              <w:t>大写：肆佰伍拾玖万捌仟元整　       小写：4598000元</w:t>
            </w:r>
          </w:p>
        </w:tc>
        <w:tc>
          <w:tcPr>
            <w:tcW w:w="1819" w:type="dxa"/>
            <w:tcBorders>
              <w:top w:val="single" w:sz="6" w:space="0" w:color="auto"/>
              <w:left w:val="single" w:sz="6" w:space="0" w:color="auto"/>
              <w:bottom w:val="single" w:sz="6" w:space="0" w:color="auto"/>
              <w:right w:val="single" w:sz="6" w:space="0" w:color="auto"/>
            </w:tcBorders>
            <w:vAlign w:val="center"/>
          </w:tcPr>
          <w:p w:rsidR="00D525A6" w:rsidRPr="00D525A6" w:rsidRDefault="00D525A6" w:rsidP="00D1317F">
            <w:pPr>
              <w:jc w:val="center"/>
              <w:rPr>
                <w:rFonts w:asciiTheme="minorEastAsia" w:eastAsiaTheme="minorEastAsia" w:hAnsiTheme="minorEastAsia"/>
                <w:lang w:val="zh-CN"/>
              </w:rPr>
            </w:pPr>
            <w:r w:rsidRPr="00D525A6">
              <w:rPr>
                <w:rFonts w:asciiTheme="minorEastAsia" w:eastAsiaTheme="minorEastAsia" w:hAnsiTheme="minorEastAsia" w:hint="eastAsia"/>
                <w:lang w:val="zh-CN"/>
              </w:rPr>
              <w:t>合同签订后25日历天</w:t>
            </w:r>
          </w:p>
        </w:tc>
        <w:tc>
          <w:tcPr>
            <w:tcW w:w="1016" w:type="dxa"/>
            <w:tcBorders>
              <w:top w:val="single" w:sz="6" w:space="0" w:color="auto"/>
              <w:left w:val="single" w:sz="6" w:space="0" w:color="auto"/>
              <w:bottom w:val="single" w:sz="6" w:space="0" w:color="auto"/>
              <w:right w:val="single" w:sz="6" w:space="0" w:color="auto"/>
            </w:tcBorders>
            <w:vAlign w:val="center"/>
          </w:tcPr>
          <w:p w:rsidR="00D525A6" w:rsidRPr="00D525A6" w:rsidRDefault="00D525A6" w:rsidP="00D1317F">
            <w:pPr>
              <w:jc w:val="center"/>
              <w:rPr>
                <w:rFonts w:asciiTheme="minorEastAsia" w:eastAsiaTheme="minorEastAsia" w:hAnsiTheme="minorEastAsia"/>
                <w:lang w:val="zh-CN"/>
              </w:rPr>
            </w:pPr>
            <w:r w:rsidRPr="00D525A6">
              <w:rPr>
                <w:rFonts w:asciiTheme="minorEastAsia" w:eastAsiaTheme="minorEastAsia" w:hAnsiTheme="minorEastAsia" w:hint="eastAsia"/>
                <w:lang w:val="zh-CN"/>
              </w:rPr>
              <w:t>无</w:t>
            </w:r>
          </w:p>
        </w:tc>
      </w:tr>
    </w:tbl>
    <w:p w:rsidR="00D525A6" w:rsidRDefault="00D525A6" w:rsidP="00D525A6">
      <w:pPr>
        <w:rPr>
          <w:rFonts w:ascii="宋体" w:hAnsi="宋体"/>
        </w:rPr>
      </w:pPr>
    </w:p>
    <w:p w:rsidR="00D525A6" w:rsidRDefault="00D525A6" w:rsidP="00D525A6">
      <w:pPr>
        <w:rPr>
          <w:rFonts w:ascii="宋体" w:hAnsi="宋体"/>
        </w:rPr>
      </w:pPr>
    </w:p>
    <w:p w:rsidR="00D525A6" w:rsidRDefault="00D525A6" w:rsidP="00D525A6">
      <w:pPr>
        <w:rPr>
          <w:rFonts w:ascii="宋体" w:hAnsi="宋体"/>
        </w:rPr>
      </w:pPr>
      <w:r>
        <w:rPr>
          <w:rFonts w:ascii="宋体" w:hAnsi="宋体" w:hint="eastAsia"/>
        </w:rPr>
        <w:t>投标人名称：</w:t>
      </w:r>
      <w:r>
        <w:rPr>
          <w:rFonts w:ascii="宋体" w:hAnsi="宋体" w:hint="eastAsia"/>
          <w:u w:val="single"/>
        </w:rPr>
        <w:t>河南打造前程科技有限公司</w:t>
      </w:r>
    </w:p>
    <w:p w:rsidR="00D525A6" w:rsidRPr="006C6488" w:rsidRDefault="00D525A6" w:rsidP="00D525A6">
      <w:pPr>
        <w:rPr>
          <w:rFonts w:ascii="宋体" w:hAnsi="宋体"/>
        </w:rPr>
      </w:pPr>
    </w:p>
    <w:p w:rsidR="00D525A6" w:rsidRDefault="00D525A6" w:rsidP="00D31D50">
      <w:pPr>
        <w:spacing w:line="220" w:lineRule="atLeast"/>
      </w:pPr>
    </w:p>
    <w:p w:rsidR="00D525A6" w:rsidRDefault="00D525A6" w:rsidP="00D525A6">
      <w:r>
        <w:br w:type="page"/>
      </w:r>
    </w:p>
    <w:p w:rsidR="00D525A6" w:rsidRDefault="00D525A6" w:rsidP="00D525A6">
      <w:pPr>
        <w:pStyle w:val="20"/>
        <w:rPr>
          <w:rFonts w:ascii="宋体" w:hAnsi="宋体"/>
        </w:rPr>
      </w:pPr>
      <w:bookmarkStart w:id="1" w:name="_Toc1658337"/>
      <w:r>
        <w:rPr>
          <w:rFonts w:ascii="宋体" w:hAnsi="宋体" w:hint="eastAsia"/>
        </w:rPr>
        <w:lastRenderedPageBreak/>
        <w:t>二、投标分项报价表</w:t>
      </w:r>
      <w:bookmarkEnd w:id="1"/>
    </w:p>
    <w:p w:rsidR="00D525A6" w:rsidRDefault="00D525A6" w:rsidP="00D525A6">
      <w:pPr>
        <w:spacing w:before="50" w:afterLines="50" w:after="120"/>
        <w:contextualSpacing/>
        <w:rPr>
          <w:rFonts w:ascii="宋体" w:hAnsi="宋体"/>
          <w:szCs w:val="24"/>
        </w:rPr>
      </w:pPr>
      <w:r>
        <w:rPr>
          <w:rFonts w:ascii="宋体" w:hAnsi="宋体" w:hint="eastAsia"/>
          <w:szCs w:val="24"/>
        </w:rPr>
        <w:t>项目编号：</w:t>
      </w:r>
      <w:r>
        <w:rPr>
          <w:rFonts w:ascii="宋体" w:hAnsi="宋体" w:hint="eastAsia"/>
          <w:szCs w:val="24"/>
        </w:rPr>
        <w:t>ZFCG-G2019014</w:t>
      </w:r>
      <w:r>
        <w:rPr>
          <w:rFonts w:ascii="宋体" w:hAnsi="宋体" w:hint="eastAsia"/>
          <w:szCs w:val="24"/>
        </w:rPr>
        <w:t>号</w:t>
      </w:r>
    </w:p>
    <w:p w:rsidR="00D525A6" w:rsidRPr="00D525A6" w:rsidRDefault="00D525A6" w:rsidP="00D525A6">
      <w:pPr>
        <w:autoSpaceDE w:val="0"/>
        <w:autoSpaceDN w:val="0"/>
        <w:rPr>
          <w:rFonts w:ascii="宋体" w:hAnsi="宋体" w:cs="仿宋_GB2312"/>
          <w:shd w:val="clear" w:color="auto" w:fill="FFFFFF"/>
        </w:rPr>
      </w:pPr>
      <w:r>
        <w:rPr>
          <w:rFonts w:ascii="宋体" w:hAnsi="宋体" w:hint="eastAsia"/>
          <w:szCs w:val="24"/>
        </w:rPr>
        <w:t>项目名称：</w:t>
      </w:r>
      <w:r>
        <w:rPr>
          <w:rFonts w:ascii="宋体" w:hAnsi="宋体" w:cs="仿宋_GB2312" w:hint="eastAsia"/>
          <w:shd w:val="clear" w:color="auto" w:fill="FFFFFF"/>
        </w:rPr>
        <w:t>云办公与教学一体化</w:t>
      </w:r>
    </w:p>
    <w:tbl>
      <w:tblPr>
        <w:tblW w:w="0" w:type="auto"/>
        <w:jc w:val="center"/>
        <w:shd w:val="clear" w:color="auto" w:fill="FFFFFF"/>
        <w:tblLayout w:type="fixed"/>
        <w:tblLook w:val="0000" w:firstRow="0" w:lastRow="0" w:firstColumn="0" w:lastColumn="0" w:noHBand="0" w:noVBand="0"/>
      </w:tblPr>
      <w:tblGrid>
        <w:gridCol w:w="534"/>
        <w:gridCol w:w="1134"/>
        <w:gridCol w:w="1048"/>
        <w:gridCol w:w="3894"/>
        <w:gridCol w:w="497"/>
        <w:gridCol w:w="567"/>
        <w:gridCol w:w="921"/>
        <w:gridCol w:w="1063"/>
        <w:gridCol w:w="868"/>
      </w:tblGrid>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jc w:val="center"/>
              <w:rPr>
                <w:rFonts w:ascii="宋体" w:hAnsi="宋体"/>
                <w:b/>
                <w:sz w:val="21"/>
                <w:lang w:val="zh-CN"/>
              </w:rPr>
            </w:pPr>
            <w:r w:rsidRPr="007B692F">
              <w:rPr>
                <w:rFonts w:ascii="宋体" w:hAnsi="宋体" w:hint="eastAsia"/>
                <w:b/>
                <w:sz w:val="21"/>
                <w:lang w:val="zh-CN"/>
              </w:rPr>
              <w:t>序号</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jc w:val="center"/>
              <w:rPr>
                <w:rFonts w:ascii="宋体" w:hAnsi="宋体"/>
                <w:b/>
                <w:sz w:val="21"/>
                <w:lang w:val="zh-CN"/>
              </w:rPr>
            </w:pPr>
            <w:r w:rsidRPr="007B692F">
              <w:rPr>
                <w:rFonts w:ascii="宋体" w:hAnsi="宋体" w:hint="eastAsia"/>
                <w:b/>
                <w:sz w:val="21"/>
                <w:lang w:val="zh-CN"/>
              </w:rPr>
              <w:t>名</w:t>
            </w:r>
            <w:r w:rsidRPr="007B692F">
              <w:rPr>
                <w:rFonts w:ascii="宋体" w:hAnsi="宋体"/>
                <w:b/>
                <w:sz w:val="21"/>
                <w:lang w:val="zh-CN"/>
              </w:rPr>
              <w:t xml:space="preserve"> </w:t>
            </w:r>
            <w:r w:rsidRPr="007B692F">
              <w:rPr>
                <w:rFonts w:ascii="宋体" w:hAnsi="宋体" w:hint="eastAsia"/>
                <w:b/>
                <w:sz w:val="21"/>
                <w:lang w:val="zh-CN"/>
              </w:rPr>
              <w:t>称</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jc w:val="center"/>
              <w:rPr>
                <w:rFonts w:ascii="宋体" w:hAnsi="宋体"/>
                <w:b/>
                <w:sz w:val="21"/>
                <w:lang w:val="zh-CN"/>
              </w:rPr>
            </w:pPr>
            <w:r w:rsidRPr="007B692F">
              <w:rPr>
                <w:rFonts w:ascii="宋体" w:hAnsi="宋体" w:hint="eastAsia"/>
                <w:b/>
                <w:sz w:val="21"/>
                <w:lang w:val="zh-CN"/>
              </w:rPr>
              <w:t>品牌规格型号</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jc w:val="center"/>
              <w:rPr>
                <w:rFonts w:ascii="宋体" w:hAnsi="宋体"/>
                <w:b/>
                <w:sz w:val="21"/>
                <w:lang w:val="zh-CN"/>
              </w:rPr>
            </w:pPr>
            <w:r w:rsidRPr="007B692F">
              <w:rPr>
                <w:rFonts w:ascii="宋体" w:hAnsi="宋体" w:hint="eastAsia"/>
                <w:b/>
                <w:sz w:val="21"/>
                <w:lang w:val="zh-CN"/>
              </w:rPr>
              <w:t>技术</w:t>
            </w:r>
          </w:p>
          <w:p w:rsidR="00D525A6" w:rsidRPr="007B692F" w:rsidRDefault="00D525A6" w:rsidP="00D1317F">
            <w:pPr>
              <w:jc w:val="center"/>
              <w:rPr>
                <w:rFonts w:ascii="宋体" w:hAnsi="宋体"/>
                <w:b/>
                <w:sz w:val="21"/>
                <w:lang w:val="zh-CN"/>
              </w:rPr>
            </w:pPr>
            <w:r w:rsidRPr="007B692F">
              <w:rPr>
                <w:rFonts w:ascii="宋体" w:hAnsi="宋体" w:hint="eastAsia"/>
                <w:b/>
                <w:sz w:val="21"/>
                <w:lang w:val="zh-CN"/>
              </w:rPr>
              <w:t>参数</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jc w:val="center"/>
              <w:rPr>
                <w:rFonts w:ascii="宋体" w:hAnsi="宋体"/>
                <w:b/>
                <w:sz w:val="21"/>
                <w:lang w:val="zh-CN"/>
              </w:rPr>
            </w:pPr>
            <w:r w:rsidRPr="007B692F">
              <w:rPr>
                <w:rFonts w:ascii="宋体" w:hAnsi="宋体" w:hint="eastAsia"/>
                <w:b/>
                <w:sz w:val="21"/>
                <w:lang w:val="zh-CN"/>
              </w:rPr>
              <w:t>单</w:t>
            </w:r>
            <w:r w:rsidRPr="007B692F">
              <w:rPr>
                <w:rFonts w:ascii="宋体" w:hAnsi="宋体"/>
                <w:b/>
                <w:sz w:val="21"/>
                <w:lang w:val="zh-CN"/>
              </w:rPr>
              <w:t xml:space="preserve"> </w:t>
            </w:r>
            <w:r w:rsidRPr="007B692F">
              <w:rPr>
                <w:rFonts w:ascii="宋体" w:hAnsi="宋体" w:hint="eastAsia"/>
                <w:b/>
                <w:sz w:val="21"/>
                <w:lang w:val="zh-CN"/>
              </w:rPr>
              <w:t>位</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jc w:val="center"/>
              <w:rPr>
                <w:rFonts w:ascii="宋体" w:hAnsi="宋体"/>
                <w:b/>
                <w:sz w:val="21"/>
                <w:lang w:val="zh-CN"/>
              </w:rPr>
            </w:pPr>
            <w:r w:rsidRPr="007B692F">
              <w:rPr>
                <w:rFonts w:ascii="宋体" w:hAnsi="宋体" w:hint="eastAsia"/>
                <w:b/>
                <w:sz w:val="21"/>
                <w:lang w:val="zh-CN"/>
              </w:rPr>
              <w:t>数</w:t>
            </w:r>
            <w:r w:rsidRPr="007B692F">
              <w:rPr>
                <w:rFonts w:ascii="宋体" w:hAnsi="宋体"/>
                <w:b/>
                <w:sz w:val="21"/>
                <w:lang w:val="zh-CN"/>
              </w:rPr>
              <w:t xml:space="preserve"> </w:t>
            </w:r>
            <w:r w:rsidRPr="007B692F">
              <w:rPr>
                <w:rFonts w:ascii="宋体" w:hAnsi="宋体" w:hint="eastAsia"/>
                <w:b/>
                <w:sz w:val="21"/>
                <w:lang w:val="zh-CN"/>
              </w:rPr>
              <w:t>量</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jc w:val="center"/>
              <w:rPr>
                <w:rFonts w:ascii="宋体" w:hAnsi="宋体"/>
                <w:b/>
                <w:sz w:val="21"/>
                <w:lang w:val="zh-CN"/>
              </w:rPr>
            </w:pPr>
            <w:r w:rsidRPr="007B692F">
              <w:rPr>
                <w:rFonts w:ascii="宋体" w:hAnsi="宋体" w:hint="eastAsia"/>
                <w:b/>
                <w:sz w:val="21"/>
                <w:lang w:val="zh-CN"/>
              </w:rPr>
              <w:t>单价</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jc w:val="center"/>
              <w:rPr>
                <w:rFonts w:ascii="宋体" w:hAnsi="宋体"/>
                <w:b/>
                <w:sz w:val="21"/>
                <w:lang w:val="zh-CN"/>
              </w:rPr>
            </w:pPr>
            <w:r w:rsidRPr="007B692F">
              <w:rPr>
                <w:rFonts w:ascii="宋体" w:hAnsi="宋体" w:hint="eastAsia"/>
                <w:b/>
                <w:sz w:val="21"/>
                <w:lang w:val="zh-CN"/>
              </w:rPr>
              <w:t>总价</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jc w:val="center"/>
              <w:rPr>
                <w:rFonts w:ascii="宋体" w:hAnsi="宋体"/>
                <w:b/>
                <w:sz w:val="21"/>
                <w:lang w:val="zh-CN"/>
              </w:rPr>
            </w:pPr>
            <w:r w:rsidRPr="007B692F">
              <w:rPr>
                <w:rFonts w:ascii="宋体" w:hAnsi="宋体" w:hint="eastAsia"/>
                <w:b/>
                <w:sz w:val="21"/>
                <w:lang w:val="zh-CN"/>
              </w:rPr>
              <w:t>产地及</w:t>
            </w:r>
          </w:p>
          <w:p w:rsidR="00D525A6" w:rsidRPr="007B692F" w:rsidRDefault="00D525A6" w:rsidP="00D1317F">
            <w:pPr>
              <w:jc w:val="center"/>
              <w:rPr>
                <w:rFonts w:ascii="宋体" w:hAnsi="宋体"/>
                <w:b/>
                <w:sz w:val="21"/>
                <w:lang w:val="zh-CN"/>
              </w:rPr>
            </w:pPr>
            <w:r w:rsidRPr="007B692F">
              <w:rPr>
                <w:rFonts w:ascii="宋体" w:hAnsi="宋体" w:hint="eastAsia"/>
                <w:b/>
                <w:sz w:val="21"/>
                <w:lang w:val="zh-CN"/>
              </w:rPr>
              <w:t>厂家</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触控一体机</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创维</w:t>
            </w:r>
            <w:r w:rsidRPr="007B692F">
              <w:rPr>
                <w:rFonts w:hint="eastAsia"/>
                <w:sz w:val="21"/>
              </w:rPr>
              <w:t xml:space="preserve"> 70E91FM_F</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硬件配置：</w:t>
            </w:r>
            <w:r w:rsidRPr="007B692F">
              <w:rPr>
                <w:rFonts w:hint="eastAsia"/>
                <w:sz w:val="21"/>
              </w:rPr>
              <w:br/>
              <w:t xml:space="preserve">1. </w:t>
            </w:r>
            <w:r w:rsidRPr="007B692F">
              <w:rPr>
                <w:rFonts w:hint="eastAsia"/>
                <w:sz w:val="21"/>
              </w:rPr>
              <w:t>屏幕尺寸：</w:t>
            </w:r>
            <w:r w:rsidRPr="007B692F">
              <w:rPr>
                <w:rFonts w:hint="eastAsia"/>
                <w:sz w:val="21"/>
              </w:rPr>
              <w:t>70</w:t>
            </w:r>
            <w:r w:rsidRPr="007B692F">
              <w:rPr>
                <w:rFonts w:hint="eastAsia"/>
                <w:sz w:val="21"/>
              </w:rPr>
              <w:t>英寸</w:t>
            </w:r>
            <w:r w:rsidRPr="007B692F">
              <w:rPr>
                <w:rFonts w:hint="eastAsia"/>
                <w:sz w:val="21"/>
              </w:rPr>
              <w:t xml:space="preserve"> LED </w:t>
            </w:r>
            <w:r w:rsidRPr="007B692F">
              <w:rPr>
                <w:rFonts w:hint="eastAsia"/>
                <w:sz w:val="21"/>
              </w:rPr>
              <w:t>液晶</w:t>
            </w:r>
            <w:r w:rsidRPr="007B692F">
              <w:rPr>
                <w:rFonts w:hint="eastAsia"/>
                <w:sz w:val="21"/>
              </w:rPr>
              <w:t>A</w:t>
            </w:r>
            <w:r w:rsidRPr="007B692F">
              <w:rPr>
                <w:rFonts w:hint="eastAsia"/>
                <w:sz w:val="21"/>
              </w:rPr>
              <w:t>规屏</w:t>
            </w:r>
            <w:r w:rsidRPr="007B692F">
              <w:rPr>
                <w:rFonts w:hint="eastAsia"/>
                <w:sz w:val="21"/>
              </w:rPr>
              <w:t>,</w:t>
            </w:r>
            <w:r w:rsidRPr="007B692F">
              <w:rPr>
                <w:rFonts w:hint="eastAsia"/>
                <w:sz w:val="21"/>
              </w:rPr>
              <w:t>显示比例</w:t>
            </w:r>
            <w:r w:rsidRPr="007B692F">
              <w:rPr>
                <w:rFonts w:hint="eastAsia"/>
                <w:sz w:val="21"/>
              </w:rPr>
              <w:t>16:9</w:t>
            </w:r>
            <w:r w:rsidRPr="007B692F">
              <w:rPr>
                <w:rFonts w:hint="eastAsia"/>
                <w:sz w:val="21"/>
              </w:rPr>
              <w:t>，亮度</w:t>
            </w:r>
            <w:r w:rsidRPr="007B692F">
              <w:rPr>
                <w:rFonts w:hint="eastAsia"/>
                <w:sz w:val="21"/>
              </w:rPr>
              <w:t>500cd/m2</w:t>
            </w:r>
            <w:r w:rsidRPr="007B692F">
              <w:rPr>
                <w:rFonts w:hint="eastAsia"/>
                <w:sz w:val="21"/>
              </w:rPr>
              <w:t>，对比度</w:t>
            </w:r>
            <w:r w:rsidRPr="007B692F">
              <w:rPr>
                <w:rFonts w:hint="eastAsia"/>
                <w:sz w:val="21"/>
              </w:rPr>
              <w:t>5000</w:t>
            </w:r>
            <w:r w:rsidRPr="007B692F">
              <w:rPr>
                <w:rFonts w:hint="eastAsia"/>
                <w:sz w:val="21"/>
              </w:rPr>
              <w:t>：</w:t>
            </w:r>
            <w:r w:rsidRPr="007B692F">
              <w:rPr>
                <w:rFonts w:hint="eastAsia"/>
                <w:sz w:val="21"/>
              </w:rPr>
              <w:t>1</w:t>
            </w:r>
            <w:r w:rsidRPr="007B692F">
              <w:rPr>
                <w:rFonts w:hint="eastAsia"/>
                <w:sz w:val="21"/>
              </w:rPr>
              <w:t>，可视角度</w:t>
            </w:r>
            <w:r w:rsidRPr="007B692F">
              <w:rPr>
                <w:rFonts w:hint="eastAsia"/>
                <w:sz w:val="21"/>
              </w:rPr>
              <w:t>17</w:t>
            </w:r>
            <w:r>
              <w:rPr>
                <w:rFonts w:hint="eastAsia"/>
                <w:sz w:val="21"/>
              </w:rPr>
              <w:t>8</w:t>
            </w:r>
            <w:r w:rsidRPr="007B692F">
              <w:rPr>
                <w:rFonts w:hint="eastAsia"/>
                <w:sz w:val="21"/>
              </w:rPr>
              <w:t>°。</w:t>
            </w:r>
            <w:r w:rsidRPr="007B692F">
              <w:rPr>
                <w:rFonts w:hint="eastAsia"/>
                <w:sz w:val="21"/>
              </w:rPr>
              <w:br/>
              <w:t xml:space="preserve">2. </w:t>
            </w:r>
            <w:r w:rsidRPr="007B692F">
              <w:rPr>
                <w:rFonts w:hint="eastAsia"/>
                <w:sz w:val="21"/>
              </w:rPr>
              <w:t>具备防眩光和防划伤钢化玻璃（透过率</w:t>
            </w:r>
            <w:r w:rsidRPr="007B692F">
              <w:rPr>
                <w:rFonts w:hint="eastAsia"/>
                <w:sz w:val="21"/>
              </w:rPr>
              <w:t>87%</w:t>
            </w:r>
            <w:r w:rsidRPr="007B692F">
              <w:rPr>
                <w:rFonts w:hint="eastAsia"/>
                <w:sz w:val="21"/>
              </w:rPr>
              <w:t>，光泽度（</w:t>
            </w:r>
            <w:r w:rsidRPr="007B692F">
              <w:rPr>
                <w:rFonts w:hint="eastAsia"/>
                <w:sz w:val="21"/>
              </w:rPr>
              <w:t>AG</w:t>
            </w:r>
            <w:r w:rsidRPr="007B692F">
              <w:rPr>
                <w:rFonts w:hint="eastAsia"/>
                <w:sz w:val="21"/>
              </w:rPr>
              <w:t>）面</w:t>
            </w:r>
            <w:r w:rsidRPr="007B692F">
              <w:rPr>
                <w:rFonts w:hint="eastAsia"/>
                <w:sz w:val="21"/>
              </w:rPr>
              <w:t>80</w:t>
            </w:r>
            <w:r w:rsidRPr="007B692F">
              <w:rPr>
                <w:rFonts w:hint="eastAsia"/>
                <w:sz w:val="21"/>
              </w:rPr>
              <w:t>±</w:t>
            </w:r>
            <w:r w:rsidRPr="007B692F">
              <w:rPr>
                <w:rFonts w:hint="eastAsia"/>
                <w:sz w:val="21"/>
              </w:rPr>
              <w:t>15</w:t>
            </w:r>
            <w:r w:rsidRPr="007B692F">
              <w:rPr>
                <w:rFonts w:hint="eastAsia"/>
                <w:sz w:val="21"/>
              </w:rPr>
              <w:t>，雾度</w:t>
            </w:r>
            <w:r w:rsidRPr="007B692F">
              <w:rPr>
                <w:rFonts w:hint="eastAsia"/>
                <w:sz w:val="21"/>
              </w:rPr>
              <w:t>5%-14%</w:t>
            </w:r>
            <w:r w:rsidRPr="007B692F">
              <w:rPr>
                <w:rFonts w:hint="eastAsia"/>
                <w:sz w:val="21"/>
              </w:rPr>
              <w:t>，表面硬度</w:t>
            </w:r>
            <w:r w:rsidRPr="007B692F">
              <w:rPr>
                <w:rFonts w:hint="eastAsia"/>
                <w:sz w:val="21"/>
              </w:rPr>
              <w:t>7H</w:t>
            </w:r>
            <w:r w:rsidRPr="007B692F">
              <w:rPr>
                <w:rFonts w:hint="eastAsia"/>
                <w:sz w:val="21"/>
              </w:rPr>
              <w:t>），符合防眩光和防划伤钢化玻璃的相关标准。</w:t>
            </w:r>
            <w:r w:rsidRPr="007B692F">
              <w:rPr>
                <w:rFonts w:hint="eastAsia"/>
                <w:sz w:val="21"/>
              </w:rPr>
              <w:br/>
              <w:t xml:space="preserve">3. </w:t>
            </w:r>
            <w:r w:rsidRPr="007B692F">
              <w:rPr>
                <w:rFonts w:hint="eastAsia"/>
                <w:sz w:val="21"/>
              </w:rPr>
              <w:t>图像物理高清分辨率</w:t>
            </w:r>
            <w:r w:rsidRPr="007B692F">
              <w:rPr>
                <w:rFonts w:hint="eastAsia"/>
                <w:sz w:val="21"/>
              </w:rPr>
              <w:t>1920</w:t>
            </w:r>
            <w:r w:rsidRPr="007B692F">
              <w:rPr>
                <w:rFonts w:hint="eastAsia"/>
                <w:sz w:val="21"/>
              </w:rPr>
              <w:t>×</w:t>
            </w:r>
            <w:r w:rsidRPr="007B692F">
              <w:rPr>
                <w:rFonts w:hint="eastAsia"/>
                <w:sz w:val="21"/>
              </w:rPr>
              <w:t xml:space="preserve">1080 </w:t>
            </w:r>
            <w:r w:rsidRPr="007B692F">
              <w:rPr>
                <w:rFonts w:hint="eastAsia"/>
                <w:sz w:val="21"/>
              </w:rPr>
              <w:t>，满足数字全高清</w:t>
            </w:r>
            <w:r w:rsidRPr="007B692F">
              <w:rPr>
                <w:rFonts w:hint="eastAsia"/>
                <w:sz w:val="21"/>
              </w:rPr>
              <w:t>1080P</w:t>
            </w:r>
            <w:r w:rsidRPr="007B692F">
              <w:rPr>
                <w:rFonts w:hint="eastAsia"/>
                <w:sz w:val="21"/>
              </w:rPr>
              <w:t>要求，具备防蓝光技术。</w:t>
            </w:r>
            <w:r w:rsidRPr="007B692F">
              <w:rPr>
                <w:rFonts w:hint="eastAsia"/>
                <w:sz w:val="21"/>
              </w:rPr>
              <w:br/>
              <w:t xml:space="preserve">4. </w:t>
            </w:r>
            <w:r w:rsidRPr="007B692F">
              <w:rPr>
                <w:rFonts w:hint="eastAsia"/>
                <w:sz w:val="21"/>
              </w:rPr>
              <w:t>内置电脑：</w:t>
            </w:r>
            <w:r w:rsidRPr="007B692F">
              <w:rPr>
                <w:rFonts w:hint="eastAsia"/>
                <w:sz w:val="21"/>
              </w:rPr>
              <w:t>CPU:  INTEL I3</w:t>
            </w:r>
            <w:r w:rsidRPr="007B692F">
              <w:rPr>
                <w:rFonts w:hint="eastAsia"/>
                <w:sz w:val="21"/>
              </w:rPr>
              <w:t>、内存：</w:t>
            </w:r>
            <w:r w:rsidRPr="007B692F">
              <w:rPr>
                <w:rFonts w:hint="eastAsia"/>
                <w:sz w:val="21"/>
              </w:rPr>
              <w:t>DDR3  4G</w:t>
            </w:r>
            <w:r w:rsidRPr="007B692F">
              <w:rPr>
                <w:rFonts w:hint="eastAsia"/>
                <w:sz w:val="21"/>
              </w:rPr>
              <w:t>、硬盘：</w:t>
            </w:r>
            <w:r w:rsidRPr="007B692F">
              <w:rPr>
                <w:rFonts w:hint="eastAsia"/>
                <w:sz w:val="21"/>
              </w:rPr>
              <w:t>128G</w:t>
            </w:r>
            <w:r w:rsidRPr="007B692F">
              <w:rPr>
                <w:rFonts w:hint="eastAsia"/>
                <w:sz w:val="21"/>
              </w:rPr>
              <w:t>、芯片组：</w:t>
            </w:r>
            <w:r w:rsidRPr="007B692F">
              <w:rPr>
                <w:rFonts w:hint="eastAsia"/>
                <w:sz w:val="21"/>
              </w:rPr>
              <w:t xml:space="preserve">Intel H81 </w:t>
            </w:r>
            <w:r w:rsidRPr="007B692F">
              <w:rPr>
                <w:rFonts w:hint="eastAsia"/>
                <w:sz w:val="21"/>
              </w:rPr>
              <w:br/>
              <w:t xml:space="preserve">5. </w:t>
            </w:r>
            <w:r w:rsidRPr="007B692F">
              <w:rPr>
                <w:rFonts w:hint="eastAsia"/>
                <w:sz w:val="21"/>
              </w:rPr>
              <w:t>一体机</w:t>
            </w:r>
            <w:r w:rsidRPr="007B692F">
              <w:rPr>
                <w:rFonts w:hint="eastAsia"/>
                <w:sz w:val="21"/>
              </w:rPr>
              <w:t>win7</w:t>
            </w:r>
            <w:r w:rsidRPr="007B692F">
              <w:rPr>
                <w:rFonts w:hint="eastAsia"/>
                <w:sz w:val="21"/>
              </w:rPr>
              <w:t>系统具备一键还原功能。</w:t>
            </w:r>
            <w:r w:rsidRPr="007B692F">
              <w:rPr>
                <w:rFonts w:hint="eastAsia"/>
                <w:sz w:val="21"/>
              </w:rPr>
              <w:br/>
              <w:t xml:space="preserve">6. </w:t>
            </w:r>
            <w:r w:rsidRPr="007B692F">
              <w:rPr>
                <w:rFonts w:hint="eastAsia"/>
                <w:sz w:val="21"/>
              </w:rPr>
              <w:t>拥有前置</w:t>
            </w:r>
            <w:r w:rsidRPr="007B692F">
              <w:rPr>
                <w:rFonts w:hint="eastAsia"/>
                <w:sz w:val="21"/>
              </w:rPr>
              <w:t>MHL</w:t>
            </w:r>
            <w:r w:rsidRPr="007B692F">
              <w:rPr>
                <w:rFonts w:hint="eastAsia"/>
                <w:sz w:val="21"/>
              </w:rPr>
              <w:t>移动终端高清影音标准接口，方便手机、数码相机、数字摄影机等多媒体设备连接，画面快速同步，显示画面清晰优质。</w:t>
            </w:r>
            <w:r w:rsidRPr="007B692F">
              <w:rPr>
                <w:rFonts w:hint="eastAsia"/>
                <w:sz w:val="21"/>
              </w:rPr>
              <w:br/>
              <w:t xml:space="preserve">7. </w:t>
            </w:r>
            <w:r w:rsidRPr="007B692F">
              <w:rPr>
                <w:rFonts w:hint="eastAsia"/>
                <w:sz w:val="21"/>
              </w:rPr>
              <w:t>产品具有六色（</w:t>
            </w:r>
            <w:r w:rsidRPr="007B692F">
              <w:rPr>
                <w:rFonts w:hint="eastAsia"/>
                <w:sz w:val="21"/>
              </w:rPr>
              <w:t>RGBCMY</w:t>
            </w:r>
            <w:r w:rsidRPr="007B692F">
              <w:rPr>
                <w:rFonts w:hint="eastAsia"/>
                <w:sz w:val="21"/>
              </w:rPr>
              <w:t>）色彩提升技术，要求对图像的彩色可以分红（</w:t>
            </w:r>
            <w:r w:rsidRPr="007B692F">
              <w:rPr>
                <w:rFonts w:hint="eastAsia"/>
                <w:sz w:val="21"/>
              </w:rPr>
              <w:t>R</w:t>
            </w:r>
            <w:r w:rsidRPr="007B692F">
              <w:rPr>
                <w:rFonts w:hint="eastAsia"/>
                <w:sz w:val="21"/>
              </w:rPr>
              <w:t>）、绿（</w:t>
            </w:r>
            <w:r w:rsidRPr="007B692F">
              <w:rPr>
                <w:rFonts w:hint="eastAsia"/>
                <w:sz w:val="21"/>
              </w:rPr>
              <w:t>G</w:t>
            </w:r>
            <w:r w:rsidRPr="007B692F">
              <w:rPr>
                <w:rFonts w:hint="eastAsia"/>
                <w:sz w:val="21"/>
              </w:rPr>
              <w:t>）、蓝（</w:t>
            </w:r>
            <w:r w:rsidRPr="007B692F">
              <w:rPr>
                <w:rFonts w:hint="eastAsia"/>
                <w:sz w:val="21"/>
              </w:rPr>
              <w:t>B</w:t>
            </w:r>
            <w:r w:rsidRPr="007B692F">
              <w:rPr>
                <w:rFonts w:hint="eastAsia"/>
                <w:sz w:val="21"/>
              </w:rPr>
              <w:t>）</w:t>
            </w:r>
            <w:r w:rsidRPr="007B692F">
              <w:rPr>
                <w:rFonts w:hint="eastAsia"/>
                <w:sz w:val="21"/>
              </w:rPr>
              <w:t xml:space="preserve"> </w:t>
            </w:r>
            <w:r w:rsidRPr="007B692F">
              <w:rPr>
                <w:rFonts w:hint="eastAsia"/>
                <w:sz w:val="21"/>
              </w:rPr>
              <w:t>、青（</w:t>
            </w:r>
            <w:r w:rsidRPr="007B692F">
              <w:rPr>
                <w:rFonts w:hint="eastAsia"/>
                <w:sz w:val="21"/>
              </w:rPr>
              <w:t>C</w:t>
            </w:r>
            <w:r w:rsidRPr="007B692F">
              <w:rPr>
                <w:rFonts w:hint="eastAsia"/>
                <w:sz w:val="21"/>
              </w:rPr>
              <w:t>）、品红（</w:t>
            </w:r>
            <w:r w:rsidRPr="007B692F">
              <w:rPr>
                <w:rFonts w:hint="eastAsia"/>
                <w:sz w:val="21"/>
              </w:rPr>
              <w:t>M</w:t>
            </w:r>
            <w:r w:rsidRPr="007B692F">
              <w:rPr>
                <w:rFonts w:hint="eastAsia"/>
                <w:sz w:val="21"/>
              </w:rPr>
              <w:t>）、黄（</w:t>
            </w:r>
            <w:r w:rsidRPr="007B692F">
              <w:rPr>
                <w:rFonts w:hint="eastAsia"/>
                <w:sz w:val="21"/>
              </w:rPr>
              <w:t>Y</w:t>
            </w:r>
            <w:r w:rsidRPr="007B692F">
              <w:rPr>
                <w:rFonts w:hint="eastAsia"/>
                <w:sz w:val="21"/>
              </w:rPr>
              <w:t>）六种彩色分量在不同的亮度层次上对色调、饱和度分别单独的进行调节。</w:t>
            </w:r>
            <w:r w:rsidRPr="007B692F">
              <w:rPr>
                <w:rFonts w:hint="eastAsia"/>
                <w:sz w:val="21"/>
              </w:rPr>
              <w:br/>
              <w:t xml:space="preserve">8. </w:t>
            </w:r>
            <w:r w:rsidRPr="007B692F">
              <w:rPr>
                <w:rFonts w:hint="eastAsia"/>
                <w:sz w:val="21"/>
              </w:rPr>
              <w:t>支持</w:t>
            </w:r>
            <w:r w:rsidRPr="007B692F">
              <w:rPr>
                <w:rFonts w:hint="eastAsia"/>
                <w:sz w:val="21"/>
              </w:rPr>
              <w:t>H.265</w:t>
            </w:r>
            <w:r w:rsidRPr="007B692F">
              <w:rPr>
                <w:rFonts w:hint="eastAsia"/>
                <w:sz w:val="21"/>
              </w:rPr>
              <w:t>解码【高效视频编码（</w:t>
            </w:r>
            <w:r w:rsidRPr="007B692F">
              <w:rPr>
                <w:rFonts w:hint="eastAsia"/>
                <w:sz w:val="21"/>
              </w:rPr>
              <w:t>High Efficency video Coding)</w:t>
            </w:r>
            <w:r w:rsidRPr="007B692F">
              <w:rPr>
                <w:rFonts w:hint="eastAsia"/>
                <w:sz w:val="21"/>
              </w:rPr>
              <w:t>】：在网络环境较差的学校，</w:t>
            </w:r>
            <w:r w:rsidRPr="007B692F">
              <w:rPr>
                <w:rFonts w:hint="eastAsia"/>
                <w:sz w:val="21"/>
              </w:rPr>
              <w:t>H.265</w:t>
            </w:r>
            <w:r w:rsidRPr="007B692F">
              <w:rPr>
                <w:rFonts w:hint="eastAsia"/>
                <w:sz w:val="21"/>
              </w:rPr>
              <w:t>解码可以减少</w:t>
            </w:r>
            <w:r w:rsidRPr="007B692F">
              <w:rPr>
                <w:rFonts w:hint="eastAsia"/>
                <w:sz w:val="21"/>
              </w:rPr>
              <w:t>70-80%</w:t>
            </w:r>
            <w:r w:rsidRPr="007B692F">
              <w:rPr>
                <w:rFonts w:hint="eastAsia"/>
                <w:sz w:val="21"/>
              </w:rPr>
              <w:t>的带宽消耗，从而更流畅地播放高清视频课件，即使是</w:t>
            </w:r>
            <w:r w:rsidRPr="007B692F">
              <w:rPr>
                <w:rFonts w:hint="eastAsia"/>
                <w:sz w:val="21"/>
              </w:rPr>
              <w:t>4K</w:t>
            </w:r>
            <w:r w:rsidRPr="007B692F">
              <w:rPr>
                <w:rFonts w:hint="eastAsia"/>
                <w:sz w:val="21"/>
              </w:rPr>
              <w:t>甚至</w:t>
            </w:r>
            <w:r w:rsidRPr="007B692F">
              <w:rPr>
                <w:rFonts w:hint="eastAsia"/>
                <w:sz w:val="21"/>
              </w:rPr>
              <w:lastRenderedPageBreak/>
              <w:t>8K</w:t>
            </w:r>
            <w:r w:rsidRPr="007B692F">
              <w:rPr>
                <w:rFonts w:hint="eastAsia"/>
                <w:sz w:val="21"/>
              </w:rPr>
              <w:t>视频也可快速放映，让课堂更精彩。</w:t>
            </w:r>
            <w:r w:rsidRPr="007B692F">
              <w:rPr>
                <w:rFonts w:hint="eastAsia"/>
                <w:sz w:val="21"/>
              </w:rPr>
              <w:br/>
              <w:t xml:space="preserve">9. </w:t>
            </w:r>
            <w:r w:rsidRPr="007B692F">
              <w:rPr>
                <w:rFonts w:hint="eastAsia"/>
                <w:sz w:val="21"/>
              </w:rPr>
              <w:t>前置端子：</w:t>
            </w:r>
            <w:r w:rsidRPr="007B692F">
              <w:rPr>
                <w:rFonts w:hint="eastAsia"/>
                <w:sz w:val="21"/>
              </w:rPr>
              <w:t>HDMI/MHL*1</w:t>
            </w:r>
            <w:r w:rsidRPr="007B692F">
              <w:rPr>
                <w:rFonts w:hint="eastAsia"/>
                <w:sz w:val="21"/>
              </w:rPr>
              <w:t>二合一，</w:t>
            </w:r>
            <w:r w:rsidRPr="007B692F">
              <w:rPr>
                <w:rFonts w:hint="eastAsia"/>
                <w:sz w:val="21"/>
              </w:rPr>
              <w:t>PC USB*1</w:t>
            </w:r>
            <w:r w:rsidRPr="007B692F">
              <w:rPr>
                <w:rFonts w:hint="eastAsia"/>
                <w:sz w:val="21"/>
              </w:rPr>
              <w:t>，</w:t>
            </w:r>
            <w:r w:rsidRPr="007B692F">
              <w:rPr>
                <w:rFonts w:hint="eastAsia"/>
                <w:sz w:val="21"/>
              </w:rPr>
              <w:t>TV USB*1,Touch USB*1</w:t>
            </w:r>
            <w:r w:rsidRPr="007B692F">
              <w:rPr>
                <w:rFonts w:hint="eastAsia"/>
                <w:sz w:val="21"/>
              </w:rPr>
              <w:br/>
              <w:t xml:space="preserve">10. </w:t>
            </w:r>
            <w:r w:rsidRPr="007B692F">
              <w:rPr>
                <w:rFonts w:hint="eastAsia"/>
                <w:sz w:val="21"/>
              </w:rPr>
              <w:t>触摸屏具有防光干扰功能，能在照度</w:t>
            </w:r>
            <w:r>
              <w:rPr>
                <w:rFonts w:hint="eastAsia"/>
                <w:sz w:val="21"/>
              </w:rPr>
              <w:t>10</w:t>
            </w:r>
            <w:r w:rsidRPr="007B692F">
              <w:rPr>
                <w:rFonts w:hint="eastAsia"/>
                <w:sz w:val="21"/>
              </w:rPr>
              <w:t>0K LUX</w:t>
            </w:r>
            <w:r w:rsidRPr="007B692F">
              <w:rPr>
                <w:rFonts w:hint="eastAsia"/>
                <w:sz w:val="21"/>
              </w:rPr>
              <w:t>（勒克司）环境下仍能正常工作。</w:t>
            </w:r>
            <w:r w:rsidRPr="007B692F">
              <w:rPr>
                <w:rFonts w:hint="eastAsia"/>
                <w:sz w:val="21"/>
              </w:rPr>
              <w:br/>
              <w:t>11</w:t>
            </w:r>
            <w:r w:rsidRPr="007B692F">
              <w:rPr>
                <w:rFonts w:hint="eastAsia"/>
                <w:sz w:val="21"/>
              </w:rPr>
              <w:t>．支持</w:t>
            </w:r>
            <w:r w:rsidRPr="007B692F">
              <w:rPr>
                <w:rFonts w:hint="eastAsia"/>
                <w:sz w:val="21"/>
              </w:rPr>
              <w:t>DTMB</w:t>
            </w:r>
            <w:r w:rsidRPr="007B692F">
              <w:rPr>
                <w:rFonts w:hint="eastAsia"/>
                <w:sz w:val="21"/>
              </w:rPr>
              <w:t>地面数字电视。</w:t>
            </w:r>
            <w:r w:rsidRPr="007B692F">
              <w:rPr>
                <w:rFonts w:hint="eastAsia"/>
                <w:sz w:val="21"/>
              </w:rPr>
              <w:br/>
              <w:t xml:space="preserve">12. </w:t>
            </w:r>
            <w:r w:rsidRPr="007B692F">
              <w:rPr>
                <w:rFonts w:hint="eastAsia"/>
                <w:sz w:val="21"/>
              </w:rPr>
              <w:t>内存清理功能：支持一键清除产品内存，加快运行速度。</w:t>
            </w:r>
            <w:r w:rsidRPr="007B692F">
              <w:rPr>
                <w:rFonts w:hint="eastAsia"/>
                <w:sz w:val="21"/>
              </w:rPr>
              <w:br/>
            </w:r>
            <w:r w:rsidRPr="007B692F">
              <w:rPr>
                <w:rFonts w:hint="eastAsia"/>
                <w:sz w:val="21"/>
              </w:rPr>
              <w:t>系统软件：</w:t>
            </w:r>
            <w:r w:rsidRPr="007B692F">
              <w:rPr>
                <w:rFonts w:hint="eastAsia"/>
                <w:sz w:val="21"/>
              </w:rPr>
              <w:br/>
              <w:t>1</w:t>
            </w:r>
            <w:r w:rsidRPr="007B692F">
              <w:rPr>
                <w:rFonts w:hint="eastAsia"/>
                <w:sz w:val="21"/>
              </w:rPr>
              <w:t>、电子白板软件</w:t>
            </w:r>
            <w:r w:rsidRPr="007B692F">
              <w:rPr>
                <w:rFonts w:hint="eastAsia"/>
                <w:sz w:val="21"/>
              </w:rPr>
              <w:br/>
            </w:r>
            <w:r w:rsidRPr="007B692F">
              <w:rPr>
                <w:rFonts w:hint="eastAsia"/>
                <w:sz w:val="21"/>
              </w:rPr>
              <w:t>为教育局及下属学校</w:t>
            </w:r>
            <w:r w:rsidRPr="007B692F">
              <w:rPr>
                <w:rFonts w:hint="eastAsia"/>
                <w:sz w:val="21"/>
              </w:rPr>
              <w:t>/</w:t>
            </w:r>
            <w:r w:rsidRPr="007B692F">
              <w:rPr>
                <w:rFonts w:hint="eastAsia"/>
                <w:sz w:val="21"/>
              </w:rPr>
              <w:t>学校所有教师提供备授课一体化软件服务，每个老师有自己单独的备课软件账号，教师在备课过程中可随时一键切换到授课模式，帮助教师提高备课和授课的效率。</w:t>
            </w:r>
            <w:r w:rsidRPr="007B692F">
              <w:rPr>
                <w:rFonts w:hint="eastAsia"/>
                <w:sz w:val="21"/>
              </w:rPr>
              <w:br/>
            </w:r>
            <w:r w:rsidRPr="007B692F">
              <w:rPr>
                <w:rFonts w:hint="eastAsia"/>
                <w:sz w:val="21"/>
              </w:rPr>
              <w:t>本服务提供内容包括：</w:t>
            </w:r>
            <w:r w:rsidRPr="007B692F">
              <w:rPr>
                <w:rFonts w:hint="eastAsia"/>
                <w:sz w:val="21"/>
              </w:rPr>
              <w:br/>
            </w:r>
            <w:r w:rsidRPr="007B692F">
              <w:rPr>
                <w:rFonts w:hint="eastAsia"/>
                <w:sz w:val="21"/>
              </w:rPr>
              <w:t>（一）后台管理</w:t>
            </w:r>
            <w:r w:rsidRPr="007B692F">
              <w:rPr>
                <w:rFonts w:hint="eastAsia"/>
                <w:sz w:val="21"/>
              </w:rPr>
              <w:br/>
              <w:t>(1)</w:t>
            </w:r>
            <w:r w:rsidRPr="007B692F">
              <w:rPr>
                <w:rFonts w:hint="eastAsia"/>
                <w:sz w:val="21"/>
              </w:rPr>
              <w:t>各学校用户可以维护本校的校本库资源；</w:t>
            </w:r>
            <w:r w:rsidRPr="007B692F">
              <w:rPr>
                <w:rFonts w:hint="eastAsia"/>
                <w:sz w:val="21"/>
              </w:rPr>
              <w:br/>
              <w:t>(2)</w:t>
            </w:r>
            <w:r w:rsidRPr="007B692F">
              <w:rPr>
                <w:rFonts w:hint="eastAsia"/>
                <w:sz w:val="21"/>
              </w:rPr>
              <w:t>根据用户的账号权限，可以查看教师用户使用数据报告；</w:t>
            </w:r>
            <w:r w:rsidRPr="007B692F">
              <w:rPr>
                <w:rFonts w:hint="eastAsia"/>
                <w:sz w:val="21"/>
              </w:rPr>
              <w:br/>
            </w:r>
            <w:r w:rsidRPr="007B692F">
              <w:rPr>
                <w:rFonts w:hint="eastAsia"/>
                <w:sz w:val="21"/>
              </w:rPr>
              <w:t>（二）备课模式：</w:t>
            </w:r>
            <w:r w:rsidRPr="007B692F">
              <w:rPr>
                <w:rFonts w:hint="eastAsia"/>
                <w:sz w:val="21"/>
              </w:rPr>
              <w:br/>
              <w:t>(1)</w:t>
            </w:r>
            <w:r w:rsidRPr="007B692F">
              <w:rPr>
                <w:rFonts w:hint="eastAsia"/>
                <w:sz w:val="21"/>
              </w:rPr>
              <w:t>提供云端教育资源库，教师可在云端资源库找到大量丰富的公共课件及教学素材；</w:t>
            </w:r>
            <w:r w:rsidRPr="007B692F">
              <w:rPr>
                <w:rFonts w:hint="eastAsia"/>
                <w:sz w:val="21"/>
              </w:rPr>
              <w:br/>
              <w:t>(2)</w:t>
            </w:r>
            <w:r w:rsidRPr="007B692F">
              <w:rPr>
                <w:rFonts w:hint="eastAsia"/>
                <w:sz w:val="21"/>
              </w:rPr>
              <w:t>提供校本库功能，学校管理员可在校本库中自建教材目录，老师可以上传教学素材到校本库中，也可以下载其他老师上传的教学素材，并且可以将网盘中的教学素材一键分享到校本库中；</w:t>
            </w:r>
            <w:r w:rsidRPr="007B692F">
              <w:rPr>
                <w:rFonts w:hint="eastAsia"/>
                <w:sz w:val="21"/>
              </w:rPr>
              <w:br/>
              <w:t xml:space="preserve">(3) </w:t>
            </w:r>
            <w:r w:rsidRPr="007B692F">
              <w:rPr>
                <w:rFonts w:hint="eastAsia"/>
                <w:sz w:val="21"/>
              </w:rPr>
              <w:t>教师可对授课教材版本、年级、学科、课程章节进行选择和切换，同时支持设置为默认选项，方便教师快速进入要上的课程；</w:t>
            </w:r>
            <w:r w:rsidRPr="007B692F">
              <w:rPr>
                <w:rFonts w:hint="eastAsia"/>
                <w:sz w:val="21"/>
              </w:rPr>
              <w:br/>
              <w:t>(4)</w:t>
            </w:r>
            <w:r w:rsidRPr="007B692F">
              <w:rPr>
                <w:rFonts w:hint="eastAsia"/>
                <w:sz w:val="21"/>
              </w:rPr>
              <w:t>云端教育资源与教材目录相匹配，目录可匹配至年级、学科、教材版本、课程章节，教师备课时直接进入目录，无</w:t>
            </w:r>
            <w:r w:rsidRPr="007B692F">
              <w:rPr>
                <w:rFonts w:hint="eastAsia"/>
                <w:sz w:val="21"/>
              </w:rPr>
              <w:lastRenderedPageBreak/>
              <w:t>需搜索，云端教育资源库自动提供与当前课程相匹配的所有课件、教案、视频、图片、动画、音频和习题等教学素材；</w:t>
            </w:r>
            <w:r w:rsidRPr="007B692F">
              <w:rPr>
                <w:rFonts w:hint="eastAsia"/>
                <w:sz w:val="21"/>
              </w:rPr>
              <w:br/>
              <w:t>(5)</w:t>
            </w:r>
            <w:r w:rsidRPr="007B692F">
              <w:rPr>
                <w:rFonts w:hint="eastAsia"/>
                <w:sz w:val="21"/>
              </w:rPr>
              <w:t>一键调用云端教育资源库中课件的所有页面，也可以选择直接插入课件中的指定页面；</w:t>
            </w:r>
            <w:r w:rsidRPr="007B692F">
              <w:rPr>
                <w:rFonts w:hint="eastAsia"/>
                <w:sz w:val="21"/>
              </w:rPr>
              <w:br/>
              <w:t>(6)</w:t>
            </w:r>
            <w:r w:rsidRPr="007B692F">
              <w:rPr>
                <w:rFonts w:hint="eastAsia"/>
                <w:sz w:val="21"/>
              </w:rPr>
              <w:t>支持快速插入图片、视频、动画和音频等教学素材；</w:t>
            </w:r>
            <w:r w:rsidRPr="007B692F">
              <w:rPr>
                <w:rFonts w:hint="eastAsia"/>
                <w:sz w:val="21"/>
              </w:rPr>
              <w:br/>
              <w:t>(7)</w:t>
            </w:r>
            <w:r w:rsidRPr="007B692F">
              <w:rPr>
                <w:rFonts w:hint="eastAsia"/>
                <w:sz w:val="21"/>
              </w:rPr>
              <w:t>支持所有的教育资源和教学工具能够直接在</w:t>
            </w:r>
            <w:r w:rsidRPr="007B692F">
              <w:rPr>
                <w:rFonts w:hint="eastAsia"/>
                <w:sz w:val="21"/>
              </w:rPr>
              <w:t>PowerPoint/WPS</w:t>
            </w:r>
            <w:r w:rsidRPr="007B692F">
              <w:rPr>
                <w:rFonts w:hint="eastAsia"/>
                <w:sz w:val="21"/>
              </w:rPr>
              <w:t>上进行编辑和操作应用，无需使用第三方的编辑器；</w:t>
            </w:r>
            <w:r w:rsidRPr="007B692F">
              <w:rPr>
                <w:rFonts w:hint="eastAsia"/>
                <w:sz w:val="21"/>
              </w:rPr>
              <w:br/>
              <w:t>(8)</w:t>
            </w:r>
            <w:r w:rsidRPr="007B692F">
              <w:rPr>
                <w:rFonts w:hint="eastAsia"/>
                <w:sz w:val="21"/>
              </w:rPr>
              <w:t>各类资源支持关键字模糊搜索查找；</w:t>
            </w:r>
            <w:r w:rsidRPr="007B692F">
              <w:rPr>
                <w:rFonts w:hint="eastAsia"/>
                <w:sz w:val="21"/>
              </w:rPr>
              <w:br/>
              <w:t>(9)</w:t>
            </w:r>
            <w:r w:rsidRPr="007B692F">
              <w:rPr>
                <w:rFonts w:hint="eastAsia"/>
                <w:sz w:val="21"/>
              </w:rPr>
              <w:t>支持在编辑课件过程中预览、拖拽、插入所需的教学资源和素材；</w:t>
            </w:r>
            <w:r w:rsidRPr="007B692F">
              <w:rPr>
                <w:rFonts w:hint="eastAsia"/>
                <w:sz w:val="21"/>
              </w:rPr>
              <w:br/>
              <w:t>(10)</w:t>
            </w:r>
            <w:r w:rsidRPr="007B692F">
              <w:rPr>
                <w:rFonts w:hint="eastAsia"/>
                <w:sz w:val="21"/>
              </w:rPr>
              <w:t>支持教师创建新题目，可编辑多种题型，可对编辑好的试题进行预览和试做，并提供习题范例，支持范例预览和导入，提供的习题类型</w:t>
            </w:r>
            <w:r w:rsidRPr="007B692F">
              <w:rPr>
                <w:rFonts w:hint="eastAsia"/>
                <w:sz w:val="21"/>
              </w:rPr>
              <w:t>25</w:t>
            </w:r>
            <w:r w:rsidRPr="007B692F">
              <w:rPr>
                <w:rFonts w:hint="eastAsia"/>
                <w:sz w:val="21"/>
              </w:rPr>
              <w:t>种，包括单项选择题、多项选择题、填空题、连线题、主观题、阅读理解</w:t>
            </w:r>
            <w:r w:rsidRPr="007B692F">
              <w:rPr>
                <w:rFonts w:hint="eastAsia"/>
                <w:sz w:val="21"/>
              </w:rPr>
              <w:t>/</w:t>
            </w:r>
            <w:r w:rsidRPr="007B692F">
              <w:rPr>
                <w:rFonts w:hint="eastAsia"/>
                <w:sz w:val="21"/>
              </w:rPr>
              <w:t>材料题等基础题型，连连看、猜词游戏题、记忆卡片等趣味题型；</w:t>
            </w:r>
            <w:r w:rsidRPr="007B692F">
              <w:rPr>
                <w:rFonts w:hint="eastAsia"/>
                <w:sz w:val="21"/>
              </w:rPr>
              <w:br/>
              <w:t>(11)</w:t>
            </w:r>
            <w:r w:rsidRPr="007B692F">
              <w:rPr>
                <w:rFonts w:hint="eastAsia"/>
                <w:sz w:val="21"/>
              </w:rPr>
              <w:t>提供网盘功能，教师可以将课件、视频、图片、</w:t>
            </w:r>
            <w:r w:rsidRPr="007B692F">
              <w:rPr>
                <w:rFonts w:hint="eastAsia"/>
                <w:sz w:val="21"/>
              </w:rPr>
              <w:t>Flash</w:t>
            </w:r>
            <w:r w:rsidRPr="007B692F">
              <w:rPr>
                <w:rFonts w:hint="eastAsia"/>
                <w:sz w:val="21"/>
              </w:rPr>
              <w:t>、音频等教学资源上传到网盘；</w:t>
            </w:r>
            <w:r w:rsidRPr="007B692F">
              <w:rPr>
                <w:rFonts w:hint="eastAsia"/>
                <w:sz w:val="21"/>
              </w:rPr>
              <w:br/>
              <w:t>(12)</w:t>
            </w:r>
            <w:r w:rsidRPr="007B692F">
              <w:rPr>
                <w:rFonts w:hint="eastAsia"/>
                <w:sz w:val="21"/>
              </w:rPr>
              <w:t>支持</w:t>
            </w:r>
            <w:r w:rsidRPr="007B692F">
              <w:rPr>
                <w:rFonts w:hint="eastAsia"/>
                <w:sz w:val="21"/>
              </w:rPr>
              <w:t>PPT</w:t>
            </w:r>
            <w:r w:rsidRPr="007B692F">
              <w:rPr>
                <w:rFonts w:hint="eastAsia"/>
                <w:sz w:val="21"/>
              </w:rPr>
              <w:t>主题一键换肤，快速美化课件，提供</w:t>
            </w:r>
            <w:r w:rsidRPr="007B692F">
              <w:rPr>
                <w:rFonts w:hint="eastAsia"/>
                <w:sz w:val="21"/>
              </w:rPr>
              <w:t>PPT</w:t>
            </w:r>
            <w:r w:rsidRPr="007B692F">
              <w:rPr>
                <w:rFonts w:hint="eastAsia"/>
                <w:sz w:val="21"/>
              </w:rPr>
              <w:t>主题资源</w:t>
            </w:r>
            <w:r w:rsidRPr="007B692F">
              <w:rPr>
                <w:rFonts w:hint="eastAsia"/>
                <w:sz w:val="21"/>
              </w:rPr>
              <w:t>10</w:t>
            </w:r>
            <w:r w:rsidRPr="007B692F">
              <w:rPr>
                <w:rFonts w:hint="eastAsia"/>
                <w:sz w:val="21"/>
              </w:rPr>
              <w:t>个</w:t>
            </w:r>
            <w:r w:rsidRPr="007B692F">
              <w:rPr>
                <w:rFonts w:hint="eastAsia"/>
                <w:sz w:val="21"/>
              </w:rPr>
              <w:br/>
              <w:t>(13)</w:t>
            </w:r>
            <w:r w:rsidRPr="007B692F">
              <w:rPr>
                <w:rFonts w:hint="eastAsia"/>
                <w:sz w:val="21"/>
              </w:rPr>
              <w:t>支持使用常用的第三方账号注册登录包括</w:t>
            </w:r>
            <w:r w:rsidRPr="007B692F">
              <w:rPr>
                <w:rFonts w:hint="eastAsia"/>
                <w:sz w:val="21"/>
              </w:rPr>
              <w:t>QQ</w:t>
            </w:r>
            <w:r w:rsidRPr="007B692F">
              <w:rPr>
                <w:rFonts w:hint="eastAsia"/>
                <w:sz w:val="21"/>
              </w:rPr>
              <w:t>、微信、微博、邮箱等；</w:t>
            </w:r>
            <w:r w:rsidRPr="007B692F">
              <w:rPr>
                <w:rFonts w:hint="eastAsia"/>
                <w:sz w:val="21"/>
              </w:rPr>
              <w:br/>
            </w:r>
            <w:r w:rsidRPr="007B692F">
              <w:rPr>
                <w:rFonts w:hint="eastAsia"/>
                <w:sz w:val="21"/>
              </w:rPr>
              <w:t>授课模式：</w:t>
            </w:r>
            <w:r w:rsidRPr="007B692F">
              <w:rPr>
                <w:rFonts w:hint="eastAsia"/>
                <w:sz w:val="21"/>
              </w:rPr>
              <w:br/>
            </w:r>
            <w:r w:rsidRPr="007B692F">
              <w:rPr>
                <w:rFonts w:hint="eastAsia"/>
                <w:sz w:val="21"/>
              </w:rPr>
              <w:t>（三）授课模式：</w:t>
            </w:r>
            <w:r w:rsidRPr="007B692F">
              <w:rPr>
                <w:rFonts w:hint="eastAsia"/>
                <w:sz w:val="21"/>
              </w:rPr>
              <w:br/>
              <w:t>(1)</w:t>
            </w:r>
            <w:r w:rsidRPr="007B692F">
              <w:rPr>
                <w:rFonts w:hint="eastAsia"/>
                <w:sz w:val="21"/>
              </w:rPr>
              <w:t>教师编辑完课件后，可一键从备课模式切换到授课模式；</w:t>
            </w:r>
            <w:r w:rsidRPr="007B692F">
              <w:rPr>
                <w:rFonts w:hint="eastAsia"/>
                <w:sz w:val="21"/>
              </w:rPr>
              <w:br/>
              <w:t>(2)</w:t>
            </w:r>
            <w:r w:rsidRPr="007B692F">
              <w:rPr>
                <w:rFonts w:hint="eastAsia"/>
                <w:sz w:val="21"/>
              </w:rPr>
              <w:t>需为教师提供</w:t>
            </w:r>
            <w:r w:rsidRPr="007B692F">
              <w:rPr>
                <w:rFonts w:hint="eastAsia"/>
                <w:sz w:val="21"/>
              </w:rPr>
              <w:t>6</w:t>
            </w:r>
            <w:r w:rsidRPr="007B692F">
              <w:rPr>
                <w:rFonts w:hint="eastAsia"/>
                <w:sz w:val="21"/>
              </w:rPr>
              <w:t>种授课工具，包括学科工具、互动工具、画笔、橡皮擦、清除墨迹、返回桌面等功能；</w:t>
            </w:r>
            <w:r w:rsidRPr="007B692F">
              <w:rPr>
                <w:rFonts w:hint="eastAsia"/>
                <w:sz w:val="21"/>
              </w:rPr>
              <w:br/>
              <w:t>(3)</w:t>
            </w:r>
            <w:r w:rsidRPr="007B692F">
              <w:rPr>
                <w:rFonts w:hint="eastAsia"/>
                <w:sz w:val="21"/>
              </w:rPr>
              <w:t>使用学科工具时，可运用的课时工具</w:t>
            </w:r>
            <w:r w:rsidRPr="007B692F">
              <w:rPr>
                <w:rFonts w:hint="eastAsia"/>
                <w:sz w:val="21"/>
              </w:rPr>
              <w:lastRenderedPageBreak/>
              <w:t>70</w:t>
            </w:r>
            <w:r w:rsidRPr="007B692F">
              <w:rPr>
                <w:rFonts w:hint="eastAsia"/>
                <w:sz w:val="21"/>
              </w:rPr>
              <w:t>种，至少包括生字卡、朗读工具、绘制电路图、物理合力、天平、掷骰子、图形切割、植树工具、模拟时钟、立体展开还原工具、抽卡牌等常用工具，其中图形切割工具</w:t>
            </w:r>
            <w:r w:rsidRPr="007B692F">
              <w:rPr>
                <w:rFonts w:hint="eastAsia"/>
                <w:sz w:val="21"/>
              </w:rPr>
              <w:t>16</w:t>
            </w:r>
            <w:r w:rsidRPr="007B692F">
              <w:rPr>
                <w:rFonts w:hint="eastAsia"/>
                <w:sz w:val="21"/>
              </w:rPr>
              <w:t>种几何图形，并支持教师讲解时对图形的移动和旋转，支持学科工具快速搜索和一键式插入；</w:t>
            </w:r>
            <w:r w:rsidRPr="007B692F">
              <w:rPr>
                <w:rFonts w:hint="eastAsia"/>
                <w:sz w:val="21"/>
              </w:rPr>
              <w:br/>
              <w:t>(4)</w:t>
            </w:r>
            <w:r w:rsidRPr="007B692F">
              <w:rPr>
                <w:rFonts w:hint="eastAsia"/>
                <w:sz w:val="21"/>
              </w:rPr>
              <w:t>提供数学常用几何及教学工具，几何工具提供</w:t>
            </w:r>
            <w:r w:rsidRPr="007B692F">
              <w:rPr>
                <w:rFonts w:hint="eastAsia"/>
                <w:sz w:val="21"/>
              </w:rPr>
              <w:t>15</w:t>
            </w:r>
            <w:r w:rsidRPr="007B692F">
              <w:rPr>
                <w:rFonts w:hint="eastAsia"/>
                <w:sz w:val="21"/>
              </w:rPr>
              <w:t>种平面几何图形及</w:t>
            </w:r>
            <w:r w:rsidRPr="007B692F">
              <w:rPr>
                <w:rFonts w:hint="eastAsia"/>
                <w:sz w:val="21"/>
              </w:rPr>
              <w:t>10</w:t>
            </w:r>
            <w:r w:rsidRPr="007B692F">
              <w:rPr>
                <w:rFonts w:hint="eastAsia"/>
                <w:sz w:val="21"/>
              </w:rPr>
              <w:t>种立体几何图形，所有几何图形均可以旋转、缩放大小，其中教师使用平面几何图形讲解时，可随时显示图形边长长度、角度度数，以及可修改图形填充色和边框颜色，教学工具提供</w:t>
            </w:r>
            <w:r w:rsidRPr="007B692F">
              <w:rPr>
                <w:rFonts w:hint="eastAsia"/>
                <w:sz w:val="21"/>
              </w:rPr>
              <w:t>5</w:t>
            </w:r>
            <w:r w:rsidRPr="007B692F">
              <w:rPr>
                <w:rFonts w:hint="eastAsia"/>
                <w:sz w:val="21"/>
              </w:rPr>
              <w:t>种，包括圆规、量角器、直尺等常用的工具；</w:t>
            </w:r>
            <w:r w:rsidRPr="007B692F">
              <w:rPr>
                <w:rFonts w:hint="eastAsia"/>
                <w:sz w:val="21"/>
              </w:rPr>
              <w:br/>
              <w:t>(5)</w:t>
            </w:r>
            <w:r w:rsidRPr="007B692F">
              <w:rPr>
                <w:rFonts w:hint="eastAsia"/>
                <w:sz w:val="21"/>
              </w:rPr>
              <w:t>使用互动工具时，提供</w:t>
            </w:r>
            <w:r w:rsidRPr="007B692F">
              <w:rPr>
                <w:rFonts w:hint="eastAsia"/>
                <w:sz w:val="21"/>
              </w:rPr>
              <w:t>7</w:t>
            </w:r>
            <w:r w:rsidRPr="007B692F">
              <w:rPr>
                <w:rFonts w:hint="eastAsia"/>
                <w:sz w:val="21"/>
              </w:rPr>
              <w:t>种授课交互功能，需包括放大镜、黑板、聚光灯、计时器、百科、随机组队、团队竞赛等；</w:t>
            </w:r>
            <w:r w:rsidRPr="007B692F">
              <w:rPr>
                <w:rFonts w:hint="eastAsia"/>
                <w:sz w:val="21"/>
              </w:rPr>
              <w:br/>
              <w:t>(6)</w:t>
            </w:r>
            <w:r w:rsidRPr="007B692F">
              <w:rPr>
                <w:rFonts w:hint="eastAsia"/>
                <w:sz w:val="21"/>
              </w:rPr>
              <w:t>画笔工具需提供</w:t>
            </w:r>
            <w:r w:rsidRPr="007B692F">
              <w:rPr>
                <w:rFonts w:hint="eastAsia"/>
                <w:sz w:val="21"/>
              </w:rPr>
              <w:t>6</w:t>
            </w:r>
            <w:r w:rsidRPr="007B692F">
              <w:rPr>
                <w:rFonts w:hint="eastAsia"/>
                <w:sz w:val="21"/>
              </w:rPr>
              <w:t>种颜色的画笔，包括红色、蓝色、黑色等常用颜色，方便老师授课时做标记；</w:t>
            </w:r>
            <w:r w:rsidRPr="007B692F">
              <w:rPr>
                <w:rFonts w:hint="eastAsia"/>
                <w:sz w:val="21"/>
              </w:rPr>
              <w:br/>
              <w:t>(7)</w:t>
            </w:r>
            <w:r w:rsidRPr="007B692F">
              <w:rPr>
                <w:rFonts w:hint="eastAsia"/>
                <w:sz w:val="21"/>
              </w:rPr>
              <w:t>授课模式支持教师跨平台、多手机终端应用，提供二维码扫描的方式快速下载移动控制软件，实现教师课堂移动教学。移动控制软件需支持</w:t>
            </w:r>
            <w:r w:rsidRPr="007B692F">
              <w:rPr>
                <w:rFonts w:hint="eastAsia"/>
                <w:sz w:val="21"/>
              </w:rPr>
              <w:t>Android</w:t>
            </w:r>
            <w:r w:rsidRPr="007B692F">
              <w:rPr>
                <w:rFonts w:hint="eastAsia"/>
                <w:sz w:val="21"/>
              </w:rPr>
              <w:t>和</w:t>
            </w:r>
            <w:r w:rsidRPr="007B692F">
              <w:rPr>
                <w:rFonts w:hint="eastAsia"/>
                <w:sz w:val="21"/>
              </w:rPr>
              <w:t>iOS</w:t>
            </w:r>
            <w:r w:rsidRPr="007B692F">
              <w:rPr>
                <w:rFonts w:hint="eastAsia"/>
                <w:sz w:val="21"/>
              </w:rPr>
              <w:t>设备；</w:t>
            </w:r>
            <w:r w:rsidRPr="007B692F">
              <w:rPr>
                <w:rFonts w:hint="eastAsia"/>
                <w:sz w:val="21"/>
              </w:rPr>
              <w:t>(8)</w:t>
            </w:r>
            <w:r w:rsidRPr="007B692F">
              <w:rPr>
                <w:rFonts w:hint="eastAsia"/>
                <w:sz w:val="21"/>
              </w:rPr>
              <w:t>使用手机移动设备进行移动授课时，需提供包括页面跳转、鼓励、画笔、图片快传、放大镜、黑板、聚光灯，视频快传、激光笔等</w:t>
            </w:r>
            <w:r w:rsidRPr="007B692F">
              <w:rPr>
                <w:rFonts w:hint="eastAsia"/>
                <w:sz w:val="21"/>
              </w:rPr>
              <w:t>9</w:t>
            </w:r>
            <w:r w:rsidRPr="007B692F">
              <w:rPr>
                <w:rFonts w:hint="eastAsia"/>
                <w:sz w:val="21"/>
              </w:rPr>
              <w:t>种及以上的远程控制功能；</w:t>
            </w:r>
            <w:r w:rsidRPr="007B692F">
              <w:rPr>
                <w:rFonts w:hint="eastAsia"/>
                <w:sz w:val="21"/>
              </w:rPr>
              <w:br/>
            </w:r>
            <w:r w:rsidRPr="007B692F">
              <w:rPr>
                <w:rFonts w:hint="eastAsia"/>
                <w:sz w:val="21"/>
              </w:rPr>
              <w:t>（四）教学资源：</w:t>
            </w:r>
            <w:r w:rsidRPr="007B692F">
              <w:rPr>
                <w:rFonts w:hint="eastAsia"/>
                <w:sz w:val="21"/>
              </w:rPr>
              <w:br/>
              <w:t>(1)</w:t>
            </w:r>
            <w:r w:rsidRPr="007B692F">
              <w:rPr>
                <w:rFonts w:hint="eastAsia"/>
                <w:sz w:val="21"/>
              </w:rPr>
              <w:t>教学资源内容包括小学教育、初中教育、高中教育等资源，资源应涵盖习题、课件、教案、多媒体、</w:t>
            </w:r>
            <w:r w:rsidRPr="007B692F">
              <w:rPr>
                <w:rFonts w:hint="eastAsia"/>
                <w:sz w:val="21"/>
              </w:rPr>
              <w:t>3D</w:t>
            </w:r>
            <w:r w:rsidRPr="007B692F">
              <w:rPr>
                <w:rFonts w:hint="eastAsia"/>
                <w:sz w:val="21"/>
              </w:rPr>
              <w:t>教学资源等。学校用户可根据云平台中提供的公共资源进行有选择的下载相应资源；</w:t>
            </w:r>
            <w:r w:rsidRPr="007B692F">
              <w:rPr>
                <w:rFonts w:hint="eastAsia"/>
                <w:sz w:val="21"/>
              </w:rPr>
              <w:br/>
              <w:t>(2)</w:t>
            </w:r>
            <w:r w:rsidRPr="007B692F">
              <w:rPr>
                <w:rFonts w:hint="eastAsia"/>
                <w:sz w:val="21"/>
              </w:rPr>
              <w:t>提供主流教材版本的教材资源，包括</w:t>
            </w:r>
            <w:r w:rsidRPr="007B692F">
              <w:rPr>
                <w:rFonts w:hint="eastAsia"/>
                <w:sz w:val="21"/>
              </w:rPr>
              <w:lastRenderedPageBreak/>
              <w:t>人教版、北师大版、外研社等，提供小学、初中、高中全学段教材资源，其中学科覆盖语文、数学、英语、化学、物理、生物、历史、地理；</w:t>
            </w:r>
            <w:r w:rsidRPr="007B692F">
              <w:rPr>
                <w:rFonts w:hint="eastAsia"/>
                <w:sz w:val="21"/>
              </w:rPr>
              <w:br/>
              <w:t>(3)</w:t>
            </w:r>
            <w:r w:rsidRPr="007B692F">
              <w:rPr>
                <w:rFonts w:hint="eastAsia"/>
                <w:sz w:val="21"/>
              </w:rPr>
              <w:t>提供覆盖小学教育、初中教育、高中教育的全学科课件，课件入库总量</w:t>
            </w:r>
            <w:r w:rsidRPr="007B692F">
              <w:rPr>
                <w:rFonts w:hint="eastAsia"/>
                <w:sz w:val="21"/>
              </w:rPr>
              <w:t>60000</w:t>
            </w:r>
            <w:r w:rsidRPr="007B692F">
              <w:rPr>
                <w:rFonts w:hint="eastAsia"/>
                <w:sz w:val="21"/>
              </w:rPr>
              <w:t>个；</w:t>
            </w:r>
            <w:r w:rsidRPr="007B692F">
              <w:rPr>
                <w:rFonts w:hint="eastAsia"/>
                <w:sz w:val="21"/>
              </w:rPr>
              <w:br/>
              <w:t>(4)</w:t>
            </w:r>
            <w:r w:rsidRPr="007B692F">
              <w:rPr>
                <w:rFonts w:hint="eastAsia"/>
                <w:sz w:val="21"/>
              </w:rPr>
              <w:t>教学资源库中的习题需涵盖人教版小学、初中、高中的全学科，入库总</w:t>
            </w:r>
            <w:r w:rsidRPr="007B692F">
              <w:rPr>
                <w:rFonts w:hint="eastAsia"/>
                <w:sz w:val="21"/>
              </w:rPr>
              <w:t>700000</w:t>
            </w:r>
            <w:r w:rsidRPr="007B692F">
              <w:rPr>
                <w:rFonts w:hint="eastAsia"/>
                <w:sz w:val="21"/>
              </w:rPr>
              <w:t>题；</w:t>
            </w:r>
            <w:r w:rsidRPr="007B692F">
              <w:rPr>
                <w:rFonts w:hint="eastAsia"/>
                <w:sz w:val="21"/>
              </w:rPr>
              <w:br/>
              <w:t>(5)</w:t>
            </w:r>
            <w:r w:rsidRPr="007B692F">
              <w:rPr>
                <w:rFonts w:hint="eastAsia"/>
                <w:sz w:val="21"/>
              </w:rPr>
              <w:t>提供多媒体教学资源，总量</w:t>
            </w:r>
            <w:r w:rsidRPr="007B692F">
              <w:rPr>
                <w:rFonts w:hint="eastAsia"/>
                <w:sz w:val="21"/>
              </w:rPr>
              <w:t>270000</w:t>
            </w:r>
            <w:r w:rsidRPr="007B692F">
              <w:rPr>
                <w:rFonts w:hint="eastAsia"/>
                <w:sz w:val="21"/>
              </w:rPr>
              <w:t>个；</w:t>
            </w:r>
            <w:r w:rsidRPr="007B692F">
              <w:rPr>
                <w:rFonts w:hint="eastAsia"/>
                <w:sz w:val="21"/>
              </w:rPr>
              <w:br/>
              <w:t>(6)</w:t>
            </w:r>
            <w:r w:rsidRPr="007B692F">
              <w:rPr>
                <w:rFonts w:hint="eastAsia"/>
                <w:sz w:val="21"/>
              </w:rPr>
              <w:t>提供</w:t>
            </w:r>
            <w:r w:rsidRPr="007B692F">
              <w:rPr>
                <w:rFonts w:hint="eastAsia"/>
                <w:sz w:val="21"/>
              </w:rPr>
              <w:t>3D</w:t>
            </w:r>
            <w:r w:rsidRPr="007B692F">
              <w:rPr>
                <w:rFonts w:hint="eastAsia"/>
                <w:sz w:val="21"/>
              </w:rPr>
              <w:t>教学资源，总量</w:t>
            </w:r>
            <w:r w:rsidRPr="007B692F">
              <w:rPr>
                <w:rFonts w:hint="eastAsia"/>
                <w:sz w:val="21"/>
              </w:rPr>
              <w:t>37000</w:t>
            </w:r>
            <w:r w:rsidRPr="007B692F">
              <w:rPr>
                <w:rFonts w:hint="eastAsia"/>
                <w:sz w:val="21"/>
              </w:rPr>
              <w:t>个。</w:t>
            </w:r>
            <w:r w:rsidRPr="007B692F">
              <w:rPr>
                <w:rFonts w:hint="eastAsia"/>
                <w:sz w:val="21"/>
              </w:rPr>
              <w:br/>
              <w:t>2</w:t>
            </w:r>
            <w:r w:rsidRPr="007B692F">
              <w:rPr>
                <w:rFonts w:hint="eastAsia"/>
                <w:sz w:val="21"/>
              </w:rPr>
              <w:t>、移动授课软件</w:t>
            </w:r>
            <w:r w:rsidRPr="007B692F">
              <w:rPr>
                <w:rFonts w:hint="eastAsia"/>
                <w:sz w:val="21"/>
              </w:rPr>
              <w:br/>
            </w:r>
            <w:r w:rsidRPr="007B692F">
              <w:rPr>
                <w:rFonts w:hint="eastAsia"/>
                <w:sz w:val="21"/>
              </w:rPr>
              <w:t>多媒体交互式一体机可自建热点与移动终端设备进行无线连接，实现传输图片、音频功能，可将手机、</w:t>
            </w:r>
            <w:r w:rsidRPr="007B692F">
              <w:rPr>
                <w:rFonts w:hint="eastAsia"/>
                <w:sz w:val="21"/>
              </w:rPr>
              <w:t xml:space="preserve">PAD </w:t>
            </w:r>
            <w:r w:rsidRPr="007B692F">
              <w:rPr>
                <w:rFonts w:hint="eastAsia"/>
                <w:sz w:val="21"/>
              </w:rPr>
              <w:t>等设备拍摄的照片实时上传至多媒体交互式一体机上，丰富课堂展示效果。</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180</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14800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2664000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深圳</w:t>
            </w:r>
            <w:r w:rsidRPr="007B692F">
              <w:rPr>
                <w:rFonts w:hint="eastAsia"/>
                <w:sz w:val="21"/>
              </w:rPr>
              <w:t>/</w:t>
            </w:r>
            <w:r w:rsidRPr="007B692F">
              <w:rPr>
                <w:rFonts w:hint="eastAsia"/>
                <w:sz w:val="21"/>
              </w:rPr>
              <w:t>创维光电科技（深圳）有限公司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集中控制系统</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创维</w:t>
            </w:r>
            <w:r w:rsidRPr="007B692F">
              <w:rPr>
                <w:rFonts w:hint="eastAsia"/>
                <w:sz w:val="21"/>
              </w:rPr>
              <w:t xml:space="preserve"> </w:t>
            </w:r>
            <w:r w:rsidRPr="007B692F">
              <w:rPr>
                <w:rFonts w:hint="eastAsia"/>
                <w:sz w:val="21"/>
              </w:rPr>
              <w:t>集中控制系统</w:t>
            </w:r>
            <w:r w:rsidRPr="007B692F">
              <w:rPr>
                <w:rFonts w:hint="eastAsia"/>
                <w:sz w:val="21"/>
              </w:rPr>
              <w:t>V1.0</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r w:rsidRPr="007B692F">
              <w:rPr>
                <w:rFonts w:hint="eastAsia"/>
                <w:sz w:val="21"/>
              </w:rPr>
              <w:t>后台控制端采用</w:t>
            </w:r>
            <w:r w:rsidRPr="007B692F">
              <w:rPr>
                <w:rFonts w:hint="eastAsia"/>
                <w:sz w:val="21"/>
              </w:rPr>
              <w:t>B/S</w:t>
            </w:r>
            <w:r w:rsidRPr="007B692F">
              <w:rPr>
                <w:rFonts w:hint="eastAsia"/>
                <w:sz w:val="21"/>
              </w:rPr>
              <w:t>架构设计，可在</w:t>
            </w:r>
            <w:r w:rsidRPr="007B692F">
              <w:rPr>
                <w:rFonts w:hint="eastAsia"/>
                <w:sz w:val="21"/>
              </w:rPr>
              <w:t>Windows</w:t>
            </w:r>
            <w:r w:rsidRPr="007B692F">
              <w:rPr>
                <w:rFonts w:hint="eastAsia"/>
                <w:sz w:val="21"/>
              </w:rPr>
              <w:t>、</w:t>
            </w:r>
            <w:r w:rsidRPr="007B692F">
              <w:rPr>
                <w:rFonts w:hint="eastAsia"/>
                <w:sz w:val="21"/>
              </w:rPr>
              <w:t>Linux</w:t>
            </w:r>
            <w:r w:rsidRPr="007B692F">
              <w:rPr>
                <w:rFonts w:hint="eastAsia"/>
                <w:sz w:val="21"/>
              </w:rPr>
              <w:t>、</w:t>
            </w:r>
            <w:r w:rsidRPr="007B692F">
              <w:rPr>
                <w:rFonts w:hint="eastAsia"/>
                <w:sz w:val="21"/>
              </w:rPr>
              <w:t>Android</w:t>
            </w:r>
            <w:r w:rsidRPr="007B692F">
              <w:rPr>
                <w:rFonts w:hint="eastAsia"/>
                <w:sz w:val="21"/>
              </w:rPr>
              <w:t>、</w:t>
            </w:r>
            <w:r w:rsidRPr="007B692F">
              <w:rPr>
                <w:rFonts w:hint="eastAsia"/>
                <w:sz w:val="21"/>
              </w:rPr>
              <w:t>IOS</w:t>
            </w:r>
            <w:r w:rsidRPr="007B692F">
              <w:rPr>
                <w:rFonts w:hint="eastAsia"/>
                <w:sz w:val="21"/>
              </w:rPr>
              <w:t>等多种不同的操作系统上通过网页浏览器登陆。</w:t>
            </w:r>
            <w:r w:rsidRPr="007B692F">
              <w:rPr>
                <w:rFonts w:hint="eastAsia"/>
                <w:sz w:val="21"/>
              </w:rPr>
              <w:br/>
              <w:t>2.</w:t>
            </w:r>
            <w:r w:rsidRPr="007B692F">
              <w:rPr>
                <w:rFonts w:hint="eastAsia"/>
                <w:sz w:val="21"/>
              </w:rPr>
              <w:t>账户管理：管理员账户可以任意添加或删改普通用户的账户信息，设置不同用户的使用权限。</w:t>
            </w:r>
            <w:r w:rsidRPr="007B692F">
              <w:rPr>
                <w:rFonts w:hint="eastAsia"/>
                <w:sz w:val="21"/>
              </w:rPr>
              <w:br/>
              <w:t>3.</w:t>
            </w:r>
            <w:r w:rsidRPr="007B692F">
              <w:rPr>
                <w:rFonts w:hint="eastAsia"/>
                <w:sz w:val="21"/>
              </w:rPr>
              <w:t>分组管理：可对学校的所有触摸一体机按年级、班别进行分组管理。</w:t>
            </w:r>
            <w:r w:rsidRPr="007B692F">
              <w:rPr>
                <w:rFonts w:hint="eastAsia"/>
                <w:sz w:val="21"/>
              </w:rPr>
              <w:br/>
              <w:t>4.</w:t>
            </w:r>
            <w:r w:rsidRPr="007B692F">
              <w:rPr>
                <w:rFonts w:hint="eastAsia"/>
                <w:sz w:val="21"/>
              </w:rPr>
              <w:t>报表管理：显示一体机常用信息（信号源、音量、是否开关机、开机时间等状况），并对相关参数统计展示。</w:t>
            </w:r>
            <w:r w:rsidRPr="007B692F">
              <w:rPr>
                <w:rFonts w:hint="eastAsia"/>
                <w:sz w:val="21"/>
              </w:rPr>
              <w:br/>
              <w:t>5.</w:t>
            </w:r>
            <w:r w:rsidRPr="007B692F">
              <w:rPr>
                <w:rFonts w:hint="eastAsia"/>
                <w:sz w:val="21"/>
              </w:rPr>
              <w:t>计划任务：可远程对选定的触摸一体机做定时信息、文件下发，开关机设置，可实现单次、每日循环、每周循环。</w:t>
            </w:r>
            <w:r w:rsidRPr="007B692F">
              <w:rPr>
                <w:rFonts w:hint="eastAsia"/>
                <w:sz w:val="21"/>
              </w:rPr>
              <w:br/>
              <w:t>6.</w:t>
            </w:r>
            <w:r w:rsidRPr="007B692F">
              <w:rPr>
                <w:rFonts w:hint="eastAsia"/>
                <w:sz w:val="21"/>
              </w:rPr>
              <w:t>开关控制：可远程对选定的触摸一体机做实时的开关机。</w:t>
            </w:r>
            <w:r w:rsidRPr="007B692F">
              <w:rPr>
                <w:rFonts w:hint="eastAsia"/>
                <w:sz w:val="21"/>
              </w:rPr>
              <w:br/>
              <w:t>7.</w:t>
            </w:r>
            <w:r w:rsidRPr="007B692F">
              <w:rPr>
                <w:rFonts w:hint="eastAsia"/>
                <w:sz w:val="21"/>
              </w:rPr>
              <w:t>触摸开关控制：可远程批量控制触摸</w:t>
            </w:r>
            <w:r w:rsidRPr="007B692F">
              <w:rPr>
                <w:rFonts w:hint="eastAsia"/>
                <w:sz w:val="21"/>
              </w:rPr>
              <w:lastRenderedPageBreak/>
              <w:t>开关，实现禁用与启用功能。</w:t>
            </w:r>
            <w:r w:rsidRPr="007B692F">
              <w:rPr>
                <w:rFonts w:hint="eastAsia"/>
                <w:sz w:val="21"/>
              </w:rPr>
              <w:br/>
              <w:t>8.</w:t>
            </w:r>
            <w:r w:rsidRPr="007B692F">
              <w:rPr>
                <w:rFonts w:hint="eastAsia"/>
                <w:sz w:val="21"/>
              </w:rPr>
              <w:t>信号源切换：可批量实现一体机产品统一信号源通道切换。</w:t>
            </w:r>
            <w:r w:rsidRPr="007B692F">
              <w:rPr>
                <w:rFonts w:hint="eastAsia"/>
                <w:sz w:val="21"/>
              </w:rPr>
              <w:br/>
              <w:t>9.</w:t>
            </w:r>
            <w:r w:rsidRPr="007B692F">
              <w:rPr>
                <w:rFonts w:hint="eastAsia"/>
                <w:sz w:val="21"/>
              </w:rPr>
              <w:t>显示状态控制：可远程对选定的触摸一体机进行音量调节，并可设置整机的图像模式和声音模式。</w:t>
            </w:r>
            <w:r w:rsidRPr="007B692F">
              <w:rPr>
                <w:rFonts w:hint="eastAsia"/>
                <w:sz w:val="21"/>
              </w:rPr>
              <w:br/>
              <w:t>10.</w:t>
            </w:r>
            <w:r w:rsidRPr="007B692F">
              <w:rPr>
                <w:rFonts w:hint="eastAsia"/>
                <w:sz w:val="21"/>
              </w:rPr>
              <w:t>频道切换：可远程对选定的触摸一体机进行频道切换，让其统一切换到指定的频道。</w:t>
            </w:r>
            <w:r w:rsidRPr="007B692F">
              <w:rPr>
                <w:rFonts w:hint="eastAsia"/>
                <w:sz w:val="21"/>
              </w:rPr>
              <w:br/>
              <w:t>11.</w:t>
            </w:r>
            <w:r w:rsidRPr="007B692F">
              <w:rPr>
                <w:rFonts w:hint="eastAsia"/>
                <w:sz w:val="21"/>
              </w:rPr>
              <w:t>课堂打铃、紧急通知：可远程对选定的触摸一体机进行远程打铃、紧急通知。</w:t>
            </w:r>
            <w:r w:rsidRPr="007B692F">
              <w:rPr>
                <w:rFonts w:hint="eastAsia"/>
                <w:sz w:val="21"/>
              </w:rPr>
              <w:br/>
              <w:t>12.</w:t>
            </w:r>
            <w:r w:rsidRPr="007B692F">
              <w:rPr>
                <w:rFonts w:hint="eastAsia"/>
                <w:sz w:val="21"/>
              </w:rPr>
              <w:t>文字信息发布：可远程对选定的触摸一体机实时发布文字公告信息，可设置播放次数，提供多种信息发布模板。</w:t>
            </w:r>
            <w:r w:rsidRPr="007B692F">
              <w:rPr>
                <w:rFonts w:hint="eastAsia"/>
                <w:sz w:val="21"/>
              </w:rPr>
              <w:br/>
              <w:t>13.</w:t>
            </w:r>
            <w:r w:rsidRPr="007B692F">
              <w:rPr>
                <w:rFonts w:hint="eastAsia"/>
                <w:sz w:val="21"/>
              </w:rPr>
              <w:t>校园直播：支持校园视频广播功能，校园管理者实现全校或对应班级师生实时广播对话。</w:t>
            </w:r>
            <w:r w:rsidRPr="007B692F">
              <w:rPr>
                <w:rFonts w:hint="eastAsia"/>
                <w:sz w:val="21"/>
              </w:rPr>
              <w:br/>
              <w:t>14.</w:t>
            </w:r>
            <w:r w:rsidRPr="007B692F">
              <w:rPr>
                <w:rFonts w:hint="eastAsia"/>
                <w:sz w:val="21"/>
              </w:rPr>
              <w:t>实时屏幕监控：可实时远程同时监控多台或指定某一台一体机的使用现状</w:t>
            </w:r>
            <w:r w:rsidRPr="007B692F">
              <w:rPr>
                <w:rFonts w:hint="eastAsia"/>
                <w:sz w:val="21"/>
              </w:rPr>
              <w:t>,</w:t>
            </w:r>
            <w:r w:rsidRPr="007B692F">
              <w:rPr>
                <w:rFonts w:hint="eastAsia"/>
                <w:sz w:val="21"/>
              </w:rPr>
              <w:t>多台监控状态下可以</w:t>
            </w:r>
            <w:r w:rsidRPr="007B692F">
              <w:rPr>
                <w:rFonts w:hint="eastAsia"/>
                <w:sz w:val="21"/>
              </w:rPr>
              <w:t>9</w:t>
            </w:r>
            <w:r w:rsidRPr="007B692F">
              <w:rPr>
                <w:rFonts w:hint="eastAsia"/>
                <w:sz w:val="21"/>
              </w:rPr>
              <w:t>宫格浏览一体机实时画面的功能，以解决管理员查看多台一体机实时画面的需求。</w:t>
            </w:r>
            <w:r w:rsidRPr="007B692F">
              <w:rPr>
                <w:rFonts w:hint="eastAsia"/>
                <w:sz w:val="21"/>
              </w:rPr>
              <w:br/>
              <w:t>15.</w:t>
            </w:r>
            <w:r w:rsidRPr="007B692F">
              <w:rPr>
                <w:rFonts w:hint="eastAsia"/>
                <w:sz w:val="21"/>
              </w:rPr>
              <w:t>远程桌面控制：可对选定的触摸一体机进行远程桌面控制。</w:t>
            </w:r>
            <w:r w:rsidRPr="007B692F">
              <w:rPr>
                <w:rFonts w:hint="eastAsia"/>
                <w:sz w:val="21"/>
              </w:rPr>
              <w:br/>
              <w:t>16.</w:t>
            </w:r>
            <w:r w:rsidRPr="007B692F">
              <w:rPr>
                <w:rFonts w:hint="eastAsia"/>
                <w:sz w:val="21"/>
              </w:rPr>
              <w:t>文件管理：管理触摸一体机上的文件，可上传、下发、删除等。</w:t>
            </w:r>
            <w:r w:rsidRPr="007B692F">
              <w:rPr>
                <w:rFonts w:hint="eastAsia"/>
                <w:sz w:val="21"/>
              </w:rPr>
              <w:br/>
              <w:t>17.</w:t>
            </w:r>
            <w:r w:rsidRPr="007B692F">
              <w:rPr>
                <w:rFonts w:hint="eastAsia"/>
                <w:sz w:val="21"/>
              </w:rPr>
              <w:t>文件分发：可按单台或批量的形式向触摸一体机发送文件，发送后可选择实时打开或不打开。</w:t>
            </w:r>
            <w:r w:rsidRPr="007B692F">
              <w:rPr>
                <w:rFonts w:hint="eastAsia"/>
                <w:sz w:val="21"/>
              </w:rPr>
              <w:br/>
              <w:t>18.</w:t>
            </w:r>
            <w:r w:rsidRPr="007B692F">
              <w:rPr>
                <w:rFonts w:hint="eastAsia"/>
                <w:sz w:val="21"/>
              </w:rPr>
              <w:t>电脑监控：可监控任意触摸一体机</w:t>
            </w:r>
            <w:r w:rsidRPr="007B692F">
              <w:rPr>
                <w:rFonts w:hint="eastAsia"/>
                <w:sz w:val="21"/>
              </w:rPr>
              <w:t>CPU</w:t>
            </w:r>
            <w:r w:rsidRPr="007B692F">
              <w:rPr>
                <w:rFonts w:hint="eastAsia"/>
                <w:sz w:val="21"/>
              </w:rPr>
              <w:t>温度、内存、硬盘等使用情况，温度过高、存储空间过大发出警告。</w:t>
            </w:r>
            <w:r w:rsidRPr="007B692F">
              <w:rPr>
                <w:rFonts w:hint="eastAsia"/>
                <w:sz w:val="21"/>
              </w:rPr>
              <w:br/>
              <w:t>19.</w:t>
            </w:r>
            <w:r w:rsidRPr="007B692F">
              <w:rPr>
                <w:rFonts w:hint="eastAsia"/>
                <w:sz w:val="21"/>
              </w:rPr>
              <w:t>电脑清理：客户端一体机可实现电脑中内存、回收站、浏览器、日志及临时文件清理。</w:t>
            </w:r>
            <w:r w:rsidRPr="007B692F">
              <w:rPr>
                <w:rFonts w:hint="eastAsia"/>
                <w:sz w:val="21"/>
              </w:rPr>
              <w:br/>
              <w:t>20.</w:t>
            </w:r>
            <w:r w:rsidRPr="007B692F">
              <w:rPr>
                <w:rFonts w:hint="eastAsia"/>
                <w:sz w:val="21"/>
              </w:rPr>
              <w:t>客户端文件上传：客户端一体机上传文件到服务器，也可以接收服务器发送</w:t>
            </w:r>
            <w:r w:rsidRPr="007B692F">
              <w:rPr>
                <w:rFonts w:hint="eastAsia"/>
                <w:sz w:val="21"/>
              </w:rPr>
              <w:lastRenderedPageBreak/>
              <w:t>的文件。</w:t>
            </w:r>
            <w:r w:rsidRPr="007B692F">
              <w:rPr>
                <w:rFonts w:hint="eastAsia"/>
                <w:sz w:val="21"/>
              </w:rPr>
              <w:br/>
              <w:t>21.</w:t>
            </w:r>
            <w:r w:rsidRPr="007B692F">
              <w:rPr>
                <w:rFonts w:hint="eastAsia"/>
                <w:sz w:val="21"/>
              </w:rPr>
              <w:t>远程</w:t>
            </w:r>
            <w:r w:rsidRPr="007B692F">
              <w:rPr>
                <w:rFonts w:hint="eastAsia"/>
                <w:sz w:val="21"/>
              </w:rPr>
              <w:t>GHOST:</w:t>
            </w:r>
            <w:r w:rsidRPr="007B692F">
              <w:rPr>
                <w:rFonts w:hint="eastAsia"/>
                <w:sz w:val="21"/>
              </w:rPr>
              <w:t>校园集控系统应具有在浏览器上操作进行远程备份一体机系统，并且能控制一体机进行系统还原的功能。</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套</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180</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1200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216000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深圳</w:t>
            </w:r>
            <w:r w:rsidRPr="007B692F">
              <w:rPr>
                <w:rFonts w:hint="eastAsia"/>
                <w:sz w:val="21"/>
              </w:rPr>
              <w:t>/</w:t>
            </w:r>
            <w:r w:rsidRPr="007B692F">
              <w:rPr>
                <w:rFonts w:hint="eastAsia"/>
                <w:sz w:val="21"/>
              </w:rPr>
              <w:t>创维光电科技（深圳）有限公司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云办公管理平台</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锐捷</w:t>
            </w:r>
            <w:r w:rsidRPr="007B692F">
              <w:rPr>
                <w:rFonts w:hint="eastAsia"/>
                <w:sz w:val="21"/>
              </w:rPr>
              <w:t xml:space="preserve"> RG-RCM1000-Office</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r w:rsidRPr="007B692F">
              <w:rPr>
                <w:rFonts w:hint="eastAsia"/>
                <w:sz w:val="21"/>
              </w:rPr>
              <w:t>、软硬件一体化</w:t>
            </w:r>
            <w:r w:rsidRPr="007B692F">
              <w:rPr>
                <w:rFonts w:hint="eastAsia"/>
                <w:sz w:val="21"/>
              </w:rPr>
              <w:t>1U</w:t>
            </w:r>
            <w:r w:rsidRPr="007B692F">
              <w:rPr>
                <w:rFonts w:hint="eastAsia"/>
                <w:sz w:val="21"/>
              </w:rPr>
              <w:t>设备，配置</w:t>
            </w:r>
            <w:r w:rsidRPr="007B692F">
              <w:rPr>
                <w:rFonts w:hint="eastAsia"/>
                <w:sz w:val="21"/>
              </w:rPr>
              <w:t>1</w:t>
            </w:r>
            <w:r w:rsidRPr="007B692F">
              <w:rPr>
                <w:rFonts w:hint="eastAsia"/>
                <w:sz w:val="21"/>
              </w:rPr>
              <w:t>颗</w:t>
            </w:r>
            <w:r w:rsidRPr="007B692F">
              <w:rPr>
                <w:rFonts w:hint="eastAsia"/>
                <w:sz w:val="21"/>
              </w:rPr>
              <w:t>Intel Xeon E3 1230 V3CPU</w:t>
            </w:r>
            <w:r w:rsidRPr="007B692F">
              <w:rPr>
                <w:rFonts w:hint="eastAsia"/>
                <w:sz w:val="21"/>
              </w:rPr>
              <w:t>，主频</w:t>
            </w:r>
            <w:r w:rsidRPr="007B692F">
              <w:rPr>
                <w:rFonts w:hint="eastAsia"/>
                <w:sz w:val="21"/>
              </w:rPr>
              <w:t>3.4GHz,</w:t>
            </w:r>
            <w:r w:rsidRPr="007B692F">
              <w:rPr>
                <w:rFonts w:hint="eastAsia"/>
                <w:sz w:val="21"/>
              </w:rPr>
              <w:t>物理核心数</w:t>
            </w:r>
            <w:r w:rsidRPr="007B692F">
              <w:rPr>
                <w:rFonts w:hint="eastAsia"/>
                <w:sz w:val="21"/>
              </w:rPr>
              <w:t>4</w:t>
            </w:r>
            <w:r w:rsidRPr="007B692F">
              <w:rPr>
                <w:rFonts w:hint="eastAsia"/>
                <w:sz w:val="21"/>
              </w:rPr>
              <w:t>颗，缓存</w:t>
            </w:r>
            <w:r w:rsidRPr="007B692F">
              <w:rPr>
                <w:rFonts w:hint="eastAsia"/>
                <w:sz w:val="21"/>
              </w:rPr>
              <w:t>8MB</w:t>
            </w:r>
            <w:r w:rsidRPr="007B692F">
              <w:rPr>
                <w:rFonts w:hint="eastAsia"/>
                <w:sz w:val="21"/>
              </w:rPr>
              <w:t>；内存插槽</w:t>
            </w:r>
            <w:r w:rsidRPr="007B692F">
              <w:rPr>
                <w:rFonts w:hint="eastAsia"/>
                <w:sz w:val="21"/>
              </w:rPr>
              <w:t>4</w:t>
            </w:r>
            <w:r w:rsidRPr="007B692F">
              <w:rPr>
                <w:rFonts w:hint="eastAsia"/>
                <w:sz w:val="21"/>
              </w:rPr>
              <w:t>个</w:t>
            </w:r>
            <w:r w:rsidRPr="007B692F">
              <w:rPr>
                <w:rFonts w:hint="eastAsia"/>
                <w:sz w:val="21"/>
              </w:rPr>
              <w:t>,3.5</w:t>
            </w:r>
            <w:r w:rsidRPr="007B692F">
              <w:rPr>
                <w:rFonts w:hint="eastAsia"/>
                <w:sz w:val="21"/>
              </w:rPr>
              <w:t>寸</w:t>
            </w:r>
            <w:r w:rsidRPr="007B692F">
              <w:rPr>
                <w:rFonts w:hint="eastAsia"/>
                <w:sz w:val="21"/>
              </w:rPr>
              <w:t>SATA</w:t>
            </w:r>
            <w:r w:rsidRPr="007B692F">
              <w:rPr>
                <w:rFonts w:hint="eastAsia"/>
                <w:sz w:val="21"/>
              </w:rPr>
              <w:t>硬盘插槽</w:t>
            </w:r>
            <w:r w:rsidRPr="007B692F">
              <w:rPr>
                <w:rFonts w:hint="eastAsia"/>
                <w:sz w:val="21"/>
              </w:rPr>
              <w:t>4</w:t>
            </w:r>
            <w:r w:rsidRPr="007B692F">
              <w:rPr>
                <w:rFonts w:hint="eastAsia"/>
                <w:sz w:val="21"/>
              </w:rPr>
              <w:t>个，</w:t>
            </w:r>
            <w:r w:rsidRPr="007B692F">
              <w:rPr>
                <w:rFonts w:hint="eastAsia"/>
                <w:sz w:val="21"/>
              </w:rPr>
              <w:t>2.5</w:t>
            </w:r>
            <w:r w:rsidRPr="007B692F">
              <w:rPr>
                <w:rFonts w:hint="eastAsia"/>
                <w:sz w:val="21"/>
              </w:rPr>
              <w:t>寸</w:t>
            </w:r>
            <w:r w:rsidRPr="007B692F">
              <w:rPr>
                <w:rFonts w:hint="eastAsia"/>
                <w:sz w:val="21"/>
              </w:rPr>
              <w:t>SATA</w:t>
            </w:r>
            <w:r w:rsidRPr="007B692F">
              <w:rPr>
                <w:rFonts w:hint="eastAsia"/>
                <w:sz w:val="21"/>
              </w:rPr>
              <w:t>硬盘插槽</w:t>
            </w:r>
            <w:r w:rsidRPr="007B692F">
              <w:rPr>
                <w:rFonts w:hint="eastAsia"/>
                <w:sz w:val="21"/>
              </w:rPr>
              <w:t>2</w:t>
            </w:r>
            <w:r w:rsidRPr="007B692F">
              <w:rPr>
                <w:rFonts w:hint="eastAsia"/>
                <w:sz w:val="21"/>
              </w:rPr>
              <w:t>个</w:t>
            </w:r>
            <w:r w:rsidRPr="007B692F">
              <w:rPr>
                <w:rFonts w:hint="eastAsia"/>
                <w:sz w:val="21"/>
              </w:rPr>
              <w:t>,M.2</w:t>
            </w:r>
            <w:r w:rsidRPr="007B692F">
              <w:rPr>
                <w:rFonts w:hint="eastAsia"/>
                <w:sz w:val="21"/>
              </w:rPr>
              <w:t>插槽</w:t>
            </w:r>
            <w:r w:rsidRPr="007B692F">
              <w:rPr>
                <w:rFonts w:hint="eastAsia"/>
                <w:sz w:val="21"/>
              </w:rPr>
              <w:t>2</w:t>
            </w:r>
            <w:r w:rsidRPr="007B692F">
              <w:rPr>
                <w:rFonts w:hint="eastAsia"/>
                <w:sz w:val="21"/>
              </w:rPr>
              <w:t>个，</w:t>
            </w:r>
            <w:r w:rsidRPr="007B692F">
              <w:rPr>
                <w:rFonts w:hint="eastAsia"/>
                <w:sz w:val="21"/>
              </w:rPr>
              <w:t>PCIE</w:t>
            </w:r>
            <w:r w:rsidRPr="007B692F">
              <w:rPr>
                <w:rFonts w:hint="eastAsia"/>
                <w:sz w:val="21"/>
              </w:rPr>
              <w:t>插槽</w:t>
            </w:r>
            <w:r w:rsidRPr="007B692F">
              <w:rPr>
                <w:rFonts w:hint="eastAsia"/>
                <w:sz w:val="21"/>
              </w:rPr>
              <w:t>1</w:t>
            </w:r>
            <w:r w:rsidRPr="007B692F">
              <w:rPr>
                <w:rFonts w:hint="eastAsia"/>
                <w:sz w:val="21"/>
              </w:rPr>
              <w:t>个；内存</w:t>
            </w:r>
            <w:r w:rsidRPr="007B692F">
              <w:rPr>
                <w:rFonts w:hint="eastAsia"/>
                <w:sz w:val="21"/>
              </w:rPr>
              <w:t>1*16GB DDR4</w:t>
            </w:r>
            <w:r w:rsidRPr="007B692F">
              <w:rPr>
                <w:rFonts w:hint="eastAsia"/>
                <w:sz w:val="21"/>
              </w:rPr>
              <w:t>，固态硬盘</w:t>
            </w:r>
            <w:r w:rsidRPr="007B692F">
              <w:rPr>
                <w:rFonts w:hint="eastAsia"/>
                <w:sz w:val="21"/>
              </w:rPr>
              <w:t>1*240GB SSD</w:t>
            </w:r>
            <w:r w:rsidRPr="007B692F">
              <w:rPr>
                <w:rFonts w:hint="eastAsia"/>
                <w:sz w:val="21"/>
              </w:rPr>
              <w:t>，机械硬盘</w:t>
            </w:r>
            <w:r w:rsidRPr="007B692F">
              <w:rPr>
                <w:rFonts w:hint="eastAsia"/>
                <w:sz w:val="21"/>
              </w:rPr>
              <w:t>2*4T SATA 3.O</w:t>
            </w:r>
            <w:r w:rsidRPr="007B692F">
              <w:rPr>
                <w:rFonts w:hint="eastAsia"/>
                <w:sz w:val="21"/>
              </w:rPr>
              <w:t>。</w:t>
            </w:r>
            <w:r w:rsidRPr="007B692F">
              <w:rPr>
                <w:rFonts w:hint="eastAsia"/>
                <w:sz w:val="21"/>
              </w:rPr>
              <w:br/>
              <w:t>2</w:t>
            </w:r>
            <w:r w:rsidRPr="007B692F">
              <w:rPr>
                <w:rFonts w:hint="eastAsia"/>
                <w:sz w:val="21"/>
              </w:rPr>
              <w:t>、千兆网口</w:t>
            </w:r>
            <w:r w:rsidRPr="007B692F">
              <w:rPr>
                <w:rFonts w:hint="eastAsia"/>
                <w:sz w:val="21"/>
              </w:rPr>
              <w:t>4</w:t>
            </w:r>
            <w:r w:rsidRPr="007B692F">
              <w:rPr>
                <w:rFonts w:hint="eastAsia"/>
                <w:sz w:val="21"/>
              </w:rPr>
              <w:t>个，</w:t>
            </w:r>
            <w:r w:rsidRPr="007B692F">
              <w:rPr>
                <w:rFonts w:hint="eastAsia"/>
                <w:sz w:val="21"/>
              </w:rPr>
              <w:t>USB</w:t>
            </w:r>
            <w:r w:rsidRPr="007B692F">
              <w:rPr>
                <w:rFonts w:hint="eastAsia"/>
                <w:sz w:val="21"/>
              </w:rPr>
              <w:t>接口</w:t>
            </w:r>
            <w:r w:rsidRPr="007B692F">
              <w:rPr>
                <w:rFonts w:hint="eastAsia"/>
                <w:sz w:val="21"/>
              </w:rPr>
              <w:t>6</w:t>
            </w:r>
            <w:r w:rsidRPr="007B692F">
              <w:rPr>
                <w:rFonts w:hint="eastAsia"/>
                <w:sz w:val="21"/>
              </w:rPr>
              <w:t>个。</w:t>
            </w:r>
            <w:r w:rsidRPr="007B692F">
              <w:rPr>
                <w:rFonts w:hint="eastAsia"/>
                <w:sz w:val="21"/>
              </w:rPr>
              <w:br/>
              <w:t>3</w:t>
            </w:r>
            <w:r w:rsidRPr="007B692F">
              <w:rPr>
                <w:rFonts w:hint="eastAsia"/>
                <w:sz w:val="21"/>
              </w:rPr>
              <w:t>、单台控制器同时支持</w:t>
            </w:r>
            <w:r w:rsidRPr="007B692F">
              <w:rPr>
                <w:rFonts w:hint="eastAsia"/>
                <w:sz w:val="21"/>
              </w:rPr>
              <w:t>1000</w:t>
            </w:r>
            <w:r w:rsidRPr="007B692F">
              <w:rPr>
                <w:rFonts w:hint="eastAsia"/>
                <w:sz w:val="21"/>
              </w:rPr>
              <w:t>路云终端的连接、管理。</w:t>
            </w:r>
            <w:r w:rsidRPr="007B692F">
              <w:rPr>
                <w:rFonts w:hint="eastAsia"/>
                <w:sz w:val="21"/>
              </w:rPr>
              <w:br/>
              <w:t>4</w:t>
            </w:r>
            <w:r w:rsidRPr="007B692F">
              <w:rPr>
                <w:rFonts w:hint="eastAsia"/>
                <w:sz w:val="21"/>
              </w:rPr>
              <w:t>、提供</w:t>
            </w:r>
            <w:r w:rsidRPr="007B692F">
              <w:rPr>
                <w:rFonts w:hint="eastAsia"/>
                <w:sz w:val="21"/>
              </w:rPr>
              <w:t>B/S</w:t>
            </w:r>
            <w:r w:rsidRPr="007B692F">
              <w:rPr>
                <w:rFonts w:hint="eastAsia"/>
                <w:sz w:val="21"/>
              </w:rPr>
              <w:t>架构的云主机统一管理界面，提供向导式的部署方法，可实时显示在线终端列</w:t>
            </w:r>
            <w:r w:rsidRPr="007B692F">
              <w:rPr>
                <w:rFonts w:hint="eastAsia"/>
                <w:sz w:val="21"/>
              </w:rPr>
              <w:br/>
              <w:t>5</w:t>
            </w:r>
            <w:r w:rsidRPr="007B692F">
              <w:rPr>
                <w:rFonts w:hint="eastAsia"/>
                <w:sz w:val="21"/>
              </w:rPr>
              <w:t>、和云主机的负载情况，显示可现云终端的使用活跃度（按周期统计），云终端的闲置率，支持对于所有终端实现一键关机功能。</w:t>
            </w:r>
            <w:r w:rsidRPr="007B692F">
              <w:rPr>
                <w:rFonts w:hint="eastAsia"/>
                <w:sz w:val="21"/>
              </w:rPr>
              <w:br/>
              <w:t>6</w:t>
            </w:r>
            <w:r w:rsidRPr="007B692F">
              <w:rPr>
                <w:rFonts w:hint="eastAsia"/>
                <w:sz w:val="21"/>
              </w:rPr>
              <w:t>、提供镜像管理功能，在管理控制器制作操作系统镜像。可将镜像设置为公用镜像为所有公用云终端提供系统模板。也可将镜像绑定给特定用户或者用户组，实现为用户定制操作系统的功能。</w:t>
            </w:r>
            <w:r w:rsidRPr="007B692F">
              <w:rPr>
                <w:rFonts w:hint="eastAsia"/>
                <w:sz w:val="21"/>
              </w:rPr>
              <w:br/>
              <w:t>7</w:t>
            </w:r>
            <w:r w:rsidRPr="007B692F">
              <w:rPr>
                <w:rFonts w:hint="eastAsia"/>
                <w:sz w:val="21"/>
              </w:rPr>
              <w:t>、提供用户管理功能，支持用户自由创建用户或者用户组，可为用户或用户组设置虚拟机镜像，从而实现办公环境多样化的系统环境。</w:t>
            </w:r>
            <w:r w:rsidRPr="007B692F">
              <w:rPr>
                <w:rFonts w:hint="eastAsia"/>
                <w:sz w:val="21"/>
              </w:rPr>
              <w:br/>
              <w:t>8</w:t>
            </w:r>
            <w:r w:rsidRPr="007B692F">
              <w:rPr>
                <w:rFonts w:hint="eastAsia"/>
                <w:sz w:val="21"/>
              </w:rPr>
              <w:t>、可为用户设置个人云盘，并制定云盘大小，用户在终端登录个人账号，自动挂载数据盘至“我的电脑”中，实现数据漫游。</w:t>
            </w:r>
            <w:r w:rsidRPr="007B692F">
              <w:rPr>
                <w:rFonts w:hint="eastAsia"/>
                <w:sz w:val="21"/>
              </w:rPr>
              <w:br/>
              <w:t>9</w:t>
            </w:r>
            <w:r w:rsidRPr="007B692F">
              <w:rPr>
                <w:rFonts w:hint="eastAsia"/>
                <w:sz w:val="21"/>
              </w:rPr>
              <w:t>、提供终端</w:t>
            </w:r>
            <w:r w:rsidRPr="007B692F">
              <w:rPr>
                <w:rFonts w:hint="eastAsia"/>
                <w:sz w:val="21"/>
              </w:rPr>
              <w:t>USB</w:t>
            </w:r>
            <w:r w:rsidRPr="007B692F">
              <w:rPr>
                <w:rFonts w:hint="eastAsia"/>
                <w:sz w:val="21"/>
              </w:rPr>
              <w:t>外设管理功能，可基</w:t>
            </w:r>
            <w:r w:rsidRPr="007B692F">
              <w:rPr>
                <w:rFonts w:hint="eastAsia"/>
                <w:sz w:val="21"/>
              </w:rPr>
              <w:lastRenderedPageBreak/>
              <w:t>于用户或用户组，允许或禁止使用某一类型的</w:t>
            </w:r>
            <w:r w:rsidRPr="007B692F">
              <w:rPr>
                <w:rFonts w:hint="eastAsia"/>
                <w:sz w:val="21"/>
              </w:rPr>
              <w:t>USB</w:t>
            </w:r>
            <w:r w:rsidRPr="007B692F">
              <w:rPr>
                <w:rFonts w:hint="eastAsia"/>
                <w:sz w:val="21"/>
              </w:rPr>
              <w:t>外设。预设外设类型包含输入设备、存储设备、</w:t>
            </w:r>
            <w:r w:rsidRPr="007B692F">
              <w:rPr>
                <w:rFonts w:hint="eastAsia"/>
                <w:sz w:val="21"/>
              </w:rPr>
              <w:t>UKEY</w:t>
            </w:r>
            <w:r w:rsidRPr="007B692F">
              <w:rPr>
                <w:rFonts w:hint="eastAsia"/>
                <w:sz w:val="21"/>
              </w:rPr>
              <w:t>、办公设备、读卡器、手机等。</w:t>
            </w:r>
            <w:r w:rsidRPr="007B692F">
              <w:rPr>
                <w:rFonts w:hint="eastAsia"/>
                <w:sz w:val="21"/>
              </w:rPr>
              <w:br/>
              <w:t>10</w:t>
            </w:r>
            <w:r w:rsidRPr="007B692F">
              <w:rPr>
                <w:rFonts w:hint="eastAsia"/>
                <w:sz w:val="21"/>
              </w:rPr>
              <w:t>、具备服务器热备功能，当主服务器发生故障时，备用服务器可及时切换为主服务器</w:t>
            </w:r>
            <w:r w:rsidRPr="007B692F">
              <w:rPr>
                <w:rFonts w:hint="eastAsia"/>
                <w:sz w:val="21"/>
              </w:rPr>
              <w:br/>
              <w:t>11</w:t>
            </w:r>
            <w:r w:rsidRPr="007B692F">
              <w:rPr>
                <w:rFonts w:hint="eastAsia"/>
                <w:sz w:val="21"/>
              </w:rPr>
              <w:t>、提供终端管理功能，支持终端按物理安放位置进行分组，并能够显示终端登入类型、绑定用户、当前镜像、终端</w:t>
            </w:r>
            <w:r w:rsidRPr="007B692F">
              <w:rPr>
                <w:rFonts w:hint="eastAsia"/>
                <w:sz w:val="21"/>
              </w:rPr>
              <w:t>IP</w:t>
            </w:r>
            <w:r w:rsidRPr="007B692F">
              <w:rPr>
                <w:rFonts w:hint="eastAsia"/>
                <w:sz w:val="21"/>
              </w:rPr>
              <w:t>、在线状态等信息。</w:t>
            </w:r>
            <w:r w:rsidRPr="007B692F">
              <w:rPr>
                <w:rFonts w:hint="eastAsia"/>
                <w:sz w:val="21"/>
              </w:rPr>
              <w:br/>
              <w:t>12</w:t>
            </w:r>
            <w:r w:rsidRPr="007B692F">
              <w:rPr>
                <w:rFonts w:hint="eastAsia"/>
                <w:sz w:val="21"/>
              </w:rPr>
              <w:t>、支持云终端无账号登陆模式，该模式下云终端可从云主机下载公用镜像，部署在公共场合使用。</w:t>
            </w:r>
            <w:r w:rsidRPr="007B692F">
              <w:rPr>
                <w:rFonts w:hint="eastAsia"/>
                <w:sz w:val="21"/>
              </w:rPr>
              <w:br/>
              <w:t>13</w:t>
            </w:r>
            <w:r w:rsidRPr="007B692F">
              <w:rPr>
                <w:rFonts w:hint="eastAsia"/>
                <w:sz w:val="21"/>
              </w:rPr>
              <w:t>、城域网或局域网环境下，当终端处于非</w:t>
            </w:r>
            <w:r w:rsidRPr="007B692F">
              <w:rPr>
                <w:rFonts w:hint="eastAsia"/>
                <w:sz w:val="21"/>
              </w:rPr>
              <w:t>NAT</w:t>
            </w:r>
            <w:r w:rsidRPr="007B692F">
              <w:rPr>
                <w:rFonts w:hint="eastAsia"/>
                <w:sz w:val="21"/>
              </w:rPr>
              <w:t>网络环境时，终端支持远程协助功能，即管理员征得终端用户同意，可远程协助操作终端虚拟机，无需到现场解决问题。</w:t>
            </w:r>
            <w:r w:rsidRPr="007B692F">
              <w:rPr>
                <w:rFonts w:hint="eastAsia"/>
                <w:sz w:val="21"/>
              </w:rPr>
              <w:br/>
              <w:t>14</w:t>
            </w:r>
            <w:r w:rsidRPr="007B692F">
              <w:rPr>
                <w:rFonts w:hint="eastAsia"/>
                <w:sz w:val="21"/>
              </w:rPr>
              <w:t>、提供消息接收功能，用户可在虚拟机桌面收到消息弹窗，通知消息有效到达用户桌面，管理员可在管理界面可查看以及删除历史消息。</w:t>
            </w:r>
            <w:r w:rsidRPr="007B692F">
              <w:rPr>
                <w:rFonts w:hint="eastAsia"/>
                <w:sz w:val="21"/>
              </w:rPr>
              <w:br/>
              <w:t>15</w:t>
            </w:r>
            <w:r w:rsidRPr="007B692F">
              <w:rPr>
                <w:rFonts w:hint="eastAsia"/>
                <w:sz w:val="21"/>
              </w:rPr>
              <w:t>、服务器离线时，终端内嵌绑定用户认证功能，确保在无法和服务器连接做认证时，已经可判定用户的认证信息是否正确，如果正确可以登录离线模式的办公桌面（网络恢复时可以正常上网）。</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90000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90000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福州</w:t>
            </w:r>
            <w:r w:rsidRPr="007B692F">
              <w:rPr>
                <w:rFonts w:hint="eastAsia"/>
                <w:sz w:val="21"/>
              </w:rPr>
              <w:t>/</w:t>
            </w:r>
            <w:r w:rsidRPr="007B692F">
              <w:rPr>
                <w:rFonts w:hint="eastAsia"/>
                <w:sz w:val="21"/>
              </w:rPr>
              <w:t>锐捷网络股份有限公司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云终端</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锐捷</w:t>
            </w:r>
            <w:r w:rsidRPr="007B692F">
              <w:rPr>
                <w:rFonts w:hint="eastAsia"/>
                <w:sz w:val="21"/>
              </w:rPr>
              <w:t xml:space="preserve"> RG-Rain305w</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r w:rsidRPr="007B692F">
              <w:rPr>
                <w:rFonts w:hint="eastAsia"/>
                <w:sz w:val="21"/>
              </w:rPr>
              <w:t>、软硬件一体化设备，内置虚拟化系统和软件。</w:t>
            </w:r>
            <w:r w:rsidRPr="007B692F">
              <w:rPr>
                <w:rFonts w:hint="eastAsia"/>
                <w:sz w:val="21"/>
              </w:rPr>
              <w:br/>
              <w:t>2</w:t>
            </w:r>
            <w:r w:rsidRPr="007B692F">
              <w:rPr>
                <w:rFonts w:hint="eastAsia"/>
                <w:sz w:val="21"/>
              </w:rPr>
              <w:t>、配置</w:t>
            </w:r>
            <w:r w:rsidRPr="007B692F">
              <w:rPr>
                <w:rFonts w:hint="eastAsia"/>
                <w:sz w:val="21"/>
              </w:rPr>
              <w:t xml:space="preserve">Intel Pentium </w:t>
            </w:r>
            <w:r w:rsidRPr="007B692F">
              <w:rPr>
                <w:rFonts w:hint="eastAsia"/>
                <w:sz w:val="21"/>
              </w:rPr>
              <w:t>系列处理器，处理器主频</w:t>
            </w:r>
            <w:r w:rsidRPr="007B692F">
              <w:rPr>
                <w:rFonts w:hint="eastAsia"/>
                <w:sz w:val="21"/>
              </w:rPr>
              <w:t>2.1GHz,</w:t>
            </w:r>
            <w:r w:rsidRPr="007B692F">
              <w:rPr>
                <w:rFonts w:hint="eastAsia"/>
                <w:sz w:val="21"/>
              </w:rPr>
              <w:t>内存</w:t>
            </w:r>
            <w:r w:rsidRPr="007B692F">
              <w:rPr>
                <w:rFonts w:hint="eastAsia"/>
                <w:sz w:val="21"/>
              </w:rPr>
              <w:t>4GB</w:t>
            </w:r>
            <w:r w:rsidRPr="007B692F">
              <w:rPr>
                <w:rFonts w:hint="eastAsia"/>
                <w:sz w:val="21"/>
              </w:rPr>
              <w:t>，显卡</w:t>
            </w:r>
            <w:r w:rsidRPr="007B692F">
              <w:rPr>
                <w:rFonts w:hint="eastAsia"/>
                <w:sz w:val="21"/>
              </w:rPr>
              <w:t>Intel HD 510</w:t>
            </w:r>
            <w:r w:rsidRPr="007B692F">
              <w:rPr>
                <w:rFonts w:hint="eastAsia"/>
                <w:sz w:val="21"/>
              </w:rPr>
              <w:t>；本地存储</w:t>
            </w:r>
            <w:r w:rsidRPr="007B692F">
              <w:rPr>
                <w:rFonts w:hint="eastAsia"/>
                <w:sz w:val="21"/>
              </w:rPr>
              <w:t>250GB SSD</w:t>
            </w:r>
            <w:r w:rsidRPr="007B692F">
              <w:rPr>
                <w:rFonts w:hint="eastAsia"/>
                <w:sz w:val="21"/>
              </w:rPr>
              <w:t>；功率</w:t>
            </w:r>
            <w:r w:rsidRPr="007B692F">
              <w:rPr>
                <w:rFonts w:hint="eastAsia"/>
                <w:sz w:val="21"/>
              </w:rPr>
              <w:t>25W</w:t>
            </w:r>
            <w:r w:rsidRPr="007B692F">
              <w:rPr>
                <w:rFonts w:hint="eastAsia"/>
                <w:sz w:val="21"/>
              </w:rPr>
              <w:t>。</w:t>
            </w:r>
            <w:r w:rsidRPr="007B692F">
              <w:rPr>
                <w:rFonts w:hint="eastAsia"/>
                <w:sz w:val="21"/>
              </w:rPr>
              <w:br/>
              <w:t>3</w:t>
            </w:r>
            <w:r w:rsidRPr="007B692F">
              <w:rPr>
                <w:rFonts w:hint="eastAsia"/>
                <w:sz w:val="21"/>
              </w:rPr>
              <w:t>、</w:t>
            </w:r>
            <w:r w:rsidRPr="007B692F">
              <w:rPr>
                <w:rFonts w:hint="eastAsia"/>
                <w:sz w:val="21"/>
              </w:rPr>
              <w:t>USB</w:t>
            </w:r>
            <w:r w:rsidRPr="007B692F">
              <w:rPr>
                <w:rFonts w:hint="eastAsia"/>
                <w:sz w:val="21"/>
              </w:rPr>
              <w:t>接口</w:t>
            </w:r>
            <w:r w:rsidRPr="007B692F">
              <w:rPr>
                <w:rFonts w:hint="eastAsia"/>
                <w:sz w:val="21"/>
              </w:rPr>
              <w:t>6</w:t>
            </w:r>
            <w:r w:rsidRPr="007B692F">
              <w:rPr>
                <w:rFonts w:hint="eastAsia"/>
                <w:sz w:val="21"/>
              </w:rPr>
              <w:t>个（包含</w:t>
            </w:r>
            <w:r w:rsidRPr="007B692F">
              <w:rPr>
                <w:rFonts w:hint="eastAsia"/>
                <w:sz w:val="21"/>
              </w:rPr>
              <w:t>2</w:t>
            </w:r>
            <w:r w:rsidRPr="007B692F">
              <w:rPr>
                <w:rFonts w:hint="eastAsia"/>
                <w:sz w:val="21"/>
              </w:rPr>
              <w:t>个</w:t>
            </w:r>
            <w:r w:rsidRPr="007B692F">
              <w:rPr>
                <w:rFonts w:hint="eastAsia"/>
                <w:sz w:val="21"/>
              </w:rPr>
              <w:t>USB 3.0</w:t>
            </w:r>
            <w:r w:rsidRPr="007B692F">
              <w:rPr>
                <w:rFonts w:hint="eastAsia"/>
                <w:sz w:val="21"/>
              </w:rPr>
              <w:t>接口），千兆网口</w:t>
            </w:r>
            <w:r w:rsidRPr="007B692F">
              <w:rPr>
                <w:rFonts w:hint="eastAsia"/>
                <w:sz w:val="21"/>
              </w:rPr>
              <w:t>1</w:t>
            </w:r>
            <w:r w:rsidRPr="007B692F">
              <w:rPr>
                <w:rFonts w:hint="eastAsia"/>
                <w:sz w:val="21"/>
              </w:rPr>
              <w:t>个，</w:t>
            </w:r>
            <w:r w:rsidRPr="007B692F">
              <w:rPr>
                <w:rFonts w:hint="eastAsia"/>
                <w:sz w:val="21"/>
              </w:rPr>
              <w:t>VGA</w:t>
            </w:r>
            <w:r w:rsidRPr="007B692F">
              <w:rPr>
                <w:rFonts w:hint="eastAsia"/>
                <w:sz w:val="21"/>
              </w:rPr>
              <w:t>接口</w:t>
            </w:r>
            <w:r w:rsidRPr="007B692F">
              <w:rPr>
                <w:rFonts w:hint="eastAsia"/>
                <w:sz w:val="21"/>
              </w:rPr>
              <w:t>1</w:t>
            </w:r>
            <w:r w:rsidRPr="007B692F">
              <w:rPr>
                <w:rFonts w:hint="eastAsia"/>
                <w:sz w:val="21"/>
              </w:rPr>
              <w:t>个，</w:t>
            </w:r>
            <w:r w:rsidRPr="007B692F">
              <w:rPr>
                <w:rFonts w:hint="eastAsia"/>
                <w:sz w:val="21"/>
              </w:rPr>
              <w:t>HDMI</w:t>
            </w:r>
            <w:r w:rsidRPr="007B692F">
              <w:rPr>
                <w:rFonts w:hint="eastAsia"/>
                <w:sz w:val="21"/>
              </w:rPr>
              <w:t>接口</w:t>
            </w:r>
            <w:r w:rsidRPr="007B692F">
              <w:rPr>
                <w:rFonts w:hint="eastAsia"/>
                <w:sz w:val="21"/>
              </w:rPr>
              <w:t>1</w:t>
            </w:r>
            <w:r w:rsidRPr="007B692F">
              <w:rPr>
                <w:rFonts w:hint="eastAsia"/>
                <w:sz w:val="21"/>
              </w:rPr>
              <w:t>个，音频输入输出接</w:t>
            </w:r>
            <w:r w:rsidRPr="007B692F">
              <w:rPr>
                <w:rFonts w:hint="eastAsia"/>
                <w:sz w:val="21"/>
              </w:rPr>
              <w:lastRenderedPageBreak/>
              <w:t>口</w:t>
            </w:r>
            <w:r w:rsidRPr="007B692F">
              <w:rPr>
                <w:rFonts w:hint="eastAsia"/>
                <w:sz w:val="21"/>
              </w:rPr>
              <w:t>1</w:t>
            </w:r>
            <w:r w:rsidRPr="007B692F">
              <w:rPr>
                <w:rFonts w:hint="eastAsia"/>
                <w:sz w:val="21"/>
              </w:rPr>
              <w:t>对，</w:t>
            </w:r>
            <w:r w:rsidRPr="007B692F">
              <w:rPr>
                <w:rFonts w:hint="eastAsia"/>
                <w:sz w:val="21"/>
              </w:rPr>
              <w:t>802.11ac</w:t>
            </w:r>
            <w:r w:rsidRPr="007B692F">
              <w:rPr>
                <w:rFonts w:hint="eastAsia"/>
                <w:sz w:val="21"/>
              </w:rPr>
              <w:t>无线网卡。</w:t>
            </w:r>
            <w:r w:rsidRPr="007B692F">
              <w:rPr>
                <w:rFonts w:hint="eastAsia"/>
                <w:sz w:val="21"/>
              </w:rPr>
              <w:br/>
              <w:t>4</w:t>
            </w:r>
            <w:r w:rsidRPr="007B692F">
              <w:rPr>
                <w:rFonts w:hint="eastAsia"/>
                <w:sz w:val="21"/>
              </w:rPr>
              <w:t>、终端可支持多种登入模式，包含单用户模式、多用户使用模式、公用模式，支持控制器远程关闭终端。</w:t>
            </w:r>
            <w:r w:rsidRPr="007B692F">
              <w:rPr>
                <w:rFonts w:hint="eastAsia"/>
                <w:sz w:val="21"/>
              </w:rPr>
              <w:br/>
              <w:t>5</w:t>
            </w:r>
            <w:r w:rsidRPr="007B692F">
              <w:rPr>
                <w:rFonts w:hint="eastAsia"/>
                <w:sz w:val="21"/>
              </w:rPr>
              <w:t>、单用户模式将用户与终端绑定，绑定用户仅可在该台终端访问个人专属数据盘空间（</w:t>
            </w:r>
            <w:r w:rsidRPr="007B692F">
              <w:rPr>
                <w:rFonts w:hint="eastAsia"/>
                <w:sz w:val="21"/>
              </w:rPr>
              <w:t>D</w:t>
            </w:r>
            <w:r w:rsidRPr="007B692F">
              <w:rPr>
                <w:rFonts w:hint="eastAsia"/>
                <w:sz w:val="21"/>
              </w:rPr>
              <w:t>盘）。该用户也可以在其他云终端登陆，获取服务器中存储的云盘，实现数据漫游。</w:t>
            </w:r>
            <w:r w:rsidRPr="007B692F">
              <w:rPr>
                <w:rFonts w:hint="eastAsia"/>
                <w:sz w:val="21"/>
              </w:rPr>
              <w:br/>
              <w:t>6</w:t>
            </w:r>
            <w:r w:rsidRPr="007B692F">
              <w:rPr>
                <w:rFonts w:hint="eastAsia"/>
                <w:sz w:val="21"/>
              </w:rPr>
              <w:t>、多人使用模式不绑定用户，该模式下云终端可自动从云主机下载公用镜像形成</w:t>
            </w:r>
            <w:r w:rsidRPr="007B692F">
              <w:rPr>
                <w:rFonts w:hint="eastAsia"/>
                <w:sz w:val="21"/>
              </w:rPr>
              <w:t>C</w:t>
            </w:r>
            <w:r w:rsidRPr="007B692F">
              <w:rPr>
                <w:rFonts w:hint="eastAsia"/>
                <w:sz w:val="21"/>
              </w:rPr>
              <w:t>盘。所有用户登入后均可使用统一的公共数据盘（</w:t>
            </w:r>
            <w:r w:rsidRPr="007B692F">
              <w:rPr>
                <w:rFonts w:hint="eastAsia"/>
                <w:sz w:val="21"/>
              </w:rPr>
              <w:t>D</w:t>
            </w:r>
            <w:r w:rsidRPr="007B692F">
              <w:rPr>
                <w:rFonts w:hint="eastAsia"/>
                <w:sz w:val="21"/>
              </w:rPr>
              <w:t>盘），同时也可以获取服务器中存储的云盘，实现数据漫游。</w:t>
            </w:r>
            <w:r w:rsidRPr="007B692F">
              <w:rPr>
                <w:rFonts w:hint="eastAsia"/>
                <w:sz w:val="21"/>
              </w:rPr>
              <w:br/>
              <w:t>7</w:t>
            </w:r>
            <w:r w:rsidRPr="007B692F">
              <w:rPr>
                <w:rFonts w:hint="eastAsia"/>
                <w:sz w:val="21"/>
              </w:rPr>
              <w:t>、公共模式下，终端开机直接进入操作系统，无需输入用户名和密码认证，为临时访客提供便捷入口</w:t>
            </w:r>
            <w:r w:rsidRPr="007B692F">
              <w:rPr>
                <w:rFonts w:hint="eastAsia"/>
                <w:sz w:val="21"/>
              </w:rPr>
              <w:br/>
              <w:t>8</w:t>
            </w:r>
            <w:r w:rsidRPr="007B692F">
              <w:rPr>
                <w:rFonts w:hint="eastAsia"/>
                <w:sz w:val="21"/>
              </w:rPr>
              <w:t>、支持完全离线模式，即在服务器连接中断时，正在操作的办公业务不受影响，依然可使用当前操作系统继续开展业务，打开的程序也不会中断，保障业务连续性。仅服务器端的云盘暂时不可访问，待网络修复后自动恢复。</w:t>
            </w:r>
            <w:r w:rsidRPr="007B692F">
              <w:rPr>
                <w:rFonts w:hint="eastAsia"/>
                <w:sz w:val="21"/>
              </w:rPr>
              <w:br/>
              <w:t>9</w:t>
            </w:r>
            <w:r w:rsidRPr="007B692F">
              <w:rPr>
                <w:rFonts w:hint="eastAsia"/>
                <w:sz w:val="21"/>
              </w:rPr>
              <w:t>、支持终端显卡透传，能够将终端物理显卡透传至虚拟机中，支持部分对物理显卡有要求场景，如基础</w:t>
            </w:r>
            <w:r w:rsidRPr="007B692F">
              <w:rPr>
                <w:rFonts w:hint="eastAsia"/>
                <w:sz w:val="21"/>
              </w:rPr>
              <w:t>3D</w:t>
            </w:r>
            <w:r w:rsidRPr="007B692F">
              <w:rPr>
                <w:rFonts w:hint="eastAsia"/>
                <w:sz w:val="21"/>
              </w:rPr>
              <w:t>软件的运行。</w:t>
            </w:r>
            <w:r w:rsidRPr="007B692F">
              <w:rPr>
                <w:rFonts w:hint="eastAsia"/>
                <w:sz w:val="21"/>
              </w:rPr>
              <w:br/>
              <w:t>10</w:t>
            </w:r>
            <w:r w:rsidRPr="007B692F">
              <w:rPr>
                <w:rFonts w:hint="eastAsia"/>
                <w:sz w:val="21"/>
              </w:rPr>
              <w:t>、支持</w:t>
            </w:r>
            <w:r w:rsidRPr="007B692F">
              <w:rPr>
                <w:rFonts w:hint="eastAsia"/>
                <w:sz w:val="21"/>
              </w:rPr>
              <w:t>4k</w:t>
            </w:r>
            <w:r w:rsidRPr="007B692F">
              <w:rPr>
                <w:rFonts w:hint="eastAsia"/>
                <w:sz w:val="21"/>
              </w:rPr>
              <w:t>清晰度高清视频流畅解码播放，支持显示信号输出到</w:t>
            </w:r>
            <w:r w:rsidRPr="007B692F">
              <w:rPr>
                <w:rFonts w:hint="eastAsia"/>
                <w:sz w:val="21"/>
              </w:rPr>
              <w:t>4K</w:t>
            </w:r>
            <w:r w:rsidRPr="007B692F">
              <w:rPr>
                <w:rFonts w:hint="eastAsia"/>
                <w:sz w:val="21"/>
              </w:rPr>
              <w:t>显示器上。</w:t>
            </w:r>
            <w:r w:rsidRPr="007B692F">
              <w:rPr>
                <w:rFonts w:hint="eastAsia"/>
                <w:sz w:val="21"/>
              </w:rPr>
              <w:br/>
              <w:t>11</w:t>
            </w:r>
            <w:r w:rsidRPr="007B692F">
              <w:rPr>
                <w:rFonts w:hint="eastAsia"/>
                <w:sz w:val="21"/>
              </w:rPr>
              <w:t>、</w:t>
            </w:r>
            <w:r w:rsidRPr="007B692F">
              <w:rPr>
                <w:rFonts w:hint="eastAsia"/>
                <w:sz w:val="21"/>
              </w:rPr>
              <w:t>USB</w:t>
            </w:r>
            <w:r w:rsidRPr="007B692F">
              <w:rPr>
                <w:rFonts w:hint="eastAsia"/>
                <w:sz w:val="21"/>
              </w:rPr>
              <w:t>外设全兼容，如</w:t>
            </w:r>
            <w:r w:rsidRPr="007B692F">
              <w:rPr>
                <w:rFonts w:hint="eastAsia"/>
                <w:sz w:val="21"/>
              </w:rPr>
              <w:t>USB</w:t>
            </w:r>
            <w:r w:rsidRPr="007B692F">
              <w:rPr>
                <w:rFonts w:hint="eastAsia"/>
                <w:sz w:val="21"/>
              </w:rPr>
              <w:t>高拍仪、触摸式一体机、存储设备、打印设备、</w:t>
            </w:r>
            <w:r w:rsidRPr="007B692F">
              <w:rPr>
                <w:rFonts w:hint="eastAsia"/>
                <w:sz w:val="21"/>
              </w:rPr>
              <w:t>U key</w:t>
            </w:r>
            <w:r w:rsidRPr="007B692F">
              <w:rPr>
                <w:rFonts w:hint="eastAsia"/>
                <w:sz w:val="21"/>
              </w:rPr>
              <w:t>、扫描枪、读卡器等，避免在虚拟化下出现所使用的</w:t>
            </w:r>
            <w:r w:rsidRPr="007B692F">
              <w:rPr>
                <w:rFonts w:hint="eastAsia"/>
                <w:sz w:val="21"/>
              </w:rPr>
              <w:t>USB</w:t>
            </w:r>
            <w:r w:rsidRPr="007B692F">
              <w:rPr>
                <w:rFonts w:hint="eastAsia"/>
                <w:sz w:val="21"/>
              </w:rPr>
              <w:t>外设不兼容的问题。尤其高拍仪和触摸大屏等教育常用外设不能有延迟，保证用户最佳使用体验。</w:t>
            </w:r>
            <w:r w:rsidRPr="007B692F">
              <w:rPr>
                <w:rFonts w:hint="eastAsia"/>
                <w:sz w:val="21"/>
              </w:rPr>
              <w:br/>
            </w:r>
            <w:r w:rsidRPr="007B692F">
              <w:rPr>
                <w:rFonts w:hint="eastAsia"/>
                <w:sz w:val="21"/>
              </w:rPr>
              <w:lastRenderedPageBreak/>
              <w:t>12</w:t>
            </w:r>
            <w:r w:rsidRPr="007B692F">
              <w:rPr>
                <w:rFonts w:hint="eastAsia"/>
                <w:sz w:val="21"/>
              </w:rPr>
              <w:t>、个人桌面数据、收藏夹及我的文档的数据会重定向到个人数据盘中，即使系统盘还原或者损坏，个人桌面上数据也不会丢失，还原桌面后自动链接找回。</w:t>
            </w:r>
            <w:r w:rsidRPr="007B692F">
              <w:rPr>
                <w:rFonts w:hint="eastAsia"/>
                <w:sz w:val="21"/>
              </w:rPr>
              <w:br/>
              <w:t>13</w:t>
            </w:r>
            <w:r w:rsidRPr="007B692F">
              <w:rPr>
                <w:rFonts w:hint="eastAsia"/>
                <w:sz w:val="21"/>
              </w:rPr>
              <w:t>、内置</w:t>
            </w:r>
            <w:r w:rsidRPr="007B692F">
              <w:rPr>
                <w:rFonts w:hint="eastAsia"/>
                <w:sz w:val="21"/>
              </w:rPr>
              <w:t>11AC</w:t>
            </w:r>
            <w:r w:rsidRPr="007B692F">
              <w:rPr>
                <w:rFonts w:hint="eastAsia"/>
                <w:sz w:val="21"/>
              </w:rPr>
              <w:t>无线模块，支持无线接入，支持</w:t>
            </w:r>
            <w:r w:rsidRPr="007B692F">
              <w:rPr>
                <w:rFonts w:hint="eastAsia"/>
                <w:sz w:val="21"/>
              </w:rPr>
              <w:t>802.1X</w:t>
            </w:r>
            <w:r w:rsidRPr="007B692F">
              <w:rPr>
                <w:rFonts w:hint="eastAsia"/>
                <w:sz w:val="21"/>
              </w:rPr>
              <w:t>认证方式，</w:t>
            </w:r>
            <w:r w:rsidRPr="007B692F">
              <w:rPr>
                <w:rFonts w:hint="eastAsia"/>
                <w:sz w:val="21"/>
              </w:rPr>
              <w:t>WEP/WAP2</w:t>
            </w:r>
            <w:r w:rsidRPr="007B692F">
              <w:rPr>
                <w:rFonts w:hint="eastAsia"/>
                <w:sz w:val="21"/>
              </w:rPr>
              <w:t>的无线加密方式接入。</w:t>
            </w:r>
            <w:r w:rsidRPr="007B692F">
              <w:rPr>
                <w:rFonts w:hint="eastAsia"/>
                <w:sz w:val="21"/>
              </w:rPr>
              <w:br/>
              <w:t>14</w:t>
            </w:r>
            <w:r w:rsidRPr="007B692F">
              <w:rPr>
                <w:rFonts w:hint="eastAsia"/>
                <w:sz w:val="21"/>
              </w:rPr>
              <w:t>、支持镜像更新</w:t>
            </w:r>
            <w:r w:rsidRPr="007B692F">
              <w:rPr>
                <w:rFonts w:hint="eastAsia"/>
                <w:sz w:val="21"/>
              </w:rPr>
              <w:t>P2P</w:t>
            </w:r>
            <w:r w:rsidRPr="007B692F">
              <w:rPr>
                <w:rFonts w:hint="eastAsia"/>
                <w:sz w:val="21"/>
              </w:rPr>
              <w:t>下载，完成更新的镜像自动作为</w:t>
            </w:r>
            <w:r w:rsidRPr="007B692F">
              <w:rPr>
                <w:rFonts w:hint="eastAsia"/>
                <w:sz w:val="21"/>
              </w:rPr>
              <w:t>P2P</w:t>
            </w:r>
            <w:r w:rsidRPr="007B692F">
              <w:rPr>
                <w:rFonts w:hint="eastAsia"/>
                <w:sz w:val="21"/>
              </w:rPr>
              <w:t>种子为其它相同镜像提供更新服务。同时镜像更新支持断点续传技术，当更新暂停时，可利用该技术继续下载未完成的更新任务（而非从头开始更新）。</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200</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1100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220000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福州</w:t>
            </w:r>
            <w:r w:rsidRPr="007B692F">
              <w:rPr>
                <w:rFonts w:hint="eastAsia"/>
                <w:sz w:val="21"/>
              </w:rPr>
              <w:t>/</w:t>
            </w:r>
            <w:r w:rsidRPr="007B692F">
              <w:rPr>
                <w:rFonts w:hint="eastAsia"/>
                <w:sz w:val="21"/>
              </w:rPr>
              <w:t>锐捷网络股份有限公司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云办公检测系统</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锐捷</w:t>
            </w:r>
            <w:r w:rsidRPr="007B692F">
              <w:rPr>
                <w:rFonts w:hint="eastAsia"/>
                <w:sz w:val="21"/>
              </w:rPr>
              <w:t xml:space="preserve"> </w:t>
            </w:r>
            <w:r w:rsidRPr="007B692F">
              <w:rPr>
                <w:rFonts w:hint="eastAsia"/>
                <w:sz w:val="21"/>
              </w:rPr>
              <w:t>云桌面</w:t>
            </w:r>
            <w:r w:rsidRPr="007B692F">
              <w:rPr>
                <w:rFonts w:hint="eastAsia"/>
                <w:sz w:val="21"/>
              </w:rPr>
              <w:t>Halo</w:t>
            </w:r>
            <w:r w:rsidRPr="007B692F">
              <w:rPr>
                <w:rFonts w:hint="eastAsia"/>
                <w:sz w:val="21"/>
              </w:rPr>
              <w:t>交付体检工具</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r w:rsidRPr="007B692F">
              <w:rPr>
                <w:rFonts w:hint="eastAsia"/>
                <w:sz w:val="21"/>
              </w:rPr>
              <w:t>、该系统架构为</w:t>
            </w:r>
            <w:r w:rsidRPr="007B692F">
              <w:rPr>
                <w:rFonts w:hint="eastAsia"/>
                <w:sz w:val="21"/>
              </w:rPr>
              <w:t>C/S</w:t>
            </w:r>
            <w:r w:rsidRPr="007B692F">
              <w:rPr>
                <w:rFonts w:hint="eastAsia"/>
                <w:sz w:val="21"/>
              </w:rPr>
              <w:t>架构，该系统可以针对云办公系统的健康监测出具体检报告，报告内容需涵盖但不限于整体系统评分，系统问题项及描述，潜在风险项及描述。</w:t>
            </w:r>
            <w:r w:rsidRPr="007B692F">
              <w:rPr>
                <w:rFonts w:hint="eastAsia"/>
                <w:sz w:val="21"/>
              </w:rPr>
              <w:br/>
              <w:t>2</w:t>
            </w:r>
            <w:r w:rsidRPr="007B692F">
              <w:rPr>
                <w:rFonts w:hint="eastAsia"/>
                <w:sz w:val="21"/>
              </w:rPr>
              <w:t>、该系统能够自动识别安装部署与日常运行中的常见问题，检测项涵盖但不限于：系统内云服务器和云终端设备发现、云服务器版本检测、网络部署检测，对检测结果的部分常见问题可以自动修复。</w:t>
            </w:r>
            <w:r w:rsidRPr="007B692F">
              <w:rPr>
                <w:rFonts w:hint="eastAsia"/>
                <w:sz w:val="21"/>
              </w:rPr>
              <w:br/>
              <w:t>3</w:t>
            </w:r>
            <w:r w:rsidRPr="007B692F">
              <w:rPr>
                <w:rFonts w:hint="eastAsia"/>
                <w:sz w:val="21"/>
              </w:rPr>
              <w:t>、配置终端用户检测授权数</w:t>
            </w:r>
            <w:r w:rsidRPr="007B692F">
              <w:rPr>
                <w:rFonts w:hint="eastAsia"/>
                <w:sz w:val="21"/>
              </w:rPr>
              <w:t>200</w:t>
            </w:r>
            <w:r w:rsidRPr="007B692F">
              <w:rPr>
                <w:rFonts w:hint="eastAsia"/>
                <w:sz w:val="21"/>
              </w:rPr>
              <w:t>个</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套</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10000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10000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福州</w:t>
            </w:r>
            <w:r w:rsidRPr="007B692F">
              <w:rPr>
                <w:rFonts w:hint="eastAsia"/>
                <w:sz w:val="21"/>
              </w:rPr>
              <w:t>/</w:t>
            </w:r>
            <w:r w:rsidRPr="007B692F">
              <w:rPr>
                <w:rFonts w:hint="eastAsia"/>
                <w:sz w:val="21"/>
              </w:rPr>
              <w:t>锐捷网络股份有限公司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云教学平台</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打造前程云教学平台</w:t>
            </w:r>
            <w:r w:rsidRPr="007B692F">
              <w:rPr>
                <w:rFonts w:hint="eastAsia"/>
                <w:sz w:val="21"/>
              </w:rPr>
              <w:t>V1.0</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r w:rsidRPr="007B692F">
              <w:rPr>
                <w:rFonts w:hint="eastAsia"/>
                <w:sz w:val="21"/>
              </w:rPr>
              <w:t>、系统管理</w:t>
            </w:r>
            <w:r w:rsidRPr="007B692F">
              <w:rPr>
                <w:rFonts w:hint="eastAsia"/>
                <w:sz w:val="21"/>
              </w:rPr>
              <w:br/>
            </w:r>
            <w:r w:rsidRPr="007B692F">
              <w:rPr>
                <w:rFonts w:hint="eastAsia"/>
                <w:sz w:val="21"/>
              </w:rPr>
              <w:t>基本设置：功能开关，关键字过滤，辅助功能</w:t>
            </w:r>
            <w:r w:rsidRPr="007B692F">
              <w:rPr>
                <w:rFonts w:hint="eastAsia"/>
                <w:sz w:val="21"/>
              </w:rPr>
              <w:br/>
            </w:r>
            <w:r w:rsidRPr="007B692F">
              <w:rPr>
                <w:rFonts w:hint="eastAsia"/>
                <w:sz w:val="21"/>
              </w:rPr>
              <w:t>权限管理：权限可以细化到某一个资源、一个试题上，用户之间可以移交权限（工作代办）</w:t>
            </w:r>
            <w:r w:rsidRPr="007B692F">
              <w:rPr>
                <w:rFonts w:hint="eastAsia"/>
                <w:sz w:val="21"/>
              </w:rPr>
              <w:t>,</w:t>
            </w:r>
            <w:r w:rsidRPr="007B692F">
              <w:rPr>
                <w:rFonts w:hint="eastAsia"/>
                <w:sz w:val="21"/>
              </w:rPr>
              <w:t>支持记录用户操作日志</w:t>
            </w:r>
            <w:r w:rsidRPr="007B692F">
              <w:rPr>
                <w:rFonts w:hint="eastAsia"/>
                <w:sz w:val="21"/>
              </w:rPr>
              <w:br/>
            </w:r>
            <w:r w:rsidRPr="007B692F">
              <w:rPr>
                <w:rFonts w:hint="eastAsia"/>
                <w:sz w:val="21"/>
              </w:rPr>
              <w:t>登录日志：记录登录用户帐号，登录时间，登录</w:t>
            </w:r>
            <w:r w:rsidRPr="007B692F">
              <w:rPr>
                <w:rFonts w:hint="eastAsia"/>
                <w:sz w:val="21"/>
              </w:rPr>
              <w:t>IP</w:t>
            </w:r>
            <w:r w:rsidRPr="007B692F">
              <w:rPr>
                <w:rFonts w:hint="eastAsia"/>
                <w:sz w:val="21"/>
              </w:rPr>
              <w:t>地址等信息</w:t>
            </w:r>
            <w:r w:rsidRPr="007B692F">
              <w:rPr>
                <w:rFonts w:hint="eastAsia"/>
                <w:sz w:val="21"/>
              </w:rPr>
              <w:br/>
              <w:t>2</w:t>
            </w:r>
            <w:r w:rsidRPr="007B692F">
              <w:rPr>
                <w:rFonts w:hint="eastAsia"/>
                <w:sz w:val="21"/>
              </w:rPr>
              <w:t>、资源展示与检索</w:t>
            </w:r>
            <w:r w:rsidRPr="007B692F">
              <w:rPr>
                <w:rFonts w:hint="eastAsia"/>
                <w:sz w:val="21"/>
              </w:rPr>
              <w:br/>
            </w:r>
            <w:r w:rsidRPr="007B692F">
              <w:rPr>
                <w:rFonts w:hint="eastAsia"/>
                <w:sz w:val="21"/>
              </w:rPr>
              <w:t>支持多种形式浏览资源的资源库（按照资源类型、学科、专业、归属课程进行</w:t>
            </w:r>
            <w:r w:rsidRPr="007B692F">
              <w:rPr>
                <w:rFonts w:hint="eastAsia"/>
                <w:sz w:val="21"/>
              </w:rPr>
              <w:lastRenderedPageBreak/>
              <w:t>浏览）</w:t>
            </w:r>
            <w:r w:rsidRPr="007B692F">
              <w:rPr>
                <w:rFonts w:hint="eastAsia"/>
                <w:sz w:val="21"/>
              </w:rPr>
              <w:br/>
            </w:r>
            <w:r w:rsidRPr="007B692F">
              <w:rPr>
                <w:rFonts w:hint="eastAsia"/>
                <w:sz w:val="21"/>
              </w:rPr>
              <w:t>支持单个资源具体属性展示，所有种类资源均提供下载、浏览、分享等功能</w:t>
            </w:r>
            <w:r w:rsidRPr="007B692F">
              <w:rPr>
                <w:rFonts w:hint="eastAsia"/>
                <w:sz w:val="21"/>
              </w:rPr>
              <w:br/>
            </w:r>
            <w:r w:rsidRPr="007B692F">
              <w:rPr>
                <w:rFonts w:hint="eastAsia"/>
                <w:sz w:val="21"/>
              </w:rPr>
              <w:t>支持基于不同文件属性（如分类、文件名、格式等）组合对资源模糊检索功能</w:t>
            </w:r>
            <w:r w:rsidRPr="007B692F">
              <w:rPr>
                <w:rFonts w:hint="eastAsia"/>
                <w:sz w:val="21"/>
              </w:rPr>
              <w:br/>
            </w:r>
            <w:r w:rsidRPr="007B692F">
              <w:rPr>
                <w:rFonts w:hint="eastAsia"/>
                <w:sz w:val="21"/>
              </w:rPr>
              <w:t>支持有权限用户可以进行资源预览或下载</w:t>
            </w:r>
            <w:r w:rsidRPr="007B692F">
              <w:rPr>
                <w:rFonts w:hint="eastAsia"/>
                <w:sz w:val="21"/>
              </w:rPr>
              <w:br/>
            </w:r>
            <w:r w:rsidRPr="007B692F">
              <w:rPr>
                <w:rFonts w:hint="eastAsia"/>
                <w:sz w:val="21"/>
              </w:rPr>
              <w:t>支持常用文档、图片、视频在线预览</w:t>
            </w:r>
            <w:r w:rsidRPr="007B692F">
              <w:rPr>
                <w:rFonts w:hint="eastAsia"/>
                <w:sz w:val="21"/>
              </w:rPr>
              <w:br/>
              <w:t>3</w:t>
            </w:r>
            <w:r w:rsidRPr="007B692F">
              <w:rPr>
                <w:rFonts w:hint="eastAsia"/>
                <w:sz w:val="21"/>
              </w:rPr>
              <w:t>、资源管理</w:t>
            </w:r>
            <w:r w:rsidRPr="007B692F">
              <w:rPr>
                <w:rFonts w:hint="eastAsia"/>
                <w:sz w:val="21"/>
              </w:rPr>
              <w:br/>
            </w:r>
            <w:r w:rsidRPr="007B692F">
              <w:rPr>
                <w:rFonts w:hint="eastAsia"/>
                <w:sz w:val="21"/>
              </w:rPr>
              <w:t>分类管理：专业资源库分类管理（同时基于文件格式，基于学科，基于专业、课程等分类，按使用场合分类）和公共资源库管理（基于文件使用场合分类）</w:t>
            </w:r>
            <w:r w:rsidRPr="007B692F">
              <w:rPr>
                <w:rFonts w:hint="eastAsia"/>
                <w:sz w:val="21"/>
              </w:rPr>
              <w:br/>
            </w:r>
            <w:r w:rsidRPr="007B692F">
              <w:rPr>
                <w:rFonts w:hint="eastAsia"/>
                <w:sz w:val="21"/>
              </w:rPr>
              <w:t>上传资源</w:t>
            </w:r>
            <w:r w:rsidRPr="007B692F">
              <w:rPr>
                <w:rFonts w:hint="eastAsia"/>
                <w:sz w:val="21"/>
              </w:rPr>
              <w:t xml:space="preserve"> </w:t>
            </w:r>
            <w:r w:rsidRPr="007B692F">
              <w:rPr>
                <w:rFonts w:hint="eastAsia"/>
                <w:sz w:val="21"/>
              </w:rPr>
              <w:t>提供编辑资源分类、资源名、格式、资源描述、大小等属性的上传界面。</w:t>
            </w:r>
            <w:r w:rsidRPr="007B692F">
              <w:rPr>
                <w:rFonts w:hint="eastAsia"/>
                <w:sz w:val="21"/>
              </w:rPr>
              <w:br/>
            </w:r>
            <w:r w:rsidRPr="007B692F">
              <w:rPr>
                <w:rFonts w:hint="eastAsia"/>
                <w:sz w:val="21"/>
              </w:rPr>
              <w:t>资源移动：不同专业或不同文件夹下的资源移动</w:t>
            </w:r>
            <w:r w:rsidRPr="007B692F">
              <w:rPr>
                <w:rFonts w:hint="eastAsia"/>
                <w:sz w:val="21"/>
              </w:rPr>
              <w:br/>
            </w:r>
            <w:r w:rsidRPr="007B692F">
              <w:rPr>
                <w:rFonts w:hint="eastAsia"/>
                <w:sz w:val="21"/>
              </w:rPr>
              <w:t>资源共享：支持资源共享、预览和下载权限设置</w:t>
            </w:r>
            <w:r w:rsidRPr="007B692F">
              <w:rPr>
                <w:rFonts w:hint="eastAsia"/>
                <w:sz w:val="21"/>
              </w:rPr>
              <w:br/>
            </w:r>
            <w:r w:rsidRPr="007B692F">
              <w:rPr>
                <w:rFonts w:hint="eastAsia"/>
                <w:sz w:val="21"/>
              </w:rPr>
              <w:t>资源权限查看：可以查看到我上传的资源、别人授权给我的资源、我授权给别人的资源</w:t>
            </w:r>
            <w:r w:rsidRPr="007B692F">
              <w:rPr>
                <w:rFonts w:hint="eastAsia"/>
                <w:sz w:val="21"/>
              </w:rPr>
              <w:br/>
              <w:t>4</w:t>
            </w:r>
            <w:r w:rsidRPr="007B692F">
              <w:rPr>
                <w:rFonts w:hint="eastAsia"/>
                <w:sz w:val="21"/>
              </w:rPr>
              <w:t>、学习平台</w:t>
            </w:r>
            <w:r w:rsidRPr="007B692F">
              <w:rPr>
                <w:rFonts w:hint="eastAsia"/>
                <w:sz w:val="21"/>
              </w:rPr>
              <w:br/>
            </w:r>
            <w:r w:rsidRPr="007B692F">
              <w:rPr>
                <w:rFonts w:hint="eastAsia"/>
                <w:sz w:val="21"/>
              </w:rPr>
              <w:t>作业管理：布置作业，已完成作业，待完成作业，作业统计，所有作业</w:t>
            </w:r>
            <w:r w:rsidRPr="007B692F">
              <w:rPr>
                <w:rFonts w:hint="eastAsia"/>
                <w:sz w:val="21"/>
              </w:rPr>
              <w:br/>
            </w:r>
            <w:r w:rsidRPr="007B692F">
              <w:rPr>
                <w:rFonts w:hint="eastAsia"/>
                <w:sz w:val="21"/>
              </w:rPr>
              <w:t>考试管理：发布试卷，已完成试卷，待完成试卷，试卷统计，成绩统计，所有试卷</w:t>
            </w:r>
            <w:r w:rsidRPr="007B692F">
              <w:rPr>
                <w:rFonts w:hint="eastAsia"/>
                <w:sz w:val="21"/>
              </w:rPr>
              <w:br/>
            </w:r>
            <w:r w:rsidRPr="007B692F">
              <w:rPr>
                <w:rFonts w:hint="eastAsia"/>
                <w:sz w:val="21"/>
              </w:rPr>
              <w:t>互动交流：公共交流中心，课程交流中心，我回复的，我发表的</w:t>
            </w:r>
            <w:r w:rsidRPr="007B692F">
              <w:rPr>
                <w:rFonts w:hint="eastAsia"/>
                <w:sz w:val="21"/>
              </w:rPr>
              <w:br/>
            </w:r>
            <w:r w:rsidRPr="007B692F">
              <w:rPr>
                <w:rFonts w:hint="eastAsia"/>
                <w:sz w:val="21"/>
              </w:rPr>
              <w:t>任务驱动教学：每门课程下可建任意个任务，同一任务分成若干小组，小组管理，每个可以任命组长，可以管理小组资源，可以管理小组讨论，每个小组之间可以互评，每个小组在任务结束前要做任务总结，教师做最后的任务评价打分</w:t>
            </w:r>
            <w:r w:rsidRPr="007B692F">
              <w:rPr>
                <w:rFonts w:hint="eastAsia"/>
                <w:sz w:val="21"/>
              </w:rPr>
              <w:br/>
            </w:r>
            <w:r w:rsidRPr="007B692F">
              <w:rPr>
                <w:rFonts w:hint="eastAsia"/>
                <w:sz w:val="21"/>
              </w:rPr>
              <w:lastRenderedPageBreak/>
              <w:t>5</w:t>
            </w:r>
            <w:r w:rsidRPr="007B692F">
              <w:rPr>
                <w:rFonts w:hint="eastAsia"/>
                <w:sz w:val="21"/>
              </w:rPr>
              <w:t>、网络课程</w:t>
            </w:r>
            <w:r w:rsidRPr="007B692F">
              <w:rPr>
                <w:rFonts w:hint="eastAsia"/>
                <w:sz w:val="21"/>
              </w:rPr>
              <w:br/>
            </w:r>
            <w:r w:rsidRPr="007B692F">
              <w:rPr>
                <w:rFonts w:hint="eastAsia"/>
                <w:sz w:val="21"/>
              </w:rPr>
              <w:t>课程展示：网络课程，微课程，精品课程，慕课</w:t>
            </w:r>
            <w:r w:rsidRPr="007B692F">
              <w:rPr>
                <w:rFonts w:hint="eastAsia"/>
                <w:sz w:val="21"/>
              </w:rPr>
              <w:br/>
            </w:r>
            <w:r w:rsidRPr="007B692F">
              <w:rPr>
                <w:rFonts w:hint="eastAsia"/>
                <w:sz w:val="21"/>
              </w:rPr>
              <w:t>课程管理：申请开课，课程审核，课程统计，所有课程，课程学习者，课程搜索</w:t>
            </w:r>
            <w:r w:rsidRPr="007B692F">
              <w:rPr>
                <w:rFonts w:hint="eastAsia"/>
                <w:sz w:val="21"/>
              </w:rPr>
              <w:br/>
            </w:r>
            <w:r w:rsidRPr="007B692F">
              <w:rPr>
                <w:rFonts w:hint="eastAsia"/>
                <w:sz w:val="21"/>
              </w:rPr>
              <w:t>我的课程：我负责的课程，学习的课程，所有课程，课程搜索，课程属性，课程资源，课程栏目，栏目内容，添加学习者，课程评价</w:t>
            </w:r>
            <w:r w:rsidRPr="007B692F">
              <w:rPr>
                <w:rFonts w:hint="eastAsia"/>
                <w:sz w:val="21"/>
              </w:rPr>
              <w:br/>
            </w:r>
            <w:r w:rsidRPr="007B692F">
              <w:rPr>
                <w:rFonts w:hint="eastAsia"/>
                <w:sz w:val="21"/>
              </w:rPr>
              <w:t>课程辅助工具：可以设置课程或章节下的作业、试卷和课程任务安排，组织讨论，管理本人的笔记日志</w:t>
            </w:r>
            <w:r w:rsidRPr="007B692F">
              <w:rPr>
                <w:rFonts w:hint="eastAsia"/>
                <w:sz w:val="21"/>
              </w:rPr>
              <w:br/>
              <w:t>6</w:t>
            </w:r>
            <w:r w:rsidRPr="007B692F">
              <w:rPr>
                <w:rFonts w:hint="eastAsia"/>
                <w:sz w:val="21"/>
              </w:rPr>
              <w:t>、个人中心</w:t>
            </w:r>
            <w:r w:rsidRPr="007B692F">
              <w:rPr>
                <w:rFonts w:hint="eastAsia"/>
                <w:sz w:val="21"/>
              </w:rPr>
              <w:br/>
            </w:r>
            <w:r w:rsidRPr="007B692F">
              <w:rPr>
                <w:rFonts w:hint="eastAsia"/>
                <w:sz w:val="21"/>
              </w:rPr>
              <w:t>资源排名：对我管理上传资源数、资源库使用率进行统计</w:t>
            </w:r>
            <w:r w:rsidRPr="007B692F">
              <w:rPr>
                <w:rFonts w:hint="eastAsia"/>
                <w:sz w:val="21"/>
              </w:rPr>
              <w:br/>
            </w:r>
            <w:r w:rsidRPr="007B692F">
              <w:rPr>
                <w:rFonts w:hint="eastAsia"/>
                <w:sz w:val="21"/>
              </w:rPr>
              <w:t>支持在学习过程或日常生活的随手记录，可以对笔记进行增删改查等操作</w:t>
            </w:r>
            <w:r w:rsidRPr="007B692F">
              <w:rPr>
                <w:rFonts w:hint="eastAsia"/>
                <w:sz w:val="21"/>
              </w:rPr>
              <w:br/>
            </w:r>
            <w:r w:rsidRPr="007B692F">
              <w:rPr>
                <w:rFonts w:hint="eastAsia"/>
                <w:sz w:val="21"/>
              </w:rPr>
              <w:t>作业及考试：可以查看到自己学习的课程中需要完成的作业和试卷，以及已完成的作业及考试，可以查询到老师对作业和试卷的点评</w:t>
            </w:r>
            <w:r w:rsidRPr="007B692F">
              <w:rPr>
                <w:rFonts w:hint="eastAsia"/>
                <w:sz w:val="21"/>
              </w:rPr>
              <w:br/>
            </w:r>
            <w:r w:rsidRPr="007B692F">
              <w:rPr>
                <w:rFonts w:hint="eastAsia"/>
                <w:sz w:val="21"/>
              </w:rPr>
              <w:t>课程讨论：可以查看到自己参与的课程讨论主题及讨论内容，以及自己发起的讨论主题，可以修改删除自己的讨论内容</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套</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100000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100000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郑州</w:t>
            </w:r>
            <w:r w:rsidRPr="007B692F">
              <w:rPr>
                <w:rFonts w:hint="eastAsia"/>
                <w:sz w:val="21"/>
              </w:rPr>
              <w:t>/</w:t>
            </w:r>
            <w:r w:rsidRPr="007B692F">
              <w:rPr>
                <w:rFonts w:hint="eastAsia"/>
                <w:sz w:val="21"/>
              </w:rPr>
              <w:t>河南打造前程科技有限公司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云考试系统</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打造前程</w:t>
            </w:r>
            <w:r w:rsidRPr="007B692F">
              <w:rPr>
                <w:rFonts w:hint="eastAsia"/>
                <w:sz w:val="21"/>
              </w:rPr>
              <w:t xml:space="preserve"> </w:t>
            </w:r>
            <w:r w:rsidRPr="007B692F">
              <w:rPr>
                <w:rFonts w:hint="eastAsia"/>
                <w:sz w:val="21"/>
              </w:rPr>
              <w:t>考试管理系统</w:t>
            </w:r>
            <w:r w:rsidRPr="007B692F">
              <w:rPr>
                <w:rFonts w:hint="eastAsia"/>
                <w:sz w:val="21"/>
              </w:rPr>
              <w:t>V1.0</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r w:rsidRPr="007B692F">
              <w:rPr>
                <w:rFonts w:hint="eastAsia"/>
                <w:sz w:val="21"/>
              </w:rPr>
              <w:t>、试题管理</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）新增试题：单选题、多选题、填空题、简答题</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）支持对试题按类型、难度、状态、名称筛选</w:t>
            </w:r>
            <w:r w:rsidRPr="007B692F">
              <w:rPr>
                <w:rFonts w:hint="eastAsia"/>
                <w:sz w:val="21"/>
              </w:rPr>
              <w:br/>
            </w:r>
            <w:r w:rsidRPr="007B692F">
              <w:rPr>
                <w:rFonts w:hint="eastAsia"/>
                <w:sz w:val="21"/>
              </w:rPr>
              <w:t>（</w:t>
            </w:r>
            <w:r w:rsidRPr="007B692F">
              <w:rPr>
                <w:rFonts w:hint="eastAsia"/>
                <w:sz w:val="21"/>
              </w:rPr>
              <w:t>3</w:t>
            </w:r>
            <w:r w:rsidRPr="007B692F">
              <w:rPr>
                <w:rFonts w:hint="eastAsia"/>
                <w:sz w:val="21"/>
              </w:rPr>
              <w:t>）支持对试卷的导入、导出、批量删除功能</w:t>
            </w:r>
            <w:r w:rsidRPr="007B692F">
              <w:rPr>
                <w:rFonts w:hint="eastAsia"/>
                <w:sz w:val="21"/>
              </w:rPr>
              <w:br/>
              <w:t>2</w:t>
            </w:r>
            <w:r w:rsidRPr="007B692F">
              <w:rPr>
                <w:rFonts w:hint="eastAsia"/>
                <w:sz w:val="21"/>
              </w:rPr>
              <w:t>、智能组卷：快速完成出卷工作</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）自动组卷：自动从题库抽取试题形成试卷；</w:t>
            </w:r>
            <w:r w:rsidRPr="007B692F">
              <w:rPr>
                <w:rFonts w:hint="eastAsia"/>
                <w:sz w:val="21"/>
              </w:rPr>
              <w:t xml:space="preserve"> </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）手动组卷：可搜索课程、题干；可按分类筛选题目；浏览选择试题库试</w:t>
            </w:r>
            <w:r w:rsidRPr="007B692F">
              <w:rPr>
                <w:rFonts w:hint="eastAsia"/>
                <w:sz w:val="21"/>
              </w:rPr>
              <w:lastRenderedPageBreak/>
              <w:t>题内容，手动挑选试题形成试卷。</w:t>
            </w:r>
            <w:r w:rsidRPr="007B692F">
              <w:rPr>
                <w:rFonts w:hint="eastAsia"/>
                <w:sz w:val="21"/>
              </w:rPr>
              <w:br/>
            </w:r>
            <w:r w:rsidRPr="007B692F">
              <w:rPr>
                <w:rFonts w:hint="eastAsia"/>
                <w:sz w:val="21"/>
              </w:rPr>
              <w:t>（</w:t>
            </w:r>
            <w:r w:rsidRPr="007B692F">
              <w:rPr>
                <w:rFonts w:hint="eastAsia"/>
                <w:sz w:val="21"/>
              </w:rPr>
              <w:t>3</w:t>
            </w:r>
            <w:r w:rsidRPr="007B692F">
              <w:rPr>
                <w:rFonts w:hint="eastAsia"/>
                <w:sz w:val="21"/>
              </w:rPr>
              <w:t>）智能组卷：可通过设置组卷和手动选择题目智能组卷</w:t>
            </w:r>
            <w:r w:rsidRPr="007B692F">
              <w:rPr>
                <w:rFonts w:hint="eastAsia"/>
                <w:sz w:val="21"/>
              </w:rPr>
              <w:br/>
            </w:r>
            <w:r w:rsidRPr="007B692F">
              <w:rPr>
                <w:rFonts w:hint="eastAsia"/>
                <w:sz w:val="21"/>
              </w:rPr>
              <w:t>（</w:t>
            </w:r>
            <w:r w:rsidRPr="007B692F">
              <w:rPr>
                <w:rFonts w:hint="eastAsia"/>
                <w:sz w:val="21"/>
              </w:rPr>
              <w:t>4</w:t>
            </w:r>
            <w:r w:rsidRPr="007B692F">
              <w:rPr>
                <w:rFonts w:hint="eastAsia"/>
                <w:sz w:val="21"/>
              </w:rPr>
              <w:t>）支持预览、修改、删除、复制、预览、导出</w:t>
            </w:r>
            <w:r w:rsidRPr="007B692F">
              <w:rPr>
                <w:rFonts w:hint="eastAsia"/>
                <w:sz w:val="21"/>
              </w:rPr>
              <w:t>word</w:t>
            </w:r>
            <w:r w:rsidRPr="007B692F">
              <w:rPr>
                <w:rFonts w:hint="eastAsia"/>
                <w:sz w:val="21"/>
              </w:rPr>
              <w:t>试卷</w:t>
            </w:r>
            <w:r w:rsidRPr="007B692F">
              <w:rPr>
                <w:rFonts w:hint="eastAsia"/>
                <w:sz w:val="21"/>
              </w:rPr>
              <w:t xml:space="preserve"> </w:t>
            </w:r>
            <w:r w:rsidRPr="007B692F">
              <w:rPr>
                <w:rFonts w:hint="eastAsia"/>
                <w:sz w:val="21"/>
              </w:rPr>
              <w:br/>
              <w:t>3</w:t>
            </w:r>
            <w:r w:rsidRPr="007B692F">
              <w:rPr>
                <w:rFonts w:hint="eastAsia"/>
                <w:sz w:val="21"/>
              </w:rPr>
              <w:t>、查看考期</w:t>
            </w:r>
            <w:r w:rsidRPr="007B692F">
              <w:rPr>
                <w:rFonts w:hint="eastAsia"/>
                <w:sz w:val="21"/>
              </w:rPr>
              <w:br/>
            </w:r>
            <w:r w:rsidRPr="007B692F">
              <w:rPr>
                <w:rFonts w:hint="eastAsia"/>
                <w:sz w:val="21"/>
              </w:rPr>
              <w:t>查看每次考试的具体信息</w:t>
            </w:r>
            <w:r w:rsidRPr="007B692F">
              <w:rPr>
                <w:rFonts w:hint="eastAsia"/>
                <w:sz w:val="21"/>
              </w:rPr>
              <w:br/>
              <w:t>4</w:t>
            </w:r>
            <w:r w:rsidRPr="007B692F">
              <w:rPr>
                <w:rFonts w:hint="eastAsia"/>
                <w:sz w:val="21"/>
              </w:rPr>
              <w:t>、试卷批阅</w:t>
            </w:r>
            <w:r w:rsidRPr="007B692F">
              <w:rPr>
                <w:rFonts w:hint="eastAsia"/>
                <w:sz w:val="21"/>
              </w:rPr>
              <w:br/>
            </w:r>
            <w:r w:rsidRPr="007B692F">
              <w:rPr>
                <w:rFonts w:hint="eastAsia"/>
                <w:sz w:val="21"/>
              </w:rPr>
              <w:t>查看每次考试的参考人员和试卷批阅情况</w:t>
            </w:r>
            <w:r w:rsidRPr="007B692F">
              <w:rPr>
                <w:rFonts w:hint="eastAsia"/>
                <w:sz w:val="21"/>
              </w:rPr>
              <w:br/>
              <w:t>5</w:t>
            </w:r>
            <w:r w:rsidRPr="007B692F">
              <w:rPr>
                <w:rFonts w:hint="eastAsia"/>
                <w:sz w:val="21"/>
              </w:rPr>
              <w:t>、试卷分析</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）可支持多维度的搜索</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）搜索查看每次考试的成绩分析详情</w:t>
            </w:r>
            <w:r w:rsidRPr="007B692F">
              <w:rPr>
                <w:rFonts w:hint="eastAsia"/>
                <w:sz w:val="21"/>
              </w:rPr>
              <w:br/>
              <w:t>6</w:t>
            </w:r>
            <w:r w:rsidRPr="007B692F">
              <w:rPr>
                <w:rFonts w:hint="eastAsia"/>
                <w:sz w:val="21"/>
              </w:rPr>
              <w:t>、成绩分析</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）可搜索专业、班级等搜索</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）对试卷进行分析，支持多维度成绩分析</w:t>
            </w:r>
            <w:r w:rsidRPr="007B692F">
              <w:rPr>
                <w:rFonts w:hint="eastAsia"/>
                <w:sz w:val="21"/>
              </w:rPr>
              <w:br/>
            </w:r>
            <w:r w:rsidRPr="007B692F">
              <w:rPr>
                <w:rFonts w:hint="eastAsia"/>
                <w:sz w:val="21"/>
              </w:rPr>
              <w:t>（</w:t>
            </w:r>
            <w:r w:rsidRPr="007B692F">
              <w:rPr>
                <w:rFonts w:hint="eastAsia"/>
                <w:sz w:val="21"/>
              </w:rPr>
              <w:t>3</w:t>
            </w:r>
            <w:r w:rsidRPr="007B692F">
              <w:rPr>
                <w:rFonts w:hint="eastAsia"/>
                <w:sz w:val="21"/>
              </w:rPr>
              <w:t>）支持查看个人成绩和全班成绩，支持考试历史成绩查询；</w:t>
            </w:r>
            <w:r w:rsidRPr="007B692F">
              <w:rPr>
                <w:rFonts w:hint="eastAsia"/>
                <w:sz w:val="21"/>
              </w:rPr>
              <w:br/>
              <w:t>7</w:t>
            </w:r>
            <w:r w:rsidRPr="007B692F">
              <w:rPr>
                <w:rFonts w:hint="eastAsia"/>
                <w:sz w:val="21"/>
              </w:rPr>
              <w:t>、试题修改</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）对试题进行维护，可新增、修改试题</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）批量操作、模板下载、搜索</w:t>
            </w:r>
            <w:r w:rsidRPr="007B692F">
              <w:rPr>
                <w:rFonts w:hint="eastAsia"/>
                <w:sz w:val="21"/>
              </w:rPr>
              <w:br/>
            </w:r>
            <w:r w:rsidRPr="007B692F">
              <w:rPr>
                <w:rFonts w:hint="eastAsia"/>
                <w:sz w:val="21"/>
              </w:rPr>
              <w:t>（</w:t>
            </w:r>
            <w:r w:rsidRPr="007B692F">
              <w:rPr>
                <w:rFonts w:hint="eastAsia"/>
                <w:sz w:val="21"/>
              </w:rPr>
              <w:t>3</w:t>
            </w:r>
            <w:r w:rsidRPr="007B692F">
              <w:rPr>
                <w:rFonts w:hint="eastAsia"/>
                <w:sz w:val="21"/>
              </w:rPr>
              <w:t>）按类型、难度、状态筛选</w:t>
            </w:r>
            <w:r w:rsidRPr="007B692F">
              <w:rPr>
                <w:rFonts w:hint="eastAsia"/>
                <w:sz w:val="21"/>
              </w:rPr>
              <w:br/>
              <w:t>8</w:t>
            </w:r>
            <w:r w:rsidRPr="007B692F">
              <w:rPr>
                <w:rFonts w:hint="eastAsia"/>
                <w:sz w:val="21"/>
              </w:rPr>
              <w:t>、考试安排</w:t>
            </w:r>
            <w:r w:rsidRPr="007B692F">
              <w:rPr>
                <w:rFonts w:hint="eastAsia"/>
                <w:sz w:val="21"/>
              </w:rPr>
              <w:br/>
            </w:r>
            <w:r w:rsidRPr="007B692F">
              <w:rPr>
                <w:rFonts w:hint="eastAsia"/>
                <w:sz w:val="21"/>
              </w:rPr>
              <w:t>一键管理每次考试的时间、修改与预览</w:t>
            </w:r>
            <w:r w:rsidRPr="007B692F">
              <w:rPr>
                <w:rFonts w:hint="eastAsia"/>
                <w:sz w:val="21"/>
              </w:rPr>
              <w:br/>
              <w:t>9</w:t>
            </w:r>
            <w:r w:rsidRPr="007B692F">
              <w:rPr>
                <w:rFonts w:hint="eastAsia"/>
                <w:sz w:val="21"/>
              </w:rPr>
              <w:t>、评卷安排</w:t>
            </w:r>
            <w:r w:rsidRPr="007B692F">
              <w:rPr>
                <w:rFonts w:hint="eastAsia"/>
                <w:sz w:val="21"/>
              </w:rPr>
              <w:br/>
            </w:r>
            <w:r w:rsidRPr="007B692F">
              <w:rPr>
                <w:rFonts w:hint="eastAsia"/>
                <w:sz w:val="21"/>
              </w:rPr>
              <w:t>对每次完成的考试试卷安排到具体的教师进行评卷</w:t>
            </w:r>
            <w:r w:rsidRPr="007B692F">
              <w:rPr>
                <w:rFonts w:hint="eastAsia"/>
                <w:sz w:val="21"/>
              </w:rPr>
              <w:br/>
              <w:t>10</w:t>
            </w:r>
            <w:r w:rsidRPr="007B692F">
              <w:rPr>
                <w:rFonts w:hint="eastAsia"/>
                <w:sz w:val="21"/>
              </w:rPr>
              <w:t>、考试记录</w:t>
            </w:r>
            <w:r w:rsidRPr="007B692F">
              <w:rPr>
                <w:rFonts w:hint="eastAsia"/>
                <w:sz w:val="21"/>
              </w:rPr>
              <w:br/>
            </w:r>
            <w:r w:rsidRPr="007B692F">
              <w:rPr>
                <w:rFonts w:hint="eastAsia"/>
                <w:sz w:val="21"/>
              </w:rPr>
              <w:t>可按类型筛选考试的记录</w:t>
            </w:r>
            <w:r w:rsidRPr="007B692F">
              <w:rPr>
                <w:rFonts w:hint="eastAsia"/>
                <w:sz w:val="21"/>
              </w:rPr>
              <w:br/>
              <w:t>11</w:t>
            </w:r>
            <w:r w:rsidRPr="007B692F">
              <w:rPr>
                <w:rFonts w:hint="eastAsia"/>
                <w:sz w:val="21"/>
              </w:rPr>
              <w:t>、试卷审核</w:t>
            </w:r>
            <w:r w:rsidRPr="007B692F">
              <w:rPr>
                <w:rFonts w:hint="eastAsia"/>
                <w:sz w:val="21"/>
              </w:rPr>
              <w:br/>
            </w:r>
            <w:r w:rsidRPr="007B692F">
              <w:rPr>
                <w:rFonts w:hint="eastAsia"/>
                <w:sz w:val="21"/>
              </w:rPr>
              <w:t>支持预览、审核、搜索试卷</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套</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95000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95000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郑州</w:t>
            </w:r>
            <w:r w:rsidRPr="007B692F">
              <w:rPr>
                <w:rFonts w:hint="eastAsia"/>
                <w:sz w:val="21"/>
              </w:rPr>
              <w:t>/</w:t>
            </w:r>
            <w:r w:rsidRPr="007B692F">
              <w:rPr>
                <w:rFonts w:hint="eastAsia"/>
                <w:sz w:val="21"/>
              </w:rPr>
              <w:t>河南打造前程科技有限公司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实训实习云平台</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打造前程</w:t>
            </w:r>
            <w:r w:rsidRPr="007B692F">
              <w:rPr>
                <w:rFonts w:hint="eastAsia"/>
                <w:sz w:val="21"/>
              </w:rPr>
              <w:t xml:space="preserve"> </w:t>
            </w:r>
            <w:r w:rsidRPr="007B692F">
              <w:rPr>
                <w:rFonts w:hint="eastAsia"/>
                <w:sz w:val="21"/>
              </w:rPr>
              <w:t>实训实习管理系统</w:t>
            </w:r>
            <w:r w:rsidRPr="007B692F">
              <w:rPr>
                <w:rFonts w:hint="eastAsia"/>
                <w:sz w:val="21"/>
              </w:rPr>
              <w:lastRenderedPageBreak/>
              <w:t>V1.0</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一、实训单位管理</w:t>
            </w:r>
            <w:r w:rsidRPr="007B692F">
              <w:rPr>
                <w:rFonts w:hint="eastAsia"/>
                <w:sz w:val="21"/>
              </w:rPr>
              <w:br/>
            </w:r>
            <w:r w:rsidRPr="007B692F">
              <w:rPr>
                <w:rFonts w:hint="eastAsia"/>
                <w:sz w:val="21"/>
              </w:rPr>
              <w:t>实训单位管理：对实训单位信息进行管理，包括实训单位、实训单位准入登记、实训单位变更登记、实训单位预约</w:t>
            </w:r>
            <w:r w:rsidRPr="007B692F">
              <w:rPr>
                <w:rFonts w:hint="eastAsia"/>
                <w:sz w:val="21"/>
              </w:rPr>
              <w:lastRenderedPageBreak/>
              <w:t>登记、实训单位信息发布。</w:t>
            </w:r>
            <w:r w:rsidRPr="007B692F">
              <w:rPr>
                <w:rFonts w:hint="eastAsia"/>
                <w:sz w:val="21"/>
              </w:rPr>
              <w:br/>
            </w:r>
            <w:r w:rsidRPr="007B692F">
              <w:rPr>
                <w:rFonts w:hint="eastAsia"/>
                <w:sz w:val="21"/>
              </w:rPr>
              <w:t>二、实训室管理</w:t>
            </w:r>
            <w:r w:rsidRPr="007B692F">
              <w:rPr>
                <w:rFonts w:hint="eastAsia"/>
                <w:sz w:val="21"/>
              </w:rPr>
              <w:br/>
            </w:r>
            <w:r w:rsidRPr="007B692F">
              <w:rPr>
                <w:rFonts w:hint="eastAsia"/>
                <w:sz w:val="21"/>
              </w:rPr>
              <w:t>实训室管理：对实训室、实训基本设备、实训基本工位、实训基地项目、项目统计进行管理</w:t>
            </w:r>
            <w:r w:rsidRPr="007B692F">
              <w:rPr>
                <w:rFonts w:hint="eastAsia"/>
                <w:sz w:val="21"/>
              </w:rPr>
              <w:br/>
            </w:r>
            <w:r w:rsidRPr="007B692F">
              <w:rPr>
                <w:rFonts w:hint="eastAsia"/>
                <w:sz w:val="21"/>
              </w:rPr>
              <w:t>三、教师管理</w:t>
            </w:r>
            <w:r w:rsidRPr="007B692F">
              <w:rPr>
                <w:rFonts w:hint="eastAsia"/>
                <w:sz w:val="21"/>
              </w:rPr>
              <w:br/>
            </w:r>
            <w:r w:rsidRPr="007B692F">
              <w:rPr>
                <w:rFonts w:hint="eastAsia"/>
                <w:sz w:val="21"/>
              </w:rPr>
              <w:t>教师管理：对教师、培训评估、教师评估、教师授课、实训课表进行管理</w:t>
            </w:r>
            <w:r w:rsidRPr="007B692F">
              <w:rPr>
                <w:rFonts w:hint="eastAsia"/>
                <w:sz w:val="21"/>
              </w:rPr>
              <w:br/>
            </w:r>
            <w:r w:rsidRPr="007B692F">
              <w:rPr>
                <w:rFonts w:hint="eastAsia"/>
                <w:sz w:val="21"/>
              </w:rPr>
              <w:t>四、学生管理</w:t>
            </w:r>
            <w:r w:rsidRPr="007B692F">
              <w:rPr>
                <w:rFonts w:hint="eastAsia"/>
                <w:sz w:val="21"/>
              </w:rPr>
              <w:br/>
              <w:t>1</w:t>
            </w:r>
            <w:r w:rsidRPr="007B692F">
              <w:rPr>
                <w:rFonts w:hint="eastAsia"/>
                <w:sz w:val="21"/>
              </w:rPr>
              <w:t>、对实训学生进行信息的登记</w:t>
            </w:r>
            <w:r w:rsidRPr="007B692F">
              <w:rPr>
                <w:rFonts w:hint="eastAsia"/>
                <w:sz w:val="21"/>
              </w:rPr>
              <w:br/>
              <w:t>2</w:t>
            </w:r>
            <w:r w:rsidRPr="007B692F">
              <w:rPr>
                <w:rFonts w:hint="eastAsia"/>
                <w:sz w:val="21"/>
              </w:rPr>
              <w:t>、对学员培训情况进行管理</w:t>
            </w:r>
            <w:r w:rsidRPr="007B692F">
              <w:rPr>
                <w:rFonts w:hint="eastAsia"/>
                <w:sz w:val="21"/>
              </w:rPr>
              <w:br/>
            </w:r>
            <w:r w:rsidRPr="007B692F">
              <w:rPr>
                <w:rFonts w:hint="eastAsia"/>
                <w:sz w:val="21"/>
              </w:rPr>
              <w:t>五、实训报告</w:t>
            </w:r>
            <w:r w:rsidRPr="007B692F">
              <w:rPr>
                <w:rFonts w:hint="eastAsia"/>
                <w:sz w:val="21"/>
              </w:rPr>
              <w:br/>
            </w:r>
            <w:r w:rsidRPr="007B692F">
              <w:rPr>
                <w:rFonts w:hint="eastAsia"/>
                <w:sz w:val="21"/>
              </w:rPr>
              <w:t>对实训情况提交报告给相关教师</w:t>
            </w:r>
            <w:r w:rsidRPr="007B692F">
              <w:rPr>
                <w:rFonts w:hint="eastAsia"/>
                <w:sz w:val="21"/>
              </w:rPr>
              <w:br/>
            </w:r>
            <w:r w:rsidRPr="007B692F">
              <w:rPr>
                <w:rFonts w:hint="eastAsia"/>
                <w:sz w:val="21"/>
              </w:rPr>
              <w:t>六、实训设备管理</w:t>
            </w:r>
            <w:r w:rsidRPr="007B692F">
              <w:rPr>
                <w:rFonts w:hint="eastAsia"/>
                <w:sz w:val="21"/>
              </w:rPr>
              <w:br/>
            </w:r>
            <w:r w:rsidRPr="007B692F">
              <w:rPr>
                <w:rFonts w:hint="eastAsia"/>
                <w:sz w:val="21"/>
              </w:rPr>
              <w:t>对实习实训所需的设备进行管理，包括实习实训设备的出入库管理、报废、维修、设备借用登记、设备日志、设备统计。</w:t>
            </w:r>
            <w:r w:rsidRPr="007B692F">
              <w:rPr>
                <w:rFonts w:hint="eastAsia"/>
                <w:sz w:val="21"/>
              </w:rPr>
              <w:br/>
            </w:r>
            <w:r w:rsidRPr="007B692F">
              <w:rPr>
                <w:rFonts w:hint="eastAsia"/>
                <w:sz w:val="21"/>
              </w:rPr>
              <w:t>七、实训评估</w:t>
            </w:r>
            <w:r w:rsidRPr="007B692F">
              <w:rPr>
                <w:rFonts w:hint="eastAsia"/>
                <w:sz w:val="21"/>
              </w:rPr>
              <w:br/>
            </w:r>
            <w:r w:rsidRPr="007B692F">
              <w:rPr>
                <w:rFonts w:hint="eastAsia"/>
                <w:sz w:val="21"/>
              </w:rPr>
              <w:t>实习实训效果评估：对实习实训的效果进行评估，记录实训实习效果评估情况，包括实训实习结果报告、职业活动覆盖率评估、项目评估、过程评估、教学评估、教师评估、学生职业发展评估。</w:t>
            </w:r>
            <w:r w:rsidRPr="007B692F">
              <w:rPr>
                <w:rFonts w:hint="eastAsia"/>
                <w:sz w:val="21"/>
              </w:rPr>
              <w:br/>
            </w:r>
            <w:r w:rsidRPr="007B692F">
              <w:rPr>
                <w:rFonts w:hint="eastAsia"/>
                <w:sz w:val="21"/>
              </w:rPr>
              <w:t>八、工具与模式</w:t>
            </w:r>
            <w:r w:rsidRPr="007B692F">
              <w:rPr>
                <w:rFonts w:hint="eastAsia"/>
                <w:sz w:val="21"/>
              </w:rPr>
              <w:br/>
            </w:r>
            <w:r w:rsidRPr="007B692F">
              <w:rPr>
                <w:rFonts w:hint="eastAsia"/>
                <w:sz w:val="21"/>
              </w:rPr>
              <w:t>为教师提供实习实训方案设计工具，同时系统支持不同的实训实习模式，对不同的模式适用情况进行介绍。提供实习实训方案设计工具的名称、适用范围、使用对象、工具详情、使用说明书、工具图标、工具来源、工具打开。</w:t>
            </w:r>
            <w:r w:rsidRPr="007B692F">
              <w:rPr>
                <w:rFonts w:hint="eastAsia"/>
                <w:sz w:val="21"/>
              </w:rPr>
              <w:br/>
            </w:r>
            <w:r w:rsidRPr="007B692F">
              <w:rPr>
                <w:rFonts w:hint="eastAsia"/>
                <w:sz w:val="21"/>
              </w:rPr>
              <w:t>九、实习档案管理</w:t>
            </w:r>
            <w:r w:rsidRPr="007B692F">
              <w:rPr>
                <w:rFonts w:hint="eastAsia"/>
                <w:sz w:val="21"/>
              </w:rPr>
              <w:br/>
              <w:t>1</w:t>
            </w:r>
            <w:r w:rsidRPr="007B692F">
              <w:rPr>
                <w:rFonts w:hint="eastAsia"/>
                <w:sz w:val="21"/>
              </w:rPr>
              <w:t>、教师实训实习档案管理：教师实训实习档案管理包括教师基本信息，实训实习授课情况，教师进企业实践情况，可根据不同权限进行查询、查看、修改、统计、打印操作。</w:t>
            </w:r>
            <w:r w:rsidRPr="007B692F">
              <w:rPr>
                <w:rFonts w:hint="eastAsia"/>
                <w:sz w:val="21"/>
              </w:rPr>
              <w:br/>
            </w:r>
            <w:r w:rsidRPr="007B692F">
              <w:rPr>
                <w:rFonts w:hint="eastAsia"/>
                <w:sz w:val="21"/>
              </w:rPr>
              <w:lastRenderedPageBreak/>
              <w:t>2</w:t>
            </w:r>
            <w:r w:rsidRPr="007B692F">
              <w:rPr>
                <w:rFonts w:hint="eastAsia"/>
                <w:sz w:val="21"/>
              </w:rPr>
              <w:t>、学生实训实习档案管理：学生实训实习档案包括学生基本信息、学生培训情况、学生实训实习考勤情况、实习实训过程数据，可根据不同权限进行查询、查看、修改、统计、打印操作。</w:t>
            </w:r>
            <w:r w:rsidRPr="007B692F">
              <w:rPr>
                <w:rFonts w:hint="eastAsia"/>
                <w:sz w:val="21"/>
              </w:rPr>
              <w:br/>
              <w:t>3</w:t>
            </w:r>
            <w:r w:rsidRPr="007B692F">
              <w:rPr>
                <w:rFonts w:hint="eastAsia"/>
                <w:sz w:val="21"/>
              </w:rPr>
              <w:t>、考勤管理：对参加实习实训的师生考勤信息进行管理，方便统计师生的考勤情况。包括考勤接口数据对接、考勤查询、考勤更改、考勤导出、考勤统计功能。考勤统计能够安装院系、专业、班级、个人四个维度进行考勤统计。</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套</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100000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100000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郑州</w:t>
            </w:r>
            <w:r w:rsidRPr="007B692F">
              <w:rPr>
                <w:rFonts w:hint="eastAsia"/>
                <w:sz w:val="21"/>
              </w:rPr>
              <w:t>/</w:t>
            </w:r>
            <w:r w:rsidRPr="007B692F">
              <w:rPr>
                <w:rFonts w:hint="eastAsia"/>
                <w:sz w:val="21"/>
              </w:rPr>
              <w:t>河南打造前程科技有</w:t>
            </w:r>
            <w:r w:rsidRPr="007B692F">
              <w:rPr>
                <w:rFonts w:hint="eastAsia"/>
                <w:sz w:val="21"/>
              </w:rPr>
              <w:lastRenderedPageBreak/>
              <w:t>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资产管理云平台</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打造前程</w:t>
            </w:r>
            <w:r w:rsidRPr="007B692F">
              <w:rPr>
                <w:rFonts w:hint="eastAsia"/>
                <w:sz w:val="21"/>
              </w:rPr>
              <w:t xml:space="preserve"> </w:t>
            </w:r>
            <w:r w:rsidRPr="007B692F">
              <w:rPr>
                <w:rFonts w:hint="eastAsia"/>
                <w:sz w:val="21"/>
              </w:rPr>
              <w:t>资产管理系统</w:t>
            </w:r>
            <w:r w:rsidRPr="007B692F">
              <w:rPr>
                <w:rFonts w:hint="eastAsia"/>
                <w:sz w:val="21"/>
              </w:rPr>
              <w:t>V1.0</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一、资产管理</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）首页：资产日常实用统计、资产类别分类统计、仓库库存统计、资产总数、资产总额、闲置资产、已清理资产</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）资产入库（尚未登记）：记录尚未登记的资产</w:t>
            </w:r>
            <w:r w:rsidRPr="007B692F">
              <w:rPr>
                <w:rFonts w:hint="eastAsia"/>
                <w:sz w:val="21"/>
              </w:rPr>
              <w:br/>
            </w:r>
            <w:r w:rsidRPr="007B692F">
              <w:rPr>
                <w:rFonts w:hint="eastAsia"/>
                <w:sz w:val="21"/>
              </w:rPr>
              <w:t>（</w:t>
            </w:r>
            <w:r w:rsidRPr="007B692F">
              <w:rPr>
                <w:rFonts w:hint="eastAsia"/>
                <w:sz w:val="21"/>
              </w:rPr>
              <w:t>3</w:t>
            </w:r>
            <w:r w:rsidRPr="007B692F">
              <w:rPr>
                <w:rFonts w:hint="eastAsia"/>
                <w:sz w:val="21"/>
              </w:rPr>
              <w:t>）资产入库（已登记）：资产的新增登记、批量登记、编辑、删除</w:t>
            </w:r>
            <w:r w:rsidRPr="007B692F">
              <w:rPr>
                <w:rFonts w:hint="eastAsia"/>
                <w:sz w:val="21"/>
              </w:rPr>
              <w:br/>
            </w:r>
            <w:r w:rsidRPr="007B692F">
              <w:rPr>
                <w:rFonts w:hint="eastAsia"/>
                <w:sz w:val="21"/>
              </w:rPr>
              <w:t>（</w:t>
            </w:r>
            <w:r w:rsidRPr="007B692F">
              <w:rPr>
                <w:rFonts w:hint="eastAsia"/>
                <w:sz w:val="21"/>
              </w:rPr>
              <w:t>4</w:t>
            </w:r>
            <w:r w:rsidRPr="007B692F">
              <w:rPr>
                <w:rFonts w:hint="eastAsia"/>
                <w:sz w:val="21"/>
              </w:rPr>
              <w:t>）领用登记：领用时进行登记</w:t>
            </w:r>
            <w:r w:rsidRPr="007B692F">
              <w:rPr>
                <w:rFonts w:hint="eastAsia"/>
                <w:sz w:val="21"/>
              </w:rPr>
              <w:br/>
            </w:r>
            <w:r w:rsidRPr="007B692F">
              <w:rPr>
                <w:rFonts w:hint="eastAsia"/>
                <w:sz w:val="21"/>
              </w:rPr>
              <w:t>（</w:t>
            </w:r>
            <w:r w:rsidRPr="007B692F">
              <w:rPr>
                <w:rFonts w:hint="eastAsia"/>
                <w:sz w:val="21"/>
              </w:rPr>
              <w:t>5</w:t>
            </w:r>
            <w:r w:rsidRPr="007B692F">
              <w:rPr>
                <w:rFonts w:hint="eastAsia"/>
                <w:sz w:val="21"/>
              </w:rPr>
              <w:t>）资产清理：对报废资产进行清理记录</w:t>
            </w:r>
            <w:r w:rsidRPr="007B692F">
              <w:rPr>
                <w:rFonts w:hint="eastAsia"/>
                <w:sz w:val="21"/>
              </w:rPr>
              <w:br/>
            </w:r>
            <w:r w:rsidRPr="007B692F">
              <w:rPr>
                <w:rFonts w:hint="eastAsia"/>
                <w:sz w:val="21"/>
              </w:rPr>
              <w:t>（</w:t>
            </w:r>
            <w:r w:rsidRPr="007B692F">
              <w:rPr>
                <w:rFonts w:hint="eastAsia"/>
                <w:sz w:val="21"/>
              </w:rPr>
              <w:t>6</w:t>
            </w:r>
            <w:r w:rsidRPr="007B692F">
              <w:rPr>
                <w:rFonts w:hint="eastAsia"/>
                <w:sz w:val="21"/>
              </w:rPr>
              <w:t>）资产借用：对借用资产进行记录</w:t>
            </w:r>
            <w:r w:rsidRPr="007B692F">
              <w:rPr>
                <w:rFonts w:hint="eastAsia"/>
                <w:sz w:val="21"/>
              </w:rPr>
              <w:br/>
            </w:r>
            <w:r w:rsidRPr="007B692F">
              <w:rPr>
                <w:rFonts w:hint="eastAsia"/>
                <w:sz w:val="21"/>
              </w:rPr>
              <w:t>（</w:t>
            </w:r>
            <w:r w:rsidRPr="007B692F">
              <w:rPr>
                <w:rFonts w:hint="eastAsia"/>
                <w:sz w:val="21"/>
              </w:rPr>
              <w:t>7</w:t>
            </w:r>
            <w:r w:rsidRPr="007B692F">
              <w:rPr>
                <w:rFonts w:hint="eastAsia"/>
                <w:sz w:val="21"/>
              </w:rPr>
              <w:t>）资产调拨：记录调拨的资产</w:t>
            </w:r>
            <w:r w:rsidRPr="007B692F">
              <w:rPr>
                <w:rFonts w:hint="eastAsia"/>
                <w:sz w:val="21"/>
              </w:rPr>
              <w:br/>
            </w:r>
            <w:r w:rsidRPr="007B692F">
              <w:rPr>
                <w:rFonts w:hint="eastAsia"/>
                <w:sz w:val="21"/>
              </w:rPr>
              <w:t>（</w:t>
            </w:r>
            <w:r w:rsidRPr="007B692F">
              <w:rPr>
                <w:rFonts w:hint="eastAsia"/>
                <w:sz w:val="21"/>
              </w:rPr>
              <w:t>8</w:t>
            </w:r>
            <w:r w:rsidRPr="007B692F">
              <w:rPr>
                <w:rFonts w:hint="eastAsia"/>
                <w:sz w:val="21"/>
              </w:rPr>
              <w:t>）资产维修：对维修的资产进行激励</w:t>
            </w:r>
            <w:r w:rsidRPr="007B692F">
              <w:rPr>
                <w:rFonts w:hint="eastAsia"/>
                <w:sz w:val="21"/>
              </w:rPr>
              <w:br/>
            </w:r>
            <w:r w:rsidRPr="007B692F">
              <w:rPr>
                <w:rFonts w:hint="eastAsia"/>
                <w:sz w:val="21"/>
              </w:rPr>
              <w:t>二、盘点管理</w:t>
            </w:r>
            <w:r w:rsidRPr="007B692F">
              <w:rPr>
                <w:rFonts w:hint="eastAsia"/>
                <w:sz w:val="21"/>
              </w:rPr>
              <w:br/>
            </w:r>
            <w:r w:rsidRPr="007B692F">
              <w:rPr>
                <w:rFonts w:hint="eastAsia"/>
                <w:sz w:val="21"/>
              </w:rPr>
              <w:t>盘点现有资产，进行调整。并可以查看详情</w:t>
            </w:r>
            <w:r w:rsidRPr="007B692F">
              <w:rPr>
                <w:rFonts w:hint="eastAsia"/>
                <w:sz w:val="21"/>
              </w:rPr>
              <w:br/>
            </w:r>
            <w:r w:rsidRPr="007B692F">
              <w:rPr>
                <w:rFonts w:hint="eastAsia"/>
                <w:sz w:val="21"/>
              </w:rPr>
              <w:t>三、耗材管理</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）物品入库：增加库存记录（支持自定义物品入库单价、数量、入库仓库）</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）物品出库：减少库存记录（支持出库自动减库存）；</w:t>
            </w:r>
            <w:r w:rsidRPr="007B692F">
              <w:rPr>
                <w:rFonts w:hint="eastAsia"/>
                <w:sz w:val="21"/>
              </w:rPr>
              <w:br/>
            </w:r>
            <w:r w:rsidRPr="007B692F">
              <w:rPr>
                <w:rFonts w:hint="eastAsia"/>
                <w:sz w:val="21"/>
              </w:rPr>
              <w:t>四、分析报表</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）资产出库统计</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）员工资产统计</w:t>
            </w:r>
            <w:r w:rsidRPr="007B692F">
              <w:rPr>
                <w:rFonts w:hint="eastAsia"/>
                <w:sz w:val="21"/>
              </w:rPr>
              <w:br/>
            </w:r>
            <w:r w:rsidRPr="007B692F">
              <w:rPr>
                <w:rFonts w:hint="eastAsia"/>
                <w:sz w:val="21"/>
              </w:rPr>
              <w:lastRenderedPageBreak/>
              <w:t>（</w:t>
            </w:r>
            <w:r w:rsidRPr="007B692F">
              <w:rPr>
                <w:rFonts w:hint="eastAsia"/>
                <w:sz w:val="21"/>
              </w:rPr>
              <w:t>3</w:t>
            </w:r>
            <w:r w:rsidRPr="007B692F">
              <w:rPr>
                <w:rFonts w:hint="eastAsia"/>
                <w:sz w:val="21"/>
              </w:rPr>
              <w:t>）资产汇总统计</w:t>
            </w:r>
            <w:r w:rsidRPr="007B692F">
              <w:rPr>
                <w:rFonts w:hint="eastAsia"/>
                <w:sz w:val="21"/>
              </w:rPr>
              <w:br/>
            </w:r>
            <w:r w:rsidRPr="007B692F">
              <w:rPr>
                <w:rFonts w:hint="eastAsia"/>
                <w:sz w:val="21"/>
              </w:rPr>
              <w:t>（</w:t>
            </w:r>
            <w:r w:rsidRPr="007B692F">
              <w:rPr>
                <w:rFonts w:hint="eastAsia"/>
                <w:sz w:val="21"/>
              </w:rPr>
              <w:t>4</w:t>
            </w:r>
            <w:r w:rsidRPr="007B692F">
              <w:rPr>
                <w:rFonts w:hint="eastAsia"/>
                <w:sz w:val="21"/>
              </w:rPr>
              <w:t>）资产使用汇总统计</w:t>
            </w:r>
            <w:r w:rsidRPr="007B692F">
              <w:rPr>
                <w:rFonts w:hint="eastAsia"/>
                <w:sz w:val="21"/>
              </w:rPr>
              <w:br/>
            </w:r>
            <w:r w:rsidRPr="007B692F">
              <w:rPr>
                <w:rFonts w:hint="eastAsia"/>
                <w:sz w:val="21"/>
              </w:rPr>
              <w:t>（</w:t>
            </w:r>
            <w:r w:rsidRPr="007B692F">
              <w:rPr>
                <w:rFonts w:hint="eastAsia"/>
                <w:sz w:val="21"/>
              </w:rPr>
              <w:t>5</w:t>
            </w:r>
            <w:r w:rsidRPr="007B692F">
              <w:rPr>
                <w:rFonts w:hint="eastAsia"/>
                <w:sz w:val="21"/>
              </w:rPr>
              <w:t>）月入库统计</w:t>
            </w:r>
            <w:r w:rsidRPr="007B692F">
              <w:rPr>
                <w:rFonts w:hint="eastAsia"/>
                <w:sz w:val="21"/>
              </w:rPr>
              <w:br/>
            </w:r>
            <w:r w:rsidRPr="007B692F">
              <w:rPr>
                <w:rFonts w:hint="eastAsia"/>
                <w:sz w:val="21"/>
              </w:rPr>
              <w:t>（</w:t>
            </w:r>
            <w:r w:rsidRPr="007B692F">
              <w:rPr>
                <w:rFonts w:hint="eastAsia"/>
                <w:sz w:val="21"/>
              </w:rPr>
              <w:t>6</w:t>
            </w:r>
            <w:r w:rsidRPr="007B692F">
              <w:rPr>
                <w:rFonts w:hint="eastAsia"/>
                <w:sz w:val="21"/>
              </w:rPr>
              <w:t>）资产到期统计</w:t>
            </w:r>
            <w:r w:rsidRPr="007B692F">
              <w:rPr>
                <w:rFonts w:hint="eastAsia"/>
                <w:sz w:val="21"/>
              </w:rPr>
              <w:br/>
            </w:r>
            <w:r w:rsidRPr="007B692F">
              <w:rPr>
                <w:rFonts w:hint="eastAsia"/>
                <w:sz w:val="21"/>
              </w:rPr>
              <w:t>（</w:t>
            </w:r>
            <w:r w:rsidRPr="007B692F">
              <w:rPr>
                <w:rFonts w:hint="eastAsia"/>
                <w:sz w:val="21"/>
              </w:rPr>
              <w:t>7</w:t>
            </w:r>
            <w:r w:rsidRPr="007B692F">
              <w:rPr>
                <w:rFonts w:hint="eastAsia"/>
                <w:sz w:val="21"/>
              </w:rPr>
              <w:t>）资产清理统计</w:t>
            </w:r>
            <w:r w:rsidRPr="007B692F">
              <w:rPr>
                <w:rFonts w:hint="eastAsia"/>
                <w:sz w:val="21"/>
              </w:rPr>
              <w:br/>
            </w:r>
            <w:r w:rsidRPr="007B692F">
              <w:rPr>
                <w:rFonts w:hint="eastAsia"/>
                <w:sz w:val="21"/>
              </w:rPr>
              <w:t>（</w:t>
            </w:r>
            <w:r w:rsidRPr="007B692F">
              <w:rPr>
                <w:rFonts w:hint="eastAsia"/>
                <w:sz w:val="21"/>
              </w:rPr>
              <w:t>8</w:t>
            </w:r>
            <w:r w:rsidRPr="007B692F">
              <w:rPr>
                <w:rFonts w:hint="eastAsia"/>
                <w:sz w:val="21"/>
              </w:rPr>
              <w:t>）物品实时库存</w:t>
            </w:r>
            <w:r w:rsidRPr="007B692F">
              <w:rPr>
                <w:rFonts w:hint="eastAsia"/>
                <w:sz w:val="21"/>
              </w:rPr>
              <w:br/>
            </w:r>
            <w:r w:rsidRPr="007B692F">
              <w:rPr>
                <w:rFonts w:hint="eastAsia"/>
                <w:sz w:val="21"/>
              </w:rPr>
              <w:t>（</w:t>
            </w:r>
            <w:r w:rsidRPr="007B692F">
              <w:rPr>
                <w:rFonts w:hint="eastAsia"/>
                <w:sz w:val="21"/>
              </w:rPr>
              <w:t>9</w:t>
            </w:r>
            <w:r w:rsidRPr="007B692F">
              <w:rPr>
                <w:rFonts w:hint="eastAsia"/>
                <w:sz w:val="21"/>
              </w:rPr>
              <w:t>）物品领用表</w:t>
            </w:r>
            <w:r w:rsidRPr="007B692F">
              <w:rPr>
                <w:rFonts w:hint="eastAsia"/>
                <w:sz w:val="21"/>
              </w:rPr>
              <w:br/>
            </w:r>
            <w:r w:rsidRPr="007B692F">
              <w:rPr>
                <w:rFonts w:hint="eastAsia"/>
                <w:sz w:val="21"/>
              </w:rPr>
              <w:t>五、设置</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）资产分类：对资产类型进行新增、编辑</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）资产条形码规则设置：条形码生成与生成指引</w:t>
            </w:r>
            <w:r w:rsidRPr="007B692F">
              <w:rPr>
                <w:rFonts w:hint="eastAsia"/>
                <w:sz w:val="21"/>
              </w:rPr>
              <w:br/>
            </w:r>
            <w:r w:rsidRPr="007B692F">
              <w:rPr>
                <w:rFonts w:hint="eastAsia"/>
                <w:sz w:val="21"/>
              </w:rPr>
              <w:t>（</w:t>
            </w:r>
            <w:r w:rsidRPr="007B692F">
              <w:rPr>
                <w:rFonts w:hint="eastAsia"/>
                <w:sz w:val="21"/>
              </w:rPr>
              <w:t>3</w:t>
            </w:r>
            <w:r w:rsidRPr="007B692F">
              <w:rPr>
                <w:rFonts w:hint="eastAsia"/>
                <w:sz w:val="21"/>
              </w:rPr>
              <w:t>）仓库管理：对仓库进行增加编辑</w:t>
            </w:r>
            <w:r w:rsidRPr="007B692F">
              <w:rPr>
                <w:rFonts w:hint="eastAsia"/>
                <w:sz w:val="21"/>
              </w:rPr>
              <w:br/>
            </w:r>
            <w:r w:rsidRPr="007B692F">
              <w:rPr>
                <w:rFonts w:hint="eastAsia"/>
                <w:sz w:val="21"/>
              </w:rPr>
              <w:t>（</w:t>
            </w:r>
            <w:r w:rsidRPr="007B692F">
              <w:rPr>
                <w:rFonts w:hint="eastAsia"/>
                <w:sz w:val="21"/>
              </w:rPr>
              <w:t>4</w:t>
            </w:r>
            <w:r w:rsidRPr="007B692F">
              <w:rPr>
                <w:rFonts w:hint="eastAsia"/>
                <w:sz w:val="21"/>
              </w:rPr>
              <w:t>）物品分类：管理物品类别</w:t>
            </w:r>
            <w:r w:rsidRPr="007B692F">
              <w:rPr>
                <w:rFonts w:hint="eastAsia"/>
                <w:sz w:val="21"/>
              </w:rPr>
              <w:br/>
            </w:r>
            <w:r w:rsidRPr="007B692F">
              <w:rPr>
                <w:rFonts w:hint="eastAsia"/>
                <w:sz w:val="21"/>
              </w:rPr>
              <w:t>（</w:t>
            </w:r>
            <w:r w:rsidRPr="007B692F">
              <w:rPr>
                <w:rFonts w:hint="eastAsia"/>
                <w:sz w:val="21"/>
              </w:rPr>
              <w:t>5</w:t>
            </w:r>
            <w:r w:rsidRPr="007B692F">
              <w:rPr>
                <w:rFonts w:hint="eastAsia"/>
                <w:sz w:val="21"/>
              </w:rPr>
              <w:t>）物品档案：记录物品</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套</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92000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92000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郑州</w:t>
            </w:r>
            <w:r w:rsidRPr="007B692F">
              <w:rPr>
                <w:rFonts w:hint="eastAsia"/>
                <w:sz w:val="21"/>
              </w:rPr>
              <w:t>/</w:t>
            </w:r>
            <w:r w:rsidRPr="007B692F">
              <w:rPr>
                <w:rFonts w:hint="eastAsia"/>
                <w:sz w:val="21"/>
              </w:rPr>
              <w:t>河南打造前程科技有限公司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10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云人事管理系统</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打造前程</w:t>
            </w:r>
            <w:r w:rsidRPr="007B692F">
              <w:rPr>
                <w:rFonts w:hint="eastAsia"/>
                <w:sz w:val="21"/>
              </w:rPr>
              <w:t xml:space="preserve"> </w:t>
            </w:r>
            <w:r w:rsidRPr="007B692F">
              <w:rPr>
                <w:rFonts w:hint="eastAsia"/>
                <w:sz w:val="21"/>
              </w:rPr>
              <w:t>人事管理系统</w:t>
            </w:r>
            <w:r w:rsidRPr="007B692F">
              <w:rPr>
                <w:rFonts w:hint="eastAsia"/>
                <w:sz w:val="21"/>
              </w:rPr>
              <w:t>V1.0</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一、报表中心</w:t>
            </w:r>
            <w:r w:rsidRPr="007B692F">
              <w:rPr>
                <w:rFonts w:hint="eastAsia"/>
                <w:sz w:val="21"/>
              </w:rPr>
              <w:br/>
              <w:t>1</w:t>
            </w:r>
            <w:r w:rsidRPr="007B692F">
              <w:rPr>
                <w:rFonts w:hint="eastAsia"/>
                <w:sz w:val="21"/>
              </w:rPr>
              <w:t>、查询报表、员工状态统计、人员构成分析、职工人员统计：具有筛选功能</w:t>
            </w:r>
            <w:r w:rsidRPr="007B692F">
              <w:rPr>
                <w:rFonts w:hint="eastAsia"/>
                <w:sz w:val="21"/>
              </w:rPr>
              <w:br/>
              <w:t>2</w:t>
            </w:r>
            <w:r w:rsidRPr="007B692F">
              <w:rPr>
                <w:rFonts w:hint="eastAsia"/>
                <w:sz w:val="21"/>
              </w:rPr>
              <w:t>、公告</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）发布、编辑、查看、删除、导出、筛选公告列表</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）可以查看已发布公告、删除已发布公告</w:t>
            </w:r>
            <w:r w:rsidRPr="007B692F">
              <w:rPr>
                <w:rFonts w:hint="eastAsia"/>
                <w:sz w:val="21"/>
              </w:rPr>
              <w:br/>
            </w:r>
            <w:r w:rsidRPr="007B692F">
              <w:rPr>
                <w:rFonts w:hint="eastAsia"/>
                <w:sz w:val="21"/>
              </w:rPr>
              <w:t>（</w:t>
            </w:r>
            <w:r w:rsidRPr="007B692F">
              <w:rPr>
                <w:rFonts w:hint="eastAsia"/>
                <w:sz w:val="21"/>
              </w:rPr>
              <w:t>3</w:t>
            </w:r>
            <w:r w:rsidRPr="007B692F">
              <w:rPr>
                <w:rFonts w:hint="eastAsia"/>
                <w:sz w:val="21"/>
              </w:rPr>
              <w:t>）公告详情</w:t>
            </w:r>
            <w:r w:rsidRPr="007B692F">
              <w:rPr>
                <w:rFonts w:hint="eastAsia"/>
                <w:sz w:val="21"/>
              </w:rPr>
              <w:br/>
            </w:r>
            <w:r w:rsidRPr="007B692F">
              <w:rPr>
                <w:rFonts w:hint="eastAsia"/>
                <w:sz w:val="21"/>
              </w:rPr>
              <w:t>二、招聘与人员配置</w:t>
            </w:r>
            <w:r w:rsidRPr="007B692F">
              <w:rPr>
                <w:rFonts w:hint="eastAsia"/>
                <w:sz w:val="21"/>
              </w:rPr>
              <w:br/>
              <w:t>1</w:t>
            </w:r>
            <w:r w:rsidRPr="007B692F">
              <w:rPr>
                <w:rFonts w:hint="eastAsia"/>
                <w:sz w:val="21"/>
              </w:rPr>
              <w:t>、简历库</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）简历：导入</w:t>
            </w:r>
            <w:r w:rsidRPr="007B692F">
              <w:rPr>
                <w:rFonts w:hint="eastAsia"/>
                <w:sz w:val="21"/>
              </w:rPr>
              <w:t>word</w:t>
            </w:r>
            <w:r w:rsidRPr="007B692F">
              <w:rPr>
                <w:rFonts w:hint="eastAsia"/>
                <w:sz w:val="21"/>
              </w:rPr>
              <w:t>文档格式的简历，可通过手机号和姓名搜索</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）对对人员简历内部招聘人员可以评价，操作此人面试进度如：约面、初面、复试、录用、入职等状态。</w:t>
            </w:r>
            <w:r w:rsidRPr="007B692F">
              <w:rPr>
                <w:rFonts w:hint="eastAsia"/>
                <w:sz w:val="21"/>
              </w:rPr>
              <w:br/>
              <w:t>2</w:t>
            </w:r>
            <w:r w:rsidRPr="007B692F">
              <w:rPr>
                <w:rFonts w:hint="eastAsia"/>
                <w:sz w:val="21"/>
              </w:rPr>
              <w:t>、招聘奖金统计</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）设置招聘等级</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）根据招聘等级设置金额</w:t>
            </w:r>
            <w:r w:rsidRPr="007B692F">
              <w:rPr>
                <w:rFonts w:hint="eastAsia"/>
                <w:sz w:val="21"/>
              </w:rPr>
              <w:br/>
            </w:r>
            <w:r w:rsidRPr="007B692F">
              <w:rPr>
                <w:rFonts w:hint="eastAsia"/>
                <w:sz w:val="21"/>
              </w:rPr>
              <w:t>（</w:t>
            </w:r>
            <w:r w:rsidRPr="007B692F">
              <w:rPr>
                <w:rFonts w:hint="eastAsia"/>
                <w:sz w:val="21"/>
              </w:rPr>
              <w:t>3</w:t>
            </w:r>
            <w:r w:rsidRPr="007B692F">
              <w:rPr>
                <w:rFonts w:hint="eastAsia"/>
                <w:sz w:val="21"/>
              </w:rPr>
              <w:t>）人员转正提醒，离职提醒，需退回招聘奖金每月数据统计</w:t>
            </w:r>
            <w:r w:rsidRPr="007B692F">
              <w:rPr>
                <w:rFonts w:hint="eastAsia"/>
                <w:sz w:val="21"/>
              </w:rPr>
              <w:br/>
              <w:t>3</w:t>
            </w:r>
            <w:r w:rsidRPr="007B692F">
              <w:rPr>
                <w:rFonts w:hint="eastAsia"/>
                <w:sz w:val="21"/>
              </w:rPr>
              <w:t>、数据统计</w:t>
            </w:r>
            <w:r w:rsidRPr="007B692F">
              <w:rPr>
                <w:rFonts w:hint="eastAsia"/>
                <w:sz w:val="21"/>
              </w:rPr>
              <w:br/>
            </w:r>
            <w:r w:rsidRPr="007B692F">
              <w:rPr>
                <w:rFonts w:hint="eastAsia"/>
                <w:sz w:val="21"/>
              </w:rPr>
              <w:t>每月对约面人员、面试人员、入职人</w:t>
            </w:r>
            <w:r w:rsidRPr="007B692F">
              <w:rPr>
                <w:rFonts w:hint="eastAsia"/>
                <w:sz w:val="21"/>
              </w:rPr>
              <w:lastRenderedPageBreak/>
              <w:t>员、转正人员、离职人员及实习期离职人员进行统计，包括对部门、职位、在职时间、性别、离职率、新员工占比等分析</w:t>
            </w:r>
            <w:r w:rsidRPr="007B692F">
              <w:rPr>
                <w:rFonts w:hint="eastAsia"/>
                <w:sz w:val="21"/>
              </w:rPr>
              <w:br/>
              <w:t>4</w:t>
            </w:r>
            <w:r w:rsidRPr="007B692F">
              <w:rPr>
                <w:rFonts w:hint="eastAsia"/>
                <w:sz w:val="21"/>
              </w:rPr>
              <w:t>、招聘需求管理</w:t>
            </w:r>
            <w:r w:rsidRPr="007B692F">
              <w:rPr>
                <w:rFonts w:hint="eastAsia"/>
                <w:sz w:val="21"/>
              </w:rPr>
              <w:br/>
            </w:r>
            <w:r w:rsidRPr="007B692F">
              <w:rPr>
                <w:rFonts w:hint="eastAsia"/>
                <w:sz w:val="21"/>
              </w:rPr>
              <w:t>各部门需在系统提交招聘需求，具体包括部门、岗位、薪资、岗位说明书等</w:t>
            </w:r>
            <w:r w:rsidRPr="007B692F">
              <w:rPr>
                <w:rFonts w:hint="eastAsia"/>
                <w:sz w:val="21"/>
              </w:rPr>
              <w:br/>
              <w:t>5</w:t>
            </w:r>
            <w:r w:rsidRPr="007B692F">
              <w:rPr>
                <w:rFonts w:hint="eastAsia"/>
                <w:sz w:val="21"/>
              </w:rPr>
              <w:t>、权限设置</w:t>
            </w:r>
            <w:r w:rsidRPr="007B692F">
              <w:rPr>
                <w:rFonts w:hint="eastAsia"/>
                <w:sz w:val="21"/>
              </w:rPr>
              <w:br/>
            </w:r>
            <w:r w:rsidRPr="007B692F">
              <w:rPr>
                <w:rFonts w:hint="eastAsia"/>
                <w:sz w:val="21"/>
              </w:rPr>
              <w:t>不同登录人员权限设置差异化</w:t>
            </w:r>
            <w:r w:rsidRPr="007B692F">
              <w:rPr>
                <w:rFonts w:hint="eastAsia"/>
                <w:sz w:val="21"/>
              </w:rPr>
              <w:br/>
              <w:t>6</w:t>
            </w:r>
            <w:r w:rsidRPr="007B692F">
              <w:rPr>
                <w:rFonts w:hint="eastAsia"/>
                <w:sz w:val="21"/>
              </w:rPr>
              <w:t>、招聘成本分析</w:t>
            </w:r>
            <w:r w:rsidRPr="007B692F">
              <w:rPr>
                <w:rFonts w:hint="eastAsia"/>
                <w:sz w:val="21"/>
              </w:rPr>
              <w:br/>
            </w:r>
            <w:r w:rsidRPr="007B692F">
              <w:rPr>
                <w:rFonts w:hint="eastAsia"/>
                <w:sz w:val="21"/>
              </w:rPr>
              <w:t>针对于同岗位不同时期招聘成本分析、不同年份的同一时期招聘成本分析</w:t>
            </w:r>
            <w:r w:rsidRPr="007B692F">
              <w:rPr>
                <w:rFonts w:hint="eastAsia"/>
                <w:sz w:val="21"/>
              </w:rPr>
              <w:br/>
            </w:r>
            <w:r w:rsidRPr="007B692F">
              <w:rPr>
                <w:rFonts w:hint="eastAsia"/>
                <w:sz w:val="21"/>
              </w:rPr>
              <w:t>三、员工关系</w:t>
            </w:r>
            <w:r w:rsidRPr="007B692F">
              <w:rPr>
                <w:rFonts w:hint="eastAsia"/>
                <w:sz w:val="21"/>
              </w:rPr>
              <w:br/>
              <w:t>1</w:t>
            </w:r>
            <w:r w:rsidRPr="007B692F">
              <w:rPr>
                <w:rFonts w:hint="eastAsia"/>
                <w:sz w:val="21"/>
              </w:rPr>
              <w:t>、登录</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）账号密码登录、忘记密码功能</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）新员工加入组织架构，首先收到问候语、完善员工档案的链接，填写个人档案</w:t>
            </w:r>
            <w:r w:rsidRPr="007B692F">
              <w:rPr>
                <w:rFonts w:hint="eastAsia"/>
                <w:sz w:val="21"/>
              </w:rPr>
              <w:br/>
              <w:t>2</w:t>
            </w:r>
            <w:r w:rsidRPr="007B692F">
              <w:rPr>
                <w:rFonts w:hint="eastAsia"/>
                <w:sz w:val="21"/>
              </w:rPr>
              <w:t>、员工档案</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）合同信息：可以新添加签订合同记录，并且支持查看、导出功能</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）续签通知（续签通知时间设置）</w:t>
            </w:r>
            <w:r w:rsidRPr="007B692F">
              <w:rPr>
                <w:rFonts w:hint="eastAsia"/>
                <w:sz w:val="21"/>
              </w:rPr>
              <w:br/>
            </w:r>
            <w:r w:rsidRPr="007B692F">
              <w:rPr>
                <w:rFonts w:hint="eastAsia"/>
                <w:sz w:val="21"/>
              </w:rPr>
              <w:t>（</w:t>
            </w:r>
            <w:r w:rsidRPr="007B692F">
              <w:rPr>
                <w:rFonts w:hint="eastAsia"/>
                <w:sz w:val="21"/>
              </w:rPr>
              <w:t>3</w:t>
            </w:r>
            <w:r w:rsidRPr="007B692F">
              <w:rPr>
                <w:rFonts w:hint="eastAsia"/>
                <w:sz w:val="21"/>
              </w:rPr>
              <w:t>）可以对员工信息进行新增，编辑，筛选，导出（可以扫描二维码）</w:t>
            </w:r>
            <w:r w:rsidRPr="007B692F">
              <w:rPr>
                <w:rFonts w:hint="eastAsia"/>
                <w:sz w:val="21"/>
              </w:rPr>
              <w:br/>
            </w:r>
            <w:r w:rsidRPr="007B692F">
              <w:rPr>
                <w:rFonts w:hint="eastAsia"/>
                <w:sz w:val="21"/>
              </w:rPr>
              <w:t>（</w:t>
            </w:r>
            <w:r w:rsidRPr="007B692F">
              <w:rPr>
                <w:rFonts w:hint="eastAsia"/>
                <w:sz w:val="21"/>
              </w:rPr>
              <w:t>4</w:t>
            </w:r>
            <w:r w:rsidRPr="007B692F">
              <w:rPr>
                <w:rFonts w:hint="eastAsia"/>
                <w:sz w:val="21"/>
              </w:rPr>
              <w:t>）可以对岗位证书进行便捷管理，支持新增岗位证书、编辑岗位证书、删除岗位证书、导入岗位证书、导出岗位证书、筛选岗位证书功能</w:t>
            </w:r>
            <w:r w:rsidRPr="007B692F">
              <w:rPr>
                <w:rFonts w:hint="eastAsia"/>
                <w:sz w:val="21"/>
              </w:rPr>
              <w:br/>
            </w:r>
            <w:r w:rsidRPr="007B692F">
              <w:rPr>
                <w:rFonts w:hint="eastAsia"/>
                <w:sz w:val="21"/>
              </w:rPr>
              <w:t>（</w:t>
            </w:r>
            <w:r w:rsidRPr="007B692F">
              <w:rPr>
                <w:rFonts w:hint="eastAsia"/>
                <w:sz w:val="21"/>
              </w:rPr>
              <w:t>5</w:t>
            </w:r>
            <w:r w:rsidRPr="007B692F">
              <w:rPr>
                <w:rFonts w:hint="eastAsia"/>
                <w:sz w:val="21"/>
              </w:rPr>
              <w:t>）打印离职证明</w:t>
            </w:r>
            <w:r w:rsidRPr="007B692F">
              <w:rPr>
                <w:rFonts w:hint="eastAsia"/>
                <w:sz w:val="21"/>
              </w:rPr>
              <w:br/>
            </w:r>
            <w:r w:rsidRPr="007B692F">
              <w:rPr>
                <w:rFonts w:hint="eastAsia"/>
                <w:sz w:val="21"/>
              </w:rPr>
              <w:t>（</w:t>
            </w:r>
            <w:r w:rsidRPr="007B692F">
              <w:rPr>
                <w:rFonts w:hint="eastAsia"/>
                <w:sz w:val="21"/>
              </w:rPr>
              <w:t>6</w:t>
            </w:r>
            <w:r w:rsidRPr="007B692F">
              <w:rPr>
                <w:rFonts w:hint="eastAsia"/>
                <w:sz w:val="21"/>
              </w:rPr>
              <w:t>）打印在职证明</w:t>
            </w:r>
            <w:r w:rsidRPr="007B692F">
              <w:rPr>
                <w:rFonts w:hint="eastAsia"/>
                <w:sz w:val="21"/>
              </w:rPr>
              <w:br/>
            </w:r>
            <w:r w:rsidRPr="007B692F">
              <w:rPr>
                <w:rFonts w:hint="eastAsia"/>
                <w:sz w:val="21"/>
              </w:rPr>
              <w:t>（</w:t>
            </w:r>
            <w:r w:rsidRPr="007B692F">
              <w:rPr>
                <w:rFonts w:hint="eastAsia"/>
                <w:sz w:val="21"/>
              </w:rPr>
              <w:t>7</w:t>
            </w:r>
            <w:r w:rsidRPr="007B692F">
              <w:rPr>
                <w:rFonts w:hint="eastAsia"/>
                <w:sz w:val="21"/>
              </w:rPr>
              <w:t>）通讯录：员工个人展示页面；管理人员页面：查看，筛选，导出，权限设置</w:t>
            </w:r>
            <w:r w:rsidRPr="007B692F">
              <w:rPr>
                <w:rFonts w:hint="eastAsia"/>
                <w:sz w:val="21"/>
              </w:rPr>
              <w:br/>
            </w:r>
            <w:r w:rsidRPr="007B692F">
              <w:rPr>
                <w:rFonts w:hint="eastAsia"/>
                <w:sz w:val="21"/>
              </w:rPr>
              <w:t>（</w:t>
            </w:r>
            <w:r w:rsidRPr="007B692F">
              <w:rPr>
                <w:rFonts w:hint="eastAsia"/>
                <w:sz w:val="21"/>
              </w:rPr>
              <w:t>8</w:t>
            </w:r>
            <w:r w:rsidRPr="007B692F">
              <w:rPr>
                <w:rFonts w:hint="eastAsia"/>
                <w:sz w:val="21"/>
              </w:rPr>
              <w:t>）组织架构：组织架构信息：创建公司、创建部门、生成组织架构、编辑对应岗位的岗位说明书</w:t>
            </w:r>
            <w:r w:rsidRPr="007B692F">
              <w:rPr>
                <w:rFonts w:hint="eastAsia"/>
                <w:sz w:val="21"/>
              </w:rPr>
              <w:br/>
            </w:r>
            <w:r w:rsidRPr="007B692F">
              <w:rPr>
                <w:rFonts w:hint="eastAsia"/>
                <w:sz w:val="21"/>
              </w:rPr>
              <w:t>（</w:t>
            </w:r>
            <w:r w:rsidRPr="007B692F">
              <w:rPr>
                <w:rFonts w:hint="eastAsia"/>
                <w:sz w:val="21"/>
              </w:rPr>
              <w:t>9</w:t>
            </w:r>
            <w:r w:rsidRPr="007B692F">
              <w:rPr>
                <w:rFonts w:hint="eastAsia"/>
                <w:sz w:val="21"/>
              </w:rPr>
              <w:t>）员工异动</w:t>
            </w:r>
            <w:r w:rsidRPr="007B692F">
              <w:rPr>
                <w:rFonts w:hint="eastAsia"/>
                <w:sz w:val="21"/>
              </w:rPr>
              <w:br/>
            </w:r>
            <w:r w:rsidRPr="007B692F">
              <w:rPr>
                <w:rFonts w:hint="eastAsia"/>
                <w:sz w:val="21"/>
              </w:rPr>
              <w:t>①可以对离职进行管理，支持新增离职</w:t>
            </w:r>
            <w:r w:rsidRPr="007B692F">
              <w:rPr>
                <w:rFonts w:hint="eastAsia"/>
                <w:sz w:val="21"/>
              </w:rPr>
              <w:lastRenderedPageBreak/>
              <w:t>记录、编辑离职记录、删除离职记录、导出离职记录、筛选离职记录</w:t>
            </w:r>
            <w:r w:rsidRPr="007B692F">
              <w:rPr>
                <w:rFonts w:hint="eastAsia"/>
                <w:sz w:val="21"/>
              </w:rPr>
              <w:br/>
            </w:r>
            <w:r w:rsidRPr="007B692F">
              <w:rPr>
                <w:rFonts w:hint="eastAsia"/>
                <w:sz w:val="21"/>
              </w:rPr>
              <w:t>②可以对离退休进行管理，支持对员工进行新增离退休记录、编辑离退休记录、删除离退休记录、导出离退休记录</w:t>
            </w:r>
            <w:r w:rsidRPr="007B692F">
              <w:rPr>
                <w:rFonts w:hint="eastAsia"/>
                <w:sz w:val="21"/>
              </w:rPr>
              <w:br/>
            </w:r>
            <w:r w:rsidRPr="007B692F">
              <w:rPr>
                <w:rFonts w:hint="eastAsia"/>
                <w:sz w:val="21"/>
              </w:rPr>
              <w:t>③可以对编制进行异动，支持新增员工编制记录，编辑员工编制记录，删除员工编制记录，导出员工编制记录</w:t>
            </w:r>
            <w:r w:rsidRPr="007B692F">
              <w:rPr>
                <w:rFonts w:hint="eastAsia"/>
                <w:sz w:val="21"/>
              </w:rPr>
              <w:br/>
            </w:r>
            <w:r w:rsidRPr="007B692F">
              <w:rPr>
                <w:rFonts w:hint="eastAsia"/>
                <w:sz w:val="21"/>
              </w:rPr>
              <w:t>④可以对人事进行调动</w:t>
            </w:r>
            <w:r w:rsidRPr="007B692F">
              <w:rPr>
                <w:rFonts w:hint="eastAsia"/>
                <w:sz w:val="21"/>
              </w:rPr>
              <w:br/>
            </w:r>
            <w:r w:rsidRPr="007B692F">
              <w:rPr>
                <w:rFonts w:hint="eastAsia"/>
                <w:sz w:val="21"/>
              </w:rPr>
              <w:t>（</w:t>
            </w:r>
            <w:r w:rsidRPr="007B692F">
              <w:rPr>
                <w:rFonts w:hint="eastAsia"/>
                <w:sz w:val="21"/>
              </w:rPr>
              <w:t>10</w:t>
            </w:r>
            <w:r w:rsidRPr="007B692F">
              <w:rPr>
                <w:rFonts w:hint="eastAsia"/>
                <w:sz w:val="21"/>
              </w:rPr>
              <w:t>）社保管理</w:t>
            </w:r>
            <w:r w:rsidRPr="007B692F">
              <w:rPr>
                <w:rFonts w:hint="eastAsia"/>
                <w:sz w:val="21"/>
              </w:rPr>
              <w:br/>
            </w:r>
            <w:r w:rsidRPr="007B692F">
              <w:rPr>
                <w:rFonts w:hint="eastAsia"/>
                <w:sz w:val="21"/>
              </w:rPr>
              <w:t>①管理参保方案，查看历史参保过的员工记录</w:t>
            </w:r>
            <w:r w:rsidRPr="007B692F">
              <w:rPr>
                <w:rFonts w:hint="eastAsia"/>
                <w:sz w:val="21"/>
              </w:rPr>
              <w:br/>
            </w:r>
            <w:r w:rsidRPr="007B692F">
              <w:rPr>
                <w:rFonts w:hint="eastAsia"/>
                <w:sz w:val="21"/>
              </w:rPr>
              <w:t>②可以对已参保人员进行管理，可以批量调整，可以单个调整，可以进行退保的操作</w:t>
            </w:r>
            <w:r w:rsidRPr="007B692F">
              <w:rPr>
                <w:rFonts w:hint="eastAsia"/>
                <w:sz w:val="21"/>
              </w:rPr>
              <w:br/>
            </w:r>
            <w:r w:rsidRPr="007B692F">
              <w:rPr>
                <w:rFonts w:hint="eastAsia"/>
                <w:sz w:val="21"/>
              </w:rPr>
              <w:t>③支持对未参保的人员进行设置参保</w:t>
            </w:r>
            <w:r w:rsidRPr="007B692F">
              <w:rPr>
                <w:rFonts w:hint="eastAsia"/>
                <w:sz w:val="21"/>
              </w:rPr>
              <w:br/>
            </w:r>
            <w:r w:rsidRPr="007B692F">
              <w:rPr>
                <w:rFonts w:hint="eastAsia"/>
                <w:sz w:val="21"/>
              </w:rPr>
              <w:t>支持对待退保的人员进行退保、批量退保、导出的功能</w:t>
            </w:r>
            <w:r w:rsidRPr="007B692F">
              <w:rPr>
                <w:rFonts w:hint="eastAsia"/>
                <w:sz w:val="21"/>
              </w:rPr>
              <w:br/>
            </w:r>
            <w:r w:rsidRPr="007B692F">
              <w:rPr>
                <w:rFonts w:hint="eastAsia"/>
                <w:sz w:val="21"/>
              </w:rPr>
              <w:t>④支持对已退保的员工进行导出文档功能</w:t>
            </w:r>
            <w:r w:rsidRPr="007B692F">
              <w:rPr>
                <w:rFonts w:hint="eastAsia"/>
                <w:sz w:val="21"/>
              </w:rPr>
              <w:br/>
            </w:r>
            <w:r w:rsidRPr="007B692F">
              <w:rPr>
                <w:rFonts w:hint="eastAsia"/>
                <w:sz w:val="21"/>
              </w:rPr>
              <w:t>⑤支持对公司社保账单的查询，按多种维度的类型进行筛选和导出功能</w:t>
            </w:r>
            <w:r w:rsidRPr="007B692F">
              <w:rPr>
                <w:rFonts w:hint="eastAsia"/>
                <w:sz w:val="21"/>
              </w:rPr>
              <w:br/>
            </w:r>
            <w:r w:rsidRPr="007B692F">
              <w:rPr>
                <w:rFonts w:hint="eastAsia"/>
                <w:sz w:val="21"/>
              </w:rPr>
              <w:t>⑥支持对个人社保账单的查询，按多种维度的类型进行筛选和导出功能</w:t>
            </w:r>
            <w:r w:rsidRPr="007B692F">
              <w:rPr>
                <w:rFonts w:hint="eastAsia"/>
                <w:sz w:val="21"/>
              </w:rPr>
              <w:br/>
            </w:r>
            <w:r w:rsidRPr="007B692F">
              <w:rPr>
                <w:rFonts w:hint="eastAsia"/>
                <w:sz w:val="21"/>
              </w:rPr>
              <w:t>（</w:t>
            </w:r>
            <w:r w:rsidRPr="007B692F">
              <w:rPr>
                <w:rFonts w:hint="eastAsia"/>
                <w:sz w:val="21"/>
              </w:rPr>
              <w:t>11</w:t>
            </w:r>
            <w:r w:rsidRPr="007B692F">
              <w:rPr>
                <w:rFonts w:hint="eastAsia"/>
                <w:sz w:val="21"/>
              </w:rPr>
              <w:t>）考勤假期</w:t>
            </w:r>
            <w:r w:rsidRPr="007B692F">
              <w:rPr>
                <w:rFonts w:hint="eastAsia"/>
                <w:sz w:val="21"/>
              </w:rPr>
              <w:br/>
            </w:r>
            <w:r w:rsidRPr="007B692F">
              <w:rPr>
                <w:rFonts w:hint="eastAsia"/>
                <w:sz w:val="21"/>
              </w:rPr>
              <w:t>①筛选并导出每日统计</w:t>
            </w:r>
            <w:r w:rsidRPr="007B692F">
              <w:rPr>
                <w:rFonts w:hint="eastAsia"/>
                <w:sz w:val="21"/>
              </w:rPr>
              <w:br/>
            </w:r>
            <w:r w:rsidRPr="007B692F">
              <w:rPr>
                <w:rFonts w:hint="eastAsia"/>
                <w:sz w:val="21"/>
              </w:rPr>
              <w:t>②每周统计反馈</w:t>
            </w:r>
            <w:r w:rsidRPr="007B692F">
              <w:rPr>
                <w:rFonts w:hint="eastAsia"/>
                <w:sz w:val="21"/>
              </w:rPr>
              <w:br/>
            </w:r>
            <w:r w:rsidRPr="007B692F">
              <w:rPr>
                <w:rFonts w:hint="eastAsia"/>
                <w:sz w:val="21"/>
              </w:rPr>
              <w:t>③筛选并导出月度汇总，修改并发送月度汇总</w:t>
            </w:r>
            <w:r w:rsidRPr="007B692F">
              <w:rPr>
                <w:rFonts w:hint="eastAsia"/>
                <w:sz w:val="21"/>
              </w:rPr>
              <w:br/>
            </w:r>
            <w:r w:rsidRPr="007B692F">
              <w:rPr>
                <w:rFonts w:hint="eastAsia"/>
                <w:sz w:val="21"/>
              </w:rPr>
              <w:t>④考勤人员：支持对已加入、未加入、待退出、已退出考勤的人员进行管理操作</w:t>
            </w:r>
            <w:r w:rsidRPr="007B692F">
              <w:rPr>
                <w:rFonts w:hint="eastAsia"/>
                <w:sz w:val="21"/>
              </w:rPr>
              <w:br/>
            </w:r>
            <w:r w:rsidRPr="007B692F">
              <w:rPr>
                <w:rFonts w:hint="eastAsia"/>
                <w:sz w:val="21"/>
              </w:rPr>
              <w:t>⑤考勤方案的管理：基础设置、考勤规则设置、添加考评表、添加</w:t>
            </w:r>
            <w:r w:rsidRPr="007B692F">
              <w:rPr>
                <w:rFonts w:hint="eastAsia"/>
                <w:sz w:val="21"/>
              </w:rPr>
              <w:t>WIFI</w:t>
            </w:r>
            <w:r w:rsidRPr="007B692F">
              <w:rPr>
                <w:rFonts w:hint="eastAsia"/>
                <w:sz w:val="21"/>
              </w:rPr>
              <w:br/>
            </w:r>
            <w:r w:rsidRPr="007B692F">
              <w:rPr>
                <w:rFonts w:hint="eastAsia"/>
                <w:sz w:val="21"/>
              </w:rPr>
              <w:t>⑥请假类型的管理</w:t>
            </w:r>
            <w:r w:rsidRPr="007B692F">
              <w:rPr>
                <w:rFonts w:hint="eastAsia"/>
                <w:sz w:val="21"/>
              </w:rPr>
              <w:br/>
            </w:r>
            <w:r w:rsidRPr="007B692F">
              <w:rPr>
                <w:rFonts w:hint="eastAsia"/>
                <w:sz w:val="21"/>
              </w:rPr>
              <w:t>⑦加班方案的管理</w:t>
            </w:r>
            <w:r w:rsidRPr="007B692F">
              <w:rPr>
                <w:rFonts w:hint="eastAsia"/>
                <w:sz w:val="21"/>
              </w:rPr>
              <w:br/>
            </w:r>
            <w:r w:rsidRPr="007B692F">
              <w:rPr>
                <w:rFonts w:hint="eastAsia"/>
                <w:sz w:val="21"/>
              </w:rPr>
              <w:t>（</w:t>
            </w:r>
            <w:r w:rsidRPr="007B692F">
              <w:rPr>
                <w:rFonts w:hint="eastAsia"/>
                <w:sz w:val="21"/>
              </w:rPr>
              <w:t>12</w:t>
            </w:r>
            <w:r w:rsidRPr="007B692F">
              <w:rPr>
                <w:rFonts w:hint="eastAsia"/>
                <w:sz w:val="21"/>
              </w:rPr>
              <w:t>）自动提醒</w:t>
            </w:r>
            <w:r w:rsidRPr="007B692F">
              <w:rPr>
                <w:rFonts w:hint="eastAsia"/>
                <w:sz w:val="21"/>
              </w:rPr>
              <w:br/>
            </w:r>
            <w:r w:rsidRPr="007B692F">
              <w:rPr>
                <w:rFonts w:hint="eastAsia"/>
                <w:sz w:val="21"/>
              </w:rPr>
              <w:t>①转正通知（转正时间设置）</w:t>
            </w:r>
            <w:r w:rsidRPr="007B692F">
              <w:rPr>
                <w:rFonts w:hint="eastAsia"/>
                <w:sz w:val="21"/>
              </w:rPr>
              <w:br/>
            </w:r>
            <w:r w:rsidRPr="007B692F">
              <w:rPr>
                <w:rFonts w:hint="eastAsia"/>
                <w:sz w:val="21"/>
              </w:rPr>
              <w:lastRenderedPageBreak/>
              <w:t>②绩效打分提醒</w:t>
            </w:r>
            <w:r w:rsidRPr="007B692F">
              <w:rPr>
                <w:rFonts w:hint="eastAsia"/>
                <w:sz w:val="21"/>
              </w:rPr>
              <w:br/>
            </w:r>
            <w:r w:rsidRPr="007B692F">
              <w:rPr>
                <w:rFonts w:hint="eastAsia"/>
                <w:sz w:val="21"/>
              </w:rPr>
              <w:t>③支持对管理考勤反馈的推送、反馈、确认、统计</w:t>
            </w:r>
            <w:r w:rsidRPr="007B692F">
              <w:rPr>
                <w:rFonts w:hint="eastAsia"/>
                <w:sz w:val="21"/>
              </w:rPr>
              <w:br/>
            </w:r>
            <w:r w:rsidRPr="007B692F">
              <w:rPr>
                <w:rFonts w:hint="eastAsia"/>
                <w:sz w:val="21"/>
              </w:rPr>
              <w:t>（</w:t>
            </w:r>
            <w:r w:rsidRPr="007B692F">
              <w:rPr>
                <w:rFonts w:hint="eastAsia"/>
                <w:sz w:val="21"/>
              </w:rPr>
              <w:t>13</w:t>
            </w:r>
            <w:r w:rsidRPr="007B692F">
              <w:rPr>
                <w:rFonts w:hint="eastAsia"/>
                <w:sz w:val="21"/>
              </w:rPr>
              <w:t>）员工关怀</w:t>
            </w:r>
            <w:r w:rsidRPr="007B692F">
              <w:rPr>
                <w:rFonts w:hint="eastAsia"/>
                <w:sz w:val="21"/>
              </w:rPr>
              <w:br/>
            </w:r>
            <w:r w:rsidRPr="007B692F">
              <w:rPr>
                <w:rFonts w:hint="eastAsia"/>
                <w:sz w:val="21"/>
              </w:rPr>
              <w:t>①新入职问候</w:t>
            </w:r>
            <w:r w:rsidRPr="007B692F">
              <w:rPr>
                <w:rFonts w:hint="eastAsia"/>
                <w:sz w:val="21"/>
              </w:rPr>
              <w:br/>
            </w:r>
            <w:r w:rsidRPr="007B692F">
              <w:rPr>
                <w:rFonts w:hint="eastAsia"/>
                <w:sz w:val="21"/>
              </w:rPr>
              <w:t>②晚走问候</w:t>
            </w:r>
            <w:r w:rsidRPr="007B692F">
              <w:rPr>
                <w:rFonts w:hint="eastAsia"/>
                <w:sz w:val="21"/>
              </w:rPr>
              <w:br/>
            </w:r>
            <w:r w:rsidRPr="007B692F">
              <w:rPr>
                <w:rFonts w:hint="eastAsia"/>
                <w:sz w:val="21"/>
              </w:rPr>
              <w:t>③节假日问候</w:t>
            </w:r>
            <w:r w:rsidRPr="007B692F">
              <w:rPr>
                <w:rFonts w:hint="eastAsia"/>
                <w:sz w:val="21"/>
              </w:rPr>
              <w:br/>
            </w:r>
            <w:r w:rsidRPr="007B692F">
              <w:rPr>
                <w:rFonts w:hint="eastAsia"/>
                <w:sz w:val="21"/>
              </w:rPr>
              <w:t>④员工生日：（生日贺卡、生日礼物）筛选</w:t>
            </w:r>
            <w:r w:rsidRPr="007B692F">
              <w:rPr>
                <w:rFonts w:hint="eastAsia"/>
                <w:sz w:val="21"/>
              </w:rPr>
              <w:br/>
            </w:r>
            <w:r w:rsidRPr="007B692F">
              <w:rPr>
                <w:rFonts w:hint="eastAsia"/>
                <w:sz w:val="21"/>
              </w:rPr>
              <w:t>（</w:t>
            </w:r>
            <w:r w:rsidRPr="007B692F">
              <w:rPr>
                <w:rFonts w:hint="eastAsia"/>
                <w:sz w:val="21"/>
              </w:rPr>
              <w:t>14</w:t>
            </w:r>
            <w:r w:rsidRPr="007B692F">
              <w:rPr>
                <w:rFonts w:hint="eastAsia"/>
                <w:sz w:val="21"/>
              </w:rPr>
              <w:t>）薪酬绩效</w:t>
            </w:r>
            <w:r w:rsidRPr="007B692F">
              <w:rPr>
                <w:rFonts w:hint="eastAsia"/>
                <w:sz w:val="21"/>
              </w:rPr>
              <w:br/>
              <w:t>1</w:t>
            </w:r>
            <w:r w:rsidRPr="007B692F">
              <w:rPr>
                <w:rFonts w:hint="eastAsia"/>
                <w:sz w:val="21"/>
              </w:rPr>
              <w:t>、工资管理</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）支持教员课时费计算的管理，可以对课时录入等操作，并计算费用，满足办公需求</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）支持学工带班费计算的管理，满足公司办公需求</w:t>
            </w:r>
            <w:r w:rsidRPr="007B692F">
              <w:rPr>
                <w:rFonts w:hint="eastAsia"/>
                <w:sz w:val="21"/>
              </w:rPr>
              <w:br/>
            </w:r>
            <w:r w:rsidRPr="007B692F">
              <w:rPr>
                <w:rFonts w:hint="eastAsia"/>
                <w:sz w:val="21"/>
              </w:rPr>
              <w:t>（</w:t>
            </w:r>
            <w:r w:rsidRPr="007B692F">
              <w:rPr>
                <w:rFonts w:hint="eastAsia"/>
                <w:sz w:val="21"/>
              </w:rPr>
              <w:t>3</w:t>
            </w:r>
            <w:r w:rsidRPr="007B692F">
              <w:rPr>
                <w:rFonts w:hint="eastAsia"/>
                <w:sz w:val="21"/>
              </w:rPr>
              <w:t>）支持就业奖金计算</w:t>
            </w:r>
            <w:r w:rsidRPr="007B692F">
              <w:rPr>
                <w:rFonts w:hint="eastAsia"/>
                <w:sz w:val="21"/>
              </w:rPr>
              <w:br/>
            </w:r>
            <w:r w:rsidRPr="007B692F">
              <w:rPr>
                <w:rFonts w:hint="eastAsia"/>
                <w:sz w:val="21"/>
              </w:rPr>
              <w:t>（</w:t>
            </w:r>
            <w:r w:rsidRPr="007B692F">
              <w:rPr>
                <w:rFonts w:hint="eastAsia"/>
                <w:sz w:val="21"/>
              </w:rPr>
              <w:t>4</w:t>
            </w:r>
            <w:r w:rsidRPr="007B692F">
              <w:rPr>
                <w:rFonts w:hint="eastAsia"/>
                <w:sz w:val="21"/>
              </w:rPr>
              <w:t>）支持招生奖金计算</w:t>
            </w:r>
            <w:r w:rsidRPr="007B692F">
              <w:rPr>
                <w:rFonts w:hint="eastAsia"/>
                <w:sz w:val="21"/>
              </w:rPr>
              <w:br/>
            </w:r>
            <w:r w:rsidRPr="007B692F">
              <w:rPr>
                <w:rFonts w:hint="eastAsia"/>
                <w:sz w:val="21"/>
              </w:rPr>
              <w:t>（</w:t>
            </w:r>
            <w:r w:rsidRPr="007B692F">
              <w:rPr>
                <w:rFonts w:hint="eastAsia"/>
                <w:sz w:val="21"/>
              </w:rPr>
              <w:t>5</w:t>
            </w:r>
            <w:r w:rsidRPr="007B692F">
              <w:rPr>
                <w:rFonts w:hint="eastAsia"/>
                <w:sz w:val="21"/>
              </w:rPr>
              <w:t>）支持调薪差额工资计算</w:t>
            </w:r>
            <w:r w:rsidRPr="007B692F">
              <w:rPr>
                <w:rFonts w:hint="eastAsia"/>
                <w:sz w:val="21"/>
              </w:rPr>
              <w:br/>
            </w:r>
            <w:r w:rsidRPr="007B692F">
              <w:rPr>
                <w:rFonts w:hint="eastAsia"/>
                <w:sz w:val="21"/>
              </w:rPr>
              <w:t>（</w:t>
            </w:r>
            <w:r w:rsidRPr="007B692F">
              <w:rPr>
                <w:rFonts w:hint="eastAsia"/>
                <w:sz w:val="21"/>
              </w:rPr>
              <w:t>6</w:t>
            </w:r>
            <w:r w:rsidRPr="007B692F">
              <w:rPr>
                <w:rFonts w:hint="eastAsia"/>
                <w:sz w:val="21"/>
              </w:rPr>
              <w:t>）支持转正差额工资计算</w:t>
            </w:r>
            <w:r w:rsidRPr="007B692F">
              <w:rPr>
                <w:rFonts w:hint="eastAsia"/>
                <w:sz w:val="21"/>
              </w:rPr>
              <w:br/>
            </w:r>
            <w:r w:rsidRPr="007B692F">
              <w:rPr>
                <w:rFonts w:hint="eastAsia"/>
                <w:sz w:val="21"/>
              </w:rPr>
              <w:t>（</w:t>
            </w:r>
            <w:r w:rsidRPr="007B692F">
              <w:rPr>
                <w:rFonts w:hint="eastAsia"/>
                <w:sz w:val="21"/>
              </w:rPr>
              <w:t>7</w:t>
            </w:r>
            <w:r w:rsidRPr="007B692F">
              <w:rPr>
                <w:rFonts w:hint="eastAsia"/>
                <w:sz w:val="21"/>
              </w:rPr>
              <w:t>）工龄工资计算</w:t>
            </w:r>
            <w:r w:rsidRPr="007B692F">
              <w:rPr>
                <w:rFonts w:hint="eastAsia"/>
                <w:sz w:val="21"/>
              </w:rPr>
              <w:br/>
            </w:r>
            <w:r w:rsidRPr="007B692F">
              <w:rPr>
                <w:rFonts w:hint="eastAsia"/>
                <w:sz w:val="21"/>
              </w:rPr>
              <w:t>（</w:t>
            </w:r>
            <w:r w:rsidRPr="007B692F">
              <w:rPr>
                <w:rFonts w:hint="eastAsia"/>
                <w:sz w:val="21"/>
              </w:rPr>
              <w:t>8</w:t>
            </w:r>
            <w:r w:rsidRPr="007B692F">
              <w:rPr>
                <w:rFonts w:hint="eastAsia"/>
                <w:sz w:val="21"/>
              </w:rPr>
              <w:t>）支持考勤扣款计算</w:t>
            </w:r>
            <w:r w:rsidRPr="007B692F">
              <w:rPr>
                <w:rFonts w:hint="eastAsia"/>
                <w:sz w:val="21"/>
              </w:rPr>
              <w:br/>
            </w:r>
            <w:r w:rsidRPr="007B692F">
              <w:rPr>
                <w:rFonts w:hint="eastAsia"/>
                <w:sz w:val="21"/>
              </w:rPr>
              <w:t>（</w:t>
            </w:r>
            <w:r w:rsidRPr="007B692F">
              <w:rPr>
                <w:rFonts w:hint="eastAsia"/>
                <w:sz w:val="21"/>
              </w:rPr>
              <w:t>9</w:t>
            </w:r>
            <w:r w:rsidRPr="007B692F">
              <w:rPr>
                <w:rFonts w:hint="eastAsia"/>
                <w:sz w:val="21"/>
              </w:rPr>
              <w:t>）支持补贴及其他项</w:t>
            </w:r>
            <w:r w:rsidRPr="007B692F">
              <w:rPr>
                <w:rFonts w:hint="eastAsia"/>
                <w:sz w:val="21"/>
              </w:rPr>
              <w:br/>
            </w:r>
            <w:r w:rsidRPr="007B692F">
              <w:rPr>
                <w:rFonts w:hint="eastAsia"/>
                <w:sz w:val="21"/>
              </w:rPr>
              <w:t>（</w:t>
            </w:r>
            <w:r w:rsidRPr="007B692F">
              <w:rPr>
                <w:rFonts w:hint="eastAsia"/>
                <w:sz w:val="21"/>
              </w:rPr>
              <w:t>10</w:t>
            </w:r>
            <w:r w:rsidRPr="007B692F">
              <w:rPr>
                <w:rFonts w:hint="eastAsia"/>
                <w:sz w:val="21"/>
              </w:rPr>
              <w:t>）支持社保计算</w:t>
            </w:r>
            <w:r w:rsidRPr="007B692F">
              <w:rPr>
                <w:rFonts w:hint="eastAsia"/>
                <w:sz w:val="21"/>
              </w:rPr>
              <w:br/>
            </w:r>
            <w:r w:rsidRPr="007B692F">
              <w:rPr>
                <w:rFonts w:hint="eastAsia"/>
                <w:sz w:val="21"/>
              </w:rPr>
              <w:t>（</w:t>
            </w:r>
            <w:r w:rsidRPr="007B692F">
              <w:rPr>
                <w:rFonts w:hint="eastAsia"/>
                <w:sz w:val="21"/>
              </w:rPr>
              <w:t>11</w:t>
            </w:r>
            <w:r w:rsidRPr="007B692F">
              <w:rPr>
                <w:rFonts w:hint="eastAsia"/>
                <w:sz w:val="21"/>
              </w:rPr>
              <w:t>）支持工资计算</w:t>
            </w:r>
            <w:r w:rsidRPr="007B692F">
              <w:rPr>
                <w:rFonts w:hint="eastAsia"/>
                <w:sz w:val="21"/>
              </w:rPr>
              <w:br/>
            </w:r>
            <w:r w:rsidRPr="007B692F">
              <w:rPr>
                <w:rFonts w:hint="eastAsia"/>
                <w:sz w:val="21"/>
              </w:rPr>
              <w:t>（</w:t>
            </w:r>
            <w:r w:rsidRPr="007B692F">
              <w:rPr>
                <w:rFonts w:hint="eastAsia"/>
                <w:sz w:val="21"/>
              </w:rPr>
              <w:t>12</w:t>
            </w:r>
            <w:r w:rsidRPr="007B692F">
              <w:rPr>
                <w:rFonts w:hint="eastAsia"/>
                <w:sz w:val="21"/>
              </w:rPr>
              <w:t>）支持工资条</w:t>
            </w:r>
            <w:r w:rsidRPr="007B692F">
              <w:rPr>
                <w:rFonts w:hint="eastAsia"/>
                <w:sz w:val="21"/>
              </w:rPr>
              <w:br/>
              <w:t>2</w:t>
            </w:r>
            <w:r w:rsidRPr="007B692F">
              <w:rPr>
                <w:rFonts w:hint="eastAsia"/>
                <w:sz w:val="21"/>
              </w:rPr>
              <w:t>、绩效考评</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）支持对考评指标设定的管理</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）支持对考评人员的多维度管理</w:t>
            </w:r>
            <w:r w:rsidRPr="007B692F">
              <w:rPr>
                <w:rFonts w:hint="eastAsia"/>
                <w:sz w:val="21"/>
              </w:rPr>
              <w:br/>
            </w:r>
            <w:r w:rsidRPr="007B692F">
              <w:rPr>
                <w:rFonts w:hint="eastAsia"/>
                <w:sz w:val="21"/>
              </w:rPr>
              <w:t>（</w:t>
            </w:r>
            <w:r w:rsidRPr="007B692F">
              <w:rPr>
                <w:rFonts w:hint="eastAsia"/>
                <w:sz w:val="21"/>
              </w:rPr>
              <w:t>3</w:t>
            </w:r>
            <w:r w:rsidRPr="007B692F">
              <w:rPr>
                <w:rFonts w:hint="eastAsia"/>
                <w:sz w:val="21"/>
              </w:rPr>
              <w:t>）对管理人员进行考评指标、考评打分、打分排名、薪资系数核算查询</w:t>
            </w:r>
            <w:r w:rsidRPr="007B692F">
              <w:rPr>
                <w:rFonts w:hint="eastAsia"/>
                <w:sz w:val="21"/>
              </w:rPr>
              <w:br/>
            </w:r>
            <w:r w:rsidRPr="007B692F">
              <w:rPr>
                <w:rFonts w:hint="eastAsia"/>
                <w:sz w:val="21"/>
              </w:rPr>
              <w:t>四、审批中心</w:t>
            </w:r>
            <w:r w:rsidRPr="007B692F">
              <w:rPr>
                <w:rFonts w:hint="eastAsia"/>
                <w:sz w:val="21"/>
              </w:rPr>
              <w:br/>
              <w:t>1</w:t>
            </w:r>
            <w:r w:rsidRPr="007B692F">
              <w:rPr>
                <w:rFonts w:hint="eastAsia"/>
                <w:sz w:val="21"/>
              </w:rPr>
              <w:t>、各项审批：申请记录、记录组织机构历史变更信息、员工处罚、员工奖励、离职审批、请假审批、外出审批、出差审批、教科研审批、加班审批、调岗调薪审批、补卡审批、转正审批、用印审批、通用审批</w:t>
            </w:r>
            <w:r w:rsidRPr="007B692F">
              <w:rPr>
                <w:rFonts w:hint="eastAsia"/>
                <w:sz w:val="21"/>
              </w:rPr>
              <w:br/>
            </w:r>
            <w:r w:rsidRPr="007B692F">
              <w:rPr>
                <w:rFonts w:hint="eastAsia"/>
                <w:sz w:val="21"/>
              </w:rPr>
              <w:lastRenderedPageBreak/>
              <w:t>五、管理后台</w:t>
            </w:r>
            <w:r w:rsidRPr="007B692F">
              <w:rPr>
                <w:rFonts w:hint="eastAsia"/>
                <w:sz w:val="21"/>
              </w:rPr>
              <w:br/>
            </w:r>
            <w:r w:rsidRPr="007B692F">
              <w:rPr>
                <w:rFonts w:hint="eastAsia"/>
                <w:sz w:val="21"/>
              </w:rPr>
              <w:t>工作台：公文处理、员工日常、员工排名、员工考勤</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套</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Pr>
                <w:rFonts w:hint="eastAsia"/>
                <w:sz w:val="21"/>
              </w:rPr>
              <w:t>135000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r>
              <w:rPr>
                <w:rFonts w:hint="eastAsia"/>
                <w:sz w:val="21"/>
              </w:rPr>
              <w:t>35</w:t>
            </w:r>
            <w:r w:rsidRPr="007B692F">
              <w:rPr>
                <w:rFonts w:hint="eastAsia"/>
                <w:sz w:val="21"/>
              </w:rPr>
              <w:t>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郑州</w:t>
            </w:r>
            <w:r w:rsidRPr="007B692F">
              <w:rPr>
                <w:rFonts w:hint="eastAsia"/>
                <w:sz w:val="21"/>
              </w:rPr>
              <w:t>/</w:t>
            </w:r>
            <w:r w:rsidRPr="007B692F">
              <w:rPr>
                <w:rFonts w:hint="eastAsia"/>
                <w:sz w:val="21"/>
              </w:rPr>
              <w:t>河南打造前程科技有限公司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11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云后勤管理</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打造前程</w:t>
            </w:r>
            <w:r w:rsidRPr="007B692F">
              <w:rPr>
                <w:rFonts w:hint="eastAsia"/>
                <w:sz w:val="21"/>
              </w:rPr>
              <w:t xml:space="preserve"> </w:t>
            </w:r>
            <w:r w:rsidRPr="007B692F">
              <w:rPr>
                <w:rFonts w:hint="eastAsia"/>
                <w:sz w:val="21"/>
              </w:rPr>
              <w:t>后勤管理系统</w:t>
            </w:r>
            <w:r w:rsidRPr="007B692F">
              <w:rPr>
                <w:rFonts w:hint="eastAsia"/>
                <w:sz w:val="21"/>
              </w:rPr>
              <w:t>V1.0</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一、系统设置</w:t>
            </w:r>
            <w:r w:rsidRPr="007B692F">
              <w:rPr>
                <w:rFonts w:hint="eastAsia"/>
                <w:sz w:val="21"/>
              </w:rPr>
              <w:br/>
              <w:t>1</w:t>
            </w:r>
            <w:r w:rsidRPr="007B692F">
              <w:rPr>
                <w:rFonts w:hint="eastAsia"/>
                <w:sz w:val="21"/>
              </w:rPr>
              <w:t>、短信提醒设置：是否发布短信</w:t>
            </w:r>
            <w:r w:rsidRPr="007B692F">
              <w:rPr>
                <w:rFonts w:hint="eastAsia"/>
                <w:sz w:val="21"/>
              </w:rPr>
              <w:br/>
              <w:t>2</w:t>
            </w:r>
            <w:r w:rsidRPr="007B692F">
              <w:rPr>
                <w:rFonts w:hint="eastAsia"/>
                <w:sz w:val="21"/>
              </w:rPr>
              <w:t>、系统参数设置：系统的各种参数设置</w:t>
            </w:r>
            <w:r w:rsidRPr="007B692F">
              <w:rPr>
                <w:rFonts w:hint="eastAsia"/>
                <w:sz w:val="21"/>
              </w:rPr>
              <w:br/>
              <w:t>3</w:t>
            </w:r>
            <w:r w:rsidRPr="007B692F">
              <w:rPr>
                <w:rFonts w:hint="eastAsia"/>
                <w:sz w:val="21"/>
              </w:rPr>
              <w:t>、单位服务类型管理：各个单位的类型</w:t>
            </w:r>
            <w:r w:rsidRPr="007B692F">
              <w:rPr>
                <w:rFonts w:hint="eastAsia"/>
                <w:sz w:val="21"/>
              </w:rPr>
              <w:br/>
            </w:r>
            <w:r w:rsidRPr="007B692F">
              <w:rPr>
                <w:rFonts w:hint="eastAsia"/>
                <w:sz w:val="21"/>
              </w:rPr>
              <w:t>二、权限管理</w:t>
            </w:r>
            <w:r w:rsidRPr="007B692F">
              <w:rPr>
                <w:rFonts w:hint="eastAsia"/>
                <w:sz w:val="21"/>
              </w:rPr>
              <w:br/>
              <w:t>1</w:t>
            </w:r>
            <w:r w:rsidRPr="007B692F">
              <w:rPr>
                <w:rFonts w:hint="eastAsia"/>
                <w:sz w:val="21"/>
              </w:rPr>
              <w:t>、角色管理：增加删除修改各种系统角色</w:t>
            </w:r>
            <w:r w:rsidRPr="007B692F">
              <w:rPr>
                <w:rFonts w:hint="eastAsia"/>
                <w:sz w:val="21"/>
              </w:rPr>
              <w:br/>
              <w:t>2</w:t>
            </w:r>
            <w:r w:rsidRPr="007B692F">
              <w:rPr>
                <w:rFonts w:hint="eastAsia"/>
                <w:sz w:val="21"/>
              </w:rPr>
              <w:t>、部门管理：统一增加删除修改部门</w:t>
            </w:r>
            <w:r w:rsidRPr="007B692F">
              <w:rPr>
                <w:rFonts w:hint="eastAsia"/>
                <w:sz w:val="21"/>
              </w:rPr>
              <w:br/>
              <w:t>3</w:t>
            </w:r>
            <w:r w:rsidRPr="007B692F">
              <w:rPr>
                <w:rFonts w:hint="eastAsia"/>
                <w:sz w:val="21"/>
              </w:rPr>
              <w:t>、人员管理：管理部门内的受理人等</w:t>
            </w:r>
            <w:r w:rsidRPr="007B692F">
              <w:rPr>
                <w:rFonts w:hint="eastAsia"/>
                <w:sz w:val="21"/>
              </w:rPr>
              <w:br/>
              <w:t>4</w:t>
            </w:r>
            <w:r w:rsidRPr="007B692F">
              <w:rPr>
                <w:rFonts w:hint="eastAsia"/>
                <w:sz w:val="21"/>
              </w:rPr>
              <w:t>、学生管理：对学生的登录后的权限进行管理</w:t>
            </w:r>
            <w:r w:rsidRPr="007B692F">
              <w:rPr>
                <w:rFonts w:hint="eastAsia"/>
                <w:sz w:val="21"/>
              </w:rPr>
              <w:br/>
            </w:r>
            <w:r w:rsidRPr="007B692F">
              <w:rPr>
                <w:rFonts w:hint="eastAsia"/>
                <w:sz w:val="21"/>
              </w:rPr>
              <w:t>三、大厅首页</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）首页：跳蚤市场、失物招领、维修、服务监督、动态搜索</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）可管理后勤概况、新闻概况、政策法规、下载中心、校园服务、后勤月报</w:t>
            </w:r>
            <w:r w:rsidRPr="007B692F">
              <w:rPr>
                <w:rFonts w:hint="eastAsia"/>
                <w:sz w:val="21"/>
              </w:rPr>
              <w:br/>
            </w:r>
            <w:r w:rsidRPr="007B692F">
              <w:rPr>
                <w:rFonts w:hint="eastAsia"/>
                <w:sz w:val="21"/>
              </w:rPr>
              <w:t>四、报修大厅</w:t>
            </w:r>
            <w:r w:rsidRPr="007B692F">
              <w:rPr>
                <w:rFonts w:hint="eastAsia"/>
                <w:sz w:val="21"/>
              </w:rPr>
              <w:br/>
            </w:r>
            <w:r w:rsidRPr="007B692F">
              <w:rPr>
                <w:rFonts w:hint="eastAsia"/>
                <w:sz w:val="21"/>
              </w:rPr>
              <w:t>首页、数据监控、数据汇总、数据分析、维修排名、维修统计（单位工作量统计、个人工作量统计、楼宇维修量统计、维修项目统计、个人返修率统计、院系工作量统计、单位维修量统计、维修耗材统计、区域报修量统计）、维修队伍</w:t>
            </w:r>
            <w:r w:rsidRPr="007B692F">
              <w:rPr>
                <w:rFonts w:hint="eastAsia"/>
                <w:sz w:val="21"/>
              </w:rPr>
              <w:br/>
            </w:r>
            <w:r w:rsidRPr="007B692F">
              <w:rPr>
                <w:rFonts w:hint="eastAsia"/>
                <w:sz w:val="21"/>
              </w:rPr>
              <w:t>五、服务监督</w:t>
            </w:r>
            <w:r w:rsidRPr="007B692F">
              <w:rPr>
                <w:rFonts w:hint="eastAsia"/>
                <w:sz w:val="21"/>
              </w:rPr>
              <w:br/>
            </w:r>
            <w:r w:rsidRPr="007B692F">
              <w:rPr>
                <w:rFonts w:hint="eastAsia"/>
                <w:sz w:val="21"/>
              </w:rPr>
              <w:t>管理去发帖、数据查询、分类统计（类型统计、单位统计、项目统计、来源统计）、统计排名（单位回复效率排名、单位满意度排名）</w:t>
            </w:r>
            <w:r w:rsidRPr="007B692F">
              <w:rPr>
                <w:rFonts w:hint="eastAsia"/>
                <w:sz w:val="21"/>
              </w:rPr>
              <w:br/>
            </w:r>
            <w:r w:rsidRPr="007B692F">
              <w:rPr>
                <w:rFonts w:hint="eastAsia"/>
                <w:sz w:val="21"/>
              </w:rPr>
              <w:t>六、自助服务大厅（学生端）</w:t>
            </w:r>
            <w:r w:rsidRPr="007B692F">
              <w:rPr>
                <w:rFonts w:hint="eastAsia"/>
                <w:sz w:val="21"/>
              </w:rPr>
              <w:br/>
            </w:r>
            <w:r w:rsidRPr="007B692F">
              <w:rPr>
                <w:rFonts w:hint="eastAsia"/>
                <w:sz w:val="21"/>
              </w:rPr>
              <w:t>管理我的报修（报修申请、报修详情）、服务监督、跳蚤市场、失物招领</w:t>
            </w:r>
            <w:r w:rsidRPr="007B692F">
              <w:rPr>
                <w:rFonts w:hint="eastAsia"/>
                <w:sz w:val="21"/>
              </w:rPr>
              <w:br/>
            </w:r>
            <w:r w:rsidRPr="007B692F">
              <w:rPr>
                <w:rFonts w:hint="eastAsia"/>
                <w:sz w:val="21"/>
              </w:rPr>
              <w:lastRenderedPageBreak/>
              <w:t>七、后台管理</w:t>
            </w:r>
            <w:r w:rsidRPr="007B692F">
              <w:rPr>
                <w:rFonts w:hint="eastAsia"/>
                <w:sz w:val="21"/>
              </w:rPr>
              <w:br/>
              <w:t>1</w:t>
            </w:r>
            <w:r w:rsidRPr="007B692F">
              <w:rPr>
                <w:rFonts w:hint="eastAsia"/>
                <w:sz w:val="21"/>
              </w:rPr>
              <w:t>、报修后台</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）参数设置：维修项目配置、工种工人维护、维修耗材、区域管理、承修单位管理人管理、工单等级、工单来源</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）工单管理：待受理、我要录单、工单台账</w:t>
            </w:r>
            <w:r w:rsidRPr="007B692F">
              <w:rPr>
                <w:rFonts w:hint="eastAsia"/>
                <w:sz w:val="21"/>
              </w:rPr>
              <w:t>-</w:t>
            </w:r>
            <w:r w:rsidRPr="007B692F">
              <w:rPr>
                <w:rFonts w:hint="eastAsia"/>
                <w:sz w:val="21"/>
              </w:rPr>
              <w:t>数据查询、接单、完工反馈、验收</w:t>
            </w:r>
            <w:r w:rsidRPr="007B692F">
              <w:rPr>
                <w:rFonts w:hint="eastAsia"/>
                <w:sz w:val="21"/>
              </w:rPr>
              <w:br/>
              <w:t>2</w:t>
            </w:r>
            <w:r w:rsidRPr="007B692F">
              <w:rPr>
                <w:rFonts w:hint="eastAsia"/>
                <w:sz w:val="21"/>
              </w:rPr>
              <w:t>、大厅管理后台</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）支持对新闻进行管理、发布</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）支持对跳蚤市场的审核与管理</w:t>
            </w:r>
            <w:r w:rsidRPr="007B692F">
              <w:rPr>
                <w:rFonts w:hint="eastAsia"/>
                <w:sz w:val="21"/>
              </w:rPr>
              <w:br/>
            </w:r>
            <w:r w:rsidRPr="007B692F">
              <w:rPr>
                <w:rFonts w:hint="eastAsia"/>
                <w:sz w:val="21"/>
              </w:rPr>
              <w:t>（</w:t>
            </w:r>
            <w:r w:rsidRPr="007B692F">
              <w:rPr>
                <w:rFonts w:hint="eastAsia"/>
                <w:sz w:val="21"/>
              </w:rPr>
              <w:t>3</w:t>
            </w:r>
            <w:r w:rsidRPr="007B692F">
              <w:rPr>
                <w:rFonts w:hint="eastAsia"/>
                <w:sz w:val="21"/>
              </w:rPr>
              <w:t>）支持对失物招领审核、筛选</w:t>
            </w:r>
            <w:r w:rsidRPr="007B692F">
              <w:rPr>
                <w:rFonts w:hint="eastAsia"/>
                <w:sz w:val="21"/>
              </w:rPr>
              <w:br/>
            </w:r>
            <w:r w:rsidRPr="007B692F">
              <w:rPr>
                <w:rFonts w:hint="eastAsia"/>
                <w:sz w:val="21"/>
              </w:rPr>
              <w:t>（</w:t>
            </w:r>
            <w:r w:rsidRPr="007B692F">
              <w:rPr>
                <w:rFonts w:hint="eastAsia"/>
                <w:sz w:val="21"/>
              </w:rPr>
              <w:t>4</w:t>
            </w:r>
            <w:r w:rsidRPr="007B692F">
              <w:rPr>
                <w:rFonts w:hint="eastAsia"/>
                <w:sz w:val="21"/>
              </w:rPr>
              <w:t>）支持对便民服务进行连接管理、新增</w:t>
            </w:r>
            <w:r w:rsidRPr="007B692F">
              <w:rPr>
                <w:rFonts w:hint="eastAsia"/>
                <w:sz w:val="21"/>
              </w:rPr>
              <w:br/>
            </w:r>
            <w:r w:rsidRPr="007B692F">
              <w:rPr>
                <w:rFonts w:hint="eastAsia"/>
                <w:sz w:val="21"/>
              </w:rPr>
              <w:t>（</w:t>
            </w:r>
            <w:r w:rsidRPr="007B692F">
              <w:rPr>
                <w:rFonts w:hint="eastAsia"/>
                <w:sz w:val="21"/>
              </w:rPr>
              <w:t>5</w:t>
            </w:r>
            <w:r w:rsidRPr="007B692F">
              <w:rPr>
                <w:rFonts w:hint="eastAsia"/>
                <w:sz w:val="21"/>
              </w:rPr>
              <w:t>）网站管理：网站栏目管理、访问记录、轮播图管理、网站版权信息</w:t>
            </w:r>
            <w:r w:rsidRPr="007B692F">
              <w:rPr>
                <w:rFonts w:hint="eastAsia"/>
                <w:sz w:val="21"/>
              </w:rPr>
              <w:br/>
              <w:t>3</w:t>
            </w:r>
            <w:r w:rsidRPr="007B692F">
              <w:rPr>
                <w:rFonts w:hint="eastAsia"/>
                <w:sz w:val="21"/>
              </w:rPr>
              <w:t>、服务监督后台</w:t>
            </w:r>
            <w:r w:rsidRPr="007B692F">
              <w:rPr>
                <w:rFonts w:hint="eastAsia"/>
                <w:sz w:val="21"/>
              </w:rPr>
              <w:br/>
            </w:r>
            <w:r w:rsidRPr="007B692F">
              <w:rPr>
                <w:rFonts w:hint="eastAsia"/>
                <w:sz w:val="21"/>
              </w:rPr>
              <w:t>管理服务项目、服务单位、服务单位人员管理、服务项目、服务监督、发帖管理</w:t>
            </w:r>
            <w:r w:rsidRPr="007B692F">
              <w:rPr>
                <w:rFonts w:hint="eastAsia"/>
                <w:sz w:val="21"/>
              </w:rPr>
              <w:br/>
              <w:t>4</w:t>
            </w:r>
            <w:r w:rsidRPr="007B692F">
              <w:rPr>
                <w:rFonts w:hint="eastAsia"/>
                <w:sz w:val="21"/>
              </w:rPr>
              <w:t>、物业管理后台</w:t>
            </w:r>
            <w:r w:rsidRPr="007B692F">
              <w:rPr>
                <w:rFonts w:hint="eastAsia"/>
                <w:sz w:val="21"/>
              </w:rPr>
              <w:br/>
            </w:r>
            <w:r w:rsidRPr="007B692F">
              <w:rPr>
                <w:rFonts w:hint="eastAsia"/>
                <w:sz w:val="21"/>
              </w:rPr>
              <w:t>（</w:t>
            </w:r>
            <w:r w:rsidRPr="007B692F">
              <w:rPr>
                <w:rFonts w:hint="eastAsia"/>
                <w:sz w:val="21"/>
              </w:rPr>
              <w:t>1</w:t>
            </w:r>
            <w:r w:rsidRPr="007B692F">
              <w:rPr>
                <w:rFonts w:hint="eastAsia"/>
                <w:sz w:val="21"/>
              </w:rPr>
              <w:t>）基础参数设置：工人工种管理、区域管理、区域类型管理、核算单位管理、考评登记管理、考评类型管理、巡检类型人员管理、扣费项目设定、巡检模式</w:t>
            </w:r>
            <w:r w:rsidRPr="007B692F">
              <w:rPr>
                <w:rFonts w:hint="eastAsia"/>
                <w:sz w:val="21"/>
              </w:rPr>
              <w:br/>
            </w:r>
            <w:r w:rsidRPr="007B692F">
              <w:rPr>
                <w:rFonts w:hint="eastAsia"/>
                <w:sz w:val="21"/>
              </w:rPr>
              <w:t>（</w:t>
            </w:r>
            <w:r w:rsidRPr="007B692F">
              <w:rPr>
                <w:rFonts w:hint="eastAsia"/>
                <w:sz w:val="21"/>
              </w:rPr>
              <w:t>2</w:t>
            </w:r>
            <w:r w:rsidRPr="007B692F">
              <w:rPr>
                <w:rFonts w:hint="eastAsia"/>
                <w:sz w:val="21"/>
              </w:rPr>
              <w:t>）支持对动态信息的发布和筛选</w:t>
            </w:r>
            <w:r w:rsidRPr="007B692F">
              <w:rPr>
                <w:rFonts w:hint="eastAsia"/>
                <w:sz w:val="21"/>
              </w:rPr>
              <w:br/>
            </w:r>
            <w:r w:rsidRPr="007B692F">
              <w:rPr>
                <w:rFonts w:hint="eastAsia"/>
                <w:sz w:val="21"/>
              </w:rPr>
              <w:t>（</w:t>
            </w:r>
            <w:r w:rsidRPr="007B692F">
              <w:rPr>
                <w:rFonts w:hint="eastAsia"/>
                <w:sz w:val="21"/>
              </w:rPr>
              <w:t>3</w:t>
            </w:r>
            <w:r w:rsidRPr="007B692F">
              <w:rPr>
                <w:rFonts w:hint="eastAsia"/>
                <w:sz w:val="21"/>
              </w:rPr>
              <w:t>）巡检考评：巡检管理、考评管理</w:t>
            </w:r>
            <w:r w:rsidRPr="007B692F">
              <w:rPr>
                <w:rFonts w:hint="eastAsia"/>
                <w:sz w:val="21"/>
              </w:rPr>
              <w:br/>
            </w:r>
            <w:r w:rsidRPr="007B692F">
              <w:rPr>
                <w:rFonts w:hint="eastAsia"/>
                <w:sz w:val="21"/>
              </w:rPr>
              <w:t>（</w:t>
            </w:r>
            <w:r w:rsidRPr="007B692F">
              <w:rPr>
                <w:rFonts w:hint="eastAsia"/>
                <w:sz w:val="21"/>
              </w:rPr>
              <w:t>4</w:t>
            </w:r>
            <w:r w:rsidRPr="007B692F">
              <w:rPr>
                <w:rFonts w:hint="eastAsia"/>
                <w:sz w:val="21"/>
              </w:rPr>
              <w:t>）巡检设置：巡检路线、巡检任务</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套</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88000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88000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郑州</w:t>
            </w:r>
            <w:r w:rsidRPr="007B692F">
              <w:rPr>
                <w:rFonts w:hint="eastAsia"/>
                <w:sz w:val="21"/>
              </w:rPr>
              <w:t>/</w:t>
            </w:r>
            <w:r w:rsidRPr="007B692F">
              <w:rPr>
                <w:rFonts w:hint="eastAsia"/>
                <w:sz w:val="21"/>
              </w:rPr>
              <w:t>河南打造前程科技有限公司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12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备课管理系统</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打造前程</w:t>
            </w:r>
            <w:r w:rsidRPr="007B692F">
              <w:rPr>
                <w:rFonts w:hint="eastAsia"/>
                <w:sz w:val="21"/>
              </w:rPr>
              <w:t xml:space="preserve"> </w:t>
            </w:r>
            <w:r w:rsidRPr="007B692F">
              <w:rPr>
                <w:rFonts w:hint="eastAsia"/>
                <w:sz w:val="21"/>
              </w:rPr>
              <w:t>备课管理系统</w:t>
            </w:r>
            <w:r w:rsidRPr="007B692F">
              <w:rPr>
                <w:rFonts w:hint="eastAsia"/>
                <w:sz w:val="21"/>
              </w:rPr>
              <w:t>V1.0</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r w:rsidRPr="007B692F">
              <w:rPr>
                <w:rFonts w:hint="eastAsia"/>
                <w:sz w:val="21"/>
              </w:rPr>
              <w:t>、教师用户可以登录系统进行教案的编写、修改、删除</w:t>
            </w:r>
            <w:r w:rsidRPr="007B692F">
              <w:rPr>
                <w:rFonts w:hint="eastAsia"/>
                <w:sz w:val="21"/>
              </w:rPr>
              <w:t xml:space="preserve"> </w:t>
            </w:r>
            <w:r w:rsidRPr="007B692F">
              <w:rPr>
                <w:rFonts w:hint="eastAsia"/>
                <w:sz w:val="21"/>
              </w:rPr>
              <w:t>以及电子课件的上传、修改、删除工作，并可以检索教案和课件，同时可以修改教师自己的用户信息。</w:t>
            </w:r>
            <w:r w:rsidRPr="007B692F">
              <w:rPr>
                <w:rFonts w:hint="eastAsia"/>
                <w:sz w:val="21"/>
              </w:rPr>
              <w:br/>
              <w:t>2</w:t>
            </w:r>
            <w:r w:rsidRPr="007B692F">
              <w:rPr>
                <w:rFonts w:hint="eastAsia"/>
                <w:sz w:val="21"/>
              </w:rPr>
              <w:t>、查询</w:t>
            </w:r>
            <w:r w:rsidRPr="007B692F">
              <w:rPr>
                <w:rFonts w:hint="eastAsia"/>
                <w:sz w:val="21"/>
              </w:rPr>
              <w:br/>
            </w:r>
            <w:r w:rsidRPr="007B692F">
              <w:rPr>
                <w:rFonts w:hint="eastAsia"/>
                <w:sz w:val="21"/>
              </w:rPr>
              <w:t>可以查询系统中各个教师的教案、电子课件，并可下载；</w:t>
            </w:r>
            <w:r w:rsidRPr="007B692F">
              <w:rPr>
                <w:rFonts w:hint="eastAsia"/>
                <w:sz w:val="21"/>
              </w:rPr>
              <w:br/>
              <w:t>3</w:t>
            </w:r>
            <w:r w:rsidRPr="007B692F">
              <w:rPr>
                <w:rFonts w:hint="eastAsia"/>
                <w:sz w:val="21"/>
              </w:rPr>
              <w:t>、备课统计</w:t>
            </w:r>
            <w:r w:rsidRPr="007B692F">
              <w:rPr>
                <w:rFonts w:hint="eastAsia"/>
                <w:sz w:val="21"/>
              </w:rPr>
              <w:br/>
            </w:r>
            <w:r w:rsidRPr="007B692F">
              <w:rPr>
                <w:rFonts w:hint="eastAsia"/>
                <w:sz w:val="21"/>
              </w:rPr>
              <w:lastRenderedPageBreak/>
              <w:t>可以查询各个教师的备课情况，统计分析各个教师备课的数量，并给相应的评价，同时对教案栏目分类、修改、删除；</w:t>
            </w:r>
            <w:r w:rsidRPr="007B692F">
              <w:rPr>
                <w:rFonts w:hint="eastAsia"/>
                <w:sz w:val="21"/>
              </w:rPr>
              <w:br/>
              <w:t>4</w:t>
            </w:r>
            <w:r w:rsidRPr="007B692F">
              <w:rPr>
                <w:rFonts w:hint="eastAsia"/>
                <w:sz w:val="21"/>
              </w:rPr>
              <w:t>、教案排名</w:t>
            </w:r>
            <w:r w:rsidRPr="007B692F">
              <w:rPr>
                <w:rFonts w:hint="eastAsia"/>
                <w:sz w:val="21"/>
              </w:rPr>
              <w:br/>
            </w:r>
            <w:r w:rsidRPr="007B692F">
              <w:rPr>
                <w:rFonts w:hint="eastAsia"/>
                <w:sz w:val="21"/>
              </w:rPr>
              <w:t>可以对课件下载次数排名、教师用户排名（按照发布课件多少或者教案数量多少排名）</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套</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85000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85000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郑州</w:t>
            </w:r>
            <w:r w:rsidRPr="007B692F">
              <w:rPr>
                <w:rFonts w:hint="eastAsia"/>
                <w:sz w:val="21"/>
              </w:rPr>
              <w:t>/</w:t>
            </w:r>
            <w:r w:rsidRPr="007B692F">
              <w:rPr>
                <w:rFonts w:hint="eastAsia"/>
                <w:sz w:val="21"/>
              </w:rPr>
              <w:t>河南打造前程科技有限公司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13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党团云管理平台</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打造前程</w:t>
            </w:r>
            <w:r w:rsidRPr="007B692F">
              <w:rPr>
                <w:rFonts w:hint="eastAsia"/>
                <w:sz w:val="21"/>
              </w:rPr>
              <w:t xml:space="preserve"> </w:t>
            </w:r>
            <w:r w:rsidRPr="007B692F">
              <w:rPr>
                <w:rFonts w:hint="eastAsia"/>
                <w:sz w:val="21"/>
              </w:rPr>
              <w:t>党团管理系统</w:t>
            </w:r>
            <w:r w:rsidRPr="007B692F">
              <w:rPr>
                <w:rFonts w:hint="eastAsia"/>
                <w:sz w:val="21"/>
              </w:rPr>
              <w:t>V1.0</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r w:rsidRPr="007B692F">
              <w:rPr>
                <w:rFonts w:hint="eastAsia"/>
                <w:sz w:val="21"/>
              </w:rPr>
              <w:t>、党员信息管理：以档案的形式记录教职工的党员信息、党组织关系、党费交纳、党校培训、组织发展、表彰奖励、处分受理、学习活动。支持进行查询、查看、修改、删除、导入、导出操作，方便对党员职工的信息进行全面、便捷的管理；</w:t>
            </w:r>
            <w:r w:rsidRPr="007B692F">
              <w:rPr>
                <w:rFonts w:hint="eastAsia"/>
                <w:sz w:val="21"/>
              </w:rPr>
              <w:br/>
              <w:t>2</w:t>
            </w:r>
            <w:r w:rsidRPr="007B692F">
              <w:rPr>
                <w:rFonts w:hint="eastAsia"/>
                <w:sz w:val="21"/>
              </w:rPr>
              <w:t>、基本信息：可录入包括入党时间、转正时间、进入党支部时间、培养人、所在支部等个人信息；</w:t>
            </w:r>
            <w:r w:rsidRPr="007B692F">
              <w:rPr>
                <w:rFonts w:hint="eastAsia"/>
                <w:sz w:val="21"/>
              </w:rPr>
              <w:br/>
              <w:t>3</w:t>
            </w:r>
            <w:r w:rsidRPr="007B692F">
              <w:rPr>
                <w:rFonts w:hint="eastAsia"/>
                <w:sz w:val="21"/>
              </w:rPr>
              <w:t>、党组织关系：对个人党组织关系的迁入、迁出进行有效的记录，记录时间及附件的上传，支持新增、修改、删除、详情、导入、导出党员信息；</w:t>
            </w:r>
            <w:r w:rsidRPr="007B692F">
              <w:rPr>
                <w:rFonts w:hint="eastAsia"/>
                <w:sz w:val="21"/>
              </w:rPr>
              <w:br/>
              <w:t>4</w:t>
            </w:r>
            <w:r w:rsidRPr="007B692F">
              <w:rPr>
                <w:rFonts w:hint="eastAsia"/>
                <w:sz w:val="21"/>
              </w:rPr>
              <w:t>、党费缴纳：记录个人党费缴纳的情况，包括缴纳的时间、金额、缴费状态、审核状况，并支持批量导入、导出功能；</w:t>
            </w:r>
            <w:r w:rsidRPr="007B692F">
              <w:rPr>
                <w:rFonts w:hint="eastAsia"/>
                <w:sz w:val="21"/>
              </w:rPr>
              <w:br/>
              <w:t>5</w:t>
            </w:r>
            <w:r w:rsidRPr="007B692F">
              <w:rPr>
                <w:rFonts w:hint="eastAsia"/>
                <w:sz w:val="21"/>
              </w:rPr>
              <w:t>、党校培训：对党员培训的经历进行跟踪，记录其培训的时间、地点、培训级别，并支持附件上传功能，可方便查看其培训证书，支持新增、修改、删除、详情、导入、导出党员培训信息；</w:t>
            </w:r>
            <w:r w:rsidRPr="007B692F">
              <w:rPr>
                <w:rFonts w:hint="eastAsia"/>
                <w:sz w:val="21"/>
              </w:rPr>
              <w:br/>
              <w:t>6</w:t>
            </w:r>
            <w:r w:rsidRPr="007B692F">
              <w:rPr>
                <w:rFonts w:hint="eastAsia"/>
                <w:sz w:val="21"/>
              </w:rPr>
              <w:t>、组织发展：跟踪党员发展过程的全过程，记录其各项事件的时间点，支持新增、修改、删除、详情、附件上传、导入、导出党员信息等功能，并随时查看各环节的审核状态；</w:t>
            </w:r>
            <w:r w:rsidRPr="007B692F">
              <w:rPr>
                <w:rFonts w:hint="eastAsia"/>
                <w:sz w:val="21"/>
              </w:rPr>
              <w:br/>
              <w:t>7</w:t>
            </w:r>
            <w:r w:rsidRPr="007B692F">
              <w:rPr>
                <w:rFonts w:hint="eastAsia"/>
                <w:sz w:val="21"/>
              </w:rPr>
              <w:t>、表彰奖励：对党员的表彰进行记录，可区分不同级别的奖励类型、奖励</w:t>
            </w:r>
            <w:r w:rsidRPr="007B692F">
              <w:rPr>
                <w:rFonts w:hint="eastAsia"/>
                <w:sz w:val="21"/>
              </w:rPr>
              <w:lastRenderedPageBreak/>
              <w:t>级别、奖励等级，支持新增、修改、删除、详情、附件上传、导入、导出党员信息等功能，并随时查看审核状态；</w:t>
            </w:r>
            <w:r w:rsidRPr="007B692F">
              <w:rPr>
                <w:rFonts w:hint="eastAsia"/>
                <w:sz w:val="21"/>
              </w:rPr>
              <w:br/>
              <w:t>8</w:t>
            </w:r>
            <w:r w:rsidRPr="007B692F">
              <w:rPr>
                <w:rFonts w:hint="eastAsia"/>
                <w:sz w:val="21"/>
              </w:rPr>
              <w:t>、处分受理：对党员的党内处分进行记录，可区分不同级别的处分类型，并记录处分的时间开始、截至时间，支持新增、修改、删除、详情、导入、导出党员信息等功能，并随时查看各环节的审核状态；</w:t>
            </w:r>
            <w:r w:rsidRPr="007B692F">
              <w:rPr>
                <w:rFonts w:hint="eastAsia"/>
                <w:sz w:val="21"/>
              </w:rPr>
              <w:br/>
              <w:t>9</w:t>
            </w:r>
            <w:r w:rsidRPr="007B692F">
              <w:rPr>
                <w:rFonts w:hint="eastAsia"/>
                <w:sz w:val="21"/>
              </w:rPr>
              <w:t>、学习活动：党内学习活动的记录，针对参与活动的内容、时间、地点进行有效的记录，支持新增、修改、删除、详情、附件上传、导入、导出党员信息等功能，并随时查看审核状态；</w:t>
            </w:r>
            <w:r w:rsidRPr="007B692F">
              <w:rPr>
                <w:rFonts w:hint="eastAsia"/>
                <w:sz w:val="21"/>
              </w:rPr>
              <w:br/>
              <w:t>10</w:t>
            </w:r>
            <w:r w:rsidRPr="007B692F">
              <w:rPr>
                <w:rFonts w:hint="eastAsia"/>
                <w:sz w:val="21"/>
              </w:rPr>
              <w:t>、党员信息审核：为确保党员信息的准确性，管理员可对党员各项信息进行快速审核。</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套</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85000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85000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郑州</w:t>
            </w:r>
            <w:r w:rsidRPr="007B692F">
              <w:rPr>
                <w:rFonts w:hint="eastAsia"/>
                <w:sz w:val="21"/>
              </w:rPr>
              <w:t>/</w:t>
            </w:r>
            <w:r w:rsidRPr="007B692F">
              <w:rPr>
                <w:rFonts w:hint="eastAsia"/>
                <w:sz w:val="21"/>
              </w:rPr>
              <w:t>河南打造前程科技有限公司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14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教科研管理云平台</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打造前程</w:t>
            </w:r>
            <w:r w:rsidRPr="007B692F">
              <w:rPr>
                <w:rFonts w:hint="eastAsia"/>
                <w:sz w:val="21"/>
              </w:rPr>
              <w:t xml:space="preserve"> </w:t>
            </w:r>
            <w:r w:rsidRPr="007B692F">
              <w:rPr>
                <w:rFonts w:hint="eastAsia"/>
                <w:sz w:val="21"/>
              </w:rPr>
              <w:t>教科研管理系统</w:t>
            </w:r>
            <w:r w:rsidRPr="007B692F">
              <w:rPr>
                <w:rFonts w:hint="eastAsia"/>
                <w:sz w:val="21"/>
              </w:rPr>
              <w:t>V1.0</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r w:rsidRPr="007B692F">
              <w:rPr>
                <w:rFonts w:hint="eastAsia"/>
                <w:sz w:val="21"/>
              </w:rPr>
              <w:t>、课题管理</w:t>
            </w:r>
            <w:r w:rsidRPr="007B692F">
              <w:rPr>
                <w:rFonts w:hint="eastAsia"/>
                <w:sz w:val="21"/>
              </w:rPr>
              <w:br/>
            </w:r>
            <w:r w:rsidRPr="007B692F">
              <w:rPr>
                <w:rFonts w:hint="eastAsia"/>
                <w:sz w:val="21"/>
              </w:rPr>
              <w:t>为用户提供课题申请与审批的功能，同时为用户提供综合查询与维护管理学校课题的功能。</w:t>
            </w:r>
            <w:r w:rsidRPr="007B692F">
              <w:rPr>
                <w:rFonts w:hint="eastAsia"/>
                <w:sz w:val="21"/>
              </w:rPr>
              <w:br/>
              <w:t>2</w:t>
            </w:r>
            <w:r w:rsidRPr="007B692F">
              <w:rPr>
                <w:rFonts w:hint="eastAsia"/>
                <w:sz w:val="21"/>
              </w:rPr>
              <w:t>、科研项目</w:t>
            </w:r>
            <w:r w:rsidRPr="007B692F">
              <w:rPr>
                <w:rFonts w:hint="eastAsia"/>
                <w:sz w:val="21"/>
              </w:rPr>
              <w:br/>
            </w:r>
            <w:r w:rsidRPr="007B692F">
              <w:rPr>
                <w:rFonts w:hint="eastAsia"/>
                <w:sz w:val="21"/>
              </w:rPr>
              <w:t>为用户提供科研项目的立项与审批功能，同时还为用户提供综合查询与维护管理科研项目的功能。</w:t>
            </w:r>
            <w:r w:rsidRPr="007B692F">
              <w:rPr>
                <w:rFonts w:hint="eastAsia"/>
                <w:sz w:val="21"/>
              </w:rPr>
              <w:br/>
              <w:t>3</w:t>
            </w:r>
            <w:r w:rsidRPr="007B692F">
              <w:rPr>
                <w:rFonts w:hint="eastAsia"/>
                <w:sz w:val="21"/>
              </w:rPr>
              <w:t>、科研成果</w:t>
            </w:r>
            <w:r w:rsidRPr="007B692F">
              <w:rPr>
                <w:rFonts w:hint="eastAsia"/>
                <w:sz w:val="21"/>
              </w:rPr>
              <w:br/>
            </w:r>
            <w:r w:rsidRPr="007B692F">
              <w:rPr>
                <w:rFonts w:hint="eastAsia"/>
                <w:sz w:val="21"/>
              </w:rPr>
              <w:t>为用户提供记录与管理学校科研成果的功能，实现对获奖人员信息，获奖级别，发奖单位，时间，称号等管理。</w:t>
            </w:r>
            <w:r w:rsidRPr="007B692F">
              <w:rPr>
                <w:rFonts w:hint="eastAsia"/>
                <w:sz w:val="21"/>
              </w:rPr>
              <w:br/>
              <w:t>4</w:t>
            </w:r>
            <w:r w:rsidRPr="007B692F">
              <w:rPr>
                <w:rFonts w:hint="eastAsia"/>
                <w:sz w:val="21"/>
              </w:rPr>
              <w:t>、科研过程</w:t>
            </w:r>
            <w:r w:rsidRPr="007B692F">
              <w:rPr>
                <w:rFonts w:hint="eastAsia"/>
                <w:sz w:val="21"/>
              </w:rPr>
              <w:br/>
            </w:r>
            <w:r w:rsidRPr="007B692F">
              <w:rPr>
                <w:rFonts w:hint="eastAsia"/>
                <w:sz w:val="21"/>
              </w:rPr>
              <w:t>立项申报书、开题报告、中期报告及总结、课题总结记录可通过表格导入，也可实现录入，课题资源实现图片及课题视频的上传、下载及在线预览等。</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套</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Pr>
                <w:rFonts w:hint="eastAsia"/>
                <w:sz w:val="21"/>
              </w:rPr>
              <w:t>120000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Pr>
                <w:rFonts w:hint="eastAsia"/>
                <w:sz w:val="21"/>
              </w:rPr>
              <w:t>120000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郑州</w:t>
            </w:r>
            <w:r w:rsidRPr="007B692F">
              <w:rPr>
                <w:rFonts w:hint="eastAsia"/>
                <w:sz w:val="21"/>
              </w:rPr>
              <w:t>/</w:t>
            </w:r>
            <w:r w:rsidRPr="007B692F">
              <w:rPr>
                <w:rFonts w:hint="eastAsia"/>
                <w:sz w:val="21"/>
              </w:rPr>
              <w:t>河南打造前程科技有限公司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行政办公云平台</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打造前程</w:t>
            </w:r>
            <w:r w:rsidRPr="007B692F">
              <w:rPr>
                <w:rFonts w:hint="eastAsia"/>
                <w:sz w:val="21"/>
              </w:rPr>
              <w:t xml:space="preserve"> </w:t>
            </w:r>
            <w:r w:rsidRPr="007B692F">
              <w:rPr>
                <w:rFonts w:hint="eastAsia"/>
                <w:sz w:val="21"/>
              </w:rPr>
              <w:t>行政管理系</w:t>
            </w:r>
            <w:r w:rsidRPr="007B692F">
              <w:rPr>
                <w:rFonts w:hint="eastAsia"/>
                <w:sz w:val="21"/>
              </w:rPr>
              <w:lastRenderedPageBreak/>
              <w:t>统</w:t>
            </w:r>
            <w:r w:rsidRPr="007B692F">
              <w:rPr>
                <w:rFonts w:hint="eastAsia"/>
                <w:sz w:val="21"/>
              </w:rPr>
              <w:t>V1.0</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1</w:t>
            </w:r>
            <w:r w:rsidRPr="007B692F">
              <w:rPr>
                <w:rFonts w:hint="eastAsia"/>
                <w:sz w:val="21"/>
              </w:rPr>
              <w:t>、公文管理</w:t>
            </w:r>
            <w:r w:rsidRPr="007B692F">
              <w:rPr>
                <w:rFonts w:hint="eastAsia"/>
                <w:sz w:val="21"/>
              </w:rPr>
              <w:br/>
            </w:r>
            <w:r w:rsidRPr="007B692F">
              <w:rPr>
                <w:rFonts w:hint="eastAsia"/>
                <w:sz w:val="21"/>
              </w:rPr>
              <w:t>收文管理</w:t>
            </w:r>
            <w:r w:rsidRPr="007B692F">
              <w:rPr>
                <w:rFonts w:hint="eastAsia"/>
                <w:sz w:val="21"/>
              </w:rPr>
              <w:t xml:space="preserve"> </w:t>
            </w:r>
            <w:r w:rsidRPr="007B692F">
              <w:rPr>
                <w:rFonts w:hint="eastAsia"/>
                <w:sz w:val="21"/>
              </w:rPr>
              <w:t>收文的登记，签收，阅批，承办，归档，收文查询，收文办理</w:t>
            </w:r>
            <w:r w:rsidRPr="007B692F">
              <w:rPr>
                <w:rFonts w:hint="eastAsia"/>
                <w:sz w:val="21"/>
              </w:rPr>
              <w:br/>
            </w:r>
            <w:r w:rsidRPr="007B692F">
              <w:rPr>
                <w:rFonts w:hint="eastAsia"/>
                <w:sz w:val="21"/>
              </w:rPr>
              <w:lastRenderedPageBreak/>
              <w:t>发文管理：</w:t>
            </w:r>
            <w:r w:rsidRPr="007B692F">
              <w:rPr>
                <w:rFonts w:hint="eastAsia"/>
                <w:sz w:val="21"/>
              </w:rPr>
              <w:t xml:space="preserve">  </w:t>
            </w:r>
            <w:r w:rsidRPr="007B692F">
              <w:rPr>
                <w:rFonts w:hint="eastAsia"/>
                <w:sz w:val="21"/>
              </w:rPr>
              <w:t>发起，办理（协办，转发），发文查询</w:t>
            </w:r>
            <w:r w:rsidRPr="007B692F">
              <w:rPr>
                <w:rFonts w:hint="eastAsia"/>
                <w:sz w:val="21"/>
              </w:rPr>
              <w:t xml:space="preserve"> </w:t>
            </w:r>
            <w:r w:rsidRPr="007B692F">
              <w:rPr>
                <w:rFonts w:hint="eastAsia"/>
                <w:sz w:val="21"/>
              </w:rPr>
              <w:br/>
            </w:r>
            <w:r w:rsidRPr="007B692F">
              <w:rPr>
                <w:rFonts w:hint="eastAsia"/>
                <w:sz w:val="21"/>
              </w:rPr>
              <w:t>综合管理</w:t>
            </w:r>
            <w:r w:rsidRPr="007B692F">
              <w:rPr>
                <w:rFonts w:hint="eastAsia"/>
                <w:sz w:val="21"/>
              </w:rPr>
              <w:t xml:space="preserve">   </w:t>
            </w:r>
            <w:r w:rsidRPr="007B692F">
              <w:rPr>
                <w:rFonts w:hint="eastAsia"/>
                <w:sz w:val="21"/>
              </w:rPr>
              <w:t>公文表单设计，公文流程设计，公文流程分类，文件字管理，文件类型管理，主题词管理，收文权限设置，部门组管理</w:t>
            </w:r>
            <w:r w:rsidRPr="007B692F">
              <w:rPr>
                <w:rFonts w:hint="eastAsia"/>
                <w:sz w:val="21"/>
              </w:rPr>
              <w:br/>
              <w:t>2</w:t>
            </w:r>
            <w:r w:rsidRPr="007B692F">
              <w:rPr>
                <w:rFonts w:hint="eastAsia"/>
                <w:sz w:val="21"/>
              </w:rPr>
              <w:t>、行政办公</w:t>
            </w:r>
            <w:r w:rsidRPr="007B692F">
              <w:rPr>
                <w:rFonts w:hint="eastAsia"/>
                <w:sz w:val="21"/>
              </w:rPr>
              <w:br/>
            </w:r>
            <w:r w:rsidRPr="007B692F">
              <w:rPr>
                <w:rFonts w:hint="eastAsia"/>
                <w:sz w:val="21"/>
              </w:rPr>
              <w:t>工作计划查询，管理，计划类型设置</w:t>
            </w:r>
            <w:r w:rsidRPr="007B692F">
              <w:rPr>
                <w:rFonts w:hint="eastAsia"/>
                <w:sz w:val="21"/>
              </w:rPr>
              <w:br/>
            </w:r>
            <w:r w:rsidRPr="007B692F">
              <w:rPr>
                <w:rFonts w:hint="eastAsia"/>
                <w:sz w:val="21"/>
              </w:rPr>
              <w:t>会议室管理</w:t>
            </w:r>
            <w:r w:rsidRPr="007B692F">
              <w:rPr>
                <w:rFonts w:hint="eastAsia"/>
                <w:sz w:val="21"/>
              </w:rPr>
              <w:t xml:space="preserve">  </w:t>
            </w:r>
            <w:r w:rsidRPr="007B692F">
              <w:rPr>
                <w:rFonts w:hint="eastAsia"/>
                <w:sz w:val="21"/>
              </w:rPr>
              <w:t>会议室信息登记，会议室的详细情况录入，并对录入的信息定期的进行维护</w:t>
            </w:r>
            <w:r w:rsidRPr="007B692F">
              <w:rPr>
                <w:rFonts w:hint="eastAsia"/>
                <w:sz w:val="21"/>
              </w:rPr>
              <w:br/>
            </w:r>
            <w:r w:rsidRPr="007B692F">
              <w:rPr>
                <w:rFonts w:hint="eastAsia"/>
                <w:sz w:val="21"/>
              </w:rPr>
              <w:t>会议申请</w:t>
            </w:r>
            <w:r w:rsidRPr="007B692F">
              <w:rPr>
                <w:rFonts w:hint="eastAsia"/>
                <w:sz w:val="21"/>
              </w:rPr>
              <w:t xml:space="preserve"> </w:t>
            </w:r>
            <w:r w:rsidRPr="007B692F">
              <w:rPr>
                <w:rFonts w:hint="eastAsia"/>
                <w:sz w:val="21"/>
              </w:rPr>
              <w:t>会议（其中包括会议室）的申请，审批，通知，查询等</w:t>
            </w:r>
            <w:r w:rsidRPr="007B692F">
              <w:rPr>
                <w:rFonts w:hint="eastAsia"/>
                <w:sz w:val="21"/>
              </w:rPr>
              <w:br/>
            </w:r>
            <w:r w:rsidRPr="007B692F">
              <w:rPr>
                <w:rFonts w:hint="eastAsia"/>
                <w:sz w:val="21"/>
              </w:rPr>
              <w:t>车辆管理</w:t>
            </w:r>
            <w:r w:rsidRPr="007B692F">
              <w:rPr>
                <w:rFonts w:hint="eastAsia"/>
                <w:sz w:val="21"/>
              </w:rPr>
              <w:t xml:space="preserve"> </w:t>
            </w:r>
            <w:r w:rsidRPr="007B692F">
              <w:rPr>
                <w:rFonts w:hint="eastAsia"/>
                <w:sz w:val="21"/>
              </w:rPr>
              <w:t>车辆管理系统能够对高校自有车辆进行科学管理，能够实现车辆档案管理、司机信息管理、单位约车管理、网上约车管理、车辆费用管理、车辆报表统计、班车安排管理等功能。</w:t>
            </w:r>
            <w:r w:rsidRPr="007B692F">
              <w:rPr>
                <w:rFonts w:hint="eastAsia"/>
                <w:sz w:val="21"/>
              </w:rPr>
              <w:br/>
              <w:t>3</w:t>
            </w:r>
            <w:r w:rsidRPr="007B692F">
              <w:rPr>
                <w:rFonts w:hint="eastAsia"/>
                <w:sz w:val="21"/>
              </w:rPr>
              <w:t>、个人办公</w:t>
            </w:r>
            <w:r w:rsidRPr="007B692F">
              <w:rPr>
                <w:rFonts w:hint="eastAsia"/>
                <w:sz w:val="21"/>
              </w:rPr>
              <w:br/>
            </w:r>
            <w:r w:rsidRPr="007B692F">
              <w:rPr>
                <w:rFonts w:hint="eastAsia"/>
                <w:sz w:val="21"/>
              </w:rPr>
              <w:t>支持用于集中管理个人所有的待办工作。待办事宜可作为公文管理，其他审批类事务管理模块的流转，审批的统一入口</w:t>
            </w:r>
            <w:r w:rsidRPr="007B692F">
              <w:rPr>
                <w:rFonts w:hint="eastAsia"/>
                <w:sz w:val="21"/>
              </w:rPr>
              <w:br/>
            </w:r>
            <w:r w:rsidRPr="007B692F">
              <w:rPr>
                <w:rFonts w:hint="eastAsia"/>
                <w:sz w:val="21"/>
              </w:rPr>
              <w:t>支持用于集中管理个人所有的待阅工作。待阅事宜可作为公文管理，其他审批类事务管理模块的查阅类功能的统一入口</w:t>
            </w:r>
            <w:r w:rsidRPr="007B692F">
              <w:rPr>
                <w:rFonts w:hint="eastAsia"/>
                <w:sz w:val="21"/>
              </w:rPr>
              <w:br/>
            </w:r>
            <w:r w:rsidRPr="007B692F">
              <w:rPr>
                <w:rFonts w:hint="eastAsia"/>
                <w:sz w:val="21"/>
              </w:rPr>
              <w:t>支持提供用户对修改密码功能</w:t>
            </w:r>
            <w:r w:rsidRPr="007B692F">
              <w:rPr>
                <w:rFonts w:hint="eastAsia"/>
                <w:sz w:val="21"/>
              </w:rPr>
              <w:br/>
              <w:t>4</w:t>
            </w:r>
            <w:r w:rsidRPr="007B692F">
              <w:rPr>
                <w:rFonts w:hint="eastAsia"/>
                <w:sz w:val="21"/>
              </w:rPr>
              <w:t>、流程及表单</w:t>
            </w:r>
            <w:r w:rsidRPr="007B692F">
              <w:rPr>
                <w:rFonts w:hint="eastAsia"/>
                <w:sz w:val="21"/>
              </w:rPr>
              <w:br/>
            </w:r>
            <w:r w:rsidRPr="007B692F">
              <w:rPr>
                <w:rFonts w:hint="eastAsia"/>
                <w:sz w:val="21"/>
              </w:rPr>
              <w:t>支持提供系统管理员对系统各中各流程模块的流程图的可视化配置工具</w:t>
            </w:r>
            <w:r w:rsidRPr="007B692F">
              <w:rPr>
                <w:rFonts w:hint="eastAsia"/>
                <w:sz w:val="21"/>
              </w:rPr>
              <w:br/>
            </w:r>
            <w:r w:rsidRPr="007B692F">
              <w:rPr>
                <w:rFonts w:hint="eastAsia"/>
                <w:sz w:val="21"/>
              </w:rPr>
              <w:t>支持提供系统管理员对所有流程模块的表单配置功能，并且可根据流程节点配置表单项的编辑，查看权限</w:t>
            </w:r>
            <w:r w:rsidRPr="007B692F">
              <w:rPr>
                <w:rFonts w:hint="eastAsia"/>
                <w:sz w:val="21"/>
              </w:rPr>
              <w:br/>
              <w:t>5</w:t>
            </w:r>
            <w:r w:rsidRPr="007B692F">
              <w:rPr>
                <w:rFonts w:hint="eastAsia"/>
                <w:sz w:val="21"/>
              </w:rPr>
              <w:t>、系统管理</w:t>
            </w:r>
            <w:r w:rsidRPr="007B692F">
              <w:rPr>
                <w:rFonts w:hint="eastAsia"/>
                <w:sz w:val="21"/>
              </w:rPr>
              <w:br/>
            </w:r>
            <w:r w:rsidRPr="007B692F">
              <w:rPr>
                <w:rFonts w:hint="eastAsia"/>
                <w:sz w:val="21"/>
              </w:rPr>
              <w:t>支持批量或单个用户权限分配</w:t>
            </w:r>
            <w:r w:rsidRPr="007B692F">
              <w:rPr>
                <w:rFonts w:hint="eastAsia"/>
                <w:sz w:val="21"/>
              </w:rPr>
              <w:br/>
            </w:r>
            <w:r w:rsidRPr="007B692F">
              <w:rPr>
                <w:rFonts w:hint="eastAsia"/>
                <w:sz w:val="21"/>
              </w:rPr>
              <w:t>支持学校内部相应岗位的定义有对应成员的划分</w:t>
            </w:r>
            <w:r w:rsidRPr="007B692F">
              <w:rPr>
                <w:rFonts w:hint="eastAsia"/>
                <w:sz w:val="21"/>
              </w:rPr>
              <w:br/>
            </w:r>
            <w:r w:rsidRPr="007B692F">
              <w:rPr>
                <w:rFonts w:hint="eastAsia"/>
                <w:sz w:val="21"/>
              </w:rPr>
              <w:lastRenderedPageBreak/>
              <w:t>支持提供用户在系统内的操作日志</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套</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110000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110000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郑州</w:t>
            </w:r>
            <w:r w:rsidRPr="007B692F">
              <w:rPr>
                <w:rFonts w:hint="eastAsia"/>
                <w:sz w:val="21"/>
              </w:rPr>
              <w:t>/</w:t>
            </w:r>
            <w:r w:rsidRPr="007B692F">
              <w:rPr>
                <w:rFonts w:hint="eastAsia"/>
                <w:sz w:val="21"/>
              </w:rPr>
              <w:t>河南打造前程</w:t>
            </w:r>
            <w:r w:rsidRPr="007B692F">
              <w:rPr>
                <w:rFonts w:hint="eastAsia"/>
                <w:sz w:val="21"/>
              </w:rPr>
              <w:lastRenderedPageBreak/>
              <w:t>科技有限公司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16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教务云管理系统</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打造前程</w:t>
            </w:r>
            <w:r w:rsidRPr="007B692F">
              <w:rPr>
                <w:rFonts w:hint="eastAsia"/>
                <w:sz w:val="21"/>
              </w:rPr>
              <w:t xml:space="preserve"> </w:t>
            </w:r>
            <w:r w:rsidRPr="007B692F">
              <w:rPr>
                <w:rFonts w:hint="eastAsia"/>
                <w:sz w:val="21"/>
              </w:rPr>
              <w:t>教务管理系统</w:t>
            </w:r>
            <w:r w:rsidRPr="007B692F">
              <w:rPr>
                <w:rFonts w:hint="eastAsia"/>
                <w:sz w:val="21"/>
              </w:rPr>
              <w:t>V1.0</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r w:rsidRPr="007B692F">
              <w:rPr>
                <w:rFonts w:hint="eastAsia"/>
                <w:sz w:val="21"/>
              </w:rPr>
              <w:t>、建立基于统一基础数据库、具有不同权限设置的教务管理系统</w:t>
            </w:r>
            <w:r w:rsidRPr="007B692F">
              <w:rPr>
                <w:rFonts w:hint="eastAsia"/>
                <w:sz w:val="21"/>
              </w:rPr>
              <w:br/>
              <w:t>2</w:t>
            </w:r>
            <w:r w:rsidRPr="007B692F">
              <w:rPr>
                <w:rFonts w:hint="eastAsia"/>
                <w:sz w:val="21"/>
              </w:rPr>
              <w:t>、课程环节库</w:t>
            </w:r>
            <w:r w:rsidRPr="007B692F">
              <w:rPr>
                <w:rFonts w:hint="eastAsia"/>
                <w:sz w:val="21"/>
              </w:rPr>
              <w:br/>
            </w:r>
            <w:r w:rsidRPr="007B692F">
              <w:rPr>
                <w:rFonts w:hint="eastAsia"/>
                <w:sz w:val="21"/>
              </w:rPr>
              <w:t>课程信息：录入理论课程信息，录入环节信息，管理课程信息</w:t>
            </w:r>
            <w:r w:rsidRPr="007B692F">
              <w:rPr>
                <w:rFonts w:hint="eastAsia"/>
                <w:sz w:val="21"/>
              </w:rPr>
              <w:br/>
              <w:t>3</w:t>
            </w:r>
            <w:r w:rsidRPr="007B692F">
              <w:rPr>
                <w:rFonts w:hint="eastAsia"/>
                <w:sz w:val="21"/>
              </w:rPr>
              <w:t>、专业人才培养方案</w:t>
            </w:r>
            <w:r w:rsidRPr="007B692F">
              <w:rPr>
                <w:rFonts w:hint="eastAsia"/>
                <w:sz w:val="21"/>
              </w:rPr>
              <w:br/>
            </w:r>
            <w:r w:rsidRPr="007B692F">
              <w:rPr>
                <w:rFonts w:hint="eastAsia"/>
                <w:sz w:val="21"/>
              </w:rPr>
              <w:t>课程类别制定，专业人才培养方案编辑，设置毕业学分要求，证书要求，设置学期对应课程</w:t>
            </w:r>
            <w:r w:rsidRPr="007B692F">
              <w:rPr>
                <w:rFonts w:hint="eastAsia"/>
                <w:sz w:val="21"/>
              </w:rPr>
              <w:t>/</w:t>
            </w:r>
            <w:r w:rsidRPr="007B692F">
              <w:rPr>
                <w:rFonts w:hint="eastAsia"/>
                <w:sz w:val="21"/>
              </w:rPr>
              <w:t>环节，人才培养方案制定，人才培养方案查询；可设置该方案对毕业的要求，可设置该方案的状态（启用或停用，停用后不可指定给班级），可以把人才培养方案指定给某一班级，可查看某一方案的详细情况，可制定毕业对某一类课程的要求和单科成绩的要求</w:t>
            </w:r>
            <w:r w:rsidRPr="007B692F">
              <w:rPr>
                <w:rFonts w:hint="eastAsia"/>
                <w:sz w:val="21"/>
              </w:rPr>
              <w:br/>
              <w:t>4</w:t>
            </w:r>
            <w:r w:rsidRPr="007B692F">
              <w:rPr>
                <w:rFonts w:hint="eastAsia"/>
                <w:sz w:val="21"/>
              </w:rPr>
              <w:t>、教学任务安排</w:t>
            </w:r>
            <w:r w:rsidRPr="007B692F">
              <w:rPr>
                <w:rFonts w:hint="eastAsia"/>
                <w:sz w:val="21"/>
              </w:rPr>
              <w:br/>
            </w:r>
            <w:r w:rsidRPr="007B692F">
              <w:rPr>
                <w:rFonts w:hint="eastAsia"/>
                <w:sz w:val="21"/>
              </w:rPr>
              <w:t>开课计划：设置学年</w:t>
            </w:r>
            <w:r w:rsidRPr="007B692F">
              <w:rPr>
                <w:rFonts w:hint="eastAsia"/>
                <w:sz w:val="21"/>
              </w:rPr>
              <w:t>/</w:t>
            </w:r>
            <w:r w:rsidRPr="007B692F">
              <w:rPr>
                <w:rFonts w:hint="eastAsia"/>
                <w:sz w:val="21"/>
              </w:rPr>
              <w:t>学期</w:t>
            </w:r>
            <w:r w:rsidRPr="007B692F">
              <w:rPr>
                <w:rFonts w:hint="eastAsia"/>
                <w:sz w:val="21"/>
              </w:rPr>
              <w:t>,</w:t>
            </w:r>
            <w:r w:rsidRPr="007B692F">
              <w:rPr>
                <w:rFonts w:hint="eastAsia"/>
                <w:sz w:val="21"/>
              </w:rPr>
              <w:t>读取人才培养方案</w:t>
            </w:r>
            <w:r w:rsidRPr="007B692F">
              <w:rPr>
                <w:rFonts w:hint="eastAsia"/>
                <w:sz w:val="21"/>
              </w:rPr>
              <w:t>,</w:t>
            </w:r>
            <w:r w:rsidRPr="007B692F">
              <w:rPr>
                <w:rFonts w:hint="eastAsia"/>
                <w:sz w:val="21"/>
              </w:rPr>
              <w:t>设置周课时安排教学管理：选择课程任务教师，选择教室（班级指定有教室的可忽略，可设置各教室容量、状态和排课限制），课程排课限制，设置教学班及班级课程限制，排课周课表调整，课程表发布，学期课程表查询，教师查课表查询。</w:t>
            </w:r>
            <w:r w:rsidRPr="007B692F">
              <w:rPr>
                <w:rFonts w:hint="eastAsia"/>
                <w:sz w:val="21"/>
              </w:rPr>
              <w:br/>
              <w:t>5</w:t>
            </w:r>
            <w:r w:rsidRPr="007B692F">
              <w:rPr>
                <w:rFonts w:hint="eastAsia"/>
                <w:sz w:val="21"/>
              </w:rPr>
              <w:t>、考试事务</w:t>
            </w:r>
            <w:r w:rsidRPr="007B692F">
              <w:rPr>
                <w:rFonts w:hint="eastAsia"/>
                <w:sz w:val="21"/>
              </w:rPr>
              <w:br/>
            </w:r>
            <w:r w:rsidRPr="007B692F">
              <w:rPr>
                <w:rFonts w:hint="eastAsia"/>
                <w:sz w:val="21"/>
              </w:rPr>
              <w:t>用于期末集中考试的安排和补考的安排，以及缓考的管理。设置考试时间段及考试时间，导入考试课程，设置监考教师，绑定监考教师，支持手动排考和自动排考，查看全校考试安排，查看教师监考安排，学生查看考试安排（学生可以查看到自己所在的考场及监考教师，考试时间等）查看考试安排：按课程查看考试安排，分行政班级按课程查看考试安排，按教职工查看监考安排</w:t>
            </w:r>
            <w:r w:rsidRPr="007B692F">
              <w:rPr>
                <w:rFonts w:hint="eastAsia"/>
                <w:sz w:val="21"/>
              </w:rPr>
              <w:br/>
            </w:r>
            <w:r w:rsidRPr="007B692F">
              <w:rPr>
                <w:rFonts w:hint="eastAsia"/>
                <w:sz w:val="21"/>
              </w:rPr>
              <w:lastRenderedPageBreak/>
              <w:t>缓考：设置缓考申请时间，缓考申请，缓考审核</w:t>
            </w:r>
            <w:r w:rsidRPr="007B692F">
              <w:rPr>
                <w:rFonts w:hint="eastAsia"/>
                <w:sz w:val="21"/>
              </w:rPr>
              <w:br/>
            </w:r>
            <w:r w:rsidRPr="007B692F">
              <w:rPr>
                <w:rFonts w:hint="eastAsia"/>
                <w:sz w:val="21"/>
              </w:rPr>
              <w:t>补考：考试时间设置，导入补考课程和学生，安排考试，补考信息查询，按课程统计查询，按学生统计查询，监考老师统计查询，教室统计查询</w:t>
            </w:r>
            <w:r w:rsidRPr="007B692F">
              <w:rPr>
                <w:rFonts w:hint="eastAsia"/>
                <w:sz w:val="21"/>
              </w:rPr>
              <w:br/>
              <w:t>6</w:t>
            </w:r>
            <w:r w:rsidRPr="007B692F">
              <w:rPr>
                <w:rFonts w:hint="eastAsia"/>
                <w:sz w:val="21"/>
              </w:rPr>
              <w:t>、学生成绩</w:t>
            </w:r>
            <w:r w:rsidRPr="007B692F">
              <w:rPr>
                <w:rFonts w:hint="eastAsia"/>
                <w:sz w:val="21"/>
              </w:rPr>
              <w:br/>
            </w:r>
            <w:r w:rsidRPr="007B692F">
              <w:rPr>
                <w:rFonts w:hint="eastAsia"/>
                <w:sz w:val="21"/>
              </w:rPr>
              <w:t>基本信息：设置成绩性质，设置成绩录入时间，成绩认定方式，分数表现形式设置。</w:t>
            </w:r>
            <w:r w:rsidRPr="007B692F">
              <w:rPr>
                <w:rFonts w:hint="eastAsia"/>
                <w:sz w:val="21"/>
              </w:rPr>
              <w:br/>
            </w:r>
            <w:r w:rsidRPr="007B692F">
              <w:rPr>
                <w:rFonts w:hint="eastAsia"/>
                <w:sz w:val="21"/>
              </w:rPr>
              <w:t>成绩录入：设置成绩录入人</w:t>
            </w:r>
            <w:r w:rsidRPr="007B692F">
              <w:rPr>
                <w:rFonts w:hint="eastAsia"/>
                <w:sz w:val="21"/>
              </w:rPr>
              <w:t>,</w:t>
            </w:r>
            <w:r w:rsidRPr="007B692F">
              <w:rPr>
                <w:rFonts w:hint="eastAsia"/>
                <w:sz w:val="21"/>
              </w:rPr>
              <w:t>分课程班级等录入成绩，按学号补录成绩，按学号修改成绩</w:t>
            </w:r>
            <w:r w:rsidRPr="007B692F">
              <w:rPr>
                <w:rFonts w:hint="eastAsia"/>
                <w:sz w:val="21"/>
              </w:rPr>
              <w:br/>
            </w:r>
            <w:r w:rsidRPr="007B692F">
              <w:rPr>
                <w:rFonts w:hint="eastAsia"/>
                <w:sz w:val="21"/>
              </w:rPr>
              <w:t>按班级录入成绩，成绩导入，以及成绩修改等，学生自助成绩查询</w:t>
            </w:r>
            <w:r w:rsidRPr="007B692F">
              <w:rPr>
                <w:rFonts w:hint="eastAsia"/>
                <w:sz w:val="21"/>
              </w:rPr>
              <w:br/>
              <w:t>7</w:t>
            </w:r>
            <w:r w:rsidRPr="007B692F">
              <w:rPr>
                <w:rFonts w:hint="eastAsia"/>
                <w:sz w:val="21"/>
              </w:rPr>
              <w:t>、教学考评</w:t>
            </w:r>
            <w:r w:rsidRPr="007B692F">
              <w:rPr>
                <w:rFonts w:hint="eastAsia"/>
                <w:sz w:val="21"/>
              </w:rPr>
              <w:br/>
            </w:r>
            <w:r w:rsidRPr="007B692F">
              <w:rPr>
                <w:rFonts w:hint="eastAsia"/>
                <w:sz w:val="21"/>
              </w:rPr>
              <w:t>质量评价：设置评教项，评教项目，评教对应项目以及评教参与人，评教开始结束时间等信息，查看评教结果</w:t>
            </w:r>
            <w:r w:rsidRPr="007B692F">
              <w:rPr>
                <w:rFonts w:hint="eastAsia"/>
                <w:sz w:val="21"/>
              </w:rPr>
              <w:br/>
            </w:r>
            <w:r w:rsidRPr="007B692F">
              <w:rPr>
                <w:rFonts w:hint="eastAsia"/>
                <w:sz w:val="21"/>
              </w:rPr>
              <w:t>参与评教：根据权限，参与评教项目</w:t>
            </w:r>
            <w:r w:rsidRPr="007B692F">
              <w:rPr>
                <w:rFonts w:hint="eastAsia"/>
                <w:sz w:val="21"/>
              </w:rPr>
              <w:br/>
              <w:t>8</w:t>
            </w:r>
            <w:r w:rsidRPr="007B692F">
              <w:rPr>
                <w:rFonts w:hint="eastAsia"/>
                <w:sz w:val="21"/>
              </w:rPr>
              <w:t>、专业诊断与改进工作管理</w:t>
            </w:r>
            <w:r w:rsidRPr="007B692F">
              <w:rPr>
                <w:rFonts w:hint="eastAsia"/>
                <w:sz w:val="21"/>
              </w:rPr>
              <w:br/>
            </w:r>
            <w:r w:rsidRPr="007B692F">
              <w:rPr>
                <w:rFonts w:hint="eastAsia"/>
                <w:sz w:val="21"/>
              </w:rPr>
              <w:t>支持对需要诊断的专业管理维护</w:t>
            </w:r>
            <w:r w:rsidRPr="007B692F">
              <w:rPr>
                <w:rFonts w:hint="eastAsia"/>
                <w:sz w:val="21"/>
              </w:rPr>
              <w:br/>
            </w:r>
            <w:r w:rsidRPr="007B692F">
              <w:rPr>
                <w:rFonts w:hint="eastAsia"/>
                <w:sz w:val="21"/>
              </w:rPr>
              <w:t>支持对需要诊断的专业评估，提升，出具诊断结论</w:t>
            </w:r>
            <w:r w:rsidRPr="007B692F">
              <w:rPr>
                <w:rFonts w:hint="eastAsia"/>
                <w:sz w:val="21"/>
              </w:rPr>
              <w:br/>
            </w:r>
            <w:r w:rsidRPr="007B692F">
              <w:rPr>
                <w:rFonts w:hint="eastAsia"/>
                <w:sz w:val="21"/>
              </w:rPr>
              <w:t>支持审核评估、诊断结论，不合格的诊断退回重新诊断</w:t>
            </w:r>
            <w:r w:rsidRPr="007B692F">
              <w:rPr>
                <w:rFonts w:hint="eastAsia"/>
                <w:sz w:val="21"/>
              </w:rPr>
              <w:br/>
            </w:r>
            <w:r w:rsidRPr="007B692F">
              <w:rPr>
                <w:rFonts w:hint="eastAsia"/>
                <w:sz w:val="21"/>
              </w:rPr>
              <w:t>支持对诊断进行中的项目查询</w:t>
            </w:r>
            <w:r w:rsidRPr="007B692F">
              <w:rPr>
                <w:rFonts w:hint="eastAsia"/>
                <w:sz w:val="21"/>
              </w:rPr>
              <w:br/>
              <w:t>9</w:t>
            </w:r>
            <w:r w:rsidRPr="007B692F">
              <w:rPr>
                <w:rFonts w:hint="eastAsia"/>
                <w:sz w:val="21"/>
              </w:rPr>
              <w:t>、教师进修</w:t>
            </w:r>
            <w:r w:rsidRPr="007B692F">
              <w:rPr>
                <w:rFonts w:hint="eastAsia"/>
                <w:sz w:val="21"/>
              </w:rPr>
              <w:br/>
            </w:r>
            <w:r w:rsidRPr="007B692F">
              <w:rPr>
                <w:rFonts w:hint="eastAsia"/>
                <w:sz w:val="21"/>
              </w:rPr>
              <w:t>支持教师培训申报、审批管理</w:t>
            </w:r>
            <w:r w:rsidRPr="007B692F">
              <w:rPr>
                <w:rFonts w:hint="eastAsia"/>
                <w:sz w:val="21"/>
              </w:rPr>
              <w:br/>
            </w:r>
            <w:r w:rsidRPr="007B692F">
              <w:rPr>
                <w:rFonts w:hint="eastAsia"/>
                <w:sz w:val="21"/>
              </w:rPr>
              <w:t>记录教师进修培训的地点、时间、内容、学时、总结等内容</w:t>
            </w:r>
            <w:r w:rsidRPr="007B692F">
              <w:rPr>
                <w:rFonts w:hint="eastAsia"/>
                <w:sz w:val="21"/>
              </w:rPr>
              <w:br/>
            </w:r>
            <w:r w:rsidRPr="007B692F">
              <w:rPr>
                <w:rFonts w:hint="eastAsia"/>
                <w:sz w:val="21"/>
              </w:rPr>
              <w:t>基于不同权限，提供在线查询、预览、修改维护、打印及统计服务</w:t>
            </w:r>
            <w:r w:rsidRPr="007B692F">
              <w:rPr>
                <w:rFonts w:hint="eastAsia"/>
                <w:sz w:val="21"/>
              </w:rPr>
              <w:br/>
              <w:t>10</w:t>
            </w:r>
            <w:r w:rsidRPr="007B692F">
              <w:rPr>
                <w:rFonts w:hint="eastAsia"/>
                <w:sz w:val="21"/>
              </w:rPr>
              <w:t>、系统管理</w:t>
            </w:r>
            <w:r w:rsidRPr="007B692F">
              <w:rPr>
                <w:rFonts w:hint="eastAsia"/>
                <w:sz w:val="21"/>
              </w:rPr>
              <w:br/>
            </w:r>
            <w:r w:rsidRPr="007B692F">
              <w:rPr>
                <w:rFonts w:hint="eastAsia"/>
                <w:sz w:val="21"/>
              </w:rPr>
              <w:t>用户管理：管理员管理，教师管理，学生管理，权限设置管理</w:t>
            </w:r>
            <w:r w:rsidRPr="007B692F">
              <w:rPr>
                <w:rFonts w:hint="eastAsia"/>
                <w:sz w:val="21"/>
              </w:rPr>
              <w:br/>
            </w:r>
            <w:r w:rsidRPr="007B692F">
              <w:rPr>
                <w:rFonts w:hint="eastAsia"/>
                <w:sz w:val="21"/>
              </w:rPr>
              <w:t>系统日志：用户操作日志</w:t>
            </w:r>
            <w:r w:rsidRPr="007B692F">
              <w:rPr>
                <w:rFonts w:hint="eastAsia"/>
                <w:sz w:val="21"/>
              </w:rPr>
              <w:br/>
            </w:r>
            <w:r w:rsidRPr="007B692F">
              <w:rPr>
                <w:rFonts w:hint="eastAsia"/>
                <w:sz w:val="21"/>
              </w:rPr>
              <w:t>登录日志：记录登录用户帐号，登录时</w:t>
            </w:r>
            <w:r w:rsidRPr="007B692F">
              <w:rPr>
                <w:rFonts w:hint="eastAsia"/>
                <w:sz w:val="21"/>
              </w:rPr>
              <w:lastRenderedPageBreak/>
              <w:t>间，登录</w:t>
            </w:r>
            <w:r w:rsidRPr="007B692F">
              <w:rPr>
                <w:rFonts w:hint="eastAsia"/>
                <w:sz w:val="21"/>
              </w:rPr>
              <w:t>IP</w:t>
            </w:r>
            <w:r w:rsidRPr="007B692F">
              <w:rPr>
                <w:rFonts w:hint="eastAsia"/>
                <w:sz w:val="21"/>
              </w:rPr>
              <w:t>地址等信息</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套</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130000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130000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郑州</w:t>
            </w:r>
            <w:r w:rsidRPr="007B692F">
              <w:rPr>
                <w:rFonts w:hint="eastAsia"/>
                <w:sz w:val="21"/>
              </w:rPr>
              <w:t>/</w:t>
            </w:r>
            <w:r w:rsidRPr="007B692F">
              <w:rPr>
                <w:rFonts w:hint="eastAsia"/>
                <w:sz w:val="21"/>
              </w:rPr>
              <w:t>河南打造前程科技有限公司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17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学工云管理系统</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打造前程</w:t>
            </w:r>
            <w:r w:rsidRPr="007B692F">
              <w:rPr>
                <w:rFonts w:hint="eastAsia"/>
                <w:sz w:val="21"/>
              </w:rPr>
              <w:t xml:space="preserve"> </w:t>
            </w:r>
            <w:r w:rsidRPr="007B692F">
              <w:rPr>
                <w:rFonts w:hint="eastAsia"/>
                <w:sz w:val="21"/>
              </w:rPr>
              <w:t>学工管理系统</w:t>
            </w:r>
            <w:r w:rsidRPr="007B692F">
              <w:rPr>
                <w:rFonts w:hint="eastAsia"/>
                <w:sz w:val="21"/>
              </w:rPr>
              <w:t>V1.0</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r w:rsidRPr="007B692F">
              <w:rPr>
                <w:rFonts w:hint="eastAsia"/>
                <w:sz w:val="21"/>
              </w:rPr>
              <w:t>、建立基于统一基础数据库、具有不同权限设置的学工管理系统</w:t>
            </w:r>
            <w:r w:rsidRPr="007B692F">
              <w:rPr>
                <w:rFonts w:hint="eastAsia"/>
                <w:sz w:val="21"/>
              </w:rPr>
              <w:br/>
              <w:t>2</w:t>
            </w:r>
            <w:r w:rsidRPr="007B692F">
              <w:rPr>
                <w:rFonts w:hint="eastAsia"/>
                <w:sz w:val="21"/>
              </w:rPr>
              <w:t>、学籍档案</w:t>
            </w:r>
            <w:r w:rsidRPr="007B692F">
              <w:rPr>
                <w:rFonts w:hint="eastAsia"/>
                <w:sz w:val="21"/>
              </w:rPr>
              <w:br/>
            </w:r>
            <w:r w:rsidRPr="007B692F">
              <w:rPr>
                <w:rFonts w:hint="eastAsia"/>
                <w:sz w:val="21"/>
              </w:rPr>
              <w:t>学籍建档：批量导入学生信息，零散录入学生信息，初始化学生学籍档案</w:t>
            </w:r>
            <w:r w:rsidRPr="007B692F">
              <w:rPr>
                <w:rFonts w:hint="eastAsia"/>
                <w:sz w:val="21"/>
              </w:rPr>
              <w:t xml:space="preserve"> </w:t>
            </w:r>
            <w:r w:rsidRPr="007B692F">
              <w:rPr>
                <w:rFonts w:hint="eastAsia"/>
                <w:sz w:val="21"/>
              </w:rPr>
              <w:br/>
            </w:r>
            <w:r w:rsidRPr="007B692F">
              <w:rPr>
                <w:rFonts w:hint="eastAsia"/>
                <w:sz w:val="21"/>
              </w:rPr>
              <w:t>学籍维护：修改档案信息，登记学生奖励，查看学生奖励，登记学生惩罚，撤消学生惩罚，查看学生惩罚</w:t>
            </w:r>
            <w:r w:rsidRPr="007B692F">
              <w:rPr>
                <w:rFonts w:hint="eastAsia"/>
                <w:sz w:val="21"/>
              </w:rPr>
              <w:br/>
            </w:r>
            <w:r w:rsidRPr="007B692F">
              <w:rPr>
                <w:rFonts w:hint="eastAsia"/>
                <w:sz w:val="21"/>
              </w:rPr>
              <w:t>学籍使用：学籍查询打印</w:t>
            </w:r>
            <w:r w:rsidRPr="007B692F">
              <w:rPr>
                <w:rFonts w:hint="eastAsia"/>
                <w:sz w:val="21"/>
              </w:rPr>
              <w:br/>
            </w:r>
            <w:r w:rsidRPr="007B692F">
              <w:rPr>
                <w:rFonts w:hint="eastAsia"/>
                <w:sz w:val="21"/>
              </w:rPr>
              <w:t>统计分析：按各种组合查询统计</w:t>
            </w:r>
            <w:r w:rsidRPr="007B692F">
              <w:rPr>
                <w:rFonts w:hint="eastAsia"/>
                <w:sz w:val="21"/>
              </w:rPr>
              <w:br/>
            </w:r>
            <w:r w:rsidRPr="007B692F">
              <w:rPr>
                <w:rFonts w:hint="eastAsia"/>
                <w:sz w:val="21"/>
              </w:rPr>
              <w:t>电子注册：确认上报新生，新生电子注册，在校生电子注册，学籍异动信息上报</w:t>
            </w:r>
            <w:r w:rsidRPr="007B692F">
              <w:rPr>
                <w:rFonts w:hint="eastAsia"/>
                <w:sz w:val="21"/>
              </w:rPr>
              <w:br/>
              <w:t>3</w:t>
            </w:r>
            <w:r w:rsidRPr="007B692F">
              <w:rPr>
                <w:rFonts w:hint="eastAsia"/>
                <w:sz w:val="21"/>
              </w:rPr>
              <w:t>、学期注册</w:t>
            </w:r>
            <w:r w:rsidRPr="007B692F">
              <w:rPr>
                <w:rFonts w:hint="eastAsia"/>
                <w:sz w:val="21"/>
              </w:rPr>
              <w:br/>
            </w:r>
            <w:r w:rsidRPr="007B692F">
              <w:rPr>
                <w:rFonts w:hint="eastAsia"/>
                <w:sz w:val="21"/>
              </w:rPr>
              <w:t>学期报到：学期报到</w:t>
            </w:r>
            <w:r w:rsidRPr="007B692F">
              <w:rPr>
                <w:rFonts w:hint="eastAsia"/>
                <w:sz w:val="21"/>
              </w:rPr>
              <w:br/>
            </w:r>
            <w:r w:rsidRPr="007B692F">
              <w:rPr>
                <w:rFonts w:hint="eastAsia"/>
                <w:sz w:val="21"/>
              </w:rPr>
              <w:t>报到情况：报到学生名册</w:t>
            </w:r>
            <w:r w:rsidRPr="007B692F">
              <w:rPr>
                <w:rFonts w:hint="eastAsia"/>
                <w:sz w:val="21"/>
              </w:rPr>
              <w:t>,</w:t>
            </w:r>
            <w:r w:rsidRPr="007B692F">
              <w:rPr>
                <w:rFonts w:hint="eastAsia"/>
                <w:sz w:val="21"/>
              </w:rPr>
              <w:t>未报到学生名册</w:t>
            </w:r>
            <w:r w:rsidRPr="007B692F">
              <w:rPr>
                <w:rFonts w:hint="eastAsia"/>
                <w:sz w:val="21"/>
              </w:rPr>
              <w:t>,</w:t>
            </w:r>
            <w:r w:rsidRPr="007B692F">
              <w:rPr>
                <w:rFonts w:hint="eastAsia"/>
                <w:sz w:val="21"/>
              </w:rPr>
              <w:t>报到情况统计表</w:t>
            </w:r>
            <w:r w:rsidRPr="007B692F">
              <w:rPr>
                <w:rFonts w:hint="eastAsia"/>
                <w:sz w:val="21"/>
              </w:rPr>
              <w:br/>
            </w:r>
            <w:r w:rsidRPr="007B692F">
              <w:rPr>
                <w:rFonts w:hint="eastAsia"/>
                <w:sz w:val="21"/>
              </w:rPr>
              <w:t>注册处理：单个或批量注册</w:t>
            </w:r>
            <w:r w:rsidRPr="007B692F">
              <w:rPr>
                <w:rFonts w:hint="eastAsia"/>
                <w:sz w:val="21"/>
              </w:rPr>
              <w:br/>
            </w:r>
            <w:r w:rsidRPr="007B692F">
              <w:rPr>
                <w:rFonts w:hint="eastAsia"/>
                <w:sz w:val="21"/>
              </w:rPr>
              <w:t>注册情况：已注册和未注册统计表及名单</w:t>
            </w:r>
            <w:r w:rsidRPr="007B692F">
              <w:rPr>
                <w:rFonts w:hint="eastAsia"/>
                <w:sz w:val="21"/>
              </w:rPr>
              <w:br/>
              <w:t>4</w:t>
            </w:r>
            <w:r w:rsidRPr="007B692F">
              <w:rPr>
                <w:rFonts w:hint="eastAsia"/>
                <w:sz w:val="21"/>
              </w:rPr>
              <w:t>、学籍异动</w:t>
            </w:r>
            <w:r w:rsidRPr="007B692F">
              <w:rPr>
                <w:rFonts w:hint="eastAsia"/>
                <w:sz w:val="21"/>
              </w:rPr>
              <w:br/>
            </w:r>
            <w:r w:rsidRPr="007B692F">
              <w:rPr>
                <w:rFonts w:hint="eastAsia"/>
                <w:sz w:val="21"/>
              </w:rPr>
              <w:t>异动：读入学业预警学生</w:t>
            </w:r>
            <w:r w:rsidRPr="007B692F">
              <w:rPr>
                <w:rFonts w:hint="eastAsia"/>
                <w:sz w:val="21"/>
              </w:rPr>
              <w:t>,</w:t>
            </w:r>
            <w:r w:rsidRPr="007B692F">
              <w:rPr>
                <w:rFonts w:hint="eastAsia"/>
                <w:sz w:val="21"/>
              </w:rPr>
              <w:t>确定学业预警学生</w:t>
            </w:r>
            <w:r w:rsidRPr="007B692F">
              <w:rPr>
                <w:rFonts w:hint="eastAsia"/>
                <w:sz w:val="21"/>
              </w:rPr>
              <w:t>,</w:t>
            </w:r>
            <w:r w:rsidRPr="007B692F">
              <w:rPr>
                <w:rFonts w:hint="eastAsia"/>
                <w:sz w:val="21"/>
              </w:rPr>
              <w:t>查看学业预警学生</w:t>
            </w:r>
            <w:r w:rsidRPr="007B692F">
              <w:rPr>
                <w:rFonts w:hint="eastAsia"/>
                <w:sz w:val="21"/>
              </w:rPr>
              <w:t>,</w:t>
            </w:r>
            <w:r w:rsidRPr="007B692F">
              <w:rPr>
                <w:rFonts w:hint="eastAsia"/>
                <w:sz w:val="21"/>
              </w:rPr>
              <w:t>读入规定异动学生</w:t>
            </w:r>
            <w:r w:rsidRPr="007B692F">
              <w:rPr>
                <w:rFonts w:hint="eastAsia"/>
                <w:sz w:val="21"/>
              </w:rPr>
              <w:t>,</w:t>
            </w:r>
            <w:r w:rsidRPr="007B692F">
              <w:rPr>
                <w:rFonts w:hint="eastAsia"/>
                <w:sz w:val="21"/>
              </w:rPr>
              <w:t>登记学生异动申请</w:t>
            </w:r>
            <w:r w:rsidRPr="007B692F">
              <w:rPr>
                <w:rFonts w:hint="eastAsia"/>
                <w:sz w:val="21"/>
              </w:rPr>
              <w:t>,</w:t>
            </w:r>
            <w:r w:rsidRPr="007B692F">
              <w:rPr>
                <w:rFonts w:hint="eastAsia"/>
                <w:sz w:val="21"/>
              </w:rPr>
              <w:t>确定预计异动学生</w:t>
            </w:r>
            <w:r w:rsidRPr="007B692F">
              <w:rPr>
                <w:rFonts w:hint="eastAsia"/>
                <w:sz w:val="21"/>
              </w:rPr>
              <w:t>,</w:t>
            </w:r>
            <w:r w:rsidRPr="007B692F">
              <w:rPr>
                <w:rFonts w:hint="eastAsia"/>
                <w:sz w:val="21"/>
              </w:rPr>
              <w:t>查看预计异动学生</w:t>
            </w:r>
            <w:r w:rsidRPr="007B692F">
              <w:rPr>
                <w:rFonts w:hint="eastAsia"/>
                <w:sz w:val="21"/>
              </w:rPr>
              <w:br/>
            </w:r>
            <w:r w:rsidRPr="007B692F">
              <w:rPr>
                <w:rFonts w:hint="eastAsia"/>
                <w:sz w:val="21"/>
              </w:rPr>
              <w:t>异动审核：审核所有异动情况及突发情况等</w:t>
            </w:r>
            <w:r w:rsidRPr="007B692F">
              <w:rPr>
                <w:rFonts w:hint="eastAsia"/>
                <w:sz w:val="21"/>
              </w:rPr>
              <w:br/>
            </w:r>
            <w:r w:rsidRPr="007B692F">
              <w:rPr>
                <w:rFonts w:hint="eastAsia"/>
                <w:sz w:val="21"/>
              </w:rPr>
              <w:t>异动处理：处理所有异动情况及突发情况等</w:t>
            </w:r>
            <w:r w:rsidRPr="007B692F">
              <w:rPr>
                <w:rFonts w:hint="eastAsia"/>
                <w:sz w:val="21"/>
              </w:rPr>
              <w:br/>
              <w:t>5</w:t>
            </w:r>
            <w:r w:rsidRPr="007B692F">
              <w:rPr>
                <w:rFonts w:hint="eastAsia"/>
                <w:sz w:val="21"/>
              </w:rPr>
              <w:t>、学生事务</w:t>
            </w:r>
            <w:r w:rsidRPr="007B692F">
              <w:rPr>
                <w:rFonts w:hint="eastAsia"/>
                <w:sz w:val="21"/>
              </w:rPr>
              <w:br/>
            </w:r>
            <w:r w:rsidRPr="007B692F">
              <w:rPr>
                <w:rFonts w:hint="eastAsia"/>
                <w:sz w:val="21"/>
              </w:rPr>
              <w:t>档案登记：接收学生档案，补充学生档案，转出学生档案，查看学生档案接收情况，查看学生档案补充情况，查看学生档案转出情况</w:t>
            </w:r>
            <w:r w:rsidRPr="007B692F">
              <w:rPr>
                <w:rFonts w:hint="eastAsia"/>
                <w:sz w:val="21"/>
              </w:rPr>
              <w:br/>
            </w:r>
            <w:r w:rsidRPr="007B692F">
              <w:rPr>
                <w:rFonts w:hint="eastAsia"/>
                <w:sz w:val="21"/>
              </w:rPr>
              <w:t>学生证办理：办理学生证</w:t>
            </w:r>
            <w:r w:rsidRPr="007B692F">
              <w:rPr>
                <w:rFonts w:hint="eastAsia"/>
                <w:sz w:val="21"/>
              </w:rPr>
              <w:br/>
            </w:r>
            <w:r w:rsidRPr="007B692F">
              <w:rPr>
                <w:rFonts w:hint="eastAsia"/>
                <w:sz w:val="21"/>
              </w:rPr>
              <w:t>学生奖惩：设置奖励类别，登记学生奖</w:t>
            </w:r>
            <w:r w:rsidRPr="007B692F">
              <w:rPr>
                <w:rFonts w:hint="eastAsia"/>
                <w:sz w:val="21"/>
              </w:rPr>
              <w:lastRenderedPageBreak/>
              <w:t>励，设置惩罚类别，登记学生惩罚，撤消学生惩罚，各种组合查询</w:t>
            </w:r>
            <w:r w:rsidRPr="007B692F">
              <w:rPr>
                <w:rFonts w:hint="eastAsia"/>
                <w:sz w:val="21"/>
              </w:rPr>
              <w:br/>
            </w:r>
            <w:r w:rsidRPr="007B692F">
              <w:rPr>
                <w:rFonts w:hint="eastAsia"/>
                <w:sz w:val="21"/>
              </w:rPr>
              <w:t>保险事宜：设置保险类别，登记参加保险学生，登记保险理赔情况，查看参加保险学生，查看保险理赔情况</w:t>
            </w:r>
            <w:r w:rsidRPr="007B692F">
              <w:rPr>
                <w:rFonts w:hint="eastAsia"/>
                <w:sz w:val="21"/>
              </w:rPr>
              <w:br/>
              <w:t>6</w:t>
            </w:r>
            <w:r w:rsidRPr="007B692F">
              <w:rPr>
                <w:rFonts w:hint="eastAsia"/>
                <w:sz w:val="21"/>
              </w:rPr>
              <w:t>、助学管理</w:t>
            </w:r>
            <w:r w:rsidRPr="007B692F">
              <w:rPr>
                <w:rFonts w:hint="eastAsia"/>
                <w:sz w:val="21"/>
              </w:rPr>
              <w:br/>
            </w:r>
            <w:r w:rsidRPr="007B692F">
              <w:rPr>
                <w:rFonts w:hint="eastAsia"/>
                <w:sz w:val="21"/>
              </w:rPr>
              <w:t>贫困档案：设置贫困原因，登记贫困学生，建立贫困档案，查看贫困学生，统计贫困学生</w:t>
            </w:r>
            <w:r w:rsidRPr="007B692F">
              <w:rPr>
                <w:rFonts w:hint="eastAsia"/>
                <w:sz w:val="21"/>
              </w:rPr>
              <w:br/>
            </w:r>
            <w:r w:rsidRPr="007B692F">
              <w:rPr>
                <w:rFonts w:hint="eastAsia"/>
                <w:sz w:val="21"/>
              </w:rPr>
              <w:t>助学金：设置助学金类别，分助学金类别设置贫困原因，分助学金类别确定获助学生，查看获得助学金学生，统计获得助学金学生</w:t>
            </w:r>
            <w:r w:rsidRPr="007B692F">
              <w:rPr>
                <w:rFonts w:hint="eastAsia"/>
                <w:sz w:val="21"/>
              </w:rPr>
              <w:br/>
            </w:r>
            <w:r w:rsidRPr="007B692F">
              <w:rPr>
                <w:rFonts w:hint="eastAsia"/>
                <w:sz w:val="21"/>
              </w:rPr>
              <w:t>贫困资助：登记学生学杂费减免，查看学生学杂费减免，统计学生学杂费减免，设置补助类别，登记学生获得补助，确定获得补助学生，查看学生获得补助，统计学生获得补助</w:t>
            </w:r>
            <w:r w:rsidRPr="007B692F">
              <w:rPr>
                <w:rFonts w:hint="eastAsia"/>
                <w:sz w:val="21"/>
              </w:rPr>
              <w:br/>
            </w:r>
            <w:r w:rsidRPr="007B692F">
              <w:rPr>
                <w:rFonts w:hint="eastAsia"/>
                <w:sz w:val="21"/>
              </w:rPr>
              <w:t>勤工助学：设置勤工助学岗位类别，分勤工助学岗位确定获助学生，查看勤工助学学生，统计勤工助学学生</w:t>
            </w:r>
            <w:r w:rsidRPr="007B692F">
              <w:rPr>
                <w:rFonts w:hint="eastAsia"/>
                <w:sz w:val="21"/>
              </w:rPr>
              <w:br/>
            </w:r>
            <w:r w:rsidRPr="007B692F">
              <w:rPr>
                <w:rFonts w:hint="eastAsia"/>
                <w:sz w:val="21"/>
              </w:rPr>
              <w:t>贫困资助：登记学生学杂费减免，查看学生学杂费减免，统计学生学杂费减免，设置补助类别，登记学生获得补助，确定获得补助学生，查看学生获得补助，统计学生获得补助</w:t>
            </w:r>
            <w:r w:rsidRPr="007B692F">
              <w:rPr>
                <w:rFonts w:hint="eastAsia"/>
                <w:sz w:val="21"/>
              </w:rPr>
              <w:br/>
              <w:t>7</w:t>
            </w:r>
            <w:r w:rsidRPr="007B692F">
              <w:rPr>
                <w:rFonts w:hint="eastAsia"/>
                <w:sz w:val="21"/>
              </w:rPr>
              <w:t>、心理健康咨询管理</w:t>
            </w:r>
            <w:r w:rsidRPr="007B692F">
              <w:rPr>
                <w:rFonts w:hint="eastAsia"/>
                <w:sz w:val="21"/>
              </w:rPr>
              <w:br/>
            </w:r>
            <w:r w:rsidRPr="007B692F">
              <w:rPr>
                <w:rFonts w:hint="eastAsia"/>
                <w:sz w:val="21"/>
              </w:rPr>
              <w:t>支持管理心理健康咨询老师</w:t>
            </w:r>
            <w:r w:rsidRPr="007B692F">
              <w:rPr>
                <w:rFonts w:hint="eastAsia"/>
                <w:sz w:val="21"/>
              </w:rPr>
              <w:br/>
            </w:r>
            <w:r w:rsidRPr="007B692F">
              <w:rPr>
                <w:rFonts w:hint="eastAsia"/>
                <w:sz w:val="21"/>
              </w:rPr>
              <w:t>支持录入学生心理咨询记录</w:t>
            </w:r>
            <w:r w:rsidRPr="007B692F">
              <w:rPr>
                <w:rFonts w:hint="eastAsia"/>
                <w:sz w:val="21"/>
              </w:rPr>
              <w:br/>
            </w:r>
            <w:r w:rsidRPr="007B692F">
              <w:rPr>
                <w:rFonts w:hint="eastAsia"/>
                <w:sz w:val="21"/>
              </w:rPr>
              <w:t>支持对学生咨询进行答复管理</w:t>
            </w:r>
            <w:r w:rsidRPr="007B692F">
              <w:rPr>
                <w:rFonts w:hint="eastAsia"/>
                <w:sz w:val="21"/>
              </w:rPr>
              <w:br/>
              <w:t>8</w:t>
            </w:r>
            <w:r w:rsidRPr="007B692F">
              <w:rPr>
                <w:rFonts w:hint="eastAsia"/>
                <w:sz w:val="21"/>
              </w:rPr>
              <w:t>、学生综合素质测评管理</w:t>
            </w:r>
            <w:r w:rsidRPr="007B692F">
              <w:rPr>
                <w:rFonts w:hint="eastAsia"/>
                <w:sz w:val="21"/>
              </w:rPr>
              <w:br/>
            </w:r>
            <w:r w:rsidRPr="007B692F">
              <w:rPr>
                <w:rFonts w:hint="eastAsia"/>
                <w:sz w:val="21"/>
              </w:rPr>
              <w:t>素质测评项目管理</w:t>
            </w:r>
            <w:r w:rsidRPr="007B692F">
              <w:rPr>
                <w:rFonts w:hint="eastAsia"/>
                <w:sz w:val="21"/>
              </w:rPr>
              <w:br/>
            </w:r>
            <w:r w:rsidRPr="007B692F">
              <w:rPr>
                <w:rFonts w:hint="eastAsia"/>
                <w:sz w:val="21"/>
              </w:rPr>
              <w:t>素质测评题库管理</w:t>
            </w:r>
            <w:r w:rsidRPr="007B692F">
              <w:rPr>
                <w:rFonts w:hint="eastAsia"/>
                <w:sz w:val="21"/>
              </w:rPr>
              <w:br/>
            </w:r>
            <w:r w:rsidRPr="007B692F">
              <w:rPr>
                <w:rFonts w:hint="eastAsia"/>
                <w:sz w:val="21"/>
              </w:rPr>
              <w:t>学生测评管理</w:t>
            </w:r>
            <w:r w:rsidRPr="007B692F">
              <w:rPr>
                <w:rFonts w:hint="eastAsia"/>
                <w:sz w:val="21"/>
              </w:rPr>
              <w:br/>
            </w:r>
            <w:r w:rsidRPr="007B692F">
              <w:rPr>
                <w:rFonts w:hint="eastAsia"/>
                <w:sz w:val="21"/>
              </w:rPr>
              <w:t>学生测评结果管理</w:t>
            </w:r>
            <w:r w:rsidRPr="007B692F">
              <w:rPr>
                <w:rFonts w:hint="eastAsia"/>
                <w:sz w:val="21"/>
              </w:rPr>
              <w:br/>
              <w:t>9</w:t>
            </w:r>
            <w:r w:rsidRPr="007B692F">
              <w:rPr>
                <w:rFonts w:hint="eastAsia"/>
                <w:sz w:val="21"/>
              </w:rPr>
              <w:t>、毕业处理</w:t>
            </w:r>
            <w:r w:rsidRPr="007B692F">
              <w:rPr>
                <w:rFonts w:hint="eastAsia"/>
                <w:sz w:val="21"/>
              </w:rPr>
              <w:br/>
            </w:r>
            <w:r w:rsidRPr="007B692F">
              <w:rPr>
                <w:rFonts w:hint="eastAsia"/>
                <w:sz w:val="21"/>
              </w:rPr>
              <w:t>毕业规定，学生证书审核，准毕业生统计显示，毕业生统计，学生申请证书认</w:t>
            </w:r>
            <w:r w:rsidRPr="007B692F">
              <w:rPr>
                <w:rFonts w:hint="eastAsia"/>
                <w:sz w:val="21"/>
              </w:rPr>
              <w:lastRenderedPageBreak/>
              <w:t>证</w:t>
            </w:r>
            <w:r w:rsidRPr="007B692F">
              <w:rPr>
                <w:rFonts w:hint="eastAsia"/>
                <w:sz w:val="21"/>
              </w:rPr>
              <w:br/>
              <w:t>10</w:t>
            </w:r>
            <w:r w:rsidRPr="007B692F">
              <w:rPr>
                <w:rFonts w:hint="eastAsia"/>
                <w:sz w:val="21"/>
              </w:rPr>
              <w:t>、系统管理</w:t>
            </w:r>
            <w:r w:rsidRPr="007B692F">
              <w:rPr>
                <w:rFonts w:hint="eastAsia"/>
                <w:sz w:val="21"/>
              </w:rPr>
              <w:br/>
            </w:r>
            <w:r w:rsidRPr="007B692F">
              <w:rPr>
                <w:rFonts w:hint="eastAsia"/>
                <w:sz w:val="21"/>
              </w:rPr>
              <w:t>基本设置：基本设置，基础数据管理，辅助功能设置，功能开关，关键字过滤</w:t>
            </w:r>
            <w:r w:rsidRPr="007B692F">
              <w:rPr>
                <w:rFonts w:hint="eastAsia"/>
                <w:sz w:val="21"/>
              </w:rPr>
              <w:br/>
            </w:r>
            <w:r w:rsidRPr="007B692F">
              <w:rPr>
                <w:rFonts w:hint="eastAsia"/>
                <w:sz w:val="21"/>
              </w:rPr>
              <w:t>用户管理：管理员管理，教师管理，学生管理，权限设置管理</w:t>
            </w:r>
            <w:r w:rsidRPr="007B692F">
              <w:rPr>
                <w:rFonts w:hint="eastAsia"/>
                <w:sz w:val="21"/>
              </w:rPr>
              <w:br/>
            </w:r>
            <w:r w:rsidRPr="007B692F">
              <w:rPr>
                <w:rFonts w:hint="eastAsia"/>
                <w:sz w:val="21"/>
              </w:rPr>
              <w:t>登录日志：记录登录用户帐号，登录时间，登录</w:t>
            </w:r>
            <w:r w:rsidRPr="007B692F">
              <w:rPr>
                <w:rFonts w:hint="eastAsia"/>
                <w:sz w:val="21"/>
              </w:rPr>
              <w:t>IP</w:t>
            </w:r>
            <w:r w:rsidRPr="007B692F">
              <w:rPr>
                <w:rFonts w:hint="eastAsia"/>
                <w:sz w:val="21"/>
              </w:rPr>
              <w:t>地址等信息</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套</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120000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120000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郑州</w:t>
            </w:r>
            <w:r w:rsidRPr="007B692F">
              <w:rPr>
                <w:rFonts w:hint="eastAsia"/>
                <w:sz w:val="21"/>
              </w:rPr>
              <w:t>/</w:t>
            </w:r>
            <w:r w:rsidRPr="007B692F">
              <w:rPr>
                <w:rFonts w:hint="eastAsia"/>
                <w:sz w:val="21"/>
              </w:rPr>
              <w:t>河南打造前程科技有限公司</w:t>
            </w:r>
          </w:p>
        </w:tc>
      </w:tr>
      <w:tr w:rsidR="00D525A6" w:rsidRPr="007B692F" w:rsidTr="00D1317F">
        <w:trPr>
          <w:trHeight w:val="776"/>
          <w:jc w:val="center"/>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lastRenderedPageBreak/>
              <w:t>18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财务管理系统</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打造前程</w:t>
            </w:r>
            <w:r w:rsidRPr="007B692F">
              <w:rPr>
                <w:rFonts w:hint="eastAsia"/>
                <w:sz w:val="21"/>
              </w:rPr>
              <w:t xml:space="preserve"> </w:t>
            </w:r>
            <w:r w:rsidRPr="007B692F">
              <w:rPr>
                <w:rFonts w:hint="eastAsia"/>
                <w:sz w:val="21"/>
              </w:rPr>
              <w:t>财务管理系统</w:t>
            </w:r>
            <w:r w:rsidRPr="007B692F">
              <w:rPr>
                <w:rFonts w:hint="eastAsia"/>
                <w:sz w:val="21"/>
              </w:rPr>
              <w:t>V1.0</w:t>
            </w:r>
          </w:p>
        </w:tc>
        <w:tc>
          <w:tcPr>
            <w:tcW w:w="3894"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r w:rsidRPr="007B692F">
              <w:rPr>
                <w:rFonts w:hint="eastAsia"/>
                <w:sz w:val="21"/>
              </w:rPr>
              <w:t>、建立基于统一基础数据库、具有不同权限设置的财务管理系统</w:t>
            </w:r>
            <w:r w:rsidRPr="007B692F">
              <w:rPr>
                <w:rFonts w:hint="eastAsia"/>
                <w:sz w:val="21"/>
              </w:rPr>
              <w:br/>
              <w:t>2</w:t>
            </w:r>
            <w:r w:rsidRPr="007B692F">
              <w:rPr>
                <w:rFonts w:hint="eastAsia"/>
                <w:sz w:val="21"/>
              </w:rPr>
              <w:t>、线上发布学校收费许可证、收费标准、财务管理制度等信息</w:t>
            </w:r>
            <w:r w:rsidRPr="007B692F">
              <w:rPr>
                <w:rFonts w:hint="eastAsia"/>
                <w:sz w:val="21"/>
              </w:rPr>
              <w:br/>
              <w:t>3</w:t>
            </w:r>
            <w:r w:rsidRPr="007B692F">
              <w:rPr>
                <w:rFonts w:hint="eastAsia"/>
                <w:sz w:val="21"/>
              </w:rPr>
              <w:t>、学校预算管理、经费来源管理、经费支出进度管理、决算管理等功能，并基于不同权限提供在线查询、预览、统计、修改维护及打印服务</w:t>
            </w:r>
            <w:r w:rsidRPr="007B692F">
              <w:rPr>
                <w:rFonts w:hint="eastAsia"/>
                <w:sz w:val="21"/>
              </w:rPr>
              <w:br/>
              <w:t>4</w:t>
            </w:r>
            <w:r w:rsidRPr="007B692F">
              <w:rPr>
                <w:rFonts w:hint="eastAsia"/>
                <w:sz w:val="21"/>
              </w:rPr>
              <w:t>、经费自给率、资产负债率、人员支出占事业支出的比率、“三公”经费和其它公用支出占事业支出的比率等账务信息的分析功能，并基于不同权限提供在线查询、预览、统计、修改维护及打印服务</w:t>
            </w:r>
            <w:r w:rsidRPr="007B692F">
              <w:rPr>
                <w:rFonts w:hint="eastAsia"/>
                <w:sz w:val="21"/>
              </w:rPr>
              <w:br/>
              <w:t>5</w:t>
            </w:r>
            <w:r w:rsidRPr="007B692F">
              <w:rPr>
                <w:rFonts w:hint="eastAsia"/>
                <w:sz w:val="21"/>
              </w:rPr>
              <w:t>、学校内设各部门报销、资产、负债、教职工（含在编、聘用制和外聘兼职人员）工资（含规范性津补贴）及绩效工资、项目经费等账目的管理功能，并基于不同权限提供在线查询、预览、统计、修改维护及打印服务</w:t>
            </w:r>
            <w:r w:rsidRPr="007B692F">
              <w:rPr>
                <w:rFonts w:hint="eastAsia"/>
                <w:sz w:val="21"/>
              </w:rPr>
              <w:br/>
              <w:t>6</w:t>
            </w:r>
            <w:r w:rsidRPr="007B692F">
              <w:rPr>
                <w:rFonts w:hint="eastAsia"/>
                <w:sz w:val="21"/>
              </w:rPr>
              <w:t>、学校内部财务凭证、账簿等的信息管理</w:t>
            </w:r>
            <w:r w:rsidRPr="007B692F">
              <w:rPr>
                <w:rFonts w:hint="eastAsia"/>
                <w:sz w:val="21"/>
              </w:rPr>
              <w:br/>
              <w:t>7</w:t>
            </w:r>
            <w:r w:rsidRPr="007B692F">
              <w:rPr>
                <w:rFonts w:hint="eastAsia"/>
                <w:sz w:val="21"/>
              </w:rPr>
              <w:t>、学生学费、住宿费及其它杂费管理，查询，分析，打印</w:t>
            </w:r>
          </w:p>
        </w:tc>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套</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r>
              <w:rPr>
                <w:rFonts w:hint="eastAsia"/>
                <w:sz w:val="21"/>
              </w:rPr>
              <w:t>38</w:t>
            </w:r>
            <w:r w:rsidRPr="007B692F">
              <w:rPr>
                <w:rFonts w:hint="eastAsia"/>
                <w:sz w:val="21"/>
              </w:rPr>
              <w:t>000</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1</w:t>
            </w:r>
            <w:r>
              <w:rPr>
                <w:rFonts w:hint="eastAsia"/>
                <w:sz w:val="21"/>
              </w:rPr>
              <w:t>38</w:t>
            </w:r>
            <w:r w:rsidRPr="007B692F">
              <w:rPr>
                <w:rFonts w:hint="eastAsia"/>
                <w:sz w:val="21"/>
              </w:rPr>
              <w:t>000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cs="宋体"/>
                <w:sz w:val="21"/>
              </w:rPr>
            </w:pPr>
            <w:r w:rsidRPr="007B692F">
              <w:rPr>
                <w:rFonts w:hint="eastAsia"/>
                <w:sz w:val="21"/>
              </w:rPr>
              <w:t>郑州</w:t>
            </w:r>
            <w:r w:rsidRPr="007B692F">
              <w:rPr>
                <w:rFonts w:hint="eastAsia"/>
                <w:sz w:val="21"/>
              </w:rPr>
              <w:t>/</w:t>
            </w:r>
            <w:r w:rsidRPr="007B692F">
              <w:rPr>
                <w:rFonts w:hint="eastAsia"/>
                <w:sz w:val="21"/>
              </w:rPr>
              <w:t>河南打造前程科技有限公司</w:t>
            </w:r>
          </w:p>
        </w:tc>
      </w:tr>
      <w:tr w:rsidR="00D525A6" w:rsidRPr="007B692F" w:rsidTr="00D1317F">
        <w:trPr>
          <w:trHeight w:val="851"/>
          <w:jc w:val="center"/>
        </w:trPr>
        <w:tc>
          <w:tcPr>
            <w:tcW w:w="16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sz w:val="21"/>
              </w:rPr>
            </w:pPr>
            <w:r w:rsidRPr="007B692F">
              <w:rPr>
                <w:rFonts w:ascii="宋体" w:hAnsi="宋体" w:hint="eastAsia"/>
                <w:sz w:val="21"/>
                <w:lang w:val="zh-CN"/>
              </w:rPr>
              <w:t>合</w:t>
            </w:r>
            <w:r w:rsidRPr="007B692F">
              <w:rPr>
                <w:rFonts w:ascii="宋体" w:hAnsi="宋体"/>
                <w:sz w:val="21"/>
              </w:rPr>
              <w:t xml:space="preserve">  </w:t>
            </w:r>
            <w:r w:rsidRPr="007B692F">
              <w:rPr>
                <w:rFonts w:ascii="宋体" w:hAnsi="宋体" w:hint="eastAsia"/>
                <w:sz w:val="21"/>
                <w:lang w:val="zh-CN"/>
              </w:rPr>
              <w:t>计</w:t>
            </w:r>
          </w:p>
        </w:tc>
        <w:tc>
          <w:tcPr>
            <w:tcW w:w="885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D525A6" w:rsidRPr="007B692F" w:rsidRDefault="00D525A6" w:rsidP="00D1317F">
            <w:pPr>
              <w:rPr>
                <w:rFonts w:ascii="宋体" w:hAnsi="宋体"/>
                <w:sz w:val="21"/>
                <w:lang w:val="zh-CN"/>
              </w:rPr>
            </w:pPr>
            <w:r w:rsidRPr="007B692F">
              <w:rPr>
                <w:rFonts w:ascii="宋体" w:hAnsi="宋体" w:hint="eastAsia"/>
                <w:sz w:val="21"/>
                <w:lang w:val="zh-CN"/>
              </w:rPr>
              <w:t>大写：</w:t>
            </w:r>
            <w:r>
              <w:rPr>
                <w:rFonts w:ascii="宋体" w:hAnsi="宋体" w:hint="eastAsia"/>
              </w:rPr>
              <w:t xml:space="preserve">肆佰伍拾玖万捌仟元整　</w:t>
            </w:r>
            <w:r>
              <w:rPr>
                <w:rFonts w:ascii="宋体" w:hAnsi="宋体" w:hint="eastAsia"/>
              </w:rPr>
              <w:t xml:space="preserve">       </w:t>
            </w:r>
            <w:r>
              <w:rPr>
                <w:rFonts w:ascii="宋体" w:hAnsi="宋体" w:hint="eastAsia"/>
              </w:rPr>
              <w:t>小写：</w:t>
            </w:r>
            <w:r>
              <w:rPr>
                <w:rFonts w:ascii="宋体" w:hAnsi="宋体" w:hint="eastAsia"/>
              </w:rPr>
              <w:t>4598000</w:t>
            </w:r>
            <w:r>
              <w:rPr>
                <w:rFonts w:ascii="宋体" w:hAnsi="宋体" w:hint="eastAsia"/>
              </w:rPr>
              <w:t>元</w:t>
            </w:r>
          </w:p>
        </w:tc>
      </w:tr>
    </w:tbl>
    <w:p w:rsidR="00D525A6" w:rsidRDefault="00D525A6" w:rsidP="00D31D50">
      <w:pPr>
        <w:spacing w:line="220" w:lineRule="atLeast"/>
      </w:pPr>
    </w:p>
    <w:p w:rsidR="00CE3823" w:rsidRDefault="00CE3823" w:rsidP="00F24565"/>
    <w:p w:rsidR="00CE3823" w:rsidRDefault="00CE3823" w:rsidP="00CE3823">
      <w:pPr>
        <w:pStyle w:val="20"/>
        <w:rPr>
          <w:rFonts w:hint="eastAsia"/>
        </w:rPr>
      </w:pPr>
      <w:bookmarkStart w:id="2" w:name="_Toc1658375"/>
      <w:r>
        <w:rPr>
          <w:rFonts w:hint="eastAsia"/>
        </w:rPr>
        <w:lastRenderedPageBreak/>
        <w:t>三、</w:t>
      </w:r>
      <w:r>
        <w:rPr>
          <w:rFonts w:hint="eastAsia"/>
        </w:rPr>
        <w:t>售后服务方案</w:t>
      </w:r>
      <w:bookmarkEnd w:id="2"/>
    </w:p>
    <w:p w:rsidR="00CE3823" w:rsidRDefault="00CE3823" w:rsidP="00CE3823">
      <w:pPr>
        <w:pStyle w:val="30"/>
        <w:rPr>
          <w:rFonts w:hint="eastAsia"/>
        </w:rPr>
      </w:pPr>
      <w:bookmarkStart w:id="3" w:name="_Toc525753738"/>
      <w:bookmarkStart w:id="4" w:name="_Toc1658376"/>
      <w:r>
        <w:rPr>
          <w:rFonts w:hint="eastAsia"/>
        </w:rPr>
        <w:t>服务原则</w:t>
      </w:r>
      <w:bookmarkEnd w:id="3"/>
      <w:bookmarkEnd w:id="4"/>
    </w:p>
    <w:p w:rsidR="00CE3823" w:rsidRDefault="00CE3823" w:rsidP="00CE3823">
      <w:pPr>
        <w:pStyle w:val="a5"/>
        <w:ind w:firstLine="480"/>
        <w:rPr>
          <w:rFonts w:ascii="宋体" w:hAnsi="宋体" w:hint="eastAsia"/>
        </w:rPr>
      </w:pPr>
      <w:r>
        <w:rPr>
          <w:rFonts w:ascii="宋体" w:hAnsi="宋体" w:hint="eastAsia"/>
        </w:rPr>
        <w:t>品牌代表一流品质。用户至上、质量第一、服务优质、响应及时，是我公司的一贯原则。</w:t>
      </w:r>
    </w:p>
    <w:p w:rsidR="00CE3823" w:rsidRDefault="00CE3823" w:rsidP="00CE3823">
      <w:pPr>
        <w:pStyle w:val="a5"/>
        <w:ind w:firstLine="480"/>
        <w:rPr>
          <w:rFonts w:ascii="宋体" w:hAnsi="宋体" w:hint="eastAsia"/>
        </w:rPr>
      </w:pPr>
      <w:r>
        <w:rPr>
          <w:rFonts w:ascii="宋体" w:hAnsi="宋体" w:hint="eastAsia"/>
        </w:rPr>
        <w:t>我公司一贯认为客户的成功才是我们的成功。对于每位客户，我们都要详细了解和分析客户的不同需要和环境，为他们提供最完善的技术方案和优良的售后服务。我们非常重视客户系统的有效运行，在为客户提供解决方案的同时，进行详尽的技术支持与售后服务方面的考虑，以保护客户在软件和硬件方面的投资。我们即要为用户建设优质的网络系统，同时一定要为用户培养一支过硬的技术队伍，始终关注客户的利益。</w:t>
      </w:r>
    </w:p>
    <w:p w:rsidR="00CE3823" w:rsidRDefault="00CE3823" w:rsidP="00CE3823">
      <w:pPr>
        <w:pStyle w:val="a5"/>
        <w:ind w:firstLine="480"/>
        <w:rPr>
          <w:rFonts w:ascii="宋体" w:hAnsi="宋体"/>
        </w:rPr>
      </w:pPr>
      <w:r>
        <w:rPr>
          <w:rFonts w:ascii="宋体" w:hAnsi="宋体" w:hint="eastAsia"/>
        </w:rPr>
        <w:t>质量改进是我公司每一个员工的责任。</w:t>
      </w:r>
    </w:p>
    <w:p w:rsidR="00CE3823" w:rsidRDefault="00CE3823" w:rsidP="00CE3823">
      <w:pPr>
        <w:pStyle w:val="30"/>
        <w:rPr>
          <w:rFonts w:hint="eastAsia"/>
        </w:rPr>
      </w:pPr>
      <w:bookmarkStart w:id="5" w:name="_Toc525753739"/>
      <w:bookmarkStart w:id="6" w:name="_Toc1658377"/>
      <w:r>
        <w:rPr>
          <w:rFonts w:hint="eastAsia"/>
        </w:rPr>
        <w:t>服务特色</w:t>
      </w:r>
      <w:bookmarkEnd w:id="5"/>
      <w:bookmarkEnd w:id="6"/>
    </w:p>
    <w:p w:rsidR="00CE3823" w:rsidRDefault="00CE3823" w:rsidP="00CE3823">
      <w:pPr>
        <w:pStyle w:val="a5"/>
        <w:ind w:firstLine="480"/>
        <w:rPr>
          <w:rFonts w:ascii="宋体" w:hAnsi="宋体" w:hint="eastAsia"/>
        </w:rPr>
      </w:pPr>
      <w:r>
        <w:rPr>
          <w:rFonts w:ascii="宋体" w:hAnsi="宋体" w:hint="eastAsia"/>
        </w:rPr>
        <w:t>通过多年系统集成和技术服务经验的积累，我公司逐步认识到优良的技术支持和服务是系统集成商的生命力所在，在技术支持和服务方面已经形成一套严格的、规范化的服务体系。</w:t>
      </w:r>
    </w:p>
    <w:p w:rsidR="00CE3823" w:rsidRDefault="00CE3823" w:rsidP="00CE3823">
      <w:pPr>
        <w:pStyle w:val="a5"/>
        <w:numPr>
          <w:ilvl w:val="0"/>
          <w:numId w:val="1"/>
        </w:numPr>
        <w:ind w:firstLineChars="0"/>
        <w:rPr>
          <w:rFonts w:ascii="宋体" w:hAnsi="宋体" w:hint="eastAsia"/>
        </w:rPr>
      </w:pPr>
      <w:r>
        <w:rPr>
          <w:rFonts w:ascii="宋体" w:hAnsi="宋体" w:hint="eastAsia"/>
        </w:rPr>
        <w:t>组织严格、资源充足、快速反应</w:t>
      </w:r>
    </w:p>
    <w:p w:rsidR="00CE3823" w:rsidRDefault="00CE3823" w:rsidP="00CE3823">
      <w:pPr>
        <w:pStyle w:val="a5"/>
        <w:ind w:firstLine="480"/>
        <w:rPr>
          <w:rFonts w:ascii="宋体" w:hAnsi="宋体" w:hint="eastAsia"/>
        </w:rPr>
      </w:pPr>
      <w:r>
        <w:rPr>
          <w:rFonts w:ascii="宋体" w:hAnsi="宋体" w:hint="eastAsia"/>
        </w:rPr>
        <w:t>建立严格的组织结构，垂直领导，具有灵活的人力资源调动能力，凭借覆盖河南的技术支持服务体系，统一调配人力资源，形成快速的技术支持服务队伍。我们将对本项目工程提供全方位的技术支持与售后服务，并提供最佳的服务响应时间。</w:t>
      </w:r>
      <w:r>
        <w:rPr>
          <w:rFonts w:ascii="宋体" w:hAnsi="宋体" w:hint="eastAsia"/>
        </w:rPr>
        <w:t xml:space="preserve"> </w:t>
      </w:r>
    </w:p>
    <w:p w:rsidR="00CE3823" w:rsidRDefault="00CE3823" w:rsidP="00CE3823">
      <w:pPr>
        <w:pStyle w:val="a5"/>
        <w:numPr>
          <w:ilvl w:val="0"/>
          <w:numId w:val="1"/>
        </w:numPr>
        <w:ind w:firstLineChars="0"/>
        <w:rPr>
          <w:rFonts w:ascii="宋体" w:hAnsi="宋体" w:hint="eastAsia"/>
        </w:rPr>
      </w:pPr>
      <w:r>
        <w:rPr>
          <w:rFonts w:ascii="宋体" w:hAnsi="宋体" w:hint="eastAsia"/>
        </w:rPr>
        <w:t>为用户提供应急备件库服务，强化突发、紧急事件处理能力</w:t>
      </w:r>
    </w:p>
    <w:p w:rsidR="00CE3823" w:rsidRDefault="00CE3823" w:rsidP="00CE3823">
      <w:pPr>
        <w:pStyle w:val="a5"/>
        <w:ind w:firstLine="480"/>
        <w:rPr>
          <w:rFonts w:ascii="宋体" w:hAnsi="宋体" w:hint="eastAsia"/>
        </w:rPr>
      </w:pPr>
      <w:r>
        <w:rPr>
          <w:rFonts w:ascii="宋体" w:hAnsi="宋体" w:hint="eastAsia"/>
        </w:rPr>
        <w:lastRenderedPageBreak/>
        <w:t>由于大多数用户应用具有实时性、连续性的特点，在厂商提供的备件服务还不能满足需求的时候，我公司筹备一定的资金，建立有应急备件库，以解决用户未做冗余备份设备的紧急故障恢复问题。</w:t>
      </w:r>
      <w:r>
        <w:rPr>
          <w:rFonts w:ascii="宋体" w:hAnsi="宋体" w:hint="eastAsia"/>
        </w:rPr>
        <w:t xml:space="preserve"> </w:t>
      </w:r>
    </w:p>
    <w:p w:rsidR="00CE3823" w:rsidRDefault="00CE3823" w:rsidP="00CE3823">
      <w:pPr>
        <w:pStyle w:val="a5"/>
        <w:numPr>
          <w:ilvl w:val="0"/>
          <w:numId w:val="1"/>
        </w:numPr>
        <w:ind w:firstLineChars="0"/>
        <w:rPr>
          <w:rFonts w:ascii="宋体" w:hAnsi="宋体" w:hint="eastAsia"/>
        </w:rPr>
      </w:pPr>
      <w:r>
        <w:rPr>
          <w:rFonts w:ascii="宋体" w:hAnsi="宋体" w:hint="eastAsia"/>
        </w:rPr>
        <w:t>多层次、多项目服务供用户选择</w:t>
      </w:r>
    </w:p>
    <w:p w:rsidR="00CE3823" w:rsidRDefault="00CE3823" w:rsidP="00CE3823">
      <w:pPr>
        <w:pStyle w:val="a5"/>
        <w:ind w:firstLine="480"/>
        <w:rPr>
          <w:rFonts w:ascii="宋体" w:hAnsi="宋体" w:hint="eastAsia"/>
        </w:rPr>
      </w:pPr>
      <w:r>
        <w:rPr>
          <w:rFonts w:ascii="宋体" w:hAnsi="宋体" w:hint="eastAsia"/>
        </w:rPr>
        <w:t>我公司不仅提供系统集成服务，而且根据用户的具体需求，进行战略规划的服务、和顾问专家级专题技术服务。</w:t>
      </w:r>
      <w:r>
        <w:rPr>
          <w:rFonts w:ascii="宋体" w:hAnsi="宋体" w:hint="eastAsia"/>
        </w:rPr>
        <w:t xml:space="preserve"> </w:t>
      </w:r>
    </w:p>
    <w:p w:rsidR="00CE3823" w:rsidRDefault="00CE3823" w:rsidP="00CE3823">
      <w:pPr>
        <w:pStyle w:val="a5"/>
        <w:numPr>
          <w:ilvl w:val="0"/>
          <w:numId w:val="1"/>
        </w:numPr>
        <w:ind w:firstLineChars="0"/>
        <w:rPr>
          <w:rFonts w:ascii="宋体" w:hAnsi="宋体" w:hint="eastAsia"/>
        </w:rPr>
      </w:pPr>
      <w:r>
        <w:rPr>
          <w:rFonts w:ascii="宋体" w:hAnsi="宋体" w:hint="eastAsia"/>
        </w:rPr>
        <w:t>专业化代维服务</w:t>
      </w:r>
    </w:p>
    <w:p w:rsidR="00CE3823" w:rsidRDefault="00CE3823" w:rsidP="00CE3823">
      <w:pPr>
        <w:pStyle w:val="a5"/>
        <w:ind w:firstLine="480"/>
        <w:rPr>
          <w:rFonts w:ascii="宋体" w:hAnsi="宋体" w:hint="eastAsia"/>
        </w:rPr>
      </w:pPr>
      <w:r>
        <w:rPr>
          <w:rFonts w:ascii="宋体" w:hAnsi="宋体" w:hint="eastAsia"/>
        </w:rPr>
        <w:t>根据用户的需求提供专业化的系统代维服务，在双赢的策略指导下使客户与服务提供方发挥各自最大能力，获得最大利益。</w:t>
      </w:r>
      <w:r>
        <w:rPr>
          <w:rFonts w:ascii="宋体" w:hAnsi="宋体" w:hint="eastAsia"/>
        </w:rPr>
        <w:t xml:space="preserve"> </w:t>
      </w:r>
    </w:p>
    <w:p w:rsidR="00CE3823" w:rsidRDefault="00CE3823" w:rsidP="00CE3823">
      <w:pPr>
        <w:pStyle w:val="a5"/>
        <w:numPr>
          <w:ilvl w:val="0"/>
          <w:numId w:val="1"/>
        </w:numPr>
        <w:ind w:firstLineChars="0"/>
        <w:rPr>
          <w:rFonts w:ascii="宋体" w:hAnsi="宋体" w:hint="eastAsia"/>
        </w:rPr>
      </w:pPr>
      <w:r>
        <w:rPr>
          <w:rFonts w:ascii="宋体" w:hAnsi="宋体" w:hint="eastAsia"/>
        </w:rPr>
        <w:t>人员素质高，保证服务质量</w:t>
      </w:r>
    </w:p>
    <w:p w:rsidR="00CE3823" w:rsidRDefault="00CE3823" w:rsidP="00CE3823">
      <w:pPr>
        <w:pStyle w:val="a5"/>
        <w:ind w:firstLine="480"/>
        <w:rPr>
          <w:rFonts w:ascii="宋体" w:hAnsi="宋体" w:hint="eastAsia"/>
        </w:rPr>
      </w:pPr>
      <w:r>
        <w:rPr>
          <w:rFonts w:ascii="宋体" w:hAnsi="宋体" w:hint="eastAsia"/>
        </w:rPr>
        <w:t>我公司技术支持和服务的人员</w:t>
      </w:r>
      <w:r>
        <w:rPr>
          <w:rFonts w:ascii="宋体" w:hAnsi="宋体" w:hint="eastAsia"/>
        </w:rPr>
        <w:t>90%</w:t>
      </w:r>
      <w:r>
        <w:rPr>
          <w:rFonts w:ascii="宋体" w:hAnsi="宋体" w:hint="eastAsia"/>
        </w:rPr>
        <w:t>拥有相关专业的本科以上的学历、并且具备丰富的技术实践经验。</w:t>
      </w:r>
      <w:r>
        <w:rPr>
          <w:rFonts w:ascii="宋体" w:hAnsi="宋体" w:hint="eastAsia"/>
        </w:rPr>
        <w:t xml:space="preserve"> </w:t>
      </w:r>
    </w:p>
    <w:p w:rsidR="00CE3823" w:rsidRDefault="00CE3823" w:rsidP="00CE3823">
      <w:pPr>
        <w:pStyle w:val="a5"/>
        <w:numPr>
          <w:ilvl w:val="0"/>
          <w:numId w:val="1"/>
        </w:numPr>
        <w:ind w:firstLineChars="0"/>
        <w:rPr>
          <w:rFonts w:ascii="宋体" w:hAnsi="宋体" w:hint="eastAsia"/>
        </w:rPr>
      </w:pPr>
      <w:r>
        <w:rPr>
          <w:rFonts w:ascii="宋体" w:hAnsi="宋体" w:hint="eastAsia"/>
        </w:rPr>
        <w:t>采用多种服务手段，服务周到</w:t>
      </w:r>
    </w:p>
    <w:p w:rsidR="00CE3823" w:rsidRDefault="00CE3823" w:rsidP="00CE3823">
      <w:pPr>
        <w:pStyle w:val="a5"/>
        <w:ind w:firstLine="480"/>
        <w:rPr>
          <w:rFonts w:ascii="宋体" w:hAnsi="宋体" w:hint="eastAsia"/>
        </w:rPr>
      </w:pPr>
      <w:r>
        <w:rPr>
          <w:rFonts w:ascii="宋体" w:hAnsi="宋体" w:hint="eastAsia"/>
        </w:rPr>
        <w:t>我公司将根据本项目的特点，提供多媒体、多手段技术支持服务，如提供设备安装、调测、配置等工程实施工艺及系统维护的教学教程。</w:t>
      </w:r>
    </w:p>
    <w:p w:rsidR="00CE3823" w:rsidRDefault="00CE3823" w:rsidP="00CE3823">
      <w:pPr>
        <w:pStyle w:val="a5"/>
        <w:numPr>
          <w:ilvl w:val="0"/>
          <w:numId w:val="1"/>
        </w:numPr>
        <w:ind w:firstLineChars="0"/>
        <w:rPr>
          <w:rFonts w:ascii="宋体" w:hAnsi="宋体" w:hint="eastAsia"/>
        </w:rPr>
      </w:pPr>
      <w:r>
        <w:rPr>
          <w:rFonts w:ascii="宋体" w:hAnsi="宋体" w:hint="eastAsia"/>
        </w:rPr>
        <w:t>良好的信誉和协调能力</w:t>
      </w:r>
    </w:p>
    <w:p w:rsidR="00CE3823" w:rsidRDefault="00CE3823" w:rsidP="00CE3823">
      <w:pPr>
        <w:pStyle w:val="a5"/>
        <w:ind w:firstLine="480"/>
        <w:rPr>
          <w:rFonts w:ascii="宋体" w:hAnsi="宋体" w:hint="eastAsia"/>
        </w:rPr>
      </w:pPr>
      <w:r>
        <w:rPr>
          <w:rFonts w:ascii="宋体" w:hAnsi="宋体" w:hint="eastAsia"/>
        </w:rPr>
        <w:t>我公司在已有的用户中建立了良好的技术支持和服务信誉，形成了与设备厂商和谐默契的关系。</w:t>
      </w:r>
      <w:r>
        <w:rPr>
          <w:rFonts w:ascii="宋体" w:hAnsi="宋体" w:hint="eastAsia"/>
        </w:rPr>
        <w:t xml:space="preserve"> </w:t>
      </w:r>
    </w:p>
    <w:p w:rsidR="00CE3823" w:rsidRDefault="00CE3823" w:rsidP="00CE3823">
      <w:pPr>
        <w:pStyle w:val="a5"/>
        <w:numPr>
          <w:ilvl w:val="0"/>
          <w:numId w:val="1"/>
        </w:numPr>
        <w:ind w:firstLineChars="0"/>
        <w:rPr>
          <w:rFonts w:ascii="宋体" w:hAnsi="宋体" w:hint="eastAsia"/>
        </w:rPr>
      </w:pPr>
      <w:r>
        <w:rPr>
          <w:rFonts w:ascii="宋体" w:hAnsi="宋体" w:hint="eastAsia"/>
        </w:rPr>
        <w:t>良好的用户培训，提高用户的技术水平和能力</w:t>
      </w:r>
    </w:p>
    <w:p w:rsidR="00CE3823" w:rsidRDefault="00CE3823" w:rsidP="00CE3823">
      <w:pPr>
        <w:pStyle w:val="a5"/>
        <w:ind w:firstLine="480"/>
        <w:rPr>
          <w:rFonts w:ascii="宋体" w:hAnsi="宋体"/>
        </w:rPr>
      </w:pPr>
      <w:r>
        <w:rPr>
          <w:rFonts w:ascii="宋体" w:hAnsi="宋体" w:hint="eastAsia"/>
        </w:rPr>
        <w:lastRenderedPageBreak/>
        <w:t>良好的用户培训是保证用户系统稳定、高效率运行的基础，我公司将为用户提供多层次、多手段的技术培训，使用户的相关技术人员拥有一定的技术水平和故障处理能力。</w:t>
      </w:r>
    </w:p>
    <w:p w:rsidR="00CE3823" w:rsidRDefault="00CE3823" w:rsidP="00CE3823">
      <w:pPr>
        <w:pStyle w:val="30"/>
        <w:rPr>
          <w:rFonts w:hint="eastAsia"/>
        </w:rPr>
      </w:pPr>
      <w:bookmarkStart w:id="7" w:name="_Toc525753740"/>
      <w:bookmarkStart w:id="8" w:name="_Toc1658378"/>
      <w:r>
        <w:rPr>
          <w:rFonts w:hint="eastAsia"/>
        </w:rPr>
        <w:t>服务方式</w:t>
      </w:r>
      <w:bookmarkEnd w:id="7"/>
      <w:bookmarkEnd w:id="8"/>
    </w:p>
    <w:p w:rsidR="00CE3823" w:rsidRDefault="00CE3823" w:rsidP="00CE3823">
      <w:pPr>
        <w:pStyle w:val="a5"/>
        <w:ind w:firstLine="480"/>
        <w:rPr>
          <w:rFonts w:ascii="宋体" w:hAnsi="宋体" w:hint="eastAsia"/>
        </w:rPr>
      </w:pPr>
      <w:r>
        <w:rPr>
          <w:rFonts w:ascii="宋体" w:hAnsi="宋体" w:hint="eastAsia"/>
        </w:rPr>
        <w:t>目前，我们公司所提供的售后服务有：</w:t>
      </w:r>
    </w:p>
    <w:p w:rsidR="00CE3823" w:rsidRDefault="00CE3823" w:rsidP="00CE3823">
      <w:pPr>
        <w:pStyle w:val="a5"/>
        <w:numPr>
          <w:ilvl w:val="0"/>
          <w:numId w:val="2"/>
        </w:numPr>
        <w:ind w:firstLineChars="0"/>
        <w:rPr>
          <w:rFonts w:ascii="宋体" w:hAnsi="宋体" w:hint="eastAsia"/>
        </w:rPr>
      </w:pPr>
      <w:r>
        <w:rPr>
          <w:rFonts w:ascii="宋体" w:hAnsi="宋体" w:hint="eastAsia"/>
        </w:rPr>
        <w:t>免费电话技术咨询（热线电话：</w:t>
      </w:r>
      <w:r>
        <w:rPr>
          <w:rFonts w:ascii="宋体" w:hAnsi="宋体" w:hint="eastAsia"/>
        </w:rPr>
        <w:t>0371-56065200</w:t>
      </w:r>
      <w:r>
        <w:rPr>
          <w:rFonts w:ascii="宋体" w:hAnsi="宋体" w:hint="eastAsia"/>
        </w:rPr>
        <w:t>）</w:t>
      </w:r>
    </w:p>
    <w:p w:rsidR="00CE3823" w:rsidRDefault="00CE3823" w:rsidP="00CE3823">
      <w:pPr>
        <w:pStyle w:val="a5"/>
        <w:ind w:firstLine="480"/>
        <w:rPr>
          <w:rFonts w:ascii="宋体" w:hAnsi="宋体" w:hint="eastAsia"/>
        </w:rPr>
      </w:pPr>
      <w:r>
        <w:rPr>
          <w:rFonts w:ascii="宋体" w:hAnsi="宋体" w:hint="eastAsia"/>
        </w:rPr>
        <w:t>当用户系统发生故障或用户有疑问时，用户可拨打本公司电话寻求技术支持</w:t>
      </w:r>
      <w:r>
        <w:rPr>
          <w:rFonts w:ascii="宋体" w:hAnsi="宋体" w:hint="eastAsia"/>
        </w:rPr>
        <w:t>,</w:t>
      </w:r>
      <w:r>
        <w:rPr>
          <w:rFonts w:ascii="宋体" w:hAnsi="宋体" w:hint="eastAsia"/>
        </w:rPr>
        <w:t>我公司的专业工程师将及时回答客户提出的各种有关技术问题。</w:t>
      </w:r>
    </w:p>
    <w:p w:rsidR="00CE3823" w:rsidRDefault="00CE3823" w:rsidP="00CE3823">
      <w:pPr>
        <w:pStyle w:val="a5"/>
        <w:numPr>
          <w:ilvl w:val="0"/>
          <w:numId w:val="2"/>
        </w:numPr>
        <w:ind w:firstLineChars="0"/>
        <w:rPr>
          <w:rFonts w:ascii="宋体" w:hAnsi="宋体" w:hint="eastAsia"/>
        </w:rPr>
      </w:pPr>
      <w:r>
        <w:rPr>
          <w:rFonts w:ascii="宋体" w:hAnsi="宋体" w:hint="eastAsia"/>
        </w:rPr>
        <w:t>现场维护服务</w:t>
      </w:r>
    </w:p>
    <w:p w:rsidR="00CE3823" w:rsidRDefault="00CE3823" w:rsidP="00CE3823">
      <w:pPr>
        <w:pStyle w:val="a5"/>
        <w:ind w:firstLine="480"/>
        <w:rPr>
          <w:rFonts w:ascii="宋体" w:hAnsi="宋体" w:hint="eastAsia"/>
        </w:rPr>
      </w:pPr>
      <w:r>
        <w:rPr>
          <w:rFonts w:ascii="宋体" w:hAnsi="宋体" w:hint="eastAsia"/>
        </w:rPr>
        <w:t>当客户报告的故障通过技术电话支持不能被解决时，我公司将按照合同规定的响应时间派遣工程师赴客户现场排除故障，进行维修。包括故障设备的取回和送还。</w:t>
      </w:r>
    </w:p>
    <w:p w:rsidR="00CE3823" w:rsidRDefault="00CE3823" w:rsidP="00CE3823">
      <w:pPr>
        <w:pStyle w:val="a5"/>
        <w:numPr>
          <w:ilvl w:val="0"/>
          <w:numId w:val="2"/>
        </w:numPr>
        <w:ind w:firstLineChars="0"/>
        <w:rPr>
          <w:rFonts w:ascii="宋体" w:hAnsi="宋体" w:hint="eastAsia"/>
        </w:rPr>
      </w:pPr>
      <w:r>
        <w:rPr>
          <w:rFonts w:ascii="宋体" w:hAnsi="宋体" w:hint="eastAsia"/>
        </w:rPr>
        <w:t>互连远程维护</w:t>
      </w:r>
    </w:p>
    <w:p w:rsidR="00CE3823" w:rsidRDefault="00CE3823" w:rsidP="00CE3823">
      <w:pPr>
        <w:pStyle w:val="a5"/>
        <w:ind w:firstLine="480"/>
        <w:rPr>
          <w:rFonts w:ascii="宋体" w:hAnsi="宋体" w:hint="eastAsia"/>
        </w:rPr>
      </w:pPr>
      <w:r>
        <w:rPr>
          <w:rFonts w:ascii="宋体" w:hAnsi="宋体" w:hint="eastAsia"/>
        </w:rPr>
        <w:t>根据情况与客户联机，进行远程软件维护，快捷、方便、及时解决客户的软件问题。</w:t>
      </w:r>
    </w:p>
    <w:p w:rsidR="00CE3823" w:rsidRDefault="00CE3823" w:rsidP="00CE3823">
      <w:pPr>
        <w:pStyle w:val="a5"/>
        <w:numPr>
          <w:ilvl w:val="0"/>
          <w:numId w:val="2"/>
        </w:numPr>
        <w:ind w:firstLineChars="0"/>
        <w:rPr>
          <w:rFonts w:ascii="宋体" w:hAnsi="宋体" w:hint="eastAsia"/>
        </w:rPr>
      </w:pPr>
      <w:r>
        <w:rPr>
          <w:rFonts w:ascii="宋体" w:hAnsi="宋体" w:hint="eastAsia"/>
        </w:rPr>
        <w:t>合约定期维护</w:t>
      </w:r>
    </w:p>
    <w:p w:rsidR="00CE3823" w:rsidRDefault="00CE3823" w:rsidP="00CE3823">
      <w:pPr>
        <w:pStyle w:val="a5"/>
        <w:ind w:firstLine="480"/>
        <w:rPr>
          <w:rFonts w:ascii="宋体" w:hAnsi="宋体" w:hint="eastAsia"/>
        </w:rPr>
      </w:pPr>
      <w:r>
        <w:rPr>
          <w:rFonts w:ascii="宋体" w:hAnsi="宋体" w:hint="eastAsia"/>
        </w:rPr>
        <w:t>通过签订维护合约，我公司工程师将依靠专业化的技术手段，为客户进行计算机系统的定期维护，及时发现并解决潜在的问题。每季度一次的现场服务，包括软硬件系统的检查、调试和设备的清洁，了解网络系统的运作情况，对潜在的问题给出合理化的解决方案；一旦故障发生，将提供最高优先级的现场维护，准确地排除故障，恢复系统的正常运行。当用户设备出现故障在规定的时</w:t>
      </w:r>
      <w:r>
        <w:rPr>
          <w:rFonts w:ascii="宋体" w:hAnsi="宋体" w:hint="eastAsia"/>
        </w:rPr>
        <w:lastRenderedPageBreak/>
        <w:t>间内不能修复，我们公司将提供同等功能的设备供用户使用，直至故障修复为止。</w:t>
      </w:r>
    </w:p>
    <w:p w:rsidR="00CE3823" w:rsidRDefault="00CE3823" w:rsidP="00CE3823">
      <w:pPr>
        <w:pStyle w:val="a5"/>
        <w:numPr>
          <w:ilvl w:val="0"/>
          <w:numId w:val="2"/>
        </w:numPr>
        <w:ind w:firstLineChars="0"/>
        <w:rPr>
          <w:rFonts w:ascii="宋体" w:hAnsi="宋体" w:hint="eastAsia"/>
        </w:rPr>
      </w:pPr>
      <w:r>
        <w:rPr>
          <w:rFonts w:ascii="宋体" w:hAnsi="宋体" w:hint="eastAsia"/>
        </w:rPr>
        <w:t>保修期服务</w:t>
      </w:r>
    </w:p>
    <w:p w:rsidR="00CE3823" w:rsidRDefault="00CE3823" w:rsidP="00CE3823">
      <w:pPr>
        <w:pStyle w:val="a5"/>
        <w:ind w:firstLine="480"/>
        <w:rPr>
          <w:rFonts w:ascii="宋体" w:hAnsi="宋体" w:hint="eastAsia"/>
        </w:rPr>
      </w:pPr>
      <w:r>
        <w:rPr>
          <w:rFonts w:ascii="宋体" w:hAnsi="宋体" w:hint="eastAsia"/>
        </w:rPr>
        <w:t>用户从我们公司购买设备，配置网络，均享受保修期服务。在此期间，我们公司将为您提供免费电话咨询服务，排除硬件故障，恢复硬件系统的正常运行。在保修期结束后，建议用户签订计算机系统整体维护合约。</w:t>
      </w:r>
    </w:p>
    <w:p w:rsidR="00CE3823" w:rsidRDefault="00CE3823" w:rsidP="00CE3823">
      <w:pPr>
        <w:pStyle w:val="a5"/>
        <w:numPr>
          <w:ilvl w:val="0"/>
          <w:numId w:val="2"/>
        </w:numPr>
        <w:ind w:firstLineChars="0"/>
        <w:rPr>
          <w:rFonts w:ascii="宋体" w:hAnsi="宋体" w:hint="eastAsia"/>
        </w:rPr>
      </w:pPr>
      <w:r>
        <w:rPr>
          <w:rFonts w:ascii="宋体" w:hAnsi="宋体" w:hint="eastAsia"/>
        </w:rPr>
        <w:t>用户培训</w:t>
      </w:r>
    </w:p>
    <w:p w:rsidR="00CE3823" w:rsidRDefault="00CE3823" w:rsidP="00CE3823">
      <w:pPr>
        <w:pStyle w:val="a5"/>
        <w:ind w:firstLine="480"/>
        <w:rPr>
          <w:rFonts w:ascii="宋体" w:hAnsi="宋体" w:hint="eastAsia"/>
        </w:rPr>
      </w:pPr>
      <w:r>
        <w:rPr>
          <w:rFonts w:ascii="宋体" w:hAnsi="宋体" w:hint="eastAsia"/>
        </w:rPr>
        <w:t>新的系统的上线必然需要掌握新技术的人员，我们公司愿意根据您的需要，提供适当的培训内容。培训包括技术培训和管理培训。通过技术培训帮助您建立一支灵活、强大的信息技术队伍，加强您员工的技术能力；通过管理培训，帮助您对公司内部的各种文档、光盘、资料等资源进行有效地管理和充分利用。</w:t>
      </w:r>
    </w:p>
    <w:p w:rsidR="00CE3823" w:rsidRDefault="00CE3823" w:rsidP="00CE3823">
      <w:pPr>
        <w:pStyle w:val="a5"/>
        <w:numPr>
          <w:ilvl w:val="0"/>
          <w:numId w:val="2"/>
        </w:numPr>
        <w:ind w:firstLineChars="0"/>
        <w:rPr>
          <w:rFonts w:ascii="宋体" w:hAnsi="宋体" w:hint="eastAsia"/>
        </w:rPr>
      </w:pPr>
      <w:r>
        <w:rPr>
          <w:rFonts w:ascii="宋体" w:hAnsi="宋体" w:hint="eastAsia"/>
        </w:rPr>
        <w:t>及时提供产品和技术的更新信息</w:t>
      </w:r>
    </w:p>
    <w:p w:rsidR="00CE3823" w:rsidRDefault="00CE3823" w:rsidP="00CE3823">
      <w:pPr>
        <w:pStyle w:val="a5"/>
        <w:ind w:firstLine="480"/>
        <w:rPr>
          <w:rFonts w:ascii="宋体" w:hAnsi="宋体" w:hint="eastAsia"/>
        </w:rPr>
      </w:pPr>
      <w:r>
        <w:rPr>
          <w:rFonts w:ascii="宋体" w:hAnsi="宋体" w:hint="eastAsia"/>
        </w:rPr>
        <w:t>我公司将定期向客户</w:t>
      </w:r>
      <w:r>
        <w:rPr>
          <w:rFonts w:ascii="宋体" w:hAnsi="宋体" w:hint="eastAsia"/>
        </w:rPr>
        <w:t>E_mail</w:t>
      </w:r>
      <w:r>
        <w:rPr>
          <w:rFonts w:ascii="宋体" w:hAnsi="宋体" w:hint="eastAsia"/>
        </w:rPr>
        <w:t>传递或邮寄相关产品、相关技术的新动态，并经常性举办讲座和展示会，帮助客户及时掌握信息产业的趋势和发展方向。</w:t>
      </w:r>
    </w:p>
    <w:p w:rsidR="00CE3823" w:rsidRDefault="00CE3823" w:rsidP="00CE3823">
      <w:pPr>
        <w:pStyle w:val="a5"/>
        <w:ind w:firstLine="480"/>
        <w:rPr>
          <w:rFonts w:ascii="宋体" w:hAnsi="宋体" w:hint="eastAsia"/>
        </w:rPr>
      </w:pPr>
      <w:r>
        <w:rPr>
          <w:rFonts w:ascii="宋体" w:hAnsi="宋体" w:hint="eastAsia"/>
        </w:rPr>
        <w:t>总之，我们的目标就是为您提供综合性的、专业的服务与支持，让您能够利用计算机稳定、可靠、方便地工作。用户的利益即是我们的根本利益，最终，用户在我公司所享受到的将是全方位的支持。无论是现在还是将来，我公司都会让您得到最满意的服务：系统维护及售后服务。</w:t>
      </w:r>
    </w:p>
    <w:p w:rsidR="00CE3823" w:rsidRDefault="00CE3823" w:rsidP="00CE3823">
      <w:pPr>
        <w:pStyle w:val="30"/>
        <w:rPr>
          <w:rFonts w:hint="eastAsia"/>
        </w:rPr>
      </w:pPr>
      <w:bookmarkStart w:id="9" w:name="_Toc525753741"/>
      <w:bookmarkStart w:id="10" w:name="_Toc1658379"/>
      <w:r>
        <w:rPr>
          <w:rFonts w:hint="eastAsia"/>
        </w:rPr>
        <w:lastRenderedPageBreak/>
        <w:t>服务组织结构</w:t>
      </w:r>
      <w:bookmarkEnd w:id="9"/>
      <w:bookmarkEnd w:id="10"/>
    </w:p>
    <w:p w:rsidR="00CE3823" w:rsidRDefault="00CE3823" w:rsidP="00CE3823">
      <w:pPr>
        <w:pStyle w:val="a5"/>
        <w:ind w:firstLine="480"/>
        <w:jc w:val="center"/>
        <w:rPr>
          <w:rFonts w:ascii="宋体" w:hAnsi="宋体" w:hint="eastAsia"/>
        </w:rPr>
      </w:pPr>
      <w:r>
        <w:rPr>
          <w:rFonts w:ascii="宋体" w:hAnsi="宋体"/>
          <w:noProof/>
        </w:rPr>
        <w:drawing>
          <wp:inline distT="0" distB="0" distL="0" distR="0">
            <wp:extent cx="4429125" cy="2047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9125" cy="2047875"/>
                    </a:xfrm>
                    <a:prstGeom prst="rect">
                      <a:avLst/>
                    </a:prstGeom>
                    <a:noFill/>
                    <a:ln>
                      <a:noFill/>
                    </a:ln>
                  </pic:spPr>
                </pic:pic>
              </a:graphicData>
            </a:graphic>
          </wp:inline>
        </w:drawing>
      </w:r>
    </w:p>
    <w:p w:rsidR="00CE3823" w:rsidRDefault="00CE3823" w:rsidP="00CE3823">
      <w:pPr>
        <w:pStyle w:val="a5"/>
        <w:ind w:firstLine="480"/>
        <w:rPr>
          <w:rFonts w:ascii="宋体" w:hAnsi="宋体" w:hint="eastAsia"/>
        </w:rPr>
      </w:pPr>
      <w:r>
        <w:rPr>
          <w:rFonts w:ascii="宋体" w:hAnsi="宋体" w:hint="eastAsia"/>
        </w:rPr>
        <w:t>现场技术小组：属于一线工程实施或者技术支持人员，是我公司派驻用户管理现场的技术小组。技术小组按照《标准化服务流程》和《系统网络管理规范》中的工作要求，进行项目实施和管理，以及受用户委托管理相关网络、主机和应用系统。技术小组成员都接受过严格的专业训练，能够立即处理用户现场绝大部分问题。如果遇到尚不清楚、无法解决的技术问题，小组在最短时间内将其转交给专业服务中心处理。</w:t>
      </w:r>
    </w:p>
    <w:p w:rsidR="00CE3823" w:rsidRDefault="00CE3823" w:rsidP="00CE3823">
      <w:pPr>
        <w:pStyle w:val="a5"/>
        <w:ind w:firstLine="480"/>
        <w:rPr>
          <w:rFonts w:ascii="宋体" w:hAnsi="宋体" w:hint="eastAsia"/>
        </w:rPr>
      </w:pPr>
      <w:r>
        <w:rPr>
          <w:rFonts w:ascii="宋体" w:hAnsi="宋体" w:hint="eastAsia"/>
        </w:rPr>
        <w:t>专业服务中心：是我公司的</w:t>
      </w:r>
      <w:r>
        <w:rPr>
          <w:rFonts w:ascii="宋体" w:hAnsi="宋体" w:hint="eastAsia"/>
        </w:rPr>
        <w:t>IT</w:t>
      </w:r>
      <w:r>
        <w:rPr>
          <w:rFonts w:ascii="宋体" w:hAnsi="宋体" w:hint="eastAsia"/>
        </w:rPr>
        <w:t>管理技术核心部门，集中了我公司大部分的技术精英。专业服务中心成员不但通过了初级和高级培训及认证，精通一到二个典型的大型应用，而且在项目管理和客户支持方面具有丰富的经验。专业服务中心接收现场技术小组转来的有关问题，并进行研究，给出解决方案或建议，交付给现场技术小组落实解决，并录入我公司的咨询服务数据库中。在有些涉及到软件开发方面的问题，会转到公司的应用研究发展部门予以解决；偶尔某些问题可能需要协调厂商共同解决。</w:t>
      </w:r>
    </w:p>
    <w:p w:rsidR="00CE3823" w:rsidRDefault="00CE3823" w:rsidP="00CE3823">
      <w:pPr>
        <w:pStyle w:val="a5"/>
        <w:ind w:firstLine="480"/>
        <w:rPr>
          <w:rFonts w:ascii="宋体" w:hAnsi="宋体" w:hint="eastAsia"/>
        </w:rPr>
      </w:pPr>
      <w:r>
        <w:rPr>
          <w:rFonts w:ascii="宋体" w:hAnsi="宋体" w:hint="eastAsia"/>
        </w:rPr>
        <w:t>应用研究发展部：集中了最优秀的软件开发工程师，他们专精于软件产品的设计和开发，可以为客户定制某些特殊的管理应用。在需要时，也能帮助客户找出问题并提供解答。</w:t>
      </w:r>
    </w:p>
    <w:p w:rsidR="00CE3823" w:rsidRDefault="00CE3823" w:rsidP="00CE3823">
      <w:pPr>
        <w:pStyle w:val="a5"/>
        <w:ind w:firstLine="480"/>
        <w:rPr>
          <w:rFonts w:ascii="宋体" w:hAnsi="宋体"/>
        </w:rPr>
      </w:pPr>
      <w:r>
        <w:rPr>
          <w:rFonts w:ascii="宋体" w:hAnsi="宋体" w:hint="eastAsia"/>
        </w:rPr>
        <w:lastRenderedPageBreak/>
        <w:t>厂商技术支持中心：某些问题可能需要协调厂商方面予以解决。我公司负责问题的全程跟踪，从而能够加快问题解决的速度，并保证服务质量。</w:t>
      </w:r>
    </w:p>
    <w:p w:rsidR="00CE3823" w:rsidRDefault="00CE3823" w:rsidP="00CE3823">
      <w:pPr>
        <w:pStyle w:val="a5"/>
        <w:ind w:firstLine="480"/>
        <w:rPr>
          <w:rFonts w:ascii="宋体" w:hAnsi="宋体" w:hint="eastAsia"/>
        </w:rPr>
      </w:pPr>
    </w:p>
    <w:p w:rsidR="00CE3823" w:rsidRDefault="00CE3823" w:rsidP="00CE3823">
      <w:pPr>
        <w:pStyle w:val="30"/>
        <w:rPr>
          <w:rFonts w:hint="eastAsia"/>
        </w:rPr>
      </w:pPr>
      <w:bookmarkStart w:id="11" w:name="_Toc525753742"/>
      <w:bookmarkStart w:id="12" w:name="_Toc1658380"/>
      <w:r>
        <w:rPr>
          <w:rFonts w:hint="eastAsia"/>
        </w:rPr>
        <w:t>服务流程</w:t>
      </w:r>
      <w:bookmarkEnd w:id="11"/>
      <w:bookmarkEnd w:id="12"/>
    </w:p>
    <w:p w:rsidR="00CE3823" w:rsidRDefault="00CE3823" w:rsidP="00CE3823">
      <w:pPr>
        <w:jc w:val="center"/>
        <w:rPr>
          <w:rFonts w:ascii="宋体" w:hAnsi="宋体"/>
        </w:rPr>
      </w:pPr>
      <w:r>
        <w:rPr>
          <w:rFonts w:ascii="宋体" w:hAnsi="宋体"/>
          <w:noProof/>
        </w:rPr>
        <w:drawing>
          <wp:inline distT="0" distB="0" distL="0" distR="0">
            <wp:extent cx="5467350" cy="5010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7350" cy="5010150"/>
                    </a:xfrm>
                    <a:prstGeom prst="rect">
                      <a:avLst/>
                    </a:prstGeom>
                    <a:noFill/>
                    <a:ln>
                      <a:noFill/>
                    </a:ln>
                  </pic:spPr>
                </pic:pic>
              </a:graphicData>
            </a:graphic>
          </wp:inline>
        </w:drawing>
      </w:r>
    </w:p>
    <w:p w:rsidR="00CE3823" w:rsidRDefault="00CE3823" w:rsidP="00CE3823">
      <w:pPr>
        <w:pStyle w:val="30"/>
        <w:rPr>
          <w:rFonts w:hint="eastAsia"/>
        </w:rPr>
      </w:pPr>
      <w:bookmarkStart w:id="13" w:name="_Toc525753743"/>
      <w:bookmarkStart w:id="14" w:name="_Toc1658381"/>
      <w:r>
        <w:rPr>
          <w:rFonts w:hint="eastAsia"/>
        </w:rPr>
        <w:t>质量保证</w:t>
      </w:r>
      <w:bookmarkEnd w:id="13"/>
      <w:r>
        <w:rPr>
          <w:rFonts w:hint="eastAsia"/>
        </w:rPr>
        <w:t>承诺</w:t>
      </w:r>
      <w:bookmarkEnd w:id="14"/>
    </w:p>
    <w:p w:rsidR="00CE3823" w:rsidRDefault="00CE3823" w:rsidP="00CE3823">
      <w:pPr>
        <w:pStyle w:val="a5"/>
        <w:ind w:firstLine="480"/>
        <w:rPr>
          <w:rFonts w:ascii="宋体" w:hAnsi="宋体" w:hint="eastAsia"/>
        </w:rPr>
      </w:pPr>
      <w:r>
        <w:rPr>
          <w:rFonts w:ascii="宋体" w:hAnsi="宋体" w:hint="eastAsia"/>
        </w:rPr>
        <w:t>对于本次招标项目，我公司郑重承诺如下：</w:t>
      </w:r>
    </w:p>
    <w:p w:rsidR="00CE3823" w:rsidRDefault="00CE3823" w:rsidP="00CE3823">
      <w:pPr>
        <w:pStyle w:val="a5"/>
        <w:numPr>
          <w:ilvl w:val="0"/>
          <w:numId w:val="3"/>
        </w:numPr>
        <w:ind w:firstLineChars="0"/>
        <w:rPr>
          <w:rFonts w:ascii="宋体" w:hAnsi="宋体" w:hint="eastAsia"/>
        </w:rPr>
      </w:pPr>
      <w:r>
        <w:rPr>
          <w:rFonts w:ascii="宋体" w:hAnsi="宋体" w:hint="eastAsia"/>
        </w:rPr>
        <w:t>项目采购人对本项目验收合格之日起，我公司承诺对本项目产品免费保修</w:t>
      </w:r>
      <w:r>
        <w:rPr>
          <w:rFonts w:ascii="宋体" w:hAnsi="宋体" w:hint="eastAsia"/>
        </w:rPr>
        <w:t>3</w:t>
      </w:r>
      <w:r>
        <w:rPr>
          <w:rFonts w:ascii="宋体" w:hAnsi="宋体" w:hint="eastAsia"/>
        </w:rPr>
        <w:t>年；</w:t>
      </w:r>
    </w:p>
    <w:p w:rsidR="00CE3823" w:rsidRDefault="00CE3823" w:rsidP="00CE3823">
      <w:pPr>
        <w:pStyle w:val="a5"/>
        <w:numPr>
          <w:ilvl w:val="0"/>
          <w:numId w:val="3"/>
        </w:numPr>
        <w:ind w:firstLineChars="0"/>
        <w:rPr>
          <w:rFonts w:ascii="宋体" w:hAnsi="宋体" w:hint="eastAsia"/>
        </w:rPr>
      </w:pPr>
      <w:r>
        <w:rPr>
          <w:rFonts w:ascii="宋体" w:hAnsi="宋体" w:hint="eastAsia"/>
        </w:rPr>
        <w:lastRenderedPageBreak/>
        <w:t>在保修期间，提供</w:t>
      </w:r>
      <w:r>
        <w:rPr>
          <w:rFonts w:ascii="宋体" w:hAnsi="宋体" w:hint="eastAsia"/>
        </w:rPr>
        <w:t>7</w:t>
      </w:r>
      <w:r>
        <w:rPr>
          <w:rFonts w:ascii="宋体" w:hAnsi="宋体" w:hint="eastAsia"/>
        </w:rPr>
        <w:t>×</w:t>
      </w:r>
      <w:r>
        <w:rPr>
          <w:rFonts w:ascii="宋体" w:hAnsi="宋体" w:hint="eastAsia"/>
        </w:rPr>
        <w:t>24</w:t>
      </w:r>
      <w:r>
        <w:rPr>
          <w:rFonts w:ascii="宋体" w:hAnsi="宋体" w:hint="eastAsia"/>
        </w:rPr>
        <w:t>小时热线电话服务，并指定专人负责上门受理调试日常维护及平时协助用户维护检测等工作；</w:t>
      </w:r>
    </w:p>
    <w:p w:rsidR="00CE3823" w:rsidRDefault="00CE3823" w:rsidP="00CE3823">
      <w:pPr>
        <w:pStyle w:val="a5"/>
        <w:numPr>
          <w:ilvl w:val="0"/>
          <w:numId w:val="3"/>
        </w:numPr>
        <w:ind w:firstLineChars="0"/>
        <w:rPr>
          <w:rFonts w:ascii="宋体" w:hAnsi="宋体" w:hint="eastAsia"/>
        </w:rPr>
      </w:pPr>
      <w:r>
        <w:rPr>
          <w:rFonts w:ascii="宋体" w:hAnsi="宋体" w:hint="eastAsia"/>
        </w:rPr>
        <w:t>在服务保修期内：</w:t>
      </w:r>
      <w:r>
        <w:rPr>
          <w:rFonts w:ascii="宋体" w:hAnsi="宋体" w:hint="eastAsia"/>
        </w:rPr>
        <w:t>1</w:t>
      </w:r>
      <w:r>
        <w:rPr>
          <w:rFonts w:ascii="宋体" w:hAnsi="宋体" w:hint="eastAsia"/>
        </w:rPr>
        <w:t>分钟内响应客户的报修，</w:t>
      </w:r>
      <w:r>
        <w:rPr>
          <w:rFonts w:ascii="宋体" w:hAnsi="宋体" w:hint="eastAsia"/>
        </w:rPr>
        <w:t>20</w:t>
      </w:r>
      <w:r>
        <w:rPr>
          <w:rFonts w:ascii="宋体" w:hAnsi="宋体" w:hint="eastAsia"/>
        </w:rPr>
        <w:t>分钟内到达现场，</w:t>
      </w:r>
      <w:r>
        <w:rPr>
          <w:rFonts w:ascii="宋体" w:hAnsi="宋体" w:hint="eastAsia"/>
        </w:rPr>
        <w:t>1</w:t>
      </w:r>
      <w:r>
        <w:rPr>
          <w:rFonts w:ascii="宋体" w:hAnsi="宋体" w:hint="eastAsia"/>
        </w:rPr>
        <w:t>小时内解决问题；</w:t>
      </w:r>
    </w:p>
    <w:p w:rsidR="00CE3823" w:rsidRDefault="00CE3823" w:rsidP="00CE3823">
      <w:pPr>
        <w:pStyle w:val="a5"/>
        <w:numPr>
          <w:ilvl w:val="0"/>
          <w:numId w:val="3"/>
        </w:numPr>
        <w:ind w:firstLineChars="0"/>
        <w:rPr>
          <w:rFonts w:ascii="宋体" w:hAnsi="宋体" w:hint="eastAsia"/>
        </w:rPr>
      </w:pPr>
      <w:r>
        <w:rPr>
          <w:rFonts w:ascii="宋体" w:hAnsi="宋体" w:hint="eastAsia"/>
        </w:rPr>
        <w:t>若线路发生中断，保证在</w:t>
      </w:r>
      <w:r>
        <w:rPr>
          <w:rFonts w:ascii="宋体" w:hAnsi="宋体" w:hint="eastAsia"/>
        </w:rPr>
        <w:t>20</w:t>
      </w:r>
      <w:r>
        <w:rPr>
          <w:rFonts w:ascii="宋体" w:hAnsi="宋体" w:hint="eastAsia"/>
        </w:rPr>
        <w:t>分钟内到达现场，一般性故障</w:t>
      </w:r>
      <w:r>
        <w:rPr>
          <w:rFonts w:ascii="宋体" w:hAnsi="宋体" w:hint="eastAsia"/>
        </w:rPr>
        <w:t>2</w:t>
      </w:r>
      <w:r>
        <w:rPr>
          <w:rFonts w:ascii="宋体" w:hAnsi="宋体" w:hint="eastAsia"/>
        </w:rPr>
        <w:t>小时内修复，重大故障</w:t>
      </w:r>
      <w:r>
        <w:rPr>
          <w:rFonts w:ascii="宋体" w:hAnsi="宋体" w:hint="eastAsia"/>
        </w:rPr>
        <w:t>8</w:t>
      </w:r>
      <w:r>
        <w:rPr>
          <w:rFonts w:ascii="宋体" w:hAnsi="宋体" w:hint="eastAsia"/>
        </w:rPr>
        <w:t>小时内修复。</w:t>
      </w:r>
    </w:p>
    <w:p w:rsidR="00CE3823" w:rsidRDefault="00CE3823" w:rsidP="00CE3823">
      <w:pPr>
        <w:pStyle w:val="a5"/>
        <w:numPr>
          <w:ilvl w:val="0"/>
          <w:numId w:val="3"/>
        </w:numPr>
        <w:ind w:firstLineChars="0"/>
        <w:rPr>
          <w:rFonts w:ascii="宋体" w:hAnsi="宋体" w:hint="eastAsia"/>
        </w:rPr>
      </w:pPr>
      <w:r>
        <w:rPr>
          <w:rFonts w:ascii="宋体" w:hAnsi="宋体" w:hint="eastAsia"/>
        </w:rPr>
        <w:t>系统验收合格之后的</w:t>
      </w:r>
      <w:r>
        <w:rPr>
          <w:rFonts w:ascii="宋体" w:hAnsi="宋体" w:hint="eastAsia"/>
        </w:rPr>
        <w:t>3</w:t>
      </w:r>
      <w:r>
        <w:rPr>
          <w:rFonts w:ascii="宋体" w:hAnsi="宋体" w:hint="eastAsia"/>
        </w:rPr>
        <w:t>年内，我公司承诺提供所有软件和硬件的免费维护和系统升级，同时确保备件，并可提供随机易损备件详细清单；</w:t>
      </w:r>
    </w:p>
    <w:p w:rsidR="00CE3823" w:rsidRDefault="00CE3823" w:rsidP="00CE3823">
      <w:pPr>
        <w:pStyle w:val="a5"/>
        <w:numPr>
          <w:ilvl w:val="0"/>
          <w:numId w:val="3"/>
        </w:numPr>
        <w:ind w:firstLineChars="0"/>
        <w:rPr>
          <w:rFonts w:ascii="宋体" w:hAnsi="宋体" w:hint="eastAsia"/>
        </w:rPr>
      </w:pPr>
      <w:r>
        <w:rPr>
          <w:rFonts w:ascii="宋体" w:hAnsi="宋体" w:hint="eastAsia"/>
        </w:rPr>
        <w:t>保修期内，用户提出服务要求时，我公司承诺在两天内或厂家所规定的比两天更短的时间内到场服务；</w:t>
      </w:r>
    </w:p>
    <w:p w:rsidR="00CE3823" w:rsidRDefault="00CE3823" w:rsidP="00CE3823">
      <w:pPr>
        <w:pStyle w:val="a5"/>
        <w:numPr>
          <w:ilvl w:val="0"/>
          <w:numId w:val="3"/>
        </w:numPr>
        <w:ind w:firstLineChars="0"/>
        <w:rPr>
          <w:rFonts w:ascii="宋体" w:hAnsi="宋体" w:hint="eastAsia"/>
        </w:rPr>
      </w:pPr>
      <w:r>
        <w:rPr>
          <w:rFonts w:ascii="宋体" w:hAnsi="宋体" w:hint="eastAsia"/>
        </w:rPr>
        <w:t>在保修范围和期限内，如需要更换零部件，我公司保证在</w:t>
      </w:r>
      <w:r>
        <w:rPr>
          <w:rFonts w:ascii="宋体" w:hAnsi="宋体" w:hint="eastAsia"/>
        </w:rPr>
        <w:t>24</w:t>
      </w:r>
      <w:r>
        <w:rPr>
          <w:rFonts w:ascii="宋体" w:hAnsi="宋体" w:hint="eastAsia"/>
        </w:rPr>
        <w:t>小时内完成，并保证所供零部件的性能和作用不低于原配置；</w:t>
      </w:r>
    </w:p>
    <w:p w:rsidR="00CE3823" w:rsidRDefault="00CE3823" w:rsidP="00CE3823">
      <w:pPr>
        <w:pStyle w:val="a5"/>
        <w:numPr>
          <w:ilvl w:val="0"/>
          <w:numId w:val="3"/>
        </w:numPr>
        <w:ind w:firstLineChars="0"/>
        <w:rPr>
          <w:rFonts w:ascii="宋体" w:hAnsi="宋体" w:hint="eastAsia"/>
        </w:rPr>
      </w:pPr>
      <w:r>
        <w:rPr>
          <w:rFonts w:ascii="宋体" w:hAnsi="宋体" w:hint="eastAsia"/>
        </w:rPr>
        <w:t>质保期内，我公司提供随机维修仪器和工具；工程所涉及的文件整理归档；</w:t>
      </w:r>
    </w:p>
    <w:p w:rsidR="00CE3823" w:rsidRDefault="00CE3823" w:rsidP="00CE3823">
      <w:pPr>
        <w:pStyle w:val="a5"/>
        <w:numPr>
          <w:ilvl w:val="0"/>
          <w:numId w:val="3"/>
        </w:numPr>
        <w:ind w:firstLineChars="0"/>
        <w:rPr>
          <w:rFonts w:ascii="宋体" w:hAnsi="宋体" w:hint="eastAsia"/>
        </w:rPr>
      </w:pPr>
      <w:r>
        <w:rPr>
          <w:rFonts w:ascii="宋体" w:hAnsi="宋体" w:hint="eastAsia"/>
        </w:rPr>
        <w:t>我公司提供的设备升级时，将主动上门为用户提供免费升级服务；</w:t>
      </w:r>
    </w:p>
    <w:p w:rsidR="00CE3823" w:rsidRDefault="00CE3823" w:rsidP="00CE3823">
      <w:pPr>
        <w:pStyle w:val="a5"/>
        <w:numPr>
          <w:ilvl w:val="0"/>
          <w:numId w:val="3"/>
        </w:numPr>
        <w:ind w:firstLineChars="0"/>
        <w:rPr>
          <w:rFonts w:ascii="宋体" w:hAnsi="宋体" w:hint="eastAsia"/>
        </w:rPr>
      </w:pPr>
      <w:r>
        <w:rPr>
          <w:rFonts w:ascii="宋体" w:hAnsi="宋体" w:hint="eastAsia"/>
        </w:rPr>
        <w:t>用户对系统提出更新升级要求时，我公司负责做好相应的技术服务工作；</w:t>
      </w:r>
    </w:p>
    <w:p w:rsidR="00CE3823" w:rsidRDefault="00CE3823" w:rsidP="00CE3823">
      <w:pPr>
        <w:pStyle w:val="a5"/>
        <w:numPr>
          <w:ilvl w:val="0"/>
          <w:numId w:val="3"/>
        </w:numPr>
        <w:ind w:firstLineChars="0"/>
        <w:rPr>
          <w:rFonts w:ascii="宋体" w:hAnsi="宋体" w:hint="eastAsia"/>
        </w:rPr>
      </w:pPr>
      <w:r>
        <w:rPr>
          <w:rFonts w:ascii="宋体" w:hAnsi="宋体" w:hint="eastAsia"/>
        </w:rPr>
        <w:t>对于用户需求的延伸和扩展，我公司将针对用户提出的新要求，提供最</w:t>
      </w:r>
      <w:r>
        <w:rPr>
          <w:rFonts w:ascii="宋体" w:hAnsi="宋体" w:hint="eastAsia"/>
        </w:rPr>
        <w:t xml:space="preserve"> </w:t>
      </w:r>
      <w:r>
        <w:rPr>
          <w:rFonts w:ascii="宋体" w:hAnsi="宋体" w:hint="eastAsia"/>
        </w:rPr>
        <w:t>科学、最经济的方案。用最优的品质和价格为用户做好延伸服务；</w:t>
      </w:r>
    </w:p>
    <w:p w:rsidR="00CE3823" w:rsidRDefault="00CE3823" w:rsidP="00CE3823">
      <w:pPr>
        <w:pStyle w:val="a5"/>
        <w:numPr>
          <w:ilvl w:val="0"/>
          <w:numId w:val="3"/>
        </w:numPr>
        <w:ind w:firstLineChars="0"/>
        <w:rPr>
          <w:rFonts w:ascii="宋体" w:hAnsi="宋体" w:hint="eastAsia"/>
        </w:rPr>
      </w:pPr>
      <w:r>
        <w:rPr>
          <w:rFonts w:ascii="宋体" w:hAnsi="宋体" w:hint="eastAsia"/>
        </w:rPr>
        <w:t>在售后服务部多准备一些整机和配件，一旦系统或设备出现故障，若在规定时间内现场维护人员不能将设备修好，可替换整机；</w:t>
      </w:r>
    </w:p>
    <w:p w:rsidR="00CE3823" w:rsidRDefault="00CE3823" w:rsidP="00CE3823">
      <w:pPr>
        <w:pStyle w:val="a5"/>
        <w:numPr>
          <w:ilvl w:val="0"/>
          <w:numId w:val="3"/>
        </w:numPr>
        <w:ind w:firstLineChars="0"/>
        <w:rPr>
          <w:rFonts w:ascii="宋体" w:hAnsi="宋体" w:hint="eastAsia"/>
        </w:rPr>
      </w:pPr>
      <w:r>
        <w:rPr>
          <w:rFonts w:ascii="宋体" w:hAnsi="宋体" w:hint="eastAsia"/>
        </w:rPr>
        <w:lastRenderedPageBreak/>
        <w:t>与本项目有关但不属于本项目内容的，若需要技术支持时，我公司将免费提供技术支持。</w:t>
      </w:r>
    </w:p>
    <w:p w:rsidR="00CE3823" w:rsidRPr="007C4A38" w:rsidRDefault="00CE3823" w:rsidP="00CE3823">
      <w:pPr>
        <w:pStyle w:val="a5"/>
        <w:ind w:firstLine="480"/>
        <w:rPr>
          <w:rFonts w:ascii="宋体" w:hAnsi="宋体" w:hint="eastAsia"/>
          <w:b/>
        </w:rPr>
      </w:pPr>
      <w:r w:rsidRPr="007C4A38">
        <w:rPr>
          <w:rFonts w:ascii="宋体" w:hAnsi="宋体" w:hint="eastAsia"/>
          <w:b/>
        </w:rPr>
        <w:t>所有产品免费质保期限为三年。在质保期内产品发生质量问题时可即时免费为使用方更换，保证产品正常使用。保修期结束后，仍负责提供维修服务，只收取成本费。解决问题时间不超过</w:t>
      </w:r>
      <w:r w:rsidRPr="007C4A38">
        <w:rPr>
          <w:rFonts w:ascii="宋体" w:hAnsi="宋体" w:hint="eastAsia"/>
          <w:b/>
        </w:rPr>
        <w:t>24</w:t>
      </w:r>
      <w:r w:rsidRPr="007C4A38">
        <w:rPr>
          <w:rFonts w:ascii="宋体" w:hAnsi="宋体" w:hint="eastAsia"/>
          <w:b/>
        </w:rPr>
        <w:t>小时。</w:t>
      </w:r>
    </w:p>
    <w:p w:rsidR="00CE3823" w:rsidRDefault="00CE3823" w:rsidP="00CE3823">
      <w:pPr>
        <w:pStyle w:val="a5"/>
        <w:ind w:firstLine="480"/>
        <w:rPr>
          <w:rFonts w:ascii="宋体" w:hAnsi="宋体" w:hint="eastAsia"/>
        </w:rPr>
      </w:pPr>
      <w:r>
        <w:rPr>
          <w:rFonts w:ascii="宋体" w:hAnsi="宋体" w:hint="eastAsia"/>
        </w:rPr>
        <w:t>项目免费服务期满后，我司承诺在法定工作时间内，可以提供免费的技术指导和咨询（热线电话：</w:t>
      </w:r>
      <w:r>
        <w:rPr>
          <w:rFonts w:ascii="宋体" w:hAnsi="宋体" w:hint="eastAsia"/>
        </w:rPr>
        <w:t>0371-56065200</w:t>
      </w:r>
      <w:r>
        <w:rPr>
          <w:rFonts w:ascii="宋体" w:hAnsi="宋体" w:hint="eastAsia"/>
        </w:rPr>
        <w:t>），如果是设备硬件问题，承诺协助用户联系厂商，如果设备需要更换我公司承诺只收取硬件的成本费。</w:t>
      </w:r>
    </w:p>
    <w:p w:rsidR="00CE3823" w:rsidRDefault="00CE3823" w:rsidP="00CE3823">
      <w:pPr>
        <w:pStyle w:val="30"/>
        <w:rPr>
          <w:rFonts w:hint="eastAsia"/>
        </w:rPr>
      </w:pPr>
      <w:bookmarkStart w:id="15" w:name="_Toc525753744"/>
      <w:bookmarkStart w:id="16" w:name="_Toc1658382"/>
      <w:r>
        <w:rPr>
          <w:rFonts w:hint="eastAsia"/>
        </w:rPr>
        <w:t>驻场服务</w:t>
      </w:r>
      <w:bookmarkEnd w:id="15"/>
      <w:r>
        <w:rPr>
          <w:rFonts w:hint="eastAsia"/>
        </w:rPr>
        <w:t>承诺</w:t>
      </w:r>
      <w:bookmarkEnd w:id="16"/>
    </w:p>
    <w:p w:rsidR="00CE3823" w:rsidRDefault="00CE3823" w:rsidP="00CE3823">
      <w:pPr>
        <w:pStyle w:val="a5"/>
        <w:ind w:firstLine="480"/>
        <w:rPr>
          <w:rFonts w:ascii="宋体" w:hAnsi="宋体" w:hint="eastAsia"/>
        </w:rPr>
      </w:pPr>
      <w:r>
        <w:rPr>
          <w:rFonts w:ascii="宋体" w:hAnsi="宋体" w:hint="eastAsia"/>
        </w:rPr>
        <w:t>针对本项目我司依据整个系统开发维护需要，计划委派软件设计师</w:t>
      </w:r>
      <w:r>
        <w:rPr>
          <w:rFonts w:ascii="宋体" w:hAnsi="宋体" w:hint="eastAsia"/>
        </w:rPr>
        <w:t>1</w:t>
      </w:r>
      <w:r>
        <w:rPr>
          <w:rFonts w:ascii="宋体" w:hAnsi="宋体" w:hint="eastAsia"/>
        </w:rPr>
        <w:t>人、信息处理技术员</w:t>
      </w:r>
      <w:r>
        <w:rPr>
          <w:rFonts w:ascii="宋体" w:hAnsi="宋体" w:hint="eastAsia"/>
        </w:rPr>
        <w:t>1</w:t>
      </w:r>
      <w:r>
        <w:rPr>
          <w:rFonts w:ascii="宋体" w:hAnsi="宋体" w:hint="eastAsia"/>
        </w:rPr>
        <w:t>人进驻用户现场工作，并服从用户方的管理要求，且保证驻场时间不低于</w:t>
      </w:r>
      <w:r>
        <w:rPr>
          <w:rFonts w:ascii="宋体" w:hAnsi="宋体" w:hint="eastAsia"/>
        </w:rPr>
        <w:t>1</w:t>
      </w:r>
      <w:r>
        <w:rPr>
          <w:rFonts w:ascii="宋体" w:hAnsi="宋体" w:hint="eastAsia"/>
        </w:rPr>
        <w:t>年。</w:t>
      </w:r>
    </w:p>
    <w:p w:rsidR="00CE3823" w:rsidRDefault="00CE3823" w:rsidP="00CE3823">
      <w:pPr>
        <w:pStyle w:val="a5"/>
        <w:ind w:firstLine="480"/>
        <w:rPr>
          <w:rFonts w:ascii="宋体" w:hAnsi="宋体" w:hint="eastAsia"/>
        </w:rPr>
      </w:pPr>
      <w:r>
        <w:rPr>
          <w:rFonts w:ascii="宋体" w:hAnsi="宋体" w:hint="eastAsia"/>
        </w:rPr>
        <w:t>证书如下：（</w:t>
      </w:r>
      <w:r w:rsidRPr="007C4A38">
        <w:rPr>
          <w:rFonts w:ascii="宋体" w:hAnsi="宋体" w:hint="eastAsia"/>
        </w:rPr>
        <w:t>国家人社部和工信部认定颁发）</w:t>
      </w:r>
    </w:p>
    <w:p w:rsidR="00CE3823" w:rsidRDefault="00CE3823" w:rsidP="00CE3823">
      <w:pPr>
        <w:pStyle w:val="a5"/>
        <w:ind w:firstLine="480"/>
        <w:rPr>
          <w:rFonts w:ascii="宋体" w:hAnsi="宋体" w:hint="eastAsia"/>
        </w:rPr>
      </w:pPr>
      <w:r>
        <w:rPr>
          <w:rFonts w:ascii="宋体" w:hAnsi="宋体" w:cs="仿宋" w:hint="eastAsia"/>
          <w:noProof/>
        </w:rPr>
        <w:drawing>
          <wp:inline distT="0" distB="0" distL="0" distR="0">
            <wp:extent cx="4850090" cy="3425588"/>
            <wp:effectExtent l="0" t="0" r="0" b="0"/>
            <wp:docPr id="1" name="图片 1" descr="姜涛--软件设计师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8" descr="姜涛--软件设计师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2623" cy="3427377"/>
                    </a:xfrm>
                    <a:prstGeom prst="rect">
                      <a:avLst/>
                    </a:prstGeom>
                    <a:noFill/>
                    <a:ln>
                      <a:noFill/>
                    </a:ln>
                  </pic:spPr>
                </pic:pic>
              </a:graphicData>
            </a:graphic>
          </wp:inline>
        </w:drawing>
      </w:r>
    </w:p>
    <w:p w:rsidR="00CE3823" w:rsidRDefault="00CE3823" w:rsidP="00CE3823">
      <w:pPr>
        <w:ind w:firstLineChars="257" w:firstLine="565"/>
        <w:rPr>
          <w:rFonts w:ascii="宋体" w:hAnsi="宋体" w:hint="eastAsia"/>
        </w:rPr>
      </w:pPr>
      <w:r>
        <w:rPr>
          <w:rFonts w:ascii="宋体" w:hAnsi="宋体"/>
          <w:noProof/>
        </w:rPr>
        <w:lastRenderedPageBreak/>
        <w:drawing>
          <wp:inline distT="0" distB="0" distL="0" distR="0">
            <wp:extent cx="4599295" cy="3153931"/>
            <wp:effectExtent l="0" t="0" r="0" b="0"/>
            <wp:docPr id="4" name="图片 4" descr="50446077364945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504460773649458370"/>
                    <pic:cNvPicPr>
                      <a:picLocks noChangeAspect="1" noChangeArrowheads="1"/>
                    </pic:cNvPicPr>
                  </pic:nvPicPr>
                  <pic:blipFill>
                    <a:blip r:embed="rId11">
                      <a:extLst>
                        <a:ext uri="{28A0092B-C50C-407E-A947-70E740481C1C}">
                          <a14:useLocalDpi xmlns:a14="http://schemas.microsoft.com/office/drawing/2010/main" val="0"/>
                        </a:ext>
                      </a:extLst>
                    </a:blip>
                    <a:srcRect l="6656" r="11096"/>
                    <a:stretch>
                      <a:fillRect/>
                    </a:stretch>
                  </pic:blipFill>
                  <pic:spPr bwMode="auto">
                    <a:xfrm>
                      <a:off x="0" y="0"/>
                      <a:ext cx="4597787" cy="3152897"/>
                    </a:xfrm>
                    <a:prstGeom prst="rect">
                      <a:avLst/>
                    </a:prstGeom>
                    <a:noFill/>
                    <a:ln>
                      <a:noFill/>
                    </a:ln>
                  </pic:spPr>
                </pic:pic>
              </a:graphicData>
            </a:graphic>
          </wp:inline>
        </w:drawing>
      </w:r>
    </w:p>
    <w:p w:rsidR="00CE3823" w:rsidRDefault="00CE3823" w:rsidP="00CE3823">
      <w:pPr>
        <w:pStyle w:val="30"/>
        <w:spacing w:before="260" w:after="260" w:line="415" w:lineRule="auto"/>
        <w:rPr>
          <w:rFonts w:ascii="宋体" w:hAnsi="宋体" w:hint="eastAsia"/>
        </w:rPr>
      </w:pPr>
      <w:bookmarkStart w:id="17" w:name="_Toc525753745"/>
      <w:bookmarkStart w:id="18" w:name="_Toc1658383"/>
      <w:r>
        <w:rPr>
          <w:rFonts w:ascii="宋体" w:hAnsi="宋体" w:hint="eastAsia"/>
        </w:rPr>
        <w:t>异常情况处理</w:t>
      </w:r>
      <w:bookmarkEnd w:id="17"/>
      <w:bookmarkEnd w:id="18"/>
    </w:p>
    <w:p w:rsidR="00CE3823" w:rsidRDefault="00CE3823" w:rsidP="00CE3823">
      <w:pPr>
        <w:pStyle w:val="a5"/>
        <w:ind w:firstLine="480"/>
        <w:rPr>
          <w:rFonts w:ascii="宋体" w:hAnsi="宋体" w:hint="eastAsia"/>
        </w:rPr>
      </w:pPr>
      <w:r>
        <w:rPr>
          <w:rFonts w:ascii="宋体" w:hAnsi="宋体" w:hint="eastAsia"/>
        </w:rPr>
        <w:t>经验表明，任何实际的系统，在运行过程都难免出现某些紧急异常情况，我公司具有处理这类突发事件的能力，建立紧急异常情况的处理保障体系。</w:t>
      </w:r>
    </w:p>
    <w:p w:rsidR="00CE3823" w:rsidRDefault="00CE3823" w:rsidP="00CE3823">
      <w:pPr>
        <w:pStyle w:val="a5"/>
        <w:ind w:firstLine="480"/>
        <w:rPr>
          <w:rFonts w:ascii="宋体" w:hAnsi="宋体" w:hint="eastAsia"/>
        </w:rPr>
      </w:pPr>
      <w:r>
        <w:rPr>
          <w:rFonts w:ascii="宋体" w:hAnsi="宋体" w:hint="eastAsia"/>
        </w:rPr>
        <w:t>在工程项目保修期负责条款以及保修期后的维护合同中对这类紧急异常情况的处置作出明确规定。</w:t>
      </w:r>
    </w:p>
    <w:p w:rsidR="00CE3823" w:rsidRDefault="00CE3823" w:rsidP="00CE3823">
      <w:pPr>
        <w:pStyle w:val="a5"/>
        <w:ind w:firstLine="480"/>
        <w:rPr>
          <w:rFonts w:ascii="宋体" w:hAnsi="宋体" w:hint="eastAsia"/>
        </w:rPr>
      </w:pPr>
      <w:r>
        <w:rPr>
          <w:rFonts w:ascii="宋体" w:hAnsi="宋体" w:hint="eastAsia"/>
        </w:rPr>
        <w:t>建立并保存完整的系统文档</w:t>
      </w:r>
    </w:p>
    <w:p w:rsidR="00CE3823" w:rsidRDefault="00CE3823" w:rsidP="00CE3823">
      <w:pPr>
        <w:pStyle w:val="a5"/>
        <w:ind w:firstLine="480"/>
        <w:rPr>
          <w:rFonts w:ascii="宋体" w:hAnsi="宋体"/>
        </w:rPr>
      </w:pPr>
      <w:r>
        <w:rPr>
          <w:rFonts w:ascii="宋体" w:hAnsi="宋体" w:hint="eastAsia"/>
        </w:rPr>
        <w:t>我公司在系统调试交接时，将提供完整的完工图纸，软、硬件文档，操作、维护手册，设备清单等，并帮助甲方建立系统的运行、管理和维护文档，以便在发生故障时能及时提供资料，迅速找到并排除故障，将损失减至最小。</w:t>
      </w:r>
    </w:p>
    <w:p w:rsidR="00CE3823" w:rsidRDefault="00CE3823" w:rsidP="00CE3823">
      <w:pPr>
        <w:pStyle w:val="30"/>
        <w:rPr>
          <w:rFonts w:hint="eastAsia"/>
        </w:rPr>
      </w:pPr>
      <w:bookmarkStart w:id="19" w:name="_Toc525753746"/>
      <w:bookmarkStart w:id="20" w:name="_Toc1658384"/>
      <w:r>
        <w:rPr>
          <w:rFonts w:hint="eastAsia"/>
        </w:rPr>
        <w:t>培训计划</w:t>
      </w:r>
      <w:bookmarkEnd w:id="19"/>
      <w:bookmarkEnd w:id="20"/>
    </w:p>
    <w:p w:rsidR="00CE3823" w:rsidRDefault="00CE3823" w:rsidP="00CE3823">
      <w:pPr>
        <w:rPr>
          <w:rFonts w:ascii="宋体" w:hAnsi="宋体" w:hint="eastAsia"/>
          <w:b/>
        </w:rPr>
      </w:pPr>
      <w:r>
        <w:rPr>
          <w:rFonts w:ascii="宋体" w:hAnsi="宋体" w:hint="eastAsia"/>
          <w:b/>
        </w:rPr>
        <w:t>1.</w:t>
      </w:r>
      <w:r>
        <w:rPr>
          <w:rFonts w:ascii="宋体" w:hAnsi="宋体" w:hint="eastAsia"/>
          <w:b/>
        </w:rPr>
        <w:t>培训安排</w:t>
      </w:r>
    </w:p>
    <w:p w:rsidR="00CE3823" w:rsidRDefault="00CE3823" w:rsidP="00CE3823">
      <w:pPr>
        <w:pStyle w:val="a5"/>
        <w:ind w:firstLine="480"/>
        <w:rPr>
          <w:rFonts w:ascii="宋体" w:hAnsi="宋体" w:hint="eastAsia"/>
        </w:rPr>
      </w:pPr>
      <w:r>
        <w:rPr>
          <w:rFonts w:ascii="宋体" w:hAnsi="宋体" w:hint="eastAsia"/>
        </w:rPr>
        <w:lastRenderedPageBreak/>
        <w:t>培训应面对不同层面的系统用户，保证用户能独立地管理、维护和配置系统，以便整个系统能够正常、安全地运行。保证最终用户能够高效率低成本地完成工作。</w:t>
      </w:r>
    </w:p>
    <w:p w:rsidR="00CE3823" w:rsidRDefault="00CE3823" w:rsidP="00CE3823">
      <w:pPr>
        <w:pStyle w:val="a5"/>
        <w:ind w:firstLine="480"/>
        <w:rPr>
          <w:rFonts w:ascii="宋体" w:hAnsi="宋体" w:hint="eastAsia"/>
        </w:rPr>
      </w:pPr>
      <w:r>
        <w:rPr>
          <w:rFonts w:ascii="宋体" w:hAnsi="宋体" w:hint="eastAsia"/>
        </w:rPr>
        <w:t>1.</w:t>
      </w:r>
      <w:r>
        <w:rPr>
          <w:rFonts w:ascii="宋体" w:hAnsi="宋体" w:hint="eastAsia"/>
        </w:rPr>
        <w:t>培训要求</w:t>
      </w:r>
    </w:p>
    <w:p w:rsidR="00CE3823" w:rsidRDefault="00CE3823" w:rsidP="00CE3823">
      <w:pPr>
        <w:pStyle w:val="a5"/>
        <w:ind w:firstLine="480"/>
        <w:rPr>
          <w:rFonts w:ascii="宋体" w:hAnsi="宋体" w:hint="eastAsia"/>
        </w:rPr>
      </w:pPr>
      <w:r>
        <w:rPr>
          <w:rFonts w:ascii="宋体" w:hAnsi="宋体" w:hint="eastAsia"/>
        </w:rPr>
        <w:t>1)</w:t>
      </w:r>
      <w:r>
        <w:rPr>
          <w:rFonts w:ascii="宋体" w:hAnsi="宋体" w:hint="eastAsia"/>
        </w:rPr>
        <w:t>技术培训</w:t>
      </w:r>
    </w:p>
    <w:p w:rsidR="00CE3823" w:rsidRDefault="00CE3823" w:rsidP="00CE3823">
      <w:pPr>
        <w:pStyle w:val="a5"/>
        <w:ind w:firstLine="480"/>
        <w:rPr>
          <w:rFonts w:ascii="宋体" w:hAnsi="宋体" w:hint="eastAsia"/>
        </w:rPr>
      </w:pPr>
      <w:r>
        <w:rPr>
          <w:rFonts w:ascii="宋体" w:hAnsi="宋体" w:hint="eastAsia"/>
        </w:rPr>
        <w:t>培训对象：系统管理员、维护人员。</w:t>
      </w:r>
    </w:p>
    <w:p w:rsidR="00CE3823" w:rsidRDefault="00CE3823" w:rsidP="00CE3823">
      <w:pPr>
        <w:pStyle w:val="a5"/>
        <w:ind w:firstLine="480"/>
        <w:rPr>
          <w:rFonts w:ascii="宋体" w:hAnsi="宋体" w:hint="eastAsia"/>
        </w:rPr>
      </w:pPr>
      <w:r>
        <w:rPr>
          <w:rFonts w:ascii="宋体" w:hAnsi="宋体" w:hint="eastAsia"/>
        </w:rPr>
        <w:t>培训目标：掌握系统及相关设备的技术管理和维护方法（包括：系统维护、配置、管理等）</w:t>
      </w:r>
    </w:p>
    <w:p w:rsidR="00CE3823" w:rsidRDefault="00CE3823" w:rsidP="00CE3823">
      <w:pPr>
        <w:pStyle w:val="a5"/>
        <w:ind w:firstLine="480"/>
        <w:rPr>
          <w:rFonts w:ascii="宋体" w:hAnsi="宋体" w:hint="eastAsia"/>
        </w:rPr>
      </w:pPr>
      <w:r>
        <w:rPr>
          <w:rFonts w:ascii="宋体" w:hAnsi="宋体" w:hint="eastAsia"/>
        </w:rPr>
        <w:t>培训地点包括集中培训和现场培训两种。</w:t>
      </w:r>
    </w:p>
    <w:p w:rsidR="00CE3823" w:rsidRDefault="00CE3823" w:rsidP="00CE3823">
      <w:pPr>
        <w:pStyle w:val="a5"/>
        <w:ind w:firstLine="480"/>
        <w:rPr>
          <w:rFonts w:ascii="宋体" w:hAnsi="宋体" w:hint="eastAsia"/>
        </w:rPr>
      </w:pPr>
      <w:r>
        <w:rPr>
          <w:rFonts w:ascii="宋体" w:hAnsi="宋体" w:hint="eastAsia"/>
        </w:rPr>
        <w:t>集中培训：在招标人指定的地点开展，培训人数客户指定，培训时间为</w:t>
      </w:r>
      <w:r>
        <w:rPr>
          <w:rFonts w:ascii="宋体" w:hAnsi="宋体" w:hint="eastAsia"/>
        </w:rPr>
        <w:t>2</w:t>
      </w:r>
      <w:r>
        <w:rPr>
          <w:rFonts w:ascii="宋体" w:hAnsi="宋体" w:hint="eastAsia"/>
        </w:rPr>
        <w:t>天，并按有关培训的要求安排课程。</w:t>
      </w:r>
    </w:p>
    <w:p w:rsidR="00CE3823" w:rsidRDefault="00CE3823" w:rsidP="00CE3823">
      <w:pPr>
        <w:pStyle w:val="a5"/>
        <w:ind w:firstLine="480"/>
        <w:rPr>
          <w:rFonts w:ascii="宋体" w:hAnsi="宋体" w:hint="eastAsia"/>
        </w:rPr>
      </w:pPr>
      <w:r>
        <w:rPr>
          <w:rFonts w:ascii="宋体" w:hAnsi="宋体" w:hint="eastAsia"/>
        </w:rPr>
        <w:t>现场培训：提供</w:t>
      </w:r>
      <w:r>
        <w:rPr>
          <w:rFonts w:ascii="宋体" w:hAnsi="宋体" w:hint="eastAsia"/>
        </w:rPr>
        <w:t>1</w:t>
      </w:r>
      <w:r>
        <w:rPr>
          <w:rFonts w:ascii="宋体" w:hAnsi="宋体" w:hint="eastAsia"/>
        </w:rPr>
        <w:t>工作日的现场培训。</w:t>
      </w:r>
    </w:p>
    <w:p w:rsidR="00CE3823" w:rsidRDefault="00CE3823" w:rsidP="00CE3823">
      <w:pPr>
        <w:pStyle w:val="a5"/>
        <w:ind w:firstLine="480"/>
        <w:rPr>
          <w:rFonts w:ascii="宋体" w:hAnsi="宋体" w:hint="eastAsia"/>
        </w:rPr>
      </w:pPr>
      <w:r>
        <w:rPr>
          <w:rFonts w:ascii="宋体" w:hAnsi="宋体" w:hint="eastAsia"/>
        </w:rPr>
        <w:t>2)</w:t>
      </w:r>
      <w:r>
        <w:rPr>
          <w:rFonts w:ascii="宋体" w:hAnsi="宋体" w:hint="eastAsia"/>
        </w:rPr>
        <w:t>用户培训</w:t>
      </w:r>
    </w:p>
    <w:p w:rsidR="00CE3823" w:rsidRDefault="00CE3823" w:rsidP="00CE3823">
      <w:pPr>
        <w:pStyle w:val="a5"/>
        <w:ind w:firstLine="480"/>
        <w:rPr>
          <w:rFonts w:ascii="宋体" w:hAnsi="宋体" w:hint="eastAsia"/>
        </w:rPr>
      </w:pPr>
      <w:r>
        <w:rPr>
          <w:rFonts w:ascii="宋体" w:hAnsi="宋体" w:hint="eastAsia"/>
        </w:rPr>
        <w:t>培训对象：系统最终用户，系统专业维护人员。</w:t>
      </w:r>
    </w:p>
    <w:p w:rsidR="00CE3823" w:rsidRDefault="00CE3823" w:rsidP="00CE3823">
      <w:pPr>
        <w:pStyle w:val="a5"/>
        <w:ind w:firstLine="480"/>
        <w:rPr>
          <w:rFonts w:ascii="宋体" w:hAnsi="宋体" w:hint="eastAsia"/>
        </w:rPr>
      </w:pPr>
      <w:r>
        <w:rPr>
          <w:rFonts w:ascii="宋体" w:hAnsi="宋体" w:hint="eastAsia"/>
        </w:rPr>
        <w:t>培训内容：系统使用操作培训。</w:t>
      </w:r>
    </w:p>
    <w:p w:rsidR="00CE3823" w:rsidRDefault="00CE3823" w:rsidP="00CE3823">
      <w:pPr>
        <w:pStyle w:val="a5"/>
        <w:ind w:firstLine="480"/>
        <w:rPr>
          <w:rFonts w:ascii="宋体" w:hAnsi="宋体" w:hint="eastAsia"/>
        </w:rPr>
      </w:pPr>
      <w:r>
        <w:rPr>
          <w:rFonts w:ascii="宋体" w:hAnsi="宋体" w:hint="eastAsia"/>
        </w:rPr>
        <w:t>培训要求：使用户能够熟练使用系统提供的各种功能。</w:t>
      </w:r>
    </w:p>
    <w:p w:rsidR="00CE3823" w:rsidRDefault="00CE3823" w:rsidP="00CE3823">
      <w:pPr>
        <w:pStyle w:val="a5"/>
        <w:ind w:firstLine="480"/>
        <w:rPr>
          <w:rFonts w:ascii="宋体" w:hAnsi="宋体" w:hint="eastAsia"/>
        </w:rPr>
      </w:pPr>
      <w:r>
        <w:rPr>
          <w:rFonts w:ascii="宋体" w:hAnsi="宋体" w:hint="eastAsia"/>
        </w:rPr>
        <w:t>培训地点：以当地集中培训为主，结合现场培训。</w:t>
      </w:r>
    </w:p>
    <w:p w:rsidR="00CE3823" w:rsidRDefault="00CE3823" w:rsidP="00CE3823">
      <w:pPr>
        <w:pStyle w:val="a5"/>
        <w:ind w:firstLine="480"/>
        <w:rPr>
          <w:rFonts w:ascii="宋体" w:hAnsi="宋体" w:hint="eastAsia"/>
        </w:rPr>
      </w:pPr>
      <w:r>
        <w:rPr>
          <w:rFonts w:ascii="宋体" w:hAnsi="宋体" w:hint="eastAsia"/>
        </w:rPr>
        <w:t>2.</w:t>
      </w:r>
      <w:r>
        <w:rPr>
          <w:rFonts w:ascii="宋体" w:hAnsi="宋体" w:hint="eastAsia"/>
        </w:rPr>
        <w:t>免费为用户方培训至少</w:t>
      </w:r>
      <w:r>
        <w:rPr>
          <w:rFonts w:ascii="宋体" w:hAnsi="宋体" w:hint="eastAsia"/>
        </w:rPr>
        <w:t>5</w:t>
      </w:r>
      <w:r>
        <w:rPr>
          <w:rFonts w:ascii="宋体" w:hAnsi="宋体" w:hint="eastAsia"/>
        </w:rPr>
        <w:t>名技术人员。由用户方提出具体培训要求，厂家、集成商和用户方共同制定培训计划进行实施。</w:t>
      </w:r>
    </w:p>
    <w:p w:rsidR="00CE3823" w:rsidRDefault="00CE3823" w:rsidP="00CE3823">
      <w:pPr>
        <w:pStyle w:val="a5"/>
        <w:ind w:firstLine="480"/>
        <w:rPr>
          <w:rFonts w:ascii="宋体" w:hAnsi="宋体" w:hint="eastAsia"/>
        </w:rPr>
      </w:pPr>
      <w:r>
        <w:rPr>
          <w:rFonts w:ascii="宋体" w:hAnsi="宋体" w:hint="eastAsia"/>
        </w:rPr>
        <w:t>3.</w:t>
      </w:r>
      <w:r>
        <w:rPr>
          <w:rFonts w:ascii="宋体" w:hAnsi="宋体" w:hint="eastAsia"/>
        </w:rPr>
        <w:t>对培训人员的要求：厂家培训人员必须是厂家专业技术人员，获得厂家产品的培训资格；集成商培训人员必须是集成商资深工程师，有行业内专业认</w:t>
      </w:r>
      <w:r>
        <w:rPr>
          <w:rFonts w:ascii="宋体" w:hAnsi="宋体" w:hint="eastAsia"/>
        </w:rPr>
        <w:lastRenderedPageBreak/>
        <w:t>证资质和实际工作、教育经验，且具有两年以上的教学培训经验，培训语言为中文。</w:t>
      </w:r>
    </w:p>
    <w:p w:rsidR="00CE3823" w:rsidRDefault="00CE3823" w:rsidP="00CE3823">
      <w:pPr>
        <w:pStyle w:val="a5"/>
        <w:ind w:firstLine="480"/>
        <w:rPr>
          <w:rFonts w:ascii="宋体" w:hAnsi="宋体" w:hint="eastAsia"/>
        </w:rPr>
      </w:pPr>
      <w:r>
        <w:rPr>
          <w:rFonts w:ascii="宋体" w:hAnsi="宋体" w:hint="eastAsia"/>
        </w:rPr>
        <w:t>4.</w:t>
      </w:r>
      <w:r>
        <w:rPr>
          <w:rFonts w:ascii="宋体" w:hAnsi="宋体" w:hint="eastAsia"/>
        </w:rPr>
        <w:t>培训地点要求：由用户根据需要指定地点培训。</w:t>
      </w:r>
    </w:p>
    <w:p w:rsidR="00CE3823" w:rsidRDefault="00CE3823" w:rsidP="00CE3823">
      <w:pPr>
        <w:pStyle w:val="a5"/>
        <w:ind w:firstLine="480"/>
        <w:rPr>
          <w:rFonts w:ascii="宋体" w:hAnsi="宋体" w:hint="eastAsia"/>
        </w:rPr>
      </w:pPr>
      <w:r>
        <w:rPr>
          <w:rFonts w:ascii="宋体" w:hAnsi="宋体" w:hint="eastAsia"/>
        </w:rPr>
        <w:t>5.</w:t>
      </w:r>
      <w:r>
        <w:rPr>
          <w:rFonts w:ascii="宋体" w:hAnsi="宋体" w:hint="eastAsia"/>
        </w:rPr>
        <w:t>培训效果要求：参加培训的技术人员要能够按照培训计划的要求熟练掌握培训内容，并能够独立管理相关设备，如果无法达到培训计划的要求，重新实施培训。</w:t>
      </w:r>
    </w:p>
    <w:p w:rsidR="00CE3823" w:rsidRDefault="00CE3823" w:rsidP="00CE3823">
      <w:pPr>
        <w:pStyle w:val="a5"/>
        <w:ind w:firstLine="480"/>
        <w:rPr>
          <w:rFonts w:ascii="宋体" w:hAnsi="宋体" w:hint="eastAsia"/>
        </w:rPr>
      </w:pPr>
      <w:r>
        <w:rPr>
          <w:rFonts w:ascii="宋体" w:hAnsi="宋体" w:hint="eastAsia"/>
        </w:rPr>
        <w:t>对技术人员、应用人员完整而有系统的培训是确保本项目成功实施及应用的必不可少的重要因素。切实有效的将我们的技术和经验传授给用户是我公司制定培训计划的出发点。</w:t>
      </w:r>
    </w:p>
    <w:p w:rsidR="00CE3823" w:rsidRDefault="00CE3823" w:rsidP="00CE3823">
      <w:pPr>
        <w:pStyle w:val="a5"/>
        <w:ind w:firstLine="480"/>
        <w:rPr>
          <w:rFonts w:ascii="宋体" w:hAnsi="宋体"/>
        </w:rPr>
      </w:pPr>
      <w:r>
        <w:rPr>
          <w:rFonts w:ascii="宋体" w:hAnsi="宋体" w:hint="eastAsia"/>
        </w:rPr>
        <w:t>培训将使贵单位的技术人员不仅对整个系统有足够的认识，而且能完全胜任所承担的工作，确保整个系统安全有效地运行。培训将使贵单位的应用人员能够了解和熟练的运用网络技术和信息技术完成本职工作，在很大程度上提高工作效率和工作质量。</w:t>
      </w:r>
    </w:p>
    <w:p w:rsidR="00CE3823" w:rsidRDefault="00CE3823" w:rsidP="00CE3823">
      <w:pPr>
        <w:rPr>
          <w:rFonts w:ascii="宋体" w:hAnsi="宋体" w:hint="eastAsia"/>
          <w:b/>
        </w:rPr>
      </w:pPr>
      <w:r>
        <w:rPr>
          <w:rFonts w:ascii="宋体" w:hAnsi="宋体" w:hint="eastAsia"/>
          <w:b/>
        </w:rPr>
        <w:t>2.</w:t>
      </w:r>
      <w:r>
        <w:rPr>
          <w:rFonts w:ascii="宋体" w:hAnsi="宋体" w:hint="eastAsia"/>
          <w:b/>
        </w:rPr>
        <w:t>培训内容</w:t>
      </w:r>
    </w:p>
    <w:tbl>
      <w:tblPr>
        <w:tblW w:w="0" w:type="auto"/>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2"/>
        <w:gridCol w:w="3738"/>
      </w:tblGrid>
      <w:tr w:rsidR="00CE3823" w:rsidTr="00CE3823">
        <w:trPr>
          <w:trHeight w:val="341"/>
        </w:trPr>
        <w:tc>
          <w:tcPr>
            <w:tcW w:w="3922" w:type="dxa"/>
            <w:vAlign w:val="center"/>
          </w:tcPr>
          <w:p w:rsidR="00CE3823" w:rsidRDefault="00CE3823" w:rsidP="00D66BA4">
            <w:pPr>
              <w:jc w:val="center"/>
              <w:rPr>
                <w:rFonts w:ascii="宋体" w:hAnsi="宋体"/>
              </w:rPr>
            </w:pPr>
            <w:r>
              <w:rPr>
                <w:rFonts w:ascii="宋体" w:hAnsi="宋体" w:hint="eastAsia"/>
              </w:rPr>
              <w:t>培训内容</w:t>
            </w:r>
          </w:p>
        </w:tc>
        <w:tc>
          <w:tcPr>
            <w:tcW w:w="3738" w:type="dxa"/>
            <w:vAlign w:val="center"/>
          </w:tcPr>
          <w:p w:rsidR="00CE3823" w:rsidRDefault="00CE3823" w:rsidP="00D66BA4">
            <w:pPr>
              <w:jc w:val="center"/>
              <w:rPr>
                <w:rFonts w:ascii="宋体" w:hAnsi="宋体"/>
              </w:rPr>
            </w:pPr>
            <w:r>
              <w:rPr>
                <w:rFonts w:ascii="宋体" w:hAnsi="宋体" w:hint="eastAsia"/>
              </w:rPr>
              <w:t>时间</w:t>
            </w:r>
          </w:p>
        </w:tc>
        <w:bookmarkStart w:id="21" w:name="_GoBack"/>
        <w:bookmarkEnd w:id="21"/>
      </w:tr>
      <w:tr w:rsidR="00CE3823" w:rsidTr="00CE3823">
        <w:trPr>
          <w:trHeight w:val="697"/>
        </w:trPr>
        <w:tc>
          <w:tcPr>
            <w:tcW w:w="3922" w:type="dxa"/>
            <w:vAlign w:val="center"/>
          </w:tcPr>
          <w:p w:rsidR="00CE3823" w:rsidRDefault="00CE3823" w:rsidP="00D66BA4">
            <w:pPr>
              <w:rPr>
                <w:rFonts w:ascii="宋体" w:hAnsi="宋体"/>
              </w:rPr>
            </w:pPr>
            <w:r>
              <w:rPr>
                <w:rFonts w:ascii="宋体" w:hAnsi="宋体" w:hint="eastAsia"/>
              </w:rPr>
              <w:t>系统维护及安全操作培训</w:t>
            </w:r>
          </w:p>
        </w:tc>
        <w:tc>
          <w:tcPr>
            <w:tcW w:w="3738" w:type="dxa"/>
            <w:vAlign w:val="center"/>
          </w:tcPr>
          <w:p w:rsidR="00CE3823" w:rsidRDefault="00CE3823" w:rsidP="00D66BA4">
            <w:pPr>
              <w:jc w:val="center"/>
              <w:rPr>
                <w:rFonts w:ascii="宋体" w:hAnsi="宋体"/>
              </w:rPr>
            </w:pPr>
            <w:r>
              <w:rPr>
                <w:rFonts w:ascii="宋体" w:hAnsi="宋体" w:hint="eastAsia"/>
              </w:rPr>
              <w:t>半天</w:t>
            </w:r>
          </w:p>
        </w:tc>
      </w:tr>
      <w:tr w:rsidR="00CE3823" w:rsidTr="00CE3823">
        <w:trPr>
          <w:trHeight w:val="697"/>
        </w:trPr>
        <w:tc>
          <w:tcPr>
            <w:tcW w:w="3922" w:type="dxa"/>
            <w:vAlign w:val="center"/>
          </w:tcPr>
          <w:p w:rsidR="00CE3823" w:rsidRDefault="00CE3823" w:rsidP="00D66BA4">
            <w:pPr>
              <w:rPr>
                <w:rFonts w:ascii="宋体" w:hAnsi="宋体"/>
              </w:rPr>
            </w:pPr>
            <w:r>
              <w:rPr>
                <w:rFonts w:ascii="宋体" w:hAnsi="宋体" w:hint="eastAsia"/>
              </w:rPr>
              <w:t>设备配置培训及示范</w:t>
            </w:r>
          </w:p>
        </w:tc>
        <w:tc>
          <w:tcPr>
            <w:tcW w:w="3738" w:type="dxa"/>
            <w:vAlign w:val="center"/>
          </w:tcPr>
          <w:p w:rsidR="00CE3823" w:rsidRDefault="00CE3823" w:rsidP="00D66BA4">
            <w:pPr>
              <w:jc w:val="center"/>
              <w:rPr>
                <w:rFonts w:ascii="宋体" w:hAnsi="宋体"/>
              </w:rPr>
            </w:pPr>
            <w:r>
              <w:rPr>
                <w:rFonts w:ascii="宋体" w:hAnsi="宋体" w:hint="eastAsia"/>
              </w:rPr>
              <w:t>半天</w:t>
            </w:r>
          </w:p>
        </w:tc>
      </w:tr>
      <w:tr w:rsidR="00CE3823" w:rsidTr="00CE3823">
        <w:trPr>
          <w:trHeight w:val="477"/>
        </w:trPr>
        <w:tc>
          <w:tcPr>
            <w:tcW w:w="3922" w:type="dxa"/>
            <w:vAlign w:val="center"/>
          </w:tcPr>
          <w:p w:rsidR="00CE3823" w:rsidRDefault="00CE3823" w:rsidP="00D66BA4">
            <w:pPr>
              <w:rPr>
                <w:rFonts w:ascii="宋体" w:hAnsi="宋体"/>
              </w:rPr>
            </w:pPr>
            <w:r>
              <w:rPr>
                <w:rFonts w:ascii="宋体" w:hAnsi="宋体" w:hint="eastAsia"/>
              </w:rPr>
              <w:t>系统如何管理培训</w:t>
            </w:r>
          </w:p>
        </w:tc>
        <w:tc>
          <w:tcPr>
            <w:tcW w:w="3738" w:type="dxa"/>
            <w:vAlign w:val="center"/>
          </w:tcPr>
          <w:p w:rsidR="00CE3823" w:rsidRDefault="00CE3823" w:rsidP="00D66BA4">
            <w:pPr>
              <w:jc w:val="center"/>
              <w:rPr>
                <w:rFonts w:ascii="宋体" w:hAnsi="宋体"/>
              </w:rPr>
            </w:pPr>
            <w:r>
              <w:rPr>
                <w:rFonts w:ascii="宋体" w:hAnsi="宋体" w:hint="eastAsia"/>
              </w:rPr>
              <w:t>半天</w:t>
            </w:r>
          </w:p>
        </w:tc>
      </w:tr>
      <w:tr w:rsidR="00CE3823" w:rsidTr="00CE3823">
        <w:trPr>
          <w:trHeight w:val="372"/>
        </w:trPr>
        <w:tc>
          <w:tcPr>
            <w:tcW w:w="3922" w:type="dxa"/>
            <w:vAlign w:val="center"/>
          </w:tcPr>
          <w:p w:rsidR="00CE3823" w:rsidRDefault="00CE3823" w:rsidP="00D66BA4">
            <w:pPr>
              <w:rPr>
                <w:rFonts w:ascii="宋体" w:hAnsi="宋体"/>
              </w:rPr>
            </w:pPr>
            <w:r>
              <w:rPr>
                <w:rFonts w:ascii="宋体" w:hAnsi="宋体" w:hint="eastAsia"/>
              </w:rPr>
              <w:t>现场指导及咨询</w:t>
            </w:r>
          </w:p>
        </w:tc>
        <w:tc>
          <w:tcPr>
            <w:tcW w:w="3738" w:type="dxa"/>
            <w:vAlign w:val="center"/>
          </w:tcPr>
          <w:p w:rsidR="00CE3823" w:rsidRDefault="00CE3823" w:rsidP="00D66BA4">
            <w:pPr>
              <w:jc w:val="center"/>
              <w:rPr>
                <w:rFonts w:ascii="宋体" w:hAnsi="宋体"/>
              </w:rPr>
            </w:pPr>
            <w:r>
              <w:rPr>
                <w:rFonts w:ascii="宋体" w:hAnsi="宋体" w:hint="eastAsia"/>
              </w:rPr>
              <w:t>半天</w:t>
            </w:r>
          </w:p>
        </w:tc>
      </w:tr>
    </w:tbl>
    <w:p w:rsidR="00CE3823" w:rsidRDefault="00CE3823" w:rsidP="00CE3823"/>
    <w:p w:rsidR="00F24565" w:rsidRPr="00CE3823" w:rsidRDefault="00F24565" w:rsidP="00F24565"/>
    <w:sectPr w:rsidR="00F24565" w:rsidRPr="00CE3823"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6AC" w:rsidRDefault="000916AC" w:rsidP="00D525A6">
      <w:pPr>
        <w:spacing w:after="0"/>
      </w:pPr>
      <w:r>
        <w:separator/>
      </w:r>
    </w:p>
  </w:endnote>
  <w:endnote w:type="continuationSeparator" w:id="0">
    <w:p w:rsidR="000916AC" w:rsidRDefault="000916AC" w:rsidP="00D525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roma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6AC" w:rsidRDefault="000916AC" w:rsidP="00D525A6">
      <w:pPr>
        <w:spacing w:after="0"/>
      </w:pPr>
      <w:r>
        <w:separator/>
      </w:r>
    </w:p>
  </w:footnote>
  <w:footnote w:type="continuationSeparator" w:id="0">
    <w:p w:rsidR="000916AC" w:rsidRDefault="000916AC" w:rsidP="00D525A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B29E3"/>
    <w:multiLevelType w:val="multilevel"/>
    <w:tmpl w:val="23EB29E3"/>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2FD83C53"/>
    <w:multiLevelType w:val="multilevel"/>
    <w:tmpl w:val="2FD83C53"/>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nsid w:val="3CFF35D4"/>
    <w:multiLevelType w:val="multilevel"/>
    <w:tmpl w:val="3CFF35D4"/>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31D50"/>
    <w:rsid w:val="000916AC"/>
    <w:rsid w:val="0025588F"/>
    <w:rsid w:val="00323B43"/>
    <w:rsid w:val="003D37D8"/>
    <w:rsid w:val="00426133"/>
    <w:rsid w:val="004358AB"/>
    <w:rsid w:val="006C6488"/>
    <w:rsid w:val="00802B85"/>
    <w:rsid w:val="008B7726"/>
    <w:rsid w:val="00CE3823"/>
    <w:rsid w:val="00CF75E5"/>
    <w:rsid w:val="00D31D50"/>
    <w:rsid w:val="00D525A6"/>
    <w:rsid w:val="00DA4809"/>
    <w:rsid w:val="00F24565"/>
    <w:rsid w:val="00FE08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uiPriority w:val="9"/>
    <w:qFormat/>
    <w:rsid w:val="00D525A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D525A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CE382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525A6"/>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D525A6"/>
    <w:rPr>
      <w:rFonts w:ascii="Tahoma" w:hAnsi="Tahoma"/>
      <w:sz w:val="18"/>
      <w:szCs w:val="18"/>
    </w:rPr>
  </w:style>
  <w:style w:type="paragraph" w:styleId="a4">
    <w:name w:val="footer"/>
    <w:basedOn w:val="a"/>
    <w:link w:val="Char0"/>
    <w:uiPriority w:val="99"/>
    <w:unhideWhenUsed/>
    <w:rsid w:val="00D525A6"/>
    <w:pPr>
      <w:tabs>
        <w:tab w:val="center" w:pos="4153"/>
        <w:tab w:val="right" w:pos="8306"/>
      </w:tabs>
    </w:pPr>
    <w:rPr>
      <w:sz w:val="18"/>
      <w:szCs w:val="18"/>
    </w:rPr>
  </w:style>
  <w:style w:type="character" w:customStyle="1" w:styleId="Char0">
    <w:name w:val="页脚 Char"/>
    <w:basedOn w:val="a0"/>
    <w:link w:val="a4"/>
    <w:uiPriority w:val="99"/>
    <w:rsid w:val="00D525A6"/>
    <w:rPr>
      <w:rFonts w:ascii="Tahoma" w:hAnsi="Tahoma"/>
      <w:sz w:val="18"/>
      <w:szCs w:val="18"/>
    </w:rPr>
  </w:style>
  <w:style w:type="paragraph" w:customStyle="1" w:styleId="10">
    <w:name w:val="标题 1（绿盟科技）"/>
    <w:basedOn w:val="1"/>
    <w:next w:val="a"/>
    <w:qFormat/>
    <w:rsid w:val="00D525A6"/>
    <w:pPr>
      <w:widowControl w:val="0"/>
      <w:tabs>
        <w:tab w:val="left" w:pos="432"/>
      </w:tabs>
      <w:adjustRightInd/>
      <w:snapToGrid/>
      <w:spacing w:before="240" w:after="240" w:line="360" w:lineRule="auto"/>
    </w:pPr>
    <w:rPr>
      <w:rFonts w:ascii="Arial" w:eastAsia="宋体" w:hAnsi="Arial" w:cs="Times New Roman"/>
    </w:rPr>
  </w:style>
  <w:style w:type="character" w:customStyle="1" w:styleId="1Char">
    <w:name w:val="标题 1 Char"/>
    <w:basedOn w:val="a0"/>
    <w:link w:val="1"/>
    <w:uiPriority w:val="9"/>
    <w:rsid w:val="00D525A6"/>
    <w:rPr>
      <w:rFonts w:ascii="Tahoma" w:hAnsi="Tahoma"/>
      <w:b/>
      <w:bCs/>
      <w:kern w:val="44"/>
      <w:sz w:val="44"/>
      <w:szCs w:val="44"/>
    </w:rPr>
  </w:style>
  <w:style w:type="paragraph" w:customStyle="1" w:styleId="20">
    <w:name w:val="标题 2（绿盟科技）"/>
    <w:basedOn w:val="2"/>
    <w:next w:val="a"/>
    <w:qFormat/>
    <w:rsid w:val="00D525A6"/>
    <w:pPr>
      <w:widowControl w:val="0"/>
      <w:tabs>
        <w:tab w:val="left" w:pos="576"/>
      </w:tabs>
      <w:adjustRightInd/>
      <w:spacing w:before="120" w:after="120" w:line="360" w:lineRule="auto"/>
    </w:pPr>
    <w:rPr>
      <w:rFonts w:ascii="Arial" w:eastAsia="宋体" w:hAnsi="Arial" w:cs="Times New Roman"/>
      <w:bCs w:val="0"/>
      <w:kern w:val="2"/>
    </w:rPr>
  </w:style>
  <w:style w:type="character" w:customStyle="1" w:styleId="2Char">
    <w:name w:val="标题 2 Char"/>
    <w:basedOn w:val="a0"/>
    <w:link w:val="2"/>
    <w:uiPriority w:val="9"/>
    <w:semiHidden/>
    <w:rsid w:val="00D525A6"/>
    <w:rPr>
      <w:rFonts w:asciiTheme="majorHAnsi" w:eastAsiaTheme="majorEastAsia" w:hAnsiTheme="majorHAnsi" w:cstheme="majorBidi"/>
      <w:b/>
      <w:bCs/>
      <w:sz w:val="32"/>
      <w:szCs w:val="32"/>
    </w:rPr>
  </w:style>
  <w:style w:type="character" w:customStyle="1" w:styleId="Char1">
    <w:name w:val="正文首行缩进（绿盟科技） Char"/>
    <w:link w:val="a5"/>
    <w:rsid w:val="00CE3823"/>
    <w:rPr>
      <w:sz w:val="24"/>
      <w:szCs w:val="21"/>
    </w:rPr>
  </w:style>
  <w:style w:type="paragraph" w:customStyle="1" w:styleId="a5">
    <w:name w:val="正文首行缩进（绿盟科技）"/>
    <w:basedOn w:val="a"/>
    <w:link w:val="Char1"/>
    <w:qFormat/>
    <w:rsid w:val="00CE3823"/>
    <w:pPr>
      <w:adjustRightInd/>
      <w:snapToGrid/>
      <w:spacing w:after="50" w:line="360" w:lineRule="auto"/>
      <w:ind w:firstLineChars="200" w:firstLine="200"/>
    </w:pPr>
    <w:rPr>
      <w:rFonts w:asciiTheme="minorHAnsi" w:hAnsiTheme="minorHAnsi"/>
      <w:sz w:val="24"/>
      <w:szCs w:val="21"/>
    </w:rPr>
  </w:style>
  <w:style w:type="paragraph" w:customStyle="1" w:styleId="30">
    <w:name w:val="标题 3（绿盟科技）"/>
    <w:basedOn w:val="3"/>
    <w:next w:val="a"/>
    <w:qFormat/>
    <w:rsid w:val="00CE3823"/>
    <w:pPr>
      <w:widowControl w:val="0"/>
      <w:tabs>
        <w:tab w:val="left" w:pos="720"/>
        <w:tab w:val="left" w:pos="960"/>
      </w:tabs>
      <w:adjustRightInd/>
      <w:snapToGrid/>
      <w:spacing w:before="120" w:after="120" w:line="360" w:lineRule="auto"/>
    </w:pPr>
    <w:rPr>
      <w:rFonts w:ascii="Arial" w:eastAsia="宋体" w:hAnsi="Arial" w:cs="Times New Roman"/>
      <w:bCs w:val="0"/>
      <w:sz w:val="30"/>
      <w:szCs w:val="30"/>
    </w:rPr>
  </w:style>
  <w:style w:type="character" w:customStyle="1" w:styleId="3Char">
    <w:name w:val="标题 3 Char"/>
    <w:basedOn w:val="a0"/>
    <w:link w:val="3"/>
    <w:uiPriority w:val="9"/>
    <w:semiHidden/>
    <w:rsid w:val="00CE3823"/>
    <w:rPr>
      <w:rFonts w:ascii="Tahoma" w:hAnsi="Tahoma"/>
      <w:b/>
      <w:bCs/>
      <w:sz w:val="32"/>
      <w:szCs w:val="32"/>
    </w:rPr>
  </w:style>
  <w:style w:type="paragraph" w:styleId="a6">
    <w:name w:val="Balloon Text"/>
    <w:basedOn w:val="a"/>
    <w:link w:val="Char2"/>
    <w:uiPriority w:val="99"/>
    <w:semiHidden/>
    <w:unhideWhenUsed/>
    <w:rsid w:val="00CE3823"/>
    <w:pPr>
      <w:spacing w:after="0"/>
    </w:pPr>
    <w:rPr>
      <w:sz w:val="18"/>
      <w:szCs w:val="18"/>
    </w:rPr>
  </w:style>
  <w:style w:type="character" w:customStyle="1" w:styleId="Char2">
    <w:name w:val="批注框文本 Char"/>
    <w:basedOn w:val="a0"/>
    <w:link w:val="a6"/>
    <w:uiPriority w:val="99"/>
    <w:semiHidden/>
    <w:rsid w:val="00CE3823"/>
    <w:rPr>
      <w:rFonts w:ascii="Tahoma" w:hAnsi="Tahom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41</Pages>
  <Words>3167</Words>
  <Characters>18053</Characters>
  <Application>Microsoft Office Word</Application>
  <DocSecurity>0</DocSecurity>
  <Lines>150</Lines>
  <Paragraphs>42</Paragraphs>
  <ScaleCrop>false</ScaleCrop>
  <Company/>
  <LinksUpToDate>false</LinksUpToDate>
  <CharactersWithSpaces>21178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小慧</cp:lastModifiedBy>
  <cp:revision>6</cp:revision>
  <dcterms:created xsi:type="dcterms:W3CDTF">2008-09-11T17:20:00Z</dcterms:created>
  <dcterms:modified xsi:type="dcterms:W3CDTF">2019-02-28T01:07:00Z</dcterms:modified>
</cp:coreProperties>
</file>