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03" w:rsidRDefault="00ED6C03" w:rsidP="00ED6C0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snapToGrid w:val="0"/>
          <w:kern w:val="0"/>
          <w:sz w:val="36"/>
          <w:szCs w:val="36"/>
        </w:rPr>
      </w:pPr>
      <w:r>
        <w:rPr>
          <w:rFonts w:hAnsi="宋体" w:hint="eastAsia"/>
          <w:b/>
          <w:snapToGrid w:val="0"/>
          <w:kern w:val="0"/>
          <w:sz w:val="36"/>
          <w:szCs w:val="36"/>
        </w:rPr>
        <w:t>投标分项报价表</w:t>
      </w:r>
    </w:p>
    <w:p w:rsidR="00ED6C03" w:rsidRDefault="00ED6C03" w:rsidP="00ED6C03">
      <w:pPr>
        <w:spacing w:before="50" w:afterLines="50" w:line="360" w:lineRule="auto"/>
        <w:contextualSpacing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项目编号：</w:t>
      </w:r>
      <w:r w:rsidRPr="000A08BA">
        <w:rPr>
          <w:rFonts w:ascii="宋体" w:hAnsi="宋体" w:hint="eastAsia"/>
          <w:color w:val="000000"/>
          <w:sz w:val="24"/>
          <w:szCs w:val="24"/>
        </w:rPr>
        <w:t xml:space="preserve">YLZB—G2018008-4号   </w:t>
      </w:r>
    </w:p>
    <w:p w:rsidR="00ED6C03" w:rsidRDefault="00ED6C03" w:rsidP="00ED6C03">
      <w:pPr>
        <w:autoSpaceDE w:val="0"/>
        <w:autoSpaceDN w:val="0"/>
        <w:adjustRightInd w:val="0"/>
        <w:outlineLvl w:val="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项目名称：</w:t>
      </w:r>
      <w:r w:rsidRPr="000A08BA">
        <w:rPr>
          <w:rFonts w:ascii="宋体" w:hAnsi="宋体" w:hint="eastAsia"/>
          <w:color w:val="000000"/>
          <w:sz w:val="24"/>
          <w:szCs w:val="24"/>
        </w:rPr>
        <w:t>许昌市中心医院“所需早期语言评估与训练系统（国产）等医疗设备采购”项目</w:t>
      </w:r>
    </w:p>
    <w:p w:rsidR="00ED6C03" w:rsidRPr="000A08BA" w:rsidRDefault="00ED6C03" w:rsidP="00ED6C03">
      <w:pPr>
        <w:autoSpaceDE w:val="0"/>
        <w:autoSpaceDN w:val="0"/>
        <w:adjustRightInd w:val="0"/>
        <w:outlineLvl w:val="0"/>
        <w:rPr>
          <w:rFonts w:ascii="宋体" w:hAnsi="宋体"/>
          <w:color w:val="000000"/>
          <w:sz w:val="24"/>
          <w:szCs w:val="24"/>
        </w:rPr>
      </w:pPr>
    </w:p>
    <w:tbl>
      <w:tblPr>
        <w:tblW w:w="10173" w:type="dxa"/>
        <w:tblLayout w:type="fixed"/>
        <w:tblLook w:val="04A0"/>
      </w:tblPr>
      <w:tblGrid>
        <w:gridCol w:w="534"/>
        <w:gridCol w:w="1275"/>
        <w:gridCol w:w="993"/>
        <w:gridCol w:w="1626"/>
        <w:gridCol w:w="500"/>
        <w:gridCol w:w="567"/>
        <w:gridCol w:w="1417"/>
        <w:gridCol w:w="1418"/>
        <w:gridCol w:w="1843"/>
      </w:tblGrid>
      <w:tr w:rsidR="00ED6C03" w:rsidRPr="00A43F71" w:rsidTr="0073059F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D6C03" w:rsidRPr="00A43F71" w:rsidRDefault="00ED6C03" w:rsidP="0073059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D6C03" w:rsidRPr="00A43F71" w:rsidRDefault="00ED6C03" w:rsidP="007305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D6C03" w:rsidRDefault="00ED6C03" w:rsidP="007305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规格</w:t>
            </w:r>
          </w:p>
          <w:p w:rsidR="00ED6C03" w:rsidRPr="00A43F71" w:rsidRDefault="00ED6C03" w:rsidP="007305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型号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D6C03" w:rsidRPr="00A43F71" w:rsidRDefault="00ED6C03" w:rsidP="007305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ED6C03" w:rsidRPr="00A43F71" w:rsidRDefault="00ED6C03" w:rsidP="007305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D6C03" w:rsidRPr="00A43F71" w:rsidRDefault="00ED6C03" w:rsidP="007305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D6C03" w:rsidRPr="00A43F71" w:rsidRDefault="00ED6C03" w:rsidP="007305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D6C03" w:rsidRPr="00A43F71" w:rsidRDefault="00ED6C03" w:rsidP="007305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D6C03" w:rsidRPr="00A43F71" w:rsidRDefault="00ED6C03" w:rsidP="0073059F">
            <w:pPr>
              <w:autoSpaceDE w:val="0"/>
              <w:autoSpaceDN w:val="0"/>
              <w:adjustRightInd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D6C03" w:rsidRPr="00A43F71" w:rsidRDefault="00ED6C03" w:rsidP="0073059F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ED6C03" w:rsidRPr="00A43F71" w:rsidRDefault="00ED6C03" w:rsidP="0073059F">
            <w:pPr>
              <w:autoSpaceDE w:val="0"/>
              <w:autoSpaceDN w:val="0"/>
              <w:adjustRightInd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ED6C03" w:rsidRPr="00A43F71" w:rsidTr="0073059F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C03" w:rsidRPr="00A43F71" w:rsidRDefault="00ED6C03" w:rsidP="0073059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C03" w:rsidRPr="00A43F71" w:rsidRDefault="00ED6C03" w:rsidP="007305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A08BA">
              <w:rPr>
                <w:rFonts w:ascii="宋体" w:hAnsi="宋体" w:hint="eastAsia"/>
                <w:sz w:val="24"/>
                <w:szCs w:val="24"/>
              </w:rPr>
              <w:t>脉管系统成像仪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C03" w:rsidRPr="00A43F71" w:rsidRDefault="00ED6C03" w:rsidP="007305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MDM-11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C03" w:rsidRPr="00A43F71" w:rsidRDefault="00ED6C03" w:rsidP="007305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A08BA">
              <w:rPr>
                <w:rFonts w:ascii="宋体" w:hAnsi="宋体" w:hint="eastAsia"/>
                <w:sz w:val="24"/>
                <w:szCs w:val="24"/>
              </w:rPr>
              <w:t>详见技术规格偏离表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C03" w:rsidRPr="00A43F71" w:rsidRDefault="00ED6C03" w:rsidP="007305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0A08BA">
              <w:rPr>
                <w:rFonts w:ascii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C03" w:rsidRPr="00A43F71" w:rsidRDefault="00ED6C03" w:rsidP="007305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C03" w:rsidRPr="00A43F71" w:rsidRDefault="00ED6C03" w:rsidP="007305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612,000.00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C03" w:rsidRPr="00A43F71" w:rsidRDefault="00ED6C03" w:rsidP="007305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612,000.00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C03" w:rsidRDefault="00ED6C03" w:rsidP="007305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中国廊坊</w:t>
            </w:r>
          </w:p>
          <w:p w:rsidR="00ED6C03" w:rsidRPr="00A43F71" w:rsidRDefault="00ED6C03" w:rsidP="007305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廊坊市明德生物技术有限公司</w:t>
            </w:r>
          </w:p>
        </w:tc>
      </w:tr>
      <w:tr w:rsidR="00ED6C03" w:rsidRPr="00A43F71" w:rsidTr="0073059F">
        <w:trPr>
          <w:trHeight w:val="851"/>
        </w:trPr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C03" w:rsidRPr="00A43F71" w:rsidRDefault="00ED6C03" w:rsidP="007305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合</w:t>
            </w:r>
            <w:r w:rsidRPr="00A43F71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8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C03" w:rsidRPr="00A43F71" w:rsidRDefault="00ED6C03" w:rsidP="0073059F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rPr>
                <w:rFonts w:ascii="宋体" w:hAnsi="宋体" w:cs="宋体"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大写：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陆拾壹万贰仟元整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 xml:space="preserve">　　　　　　</w:t>
            </w:r>
            <w:r w:rsidRPr="00A43F71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="宋体" w:hAnsi="宋体" w:hint="eastAsia"/>
                <w:sz w:val="24"/>
                <w:szCs w:val="24"/>
              </w:rPr>
              <w:t>612,000.00</w:t>
            </w:r>
          </w:p>
        </w:tc>
      </w:tr>
    </w:tbl>
    <w:p w:rsidR="00ED6C03" w:rsidRDefault="00ED6C03" w:rsidP="00ED6C03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ascii="宋体" w:hAnsi="宋体" w:cs="宋体" w:hint="eastAsia"/>
          <w:sz w:val="24"/>
          <w:szCs w:val="24"/>
          <w:lang w:val="zh-CN"/>
        </w:rPr>
        <w:t>投标人（公章）：上海楷协医疗器械技术中心</w:t>
      </w:r>
    </w:p>
    <w:p w:rsidR="00ED6C03" w:rsidRDefault="00ED6C03" w:rsidP="00ED6C03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  <w:r>
        <w:rPr>
          <w:rFonts w:ascii="宋体" w:hAnsi="宋体" w:cs="宋体" w:hint="eastAsia"/>
          <w:sz w:val="24"/>
          <w:szCs w:val="24"/>
          <w:lang w:val="zh-CN"/>
        </w:rPr>
        <w:t>投标人法定代表人</w:t>
      </w:r>
      <w:r>
        <w:rPr>
          <w:rFonts w:ascii="宋体" w:hAnsi="宋体" w:cs="宋体"/>
          <w:sz w:val="24"/>
          <w:szCs w:val="24"/>
          <w:lang w:val="zh-CN"/>
        </w:rPr>
        <w:t xml:space="preserve"> </w:t>
      </w:r>
      <w:r>
        <w:rPr>
          <w:rFonts w:ascii="宋体" w:hAnsi="宋体" w:cs="宋体" w:hint="eastAsia"/>
          <w:sz w:val="24"/>
          <w:szCs w:val="24"/>
          <w:lang w:val="zh-CN"/>
        </w:rPr>
        <w:t>（或授权代表）签字：</w:t>
      </w:r>
    </w:p>
    <w:p w:rsidR="00ED6C03" w:rsidRDefault="00ED6C03" w:rsidP="00ED6C03">
      <w:pPr>
        <w:autoSpaceDE w:val="0"/>
        <w:autoSpaceDN w:val="0"/>
        <w:adjustRightInd w:val="0"/>
        <w:spacing w:line="480" w:lineRule="auto"/>
        <w:rPr>
          <w:rFonts w:ascii="宋体" w:hAnsi="宋体" w:cs="宋体"/>
          <w:sz w:val="24"/>
          <w:szCs w:val="24"/>
          <w:lang w:val="zh-CN"/>
        </w:rPr>
      </w:pPr>
    </w:p>
    <w:p w:rsidR="00ED6C03" w:rsidRDefault="00ED6C03" w:rsidP="00ED6C03"/>
    <w:p w:rsidR="00EF7C8B" w:rsidRDefault="00EF7C8B"/>
    <w:sectPr w:rsidR="00EF7C8B" w:rsidSect="000A08BA">
      <w:pgSz w:w="11906" w:h="16838"/>
      <w:pgMar w:top="1440" w:right="1416" w:bottom="1440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6C03"/>
    <w:rsid w:val="00ED6C03"/>
    <w:rsid w:val="00EF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郑州中原招标股份有限公司:周国庆</dc:creator>
  <cp:lastModifiedBy>郑州中原招标股份有限公司:周国庆</cp:lastModifiedBy>
  <cp:revision>1</cp:revision>
  <cp:lastPrinted>2019-02-20T08:58:00Z</cp:lastPrinted>
  <dcterms:created xsi:type="dcterms:W3CDTF">2019-02-20T08:58:00Z</dcterms:created>
  <dcterms:modified xsi:type="dcterms:W3CDTF">2019-02-20T08:58:00Z</dcterms:modified>
</cp:coreProperties>
</file>