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50F9C" w:rsidRDefault="001E3AEE" w:rsidP="00A97D68">
      <w:pPr>
        <w:spacing w:line="220" w:lineRule="atLeast"/>
        <w:jc w:val="center"/>
        <w:rPr>
          <w:rFonts w:ascii="仿宋" w:eastAsia="仿宋" w:hAnsi="仿宋"/>
          <w:b/>
          <w:sz w:val="44"/>
          <w:szCs w:val="44"/>
        </w:rPr>
      </w:pPr>
      <w:r w:rsidRPr="00950F9C">
        <w:rPr>
          <w:rFonts w:ascii="仿宋" w:eastAsia="仿宋" w:hAnsi="仿宋" w:hint="eastAsia"/>
          <w:b/>
          <w:sz w:val="44"/>
          <w:szCs w:val="44"/>
        </w:rPr>
        <w:t>长交建【2018】GZ</w:t>
      </w:r>
      <w:r w:rsidR="00A97D68" w:rsidRPr="00950F9C">
        <w:rPr>
          <w:rFonts w:ascii="仿宋" w:eastAsia="仿宋" w:hAnsi="仿宋" w:hint="eastAsia"/>
          <w:b/>
          <w:sz w:val="44"/>
          <w:szCs w:val="44"/>
        </w:rPr>
        <w:t>002</w:t>
      </w:r>
      <w:r w:rsidRPr="00950F9C">
        <w:rPr>
          <w:rFonts w:ascii="仿宋" w:eastAsia="仿宋" w:hAnsi="仿宋" w:hint="eastAsia"/>
          <w:b/>
          <w:sz w:val="44"/>
          <w:szCs w:val="44"/>
        </w:rPr>
        <w:t>号</w:t>
      </w:r>
      <w:r w:rsidR="00A97D68" w:rsidRPr="00950F9C">
        <w:rPr>
          <w:rFonts w:ascii="仿宋" w:eastAsia="仿宋" w:hAnsi="仿宋" w:hint="eastAsia"/>
          <w:b/>
          <w:sz w:val="44"/>
          <w:szCs w:val="44"/>
        </w:rPr>
        <w:t>长葛市2018年“四好农村路”一般债资金项目</w:t>
      </w:r>
      <w:r w:rsidRPr="00950F9C">
        <w:rPr>
          <w:rFonts w:ascii="仿宋" w:eastAsia="仿宋" w:hAnsi="仿宋" w:hint="eastAsia"/>
          <w:b/>
          <w:sz w:val="44"/>
          <w:szCs w:val="44"/>
        </w:rPr>
        <w:t>评标结果公示</w:t>
      </w:r>
    </w:p>
    <w:p w:rsidR="0025265C" w:rsidRPr="00950F9C" w:rsidRDefault="0025265C" w:rsidP="0025265C">
      <w:pPr>
        <w:rPr>
          <w:rFonts w:ascii="仿宋" w:eastAsia="仿宋" w:hAnsi="仿宋"/>
          <w:b/>
          <w:sz w:val="32"/>
          <w:szCs w:val="28"/>
        </w:rPr>
      </w:pPr>
      <w:r w:rsidRPr="00950F9C">
        <w:rPr>
          <w:rFonts w:ascii="仿宋" w:eastAsia="仿宋" w:hAnsi="仿宋" w:hint="eastAsia"/>
          <w:b/>
          <w:sz w:val="32"/>
          <w:szCs w:val="28"/>
        </w:rPr>
        <w:t>一、项目概况</w:t>
      </w:r>
    </w:p>
    <w:p w:rsidR="0025265C" w:rsidRPr="00950F9C" w:rsidRDefault="0025265C" w:rsidP="0025265C">
      <w:pPr>
        <w:ind w:firstLineChars="200" w:firstLine="560"/>
        <w:rPr>
          <w:rFonts w:ascii="仿宋" w:eastAsia="仿宋" w:hAnsi="仿宋"/>
          <w:sz w:val="28"/>
          <w:szCs w:val="28"/>
        </w:rPr>
      </w:pPr>
      <w:r w:rsidRPr="00950F9C">
        <w:rPr>
          <w:rFonts w:ascii="仿宋" w:eastAsia="仿宋" w:hAnsi="仿宋" w:hint="eastAsia"/>
          <w:sz w:val="28"/>
          <w:szCs w:val="28"/>
        </w:rPr>
        <w:t>（一）项目概况</w:t>
      </w:r>
    </w:p>
    <w:p w:rsidR="0025265C" w:rsidRPr="00950F9C" w:rsidRDefault="0025265C" w:rsidP="0025265C">
      <w:pPr>
        <w:ind w:firstLineChars="142" w:firstLine="398"/>
        <w:rPr>
          <w:rFonts w:ascii="仿宋" w:eastAsia="仿宋" w:hAnsi="仿宋"/>
          <w:sz w:val="28"/>
          <w:szCs w:val="28"/>
        </w:rPr>
      </w:pPr>
      <w:r w:rsidRPr="00950F9C">
        <w:rPr>
          <w:rFonts w:ascii="仿宋" w:eastAsia="仿宋" w:hAnsi="仿宋" w:hint="eastAsia"/>
          <w:sz w:val="28"/>
          <w:szCs w:val="28"/>
        </w:rPr>
        <w:t>1、招标编号：长交建[2019]GZ002号；</w:t>
      </w:r>
    </w:p>
    <w:p w:rsidR="0025265C" w:rsidRPr="00950F9C" w:rsidRDefault="0025265C" w:rsidP="0025265C">
      <w:pPr>
        <w:ind w:firstLineChars="142" w:firstLine="398"/>
        <w:rPr>
          <w:rFonts w:ascii="仿宋" w:eastAsia="仿宋" w:hAnsi="仿宋"/>
          <w:sz w:val="28"/>
          <w:szCs w:val="28"/>
        </w:rPr>
      </w:pPr>
      <w:r w:rsidRPr="00950F9C">
        <w:rPr>
          <w:rFonts w:ascii="仿宋" w:eastAsia="仿宋" w:hAnsi="仿宋" w:hint="eastAsia"/>
          <w:sz w:val="28"/>
          <w:szCs w:val="28"/>
        </w:rPr>
        <w:t>2、项目名称：长葛市2018年“四好农村路”一般债资金项目；</w:t>
      </w:r>
    </w:p>
    <w:p w:rsidR="0025265C" w:rsidRPr="00950F9C" w:rsidRDefault="0025265C" w:rsidP="0025265C">
      <w:pPr>
        <w:ind w:firstLineChars="142" w:firstLine="398"/>
        <w:rPr>
          <w:rFonts w:ascii="仿宋" w:eastAsia="仿宋" w:hAnsi="仿宋"/>
          <w:sz w:val="28"/>
          <w:szCs w:val="28"/>
        </w:rPr>
      </w:pPr>
      <w:r w:rsidRPr="00950F9C">
        <w:rPr>
          <w:rFonts w:ascii="仿宋" w:eastAsia="仿宋" w:hAnsi="仿宋" w:hint="eastAsia"/>
          <w:sz w:val="28"/>
          <w:szCs w:val="28"/>
        </w:rPr>
        <w:t>3、建设地点：长葛市；</w:t>
      </w:r>
    </w:p>
    <w:p w:rsidR="0025265C" w:rsidRPr="00950F9C" w:rsidRDefault="0025265C" w:rsidP="0025265C">
      <w:pPr>
        <w:ind w:firstLineChars="142" w:firstLine="398"/>
        <w:rPr>
          <w:rFonts w:ascii="仿宋" w:eastAsia="仿宋" w:hAnsi="仿宋"/>
          <w:sz w:val="28"/>
          <w:szCs w:val="28"/>
        </w:rPr>
      </w:pPr>
      <w:r w:rsidRPr="00950F9C">
        <w:rPr>
          <w:rFonts w:ascii="仿宋" w:eastAsia="仿宋" w:hAnsi="仿宋" w:hint="eastAsia"/>
          <w:sz w:val="28"/>
          <w:szCs w:val="28"/>
        </w:rPr>
        <w:t>4、项目建设性质：改建；</w:t>
      </w:r>
    </w:p>
    <w:p w:rsidR="0025265C" w:rsidRPr="00950F9C" w:rsidRDefault="0025265C" w:rsidP="0025265C">
      <w:pPr>
        <w:ind w:firstLineChars="142" w:firstLine="398"/>
        <w:rPr>
          <w:rFonts w:ascii="仿宋" w:eastAsia="仿宋" w:hAnsi="仿宋"/>
        </w:rPr>
      </w:pPr>
      <w:r w:rsidRPr="00950F9C">
        <w:rPr>
          <w:rFonts w:ascii="仿宋" w:eastAsia="仿宋" w:hAnsi="仿宋" w:hint="eastAsia"/>
          <w:sz w:val="28"/>
          <w:szCs w:val="28"/>
        </w:rPr>
        <w:t>5、项目概况及标段划分:</w:t>
      </w:r>
      <w:r w:rsidRPr="00950F9C">
        <w:rPr>
          <w:rFonts w:ascii="仿宋" w:eastAsia="仿宋" w:hAnsi="仿宋" w:hint="eastAsia"/>
        </w:rPr>
        <w:t xml:space="preserve"> </w:t>
      </w:r>
    </w:p>
    <w:p w:rsidR="0025265C" w:rsidRPr="00950F9C" w:rsidRDefault="0025265C" w:rsidP="0025265C">
      <w:pPr>
        <w:ind w:firstLineChars="142" w:firstLine="398"/>
        <w:rPr>
          <w:rFonts w:ascii="仿宋" w:eastAsia="仿宋" w:hAnsi="仿宋"/>
          <w:sz w:val="28"/>
          <w:szCs w:val="28"/>
        </w:rPr>
      </w:pPr>
      <w:r w:rsidRPr="00950F9C">
        <w:rPr>
          <w:rFonts w:ascii="仿宋" w:eastAsia="仿宋" w:hAnsi="仿宋" w:hint="eastAsia"/>
          <w:sz w:val="28"/>
          <w:szCs w:val="28"/>
        </w:rPr>
        <w:t>一标段：X015（长姚路洪源路-S103</w:t>
      </w:r>
      <w:bookmarkStart w:id="0" w:name="_GoBack"/>
      <w:bookmarkEnd w:id="0"/>
      <w:r w:rsidRPr="00950F9C">
        <w:rPr>
          <w:rFonts w:ascii="仿宋" w:eastAsia="仿宋" w:hAnsi="仿宋" w:hint="eastAsia"/>
          <w:sz w:val="28"/>
          <w:szCs w:val="28"/>
        </w:rPr>
        <w:t>段）改建工程。按二级公路标准设计，建设里程6.5公里；</w:t>
      </w:r>
    </w:p>
    <w:p w:rsidR="0025265C" w:rsidRPr="00950F9C" w:rsidRDefault="0025265C" w:rsidP="0025265C">
      <w:pPr>
        <w:ind w:firstLineChars="142" w:firstLine="398"/>
        <w:rPr>
          <w:rFonts w:ascii="仿宋" w:eastAsia="仿宋" w:hAnsi="仿宋"/>
          <w:sz w:val="28"/>
          <w:szCs w:val="28"/>
        </w:rPr>
      </w:pPr>
      <w:r w:rsidRPr="00950F9C">
        <w:rPr>
          <w:rFonts w:ascii="仿宋" w:eastAsia="仿宋" w:hAnsi="仿宋" w:hint="eastAsia"/>
          <w:sz w:val="28"/>
          <w:szCs w:val="28"/>
        </w:rPr>
        <w:t xml:space="preserve">二标段：x001(大孟-新107段）改造工程。按二级公路标准设计，建设里程8.5公里。 </w:t>
      </w:r>
    </w:p>
    <w:p w:rsidR="0025265C" w:rsidRPr="00950F9C" w:rsidRDefault="0025265C" w:rsidP="0025265C">
      <w:pPr>
        <w:ind w:leftChars="142" w:left="312"/>
        <w:rPr>
          <w:rFonts w:ascii="仿宋" w:eastAsia="仿宋" w:hAnsi="仿宋"/>
          <w:sz w:val="28"/>
          <w:szCs w:val="28"/>
        </w:rPr>
      </w:pPr>
      <w:r w:rsidRPr="00950F9C">
        <w:rPr>
          <w:rFonts w:ascii="仿宋" w:eastAsia="仿宋" w:hAnsi="仿宋" w:hint="eastAsia"/>
          <w:sz w:val="28"/>
          <w:szCs w:val="28"/>
        </w:rPr>
        <w:t>6、招标控制价为：一标段：11925564.00元;  二标段：25517289.00元；</w:t>
      </w:r>
    </w:p>
    <w:p w:rsidR="0025265C" w:rsidRPr="00950F9C" w:rsidRDefault="0025265C" w:rsidP="0025265C">
      <w:pPr>
        <w:ind w:leftChars="142" w:left="312"/>
        <w:rPr>
          <w:rFonts w:ascii="仿宋" w:eastAsia="仿宋" w:hAnsi="仿宋"/>
          <w:sz w:val="28"/>
          <w:szCs w:val="28"/>
        </w:rPr>
      </w:pPr>
      <w:r w:rsidRPr="00950F9C">
        <w:rPr>
          <w:rFonts w:ascii="仿宋" w:eastAsia="仿宋" w:hAnsi="仿宋" w:hint="eastAsia"/>
          <w:sz w:val="28"/>
          <w:szCs w:val="28"/>
        </w:rPr>
        <w:t>7、计划工期： 270日历天；</w:t>
      </w:r>
    </w:p>
    <w:p w:rsidR="0025265C" w:rsidRPr="00950F9C" w:rsidRDefault="0025265C" w:rsidP="0025265C">
      <w:pPr>
        <w:ind w:firstLineChars="142" w:firstLine="398"/>
        <w:rPr>
          <w:rFonts w:ascii="仿宋" w:eastAsia="仿宋" w:hAnsi="仿宋"/>
          <w:sz w:val="28"/>
          <w:szCs w:val="28"/>
        </w:rPr>
      </w:pPr>
      <w:r w:rsidRPr="00950F9C">
        <w:rPr>
          <w:rFonts w:ascii="仿宋" w:eastAsia="仿宋" w:hAnsi="仿宋" w:hint="eastAsia"/>
          <w:sz w:val="28"/>
          <w:szCs w:val="28"/>
        </w:rPr>
        <w:t>8、评标办法：技术评分最低标价法。</w:t>
      </w:r>
    </w:p>
    <w:p w:rsidR="0025265C" w:rsidRPr="00950F9C" w:rsidRDefault="0025265C" w:rsidP="0025265C">
      <w:pPr>
        <w:ind w:firstLineChars="150" w:firstLine="420"/>
        <w:rPr>
          <w:rFonts w:ascii="仿宋" w:eastAsia="仿宋" w:hAnsi="仿宋"/>
          <w:sz w:val="28"/>
          <w:szCs w:val="28"/>
        </w:rPr>
      </w:pPr>
      <w:r w:rsidRPr="00950F9C">
        <w:rPr>
          <w:rFonts w:ascii="仿宋" w:eastAsia="仿宋" w:hAnsi="仿宋" w:hint="eastAsia"/>
          <w:sz w:val="28"/>
          <w:szCs w:val="28"/>
        </w:rPr>
        <w:t>9、资格要求：</w:t>
      </w:r>
    </w:p>
    <w:p w:rsidR="0025265C" w:rsidRPr="00950F9C" w:rsidRDefault="0025265C" w:rsidP="0025265C">
      <w:pPr>
        <w:ind w:firstLineChars="150" w:firstLine="420"/>
        <w:rPr>
          <w:rFonts w:ascii="仿宋" w:eastAsia="仿宋" w:hAnsi="仿宋"/>
          <w:sz w:val="28"/>
          <w:szCs w:val="28"/>
        </w:rPr>
      </w:pPr>
      <w:r w:rsidRPr="00950F9C">
        <w:rPr>
          <w:rFonts w:ascii="仿宋" w:eastAsia="仿宋" w:hAnsi="仿宋" w:hint="eastAsia"/>
          <w:sz w:val="28"/>
          <w:szCs w:val="28"/>
        </w:rPr>
        <w:t>9.1、投标人须具备公路工程施工总承包三级（含）以上资质，具备独立法人资格，有良好的财务状况，良好的社会信誉，并在人员、设备、资金等方面具备相应的施工能力；拟派项目经理须具有公路工程贰级（含）以上注册建造师资格，具有有效的安全生产考核合格证且未担任其它在施工程项目的项目经理；</w:t>
      </w:r>
    </w:p>
    <w:p w:rsidR="0025265C" w:rsidRPr="00950F9C" w:rsidRDefault="0025265C" w:rsidP="0025265C">
      <w:pPr>
        <w:ind w:firstLineChars="150" w:firstLine="420"/>
        <w:rPr>
          <w:rFonts w:ascii="仿宋" w:eastAsia="仿宋" w:hAnsi="仿宋"/>
          <w:sz w:val="28"/>
          <w:szCs w:val="28"/>
        </w:rPr>
      </w:pPr>
      <w:r w:rsidRPr="00950F9C">
        <w:rPr>
          <w:rFonts w:ascii="仿宋" w:eastAsia="仿宋" w:hAnsi="仿宋" w:hint="eastAsia"/>
          <w:sz w:val="28"/>
          <w:szCs w:val="28"/>
        </w:rPr>
        <w:t>9.2、未被列入“信用中国”/“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无行贿犯罪记录的投标人。</w:t>
      </w:r>
    </w:p>
    <w:p w:rsidR="0025265C" w:rsidRPr="00950F9C" w:rsidRDefault="0025265C" w:rsidP="0025265C">
      <w:pPr>
        <w:ind w:firstLineChars="150" w:firstLine="420"/>
        <w:rPr>
          <w:rFonts w:ascii="仿宋" w:eastAsia="仿宋" w:hAnsi="仿宋"/>
          <w:sz w:val="28"/>
          <w:szCs w:val="28"/>
        </w:rPr>
      </w:pPr>
      <w:r w:rsidRPr="00950F9C">
        <w:rPr>
          <w:rFonts w:ascii="仿宋" w:eastAsia="仿宋" w:hAnsi="仿宋" w:hint="eastAsia"/>
          <w:sz w:val="28"/>
          <w:szCs w:val="28"/>
        </w:rPr>
        <w:t xml:space="preserve">3.3.本次招标不接受联合体投标。 </w:t>
      </w:r>
    </w:p>
    <w:p w:rsidR="0025265C" w:rsidRPr="00950F9C" w:rsidRDefault="0025265C" w:rsidP="0025265C">
      <w:pPr>
        <w:ind w:firstLineChars="150" w:firstLine="420"/>
        <w:rPr>
          <w:rFonts w:ascii="仿宋" w:eastAsia="仿宋" w:hAnsi="仿宋"/>
          <w:sz w:val="28"/>
          <w:szCs w:val="28"/>
        </w:rPr>
      </w:pPr>
      <w:r w:rsidRPr="00950F9C">
        <w:rPr>
          <w:rFonts w:ascii="仿宋" w:eastAsia="仿宋" w:hAnsi="仿宋" w:hint="eastAsia"/>
          <w:sz w:val="28"/>
          <w:szCs w:val="28"/>
        </w:rPr>
        <w:lastRenderedPageBreak/>
        <w:t>3.4.本次招标实行资格后审。</w:t>
      </w:r>
    </w:p>
    <w:p w:rsidR="0025265C" w:rsidRPr="00950F9C" w:rsidRDefault="0025265C" w:rsidP="0025265C">
      <w:pPr>
        <w:ind w:firstLineChars="150" w:firstLine="420"/>
        <w:rPr>
          <w:rFonts w:ascii="仿宋" w:eastAsia="仿宋" w:hAnsi="仿宋"/>
          <w:sz w:val="28"/>
          <w:szCs w:val="28"/>
        </w:rPr>
      </w:pPr>
      <w:r w:rsidRPr="00950F9C">
        <w:rPr>
          <w:rFonts w:ascii="仿宋" w:eastAsia="仿宋" w:hAnsi="仿宋" w:hint="eastAsia"/>
          <w:sz w:val="28"/>
          <w:szCs w:val="28"/>
        </w:rPr>
        <w:t>（二）招标过程</w:t>
      </w:r>
    </w:p>
    <w:p w:rsidR="0025265C" w:rsidRPr="00950F9C" w:rsidRDefault="0025265C" w:rsidP="00EE0287">
      <w:pPr>
        <w:ind w:firstLineChars="250" w:firstLine="700"/>
        <w:rPr>
          <w:rFonts w:ascii="仿宋" w:eastAsia="仿宋" w:hAnsi="仿宋"/>
          <w:sz w:val="28"/>
          <w:szCs w:val="28"/>
        </w:rPr>
      </w:pPr>
      <w:r w:rsidRPr="00950F9C">
        <w:rPr>
          <w:rFonts w:ascii="仿宋" w:eastAsia="仿宋" w:hAnsi="仿宋" w:hint="eastAsia"/>
          <w:sz w:val="28"/>
          <w:szCs w:val="28"/>
        </w:rPr>
        <w:t>本工程招标采用公开招标方式进行，按照法定公开招标程序和要求，于2018 年 12 月27日至2019年1月 31日在《全国公共资源交易平台</w:t>
      </w:r>
      <w:r w:rsidRPr="00950F9C">
        <w:rPr>
          <w:rFonts w:ascii="仿宋" w:eastAsia="仿宋" w:hAnsi="仿宋"/>
          <w:sz w:val="28"/>
          <w:szCs w:val="28"/>
        </w:rPr>
        <w:t>(</w:t>
      </w:r>
      <w:r w:rsidRPr="00950F9C">
        <w:rPr>
          <w:rFonts w:ascii="仿宋" w:eastAsia="仿宋" w:hAnsi="仿宋" w:hint="eastAsia"/>
          <w:sz w:val="28"/>
          <w:szCs w:val="28"/>
        </w:rPr>
        <w:t>河南省</w:t>
      </w:r>
      <w:r w:rsidRPr="00950F9C">
        <w:rPr>
          <w:rFonts w:ascii="仿宋" w:eastAsia="仿宋"/>
          <w:sz w:val="28"/>
          <w:szCs w:val="28"/>
        </w:rPr>
        <w:t>▪</w:t>
      </w:r>
      <w:r w:rsidRPr="00950F9C">
        <w:rPr>
          <w:rFonts w:ascii="仿宋" w:eastAsia="仿宋" w:hAnsi="仿宋" w:hint="eastAsia"/>
          <w:sz w:val="28"/>
          <w:szCs w:val="28"/>
        </w:rPr>
        <w:t>许昌市</w:t>
      </w:r>
      <w:r w:rsidRPr="00950F9C">
        <w:rPr>
          <w:rFonts w:ascii="仿宋" w:eastAsia="仿宋" w:hAnsi="仿宋"/>
          <w:sz w:val="28"/>
          <w:szCs w:val="28"/>
        </w:rPr>
        <w:t>)</w:t>
      </w:r>
      <w:r w:rsidRPr="00950F9C">
        <w:rPr>
          <w:rFonts w:ascii="仿宋" w:eastAsia="仿宋" w:hAnsi="仿宋" w:hint="eastAsia"/>
          <w:sz w:val="28"/>
          <w:szCs w:val="28"/>
        </w:rPr>
        <w:t>》、《河南省电子招标投标公共服务平台》、《长葛市人民政府门户网站》上公开发布招标信息，于投标截止时间各标段递交投标文件及投标保证金的投标单位各有</w:t>
      </w:r>
      <w:r w:rsidRPr="00950F9C">
        <w:rPr>
          <w:rFonts w:ascii="仿宋" w:eastAsia="仿宋" w:hint="eastAsia"/>
          <w:sz w:val="28"/>
          <w:szCs w:val="28"/>
          <w:u w:val="single"/>
        </w:rPr>
        <w:t>  </w:t>
      </w:r>
      <w:r w:rsidRPr="00950F9C">
        <w:rPr>
          <w:rFonts w:ascii="仿宋" w:eastAsia="仿宋" w:hAnsi="仿宋" w:hint="eastAsia"/>
          <w:sz w:val="28"/>
          <w:szCs w:val="28"/>
          <w:u w:val="single"/>
        </w:rPr>
        <w:t xml:space="preserve">3 </w:t>
      </w:r>
      <w:r w:rsidRPr="00950F9C">
        <w:rPr>
          <w:rFonts w:ascii="仿宋" w:eastAsia="仿宋" w:hAnsi="仿宋" w:hint="eastAsia"/>
          <w:sz w:val="28"/>
          <w:szCs w:val="28"/>
        </w:rPr>
        <w:t>家。</w:t>
      </w:r>
    </w:p>
    <w:p w:rsidR="0025265C" w:rsidRPr="00950F9C" w:rsidRDefault="0025265C" w:rsidP="0025265C">
      <w:pPr>
        <w:ind w:firstLineChars="200" w:firstLine="560"/>
        <w:rPr>
          <w:rFonts w:ascii="仿宋" w:eastAsia="仿宋" w:hAnsi="仿宋"/>
          <w:sz w:val="28"/>
          <w:szCs w:val="28"/>
        </w:rPr>
      </w:pPr>
      <w:r w:rsidRPr="00950F9C">
        <w:rPr>
          <w:rFonts w:ascii="仿宋" w:eastAsia="仿宋" w:hAnsi="仿宋" w:hint="eastAsia"/>
          <w:sz w:val="28"/>
          <w:szCs w:val="28"/>
        </w:rPr>
        <w:t>（三）项目开标数据表</w:t>
      </w:r>
    </w:p>
    <w:tbl>
      <w:tblPr>
        <w:tblW w:w="9640" w:type="dxa"/>
        <w:jc w:val="center"/>
        <w:tblInd w:w="58" w:type="dxa"/>
        <w:tblLayout w:type="fixed"/>
        <w:tblLook w:val="04A0"/>
      </w:tblPr>
      <w:tblGrid>
        <w:gridCol w:w="1931"/>
        <w:gridCol w:w="735"/>
        <w:gridCol w:w="1760"/>
        <w:gridCol w:w="1198"/>
        <w:gridCol w:w="4016"/>
      </w:tblGrid>
      <w:tr w:rsidR="0025265C" w:rsidRPr="00950F9C" w:rsidTr="00F82D45">
        <w:trPr>
          <w:trHeight w:val="608"/>
          <w:jc w:val="center"/>
        </w:trPr>
        <w:tc>
          <w:tcPr>
            <w:tcW w:w="2666" w:type="dxa"/>
            <w:gridSpan w:val="2"/>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招标人名称</w:t>
            </w:r>
          </w:p>
        </w:tc>
        <w:tc>
          <w:tcPr>
            <w:tcW w:w="6974" w:type="dxa"/>
            <w:gridSpan w:val="3"/>
            <w:tcBorders>
              <w:top w:val="single" w:sz="6" w:space="0" w:color="auto"/>
              <w:left w:val="nil"/>
              <w:bottom w:val="single" w:sz="6" w:space="0" w:color="auto"/>
              <w:right w:val="single" w:sz="6" w:space="0" w:color="auto"/>
            </w:tcBorders>
            <w:vAlign w:val="center"/>
          </w:tcPr>
          <w:p w:rsidR="0025265C" w:rsidRPr="00950F9C" w:rsidRDefault="0025265C" w:rsidP="00F82D45">
            <w:pPr>
              <w:ind w:firstLineChars="200" w:firstLine="560"/>
              <w:jc w:val="center"/>
              <w:rPr>
                <w:rFonts w:ascii="仿宋" w:eastAsia="仿宋" w:hAnsi="仿宋"/>
                <w:sz w:val="28"/>
                <w:szCs w:val="28"/>
              </w:rPr>
            </w:pPr>
            <w:r w:rsidRPr="00950F9C">
              <w:rPr>
                <w:rFonts w:ascii="仿宋" w:eastAsia="仿宋" w:hAnsi="仿宋" w:hint="eastAsia"/>
                <w:sz w:val="28"/>
                <w:szCs w:val="28"/>
              </w:rPr>
              <w:t>长葛市交通运输局</w:t>
            </w:r>
          </w:p>
        </w:tc>
      </w:tr>
      <w:tr w:rsidR="0025265C" w:rsidRPr="00950F9C" w:rsidTr="00F82D45">
        <w:trPr>
          <w:trHeight w:val="458"/>
          <w:jc w:val="center"/>
        </w:trPr>
        <w:tc>
          <w:tcPr>
            <w:tcW w:w="2666" w:type="dxa"/>
            <w:gridSpan w:val="2"/>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招标代理机构名称</w:t>
            </w:r>
          </w:p>
        </w:tc>
        <w:tc>
          <w:tcPr>
            <w:tcW w:w="6974" w:type="dxa"/>
            <w:gridSpan w:val="3"/>
            <w:tcBorders>
              <w:top w:val="single" w:sz="6" w:space="0" w:color="auto"/>
              <w:left w:val="nil"/>
              <w:bottom w:val="single" w:sz="6" w:space="0" w:color="auto"/>
              <w:right w:val="single" w:sz="6" w:space="0" w:color="auto"/>
            </w:tcBorders>
            <w:vAlign w:val="center"/>
          </w:tcPr>
          <w:p w:rsidR="0025265C" w:rsidRPr="00950F9C" w:rsidRDefault="0025265C" w:rsidP="00F82D45">
            <w:pPr>
              <w:ind w:firstLineChars="200" w:firstLine="560"/>
              <w:jc w:val="center"/>
              <w:rPr>
                <w:rFonts w:ascii="仿宋" w:eastAsia="仿宋" w:hAnsi="仿宋"/>
                <w:sz w:val="28"/>
                <w:szCs w:val="28"/>
              </w:rPr>
            </w:pPr>
            <w:r w:rsidRPr="00950F9C">
              <w:rPr>
                <w:rFonts w:ascii="仿宋" w:eastAsia="仿宋" w:hAnsi="仿宋" w:hint="eastAsia"/>
                <w:sz w:val="28"/>
                <w:szCs w:val="28"/>
              </w:rPr>
              <w:t>中大国信工程管理有限公司</w:t>
            </w:r>
          </w:p>
        </w:tc>
      </w:tr>
      <w:tr w:rsidR="0025265C" w:rsidRPr="00950F9C" w:rsidTr="00F82D45">
        <w:trPr>
          <w:trHeight w:val="818"/>
          <w:jc w:val="center"/>
        </w:trPr>
        <w:tc>
          <w:tcPr>
            <w:tcW w:w="2666" w:type="dxa"/>
            <w:gridSpan w:val="2"/>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工程名称</w:t>
            </w:r>
          </w:p>
        </w:tc>
        <w:tc>
          <w:tcPr>
            <w:tcW w:w="6974" w:type="dxa"/>
            <w:gridSpan w:val="3"/>
            <w:tcBorders>
              <w:top w:val="single" w:sz="6" w:space="0" w:color="auto"/>
              <w:left w:val="nil"/>
              <w:bottom w:val="single" w:sz="6" w:space="0" w:color="auto"/>
              <w:right w:val="single" w:sz="6" w:space="0" w:color="auto"/>
            </w:tcBorders>
            <w:vAlign w:val="center"/>
          </w:tcPr>
          <w:p w:rsidR="0025265C" w:rsidRPr="00950F9C" w:rsidRDefault="0025265C" w:rsidP="00F82D45">
            <w:pPr>
              <w:ind w:firstLineChars="200" w:firstLine="560"/>
              <w:jc w:val="center"/>
              <w:rPr>
                <w:rFonts w:ascii="仿宋" w:eastAsia="仿宋" w:hAnsi="仿宋"/>
                <w:sz w:val="28"/>
                <w:szCs w:val="28"/>
              </w:rPr>
            </w:pPr>
            <w:r w:rsidRPr="00950F9C">
              <w:rPr>
                <w:rFonts w:ascii="仿宋" w:eastAsia="仿宋" w:hAnsi="仿宋" w:hint="eastAsia"/>
                <w:sz w:val="28"/>
                <w:szCs w:val="28"/>
              </w:rPr>
              <w:t>长葛市2018年“四好农村路”一般债资金项目</w:t>
            </w:r>
          </w:p>
        </w:tc>
      </w:tr>
      <w:tr w:rsidR="0025265C" w:rsidRPr="00950F9C" w:rsidTr="00F82D45">
        <w:trPr>
          <w:trHeight w:val="1146"/>
          <w:jc w:val="center"/>
        </w:trPr>
        <w:tc>
          <w:tcPr>
            <w:tcW w:w="1931"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ind w:firstLineChars="200" w:firstLine="560"/>
              <w:jc w:val="center"/>
              <w:rPr>
                <w:rFonts w:ascii="仿宋" w:eastAsia="仿宋" w:hAnsi="仿宋"/>
                <w:sz w:val="28"/>
                <w:szCs w:val="28"/>
              </w:rPr>
            </w:pPr>
            <w:r w:rsidRPr="00950F9C">
              <w:rPr>
                <w:rFonts w:ascii="仿宋" w:eastAsia="仿宋" w:hAnsi="仿宋" w:hint="eastAsia"/>
                <w:sz w:val="28"/>
                <w:szCs w:val="28"/>
              </w:rPr>
              <w:t>开标时间</w:t>
            </w:r>
          </w:p>
        </w:tc>
        <w:tc>
          <w:tcPr>
            <w:tcW w:w="2495" w:type="dxa"/>
            <w:gridSpan w:val="2"/>
            <w:tcBorders>
              <w:top w:val="single" w:sz="6" w:space="0" w:color="auto"/>
              <w:left w:val="nil"/>
              <w:bottom w:val="single" w:sz="6" w:space="0" w:color="auto"/>
              <w:right w:val="single" w:sz="6" w:space="0" w:color="auto"/>
            </w:tcBorders>
            <w:vAlign w:val="center"/>
          </w:tcPr>
          <w:p w:rsidR="0025265C" w:rsidRPr="00950F9C" w:rsidRDefault="0025265C" w:rsidP="00F82D45">
            <w:pPr>
              <w:ind w:firstLineChars="200" w:firstLine="560"/>
              <w:jc w:val="center"/>
              <w:rPr>
                <w:rFonts w:ascii="仿宋" w:eastAsia="仿宋" w:hAnsi="仿宋"/>
                <w:sz w:val="28"/>
                <w:szCs w:val="28"/>
              </w:rPr>
            </w:pPr>
            <w:r w:rsidRPr="00950F9C">
              <w:rPr>
                <w:rFonts w:ascii="仿宋" w:eastAsia="仿宋" w:hAnsi="仿宋" w:hint="eastAsia"/>
                <w:sz w:val="28"/>
                <w:szCs w:val="28"/>
              </w:rPr>
              <w:t>2019年1月31日9时30分</w:t>
            </w:r>
          </w:p>
        </w:tc>
        <w:tc>
          <w:tcPr>
            <w:tcW w:w="1198" w:type="dxa"/>
            <w:tcBorders>
              <w:top w:val="single" w:sz="6" w:space="0" w:color="auto"/>
              <w:left w:val="nil"/>
              <w:bottom w:val="single" w:sz="6" w:space="0" w:color="auto"/>
              <w:right w:val="single" w:sz="6" w:space="0" w:color="auto"/>
            </w:tcBorders>
            <w:vAlign w:val="center"/>
          </w:tcPr>
          <w:p w:rsidR="0025265C" w:rsidRPr="00950F9C" w:rsidRDefault="0025265C" w:rsidP="00F82D45">
            <w:pPr>
              <w:rPr>
                <w:rFonts w:ascii="仿宋" w:eastAsia="仿宋" w:hAnsi="仿宋"/>
                <w:sz w:val="28"/>
                <w:szCs w:val="28"/>
              </w:rPr>
            </w:pPr>
            <w:r w:rsidRPr="00950F9C">
              <w:rPr>
                <w:rFonts w:ascii="仿宋" w:eastAsia="仿宋" w:hAnsi="仿宋" w:hint="eastAsia"/>
                <w:sz w:val="28"/>
                <w:szCs w:val="28"/>
              </w:rPr>
              <w:t>开标地点</w:t>
            </w:r>
          </w:p>
        </w:tc>
        <w:tc>
          <w:tcPr>
            <w:tcW w:w="4016"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长葛市葛天大道东段商务区6号楼 4楼409开标二室。</w:t>
            </w:r>
          </w:p>
        </w:tc>
      </w:tr>
      <w:tr w:rsidR="0025265C" w:rsidRPr="00950F9C" w:rsidTr="00F82D45">
        <w:trPr>
          <w:trHeight w:val="1167"/>
          <w:jc w:val="center"/>
        </w:trPr>
        <w:tc>
          <w:tcPr>
            <w:tcW w:w="1931"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ind w:firstLineChars="200" w:firstLine="560"/>
              <w:jc w:val="center"/>
              <w:rPr>
                <w:rFonts w:ascii="仿宋" w:eastAsia="仿宋" w:hAnsi="仿宋"/>
                <w:sz w:val="28"/>
                <w:szCs w:val="28"/>
              </w:rPr>
            </w:pPr>
            <w:r w:rsidRPr="00950F9C">
              <w:rPr>
                <w:rFonts w:ascii="仿宋" w:eastAsia="仿宋" w:hAnsi="仿宋" w:hint="eastAsia"/>
                <w:sz w:val="28"/>
                <w:szCs w:val="28"/>
              </w:rPr>
              <w:t>评标时间</w:t>
            </w:r>
          </w:p>
        </w:tc>
        <w:tc>
          <w:tcPr>
            <w:tcW w:w="2495" w:type="dxa"/>
            <w:gridSpan w:val="2"/>
            <w:tcBorders>
              <w:top w:val="single" w:sz="6" w:space="0" w:color="auto"/>
              <w:left w:val="nil"/>
              <w:bottom w:val="single" w:sz="6" w:space="0" w:color="auto"/>
              <w:right w:val="single" w:sz="6" w:space="0" w:color="auto"/>
            </w:tcBorders>
            <w:vAlign w:val="center"/>
          </w:tcPr>
          <w:p w:rsidR="0025265C" w:rsidRPr="00950F9C" w:rsidRDefault="0025265C" w:rsidP="00F82D45">
            <w:pPr>
              <w:ind w:firstLineChars="200" w:firstLine="560"/>
              <w:jc w:val="center"/>
              <w:rPr>
                <w:rFonts w:ascii="仿宋" w:eastAsia="仿宋" w:hAnsi="仿宋"/>
                <w:sz w:val="28"/>
                <w:szCs w:val="28"/>
              </w:rPr>
            </w:pPr>
            <w:r w:rsidRPr="00950F9C">
              <w:rPr>
                <w:rFonts w:ascii="仿宋" w:eastAsia="仿宋" w:hAnsi="仿宋" w:hint="eastAsia"/>
                <w:sz w:val="28"/>
                <w:szCs w:val="28"/>
              </w:rPr>
              <w:t>2019年1月31日12时 30 分</w:t>
            </w:r>
          </w:p>
        </w:tc>
        <w:tc>
          <w:tcPr>
            <w:tcW w:w="1198" w:type="dxa"/>
            <w:tcBorders>
              <w:top w:val="single" w:sz="6" w:space="0" w:color="auto"/>
              <w:left w:val="nil"/>
              <w:bottom w:val="single" w:sz="6" w:space="0" w:color="auto"/>
              <w:right w:val="single" w:sz="6" w:space="0" w:color="auto"/>
            </w:tcBorders>
            <w:vAlign w:val="center"/>
          </w:tcPr>
          <w:p w:rsidR="0025265C" w:rsidRPr="00950F9C" w:rsidRDefault="0025265C" w:rsidP="00F82D45">
            <w:pPr>
              <w:rPr>
                <w:rFonts w:ascii="仿宋" w:eastAsia="仿宋" w:hAnsi="仿宋"/>
                <w:sz w:val="28"/>
                <w:szCs w:val="28"/>
              </w:rPr>
            </w:pPr>
            <w:r w:rsidRPr="00950F9C">
              <w:rPr>
                <w:rFonts w:ascii="仿宋" w:eastAsia="仿宋" w:hAnsi="仿宋" w:hint="eastAsia"/>
                <w:sz w:val="28"/>
                <w:szCs w:val="28"/>
              </w:rPr>
              <w:t>评标地点</w:t>
            </w:r>
          </w:p>
        </w:tc>
        <w:tc>
          <w:tcPr>
            <w:tcW w:w="4016"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长葛市葛天大道东段商务区6号楼 5楼509开标二室。</w:t>
            </w:r>
          </w:p>
        </w:tc>
      </w:tr>
    </w:tbl>
    <w:p w:rsidR="0025265C" w:rsidRPr="00950F9C" w:rsidRDefault="0025265C" w:rsidP="0025265C">
      <w:pPr>
        <w:rPr>
          <w:rFonts w:ascii="仿宋" w:eastAsia="仿宋" w:hAnsi="仿宋"/>
          <w:b/>
          <w:sz w:val="32"/>
          <w:szCs w:val="28"/>
        </w:rPr>
      </w:pPr>
      <w:r w:rsidRPr="00950F9C">
        <w:rPr>
          <w:rFonts w:ascii="仿宋" w:eastAsia="仿宋" w:hAnsi="仿宋" w:hint="eastAsia"/>
          <w:b/>
          <w:sz w:val="32"/>
          <w:szCs w:val="28"/>
        </w:rPr>
        <w:t>二、第一信封开标记录</w:t>
      </w:r>
    </w:p>
    <w:p w:rsidR="0025265C" w:rsidRPr="00950F9C" w:rsidRDefault="0025265C" w:rsidP="0025265C">
      <w:pPr>
        <w:pStyle w:val="a6"/>
        <w:ind w:firstLine="281"/>
        <w:jc w:val="left"/>
        <w:rPr>
          <w:rFonts w:ascii="仿宋" w:eastAsia="仿宋" w:hAnsi="仿宋"/>
          <w:sz w:val="28"/>
          <w:szCs w:val="28"/>
        </w:rPr>
      </w:pPr>
      <w:r w:rsidRPr="00950F9C">
        <w:rPr>
          <w:rFonts w:ascii="仿宋" w:eastAsia="仿宋" w:hAnsi="仿宋" w:hint="eastAsia"/>
          <w:sz w:val="28"/>
          <w:szCs w:val="28"/>
        </w:rPr>
        <w:t>一标段：</w:t>
      </w:r>
    </w:p>
    <w:tbl>
      <w:tblPr>
        <w:tblW w:w="9375" w:type="dxa"/>
        <w:jc w:val="center"/>
        <w:tblInd w:w="-430" w:type="dxa"/>
        <w:tblLayout w:type="fixed"/>
        <w:tblLook w:val="04A0"/>
      </w:tblPr>
      <w:tblGrid>
        <w:gridCol w:w="2213"/>
        <w:gridCol w:w="1430"/>
        <w:gridCol w:w="650"/>
        <w:gridCol w:w="1040"/>
        <w:gridCol w:w="578"/>
        <w:gridCol w:w="850"/>
        <w:gridCol w:w="851"/>
        <w:gridCol w:w="668"/>
        <w:gridCol w:w="1082"/>
        <w:gridCol w:w="13"/>
      </w:tblGrid>
      <w:tr w:rsidR="0025265C" w:rsidRPr="00950F9C" w:rsidTr="00055F83">
        <w:trPr>
          <w:trHeight w:val="1290"/>
          <w:jc w:val="center"/>
        </w:trPr>
        <w:tc>
          <w:tcPr>
            <w:tcW w:w="3643" w:type="dxa"/>
            <w:gridSpan w:val="2"/>
            <w:tcBorders>
              <w:top w:val="single" w:sz="8" w:space="0" w:color="000000"/>
              <w:left w:val="single" w:sz="8" w:space="0" w:color="000000"/>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投标单位</w:t>
            </w:r>
          </w:p>
        </w:tc>
        <w:tc>
          <w:tcPr>
            <w:tcW w:w="2268" w:type="dxa"/>
            <w:gridSpan w:val="3"/>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项目经理</w:t>
            </w:r>
          </w:p>
        </w:tc>
        <w:tc>
          <w:tcPr>
            <w:tcW w:w="850" w:type="dxa"/>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工期</w:t>
            </w:r>
          </w:p>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（日历天）</w:t>
            </w:r>
          </w:p>
        </w:tc>
        <w:tc>
          <w:tcPr>
            <w:tcW w:w="851" w:type="dxa"/>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质量</w:t>
            </w:r>
          </w:p>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要求</w:t>
            </w:r>
          </w:p>
        </w:tc>
        <w:tc>
          <w:tcPr>
            <w:tcW w:w="668" w:type="dxa"/>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密封</w:t>
            </w:r>
          </w:p>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情况</w:t>
            </w:r>
          </w:p>
        </w:tc>
        <w:tc>
          <w:tcPr>
            <w:tcW w:w="1095" w:type="dxa"/>
            <w:gridSpan w:val="2"/>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对本次开标过程是否有异议</w:t>
            </w:r>
          </w:p>
        </w:tc>
      </w:tr>
      <w:tr w:rsidR="0025265C" w:rsidRPr="00950F9C" w:rsidTr="00055F83">
        <w:trPr>
          <w:trHeight w:val="565"/>
          <w:jc w:val="center"/>
        </w:trPr>
        <w:tc>
          <w:tcPr>
            <w:tcW w:w="3643" w:type="dxa"/>
            <w:gridSpan w:val="2"/>
            <w:tcBorders>
              <w:top w:val="nil"/>
              <w:left w:val="single" w:sz="8" w:space="0" w:color="000000"/>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河南瑞华建筑集团有限公司</w:t>
            </w:r>
          </w:p>
        </w:tc>
        <w:tc>
          <w:tcPr>
            <w:tcW w:w="2268" w:type="dxa"/>
            <w:gridSpan w:val="3"/>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黄洁</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豫241151684204</w:t>
            </w:r>
          </w:p>
        </w:tc>
        <w:tc>
          <w:tcPr>
            <w:tcW w:w="850"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270</w:t>
            </w:r>
          </w:p>
        </w:tc>
        <w:tc>
          <w:tcPr>
            <w:tcW w:w="851"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合格</w:t>
            </w:r>
          </w:p>
        </w:tc>
        <w:tc>
          <w:tcPr>
            <w:tcW w:w="668"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完好</w:t>
            </w:r>
          </w:p>
        </w:tc>
        <w:tc>
          <w:tcPr>
            <w:tcW w:w="1095" w:type="dxa"/>
            <w:gridSpan w:val="2"/>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无</w:t>
            </w:r>
          </w:p>
        </w:tc>
      </w:tr>
      <w:tr w:rsidR="0025265C" w:rsidRPr="00950F9C" w:rsidTr="00055F83">
        <w:trPr>
          <w:trHeight w:val="565"/>
          <w:jc w:val="center"/>
        </w:trPr>
        <w:tc>
          <w:tcPr>
            <w:tcW w:w="3643" w:type="dxa"/>
            <w:gridSpan w:val="2"/>
            <w:tcBorders>
              <w:top w:val="nil"/>
              <w:left w:val="single" w:sz="8" w:space="0" w:color="000000"/>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河南永吉路桥发展有限公司</w:t>
            </w:r>
          </w:p>
        </w:tc>
        <w:tc>
          <w:tcPr>
            <w:tcW w:w="2268" w:type="dxa"/>
            <w:gridSpan w:val="3"/>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孙艳辉</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豫241161692918</w:t>
            </w:r>
          </w:p>
        </w:tc>
        <w:tc>
          <w:tcPr>
            <w:tcW w:w="850"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270</w:t>
            </w:r>
          </w:p>
        </w:tc>
        <w:tc>
          <w:tcPr>
            <w:tcW w:w="851"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合格</w:t>
            </w:r>
          </w:p>
        </w:tc>
        <w:tc>
          <w:tcPr>
            <w:tcW w:w="668"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完好</w:t>
            </w:r>
          </w:p>
        </w:tc>
        <w:tc>
          <w:tcPr>
            <w:tcW w:w="1095" w:type="dxa"/>
            <w:gridSpan w:val="2"/>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无</w:t>
            </w:r>
          </w:p>
        </w:tc>
      </w:tr>
      <w:tr w:rsidR="0025265C" w:rsidRPr="00950F9C" w:rsidTr="00055F83">
        <w:trPr>
          <w:trHeight w:val="565"/>
          <w:jc w:val="center"/>
        </w:trPr>
        <w:tc>
          <w:tcPr>
            <w:tcW w:w="3643" w:type="dxa"/>
            <w:gridSpan w:val="2"/>
            <w:tcBorders>
              <w:top w:val="nil"/>
              <w:left w:val="single" w:sz="8" w:space="0" w:color="000000"/>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河南立哲建设工程有限公司</w:t>
            </w:r>
          </w:p>
        </w:tc>
        <w:tc>
          <w:tcPr>
            <w:tcW w:w="2268" w:type="dxa"/>
            <w:gridSpan w:val="3"/>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刘艳彬</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lastRenderedPageBreak/>
              <w:t>豫241131445357</w:t>
            </w:r>
          </w:p>
        </w:tc>
        <w:tc>
          <w:tcPr>
            <w:tcW w:w="850"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lastRenderedPageBreak/>
              <w:t>270</w:t>
            </w:r>
          </w:p>
        </w:tc>
        <w:tc>
          <w:tcPr>
            <w:tcW w:w="851"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合格</w:t>
            </w:r>
          </w:p>
        </w:tc>
        <w:tc>
          <w:tcPr>
            <w:tcW w:w="668"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完</w:t>
            </w:r>
            <w:r w:rsidRPr="00950F9C">
              <w:rPr>
                <w:rFonts w:ascii="仿宋" w:eastAsia="仿宋" w:hAnsi="仿宋" w:hint="eastAsia"/>
                <w:sz w:val="28"/>
                <w:szCs w:val="28"/>
              </w:rPr>
              <w:lastRenderedPageBreak/>
              <w:t>好</w:t>
            </w:r>
          </w:p>
        </w:tc>
        <w:tc>
          <w:tcPr>
            <w:tcW w:w="1095" w:type="dxa"/>
            <w:gridSpan w:val="2"/>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lastRenderedPageBreak/>
              <w:t>无</w:t>
            </w:r>
          </w:p>
        </w:tc>
      </w:tr>
      <w:tr w:rsidR="0025265C" w:rsidRPr="00950F9C" w:rsidTr="00F82D45">
        <w:trPr>
          <w:gridAfter w:val="1"/>
          <w:wAfter w:w="13" w:type="dxa"/>
          <w:trHeight w:val="565"/>
          <w:jc w:val="center"/>
        </w:trPr>
        <w:tc>
          <w:tcPr>
            <w:tcW w:w="2213" w:type="dxa"/>
            <w:tcBorders>
              <w:top w:val="nil"/>
              <w:left w:val="single" w:sz="8" w:space="0" w:color="000000"/>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z w:val="28"/>
                <w:szCs w:val="28"/>
              </w:rPr>
            </w:pPr>
            <w:r w:rsidRPr="00950F9C">
              <w:rPr>
                <w:rFonts w:ascii="仿宋" w:eastAsia="仿宋" w:hAnsi="仿宋" w:hint="eastAsia"/>
                <w:sz w:val="28"/>
                <w:szCs w:val="28"/>
              </w:rPr>
              <w:lastRenderedPageBreak/>
              <w:t>招标控制价</w:t>
            </w:r>
          </w:p>
        </w:tc>
        <w:tc>
          <w:tcPr>
            <w:tcW w:w="7149" w:type="dxa"/>
            <w:gridSpan w:val="8"/>
            <w:tcBorders>
              <w:top w:val="nil"/>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z w:val="28"/>
                <w:szCs w:val="28"/>
              </w:rPr>
            </w:pPr>
            <w:r w:rsidRPr="00950F9C">
              <w:rPr>
                <w:rFonts w:ascii="仿宋" w:eastAsia="仿宋" w:hAnsi="仿宋" w:hint="eastAsia"/>
                <w:sz w:val="28"/>
                <w:szCs w:val="28"/>
              </w:rPr>
              <w:t>11925564.00元</w:t>
            </w:r>
          </w:p>
        </w:tc>
      </w:tr>
      <w:tr w:rsidR="0025265C" w:rsidRPr="00950F9C" w:rsidTr="00F82D45">
        <w:trPr>
          <w:gridAfter w:val="1"/>
          <w:wAfter w:w="13" w:type="dxa"/>
          <w:trHeight w:val="565"/>
          <w:jc w:val="center"/>
        </w:trPr>
        <w:tc>
          <w:tcPr>
            <w:tcW w:w="2213" w:type="dxa"/>
            <w:tcBorders>
              <w:top w:val="nil"/>
              <w:left w:val="single" w:sz="8" w:space="0" w:color="000000"/>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目标工期</w:t>
            </w:r>
          </w:p>
        </w:tc>
        <w:tc>
          <w:tcPr>
            <w:tcW w:w="2080" w:type="dxa"/>
            <w:gridSpan w:val="2"/>
            <w:tcBorders>
              <w:top w:val="nil"/>
              <w:left w:val="nil"/>
              <w:bottom w:val="single" w:sz="8" w:space="0" w:color="000000"/>
              <w:right w:val="single" w:sz="8" w:space="0" w:color="000000"/>
            </w:tcBorders>
            <w:vAlign w:val="center"/>
          </w:tcPr>
          <w:p w:rsidR="0025265C" w:rsidRPr="00950F9C" w:rsidRDefault="0025265C" w:rsidP="00F82D45">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270日历天</w:t>
            </w:r>
          </w:p>
        </w:tc>
        <w:tc>
          <w:tcPr>
            <w:tcW w:w="1040" w:type="dxa"/>
            <w:tcBorders>
              <w:top w:val="nil"/>
              <w:left w:val="nil"/>
              <w:bottom w:val="single" w:sz="8" w:space="0" w:color="000000"/>
              <w:right w:val="single" w:sz="8" w:space="0" w:color="000000"/>
            </w:tcBorders>
            <w:vAlign w:val="center"/>
          </w:tcPr>
          <w:p w:rsidR="0025265C" w:rsidRPr="00950F9C" w:rsidRDefault="0025265C" w:rsidP="00F82D45">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质量要求</w:t>
            </w:r>
          </w:p>
        </w:tc>
        <w:tc>
          <w:tcPr>
            <w:tcW w:w="4029" w:type="dxa"/>
            <w:gridSpan w:val="5"/>
            <w:tcBorders>
              <w:top w:val="nil"/>
              <w:left w:val="nil"/>
              <w:bottom w:val="single" w:sz="8" w:space="0" w:color="000000"/>
              <w:right w:val="single" w:sz="8" w:space="0" w:color="000000"/>
            </w:tcBorders>
            <w:vAlign w:val="center"/>
          </w:tcPr>
          <w:p w:rsidR="0025265C" w:rsidRPr="00950F9C" w:rsidRDefault="0025265C" w:rsidP="00F82D45">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合格</w:t>
            </w:r>
          </w:p>
        </w:tc>
      </w:tr>
    </w:tbl>
    <w:p w:rsidR="0025265C" w:rsidRPr="00950F9C" w:rsidRDefault="0025265C" w:rsidP="0025265C">
      <w:pPr>
        <w:pStyle w:val="a6"/>
        <w:ind w:firstLine="281"/>
        <w:jc w:val="left"/>
        <w:rPr>
          <w:rFonts w:ascii="仿宋" w:eastAsia="仿宋" w:hAnsi="仿宋"/>
          <w:sz w:val="28"/>
          <w:szCs w:val="28"/>
        </w:rPr>
      </w:pPr>
      <w:r w:rsidRPr="00950F9C">
        <w:rPr>
          <w:rFonts w:ascii="仿宋" w:eastAsia="仿宋" w:hAnsi="仿宋" w:hint="eastAsia"/>
          <w:sz w:val="28"/>
          <w:szCs w:val="28"/>
        </w:rPr>
        <w:t>二标段：</w:t>
      </w:r>
    </w:p>
    <w:tbl>
      <w:tblPr>
        <w:tblW w:w="9375" w:type="dxa"/>
        <w:jc w:val="center"/>
        <w:tblInd w:w="-430" w:type="dxa"/>
        <w:tblLayout w:type="fixed"/>
        <w:tblLook w:val="04A0"/>
      </w:tblPr>
      <w:tblGrid>
        <w:gridCol w:w="2213"/>
        <w:gridCol w:w="1178"/>
        <w:gridCol w:w="902"/>
        <w:gridCol w:w="1040"/>
        <w:gridCol w:w="1305"/>
        <w:gridCol w:w="864"/>
        <w:gridCol w:w="778"/>
        <w:gridCol w:w="1082"/>
        <w:gridCol w:w="13"/>
      </w:tblGrid>
      <w:tr w:rsidR="0025265C" w:rsidRPr="00950F9C" w:rsidTr="00F82D45">
        <w:trPr>
          <w:trHeight w:val="1290"/>
          <w:jc w:val="center"/>
        </w:trPr>
        <w:tc>
          <w:tcPr>
            <w:tcW w:w="3391" w:type="dxa"/>
            <w:gridSpan w:val="2"/>
            <w:tcBorders>
              <w:top w:val="single" w:sz="8" w:space="0" w:color="000000"/>
              <w:left w:val="single" w:sz="8" w:space="0" w:color="000000"/>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投标单位</w:t>
            </w:r>
          </w:p>
        </w:tc>
        <w:tc>
          <w:tcPr>
            <w:tcW w:w="1942" w:type="dxa"/>
            <w:gridSpan w:val="2"/>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项目经理</w:t>
            </w:r>
          </w:p>
        </w:tc>
        <w:tc>
          <w:tcPr>
            <w:tcW w:w="1305" w:type="dxa"/>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工期</w:t>
            </w:r>
          </w:p>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（日历天）</w:t>
            </w:r>
          </w:p>
        </w:tc>
        <w:tc>
          <w:tcPr>
            <w:tcW w:w="864" w:type="dxa"/>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质量</w:t>
            </w:r>
          </w:p>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要求</w:t>
            </w:r>
          </w:p>
        </w:tc>
        <w:tc>
          <w:tcPr>
            <w:tcW w:w="778" w:type="dxa"/>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密封</w:t>
            </w:r>
          </w:p>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情况</w:t>
            </w:r>
          </w:p>
        </w:tc>
        <w:tc>
          <w:tcPr>
            <w:tcW w:w="1095" w:type="dxa"/>
            <w:gridSpan w:val="2"/>
            <w:tcBorders>
              <w:top w:val="single" w:sz="8" w:space="0" w:color="000000"/>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对本次开标过程是否有异议</w:t>
            </w:r>
          </w:p>
        </w:tc>
      </w:tr>
      <w:tr w:rsidR="0025265C" w:rsidRPr="00950F9C" w:rsidTr="00F82D45">
        <w:trPr>
          <w:trHeight w:val="565"/>
          <w:jc w:val="center"/>
        </w:trPr>
        <w:tc>
          <w:tcPr>
            <w:tcW w:w="3391" w:type="dxa"/>
            <w:gridSpan w:val="2"/>
            <w:tcBorders>
              <w:top w:val="nil"/>
              <w:left w:val="single" w:sz="8" w:space="0" w:color="000000"/>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河南省天丰建筑工程有限公司</w:t>
            </w:r>
          </w:p>
        </w:tc>
        <w:tc>
          <w:tcPr>
            <w:tcW w:w="1942" w:type="dxa"/>
            <w:gridSpan w:val="2"/>
            <w:tcBorders>
              <w:top w:val="nil"/>
              <w:left w:val="nil"/>
              <w:bottom w:val="single" w:sz="8" w:space="0" w:color="000000"/>
              <w:right w:val="single" w:sz="8" w:space="0" w:color="000000"/>
            </w:tcBorders>
            <w:vAlign w:val="center"/>
          </w:tcPr>
          <w:p w:rsidR="0025265C" w:rsidRPr="00950F9C" w:rsidRDefault="0025265C" w:rsidP="00A0656D">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李宗强</w:t>
            </w:r>
          </w:p>
          <w:p w:rsidR="0025265C" w:rsidRPr="00950F9C" w:rsidRDefault="0025265C" w:rsidP="00A0656D">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豫241161605692</w:t>
            </w:r>
          </w:p>
        </w:tc>
        <w:tc>
          <w:tcPr>
            <w:tcW w:w="1305"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270</w:t>
            </w:r>
          </w:p>
        </w:tc>
        <w:tc>
          <w:tcPr>
            <w:tcW w:w="864"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合格</w:t>
            </w:r>
          </w:p>
        </w:tc>
        <w:tc>
          <w:tcPr>
            <w:tcW w:w="778"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完好</w:t>
            </w:r>
          </w:p>
        </w:tc>
        <w:tc>
          <w:tcPr>
            <w:tcW w:w="1095" w:type="dxa"/>
            <w:gridSpan w:val="2"/>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无</w:t>
            </w:r>
          </w:p>
        </w:tc>
      </w:tr>
      <w:tr w:rsidR="0025265C" w:rsidRPr="00950F9C" w:rsidTr="00F82D45">
        <w:trPr>
          <w:trHeight w:val="565"/>
          <w:jc w:val="center"/>
        </w:trPr>
        <w:tc>
          <w:tcPr>
            <w:tcW w:w="3391" w:type="dxa"/>
            <w:gridSpan w:val="2"/>
            <w:tcBorders>
              <w:top w:val="nil"/>
              <w:left w:val="single" w:sz="8" w:space="0" w:color="000000"/>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驻马店市途胜建筑工程有限公司</w:t>
            </w:r>
          </w:p>
        </w:tc>
        <w:tc>
          <w:tcPr>
            <w:tcW w:w="1942" w:type="dxa"/>
            <w:gridSpan w:val="2"/>
            <w:tcBorders>
              <w:top w:val="nil"/>
              <w:left w:val="nil"/>
              <w:bottom w:val="single" w:sz="8" w:space="0" w:color="000000"/>
              <w:right w:val="single" w:sz="8" w:space="0" w:color="000000"/>
            </w:tcBorders>
            <w:vAlign w:val="center"/>
          </w:tcPr>
          <w:p w:rsidR="0025265C" w:rsidRPr="00950F9C" w:rsidRDefault="0025265C" w:rsidP="00A0656D">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韩亚丽</w:t>
            </w:r>
          </w:p>
          <w:p w:rsidR="0025265C" w:rsidRPr="00950F9C" w:rsidRDefault="0025265C" w:rsidP="00A0656D">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豫241121226938</w:t>
            </w:r>
          </w:p>
        </w:tc>
        <w:tc>
          <w:tcPr>
            <w:tcW w:w="1305"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270</w:t>
            </w:r>
          </w:p>
        </w:tc>
        <w:tc>
          <w:tcPr>
            <w:tcW w:w="864"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合格</w:t>
            </w:r>
          </w:p>
        </w:tc>
        <w:tc>
          <w:tcPr>
            <w:tcW w:w="778"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完好</w:t>
            </w:r>
          </w:p>
        </w:tc>
        <w:tc>
          <w:tcPr>
            <w:tcW w:w="1095" w:type="dxa"/>
            <w:gridSpan w:val="2"/>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无</w:t>
            </w:r>
          </w:p>
        </w:tc>
      </w:tr>
      <w:tr w:rsidR="0025265C" w:rsidRPr="00950F9C" w:rsidTr="00F82D45">
        <w:trPr>
          <w:trHeight w:val="565"/>
          <w:jc w:val="center"/>
        </w:trPr>
        <w:tc>
          <w:tcPr>
            <w:tcW w:w="3391" w:type="dxa"/>
            <w:gridSpan w:val="2"/>
            <w:tcBorders>
              <w:top w:val="nil"/>
              <w:left w:val="single" w:sz="8" w:space="0" w:color="000000"/>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河南林润建设工程有限公司</w:t>
            </w:r>
          </w:p>
        </w:tc>
        <w:tc>
          <w:tcPr>
            <w:tcW w:w="1942" w:type="dxa"/>
            <w:gridSpan w:val="2"/>
            <w:tcBorders>
              <w:top w:val="nil"/>
              <w:left w:val="nil"/>
              <w:bottom w:val="single" w:sz="8" w:space="0" w:color="000000"/>
              <w:right w:val="single" w:sz="8" w:space="0" w:color="000000"/>
            </w:tcBorders>
            <w:vAlign w:val="center"/>
          </w:tcPr>
          <w:p w:rsidR="0025265C" w:rsidRPr="00950F9C" w:rsidRDefault="0025265C" w:rsidP="00A0656D">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尹长春</w:t>
            </w:r>
          </w:p>
          <w:p w:rsidR="0025265C" w:rsidRPr="00950F9C" w:rsidRDefault="0025265C" w:rsidP="00A0656D">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豫241171719224</w:t>
            </w:r>
          </w:p>
        </w:tc>
        <w:tc>
          <w:tcPr>
            <w:tcW w:w="1305"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270</w:t>
            </w:r>
          </w:p>
        </w:tc>
        <w:tc>
          <w:tcPr>
            <w:tcW w:w="864"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合格</w:t>
            </w:r>
          </w:p>
        </w:tc>
        <w:tc>
          <w:tcPr>
            <w:tcW w:w="778" w:type="dxa"/>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完好</w:t>
            </w:r>
          </w:p>
        </w:tc>
        <w:tc>
          <w:tcPr>
            <w:tcW w:w="1095" w:type="dxa"/>
            <w:gridSpan w:val="2"/>
            <w:tcBorders>
              <w:top w:val="nil"/>
              <w:left w:val="nil"/>
              <w:bottom w:val="single" w:sz="8" w:space="0" w:color="000000"/>
              <w:right w:val="single" w:sz="8" w:space="0" w:color="000000"/>
            </w:tcBorders>
            <w:vAlign w:val="center"/>
          </w:tcPr>
          <w:p w:rsidR="0025265C" w:rsidRPr="00950F9C" w:rsidRDefault="0025265C" w:rsidP="00F82D45">
            <w:pPr>
              <w:jc w:val="center"/>
              <w:rPr>
                <w:rFonts w:ascii="仿宋" w:eastAsia="仿宋" w:hAnsi="仿宋"/>
                <w:spacing w:val="-20"/>
                <w:sz w:val="24"/>
              </w:rPr>
            </w:pPr>
            <w:r w:rsidRPr="00950F9C">
              <w:rPr>
                <w:rFonts w:ascii="仿宋" w:eastAsia="仿宋" w:hAnsi="仿宋" w:hint="eastAsia"/>
                <w:spacing w:val="-20"/>
                <w:sz w:val="24"/>
              </w:rPr>
              <w:t>无</w:t>
            </w:r>
          </w:p>
        </w:tc>
      </w:tr>
      <w:tr w:rsidR="0025265C" w:rsidRPr="00950F9C" w:rsidTr="00F82D45">
        <w:trPr>
          <w:gridAfter w:val="1"/>
          <w:wAfter w:w="13" w:type="dxa"/>
          <w:trHeight w:val="565"/>
          <w:jc w:val="center"/>
        </w:trPr>
        <w:tc>
          <w:tcPr>
            <w:tcW w:w="2213" w:type="dxa"/>
            <w:tcBorders>
              <w:top w:val="nil"/>
              <w:left w:val="single" w:sz="8" w:space="0" w:color="000000"/>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招标控制价</w:t>
            </w:r>
          </w:p>
        </w:tc>
        <w:tc>
          <w:tcPr>
            <w:tcW w:w="7149" w:type="dxa"/>
            <w:gridSpan w:val="7"/>
            <w:tcBorders>
              <w:top w:val="nil"/>
              <w:left w:val="nil"/>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25517289.00元</w:t>
            </w:r>
          </w:p>
        </w:tc>
      </w:tr>
      <w:tr w:rsidR="0025265C" w:rsidRPr="00950F9C" w:rsidTr="00F82D45">
        <w:trPr>
          <w:gridAfter w:val="1"/>
          <w:wAfter w:w="13" w:type="dxa"/>
          <w:trHeight w:val="565"/>
          <w:jc w:val="center"/>
        </w:trPr>
        <w:tc>
          <w:tcPr>
            <w:tcW w:w="2213" w:type="dxa"/>
            <w:tcBorders>
              <w:top w:val="nil"/>
              <w:left w:val="single" w:sz="8" w:space="0" w:color="000000"/>
              <w:bottom w:val="single" w:sz="8" w:space="0" w:color="000000"/>
              <w:right w:val="single" w:sz="8" w:space="0" w:color="000000"/>
            </w:tcBorders>
            <w:vAlign w:val="center"/>
          </w:tcPr>
          <w:p w:rsidR="0025265C" w:rsidRPr="00950F9C" w:rsidRDefault="0025265C" w:rsidP="00F82D45">
            <w:pPr>
              <w:spacing w:line="360" w:lineRule="exact"/>
              <w:jc w:val="center"/>
              <w:rPr>
                <w:rFonts w:ascii="仿宋" w:eastAsia="仿宋" w:hAnsi="仿宋"/>
                <w:spacing w:val="-20"/>
                <w:sz w:val="24"/>
              </w:rPr>
            </w:pPr>
            <w:r w:rsidRPr="00950F9C">
              <w:rPr>
                <w:rFonts w:ascii="仿宋" w:eastAsia="仿宋" w:hAnsi="仿宋" w:hint="eastAsia"/>
                <w:spacing w:val="-20"/>
                <w:sz w:val="24"/>
              </w:rPr>
              <w:t>目标工期</w:t>
            </w:r>
          </w:p>
        </w:tc>
        <w:tc>
          <w:tcPr>
            <w:tcW w:w="2080" w:type="dxa"/>
            <w:gridSpan w:val="2"/>
            <w:tcBorders>
              <w:top w:val="nil"/>
              <w:left w:val="nil"/>
              <w:bottom w:val="single" w:sz="8" w:space="0" w:color="000000"/>
              <w:right w:val="single" w:sz="8" w:space="0" w:color="000000"/>
            </w:tcBorders>
            <w:vAlign w:val="center"/>
          </w:tcPr>
          <w:p w:rsidR="0025265C" w:rsidRPr="00950F9C" w:rsidRDefault="0025265C" w:rsidP="00F82D45">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270日历天</w:t>
            </w:r>
          </w:p>
        </w:tc>
        <w:tc>
          <w:tcPr>
            <w:tcW w:w="1040" w:type="dxa"/>
            <w:tcBorders>
              <w:top w:val="nil"/>
              <w:left w:val="nil"/>
              <w:bottom w:val="single" w:sz="8" w:space="0" w:color="000000"/>
              <w:right w:val="single" w:sz="8" w:space="0" w:color="000000"/>
            </w:tcBorders>
            <w:vAlign w:val="center"/>
          </w:tcPr>
          <w:p w:rsidR="0025265C" w:rsidRPr="00950F9C" w:rsidRDefault="0025265C" w:rsidP="00F82D45">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质量要求</w:t>
            </w:r>
          </w:p>
        </w:tc>
        <w:tc>
          <w:tcPr>
            <w:tcW w:w="4029" w:type="dxa"/>
            <w:gridSpan w:val="4"/>
            <w:tcBorders>
              <w:top w:val="nil"/>
              <w:left w:val="nil"/>
              <w:bottom w:val="single" w:sz="8" w:space="0" w:color="000000"/>
              <w:right w:val="single" w:sz="8" w:space="0" w:color="000000"/>
            </w:tcBorders>
            <w:vAlign w:val="center"/>
          </w:tcPr>
          <w:p w:rsidR="0025265C" w:rsidRPr="00950F9C" w:rsidRDefault="0025265C" w:rsidP="00F82D45">
            <w:pPr>
              <w:spacing w:line="360" w:lineRule="exact"/>
              <w:jc w:val="center"/>
              <w:textAlignment w:val="center"/>
              <w:rPr>
                <w:rFonts w:ascii="仿宋" w:eastAsia="仿宋" w:hAnsi="仿宋"/>
                <w:spacing w:val="-20"/>
                <w:sz w:val="24"/>
              </w:rPr>
            </w:pPr>
            <w:r w:rsidRPr="00950F9C">
              <w:rPr>
                <w:rFonts w:ascii="仿宋" w:eastAsia="仿宋" w:hAnsi="仿宋" w:hint="eastAsia"/>
                <w:spacing w:val="-20"/>
                <w:sz w:val="24"/>
              </w:rPr>
              <w:t>合格</w:t>
            </w:r>
          </w:p>
        </w:tc>
      </w:tr>
    </w:tbl>
    <w:p w:rsidR="0025265C" w:rsidRPr="00950F9C" w:rsidRDefault="0025265C" w:rsidP="0025265C">
      <w:pPr>
        <w:rPr>
          <w:rFonts w:ascii="仿宋" w:eastAsia="仿宋" w:hAnsi="仿宋"/>
          <w:b/>
          <w:sz w:val="32"/>
          <w:szCs w:val="28"/>
        </w:rPr>
      </w:pPr>
      <w:r w:rsidRPr="00950F9C">
        <w:rPr>
          <w:rFonts w:ascii="仿宋" w:eastAsia="仿宋" w:hAnsi="仿宋" w:hint="eastAsia"/>
          <w:b/>
          <w:sz w:val="32"/>
          <w:szCs w:val="28"/>
        </w:rPr>
        <w:t>三、评审情况（通过名单，流废标情况等）</w:t>
      </w:r>
    </w:p>
    <w:p w:rsidR="0025265C" w:rsidRPr="00950F9C" w:rsidRDefault="0025265C" w:rsidP="0025265C">
      <w:pPr>
        <w:pStyle w:val="a6"/>
        <w:ind w:firstLine="281"/>
        <w:jc w:val="left"/>
        <w:rPr>
          <w:rFonts w:ascii="仿宋" w:eastAsia="仿宋" w:hAnsi="仿宋"/>
          <w:sz w:val="28"/>
          <w:szCs w:val="28"/>
        </w:rPr>
      </w:pPr>
      <w:r w:rsidRPr="00950F9C">
        <w:rPr>
          <w:rFonts w:ascii="仿宋" w:eastAsia="仿宋" w:hAnsi="仿宋" w:hint="eastAsia"/>
          <w:sz w:val="28"/>
          <w:szCs w:val="28"/>
        </w:rPr>
        <w:t>一标段：</w:t>
      </w:r>
    </w:p>
    <w:p w:rsidR="0025265C" w:rsidRPr="00950F9C" w:rsidRDefault="0025265C" w:rsidP="0025265C">
      <w:pPr>
        <w:rPr>
          <w:rFonts w:ascii="仿宋" w:eastAsia="仿宋" w:hAnsi="仿宋"/>
          <w:sz w:val="28"/>
          <w:szCs w:val="28"/>
        </w:rPr>
      </w:pPr>
      <w:r w:rsidRPr="00950F9C">
        <w:rPr>
          <w:rFonts w:ascii="仿宋" w:eastAsia="仿宋" w:hAnsi="仿宋" w:hint="eastAsia"/>
          <w:sz w:val="28"/>
          <w:szCs w:val="28"/>
        </w:rPr>
        <w:t>1、第一信封初步评审</w:t>
      </w:r>
    </w:p>
    <w:tbl>
      <w:tblPr>
        <w:tblW w:w="8980" w:type="dxa"/>
        <w:jc w:val="center"/>
        <w:tblLayout w:type="fixed"/>
        <w:tblLook w:val="04A0"/>
      </w:tblPr>
      <w:tblGrid>
        <w:gridCol w:w="1365"/>
        <w:gridCol w:w="7615"/>
      </w:tblGrid>
      <w:tr w:rsidR="0025265C" w:rsidRPr="00950F9C" w:rsidTr="00F82D45">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序号</w:t>
            </w:r>
          </w:p>
        </w:tc>
        <w:tc>
          <w:tcPr>
            <w:tcW w:w="7615"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通过初步评审的投标人名称</w:t>
            </w:r>
          </w:p>
        </w:tc>
      </w:tr>
      <w:tr w:rsidR="0025265C" w:rsidRPr="00950F9C" w:rsidTr="00F82D45">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1</w:t>
            </w:r>
          </w:p>
        </w:tc>
        <w:tc>
          <w:tcPr>
            <w:tcW w:w="7615"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河南瑞华建筑集团有限公司</w:t>
            </w:r>
          </w:p>
        </w:tc>
      </w:tr>
      <w:tr w:rsidR="0025265C" w:rsidRPr="00950F9C" w:rsidTr="00F82D45">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w:t>
            </w:r>
          </w:p>
        </w:tc>
        <w:tc>
          <w:tcPr>
            <w:tcW w:w="7615"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河南永吉路桥发展有限公司</w:t>
            </w:r>
          </w:p>
        </w:tc>
      </w:tr>
      <w:tr w:rsidR="0025265C" w:rsidRPr="00950F9C" w:rsidTr="00F82D45">
        <w:trPr>
          <w:trHeight w:val="575"/>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3</w:t>
            </w:r>
          </w:p>
        </w:tc>
        <w:tc>
          <w:tcPr>
            <w:tcW w:w="7615"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河南立哲建设工程有限公司</w:t>
            </w:r>
          </w:p>
        </w:tc>
      </w:tr>
      <w:tr w:rsidR="0025265C" w:rsidRPr="00950F9C" w:rsidTr="00F82D45">
        <w:trPr>
          <w:trHeight w:val="575"/>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序号</w:t>
            </w:r>
          </w:p>
        </w:tc>
        <w:tc>
          <w:tcPr>
            <w:tcW w:w="7615"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未通过初步评审的投标人名称及原因</w:t>
            </w:r>
          </w:p>
        </w:tc>
      </w:tr>
      <w:tr w:rsidR="0025265C" w:rsidRPr="00950F9C" w:rsidTr="00F82D45">
        <w:trPr>
          <w:trHeight w:val="619"/>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lastRenderedPageBreak/>
              <w:t>1</w:t>
            </w:r>
          </w:p>
        </w:tc>
        <w:tc>
          <w:tcPr>
            <w:tcW w:w="7615" w:type="dxa"/>
            <w:tcBorders>
              <w:top w:val="nil"/>
              <w:left w:val="nil"/>
              <w:bottom w:val="single" w:sz="8" w:space="0" w:color="auto"/>
              <w:right w:val="single" w:sz="8" w:space="0" w:color="auto"/>
            </w:tcBorders>
            <w:vAlign w:val="center"/>
          </w:tcPr>
          <w:p w:rsidR="0025265C" w:rsidRPr="00950F9C" w:rsidRDefault="0025265C" w:rsidP="00F82D45">
            <w:pPr>
              <w:ind w:left="3240" w:hangingChars="1350" w:hanging="3240"/>
              <w:jc w:val="center"/>
              <w:rPr>
                <w:rFonts w:ascii="仿宋" w:eastAsia="仿宋" w:hAnsi="仿宋"/>
                <w:sz w:val="24"/>
              </w:rPr>
            </w:pPr>
            <w:r w:rsidRPr="00950F9C">
              <w:rPr>
                <w:rFonts w:ascii="仿宋" w:eastAsia="仿宋" w:hAnsi="仿宋" w:hint="eastAsia"/>
                <w:sz w:val="24"/>
              </w:rPr>
              <w:t>无</w:t>
            </w:r>
          </w:p>
        </w:tc>
      </w:tr>
    </w:tbl>
    <w:p w:rsidR="0025265C" w:rsidRPr="00950F9C" w:rsidRDefault="0025265C" w:rsidP="0025265C">
      <w:pPr>
        <w:rPr>
          <w:rFonts w:ascii="仿宋" w:eastAsia="仿宋" w:hAnsi="仿宋"/>
          <w:sz w:val="28"/>
          <w:szCs w:val="28"/>
        </w:rPr>
      </w:pPr>
    </w:p>
    <w:p w:rsidR="0025265C" w:rsidRPr="00950F9C" w:rsidRDefault="0025265C" w:rsidP="0025265C">
      <w:pPr>
        <w:pStyle w:val="a6"/>
        <w:ind w:firstLine="281"/>
        <w:jc w:val="left"/>
        <w:rPr>
          <w:rFonts w:ascii="仿宋" w:eastAsia="仿宋" w:hAnsi="仿宋"/>
          <w:sz w:val="28"/>
          <w:szCs w:val="28"/>
        </w:rPr>
      </w:pPr>
      <w:r w:rsidRPr="00950F9C">
        <w:rPr>
          <w:rFonts w:ascii="仿宋" w:eastAsia="仿宋" w:hAnsi="仿宋" w:hint="eastAsia"/>
          <w:sz w:val="28"/>
          <w:szCs w:val="28"/>
        </w:rPr>
        <w:t>二标段：</w:t>
      </w:r>
    </w:p>
    <w:p w:rsidR="0025265C" w:rsidRPr="00950F9C" w:rsidRDefault="0025265C" w:rsidP="0025265C">
      <w:pPr>
        <w:rPr>
          <w:rFonts w:ascii="仿宋" w:eastAsia="仿宋" w:hAnsi="仿宋"/>
          <w:sz w:val="28"/>
          <w:szCs w:val="28"/>
        </w:rPr>
      </w:pPr>
      <w:r w:rsidRPr="00950F9C">
        <w:rPr>
          <w:rFonts w:ascii="仿宋" w:eastAsia="仿宋" w:hAnsi="仿宋" w:hint="eastAsia"/>
          <w:sz w:val="28"/>
          <w:szCs w:val="28"/>
        </w:rPr>
        <w:t>1、第一信封初步评审</w:t>
      </w:r>
    </w:p>
    <w:tbl>
      <w:tblPr>
        <w:tblW w:w="8980" w:type="dxa"/>
        <w:jc w:val="center"/>
        <w:tblLayout w:type="fixed"/>
        <w:tblLook w:val="04A0"/>
      </w:tblPr>
      <w:tblGrid>
        <w:gridCol w:w="1365"/>
        <w:gridCol w:w="7615"/>
      </w:tblGrid>
      <w:tr w:rsidR="0025265C" w:rsidRPr="00950F9C" w:rsidTr="00F82D45">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序号</w:t>
            </w:r>
          </w:p>
        </w:tc>
        <w:tc>
          <w:tcPr>
            <w:tcW w:w="7615"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通过初步评审的投标人名称</w:t>
            </w:r>
          </w:p>
        </w:tc>
      </w:tr>
      <w:tr w:rsidR="0025265C" w:rsidRPr="00950F9C" w:rsidTr="00F82D45">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1</w:t>
            </w:r>
          </w:p>
        </w:tc>
        <w:tc>
          <w:tcPr>
            <w:tcW w:w="7615"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河南省天丰建筑工程有限公司</w:t>
            </w:r>
          </w:p>
        </w:tc>
      </w:tr>
      <w:tr w:rsidR="0025265C" w:rsidRPr="00950F9C" w:rsidTr="00F82D45">
        <w:trPr>
          <w:trHeight w:val="560"/>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w:t>
            </w:r>
          </w:p>
        </w:tc>
        <w:tc>
          <w:tcPr>
            <w:tcW w:w="7615"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驻马店市途胜建筑工程有限公司</w:t>
            </w:r>
          </w:p>
        </w:tc>
      </w:tr>
      <w:tr w:rsidR="0025265C" w:rsidRPr="00950F9C" w:rsidTr="00F82D45">
        <w:trPr>
          <w:trHeight w:val="575"/>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3</w:t>
            </w:r>
          </w:p>
        </w:tc>
        <w:tc>
          <w:tcPr>
            <w:tcW w:w="7615"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河南林润建设工程有限公司</w:t>
            </w:r>
          </w:p>
        </w:tc>
      </w:tr>
      <w:tr w:rsidR="0025265C" w:rsidRPr="00950F9C" w:rsidTr="00F82D45">
        <w:trPr>
          <w:trHeight w:val="575"/>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序号</w:t>
            </w:r>
          </w:p>
        </w:tc>
        <w:tc>
          <w:tcPr>
            <w:tcW w:w="7615"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未通过初步评审的投标人名称及原因</w:t>
            </w:r>
          </w:p>
        </w:tc>
      </w:tr>
      <w:tr w:rsidR="0025265C" w:rsidRPr="00950F9C" w:rsidTr="00F82D45">
        <w:trPr>
          <w:trHeight w:val="619"/>
          <w:jc w:val="center"/>
        </w:trPr>
        <w:tc>
          <w:tcPr>
            <w:tcW w:w="1365"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1</w:t>
            </w:r>
          </w:p>
        </w:tc>
        <w:tc>
          <w:tcPr>
            <w:tcW w:w="7615" w:type="dxa"/>
            <w:tcBorders>
              <w:top w:val="nil"/>
              <w:left w:val="nil"/>
              <w:bottom w:val="single" w:sz="8" w:space="0" w:color="auto"/>
              <w:right w:val="single" w:sz="8" w:space="0" w:color="auto"/>
            </w:tcBorders>
            <w:vAlign w:val="center"/>
          </w:tcPr>
          <w:p w:rsidR="0025265C" w:rsidRPr="00950F9C" w:rsidRDefault="0025265C" w:rsidP="00F82D45">
            <w:pPr>
              <w:ind w:left="3240" w:hangingChars="1350" w:hanging="3240"/>
              <w:jc w:val="center"/>
              <w:rPr>
                <w:rFonts w:ascii="仿宋" w:eastAsia="仿宋" w:hAnsi="仿宋"/>
                <w:sz w:val="24"/>
              </w:rPr>
            </w:pPr>
            <w:r w:rsidRPr="00950F9C">
              <w:rPr>
                <w:rFonts w:ascii="仿宋" w:eastAsia="仿宋" w:hAnsi="仿宋" w:hint="eastAsia"/>
                <w:sz w:val="24"/>
              </w:rPr>
              <w:t>无</w:t>
            </w:r>
          </w:p>
        </w:tc>
      </w:tr>
    </w:tbl>
    <w:p w:rsidR="0025265C" w:rsidRPr="00950F9C" w:rsidRDefault="0025265C" w:rsidP="0025265C">
      <w:pPr>
        <w:rPr>
          <w:rFonts w:ascii="仿宋" w:eastAsia="仿宋" w:hAnsi="仿宋"/>
          <w:sz w:val="28"/>
          <w:szCs w:val="28"/>
        </w:rPr>
      </w:pPr>
      <w:r w:rsidRPr="00950F9C">
        <w:rPr>
          <w:rFonts w:ascii="仿宋" w:eastAsia="仿宋" w:hAnsi="仿宋" w:hint="eastAsia"/>
          <w:sz w:val="28"/>
          <w:szCs w:val="28"/>
        </w:rPr>
        <w:t>2</w:t>
      </w:r>
      <w:r w:rsidRPr="00950F9C">
        <w:rPr>
          <w:rFonts w:ascii="仿宋" w:eastAsia="仿宋" w:hAnsi="仿宋"/>
          <w:sz w:val="28"/>
          <w:szCs w:val="28"/>
        </w:rPr>
        <w:t>、</w:t>
      </w:r>
      <w:r w:rsidRPr="00950F9C">
        <w:rPr>
          <w:rFonts w:ascii="仿宋" w:eastAsia="仿宋" w:hAnsi="仿宋" w:hint="eastAsia"/>
          <w:sz w:val="28"/>
          <w:szCs w:val="28"/>
        </w:rPr>
        <w:t>第一信封</w:t>
      </w:r>
      <w:r w:rsidRPr="00950F9C">
        <w:rPr>
          <w:rFonts w:ascii="仿宋" w:eastAsia="仿宋" w:hAnsi="仿宋"/>
          <w:sz w:val="28"/>
          <w:szCs w:val="28"/>
        </w:rPr>
        <w:t>详细评审：</w:t>
      </w:r>
    </w:p>
    <w:p w:rsidR="0025265C" w:rsidRPr="00950F9C" w:rsidRDefault="0025265C" w:rsidP="0025265C">
      <w:pPr>
        <w:rPr>
          <w:rFonts w:ascii="仿宋" w:eastAsia="仿宋" w:hAnsi="仿宋"/>
          <w:sz w:val="28"/>
          <w:szCs w:val="28"/>
        </w:rPr>
      </w:pPr>
      <w:r w:rsidRPr="00950F9C">
        <w:rPr>
          <w:rFonts w:ascii="仿宋" w:eastAsia="仿宋" w:hAnsi="仿宋" w:hint="eastAsia"/>
          <w:sz w:val="28"/>
          <w:szCs w:val="28"/>
        </w:rPr>
        <w:t>一标段：</w:t>
      </w:r>
    </w:p>
    <w:p w:rsidR="0025265C" w:rsidRPr="00950F9C" w:rsidRDefault="0025265C" w:rsidP="0025265C">
      <w:pPr>
        <w:rPr>
          <w:rFonts w:ascii="仿宋" w:eastAsia="仿宋" w:hAnsi="仿宋"/>
          <w:sz w:val="28"/>
          <w:szCs w:val="28"/>
        </w:rPr>
      </w:pPr>
      <w:r w:rsidRPr="00950F9C">
        <w:rPr>
          <w:rFonts w:ascii="仿宋" w:eastAsia="仿宋" w:hAnsi="仿宋"/>
          <w:sz w:val="28"/>
          <w:szCs w:val="28"/>
        </w:rPr>
        <w:t>评标委员会对通过初步评审的投标人的投标文件进行了详细评审，评审情况如下：</w:t>
      </w:r>
    </w:p>
    <w:tbl>
      <w:tblPr>
        <w:tblW w:w="9232" w:type="dxa"/>
        <w:tblInd w:w="146" w:type="dxa"/>
        <w:tblLayout w:type="fixed"/>
        <w:tblCellMar>
          <w:left w:w="0" w:type="dxa"/>
          <w:right w:w="0" w:type="dxa"/>
        </w:tblCellMar>
        <w:tblLook w:val="04A0"/>
      </w:tblPr>
      <w:tblGrid>
        <w:gridCol w:w="3928"/>
        <w:gridCol w:w="2410"/>
        <w:gridCol w:w="2894"/>
      </w:tblGrid>
      <w:tr w:rsidR="0025265C" w:rsidRPr="00950F9C" w:rsidTr="00F82D45">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color w:val="000000"/>
                <w:sz w:val="28"/>
                <w:szCs w:val="28"/>
              </w:rPr>
              <w:t>投标人</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hint="eastAsia"/>
                <w:sz w:val="28"/>
                <w:szCs w:val="28"/>
              </w:rPr>
              <w:t>商务及技术</w:t>
            </w:r>
            <w:r w:rsidRPr="00950F9C">
              <w:rPr>
                <w:rFonts w:ascii="仿宋" w:eastAsia="仿宋" w:hAnsi="仿宋" w:cs="宋体"/>
                <w:color w:val="000000"/>
                <w:sz w:val="28"/>
                <w:szCs w:val="28"/>
              </w:rPr>
              <w:t>得分</w:t>
            </w:r>
          </w:p>
        </w:tc>
        <w:tc>
          <w:tcPr>
            <w:tcW w:w="2894"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color w:val="000000"/>
                <w:sz w:val="28"/>
                <w:szCs w:val="28"/>
              </w:rPr>
              <w:t>按得分由高到低进行排名</w:t>
            </w:r>
          </w:p>
        </w:tc>
      </w:tr>
      <w:tr w:rsidR="0025265C" w:rsidRPr="00950F9C" w:rsidTr="00F82D45">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河南立哲建设工程有限公司</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78.26</w:t>
            </w:r>
          </w:p>
        </w:tc>
        <w:tc>
          <w:tcPr>
            <w:tcW w:w="2894"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1</w:t>
            </w:r>
          </w:p>
        </w:tc>
      </w:tr>
      <w:tr w:rsidR="0025265C" w:rsidRPr="00950F9C" w:rsidTr="00F82D45">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河南永吉路桥发展有限公司</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70.29</w:t>
            </w:r>
          </w:p>
        </w:tc>
        <w:tc>
          <w:tcPr>
            <w:tcW w:w="2894"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w:t>
            </w:r>
          </w:p>
        </w:tc>
      </w:tr>
      <w:tr w:rsidR="0025265C" w:rsidRPr="00950F9C" w:rsidTr="00F82D45">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河南瑞华建筑集团有限公司</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67.87</w:t>
            </w:r>
          </w:p>
        </w:tc>
        <w:tc>
          <w:tcPr>
            <w:tcW w:w="2894"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3</w:t>
            </w:r>
          </w:p>
        </w:tc>
      </w:tr>
    </w:tbl>
    <w:p w:rsidR="0025265C" w:rsidRPr="00950F9C" w:rsidRDefault="0025265C" w:rsidP="0025265C">
      <w:pPr>
        <w:rPr>
          <w:rFonts w:ascii="仿宋" w:eastAsia="仿宋" w:hAnsi="仿宋"/>
          <w:sz w:val="28"/>
          <w:szCs w:val="28"/>
        </w:rPr>
      </w:pPr>
      <w:r w:rsidRPr="00950F9C">
        <w:rPr>
          <w:rFonts w:ascii="仿宋" w:eastAsia="仿宋" w:hAnsi="仿宋" w:hint="eastAsia"/>
          <w:sz w:val="28"/>
          <w:szCs w:val="28"/>
        </w:rPr>
        <w:t>二标段：</w:t>
      </w:r>
    </w:p>
    <w:p w:rsidR="0025265C" w:rsidRPr="00950F9C" w:rsidRDefault="0025265C" w:rsidP="0025265C">
      <w:pPr>
        <w:rPr>
          <w:rFonts w:ascii="仿宋" w:eastAsia="仿宋" w:hAnsi="仿宋"/>
          <w:sz w:val="28"/>
          <w:szCs w:val="28"/>
        </w:rPr>
      </w:pPr>
      <w:r w:rsidRPr="00950F9C">
        <w:rPr>
          <w:rFonts w:ascii="仿宋" w:eastAsia="仿宋" w:hAnsi="仿宋"/>
          <w:sz w:val="28"/>
          <w:szCs w:val="28"/>
        </w:rPr>
        <w:t>评标委员会对通过初步评审的投标人的投标文件进行了详细评审，评审情况如下：</w:t>
      </w:r>
    </w:p>
    <w:tbl>
      <w:tblPr>
        <w:tblW w:w="9232" w:type="dxa"/>
        <w:tblInd w:w="146" w:type="dxa"/>
        <w:tblLayout w:type="fixed"/>
        <w:tblCellMar>
          <w:left w:w="0" w:type="dxa"/>
          <w:right w:w="0" w:type="dxa"/>
        </w:tblCellMar>
        <w:tblLook w:val="04A0"/>
      </w:tblPr>
      <w:tblGrid>
        <w:gridCol w:w="3928"/>
        <w:gridCol w:w="2410"/>
        <w:gridCol w:w="2894"/>
      </w:tblGrid>
      <w:tr w:rsidR="0025265C" w:rsidRPr="00950F9C" w:rsidTr="00F82D45">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color w:val="000000"/>
                <w:sz w:val="28"/>
                <w:szCs w:val="28"/>
              </w:rPr>
              <w:t>投标人</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hint="eastAsia"/>
                <w:sz w:val="28"/>
                <w:szCs w:val="28"/>
              </w:rPr>
              <w:t>商务及技术</w:t>
            </w:r>
            <w:r w:rsidRPr="00950F9C">
              <w:rPr>
                <w:rFonts w:ascii="仿宋" w:eastAsia="仿宋" w:hAnsi="仿宋" w:cs="宋体"/>
                <w:color w:val="000000"/>
                <w:sz w:val="28"/>
                <w:szCs w:val="28"/>
              </w:rPr>
              <w:t>得分</w:t>
            </w:r>
          </w:p>
        </w:tc>
        <w:tc>
          <w:tcPr>
            <w:tcW w:w="2894"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color w:val="000000"/>
                <w:sz w:val="28"/>
                <w:szCs w:val="28"/>
              </w:rPr>
              <w:t>按得分由高到低进行排名</w:t>
            </w:r>
          </w:p>
        </w:tc>
      </w:tr>
      <w:tr w:rsidR="0025265C" w:rsidRPr="00950F9C" w:rsidTr="00F82D45">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河南省天丰建筑工程有限公司</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82.61</w:t>
            </w:r>
          </w:p>
        </w:tc>
        <w:tc>
          <w:tcPr>
            <w:tcW w:w="2894"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1</w:t>
            </w:r>
          </w:p>
        </w:tc>
      </w:tr>
      <w:tr w:rsidR="0025265C" w:rsidRPr="00950F9C" w:rsidTr="00F82D45">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lastRenderedPageBreak/>
              <w:t>河南林润建设工程有限公司</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62.73</w:t>
            </w:r>
          </w:p>
        </w:tc>
        <w:tc>
          <w:tcPr>
            <w:tcW w:w="2894"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w:t>
            </w:r>
          </w:p>
        </w:tc>
      </w:tr>
      <w:tr w:rsidR="0025265C" w:rsidRPr="00950F9C" w:rsidTr="00F82D45">
        <w:trPr>
          <w:trHeight w:val="630"/>
        </w:trPr>
        <w:tc>
          <w:tcPr>
            <w:tcW w:w="39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驻马店市途胜建筑工程有限公司</w:t>
            </w:r>
          </w:p>
        </w:tc>
        <w:tc>
          <w:tcPr>
            <w:tcW w:w="2410"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62.7</w:t>
            </w:r>
          </w:p>
        </w:tc>
        <w:tc>
          <w:tcPr>
            <w:tcW w:w="2894"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3</w:t>
            </w:r>
          </w:p>
        </w:tc>
      </w:tr>
    </w:tbl>
    <w:p w:rsidR="0025265C" w:rsidRPr="00950F9C" w:rsidRDefault="0025265C" w:rsidP="0025265C">
      <w:pPr>
        <w:rPr>
          <w:rFonts w:ascii="仿宋" w:eastAsia="仿宋" w:hAnsi="仿宋"/>
          <w:sz w:val="28"/>
          <w:szCs w:val="28"/>
        </w:rPr>
      </w:pPr>
    </w:p>
    <w:p w:rsidR="0025265C" w:rsidRPr="00950F9C" w:rsidRDefault="0025265C" w:rsidP="0025265C">
      <w:pPr>
        <w:rPr>
          <w:rFonts w:ascii="仿宋" w:eastAsia="仿宋" w:hAnsi="仿宋"/>
          <w:sz w:val="28"/>
          <w:szCs w:val="28"/>
        </w:rPr>
      </w:pPr>
      <w:r w:rsidRPr="00950F9C">
        <w:rPr>
          <w:rFonts w:ascii="仿宋" w:eastAsia="仿宋" w:hAnsi="仿宋" w:hint="eastAsia"/>
          <w:sz w:val="28"/>
          <w:szCs w:val="28"/>
        </w:rPr>
        <w:t>评标委员会按商务及技术</w:t>
      </w:r>
      <w:r w:rsidRPr="00950F9C">
        <w:rPr>
          <w:rFonts w:ascii="仿宋" w:eastAsia="仿宋" w:hAnsi="仿宋"/>
          <w:sz w:val="28"/>
          <w:szCs w:val="28"/>
        </w:rPr>
        <w:t>得分</w:t>
      </w:r>
      <w:r w:rsidRPr="00950F9C">
        <w:rPr>
          <w:rFonts w:ascii="仿宋" w:eastAsia="仿宋" w:hAnsi="仿宋" w:hint="eastAsia"/>
          <w:sz w:val="28"/>
          <w:szCs w:val="28"/>
        </w:rPr>
        <w:t>得分由高到低顺序取前三名进入第二信封（投标报价和工程量清单）评审，</w:t>
      </w:r>
      <w:r w:rsidRPr="00950F9C">
        <w:rPr>
          <w:rFonts w:ascii="仿宋" w:eastAsia="仿宋" w:hAnsi="仿宋"/>
          <w:sz w:val="28"/>
          <w:szCs w:val="28"/>
        </w:rPr>
        <w:t>评审情况如下：</w:t>
      </w:r>
    </w:p>
    <w:p w:rsidR="0025265C" w:rsidRPr="00950F9C" w:rsidRDefault="0025265C" w:rsidP="0025265C">
      <w:pPr>
        <w:pStyle w:val="a6"/>
        <w:ind w:firstLine="320"/>
        <w:jc w:val="both"/>
        <w:rPr>
          <w:rFonts w:ascii="仿宋" w:eastAsia="仿宋" w:hAnsi="仿宋"/>
          <w:b w:val="0"/>
          <w:bCs w:val="0"/>
          <w:sz w:val="32"/>
          <w:szCs w:val="28"/>
        </w:rPr>
      </w:pPr>
      <w:r w:rsidRPr="00950F9C">
        <w:rPr>
          <w:rFonts w:ascii="仿宋" w:eastAsia="仿宋" w:hAnsi="仿宋" w:hint="eastAsia"/>
          <w:b w:val="0"/>
          <w:bCs w:val="0"/>
          <w:sz w:val="32"/>
          <w:szCs w:val="28"/>
        </w:rPr>
        <w:t>第二信封开标记录</w:t>
      </w:r>
    </w:p>
    <w:p w:rsidR="0025265C" w:rsidRPr="00950F9C" w:rsidRDefault="0025265C" w:rsidP="0025265C">
      <w:pPr>
        <w:pStyle w:val="a6"/>
        <w:ind w:firstLine="320"/>
        <w:jc w:val="both"/>
        <w:rPr>
          <w:rFonts w:ascii="仿宋" w:eastAsia="仿宋" w:hAnsi="仿宋"/>
          <w:b w:val="0"/>
          <w:bCs w:val="0"/>
          <w:sz w:val="32"/>
          <w:szCs w:val="28"/>
        </w:rPr>
      </w:pPr>
      <w:r w:rsidRPr="00950F9C">
        <w:rPr>
          <w:rFonts w:ascii="仿宋" w:eastAsia="仿宋" w:hAnsi="仿宋" w:hint="eastAsia"/>
          <w:b w:val="0"/>
          <w:bCs w:val="0"/>
          <w:sz w:val="32"/>
          <w:szCs w:val="28"/>
        </w:rPr>
        <w:t>一标段：</w:t>
      </w:r>
    </w:p>
    <w:tbl>
      <w:tblPr>
        <w:tblW w:w="9952"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6"/>
        <w:gridCol w:w="1730"/>
        <w:gridCol w:w="1948"/>
        <w:gridCol w:w="2318"/>
      </w:tblGrid>
      <w:tr w:rsidR="0025265C" w:rsidRPr="00950F9C" w:rsidTr="00F82D45">
        <w:trPr>
          <w:trHeight w:val="437"/>
          <w:jc w:val="center"/>
        </w:trPr>
        <w:tc>
          <w:tcPr>
            <w:tcW w:w="3956" w:type="dxa"/>
            <w:vAlign w:val="center"/>
          </w:tcPr>
          <w:p w:rsidR="0025265C" w:rsidRPr="00950F9C" w:rsidRDefault="0025265C" w:rsidP="00F82D45">
            <w:pPr>
              <w:rPr>
                <w:rFonts w:ascii="仿宋" w:eastAsia="仿宋" w:hAnsi="仿宋"/>
                <w:sz w:val="24"/>
              </w:rPr>
            </w:pPr>
          </w:p>
          <w:p w:rsidR="0025265C" w:rsidRPr="00950F9C" w:rsidRDefault="0025265C" w:rsidP="00F82D45">
            <w:pPr>
              <w:jc w:val="center"/>
              <w:rPr>
                <w:rFonts w:ascii="仿宋" w:eastAsia="仿宋" w:hAnsi="仿宋"/>
                <w:sz w:val="24"/>
              </w:rPr>
            </w:pPr>
            <w:r w:rsidRPr="00950F9C">
              <w:rPr>
                <w:rFonts w:ascii="仿宋" w:eastAsia="仿宋" w:hAnsi="仿宋" w:hint="eastAsia"/>
                <w:sz w:val="24"/>
              </w:rPr>
              <w:t>投标单位</w:t>
            </w:r>
          </w:p>
        </w:tc>
        <w:tc>
          <w:tcPr>
            <w:tcW w:w="1730" w:type="dxa"/>
            <w:vAlign w:val="center"/>
          </w:tcPr>
          <w:p w:rsidR="0025265C" w:rsidRPr="00950F9C" w:rsidRDefault="0025265C" w:rsidP="00F82D45">
            <w:pPr>
              <w:jc w:val="center"/>
              <w:rPr>
                <w:rFonts w:ascii="仿宋" w:eastAsia="仿宋" w:hAnsi="仿宋"/>
                <w:sz w:val="24"/>
              </w:rPr>
            </w:pPr>
            <w:r w:rsidRPr="00950F9C">
              <w:rPr>
                <w:rFonts w:ascii="仿宋" w:eastAsia="仿宋" w:hAnsi="仿宋" w:hint="eastAsia"/>
                <w:sz w:val="24"/>
              </w:rPr>
              <w:t>投标</w:t>
            </w:r>
          </w:p>
          <w:p w:rsidR="0025265C" w:rsidRPr="00950F9C" w:rsidRDefault="0025265C" w:rsidP="00F82D45">
            <w:pPr>
              <w:jc w:val="center"/>
              <w:rPr>
                <w:rFonts w:ascii="仿宋" w:eastAsia="仿宋" w:hAnsi="仿宋"/>
                <w:sz w:val="24"/>
              </w:rPr>
            </w:pPr>
            <w:r w:rsidRPr="00950F9C">
              <w:rPr>
                <w:rFonts w:ascii="仿宋" w:eastAsia="仿宋" w:hAnsi="仿宋" w:hint="eastAsia"/>
                <w:sz w:val="24"/>
              </w:rPr>
              <w:t>报价</w:t>
            </w:r>
          </w:p>
          <w:p w:rsidR="0025265C" w:rsidRPr="00950F9C" w:rsidRDefault="0025265C" w:rsidP="00F82D45">
            <w:pPr>
              <w:jc w:val="center"/>
              <w:rPr>
                <w:rFonts w:ascii="仿宋" w:eastAsia="仿宋" w:hAnsi="仿宋"/>
                <w:sz w:val="24"/>
              </w:rPr>
            </w:pPr>
            <w:r w:rsidRPr="00950F9C">
              <w:rPr>
                <w:rFonts w:ascii="仿宋" w:eastAsia="仿宋" w:hAnsi="仿宋" w:hint="eastAsia"/>
                <w:sz w:val="24"/>
              </w:rPr>
              <w:t>（元）</w:t>
            </w:r>
          </w:p>
        </w:tc>
        <w:tc>
          <w:tcPr>
            <w:tcW w:w="1948" w:type="dxa"/>
            <w:vAlign w:val="center"/>
          </w:tcPr>
          <w:p w:rsidR="0025265C" w:rsidRPr="00950F9C" w:rsidRDefault="0025265C" w:rsidP="00F82D45">
            <w:pPr>
              <w:spacing w:line="240" w:lineRule="exact"/>
              <w:jc w:val="center"/>
              <w:rPr>
                <w:rFonts w:ascii="仿宋" w:eastAsia="仿宋" w:hAnsi="仿宋"/>
                <w:sz w:val="24"/>
              </w:rPr>
            </w:pPr>
            <w:r w:rsidRPr="00950F9C">
              <w:rPr>
                <w:rFonts w:ascii="仿宋" w:eastAsia="仿宋" w:hAnsi="仿宋" w:hint="eastAsia"/>
                <w:sz w:val="24"/>
              </w:rPr>
              <w:t>密封</w:t>
            </w:r>
          </w:p>
          <w:p w:rsidR="0025265C" w:rsidRPr="00950F9C" w:rsidRDefault="0025265C" w:rsidP="00F82D45">
            <w:pPr>
              <w:spacing w:line="240" w:lineRule="exact"/>
              <w:jc w:val="center"/>
              <w:rPr>
                <w:rFonts w:ascii="仿宋" w:eastAsia="仿宋" w:hAnsi="仿宋"/>
                <w:sz w:val="24"/>
              </w:rPr>
            </w:pPr>
            <w:r w:rsidRPr="00950F9C">
              <w:rPr>
                <w:rFonts w:ascii="仿宋" w:eastAsia="仿宋" w:hAnsi="仿宋" w:hint="eastAsia"/>
                <w:sz w:val="24"/>
              </w:rPr>
              <w:t>情况</w:t>
            </w:r>
          </w:p>
        </w:tc>
        <w:tc>
          <w:tcPr>
            <w:tcW w:w="2318" w:type="dxa"/>
            <w:vAlign w:val="center"/>
          </w:tcPr>
          <w:p w:rsidR="0025265C" w:rsidRPr="00950F9C" w:rsidRDefault="0025265C" w:rsidP="00F82D45">
            <w:pPr>
              <w:jc w:val="center"/>
              <w:rPr>
                <w:rFonts w:ascii="仿宋" w:eastAsia="仿宋" w:hAnsi="仿宋"/>
                <w:sz w:val="24"/>
              </w:rPr>
            </w:pPr>
            <w:r w:rsidRPr="00950F9C">
              <w:rPr>
                <w:rFonts w:ascii="仿宋" w:eastAsia="仿宋" w:hAnsi="仿宋" w:hint="eastAsia"/>
                <w:sz w:val="24"/>
              </w:rPr>
              <w:t>对本次开标过程是否有异议</w:t>
            </w:r>
          </w:p>
        </w:tc>
      </w:tr>
      <w:tr w:rsidR="0025265C" w:rsidRPr="00950F9C" w:rsidTr="00F82D45">
        <w:trPr>
          <w:trHeight w:val="736"/>
          <w:jc w:val="center"/>
        </w:trPr>
        <w:tc>
          <w:tcPr>
            <w:tcW w:w="39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河南瑞华建筑集团有限公司</w:t>
            </w:r>
          </w:p>
        </w:tc>
        <w:tc>
          <w:tcPr>
            <w:tcW w:w="1730" w:type="dxa"/>
            <w:vAlign w:val="center"/>
          </w:tcPr>
          <w:p w:rsidR="0025265C" w:rsidRPr="00950F9C" w:rsidRDefault="0025265C" w:rsidP="00F82D45">
            <w:pPr>
              <w:jc w:val="center"/>
              <w:textAlignment w:val="center"/>
              <w:rPr>
                <w:rFonts w:ascii="仿宋" w:eastAsia="仿宋" w:hAnsi="仿宋"/>
                <w:sz w:val="24"/>
              </w:rPr>
            </w:pPr>
            <w:r w:rsidRPr="00950F9C">
              <w:rPr>
                <w:rFonts w:ascii="仿宋" w:eastAsia="仿宋" w:hAnsi="仿宋" w:cs="仿宋" w:hint="eastAsia"/>
                <w:color w:val="000000"/>
                <w:sz w:val="24"/>
                <w:szCs w:val="24"/>
              </w:rPr>
              <w:t>11898298</w:t>
            </w:r>
          </w:p>
        </w:tc>
        <w:tc>
          <w:tcPr>
            <w:tcW w:w="1948" w:type="dxa"/>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cs="宋体" w:hint="eastAsia"/>
                <w:sz w:val="24"/>
              </w:rPr>
              <w:t>完好</w:t>
            </w:r>
          </w:p>
        </w:tc>
        <w:tc>
          <w:tcPr>
            <w:tcW w:w="2318" w:type="dxa"/>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hint="eastAsia"/>
                <w:sz w:val="24"/>
              </w:rPr>
              <w:t>否</w:t>
            </w:r>
          </w:p>
        </w:tc>
      </w:tr>
      <w:tr w:rsidR="0025265C" w:rsidRPr="00950F9C" w:rsidTr="00F82D45">
        <w:trPr>
          <w:trHeight w:val="736"/>
          <w:jc w:val="center"/>
        </w:trPr>
        <w:tc>
          <w:tcPr>
            <w:tcW w:w="39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河南永吉路桥发展有限公司</w:t>
            </w:r>
          </w:p>
        </w:tc>
        <w:tc>
          <w:tcPr>
            <w:tcW w:w="1730" w:type="dxa"/>
            <w:vAlign w:val="center"/>
          </w:tcPr>
          <w:p w:rsidR="0025265C" w:rsidRPr="00950F9C" w:rsidRDefault="0025265C" w:rsidP="00F82D45">
            <w:pPr>
              <w:jc w:val="center"/>
              <w:textAlignment w:val="center"/>
              <w:rPr>
                <w:rFonts w:ascii="仿宋" w:eastAsia="仿宋" w:hAnsi="仿宋"/>
                <w:sz w:val="24"/>
              </w:rPr>
            </w:pPr>
            <w:r w:rsidRPr="00950F9C">
              <w:rPr>
                <w:rFonts w:ascii="仿宋" w:eastAsia="仿宋" w:hAnsi="仿宋" w:cs="仿宋" w:hint="eastAsia"/>
                <w:color w:val="000000"/>
                <w:sz w:val="24"/>
                <w:szCs w:val="24"/>
              </w:rPr>
              <w:t>11883776</w:t>
            </w:r>
          </w:p>
        </w:tc>
        <w:tc>
          <w:tcPr>
            <w:tcW w:w="1948" w:type="dxa"/>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cs="宋体" w:hint="eastAsia"/>
                <w:sz w:val="24"/>
              </w:rPr>
              <w:t>完好</w:t>
            </w:r>
          </w:p>
        </w:tc>
        <w:tc>
          <w:tcPr>
            <w:tcW w:w="2318" w:type="dxa"/>
            <w:vAlign w:val="center"/>
          </w:tcPr>
          <w:p w:rsidR="0025265C" w:rsidRPr="00950F9C" w:rsidRDefault="0025265C" w:rsidP="00F82D45">
            <w:pPr>
              <w:jc w:val="center"/>
              <w:rPr>
                <w:rFonts w:ascii="仿宋" w:eastAsia="仿宋" w:hAnsi="仿宋"/>
              </w:rPr>
            </w:pPr>
            <w:r w:rsidRPr="00950F9C">
              <w:rPr>
                <w:rFonts w:ascii="仿宋" w:eastAsia="仿宋" w:hAnsi="仿宋" w:hint="eastAsia"/>
                <w:sz w:val="24"/>
              </w:rPr>
              <w:t>否</w:t>
            </w:r>
          </w:p>
        </w:tc>
      </w:tr>
      <w:tr w:rsidR="0025265C" w:rsidRPr="00950F9C" w:rsidTr="00F82D45">
        <w:trPr>
          <w:trHeight w:val="736"/>
          <w:jc w:val="center"/>
        </w:trPr>
        <w:tc>
          <w:tcPr>
            <w:tcW w:w="39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河南立哲建设工程有限公司</w:t>
            </w:r>
          </w:p>
        </w:tc>
        <w:tc>
          <w:tcPr>
            <w:tcW w:w="1730" w:type="dxa"/>
            <w:vAlign w:val="center"/>
          </w:tcPr>
          <w:p w:rsidR="0025265C" w:rsidRPr="00950F9C" w:rsidRDefault="0025265C" w:rsidP="00F82D45">
            <w:pPr>
              <w:jc w:val="center"/>
              <w:textAlignment w:val="center"/>
              <w:rPr>
                <w:rFonts w:ascii="仿宋" w:eastAsia="仿宋" w:hAnsi="仿宋"/>
                <w:sz w:val="24"/>
              </w:rPr>
            </w:pPr>
            <w:r w:rsidRPr="00950F9C">
              <w:rPr>
                <w:rFonts w:ascii="仿宋" w:eastAsia="仿宋" w:hAnsi="仿宋" w:cs="仿宋" w:hint="eastAsia"/>
                <w:color w:val="000000"/>
                <w:sz w:val="24"/>
                <w:szCs w:val="24"/>
              </w:rPr>
              <w:t>11909531</w:t>
            </w:r>
          </w:p>
        </w:tc>
        <w:tc>
          <w:tcPr>
            <w:tcW w:w="1948" w:type="dxa"/>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cs="宋体" w:hint="eastAsia"/>
                <w:sz w:val="24"/>
              </w:rPr>
              <w:t>完好</w:t>
            </w:r>
          </w:p>
        </w:tc>
        <w:tc>
          <w:tcPr>
            <w:tcW w:w="2318" w:type="dxa"/>
            <w:vAlign w:val="center"/>
          </w:tcPr>
          <w:p w:rsidR="0025265C" w:rsidRPr="00950F9C" w:rsidRDefault="0025265C" w:rsidP="00F82D45">
            <w:pPr>
              <w:jc w:val="center"/>
              <w:rPr>
                <w:rFonts w:ascii="仿宋" w:eastAsia="仿宋" w:hAnsi="仿宋"/>
              </w:rPr>
            </w:pPr>
            <w:r w:rsidRPr="00950F9C">
              <w:rPr>
                <w:rFonts w:ascii="仿宋" w:eastAsia="仿宋" w:hAnsi="仿宋" w:hint="eastAsia"/>
                <w:sz w:val="24"/>
              </w:rPr>
              <w:t>否</w:t>
            </w:r>
          </w:p>
        </w:tc>
      </w:tr>
      <w:tr w:rsidR="0025265C" w:rsidRPr="00950F9C" w:rsidTr="00F82D45">
        <w:trPr>
          <w:trHeight w:val="736"/>
          <w:jc w:val="center"/>
        </w:trPr>
        <w:tc>
          <w:tcPr>
            <w:tcW w:w="3956" w:type="dxa"/>
            <w:vAlign w:val="center"/>
          </w:tcPr>
          <w:p w:rsidR="0025265C" w:rsidRPr="00950F9C" w:rsidRDefault="0025265C" w:rsidP="00F82D45">
            <w:pPr>
              <w:spacing w:line="280" w:lineRule="exact"/>
              <w:jc w:val="center"/>
              <w:rPr>
                <w:rFonts w:ascii="仿宋" w:eastAsia="仿宋" w:hAnsi="仿宋"/>
                <w:sz w:val="24"/>
              </w:rPr>
            </w:pPr>
            <w:r w:rsidRPr="00950F9C">
              <w:rPr>
                <w:rFonts w:ascii="仿宋" w:eastAsia="仿宋" w:hAnsi="仿宋" w:hint="eastAsia"/>
                <w:sz w:val="24"/>
              </w:rPr>
              <w:t>控制价</w:t>
            </w:r>
          </w:p>
        </w:tc>
        <w:tc>
          <w:tcPr>
            <w:tcW w:w="5996" w:type="dxa"/>
            <w:gridSpan w:val="3"/>
            <w:vAlign w:val="center"/>
          </w:tcPr>
          <w:p w:rsidR="0025265C" w:rsidRPr="00950F9C" w:rsidRDefault="0025265C" w:rsidP="00F82D45">
            <w:pPr>
              <w:spacing w:line="280" w:lineRule="exact"/>
              <w:jc w:val="center"/>
              <w:rPr>
                <w:rFonts w:ascii="仿宋" w:eastAsia="仿宋" w:hAnsi="仿宋"/>
                <w:sz w:val="24"/>
              </w:rPr>
            </w:pPr>
            <w:r w:rsidRPr="00950F9C">
              <w:rPr>
                <w:rFonts w:ascii="仿宋" w:eastAsia="仿宋" w:hAnsi="仿宋" w:hint="eastAsia"/>
                <w:sz w:val="24"/>
              </w:rPr>
              <w:t>11925564.00元</w:t>
            </w:r>
          </w:p>
        </w:tc>
      </w:tr>
    </w:tbl>
    <w:p w:rsidR="0025265C" w:rsidRPr="00950F9C" w:rsidRDefault="0025265C" w:rsidP="0025265C">
      <w:pPr>
        <w:pStyle w:val="a6"/>
        <w:ind w:firstLine="320"/>
        <w:jc w:val="both"/>
        <w:rPr>
          <w:rFonts w:ascii="仿宋" w:eastAsia="仿宋" w:hAnsi="仿宋"/>
          <w:b w:val="0"/>
          <w:bCs w:val="0"/>
          <w:sz w:val="32"/>
          <w:szCs w:val="28"/>
        </w:rPr>
      </w:pPr>
      <w:r w:rsidRPr="00950F9C">
        <w:rPr>
          <w:rFonts w:ascii="仿宋" w:eastAsia="仿宋" w:hAnsi="仿宋" w:hint="eastAsia"/>
          <w:b w:val="0"/>
          <w:bCs w:val="0"/>
          <w:sz w:val="32"/>
          <w:szCs w:val="28"/>
        </w:rPr>
        <w:t>二标段：</w:t>
      </w:r>
    </w:p>
    <w:tbl>
      <w:tblPr>
        <w:tblW w:w="9952"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6"/>
        <w:gridCol w:w="1730"/>
        <w:gridCol w:w="1948"/>
        <w:gridCol w:w="2318"/>
      </w:tblGrid>
      <w:tr w:rsidR="0025265C" w:rsidRPr="00950F9C" w:rsidTr="00F82D45">
        <w:trPr>
          <w:trHeight w:val="437"/>
          <w:jc w:val="center"/>
        </w:trPr>
        <w:tc>
          <w:tcPr>
            <w:tcW w:w="3956" w:type="dxa"/>
            <w:vAlign w:val="center"/>
          </w:tcPr>
          <w:p w:rsidR="0025265C" w:rsidRPr="00950F9C" w:rsidRDefault="0025265C" w:rsidP="00F82D45">
            <w:pPr>
              <w:rPr>
                <w:rFonts w:ascii="仿宋" w:eastAsia="仿宋" w:hAnsi="仿宋"/>
                <w:sz w:val="24"/>
              </w:rPr>
            </w:pPr>
          </w:p>
          <w:p w:rsidR="0025265C" w:rsidRPr="00950F9C" w:rsidRDefault="0025265C" w:rsidP="00F82D45">
            <w:pPr>
              <w:jc w:val="center"/>
              <w:rPr>
                <w:rFonts w:ascii="仿宋" w:eastAsia="仿宋" w:hAnsi="仿宋"/>
                <w:sz w:val="24"/>
              </w:rPr>
            </w:pPr>
            <w:r w:rsidRPr="00950F9C">
              <w:rPr>
                <w:rFonts w:ascii="仿宋" w:eastAsia="仿宋" w:hAnsi="仿宋" w:hint="eastAsia"/>
                <w:sz w:val="24"/>
              </w:rPr>
              <w:t>投标单位</w:t>
            </w:r>
          </w:p>
        </w:tc>
        <w:tc>
          <w:tcPr>
            <w:tcW w:w="1730" w:type="dxa"/>
            <w:vAlign w:val="center"/>
          </w:tcPr>
          <w:p w:rsidR="0025265C" w:rsidRPr="00950F9C" w:rsidRDefault="0025265C" w:rsidP="00F82D45">
            <w:pPr>
              <w:jc w:val="center"/>
              <w:rPr>
                <w:rFonts w:ascii="仿宋" w:eastAsia="仿宋" w:hAnsi="仿宋"/>
                <w:sz w:val="24"/>
              </w:rPr>
            </w:pPr>
            <w:r w:rsidRPr="00950F9C">
              <w:rPr>
                <w:rFonts w:ascii="仿宋" w:eastAsia="仿宋" w:hAnsi="仿宋" w:hint="eastAsia"/>
                <w:sz w:val="24"/>
              </w:rPr>
              <w:t>投标</w:t>
            </w:r>
          </w:p>
          <w:p w:rsidR="0025265C" w:rsidRPr="00950F9C" w:rsidRDefault="0025265C" w:rsidP="00F82D45">
            <w:pPr>
              <w:jc w:val="center"/>
              <w:rPr>
                <w:rFonts w:ascii="仿宋" w:eastAsia="仿宋" w:hAnsi="仿宋"/>
                <w:sz w:val="24"/>
              </w:rPr>
            </w:pPr>
            <w:r w:rsidRPr="00950F9C">
              <w:rPr>
                <w:rFonts w:ascii="仿宋" w:eastAsia="仿宋" w:hAnsi="仿宋" w:hint="eastAsia"/>
                <w:sz w:val="24"/>
              </w:rPr>
              <w:t>报价</w:t>
            </w:r>
          </w:p>
          <w:p w:rsidR="0025265C" w:rsidRPr="00950F9C" w:rsidRDefault="0025265C" w:rsidP="00F82D45">
            <w:pPr>
              <w:jc w:val="center"/>
              <w:rPr>
                <w:rFonts w:ascii="仿宋" w:eastAsia="仿宋" w:hAnsi="仿宋"/>
                <w:sz w:val="24"/>
              </w:rPr>
            </w:pPr>
            <w:r w:rsidRPr="00950F9C">
              <w:rPr>
                <w:rFonts w:ascii="仿宋" w:eastAsia="仿宋" w:hAnsi="仿宋" w:hint="eastAsia"/>
                <w:sz w:val="24"/>
              </w:rPr>
              <w:t>（元）</w:t>
            </w:r>
          </w:p>
        </w:tc>
        <w:tc>
          <w:tcPr>
            <w:tcW w:w="1948" w:type="dxa"/>
            <w:vAlign w:val="center"/>
          </w:tcPr>
          <w:p w:rsidR="0025265C" w:rsidRPr="00950F9C" w:rsidRDefault="0025265C" w:rsidP="00F82D45">
            <w:pPr>
              <w:spacing w:line="240" w:lineRule="exact"/>
              <w:jc w:val="center"/>
              <w:rPr>
                <w:rFonts w:ascii="仿宋" w:eastAsia="仿宋" w:hAnsi="仿宋"/>
                <w:sz w:val="24"/>
              </w:rPr>
            </w:pPr>
            <w:r w:rsidRPr="00950F9C">
              <w:rPr>
                <w:rFonts w:ascii="仿宋" w:eastAsia="仿宋" w:hAnsi="仿宋" w:hint="eastAsia"/>
                <w:sz w:val="24"/>
              </w:rPr>
              <w:t>密封</w:t>
            </w:r>
          </w:p>
          <w:p w:rsidR="0025265C" w:rsidRPr="00950F9C" w:rsidRDefault="0025265C" w:rsidP="00F82D45">
            <w:pPr>
              <w:spacing w:line="240" w:lineRule="exact"/>
              <w:jc w:val="center"/>
              <w:rPr>
                <w:rFonts w:ascii="仿宋" w:eastAsia="仿宋" w:hAnsi="仿宋"/>
                <w:sz w:val="24"/>
              </w:rPr>
            </w:pPr>
            <w:r w:rsidRPr="00950F9C">
              <w:rPr>
                <w:rFonts w:ascii="仿宋" w:eastAsia="仿宋" w:hAnsi="仿宋" w:hint="eastAsia"/>
                <w:sz w:val="24"/>
              </w:rPr>
              <w:t>情况</w:t>
            </w:r>
          </w:p>
        </w:tc>
        <w:tc>
          <w:tcPr>
            <w:tcW w:w="2318" w:type="dxa"/>
            <w:vAlign w:val="center"/>
          </w:tcPr>
          <w:p w:rsidR="0025265C" w:rsidRPr="00950F9C" w:rsidRDefault="0025265C" w:rsidP="00F82D45">
            <w:pPr>
              <w:jc w:val="center"/>
              <w:rPr>
                <w:rFonts w:ascii="仿宋" w:eastAsia="仿宋" w:hAnsi="仿宋"/>
                <w:sz w:val="24"/>
              </w:rPr>
            </w:pPr>
            <w:r w:rsidRPr="00950F9C">
              <w:rPr>
                <w:rFonts w:ascii="仿宋" w:eastAsia="仿宋" w:hAnsi="仿宋" w:hint="eastAsia"/>
                <w:sz w:val="24"/>
              </w:rPr>
              <w:t>对本次开标过程是否有异议</w:t>
            </w:r>
          </w:p>
        </w:tc>
      </w:tr>
      <w:tr w:rsidR="0025265C" w:rsidRPr="00950F9C" w:rsidTr="00F82D45">
        <w:trPr>
          <w:trHeight w:val="736"/>
          <w:jc w:val="center"/>
        </w:trPr>
        <w:tc>
          <w:tcPr>
            <w:tcW w:w="39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河南省天丰建筑工程有限公司</w:t>
            </w:r>
          </w:p>
        </w:tc>
        <w:tc>
          <w:tcPr>
            <w:tcW w:w="1730" w:type="dxa"/>
            <w:vAlign w:val="center"/>
          </w:tcPr>
          <w:p w:rsidR="0025265C" w:rsidRPr="00950F9C" w:rsidRDefault="0025265C" w:rsidP="00F82D45">
            <w:pPr>
              <w:jc w:val="center"/>
              <w:textAlignment w:val="center"/>
              <w:rPr>
                <w:rFonts w:ascii="仿宋" w:eastAsia="仿宋" w:hAnsi="仿宋"/>
                <w:sz w:val="24"/>
              </w:rPr>
            </w:pPr>
            <w:r w:rsidRPr="00950F9C">
              <w:rPr>
                <w:rFonts w:ascii="仿宋" w:eastAsia="仿宋" w:hAnsi="仿宋" w:cs="仿宋" w:hint="eastAsia"/>
                <w:color w:val="000000"/>
                <w:sz w:val="24"/>
                <w:szCs w:val="24"/>
              </w:rPr>
              <w:t>25380827</w:t>
            </w:r>
          </w:p>
        </w:tc>
        <w:tc>
          <w:tcPr>
            <w:tcW w:w="1948" w:type="dxa"/>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cs="宋体" w:hint="eastAsia"/>
                <w:sz w:val="24"/>
              </w:rPr>
              <w:t>完好</w:t>
            </w:r>
          </w:p>
        </w:tc>
        <w:tc>
          <w:tcPr>
            <w:tcW w:w="2318" w:type="dxa"/>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hint="eastAsia"/>
                <w:sz w:val="24"/>
              </w:rPr>
              <w:t>否</w:t>
            </w:r>
          </w:p>
        </w:tc>
      </w:tr>
      <w:tr w:rsidR="0025265C" w:rsidRPr="00950F9C" w:rsidTr="00F82D45">
        <w:trPr>
          <w:trHeight w:val="736"/>
          <w:jc w:val="center"/>
        </w:trPr>
        <w:tc>
          <w:tcPr>
            <w:tcW w:w="39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驻马店市途胜建筑工程有限公司</w:t>
            </w:r>
          </w:p>
        </w:tc>
        <w:tc>
          <w:tcPr>
            <w:tcW w:w="1730" w:type="dxa"/>
            <w:vAlign w:val="center"/>
          </w:tcPr>
          <w:p w:rsidR="0025265C" w:rsidRPr="00950F9C" w:rsidRDefault="0025265C" w:rsidP="00F82D45">
            <w:pPr>
              <w:jc w:val="center"/>
              <w:textAlignment w:val="center"/>
              <w:rPr>
                <w:rFonts w:ascii="仿宋" w:eastAsia="仿宋" w:hAnsi="仿宋"/>
                <w:sz w:val="24"/>
              </w:rPr>
            </w:pPr>
            <w:r w:rsidRPr="00950F9C">
              <w:rPr>
                <w:rFonts w:ascii="仿宋" w:eastAsia="仿宋" w:hAnsi="仿宋" w:cs="仿宋" w:hint="eastAsia"/>
                <w:color w:val="000000"/>
                <w:sz w:val="24"/>
                <w:szCs w:val="24"/>
              </w:rPr>
              <w:t>25275860</w:t>
            </w:r>
          </w:p>
        </w:tc>
        <w:tc>
          <w:tcPr>
            <w:tcW w:w="1948" w:type="dxa"/>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cs="宋体" w:hint="eastAsia"/>
                <w:sz w:val="24"/>
              </w:rPr>
              <w:t>完好</w:t>
            </w:r>
          </w:p>
        </w:tc>
        <w:tc>
          <w:tcPr>
            <w:tcW w:w="2318" w:type="dxa"/>
            <w:vAlign w:val="center"/>
          </w:tcPr>
          <w:p w:rsidR="0025265C" w:rsidRPr="00950F9C" w:rsidRDefault="0025265C" w:rsidP="00F82D45">
            <w:pPr>
              <w:jc w:val="center"/>
              <w:rPr>
                <w:rFonts w:ascii="仿宋" w:eastAsia="仿宋" w:hAnsi="仿宋"/>
              </w:rPr>
            </w:pPr>
            <w:r w:rsidRPr="00950F9C">
              <w:rPr>
                <w:rFonts w:ascii="仿宋" w:eastAsia="仿宋" w:hAnsi="仿宋" w:hint="eastAsia"/>
                <w:sz w:val="24"/>
              </w:rPr>
              <w:t>否</w:t>
            </w:r>
          </w:p>
        </w:tc>
      </w:tr>
      <w:tr w:rsidR="0025265C" w:rsidRPr="00950F9C" w:rsidTr="00F82D45">
        <w:trPr>
          <w:trHeight w:val="736"/>
          <w:jc w:val="center"/>
        </w:trPr>
        <w:tc>
          <w:tcPr>
            <w:tcW w:w="39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河南林润建设工程有限公司</w:t>
            </w:r>
          </w:p>
        </w:tc>
        <w:tc>
          <w:tcPr>
            <w:tcW w:w="1730" w:type="dxa"/>
            <w:vAlign w:val="center"/>
          </w:tcPr>
          <w:p w:rsidR="0025265C" w:rsidRPr="00950F9C" w:rsidRDefault="0025265C" w:rsidP="00F82D45">
            <w:pPr>
              <w:jc w:val="center"/>
              <w:textAlignment w:val="center"/>
              <w:rPr>
                <w:rFonts w:ascii="仿宋" w:eastAsia="仿宋" w:hAnsi="仿宋"/>
                <w:sz w:val="24"/>
              </w:rPr>
            </w:pPr>
            <w:r w:rsidRPr="00950F9C">
              <w:rPr>
                <w:rFonts w:ascii="仿宋" w:eastAsia="仿宋" w:hAnsi="仿宋" w:cs="仿宋" w:hint="eastAsia"/>
                <w:color w:val="000000"/>
                <w:sz w:val="24"/>
                <w:szCs w:val="24"/>
              </w:rPr>
              <w:t>25282578</w:t>
            </w:r>
          </w:p>
        </w:tc>
        <w:tc>
          <w:tcPr>
            <w:tcW w:w="1948" w:type="dxa"/>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cs="宋体" w:hint="eastAsia"/>
                <w:sz w:val="24"/>
              </w:rPr>
              <w:t>完好</w:t>
            </w:r>
          </w:p>
        </w:tc>
        <w:tc>
          <w:tcPr>
            <w:tcW w:w="2318" w:type="dxa"/>
            <w:vAlign w:val="center"/>
          </w:tcPr>
          <w:p w:rsidR="0025265C" w:rsidRPr="00950F9C" w:rsidRDefault="0025265C" w:rsidP="00F82D45">
            <w:pPr>
              <w:jc w:val="center"/>
              <w:rPr>
                <w:rFonts w:ascii="仿宋" w:eastAsia="仿宋" w:hAnsi="仿宋"/>
              </w:rPr>
            </w:pPr>
            <w:r w:rsidRPr="00950F9C">
              <w:rPr>
                <w:rFonts w:ascii="仿宋" w:eastAsia="仿宋" w:hAnsi="仿宋" w:hint="eastAsia"/>
                <w:sz w:val="24"/>
              </w:rPr>
              <w:t>否</w:t>
            </w:r>
          </w:p>
        </w:tc>
      </w:tr>
      <w:tr w:rsidR="0025265C" w:rsidRPr="00950F9C" w:rsidTr="00F82D45">
        <w:trPr>
          <w:trHeight w:val="736"/>
          <w:jc w:val="center"/>
        </w:trPr>
        <w:tc>
          <w:tcPr>
            <w:tcW w:w="3956" w:type="dxa"/>
            <w:vAlign w:val="center"/>
          </w:tcPr>
          <w:p w:rsidR="0025265C" w:rsidRPr="00950F9C" w:rsidRDefault="0025265C" w:rsidP="00F82D45">
            <w:pPr>
              <w:spacing w:line="280" w:lineRule="exact"/>
              <w:jc w:val="center"/>
              <w:rPr>
                <w:rFonts w:ascii="仿宋" w:eastAsia="仿宋" w:hAnsi="仿宋"/>
                <w:sz w:val="24"/>
              </w:rPr>
            </w:pPr>
            <w:r w:rsidRPr="00950F9C">
              <w:rPr>
                <w:rFonts w:ascii="仿宋" w:eastAsia="仿宋" w:hAnsi="仿宋" w:hint="eastAsia"/>
                <w:sz w:val="24"/>
              </w:rPr>
              <w:t>控制价</w:t>
            </w:r>
          </w:p>
        </w:tc>
        <w:tc>
          <w:tcPr>
            <w:tcW w:w="5996" w:type="dxa"/>
            <w:gridSpan w:val="3"/>
            <w:vAlign w:val="center"/>
          </w:tcPr>
          <w:p w:rsidR="0025265C" w:rsidRPr="00950F9C" w:rsidRDefault="0025265C" w:rsidP="00F82D45">
            <w:pPr>
              <w:spacing w:line="280" w:lineRule="exact"/>
              <w:jc w:val="center"/>
              <w:rPr>
                <w:rFonts w:ascii="仿宋" w:eastAsia="仿宋" w:hAnsi="仿宋"/>
                <w:sz w:val="24"/>
              </w:rPr>
            </w:pPr>
            <w:r w:rsidRPr="00950F9C">
              <w:rPr>
                <w:rFonts w:ascii="仿宋" w:eastAsia="仿宋" w:hAnsi="仿宋" w:hint="eastAsia"/>
                <w:sz w:val="24"/>
              </w:rPr>
              <w:t>25517289.00元</w:t>
            </w:r>
          </w:p>
        </w:tc>
      </w:tr>
    </w:tbl>
    <w:p w:rsidR="0025265C" w:rsidRPr="00950F9C" w:rsidRDefault="0025265C" w:rsidP="0025265C">
      <w:pPr>
        <w:rPr>
          <w:rFonts w:ascii="仿宋" w:eastAsia="仿宋" w:hAnsi="仿宋"/>
          <w:sz w:val="28"/>
          <w:szCs w:val="28"/>
        </w:rPr>
      </w:pPr>
      <w:r w:rsidRPr="00950F9C">
        <w:rPr>
          <w:rFonts w:ascii="仿宋" w:eastAsia="仿宋" w:hAnsi="仿宋" w:hint="eastAsia"/>
          <w:sz w:val="28"/>
          <w:szCs w:val="28"/>
        </w:rPr>
        <w:t>3、</w:t>
      </w:r>
      <w:r w:rsidRPr="00950F9C">
        <w:rPr>
          <w:rFonts w:ascii="仿宋" w:eastAsia="仿宋" w:hAnsi="仿宋"/>
          <w:sz w:val="28"/>
          <w:szCs w:val="28"/>
        </w:rPr>
        <w:t>第二信封初步评审</w:t>
      </w:r>
      <w:r w:rsidRPr="00950F9C">
        <w:rPr>
          <w:rFonts w:ascii="仿宋" w:eastAsia="仿宋" w:hAnsi="仿宋" w:hint="eastAsia"/>
          <w:sz w:val="28"/>
          <w:szCs w:val="28"/>
        </w:rPr>
        <w:t>：</w:t>
      </w:r>
    </w:p>
    <w:p w:rsidR="0025265C" w:rsidRPr="00950F9C" w:rsidRDefault="0025265C" w:rsidP="0025265C">
      <w:pPr>
        <w:pStyle w:val="a6"/>
        <w:ind w:firstLine="320"/>
        <w:jc w:val="both"/>
        <w:rPr>
          <w:rFonts w:ascii="仿宋" w:eastAsia="仿宋" w:hAnsi="仿宋"/>
          <w:b w:val="0"/>
          <w:bCs w:val="0"/>
          <w:sz w:val="32"/>
          <w:szCs w:val="28"/>
        </w:rPr>
      </w:pPr>
      <w:r w:rsidRPr="00950F9C">
        <w:rPr>
          <w:rFonts w:ascii="仿宋" w:eastAsia="仿宋" w:hAnsi="仿宋" w:hint="eastAsia"/>
          <w:b w:val="0"/>
          <w:bCs w:val="0"/>
          <w:sz w:val="32"/>
          <w:szCs w:val="28"/>
        </w:rPr>
        <w:lastRenderedPageBreak/>
        <w:t>一标段：</w:t>
      </w:r>
    </w:p>
    <w:tbl>
      <w:tblPr>
        <w:tblW w:w="9775" w:type="dxa"/>
        <w:jc w:val="center"/>
        <w:tblInd w:w="-2083" w:type="dxa"/>
        <w:tblLayout w:type="fixed"/>
        <w:tblLook w:val="04A0"/>
      </w:tblPr>
      <w:tblGrid>
        <w:gridCol w:w="3438"/>
        <w:gridCol w:w="6337"/>
      </w:tblGrid>
      <w:tr w:rsidR="0025265C" w:rsidRPr="00950F9C" w:rsidTr="00F82D45">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color w:val="000000"/>
                <w:sz w:val="28"/>
                <w:szCs w:val="28"/>
              </w:rPr>
              <w:t>序号</w:t>
            </w:r>
          </w:p>
        </w:tc>
        <w:tc>
          <w:tcPr>
            <w:tcW w:w="6337" w:type="dxa"/>
            <w:tcBorders>
              <w:top w:val="single" w:sz="6" w:space="0" w:color="auto"/>
              <w:left w:val="nil"/>
              <w:bottom w:val="single" w:sz="6" w:space="0" w:color="auto"/>
              <w:right w:val="single" w:sz="6" w:space="0" w:color="auto"/>
            </w:tcBorders>
            <w:vAlign w:val="bottom"/>
          </w:tcPr>
          <w:p w:rsidR="0025265C" w:rsidRPr="00950F9C" w:rsidRDefault="0025265C" w:rsidP="00F82D45">
            <w:pPr>
              <w:autoSpaceDN w:val="0"/>
              <w:jc w:val="center"/>
              <w:textAlignment w:val="bottom"/>
              <w:rPr>
                <w:rFonts w:ascii="仿宋" w:eastAsia="仿宋" w:hAnsi="仿宋" w:cs="宋体"/>
                <w:color w:val="000000"/>
                <w:sz w:val="28"/>
                <w:szCs w:val="28"/>
              </w:rPr>
            </w:pPr>
            <w:r w:rsidRPr="00950F9C">
              <w:rPr>
                <w:rFonts w:ascii="仿宋" w:eastAsia="仿宋" w:hAnsi="仿宋" w:cs="宋体" w:hint="eastAsia"/>
                <w:color w:val="000000"/>
                <w:sz w:val="28"/>
                <w:szCs w:val="28"/>
              </w:rPr>
              <w:t>投标人名称</w:t>
            </w:r>
          </w:p>
        </w:tc>
      </w:tr>
      <w:tr w:rsidR="0025265C" w:rsidRPr="00950F9C" w:rsidTr="00F82D45">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hint="eastAsia"/>
                <w:color w:val="000000"/>
                <w:sz w:val="28"/>
                <w:szCs w:val="28"/>
              </w:rPr>
              <w:t>1</w:t>
            </w:r>
          </w:p>
        </w:tc>
        <w:tc>
          <w:tcPr>
            <w:tcW w:w="6337"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河南瑞华建筑集团有限公司</w:t>
            </w:r>
          </w:p>
        </w:tc>
      </w:tr>
      <w:tr w:rsidR="0025265C" w:rsidRPr="00950F9C" w:rsidTr="00F82D45">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color w:val="000000"/>
                <w:sz w:val="28"/>
                <w:szCs w:val="28"/>
              </w:rPr>
              <w:t>2</w:t>
            </w:r>
          </w:p>
        </w:tc>
        <w:tc>
          <w:tcPr>
            <w:tcW w:w="6337"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河南永吉路桥发展有限公司</w:t>
            </w:r>
          </w:p>
        </w:tc>
      </w:tr>
      <w:tr w:rsidR="0025265C" w:rsidRPr="00950F9C" w:rsidTr="00F82D45">
        <w:trPr>
          <w:trHeight w:val="58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hint="eastAsia"/>
                <w:color w:val="000000"/>
                <w:sz w:val="28"/>
                <w:szCs w:val="28"/>
              </w:rPr>
              <w:t>3</w:t>
            </w:r>
          </w:p>
        </w:tc>
        <w:tc>
          <w:tcPr>
            <w:tcW w:w="6337"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河南立哲建设工程有限公司</w:t>
            </w:r>
          </w:p>
        </w:tc>
      </w:tr>
      <w:tr w:rsidR="0025265C" w:rsidRPr="00950F9C" w:rsidTr="00F82D45">
        <w:trPr>
          <w:trHeight w:val="58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color w:val="000000"/>
                <w:sz w:val="28"/>
                <w:szCs w:val="28"/>
              </w:rPr>
              <w:t>序号</w:t>
            </w:r>
          </w:p>
        </w:tc>
        <w:tc>
          <w:tcPr>
            <w:tcW w:w="6337"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color w:val="000000"/>
                <w:sz w:val="28"/>
                <w:szCs w:val="28"/>
              </w:rPr>
              <w:t>未通过初步评审的投标人名称及原因</w:t>
            </w:r>
          </w:p>
        </w:tc>
      </w:tr>
      <w:tr w:rsidR="0025265C" w:rsidRPr="00950F9C" w:rsidTr="00F82D45">
        <w:trPr>
          <w:trHeight w:val="642"/>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sz w:val="28"/>
                <w:szCs w:val="28"/>
              </w:rPr>
              <w:t>1</w:t>
            </w:r>
          </w:p>
        </w:tc>
        <w:tc>
          <w:tcPr>
            <w:tcW w:w="6337"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sz w:val="28"/>
                <w:szCs w:val="28"/>
              </w:rPr>
              <w:t>无</w:t>
            </w:r>
          </w:p>
        </w:tc>
      </w:tr>
    </w:tbl>
    <w:p w:rsidR="0025265C" w:rsidRPr="00950F9C" w:rsidRDefault="0025265C" w:rsidP="0025265C">
      <w:pPr>
        <w:pStyle w:val="a6"/>
        <w:ind w:firstLine="320"/>
        <w:jc w:val="both"/>
        <w:rPr>
          <w:rFonts w:ascii="仿宋" w:eastAsia="仿宋" w:hAnsi="仿宋"/>
          <w:b w:val="0"/>
          <w:bCs w:val="0"/>
          <w:sz w:val="32"/>
          <w:szCs w:val="28"/>
        </w:rPr>
      </w:pPr>
      <w:r w:rsidRPr="00950F9C">
        <w:rPr>
          <w:rFonts w:ascii="仿宋" w:eastAsia="仿宋" w:hAnsi="仿宋" w:hint="eastAsia"/>
          <w:b w:val="0"/>
          <w:bCs w:val="0"/>
          <w:sz w:val="32"/>
          <w:szCs w:val="28"/>
        </w:rPr>
        <w:t>二标段：</w:t>
      </w:r>
    </w:p>
    <w:tbl>
      <w:tblPr>
        <w:tblW w:w="9775" w:type="dxa"/>
        <w:jc w:val="center"/>
        <w:tblInd w:w="-2083" w:type="dxa"/>
        <w:tblLayout w:type="fixed"/>
        <w:tblLook w:val="04A0"/>
      </w:tblPr>
      <w:tblGrid>
        <w:gridCol w:w="3438"/>
        <w:gridCol w:w="6337"/>
      </w:tblGrid>
      <w:tr w:rsidR="0025265C" w:rsidRPr="00950F9C" w:rsidTr="00F82D45">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color w:val="000000"/>
                <w:sz w:val="28"/>
                <w:szCs w:val="28"/>
              </w:rPr>
              <w:t>序号</w:t>
            </w:r>
          </w:p>
        </w:tc>
        <w:tc>
          <w:tcPr>
            <w:tcW w:w="6337" w:type="dxa"/>
            <w:tcBorders>
              <w:top w:val="single" w:sz="6" w:space="0" w:color="auto"/>
              <w:left w:val="nil"/>
              <w:bottom w:val="single" w:sz="6" w:space="0" w:color="auto"/>
              <w:right w:val="single" w:sz="6" w:space="0" w:color="auto"/>
            </w:tcBorders>
            <w:vAlign w:val="bottom"/>
          </w:tcPr>
          <w:p w:rsidR="0025265C" w:rsidRPr="00950F9C" w:rsidRDefault="0025265C" w:rsidP="00F82D45">
            <w:pPr>
              <w:autoSpaceDN w:val="0"/>
              <w:jc w:val="center"/>
              <w:textAlignment w:val="bottom"/>
              <w:rPr>
                <w:rFonts w:ascii="仿宋" w:eastAsia="仿宋" w:hAnsi="仿宋" w:cs="宋体"/>
                <w:color w:val="000000"/>
                <w:sz w:val="28"/>
                <w:szCs w:val="28"/>
              </w:rPr>
            </w:pPr>
            <w:r w:rsidRPr="00950F9C">
              <w:rPr>
                <w:rFonts w:ascii="仿宋" w:eastAsia="仿宋" w:hAnsi="仿宋" w:cs="宋体" w:hint="eastAsia"/>
                <w:color w:val="000000"/>
                <w:sz w:val="28"/>
                <w:szCs w:val="28"/>
              </w:rPr>
              <w:t>投标人名称</w:t>
            </w:r>
          </w:p>
        </w:tc>
      </w:tr>
      <w:tr w:rsidR="0025265C" w:rsidRPr="00950F9C" w:rsidTr="00F82D45">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hint="eastAsia"/>
                <w:color w:val="000000"/>
                <w:sz w:val="28"/>
                <w:szCs w:val="28"/>
              </w:rPr>
              <w:t>1</w:t>
            </w:r>
          </w:p>
        </w:tc>
        <w:tc>
          <w:tcPr>
            <w:tcW w:w="6337"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hint="eastAsia"/>
                <w:color w:val="000000"/>
                <w:sz w:val="28"/>
                <w:szCs w:val="28"/>
              </w:rPr>
              <w:t>河南省天丰建筑工程有限公司</w:t>
            </w:r>
          </w:p>
        </w:tc>
      </w:tr>
      <w:tr w:rsidR="0025265C" w:rsidRPr="00950F9C" w:rsidTr="00F82D45">
        <w:trPr>
          <w:trHeight w:val="56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color w:val="000000"/>
                <w:sz w:val="28"/>
                <w:szCs w:val="28"/>
              </w:rPr>
              <w:t>2</w:t>
            </w:r>
          </w:p>
        </w:tc>
        <w:tc>
          <w:tcPr>
            <w:tcW w:w="6337"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hint="eastAsia"/>
                <w:color w:val="000000"/>
                <w:sz w:val="28"/>
                <w:szCs w:val="28"/>
              </w:rPr>
              <w:t>驻马店市途胜建筑工程有限公司</w:t>
            </w:r>
          </w:p>
        </w:tc>
      </w:tr>
      <w:tr w:rsidR="0025265C" w:rsidRPr="00950F9C" w:rsidTr="00F82D45">
        <w:trPr>
          <w:trHeight w:val="58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hint="eastAsia"/>
                <w:color w:val="000000"/>
                <w:sz w:val="28"/>
                <w:szCs w:val="28"/>
              </w:rPr>
              <w:t>3</w:t>
            </w:r>
          </w:p>
        </w:tc>
        <w:tc>
          <w:tcPr>
            <w:tcW w:w="6337"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cs="宋体"/>
                <w:color w:val="000000"/>
                <w:sz w:val="28"/>
                <w:szCs w:val="28"/>
              </w:rPr>
            </w:pPr>
            <w:r w:rsidRPr="00950F9C">
              <w:rPr>
                <w:rFonts w:ascii="仿宋" w:eastAsia="仿宋" w:hAnsi="仿宋" w:cs="宋体" w:hint="eastAsia"/>
                <w:color w:val="000000"/>
                <w:sz w:val="28"/>
                <w:szCs w:val="28"/>
              </w:rPr>
              <w:t>河南林润建设工程有限公司</w:t>
            </w:r>
          </w:p>
        </w:tc>
      </w:tr>
      <w:tr w:rsidR="0025265C" w:rsidRPr="00950F9C" w:rsidTr="00F82D45">
        <w:trPr>
          <w:trHeight w:val="585"/>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color w:val="000000"/>
                <w:sz w:val="28"/>
                <w:szCs w:val="28"/>
              </w:rPr>
              <w:t>序号</w:t>
            </w:r>
          </w:p>
        </w:tc>
        <w:tc>
          <w:tcPr>
            <w:tcW w:w="6337" w:type="dxa"/>
            <w:tcBorders>
              <w:top w:val="single" w:sz="6" w:space="0" w:color="auto"/>
              <w:left w:val="nil"/>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color w:val="000000"/>
                <w:sz w:val="28"/>
                <w:szCs w:val="28"/>
              </w:rPr>
              <w:t>未通过初步评审的投标人名称及原因</w:t>
            </w:r>
          </w:p>
        </w:tc>
      </w:tr>
      <w:tr w:rsidR="0025265C" w:rsidRPr="00950F9C" w:rsidTr="00F82D45">
        <w:trPr>
          <w:trHeight w:val="642"/>
          <w:jc w:val="center"/>
        </w:trPr>
        <w:tc>
          <w:tcPr>
            <w:tcW w:w="3438" w:type="dxa"/>
            <w:tcBorders>
              <w:top w:val="single" w:sz="6" w:space="0" w:color="auto"/>
              <w:left w:val="single" w:sz="6" w:space="0" w:color="auto"/>
              <w:bottom w:val="single" w:sz="6" w:space="0" w:color="auto"/>
              <w:right w:val="single" w:sz="6"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sz w:val="28"/>
                <w:szCs w:val="28"/>
              </w:rPr>
              <w:t>1</w:t>
            </w:r>
          </w:p>
        </w:tc>
        <w:tc>
          <w:tcPr>
            <w:tcW w:w="6337" w:type="dxa"/>
            <w:tcBorders>
              <w:top w:val="nil"/>
              <w:left w:val="nil"/>
              <w:bottom w:val="single" w:sz="8" w:space="0" w:color="auto"/>
              <w:right w:val="single" w:sz="8" w:space="0" w:color="auto"/>
            </w:tcBorders>
            <w:vAlign w:val="center"/>
          </w:tcPr>
          <w:p w:rsidR="0025265C" w:rsidRPr="00950F9C" w:rsidRDefault="0025265C" w:rsidP="00F82D45">
            <w:pPr>
              <w:jc w:val="center"/>
              <w:rPr>
                <w:rFonts w:ascii="仿宋" w:eastAsia="仿宋" w:hAnsi="仿宋" w:cs="宋体"/>
                <w:sz w:val="28"/>
                <w:szCs w:val="28"/>
              </w:rPr>
            </w:pPr>
            <w:r w:rsidRPr="00950F9C">
              <w:rPr>
                <w:rFonts w:ascii="仿宋" w:eastAsia="仿宋" w:hAnsi="仿宋" w:cs="宋体" w:hint="eastAsia"/>
                <w:sz w:val="28"/>
                <w:szCs w:val="28"/>
              </w:rPr>
              <w:t>无</w:t>
            </w:r>
          </w:p>
        </w:tc>
      </w:tr>
    </w:tbl>
    <w:p w:rsidR="0025265C" w:rsidRPr="00950F9C" w:rsidRDefault="0025265C" w:rsidP="0025265C">
      <w:pPr>
        <w:rPr>
          <w:rFonts w:ascii="仿宋" w:eastAsia="仿宋" w:hAnsi="仿宋"/>
          <w:sz w:val="28"/>
          <w:szCs w:val="28"/>
        </w:rPr>
      </w:pPr>
      <w:r w:rsidRPr="00950F9C">
        <w:rPr>
          <w:rFonts w:ascii="仿宋" w:eastAsia="仿宋" w:hAnsi="仿宋" w:hint="eastAsia"/>
          <w:sz w:val="28"/>
          <w:szCs w:val="28"/>
        </w:rPr>
        <w:t>4</w:t>
      </w:r>
      <w:r w:rsidRPr="00950F9C">
        <w:rPr>
          <w:rFonts w:ascii="仿宋" w:eastAsia="仿宋" w:hAnsi="仿宋"/>
          <w:sz w:val="28"/>
          <w:szCs w:val="28"/>
        </w:rPr>
        <w:t>、</w:t>
      </w:r>
      <w:r w:rsidRPr="00950F9C">
        <w:rPr>
          <w:rFonts w:ascii="仿宋" w:eastAsia="仿宋" w:hAnsi="仿宋" w:hint="eastAsia"/>
          <w:sz w:val="28"/>
          <w:szCs w:val="28"/>
        </w:rPr>
        <w:t>第二信封</w:t>
      </w:r>
      <w:r w:rsidRPr="00950F9C">
        <w:rPr>
          <w:rFonts w:ascii="仿宋" w:eastAsia="仿宋" w:hAnsi="仿宋"/>
          <w:sz w:val="28"/>
          <w:szCs w:val="28"/>
        </w:rPr>
        <w:t>详细评审：</w:t>
      </w:r>
    </w:p>
    <w:p w:rsidR="0025265C" w:rsidRPr="00950F9C" w:rsidRDefault="0025265C" w:rsidP="0025265C">
      <w:pPr>
        <w:pStyle w:val="a6"/>
        <w:ind w:firstLine="320"/>
        <w:jc w:val="both"/>
        <w:rPr>
          <w:rFonts w:ascii="仿宋" w:eastAsia="仿宋" w:hAnsi="仿宋"/>
          <w:b w:val="0"/>
          <w:bCs w:val="0"/>
          <w:sz w:val="32"/>
          <w:szCs w:val="28"/>
        </w:rPr>
      </w:pPr>
      <w:r w:rsidRPr="00950F9C">
        <w:rPr>
          <w:rFonts w:ascii="仿宋" w:eastAsia="仿宋" w:hAnsi="仿宋" w:hint="eastAsia"/>
          <w:b w:val="0"/>
          <w:bCs w:val="0"/>
          <w:sz w:val="32"/>
          <w:szCs w:val="28"/>
        </w:rPr>
        <w:t>一标段：</w:t>
      </w:r>
    </w:p>
    <w:tbl>
      <w:tblPr>
        <w:tblW w:w="9219" w:type="dxa"/>
        <w:tblLayout w:type="fixed"/>
        <w:tblCellMar>
          <w:left w:w="0" w:type="dxa"/>
          <w:right w:w="0" w:type="dxa"/>
        </w:tblCellMar>
        <w:tblLook w:val="04A0"/>
      </w:tblPr>
      <w:tblGrid>
        <w:gridCol w:w="4740"/>
        <w:gridCol w:w="2081"/>
        <w:gridCol w:w="2398"/>
      </w:tblGrid>
      <w:tr w:rsidR="0025265C" w:rsidRPr="00950F9C" w:rsidTr="00F82D45">
        <w:trPr>
          <w:trHeight w:val="1013"/>
        </w:trPr>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color w:val="000000"/>
                <w:sz w:val="24"/>
              </w:rPr>
              <w:t>投标人</w:t>
            </w:r>
          </w:p>
        </w:tc>
        <w:tc>
          <w:tcPr>
            <w:tcW w:w="2081"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color w:val="000000"/>
                <w:sz w:val="24"/>
              </w:rPr>
              <w:t>投标报价（元）</w:t>
            </w:r>
          </w:p>
        </w:tc>
        <w:tc>
          <w:tcPr>
            <w:tcW w:w="2398"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color w:val="000000"/>
                <w:sz w:val="24"/>
              </w:rPr>
              <w:t>报价由低到高排名</w:t>
            </w:r>
          </w:p>
        </w:tc>
      </w:tr>
      <w:tr w:rsidR="0025265C" w:rsidRPr="00950F9C" w:rsidTr="00F82D45">
        <w:trPr>
          <w:trHeight w:val="580"/>
        </w:trPr>
        <w:tc>
          <w:tcPr>
            <w:tcW w:w="4740" w:type="dxa"/>
            <w:tcBorders>
              <w:top w:val="nil"/>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河南永吉路桥发展有限公司</w:t>
            </w:r>
          </w:p>
        </w:tc>
        <w:tc>
          <w:tcPr>
            <w:tcW w:w="2081" w:type="dxa"/>
            <w:tcBorders>
              <w:top w:val="nil"/>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textAlignment w:val="center"/>
              <w:rPr>
                <w:rFonts w:ascii="仿宋" w:eastAsia="仿宋" w:hAnsi="仿宋" w:cs="宋体"/>
                <w:color w:val="000000"/>
                <w:sz w:val="24"/>
              </w:rPr>
            </w:pPr>
            <w:r w:rsidRPr="00950F9C">
              <w:rPr>
                <w:rFonts w:ascii="仿宋" w:eastAsia="仿宋" w:hAnsi="仿宋" w:cs="宋体" w:hint="eastAsia"/>
                <w:color w:val="000000"/>
                <w:sz w:val="24"/>
              </w:rPr>
              <w:t>11883776</w:t>
            </w:r>
          </w:p>
        </w:tc>
        <w:tc>
          <w:tcPr>
            <w:tcW w:w="2398" w:type="dxa"/>
            <w:tcBorders>
              <w:top w:val="nil"/>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1</w:t>
            </w:r>
          </w:p>
        </w:tc>
      </w:tr>
      <w:tr w:rsidR="0025265C" w:rsidRPr="00950F9C" w:rsidTr="00F82D45">
        <w:trPr>
          <w:trHeight w:val="636"/>
        </w:trPr>
        <w:tc>
          <w:tcPr>
            <w:tcW w:w="4740" w:type="dxa"/>
            <w:tcBorders>
              <w:top w:val="nil"/>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河南瑞华建筑集团有限公司</w:t>
            </w:r>
          </w:p>
        </w:tc>
        <w:tc>
          <w:tcPr>
            <w:tcW w:w="2081" w:type="dxa"/>
            <w:tcBorders>
              <w:top w:val="nil"/>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textAlignment w:val="center"/>
              <w:rPr>
                <w:rFonts w:ascii="仿宋" w:eastAsia="仿宋" w:hAnsi="仿宋" w:cs="宋体"/>
                <w:color w:val="000000"/>
                <w:sz w:val="24"/>
              </w:rPr>
            </w:pPr>
            <w:r w:rsidRPr="00950F9C">
              <w:rPr>
                <w:rFonts w:ascii="仿宋" w:eastAsia="仿宋" w:hAnsi="仿宋" w:cs="宋体" w:hint="eastAsia"/>
                <w:color w:val="000000"/>
                <w:sz w:val="24"/>
              </w:rPr>
              <w:t>11898298</w:t>
            </w:r>
          </w:p>
        </w:tc>
        <w:tc>
          <w:tcPr>
            <w:tcW w:w="2398" w:type="dxa"/>
            <w:tcBorders>
              <w:top w:val="nil"/>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2</w:t>
            </w:r>
          </w:p>
        </w:tc>
      </w:tr>
      <w:tr w:rsidR="0025265C" w:rsidRPr="00950F9C" w:rsidTr="00F82D45">
        <w:trPr>
          <w:trHeight w:val="636"/>
        </w:trPr>
        <w:tc>
          <w:tcPr>
            <w:tcW w:w="4740" w:type="dxa"/>
            <w:tcBorders>
              <w:top w:val="nil"/>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河南立哲建设工程有限公司</w:t>
            </w:r>
          </w:p>
        </w:tc>
        <w:tc>
          <w:tcPr>
            <w:tcW w:w="2081" w:type="dxa"/>
            <w:tcBorders>
              <w:top w:val="nil"/>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textAlignment w:val="center"/>
              <w:rPr>
                <w:rFonts w:ascii="仿宋" w:eastAsia="仿宋" w:hAnsi="仿宋" w:cs="宋体"/>
                <w:color w:val="000000"/>
                <w:sz w:val="24"/>
              </w:rPr>
            </w:pPr>
            <w:r w:rsidRPr="00950F9C">
              <w:rPr>
                <w:rFonts w:ascii="仿宋" w:eastAsia="仿宋" w:hAnsi="仿宋" w:cs="宋体" w:hint="eastAsia"/>
                <w:color w:val="000000"/>
                <w:sz w:val="24"/>
              </w:rPr>
              <w:t>11909531</w:t>
            </w:r>
          </w:p>
        </w:tc>
        <w:tc>
          <w:tcPr>
            <w:tcW w:w="2398" w:type="dxa"/>
            <w:tcBorders>
              <w:top w:val="nil"/>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3</w:t>
            </w:r>
          </w:p>
        </w:tc>
      </w:tr>
    </w:tbl>
    <w:p w:rsidR="0025265C" w:rsidRPr="00950F9C" w:rsidRDefault="0025265C" w:rsidP="0025265C">
      <w:pPr>
        <w:pStyle w:val="a6"/>
        <w:ind w:firstLine="320"/>
        <w:jc w:val="both"/>
        <w:rPr>
          <w:rFonts w:ascii="仿宋" w:eastAsia="仿宋" w:hAnsi="仿宋"/>
          <w:b w:val="0"/>
          <w:bCs w:val="0"/>
          <w:sz w:val="32"/>
          <w:szCs w:val="28"/>
        </w:rPr>
      </w:pPr>
      <w:r w:rsidRPr="00950F9C">
        <w:rPr>
          <w:rFonts w:ascii="仿宋" w:eastAsia="仿宋" w:hAnsi="仿宋" w:hint="eastAsia"/>
          <w:b w:val="0"/>
          <w:bCs w:val="0"/>
          <w:sz w:val="32"/>
          <w:szCs w:val="28"/>
        </w:rPr>
        <w:t>二标段：</w:t>
      </w:r>
    </w:p>
    <w:tbl>
      <w:tblPr>
        <w:tblW w:w="9219" w:type="dxa"/>
        <w:tblLayout w:type="fixed"/>
        <w:tblCellMar>
          <w:left w:w="0" w:type="dxa"/>
          <w:right w:w="0" w:type="dxa"/>
        </w:tblCellMar>
        <w:tblLook w:val="04A0"/>
      </w:tblPr>
      <w:tblGrid>
        <w:gridCol w:w="4740"/>
        <w:gridCol w:w="2081"/>
        <w:gridCol w:w="2398"/>
      </w:tblGrid>
      <w:tr w:rsidR="0025265C" w:rsidRPr="00950F9C" w:rsidTr="00F82D45">
        <w:trPr>
          <w:trHeight w:val="1013"/>
        </w:trPr>
        <w:tc>
          <w:tcPr>
            <w:tcW w:w="47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color w:val="000000"/>
                <w:sz w:val="24"/>
              </w:rPr>
              <w:t>投标人</w:t>
            </w:r>
          </w:p>
        </w:tc>
        <w:tc>
          <w:tcPr>
            <w:tcW w:w="2081"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color w:val="000000"/>
                <w:sz w:val="24"/>
              </w:rPr>
              <w:t>投标报价（元）</w:t>
            </w:r>
          </w:p>
        </w:tc>
        <w:tc>
          <w:tcPr>
            <w:tcW w:w="2398" w:type="dxa"/>
            <w:tcBorders>
              <w:top w:val="single" w:sz="6" w:space="0" w:color="auto"/>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color w:val="000000"/>
                <w:sz w:val="24"/>
              </w:rPr>
              <w:t>报价由低到高排名</w:t>
            </w:r>
          </w:p>
        </w:tc>
      </w:tr>
      <w:tr w:rsidR="0025265C" w:rsidRPr="00950F9C" w:rsidTr="00F82D45">
        <w:trPr>
          <w:trHeight w:val="636"/>
        </w:trPr>
        <w:tc>
          <w:tcPr>
            <w:tcW w:w="4740" w:type="dxa"/>
            <w:tcBorders>
              <w:top w:val="nil"/>
              <w:left w:val="single" w:sz="6" w:space="0" w:color="auto"/>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lastRenderedPageBreak/>
              <w:t>驻马店市途胜建筑工程有限公司</w:t>
            </w:r>
          </w:p>
        </w:tc>
        <w:tc>
          <w:tcPr>
            <w:tcW w:w="2081" w:type="dxa"/>
            <w:tcBorders>
              <w:top w:val="nil"/>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textAlignment w:val="center"/>
              <w:rPr>
                <w:rFonts w:ascii="仿宋" w:eastAsia="仿宋" w:hAnsi="仿宋"/>
                <w:sz w:val="24"/>
              </w:rPr>
            </w:pPr>
            <w:r w:rsidRPr="00950F9C">
              <w:rPr>
                <w:rFonts w:ascii="仿宋" w:eastAsia="仿宋" w:hAnsi="仿宋" w:cs="仿宋" w:hint="eastAsia"/>
                <w:color w:val="000000"/>
                <w:sz w:val="24"/>
                <w:szCs w:val="24"/>
              </w:rPr>
              <w:t>25275860</w:t>
            </w:r>
          </w:p>
        </w:tc>
        <w:tc>
          <w:tcPr>
            <w:tcW w:w="2398" w:type="dxa"/>
            <w:tcBorders>
              <w:top w:val="nil"/>
              <w:left w:val="nil"/>
              <w:bottom w:val="single" w:sz="6"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1</w:t>
            </w:r>
          </w:p>
        </w:tc>
      </w:tr>
      <w:tr w:rsidR="0025265C" w:rsidRPr="00950F9C" w:rsidTr="00F82D45">
        <w:trPr>
          <w:trHeight w:val="636"/>
        </w:trPr>
        <w:tc>
          <w:tcPr>
            <w:tcW w:w="4740" w:type="dxa"/>
            <w:tcBorders>
              <w:top w:val="nil"/>
              <w:left w:val="single" w:sz="6" w:space="0" w:color="auto"/>
              <w:bottom w:val="single" w:sz="4"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cs="宋体" w:hint="eastAsia"/>
                <w:sz w:val="24"/>
              </w:rPr>
              <w:t>河南林润建设工程有限公司</w:t>
            </w:r>
          </w:p>
        </w:tc>
        <w:tc>
          <w:tcPr>
            <w:tcW w:w="2081" w:type="dxa"/>
            <w:tcBorders>
              <w:top w:val="nil"/>
              <w:left w:val="nil"/>
              <w:bottom w:val="single" w:sz="4" w:space="0" w:color="auto"/>
              <w:right w:val="single" w:sz="6" w:space="0" w:color="auto"/>
            </w:tcBorders>
            <w:tcMar>
              <w:left w:w="105" w:type="dxa"/>
              <w:right w:w="105" w:type="dxa"/>
            </w:tcMar>
            <w:vAlign w:val="center"/>
          </w:tcPr>
          <w:p w:rsidR="0025265C" w:rsidRPr="00950F9C" w:rsidRDefault="0025265C" w:rsidP="00F82D45">
            <w:pPr>
              <w:jc w:val="center"/>
              <w:textAlignment w:val="center"/>
              <w:rPr>
                <w:rFonts w:ascii="仿宋" w:eastAsia="仿宋" w:hAnsi="仿宋"/>
                <w:sz w:val="24"/>
              </w:rPr>
            </w:pPr>
            <w:r w:rsidRPr="00950F9C">
              <w:rPr>
                <w:rFonts w:ascii="仿宋" w:eastAsia="仿宋" w:hAnsi="仿宋" w:cs="仿宋" w:hint="eastAsia"/>
                <w:color w:val="000000"/>
                <w:sz w:val="24"/>
                <w:szCs w:val="24"/>
              </w:rPr>
              <w:t>25282578</w:t>
            </w:r>
          </w:p>
        </w:tc>
        <w:tc>
          <w:tcPr>
            <w:tcW w:w="2398" w:type="dxa"/>
            <w:tcBorders>
              <w:top w:val="nil"/>
              <w:left w:val="nil"/>
              <w:bottom w:val="single" w:sz="4"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2</w:t>
            </w:r>
          </w:p>
        </w:tc>
      </w:tr>
      <w:tr w:rsidR="0025265C" w:rsidRPr="00950F9C" w:rsidTr="00F82D45">
        <w:trPr>
          <w:trHeight w:val="636"/>
        </w:trPr>
        <w:tc>
          <w:tcPr>
            <w:tcW w:w="4740" w:type="dxa"/>
            <w:tcBorders>
              <w:top w:val="single" w:sz="4" w:space="0" w:color="auto"/>
              <w:left w:val="single" w:sz="4" w:space="0" w:color="auto"/>
              <w:bottom w:val="single" w:sz="4" w:space="0" w:color="auto"/>
              <w:right w:val="single" w:sz="6" w:space="0" w:color="auto"/>
            </w:tcBorders>
            <w:tcMar>
              <w:left w:w="105" w:type="dxa"/>
              <w:right w:w="105" w:type="dxa"/>
            </w:tcMar>
            <w:vAlign w:val="center"/>
          </w:tcPr>
          <w:p w:rsidR="0025265C" w:rsidRPr="00950F9C" w:rsidRDefault="0025265C" w:rsidP="00F82D45">
            <w:pPr>
              <w:jc w:val="center"/>
              <w:rPr>
                <w:rFonts w:ascii="仿宋" w:eastAsia="仿宋" w:hAnsi="仿宋" w:cs="宋体"/>
                <w:sz w:val="24"/>
              </w:rPr>
            </w:pPr>
            <w:r w:rsidRPr="00950F9C">
              <w:rPr>
                <w:rFonts w:ascii="仿宋" w:eastAsia="仿宋" w:hAnsi="仿宋" w:cs="宋体" w:hint="eastAsia"/>
                <w:sz w:val="24"/>
              </w:rPr>
              <w:t>河南省天丰建筑工程有限公司</w:t>
            </w:r>
          </w:p>
        </w:tc>
        <w:tc>
          <w:tcPr>
            <w:tcW w:w="2081" w:type="dxa"/>
            <w:tcBorders>
              <w:top w:val="single" w:sz="4" w:space="0" w:color="auto"/>
              <w:left w:val="nil"/>
              <w:bottom w:val="single" w:sz="4" w:space="0" w:color="auto"/>
              <w:right w:val="single" w:sz="6" w:space="0" w:color="auto"/>
            </w:tcBorders>
            <w:tcMar>
              <w:left w:w="105" w:type="dxa"/>
              <w:right w:w="105" w:type="dxa"/>
            </w:tcMar>
            <w:vAlign w:val="center"/>
          </w:tcPr>
          <w:p w:rsidR="0025265C" w:rsidRPr="00950F9C" w:rsidRDefault="0025265C" w:rsidP="00F82D45">
            <w:pPr>
              <w:jc w:val="center"/>
              <w:textAlignment w:val="center"/>
              <w:rPr>
                <w:rFonts w:ascii="仿宋" w:eastAsia="仿宋" w:hAnsi="仿宋" w:cs="仿宋"/>
                <w:color w:val="000000"/>
                <w:sz w:val="24"/>
              </w:rPr>
            </w:pPr>
            <w:r w:rsidRPr="00950F9C">
              <w:rPr>
                <w:rFonts w:ascii="仿宋" w:eastAsia="仿宋" w:hAnsi="仿宋" w:cs="仿宋" w:hint="eastAsia"/>
                <w:color w:val="000000"/>
                <w:sz w:val="24"/>
                <w:szCs w:val="24"/>
              </w:rPr>
              <w:t>25380827</w:t>
            </w:r>
          </w:p>
        </w:tc>
        <w:tc>
          <w:tcPr>
            <w:tcW w:w="2398" w:type="dxa"/>
            <w:tcBorders>
              <w:top w:val="single" w:sz="4" w:space="0" w:color="auto"/>
              <w:left w:val="nil"/>
              <w:bottom w:val="single" w:sz="4" w:space="0" w:color="auto"/>
              <w:right w:val="single" w:sz="4" w:space="0" w:color="auto"/>
            </w:tcBorders>
            <w:tcMar>
              <w:left w:w="105" w:type="dxa"/>
              <w:right w:w="105" w:type="dxa"/>
            </w:tcMar>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3</w:t>
            </w:r>
          </w:p>
        </w:tc>
      </w:tr>
    </w:tbl>
    <w:p w:rsidR="0025265C" w:rsidRPr="00950F9C" w:rsidRDefault="0025265C" w:rsidP="0025265C">
      <w:pPr>
        <w:rPr>
          <w:rFonts w:ascii="仿宋" w:eastAsia="仿宋" w:hAnsi="仿宋"/>
          <w:b/>
          <w:sz w:val="32"/>
          <w:szCs w:val="28"/>
        </w:rPr>
      </w:pPr>
      <w:r w:rsidRPr="00950F9C">
        <w:rPr>
          <w:rFonts w:ascii="仿宋" w:eastAsia="仿宋" w:hAnsi="仿宋" w:hint="eastAsia"/>
          <w:b/>
          <w:sz w:val="32"/>
          <w:szCs w:val="28"/>
        </w:rPr>
        <w:t>四、中标候选人排名：</w:t>
      </w:r>
    </w:p>
    <w:p w:rsidR="0025265C" w:rsidRPr="00950F9C" w:rsidRDefault="0025265C" w:rsidP="0025265C">
      <w:pPr>
        <w:pStyle w:val="a6"/>
        <w:ind w:firstLine="281"/>
        <w:jc w:val="left"/>
        <w:rPr>
          <w:rFonts w:ascii="仿宋" w:eastAsia="仿宋" w:hAnsi="仿宋"/>
          <w:sz w:val="28"/>
          <w:szCs w:val="28"/>
        </w:rPr>
      </w:pPr>
      <w:r w:rsidRPr="00950F9C">
        <w:rPr>
          <w:rFonts w:ascii="仿宋" w:eastAsia="仿宋" w:hAnsi="仿宋" w:hint="eastAsia"/>
          <w:sz w:val="28"/>
          <w:szCs w:val="28"/>
        </w:rPr>
        <w:t>一标段：</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3680"/>
        <w:gridCol w:w="1959"/>
        <w:gridCol w:w="1056"/>
        <w:gridCol w:w="923"/>
        <w:gridCol w:w="1727"/>
      </w:tblGrid>
      <w:tr w:rsidR="0025265C" w:rsidRPr="00950F9C" w:rsidTr="00F82D45">
        <w:trPr>
          <w:trHeight w:val="825"/>
          <w:jc w:val="center"/>
        </w:trPr>
        <w:tc>
          <w:tcPr>
            <w:tcW w:w="511"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排名</w:t>
            </w:r>
          </w:p>
        </w:tc>
        <w:tc>
          <w:tcPr>
            <w:tcW w:w="3680"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中标候选人名称</w:t>
            </w:r>
          </w:p>
        </w:tc>
        <w:tc>
          <w:tcPr>
            <w:tcW w:w="1959"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注册建造师及</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证书编号</w:t>
            </w:r>
          </w:p>
        </w:tc>
        <w:tc>
          <w:tcPr>
            <w:tcW w:w="10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工期</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（日）</w:t>
            </w:r>
          </w:p>
        </w:tc>
        <w:tc>
          <w:tcPr>
            <w:tcW w:w="923"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质量</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标准</w:t>
            </w:r>
          </w:p>
        </w:tc>
        <w:tc>
          <w:tcPr>
            <w:tcW w:w="1727"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中标价</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（元）</w:t>
            </w:r>
          </w:p>
        </w:tc>
      </w:tr>
      <w:tr w:rsidR="0025265C" w:rsidRPr="00950F9C" w:rsidTr="00F82D45">
        <w:trPr>
          <w:trHeight w:val="825"/>
          <w:jc w:val="center"/>
        </w:trPr>
        <w:tc>
          <w:tcPr>
            <w:tcW w:w="511"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b/>
                <w:sz w:val="24"/>
              </w:rPr>
              <w:t>1</w:t>
            </w:r>
          </w:p>
        </w:tc>
        <w:tc>
          <w:tcPr>
            <w:tcW w:w="3680"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河南永吉路桥发展有限公司</w:t>
            </w:r>
          </w:p>
        </w:tc>
        <w:tc>
          <w:tcPr>
            <w:tcW w:w="1959"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孙艳辉</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豫241161692918</w:t>
            </w:r>
          </w:p>
        </w:tc>
        <w:tc>
          <w:tcPr>
            <w:tcW w:w="10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270</w:t>
            </w:r>
          </w:p>
        </w:tc>
        <w:tc>
          <w:tcPr>
            <w:tcW w:w="923"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合格</w:t>
            </w:r>
          </w:p>
        </w:tc>
        <w:tc>
          <w:tcPr>
            <w:tcW w:w="1727" w:type="dxa"/>
            <w:vAlign w:val="center"/>
          </w:tcPr>
          <w:p w:rsidR="0025265C" w:rsidRPr="00950F9C" w:rsidRDefault="0025265C" w:rsidP="00F82D45">
            <w:pPr>
              <w:jc w:val="center"/>
              <w:textAlignment w:val="center"/>
              <w:rPr>
                <w:rFonts w:ascii="仿宋" w:eastAsia="仿宋" w:hAnsi="仿宋"/>
                <w:sz w:val="28"/>
                <w:szCs w:val="28"/>
              </w:rPr>
            </w:pPr>
            <w:r w:rsidRPr="00950F9C">
              <w:rPr>
                <w:rFonts w:ascii="仿宋" w:eastAsia="仿宋" w:hAnsi="仿宋" w:hint="eastAsia"/>
                <w:sz w:val="28"/>
                <w:szCs w:val="28"/>
              </w:rPr>
              <w:t>11883776</w:t>
            </w:r>
          </w:p>
        </w:tc>
      </w:tr>
      <w:tr w:rsidR="0025265C" w:rsidRPr="00950F9C" w:rsidTr="00F82D45">
        <w:trPr>
          <w:trHeight w:val="825"/>
          <w:jc w:val="center"/>
        </w:trPr>
        <w:tc>
          <w:tcPr>
            <w:tcW w:w="511"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w:t>
            </w:r>
          </w:p>
        </w:tc>
        <w:tc>
          <w:tcPr>
            <w:tcW w:w="3680"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河南瑞华建筑集团有限公司</w:t>
            </w:r>
          </w:p>
        </w:tc>
        <w:tc>
          <w:tcPr>
            <w:tcW w:w="1959"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黄洁</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豫241151684204</w:t>
            </w:r>
          </w:p>
        </w:tc>
        <w:tc>
          <w:tcPr>
            <w:tcW w:w="10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270</w:t>
            </w:r>
          </w:p>
        </w:tc>
        <w:tc>
          <w:tcPr>
            <w:tcW w:w="923"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合格</w:t>
            </w:r>
          </w:p>
        </w:tc>
        <w:tc>
          <w:tcPr>
            <w:tcW w:w="1727" w:type="dxa"/>
            <w:vAlign w:val="center"/>
          </w:tcPr>
          <w:p w:rsidR="0025265C" w:rsidRPr="00950F9C" w:rsidRDefault="0025265C" w:rsidP="00F82D45">
            <w:pPr>
              <w:jc w:val="center"/>
              <w:textAlignment w:val="center"/>
              <w:rPr>
                <w:rFonts w:ascii="仿宋" w:eastAsia="仿宋" w:hAnsi="仿宋"/>
                <w:sz w:val="28"/>
                <w:szCs w:val="28"/>
              </w:rPr>
            </w:pPr>
            <w:r w:rsidRPr="00950F9C">
              <w:rPr>
                <w:rFonts w:ascii="仿宋" w:eastAsia="仿宋" w:hAnsi="仿宋" w:hint="eastAsia"/>
                <w:sz w:val="28"/>
                <w:szCs w:val="28"/>
              </w:rPr>
              <w:t>11898298</w:t>
            </w:r>
          </w:p>
        </w:tc>
      </w:tr>
      <w:tr w:rsidR="0025265C" w:rsidRPr="00950F9C" w:rsidTr="00F82D45">
        <w:trPr>
          <w:trHeight w:val="825"/>
          <w:jc w:val="center"/>
        </w:trPr>
        <w:tc>
          <w:tcPr>
            <w:tcW w:w="511" w:type="dxa"/>
            <w:vAlign w:val="center"/>
          </w:tcPr>
          <w:p w:rsidR="0025265C" w:rsidRPr="00950F9C" w:rsidRDefault="0025265C" w:rsidP="00F82D45">
            <w:pPr>
              <w:jc w:val="center"/>
              <w:rPr>
                <w:rFonts w:ascii="仿宋" w:eastAsia="仿宋" w:hAnsi="仿宋"/>
                <w:b/>
                <w:sz w:val="24"/>
              </w:rPr>
            </w:pPr>
            <w:r w:rsidRPr="00950F9C">
              <w:rPr>
                <w:rFonts w:ascii="仿宋" w:eastAsia="仿宋" w:hAnsi="仿宋" w:hint="eastAsia"/>
                <w:b/>
                <w:sz w:val="24"/>
              </w:rPr>
              <w:t>3</w:t>
            </w:r>
          </w:p>
        </w:tc>
        <w:tc>
          <w:tcPr>
            <w:tcW w:w="3680"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河南立哲建设工程有限公司</w:t>
            </w:r>
          </w:p>
        </w:tc>
        <w:tc>
          <w:tcPr>
            <w:tcW w:w="1959"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刘艳彬</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豫241131445357</w:t>
            </w:r>
          </w:p>
        </w:tc>
        <w:tc>
          <w:tcPr>
            <w:tcW w:w="10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270</w:t>
            </w:r>
          </w:p>
        </w:tc>
        <w:tc>
          <w:tcPr>
            <w:tcW w:w="923"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合格</w:t>
            </w:r>
          </w:p>
        </w:tc>
        <w:tc>
          <w:tcPr>
            <w:tcW w:w="1727" w:type="dxa"/>
            <w:vAlign w:val="center"/>
          </w:tcPr>
          <w:p w:rsidR="0025265C" w:rsidRPr="00950F9C" w:rsidRDefault="0025265C" w:rsidP="00F82D45">
            <w:pPr>
              <w:jc w:val="center"/>
              <w:textAlignment w:val="center"/>
              <w:rPr>
                <w:rFonts w:ascii="仿宋" w:eastAsia="仿宋" w:hAnsi="仿宋"/>
                <w:sz w:val="28"/>
                <w:szCs w:val="28"/>
              </w:rPr>
            </w:pPr>
            <w:r w:rsidRPr="00950F9C">
              <w:rPr>
                <w:rFonts w:ascii="仿宋" w:eastAsia="仿宋" w:hAnsi="仿宋" w:hint="eastAsia"/>
                <w:sz w:val="28"/>
                <w:szCs w:val="28"/>
              </w:rPr>
              <w:t>11909531</w:t>
            </w:r>
          </w:p>
        </w:tc>
      </w:tr>
    </w:tbl>
    <w:p w:rsidR="0025265C" w:rsidRPr="00950F9C" w:rsidRDefault="0025265C" w:rsidP="0025265C">
      <w:pPr>
        <w:pStyle w:val="a6"/>
        <w:ind w:firstLine="281"/>
        <w:jc w:val="left"/>
        <w:rPr>
          <w:rFonts w:ascii="仿宋" w:eastAsia="仿宋" w:hAnsi="仿宋"/>
          <w:sz w:val="28"/>
          <w:szCs w:val="28"/>
        </w:rPr>
      </w:pPr>
      <w:r w:rsidRPr="00950F9C">
        <w:rPr>
          <w:rFonts w:ascii="仿宋" w:eastAsia="仿宋" w:hAnsi="仿宋" w:hint="eastAsia"/>
          <w:sz w:val="28"/>
          <w:szCs w:val="28"/>
        </w:rPr>
        <w:t>二标段：</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3680"/>
        <w:gridCol w:w="1959"/>
        <w:gridCol w:w="1056"/>
        <w:gridCol w:w="923"/>
        <w:gridCol w:w="1727"/>
      </w:tblGrid>
      <w:tr w:rsidR="0025265C" w:rsidRPr="00950F9C" w:rsidTr="00F82D45">
        <w:trPr>
          <w:trHeight w:val="825"/>
          <w:jc w:val="center"/>
        </w:trPr>
        <w:tc>
          <w:tcPr>
            <w:tcW w:w="511"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排名</w:t>
            </w:r>
          </w:p>
        </w:tc>
        <w:tc>
          <w:tcPr>
            <w:tcW w:w="3680"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中标候选人名称</w:t>
            </w:r>
          </w:p>
        </w:tc>
        <w:tc>
          <w:tcPr>
            <w:tcW w:w="1959"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注册建造师及</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证书编号</w:t>
            </w:r>
          </w:p>
        </w:tc>
        <w:tc>
          <w:tcPr>
            <w:tcW w:w="10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工期</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（日）</w:t>
            </w:r>
          </w:p>
        </w:tc>
        <w:tc>
          <w:tcPr>
            <w:tcW w:w="923"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质量</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标准</w:t>
            </w:r>
          </w:p>
        </w:tc>
        <w:tc>
          <w:tcPr>
            <w:tcW w:w="1727"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中标价</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（元）</w:t>
            </w:r>
          </w:p>
        </w:tc>
      </w:tr>
      <w:tr w:rsidR="0025265C" w:rsidRPr="00950F9C" w:rsidTr="00F82D45">
        <w:trPr>
          <w:trHeight w:val="825"/>
          <w:jc w:val="center"/>
        </w:trPr>
        <w:tc>
          <w:tcPr>
            <w:tcW w:w="511" w:type="dxa"/>
            <w:vAlign w:val="center"/>
          </w:tcPr>
          <w:p w:rsidR="0025265C" w:rsidRPr="00950F9C" w:rsidRDefault="0025265C" w:rsidP="00F82D45">
            <w:pPr>
              <w:jc w:val="center"/>
              <w:rPr>
                <w:rFonts w:ascii="仿宋" w:eastAsia="仿宋" w:hAnsi="仿宋"/>
                <w:b/>
                <w:sz w:val="24"/>
              </w:rPr>
            </w:pPr>
            <w:r w:rsidRPr="00950F9C">
              <w:rPr>
                <w:rFonts w:ascii="仿宋" w:eastAsia="仿宋" w:hAnsi="仿宋" w:hint="eastAsia"/>
                <w:b/>
                <w:sz w:val="24"/>
              </w:rPr>
              <w:t>1</w:t>
            </w:r>
          </w:p>
        </w:tc>
        <w:tc>
          <w:tcPr>
            <w:tcW w:w="3680"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驻马店市途胜建筑工程有限公司</w:t>
            </w:r>
          </w:p>
        </w:tc>
        <w:tc>
          <w:tcPr>
            <w:tcW w:w="1959"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韩亚丽</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豫241121226938</w:t>
            </w:r>
          </w:p>
        </w:tc>
        <w:tc>
          <w:tcPr>
            <w:tcW w:w="10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270</w:t>
            </w:r>
          </w:p>
        </w:tc>
        <w:tc>
          <w:tcPr>
            <w:tcW w:w="923"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合格</w:t>
            </w:r>
          </w:p>
        </w:tc>
        <w:tc>
          <w:tcPr>
            <w:tcW w:w="1727" w:type="dxa"/>
            <w:vAlign w:val="center"/>
          </w:tcPr>
          <w:p w:rsidR="0025265C" w:rsidRPr="00950F9C" w:rsidRDefault="0025265C" w:rsidP="00F82D45">
            <w:pPr>
              <w:jc w:val="center"/>
              <w:textAlignment w:val="center"/>
              <w:rPr>
                <w:rFonts w:ascii="仿宋" w:eastAsia="仿宋" w:hAnsi="仿宋"/>
                <w:sz w:val="28"/>
                <w:szCs w:val="28"/>
              </w:rPr>
            </w:pPr>
            <w:r w:rsidRPr="00950F9C">
              <w:rPr>
                <w:rFonts w:ascii="仿宋" w:eastAsia="仿宋" w:hAnsi="仿宋" w:hint="eastAsia"/>
                <w:sz w:val="28"/>
                <w:szCs w:val="28"/>
              </w:rPr>
              <w:t>25275860</w:t>
            </w:r>
          </w:p>
        </w:tc>
      </w:tr>
      <w:tr w:rsidR="0025265C" w:rsidRPr="00950F9C" w:rsidTr="00F82D45">
        <w:trPr>
          <w:trHeight w:val="825"/>
          <w:jc w:val="center"/>
        </w:trPr>
        <w:tc>
          <w:tcPr>
            <w:tcW w:w="511" w:type="dxa"/>
            <w:vAlign w:val="center"/>
          </w:tcPr>
          <w:p w:rsidR="0025265C" w:rsidRPr="00950F9C" w:rsidRDefault="0025265C" w:rsidP="00F82D45">
            <w:pPr>
              <w:jc w:val="center"/>
              <w:rPr>
                <w:rFonts w:ascii="仿宋" w:eastAsia="仿宋" w:hAnsi="仿宋"/>
                <w:b/>
                <w:sz w:val="24"/>
              </w:rPr>
            </w:pPr>
            <w:r w:rsidRPr="00950F9C">
              <w:rPr>
                <w:rFonts w:ascii="仿宋" w:eastAsia="仿宋" w:hAnsi="仿宋" w:hint="eastAsia"/>
                <w:b/>
                <w:sz w:val="24"/>
              </w:rPr>
              <w:t>2</w:t>
            </w:r>
          </w:p>
        </w:tc>
        <w:tc>
          <w:tcPr>
            <w:tcW w:w="3680"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河南林润建设工程有限公司</w:t>
            </w:r>
          </w:p>
        </w:tc>
        <w:tc>
          <w:tcPr>
            <w:tcW w:w="1959"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尹长春</w:t>
            </w:r>
          </w:p>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豫241171719224</w:t>
            </w:r>
          </w:p>
        </w:tc>
        <w:tc>
          <w:tcPr>
            <w:tcW w:w="1056"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270</w:t>
            </w:r>
          </w:p>
        </w:tc>
        <w:tc>
          <w:tcPr>
            <w:tcW w:w="923" w:type="dxa"/>
            <w:vAlign w:val="center"/>
          </w:tcPr>
          <w:p w:rsidR="0025265C" w:rsidRPr="00950F9C" w:rsidRDefault="0025265C" w:rsidP="00F82D45">
            <w:pPr>
              <w:jc w:val="center"/>
              <w:rPr>
                <w:rFonts w:ascii="仿宋" w:eastAsia="仿宋" w:hAnsi="仿宋"/>
                <w:sz w:val="28"/>
                <w:szCs w:val="28"/>
              </w:rPr>
            </w:pPr>
            <w:r w:rsidRPr="00950F9C">
              <w:rPr>
                <w:rFonts w:ascii="仿宋" w:eastAsia="仿宋" w:hAnsi="仿宋" w:hint="eastAsia"/>
                <w:sz w:val="28"/>
                <w:szCs w:val="28"/>
              </w:rPr>
              <w:t>合格</w:t>
            </w:r>
          </w:p>
        </w:tc>
        <w:tc>
          <w:tcPr>
            <w:tcW w:w="1727" w:type="dxa"/>
            <w:vAlign w:val="center"/>
          </w:tcPr>
          <w:p w:rsidR="0025265C" w:rsidRPr="00950F9C" w:rsidRDefault="0025265C" w:rsidP="00F82D45">
            <w:pPr>
              <w:jc w:val="center"/>
              <w:textAlignment w:val="center"/>
              <w:rPr>
                <w:rFonts w:ascii="仿宋" w:eastAsia="仿宋" w:hAnsi="仿宋"/>
                <w:sz w:val="28"/>
                <w:szCs w:val="28"/>
              </w:rPr>
            </w:pPr>
            <w:r w:rsidRPr="00950F9C">
              <w:rPr>
                <w:rFonts w:ascii="仿宋" w:eastAsia="仿宋" w:hAnsi="仿宋" w:hint="eastAsia"/>
                <w:sz w:val="28"/>
                <w:szCs w:val="28"/>
              </w:rPr>
              <w:t>25282578</w:t>
            </w:r>
          </w:p>
        </w:tc>
      </w:tr>
      <w:tr w:rsidR="0025265C" w:rsidRPr="00950F9C" w:rsidTr="00F82D45">
        <w:trPr>
          <w:trHeight w:val="825"/>
          <w:jc w:val="center"/>
        </w:trPr>
        <w:tc>
          <w:tcPr>
            <w:tcW w:w="511" w:type="dxa"/>
            <w:vAlign w:val="center"/>
          </w:tcPr>
          <w:p w:rsidR="0025265C" w:rsidRPr="00950F9C" w:rsidRDefault="0025265C" w:rsidP="00F82D45">
            <w:pPr>
              <w:jc w:val="center"/>
              <w:rPr>
                <w:rFonts w:ascii="仿宋" w:eastAsia="仿宋" w:hAnsi="仿宋"/>
                <w:b/>
                <w:sz w:val="24"/>
              </w:rPr>
            </w:pPr>
            <w:r w:rsidRPr="00950F9C">
              <w:rPr>
                <w:rFonts w:ascii="仿宋" w:eastAsia="仿宋" w:hAnsi="仿宋" w:hint="eastAsia"/>
                <w:sz w:val="28"/>
                <w:szCs w:val="28"/>
              </w:rPr>
              <w:t>3</w:t>
            </w:r>
          </w:p>
        </w:tc>
        <w:tc>
          <w:tcPr>
            <w:tcW w:w="3680" w:type="dxa"/>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河南省天丰建筑工程有限公司</w:t>
            </w:r>
          </w:p>
        </w:tc>
        <w:tc>
          <w:tcPr>
            <w:tcW w:w="1959" w:type="dxa"/>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李宗强</w:t>
            </w:r>
          </w:p>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lastRenderedPageBreak/>
              <w:t>豫241161605692</w:t>
            </w:r>
          </w:p>
        </w:tc>
        <w:tc>
          <w:tcPr>
            <w:tcW w:w="1056" w:type="dxa"/>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lastRenderedPageBreak/>
              <w:t>270</w:t>
            </w:r>
          </w:p>
        </w:tc>
        <w:tc>
          <w:tcPr>
            <w:tcW w:w="923" w:type="dxa"/>
            <w:vAlign w:val="center"/>
          </w:tcPr>
          <w:p w:rsidR="0025265C" w:rsidRPr="00950F9C" w:rsidRDefault="0025265C" w:rsidP="00F82D45">
            <w:pPr>
              <w:jc w:val="center"/>
              <w:rPr>
                <w:rFonts w:ascii="仿宋" w:eastAsia="仿宋" w:hAnsi="仿宋" w:cs="宋体"/>
                <w:color w:val="000000"/>
                <w:sz w:val="24"/>
              </w:rPr>
            </w:pPr>
            <w:r w:rsidRPr="00950F9C">
              <w:rPr>
                <w:rFonts w:ascii="仿宋" w:eastAsia="仿宋" w:hAnsi="仿宋" w:cs="宋体" w:hint="eastAsia"/>
                <w:color w:val="000000"/>
                <w:sz w:val="24"/>
              </w:rPr>
              <w:t>合格</w:t>
            </w:r>
          </w:p>
        </w:tc>
        <w:tc>
          <w:tcPr>
            <w:tcW w:w="1727" w:type="dxa"/>
            <w:vAlign w:val="center"/>
          </w:tcPr>
          <w:p w:rsidR="0025265C" w:rsidRPr="00950F9C" w:rsidRDefault="0025265C" w:rsidP="00F82D45">
            <w:pPr>
              <w:jc w:val="center"/>
              <w:textAlignment w:val="center"/>
              <w:rPr>
                <w:rFonts w:ascii="仿宋" w:eastAsia="仿宋" w:hAnsi="仿宋" w:cs="宋体"/>
                <w:color w:val="000000"/>
                <w:sz w:val="24"/>
              </w:rPr>
            </w:pPr>
            <w:r w:rsidRPr="00950F9C">
              <w:rPr>
                <w:rFonts w:ascii="仿宋" w:eastAsia="仿宋" w:hAnsi="仿宋" w:cs="宋体" w:hint="eastAsia"/>
                <w:color w:val="000000"/>
                <w:sz w:val="24"/>
              </w:rPr>
              <w:t>25380827</w:t>
            </w:r>
          </w:p>
        </w:tc>
      </w:tr>
    </w:tbl>
    <w:p w:rsidR="00EE0287" w:rsidRPr="00950F9C" w:rsidRDefault="00EE0287" w:rsidP="00EE0287">
      <w:pPr>
        <w:rPr>
          <w:rFonts w:ascii="仿宋" w:eastAsia="仿宋" w:hAnsi="仿宋"/>
          <w:sz w:val="32"/>
          <w:szCs w:val="28"/>
        </w:rPr>
      </w:pPr>
      <w:r w:rsidRPr="00950F9C">
        <w:rPr>
          <w:rFonts w:ascii="仿宋" w:eastAsia="仿宋" w:hAnsi="仿宋" w:hint="eastAsia"/>
          <w:b/>
          <w:sz w:val="32"/>
          <w:szCs w:val="28"/>
        </w:rPr>
        <w:lastRenderedPageBreak/>
        <w:t>五、公示期：</w:t>
      </w:r>
      <w:r w:rsidRPr="00950F9C">
        <w:rPr>
          <w:rFonts w:ascii="仿宋" w:eastAsia="仿宋" w:hAnsi="仿宋" w:hint="eastAsia"/>
          <w:sz w:val="32"/>
          <w:szCs w:val="28"/>
        </w:rPr>
        <w:t xml:space="preserve">2019年 </w:t>
      </w:r>
      <w:r w:rsidR="00984C33" w:rsidRPr="00950F9C">
        <w:rPr>
          <w:rFonts w:ascii="仿宋" w:eastAsia="仿宋" w:hAnsi="仿宋" w:hint="eastAsia"/>
          <w:sz w:val="32"/>
          <w:szCs w:val="28"/>
        </w:rPr>
        <w:t>2</w:t>
      </w:r>
      <w:r w:rsidRPr="00950F9C">
        <w:rPr>
          <w:rFonts w:ascii="仿宋" w:eastAsia="仿宋" w:hAnsi="仿宋" w:hint="eastAsia"/>
          <w:sz w:val="32"/>
          <w:szCs w:val="28"/>
        </w:rPr>
        <w:t xml:space="preserve"> 月</w:t>
      </w:r>
      <w:r w:rsidR="00984C33" w:rsidRPr="00950F9C">
        <w:rPr>
          <w:rFonts w:ascii="仿宋" w:eastAsia="仿宋" w:hAnsi="仿宋" w:hint="eastAsia"/>
          <w:sz w:val="32"/>
          <w:szCs w:val="28"/>
        </w:rPr>
        <w:t>1</w:t>
      </w:r>
      <w:r w:rsidRPr="00950F9C">
        <w:rPr>
          <w:rFonts w:ascii="仿宋" w:eastAsia="仿宋" w:hAnsi="仿宋" w:hint="eastAsia"/>
          <w:sz w:val="32"/>
          <w:szCs w:val="28"/>
        </w:rPr>
        <w:t xml:space="preserve">日—2019年 </w:t>
      </w:r>
      <w:r w:rsidR="00984C33" w:rsidRPr="00950F9C">
        <w:rPr>
          <w:rFonts w:ascii="仿宋" w:eastAsia="仿宋" w:hAnsi="仿宋" w:hint="eastAsia"/>
          <w:sz w:val="32"/>
          <w:szCs w:val="28"/>
        </w:rPr>
        <w:t>2</w:t>
      </w:r>
      <w:r w:rsidRPr="00950F9C">
        <w:rPr>
          <w:rFonts w:ascii="仿宋" w:eastAsia="仿宋" w:hAnsi="仿宋" w:hint="eastAsia"/>
          <w:sz w:val="32"/>
          <w:szCs w:val="28"/>
        </w:rPr>
        <w:t xml:space="preserve">月 </w:t>
      </w:r>
      <w:r w:rsidR="00984C33" w:rsidRPr="00950F9C">
        <w:rPr>
          <w:rFonts w:ascii="仿宋" w:eastAsia="仿宋" w:hAnsi="仿宋" w:hint="eastAsia"/>
          <w:sz w:val="32"/>
          <w:szCs w:val="28"/>
        </w:rPr>
        <w:t>3</w:t>
      </w:r>
      <w:r w:rsidRPr="00950F9C">
        <w:rPr>
          <w:rFonts w:ascii="仿宋" w:eastAsia="仿宋" w:hAnsi="仿宋" w:hint="eastAsia"/>
          <w:sz w:val="32"/>
          <w:szCs w:val="28"/>
        </w:rPr>
        <w:t xml:space="preserve"> 日</w:t>
      </w:r>
    </w:p>
    <w:p w:rsidR="00EE0287" w:rsidRPr="00950F9C" w:rsidRDefault="00EE0287" w:rsidP="00EE0287">
      <w:pPr>
        <w:rPr>
          <w:rFonts w:ascii="仿宋" w:eastAsia="仿宋" w:hAnsi="仿宋"/>
          <w:b/>
          <w:sz w:val="32"/>
          <w:szCs w:val="28"/>
        </w:rPr>
      </w:pPr>
      <w:r w:rsidRPr="00950F9C">
        <w:rPr>
          <w:rFonts w:ascii="仿宋" w:eastAsia="仿宋" w:hAnsi="仿宋" w:hint="eastAsia"/>
          <w:b/>
          <w:sz w:val="32"/>
          <w:szCs w:val="28"/>
        </w:rPr>
        <w:t>六、联系方式</w:t>
      </w:r>
    </w:p>
    <w:p w:rsidR="00EE0287" w:rsidRPr="00950F9C" w:rsidRDefault="00EE0287" w:rsidP="00EE0287">
      <w:pPr>
        <w:rPr>
          <w:rFonts w:ascii="仿宋" w:eastAsia="仿宋" w:hAnsi="仿宋"/>
          <w:sz w:val="28"/>
          <w:szCs w:val="28"/>
        </w:rPr>
      </w:pPr>
      <w:r w:rsidRPr="00950F9C">
        <w:rPr>
          <w:rFonts w:ascii="仿宋" w:eastAsia="仿宋" w:hAnsi="仿宋" w:hint="eastAsia"/>
          <w:sz w:val="28"/>
          <w:szCs w:val="28"/>
        </w:rPr>
        <w:t>招标人：长葛市交通运输局</w:t>
      </w:r>
    </w:p>
    <w:p w:rsidR="00EE0287" w:rsidRPr="00950F9C" w:rsidRDefault="00EE0287" w:rsidP="00EE0287">
      <w:pPr>
        <w:rPr>
          <w:rFonts w:ascii="仿宋" w:eastAsia="仿宋" w:hAnsi="仿宋"/>
          <w:sz w:val="28"/>
          <w:szCs w:val="28"/>
        </w:rPr>
      </w:pPr>
      <w:r w:rsidRPr="00950F9C">
        <w:rPr>
          <w:rFonts w:ascii="仿宋" w:eastAsia="仿宋" w:hAnsi="仿宋" w:hint="eastAsia"/>
          <w:sz w:val="28"/>
          <w:szCs w:val="28"/>
        </w:rPr>
        <w:t>联系人：王先生</w:t>
      </w:r>
      <w:r w:rsidRPr="00950F9C">
        <w:rPr>
          <w:rFonts w:ascii="仿宋" w:eastAsia="仿宋" w:hint="eastAsia"/>
          <w:sz w:val="28"/>
          <w:szCs w:val="28"/>
        </w:rPr>
        <w:t>    </w:t>
      </w:r>
      <w:r w:rsidRPr="00950F9C">
        <w:rPr>
          <w:rFonts w:ascii="仿宋" w:eastAsia="仿宋" w:hAnsi="仿宋" w:hint="eastAsia"/>
          <w:sz w:val="28"/>
          <w:szCs w:val="28"/>
        </w:rPr>
        <w:t>电话：0374-6368989</w:t>
      </w:r>
    </w:p>
    <w:p w:rsidR="00EE0287" w:rsidRPr="00950F9C" w:rsidRDefault="00EE0287" w:rsidP="00EE0287">
      <w:pPr>
        <w:rPr>
          <w:rFonts w:ascii="仿宋" w:eastAsia="仿宋" w:hAnsi="仿宋"/>
          <w:sz w:val="28"/>
          <w:szCs w:val="28"/>
        </w:rPr>
      </w:pPr>
      <w:r w:rsidRPr="00950F9C">
        <w:rPr>
          <w:rFonts w:ascii="仿宋" w:eastAsia="仿宋" w:hAnsi="仿宋" w:hint="eastAsia"/>
          <w:sz w:val="28"/>
          <w:szCs w:val="28"/>
        </w:rPr>
        <w:t>地址：长葛市葛天大道东段商务区5号楼11楼</w:t>
      </w:r>
    </w:p>
    <w:p w:rsidR="00EE0287" w:rsidRPr="00950F9C" w:rsidRDefault="00EE0287" w:rsidP="00EE0287">
      <w:pPr>
        <w:rPr>
          <w:rFonts w:ascii="仿宋" w:eastAsia="仿宋" w:hAnsi="仿宋"/>
          <w:sz w:val="28"/>
          <w:szCs w:val="28"/>
        </w:rPr>
      </w:pPr>
      <w:r w:rsidRPr="00950F9C">
        <w:rPr>
          <w:rFonts w:ascii="仿宋" w:eastAsia="仿宋" w:hAnsi="仿宋" w:hint="eastAsia"/>
          <w:sz w:val="28"/>
          <w:szCs w:val="28"/>
        </w:rPr>
        <w:t>招标代理机构：中大国信工程管理有限公司</w:t>
      </w:r>
    </w:p>
    <w:p w:rsidR="00EE0287" w:rsidRPr="00950F9C" w:rsidRDefault="00EE0287" w:rsidP="00EE0287">
      <w:pPr>
        <w:rPr>
          <w:rFonts w:ascii="仿宋" w:eastAsia="仿宋" w:hAnsi="仿宋"/>
          <w:sz w:val="28"/>
          <w:szCs w:val="28"/>
        </w:rPr>
      </w:pPr>
      <w:r w:rsidRPr="00950F9C">
        <w:rPr>
          <w:rFonts w:ascii="仿宋" w:eastAsia="仿宋" w:hAnsi="仿宋" w:hint="eastAsia"/>
          <w:sz w:val="28"/>
          <w:szCs w:val="28"/>
        </w:rPr>
        <w:t>联系人：蔡先生</w:t>
      </w:r>
      <w:r w:rsidRPr="00950F9C">
        <w:rPr>
          <w:rFonts w:ascii="仿宋" w:eastAsia="仿宋" w:hint="eastAsia"/>
          <w:sz w:val="28"/>
          <w:szCs w:val="28"/>
        </w:rPr>
        <w:t>     </w:t>
      </w:r>
      <w:r w:rsidRPr="00950F9C">
        <w:rPr>
          <w:rFonts w:ascii="仿宋" w:eastAsia="仿宋" w:hAnsi="仿宋" w:hint="eastAsia"/>
          <w:sz w:val="28"/>
          <w:szCs w:val="28"/>
        </w:rPr>
        <w:t>电话：13137417939</w:t>
      </w:r>
    </w:p>
    <w:p w:rsidR="00EE0287" w:rsidRPr="00950F9C" w:rsidRDefault="00EE0287" w:rsidP="00EE0287">
      <w:pPr>
        <w:rPr>
          <w:rFonts w:ascii="仿宋" w:eastAsia="仿宋" w:hAnsi="仿宋"/>
          <w:sz w:val="28"/>
          <w:szCs w:val="28"/>
        </w:rPr>
      </w:pPr>
      <w:r w:rsidRPr="00950F9C">
        <w:rPr>
          <w:rFonts w:ascii="仿宋" w:eastAsia="仿宋" w:hAnsi="仿宋" w:hint="eastAsia"/>
          <w:sz w:val="28"/>
          <w:szCs w:val="28"/>
        </w:rPr>
        <w:t>地</w:t>
      </w:r>
      <w:r w:rsidRPr="00950F9C">
        <w:rPr>
          <w:rFonts w:ascii="仿宋" w:eastAsia="仿宋" w:hint="eastAsia"/>
          <w:sz w:val="28"/>
          <w:szCs w:val="28"/>
        </w:rPr>
        <w:t>    </w:t>
      </w:r>
      <w:r w:rsidRPr="00950F9C">
        <w:rPr>
          <w:rFonts w:ascii="仿宋" w:eastAsia="仿宋" w:hAnsi="仿宋" w:hint="eastAsia"/>
          <w:sz w:val="28"/>
          <w:szCs w:val="28"/>
        </w:rPr>
        <w:t>址：许昌市万象春天2号楼2001</w:t>
      </w:r>
    </w:p>
    <w:p w:rsidR="0025265C" w:rsidRPr="00950F9C" w:rsidRDefault="0025265C" w:rsidP="001E3AEE">
      <w:pPr>
        <w:spacing w:line="220" w:lineRule="atLeast"/>
        <w:jc w:val="center"/>
        <w:rPr>
          <w:rFonts w:ascii="仿宋" w:eastAsia="仿宋" w:hAnsi="仿宋"/>
          <w:b/>
          <w:sz w:val="44"/>
          <w:szCs w:val="44"/>
        </w:rPr>
      </w:pPr>
    </w:p>
    <w:sectPr w:rsidR="0025265C" w:rsidRPr="00950F9C" w:rsidSect="001E3AEE">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B6" w:rsidRDefault="004E52B6" w:rsidP="001E3AEE">
      <w:pPr>
        <w:spacing w:after="0"/>
      </w:pPr>
      <w:r>
        <w:separator/>
      </w:r>
    </w:p>
  </w:endnote>
  <w:endnote w:type="continuationSeparator" w:id="0">
    <w:p w:rsidR="004E52B6" w:rsidRDefault="004E52B6" w:rsidP="001E3A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B6" w:rsidRDefault="004E52B6" w:rsidP="001E3AEE">
      <w:pPr>
        <w:spacing w:after="0"/>
      </w:pPr>
      <w:r>
        <w:separator/>
      </w:r>
    </w:p>
  </w:footnote>
  <w:footnote w:type="continuationSeparator" w:id="0">
    <w:p w:rsidR="004E52B6" w:rsidRDefault="004E52B6" w:rsidP="001E3AE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55F83"/>
    <w:rsid w:val="001B6B2E"/>
    <w:rsid w:val="001E3AEE"/>
    <w:rsid w:val="0025265C"/>
    <w:rsid w:val="00323B43"/>
    <w:rsid w:val="00324750"/>
    <w:rsid w:val="003D37D8"/>
    <w:rsid w:val="00426133"/>
    <w:rsid w:val="004358AB"/>
    <w:rsid w:val="004E52B6"/>
    <w:rsid w:val="007627D6"/>
    <w:rsid w:val="00773E3E"/>
    <w:rsid w:val="008868C5"/>
    <w:rsid w:val="008B01F7"/>
    <w:rsid w:val="008B7726"/>
    <w:rsid w:val="00931A44"/>
    <w:rsid w:val="00950F9C"/>
    <w:rsid w:val="00984C33"/>
    <w:rsid w:val="00A0656D"/>
    <w:rsid w:val="00A14C90"/>
    <w:rsid w:val="00A97D68"/>
    <w:rsid w:val="00C05717"/>
    <w:rsid w:val="00D31D50"/>
    <w:rsid w:val="00E94B91"/>
    <w:rsid w:val="00EE0287"/>
    <w:rsid w:val="00F57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3AE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3AEE"/>
    <w:rPr>
      <w:rFonts w:ascii="Tahoma" w:hAnsi="Tahoma"/>
      <w:sz w:val="18"/>
      <w:szCs w:val="18"/>
    </w:rPr>
  </w:style>
  <w:style w:type="paragraph" w:styleId="a4">
    <w:name w:val="footer"/>
    <w:basedOn w:val="a"/>
    <w:link w:val="Char0"/>
    <w:uiPriority w:val="99"/>
    <w:semiHidden/>
    <w:unhideWhenUsed/>
    <w:rsid w:val="001E3AEE"/>
    <w:pPr>
      <w:tabs>
        <w:tab w:val="center" w:pos="4153"/>
        <w:tab w:val="right" w:pos="8306"/>
      </w:tabs>
    </w:pPr>
    <w:rPr>
      <w:sz w:val="18"/>
      <w:szCs w:val="18"/>
    </w:rPr>
  </w:style>
  <w:style w:type="character" w:customStyle="1" w:styleId="Char0">
    <w:name w:val="页脚 Char"/>
    <w:basedOn w:val="a0"/>
    <w:link w:val="a4"/>
    <w:uiPriority w:val="99"/>
    <w:semiHidden/>
    <w:rsid w:val="001E3AEE"/>
    <w:rPr>
      <w:rFonts w:ascii="Tahoma" w:hAnsi="Tahoma"/>
      <w:sz w:val="18"/>
      <w:szCs w:val="18"/>
    </w:rPr>
  </w:style>
  <w:style w:type="paragraph" w:styleId="a5">
    <w:name w:val="Body Text"/>
    <w:basedOn w:val="a"/>
    <w:link w:val="Char1"/>
    <w:uiPriority w:val="99"/>
    <w:semiHidden/>
    <w:unhideWhenUsed/>
    <w:rsid w:val="001E3AEE"/>
    <w:pPr>
      <w:spacing w:after="120"/>
    </w:pPr>
  </w:style>
  <w:style w:type="character" w:customStyle="1" w:styleId="Char1">
    <w:name w:val="正文文本 Char"/>
    <w:basedOn w:val="a0"/>
    <w:link w:val="a5"/>
    <w:uiPriority w:val="99"/>
    <w:semiHidden/>
    <w:rsid w:val="001E3AEE"/>
    <w:rPr>
      <w:rFonts w:ascii="Tahoma" w:hAnsi="Tahoma"/>
    </w:rPr>
  </w:style>
  <w:style w:type="paragraph" w:styleId="a6">
    <w:name w:val="Body Text First Indent"/>
    <w:basedOn w:val="a5"/>
    <w:link w:val="Char2"/>
    <w:uiPriority w:val="99"/>
    <w:rsid w:val="001E3AEE"/>
    <w:pPr>
      <w:widowControl w:val="0"/>
      <w:adjustRightInd/>
      <w:snapToGrid/>
      <w:spacing w:after="0"/>
      <w:ind w:firstLineChars="100" w:firstLine="420"/>
      <w:jc w:val="center"/>
    </w:pPr>
    <w:rPr>
      <w:rFonts w:ascii="Calibri" w:eastAsia="宋体" w:hAnsi="Calibri" w:cs="Times New Roman"/>
      <w:b/>
      <w:bCs/>
      <w:kern w:val="2"/>
      <w:sz w:val="44"/>
      <w:szCs w:val="20"/>
    </w:rPr>
  </w:style>
  <w:style w:type="character" w:customStyle="1" w:styleId="Char2">
    <w:name w:val="正文首行缩进 Char"/>
    <w:basedOn w:val="Char1"/>
    <w:link w:val="a6"/>
    <w:uiPriority w:val="99"/>
    <w:qFormat/>
    <w:rsid w:val="001E3AEE"/>
    <w:rPr>
      <w:rFonts w:ascii="Calibri" w:eastAsia="宋体" w:hAnsi="Calibri" w:cs="Times New Roman"/>
      <w:b/>
      <w:bCs/>
      <w:kern w:val="2"/>
      <w:sz w:val="44"/>
      <w:szCs w:val="20"/>
    </w:rPr>
  </w:style>
</w:styles>
</file>

<file path=word/webSettings.xml><?xml version="1.0" encoding="utf-8"?>
<w:webSettings xmlns:r="http://schemas.openxmlformats.org/officeDocument/2006/relationships" xmlns:w="http://schemas.openxmlformats.org/wordprocessingml/2006/main">
  <w:divs>
    <w:div w:id="207493579">
      <w:bodyDiv w:val="1"/>
      <w:marLeft w:val="0"/>
      <w:marRight w:val="0"/>
      <w:marTop w:val="0"/>
      <w:marBottom w:val="0"/>
      <w:divBdr>
        <w:top w:val="none" w:sz="0" w:space="0" w:color="auto"/>
        <w:left w:val="none" w:sz="0" w:space="0" w:color="auto"/>
        <w:bottom w:val="none" w:sz="0" w:space="0" w:color="auto"/>
        <w:right w:val="none" w:sz="0" w:space="0" w:color="auto"/>
      </w:divBdr>
    </w:div>
    <w:div w:id="7971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3</cp:revision>
  <cp:lastPrinted>2019-02-01T01:56:00Z</cp:lastPrinted>
  <dcterms:created xsi:type="dcterms:W3CDTF">2019-02-01T01:58:00Z</dcterms:created>
  <dcterms:modified xsi:type="dcterms:W3CDTF">2019-02-01T04:18:00Z</dcterms:modified>
</cp:coreProperties>
</file>