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200" w:rsidRDefault="00214200" w:rsidP="00214200">
      <w:pPr>
        <w:autoSpaceDE w:val="0"/>
        <w:autoSpaceDN w:val="0"/>
        <w:adjustRightInd w:val="0"/>
        <w:spacing w:line="360" w:lineRule="auto"/>
        <w:jc w:val="center"/>
        <w:outlineLvl w:val="1"/>
        <w:rPr>
          <w:rFonts w:ascii="微软雅黑" w:eastAsia="微软雅黑" w:hAnsi="微软雅黑" w:cs="微软雅黑"/>
          <w:b/>
          <w:snapToGrid w:val="0"/>
          <w:kern w:val="0"/>
          <w:sz w:val="30"/>
          <w:szCs w:val="30"/>
        </w:rPr>
      </w:pPr>
      <w:r>
        <w:rPr>
          <w:rFonts w:ascii="微软雅黑" w:eastAsia="微软雅黑" w:hAnsi="微软雅黑" w:cs="微软雅黑" w:hint="eastAsia"/>
          <w:b/>
          <w:snapToGrid w:val="0"/>
          <w:kern w:val="0"/>
          <w:sz w:val="30"/>
          <w:szCs w:val="30"/>
        </w:rPr>
        <w:t>投标分项报价表</w:t>
      </w:r>
    </w:p>
    <w:p w:rsidR="00214200" w:rsidRDefault="00214200" w:rsidP="00214200">
      <w:pPr>
        <w:snapToGrid w:val="0"/>
        <w:spacing w:before="50" w:afterLines="50"/>
        <w:contextualSpacing/>
        <w:jc w:val="left"/>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rPr>
        <w:t>项目编号：</w:t>
      </w:r>
      <w:r>
        <w:rPr>
          <w:rFonts w:ascii="微软雅黑" w:eastAsia="微软雅黑" w:hAnsi="微软雅黑" w:cs="微软雅黑" w:hint="eastAsia"/>
          <w:color w:val="000000"/>
          <w:sz w:val="24"/>
          <w:szCs w:val="24"/>
          <w:u w:val="single"/>
        </w:rPr>
        <w:t xml:space="preserve"> ZFCG-G2019002号</w:t>
      </w:r>
    </w:p>
    <w:p w:rsidR="00214200" w:rsidRDefault="00214200" w:rsidP="00214200">
      <w:pPr>
        <w:autoSpaceDE w:val="0"/>
        <w:autoSpaceDN w:val="0"/>
        <w:adjustRightInd w:val="0"/>
        <w:snapToGrid w:val="0"/>
        <w:rPr>
          <w:rFonts w:ascii="微软雅黑" w:eastAsia="微软雅黑" w:hAnsi="微软雅黑" w:cs="微软雅黑"/>
          <w:b/>
          <w:snapToGrid w:val="0"/>
          <w:kern w:val="0"/>
          <w:sz w:val="36"/>
          <w:szCs w:val="36"/>
        </w:rPr>
      </w:pPr>
      <w:r>
        <w:rPr>
          <w:rFonts w:ascii="微软雅黑" w:eastAsia="微软雅黑" w:hAnsi="微软雅黑" w:cs="微软雅黑" w:hint="eastAsia"/>
          <w:color w:val="000000"/>
          <w:sz w:val="24"/>
          <w:szCs w:val="24"/>
        </w:rPr>
        <w:t>项目名称：</w:t>
      </w:r>
      <w:r>
        <w:rPr>
          <w:rFonts w:ascii="微软雅黑" w:eastAsia="微软雅黑" w:hAnsi="微软雅黑" w:cs="微软雅黑" w:hint="eastAsia"/>
          <w:color w:val="000000"/>
          <w:sz w:val="24"/>
          <w:szCs w:val="24"/>
          <w:u w:val="single"/>
        </w:rPr>
        <w:t xml:space="preserve"> 许昌职业技术学院“分析与检测实训室、高端数控实训室、机电一体化设备综合实训室设备购置”项目A包分析与检测实训室 </w:t>
      </w:r>
      <w:r>
        <w:rPr>
          <w:rFonts w:ascii="微软雅黑" w:eastAsia="微软雅黑" w:hAnsi="微软雅黑" w:cs="微软雅黑" w:hint="eastAsia"/>
          <w:color w:val="000000"/>
          <w:sz w:val="24"/>
          <w:szCs w:val="24"/>
        </w:rPr>
        <w:t xml:space="preserve"> </w:t>
      </w:r>
    </w:p>
    <w:tbl>
      <w:tblPr>
        <w:tblW w:w="0" w:type="auto"/>
        <w:tblInd w:w="187" w:type="dxa"/>
        <w:tblLayout w:type="fixed"/>
        <w:tblLook w:val="0000"/>
      </w:tblPr>
      <w:tblGrid>
        <w:gridCol w:w="597"/>
        <w:gridCol w:w="1094"/>
        <w:gridCol w:w="1349"/>
        <w:gridCol w:w="5670"/>
        <w:gridCol w:w="567"/>
        <w:gridCol w:w="567"/>
        <w:gridCol w:w="1276"/>
        <w:gridCol w:w="1417"/>
        <w:gridCol w:w="1318"/>
      </w:tblGrid>
      <w:tr w:rsidR="00214200" w:rsidTr="00CD2FD6">
        <w:trPr>
          <w:trHeight w:val="879"/>
        </w:trPr>
        <w:tc>
          <w:tcPr>
            <w:tcW w:w="59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autoSpaceDE w:val="0"/>
              <w:autoSpaceDN w:val="0"/>
              <w:adjustRightInd w:val="0"/>
              <w:snapToGrid w:val="0"/>
              <w:spacing w:line="300" w:lineRule="exact"/>
              <w:jc w:val="center"/>
              <w:rPr>
                <w:rFonts w:ascii="微软雅黑" w:eastAsia="微软雅黑" w:hAnsi="微软雅黑" w:cs="微软雅黑"/>
                <w:b/>
                <w:sz w:val="24"/>
                <w:szCs w:val="24"/>
                <w:lang w:val="zh-CN"/>
              </w:rPr>
            </w:pPr>
            <w:r>
              <w:rPr>
                <w:rFonts w:ascii="微软雅黑" w:eastAsia="微软雅黑" w:hAnsi="微软雅黑" w:cs="微软雅黑" w:hint="eastAsia"/>
                <w:b/>
                <w:sz w:val="24"/>
                <w:szCs w:val="24"/>
                <w:lang w:val="zh-CN"/>
              </w:rPr>
              <w:t>序号</w:t>
            </w:r>
          </w:p>
        </w:tc>
        <w:tc>
          <w:tcPr>
            <w:tcW w:w="1094"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autoSpaceDE w:val="0"/>
              <w:autoSpaceDN w:val="0"/>
              <w:adjustRightInd w:val="0"/>
              <w:snapToGrid w:val="0"/>
              <w:spacing w:line="300" w:lineRule="exact"/>
              <w:jc w:val="center"/>
              <w:rPr>
                <w:rFonts w:ascii="微软雅黑" w:eastAsia="微软雅黑" w:hAnsi="微软雅黑" w:cs="微软雅黑"/>
                <w:b/>
                <w:sz w:val="24"/>
                <w:szCs w:val="24"/>
                <w:lang w:val="zh-CN"/>
              </w:rPr>
            </w:pPr>
            <w:r>
              <w:rPr>
                <w:rFonts w:ascii="微软雅黑" w:eastAsia="微软雅黑" w:hAnsi="微软雅黑" w:cs="微软雅黑" w:hint="eastAsia"/>
                <w:b/>
                <w:sz w:val="24"/>
                <w:szCs w:val="24"/>
                <w:lang w:val="zh-CN"/>
              </w:rPr>
              <w:t>名称</w:t>
            </w:r>
          </w:p>
        </w:tc>
        <w:tc>
          <w:tcPr>
            <w:tcW w:w="1349"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autoSpaceDE w:val="0"/>
              <w:autoSpaceDN w:val="0"/>
              <w:adjustRightInd w:val="0"/>
              <w:snapToGrid w:val="0"/>
              <w:spacing w:line="300" w:lineRule="exact"/>
              <w:jc w:val="center"/>
              <w:rPr>
                <w:rFonts w:ascii="微软雅黑" w:eastAsia="微软雅黑" w:hAnsi="微软雅黑" w:cs="微软雅黑"/>
                <w:b/>
                <w:color w:val="00B050"/>
                <w:sz w:val="24"/>
                <w:szCs w:val="24"/>
                <w:lang w:val="zh-CN"/>
              </w:rPr>
            </w:pPr>
            <w:r>
              <w:rPr>
                <w:rFonts w:ascii="微软雅黑" w:eastAsia="微软雅黑" w:hAnsi="微软雅黑" w:cs="微软雅黑" w:hint="eastAsia"/>
                <w:b/>
                <w:sz w:val="24"/>
                <w:szCs w:val="24"/>
                <w:lang w:val="zh-CN"/>
              </w:rPr>
              <w:t>品牌规格型号</w:t>
            </w:r>
          </w:p>
        </w:tc>
        <w:tc>
          <w:tcPr>
            <w:tcW w:w="5670"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autoSpaceDE w:val="0"/>
              <w:autoSpaceDN w:val="0"/>
              <w:adjustRightInd w:val="0"/>
              <w:snapToGrid w:val="0"/>
              <w:spacing w:line="280" w:lineRule="exact"/>
              <w:jc w:val="center"/>
              <w:rPr>
                <w:rFonts w:ascii="微软雅黑" w:eastAsia="微软雅黑" w:hAnsi="微软雅黑" w:cs="微软雅黑"/>
                <w:b/>
                <w:sz w:val="24"/>
                <w:szCs w:val="24"/>
                <w:lang w:val="zh-CN"/>
              </w:rPr>
            </w:pPr>
            <w:r>
              <w:rPr>
                <w:rFonts w:ascii="微软雅黑" w:eastAsia="微软雅黑" w:hAnsi="微软雅黑" w:cs="微软雅黑" w:hint="eastAsia"/>
                <w:b/>
                <w:sz w:val="24"/>
                <w:szCs w:val="24"/>
                <w:lang w:val="zh-CN"/>
              </w:rPr>
              <w:t>技术</w:t>
            </w:r>
          </w:p>
          <w:p w:rsidR="00214200" w:rsidRDefault="00214200" w:rsidP="00CD2FD6">
            <w:pPr>
              <w:autoSpaceDE w:val="0"/>
              <w:autoSpaceDN w:val="0"/>
              <w:adjustRightInd w:val="0"/>
              <w:snapToGrid w:val="0"/>
              <w:spacing w:line="280" w:lineRule="exact"/>
              <w:jc w:val="center"/>
              <w:rPr>
                <w:rFonts w:ascii="微软雅黑" w:eastAsia="微软雅黑" w:hAnsi="微软雅黑" w:cs="微软雅黑"/>
                <w:b/>
                <w:sz w:val="24"/>
                <w:szCs w:val="24"/>
                <w:lang w:val="zh-CN"/>
              </w:rPr>
            </w:pPr>
            <w:r>
              <w:rPr>
                <w:rFonts w:ascii="微软雅黑" w:eastAsia="微软雅黑" w:hAnsi="微软雅黑" w:cs="微软雅黑" w:hint="eastAsia"/>
                <w:b/>
                <w:sz w:val="24"/>
                <w:szCs w:val="24"/>
                <w:lang w:val="zh-CN"/>
              </w:rPr>
              <w:t>参数</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autoSpaceDE w:val="0"/>
              <w:autoSpaceDN w:val="0"/>
              <w:adjustRightInd w:val="0"/>
              <w:snapToGrid w:val="0"/>
              <w:spacing w:line="300" w:lineRule="exact"/>
              <w:jc w:val="center"/>
              <w:rPr>
                <w:rFonts w:ascii="微软雅黑" w:eastAsia="微软雅黑" w:hAnsi="微软雅黑" w:cs="微软雅黑"/>
                <w:b/>
                <w:sz w:val="24"/>
                <w:szCs w:val="24"/>
                <w:lang w:val="zh-CN"/>
              </w:rPr>
            </w:pPr>
            <w:r>
              <w:rPr>
                <w:rFonts w:ascii="微软雅黑" w:eastAsia="微软雅黑" w:hAnsi="微软雅黑" w:cs="微软雅黑" w:hint="eastAsia"/>
                <w:b/>
                <w:sz w:val="24"/>
                <w:szCs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Pr="008E48B1" w:rsidRDefault="00214200" w:rsidP="00CD2FD6">
            <w:pPr>
              <w:autoSpaceDE w:val="0"/>
              <w:autoSpaceDN w:val="0"/>
              <w:adjustRightInd w:val="0"/>
              <w:snapToGrid w:val="0"/>
              <w:spacing w:line="300" w:lineRule="exact"/>
              <w:rPr>
                <w:rFonts w:ascii="微软雅黑" w:eastAsia="微软雅黑" w:hAnsi="微软雅黑" w:cs="微软雅黑"/>
                <w:b/>
                <w:sz w:val="24"/>
                <w:szCs w:val="24"/>
                <w:lang w:val="zh-CN"/>
              </w:rPr>
            </w:pPr>
            <w:r w:rsidRPr="008E48B1">
              <w:rPr>
                <w:rFonts w:ascii="微软雅黑" w:eastAsia="微软雅黑" w:hAnsi="微软雅黑" w:cs="微软雅黑" w:hint="eastAsia"/>
                <w:b/>
                <w:sz w:val="24"/>
                <w:szCs w:val="24"/>
                <w:lang w:val="zh-CN"/>
              </w:rPr>
              <w:t>数量</w:t>
            </w:r>
          </w:p>
        </w:tc>
        <w:tc>
          <w:tcPr>
            <w:tcW w:w="1276"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autoSpaceDE w:val="0"/>
              <w:autoSpaceDN w:val="0"/>
              <w:adjustRightInd w:val="0"/>
              <w:snapToGrid w:val="0"/>
              <w:spacing w:line="300" w:lineRule="exact"/>
              <w:jc w:val="center"/>
              <w:rPr>
                <w:rFonts w:ascii="微软雅黑" w:eastAsia="微软雅黑" w:hAnsi="微软雅黑" w:cs="微软雅黑"/>
                <w:b/>
                <w:sz w:val="24"/>
                <w:szCs w:val="24"/>
                <w:lang w:val="zh-CN"/>
              </w:rPr>
            </w:pPr>
            <w:r>
              <w:rPr>
                <w:rFonts w:ascii="微软雅黑" w:eastAsia="微软雅黑" w:hAnsi="微软雅黑" w:cs="微软雅黑" w:hint="eastAsia"/>
                <w:b/>
                <w:sz w:val="24"/>
                <w:szCs w:val="24"/>
                <w:lang w:val="zh-CN"/>
              </w:rPr>
              <w:t>单价</w:t>
            </w:r>
          </w:p>
        </w:tc>
        <w:tc>
          <w:tcPr>
            <w:tcW w:w="141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autoSpaceDE w:val="0"/>
              <w:autoSpaceDN w:val="0"/>
              <w:adjustRightInd w:val="0"/>
              <w:snapToGrid w:val="0"/>
              <w:spacing w:line="300" w:lineRule="exact"/>
              <w:ind w:firstLine="120"/>
              <w:jc w:val="center"/>
              <w:rPr>
                <w:rFonts w:ascii="微软雅黑" w:eastAsia="微软雅黑" w:hAnsi="微软雅黑" w:cs="微软雅黑"/>
                <w:b/>
                <w:sz w:val="24"/>
                <w:szCs w:val="24"/>
                <w:lang w:val="zh-CN"/>
              </w:rPr>
            </w:pPr>
            <w:r>
              <w:rPr>
                <w:rFonts w:ascii="微软雅黑" w:eastAsia="微软雅黑" w:hAnsi="微软雅黑" w:cs="微软雅黑" w:hint="eastAsia"/>
                <w:b/>
                <w:sz w:val="24"/>
                <w:szCs w:val="24"/>
                <w:lang w:val="zh-CN"/>
              </w:rPr>
              <w:t>总价</w:t>
            </w:r>
          </w:p>
        </w:tc>
        <w:tc>
          <w:tcPr>
            <w:tcW w:w="1318"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autoSpaceDE w:val="0"/>
              <w:autoSpaceDN w:val="0"/>
              <w:adjustRightInd w:val="0"/>
              <w:snapToGrid w:val="0"/>
              <w:spacing w:line="300" w:lineRule="exact"/>
              <w:ind w:left="120" w:hanging="120"/>
              <w:jc w:val="center"/>
              <w:rPr>
                <w:rFonts w:ascii="微软雅黑" w:eastAsia="微软雅黑" w:hAnsi="微软雅黑" w:cs="微软雅黑"/>
                <w:b/>
                <w:sz w:val="24"/>
                <w:szCs w:val="24"/>
                <w:lang w:val="zh-CN"/>
              </w:rPr>
            </w:pPr>
            <w:r>
              <w:rPr>
                <w:rFonts w:ascii="微软雅黑" w:eastAsia="微软雅黑" w:hAnsi="微软雅黑" w:cs="微软雅黑" w:hint="eastAsia"/>
                <w:b/>
                <w:sz w:val="24"/>
                <w:szCs w:val="24"/>
                <w:lang w:val="zh-CN"/>
              </w:rPr>
              <w:t>产地及</w:t>
            </w:r>
          </w:p>
          <w:p w:rsidR="00214200" w:rsidRDefault="00214200" w:rsidP="00CD2FD6">
            <w:pPr>
              <w:autoSpaceDE w:val="0"/>
              <w:autoSpaceDN w:val="0"/>
              <w:adjustRightInd w:val="0"/>
              <w:snapToGrid w:val="0"/>
              <w:spacing w:line="300" w:lineRule="exact"/>
              <w:ind w:left="120" w:hanging="120"/>
              <w:jc w:val="center"/>
              <w:rPr>
                <w:rFonts w:ascii="微软雅黑" w:eastAsia="微软雅黑" w:hAnsi="微软雅黑" w:cs="微软雅黑"/>
                <w:b/>
                <w:sz w:val="24"/>
                <w:szCs w:val="24"/>
                <w:lang w:val="zh-CN"/>
              </w:rPr>
            </w:pPr>
            <w:r>
              <w:rPr>
                <w:rFonts w:ascii="微软雅黑" w:eastAsia="微软雅黑" w:hAnsi="微软雅黑" w:cs="微软雅黑" w:hint="eastAsia"/>
                <w:b/>
                <w:sz w:val="24"/>
                <w:szCs w:val="24"/>
                <w:lang w:val="zh-CN"/>
              </w:rPr>
              <w:t>厂家</w:t>
            </w:r>
          </w:p>
        </w:tc>
      </w:tr>
      <w:tr w:rsidR="00214200" w:rsidTr="00CD2FD6">
        <w:trPr>
          <w:trHeight w:val="683"/>
        </w:trPr>
        <w:tc>
          <w:tcPr>
            <w:tcW w:w="59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autoSpaceDE w:val="0"/>
              <w:autoSpaceDN w:val="0"/>
              <w:adjustRightIn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1</w:t>
            </w:r>
          </w:p>
        </w:tc>
        <w:tc>
          <w:tcPr>
            <w:tcW w:w="1094"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3"/>
                <w:szCs w:val="23"/>
              </w:rPr>
              <w:t>组织捣碎仪</w:t>
            </w:r>
          </w:p>
        </w:tc>
        <w:tc>
          <w:tcPr>
            <w:tcW w:w="1349"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center"/>
              <w:rPr>
                <w:rFonts w:ascii="微软雅黑" w:eastAsia="微软雅黑" w:hAnsi="微软雅黑" w:cs="微软雅黑"/>
                <w:sz w:val="23"/>
                <w:szCs w:val="23"/>
              </w:rPr>
            </w:pPr>
            <w:r>
              <w:rPr>
                <w:rFonts w:ascii="微软雅黑" w:eastAsia="微软雅黑" w:hAnsi="微软雅黑" w:cs="微软雅黑" w:hint="eastAsia"/>
                <w:sz w:val="23"/>
                <w:szCs w:val="23"/>
              </w:rPr>
              <w:t>BILON</w:t>
            </w:r>
          </w:p>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BILON-J1500</w:t>
            </w:r>
          </w:p>
        </w:tc>
        <w:tc>
          <w:tcPr>
            <w:tcW w:w="5670"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BILON-J1500组织捣碎仪应用于：科学研究：生化、植物、营养等研究都可采用；生物制造品：在生物药品制造过程中；食品工业：可供制造肉酱，奶酪等作搅拌捣碎；医学治疗：实验室与药品都可采用，特别适合于组织治疗法药品捣碎；化工制药：制造胶质乳浊液、固体液体物质之混合。</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一、主要特征:</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1.二级调速：9500转/22000转可选</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2.脉冲式自动清洗功能</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3.十字刀片设计，匀浆均匀，实用性强</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4.主机为不锈钢材质</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二、产品参数</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1.开关设置：关 - 低 - 高 -脉动式</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2.转速：双速(9500转/22000转)</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3.功率：350W</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4.容量：1500ml</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5.连续工作时间：1分钟</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6.透明玻璃容器，带把手</w:t>
            </w:r>
          </w:p>
          <w:p w:rsidR="00214200" w:rsidRDefault="00214200" w:rsidP="00CD2FD6">
            <w:pPr>
              <w:widowControl/>
              <w:snapToGrid w:val="0"/>
              <w:spacing w:line="280" w:lineRule="exact"/>
              <w:jc w:val="left"/>
              <w:rPr>
                <w:rFonts w:ascii="微软雅黑" w:eastAsia="微软雅黑" w:hAnsi="微软雅黑" w:cs="微软雅黑"/>
                <w:b/>
                <w:bCs/>
                <w:sz w:val="22"/>
              </w:rPr>
            </w:pPr>
            <w:r>
              <w:rPr>
                <w:rFonts w:ascii="微软雅黑" w:eastAsia="微软雅黑" w:hAnsi="微软雅黑" w:cs="微软雅黑" w:hint="eastAsia"/>
                <w:color w:val="000000"/>
                <w:kern w:val="0"/>
                <w:sz w:val="22"/>
              </w:rPr>
              <w:t>7.材质：透明玻璃容器、不锈钢刀具、不锈钢夹具、橡胶</w:t>
            </w:r>
            <w:r>
              <w:rPr>
                <w:rFonts w:ascii="微软雅黑" w:eastAsia="微软雅黑" w:hAnsi="微软雅黑" w:cs="微软雅黑" w:hint="eastAsia"/>
                <w:color w:val="000000"/>
                <w:kern w:val="0"/>
                <w:sz w:val="22"/>
              </w:rPr>
              <w:lastRenderedPageBreak/>
              <w:t>垫片</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4"/>
                <w:szCs w:val="24"/>
              </w:rPr>
              <w:lastRenderedPageBreak/>
              <w:t>台</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Pr="008E48B1" w:rsidRDefault="00214200" w:rsidP="00CD2FD6">
            <w:pPr>
              <w:widowControl/>
              <w:spacing w:line="300" w:lineRule="exact"/>
              <w:jc w:val="center"/>
              <w:rPr>
                <w:rFonts w:ascii="微软雅黑" w:eastAsia="微软雅黑" w:hAnsi="微软雅黑" w:cs="微软雅黑"/>
                <w:sz w:val="23"/>
                <w:szCs w:val="23"/>
              </w:rPr>
            </w:pPr>
            <w:r w:rsidRPr="008E48B1">
              <w:rPr>
                <w:rFonts w:ascii="微软雅黑" w:eastAsia="微软雅黑" w:hAnsi="微软雅黑" w:cs="微软雅黑" w:hint="eastAsia"/>
                <w:color w:val="000000"/>
                <w:kern w:val="0"/>
                <w:sz w:val="23"/>
                <w:szCs w:val="23"/>
              </w:rPr>
              <w:t>1</w:t>
            </w:r>
          </w:p>
        </w:tc>
        <w:tc>
          <w:tcPr>
            <w:tcW w:w="1276"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4300</w:t>
            </w:r>
          </w:p>
        </w:tc>
        <w:tc>
          <w:tcPr>
            <w:tcW w:w="1417"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4300</w:t>
            </w:r>
          </w:p>
        </w:tc>
        <w:tc>
          <w:tcPr>
            <w:tcW w:w="1318"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left"/>
              <w:rPr>
                <w:rFonts w:ascii="微软雅黑" w:eastAsia="微软雅黑" w:hAnsi="微软雅黑" w:cs="微软雅黑"/>
                <w:sz w:val="23"/>
                <w:szCs w:val="23"/>
              </w:rPr>
            </w:pPr>
            <w:r>
              <w:rPr>
                <w:rFonts w:ascii="微软雅黑" w:eastAsia="微软雅黑" w:hAnsi="微软雅黑" w:cs="微软雅黑" w:hint="eastAsia"/>
                <w:sz w:val="23"/>
                <w:szCs w:val="23"/>
              </w:rPr>
              <w:t>产地：上海</w:t>
            </w:r>
          </w:p>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厂家：上海比朗仪器制造有限公司</w:t>
            </w:r>
          </w:p>
        </w:tc>
      </w:tr>
      <w:tr w:rsidR="00214200" w:rsidTr="00CD2FD6">
        <w:trPr>
          <w:trHeight w:val="2081"/>
        </w:trPr>
        <w:tc>
          <w:tcPr>
            <w:tcW w:w="59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autoSpaceDE w:val="0"/>
              <w:autoSpaceDN w:val="0"/>
              <w:adjustRightIn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2</w:t>
            </w:r>
          </w:p>
        </w:tc>
        <w:tc>
          <w:tcPr>
            <w:tcW w:w="1094"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3"/>
                <w:szCs w:val="23"/>
              </w:rPr>
              <w:t>数字式阿贝折射仪</w:t>
            </w:r>
          </w:p>
        </w:tc>
        <w:tc>
          <w:tcPr>
            <w:tcW w:w="1349"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center"/>
              <w:rPr>
                <w:rFonts w:ascii="微软雅黑" w:eastAsia="微软雅黑" w:hAnsi="微软雅黑" w:cs="微软雅黑"/>
                <w:sz w:val="23"/>
                <w:szCs w:val="23"/>
              </w:rPr>
            </w:pPr>
            <w:r>
              <w:rPr>
                <w:rFonts w:ascii="微软雅黑" w:eastAsia="微软雅黑" w:hAnsi="微软雅黑" w:cs="微软雅黑" w:hint="eastAsia"/>
                <w:sz w:val="23"/>
                <w:szCs w:val="23"/>
              </w:rPr>
              <w:t>物光</w:t>
            </w:r>
          </w:p>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WYA-2S</w:t>
            </w:r>
          </w:p>
        </w:tc>
        <w:tc>
          <w:tcPr>
            <w:tcW w:w="5670"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1.测量范围： 折射率nD：1.3000-1.7000</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2.测量范围： 锤度(Brix)：0-95%</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3.准确度： 折射率nD：±0.0002</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4.准确度：锤度(Brix)：±0.1%</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5.温度显示范围(最小示值0.1℃)：0-50℃ </w:t>
            </w:r>
          </w:p>
          <w:p w:rsidR="00214200" w:rsidRDefault="00214200" w:rsidP="00CD2FD6">
            <w:pPr>
              <w:widowControl/>
              <w:snapToGrid w:val="0"/>
              <w:spacing w:line="280" w:lineRule="exact"/>
              <w:jc w:val="left"/>
              <w:rPr>
                <w:rFonts w:ascii="微软雅黑" w:eastAsia="微软雅黑" w:hAnsi="微软雅黑" w:cs="微软雅黑"/>
                <w:b/>
                <w:bCs/>
                <w:sz w:val="22"/>
              </w:rPr>
            </w:pPr>
            <w:r>
              <w:rPr>
                <w:rFonts w:ascii="微软雅黑" w:eastAsia="微软雅黑" w:hAnsi="微软雅黑" w:cs="微软雅黑" w:hint="eastAsia"/>
                <w:color w:val="000000"/>
                <w:kern w:val="0"/>
                <w:sz w:val="22"/>
              </w:rPr>
              <w:t>6.电源：220V±22V，50Hz±1Hz</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4"/>
                <w:szCs w:val="24"/>
              </w:rPr>
              <w:t>台</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Pr="008E48B1" w:rsidRDefault="00214200" w:rsidP="00CD2FD6">
            <w:pPr>
              <w:widowControl/>
              <w:spacing w:line="300" w:lineRule="exact"/>
              <w:jc w:val="center"/>
              <w:rPr>
                <w:rFonts w:ascii="微软雅黑" w:eastAsia="微软雅黑" w:hAnsi="微软雅黑" w:cs="微软雅黑"/>
                <w:sz w:val="23"/>
                <w:szCs w:val="23"/>
              </w:rPr>
            </w:pPr>
            <w:r w:rsidRPr="008E48B1">
              <w:rPr>
                <w:rFonts w:ascii="微软雅黑" w:eastAsia="微软雅黑" w:hAnsi="微软雅黑" w:cs="微软雅黑" w:hint="eastAsia"/>
                <w:color w:val="000000"/>
                <w:kern w:val="0"/>
                <w:sz w:val="23"/>
                <w:szCs w:val="23"/>
              </w:rPr>
              <w:t>1</w:t>
            </w:r>
          </w:p>
        </w:tc>
        <w:tc>
          <w:tcPr>
            <w:tcW w:w="1276"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14000</w:t>
            </w:r>
          </w:p>
        </w:tc>
        <w:tc>
          <w:tcPr>
            <w:tcW w:w="1417"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14000</w:t>
            </w:r>
          </w:p>
        </w:tc>
        <w:tc>
          <w:tcPr>
            <w:tcW w:w="1318"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left"/>
              <w:rPr>
                <w:rFonts w:ascii="微软雅黑" w:eastAsia="微软雅黑" w:hAnsi="微软雅黑" w:cs="微软雅黑"/>
                <w:sz w:val="23"/>
                <w:szCs w:val="23"/>
              </w:rPr>
            </w:pPr>
            <w:r>
              <w:rPr>
                <w:rFonts w:ascii="微软雅黑" w:eastAsia="微软雅黑" w:hAnsi="微软雅黑" w:cs="微软雅黑" w:hint="eastAsia"/>
                <w:sz w:val="23"/>
                <w:szCs w:val="23"/>
              </w:rPr>
              <w:t>产地：上海</w:t>
            </w:r>
          </w:p>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厂家：上海仪电物理光学仪器有限公司</w:t>
            </w:r>
          </w:p>
        </w:tc>
      </w:tr>
      <w:tr w:rsidR="00214200" w:rsidTr="00CD2FD6">
        <w:trPr>
          <w:trHeight w:val="4227"/>
        </w:trPr>
        <w:tc>
          <w:tcPr>
            <w:tcW w:w="59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autoSpaceDE w:val="0"/>
              <w:autoSpaceDN w:val="0"/>
              <w:adjustRightIn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3</w:t>
            </w:r>
          </w:p>
        </w:tc>
        <w:tc>
          <w:tcPr>
            <w:tcW w:w="1094"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kern w:val="0"/>
                <w:sz w:val="23"/>
                <w:szCs w:val="23"/>
              </w:rPr>
              <w:t>紫外可见分光光度计</w:t>
            </w:r>
          </w:p>
        </w:tc>
        <w:tc>
          <w:tcPr>
            <w:tcW w:w="1349"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美普达UV-1800PC-DS2</w:t>
            </w:r>
          </w:p>
        </w:tc>
        <w:tc>
          <w:tcPr>
            <w:tcW w:w="5670"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一、技术参数</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1、波长范围：190-1100nm </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2、光谱带宽：2nm </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3、光学系统：高性能全息光栅1200 条/毫米 </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4、波长分辨率：0.1nm</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5、波长准确度：±0.5nm 开机自动校准</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6、波长重复性 ≤0.2nm </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7、光度准确度：±0.002A(0-0.0.5A);±0.004A(0.5-1A);±0.3%T(0-100%T) </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8、光度重复性：≤0.001A(0-0.5A);≤0.002A(0.5-1A);≤0.15%T(0-100%T) </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9、杂散光： ≤0.05%T（220nm,360nm处） </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10、波长设置和调零 自动 </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11、光度范围：-0.3 ~ 3A, 0-200%T.</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12、基线漂移：±0.001A/h （500nm预热后） </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13、基线平直度：±0.002A (200-1000nm) </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14、噪声水平：0.0005Abs(500nm 处) </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15、软件：有比色皿槽差校正功能，光度测量，定量分析（含标准曲线功能）、波长扫描、多波长测试 、DNA/</w:t>
            </w:r>
            <w:r>
              <w:rPr>
                <w:rFonts w:ascii="微软雅黑" w:eastAsia="微软雅黑" w:hAnsi="微软雅黑" w:cs="微软雅黑" w:hint="eastAsia"/>
                <w:color w:val="000000"/>
                <w:kern w:val="0"/>
                <w:sz w:val="22"/>
              </w:rPr>
              <w:lastRenderedPageBreak/>
              <w:t>蛋白质测试</w:t>
            </w:r>
          </w:p>
          <w:p w:rsidR="00214200" w:rsidRDefault="00214200" w:rsidP="00CD2FD6">
            <w:pPr>
              <w:widowControl/>
              <w:numPr>
                <w:ilvl w:val="0"/>
                <w:numId w:val="1"/>
              </w:numPr>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键盘：薄膜数字式按键</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17、工作方式：A,  T,  C,  E </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18、光源：长寿命氘灯，钨灯 </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19、检测器：硅光二极管 </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20、显示方式：128×64 位点阵式液晶显示器</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21、数据输出：USB标准数据输出口，可以兼容“全国职业院校技能大赛”分析软件；</w:t>
            </w:r>
          </w:p>
          <w:p w:rsidR="00214200" w:rsidRDefault="00214200" w:rsidP="00CD2FD6">
            <w:pPr>
              <w:pStyle w:val="a0"/>
              <w:spacing w:line="280" w:lineRule="exac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22、存储多达100条标准曲线，可调用标准曲线测量样品浓度，存储多达200组测试数据；</w:t>
            </w:r>
          </w:p>
          <w:p w:rsidR="00214200" w:rsidRDefault="00214200" w:rsidP="00CD2FD6">
            <w:pPr>
              <w:pStyle w:val="5"/>
              <w:snapToGrid w:val="0"/>
              <w:spacing w:line="280" w:lineRule="exact"/>
              <w:ind w:left="0"/>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23、自我校准功能，波长校准，保存较准数据，开机免于重复校准，直接进入测量数据。</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二、配置清单</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1.主机:一台</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2.玻璃比色皿:一盒/四支</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3.石英比色皿:一盒/两支</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4. DS2专用软件:一套</w:t>
            </w:r>
          </w:p>
          <w:p w:rsidR="00214200" w:rsidRDefault="00214200" w:rsidP="00CD2FD6">
            <w:pPr>
              <w:widowControl/>
              <w:snapToGrid w:val="0"/>
              <w:spacing w:line="280" w:lineRule="exact"/>
              <w:jc w:val="left"/>
              <w:rPr>
                <w:rFonts w:ascii="微软雅黑" w:eastAsia="微软雅黑" w:hAnsi="微软雅黑" w:cs="微软雅黑"/>
                <w:b/>
                <w:bCs/>
                <w:sz w:val="22"/>
              </w:rPr>
            </w:pPr>
            <w:r>
              <w:rPr>
                <w:rFonts w:ascii="微软雅黑" w:eastAsia="微软雅黑" w:hAnsi="微软雅黑" w:cs="微软雅黑" w:hint="eastAsia"/>
                <w:color w:val="000000"/>
                <w:kern w:val="0"/>
                <w:sz w:val="22"/>
              </w:rPr>
              <w:t>5.防尘罩:一个</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4"/>
                <w:szCs w:val="24"/>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Pr="008E48B1" w:rsidRDefault="00214200" w:rsidP="00CD2FD6">
            <w:pPr>
              <w:widowControl/>
              <w:spacing w:line="300" w:lineRule="exact"/>
              <w:jc w:val="center"/>
              <w:rPr>
                <w:rFonts w:ascii="微软雅黑" w:eastAsia="微软雅黑" w:hAnsi="微软雅黑" w:cs="微软雅黑"/>
                <w:sz w:val="23"/>
                <w:szCs w:val="23"/>
              </w:rPr>
            </w:pPr>
            <w:r w:rsidRPr="008E48B1">
              <w:rPr>
                <w:rFonts w:ascii="微软雅黑" w:eastAsia="微软雅黑" w:hAnsi="微软雅黑" w:cs="微软雅黑" w:hint="eastAsia"/>
                <w:kern w:val="0"/>
                <w:sz w:val="23"/>
                <w:szCs w:val="23"/>
              </w:rPr>
              <w:t>1</w:t>
            </w:r>
          </w:p>
        </w:tc>
        <w:tc>
          <w:tcPr>
            <w:tcW w:w="1276"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25200</w:t>
            </w:r>
          </w:p>
        </w:tc>
        <w:tc>
          <w:tcPr>
            <w:tcW w:w="1417"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25200</w:t>
            </w:r>
          </w:p>
        </w:tc>
        <w:tc>
          <w:tcPr>
            <w:tcW w:w="1318"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left"/>
              <w:rPr>
                <w:rFonts w:ascii="微软雅黑" w:eastAsia="微软雅黑" w:hAnsi="微软雅黑" w:cs="微软雅黑"/>
                <w:sz w:val="23"/>
                <w:szCs w:val="23"/>
              </w:rPr>
            </w:pPr>
            <w:r>
              <w:rPr>
                <w:rFonts w:ascii="微软雅黑" w:eastAsia="微软雅黑" w:hAnsi="微软雅黑" w:cs="微软雅黑" w:hint="eastAsia"/>
                <w:sz w:val="23"/>
                <w:szCs w:val="23"/>
              </w:rPr>
              <w:t>产地：上海</w:t>
            </w:r>
          </w:p>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厂家：上海美普达仪器有限公司</w:t>
            </w:r>
          </w:p>
        </w:tc>
      </w:tr>
      <w:tr w:rsidR="00214200" w:rsidTr="00CD2FD6">
        <w:trPr>
          <w:trHeight w:val="879"/>
        </w:trPr>
        <w:tc>
          <w:tcPr>
            <w:tcW w:w="59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autoSpaceDE w:val="0"/>
              <w:autoSpaceDN w:val="0"/>
              <w:adjustRightIn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4</w:t>
            </w:r>
          </w:p>
        </w:tc>
        <w:tc>
          <w:tcPr>
            <w:tcW w:w="1094"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3"/>
                <w:szCs w:val="23"/>
              </w:rPr>
              <w:t>数显式糖度计</w:t>
            </w:r>
          </w:p>
        </w:tc>
        <w:tc>
          <w:tcPr>
            <w:tcW w:w="1349"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center"/>
              <w:rPr>
                <w:rFonts w:ascii="微软雅黑" w:eastAsia="微软雅黑" w:hAnsi="微软雅黑" w:cs="微软雅黑"/>
                <w:sz w:val="23"/>
                <w:szCs w:val="23"/>
              </w:rPr>
            </w:pPr>
            <w:r>
              <w:rPr>
                <w:rFonts w:ascii="微软雅黑" w:eastAsia="微软雅黑" w:hAnsi="微软雅黑" w:cs="微软雅黑" w:hint="eastAsia"/>
                <w:sz w:val="23"/>
                <w:szCs w:val="23"/>
              </w:rPr>
              <w:t>托普云农</w:t>
            </w:r>
          </w:p>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TD-45</w:t>
            </w:r>
          </w:p>
        </w:tc>
        <w:tc>
          <w:tcPr>
            <w:tcW w:w="5670"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托普云农TD-45数显式糖度计适用于果汁、食品与饮料等液体的检测，LCD大屏幕液晶数字显示，应用于农业、养殖、造酒、食品、饮料加工业等各个行业。</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1.白利度：</w:t>
            </w:r>
            <w:r w:rsidRPr="00385FF9">
              <w:rPr>
                <w:rFonts w:ascii="微软雅黑" w:eastAsia="微软雅黑" w:hAnsi="微软雅黑" w:cs="微软雅黑" w:hint="eastAsia"/>
                <w:color w:val="000000"/>
                <w:kern w:val="0"/>
                <w:sz w:val="22"/>
              </w:rPr>
              <w:t>0-65.0%</w:t>
            </w:r>
          </w:p>
          <w:p w:rsidR="00214200" w:rsidRDefault="00214200" w:rsidP="00CD2FD6">
            <w:pPr>
              <w:widowControl/>
              <w:snapToGrid w:val="0"/>
              <w:spacing w:line="280" w:lineRule="exact"/>
              <w:jc w:val="left"/>
              <w:rPr>
                <w:rFonts w:ascii="微软雅黑" w:eastAsia="微软雅黑" w:hAnsi="微软雅黑" w:cs="微软雅黑"/>
                <w:b/>
                <w:bCs/>
                <w:sz w:val="22"/>
              </w:rPr>
            </w:pPr>
            <w:r>
              <w:rPr>
                <w:rFonts w:ascii="微软雅黑" w:eastAsia="微软雅黑" w:hAnsi="微软雅黑" w:cs="微软雅黑" w:hint="eastAsia"/>
                <w:color w:val="000000"/>
                <w:kern w:val="0"/>
                <w:sz w:val="22"/>
              </w:rPr>
              <w:t>2.折射率：1.3330―1.4200nD</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4"/>
                <w:szCs w:val="24"/>
              </w:rPr>
              <w:t>台</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Pr="008E48B1" w:rsidRDefault="00214200" w:rsidP="00CD2FD6">
            <w:pPr>
              <w:widowControl/>
              <w:spacing w:line="300" w:lineRule="exact"/>
              <w:jc w:val="center"/>
              <w:rPr>
                <w:rFonts w:ascii="微软雅黑" w:eastAsia="微软雅黑" w:hAnsi="微软雅黑" w:cs="微软雅黑"/>
                <w:sz w:val="23"/>
                <w:szCs w:val="23"/>
              </w:rPr>
            </w:pPr>
            <w:r w:rsidRPr="008E48B1">
              <w:rPr>
                <w:rFonts w:ascii="微软雅黑" w:eastAsia="微软雅黑" w:hAnsi="微软雅黑" w:cs="微软雅黑" w:hint="eastAsia"/>
                <w:color w:val="000000"/>
                <w:kern w:val="0"/>
                <w:sz w:val="23"/>
                <w:szCs w:val="23"/>
              </w:rPr>
              <w:t>1</w:t>
            </w:r>
          </w:p>
        </w:tc>
        <w:tc>
          <w:tcPr>
            <w:tcW w:w="1276"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1900</w:t>
            </w:r>
          </w:p>
        </w:tc>
        <w:tc>
          <w:tcPr>
            <w:tcW w:w="1417"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1900</w:t>
            </w:r>
          </w:p>
        </w:tc>
        <w:tc>
          <w:tcPr>
            <w:tcW w:w="1318"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left"/>
              <w:rPr>
                <w:rFonts w:ascii="微软雅黑" w:eastAsia="微软雅黑" w:hAnsi="微软雅黑" w:cs="微软雅黑"/>
                <w:sz w:val="23"/>
                <w:szCs w:val="23"/>
              </w:rPr>
            </w:pPr>
            <w:r>
              <w:rPr>
                <w:rFonts w:ascii="微软雅黑" w:eastAsia="微软雅黑" w:hAnsi="微软雅黑" w:cs="微软雅黑" w:hint="eastAsia"/>
                <w:sz w:val="23"/>
                <w:szCs w:val="23"/>
              </w:rPr>
              <w:t>产地：浙江</w:t>
            </w:r>
          </w:p>
          <w:p w:rsidR="00214200" w:rsidRDefault="00214200" w:rsidP="00CD2FD6">
            <w:pPr>
              <w:snapToGrid w:val="0"/>
              <w:spacing w:line="300" w:lineRule="exact"/>
              <w:jc w:val="left"/>
              <w:rPr>
                <w:rFonts w:ascii="微软雅黑" w:eastAsia="微软雅黑" w:hAnsi="微软雅黑" w:cs="微软雅黑"/>
                <w:sz w:val="24"/>
                <w:szCs w:val="24"/>
              </w:rPr>
            </w:pPr>
            <w:r>
              <w:rPr>
                <w:rFonts w:ascii="微软雅黑" w:eastAsia="微软雅黑" w:hAnsi="微软雅黑" w:cs="微软雅黑" w:hint="eastAsia"/>
                <w:sz w:val="23"/>
                <w:szCs w:val="23"/>
              </w:rPr>
              <w:t>厂家：浙江托普云农科技股份有限公司</w:t>
            </w:r>
          </w:p>
        </w:tc>
      </w:tr>
      <w:tr w:rsidR="00214200" w:rsidTr="00CD2FD6">
        <w:trPr>
          <w:trHeight w:val="879"/>
        </w:trPr>
        <w:tc>
          <w:tcPr>
            <w:tcW w:w="59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autoSpaceDE w:val="0"/>
              <w:autoSpaceDN w:val="0"/>
              <w:adjustRightIn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5</w:t>
            </w:r>
          </w:p>
        </w:tc>
        <w:tc>
          <w:tcPr>
            <w:tcW w:w="1094"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3"/>
                <w:szCs w:val="23"/>
              </w:rPr>
              <w:t>自动电位滴定仪</w:t>
            </w:r>
          </w:p>
        </w:tc>
        <w:tc>
          <w:tcPr>
            <w:tcW w:w="1349"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center"/>
              <w:rPr>
                <w:rFonts w:ascii="微软雅黑" w:eastAsia="微软雅黑" w:hAnsi="微软雅黑" w:cs="微软雅黑"/>
                <w:bCs/>
                <w:sz w:val="23"/>
                <w:szCs w:val="23"/>
              </w:rPr>
            </w:pPr>
            <w:r w:rsidRPr="00343D57">
              <w:rPr>
                <w:rFonts w:ascii="微软雅黑" w:eastAsia="微软雅黑" w:hAnsi="微软雅黑" w:cs="微软雅黑" w:hint="eastAsia"/>
                <w:bCs/>
                <w:sz w:val="23"/>
                <w:szCs w:val="23"/>
              </w:rPr>
              <w:t>晟声</w:t>
            </w:r>
          </w:p>
          <w:p w:rsidR="00214200" w:rsidRDefault="00214200" w:rsidP="00CD2FD6">
            <w:pPr>
              <w:snapToGrid w:val="0"/>
              <w:spacing w:line="300" w:lineRule="exact"/>
              <w:jc w:val="center"/>
              <w:rPr>
                <w:rFonts w:ascii="微软雅黑" w:eastAsia="微软雅黑" w:hAnsi="微软雅黑" w:cs="微软雅黑"/>
                <w:sz w:val="24"/>
                <w:szCs w:val="24"/>
              </w:rPr>
            </w:pPr>
            <w:r w:rsidRPr="00343D57">
              <w:rPr>
                <w:rFonts w:ascii="微软雅黑" w:eastAsia="微软雅黑" w:hAnsi="微软雅黑" w:cs="微软雅黑" w:hint="eastAsia"/>
                <w:bCs/>
                <w:sz w:val="23"/>
                <w:szCs w:val="23"/>
              </w:rPr>
              <w:t>T11</w:t>
            </w:r>
          </w:p>
        </w:tc>
        <w:tc>
          <w:tcPr>
            <w:tcW w:w="5670"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280" w:lineRule="exact"/>
              <w:rPr>
                <w:rFonts w:ascii="微软雅黑" w:eastAsia="微软雅黑" w:hAnsi="微软雅黑" w:cs="微软雅黑"/>
                <w:color w:val="000000"/>
                <w:kern w:val="0"/>
                <w:sz w:val="22"/>
              </w:rPr>
            </w:pPr>
            <w:r>
              <w:rPr>
                <w:rFonts w:ascii="微软雅黑" w:eastAsia="微软雅黑" w:hAnsi="微软雅黑" w:cs="微软雅黑" w:hint="eastAsia"/>
                <w:sz w:val="23"/>
                <w:szCs w:val="23"/>
              </w:rPr>
              <w:t>晟声T11自动电位滴定仪</w:t>
            </w:r>
            <w:r>
              <w:rPr>
                <w:rFonts w:ascii="微软雅黑" w:eastAsia="微软雅黑" w:hAnsi="微软雅黑" w:cs="微软雅黑" w:hint="eastAsia"/>
                <w:color w:val="000000"/>
                <w:kern w:val="0"/>
                <w:sz w:val="22"/>
              </w:rPr>
              <w:t>应用范围：各行业化学分析实验室。</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仪器采用模块化设计；高亮度彩色触摸显示屏，个性化的中文操作界面，可以设置12个图形化快捷键。</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1测量电极接口：2个；</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2.量范围：±2000 mV；</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lastRenderedPageBreak/>
              <w:t>3 分辨率：0.1 mV；</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4 最大的可能误差：0.2 mV；</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5 PH测量范围：0-14；</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6 PH分辨率：0.01；</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7 PH最大的可能误差：0.01；</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8 Pt1000温度测量接口：1组；</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9 分辨率：0.1℃；</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10 最大误差：0.2℃；</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11 滴定管驱动器：1/60000步；</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12 最大的可能误差：±0.15%（10ml） ±0.2%（20ml）</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13. 分辨率：1/10000</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14滴定管排空和充满时间：30秒（100%冲液速度）；</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15.极化电极接口：2个</w:t>
            </w:r>
          </w:p>
          <w:p w:rsidR="00214200" w:rsidRDefault="00214200" w:rsidP="00CD2FD6">
            <w:pPr>
              <w:widowControl/>
              <w:snapToGrid w:val="0"/>
              <w:spacing w:line="280" w:lineRule="exact"/>
              <w:jc w:val="left"/>
              <w:rPr>
                <w:rFonts w:ascii="微软雅黑" w:eastAsia="微软雅黑" w:hAnsi="微软雅黑" w:cs="微软雅黑"/>
                <w:b/>
                <w:bCs/>
                <w:sz w:val="22"/>
              </w:rPr>
            </w:pPr>
            <w:r>
              <w:rPr>
                <w:rFonts w:ascii="微软雅黑" w:eastAsia="微软雅黑" w:hAnsi="微软雅黑" w:cs="微软雅黑" w:hint="eastAsia"/>
                <w:color w:val="000000"/>
                <w:kern w:val="0"/>
                <w:sz w:val="22"/>
              </w:rPr>
              <w:t>16.参比电极接口：2个</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4"/>
                <w:szCs w:val="24"/>
              </w:rPr>
              <w:lastRenderedPageBreak/>
              <w:t>台</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Pr="008E48B1" w:rsidRDefault="00214200" w:rsidP="00CD2FD6">
            <w:pPr>
              <w:widowControl/>
              <w:spacing w:line="300" w:lineRule="exact"/>
              <w:jc w:val="center"/>
              <w:rPr>
                <w:rFonts w:ascii="微软雅黑" w:eastAsia="微软雅黑" w:hAnsi="微软雅黑" w:cs="微软雅黑"/>
                <w:sz w:val="23"/>
                <w:szCs w:val="23"/>
              </w:rPr>
            </w:pPr>
            <w:r w:rsidRPr="008E48B1">
              <w:rPr>
                <w:rFonts w:ascii="微软雅黑" w:eastAsia="微软雅黑" w:hAnsi="微软雅黑" w:cs="微软雅黑" w:hint="eastAsia"/>
                <w:color w:val="000000"/>
                <w:kern w:val="0"/>
                <w:sz w:val="23"/>
                <w:szCs w:val="23"/>
              </w:rPr>
              <w:t>1</w:t>
            </w:r>
          </w:p>
        </w:tc>
        <w:tc>
          <w:tcPr>
            <w:tcW w:w="1276"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29800</w:t>
            </w:r>
          </w:p>
        </w:tc>
        <w:tc>
          <w:tcPr>
            <w:tcW w:w="1417"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29800</w:t>
            </w:r>
          </w:p>
        </w:tc>
        <w:tc>
          <w:tcPr>
            <w:tcW w:w="1318"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left"/>
              <w:rPr>
                <w:rFonts w:ascii="微软雅黑" w:eastAsia="微软雅黑" w:hAnsi="微软雅黑" w:cs="微软雅黑"/>
                <w:sz w:val="23"/>
                <w:szCs w:val="23"/>
              </w:rPr>
            </w:pPr>
            <w:r>
              <w:rPr>
                <w:rFonts w:ascii="微软雅黑" w:eastAsia="微软雅黑" w:hAnsi="微软雅黑" w:cs="微软雅黑" w:hint="eastAsia"/>
                <w:sz w:val="23"/>
                <w:szCs w:val="23"/>
              </w:rPr>
              <w:t>产地：上海</w:t>
            </w:r>
          </w:p>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厂家：上海晟声自动化分析仪器有限公</w:t>
            </w:r>
            <w:r>
              <w:rPr>
                <w:rFonts w:ascii="微软雅黑" w:eastAsia="微软雅黑" w:hAnsi="微软雅黑" w:cs="微软雅黑" w:hint="eastAsia"/>
                <w:sz w:val="23"/>
                <w:szCs w:val="23"/>
              </w:rPr>
              <w:lastRenderedPageBreak/>
              <w:t>司</w:t>
            </w:r>
          </w:p>
        </w:tc>
      </w:tr>
      <w:tr w:rsidR="00214200" w:rsidTr="00CD2FD6">
        <w:trPr>
          <w:trHeight w:val="879"/>
        </w:trPr>
        <w:tc>
          <w:tcPr>
            <w:tcW w:w="59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autoSpaceDE w:val="0"/>
              <w:autoSpaceDN w:val="0"/>
              <w:adjustRightIn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6</w:t>
            </w:r>
          </w:p>
        </w:tc>
        <w:tc>
          <w:tcPr>
            <w:tcW w:w="1094"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3"/>
                <w:szCs w:val="23"/>
              </w:rPr>
              <w:t>酶标仪</w:t>
            </w:r>
          </w:p>
        </w:tc>
        <w:tc>
          <w:tcPr>
            <w:tcW w:w="1349"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center"/>
              <w:rPr>
                <w:rFonts w:ascii="微软雅黑" w:eastAsia="微软雅黑" w:hAnsi="微软雅黑" w:cs="微软雅黑"/>
                <w:sz w:val="23"/>
                <w:szCs w:val="23"/>
              </w:rPr>
            </w:pPr>
            <w:r>
              <w:rPr>
                <w:rFonts w:ascii="微软雅黑" w:eastAsia="微软雅黑" w:hAnsi="微软雅黑" w:cs="微软雅黑" w:hint="eastAsia"/>
                <w:sz w:val="23"/>
                <w:szCs w:val="23"/>
              </w:rPr>
              <w:t>普朗</w:t>
            </w:r>
          </w:p>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PL-9606</w:t>
            </w:r>
          </w:p>
        </w:tc>
        <w:tc>
          <w:tcPr>
            <w:tcW w:w="5670"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普朗PL-9606酶标仪主要应用于相关实验室的检测工具，进行霉菌毒素、抗生素、蛋白等项目的检验，广泛应用于各类科研实验室、农牧业局、食药监局、生物公司、饲料乳品以及屠宰企业等。</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一、结构组成：</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由检测系统、打印系统、显示系统、控制和处理系统和光系统组成。</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八个检测通道，滤光片式单色器，ARM微处理器系统，彩色触摸屏，可配制外置打印机或内置打印机。</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二、要求</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1.工作波长范围（nm）：400-800；</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2.检测范围（A）：-0.100～4.000；</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3.滤光片配置：标准配置405nm、450nm、492nm、630nm，在400-800范围内最多同时配置10个滤光片；</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4. 读板速度：5秒/96孔（单波长）；:10秒/96孔（双</w:t>
            </w:r>
            <w:r>
              <w:rPr>
                <w:rFonts w:ascii="微软雅黑" w:eastAsia="微软雅黑" w:hAnsi="微软雅黑" w:cs="微软雅黑" w:hint="eastAsia"/>
                <w:color w:val="000000"/>
                <w:kern w:val="0"/>
                <w:sz w:val="22"/>
              </w:rPr>
              <w:lastRenderedPageBreak/>
              <w:t>波长）；</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5.波长特性：仪器配置的滤光片的正确度是±2.0nm，半宽度是8nm±1nm。</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6.吸光度准确度（A）： ±0.01（当测量范围在0.000-2.000之间）；</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7.线性误差：±1.0%（当测量范围在0.000-2.000之间）；</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8.仪器的测量重复性：≤0.5%</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9.仪器的稳定性（A）：±0.005A；</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10.分辨率（A）：0.001。</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三、主要功能</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1.操作界面：具有开机自检功能；自动选取滤光片，振板和通讯功能，振板强度和时间可调；</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2.操作方式：仪器有触摸屏和鼠标两种操作方式；</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3.仪器可以存储200个检测程序、200组定标参数和曲线及其能存储105组整板检测数据；</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4.检测功能：仪器具有单波长和双波长、单孔和双孔两种检测方式选择功能；</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5.检测方法：仪器具有吸光度检测、定性检测、定量检测三种方法。</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6.打印和输出：仪器可以打印、输出以下结果：</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a)仪器根据不同的检测方法可以分别打印输出吸光度值、临界值、阴阳性结果、半定量值、浓度结果、参考值判断结果、定标曲线、质控数据、L-J质控图；</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7.质控功能：</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a)仪器可以存储、查询和打印全月质控数据和质控图；</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b)室内质控功能：同时对6个项目质控，每个项目1-2个浓度，有即刻法，L-J质控图法，可进行Westgrad多规则判定；</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8.通讯功能：仪器具有RS-232通讯接口，有两种通讯协</w:t>
            </w:r>
            <w:r>
              <w:rPr>
                <w:rFonts w:ascii="微软雅黑" w:eastAsia="微软雅黑" w:hAnsi="微软雅黑" w:cs="微软雅黑" w:hint="eastAsia"/>
                <w:color w:val="000000"/>
                <w:kern w:val="0"/>
                <w:sz w:val="22"/>
              </w:rPr>
              <w:lastRenderedPageBreak/>
              <w:t>议可供用户选择；</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9.仪器具有延时检测功能；</w:t>
            </w:r>
          </w:p>
          <w:p w:rsidR="00214200" w:rsidRDefault="00214200" w:rsidP="00CD2FD6">
            <w:pPr>
              <w:widowControl/>
              <w:snapToGrid w:val="0"/>
              <w:spacing w:line="280" w:lineRule="exact"/>
              <w:jc w:val="left"/>
              <w:rPr>
                <w:rFonts w:ascii="微软雅黑" w:eastAsia="微软雅黑" w:hAnsi="微软雅黑" w:cs="微软雅黑"/>
                <w:b/>
                <w:bCs/>
                <w:sz w:val="22"/>
              </w:rPr>
            </w:pPr>
            <w:r>
              <w:rPr>
                <w:rFonts w:ascii="微软雅黑" w:eastAsia="微软雅黑" w:hAnsi="微软雅黑" w:cs="微软雅黑" w:hint="eastAsia"/>
                <w:color w:val="000000"/>
                <w:kern w:val="0"/>
                <w:sz w:val="22"/>
              </w:rPr>
              <w:t>10.光源信号监测功能：可即时监测8通道光源信号。</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4"/>
                <w:szCs w:val="24"/>
              </w:rPr>
              <w:lastRenderedPageBreak/>
              <w:t>台</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Pr="008E48B1" w:rsidRDefault="00214200" w:rsidP="00CD2FD6">
            <w:pPr>
              <w:widowControl/>
              <w:spacing w:line="300" w:lineRule="exact"/>
              <w:jc w:val="center"/>
              <w:rPr>
                <w:rFonts w:ascii="微软雅黑" w:eastAsia="微软雅黑" w:hAnsi="微软雅黑" w:cs="微软雅黑"/>
                <w:sz w:val="23"/>
                <w:szCs w:val="23"/>
              </w:rPr>
            </w:pPr>
            <w:r w:rsidRPr="008E48B1">
              <w:rPr>
                <w:rFonts w:ascii="微软雅黑" w:eastAsia="微软雅黑" w:hAnsi="微软雅黑" w:cs="微软雅黑" w:hint="eastAsia"/>
                <w:color w:val="000000"/>
                <w:kern w:val="0"/>
                <w:sz w:val="23"/>
                <w:szCs w:val="23"/>
              </w:rPr>
              <w:t>1</w:t>
            </w:r>
          </w:p>
        </w:tc>
        <w:tc>
          <w:tcPr>
            <w:tcW w:w="1276"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48200</w:t>
            </w:r>
          </w:p>
        </w:tc>
        <w:tc>
          <w:tcPr>
            <w:tcW w:w="1417"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48200</w:t>
            </w:r>
          </w:p>
        </w:tc>
        <w:tc>
          <w:tcPr>
            <w:tcW w:w="1318"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left"/>
              <w:rPr>
                <w:rFonts w:ascii="微软雅黑" w:eastAsia="微软雅黑" w:hAnsi="微软雅黑" w:cs="微软雅黑"/>
                <w:sz w:val="23"/>
                <w:szCs w:val="23"/>
              </w:rPr>
            </w:pPr>
            <w:r>
              <w:rPr>
                <w:rFonts w:ascii="微软雅黑" w:eastAsia="微软雅黑" w:hAnsi="微软雅黑" w:cs="微软雅黑" w:hint="eastAsia"/>
                <w:sz w:val="23"/>
                <w:szCs w:val="23"/>
              </w:rPr>
              <w:t>产地：北京</w:t>
            </w:r>
          </w:p>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厂家：北京普朗新技术有限公司</w:t>
            </w:r>
          </w:p>
        </w:tc>
      </w:tr>
      <w:tr w:rsidR="00214200" w:rsidTr="00CD2FD6">
        <w:trPr>
          <w:trHeight w:val="685"/>
        </w:trPr>
        <w:tc>
          <w:tcPr>
            <w:tcW w:w="59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autoSpaceDE w:val="0"/>
              <w:autoSpaceDN w:val="0"/>
              <w:adjustRightIn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7</w:t>
            </w:r>
          </w:p>
        </w:tc>
        <w:tc>
          <w:tcPr>
            <w:tcW w:w="1094"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3"/>
                <w:szCs w:val="23"/>
              </w:rPr>
              <w:t>荧光分光光度计</w:t>
            </w:r>
          </w:p>
        </w:tc>
        <w:tc>
          <w:tcPr>
            <w:tcW w:w="1349"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棱光技术F97PRO</w:t>
            </w:r>
          </w:p>
        </w:tc>
        <w:tc>
          <w:tcPr>
            <w:tcW w:w="5670"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sz w:val="23"/>
                <w:szCs w:val="23"/>
              </w:rPr>
              <w:t>棱光技术F97PRO</w:t>
            </w:r>
            <w:r>
              <w:rPr>
                <w:rFonts w:ascii="微软雅黑" w:eastAsia="微软雅黑" w:hAnsi="微软雅黑" w:cs="微软雅黑" w:hint="eastAsia"/>
                <w:color w:val="000000"/>
                <w:kern w:val="0"/>
                <w:sz w:val="22"/>
              </w:rPr>
              <w:t>荧光分光光度计结构精巧，具有检测灵敏度高、扫描速度快、光谱测量范围宽、检测动态范围大、快速三维扫描等特点。满足在材料研究、药品分析、生化及临床检验、水质分析控制、食品安全检测（乳制品、水产品种的维生素C、硒、黄曲霉素）等领域的定性定量分析需求。</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一.技术参数:  </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1.激发光源：高强度长寿命除臭氧型150W氙灯</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2.激发波长范围：200nm~900nm</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3.发射波长范围：200nm~900nm</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4.激发带宽：2nm、5nm、10nm、20nm </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5.发射带宽：2nm、5nm、10nm、20nm </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6.波长准确性：±1.0nm </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7.波长重复性：0.5nm</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8.信噪比：S/N≥150（P-P）（水的拉曼峰信噪比）</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9.检出极限：1×10-10 g/ml</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10.测量线性：γ≥0.995</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11.峰值强度重复性：≤1.5%</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12.零线漂移：±0.3</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13.示值上限：±1.5%</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14.波长扫描速度：多档速度可选，最高速度达48000nm/min</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15.光度值范围：0.00-10000.00</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16.数据传输方式：USB2.0</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17.标准能耗：200W</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18.电源种类：交流220V/50Hz； 110V/60Hz </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lastRenderedPageBreak/>
              <w:t>19.尺寸：380×445×310（mm）</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20.重量：净重：12kg  毛重：14kg</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二.仪器特点: </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仪器自我检测与自动校正功能。仪器在开机后自动进入初始化工作，主要进行仪器自我检测，自我检测项目有联机状态检测，仪器数据库检测，模数转换检测，信号增益检测，运动部件检测等，相应检测项目的结果以中文方式显示在联机软件界面上，方便用户查找问题。</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2）光谱测量范围宽：采用150W滨松高品质氙灯和双单色器光学系统设计，激发与发射波长覆盖200到900nm区间。</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3）多种光谱带宽可选：支持2，5，10，20nm带宽选择。</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4）测量速度快：最高扫描速度达48000nm/min，1分钟内即可完成三维图谱扫描。</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5）灵敏度高：350nm激发水的拉曼峰信噪比＞150（P/P）</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6）测量手段丰富：支持荧光测量；支持多种附件；支持光谱校正功能；</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7）软件强大,支持多种测量, 1. 波长扫描模式; 2. 时间扫描模式, 3. 定量分析模式. 4. 支持三维扫描及多种图谱察看方式；</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8）增益档：1-17档，自动光门</w:t>
            </w:r>
          </w:p>
          <w:p w:rsidR="00214200" w:rsidRDefault="00214200" w:rsidP="00CD2FD6">
            <w:pPr>
              <w:widowControl/>
              <w:snapToGrid w:val="0"/>
              <w:spacing w:line="280" w:lineRule="exact"/>
              <w:jc w:val="left"/>
              <w:rPr>
                <w:rFonts w:ascii="微软雅黑" w:eastAsia="微软雅黑" w:hAnsi="微软雅黑" w:cs="微软雅黑"/>
                <w:b/>
                <w:bCs/>
                <w:sz w:val="22"/>
              </w:rPr>
            </w:pPr>
            <w:r>
              <w:rPr>
                <w:rFonts w:ascii="微软雅黑" w:eastAsia="微软雅黑" w:hAnsi="微软雅黑" w:cs="微软雅黑" w:hint="eastAsia"/>
                <w:color w:val="000000"/>
                <w:kern w:val="0"/>
                <w:sz w:val="22"/>
              </w:rPr>
              <w:t>9）报表输出方式：可选择打印报表和使用Excel格式,CSV格式输出文件。</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4"/>
                <w:szCs w:val="24"/>
              </w:rPr>
              <w:lastRenderedPageBreak/>
              <w:t>台</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Pr="008E48B1" w:rsidRDefault="00214200" w:rsidP="00CD2FD6">
            <w:pPr>
              <w:widowControl/>
              <w:spacing w:line="300" w:lineRule="exact"/>
              <w:jc w:val="center"/>
              <w:rPr>
                <w:rFonts w:ascii="微软雅黑" w:eastAsia="微软雅黑" w:hAnsi="微软雅黑" w:cs="微软雅黑"/>
                <w:sz w:val="23"/>
                <w:szCs w:val="23"/>
              </w:rPr>
            </w:pPr>
            <w:r w:rsidRPr="008E48B1">
              <w:rPr>
                <w:rFonts w:ascii="微软雅黑" w:eastAsia="微软雅黑" w:hAnsi="微软雅黑" w:cs="微软雅黑" w:hint="eastAsia"/>
                <w:color w:val="000000"/>
                <w:kern w:val="0"/>
                <w:sz w:val="23"/>
                <w:szCs w:val="23"/>
              </w:rPr>
              <w:t>1</w:t>
            </w:r>
          </w:p>
        </w:tc>
        <w:tc>
          <w:tcPr>
            <w:tcW w:w="1276"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122000</w:t>
            </w:r>
          </w:p>
        </w:tc>
        <w:tc>
          <w:tcPr>
            <w:tcW w:w="1417"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122000</w:t>
            </w:r>
          </w:p>
        </w:tc>
        <w:tc>
          <w:tcPr>
            <w:tcW w:w="1318"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left"/>
              <w:rPr>
                <w:rFonts w:ascii="微软雅黑" w:eastAsia="微软雅黑" w:hAnsi="微软雅黑" w:cs="微软雅黑"/>
                <w:sz w:val="23"/>
                <w:szCs w:val="23"/>
              </w:rPr>
            </w:pPr>
            <w:r>
              <w:rPr>
                <w:rFonts w:ascii="微软雅黑" w:eastAsia="微软雅黑" w:hAnsi="微软雅黑" w:cs="微软雅黑" w:hint="eastAsia"/>
                <w:sz w:val="23"/>
                <w:szCs w:val="23"/>
              </w:rPr>
              <w:t>产地：上海</w:t>
            </w:r>
          </w:p>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厂家：上海棱光技术有限公司</w:t>
            </w:r>
          </w:p>
        </w:tc>
      </w:tr>
      <w:tr w:rsidR="00214200" w:rsidTr="00CD2FD6">
        <w:trPr>
          <w:trHeight w:val="687"/>
        </w:trPr>
        <w:tc>
          <w:tcPr>
            <w:tcW w:w="59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autoSpaceDE w:val="0"/>
              <w:autoSpaceDN w:val="0"/>
              <w:adjustRightIn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8</w:t>
            </w:r>
          </w:p>
        </w:tc>
        <w:tc>
          <w:tcPr>
            <w:tcW w:w="1094"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3"/>
                <w:szCs w:val="23"/>
              </w:rPr>
              <w:t>榨汁机</w:t>
            </w:r>
          </w:p>
        </w:tc>
        <w:tc>
          <w:tcPr>
            <w:tcW w:w="1349"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center"/>
              <w:rPr>
                <w:rFonts w:ascii="微软雅黑" w:eastAsia="微软雅黑" w:hAnsi="微软雅黑" w:cs="微软雅黑"/>
                <w:sz w:val="23"/>
                <w:szCs w:val="23"/>
              </w:rPr>
            </w:pPr>
            <w:r>
              <w:rPr>
                <w:rFonts w:ascii="微软雅黑" w:eastAsia="微软雅黑" w:hAnsi="微软雅黑" w:cs="微软雅黑" w:hint="eastAsia"/>
                <w:sz w:val="23"/>
                <w:szCs w:val="23"/>
              </w:rPr>
              <w:t>九阳</w:t>
            </w:r>
          </w:p>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JYL-Y15</w:t>
            </w:r>
          </w:p>
        </w:tc>
        <w:tc>
          <w:tcPr>
            <w:tcW w:w="5670"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九阳JYL-Y15榨汁机主要功能五谷豆浆，汤/粥，杂粮粥，果汁，酱料，温热，点动/清洗、启动/取消等。</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产品容量1.7L</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产品功率1100W</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产品转速35000转/分</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操作方式触摸按键式</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lastRenderedPageBreak/>
              <w:t>产品电压220V/50Hz</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外形设计金色；</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防滑底座设计，电机高速运动时减少震动，使用更安全；散热孔位设计，进风口和出风口分离式设计，散热好，有效降低电机温度：高速电机、不锈钢加热盘安全，不装杯不工作，防溢杯。</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6叶鲨鱼齿破壁刀，精密锯齿，瞬间打破食物细胞壁，45度立体黄金切割。</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采用过热保护技术，列有效的萃取果蔬中的植物生化素/植化素，智能操作简单，时间、速度随你控制，15S一键清洗功能，省时省力，防溢探针设计，沸腾自动停机，不糊底不溢锅。</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必须配备以下清单：</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正压装置主机</w:t>
            </w:r>
            <w:r>
              <w:rPr>
                <w:rFonts w:ascii="微软雅黑" w:eastAsia="微软雅黑" w:hAnsi="微软雅黑" w:cs="微软雅黑" w:hint="eastAsia"/>
                <w:color w:val="000000"/>
                <w:kern w:val="0"/>
                <w:sz w:val="22"/>
              </w:rPr>
              <w:tab/>
              <w:t>1 台；</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底座</w:t>
            </w:r>
            <w:r>
              <w:rPr>
                <w:rFonts w:ascii="微软雅黑" w:eastAsia="微软雅黑" w:hAnsi="微软雅黑" w:cs="微软雅黑" w:hint="eastAsia"/>
                <w:color w:val="000000"/>
                <w:kern w:val="0"/>
                <w:sz w:val="22"/>
              </w:rPr>
              <w:tab/>
              <w:t xml:space="preserve">        1 个；</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支架手臂</w:t>
            </w:r>
            <w:r>
              <w:rPr>
                <w:rFonts w:ascii="微软雅黑" w:eastAsia="微软雅黑" w:hAnsi="微软雅黑" w:cs="微软雅黑" w:hint="eastAsia"/>
                <w:color w:val="000000"/>
                <w:kern w:val="0"/>
                <w:sz w:val="22"/>
              </w:rPr>
              <w:tab/>
              <w:t xml:space="preserve">    1 个；</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收集瓶架</w:t>
            </w:r>
            <w:r>
              <w:rPr>
                <w:rFonts w:ascii="微软雅黑" w:eastAsia="微软雅黑" w:hAnsi="微软雅黑" w:cs="微软雅黑" w:hint="eastAsia"/>
                <w:color w:val="000000"/>
                <w:kern w:val="0"/>
                <w:sz w:val="22"/>
              </w:rPr>
              <w:tab/>
              <w:t xml:space="preserve">    1 个；</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废液收集架</w:t>
            </w:r>
            <w:r>
              <w:rPr>
                <w:rFonts w:ascii="微软雅黑" w:eastAsia="微软雅黑" w:hAnsi="微软雅黑" w:cs="微软雅黑" w:hint="eastAsia"/>
                <w:color w:val="000000"/>
                <w:kern w:val="0"/>
                <w:sz w:val="22"/>
              </w:rPr>
              <w:tab/>
              <w:t xml:space="preserve">    1 个；</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四种不同规格的萃取柱安放盘</w:t>
            </w:r>
            <w:r>
              <w:rPr>
                <w:rFonts w:ascii="微软雅黑" w:eastAsia="微软雅黑" w:hAnsi="微软雅黑" w:cs="微软雅黑" w:hint="eastAsia"/>
                <w:color w:val="000000"/>
                <w:kern w:val="0"/>
                <w:sz w:val="22"/>
              </w:rPr>
              <w:tab/>
              <w:t>1 套；</w:t>
            </w:r>
          </w:p>
          <w:p w:rsidR="00214200" w:rsidRDefault="00214200" w:rsidP="00CD2FD6">
            <w:pPr>
              <w:widowControl/>
              <w:snapToGrid w:val="0"/>
              <w:spacing w:line="280" w:lineRule="exact"/>
              <w:jc w:val="left"/>
              <w:rPr>
                <w:rFonts w:ascii="微软雅黑" w:eastAsia="微软雅黑" w:hAnsi="微软雅黑" w:cs="微软雅黑"/>
                <w:b/>
                <w:bCs/>
                <w:sz w:val="22"/>
              </w:rPr>
            </w:pPr>
            <w:r>
              <w:rPr>
                <w:rFonts w:ascii="微软雅黑" w:eastAsia="微软雅黑" w:hAnsi="微软雅黑" w:cs="微软雅黑" w:hint="eastAsia"/>
                <w:color w:val="000000"/>
                <w:kern w:val="0"/>
                <w:sz w:val="22"/>
              </w:rPr>
              <w:t>PVC管，两个废液开关通阀、连接线1 套；</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4"/>
                <w:szCs w:val="24"/>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Pr="008E48B1" w:rsidRDefault="00214200" w:rsidP="00CD2FD6">
            <w:pPr>
              <w:widowControl/>
              <w:spacing w:line="300" w:lineRule="exact"/>
              <w:jc w:val="center"/>
              <w:rPr>
                <w:rFonts w:ascii="微软雅黑" w:eastAsia="微软雅黑" w:hAnsi="微软雅黑" w:cs="微软雅黑"/>
                <w:sz w:val="23"/>
                <w:szCs w:val="23"/>
              </w:rPr>
            </w:pPr>
            <w:r w:rsidRPr="008E48B1">
              <w:rPr>
                <w:rFonts w:ascii="微软雅黑" w:eastAsia="微软雅黑" w:hAnsi="微软雅黑" w:cs="微软雅黑" w:hint="eastAsia"/>
                <w:color w:val="000000"/>
                <w:kern w:val="0"/>
                <w:sz w:val="23"/>
                <w:szCs w:val="23"/>
              </w:rPr>
              <w:t>1</w:t>
            </w:r>
          </w:p>
        </w:tc>
        <w:tc>
          <w:tcPr>
            <w:tcW w:w="1276"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1500</w:t>
            </w:r>
          </w:p>
        </w:tc>
        <w:tc>
          <w:tcPr>
            <w:tcW w:w="1417"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1500</w:t>
            </w:r>
          </w:p>
        </w:tc>
        <w:tc>
          <w:tcPr>
            <w:tcW w:w="1318"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left"/>
              <w:rPr>
                <w:rFonts w:ascii="微软雅黑" w:eastAsia="微软雅黑" w:hAnsi="微软雅黑" w:cs="微软雅黑"/>
                <w:sz w:val="23"/>
                <w:szCs w:val="23"/>
              </w:rPr>
            </w:pPr>
            <w:r>
              <w:rPr>
                <w:rFonts w:ascii="微软雅黑" w:eastAsia="微软雅黑" w:hAnsi="微软雅黑" w:cs="微软雅黑" w:hint="eastAsia"/>
                <w:sz w:val="23"/>
                <w:szCs w:val="23"/>
              </w:rPr>
              <w:t>产地：宁波</w:t>
            </w:r>
          </w:p>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厂家：九阳股份有限公司</w:t>
            </w:r>
          </w:p>
        </w:tc>
      </w:tr>
      <w:tr w:rsidR="00214200" w:rsidTr="00CD2FD6">
        <w:trPr>
          <w:trHeight w:val="879"/>
        </w:trPr>
        <w:tc>
          <w:tcPr>
            <w:tcW w:w="59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autoSpaceDE w:val="0"/>
              <w:autoSpaceDN w:val="0"/>
              <w:adjustRightIn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9</w:t>
            </w:r>
          </w:p>
        </w:tc>
        <w:tc>
          <w:tcPr>
            <w:tcW w:w="1094"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kern w:val="0"/>
                <w:sz w:val="23"/>
                <w:szCs w:val="23"/>
              </w:rPr>
              <w:t>水分测定仪</w:t>
            </w:r>
          </w:p>
        </w:tc>
        <w:tc>
          <w:tcPr>
            <w:tcW w:w="1349"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center"/>
              <w:rPr>
                <w:rFonts w:ascii="微软雅黑" w:eastAsia="微软雅黑" w:hAnsi="微软雅黑" w:cs="微软雅黑"/>
                <w:sz w:val="23"/>
                <w:szCs w:val="23"/>
              </w:rPr>
            </w:pPr>
            <w:r>
              <w:rPr>
                <w:rFonts w:ascii="微软雅黑" w:eastAsia="微软雅黑" w:hAnsi="微软雅黑" w:cs="微软雅黑" w:hint="eastAsia"/>
                <w:sz w:val="23"/>
                <w:szCs w:val="23"/>
              </w:rPr>
              <w:t>梅特勒-托利多</w:t>
            </w:r>
          </w:p>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HE53</w:t>
            </w:r>
          </w:p>
        </w:tc>
        <w:tc>
          <w:tcPr>
            <w:tcW w:w="5670"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一、工作条件：</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1.1环境温度：10-40˚C </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1.2相对湿度：40-80% </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1.3工作电压：0-220V±10%,50Hz </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二、用途</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可广泛应用于一切需要快速测定水分的行业，如医药、塑胶、化工、食品（鱼糜、脱水蔬菜、肉类和水产加工、面条、面粉、饼干、月饼等）、粮食、饲料、种子、菜籽、茶叶以及纺织、农林、造纸、橡胶、纺织等行业中的生产</w:t>
            </w:r>
            <w:r>
              <w:rPr>
                <w:rFonts w:ascii="微软雅黑" w:eastAsia="微软雅黑" w:hAnsi="微软雅黑" w:cs="微软雅黑" w:hint="eastAsia"/>
                <w:color w:val="000000"/>
                <w:kern w:val="0"/>
                <w:sz w:val="22"/>
              </w:rPr>
              <w:lastRenderedPageBreak/>
              <w:t>过与实验过程中。</w:t>
            </w:r>
          </w:p>
          <w:p w:rsidR="00214200" w:rsidRDefault="00214200" w:rsidP="00CD2FD6">
            <w:pPr>
              <w:pStyle w:val="a0"/>
              <w:spacing w:line="280" w:lineRule="exac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特点：简单易用，并可在几分钟内开启可靠的水分测定。</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三、产品功能要求：</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3.1准确且可靠的水分测量结果；</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3.2采用卤素干燥技术，可确保快速加热及精确的温度控制；</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3.3 耐用的构造可确保卓越的性能；</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3.4屏幕辅助和简单的 3 个步骤，可快速进行设置并得到可靠的水分测定；</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3.5显示：背亮LCD显示屏，图形化操作指导，进程指示，多语言菜单；</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3.6采用单模块传感器，保证天平更准确和高重复性；</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3.7结果显示：% MC,%DC,%ATRO MC,% ATRO DC,g</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3.8抗干扰性能强，无需担心气流，温度对精度的影响；</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3.9加热模块： 卤素灯加热，加热更均匀，稳定性更好；</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3.10关机模式： 全自动、定时可供选择；</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3.11升温模式： 标准、快速，模式简单快速；</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3.12可通过USB接口、软件实现数据交换，导入导出；</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四、技术参数要求：</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4.1量程：54 g，最大样品重量：54g</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4.2可读性：1 mg, 0.01% MC</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4.3重复性：0.15% (2 g 样品)   0.05% (10 g 样品)</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4.4温度范围： 50-160˚C (1˚C 增量)</w:t>
            </w:r>
          </w:p>
          <w:p w:rsidR="00214200" w:rsidRDefault="00214200" w:rsidP="00CD2FD6">
            <w:pPr>
              <w:widowControl/>
              <w:snapToGrid w:val="0"/>
              <w:spacing w:line="280" w:lineRule="exact"/>
              <w:jc w:val="left"/>
              <w:rPr>
                <w:rFonts w:ascii="微软雅黑" w:eastAsia="微软雅黑" w:hAnsi="微软雅黑" w:cs="微软雅黑"/>
                <w:b/>
                <w:bCs/>
                <w:sz w:val="22"/>
              </w:rPr>
            </w:pPr>
            <w:r>
              <w:rPr>
                <w:rFonts w:ascii="微软雅黑" w:eastAsia="微软雅黑" w:hAnsi="微软雅黑" w:cs="微软雅黑" w:hint="eastAsia"/>
                <w:color w:val="000000"/>
                <w:kern w:val="0"/>
                <w:sz w:val="22"/>
              </w:rPr>
              <w:t>4.5重量： 4.1kg</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4"/>
                <w:szCs w:val="24"/>
              </w:rPr>
              <w:lastRenderedPageBreak/>
              <w:t>台</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Pr="008E48B1" w:rsidRDefault="00214200" w:rsidP="00CD2FD6">
            <w:pPr>
              <w:widowControl/>
              <w:spacing w:line="300" w:lineRule="exact"/>
              <w:jc w:val="center"/>
              <w:rPr>
                <w:rFonts w:ascii="微软雅黑" w:eastAsia="微软雅黑" w:hAnsi="微软雅黑" w:cs="微软雅黑"/>
                <w:sz w:val="23"/>
                <w:szCs w:val="23"/>
              </w:rPr>
            </w:pPr>
            <w:r w:rsidRPr="008E48B1">
              <w:rPr>
                <w:rFonts w:ascii="微软雅黑" w:eastAsia="微软雅黑" w:hAnsi="微软雅黑" w:cs="微软雅黑" w:hint="eastAsia"/>
                <w:color w:val="000000"/>
                <w:kern w:val="0"/>
                <w:sz w:val="23"/>
                <w:szCs w:val="23"/>
              </w:rPr>
              <w:t>1</w:t>
            </w:r>
          </w:p>
        </w:tc>
        <w:tc>
          <w:tcPr>
            <w:tcW w:w="1276"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19500</w:t>
            </w:r>
          </w:p>
        </w:tc>
        <w:tc>
          <w:tcPr>
            <w:tcW w:w="1417"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19500</w:t>
            </w:r>
          </w:p>
        </w:tc>
        <w:tc>
          <w:tcPr>
            <w:tcW w:w="1318"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left"/>
              <w:rPr>
                <w:rFonts w:ascii="微软雅黑" w:eastAsia="微软雅黑" w:hAnsi="微软雅黑" w:cs="微软雅黑"/>
                <w:sz w:val="23"/>
                <w:szCs w:val="23"/>
              </w:rPr>
            </w:pPr>
            <w:r>
              <w:rPr>
                <w:rFonts w:ascii="微软雅黑" w:eastAsia="微软雅黑" w:hAnsi="微软雅黑" w:cs="微软雅黑" w:hint="eastAsia"/>
                <w:sz w:val="23"/>
                <w:szCs w:val="23"/>
              </w:rPr>
              <w:t>产地：上海</w:t>
            </w:r>
          </w:p>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厂家：梅特勒-托利多国际贸易（上海）有限公司</w:t>
            </w:r>
          </w:p>
        </w:tc>
      </w:tr>
      <w:tr w:rsidR="00214200" w:rsidTr="00CD2FD6">
        <w:trPr>
          <w:trHeight w:val="879"/>
        </w:trPr>
        <w:tc>
          <w:tcPr>
            <w:tcW w:w="59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autoSpaceDE w:val="0"/>
              <w:autoSpaceDN w:val="0"/>
              <w:adjustRightIn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10</w:t>
            </w:r>
          </w:p>
        </w:tc>
        <w:tc>
          <w:tcPr>
            <w:tcW w:w="1094"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3"/>
                <w:szCs w:val="23"/>
              </w:rPr>
              <w:t>全自动凯氏定氮仪</w:t>
            </w:r>
          </w:p>
        </w:tc>
        <w:tc>
          <w:tcPr>
            <w:tcW w:w="1349" w:type="dxa"/>
            <w:tcBorders>
              <w:top w:val="single" w:sz="6" w:space="0" w:color="auto"/>
              <w:left w:val="single" w:sz="6" w:space="0" w:color="auto"/>
              <w:bottom w:val="single" w:sz="6" w:space="0" w:color="auto"/>
              <w:right w:val="single" w:sz="6" w:space="0" w:color="auto"/>
            </w:tcBorders>
            <w:vAlign w:val="center"/>
          </w:tcPr>
          <w:p w:rsidR="00214200" w:rsidRPr="00343D57" w:rsidRDefault="00214200" w:rsidP="00CD2FD6">
            <w:pPr>
              <w:snapToGrid w:val="0"/>
              <w:spacing w:line="300" w:lineRule="exact"/>
              <w:jc w:val="center"/>
              <w:rPr>
                <w:rFonts w:ascii="微软雅黑" w:eastAsia="微软雅黑" w:hAnsi="微软雅黑" w:cs="微软雅黑"/>
                <w:sz w:val="23"/>
                <w:szCs w:val="23"/>
              </w:rPr>
            </w:pPr>
            <w:r w:rsidRPr="00343D57">
              <w:rPr>
                <w:rFonts w:ascii="微软雅黑" w:eastAsia="微软雅黑" w:hAnsi="微软雅黑" w:cs="微软雅黑" w:hint="eastAsia"/>
                <w:sz w:val="23"/>
                <w:szCs w:val="23"/>
              </w:rPr>
              <w:t>晟声</w:t>
            </w:r>
          </w:p>
          <w:p w:rsidR="00214200" w:rsidRDefault="00214200" w:rsidP="00CD2FD6">
            <w:pPr>
              <w:snapToGrid w:val="0"/>
              <w:spacing w:line="300" w:lineRule="exact"/>
              <w:jc w:val="center"/>
              <w:rPr>
                <w:rFonts w:ascii="微软雅黑" w:eastAsia="微软雅黑" w:hAnsi="微软雅黑" w:cs="微软雅黑"/>
                <w:sz w:val="24"/>
                <w:szCs w:val="24"/>
              </w:rPr>
            </w:pPr>
            <w:r w:rsidRPr="00343D57">
              <w:rPr>
                <w:rFonts w:ascii="微软雅黑" w:eastAsia="微软雅黑" w:hAnsi="微软雅黑" w:cs="微软雅黑" w:hint="eastAsia"/>
                <w:sz w:val="23"/>
                <w:szCs w:val="23"/>
              </w:rPr>
              <w:t>K06A</w:t>
            </w:r>
          </w:p>
        </w:tc>
        <w:tc>
          <w:tcPr>
            <w:tcW w:w="5670"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1.适用范围：</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1.用于检测食品、药品、土壤、化工、农业、林业、材料、环境监测等领域。</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2.工作条件：</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2.1电源：AC220V±10%  50HZ</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lastRenderedPageBreak/>
              <w:t>2.2温度：操作环境：10℃-30℃</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2.3水压：0.05Mpa-1.2Mpa</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3.定氮仪主机技术指标：</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全自动凯氏定氮仪含蒸馏系统、滴定系统、消解系统、尾气吸收系统组成。</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3.1.采用国家标准的凯氏定氮方法：浓硫酸环境消解样品、碱性环境蒸汽蒸馏、硼酸吸收、指示剂滴定终点颜色判断法；</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3.2全自动加碱加酸、全自动蒸馏滴定、滴定杯全自动排废清洗、全自动校正、全自动故障检测、全自动溶液液位监测、全自动计算、输出结果;</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3.3内置各类典型样品检测实验方法及参数，方便快速调用；</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3.4滴定颜色可自动与手动校准。滴定终点判定采用高精度的十六位三基色数字信号颜色传感器采集颜色信号；</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3.5  1.0μL的高精度滴定系统，专业的一体式精工柱塞。确保测试精度和使用的可靠性；</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3.6滴定系统采用动态滴定技术，边蒸馏边滴定，实现蒸馏、排废、滴定、计算过程同步完成；</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3.7外置滴定杯，实验过程实时可见，便于清洗。滴定系统照明配置与成熟的颜色终点判定软件配合，使外界光源的影响降至最低；</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3.8操作系统：中文操作界面，实时监测和显示实验过程。</w:t>
            </w:r>
            <w:r w:rsidRPr="00385FF9">
              <w:rPr>
                <w:rFonts w:ascii="微软雅黑" w:eastAsia="微软雅黑" w:hAnsi="微软雅黑" w:cs="微软雅黑" w:hint="eastAsia"/>
                <w:kern w:val="0"/>
                <w:sz w:val="22"/>
              </w:rPr>
              <w:t>5.6英寸彩色液晶触摸屏</w:t>
            </w:r>
            <w:r>
              <w:rPr>
                <w:rFonts w:ascii="微软雅黑" w:eastAsia="微软雅黑" w:hAnsi="微软雅黑" w:cs="微软雅黑" w:hint="eastAsia"/>
                <w:bCs/>
                <w:kern w:val="0"/>
                <w:sz w:val="22"/>
              </w:rPr>
              <w:t>；主机内置ARM操作系统。上机采用windows操作软件，具有测试数据、回收率计算及统计、测试报告自动生成等功能，用户可以方便的通过PC机对数据进行分析、处理；</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3.9全自动故障监测，安全门，消化管不在位提示；蒸汽炉实时监控、过压保护，试剂液位检测。冷却水流量实时</w:t>
            </w:r>
            <w:r>
              <w:rPr>
                <w:rFonts w:ascii="微软雅黑" w:eastAsia="微软雅黑" w:hAnsi="微软雅黑" w:cs="微软雅黑" w:hint="eastAsia"/>
                <w:bCs/>
                <w:kern w:val="0"/>
                <w:sz w:val="22"/>
              </w:rPr>
              <w:lastRenderedPageBreak/>
              <w:t>监控，低水压报警显示，停水自动关机提醒；</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3,10蒸馏发生器具有压力传感器、蒸汽过压保护、温度传感器、温度保护开关、水位浮球等多重保护；</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3.11双蒸馏模式，蒸汽流量0-100%任意可调，蒸馏体积可分段设置；</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3.12馏出液温度和体积监测，以避免温度过高或蒸馏体积波动影响测试结果；</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3.13实验结束自动计算结果，可储存2000组数据，测试结果可选择12种表示方式；</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3.14高可靠的聚四氟乙烯风箱泵：耐强酸耐强碱液腐蚀，超强的耐颗粒堵塞结构，步进电机控制，加液稳定，负压抽吸无危险；</w:t>
            </w:r>
            <w:r w:rsidRPr="00385FF9">
              <w:rPr>
                <w:rFonts w:ascii="微软雅黑" w:eastAsia="微软雅黑" w:hAnsi="微软雅黑" w:cs="微软雅黑" w:hint="eastAsia"/>
                <w:bCs/>
                <w:kern w:val="0"/>
                <w:sz w:val="22"/>
              </w:rPr>
              <w:t>泵体免费质保五年。</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3.15贴合氨逸出规律设计的蒸馏系统，确保测试高可靠的回收率；</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3.16 ABS工程塑料机箱，防水、防电、防腐蚀；</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 xml:space="preserve">3.17测试范围：0.1mg—240mg  </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3.18回收率：99.5%(100±0.5%)</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3.19重复性误差：±0.5%</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3.20滴定精度： 1.0μL</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3.21测试样品重量：固体≤5g   液体≤25ml</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3.22蒸汽流量设置：0-100%</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3.23测试时间：铵态氮：3-8min/样品</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3.24冷凝水消耗：≤1.5L/min</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3.25数据储存量：2000组全面测试数据</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3.26使用电压：AC220V±10%  50HZ</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 xml:space="preserve">3.27额定功率：1800W  </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3.28重量：  35Kg</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3.29尺寸：510×500×810mm</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4.消解系统技术参数：</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lastRenderedPageBreak/>
              <w:t>4.1彩色液晶设计，界面简洁，操作简单；</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4.2消解温度任意设置，可控温恒定，具有时间控制功能；</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4.3机壳经过环氧树脂防腐和喷涂特氟龙涂层处理。具有良好的耐腐蚀能力；</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4.4采用防腐隔离设计，具备导流槽结构，防止酸液腐蚀仪器；</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4.5整机具有过压、过流、过热、超温报警、故障自动报警等多重保护；</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4.6自动检测加热单元工作故障可判断出故障；</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4.7空气隔热层与一次成型陶纤维隔热层双层隔热，隔热效果超；</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4.8智能故障检测，并以汉字输出；</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4.9隔热方式：陶瓷以及风道隔热；</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4.10加热方式：铝模块一体式加热；</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4.11 智能化控制、时间控制、曲线升温功能（双模式三阶段升温）。双模式分别为：CA模式：从升温开始计时，CK模式：达到目标温度开始计时；</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4.12消化能力： 20个样品</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4.14样品消化量:固体≤5g  液体≤25ml</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4.15控温范围：室温-450℃</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4.16升温时间：20分钟</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4.17隔热材料：陶瓷纤维  采用陶瓷以及风道隔热</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4.18控温精度：±1℃</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4.19消化管： 300ml</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4.20电源： AC220V±10%  50HZ</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4.21功率：2400W</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4.22重量：25Kg</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 xml:space="preserve">4.23规格尺寸：100×450×180mm </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 xml:space="preserve">5.排废系统参数 </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lastRenderedPageBreak/>
              <w:t>5.1集成集气罩和接液盘·GG17整体吸收回路·304不锈钢防腐蚀外壳 ·聚四氟防溢密封隔片；</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 xml:space="preserve"> 5.2特殊耐腐蚀集气管路·KALREZ材质，耐高温，耐腐蚀性能优异；</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 xml:space="preserve"> 5.3强力射流泵·抽气率：每分钟1.5L·真空度：最大-0.85Bar（-25"Hg）·水压范围:1-10kg/cm2；</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 xml:space="preserve"> 5.4适用于同品牌所有铝膜块、石墨模块消解装置。</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6．仪器配置：</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1）.定氮仪主机                   1台</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2）.消解仪                       1台</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3）.消化管        300ml        20支</w:t>
            </w:r>
          </w:p>
          <w:p w:rsidR="00214200" w:rsidRDefault="00214200" w:rsidP="00CD2FD6">
            <w:pPr>
              <w:widowControl/>
              <w:snapToGrid w:val="0"/>
              <w:spacing w:line="280" w:lineRule="exact"/>
              <w:jc w:val="left"/>
              <w:rPr>
                <w:rFonts w:ascii="微软雅黑" w:eastAsia="微软雅黑" w:hAnsi="微软雅黑" w:cs="微软雅黑"/>
                <w:bCs/>
                <w:kern w:val="0"/>
                <w:sz w:val="22"/>
              </w:rPr>
            </w:pPr>
            <w:r>
              <w:rPr>
                <w:rFonts w:ascii="微软雅黑" w:eastAsia="微软雅黑" w:hAnsi="微软雅黑" w:cs="微软雅黑" w:hint="eastAsia"/>
                <w:bCs/>
                <w:kern w:val="0"/>
                <w:sz w:val="22"/>
              </w:rPr>
              <w:t>4）.消化管支架                   1个</w:t>
            </w:r>
          </w:p>
          <w:p w:rsidR="00214200" w:rsidRDefault="00214200" w:rsidP="00CD2FD6">
            <w:pPr>
              <w:widowControl/>
              <w:snapToGrid w:val="0"/>
              <w:spacing w:line="280" w:lineRule="exact"/>
              <w:jc w:val="left"/>
              <w:rPr>
                <w:rFonts w:ascii="微软雅黑" w:eastAsia="微软雅黑" w:hAnsi="微软雅黑" w:cs="微软雅黑"/>
                <w:b/>
                <w:bCs/>
                <w:sz w:val="22"/>
              </w:rPr>
            </w:pPr>
            <w:r>
              <w:rPr>
                <w:rFonts w:ascii="微软雅黑" w:eastAsia="微软雅黑" w:hAnsi="微软雅黑" w:cs="微软雅黑" w:hint="eastAsia"/>
                <w:bCs/>
                <w:kern w:val="0"/>
                <w:sz w:val="22"/>
              </w:rPr>
              <w:t>5）.尾气吸收装置                 1套</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4"/>
                <w:szCs w:val="24"/>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Pr="008E48B1" w:rsidRDefault="00214200" w:rsidP="00CD2FD6">
            <w:pPr>
              <w:spacing w:line="300" w:lineRule="exact"/>
              <w:jc w:val="center"/>
              <w:rPr>
                <w:rFonts w:ascii="微软雅黑" w:eastAsia="微软雅黑" w:hAnsi="微软雅黑" w:cs="微软雅黑"/>
                <w:sz w:val="23"/>
                <w:szCs w:val="23"/>
              </w:rPr>
            </w:pPr>
            <w:r w:rsidRPr="008E48B1">
              <w:rPr>
                <w:rFonts w:ascii="微软雅黑" w:eastAsia="微软雅黑" w:hAnsi="微软雅黑" w:cs="微软雅黑" w:hint="eastAsia"/>
                <w:color w:val="000000"/>
                <w:kern w:val="0"/>
                <w:sz w:val="23"/>
                <w:szCs w:val="23"/>
              </w:rPr>
              <w:t>1</w:t>
            </w:r>
          </w:p>
        </w:tc>
        <w:tc>
          <w:tcPr>
            <w:tcW w:w="1276"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157500</w:t>
            </w:r>
          </w:p>
        </w:tc>
        <w:tc>
          <w:tcPr>
            <w:tcW w:w="1417"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157500</w:t>
            </w:r>
          </w:p>
        </w:tc>
        <w:tc>
          <w:tcPr>
            <w:tcW w:w="1318"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left"/>
              <w:rPr>
                <w:rFonts w:ascii="微软雅黑" w:eastAsia="微软雅黑" w:hAnsi="微软雅黑" w:cs="微软雅黑"/>
                <w:sz w:val="23"/>
                <w:szCs w:val="23"/>
              </w:rPr>
            </w:pPr>
            <w:r>
              <w:rPr>
                <w:rFonts w:ascii="微软雅黑" w:eastAsia="微软雅黑" w:hAnsi="微软雅黑" w:cs="微软雅黑" w:hint="eastAsia"/>
                <w:sz w:val="23"/>
                <w:szCs w:val="23"/>
              </w:rPr>
              <w:t>产地：上海</w:t>
            </w:r>
          </w:p>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厂家：上海晟声自动化分析仪器有限公</w:t>
            </w:r>
            <w:r>
              <w:rPr>
                <w:rFonts w:ascii="微软雅黑" w:eastAsia="微软雅黑" w:hAnsi="微软雅黑" w:cs="微软雅黑" w:hint="eastAsia"/>
                <w:sz w:val="23"/>
                <w:szCs w:val="23"/>
              </w:rPr>
              <w:lastRenderedPageBreak/>
              <w:t>司</w:t>
            </w:r>
          </w:p>
        </w:tc>
      </w:tr>
      <w:tr w:rsidR="00214200" w:rsidTr="00CD2FD6">
        <w:trPr>
          <w:trHeight w:val="879"/>
        </w:trPr>
        <w:tc>
          <w:tcPr>
            <w:tcW w:w="59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autoSpaceDE w:val="0"/>
              <w:autoSpaceDN w:val="0"/>
              <w:adjustRightIn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11</w:t>
            </w:r>
          </w:p>
        </w:tc>
        <w:tc>
          <w:tcPr>
            <w:tcW w:w="1094"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3"/>
                <w:szCs w:val="23"/>
                <w:lang w:val="en-GB"/>
              </w:rPr>
              <w:t>全自动脂肪测定仪</w:t>
            </w:r>
          </w:p>
        </w:tc>
        <w:tc>
          <w:tcPr>
            <w:tcW w:w="1349"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center"/>
              <w:rPr>
                <w:rFonts w:ascii="微软雅黑" w:eastAsia="微软雅黑" w:hAnsi="微软雅黑" w:cs="微软雅黑"/>
                <w:sz w:val="23"/>
                <w:szCs w:val="23"/>
              </w:rPr>
            </w:pPr>
            <w:r>
              <w:rPr>
                <w:rFonts w:ascii="微软雅黑" w:eastAsia="微软雅黑" w:hAnsi="微软雅黑" w:cs="微软雅黑" w:hint="eastAsia"/>
                <w:sz w:val="23"/>
                <w:szCs w:val="23"/>
              </w:rPr>
              <w:t>海能</w:t>
            </w:r>
          </w:p>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SOX606</w:t>
            </w:r>
          </w:p>
        </w:tc>
        <w:tc>
          <w:tcPr>
            <w:tcW w:w="5670"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280" w:lineRule="exac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海能SOX606全自动脂肪测定仪根据索氏抽提原理设计，采用增重法测定脂肪含量。整体金属加热模块，升温快，效果好，功耗低；壁挂式大屏控制系统，符合手机操作习惯；进出水路全方位温度、流量控制，环保更节约。广泛应用于农业、食品、化工、环境等不同领域，对药品、土壤、污泥、清洁剂等物质中可溶性有机化合物的萃取效果极为优秀。</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一、工作条件：</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1.环境温度：（5～30）°C；</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2.相对湿度：≤80%；</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3.自来水压力：0.1Mpa-1Mpa；</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4.供电电源：（220±22）V；（50±1）Hz；</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5.除地磁场外，无其它电磁场的干扰；</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二、功能参数：</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1.测定范围：0-100%；</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2.一体式金属浴加热方式，控温范围：室温+5℃～300℃；</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lastRenderedPageBreak/>
              <w:t>3.加热杯体积：150mL；</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4.溶剂回收率：≥85%；</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5.测定样品重量：0.5g～15g；</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6.处理能力：6个/批；</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7.测试时间：比传统方法缩短20-80%；</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8.全部有机溶剂均可使用，包括苯类、醚类、酮类等等，满足各种有机溶剂的使用条件；</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9.具有索氏标准法（国标法）、索氏热萃取、热萃取、连续流动及CH标准热萃取等五种方式可任意选择；</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10.内置专业的PID控温系统，控温精度：±1℃；</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11.外置壁挂型控制器，方便灵活，简单快捷；竖屏面板，安卓风格界面，操作简约且人性化；</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12.可自动实现萃取、淋洗、溶剂回收和预干燥四大功能；</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13.预设常用试剂选项，重复实验一键轻松搞定；</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14.仪器异常实时监控系统配合乙醚泄露报警，时刻确保实验的顺利进行与人员安全；</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15.整体嵌入式金属加热，升温更快，效率更高，功耗更低；陶瓷纤维隔热，具有隔热和保温双重作用；</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16.全覆PTFE溶剂杯，增加防腐性，便于清洗；</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17.采用一键开始与暂停操作，实验过程掌控灵活；</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18.进出水路温度监控与流量控制，配合冷凝水有无实时监测，保证实验的基础上节约资源，更环保；</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19.采用全四氟硬密封，保证溶剂通用性的同时避免有机溶剂泄露；</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三、配置清单：</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主机             1台，</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玻璃溶剂杯       6个，</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铝质溶剂杯       6个，</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外置操控系统     1套，</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lastRenderedPageBreak/>
              <w:t>进水管           1根，</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硅胶管（φ5φ10）2m，硅胶管（φ8φ12）2m，</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DB9数据线（</w:t>
            </w:r>
            <w:r>
              <w:rPr>
                <w:rFonts w:ascii="微软雅黑" w:eastAsia="微软雅黑" w:hAnsi="微软雅黑" w:cs="微软雅黑" w:hint="eastAsia"/>
                <w:kern w:val="0"/>
                <w:sz w:val="22"/>
              </w:rPr>
              <w:t>打印机</w:t>
            </w:r>
            <w:r>
              <w:rPr>
                <w:rFonts w:ascii="微软雅黑" w:eastAsia="微软雅黑" w:hAnsi="微软雅黑" w:cs="微软雅黑" w:hint="eastAsia"/>
                <w:color w:val="000000"/>
                <w:kern w:val="0"/>
                <w:sz w:val="22"/>
              </w:rPr>
              <w:t>）1根，DB15数据线 （控制系统）          1根，</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滤纸筒托架        6个，</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密封垫片          12个，</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保险丝            2个，</w:t>
            </w:r>
          </w:p>
          <w:p w:rsidR="00214200" w:rsidRDefault="00214200" w:rsidP="00CD2FD6">
            <w:pPr>
              <w:widowControl/>
              <w:snapToGrid w:val="0"/>
              <w:spacing w:line="280" w:lineRule="exact"/>
              <w:jc w:val="left"/>
              <w:rPr>
                <w:rFonts w:ascii="微软雅黑" w:eastAsia="微软雅黑" w:hAnsi="微软雅黑" w:cs="微软雅黑"/>
                <w:b/>
                <w:bCs/>
                <w:sz w:val="22"/>
              </w:rPr>
            </w:pPr>
            <w:r>
              <w:rPr>
                <w:rFonts w:ascii="微软雅黑" w:eastAsia="微软雅黑" w:hAnsi="微软雅黑" w:cs="微软雅黑" w:hint="eastAsia"/>
                <w:color w:val="000000"/>
                <w:kern w:val="0"/>
                <w:sz w:val="22"/>
              </w:rPr>
              <w:t>滤纸筒            6个。</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4"/>
                <w:szCs w:val="24"/>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Pr="008E48B1" w:rsidRDefault="00214200" w:rsidP="00CD2FD6">
            <w:pPr>
              <w:widowControl/>
              <w:spacing w:line="300" w:lineRule="exact"/>
              <w:jc w:val="center"/>
              <w:rPr>
                <w:rFonts w:ascii="微软雅黑" w:eastAsia="微软雅黑" w:hAnsi="微软雅黑" w:cs="微软雅黑"/>
                <w:sz w:val="23"/>
                <w:szCs w:val="23"/>
              </w:rPr>
            </w:pPr>
            <w:r w:rsidRPr="008E48B1">
              <w:rPr>
                <w:rFonts w:ascii="微软雅黑" w:eastAsia="微软雅黑" w:hAnsi="微软雅黑" w:cs="微软雅黑" w:hint="eastAsia"/>
                <w:color w:val="000000"/>
                <w:kern w:val="0"/>
                <w:sz w:val="23"/>
                <w:szCs w:val="23"/>
              </w:rPr>
              <w:t>1</w:t>
            </w:r>
          </w:p>
        </w:tc>
        <w:tc>
          <w:tcPr>
            <w:tcW w:w="1276"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98000</w:t>
            </w:r>
          </w:p>
        </w:tc>
        <w:tc>
          <w:tcPr>
            <w:tcW w:w="1417"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98000</w:t>
            </w:r>
          </w:p>
        </w:tc>
        <w:tc>
          <w:tcPr>
            <w:tcW w:w="1318"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left"/>
              <w:rPr>
                <w:rFonts w:ascii="微软雅黑" w:eastAsia="微软雅黑" w:hAnsi="微软雅黑" w:cs="微软雅黑"/>
                <w:sz w:val="23"/>
                <w:szCs w:val="23"/>
              </w:rPr>
            </w:pPr>
            <w:r>
              <w:rPr>
                <w:rFonts w:ascii="微软雅黑" w:eastAsia="微软雅黑" w:hAnsi="微软雅黑" w:cs="微软雅黑" w:hint="eastAsia"/>
                <w:sz w:val="23"/>
                <w:szCs w:val="23"/>
              </w:rPr>
              <w:t>产地：济南</w:t>
            </w:r>
          </w:p>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厂家：济南海能仪器股份有限公司</w:t>
            </w:r>
          </w:p>
        </w:tc>
      </w:tr>
      <w:tr w:rsidR="00214200" w:rsidTr="00CD2FD6">
        <w:trPr>
          <w:trHeight w:val="879"/>
        </w:trPr>
        <w:tc>
          <w:tcPr>
            <w:tcW w:w="59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autoSpaceDE w:val="0"/>
              <w:autoSpaceDN w:val="0"/>
              <w:adjustRightIn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12</w:t>
            </w:r>
          </w:p>
        </w:tc>
        <w:tc>
          <w:tcPr>
            <w:tcW w:w="1094"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3"/>
                <w:szCs w:val="23"/>
              </w:rPr>
              <w:t>脂肪酸分析仪</w:t>
            </w:r>
          </w:p>
        </w:tc>
        <w:tc>
          <w:tcPr>
            <w:tcW w:w="1349"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center"/>
              <w:rPr>
                <w:rFonts w:ascii="微软雅黑" w:eastAsia="微软雅黑" w:hAnsi="微软雅黑" w:cs="微软雅黑"/>
                <w:sz w:val="23"/>
                <w:szCs w:val="23"/>
              </w:rPr>
            </w:pPr>
            <w:r>
              <w:rPr>
                <w:rFonts w:ascii="微软雅黑" w:eastAsia="微软雅黑" w:hAnsi="微软雅黑" w:cs="微软雅黑" w:hint="eastAsia"/>
                <w:sz w:val="23"/>
                <w:szCs w:val="23"/>
              </w:rPr>
              <w:t>海能</w:t>
            </w:r>
          </w:p>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T910</w:t>
            </w:r>
          </w:p>
        </w:tc>
        <w:tc>
          <w:tcPr>
            <w:tcW w:w="5670"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技术参数：</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1.多通道模块化组合，可组合多个加液单元;支持4个加液单元同时工作，标配2个通道，最多支持拓展6通道模块化组合进液系统；</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2.加液标准滴定管3种规格任意选择，实验应用更有针对性;5ML/10ML/25ML可选；</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3.独有内置式加液单元，多重保障试剂溢出危险;操作人员危险性降到最低；</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4.多重自检功能，简化操作过程，避免误操作；</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5.强大的应用编辑功能，用户可根据实验生成专用滴定模式并存储，下次一键调阅；</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6.最全的通讯输出功能，网络接口/USB接口，具有网络CAN总线通讯功能；</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7.16位自动进样器，多任务操作更简单；</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8.现代质量管理符合FDA、GLP、GMP、AOAC规范；</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9.MV测量范围：-2500.0MV～+2500.0MV；</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10.MV测量：分辨率0.1MV，精度0.1MV；</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11.pH测量范围：-20.000PH～+20.000PH；</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12.pH测量：分辨率0.001PH ，精度0.003PH；</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13.温度测温范围：0～100℃；</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14.温度测量精度：±0.1℃；</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lastRenderedPageBreak/>
              <w:t>15.通讯方式：2个USB、232串口、以太网；</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16.最多滴定模块数量：4；</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17.最多同时加液模块数量：4；</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18.滴定管规格：5ml 10ml 25ml；</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19.滴定管的分辨率：1/48,000；</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20.滴定管补液时间：16秒（100％充液速度）；</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21.终端控制：PC；</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22.电极接口类型：mv/pH测量电极接口，参比电极接口，PT1000温度电极接；</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23.进样器样品个数：16个；</w:t>
            </w:r>
          </w:p>
          <w:p w:rsidR="00214200" w:rsidRDefault="00214200" w:rsidP="00CD2FD6">
            <w:pPr>
              <w:widowControl/>
              <w:snapToGrid w:val="0"/>
              <w:spacing w:line="280" w:lineRule="exact"/>
              <w:jc w:val="left"/>
              <w:rPr>
                <w:rFonts w:ascii="微软雅黑" w:eastAsia="微软雅黑" w:hAnsi="微软雅黑" w:cs="微软雅黑"/>
                <w:b/>
                <w:bCs/>
                <w:sz w:val="22"/>
              </w:rPr>
            </w:pPr>
            <w:r>
              <w:rPr>
                <w:rFonts w:ascii="微软雅黑" w:eastAsia="微软雅黑" w:hAnsi="微软雅黑" w:cs="微软雅黑" w:hint="eastAsia"/>
                <w:color w:val="000000"/>
                <w:kern w:val="0"/>
                <w:sz w:val="22"/>
              </w:rPr>
              <w:t>24.仪器带有网络接口，通过互联网可以将数据存储在云端；</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4"/>
                <w:szCs w:val="24"/>
              </w:rPr>
              <w:lastRenderedPageBreak/>
              <w:t>台</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Pr="008E48B1" w:rsidRDefault="00214200" w:rsidP="00CD2FD6">
            <w:pPr>
              <w:widowControl/>
              <w:spacing w:line="300" w:lineRule="exact"/>
              <w:jc w:val="center"/>
              <w:rPr>
                <w:rFonts w:ascii="微软雅黑" w:eastAsia="微软雅黑" w:hAnsi="微软雅黑" w:cs="微软雅黑"/>
                <w:sz w:val="23"/>
                <w:szCs w:val="23"/>
              </w:rPr>
            </w:pPr>
            <w:r w:rsidRPr="008E48B1">
              <w:rPr>
                <w:rFonts w:ascii="微软雅黑" w:eastAsia="微软雅黑" w:hAnsi="微软雅黑" w:cs="微软雅黑" w:hint="eastAsia"/>
                <w:color w:val="000000"/>
                <w:kern w:val="0"/>
                <w:sz w:val="23"/>
                <w:szCs w:val="23"/>
              </w:rPr>
              <w:t>1</w:t>
            </w:r>
          </w:p>
        </w:tc>
        <w:tc>
          <w:tcPr>
            <w:tcW w:w="1276"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63000</w:t>
            </w:r>
          </w:p>
        </w:tc>
        <w:tc>
          <w:tcPr>
            <w:tcW w:w="1417"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63000</w:t>
            </w:r>
          </w:p>
        </w:tc>
        <w:tc>
          <w:tcPr>
            <w:tcW w:w="1318"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left"/>
              <w:rPr>
                <w:rFonts w:ascii="微软雅黑" w:eastAsia="微软雅黑" w:hAnsi="微软雅黑" w:cs="微软雅黑"/>
                <w:sz w:val="23"/>
                <w:szCs w:val="23"/>
              </w:rPr>
            </w:pPr>
            <w:r>
              <w:rPr>
                <w:rFonts w:ascii="微软雅黑" w:eastAsia="微软雅黑" w:hAnsi="微软雅黑" w:cs="微软雅黑" w:hint="eastAsia"/>
                <w:sz w:val="23"/>
                <w:szCs w:val="23"/>
              </w:rPr>
              <w:t>产地：济南</w:t>
            </w:r>
          </w:p>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厂家：济南海能仪器股份有限公司</w:t>
            </w:r>
          </w:p>
        </w:tc>
      </w:tr>
      <w:tr w:rsidR="00214200" w:rsidTr="00CD2FD6">
        <w:trPr>
          <w:trHeight w:val="90"/>
        </w:trPr>
        <w:tc>
          <w:tcPr>
            <w:tcW w:w="59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autoSpaceDE w:val="0"/>
              <w:autoSpaceDN w:val="0"/>
              <w:adjustRightIn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13</w:t>
            </w:r>
          </w:p>
        </w:tc>
        <w:tc>
          <w:tcPr>
            <w:tcW w:w="1094"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3"/>
                <w:szCs w:val="23"/>
              </w:rPr>
              <w:t>超纯水系统</w:t>
            </w:r>
          </w:p>
        </w:tc>
        <w:tc>
          <w:tcPr>
            <w:tcW w:w="1349"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和泰Master-RUV</w:t>
            </w:r>
          </w:p>
        </w:tc>
        <w:tc>
          <w:tcPr>
            <w:tcW w:w="5670"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sz w:val="23"/>
                <w:szCs w:val="23"/>
              </w:rPr>
              <w:t>和泰Master-RUV</w:t>
            </w:r>
            <w:r>
              <w:rPr>
                <w:rFonts w:ascii="微软雅黑" w:eastAsia="微软雅黑" w:hAnsi="微软雅黑" w:cs="微软雅黑" w:hint="eastAsia"/>
                <w:color w:val="000000"/>
                <w:kern w:val="0"/>
                <w:sz w:val="22"/>
              </w:rPr>
              <w:t>超纯水系统进水玻璃器皿清洗/冲洗微生物分析样品稀释和试剂制备普通化学和定性分析水分析及通用HPLC分光光谱测量缓冲液和介质制备高压蒸汽灭菌器、清洗机、全自动生化仪、免疫分析仪、恒温恒湿箱、盐雾试验箱、老化仪、增湿机等仪器的供水等。</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1.进水要求</w:t>
            </w:r>
            <w:r>
              <w:rPr>
                <w:rFonts w:ascii="微软雅黑" w:eastAsia="微软雅黑" w:hAnsi="微软雅黑" w:cs="微软雅黑" w:hint="eastAsia"/>
                <w:color w:val="000000"/>
                <w:kern w:val="0"/>
                <w:sz w:val="22"/>
              </w:rPr>
              <w:tab/>
              <w:t>城市自来水：TDS&lt;200ppm，5-45℃，1.0-4.0Kgf/cm2</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2.系统流程PF+KDF+AC+RO+RO+(UV)+AC+DI+TF第一道</w:t>
            </w:r>
            <w:r>
              <w:rPr>
                <w:rFonts w:ascii="微软雅黑" w:eastAsia="微软雅黑" w:hAnsi="微软雅黑" w:cs="微软雅黑" w:hint="eastAsia"/>
                <w:color w:val="000000"/>
                <w:kern w:val="0"/>
                <w:sz w:val="22"/>
              </w:rPr>
              <w:tab/>
              <w:t xml:space="preserve">5μm PF深层滤芯      </w:t>
            </w:r>
            <w:r>
              <w:rPr>
                <w:rFonts w:ascii="微软雅黑" w:eastAsia="微软雅黑" w:hAnsi="微软雅黑" w:cs="微软雅黑" w:hint="eastAsia"/>
                <w:color w:val="000000"/>
                <w:kern w:val="0"/>
                <w:sz w:val="22"/>
              </w:rPr>
              <w:tab/>
              <w:t xml:space="preserve"> 1根</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第二道</w:t>
            </w:r>
            <w:r>
              <w:rPr>
                <w:rFonts w:ascii="微软雅黑" w:eastAsia="微软雅黑" w:hAnsi="微软雅黑" w:cs="微软雅黑" w:hint="eastAsia"/>
                <w:color w:val="000000"/>
                <w:kern w:val="0"/>
                <w:sz w:val="22"/>
              </w:rPr>
              <w:tab/>
              <w:t>KDF复合纯化滤芯</w:t>
            </w:r>
            <w:r>
              <w:rPr>
                <w:rFonts w:ascii="微软雅黑" w:eastAsia="微软雅黑" w:hAnsi="微软雅黑" w:cs="微软雅黑" w:hint="eastAsia"/>
                <w:color w:val="000000"/>
                <w:kern w:val="0"/>
                <w:sz w:val="22"/>
              </w:rPr>
              <w:tab/>
              <w:t xml:space="preserve">     1根</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第三道</w:t>
            </w:r>
            <w:r>
              <w:rPr>
                <w:rFonts w:ascii="微软雅黑" w:eastAsia="微软雅黑" w:hAnsi="微软雅黑" w:cs="微软雅黑" w:hint="eastAsia"/>
                <w:color w:val="000000"/>
                <w:kern w:val="0"/>
                <w:sz w:val="22"/>
              </w:rPr>
              <w:tab/>
              <w:t>AC精密纯化滤芯</w:t>
            </w:r>
            <w:r>
              <w:rPr>
                <w:rFonts w:ascii="微软雅黑" w:eastAsia="微软雅黑" w:hAnsi="微软雅黑" w:cs="微软雅黑" w:hint="eastAsia"/>
                <w:color w:val="000000"/>
                <w:kern w:val="0"/>
                <w:sz w:val="22"/>
              </w:rPr>
              <w:tab/>
              <w:t xml:space="preserve">         1根</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第四道</w:t>
            </w:r>
            <w:r>
              <w:rPr>
                <w:rFonts w:ascii="微软雅黑" w:eastAsia="微软雅黑" w:hAnsi="微软雅黑" w:cs="微软雅黑" w:hint="eastAsia"/>
                <w:color w:val="000000"/>
                <w:kern w:val="0"/>
                <w:sz w:val="22"/>
              </w:rPr>
              <w:tab/>
              <w:t>200GPD RO膜</w:t>
            </w:r>
            <w:r>
              <w:rPr>
                <w:rFonts w:ascii="微软雅黑" w:eastAsia="微软雅黑" w:hAnsi="微软雅黑" w:cs="微软雅黑" w:hint="eastAsia"/>
                <w:color w:val="000000"/>
                <w:kern w:val="0"/>
                <w:sz w:val="22"/>
              </w:rPr>
              <w:tab/>
              <w:t xml:space="preserve">         1根</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第五道</w:t>
            </w:r>
            <w:r>
              <w:rPr>
                <w:rFonts w:ascii="微软雅黑" w:eastAsia="微软雅黑" w:hAnsi="微软雅黑" w:cs="微软雅黑" w:hint="eastAsia"/>
                <w:color w:val="000000"/>
                <w:kern w:val="0"/>
                <w:sz w:val="22"/>
              </w:rPr>
              <w:tab/>
              <w:t>100GPD RO膜</w:t>
            </w:r>
            <w:r>
              <w:rPr>
                <w:rFonts w:ascii="微软雅黑" w:eastAsia="微软雅黑" w:hAnsi="微软雅黑" w:cs="微软雅黑" w:hint="eastAsia"/>
                <w:color w:val="000000"/>
                <w:kern w:val="0"/>
                <w:sz w:val="22"/>
              </w:rPr>
              <w:tab/>
              <w:t xml:space="preserve">         1根</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第六道</w:t>
            </w:r>
            <w:r>
              <w:rPr>
                <w:rFonts w:ascii="微软雅黑" w:eastAsia="微软雅黑" w:hAnsi="微软雅黑" w:cs="微软雅黑" w:hint="eastAsia"/>
                <w:color w:val="000000"/>
                <w:kern w:val="0"/>
                <w:sz w:val="22"/>
              </w:rPr>
              <w:tab/>
              <w:t>双波长(185nm&amp;254nm)UV紫外灯组件</w:t>
            </w:r>
            <w:r>
              <w:rPr>
                <w:rFonts w:ascii="微软雅黑" w:eastAsia="微软雅黑" w:hAnsi="微软雅黑" w:cs="微软雅黑" w:hint="eastAsia"/>
                <w:color w:val="000000"/>
                <w:kern w:val="0"/>
                <w:sz w:val="22"/>
              </w:rPr>
              <w:tab/>
              <w:t>1套</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第七道    后置软化过滤装置      1套</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第八道</w:t>
            </w:r>
            <w:r>
              <w:rPr>
                <w:rFonts w:ascii="微软雅黑" w:eastAsia="微软雅黑" w:hAnsi="微软雅黑" w:cs="微软雅黑" w:hint="eastAsia"/>
                <w:color w:val="000000"/>
                <w:kern w:val="0"/>
                <w:sz w:val="22"/>
              </w:rPr>
              <w:tab/>
              <w:t>超纯化柱(树脂)</w:t>
            </w:r>
            <w:r>
              <w:rPr>
                <w:rFonts w:ascii="微软雅黑" w:eastAsia="微软雅黑" w:hAnsi="微软雅黑" w:cs="微软雅黑" w:hint="eastAsia"/>
                <w:color w:val="000000"/>
                <w:kern w:val="0"/>
                <w:sz w:val="22"/>
              </w:rPr>
              <w:tab/>
              <w:t xml:space="preserve">         4根</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第九道</w:t>
            </w:r>
            <w:r>
              <w:rPr>
                <w:rFonts w:ascii="微软雅黑" w:eastAsia="微软雅黑" w:hAnsi="微软雅黑" w:cs="微软雅黑" w:hint="eastAsia"/>
                <w:color w:val="000000"/>
                <w:kern w:val="0"/>
                <w:sz w:val="22"/>
              </w:rPr>
              <w:tab/>
              <w:t>(0.2)μm PES终端滤器</w:t>
            </w:r>
            <w:r>
              <w:rPr>
                <w:rFonts w:ascii="微软雅黑" w:eastAsia="微软雅黑" w:hAnsi="微软雅黑" w:cs="微软雅黑" w:hint="eastAsia"/>
                <w:color w:val="000000"/>
                <w:kern w:val="0"/>
                <w:sz w:val="22"/>
              </w:rPr>
              <w:tab/>
              <w:t xml:space="preserve"> 1个</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lastRenderedPageBreak/>
              <w:t>3.工作条件</w:t>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环境温度</w:t>
            </w:r>
            <w:r>
              <w:rPr>
                <w:rFonts w:ascii="微软雅黑" w:eastAsia="微软雅黑" w:hAnsi="微软雅黑" w:cs="微软雅黑" w:hint="eastAsia"/>
                <w:color w:val="000000"/>
                <w:kern w:val="0"/>
                <w:sz w:val="22"/>
              </w:rPr>
              <w:tab/>
              <w:t>5℃-45℃</w:t>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相对湿度</w:t>
            </w:r>
            <w:r>
              <w:rPr>
                <w:rFonts w:ascii="微软雅黑" w:eastAsia="微软雅黑" w:hAnsi="微软雅黑" w:cs="微软雅黑" w:hint="eastAsia"/>
                <w:color w:val="000000"/>
                <w:kern w:val="0"/>
                <w:sz w:val="22"/>
              </w:rPr>
              <w:tab/>
              <w:t>20%-80%</w:t>
            </w:r>
            <w:r>
              <w:rPr>
                <w:rFonts w:ascii="微软雅黑" w:eastAsia="微软雅黑" w:hAnsi="微软雅黑" w:cs="微软雅黑" w:hint="eastAsia"/>
                <w:color w:val="000000"/>
                <w:kern w:val="0"/>
                <w:sz w:val="22"/>
              </w:rPr>
              <w:tab/>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4.技术参数</w:t>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RO反渗透水指标</w:t>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一级RO水（TDS)</w:t>
            </w:r>
            <w:r>
              <w:rPr>
                <w:rFonts w:ascii="微软雅黑" w:eastAsia="微软雅黑" w:hAnsi="微软雅黑" w:cs="微软雅黑" w:hint="eastAsia"/>
                <w:color w:val="000000"/>
                <w:kern w:val="0"/>
                <w:sz w:val="22"/>
              </w:rPr>
              <w:tab/>
              <w:t>电导率≈源水电导率x5%</w:t>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二级RO水（TDS)</w:t>
            </w:r>
            <w:r>
              <w:rPr>
                <w:rFonts w:ascii="微软雅黑" w:eastAsia="微软雅黑" w:hAnsi="微软雅黑" w:cs="微软雅黑" w:hint="eastAsia"/>
                <w:color w:val="000000"/>
                <w:kern w:val="0"/>
                <w:sz w:val="22"/>
              </w:rPr>
              <w:tab/>
              <w:t>1-5μs/cm(电导率≤源水电导率x2%）</w:t>
            </w:r>
            <w:r>
              <w:rPr>
                <w:rFonts w:ascii="微软雅黑" w:eastAsia="微软雅黑" w:hAnsi="微软雅黑" w:cs="微软雅黑" w:hint="eastAsia"/>
                <w:color w:val="000000"/>
                <w:kern w:val="0"/>
                <w:sz w:val="22"/>
              </w:rPr>
              <w:tab/>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有机物截留率 &gt;99%（当MW&gt;200道尔顿）</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颗粒和细菌截留率 &gt;99%</w:t>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UP超纯水指标：</w:t>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电阻率</w:t>
            </w:r>
            <w:r>
              <w:rPr>
                <w:rFonts w:ascii="微软雅黑" w:eastAsia="微软雅黑" w:hAnsi="微软雅黑" w:cs="微软雅黑" w:hint="eastAsia"/>
                <w:color w:val="000000"/>
                <w:kern w:val="0"/>
                <w:sz w:val="22"/>
              </w:rPr>
              <w:tab/>
              <w:t>18.2MΩ.cm@25℃</w:t>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重金属离子(ppb)</w:t>
            </w:r>
            <w:r>
              <w:rPr>
                <w:rFonts w:ascii="微软雅黑" w:eastAsia="微软雅黑" w:hAnsi="微软雅黑" w:cs="微软雅黑" w:hint="eastAsia"/>
                <w:color w:val="000000"/>
                <w:kern w:val="0"/>
                <w:sz w:val="22"/>
              </w:rPr>
              <w:tab/>
              <w:t>&lt;0.01ppb</w:t>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总有机碳(TOC)</w:t>
            </w:r>
            <w:r>
              <w:rPr>
                <w:rFonts w:ascii="微软雅黑" w:eastAsia="微软雅黑" w:hAnsi="微软雅黑" w:cs="微软雅黑" w:hint="eastAsia"/>
                <w:color w:val="000000"/>
                <w:kern w:val="0"/>
                <w:sz w:val="22"/>
              </w:rPr>
              <w:tab/>
              <w:t>&lt;3ppb</w:t>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细菌</w:t>
            </w:r>
            <w:r>
              <w:rPr>
                <w:rFonts w:ascii="微软雅黑" w:eastAsia="微软雅黑" w:hAnsi="微软雅黑" w:cs="微软雅黑" w:hint="eastAsia"/>
                <w:color w:val="000000"/>
                <w:kern w:val="0"/>
                <w:sz w:val="22"/>
              </w:rPr>
              <w:tab/>
              <w:t xml:space="preserve"> &lt;0.1cfu/ml</w:t>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颗粒物(&gt;0.22μm) &lt;1/ml</w:t>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产水量（25℃）</w:t>
            </w:r>
            <w:r>
              <w:rPr>
                <w:rFonts w:ascii="微软雅黑" w:eastAsia="微软雅黑" w:hAnsi="微软雅黑" w:cs="微软雅黑" w:hint="eastAsia"/>
                <w:color w:val="000000"/>
                <w:kern w:val="0"/>
                <w:sz w:val="22"/>
              </w:rPr>
              <w:tab/>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一级RO产水量：30升/小时</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二级RO产水量：15-20升/小时</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出水口</w:t>
            </w:r>
            <w:r>
              <w:rPr>
                <w:rFonts w:ascii="微软雅黑" w:eastAsia="微软雅黑" w:hAnsi="微软雅黑" w:cs="微软雅黑" w:hint="eastAsia"/>
                <w:color w:val="000000"/>
                <w:kern w:val="0"/>
                <w:sz w:val="22"/>
              </w:rPr>
              <w:tab/>
              <w:t>2个；</w:t>
            </w:r>
            <w:r>
              <w:rPr>
                <w:rFonts w:ascii="微软雅黑" w:eastAsia="微软雅黑" w:hAnsi="微软雅黑" w:cs="微软雅黑" w:hint="eastAsia"/>
                <w:color w:val="000000"/>
                <w:kern w:val="0"/>
                <w:sz w:val="22"/>
              </w:rPr>
              <w:tab/>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电源/功率：220V、50Hz/120W</w:t>
            </w:r>
            <w:r>
              <w:rPr>
                <w:rFonts w:ascii="微软雅黑" w:eastAsia="微软雅黑" w:hAnsi="微软雅黑" w:cs="微软雅黑" w:hint="eastAsia"/>
                <w:color w:val="000000"/>
                <w:kern w:val="0"/>
                <w:sz w:val="22"/>
              </w:rPr>
              <w:tab/>
            </w:r>
            <w:r>
              <w:rPr>
                <w:rFonts w:ascii="微软雅黑" w:eastAsia="微软雅黑" w:hAnsi="微软雅黑" w:cs="微软雅黑" w:hint="eastAsia"/>
                <w:color w:val="000000"/>
                <w:kern w:val="0"/>
                <w:sz w:val="22"/>
              </w:rPr>
              <w:tab/>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5.按照标准的双级反渗透工艺：双泵双膜+中间水箱+纯水箱，制造的实验室纯水系统；</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6.在源水水质较差的工况下，RO产水电导率同样可稳定在1-5μs/cm；</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7.与单级RO系统相比，产水质量更好，后置纯化单元的耗材使用成本更低；</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8.与简装型双级RO系统(单泵双膜无中间水箱)相比，设计更合理，产水质量更稳定；</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lastRenderedPageBreak/>
              <w:t>9.全自动微电脑控制系统，多级菜单式操作；</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10.超大背光式LCD 液晶屏( 分辨率:240×128，尺寸:106×57mm)，全程实时动画式工作模式显示；</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11.在线3 路水质监控，实时监测源水、二级RO 反渗透水、UP超纯水水质；</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12.具有的超纯水全管路消毒程序，只需加入消毒药片，即可一键消毒；</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13.具有的上班、下班两种工作模式，保证水量充足；</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14.全自动RO 膜防垢冲洗程序，延长RO 膜使用寿命；</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15.无水报警，水满报警，源水、RO 水、超纯水( 参数可随意设定) 超标报警；</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16.耗材寿命终结报警，故障自动检测，提供安全保证；</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17.工厂、客户二级密码，系统设置均由密码保护，防止未经授权的更改；</w:t>
            </w:r>
            <w:r>
              <w:rPr>
                <w:rFonts w:ascii="微软雅黑" w:eastAsia="微软雅黑" w:hAnsi="微软雅黑" w:cs="微软雅黑" w:hint="eastAsia"/>
                <w:color w:val="000000"/>
                <w:kern w:val="0"/>
                <w:sz w:val="22"/>
              </w:rPr>
              <w:tab/>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18.预处理、RO 膜、超纯化柱的寿命可设定，显示耗材已用和剩余时间，耗材到期更换自动提醒，避免水质下降；</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19.特设定时定质取水功能( 定时:1-99min；定质:0.1-18.2MΩ.cm)；</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20.一体化成型塑料机箱，人体工程学设计，水电分离结构；</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21.预处理、RO、超纯化组件，采用模块式独立结构，系统维护、滤芯更换更加便捷，符合GLP 规范；</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22.纯水管路、接头均获NSF 认证；</w:t>
            </w:r>
            <w:r>
              <w:rPr>
                <w:rFonts w:ascii="微软雅黑" w:eastAsia="微软雅黑" w:hAnsi="微软雅黑" w:cs="微软雅黑" w:hint="eastAsia"/>
                <w:color w:val="000000"/>
                <w:kern w:val="0"/>
                <w:sz w:val="22"/>
              </w:rPr>
              <w:tab/>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23.超长寿命复合KDF 预滤柱，可实现1 年不用更换，运行成本降低；</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24. RO 膜组件设计，实现RO 膜的长寿命与高品质水质的结合；</w:t>
            </w:r>
            <w:r>
              <w:rPr>
                <w:rFonts w:ascii="微软雅黑" w:eastAsia="微软雅黑" w:hAnsi="微软雅黑" w:cs="微软雅黑" w:hint="eastAsia"/>
                <w:color w:val="000000"/>
                <w:kern w:val="0"/>
                <w:sz w:val="22"/>
              </w:rPr>
              <w:tab/>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25.具有的全新可独立拆解的一体化4 柱式超纯化柱组模块，采用核子级树脂，时刻保证顶级水质</w:t>
            </w:r>
            <w:r>
              <w:rPr>
                <w:rFonts w:ascii="微软雅黑" w:eastAsia="微软雅黑" w:hAnsi="微软雅黑" w:cs="微软雅黑" w:hint="eastAsia"/>
                <w:color w:val="000000"/>
                <w:kern w:val="0"/>
                <w:sz w:val="22"/>
              </w:rPr>
              <w:tab/>
              <w:t>双波长</w:t>
            </w:r>
            <w:r>
              <w:rPr>
                <w:rFonts w:ascii="微软雅黑" w:eastAsia="微软雅黑" w:hAnsi="微软雅黑" w:cs="微软雅黑" w:hint="eastAsia"/>
                <w:color w:val="000000"/>
                <w:kern w:val="0"/>
                <w:sz w:val="22"/>
              </w:rPr>
              <w:lastRenderedPageBreak/>
              <w:t xml:space="preserve">(185nm&amp;254nm)UV 紫外灯组件，有效杀菌，降低TOC，增强系统适用范围；  </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26.(0.2)μm聚醚砜复合滤膜终端除菌过滤器，保证水质绝对无菌；</w:t>
            </w:r>
          </w:p>
          <w:p w:rsidR="00214200" w:rsidRDefault="00214200" w:rsidP="00CD2FD6">
            <w:pPr>
              <w:widowControl/>
              <w:snapToGrid w:val="0"/>
              <w:spacing w:line="280" w:lineRule="exact"/>
              <w:jc w:val="left"/>
              <w:rPr>
                <w:rFonts w:ascii="微软雅黑" w:eastAsia="微软雅黑" w:hAnsi="微软雅黑" w:cs="微软雅黑"/>
                <w:b/>
                <w:bCs/>
                <w:sz w:val="22"/>
              </w:rPr>
            </w:pPr>
            <w:r>
              <w:rPr>
                <w:rFonts w:ascii="微软雅黑" w:eastAsia="微软雅黑" w:hAnsi="微软雅黑" w:cs="微软雅黑" w:hint="eastAsia"/>
                <w:color w:val="000000"/>
                <w:kern w:val="0"/>
                <w:sz w:val="22"/>
              </w:rPr>
              <w:t>27.主机(含1套纯化柱)+组合水箱(内置式液位水箱×1+外置式15升压力水桶×1)+附件包；</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4"/>
                <w:szCs w:val="24"/>
              </w:rPr>
              <w:lastRenderedPageBreak/>
              <w:t>套</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Pr="008E48B1" w:rsidRDefault="00214200" w:rsidP="00CD2FD6">
            <w:pPr>
              <w:widowControl/>
              <w:spacing w:line="300" w:lineRule="exact"/>
              <w:jc w:val="center"/>
              <w:rPr>
                <w:rFonts w:ascii="微软雅黑" w:eastAsia="微软雅黑" w:hAnsi="微软雅黑" w:cs="微软雅黑"/>
                <w:sz w:val="23"/>
                <w:szCs w:val="23"/>
              </w:rPr>
            </w:pPr>
            <w:r w:rsidRPr="008E48B1">
              <w:rPr>
                <w:rFonts w:ascii="微软雅黑" w:eastAsia="微软雅黑" w:hAnsi="微软雅黑" w:cs="微软雅黑" w:hint="eastAsia"/>
                <w:color w:val="000000"/>
                <w:kern w:val="0"/>
                <w:sz w:val="23"/>
                <w:szCs w:val="23"/>
              </w:rPr>
              <w:t>1</w:t>
            </w:r>
          </w:p>
        </w:tc>
        <w:tc>
          <w:tcPr>
            <w:tcW w:w="1276"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44500</w:t>
            </w:r>
          </w:p>
        </w:tc>
        <w:tc>
          <w:tcPr>
            <w:tcW w:w="1417"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44500</w:t>
            </w:r>
          </w:p>
        </w:tc>
        <w:tc>
          <w:tcPr>
            <w:tcW w:w="1318"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left"/>
              <w:rPr>
                <w:rFonts w:ascii="微软雅黑" w:eastAsia="微软雅黑" w:hAnsi="微软雅黑" w:cs="微软雅黑"/>
                <w:sz w:val="23"/>
                <w:szCs w:val="23"/>
              </w:rPr>
            </w:pPr>
            <w:r>
              <w:rPr>
                <w:rFonts w:ascii="微软雅黑" w:eastAsia="微软雅黑" w:hAnsi="微软雅黑" w:cs="微软雅黑" w:hint="eastAsia"/>
                <w:sz w:val="23"/>
                <w:szCs w:val="23"/>
              </w:rPr>
              <w:t>产地：上海</w:t>
            </w:r>
          </w:p>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厂家：上海和泰仪器有限公司</w:t>
            </w:r>
          </w:p>
        </w:tc>
      </w:tr>
      <w:tr w:rsidR="00214200" w:rsidTr="00CD2FD6">
        <w:trPr>
          <w:trHeight w:val="879"/>
        </w:trPr>
        <w:tc>
          <w:tcPr>
            <w:tcW w:w="59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autoSpaceDE w:val="0"/>
              <w:autoSpaceDN w:val="0"/>
              <w:adjustRightIn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14</w:t>
            </w:r>
          </w:p>
        </w:tc>
        <w:tc>
          <w:tcPr>
            <w:tcW w:w="1094"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3"/>
                <w:szCs w:val="23"/>
              </w:rPr>
              <w:t>空调</w:t>
            </w:r>
          </w:p>
        </w:tc>
        <w:tc>
          <w:tcPr>
            <w:tcW w:w="1349"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TCL  KFRd-72LW/MC11(2)</w:t>
            </w:r>
          </w:p>
        </w:tc>
        <w:tc>
          <w:tcPr>
            <w:tcW w:w="5670"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定频</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空调匹数大3.0P</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适用面积34-50</w:t>
            </w:r>
            <w:r w:rsidRPr="00454405">
              <w:rPr>
                <w:rFonts w:ascii="微软雅黑" w:hAnsi="宋体" w:cs="宋体" w:hint="eastAsia"/>
                <w:color w:val="000000"/>
                <w:kern w:val="0"/>
                <w:sz w:val="22"/>
              </w:rPr>
              <w:t>㎡</w:t>
            </w:r>
          </w:p>
          <w:p w:rsidR="00214200" w:rsidRDefault="00214200" w:rsidP="00CD2FD6">
            <w:pPr>
              <w:widowControl/>
              <w:snapToGrid w:val="0"/>
              <w:spacing w:line="28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能效等级：二级能效</w:t>
            </w:r>
          </w:p>
          <w:p w:rsidR="00214200" w:rsidRDefault="00214200" w:rsidP="00CD2FD6">
            <w:pPr>
              <w:widowControl/>
              <w:snapToGrid w:val="0"/>
              <w:spacing w:line="280" w:lineRule="exact"/>
              <w:jc w:val="left"/>
              <w:rPr>
                <w:rFonts w:ascii="微软雅黑" w:eastAsia="微软雅黑" w:hAnsi="微软雅黑" w:cs="微软雅黑"/>
                <w:b/>
                <w:bCs/>
                <w:sz w:val="22"/>
              </w:rPr>
            </w:pPr>
            <w:r>
              <w:rPr>
                <w:rFonts w:ascii="微软雅黑" w:eastAsia="微软雅黑" w:hAnsi="微软雅黑" w:cs="微软雅黑" w:hint="eastAsia"/>
                <w:color w:val="000000"/>
                <w:kern w:val="0"/>
                <w:sz w:val="22"/>
              </w:rPr>
              <w:t>电源性能：220V/50Hz</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4"/>
                <w:szCs w:val="24"/>
              </w:rPr>
              <w:t>台</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Pr="008E48B1" w:rsidRDefault="00214200" w:rsidP="00CD2FD6">
            <w:pPr>
              <w:widowControl/>
              <w:spacing w:line="300" w:lineRule="exact"/>
              <w:jc w:val="center"/>
              <w:rPr>
                <w:rFonts w:ascii="微软雅黑" w:eastAsia="微软雅黑" w:hAnsi="微软雅黑" w:cs="微软雅黑"/>
                <w:sz w:val="23"/>
                <w:szCs w:val="23"/>
              </w:rPr>
            </w:pPr>
            <w:r w:rsidRPr="008E48B1">
              <w:rPr>
                <w:rFonts w:ascii="微软雅黑" w:eastAsia="微软雅黑" w:hAnsi="微软雅黑" w:cs="微软雅黑" w:hint="eastAsia"/>
                <w:color w:val="000000"/>
                <w:kern w:val="0"/>
                <w:sz w:val="23"/>
                <w:szCs w:val="23"/>
              </w:rPr>
              <w:t>2</w:t>
            </w:r>
          </w:p>
        </w:tc>
        <w:tc>
          <w:tcPr>
            <w:tcW w:w="1276"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6800</w:t>
            </w:r>
          </w:p>
        </w:tc>
        <w:tc>
          <w:tcPr>
            <w:tcW w:w="1417"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13600</w:t>
            </w:r>
          </w:p>
        </w:tc>
        <w:tc>
          <w:tcPr>
            <w:tcW w:w="1318"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left"/>
              <w:rPr>
                <w:rFonts w:ascii="微软雅黑" w:eastAsia="微软雅黑" w:hAnsi="微软雅黑" w:cs="微软雅黑"/>
                <w:sz w:val="23"/>
                <w:szCs w:val="23"/>
              </w:rPr>
            </w:pPr>
            <w:r>
              <w:rPr>
                <w:rFonts w:ascii="微软雅黑" w:eastAsia="微软雅黑" w:hAnsi="微软雅黑" w:cs="微软雅黑" w:hint="eastAsia"/>
                <w:sz w:val="23"/>
                <w:szCs w:val="23"/>
              </w:rPr>
              <w:t>产地：中山</w:t>
            </w:r>
          </w:p>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厂家：TCL空调器（中山）有限公司</w:t>
            </w:r>
          </w:p>
        </w:tc>
      </w:tr>
      <w:tr w:rsidR="00214200" w:rsidTr="00CD2FD6">
        <w:trPr>
          <w:trHeight w:val="879"/>
        </w:trPr>
        <w:tc>
          <w:tcPr>
            <w:tcW w:w="59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autoSpaceDE w:val="0"/>
              <w:autoSpaceDN w:val="0"/>
              <w:adjustRightIn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4"/>
                <w:szCs w:val="24"/>
              </w:rPr>
              <w:t>15</w:t>
            </w:r>
          </w:p>
        </w:tc>
        <w:tc>
          <w:tcPr>
            <w:tcW w:w="1094"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3"/>
                <w:szCs w:val="23"/>
              </w:rPr>
              <w:t>显微镜</w:t>
            </w:r>
          </w:p>
        </w:tc>
        <w:tc>
          <w:tcPr>
            <w:tcW w:w="1349"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center"/>
              <w:rPr>
                <w:rFonts w:ascii="微软雅黑" w:eastAsia="微软雅黑" w:hAnsi="微软雅黑" w:cs="微软雅黑"/>
                <w:sz w:val="23"/>
                <w:szCs w:val="23"/>
              </w:rPr>
            </w:pPr>
            <w:r>
              <w:rPr>
                <w:rFonts w:ascii="微软雅黑" w:eastAsia="微软雅黑" w:hAnsi="微软雅黑" w:cs="微软雅黑" w:hint="eastAsia"/>
                <w:sz w:val="23"/>
                <w:szCs w:val="23"/>
              </w:rPr>
              <w:t>永新</w:t>
            </w:r>
          </w:p>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N-125</w:t>
            </w:r>
          </w:p>
        </w:tc>
        <w:tc>
          <w:tcPr>
            <w:tcW w:w="5670"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napToGrid w:val="0"/>
              <w:spacing w:line="280" w:lineRule="exact"/>
              <w:jc w:val="left"/>
              <w:rPr>
                <w:rFonts w:ascii="微软雅黑" w:eastAsia="微软雅黑" w:hAnsi="微软雅黑" w:cs="微软雅黑"/>
                <w:bCs/>
                <w:sz w:val="22"/>
              </w:rPr>
            </w:pPr>
            <w:r>
              <w:rPr>
                <w:rFonts w:ascii="微软雅黑" w:eastAsia="微软雅黑" w:hAnsi="微软雅黑" w:cs="微软雅黑" w:hint="eastAsia"/>
                <w:bCs/>
                <w:sz w:val="22"/>
              </w:rPr>
              <w:t>永新N-125机型具有卓越的光学性能，提供了品质优良的图像；科学稳固的一体化镜体结构设计，节省了有限的实验室空间；有效的防霉设计，即使在高温和高湿的环境中，也可放心长年使用。低位前置粗微动操作，符合人机学的原理，最大限度地减轻使用者的疲劳。</w:t>
            </w:r>
          </w:p>
          <w:p w:rsidR="00214200" w:rsidRDefault="00214200" w:rsidP="00CD2FD6">
            <w:pPr>
              <w:widowControl/>
              <w:snapToGrid w:val="0"/>
              <w:spacing w:line="280" w:lineRule="exact"/>
              <w:jc w:val="left"/>
              <w:rPr>
                <w:rFonts w:ascii="微软雅黑" w:eastAsia="微软雅黑" w:hAnsi="微软雅黑" w:cs="微软雅黑"/>
                <w:bCs/>
                <w:sz w:val="22"/>
              </w:rPr>
            </w:pPr>
            <w:r>
              <w:rPr>
                <w:rFonts w:ascii="微软雅黑" w:eastAsia="微软雅黑" w:hAnsi="微软雅黑" w:cs="微软雅黑" w:hint="eastAsia"/>
                <w:bCs/>
                <w:sz w:val="22"/>
              </w:rPr>
              <w:t>1. 总放大倍数：40~1600X。</w:t>
            </w:r>
          </w:p>
          <w:p w:rsidR="00214200" w:rsidRDefault="00214200" w:rsidP="00CD2FD6">
            <w:pPr>
              <w:widowControl/>
              <w:snapToGrid w:val="0"/>
              <w:spacing w:line="280" w:lineRule="exact"/>
              <w:jc w:val="left"/>
              <w:rPr>
                <w:rFonts w:ascii="微软雅黑" w:eastAsia="微软雅黑" w:hAnsi="微软雅黑" w:cs="微软雅黑"/>
                <w:bCs/>
                <w:sz w:val="22"/>
              </w:rPr>
            </w:pPr>
            <w:r>
              <w:rPr>
                <w:rFonts w:ascii="微软雅黑" w:eastAsia="微软雅黑" w:hAnsi="微软雅黑" w:cs="微软雅黑" w:hint="eastAsia"/>
                <w:bCs/>
                <w:sz w:val="22"/>
              </w:rPr>
              <w:t>2. 物镜转换器：滚珠声响内定位式4孔转换器，内倾结构。</w:t>
            </w:r>
          </w:p>
          <w:p w:rsidR="00214200" w:rsidRDefault="00214200" w:rsidP="00CD2FD6">
            <w:pPr>
              <w:widowControl/>
              <w:snapToGrid w:val="0"/>
              <w:spacing w:line="280" w:lineRule="exact"/>
              <w:jc w:val="left"/>
              <w:rPr>
                <w:rFonts w:ascii="微软雅黑" w:eastAsia="微软雅黑" w:hAnsi="微软雅黑" w:cs="微软雅黑"/>
                <w:bCs/>
                <w:sz w:val="22"/>
              </w:rPr>
            </w:pPr>
            <w:r>
              <w:rPr>
                <w:rFonts w:ascii="微软雅黑" w:eastAsia="微软雅黑" w:hAnsi="微软雅黑" w:cs="微软雅黑" w:hint="eastAsia"/>
                <w:bCs/>
                <w:sz w:val="22"/>
              </w:rPr>
              <w:t>3. 观察镜筒：铰链式三目观察筒，倾斜30°，360°任意旋转，始终保持图象同步清晰，土5屈光度可调，瞳孔距离调节范围 48mm~ 75 mm，采用先进的防霉技术，防止在潮湿环境下霉菌的生长。</w:t>
            </w:r>
          </w:p>
          <w:p w:rsidR="00214200" w:rsidRDefault="00214200" w:rsidP="00CD2FD6">
            <w:pPr>
              <w:widowControl/>
              <w:snapToGrid w:val="0"/>
              <w:spacing w:line="280" w:lineRule="exact"/>
              <w:jc w:val="left"/>
              <w:rPr>
                <w:rFonts w:ascii="微软雅黑" w:eastAsia="微软雅黑" w:hAnsi="微软雅黑" w:cs="微软雅黑"/>
                <w:bCs/>
                <w:sz w:val="22"/>
              </w:rPr>
            </w:pPr>
            <w:r>
              <w:rPr>
                <w:rFonts w:ascii="微软雅黑" w:eastAsia="微软雅黑" w:hAnsi="微软雅黑" w:cs="微软雅黑" w:hint="eastAsia"/>
                <w:bCs/>
                <w:sz w:val="22"/>
              </w:rPr>
              <w:t>4. 大视野目镜EW10X：高眼点设计，眼点高度19.5mm，视野10×/20mm，戴眼镜用户观察无需摘掉眼镜，带眼罩金属外壳。</w:t>
            </w:r>
          </w:p>
          <w:p w:rsidR="00214200" w:rsidRDefault="00214200" w:rsidP="00CD2FD6">
            <w:pPr>
              <w:widowControl/>
              <w:snapToGrid w:val="0"/>
              <w:spacing w:line="280" w:lineRule="exact"/>
              <w:jc w:val="left"/>
              <w:rPr>
                <w:rFonts w:ascii="微软雅黑" w:eastAsia="微软雅黑" w:hAnsi="微软雅黑" w:cs="微软雅黑"/>
                <w:bCs/>
                <w:sz w:val="22"/>
              </w:rPr>
            </w:pPr>
            <w:r>
              <w:rPr>
                <w:rFonts w:ascii="微软雅黑" w:eastAsia="微软雅黑" w:hAnsi="微软雅黑" w:cs="微软雅黑" w:hint="eastAsia"/>
                <w:bCs/>
                <w:sz w:val="22"/>
              </w:rPr>
              <w:t>5. 粗微调焦机构：粗微调同轴调节，齿杆齿条传动，带有粗调限位控制机构（防止切片碰坏镜头和粗调力矩调节装置（防止载物台下滑），粗调每圈=37.7mm，微调每圈</w:t>
            </w:r>
            <w:r>
              <w:rPr>
                <w:rFonts w:ascii="微软雅黑" w:eastAsia="微软雅黑" w:hAnsi="微软雅黑" w:cs="微软雅黑" w:hint="eastAsia"/>
                <w:bCs/>
                <w:sz w:val="22"/>
              </w:rPr>
              <w:lastRenderedPageBreak/>
              <w:t>=0.2mm，最小刻度2μm。</w:t>
            </w:r>
          </w:p>
          <w:p w:rsidR="00214200" w:rsidRDefault="00214200" w:rsidP="00CD2FD6">
            <w:pPr>
              <w:widowControl/>
              <w:snapToGrid w:val="0"/>
              <w:spacing w:line="280" w:lineRule="exact"/>
              <w:jc w:val="left"/>
              <w:rPr>
                <w:rFonts w:ascii="微软雅黑" w:eastAsia="微软雅黑" w:hAnsi="微软雅黑" w:cs="微软雅黑"/>
                <w:bCs/>
                <w:sz w:val="22"/>
              </w:rPr>
            </w:pPr>
            <w:r>
              <w:rPr>
                <w:rFonts w:ascii="微软雅黑" w:eastAsia="微软雅黑" w:hAnsi="微软雅黑" w:cs="微软雅黑" w:hint="eastAsia"/>
                <w:bCs/>
                <w:sz w:val="22"/>
              </w:rPr>
              <w:t>6. 聚光镜：阿贝式，数值孔径1.25，带孔径光阑，可装33mm滤色片，聚光镜支架齿轮齿条升降。</w:t>
            </w:r>
          </w:p>
          <w:p w:rsidR="00214200" w:rsidRDefault="00214200" w:rsidP="00CD2FD6">
            <w:pPr>
              <w:widowControl/>
              <w:snapToGrid w:val="0"/>
              <w:spacing w:line="280" w:lineRule="exact"/>
              <w:jc w:val="left"/>
              <w:rPr>
                <w:rFonts w:ascii="微软雅黑" w:eastAsia="微软雅黑" w:hAnsi="微软雅黑" w:cs="微软雅黑"/>
                <w:bCs/>
                <w:sz w:val="22"/>
              </w:rPr>
            </w:pPr>
            <w:r>
              <w:rPr>
                <w:rFonts w:ascii="微软雅黑" w:eastAsia="微软雅黑" w:hAnsi="微软雅黑" w:cs="微软雅黑" w:hint="eastAsia"/>
                <w:bCs/>
                <w:sz w:val="22"/>
              </w:rPr>
              <w:t>7. 物镜：无限远平场消色差物镜：4 X，数值孔径=0.10；10 X，数值孔径=0.25；40X，数值孔径=0.65(弹簧)；100X，数值孔径=1.25(弹簧、油) 内置防霉技术。</w:t>
            </w:r>
          </w:p>
          <w:p w:rsidR="00214200" w:rsidRDefault="00214200" w:rsidP="00CD2FD6">
            <w:pPr>
              <w:widowControl/>
              <w:snapToGrid w:val="0"/>
              <w:spacing w:line="280" w:lineRule="exact"/>
              <w:jc w:val="left"/>
              <w:rPr>
                <w:rFonts w:ascii="微软雅黑" w:eastAsia="微软雅黑" w:hAnsi="微软雅黑" w:cs="微软雅黑"/>
                <w:bCs/>
                <w:sz w:val="22"/>
              </w:rPr>
            </w:pPr>
            <w:r>
              <w:rPr>
                <w:rFonts w:ascii="微软雅黑" w:eastAsia="微软雅黑" w:hAnsi="微软雅黑" w:cs="微软雅黑" w:hint="eastAsia"/>
                <w:bCs/>
                <w:sz w:val="22"/>
              </w:rPr>
              <w:t>8. 精密同步带传动载物台:同步带传动, 防割伤设计，无突出齿条结构的载物台,耐磨的康宁玻璃台面,尺寸150mm × 139mm,活动范围X轴向75mm ×, Y轴向50mm，精度0.1mm，双标本夹，可进行两片标本对比观察，标本夹带阻尼缓冲设计，防止切片碎裂。</w:t>
            </w:r>
          </w:p>
          <w:p w:rsidR="00214200" w:rsidRDefault="00214200" w:rsidP="00CD2FD6">
            <w:pPr>
              <w:widowControl/>
              <w:snapToGrid w:val="0"/>
              <w:spacing w:line="280" w:lineRule="exact"/>
              <w:jc w:val="left"/>
              <w:rPr>
                <w:rFonts w:ascii="微软雅黑" w:eastAsia="微软雅黑" w:hAnsi="微软雅黑" w:cs="微软雅黑"/>
                <w:bCs/>
                <w:sz w:val="22"/>
              </w:rPr>
            </w:pPr>
            <w:r>
              <w:rPr>
                <w:rFonts w:ascii="微软雅黑" w:eastAsia="微软雅黑" w:hAnsi="微软雅黑" w:cs="微软雅黑" w:hint="eastAsia"/>
                <w:bCs/>
                <w:sz w:val="22"/>
              </w:rPr>
              <w:t>9. 照明系统：内藏式大功率S-LED光源，光亮度连续可调，背部绕线装置，一体化设计实用又美观。光源采用国际先进的复眼照明技术。</w:t>
            </w:r>
          </w:p>
          <w:p w:rsidR="00214200" w:rsidRDefault="00214200" w:rsidP="00CD2FD6">
            <w:pPr>
              <w:widowControl/>
              <w:snapToGrid w:val="0"/>
              <w:spacing w:line="280" w:lineRule="exact"/>
              <w:jc w:val="left"/>
              <w:rPr>
                <w:rFonts w:ascii="微软雅黑" w:eastAsia="微软雅黑" w:hAnsi="微软雅黑" w:cs="微软雅黑"/>
                <w:bCs/>
                <w:sz w:val="22"/>
              </w:rPr>
            </w:pPr>
            <w:r>
              <w:rPr>
                <w:rFonts w:ascii="微软雅黑" w:eastAsia="微软雅黑" w:hAnsi="微软雅黑" w:cs="微软雅黑" w:hint="eastAsia"/>
                <w:bCs/>
                <w:sz w:val="22"/>
              </w:rPr>
              <w:t>10. 预留数码摄像接口，方便后期升级改造数码装置或无线数码互动系统。</w:t>
            </w:r>
          </w:p>
          <w:p w:rsidR="00214200" w:rsidRDefault="00214200" w:rsidP="00CD2FD6">
            <w:pPr>
              <w:widowControl/>
              <w:snapToGrid w:val="0"/>
              <w:spacing w:line="280" w:lineRule="exact"/>
              <w:jc w:val="left"/>
              <w:rPr>
                <w:rFonts w:ascii="微软雅黑" w:eastAsia="微软雅黑" w:hAnsi="微软雅黑" w:cs="微软雅黑"/>
                <w:b/>
                <w:bCs/>
                <w:sz w:val="22"/>
              </w:rPr>
            </w:pPr>
            <w:r>
              <w:rPr>
                <w:rFonts w:ascii="微软雅黑" w:eastAsia="微软雅黑" w:hAnsi="微软雅黑" w:cs="微软雅黑" w:hint="eastAsia"/>
                <w:bCs/>
                <w:sz w:val="22"/>
              </w:rPr>
              <w:t>11.EOC延时关机功能:显微镜机身上设计有红外人体感应装置，具有延时关机功能（0-30分钟可设定），按下复位开关后重新工作。</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widowControl/>
              <w:spacing w:line="300" w:lineRule="exact"/>
              <w:jc w:val="center"/>
              <w:rPr>
                <w:rFonts w:ascii="微软雅黑" w:eastAsia="微软雅黑" w:hAnsi="微软雅黑" w:cs="微软雅黑"/>
                <w:sz w:val="24"/>
                <w:szCs w:val="24"/>
              </w:rPr>
            </w:pPr>
            <w:r>
              <w:rPr>
                <w:rFonts w:ascii="微软雅黑" w:eastAsia="微软雅黑" w:hAnsi="微软雅黑" w:cs="微软雅黑" w:hint="eastAsia"/>
                <w:color w:val="000000"/>
                <w:kern w:val="0"/>
                <w:sz w:val="24"/>
                <w:szCs w:val="24"/>
              </w:rPr>
              <w:lastRenderedPageBreak/>
              <w:t>台</w:t>
            </w:r>
          </w:p>
        </w:tc>
        <w:tc>
          <w:tcPr>
            <w:tcW w:w="567" w:type="dxa"/>
            <w:tcBorders>
              <w:top w:val="single" w:sz="6" w:space="0" w:color="auto"/>
              <w:left w:val="single" w:sz="6" w:space="0" w:color="auto"/>
              <w:bottom w:val="single" w:sz="6" w:space="0" w:color="auto"/>
              <w:right w:val="single" w:sz="6" w:space="0" w:color="auto"/>
            </w:tcBorders>
            <w:vAlign w:val="center"/>
          </w:tcPr>
          <w:p w:rsidR="00214200" w:rsidRPr="008E48B1" w:rsidRDefault="00214200" w:rsidP="00CD2FD6">
            <w:pPr>
              <w:widowControl/>
              <w:spacing w:line="300" w:lineRule="exact"/>
              <w:jc w:val="center"/>
              <w:rPr>
                <w:rFonts w:ascii="微软雅黑" w:eastAsia="微软雅黑" w:hAnsi="微软雅黑" w:cs="微软雅黑"/>
                <w:sz w:val="23"/>
                <w:szCs w:val="23"/>
              </w:rPr>
            </w:pPr>
            <w:r w:rsidRPr="008E48B1">
              <w:rPr>
                <w:rFonts w:ascii="微软雅黑" w:eastAsia="微软雅黑" w:hAnsi="微软雅黑" w:cs="微软雅黑" w:hint="eastAsia"/>
                <w:color w:val="000000"/>
                <w:kern w:val="0"/>
                <w:sz w:val="23"/>
                <w:szCs w:val="23"/>
              </w:rPr>
              <w:t>20</w:t>
            </w:r>
          </w:p>
        </w:tc>
        <w:tc>
          <w:tcPr>
            <w:tcW w:w="1276"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4450</w:t>
            </w:r>
          </w:p>
        </w:tc>
        <w:tc>
          <w:tcPr>
            <w:tcW w:w="1417" w:type="dxa"/>
            <w:tcBorders>
              <w:top w:val="single" w:sz="6" w:space="0" w:color="auto"/>
              <w:left w:val="single" w:sz="6" w:space="0" w:color="auto"/>
              <w:bottom w:val="single" w:sz="6" w:space="0" w:color="auto"/>
              <w:right w:val="single" w:sz="6" w:space="0" w:color="auto"/>
            </w:tcBorders>
            <w:vAlign w:val="center"/>
          </w:tcPr>
          <w:p w:rsidR="00214200" w:rsidRPr="00643D35" w:rsidRDefault="00214200" w:rsidP="00CD2FD6">
            <w:pPr>
              <w:widowControl/>
              <w:jc w:val="center"/>
              <w:rPr>
                <w:rFonts w:ascii="微软雅黑" w:eastAsia="微软雅黑" w:hAnsi="微软雅黑" w:cs="宋体"/>
                <w:kern w:val="0"/>
                <w:sz w:val="23"/>
                <w:szCs w:val="23"/>
              </w:rPr>
            </w:pPr>
            <w:r w:rsidRPr="00643D35">
              <w:rPr>
                <w:rFonts w:ascii="微软雅黑" w:eastAsia="微软雅黑" w:hAnsi="微软雅黑" w:cs="宋体" w:hint="eastAsia"/>
                <w:kern w:val="0"/>
                <w:sz w:val="23"/>
                <w:szCs w:val="23"/>
              </w:rPr>
              <w:t>89000</w:t>
            </w:r>
          </w:p>
        </w:tc>
        <w:tc>
          <w:tcPr>
            <w:tcW w:w="1318" w:type="dxa"/>
            <w:tcBorders>
              <w:top w:val="single" w:sz="6" w:space="0" w:color="auto"/>
              <w:left w:val="single" w:sz="6" w:space="0" w:color="auto"/>
              <w:bottom w:val="single" w:sz="6" w:space="0" w:color="auto"/>
              <w:right w:val="single" w:sz="6" w:space="0" w:color="auto"/>
            </w:tcBorders>
            <w:vAlign w:val="center"/>
          </w:tcPr>
          <w:p w:rsidR="00214200" w:rsidRDefault="00214200" w:rsidP="00CD2FD6">
            <w:pPr>
              <w:snapToGrid w:val="0"/>
              <w:spacing w:line="300" w:lineRule="exact"/>
              <w:jc w:val="left"/>
              <w:rPr>
                <w:rFonts w:ascii="微软雅黑" w:eastAsia="微软雅黑" w:hAnsi="微软雅黑" w:cs="微软雅黑"/>
                <w:sz w:val="23"/>
                <w:szCs w:val="23"/>
              </w:rPr>
            </w:pPr>
            <w:r>
              <w:rPr>
                <w:rFonts w:ascii="微软雅黑" w:eastAsia="微软雅黑" w:hAnsi="微软雅黑" w:cs="微软雅黑" w:hint="eastAsia"/>
                <w:sz w:val="23"/>
                <w:szCs w:val="23"/>
              </w:rPr>
              <w:t>产地：宁波</w:t>
            </w:r>
          </w:p>
          <w:p w:rsidR="00214200" w:rsidRDefault="00214200" w:rsidP="00CD2FD6">
            <w:pPr>
              <w:snapToGrid w:val="0"/>
              <w:spacing w:line="300" w:lineRule="exact"/>
              <w:jc w:val="center"/>
              <w:rPr>
                <w:rFonts w:ascii="微软雅黑" w:eastAsia="微软雅黑" w:hAnsi="微软雅黑" w:cs="微软雅黑"/>
                <w:sz w:val="24"/>
                <w:szCs w:val="24"/>
              </w:rPr>
            </w:pPr>
            <w:r>
              <w:rPr>
                <w:rFonts w:ascii="微软雅黑" w:eastAsia="微软雅黑" w:hAnsi="微软雅黑" w:cs="微软雅黑" w:hint="eastAsia"/>
                <w:sz w:val="23"/>
                <w:szCs w:val="23"/>
              </w:rPr>
              <w:t>厂家：宁波永新光学股份有限公司</w:t>
            </w:r>
          </w:p>
        </w:tc>
      </w:tr>
      <w:tr w:rsidR="00214200" w:rsidTr="00CD2FD6">
        <w:trPr>
          <w:trHeight w:val="948"/>
        </w:trPr>
        <w:tc>
          <w:tcPr>
            <w:tcW w:w="1691" w:type="dxa"/>
            <w:gridSpan w:val="2"/>
            <w:tcBorders>
              <w:top w:val="single" w:sz="6" w:space="0" w:color="auto"/>
              <w:left w:val="single" w:sz="6" w:space="0" w:color="auto"/>
              <w:bottom w:val="single" w:sz="6" w:space="0" w:color="auto"/>
              <w:right w:val="single" w:sz="6" w:space="0" w:color="auto"/>
            </w:tcBorders>
            <w:vAlign w:val="center"/>
          </w:tcPr>
          <w:p w:rsidR="00214200" w:rsidRPr="008E48B1" w:rsidRDefault="00214200" w:rsidP="00CD2FD6">
            <w:pPr>
              <w:autoSpaceDE w:val="0"/>
              <w:autoSpaceDN w:val="0"/>
              <w:adjustRightInd w:val="0"/>
              <w:spacing w:line="300" w:lineRule="exact"/>
              <w:jc w:val="center"/>
              <w:rPr>
                <w:rFonts w:ascii="微软雅黑" w:eastAsia="微软雅黑" w:hAnsi="微软雅黑" w:cs="微软雅黑"/>
                <w:sz w:val="24"/>
                <w:szCs w:val="24"/>
              </w:rPr>
            </w:pPr>
            <w:r w:rsidRPr="008E48B1">
              <w:rPr>
                <w:rFonts w:ascii="微软雅黑" w:eastAsia="微软雅黑" w:hAnsi="微软雅黑" w:cs="微软雅黑" w:hint="eastAsia"/>
                <w:sz w:val="24"/>
                <w:szCs w:val="24"/>
                <w:lang w:val="zh-CN"/>
              </w:rPr>
              <w:lastRenderedPageBreak/>
              <w:t>合计</w:t>
            </w:r>
          </w:p>
        </w:tc>
        <w:tc>
          <w:tcPr>
            <w:tcW w:w="12164" w:type="dxa"/>
            <w:gridSpan w:val="7"/>
            <w:tcBorders>
              <w:top w:val="single" w:sz="6" w:space="0" w:color="auto"/>
              <w:left w:val="single" w:sz="6" w:space="0" w:color="auto"/>
              <w:bottom w:val="single" w:sz="6" w:space="0" w:color="auto"/>
              <w:right w:val="single" w:sz="6" w:space="0" w:color="auto"/>
            </w:tcBorders>
            <w:vAlign w:val="center"/>
          </w:tcPr>
          <w:p w:rsidR="00214200" w:rsidRPr="008E48B1" w:rsidRDefault="00214200" w:rsidP="00CD2FD6">
            <w:pPr>
              <w:autoSpaceDE w:val="0"/>
              <w:autoSpaceDN w:val="0"/>
              <w:adjustRightInd w:val="0"/>
              <w:snapToGrid w:val="0"/>
              <w:spacing w:line="280" w:lineRule="exact"/>
              <w:ind w:firstLine="120"/>
              <w:jc w:val="center"/>
              <w:rPr>
                <w:rFonts w:ascii="微软雅黑" w:eastAsia="微软雅黑" w:hAnsi="微软雅黑" w:cs="微软雅黑"/>
                <w:sz w:val="24"/>
                <w:szCs w:val="24"/>
                <w:lang w:val="zh-CN"/>
              </w:rPr>
            </w:pPr>
            <w:r w:rsidRPr="008E48B1">
              <w:rPr>
                <w:rFonts w:ascii="微软雅黑" w:eastAsia="微软雅黑" w:hAnsi="微软雅黑" w:cs="微软雅黑" w:hint="eastAsia"/>
                <w:sz w:val="24"/>
                <w:szCs w:val="24"/>
                <w:lang w:val="zh-CN"/>
              </w:rPr>
              <w:t>大写：柒拾叁万贰仟圆整　　　　　　小写：732000.00元</w:t>
            </w:r>
          </w:p>
        </w:tc>
      </w:tr>
    </w:tbl>
    <w:p w:rsidR="00214200" w:rsidRDefault="00214200" w:rsidP="00214200">
      <w:pPr>
        <w:autoSpaceDE w:val="0"/>
        <w:autoSpaceDN w:val="0"/>
        <w:adjustRightInd w:val="0"/>
        <w:snapToGrid w:val="0"/>
        <w:spacing w:line="276" w:lineRule="auto"/>
        <w:rPr>
          <w:rFonts w:ascii="微软雅黑" w:eastAsia="微软雅黑" w:hAnsi="微软雅黑" w:cs="微软雅黑"/>
          <w:sz w:val="24"/>
          <w:szCs w:val="24"/>
          <w:lang w:val="zh-CN"/>
        </w:rPr>
      </w:pPr>
      <w:r>
        <w:rPr>
          <w:rFonts w:ascii="微软雅黑" w:eastAsia="微软雅黑" w:hAnsi="微软雅黑" w:cs="微软雅黑" w:hint="eastAsia"/>
          <w:sz w:val="24"/>
          <w:szCs w:val="24"/>
          <w:lang w:val="zh-CN"/>
        </w:rPr>
        <w:t>投标人（公章）：</w:t>
      </w:r>
      <w:r>
        <w:rPr>
          <w:rFonts w:ascii="微软雅黑" w:eastAsia="微软雅黑" w:hAnsi="微软雅黑" w:cs="微软雅黑" w:hint="eastAsia"/>
          <w:sz w:val="24"/>
          <w:szCs w:val="24"/>
          <w:u w:val="single"/>
          <w:lang w:val="zh-CN"/>
        </w:rPr>
        <w:t>河南迅星电子科技有限公司</w:t>
      </w:r>
    </w:p>
    <w:p w:rsidR="00385FF9" w:rsidRDefault="00385FF9" w:rsidP="00385FF9">
      <w:pPr>
        <w:autoSpaceDE w:val="0"/>
        <w:autoSpaceDN w:val="0"/>
        <w:adjustRightInd w:val="0"/>
        <w:snapToGrid w:val="0"/>
        <w:spacing w:line="276" w:lineRule="auto"/>
        <w:rPr>
          <w:rFonts w:ascii="微软雅黑" w:eastAsia="微软雅黑" w:hAnsi="微软雅黑" w:cs="微软雅黑"/>
          <w:sz w:val="24"/>
          <w:szCs w:val="24"/>
          <w:u w:val="single"/>
        </w:rPr>
      </w:pPr>
      <w:r>
        <w:rPr>
          <w:rFonts w:ascii="微软雅黑" w:eastAsia="微软雅黑" w:hAnsi="微软雅黑" w:cs="微软雅黑" w:hint="eastAsia"/>
          <w:sz w:val="24"/>
          <w:szCs w:val="24"/>
          <w:lang w:val="zh-CN"/>
        </w:rPr>
        <w:t>投标人法定代表人（或授权代表）签字：</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u w:val="single"/>
        </w:rPr>
        <w:t xml:space="preserve">                </w:t>
      </w:r>
    </w:p>
    <w:p w:rsidR="00A859AD" w:rsidRPr="00385FF9" w:rsidRDefault="00A859AD" w:rsidP="00214200">
      <w:pPr>
        <w:tabs>
          <w:tab w:val="left" w:pos="1560"/>
        </w:tabs>
      </w:pPr>
    </w:p>
    <w:sectPr w:rsidR="00A859AD" w:rsidRPr="00385FF9" w:rsidSect="00214200">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ABB27"/>
    <w:multiLevelType w:val="singleLevel"/>
    <w:tmpl w:val="130ABB27"/>
    <w:lvl w:ilvl="0">
      <w:start w:val="16"/>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4200"/>
    <w:rsid w:val="00214200"/>
    <w:rsid w:val="00385FF9"/>
    <w:rsid w:val="00454405"/>
    <w:rsid w:val="00A85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14200"/>
    <w:pPr>
      <w:widowControl w:val="0"/>
      <w:jc w:val="both"/>
    </w:pPr>
    <w:rPr>
      <w:rFonts w:ascii="Times New Roman" w:eastAsia="宋体" w:hAnsi="Times New Roman" w:cs="黑体"/>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index 5"/>
    <w:basedOn w:val="a"/>
    <w:next w:val="a"/>
    <w:qFormat/>
    <w:rsid w:val="00214200"/>
    <w:pPr>
      <w:ind w:left="1680"/>
    </w:pPr>
  </w:style>
  <w:style w:type="paragraph" w:styleId="a0">
    <w:name w:val="footnote text"/>
    <w:basedOn w:val="a"/>
    <w:next w:val="5"/>
    <w:link w:val="Char"/>
    <w:uiPriority w:val="99"/>
    <w:qFormat/>
    <w:rsid w:val="00214200"/>
    <w:pPr>
      <w:snapToGrid w:val="0"/>
      <w:jc w:val="left"/>
    </w:pPr>
    <w:rPr>
      <w:sz w:val="18"/>
    </w:rPr>
  </w:style>
  <w:style w:type="character" w:customStyle="1" w:styleId="Char">
    <w:name w:val="脚注文本 Char"/>
    <w:basedOn w:val="a1"/>
    <w:link w:val="a0"/>
    <w:uiPriority w:val="99"/>
    <w:rsid w:val="00214200"/>
    <w:rPr>
      <w:rFonts w:ascii="Times New Roman" w:eastAsia="宋体" w:hAnsi="Times New Roman" w:cs="黑体"/>
      <w:sz w:val="18"/>
    </w:rPr>
  </w:style>
  <w:style w:type="paragraph" w:styleId="a4">
    <w:name w:val="Document Map"/>
    <w:basedOn w:val="a"/>
    <w:link w:val="Char0"/>
    <w:uiPriority w:val="99"/>
    <w:semiHidden/>
    <w:unhideWhenUsed/>
    <w:rsid w:val="00214200"/>
    <w:rPr>
      <w:rFonts w:ascii="宋体"/>
      <w:sz w:val="18"/>
      <w:szCs w:val="18"/>
    </w:rPr>
  </w:style>
  <w:style w:type="character" w:customStyle="1" w:styleId="Char0">
    <w:name w:val="文档结构图 Char"/>
    <w:basedOn w:val="a1"/>
    <w:link w:val="a4"/>
    <w:uiPriority w:val="99"/>
    <w:semiHidden/>
    <w:rsid w:val="00214200"/>
    <w:rPr>
      <w:rFonts w:ascii="宋体" w:eastAsia="宋体" w:hAnsi="Times New Roman"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1849</Words>
  <Characters>10541</Characters>
  <Application>Microsoft Office Word</Application>
  <DocSecurity>0</DocSecurity>
  <Lines>87</Lines>
  <Paragraphs>24</Paragraphs>
  <ScaleCrop>false</ScaleCrop>
  <Company>china</Company>
  <LinksUpToDate>false</LinksUpToDate>
  <CharactersWithSpaces>12366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2019-01-30T02:28:00Z</dcterms:created>
  <dcterms:modified xsi:type="dcterms:W3CDTF">2019-01-30T02:32:00Z</dcterms:modified>
</cp:coreProperties>
</file>