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B9" w:rsidRDefault="000F11F3">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 xml:space="preserve"> </w:t>
      </w:r>
      <w:r w:rsidR="00B4775D">
        <w:rPr>
          <w:rFonts w:asciiTheme="majorEastAsia" w:eastAsiaTheme="majorEastAsia" w:hAnsiTheme="majorEastAsia" w:hint="eastAsia"/>
          <w:sz w:val="84"/>
          <w:szCs w:val="84"/>
        </w:rPr>
        <w:t>建安区</w:t>
      </w:r>
      <w:r w:rsidR="00B4775D">
        <w:rPr>
          <w:rFonts w:asciiTheme="majorEastAsia" w:eastAsiaTheme="majorEastAsia" w:hAnsiTheme="majorEastAsia"/>
          <w:sz w:val="84"/>
          <w:szCs w:val="84"/>
        </w:rPr>
        <w:t>建设工程</w:t>
      </w:r>
    </w:p>
    <w:p w:rsidR="00F65BB9" w:rsidRDefault="00F65BB9">
      <w:pPr>
        <w:jc w:val="center"/>
        <w:rPr>
          <w:rFonts w:asciiTheme="minorEastAsia" w:eastAsiaTheme="minorEastAsia" w:hAnsiTheme="minorEastAsia"/>
          <w:sz w:val="56"/>
          <w:szCs w:val="56"/>
        </w:rPr>
      </w:pPr>
    </w:p>
    <w:p w:rsidR="00F65BB9" w:rsidRDefault="00F65BB9">
      <w:pPr>
        <w:jc w:val="center"/>
        <w:rPr>
          <w:rFonts w:asciiTheme="minorEastAsia" w:eastAsiaTheme="minorEastAsia" w:hAnsiTheme="minorEastAsia"/>
          <w:sz w:val="52"/>
          <w:szCs w:val="52"/>
        </w:rPr>
      </w:pPr>
    </w:p>
    <w:p w:rsidR="00F65BB9" w:rsidRDefault="00F65BB9">
      <w:pPr>
        <w:rPr>
          <w:rFonts w:asciiTheme="minorEastAsia" w:eastAsiaTheme="minorEastAsia" w:hAnsiTheme="minorEastAsia"/>
          <w:sz w:val="52"/>
          <w:szCs w:val="52"/>
        </w:rPr>
      </w:pPr>
    </w:p>
    <w:p w:rsidR="00F65BB9" w:rsidRDefault="00B4775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F65BB9" w:rsidRDefault="00B4775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F65BB9" w:rsidRDefault="00B4775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F65BB9" w:rsidRDefault="00B4775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F65BB9" w:rsidRDefault="00F65BB9">
      <w:pPr>
        <w:jc w:val="center"/>
        <w:rPr>
          <w:rFonts w:asciiTheme="minorEastAsia" w:eastAsiaTheme="minorEastAsia" w:hAnsiTheme="minorEastAsia"/>
          <w:sz w:val="32"/>
          <w:szCs w:val="32"/>
        </w:rPr>
      </w:pPr>
    </w:p>
    <w:p w:rsidR="00F65BB9" w:rsidRDefault="00F65BB9">
      <w:pPr>
        <w:tabs>
          <w:tab w:val="left" w:pos="1476"/>
        </w:tabs>
        <w:jc w:val="center"/>
        <w:rPr>
          <w:rFonts w:asciiTheme="minorEastAsia" w:eastAsiaTheme="minorEastAsia" w:hAnsiTheme="minorEastAsia"/>
          <w:sz w:val="32"/>
          <w:szCs w:val="32"/>
        </w:rPr>
      </w:pPr>
    </w:p>
    <w:p w:rsidR="00F65BB9" w:rsidRDefault="0022459D" w:rsidP="0022459D">
      <w:pPr>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B4775D">
        <w:rPr>
          <w:rFonts w:asciiTheme="minorEastAsia" w:eastAsiaTheme="minorEastAsia" w:hAnsiTheme="minorEastAsia" w:hint="eastAsia"/>
          <w:sz w:val="32"/>
          <w:szCs w:val="32"/>
        </w:rPr>
        <w:t>项目编号：建安建工公字〔201</w:t>
      </w:r>
      <w:r>
        <w:rPr>
          <w:rFonts w:asciiTheme="minorEastAsia" w:eastAsiaTheme="minorEastAsia" w:hAnsiTheme="minorEastAsia" w:hint="eastAsia"/>
          <w:sz w:val="32"/>
          <w:szCs w:val="32"/>
        </w:rPr>
        <w:t>9</w:t>
      </w:r>
      <w:r w:rsidR="00B4775D">
        <w:rPr>
          <w:rFonts w:asciiTheme="minorEastAsia" w:eastAsiaTheme="minorEastAsia" w:hAnsiTheme="minorEastAsia" w:hint="eastAsia"/>
          <w:sz w:val="32"/>
          <w:szCs w:val="32"/>
        </w:rPr>
        <w:t>〕</w:t>
      </w:r>
      <w:r w:rsidR="00C5508E">
        <w:rPr>
          <w:rFonts w:asciiTheme="minorEastAsia" w:eastAsiaTheme="minorEastAsia" w:hAnsiTheme="minorEastAsia" w:hint="eastAsia"/>
          <w:sz w:val="32"/>
          <w:szCs w:val="32"/>
        </w:rPr>
        <w:t>23</w:t>
      </w:r>
      <w:r w:rsidR="00B4775D">
        <w:rPr>
          <w:rFonts w:asciiTheme="minorEastAsia" w:eastAsiaTheme="minorEastAsia" w:hAnsiTheme="minorEastAsia" w:hint="eastAsia"/>
          <w:sz w:val="32"/>
          <w:szCs w:val="32"/>
        </w:rPr>
        <w:t>号</w:t>
      </w:r>
    </w:p>
    <w:p w:rsidR="0022459D" w:rsidRPr="0022459D" w:rsidRDefault="0022459D" w:rsidP="0022459D">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B4775D">
        <w:rPr>
          <w:rFonts w:asciiTheme="minorEastAsia" w:eastAsiaTheme="minorEastAsia" w:hAnsiTheme="minorEastAsia"/>
          <w:sz w:val="32"/>
          <w:szCs w:val="32"/>
        </w:rPr>
        <w:t>项目名称：</w:t>
      </w:r>
      <w:r w:rsidRPr="0022459D">
        <w:rPr>
          <w:rFonts w:asciiTheme="minorEastAsia" w:eastAsiaTheme="minorEastAsia" w:hAnsiTheme="minorEastAsia" w:hint="eastAsia"/>
          <w:sz w:val="32"/>
          <w:szCs w:val="32"/>
        </w:rPr>
        <w:t>G107国道许昌市建安区段生态廊道绿化</w:t>
      </w:r>
    </w:p>
    <w:p w:rsidR="0022459D" w:rsidRPr="0022459D" w:rsidRDefault="0022459D" w:rsidP="0022459D">
      <w:pPr>
        <w:spacing w:line="360" w:lineRule="auto"/>
        <w:jc w:val="center"/>
        <w:rPr>
          <w:rFonts w:asciiTheme="minorEastAsia" w:eastAsiaTheme="minorEastAsia" w:hAnsiTheme="minorEastAsia"/>
          <w:sz w:val="32"/>
          <w:szCs w:val="32"/>
        </w:rPr>
      </w:pPr>
      <w:r w:rsidRPr="0022459D">
        <w:rPr>
          <w:rFonts w:asciiTheme="minorEastAsia" w:eastAsiaTheme="minorEastAsia" w:hAnsiTheme="minorEastAsia" w:hint="eastAsia"/>
          <w:sz w:val="32"/>
          <w:szCs w:val="32"/>
        </w:rPr>
        <w:t>建设工程-张潘镇段</w:t>
      </w:r>
    </w:p>
    <w:p w:rsidR="00F65BB9" w:rsidRPr="0022459D" w:rsidRDefault="00B4775D" w:rsidP="0022459D">
      <w:pPr>
        <w:spacing w:line="360" w:lineRule="auto"/>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sidR="0022459D" w:rsidRPr="0022459D">
        <w:rPr>
          <w:rFonts w:asciiTheme="minorEastAsia" w:eastAsiaTheme="minorEastAsia" w:hAnsiTheme="minorEastAsia" w:hint="eastAsia"/>
          <w:sz w:val="32"/>
          <w:szCs w:val="32"/>
        </w:rPr>
        <w:t>许昌市建安区张潘镇人民政府</w:t>
      </w:r>
    </w:p>
    <w:p w:rsidR="0022459D" w:rsidRPr="0022459D" w:rsidRDefault="00B4775D" w:rsidP="0022459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sidR="0022459D" w:rsidRPr="0022459D">
        <w:rPr>
          <w:rFonts w:asciiTheme="minorEastAsia" w:eastAsiaTheme="minorEastAsia" w:hAnsiTheme="minorEastAsia" w:hint="eastAsia"/>
          <w:sz w:val="32"/>
          <w:szCs w:val="32"/>
        </w:rPr>
        <w:t>河南建标工程管理有限公司</w:t>
      </w:r>
    </w:p>
    <w:p w:rsidR="00F65BB9" w:rsidRDefault="00B4775D" w:rsidP="0022459D">
      <w:pPr>
        <w:jc w:val="center"/>
        <w:rPr>
          <w:rFonts w:asciiTheme="minorEastAsia" w:eastAsiaTheme="minorEastAsia" w:hAnsiTheme="minorEastAsia"/>
          <w:sz w:val="16"/>
        </w:rPr>
      </w:pPr>
      <w:r>
        <w:rPr>
          <w:rFonts w:asciiTheme="minorEastAsia" w:eastAsiaTheme="minorEastAsia" w:hAnsiTheme="minorEastAsia" w:hint="eastAsia"/>
          <w:sz w:val="32"/>
          <w:szCs w:val="32"/>
        </w:rPr>
        <w:t>二〇一</w:t>
      </w:r>
      <w:r w:rsidR="0022459D">
        <w:rPr>
          <w:rFonts w:asciiTheme="minorEastAsia" w:eastAsiaTheme="minorEastAsia" w:hAnsiTheme="minorEastAsia" w:hint="eastAsia"/>
          <w:sz w:val="32"/>
          <w:szCs w:val="32"/>
        </w:rPr>
        <w:t>九年</w:t>
      </w:r>
      <w:r>
        <w:rPr>
          <w:rFonts w:asciiTheme="minorEastAsia" w:eastAsiaTheme="minorEastAsia" w:hAnsiTheme="minorEastAsia" w:hint="eastAsia"/>
          <w:sz w:val="32"/>
          <w:szCs w:val="32"/>
        </w:rPr>
        <w:t>一月</w:t>
      </w:r>
    </w:p>
    <w:p w:rsidR="00F65BB9" w:rsidRDefault="00F65BB9">
      <w:pPr>
        <w:rPr>
          <w:rFonts w:ascii="黑体" w:eastAsia="黑体" w:hAnsi="宋体"/>
          <w:b/>
          <w:sz w:val="44"/>
        </w:rPr>
        <w:sectPr w:rsidR="00F65BB9">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F65BB9" w:rsidRDefault="00F65BB9">
      <w:pPr>
        <w:rPr>
          <w:rFonts w:ascii="黑体" w:eastAsia="黑体" w:hAnsi="宋体"/>
          <w:b/>
          <w:sz w:val="44"/>
        </w:rPr>
      </w:pPr>
    </w:p>
    <w:p w:rsidR="00F65BB9" w:rsidRDefault="00B4775D">
      <w:pPr>
        <w:jc w:val="center"/>
        <w:rPr>
          <w:rFonts w:ascii="黑体" w:eastAsia="黑体" w:hAnsi="宋体"/>
          <w:b/>
          <w:sz w:val="44"/>
        </w:rPr>
      </w:pPr>
      <w:r>
        <w:rPr>
          <w:rFonts w:ascii="黑体" w:eastAsia="黑体" w:hAnsi="宋体" w:hint="eastAsia"/>
          <w:b/>
          <w:sz w:val="44"/>
        </w:rPr>
        <w:t>目  录</w:t>
      </w:r>
    </w:p>
    <w:p w:rsidR="00F65BB9" w:rsidRDefault="00F65BB9">
      <w:pPr>
        <w:jc w:val="center"/>
        <w:rPr>
          <w:rFonts w:hAnsi="宋体"/>
          <w:b/>
          <w:sz w:val="32"/>
        </w:rPr>
      </w:pPr>
    </w:p>
    <w:p w:rsidR="00F65BB9" w:rsidRDefault="00B4775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6E1C97">
        <w:rPr>
          <w:rFonts w:ascii="黑体" w:eastAsia="黑体" w:hAnsi="宋体" w:hint="eastAsia"/>
          <w:b/>
          <w:sz w:val="28"/>
        </w:rPr>
        <w:t>2</w:t>
      </w:r>
    </w:p>
    <w:p w:rsidR="00F65BB9" w:rsidRDefault="00B4775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r w:rsidR="00B0060F">
        <w:rPr>
          <w:rFonts w:ascii="黑体" w:eastAsia="黑体" w:hAnsi="宋体" w:hint="eastAsia"/>
          <w:b/>
          <w:sz w:val="28"/>
        </w:rPr>
        <w:t>7</w:t>
      </w:r>
    </w:p>
    <w:p w:rsidR="00F65BB9" w:rsidRDefault="00B4775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27</w:t>
      </w:r>
    </w:p>
    <w:p w:rsidR="00F65BB9" w:rsidRDefault="00B4775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w:t>
      </w:r>
      <w:r w:rsidR="00B0060F">
        <w:rPr>
          <w:rFonts w:ascii="黑体" w:eastAsia="黑体" w:hAnsi="宋体" w:hint="eastAsia"/>
          <w:b/>
          <w:sz w:val="28"/>
        </w:rPr>
        <w:t>8</w:t>
      </w:r>
    </w:p>
    <w:p w:rsidR="00F65BB9" w:rsidRDefault="00B4775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sidR="002178CF">
        <w:rPr>
          <w:rFonts w:ascii="黑体" w:eastAsia="黑体" w:hAnsi="宋体" w:hint="eastAsia"/>
          <w:b/>
          <w:sz w:val="28"/>
        </w:rPr>
        <w:t>39</w:t>
      </w:r>
    </w:p>
    <w:p w:rsidR="00F65BB9" w:rsidRDefault="00B4775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2178CF">
        <w:rPr>
          <w:rFonts w:ascii="黑体" w:eastAsia="黑体" w:hAnsi="宋体" w:hint="eastAsia"/>
          <w:b/>
          <w:sz w:val="28"/>
        </w:rPr>
        <w:t>45</w:t>
      </w:r>
    </w:p>
    <w:p w:rsidR="00F65BB9" w:rsidRDefault="00B4775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2178CF">
        <w:rPr>
          <w:rFonts w:ascii="黑体" w:eastAsia="黑体" w:hAnsi="宋体" w:hint="eastAsia"/>
          <w:b/>
          <w:sz w:val="28"/>
        </w:rPr>
        <w:t>46</w:t>
      </w:r>
    </w:p>
    <w:p w:rsidR="00F65BB9" w:rsidRDefault="00B4775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2178CF">
        <w:rPr>
          <w:rFonts w:ascii="黑体" w:eastAsia="黑体" w:hAnsi="宋体" w:hint="eastAsia"/>
          <w:b/>
          <w:sz w:val="28"/>
        </w:rPr>
        <w:t>47</w:t>
      </w:r>
    </w:p>
    <w:p w:rsidR="00F65BB9" w:rsidRDefault="00F65BB9">
      <w:pPr>
        <w:rPr>
          <w:rFonts w:hAnsi="宋体" w:cs="黑体"/>
          <w:b/>
          <w:sz w:val="32"/>
          <w:szCs w:val="32"/>
        </w:rPr>
      </w:pPr>
    </w:p>
    <w:p w:rsidR="00F65BB9" w:rsidRDefault="00F65BB9" w:rsidP="00B4775D">
      <w:pPr>
        <w:ind w:firstLineChars="1083" w:firstLine="3479"/>
        <w:rPr>
          <w:rFonts w:hAnsi="宋体" w:cs="黑体"/>
          <w:b/>
          <w:sz w:val="32"/>
          <w:szCs w:val="32"/>
        </w:rPr>
      </w:pPr>
    </w:p>
    <w:p w:rsidR="00F65BB9" w:rsidRDefault="00F65BB9">
      <w:pPr>
        <w:rPr>
          <w:b/>
          <w:sz w:val="48"/>
          <w:szCs w:val="48"/>
        </w:rPr>
      </w:pPr>
    </w:p>
    <w:p w:rsidR="00F65BB9" w:rsidRDefault="00F65BB9">
      <w:pPr>
        <w:rPr>
          <w:rFonts w:hAnsi="宋体" w:cs="黑体"/>
          <w:b/>
          <w:sz w:val="32"/>
          <w:szCs w:val="32"/>
        </w:rPr>
      </w:pPr>
    </w:p>
    <w:p w:rsidR="00F65BB9" w:rsidRDefault="00F65BB9" w:rsidP="00B4775D">
      <w:pPr>
        <w:ind w:firstLineChars="1083" w:firstLine="4784"/>
        <w:rPr>
          <w:rFonts w:ascii="黑体" w:eastAsia="黑体" w:hAnsi="宋体"/>
          <w:b/>
          <w:sz w:val="44"/>
        </w:rPr>
        <w:sectPr w:rsidR="00F65BB9">
          <w:footerReference w:type="default" r:id="rId13"/>
          <w:pgSz w:w="11906" w:h="16838"/>
          <w:pgMar w:top="1304" w:right="1134" w:bottom="1304" w:left="1134" w:header="851" w:footer="992" w:gutter="0"/>
          <w:pgNumType w:start="1"/>
          <w:cols w:space="720"/>
          <w:docGrid w:type="linesAndChars" w:linePitch="312"/>
        </w:sectPr>
      </w:pPr>
    </w:p>
    <w:p w:rsidR="00F65BB9" w:rsidRDefault="00F65BB9" w:rsidP="00B4775D">
      <w:pPr>
        <w:ind w:firstLineChars="1083" w:firstLine="3479"/>
        <w:rPr>
          <w:rFonts w:hAnsi="宋体" w:cs="黑体"/>
          <w:b/>
          <w:sz w:val="32"/>
          <w:szCs w:val="32"/>
        </w:rPr>
      </w:pPr>
    </w:p>
    <w:p w:rsidR="00F65BB9" w:rsidRDefault="00F65BB9" w:rsidP="00864C85">
      <w:pPr>
        <w:tabs>
          <w:tab w:val="left" w:pos="3185"/>
          <w:tab w:val="center" w:pos="5452"/>
        </w:tabs>
        <w:snapToGrid w:val="0"/>
        <w:spacing w:beforeLines="50"/>
        <w:jc w:val="left"/>
        <w:rPr>
          <w:rFonts w:hAnsi="宋体" w:cs="黑体"/>
          <w:b/>
          <w:sz w:val="36"/>
          <w:szCs w:val="36"/>
        </w:rPr>
      </w:pPr>
      <w:bookmarkStart w:id="0" w:name="_Toc215282124"/>
    </w:p>
    <w:p w:rsidR="00F65BB9" w:rsidRDefault="00F65BB9" w:rsidP="00864C85">
      <w:pPr>
        <w:tabs>
          <w:tab w:val="left" w:pos="3185"/>
          <w:tab w:val="center" w:pos="5452"/>
        </w:tabs>
        <w:snapToGrid w:val="0"/>
        <w:spacing w:beforeLines="50"/>
        <w:jc w:val="left"/>
        <w:rPr>
          <w:rFonts w:hAnsi="宋体" w:cs="黑体"/>
          <w:b/>
          <w:sz w:val="36"/>
          <w:szCs w:val="36"/>
        </w:rPr>
        <w:sectPr w:rsidR="00F65BB9">
          <w:footerReference w:type="default" r:id="rId14"/>
          <w:footerReference w:type="first" r:id="rId15"/>
          <w:type w:val="continuous"/>
          <w:pgSz w:w="11906" w:h="16838"/>
          <w:pgMar w:top="1304" w:right="1134" w:bottom="1304" w:left="1134" w:header="851" w:footer="992" w:gutter="0"/>
          <w:cols w:space="720"/>
          <w:titlePg/>
          <w:docGrid w:type="linesAndChars" w:linePitch="312"/>
        </w:sectPr>
      </w:pPr>
    </w:p>
    <w:p w:rsidR="00F65BB9" w:rsidRPr="002A3FFF" w:rsidRDefault="00B4775D" w:rsidP="00864C85">
      <w:pPr>
        <w:numPr>
          <w:ilvl w:val="0"/>
          <w:numId w:val="1"/>
        </w:numPr>
        <w:tabs>
          <w:tab w:val="left" w:pos="3185"/>
          <w:tab w:val="center" w:pos="5452"/>
        </w:tabs>
        <w:snapToGrid w:val="0"/>
        <w:spacing w:beforeLines="50" w:line="360" w:lineRule="auto"/>
        <w:jc w:val="center"/>
        <w:rPr>
          <w:rFonts w:hAnsi="宋体" w:cs="黑体"/>
          <w:b/>
          <w:sz w:val="40"/>
          <w:szCs w:val="44"/>
        </w:rPr>
      </w:pPr>
      <w:r w:rsidRPr="002A3FFF">
        <w:rPr>
          <w:rFonts w:hAnsi="宋体" w:cs="黑体" w:hint="eastAsia"/>
          <w:b/>
          <w:sz w:val="40"/>
          <w:szCs w:val="44"/>
        </w:rPr>
        <w:lastRenderedPageBreak/>
        <w:t xml:space="preserve"> 招标公告</w:t>
      </w:r>
    </w:p>
    <w:p w:rsidR="00F65BB9" w:rsidRPr="002A3FFF" w:rsidRDefault="00B4775D" w:rsidP="002A3FFF">
      <w:pPr>
        <w:autoSpaceDE w:val="0"/>
        <w:autoSpaceDN w:val="0"/>
        <w:adjustRightInd w:val="0"/>
        <w:spacing w:line="360" w:lineRule="auto"/>
        <w:ind w:firstLineChars="200" w:firstLine="803"/>
        <w:jc w:val="center"/>
        <w:outlineLvl w:val="0"/>
        <w:rPr>
          <w:rFonts w:hAnsi="宋体" w:cs="宋体"/>
          <w:b/>
          <w:sz w:val="40"/>
          <w:szCs w:val="44"/>
        </w:rPr>
      </w:pPr>
      <w:r w:rsidRPr="002A3FFF">
        <w:rPr>
          <w:rFonts w:hAnsi="宋体" w:cs="宋体" w:hint="eastAsia"/>
          <w:b/>
          <w:sz w:val="40"/>
          <w:szCs w:val="44"/>
        </w:rPr>
        <w:t>建安建工公字〔201</w:t>
      </w:r>
      <w:r w:rsidR="0022459D" w:rsidRPr="002A3FFF">
        <w:rPr>
          <w:rFonts w:hAnsi="宋体" w:cs="宋体" w:hint="eastAsia"/>
          <w:b/>
          <w:sz w:val="40"/>
          <w:szCs w:val="44"/>
        </w:rPr>
        <w:t>9</w:t>
      </w:r>
      <w:r w:rsidRPr="002A3FFF">
        <w:rPr>
          <w:rFonts w:hAnsi="宋体" w:cs="宋体" w:hint="eastAsia"/>
          <w:b/>
          <w:sz w:val="40"/>
          <w:szCs w:val="44"/>
        </w:rPr>
        <w:t>〕</w:t>
      </w:r>
      <w:r w:rsidR="00C5508E" w:rsidRPr="002A3FFF">
        <w:rPr>
          <w:rFonts w:hAnsi="宋体" w:cs="宋体" w:hint="eastAsia"/>
          <w:b/>
          <w:sz w:val="40"/>
          <w:szCs w:val="44"/>
        </w:rPr>
        <w:t>23</w:t>
      </w:r>
      <w:r w:rsidR="0022459D" w:rsidRPr="002A3FFF">
        <w:rPr>
          <w:rFonts w:hAnsi="宋体" w:cs="宋体" w:hint="eastAsia"/>
          <w:b/>
          <w:sz w:val="40"/>
          <w:szCs w:val="44"/>
        </w:rPr>
        <w:t xml:space="preserve"> </w:t>
      </w:r>
      <w:r w:rsidRPr="002A3FFF">
        <w:rPr>
          <w:rFonts w:hAnsi="宋体" w:cs="宋体" w:hint="eastAsia"/>
          <w:b/>
          <w:sz w:val="40"/>
          <w:szCs w:val="44"/>
        </w:rPr>
        <w:t>号</w:t>
      </w:r>
    </w:p>
    <w:p w:rsidR="0022459D" w:rsidRPr="002A3FFF" w:rsidRDefault="0022459D" w:rsidP="002A3FFF">
      <w:pPr>
        <w:autoSpaceDE w:val="0"/>
        <w:autoSpaceDN w:val="0"/>
        <w:adjustRightInd w:val="0"/>
        <w:spacing w:line="360" w:lineRule="auto"/>
        <w:ind w:firstLineChars="200" w:firstLine="803"/>
        <w:jc w:val="center"/>
        <w:outlineLvl w:val="0"/>
        <w:rPr>
          <w:rFonts w:hAnsi="宋体" w:cs="宋体"/>
          <w:b/>
          <w:sz w:val="40"/>
          <w:szCs w:val="44"/>
        </w:rPr>
      </w:pPr>
      <w:r w:rsidRPr="002A3FFF">
        <w:rPr>
          <w:rFonts w:hAnsi="宋体" w:cs="宋体" w:hint="eastAsia"/>
          <w:b/>
          <w:sz w:val="40"/>
          <w:szCs w:val="44"/>
        </w:rPr>
        <w:t>许昌市建安区张潘镇人民政府</w:t>
      </w:r>
    </w:p>
    <w:p w:rsidR="0022459D" w:rsidRPr="002A3FFF" w:rsidRDefault="0022459D" w:rsidP="002A3FFF">
      <w:pPr>
        <w:autoSpaceDE w:val="0"/>
        <w:autoSpaceDN w:val="0"/>
        <w:adjustRightInd w:val="0"/>
        <w:spacing w:line="360" w:lineRule="auto"/>
        <w:ind w:firstLineChars="200" w:firstLine="803"/>
        <w:jc w:val="center"/>
        <w:outlineLvl w:val="0"/>
        <w:rPr>
          <w:rFonts w:hAnsi="宋体" w:cs="宋体"/>
          <w:b/>
          <w:sz w:val="40"/>
          <w:szCs w:val="44"/>
        </w:rPr>
      </w:pPr>
      <w:r w:rsidRPr="002A3FFF">
        <w:rPr>
          <w:rFonts w:hAnsi="宋体" w:cs="宋体" w:hint="eastAsia"/>
          <w:b/>
          <w:sz w:val="40"/>
          <w:szCs w:val="44"/>
        </w:rPr>
        <w:t>G107国道许昌市建安区段生态廊道绿化</w:t>
      </w:r>
    </w:p>
    <w:p w:rsidR="0022459D" w:rsidRPr="002A3FFF" w:rsidRDefault="0022459D" w:rsidP="002A3FFF">
      <w:pPr>
        <w:autoSpaceDE w:val="0"/>
        <w:autoSpaceDN w:val="0"/>
        <w:adjustRightInd w:val="0"/>
        <w:spacing w:line="360" w:lineRule="auto"/>
        <w:ind w:firstLineChars="200" w:firstLine="803"/>
        <w:jc w:val="center"/>
        <w:outlineLvl w:val="0"/>
        <w:rPr>
          <w:rFonts w:hAnsi="宋体" w:cs="宋体"/>
          <w:b/>
          <w:sz w:val="40"/>
          <w:szCs w:val="44"/>
        </w:rPr>
      </w:pPr>
      <w:r w:rsidRPr="002A3FFF">
        <w:rPr>
          <w:rFonts w:hAnsi="宋体" w:cs="宋体" w:hint="eastAsia"/>
          <w:b/>
          <w:sz w:val="40"/>
          <w:szCs w:val="44"/>
        </w:rPr>
        <w:t>建设工程-张潘镇段</w:t>
      </w:r>
    </w:p>
    <w:p w:rsidR="00F65BB9" w:rsidRPr="002A3FFF" w:rsidRDefault="00B4775D" w:rsidP="002A3FFF">
      <w:pPr>
        <w:autoSpaceDE w:val="0"/>
        <w:autoSpaceDN w:val="0"/>
        <w:adjustRightInd w:val="0"/>
        <w:spacing w:line="360" w:lineRule="auto"/>
        <w:ind w:firstLineChars="200" w:firstLine="803"/>
        <w:jc w:val="center"/>
        <w:outlineLvl w:val="0"/>
        <w:rPr>
          <w:rFonts w:hAnsi="宋体" w:cs="宋体"/>
          <w:sz w:val="40"/>
          <w:szCs w:val="44"/>
        </w:rPr>
      </w:pPr>
      <w:r w:rsidRPr="002A3FFF">
        <w:rPr>
          <w:rFonts w:hAnsi="宋体" w:cs="宋体"/>
          <w:b/>
          <w:sz w:val="40"/>
          <w:szCs w:val="44"/>
        </w:rPr>
        <w:t>公开招标公告</w:t>
      </w:r>
    </w:p>
    <w:p w:rsidR="00F65BB9" w:rsidRPr="00461FFF" w:rsidRDefault="00B4775D">
      <w:pPr>
        <w:autoSpaceDE w:val="0"/>
        <w:autoSpaceDN w:val="0"/>
        <w:adjustRightInd w:val="0"/>
        <w:spacing w:line="360" w:lineRule="auto"/>
        <w:jc w:val="left"/>
        <w:outlineLvl w:val="0"/>
        <w:rPr>
          <w:rFonts w:ascii="黑体" w:eastAsia="黑体" w:hAnsi="黑体" w:cs="宋体"/>
          <w:sz w:val="28"/>
          <w:szCs w:val="32"/>
        </w:rPr>
      </w:pPr>
      <w:r w:rsidRPr="00461FFF">
        <w:rPr>
          <w:rFonts w:ascii="黑体" w:eastAsia="黑体" w:hAnsi="黑体" w:cs="宋体" w:hint="eastAsia"/>
          <w:b/>
          <w:bCs/>
          <w:sz w:val="28"/>
          <w:szCs w:val="32"/>
        </w:rPr>
        <w:t xml:space="preserve"> 一、</w:t>
      </w:r>
      <w:r w:rsidRPr="00461FFF">
        <w:rPr>
          <w:rFonts w:ascii="黑体" w:eastAsia="黑体" w:hAnsi="黑体" w:cs="宋体"/>
          <w:b/>
          <w:bCs/>
          <w:sz w:val="28"/>
          <w:szCs w:val="32"/>
        </w:rPr>
        <w:t>项目概况</w:t>
      </w:r>
    </w:p>
    <w:p w:rsidR="00F65BB9" w:rsidRPr="00461FFF" w:rsidRDefault="00B4775D">
      <w:pPr>
        <w:autoSpaceDE w:val="0"/>
        <w:autoSpaceDN w:val="0"/>
        <w:adjustRightInd w:val="0"/>
        <w:spacing w:line="360" w:lineRule="auto"/>
        <w:ind w:firstLine="420"/>
        <w:jc w:val="left"/>
        <w:outlineLvl w:val="0"/>
        <w:rPr>
          <w:rFonts w:ascii="仿宋" w:eastAsia="仿宋" w:hAnsi="仿宋" w:cs="宋体"/>
          <w:sz w:val="28"/>
          <w:szCs w:val="32"/>
        </w:rPr>
      </w:pPr>
      <w:r w:rsidRPr="00461FFF">
        <w:rPr>
          <w:rFonts w:ascii="楷体" w:eastAsia="楷体" w:hAnsi="楷体" w:cs="宋体" w:hint="eastAsia"/>
          <w:b/>
          <w:sz w:val="28"/>
          <w:szCs w:val="32"/>
        </w:rPr>
        <w:t>1、项目编号</w:t>
      </w:r>
      <w:r w:rsidRPr="00461FFF">
        <w:rPr>
          <w:rFonts w:ascii="仿宋" w:eastAsia="仿宋" w:hAnsi="仿宋" w:cs="宋体" w:hint="eastAsia"/>
          <w:b/>
          <w:sz w:val="28"/>
          <w:szCs w:val="32"/>
        </w:rPr>
        <w:t>：</w:t>
      </w:r>
      <w:r w:rsidRPr="00461FFF">
        <w:rPr>
          <w:rFonts w:ascii="仿宋" w:eastAsia="仿宋" w:hAnsi="仿宋" w:cs="宋体" w:hint="eastAsia"/>
          <w:sz w:val="28"/>
          <w:szCs w:val="32"/>
        </w:rPr>
        <w:t>建安建工公字〔201</w:t>
      </w:r>
      <w:r w:rsidR="0022459D" w:rsidRPr="00461FFF">
        <w:rPr>
          <w:rFonts w:ascii="仿宋" w:eastAsia="仿宋" w:hAnsi="仿宋" w:cs="宋体" w:hint="eastAsia"/>
          <w:sz w:val="28"/>
          <w:szCs w:val="32"/>
        </w:rPr>
        <w:t>9</w:t>
      </w:r>
      <w:r w:rsidRPr="00461FFF">
        <w:rPr>
          <w:rFonts w:ascii="仿宋" w:eastAsia="仿宋" w:hAnsi="仿宋" w:cs="宋体" w:hint="eastAsia"/>
          <w:sz w:val="28"/>
          <w:szCs w:val="32"/>
        </w:rPr>
        <w:t>〕</w:t>
      </w:r>
      <w:r w:rsidR="00C5508E" w:rsidRPr="00461FFF">
        <w:rPr>
          <w:rFonts w:ascii="仿宋" w:eastAsia="仿宋" w:hAnsi="仿宋" w:cs="宋体" w:hint="eastAsia"/>
          <w:sz w:val="28"/>
          <w:szCs w:val="32"/>
        </w:rPr>
        <w:t>23</w:t>
      </w:r>
      <w:r w:rsidR="0022459D" w:rsidRPr="00461FFF">
        <w:rPr>
          <w:rFonts w:ascii="仿宋" w:eastAsia="仿宋" w:hAnsi="仿宋" w:cs="宋体" w:hint="eastAsia"/>
          <w:sz w:val="28"/>
          <w:szCs w:val="32"/>
        </w:rPr>
        <w:t xml:space="preserve"> </w:t>
      </w:r>
      <w:r w:rsidRPr="00461FFF">
        <w:rPr>
          <w:rFonts w:ascii="仿宋" w:eastAsia="仿宋" w:hAnsi="仿宋" w:cs="宋体" w:hint="eastAsia"/>
          <w:sz w:val="28"/>
          <w:szCs w:val="32"/>
        </w:rPr>
        <w:t>号。</w:t>
      </w:r>
    </w:p>
    <w:p w:rsidR="00F65BB9" w:rsidRPr="00461FFF" w:rsidRDefault="00B4775D" w:rsidP="00B0060F">
      <w:pPr>
        <w:autoSpaceDE w:val="0"/>
        <w:autoSpaceDN w:val="0"/>
        <w:adjustRightInd w:val="0"/>
        <w:spacing w:line="360" w:lineRule="auto"/>
        <w:ind w:firstLine="420"/>
        <w:jc w:val="left"/>
        <w:outlineLvl w:val="0"/>
        <w:rPr>
          <w:rFonts w:ascii="仿宋" w:eastAsia="仿宋" w:hAnsi="仿宋" w:cs="宋体"/>
          <w:bCs/>
          <w:sz w:val="28"/>
          <w:szCs w:val="32"/>
        </w:rPr>
      </w:pPr>
      <w:r w:rsidRPr="00461FFF">
        <w:rPr>
          <w:rFonts w:ascii="楷体" w:eastAsia="楷体" w:hAnsi="楷体" w:cs="宋体" w:hint="eastAsia"/>
          <w:b/>
          <w:sz w:val="28"/>
          <w:szCs w:val="32"/>
        </w:rPr>
        <w:t>2、</w:t>
      </w:r>
      <w:r w:rsidRPr="00461FFF">
        <w:rPr>
          <w:rFonts w:ascii="楷体" w:eastAsia="楷体" w:hAnsi="楷体" w:cs="宋体"/>
          <w:b/>
          <w:sz w:val="28"/>
          <w:szCs w:val="32"/>
        </w:rPr>
        <w:t>项目名称：</w:t>
      </w:r>
      <w:r w:rsidR="0022459D" w:rsidRPr="00461FFF">
        <w:rPr>
          <w:rFonts w:ascii="仿宋" w:eastAsia="仿宋" w:hAnsi="仿宋" w:cs="宋体" w:hint="eastAsia"/>
          <w:bCs/>
          <w:sz w:val="28"/>
          <w:szCs w:val="32"/>
        </w:rPr>
        <w:t>G107国道许昌市建安区段生态廊道绿化建设工程-张潘镇段</w:t>
      </w:r>
      <w:r w:rsidRPr="00461FFF">
        <w:rPr>
          <w:rFonts w:ascii="仿宋" w:eastAsia="仿宋" w:hAnsi="仿宋" w:cs="宋体" w:hint="eastAsia"/>
          <w:bCs/>
          <w:sz w:val="28"/>
          <w:szCs w:val="32"/>
        </w:rPr>
        <w:t>。</w:t>
      </w:r>
    </w:p>
    <w:p w:rsidR="00F65BB9" w:rsidRPr="00461FFF" w:rsidRDefault="00B4775D" w:rsidP="0022459D">
      <w:pPr>
        <w:autoSpaceDE w:val="0"/>
        <w:autoSpaceDN w:val="0"/>
        <w:adjustRightInd w:val="0"/>
        <w:spacing w:line="360" w:lineRule="auto"/>
        <w:ind w:firstLine="420"/>
        <w:jc w:val="left"/>
        <w:outlineLvl w:val="0"/>
        <w:rPr>
          <w:rFonts w:ascii="仿宋" w:eastAsia="仿宋" w:hAnsi="仿宋" w:cs="宋体"/>
          <w:bCs/>
          <w:sz w:val="28"/>
          <w:szCs w:val="32"/>
        </w:rPr>
      </w:pPr>
      <w:r w:rsidRPr="00461FFF">
        <w:rPr>
          <w:rFonts w:ascii="楷体" w:eastAsia="楷体" w:hAnsi="楷体" w:cs="宋体"/>
          <w:b/>
          <w:sz w:val="28"/>
          <w:szCs w:val="32"/>
        </w:rPr>
        <w:t>3、招标单位：</w:t>
      </w:r>
      <w:r w:rsidR="0022459D" w:rsidRPr="00461FFF">
        <w:rPr>
          <w:rFonts w:ascii="仿宋" w:eastAsia="仿宋" w:hAnsi="仿宋" w:cs="宋体" w:hint="eastAsia"/>
          <w:bCs/>
          <w:sz w:val="28"/>
          <w:szCs w:val="32"/>
        </w:rPr>
        <w:t>许昌市建安区张潘镇人民政府。</w:t>
      </w:r>
    </w:p>
    <w:p w:rsidR="006E1C97" w:rsidRDefault="00B4775D" w:rsidP="006E1C97">
      <w:pPr>
        <w:autoSpaceDE w:val="0"/>
        <w:autoSpaceDN w:val="0"/>
        <w:adjustRightInd w:val="0"/>
        <w:spacing w:line="360" w:lineRule="auto"/>
        <w:ind w:leftChars="129" w:left="2266" w:hangingChars="650" w:hanging="1827"/>
        <w:jc w:val="left"/>
        <w:outlineLvl w:val="0"/>
        <w:rPr>
          <w:rFonts w:ascii="仿宋" w:eastAsia="仿宋" w:hAnsi="仿宋" w:cs="宋体"/>
          <w:bCs/>
          <w:sz w:val="28"/>
          <w:szCs w:val="32"/>
        </w:rPr>
      </w:pPr>
      <w:r w:rsidRPr="00461FFF">
        <w:rPr>
          <w:rFonts w:ascii="楷体" w:eastAsia="楷体" w:hAnsi="楷体" w:cs="宋体"/>
          <w:b/>
          <w:sz w:val="28"/>
          <w:szCs w:val="32"/>
        </w:rPr>
        <w:t>4、项目简介：</w:t>
      </w:r>
      <w:r w:rsidR="00032679" w:rsidRPr="00461FFF">
        <w:rPr>
          <w:rFonts w:ascii="仿宋" w:eastAsia="仿宋" w:hAnsi="仿宋" w:cs="宋体" w:hint="eastAsia"/>
          <w:bCs/>
          <w:sz w:val="28"/>
          <w:szCs w:val="32"/>
        </w:rPr>
        <w:t>本工程为G107国道许昌市建安区段生态廊道绿化建设工程-张</w:t>
      </w:r>
    </w:p>
    <w:p w:rsidR="006E1C97" w:rsidRDefault="00032679" w:rsidP="00461FFF">
      <w:pPr>
        <w:autoSpaceDE w:val="0"/>
        <w:autoSpaceDN w:val="0"/>
        <w:adjustRightInd w:val="0"/>
        <w:spacing w:line="360" w:lineRule="auto"/>
        <w:ind w:leftChars="129" w:left="2259" w:hangingChars="650" w:hanging="1820"/>
        <w:jc w:val="left"/>
        <w:outlineLvl w:val="0"/>
        <w:rPr>
          <w:rFonts w:ascii="仿宋" w:eastAsia="仿宋" w:hAnsi="仿宋" w:cs="宋体"/>
          <w:bCs/>
          <w:sz w:val="28"/>
          <w:szCs w:val="32"/>
        </w:rPr>
      </w:pPr>
      <w:r w:rsidRPr="00461FFF">
        <w:rPr>
          <w:rFonts w:ascii="仿宋" w:eastAsia="仿宋" w:hAnsi="仿宋" w:cs="宋体" w:hint="eastAsia"/>
          <w:bCs/>
          <w:sz w:val="28"/>
          <w:szCs w:val="32"/>
        </w:rPr>
        <w:t>潘镇段，</w:t>
      </w:r>
      <w:r w:rsidR="0022459D" w:rsidRPr="00461FFF">
        <w:rPr>
          <w:rFonts w:ascii="仿宋" w:eastAsia="仿宋" w:hAnsi="仿宋" w:cs="宋体" w:hint="eastAsia"/>
          <w:bCs/>
          <w:sz w:val="28"/>
          <w:szCs w:val="32"/>
        </w:rPr>
        <w:t>一标段：栽植黄山栾2990株，雪松3846株，日本晚樱7734株；二标</w:t>
      </w:r>
    </w:p>
    <w:p w:rsidR="00F65BB9" w:rsidRPr="00461FFF" w:rsidRDefault="0022459D" w:rsidP="006E1C97">
      <w:pPr>
        <w:autoSpaceDE w:val="0"/>
        <w:autoSpaceDN w:val="0"/>
        <w:adjustRightInd w:val="0"/>
        <w:spacing w:line="360" w:lineRule="auto"/>
        <w:ind w:leftChars="129" w:left="2259" w:hangingChars="650" w:hanging="1820"/>
        <w:jc w:val="left"/>
        <w:outlineLvl w:val="0"/>
        <w:rPr>
          <w:rFonts w:ascii="仿宋" w:eastAsia="仿宋" w:hAnsi="仿宋" w:cs="宋体"/>
          <w:bCs/>
          <w:sz w:val="28"/>
          <w:szCs w:val="32"/>
        </w:rPr>
      </w:pPr>
      <w:r w:rsidRPr="00461FFF">
        <w:rPr>
          <w:rFonts w:ascii="仿宋" w:eastAsia="仿宋" w:hAnsi="仿宋" w:cs="宋体" w:hint="eastAsia"/>
          <w:bCs/>
          <w:sz w:val="28"/>
          <w:szCs w:val="32"/>
        </w:rPr>
        <w:t>段：栽植黄山栾2962株，雪松3803株，日本晚樱7592株</w:t>
      </w:r>
      <w:r w:rsidR="00B4775D" w:rsidRPr="00461FFF">
        <w:rPr>
          <w:rFonts w:ascii="仿宋" w:eastAsia="仿宋" w:hAnsi="仿宋" w:cs="宋体" w:hint="eastAsia"/>
          <w:bCs/>
          <w:sz w:val="28"/>
          <w:szCs w:val="32"/>
        </w:rPr>
        <w:t>。</w:t>
      </w:r>
    </w:p>
    <w:p w:rsidR="00F65BB9" w:rsidRPr="00461FFF" w:rsidRDefault="00B4775D">
      <w:pPr>
        <w:autoSpaceDE w:val="0"/>
        <w:autoSpaceDN w:val="0"/>
        <w:adjustRightInd w:val="0"/>
        <w:spacing w:line="360" w:lineRule="auto"/>
        <w:ind w:firstLine="420"/>
        <w:jc w:val="left"/>
        <w:outlineLvl w:val="0"/>
        <w:rPr>
          <w:rFonts w:ascii="楷体" w:eastAsia="楷体" w:hAnsi="楷体" w:cs="宋体"/>
          <w:b/>
          <w:sz w:val="28"/>
          <w:szCs w:val="32"/>
        </w:rPr>
      </w:pPr>
      <w:r w:rsidRPr="00461FFF">
        <w:rPr>
          <w:rFonts w:ascii="楷体" w:eastAsia="楷体" w:hAnsi="楷体" w:cs="宋体" w:hint="eastAsia"/>
          <w:b/>
          <w:sz w:val="28"/>
          <w:szCs w:val="32"/>
        </w:rPr>
        <w:t>5、标段划分：</w:t>
      </w:r>
      <w:r w:rsidRPr="00461FFF">
        <w:rPr>
          <w:rFonts w:ascii="仿宋" w:eastAsia="仿宋" w:hAnsi="仿宋" w:cs="宋体" w:hint="eastAsia"/>
          <w:bCs/>
          <w:sz w:val="28"/>
          <w:szCs w:val="32"/>
        </w:rPr>
        <w:t>共分为</w:t>
      </w:r>
      <w:r w:rsidR="0022459D" w:rsidRPr="00461FFF">
        <w:rPr>
          <w:rFonts w:ascii="仿宋" w:eastAsia="仿宋" w:hAnsi="仿宋" w:cs="宋体" w:hint="eastAsia"/>
          <w:bCs/>
          <w:sz w:val="28"/>
          <w:szCs w:val="32"/>
        </w:rPr>
        <w:t>二</w:t>
      </w:r>
      <w:r w:rsidRPr="00461FFF">
        <w:rPr>
          <w:rFonts w:ascii="仿宋" w:eastAsia="仿宋" w:hAnsi="仿宋" w:cs="宋体" w:hint="eastAsia"/>
          <w:bCs/>
          <w:sz w:val="28"/>
          <w:szCs w:val="32"/>
        </w:rPr>
        <w:t>个标段。</w:t>
      </w:r>
    </w:p>
    <w:p w:rsidR="0022459D" w:rsidRPr="00461FFF" w:rsidRDefault="00B4775D">
      <w:pPr>
        <w:autoSpaceDE w:val="0"/>
        <w:autoSpaceDN w:val="0"/>
        <w:adjustRightInd w:val="0"/>
        <w:spacing w:line="360" w:lineRule="auto"/>
        <w:ind w:firstLine="420"/>
        <w:jc w:val="left"/>
        <w:outlineLvl w:val="0"/>
        <w:rPr>
          <w:rFonts w:ascii="仿宋" w:eastAsia="仿宋" w:hAnsi="仿宋" w:cs="宋体"/>
          <w:bCs/>
          <w:sz w:val="28"/>
          <w:szCs w:val="32"/>
        </w:rPr>
      </w:pPr>
      <w:r w:rsidRPr="00461FFF">
        <w:rPr>
          <w:rFonts w:ascii="楷体" w:eastAsia="楷体" w:hAnsi="楷体" w:cs="宋体" w:hint="eastAsia"/>
          <w:b/>
          <w:sz w:val="28"/>
          <w:szCs w:val="32"/>
        </w:rPr>
        <w:t>6、资金预算：</w:t>
      </w:r>
      <w:r w:rsidR="0022459D" w:rsidRPr="00461FFF">
        <w:rPr>
          <w:rFonts w:ascii="仿宋" w:eastAsia="仿宋" w:hAnsi="仿宋" w:cs="宋体" w:hint="eastAsia"/>
          <w:sz w:val="28"/>
          <w:szCs w:val="30"/>
        </w:rPr>
        <w:t>一标段：4009820.88</w:t>
      </w:r>
      <w:r w:rsidR="00640818" w:rsidRPr="00461FFF">
        <w:rPr>
          <w:rFonts w:ascii="仿宋" w:eastAsia="仿宋" w:hAnsi="仿宋" w:cs="宋体" w:hint="eastAsia"/>
          <w:sz w:val="28"/>
          <w:szCs w:val="30"/>
        </w:rPr>
        <w:t xml:space="preserve">元；  </w:t>
      </w:r>
      <w:r w:rsidR="0022459D" w:rsidRPr="00461FFF">
        <w:rPr>
          <w:rFonts w:ascii="仿宋" w:eastAsia="仿宋" w:hAnsi="仿宋" w:cs="宋体" w:hint="eastAsia"/>
          <w:sz w:val="28"/>
          <w:szCs w:val="30"/>
        </w:rPr>
        <w:t>二标段：3958242.85</w:t>
      </w:r>
      <w:r w:rsidR="00640818" w:rsidRPr="00461FFF">
        <w:rPr>
          <w:rFonts w:ascii="仿宋" w:eastAsia="仿宋" w:hAnsi="仿宋" w:cs="宋体" w:hint="eastAsia"/>
          <w:sz w:val="28"/>
          <w:szCs w:val="30"/>
        </w:rPr>
        <w:t>元。</w:t>
      </w:r>
      <w:r w:rsidR="0022459D" w:rsidRPr="00461FFF">
        <w:rPr>
          <w:rFonts w:ascii="仿宋" w:eastAsia="仿宋" w:hAnsi="仿宋" w:cs="宋体" w:hint="eastAsia"/>
          <w:sz w:val="28"/>
          <w:szCs w:val="30"/>
        </w:rPr>
        <w:t xml:space="preserve">    </w:t>
      </w:r>
    </w:p>
    <w:p w:rsidR="00F65BB9" w:rsidRPr="00461FFF" w:rsidRDefault="00B4775D">
      <w:pPr>
        <w:autoSpaceDE w:val="0"/>
        <w:autoSpaceDN w:val="0"/>
        <w:adjustRightInd w:val="0"/>
        <w:spacing w:line="360" w:lineRule="auto"/>
        <w:ind w:firstLine="420"/>
        <w:jc w:val="left"/>
        <w:outlineLvl w:val="0"/>
        <w:rPr>
          <w:rFonts w:ascii="楷体" w:eastAsia="楷体" w:hAnsi="楷体" w:cs="宋体"/>
          <w:b/>
          <w:sz w:val="28"/>
          <w:szCs w:val="32"/>
        </w:rPr>
      </w:pPr>
      <w:r w:rsidRPr="00461FFF">
        <w:rPr>
          <w:rFonts w:ascii="楷体" w:eastAsia="楷体" w:hAnsi="楷体" w:cs="宋体" w:hint="eastAsia"/>
          <w:b/>
          <w:sz w:val="28"/>
          <w:szCs w:val="32"/>
        </w:rPr>
        <w:t>7、计划工期：</w:t>
      </w:r>
      <w:r w:rsidR="00515E3E" w:rsidRPr="00461FFF">
        <w:rPr>
          <w:rFonts w:ascii="仿宋" w:eastAsia="仿宋" w:hAnsi="仿宋" w:cs="宋体" w:hint="eastAsia"/>
          <w:bCs/>
          <w:sz w:val="28"/>
          <w:szCs w:val="32"/>
        </w:rPr>
        <w:t>30</w:t>
      </w:r>
      <w:r w:rsidRPr="00461FFF">
        <w:rPr>
          <w:rFonts w:ascii="仿宋" w:eastAsia="仿宋" w:hAnsi="仿宋" w:cs="宋体" w:hint="eastAsia"/>
          <w:bCs/>
          <w:sz w:val="28"/>
          <w:szCs w:val="32"/>
        </w:rPr>
        <w:t>日历天。</w:t>
      </w:r>
    </w:p>
    <w:p w:rsidR="00F65BB9" w:rsidRPr="00461FFF" w:rsidRDefault="00B4775D">
      <w:pPr>
        <w:autoSpaceDE w:val="0"/>
        <w:autoSpaceDN w:val="0"/>
        <w:adjustRightInd w:val="0"/>
        <w:spacing w:line="360" w:lineRule="auto"/>
        <w:ind w:firstLine="420"/>
        <w:jc w:val="left"/>
        <w:outlineLvl w:val="0"/>
        <w:rPr>
          <w:rFonts w:ascii="楷体" w:eastAsia="楷体" w:hAnsi="楷体" w:cs="宋体"/>
          <w:bCs/>
          <w:sz w:val="28"/>
          <w:szCs w:val="32"/>
        </w:rPr>
      </w:pPr>
      <w:r w:rsidRPr="00461FFF">
        <w:rPr>
          <w:rFonts w:ascii="楷体" w:eastAsia="楷体" w:hAnsi="楷体" w:cs="宋体" w:hint="eastAsia"/>
          <w:b/>
          <w:sz w:val="28"/>
          <w:szCs w:val="32"/>
        </w:rPr>
        <w:t>8、质量要求：</w:t>
      </w:r>
      <w:r w:rsidRPr="00461FFF">
        <w:rPr>
          <w:rFonts w:ascii="仿宋" w:eastAsia="仿宋" w:hAnsi="仿宋" w:cs="宋体" w:hint="eastAsia"/>
          <w:bCs/>
          <w:sz w:val="28"/>
          <w:szCs w:val="32"/>
        </w:rPr>
        <w:t>达到国家建设工程质量验收的规范和标准(合格)。</w:t>
      </w:r>
    </w:p>
    <w:p w:rsidR="00F65BB9" w:rsidRPr="00461FFF" w:rsidRDefault="00B4775D">
      <w:pPr>
        <w:autoSpaceDE w:val="0"/>
        <w:autoSpaceDN w:val="0"/>
        <w:adjustRightInd w:val="0"/>
        <w:spacing w:line="360" w:lineRule="auto"/>
        <w:jc w:val="left"/>
        <w:outlineLvl w:val="0"/>
        <w:rPr>
          <w:rFonts w:ascii="黑体" w:eastAsia="黑体" w:hAnsi="黑体" w:cs="宋体"/>
          <w:b/>
          <w:bCs/>
          <w:sz w:val="28"/>
          <w:szCs w:val="32"/>
        </w:rPr>
      </w:pPr>
      <w:r w:rsidRPr="00461FFF">
        <w:rPr>
          <w:rFonts w:ascii="黑体" w:eastAsia="黑体" w:hAnsi="黑体" w:cs="宋体"/>
          <w:b/>
          <w:bCs/>
          <w:sz w:val="28"/>
          <w:szCs w:val="32"/>
        </w:rPr>
        <w:t>二、投标人资格要求</w:t>
      </w:r>
    </w:p>
    <w:p w:rsidR="000C33CF" w:rsidRPr="00461FFF" w:rsidRDefault="000C33CF" w:rsidP="00461FFF">
      <w:pPr>
        <w:autoSpaceDE w:val="0"/>
        <w:autoSpaceDN w:val="0"/>
        <w:adjustRightInd w:val="0"/>
        <w:spacing w:line="360" w:lineRule="auto"/>
        <w:ind w:firstLineChars="200" w:firstLine="560"/>
        <w:jc w:val="left"/>
        <w:outlineLvl w:val="0"/>
        <w:rPr>
          <w:rFonts w:ascii="仿宋" w:eastAsia="仿宋" w:hAnsi="仿宋" w:cs="宋体"/>
          <w:sz w:val="28"/>
          <w:szCs w:val="32"/>
        </w:rPr>
      </w:pPr>
      <w:r w:rsidRPr="00461FFF">
        <w:rPr>
          <w:rFonts w:ascii="仿宋" w:eastAsia="仿宋" w:hAnsi="仿宋" w:cs="宋体" w:hint="eastAsia"/>
          <w:sz w:val="28"/>
          <w:szCs w:val="32"/>
        </w:rPr>
        <w:t>1、投标人须具备独立法人资格和有效的营业执照，其营业执照经营范围包含园林绿化，并在人员、设备、资金等方面具有相应的施工能力。项目负责人应具有相关专业中级及以上职称。</w:t>
      </w:r>
    </w:p>
    <w:p w:rsidR="000C33CF" w:rsidRPr="00461FFF" w:rsidRDefault="000C33CF" w:rsidP="00461FFF">
      <w:pPr>
        <w:autoSpaceDE w:val="0"/>
        <w:autoSpaceDN w:val="0"/>
        <w:adjustRightInd w:val="0"/>
        <w:spacing w:line="360" w:lineRule="auto"/>
        <w:ind w:firstLineChars="200" w:firstLine="560"/>
        <w:jc w:val="left"/>
        <w:outlineLvl w:val="0"/>
        <w:rPr>
          <w:rFonts w:ascii="仿宋" w:eastAsia="仿宋" w:hAnsi="仿宋" w:cs="宋体"/>
          <w:sz w:val="28"/>
          <w:szCs w:val="32"/>
        </w:rPr>
      </w:pPr>
      <w:r w:rsidRPr="00461FFF">
        <w:rPr>
          <w:rFonts w:ascii="仿宋" w:eastAsia="仿宋" w:hAnsi="仿宋" w:cs="宋体" w:hint="eastAsia"/>
          <w:sz w:val="28"/>
          <w:szCs w:val="32"/>
        </w:rPr>
        <w:t>2、不接受“被工商行政管理机关在全国企业信用信息公示系统中列入严重</w:t>
      </w:r>
      <w:r w:rsidRPr="00461FFF">
        <w:rPr>
          <w:rFonts w:ascii="仿宋" w:eastAsia="仿宋" w:hAnsi="仿宋" w:cs="宋体" w:hint="eastAsia"/>
          <w:sz w:val="28"/>
          <w:szCs w:val="32"/>
        </w:rPr>
        <w:lastRenderedPageBreak/>
        <w:t>违法失信企业名单；被最高人民法院在“信用中国”网站（www.creditchina.gov.cn</w:t>
      </w:r>
      <w:r w:rsidR="00BC6D64">
        <w:rPr>
          <w:rFonts w:ascii="仿宋" w:eastAsia="仿宋" w:hAnsi="仿宋" w:cs="宋体" w:hint="eastAsia"/>
          <w:sz w:val="28"/>
          <w:szCs w:val="32"/>
        </w:rPr>
        <w:t>）或各级信用信息共享平台中列入失信被执行人名单”的投标。</w:t>
      </w:r>
    </w:p>
    <w:p w:rsidR="000C33CF" w:rsidRPr="00461FFF" w:rsidRDefault="000C33CF" w:rsidP="00461FFF">
      <w:pPr>
        <w:autoSpaceDE w:val="0"/>
        <w:autoSpaceDN w:val="0"/>
        <w:adjustRightInd w:val="0"/>
        <w:spacing w:line="360" w:lineRule="auto"/>
        <w:ind w:firstLineChars="200" w:firstLine="560"/>
        <w:jc w:val="left"/>
        <w:outlineLvl w:val="0"/>
        <w:rPr>
          <w:rFonts w:ascii="仿宋" w:eastAsia="仿宋" w:hAnsi="仿宋" w:cs="宋体"/>
          <w:sz w:val="28"/>
          <w:szCs w:val="32"/>
        </w:rPr>
      </w:pPr>
      <w:r w:rsidRPr="00461FFF">
        <w:rPr>
          <w:rFonts w:ascii="仿宋" w:eastAsia="仿宋" w:hAnsi="仿宋" w:cs="宋体" w:hint="eastAsia"/>
          <w:sz w:val="28"/>
          <w:szCs w:val="32"/>
        </w:rPr>
        <w:t>3、不接受联合体投标。</w:t>
      </w:r>
    </w:p>
    <w:p w:rsidR="000C33CF" w:rsidRPr="00461FFF" w:rsidRDefault="000C33CF" w:rsidP="00461FFF">
      <w:pPr>
        <w:autoSpaceDE w:val="0"/>
        <w:autoSpaceDN w:val="0"/>
        <w:adjustRightInd w:val="0"/>
        <w:spacing w:line="360" w:lineRule="auto"/>
        <w:ind w:firstLineChars="200" w:firstLine="560"/>
        <w:jc w:val="left"/>
        <w:outlineLvl w:val="0"/>
        <w:rPr>
          <w:rFonts w:ascii="仿宋" w:eastAsia="仿宋" w:hAnsi="仿宋" w:cs="宋体"/>
          <w:sz w:val="28"/>
          <w:szCs w:val="32"/>
        </w:rPr>
      </w:pPr>
      <w:r w:rsidRPr="00461FFF">
        <w:rPr>
          <w:rFonts w:ascii="仿宋" w:eastAsia="仿宋" w:hAnsi="仿宋" w:cs="宋体" w:hint="eastAsia"/>
          <w:sz w:val="28"/>
          <w:szCs w:val="32"/>
        </w:rPr>
        <w:t>4、本次招标实行资格后审。</w:t>
      </w:r>
    </w:p>
    <w:p w:rsidR="00F65BB9" w:rsidRPr="00461FFF" w:rsidRDefault="00B4775D" w:rsidP="000C33CF">
      <w:pPr>
        <w:autoSpaceDE w:val="0"/>
        <w:autoSpaceDN w:val="0"/>
        <w:adjustRightInd w:val="0"/>
        <w:spacing w:line="360" w:lineRule="auto"/>
        <w:jc w:val="left"/>
        <w:outlineLvl w:val="0"/>
        <w:rPr>
          <w:rFonts w:ascii="黑体" w:eastAsia="黑体" w:hAnsi="黑体" w:cs="宋体"/>
          <w:b/>
          <w:bCs/>
          <w:sz w:val="28"/>
          <w:szCs w:val="32"/>
        </w:rPr>
      </w:pPr>
      <w:r w:rsidRPr="00461FFF">
        <w:rPr>
          <w:rFonts w:ascii="黑体" w:eastAsia="黑体" w:hAnsi="黑体" w:cs="宋体"/>
          <w:b/>
          <w:bCs/>
          <w:sz w:val="28"/>
          <w:szCs w:val="32"/>
        </w:rPr>
        <w:t>三、投标报名</w:t>
      </w:r>
      <w:r w:rsidRPr="00461FFF">
        <w:rPr>
          <w:rFonts w:ascii="黑体" w:eastAsia="黑体" w:hAnsi="黑体" w:cs="宋体" w:hint="eastAsia"/>
          <w:b/>
          <w:bCs/>
          <w:sz w:val="28"/>
          <w:szCs w:val="32"/>
        </w:rPr>
        <w:t>时间及方式</w:t>
      </w:r>
    </w:p>
    <w:p w:rsidR="00F65BB9" w:rsidRPr="00461FFF" w:rsidRDefault="00B4775D" w:rsidP="006E1C97">
      <w:pPr>
        <w:autoSpaceDE w:val="0"/>
        <w:autoSpaceDN w:val="0"/>
        <w:adjustRightInd w:val="0"/>
        <w:spacing w:line="360" w:lineRule="auto"/>
        <w:ind w:firstLineChars="200" w:firstLine="560"/>
        <w:jc w:val="left"/>
        <w:outlineLvl w:val="0"/>
        <w:rPr>
          <w:rFonts w:ascii="仿宋" w:eastAsia="仿宋" w:hAnsi="仿宋" w:cs="宋体"/>
          <w:sz w:val="28"/>
          <w:szCs w:val="32"/>
        </w:rPr>
      </w:pPr>
      <w:r w:rsidRPr="00461FFF">
        <w:rPr>
          <w:rFonts w:ascii="仿宋" w:eastAsia="仿宋" w:hAnsi="仿宋" w:cs="宋体" w:hint="eastAsia"/>
          <w:sz w:val="28"/>
          <w:szCs w:val="32"/>
        </w:rPr>
        <w:t>1、持CA数字认证证书，登录【全国公共资源交易平台（河南省·许昌市）】“系统用户注册”入口（http://221.14.6.70:8088/ggzy/eps/public/RegistAllJcxx.html）进行免费注册登记（详见“常见问题解答-诚信库网上注册相关资料下载”）；</w:t>
      </w:r>
    </w:p>
    <w:p w:rsidR="00F65BB9" w:rsidRPr="00461FFF" w:rsidRDefault="00B4775D" w:rsidP="00461FFF">
      <w:pPr>
        <w:autoSpaceDE w:val="0"/>
        <w:autoSpaceDN w:val="0"/>
        <w:adjustRightInd w:val="0"/>
        <w:spacing w:line="360" w:lineRule="auto"/>
        <w:ind w:firstLineChars="200" w:firstLine="560"/>
        <w:jc w:val="left"/>
        <w:outlineLvl w:val="0"/>
        <w:rPr>
          <w:rFonts w:ascii="仿宋" w:eastAsia="仿宋" w:hAnsi="仿宋" w:cs="宋体"/>
          <w:sz w:val="28"/>
          <w:szCs w:val="32"/>
        </w:rPr>
      </w:pPr>
      <w:r w:rsidRPr="00461FFF">
        <w:rPr>
          <w:rFonts w:ascii="仿宋" w:eastAsia="仿宋" w:hAnsi="仿宋" w:cs="宋体" w:hint="eastAsia"/>
          <w:sz w:val="28"/>
          <w:szCs w:val="32"/>
        </w:rPr>
        <w:t>2、在投标截止时间前均可登录【全国公共资源交易平台（河南省·许昌市）】“投标人/供应商登录”入口（http://221.14.6.70:8088/ggzy/）自行下载招标文件等（详见“常见问题解答-交易系统操作手册”）。</w:t>
      </w:r>
    </w:p>
    <w:p w:rsidR="00F65BB9" w:rsidRPr="00461FFF" w:rsidRDefault="00B4775D">
      <w:pPr>
        <w:autoSpaceDE w:val="0"/>
        <w:autoSpaceDN w:val="0"/>
        <w:adjustRightInd w:val="0"/>
        <w:spacing w:line="360" w:lineRule="auto"/>
        <w:rPr>
          <w:rFonts w:ascii="黑体" w:eastAsia="黑体" w:hAnsi="黑体"/>
          <w:b/>
          <w:sz w:val="28"/>
          <w:szCs w:val="32"/>
        </w:rPr>
      </w:pPr>
      <w:r w:rsidRPr="00461FFF">
        <w:rPr>
          <w:rFonts w:ascii="黑体" w:eastAsia="黑体" w:hAnsi="黑体" w:cs="宋体" w:hint="eastAsia"/>
          <w:b/>
          <w:bCs/>
          <w:sz w:val="28"/>
          <w:szCs w:val="32"/>
        </w:rPr>
        <w:t xml:space="preserve">四、招标文件和施工图纸的获取  </w:t>
      </w:r>
    </w:p>
    <w:p w:rsidR="00F65BB9" w:rsidRPr="00461FFF" w:rsidRDefault="00B4775D" w:rsidP="00461FFF">
      <w:pPr>
        <w:spacing w:line="360" w:lineRule="auto"/>
        <w:ind w:firstLineChars="200" w:firstLine="562"/>
        <w:jc w:val="left"/>
        <w:rPr>
          <w:rFonts w:ascii="仿宋" w:eastAsia="仿宋" w:hAnsi="仿宋" w:cs="宋体"/>
          <w:sz w:val="28"/>
          <w:szCs w:val="32"/>
        </w:rPr>
      </w:pPr>
      <w:r w:rsidRPr="00461FFF">
        <w:rPr>
          <w:rFonts w:ascii="楷体" w:eastAsia="楷体" w:hAnsi="楷体" w:cs="宋体" w:hint="eastAsia"/>
          <w:b/>
          <w:sz w:val="28"/>
          <w:szCs w:val="32"/>
        </w:rPr>
        <w:t>4.1招标文件和工程量清单的获取：</w:t>
      </w:r>
      <w:r w:rsidRPr="00461FFF">
        <w:rPr>
          <w:rFonts w:ascii="仿宋" w:eastAsia="仿宋" w:hAnsi="仿宋" w:cs="宋体" w:hint="eastAsia"/>
          <w:sz w:val="28"/>
          <w:szCs w:val="32"/>
        </w:rPr>
        <w:t>投标人于投标文件递交截止时间前均可登录《全国公共资源交易平台(河南省▪许昌市)》（</w:t>
      </w:r>
      <w:hyperlink r:id="rId16" w:history="1">
        <w:r w:rsidRPr="00461FFF">
          <w:rPr>
            <w:rFonts w:ascii="仿宋" w:eastAsia="仿宋" w:hAnsi="仿宋" w:cs="宋体" w:hint="eastAsia"/>
            <w:sz w:val="28"/>
            <w:szCs w:val="32"/>
          </w:rPr>
          <w:t>http://xcggzy.gov.cn/</w:t>
        </w:r>
      </w:hyperlink>
      <w:r w:rsidRPr="00461FFF">
        <w:rPr>
          <w:rFonts w:ascii="仿宋" w:eastAsia="仿宋" w:hAnsi="仿宋" w:cs="宋体" w:hint="eastAsia"/>
          <w:sz w:val="28"/>
          <w:szCs w:val="32"/>
        </w:rPr>
        <w:t>），通过“投标人/供应商登录” 入口自行下载。</w:t>
      </w:r>
      <w:r w:rsidRPr="00461FFF">
        <w:rPr>
          <w:rFonts w:ascii="仿宋" w:eastAsia="仿宋" w:hAnsi="仿宋" w:cs="宋体" w:hint="eastAsia"/>
          <w:sz w:val="28"/>
          <w:szCs w:val="32"/>
        </w:rPr>
        <w:tab/>
      </w:r>
    </w:p>
    <w:p w:rsidR="00F65BB9" w:rsidRPr="00461FFF" w:rsidRDefault="00B4775D" w:rsidP="00461FFF">
      <w:pPr>
        <w:spacing w:line="360" w:lineRule="auto"/>
        <w:ind w:firstLineChars="200" w:firstLine="562"/>
        <w:jc w:val="left"/>
        <w:rPr>
          <w:rFonts w:ascii="仿宋" w:eastAsia="仿宋" w:hAnsi="仿宋" w:cs="宋体"/>
          <w:sz w:val="28"/>
          <w:szCs w:val="32"/>
        </w:rPr>
      </w:pPr>
      <w:r w:rsidRPr="00461FFF">
        <w:rPr>
          <w:rFonts w:ascii="楷体" w:eastAsia="楷体" w:hAnsi="楷体" w:cs="宋体" w:hint="eastAsia"/>
          <w:b/>
          <w:sz w:val="28"/>
          <w:szCs w:val="32"/>
        </w:rPr>
        <w:t>4.2施工图纸下载：</w:t>
      </w:r>
      <w:r w:rsidRPr="00461FFF">
        <w:rPr>
          <w:rFonts w:ascii="仿宋" w:eastAsia="仿宋" w:hAnsi="仿宋" w:cs="宋体" w:hint="eastAsia"/>
          <w:sz w:val="28"/>
          <w:szCs w:val="32"/>
        </w:rPr>
        <w:t>按照招标文件中第二章投标人须知前附表第2.1项所给的网址自行下载。</w:t>
      </w:r>
    </w:p>
    <w:p w:rsidR="00F65BB9" w:rsidRPr="00461FFF" w:rsidRDefault="00B4775D" w:rsidP="00461FFF">
      <w:pPr>
        <w:spacing w:line="360" w:lineRule="auto"/>
        <w:ind w:firstLineChars="200" w:firstLine="560"/>
        <w:jc w:val="left"/>
        <w:rPr>
          <w:rFonts w:ascii="仿宋" w:eastAsia="仿宋" w:hAnsi="仿宋" w:cs="宋体"/>
          <w:sz w:val="28"/>
          <w:szCs w:val="32"/>
        </w:rPr>
      </w:pPr>
      <w:r w:rsidRPr="00461FFF">
        <w:rPr>
          <w:rFonts w:ascii="仿宋" w:eastAsia="仿宋" w:hAnsi="仿宋" w:cs="宋体" w:hint="eastAsia"/>
          <w:sz w:val="28"/>
          <w:szCs w:val="32"/>
        </w:rPr>
        <w:t>4.3招标文件每套售价300元，于递交投标文件时缴纳给招标代理机构，售后不退。</w:t>
      </w:r>
    </w:p>
    <w:p w:rsidR="00F65BB9" w:rsidRPr="00461FFF" w:rsidRDefault="00B4775D">
      <w:pPr>
        <w:autoSpaceDE w:val="0"/>
        <w:autoSpaceDN w:val="0"/>
        <w:adjustRightInd w:val="0"/>
        <w:spacing w:line="360" w:lineRule="auto"/>
        <w:rPr>
          <w:rFonts w:ascii="黑体" w:eastAsia="黑体" w:hAnsi="黑体" w:cs="宋体"/>
          <w:b/>
          <w:bCs/>
          <w:sz w:val="28"/>
          <w:szCs w:val="32"/>
        </w:rPr>
      </w:pPr>
      <w:r w:rsidRPr="00461FFF">
        <w:rPr>
          <w:rFonts w:ascii="黑体" w:eastAsia="黑体" w:hAnsi="黑体" w:cs="宋体" w:hint="eastAsia"/>
          <w:b/>
          <w:bCs/>
          <w:sz w:val="28"/>
          <w:szCs w:val="32"/>
        </w:rPr>
        <w:t>五、投标文件的递交</w:t>
      </w:r>
    </w:p>
    <w:p w:rsidR="00A41F2A" w:rsidRPr="00461FFF" w:rsidRDefault="00B4775D" w:rsidP="00461FFF">
      <w:pPr>
        <w:spacing w:line="360" w:lineRule="auto"/>
        <w:ind w:firstLineChars="200" w:firstLine="560"/>
        <w:jc w:val="left"/>
        <w:rPr>
          <w:rFonts w:ascii="仿宋" w:eastAsia="仿宋" w:hAnsi="仿宋" w:cs="宋体"/>
          <w:sz w:val="28"/>
          <w:szCs w:val="32"/>
        </w:rPr>
      </w:pPr>
      <w:r w:rsidRPr="00461FFF">
        <w:rPr>
          <w:rFonts w:ascii="仿宋" w:eastAsia="仿宋" w:hAnsi="仿宋" w:cs="宋体" w:hint="eastAsia"/>
          <w:sz w:val="28"/>
          <w:szCs w:val="32"/>
        </w:rPr>
        <w:t>5.1 本项目为全流程电子化交易项目，须提交电子投标文件和纸质投标文</w:t>
      </w:r>
      <w:r w:rsidRPr="00461FFF">
        <w:rPr>
          <w:rFonts w:ascii="仿宋" w:eastAsia="仿宋" w:hAnsi="仿宋" w:cs="宋体" w:hint="eastAsia"/>
          <w:sz w:val="28"/>
          <w:szCs w:val="32"/>
        </w:rPr>
        <w:lastRenderedPageBreak/>
        <w:t>件（正本1份、副本2份）。</w:t>
      </w:r>
    </w:p>
    <w:p w:rsidR="00F65BB9" w:rsidRPr="00461FFF" w:rsidRDefault="00B4775D" w:rsidP="00461FFF">
      <w:pPr>
        <w:spacing w:line="360" w:lineRule="auto"/>
        <w:ind w:firstLineChars="200" w:firstLine="560"/>
        <w:jc w:val="left"/>
        <w:rPr>
          <w:rFonts w:ascii="仿宋" w:eastAsia="仿宋" w:hAnsi="仿宋" w:cs="宋体"/>
          <w:sz w:val="28"/>
          <w:szCs w:val="32"/>
        </w:rPr>
      </w:pPr>
      <w:r w:rsidRPr="00461FFF">
        <w:rPr>
          <w:rFonts w:ascii="仿宋" w:eastAsia="仿宋" w:hAnsi="仿宋" w:cs="宋体" w:hint="eastAsia"/>
          <w:sz w:val="28"/>
          <w:szCs w:val="32"/>
        </w:rPr>
        <w:t>5.2 投标文件提交的截止时间及开标时间：201</w:t>
      </w:r>
      <w:r w:rsidR="00515E3E" w:rsidRPr="00461FFF">
        <w:rPr>
          <w:rFonts w:ascii="仿宋" w:eastAsia="仿宋" w:hAnsi="仿宋" w:cs="宋体" w:hint="eastAsia"/>
          <w:sz w:val="28"/>
          <w:szCs w:val="32"/>
        </w:rPr>
        <w:t>9</w:t>
      </w:r>
      <w:r w:rsidRPr="00461FFF">
        <w:rPr>
          <w:rFonts w:ascii="仿宋" w:eastAsia="仿宋" w:hAnsi="仿宋" w:cs="宋体" w:hint="eastAsia"/>
          <w:sz w:val="28"/>
          <w:szCs w:val="32"/>
        </w:rPr>
        <w:t>年</w:t>
      </w:r>
      <w:r w:rsidR="00C5508E" w:rsidRPr="00461FFF">
        <w:rPr>
          <w:rFonts w:ascii="仿宋" w:eastAsia="仿宋" w:hAnsi="仿宋" w:cs="宋体" w:hint="eastAsia"/>
          <w:sz w:val="28"/>
          <w:szCs w:val="32"/>
        </w:rPr>
        <w:t>2</w:t>
      </w:r>
      <w:r w:rsidRPr="00461FFF">
        <w:rPr>
          <w:rFonts w:ascii="仿宋" w:eastAsia="仿宋" w:hAnsi="仿宋" w:cs="宋体" w:hint="eastAsia"/>
          <w:sz w:val="28"/>
          <w:szCs w:val="32"/>
        </w:rPr>
        <w:t>月</w:t>
      </w:r>
      <w:r w:rsidR="0034686C" w:rsidRPr="00461FFF">
        <w:rPr>
          <w:rFonts w:ascii="仿宋" w:eastAsia="仿宋" w:hAnsi="仿宋" w:cs="宋体" w:hint="eastAsia"/>
          <w:sz w:val="28"/>
          <w:szCs w:val="32"/>
        </w:rPr>
        <w:t xml:space="preserve"> </w:t>
      </w:r>
      <w:r w:rsidR="00C5508E" w:rsidRPr="00461FFF">
        <w:rPr>
          <w:rFonts w:ascii="仿宋" w:eastAsia="仿宋" w:hAnsi="仿宋" w:cs="宋体" w:hint="eastAsia"/>
          <w:sz w:val="28"/>
          <w:szCs w:val="32"/>
        </w:rPr>
        <w:t>15</w:t>
      </w:r>
      <w:r w:rsidRPr="00461FFF">
        <w:rPr>
          <w:rFonts w:ascii="仿宋" w:eastAsia="仿宋" w:hAnsi="仿宋" w:cs="宋体" w:hint="eastAsia"/>
          <w:sz w:val="28"/>
          <w:szCs w:val="32"/>
        </w:rPr>
        <w:t>日</w:t>
      </w:r>
      <w:r w:rsidR="003118DE" w:rsidRPr="00461FFF">
        <w:rPr>
          <w:rFonts w:ascii="仿宋" w:eastAsia="仿宋" w:hAnsi="仿宋" w:cs="宋体" w:hint="eastAsia"/>
          <w:sz w:val="28"/>
          <w:szCs w:val="32"/>
        </w:rPr>
        <w:t>10</w:t>
      </w:r>
      <w:r w:rsidRPr="00461FFF">
        <w:rPr>
          <w:rFonts w:ascii="仿宋" w:eastAsia="仿宋" w:hAnsi="仿宋" w:cs="宋体" w:hint="eastAsia"/>
          <w:sz w:val="28"/>
          <w:szCs w:val="32"/>
        </w:rPr>
        <w:t>时30分。</w:t>
      </w:r>
    </w:p>
    <w:p w:rsidR="00F65BB9" w:rsidRPr="00461FFF" w:rsidRDefault="00B4775D" w:rsidP="00461FFF">
      <w:pPr>
        <w:spacing w:line="360" w:lineRule="auto"/>
        <w:ind w:firstLineChars="200" w:firstLine="560"/>
        <w:jc w:val="left"/>
        <w:rPr>
          <w:rFonts w:ascii="仿宋" w:eastAsia="仿宋" w:hAnsi="仿宋" w:cs="宋体"/>
          <w:sz w:val="28"/>
          <w:szCs w:val="32"/>
        </w:rPr>
      </w:pPr>
      <w:r w:rsidRPr="00461FFF">
        <w:rPr>
          <w:rFonts w:ascii="仿宋" w:eastAsia="仿宋" w:hAnsi="仿宋" w:cs="宋体" w:hint="eastAsia"/>
          <w:sz w:val="28"/>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F65BB9" w:rsidRPr="00461FFF" w:rsidRDefault="00B4775D" w:rsidP="00461FFF">
      <w:pPr>
        <w:spacing w:line="360" w:lineRule="auto"/>
        <w:ind w:firstLineChars="200" w:firstLine="560"/>
        <w:jc w:val="left"/>
        <w:rPr>
          <w:rFonts w:ascii="仿宋" w:eastAsia="仿宋" w:hAnsi="仿宋" w:cs="宋体"/>
          <w:sz w:val="28"/>
          <w:szCs w:val="32"/>
        </w:rPr>
      </w:pPr>
      <w:r w:rsidRPr="00461FFF">
        <w:rPr>
          <w:rFonts w:ascii="仿宋" w:eastAsia="仿宋" w:hAnsi="仿宋" w:cs="宋体" w:hint="eastAsia"/>
          <w:sz w:val="28"/>
          <w:szCs w:val="32"/>
        </w:rPr>
        <w:t>5.4纸质投标文件提交地点：许昌市建安区新元大道兴业大厦4楼4167室。</w:t>
      </w:r>
    </w:p>
    <w:p w:rsidR="00F65BB9" w:rsidRPr="00461FFF" w:rsidRDefault="00B4775D" w:rsidP="00461FFF">
      <w:pPr>
        <w:spacing w:line="360" w:lineRule="auto"/>
        <w:ind w:firstLineChars="200" w:firstLine="560"/>
        <w:jc w:val="left"/>
        <w:rPr>
          <w:rFonts w:ascii="仿宋" w:eastAsia="仿宋" w:hAnsi="仿宋" w:cs="宋体"/>
          <w:sz w:val="28"/>
          <w:szCs w:val="32"/>
        </w:rPr>
      </w:pPr>
      <w:r w:rsidRPr="00461FFF">
        <w:rPr>
          <w:rFonts w:ascii="仿宋" w:eastAsia="仿宋" w:hAnsi="仿宋" w:cs="宋体" w:hint="eastAsia"/>
          <w:sz w:val="28"/>
          <w:szCs w:val="32"/>
        </w:rPr>
        <w:t>5.5逾期送达的或者未送达指定地点的纸质投标文件、及仅提供纸质投标文件的，招标人不予受理。</w:t>
      </w:r>
    </w:p>
    <w:p w:rsidR="00F65BB9" w:rsidRPr="00461FFF" w:rsidRDefault="00B4775D">
      <w:pPr>
        <w:widowControl/>
        <w:spacing w:line="312" w:lineRule="auto"/>
        <w:rPr>
          <w:rFonts w:ascii="黑体" w:eastAsia="黑体" w:hAnsi="黑体"/>
          <w:b/>
          <w:sz w:val="28"/>
          <w:szCs w:val="32"/>
        </w:rPr>
      </w:pPr>
      <w:r w:rsidRPr="00461FFF">
        <w:rPr>
          <w:rFonts w:ascii="黑体" w:eastAsia="黑体" w:hAnsi="黑体" w:hint="eastAsia"/>
          <w:b/>
          <w:sz w:val="28"/>
          <w:szCs w:val="32"/>
        </w:rPr>
        <w:t>六、发布公告的媒介</w:t>
      </w:r>
    </w:p>
    <w:p w:rsidR="00F65BB9" w:rsidRPr="00461FFF" w:rsidRDefault="00B4775D" w:rsidP="00461FFF">
      <w:pPr>
        <w:spacing w:line="360" w:lineRule="auto"/>
        <w:ind w:firstLineChars="200" w:firstLine="560"/>
        <w:jc w:val="left"/>
        <w:rPr>
          <w:rFonts w:ascii="仿宋" w:eastAsia="仿宋" w:hAnsi="仿宋" w:cs="宋体"/>
          <w:sz w:val="28"/>
          <w:szCs w:val="32"/>
        </w:rPr>
      </w:pPr>
      <w:r w:rsidRPr="00461FFF">
        <w:rPr>
          <w:rFonts w:ascii="仿宋" w:eastAsia="仿宋" w:hAnsi="仿宋" w:cs="宋体" w:hint="eastAsia"/>
          <w:sz w:val="28"/>
          <w:szCs w:val="32"/>
        </w:rPr>
        <w:t>本公告同时在《全国公共资源交易平台(河南省▪许昌市)》、《河南省电子招标投标公共服务平台》上发布。</w:t>
      </w:r>
    </w:p>
    <w:p w:rsidR="00F65BB9" w:rsidRPr="00461FFF" w:rsidRDefault="00B4775D">
      <w:pPr>
        <w:widowControl/>
        <w:spacing w:line="312" w:lineRule="auto"/>
        <w:rPr>
          <w:rFonts w:ascii="黑体" w:eastAsia="黑体" w:hAnsi="黑体"/>
          <w:b/>
          <w:sz w:val="28"/>
          <w:szCs w:val="32"/>
        </w:rPr>
      </w:pPr>
      <w:r w:rsidRPr="00461FFF">
        <w:rPr>
          <w:rFonts w:ascii="黑体" w:eastAsia="黑体" w:hAnsi="黑体" w:hint="eastAsia"/>
          <w:b/>
          <w:sz w:val="28"/>
          <w:szCs w:val="32"/>
        </w:rPr>
        <w:t>七、联系方式</w:t>
      </w:r>
    </w:p>
    <w:p w:rsidR="00515E3E" w:rsidRPr="00461FFF" w:rsidRDefault="00515E3E" w:rsidP="00461FFF">
      <w:pPr>
        <w:autoSpaceDE w:val="0"/>
        <w:autoSpaceDN w:val="0"/>
        <w:spacing w:line="360" w:lineRule="auto"/>
        <w:ind w:firstLineChars="200" w:firstLine="560"/>
        <w:contextualSpacing/>
        <w:jc w:val="left"/>
        <w:rPr>
          <w:rFonts w:ascii="仿宋" w:eastAsia="仿宋" w:hAnsi="仿宋" w:cs="宋体"/>
          <w:sz w:val="28"/>
          <w:szCs w:val="32"/>
        </w:rPr>
      </w:pPr>
      <w:r w:rsidRPr="00461FFF">
        <w:rPr>
          <w:rFonts w:ascii="仿宋" w:eastAsia="仿宋" w:hAnsi="仿宋" w:cs="宋体"/>
          <w:sz w:val="28"/>
          <w:szCs w:val="32"/>
        </w:rPr>
        <w:t>招 标 人：</w:t>
      </w:r>
      <w:r w:rsidRPr="00461FFF">
        <w:rPr>
          <w:rFonts w:ascii="仿宋" w:eastAsia="仿宋" w:hAnsi="仿宋" w:cs="宋体" w:hint="eastAsia"/>
          <w:sz w:val="28"/>
          <w:szCs w:val="32"/>
        </w:rPr>
        <w:t>许昌市建安区张潘镇人民政府</w:t>
      </w:r>
    </w:p>
    <w:p w:rsidR="00515E3E" w:rsidRPr="00461FFF" w:rsidRDefault="00515E3E" w:rsidP="00461FFF">
      <w:pPr>
        <w:autoSpaceDE w:val="0"/>
        <w:autoSpaceDN w:val="0"/>
        <w:spacing w:line="360" w:lineRule="auto"/>
        <w:ind w:firstLineChars="200" w:firstLine="560"/>
        <w:contextualSpacing/>
        <w:jc w:val="left"/>
        <w:rPr>
          <w:rFonts w:ascii="仿宋" w:eastAsia="仿宋" w:hAnsi="仿宋" w:cs="宋体"/>
          <w:sz w:val="28"/>
          <w:szCs w:val="32"/>
        </w:rPr>
      </w:pPr>
      <w:r w:rsidRPr="00461FFF">
        <w:rPr>
          <w:rFonts w:ascii="仿宋" w:eastAsia="仿宋" w:hAnsi="仿宋" w:cs="宋体" w:hint="eastAsia"/>
          <w:sz w:val="28"/>
          <w:szCs w:val="32"/>
        </w:rPr>
        <w:t>项目负责人</w:t>
      </w:r>
      <w:r w:rsidRPr="00461FFF">
        <w:rPr>
          <w:rFonts w:ascii="仿宋" w:eastAsia="仿宋" w:hAnsi="仿宋" w:cs="宋体"/>
          <w:sz w:val="28"/>
          <w:szCs w:val="32"/>
        </w:rPr>
        <w:t>：</w:t>
      </w:r>
      <w:r w:rsidRPr="00461FFF">
        <w:rPr>
          <w:rFonts w:ascii="仿宋" w:eastAsia="仿宋" w:hAnsi="仿宋" w:cs="宋体" w:hint="eastAsia"/>
          <w:sz w:val="28"/>
          <w:szCs w:val="32"/>
        </w:rPr>
        <w:t>曹自强</w:t>
      </w:r>
    </w:p>
    <w:p w:rsidR="00515E3E" w:rsidRPr="00461FFF" w:rsidRDefault="00515E3E" w:rsidP="00461FFF">
      <w:pPr>
        <w:autoSpaceDE w:val="0"/>
        <w:autoSpaceDN w:val="0"/>
        <w:spacing w:line="360" w:lineRule="auto"/>
        <w:ind w:firstLineChars="200" w:firstLine="560"/>
        <w:contextualSpacing/>
        <w:jc w:val="left"/>
        <w:rPr>
          <w:rFonts w:ascii="仿宋" w:eastAsia="仿宋" w:hAnsi="仿宋" w:cs="宋体"/>
          <w:sz w:val="28"/>
          <w:szCs w:val="32"/>
        </w:rPr>
      </w:pPr>
      <w:r w:rsidRPr="00461FFF">
        <w:rPr>
          <w:rFonts w:ascii="仿宋" w:eastAsia="仿宋" w:hAnsi="仿宋" w:cs="宋体"/>
          <w:sz w:val="28"/>
          <w:szCs w:val="32"/>
        </w:rPr>
        <w:t xml:space="preserve">电    </w:t>
      </w:r>
      <w:r w:rsidRPr="00461FFF">
        <w:rPr>
          <w:rFonts w:ascii="仿宋" w:eastAsia="仿宋" w:hAnsi="仿宋" w:cs="宋体" w:hint="eastAsia"/>
          <w:sz w:val="28"/>
          <w:szCs w:val="32"/>
        </w:rPr>
        <w:t xml:space="preserve">  </w:t>
      </w:r>
      <w:r w:rsidRPr="00461FFF">
        <w:rPr>
          <w:rFonts w:ascii="仿宋" w:eastAsia="仿宋" w:hAnsi="仿宋" w:cs="宋体"/>
          <w:sz w:val="28"/>
          <w:szCs w:val="32"/>
        </w:rPr>
        <w:t>话：</w:t>
      </w:r>
      <w:r w:rsidRPr="00461FFF">
        <w:rPr>
          <w:rFonts w:ascii="仿宋" w:eastAsia="仿宋" w:hAnsi="仿宋" w:cs="宋体" w:hint="eastAsia"/>
          <w:sz w:val="28"/>
          <w:szCs w:val="32"/>
        </w:rPr>
        <w:t>15937408640</w:t>
      </w:r>
    </w:p>
    <w:p w:rsidR="00515E3E" w:rsidRPr="00461FFF" w:rsidRDefault="00515E3E" w:rsidP="00461FFF">
      <w:pPr>
        <w:autoSpaceDE w:val="0"/>
        <w:autoSpaceDN w:val="0"/>
        <w:spacing w:line="360" w:lineRule="auto"/>
        <w:ind w:firstLineChars="200" w:firstLine="560"/>
        <w:contextualSpacing/>
        <w:jc w:val="left"/>
        <w:rPr>
          <w:rFonts w:ascii="仿宋" w:eastAsia="仿宋" w:hAnsi="仿宋" w:cs="宋体"/>
          <w:sz w:val="28"/>
          <w:szCs w:val="32"/>
        </w:rPr>
      </w:pPr>
      <w:r w:rsidRPr="00461FFF">
        <w:rPr>
          <w:rFonts w:ascii="仿宋" w:eastAsia="仿宋" w:hAnsi="仿宋" w:cs="宋体" w:hint="eastAsia"/>
          <w:sz w:val="28"/>
          <w:szCs w:val="32"/>
        </w:rPr>
        <w:t>代理  机构：河南建标工程管理有限公司</w:t>
      </w:r>
    </w:p>
    <w:p w:rsidR="00515E3E" w:rsidRPr="00461FFF" w:rsidRDefault="00515E3E" w:rsidP="00461FFF">
      <w:pPr>
        <w:autoSpaceDE w:val="0"/>
        <w:autoSpaceDN w:val="0"/>
        <w:spacing w:line="360" w:lineRule="auto"/>
        <w:ind w:firstLineChars="200" w:firstLine="560"/>
        <w:contextualSpacing/>
        <w:jc w:val="left"/>
        <w:rPr>
          <w:rFonts w:ascii="仿宋" w:eastAsia="仿宋" w:hAnsi="仿宋" w:cs="宋体"/>
          <w:sz w:val="28"/>
          <w:szCs w:val="32"/>
        </w:rPr>
      </w:pPr>
      <w:r w:rsidRPr="00461FFF">
        <w:rPr>
          <w:rFonts w:ascii="仿宋" w:eastAsia="仿宋" w:hAnsi="仿宋" w:cs="宋体" w:hint="eastAsia"/>
          <w:sz w:val="28"/>
          <w:szCs w:val="32"/>
        </w:rPr>
        <w:t>项目负责人：张丽贞</w:t>
      </w:r>
    </w:p>
    <w:p w:rsidR="00515E3E" w:rsidRPr="00461FFF" w:rsidRDefault="00515E3E" w:rsidP="00461FFF">
      <w:pPr>
        <w:autoSpaceDE w:val="0"/>
        <w:autoSpaceDN w:val="0"/>
        <w:spacing w:line="360" w:lineRule="auto"/>
        <w:ind w:firstLineChars="200" w:firstLine="560"/>
        <w:contextualSpacing/>
        <w:jc w:val="left"/>
        <w:rPr>
          <w:rFonts w:ascii="仿宋" w:eastAsia="仿宋" w:hAnsi="仿宋" w:cs="宋体"/>
          <w:sz w:val="28"/>
          <w:szCs w:val="32"/>
        </w:rPr>
      </w:pPr>
      <w:r w:rsidRPr="00461FFF">
        <w:rPr>
          <w:rFonts w:ascii="仿宋" w:eastAsia="仿宋" w:hAnsi="仿宋" w:cs="宋体" w:hint="eastAsia"/>
          <w:sz w:val="28"/>
          <w:szCs w:val="32"/>
        </w:rPr>
        <w:t>电    话：0374-5138177   17703997300</w:t>
      </w:r>
    </w:p>
    <w:p w:rsidR="00F65BB9" w:rsidRPr="00461FFF" w:rsidRDefault="00F65BB9" w:rsidP="00461FFF">
      <w:pPr>
        <w:pStyle w:val="a0"/>
        <w:spacing w:after="0" w:line="360" w:lineRule="auto"/>
        <w:ind w:firstLineChars="1900" w:firstLine="5320"/>
        <w:rPr>
          <w:rFonts w:ascii="仿宋" w:eastAsia="仿宋" w:hAnsi="仿宋" w:cs="宋体"/>
          <w:sz w:val="28"/>
          <w:szCs w:val="32"/>
        </w:rPr>
      </w:pPr>
    </w:p>
    <w:p w:rsidR="00515E3E" w:rsidRPr="00461FFF" w:rsidRDefault="00515E3E" w:rsidP="00515E3E">
      <w:pPr>
        <w:pStyle w:val="a0"/>
        <w:ind w:firstLineChars="0" w:firstLine="0"/>
        <w:jc w:val="right"/>
        <w:rPr>
          <w:rFonts w:ascii="仿宋" w:eastAsia="仿宋" w:hAnsi="仿宋" w:cs="宋体"/>
          <w:sz w:val="28"/>
          <w:szCs w:val="32"/>
        </w:rPr>
      </w:pPr>
      <w:r w:rsidRPr="00461FFF">
        <w:rPr>
          <w:rFonts w:ascii="仿宋" w:eastAsia="仿宋" w:hAnsi="仿宋" w:cs="宋体" w:hint="eastAsia"/>
          <w:sz w:val="28"/>
          <w:szCs w:val="32"/>
        </w:rPr>
        <w:t>许昌市建安区张潘镇人民政府</w:t>
      </w:r>
    </w:p>
    <w:p w:rsidR="00F65BB9" w:rsidRPr="00461FFF" w:rsidRDefault="00B4775D" w:rsidP="00B77332">
      <w:pPr>
        <w:pStyle w:val="a0"/>
        <w:ind w:right="280" w:firstLineChars="0" w:firstLine="0"/>
        <w:jc w:val="right"/>
        <w:rPr>
          <w:rFonts w:hAnsi="宋体" w:cs="宋体"/>
          <w:sz w:val="22"/>
          <w:szCs w:val="24"/>
        </w:rPr>
      </w:pPr>
      <w:r w:rsidRPr="00461FFF">
        <w:rPr>
          <w:rFonts w:ascii="仿宋" w:eastAsia="仿宋" w:hAnsi="仿宋" w:cs="宋体" w:hint="eastAsia"/>
          <w:sz w:val="28"/>
          <w:szCs w:val="32"/>
        </w:rPr>
        <w:t>201</w:t>
      </w:r>
      <w:r w:rsidR="00515E3E" w:rsidRPr="00461FFF">
        <w:rPr>
          <w:rFonts w:ascii="仿宋" w:eastAsia="仿宋" w:hAnsi="仿宋" w:cs="宋体" w:hint="eastAsia"/>
          <w:sz w:val="28"/>
          <w:szCs w:val="32"/>
        </w:rPr>
        <w:t>9</w:t>
      </w:r>
      <w:r w:rsidRPr="00461FFF">
        <w:rPr>
          <w:rFonts w:ascii="仿宋" w:eastAsia="仿宋" w:hAnsi="仿宋" w:cs="宋体" w:hint="eastAsia"/>
          <w:sz w:val="28"/>
          <w:szCs w:val="32"/>
        </w:rPr>
        <w:t>年</w:t>
      </w:r>
      <w:r w:rsidR="00B77332">
        <w:rPr>
          <w:rFonts w:ascii="仿宋" w:eastAsia="仿宋" w:hAnsi="仿宋" w:cs="宋体" w:hint="eastAsia"/>
          <w:sz w:val="28"/>
          <w:szCs w:val="32"/>
        </w:rPr>
        <w:t>1</w:t>
      </w:r>
      <w:r w:rsidRPr="00461FFF">
        <w:rPr>
          <w:rFonts w:ascii="仿宋" w:eastAsia="仿宋" w:hAnsi="仿宋" w:cs="宋体" w:hint="eastAsia"/>
          <w:sz w:val="28"/>
          <w:szCs w:val="32"/>
        </w:rPr>
        <w:t>月</w:t>
      </w:r>
      <w:r w:rsidR="00B77332">
        <w:rPr>
          <w:rFonts w:ascii="仿宋" w:eastAsia="仿宋" w:hAnsi="仿宋" w:cs="宋体" w:hint="eastAsia"/>
          <w:sz w:val="28"/>
          <w:szCs w:val="32"/>
        </w:rPr>
        <w:t>2</w:t>
      </w:r>
      <w:r w:rsidR="00C655CA">
        <w:rPr>
          <w:rFonts w:ascii="仿宋" w:eastAsia="仿宋" w:hAnsi="仿宋" w:cs="宋体" w:hint="eastAsia"/>
          <w:sz w:val="28"/>
          <w:szCs w:val="32"/>
        </w:rPr>
        <w:t>4</w:t>
      </w:r>
      <w:r w:rsidRPr="00461FFF">
        <w:rPr>
          <w:rFonts w:ascii="仿宋" w:eastAsia="仿宋" w:hAnsi="仿宋" w:cs="宋体" w:hint="eastAsia"/>
          <w:sz w:val="28"/>
          <w:szCs w:val="32"/>
        </w:rPr>
        <w:t xml:space="preserve">日 </w:t>
      </w:r>
    </w:p>
    <w:p w:rsidR="00B0060F" w:rsidRDefault="00B0060F">
      <w:pPr>
        <w:widowControl/>
        <w:spacing w:line="312" w:lineRule="auto"/>
        <w:rPr>
          <w:rFonts w:hAnsi="宋体"/>
          <w:b/>
          <w:sz w:val="28"/>
          <w:szCs w:val="21"/>
        </w:rPr>
      </w:pPr>
    </w:p>
    <w:p w:rsidR="00F65BB9" w:rsidRDefault="00B4775D">
      <w:pPr>
        <w:widowControl/>
        <w:spacing w:line="312" w:lineRule="auto"/>
        <w:rPr>
          <w:rFonts w:hAnsi="宋体"/>
          <w:b/>
          <w:sz w:val="28"/>
          <w:szCs w:val="21"/>
        </w:rPr>
      </w:pPr>
      <w:r>
        <w:rPr>
          <w:rFonts w:hAnsi="宋体" w:hint="eastAsia"/>
          <w:b/>
          <w:sz w:val="28"/>
          <w:szCs w:val="21"/>
        </w:rPr>
        <w:lastRenderedPageBreak/>
        <w:t>温馨提示：</w:t>
      </w:r>
    </w:p>
    <w:p w:rsidR="00F65BB9" w:rsidRDefault="00B4775D">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F65BB9" w:rsidRDefault="00F65BB9">
      <w:pPr>
        <w:widowControl/>
        <w:spacing w:line="312" w:lineRule="auto"/>
        <w:rPr>
          <w:rFonts w:hAnsi="宋体"/>
          <w:b/>
          <w:sz w:val="24"/>
        </w:rPr>
      </w:pPr>
    </w:p>
    <w:p w:rsidR="00F65BB9" w:rsidRDefault="00B4775D">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F65BB9" w:rsidRDefault="00B4775D">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F65BB9" w:rsidRDefault="00B4775D">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7" w:history="1">
        <w:r>
          <w:rPr>
            <w:rFonts w:hAnsi="宋体" w:cs="宋体" w:hint="eastAsia"/>
            <w:sz w:val="24"/>
            <w:szCs w:val="24"/>
          </w:rPr>
          <w:t>http://221.14.6.70:8088/ggzy/</w:t>
        </w:r>
      </w:hyperlink>
      <w:r>
        <w:rPr>
          <w:rFonts w:hAnsi="宋体" w:cs="宋体" w:hint="eastAsia"/>
          <w:sz w:val="24"/>
          <w:szCs w:val="24"/>
        </w:rPr>
        <w:t>）下载“许昌投标文件制作系统SEARUN V1.</w:t>
      </w:r>
      <w:r w:rsidR="003118DE">
        <w:rPr>
          <w:rFonts w:hAnsi="宋体" w:cs="宋体" w:hint="eastAsia"/>
          <w:sz w:val="24"/>
          <w:szCs w:val="24"/>
        </w:rPr>
        <w:t>1</w:t>
      </w:r>
      <w:r>
        <w:rPr>
          <w:rFonts w:hAnsi="宋体" w:cs="宋体" w:hint="eastAsia"/>
          <w:sz w:val="24"/>
          <w:szCs w:val="24"/>
        </w:rPr>
        <w:t>”，按招标文件要求制作电子投标文件。</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F65BB9" w:rsidRDefault="00B4775D">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8" w:history="1">
        <w:r>
          <w:rPr>
            <w:rFonts w:hAnsi="宋体" w:cs="宋体" w:hint="eastAsia"/>
            <w:sz w:val="24"/>
            <w:szCs w:val="24"/>
          </w:rPr>
          <w:t>http://221.14.6.70:8088/ggzy/</w:t>
        </w:r>
      </w:hyperlink>
      <w:r>
        <w:rPr>
          <w:rFonts w:hAnsi="宋体" w:cs="宋体" w:hint="eastAsia"/>
          <w:sz w:val="24"/>
          <w:szCs w:val="24"/>
        </w:rPr>
        <w:t>）。</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F65BB9" w:rsidRDefault="00B4775D">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5.评标依据</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F65BB9" w:rsidRDefault="00B4775D">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F65BB9" w:rsidRDefault="00F65BB9">
      <w:pPr>
        <w:widowControl/>
        <w:spacing w:line="360" w:lineRule="auto"/>
        <w:rPr>
          <w:rFonts w:hAnsi="宋体"/>
          <w:color w:val="0000FF"/>
          <w:sz w:val="24"/>
        </w:rPr>
      </w:pPr>
    </w:p>
    <w:p w:rsidR="00F65BB9" w:rsidRDefault="00F65BB9">
      <w:pPr>
        <w:tabs>
          <w:tab w:val="left" w:pos="4140"/>
          <w:tab w:val="left" w:pos="4260"/>
        </w:tabs>
        <w:spacing w:line="360" w:lineRule="auto"/>
        <w:ind w:rightChars="-170" w:right="-578" w:firstLineChars="100" w:firstLine="361"/>
        <w:jc w:val="center"/>
        <w:rPr>
          <w:rFonts w:hAnsi="宋体" w:cs="黑体"/>
          <w:b/>
          <w:sz w:val="36"/>
          <w:szCs w:val="36"/>
        </w:rPr>
      </w:pPr>
    </w:p>
    <w:p w:rsidR="00F65BB9" w:rsidRDefault="00F65BB9">
      <w:pPr>
        <w:tabs>
          <w:tab w:val="left" w:pos="4140"/>
          <w:tab w:val="left" w:pos="4260"/>
        </w:tabs>
        <w:spacing w:line="360" w:lineRule="auto"/>
        <w:ind w:rightChars="-170" w:right="-578" w:firstLineChars="100" w:firstLine="361"/>
        <w:jc w:val="center"/>
        <w:rPr>
          <w:rFonts w:hAnsi="宋体" w:cs="黑体"/>
          <w:b/>
          <w:sz w:val="36"/>
          <w:szCs w:val="36"/>
        </w:rPr>
      </w:pPr>
    </w:p>
    <w:p w:rsidR="00F65BB9" w:rsidRDefault="00F65BB9">
      <w:pPr>
        <w:pStyle w:val="a0"/>
        <w:ind w:firstLineChars="0" w:firstLine="0"/>
        <w:rPr>
          <w:rFonts w:hAnsi="宋体" w:cs="黑体"/>
          <w:b/>
          <w:sz w:val="36"/>
          <w:szCs w:val="36"/>
        </w:rPr>
      </w:pPr>
    </w:p>
    <w:p w:rsidR="00515E3E" w:rsidRDefault="00515E3E">
      <w:pPr>
        <w:tabs>
          <w:tab w:val="left" w:pos="4140"/>
          <w:tab w:val="left" w:pos="4260"/>
        </w:tabs>
        <w:spacing w:line="360" w:lineRule="auto"/>
        <w:ind w:rightChars="-170" w:right="-578" w:firstLineChars="100" w:firstLine="361"/>
        <w:jc w:val="center"/>
        <w:rPr>
          <w:rFonts w:hAnsi="宋体" w:cs="黑体"/>
          <w:b/>
          <w:sz w:val="36"/>
          <w:szCs w:val="36"/>
        </w:rPr>
      </w:pPr>
    </w:p>
    <w:p w:rsidR="00515E3E" w:rsidRDefault="00515E3E">
      <w:pPr>
        <w:tabs>
          <w:tab w:val="left" w:pos="4140"/>
          <w:tab w:val="left" w:pos="4260"/>
        </w:tabs>
        <w:spacing w:line="360" w:lineRule="auto"/>
        <w:ind w:rightChars="-170" w:right="-578" w:firstLineChars="100" w:firstLine="361"/>
        <w:jc w:val="center"/>
        <w:rPr>
          <w:rFonts w:hAnsi="宋体" w:cs="黑体"/>
          <w:b/>
          <w:sz w:val="36"/>
          <w:szCs w:val="36"/>
        </w:rPr>
      </w:pPr>
    </w:p>
    <w:p w:rsidR="00515E3E" w:rsidRDefault="00515E3E">
      <w:pPr>
        <w:tabs>
          <w:tab w:val="left" w:pos="4140"/>
          <w:tab w:val="left" w:pos="4260"/>
        </w:tabs>
        <w:spacing w:line="360" w:lineRule="auto"/>
        <w:ind w:rightChars="-170" w:right="-578" w:firstLineChars="100" w:firstLine="361"/>
        <w:jc w:val="center"/>
        <w:rPr>
          <w:rFonts w:hAnsi="宋体" w:cs="黑体"/>
          <w:b/>
          <w:sz w:val="36"/>
          <w:szCs w:val="36"/>
        </w:rPr>
      </w:pPr>
    </w:p>
    <w:p w:rsidR="005C1402" w:rsidRDefault="005C1402">
      <w:pPr>
        <w:tabs>
          <w:tab w:val="left" w:pos="4140"/>
          <w:tab w:val="left" w:pos="4260"/>
        </w:tabs>
        <w:spacing w:line="360" w:lineRule="auto"/>
        <w:ind w:rightChars="-170" w:right="-578" w:firstLineChars="100" w:firstLine="361"/>
        <w:jc w:val="center"/>
        <w:rPr>
          <w:rFonts w:hAnsi="宋体" w:cs="黑体"/>
          <w:b/>
          <w:sz w:val="36"/>
          <w:szCs w:val="36"/>
        </w:rPr>
      </w:pPr>
    </w:p>
    <w:p w:rsidR="002B4DA8" w:rsidRDefault="002B4DA8">
      <w:pPr>
        <w:tabs>
          <w:tab w:val="left" w:pos="4140"/>
          <w:tab w:val="left" w:pos="4260"/>
        </w:tabs>
        <w:spacing w:line="360" w:lineRule="auto"/>
        <w:ind w:rightChars="-170" w:right="-578" w:firstLineChars="100" w:firstLine="361"/>
        <w:jc w:val="center"/>
        <w:rPr>
          <w:rFonts w:hAnsi="宋体" w:cs="黑体"/>
          <w:b/>
          <w:sz w:val="36"/>
          <w:szCs w:val="36"/>
        </w:rPr>
      </w:pPr>
    </w:p>
    <w:p w:rsidR="00FA016D" w:rsidRDefault="00FA016D">
      <w:pPr>
        <w:tabs>
          <w:tab w:val="left" w:pos="4140"/>
          <w:tab w:val="left" w:pos="4260"/>
        </w:tabs>
        <w:spacing w:line="360" w:lineRule="auto"/>
        <w:ind w:rightChars="-170" w:right="-578" w:firstLineChars="100" w:firstLine="361"/>
        <w:jc w:val="center"/>
        <w:rPr>
          <w:rFonts w:hAnsi="宋体" w:cs="黑体"/>
          <w:b/>
          <w:sz w:val="36"/>
          <w:szCs w:val="36"/>
        </w:rPr>
      </w:pPr>
    </w:p>
    <w:p w:rsidR="00FA016D" w:rsidRDefault="00FA016D">
      <w:pPr>
        <w:tabs>
          <w:tab w:val="left" w:pos="4140"/>
          <w:tab w:val="left" w:pos="4260"/>
        </w:tabs>
        <w:spacing w:line="360" w:lineRule="auto"/>
        <w:ind w:rightChars="-170" w:right="-578" w:firstLineChars="100" w:firstLine="361"/>
        <w:jc w:val="center"/>
        <w:rPr>
          <w:rFonts w:hAnsi="宋体" w:cs="黑体"/>
          <w:b/>
          <w:sz w:val="36"/>
          <w:szCs w:val="36"/>
        </w:rPr>
      </w:pPr>
    </w:p>
    <w:p w:rsidR="00802CCA" w:rsidRDefault="00802CCA">
      <w:pPr>
        <w:tabs>
          <w:tab w:val="left" w:pos="4140"/>
          <w:tab w:val="left" w:pos="4260"/>
        </w:tabs>
        <w:spacing w:line="360" w:lineRule="auto"/>
        <w:ind w:rightChars="-170" w:right="-578" w:firstLineChars="100" w:firstLine="361"/>
        <w:jc w:val="center"/>
        <w:rPr>
          <w:rFonts w:hAnsi="宋体" w:cs="黑体"/>
          <w:b/>
          <w:sz w:val="36"/>
          <w:szCs w:val="36"/>
        </w:rPr>
      </w:pPr>
    </w:p>
    <w:p w:rsidR="00802CCA" w:rsidRDefault="00802CCA">
      <w:pPr>
        <w:tabs>
          <w:tab w:val="left" w:pos="4140"/>
          <w:tab w:val="left" w:pos="4260"/>
        </w:tabs>
        <w:spacing w:line="360" w:lineRule="auto"/>
        <w:ind w:rightChars="-170" w:right="-578" w:firstLineChars="100" w:firstLine="361"/>
        <w:jc w:val="center"/>
        <w:rPr>
          <w:rFonts w:hAnsi="宋体" w:cs="黑体"/>
          <w:b/>
          <w:sz w:val="36"/>
          <w:szCs w:val="36"/>
        </w:rPr>
      </w:pPr>
    </w:p>
    <w:p w:rsidR="00802CCA" w:rsidRDefault="00802CCA">
      <w:pPr>
        <w:tabs>
          <w:tab w:val="left" w:pos="4140"/>
          <w:tab w:val="left" w:pos="4260"/>
        </w:tabs>
        <w:spacing w:line="360" w:lineRule="auto"/>
        <w:ind w:rightChars="-170" w:right="-578" w:firstLineChars="100" w:firstLine="361"/>
        <w:jc w:val="center"/>
        <w:rPr>
          <w:rFonts w:hAnsi="宋体" w:cs="黑体"/>
          <w:b/>
          <w:sz w:val="36"/>
          <w:szCs w:val="36"/>
        </w:rPr>
      </w:pPr>
    </w:p>
    <w:p w:rsidR="00802CCA" w:rsidRDefault="00802CCA">
      <w:pPr>
        <w:tabs>
          <w:tab w:val="left" w:pos="4140"/>
          <w:tab w:val="left" w:pos="4260"/>
        </w:tabs>
        <w:spacing w:line="360" w:lineRule="auto"/>
        <w:ind w:rightChars="-170" w:right="-578" w:firstLineChars="100" w:firstLine="361"/>
        <w:jc w:val="center"/>
        <w:rPr>
          <w:rFonts w:hAnsi="宋体" w:cs="黑体"/>
          <w:b/>
          <w:sz w:val="36"/>
          <w:szCs w:val="36"/>
        </w:rPr>
      </w:pPr>
    </w:p>
    <w:p w:rsidR="00802CCA" w:rsidRDefault="00802CCA">
      <w:pPr>
        <w:tabs>
          <w:tab w:val="left" w:pos="4140"/>
          <w:tab w:val="left" w:pos="4260"/>
        </w:tabs>
        <w:spacing w:line="360" w:lineRule="auto"/>
        <w:ind w:rightChars="-170" w:right="-578" w:firstLineChars="100" w:firstLine="361"/>
        <w:jc w:val="center"/>
        <w:rPr>
          <w:rFonts w:hAnsi="宋体" w:cs="黑体"/>
          <w:b/>
          <w:sz w:val="36"/>
          <w:szCs w:val="36"/>
        </w:rPr>
      </w:pPr>
    </w:p>
    <w:p w:rsidR="00802CCA" w:rsidRDefault="00802CCA">
      <w:pPr>
        <w:tabs>
          <w:tab w:val="left" w:pos="4140"/>
          <w:tab w:val="left" w:pos="4260"/>
        </w:tabs>
        <w:spacing w:line="360" w:lineRule="auto"/>
        <w:ind w:rightChars="-170" w:right="-578" w:firstLineChars="100" w:firstLine="361"/>
        <w:jc w:val="center"/>
        <w:rPr>
          <w:rFonts w:hAnsi="宋体" w:cs="黑体"/>
          <w:b/>
          <w:sz w:val="36"/>
          <w:szCs w:val="36"/>
        </w:rPr>
      </w:pPr>
    </w:p>
    <w:p w:rsidR="00B77332" w:rsidRDefault="00B77332">
      <w:pPr>
        <w:tabs>
          <w:tab w:val="left" w:pos="4140"/>
          <w:tab w:val="left" w:pos="4260"/>
        </w:tabs>
        <w:spacing w:line="360" w:lineRule="auto"/>
        <w:ind w:rightChars="-170" w:right="-578" w:firstLineChars="100" w:firstLine="361"/>
        <w:jc w:val="center"/>
        <w:rPr>
          <w:rFonts w:hAnsi="宋体" w:cs="黑体"/>
          <w:b/>
          <w:sz w:val="36"/>
          <w:szCs w:val="36"/>
        </w:rPr>
      </w:pPr>
    </w:p>
    <w:p w:rsidR="00B77332" w:rsidRDefault="00B77332">
      <w:pPr>
        <w:tabs>
          <w:tab w:val="left" w:pos="4140"/>
          <w:tab w:val="left" w:pos="4260"/>
        </w:tabs>
        <w:spacing w:line="360" w:lineRule="auto"/>
        <w:ind w:rightChars="-170" w:right="-578" w:firstLineChars="100" w:firstLine="361"/>
        <w:jc w:val="center"/>
        <w:rPr>
          <w:rFonts w:hAnsi="宋体" w:cs="黑体"/>
          <w:b/>
          <w:sz w:val="36"/>
          <w:szCs w:val="36"/>
        </w:rPr>
      </w:pPr>
    </w:p>
    <w:p w:rsidR="00F65BB9" w:rsidRDefault="00B4775D">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F65BB9" w:rsidRDefault="00B4775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F65BB9">
        <w:trPr>
          <w:trHeight w:val="153"/>
          <w:jc w:val="center"/>
        </w:trPr>
        <w:tc>
          <w:tcPr>
            <w:tcW w:w="1003" w:type="dxa"/>
            <w:vAlign w:val="center"/>
          </w:tcPr>
          <w:p w:rsidR="00F65BB9" w:rsidRDefault="00B4775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F65BB9" w:rsidRDefault="00B4775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F65BB9" w:rsidRDefault="00B4775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F65BB9">
        <w:trPr>
          <w:trHeight w:val="1421"/>
          <w:jc w:val="center"/>
        </w:trPr>
        <w:tc>
          <w:tcPr>
            <w:tcW w:w="1003" w:type="dxa"/>
            <w:vAlign w:val="center"/>
          </w:tcPr>
          <w:p w:rsidR="00F65BB9" w:rsidRDefault="00B4775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F65BB9" w:rsidRDefault="00B4775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FD2733" w:rsidRDefault="00FD2733" w:rsidP="00FD2733">
            <w:pPr>
              <w:autoSpaceDE w:val="0"/>
              <w:autoSpaceDN w:val="0"/>
              <w:adjustRightInd w:val="0"/>
              <w:spacing w:line="460" w:lineRule="exact"/>
              <w:rPr>
                <w:rFonts w:hAnsi="宋体"/>
                <w:sz w:val="24"/>
                <w:szCs w:val="22"/>
              </w:rPr>
            </w:pPr>
            <w:r w:rsidRPr="00F772B0">
              <w:rPr>
                <w:rFonts w:hAnsi="宋体" w:hint="eastAsia"/>
                <w:sz w:val="24"/>
                <w:szCs w:val="22"/>
              </w:rPr>
              <w:t>招 标 人：</w:t>
            </w:r>
            <w:r w:rsidRPr="001C1406">
              <w:rPr>
                <w:rFonts w:hAnsi="宋体" w:hint="eastAsia"/>
                <w:sz w:val="24"/>
                <w:szCs w:val="22"/>
              </w:rPr>
              <w:t>许昌市建安区张潘镇人民政府</w:t>
            </w:r>
          </w:p>
          <w:p w:rsidR="00FD2733" w:rsidRDefault="00FD2733" w:rsidP="00FD2733">
            <w:pPr>
              <w:autoSpaceDE w:val="0"/>
              <w:autoSpaceDN w:val="0"/>
              <w:adjustRightInd w:val="0"/>
              <w:spacing w:line="460" w:lineRule="exact"/>
              <w:rPr>
                <w:rFonts w:hAnsi="宋体"/>
                <w:sz w:val="24"/>
                <w:szCs w:val="22"/>
              </w:rPr>
            </w:pPr>
            <w:r w:rsidRPr="00A05ED5">
              <w:rPr>
                <w:rFonts w:hAnsi="宋体" w:hint="eastAsia"/>
                <w:sz w:val="24"/>
                <w:szCs w:val="22"/>
              </w:rPr>
              <w:t>地    址：</w:t>
            </w:r>
            <w:r w:rsidRPr="001C1406">
              <w:rPr>
                <w:rFonts w:hAnsi="宋体" w:hint="eastAsia"/>
                <w:sz w:val="24"/>
                <w:szCs w:val="22"/>
              </w:rPr>
              <w:t>许昌市建安区张潘镇</w:t>
            </w:r>
          </w:p>
          <w:p w:rsidR="00FD2733" w:rsidRPr="00A05ED5" w:rsidRDefault="00FD2733" w:rsidP="00FD2733">
            <w:pPr>
              <w:autoSpaceDE w:val="0"/>
              <w:autoSpaceDN w:val="0"/>
              <w:adjustRightInd w:val="0"/>
              <w:spacing w:line="460" w:lineRule="exact"/>
              <w:rPr>
                <w:rFonts w:hAnsi="宋体"/>
                <w:sz w:val="24"/>
                <w:szCs w:val="22"/>
              </w:rPr>
            </w:pPr>
            <w:r w:rsidRPr="00A05ED5">
              <w:rPr>
                <w:rFonts w:hAnsi="宋体" w:hint="eastAsia"/>
                <w:sz w:val="24"/>
                <w:szCs w:val="22"/>
              </w:rPr>
              <w:t>联 系 人：</w:t>
            </w:r>
            <w:r w:rsidRPr="00A814F1">
              <w:rPr>
                <w:rFonts w:hAnsi="宋体" w:hint="eastAsia"/>
                <w:sz w:val="24"/>
                <w:szCs w:val="22"/>
              </w:rPr>
              <w:t>曹自强</w:t>
            </w:r>
          </w:p>
          <w:p w:rsidR="00F65BB9" w:rsidRDefault="00FD2733" w:rsidP="00FD2733">
            <w:pPr>
              <w:autoSpaceDE w:val="0"/>
              <w:autoSpaceDN w:val="0"/>
              <w:adjustRightInd w:val="0"/>
              <w:spacing w:line="320" w:lineRule="exact"/>
              <w:rPr>
                <w:rFonts w:hAnsi="宋体"/>
                <w:bCs/>
                <w:sz w:val="24"/>
              </w:rPr>
            </w:pPr>
            <w:r w:rsidRPr="00A05ED5">
              <w:rPr>
                <w:rFonts w:hAnsi="宋体" w:hint="eastAsia"/>
                <w:sz w:val="24"/>
                <w:szCs w:val="22"/>
              </w:rPr>
              <w:t>联系电话：</w:t>
            </w:r>
            <w:r w:rsidRPr="00A814F1">
              <w:rPr>
                <w:rFonts w:hAnsi="宋体" w:hint="eastAsia"/>
                <w:sz w:val="24"/>
                <w:szCs w:val="22"/>
              </w:rPr>
              <w:t>15937408640</w:t>
            </w:r>
          </w:p>
        </w:tc>
      </w:tr>
      <w:tr w:rsidR="00F65BB9">
        <w:trPr>
          <w:trHeight w:val="1330"/>
          <w:jc w:val="center"/>
        </w:trPr>
        <w:tc>
          <w:tcPr>
            <w:tcW w:w="1003" w:type="dxa"/>
            <w:vAlign w:val="center"/>
          </w:tcPr>
          <w:p w:rsidR="00F65BB9" w:rsidRDefault="00B4775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F65BB9" w:rsidRDefault="00B4775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FD2733" w:rsidRPr="00A05ED5" w:rsidRDefault="00FD2733" w:rsidP="00FD2733">
            <w:pPr>
              <w:autoSpaceDE w:val="0"/>
              <w:autoSpaceDN w:val="0"/>
              <w:adjustRightInd w:val="0"/>
              <w:spacing w:line="460" w:lineRule="exact"/>
              <w:rPr>
                <w:rFonts w:hAnsi="宋体"/>
                <w:sz w:val="24"/>
              </w:rPr>
            </w:pPr>
            <w:r w:rsidRPr="00A05ED5">
              <w:rPr>
                <w:rFonts w:hAnsi="宋体" w:hint="eastAsia"/>
                <w:sz w:val="24"/>
              </w:rPr>
              <w:t>代理机构：</w:t>
            </w:r>
            <w:r w:rsidRPr="001C1406">
              <w:rPr>
                <w:rFonts w:hAnsi="宋体" w:hint="eastAsia"/>
                <w:sz w:val="24"/>
              </w:rPr>
              <w:t>河南建标工程管理有限公司</w:t>
            </w:r>
          </w:p>
          <w:p w:rsidR="00FD2733" w:rsidRPr="00A05ED5" w:rsidRDefault="00FD2733" w:rsidP="00FD2733">
            <w:pPr>
              <w:autoSpaceDE w:val="0"/>
              <w:autoSpaceDN w:val="0"/>
              <w:adjustRightInd w:val="0"/>
              <w:spacing w:line="460" w:lineRule="exact"/>
              <w:rPr>
                <w:rFonts w:hAnsi="宋体"/>
                <w:sz w:val="24"/>
              </w:rPr>
            </w:pPr>
            <w:r w:rsidRPr="00A05ED5">
              <w:rPr>
                <w:rFonts w:hAnsi="宋体" w:hint="eastAsia"/>
                <w:sz w:val="24"/>
              </w:rPr>
              <w:t>地</w:t>
            </w:r>
            <w:r>
              <w:rPr>
                <w:rFonts w:hAnsi="宋体" w:hint="eastAsia"/>
                <w:sz w:val="24"/>
              </w:rPr>
              <w:t xml:space="preserve">    </w:t>
            </w:r>
            <w:r w:rsidRPr="00A05ED5">
              <w:rPr>
                <w:rFonts w:hAnsi="宋体" w:hint="eastAsia"/>
                <w:sz w:val="24"/>
              </w:rPr>
              <w:t>址：</w:t>
            </w:r>
            <w:r w:rsidRPr="001C1406">
              <w:rPr>
                <w:rFonts w:hAnsi="宋体" w:hint="eastAsia"/>
                <w:sz w:val="24"/>
              </w:rPr>
              <w:t>许昌市劳动路1567号</w:t>
            </w:r>
          </w:p>
          <w:p w:rsidR="00FD2733" w:rsidRPr="00A05ED5" w:rsidRDefault="00FD2733" w:rsidP="00FD2733">
            <w:pPr>
              <w:autoSpaceDE w:val="0"/>
              <w:autoSpaceDN w:val="0"/>
              <w:adjustRightInd w:val="0"/>
              <w:spacing w:line="460" w:lineRule="exact"/>
              <w:rPr>
                <w:rFonts w:hAnsi="宋体"/>
                <w:sz w:val="24"/>
              </w:rPr>
            </w:pPr>
            <w:r w:rsidRPr="00A05ED5">
              <w:rPr>
                <w:rFonts w:hAnsi="宋体" w:hint="eastAsia"/>
                <w:sz w:val="24"/>
              </w:rPr>
              <w:t>联 系 人：</w:t>
            </w:r>
            <w:r>
              <w:rPr>
                <w:rFonts w:hAnsi="宋体" w:hint="eastAsia"/>
                <w:sz w:val="24"/>
              </w:rPr>
              <w:t>张丽贞</w:t>
            </w:r>
          </w:p>
          <w:p w:rsidR="00F65BB9" w:rsidRDefault="00FD2733" w:rsidP="00FD2733">
            <w:pPr>
              <w:autoSpaceDE w:val="0"/>
              <w:autoSpaceDN w:val="0"/>
              <w:adjustRightInd w:val="0"/>
              <w:spacing w:line="320" w:lineRule="exact"/>
              <w:rPr>
                <w:rFonts w:hAnsi="宋体"/>
                <w:sz w:val="24"/>
              </w:rPr>
            </w:pPr>
            <w:r w:rsidRPr="00A05ED5">
              <w:rPr>
                <w:rFonts w:hAnsi="宋体" w:hint="eastAsia"/>
                <w:sz w:val="24"/>
              </w:rPr>
              <w:t>联系电话：</w:t>
            </w:r>
            <w:r>
              <w:rPr>
                <w:rFonts w:hAnsi="宋体" w:hint="eastAsia"/>
                <w:sz w:val="24"/>
              </w:rPr>
              <w:t>0374-5138177  17703997300</w:t>
            </w:r>
          </w:p>
        </w:tc>
      </w:tr>
      <w:tr w:rsidR="00F65BB9">
        <w:trPr>
          <w:trHeight w:val="32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F65BB9" w:rsidRDefault="00B4775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F65BB9" w:rsidRDefault="00B95C96">
            <w:pPr>
              <w:autoSpaceDE w:val="0"/>
              <w:autoSpaceDN w:val="0"/>
              <w:adjustRightInd w:val="0"/>
              <w:spacing w:line="320" w:lineRule="exact"/>
              <w:rPr>
                <w:rFonts w:hAnsi="宋体"/>
                <w:b/>
                <w:sz w:val="24"/>
              </w:rPr>
            </w:pPr>
            <w:r w:rsidRPr="00FD2733">
              <w:rPr>
                <w:rFonts w:hAnsi="宋体" w:hint="eastAsia"/>
                <w:bCs/>
                <w:sz w:val="24"/>
              </w:rPr>
              <w:t>G107国道许昌市建安区段生态廊道绿化建设工程-张潘镇段</w:t>
            </w:r>
          </w:p>
        </w:tc>
      </w:tr>
      <w:tr w:rsidR="00F65BB9">
        <w:trPr>
          <w:trHeight w:val="537"/>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F65BB9" w:rsidRDefault="00B4775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F65BB9" w:rsidRPr="00FD2733" w:rsidRDefault="00FD2733" w:rsidP="00B95C96">
            <w:pPr>
              <w:spacing w:line="320" w:lineRule="exact"/>
              <w:rPr>
                <w:rFonts w:hAnsi="宋体"/>
                <w:bCs/>
                <w:sz w:val="24"/>
              </w:rPr>
            </w:pPr>
            <w:r w:rsidRPr="00FD2733">
              <w:rPr>
                <w:rFonts w:hAnsi="宋体" w:hint="eastAsia"/>
                <w:bCs/>
                <w:sz w:val="24"/>
              </w:rPr>
              <w:t>许昌市建安区</w:t>
            </w:r>
          </w:p>
        </w:tc>
      </w:tr>
      <w:tr w:rsidR="00F65BB9">
        <w:trPr>
          <w:trHeight w:val="329"/>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F65BB9" w:rsidRDefault="00B4775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F65BB9" w:rsidRDefault="00B4775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F65BB9" w:rsidRDefault="00B4775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F65BB9" w:rsidRDefault="00B4775D">
            <w:pPr>
              <w:autoSpaceDE w:val="0"/>
              <w:autoSpaceDN w:val="0"/>
              <w:adjustRightInd w:val="0"/>
              <w:spacing w:line="320" w:lineRule="exact"/>
              <w:rPr>
                <w:rFonts w:hAnsi="宋体" w:cs="黑体"/>
                <w:sz w:val="24"/>
              </w:rPr>
            </w:pPr>
            <w:r>
              <w:rPr>
                <w:rFonts w:hAnsi="宋体" w:cs="仿宋_GB2312" w:hint="eastAsia"/>
                <w:sz w:val="24"/>
              </w:rPr>
              <w:t>100％</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F65BB9" w:rsidRDefault="00B4775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F65BB9" w:rsidRDefault="00B4775D">
            <w:pPr>
              <w:autoSpaceDE w:val="0"/>
              <w:autoSpaceDN w:val="0"/>
              <w:adjustRightInd w:val="0"/>
              <w:spacing w:line="320" w:lineRule="exact"/>
              <w:jc w:val="left"/>
              <w:rPr>
                <w:rFonts w:hAnsi="宋体" w:cs="黑体"/>
                <w:sz w:val="24"/>
              </w:rPr>
            </w:pPr>
            <w:r>
              <w:rPr>
                <w:rFonts w:hAnsi="宋体" w:cs="黑体" w:hint="eastAsia"/>
                <w:sz w:val="24"/>
              </w:rPr>
              <w:t>已落实</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F65BB9" w:rsidRDefault="00B4775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F65BB9" w:rsidRPr="00FD2733" w:rsidRDefault="00B4775D">
            <w:pPr>
              <w:autoSpaceDE w:val="0"/>
              <w:autoSpaceDN w:val="0"/>
              <w:adjustRightInd w:val="0"/>
              <w:spacing w:line="320" w:lineRule="exact"/>
              <w:rPr>
                <w:rFonts w:hAnsi="宋体" w:cs="宋体"/>
                <w:sz w:val="24"/>
                <w:szCs w:val="24"/>
              </w:rPr>
            </w:pPr>
            <w:r>
              <w:rPr>
                <w:rFonts w:hAnsi="宋体" w:cs="宋体" w:hint="eastAsia"/>
                <w:sz w:val="24"/>
                <w:szCs w:val="24"/>
              </w:rPr>
              <w:t>招标文件、工程量清单、施工图纸、答疑纪要和补充文件（如有）范围内的所有建设内容。</w:t>
            </w:r>
          </w:p>
        </w:tc>
      </w:tr>
      <w:tr w:rsidR="00F65BB9">
        <w:trPr>
          <w:trHeight w:val="558"/>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F65BB9" w:rsidRDefault="00B4775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F65BB9" w:rsidRDefault="00FD2733">
            <w:pPr>
              <w:autoSpaceDE w:val="0"/>
              <w:autoSpaceDN w:val="0"/>
              <w:adjustRightInd w:val="0"/>
              <w:spacing w:line="320" w:lineRule="exact"/>
              <w:jc w:val="left"/>
              <w:rPr>
                <w:rFonts w:hAnsi="宋体" w:cs="黑体"/>
                <w:sz w:val="24"/>
              </w:rPr>
            </w:pPr>
            <w:r>
              <w:rPr>
                <w:rFonts w:hAnsi="宋体" w:cs="宋体" w:hint="eastAsia"/>
                <w:sz w:val="24"/>
                <w:szCs w:val="24"/>
              </w:rPr>
              <w:t>30</w:t>
            </w:r>
            <w:r w:rsidR="00B4775D">
              <w:rPr>
                <w:rFonts w:hAnsi="宋体" w:cs="宋体" w:hint="eastAsia"/>
                <w:sz w:val="24"/>
                <w:szCs w:val="24"/>
              </w:rPr>
              <w:t>日历天</w:t>
            </w:r>
          </w:p>
        </w:tc>
      </w:tr>
      <w:tr w:rsidR="00F65BB9">
        <w:trPr>
          <w:trHeight w:val="599"/>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F65BB9" w:rsidRDefault="00B4775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F65BB9" w:rsidRDefault="00B4775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F65BB9">
        <w:trPr>
          <w:trHeight w:val="716"/>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F65BB9" w:rsidRDefault="00B4775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0C33CF" w:rsidRPr="000C33CF" w:rsidRDefault="000C33CF" w:rsidP="000C33CF">
            <w:pPr>
              <w:autoSpaceDE w:val="0"/>
              <w:autoSpaceDN w:val="0"/>
              <w:adjustRightInd w:val="0"/>
              <w:spacing w:line="340" w:lineRule="exact"/>
              <w:ind w:firstLineChars="161" w:firstLine="386"/>
              <w:contextualSpacing/>
              <w:jc w:val="left"/>
              <w:rPr>
                <w:rFonts w:hAnsi="宋体" w:cs="宋体"/>
                <w:sz w:val="24"/>
                <w:szCs w:val="24"/>
              </w:rPr>
            </w:pPr>
            <w:r w:rsidRPr="000C33CF">
              <w:rPr>
                <w:rFonts w:hAnsi="宋体" w:cs="宋体" w:hint="eastAsia"/>
                <w:sz w:val="24"/>
                <w:szCs w:val="24"/>
              </w:rPr>
              <w:t>1、投标人须具备独立法人资格和有效的营业执照，其营业执照经营范围包含园林绿化，并在人员、设备、资金等方面具有相应的施工能力。项目负责人应具有相关专业中级及以上职称。</w:t>
            </w:r>
          </w:p>
          <w:p w:rsidR="000C33CF" w:rsidRPr="000C33CF" w:rsidRDefault="000C33CF" w:rsidP="000C33CF">
            <w:pPr>
              <w:autoSpaceDE w:val="0"/>
              <w:autoSpaceDN w:val="0"/>
              <w:adjustRightInd w:val="0"/>
              <w:spacing w:line="340" w:lineRule="exact"/>
              <w:ind w:firstLineChars="161" w:firstLine="386"/>
              <w:contextualSpacing/>
              <w:jc w:val="left"/>
              <w:rPr>
                <w:rFonts w:hAnsi="宋体" w:cs="宋体"/>
                <w:sz w:val="24"/>
                <w:szCs w:val="24"/>
              </w:rPr>
            </w:pPr>
            <w:r w:rsidRPr="000C33CF">
              <w:rPr>
                <w:rFonts w:hAnsi="宋体" w:cs="宋体" w:hint="eastAsia"/>
                <w:sz w:val="24"/>
                <w:szCs w:val="24"/>
              </w:rPr>
              <w:t>2、不接受“被工商行政管理机关在全国企业信用信息公示系统中列入严重违法失信企业名单；被最高人民法院在“信用中国”网站（www.creditchina.gov.cn）或各级信用信息共享平台中列入失信被执行人名单”的投标。。</w:t>
            </w:r>
          </w:p>
          <w:p w:rsidR="000C33CF" w:rsidRPr="000C33CF" w:rsidRDefault="000C33CF" w:rsidP="000C33CF">
            <w:pPr>
              <w:autoSpaceDE w:val="0"/>
              <w:autoSpaceDN w:val="0"/>
              <w:adjustRightInd w:val="0"/>
              <w:spacing w:line="340" w:lineRule="exact"/>
              <w:ind w:firstLineChars="161" w:firstLine="386"/>
              <w:contextualSpacing/>
              <w:jc w:val="left"/>
              <w:rPr>
                <w:rFonts w:hAnsi="宋体" w:cs="宋体"/>
                <w:sz w:val="24"/>
                <w:szCs w:val="24"/>
              </w:rPr>
            </w:pPr>
            <w:r w:rsidRPr="000C33CF">
              <w:rPr>
                <w:rFonts w:hAnsi="宋体" w:cs="宋体" w:hint="eastAsia"/>
                <w:sz w:val="24"/>
                <w:szCs w:val="24"/>
              </w:rPr>
              <w:t>3、不接受联合体投标。</w:t>
            </w:r>
          </w:p>
          <w:p w:rsidR="00F65BB9" w:rsidRPr="008B0CA8" w:rsidRDefault="000C33CF" w:rsidP="000C33CF">
            <w:pPr>
              <w:autoSpaceDE w:val="0"/>
              <w:autoSpaceDN w:val="0"/>
              <w:adjustRightInd w:val="0"/>
              <w:spacing w:line="340" w:lineRule="exact"/>
              <w:ind w:firstLineChars="161" w:firstLine="386"/>
              <w:contextualSpacing/>
              <w:jc w:val="left"/>
              <w:rPr>
                <w:rFonts w:hAnsi="宋体" w:cs="宋体"/>
                <w:sz w:val="24"/>
                <w:szCs w:val="24"/>
              </w:rPr>
            </w:pPr>
            <w:r w:rsidRPr="000C33CF">
              <w:rPr>
                <w:rFonts w:hAnsi="宋体" w:cs="宋体" w:hint="eastAsia"/>
                <w:sz w:val="24"/>
                <w:szCs w:val="24"/>
              </w:rPr>
              <w:t>4、本次招标实行资格后审。</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F65BB9" w:rsidRDefault="00B4775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F65BB9" w:rsidRDefault="00B4775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F65BB9" w:rsidRDefault="00B4775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F65BB9" w:rsidRDefault="00B4775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F65BB9" w:rsidRDefault="00B4775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F65BB9" w:rsidRDefault="00B4775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F65BB9">
        <w:trPr>
          <w:trHeight w:val="695"/>
          <w:jc w:val="center"/>
        </w:trPr>
        <w:tc>
          <w:tcPr>
            <w:tcW w:w="1003" w:type="dxa"/>
            <w:vAlign w:val="center"/>
          </w:tcPr>
          <w:p w:rsidR="00F65BB9" w:rsidRDefault="00B4775D">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F65BB9" w:rsidRDefault="00B4775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F65BB9" w:rsidRDefault="00B4775D">
            <w:pPr>
              <w:spacing w:line="320" w:lineRule="exact"/>
              <w:rPr>
                <w:rFonts w:hAnsi="宋体"/>
                <w:sz w:val="24"/>
              </w:rPr>
            </w:pPr>
            <w:r>
              <w:rPr>
                <w:rFonts w:hAnsi="宋体" w:hint="eastAsia"/>
                <w:sz w:val="24"/>
              </w:rPr>
              <w:t>投标截止时间10日</w:t>
            </w:r>
            <w:r>
              <w:rPr>
                <w:rFonts w:hAnsi="宋体"/>
                <w:sz w:val="24"/>
              </w:rPr>
              <w:t>前</w:t>
            </w:r>
          </w:p>
        </w:tc>
      </w:tr>
      <w:tr w:rsidR="00F65BB9">
        <w:trPr>
          <w:trHeight w:val="472"/>
          <w:jc w:val="center"/>
        </w:trPr>
        <w:tc>
          <w:tcPr>
            <w:tcW w:w="1003" w:type="dxa"/>
            <w:vAlign w:val="center"/>
          </w:tcPr>
          <w:p w:rsidR="00F65BB9" w:rsidRDefault="00B4775D">
            <w:pPr>
              <w:jc w:val="center"/>
              <w:rPr>
                <w:rFonts w:hAnsi="宋体"/>
                <w:sz w:val="24"/>
              </w:rPr>
            </w:pPr>
            <w:r>
              <w:rPr>
                <w:rFonts w:hAnsi="宋体" w:hint="eastAsia"/>
                <w:sz w:val="24"/>
              </w:rPr>
              <w:t>1.10.3</w:t>
            </w:r>
          </w:p>
        </w:tc>
        <w:tc>
          <w:tcPr>
            <w:tcW w:w="2447" w:type="dxa"/>
            <w:gridSpan w:val="3"/>
            <w:vAlign w:val="center"/>
          </w:tcPr>
          <w:p w:rsidR="00F65BB9" w:rsidRDefault="00B4775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F65BB9" w:rsidRDefault="00B4775D">
            <w:pPr>
              <w:spacing w:line="340" w:lineRule="exact"/>
              <w:rPr>
                <w:rFonts w:hAnsi="宋体"/>
                <w:sz w:val="24"/>
              </w:rPr>
            </w:pPr>
            <w:r>
              <w:rPr>
                <w:rFonts w:hAnsi="宋体" w:hint="eastAsia"/>
                <w:sz w:val="24"/>
              </w:rPr>
              <w:t>投标截止时间15日</w:t>
            </w:r>
            <w:r>
              <w:rPr>
                <w:rFonts w:hAnsi="宋体"/>
                <w:sz w:val="24"/>
              </w:rPr>
              <w:t>前</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F65BB9" w:rsidRDefault="00B4775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F65BB9" w:rsidRDefault="00B4775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F65BB9" w:rsidRDefault="00B4775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F65BB9" w:rsidRDefault="00B4775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F65BB9">
        <w:trPr>
          <w:trHeight w:val="1459"/>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F65BB9" w:rsidRDefault="00B4775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F65BB9" w:rsidRDefault="00B4775D">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招标文件和工程量清单及图纸的获取：投标人于投标文件递交截止时间前均可登录《全国公共资源交易平台(河南省▪许昌市)》（</w:t>
            </w:r>
            <w:hyperlink r:id="rId19" w:history="1">
              <w:r>
                <w:rPr>
                  <w:rFonts w:hAnsi="宋体" w:cs="仿宋_GB2312" w:hint="eastAsia"/>
                  <w:sz w:val="24"/>
                  <w:szCs w:val="22"/>
                </w:rPr>
                <w:t>http://xcggzy.gov.cn/</w:t>
              </w:r>
            </w:hyperlink>
            <w:r>
              <w:rPr>
                <w:rFonts w:hAnsi="宋体" w:cs="仿宋_GB2312" w:hint="eastAsia"/>
                <w:sz w:val="24"/>
                <w:szCs w:val="22"/>
              </w:rPr>
              <w:t>），通过“投标人/供应商登录”后自行下载。</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F65BB9" w:rsidRDefault="00B4775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F65BB9" w:rsidRDefault="00B4775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F65BB9" w:rsidRDefault="00B4775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F65BB9" w:rsidRDefault="00B4775D">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F65BB9" w:rsidRDefault="00B4775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F65BB9" w:rsidRDefault="00B4775D" w:rsidP="003118DE">
            <w:pPr>
              <w:autoSpaceDE w:val="0"/>
              <w:autoSpaceDN w:val="0"/>
              <w:adjustRightInd w:val="0"/>
              <w:spacing w:line="340" w:lineRule="exact"/>
              <w:rPr>
                <w:rFonts w:hAnsi="宋体"/>
                <w:bCs/>
                <w:color w:val="000000" w:themeColor="text1"/>
                <w:sz w:val="24"/>
                <w:szCs w:val="22"/>
              </w:rPr>
            </w:pPr>
            <w:r>
              <w:rPr>
                <w:rFonts w:hAnsi="宋体" w:hint="eastAsia"/>
                <w:bCs/>
                <w:sz w:val="24"/>
              </w:rPr>
              <w:t>201</w:t>
            </w:r>
            <w:r w:rsidR="00FD2733">
              <w:rPr>
                <w:rFonts w:hAnsi="宋体" w:hint="eastAsia"/>
                <w:bCs/>
                <w:sz w:val="24"/>
              </w:rPr>
              <w:t>9</w:t>
            </w:r>
            <w:r>
              <w:rPr>
                <w:rFonts w:hAnsi="宋体" w:hint="eastAsia"/>
                <w:bCs/>
                <w:sz w:val="24"/>
              </w:rPr>
              <w:t>年</w:t>
            </w:r>
            <w:r w:rsidR="00FD2733">
              <w:rPr>
                <w:rFonts w:hAnsi="宋体" w:hint="eastAsia"/>
                <w:bCs/>
                <w:sz w:val="24"/>
              </w:rPr>
              <w:t xml:space="preserve"> </w:t>
            </w:r>
            <w:r w:rsidR="003118DE">
              <w:rPr>
                <w:rFonts w:hAnsi="宋体" w:hint="eastAsia"/>
                <w:bCs/>
                <w:sz w:val="24"/>
              </w:rPr>
              <w:t>2</w:t>
            </w:r>
            <w:r>
              <w:rPr>
                <w:rFonts w:hAnsi="宋体" w:hint="eastAsia"/>
                <w:bCs/>
                <w:sz w:val="24"/>
              </w:rPr>
              <w:t>月</w:t>
            </w:r>
            <w:r w:rsidR="003118DE">
              <w:rPr>
                <w:rFonts w:hAnsi="宋体" w:hint="eastAsia"/>
                <w:bCs/>
                <w:sz w:val="24"/>
              </w:rPr>
              <w:t>15</w:t>
            </w:r>
            <w:r>
              <w:rPr>
                <w:rFonts w:hAnsi="宋体" w:hint="eastAsia"/>
                <w:bCs/>
                <w:sz w:val="24"/>
              </w:rPr>
              <w:t>日</w:t>
            </w:r>
            <w:r w:rsidR="003118DE">
              <w:rPr>
                <w:rFonts w:hAnsi="宋体" w:hint="eastAsia"/>
                <w:bCs/>
                <w:sz w:val="24"/>
              </w:rPr>
              <w:t>10</w:t>
            </w:r>
            <w:r>
              <w:rPr>
                <w:rFonts w:hAnsi="宋体" w:hint="eastAsia"/>
                <w:bCs/>
                <w:sz w:val="24"/>
              </w:rPr>
              <w:t>时30分（北京时间）</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F65BB9" w:rsidRDefault="00B4775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F65BB9" w:rsidRDefault="00B4775D">
            <w:pPr>
              <w:autoSpaceDE w:val="0"/>
              <w:autoSpaceDN w:val="0"/>
              <w:adjustRightInd w:val="0"/>
              <w:spacing w:line="340" w:lineRule="exact"/>
              <w:rPr>
                <w:rFonts w:hAnsi="宋体" w:cs="黑体"/>
                <w:sz w:val="24"/>
              </w:rPr>
            </w:pPr>
            <w:r>
              <w:rPr>
                <w:rFonts w:hAnsi="宋体" w:cs="黑体" w:hint="eastAsia"/>
                <w:sz w:val="24"/>
              </w:rPr>
              <w:t>无要求</w:t>
            </w:r>
          </w:p>
        </w:tc>
      </w:tr>
      <w:tr w:rsidR="00F65BB9">
        <w:trPr>
          <w:trHeight w:val="15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F65BB9" w:rsidRDefault="00B4775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F65BB9" w:rsidRDefault="00B4775D">
            <w:pPr>
              <w:autoSpaceDE w:val="0"/>
              <w:autoSpaceDN w:val="0"/>
              <w:adjustRightInd w:val="0"/>
              <w:spacing w:line="340" w:lineRule="exact"/>
              <w:rPr>
                <w:rFonts w:hAnsi="宋体" w:cs="黑体"/>
                <w:sz w:val="24"/>
              </w:rPr>
            </w:pPr>
            <w:r>
              <w:rPr>
                <w:rFonts w:hAnsi="宋体" w:cs="黑体" w:hint="eastAsia"/>
                <w:sz w:val="24"/>
              </w:rPr>
              <w:t>无要求</w:t>
            </w:r>
          </w:p>
        </w:tc>
      </w:tr>
      <w:tr w:rsidR="00F65BB9">
        <w:trPr>
          <w:trHeight w:val="503"/>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F65BB9" w:rsidRDefault="00B4775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F65BB9" w:rsidRDefault="00B4775D">
            <w:pPr>
              <w:autoSpaceDE w:val="0"/>
              <w:autoSpaceDN w:val="0"/>
              <w:adjustRightInd w:val="0"/>
              <w:spacing w:line="340" w:lineRule="exact"/>
              <w:jc w:val="left"/>
              <w:rPr>
                <w:rFonts w:hAnsi="宋体" w:cs="黑体"/>
                <w:sz w:val="24"/>
              </w:rPr>
            </w:pPr>
            <w:r>
              <w:rPr>
                <w:rFonts w:hAnsi="宋体" w:cs="黑体" w:hint="eastAsia"/>
                <w:sz w:val="24"/>
              </w:rPr>
              <w:t>∕</w:t>
            </w:r>
          </w:p>
        </w:tc>
      </w:tr>
      <w:tr w:rsidR="00F65BB9">
        <w:trPr>
          <w:trHeight w:val="537"/>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F65BB9" w:rsidRDefault="00B4775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F65BB9" w:rsidRDefault="00B4775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F65BB9">
        <w:trPr>
          <w:trHeight w:val="401"/>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F65BB9" w:rsidRDefault="00B4775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F65BB9" w:rsidRDefault="00B4775D" w:rsidP="002116CA">
            <w:pPr>
              <w:spacing w:line="360" w:lineRule="auto"/>
              <w:rPr>
                <w:rFonts w:hAnsi="宋体" w:cs="宋体"/>
                <w:sz w:val="24"/>
                <w:szCs w:val="24"/>
              </w:rPr>
            </w:pPr>
            <w:r>
              <w:rPr>
                <w:rFonts w:hAnsi="宋体" w:cs="宋体" w:hint="eastAsia"/>
                <w:sz w:val="24"/>
                <w:szCs w:val="24"/>
              </w:rPr>
              <w:t>见附</w:t>
            </w:r>
            <w:r w:rsidR="002116CA">
              <w:rPr>
                <w:rFonts w:hAnsi="宋体" w:cs="宋体" w:hint="eastAsia"/>
                <w:sz w:val="24"/>
                <w:szCs w:val="24"/>
              </w:rPr>
              <w:t>件</w:t>
            </w:r>
            <w:r>
              <w:rPr>
                <w:rFonts w:hAnsi="宋体" w:cs="宋体" w:hint="eastAsia"/>
                <w:sz w:val="24"/>
                <w:szCs w:val="24"/>
              </w:rPr>
              <w:t>一</w:t>
            </w:r>
          </w:p>
        </w:tc>
      </w:tr>
      <w:bookmarkEnd w:id="2"/>
      <w:bookmarkEnd w:id="3"/>
      <w:bookmarkEnd w:id="4"/>
      <w:tr w:rsidR="00F65BB9">
        <w:trPr>
          <w:trHeight w:val="452"/>
          <w:jc w:val="center"/>
        </w:trPr>
        <w:tc>
          <w:tcPr>
            <w:tcW w:w="1003" w:type="dxa"/>
            <w:vAlign w:val="center"/>
          </w:tcPr>
          <w:p w:rsidR="00F65BB9" w:rsidRDefault="00B4775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F65BB9" w:rsidRDefault="00B4775D">
            <w:pPr>
              <w:jc w:val="center"/>
              <w:rPr>
                <w:sz w:val="24"/>
              </w:rPr>
            </w:pPr>
            <w:r>
              <w:rPr>
                <w:rFonts w:hint="eastAsia"/>
                <w:sz w:val="24"/>
              </w:rPr>
              <w:t>近年财务状况要求</w:t>
            </w:r>
          </w:p>
        </w:tc>
        <w:tc>
          <w:tcPr>
            <w:tcW w:w="6424" w:type="dxa"/>
            <w:gridSpan w:val="2"/>
            <w:vAlign w:val="center"/>
          </w:tcPr>
          <w:p w:rsidR="00F65BB9" w:rsidRDefault="00FD2733">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r w:rsidRPr="00393270">
              <w:rPr>
                <w:rFonts w:hAnsi="宋体" w:cs="仿宋_GB2312" w:hint="eastAsia"/>
                <w:sz w:val="24"/>
              </w:rPr>
              <w:t>（如投标企业成立年限不足三年时，须按实际年份提交审计报告）</w:t>
            </w:r>
            <w:r w:rsidR="00B4775D">
              <w:rPr>
                <w:rFonts w:hAnsi="宋体" w:cs="仿宋_GB2312" w:hint="eastAsia"/>
                <w:sz w:val="24"/>
              </w:rPr>
              <w:t>。</w:t>
            </w:r>
          </w:p>
        </w:tc>
      </w:tr>
      <w:tr w:rsidR="00F65BB9">
        <w:trPr>
          <w:trHeight w:val="577"/>
          <w:jc w:val="center"/>
        </w:trPr>
        <w:tc>
          <w:tcPr>
            <w:tcW w:w="1003" w:type="dxa"/>
            <w:vAlign w:val="center"/>
          </w:tcPr>
          <w:p w:rsidR="00F65BB9" w:rsidRDefault="00B4775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F65BB9" w:rsidRDefault="00B4775D">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F65BB9" w:rsidRDefault="00B4775D" w:rsidP="00FD2733">
            <w:pPr>
              <w:autoSpaceDE w:val="0"/>
              <w:autoSpaceDN w:val="0"/>
              <w:adjustRightInd w:val="0"/>
              <w:rPr>
                <w:rFonts w:hAnsi="宋体" w:cs="TimesNewRomanPSMT"/>
                <w:sz w:val="24"/>
              </w:rPr>
            </w:pPr>
            <w:r>
              <w:rPr>
                <w:rFonts w:hAnsi="宋体" w:cs="TimesNewRomanPSMT" w:hint="eastAsia"/>
                <w:sz w:val="24"/>
              </w:rPr>
              <w:t>近三年，指201</w:t>
            </w:r>
            <w:r w:rsidR="00FD2733">
              <w:rPr>
                <w:rFonts w:hAnsi="宋体" w:cs="TimesNewRomanPSMT" w:hint="eastAsia"/>
                <w:sz w:val="24"/>
              </w:rPr>
              <w:t>6</w:t>
            </w:r>
            <w:r>
              <w:rPr>
                <w:rFonts w:hAnsi="宋体" w:cs="TimesNewRomanPSMT" w:hint="eastAsia"/>
                <w:sz w:val="24"/>
              </w:rPr>
              <w:t>年1月1日至今。</w:t>
            </w:r>
          </w:p>
        </w:tc>
      </w:tr>
      <w:tr w:rsidR="00F65BB9">
        <w:trPr>
          <w:trHeight w:val="500"/>
          <w:jc w:val="center"/>
        </w:trPr>
        <w:tc>
          <w:tcPr>
            <w:tcW w:w="1003" w:type="dxa"/>
            <w:vAlign w:val="center"/>
          </w:tcPr>
          <w:p w:rsidR="00F65BB9" w:rsidRDefault="00B4775D">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F65BB9" w:rsidRDefault="00B4775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F65BB9" w:rsidRDefault="00B4775D">
            <w:pPr>
              <w:autoSpaceDE w:val="0"/>
              <w:autoSpaceDN w:val="0"/>
              <w:adjustRightInd w:val="0"/>
              <w:rPr>
                <w:rFonts w:hAnsi="宋体" w:cs="仿宋_GB2312"/>
                <w:sz w:val="24"/>
              </w:rPr>
            </w:pPr>
            <w:r>
              <w:rPr>
                <w:rFonts w:hAnsi="宋体" w:cs="仿宋_GB2312" w:hint="eastAsia"/>
                <w:sz w:val="24"/>
              </w:rPr>
              <w:t>不允许</w:t>
            </w:r>
          </w:p>
        </w:tc>
      </w:tr>
      <w:tr w:rsidR="00F65BB9">
        <w:trPr>
          <w:trHeight w:val="532"/>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F65BB9" w:rsidRDefault="00B4775D">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F65BB9" w:rsidRDefault="00B4775D">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F65BB9" w:rsidRDefault="00B4775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F65BB9">
        <w:trPr>
          <w:trHeight w:val="255"/>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F65BB9" w:rsidRDefault="00B4775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F65BB9" w:rsidRDefault="00B4775D">
            <w:pPr>
              <w:spacing w:line="360" w:lineRule="auto"/>
              <w:rPr>
                <w:rFonts w:hAnsi="宋体" w:cs="宋体"/>
                <w:sz w:val="24"/>
                <w:szCs w:val="22"/>
                <w:lang w:val="zh-CN"/>
              </w:rPr>
            </w:pPr>
            <w:r>
              <w:rPr>
                <w:rFonts w:hAnsi="宋体" w:cs="宋体" w:hint="eastAsia"/>
                <w:sz w:val="24"/>
                <w:szCs w:val="22"/>
                <w:lang w:val="zh-CN"/>
              </w:rPr>
              <w:t>1、电子投标文件</w:t>
            </w:r>
          </w:p>
          <w:p w:rsidR="00F65BB9" w:rsidRDefault="00B4775D">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w:t>
            </w:r>
            <w:r>
              <w:rPr>
                <w:rFonts w:hAnsi="宋体" w:cs="宋体" w:hint="eastAsia"/>
                <w:sz w:val="24"/>
                <w:szCs w:val="22"/>
                <w:lang w:val="zh-CN"/>
              </w:rPr>
              <w:lastRenderedPageBreak/>
              <w:t>XX公司XXX项目编号.file）。</w:t>
            </w:r>
          </w:p>
          <w:p w:rsidR="00F65BB9" w:rsidRDefault="00B4775D">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F65BB9" w:rsidRDefault="00B4775D">
            <w:pPr>
              <w:spacing w:line="360" w:lineRule="auto"/>
              <w:rPr>
                <w:rFonts w:hAnsi="宋体" w:cs="宋体"/>
                <w:sz w:val="24"/>
                <w:szCs w:val="22"/>
                <w:lang w:val="zh-CN"/>
              </w:rPr>
            </w:pPr>
            <w:r>
              <w:rPr>
                <w:rFonts w:hAnsi="宋体" w:cs="宋体" w:hint="eastAsia"/>
                <w:sz w:val="24"/>
                <w:szCs w:val="22"/>
                <w:lang w:val="zh-CN"/>
              </w:rPr>
              <w:t>2、纸质投标文件</w:t>
            </w:r>
          </w:p>
          <w:p w:rsidR="00F65BB9" w:rsidRDefault="00B4775D">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2</w:t>
            </w:r>
            <w:r>
              <w:rPr>
                <w:rFonts w:hAnsi="宋体" w:cs="宋体" w:hint="eastAsia"/>
                <w:sz w:val="24"/>
                <w:szCs w:val="22"/>
                <w:lang w:val="zh-CN"/>
              </w:rPr>
              <w:t>份；</w:t>
            </w:r>
          </w:p>
          <w:p w:rsidR="00F65BB9" w:rsidRDefault="00B4775D">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2</w:t>
            </w:r>
            <w:r>
              <w:rPr>
                <w:rFonts w:hAnsi="宋体" w:cs="宋体" w:hint="eastAsia"/>
                <w:sz w:val="24"/>
                <w:szCs w:val="22"/>
                <w:lang w:val="zh-CN"/>
              </w:rPr>
              <w:t xml:space="preserve">份； </w:t>
            </w:r>
          </w:p>
          <w:p w:rsidR="00F65BB9" w:rsidRDefault="00B4775D">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2</w:t>
            </w:r>
            <w:r>
              <w:rPr>
                <w:rFonts w:hAnsi="宋体" w:cs="宋体" w:hint="eastAsia"/>
                <w:sz w:val="24"/>
                <w:szCs w:val="22"/>
                <w:lang w:val="zh-CN"/>
              </w:rPr>
              <w:t>份。</w:t>
            </w:r>
          </w:p>
          <w:p w:rsidR="00F65BB9" w:rsidRDefault="00B4775D">
            <w:pPr>
              <w:spacing w:line="360" w:lineRule="auto"/>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F65BB9" w:rsidRDefault="00B4775D" w:rsidP="003118DE">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w:t>
            </w:r>
            <w:r w:rsidR="003118DE">
              <w:rPr>
                <w:rFonts w:hAnsi="宋体" w:hint="eastAsia"/>
                <w:b/>
                <w:color w:val="000000"/>
                <w:sz w:val="24"/>
                <w:szCs w:val="24"/>
              </w:rPr>
              <w:t>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F65BB9">
        <w:trPr>
          <w:trHeight w:val="421"/>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F65BB9" w:rsidRDefault="00B4775D">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F65BB9" w:rsidRDefault="00B4775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F65BB9" w:rsidRDefault="00B4775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F65BB9" w:rsidRDefault="00B4775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F65BB9" w:rsidRDefault="00B4775D">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F65BB9" w:rsidRDefault="00B4775D">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w:t>
            </w:r>
            <w:r w:rsidR="00E5381C" w:rsidRPr="009A62BF">
              <w:rPr>
                <w:rFonts w:hAnsi="宋体" w:cs="宋体" w:hint="eastAsia"/>
                <w:sz w:val="24"/>
              </w:rPr>
              <w:t>法定代表人或委托代理人签名,并随纸质投标文件一并提交。</w:t>
            </w:r>
          </w:p>
        </w:tc>
      </w:tr>
      <w:tr w:rsidR="00F65BB9">
        <w:trPr>
          <w:trHeight w:val="422"/>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F65BB9" w:rsidRDefault="00B4775D">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F65BB9" w:rsidRDefault="00B4775D">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F65BB9" w:rsidRDefault="00B4775D">
            <w:pPr>
              <w:rPr>
                <w:rFonts w:ascii="楷体_GB2312" w:eastAsia="楷体_GB2312" w:hAnsi="楷体_GB2312" w:cs="楷体_GB2312"/>
                <w:sz w:val="28"/>
                <w:szCs w:val="28"/>
              </w:rPr>
            </w:pPr>
            <w:r>
              <w:rPr>
                <w:rFonts w:hint="eastAsia"/>
                <w:sz w:val="24"/>
              </w:rPr>
              <w:t>招标人名称：</w:t>
            </w:r>
          </w:p>
          <w:p w:rsidR="00F65BB9" w:rsidRDefault="00B4775D">
            <w:pPr>
              <w:autoSpaceDE w:val="0"/>
              <w:autoSpaceDN w:val="0"/>
              <w:adjustRightInd w:val="0"/>
              <w:spacing w:line="420" w:lineRule="exact"/>
              <w:jc w:val="left"/>
              <w:rPr>
                <w:rFonts w:hAnsi="宋体"/>
                <w:sz w:val="24"/>
              </w:rPr>
            </w:pPr>
            <w:r>
              <w:rPr>
                <w:rFonts w:hint="eastAsia"/>
                <w:sz w:val="24"/>
              </w:rPr>
              <w:t>项目名称：</w:t>
            </w:r>
          </w:p>
          <w:p w:rsidR="00F65BB9" w:rsidRDefault="00B4775D">
            <w:pPr>
              <w:spacing w:line="288" w:lineRule="auto"/>
              <w:ind w:left="1200" w:hangingChars="500" w:hanging="1200"/>
              <w:rPr>
                <w:rFonts w:hAnsi="宋体" w:cs="仿宋_GB2312"/>
                <w:sz w:val="24"/>
              </w:rPr>
            </w:pPr>
            <w:r>
              <w:rPr>
                <w:rFonts w:hAnsi="宋体" w:cs="仿宋_GB2312" w:hint="eastAsia"/>
                <w:sz w:val="24"/>
              </w:rPr>
              <w:t>投标人名称：（盖章）</w:t>
            </w:r>
          </w:p>
          <w:p w:rsidR="00F65BB9" w:rsidRDefault="00B4775D" w:rsidP="00FD2733">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w:t>
            </w:r>
            <w:r w:rsidR="00FD2733">
              <w:rPr>
                <w:rFonts w:hAnsi="宋体" w:cs="仿宋_GB2312" w:hint="eastAsia"/>
                <w:sz w:val="24"/>
              </w:rPr>
              <w:t>9</w:t>
            </w:r>
            <w:r>
              <w:rPr>
                <w:rFonts w:hAnsi="宋体" w:cs="仿宋_GB2312" w:hint="eastAsia"/>
                <w:sz w:val="24"/>
              </w:rPr>
              <w:t>年  月  日 时  分前不得开启。</w:t>
            </w:r>
          </w:p>
        </w:tc>
      </w:tr>
      <w:tr w:rsidR="00F65BB9">
        <w:trPr>
          <w:trHeight w:val="457"/>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F65BB9" w:rsidRDefault="00B4775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F65BB9" w:rsidRDefault="00B4775D">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F65BB9">
        <w:trPr>
          <w:trHeight w:val="415"/>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F65BB9" w:rsidRDefault="00B4775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F65BB9" w:rsidRDefault="00B4775D">
            <w:pPr>
              <w:autoSpaceDE w:val="0"/>
              <w:autoSpaceDN w:val="0"/>
              <w:adjustRightInd w:val="0"/>
              <w:spacing w:line="420" w:lineRule="exact"/>
              <w:rPr>
                <w:rFonts w:hAnsi="宋体" w:cs="仿宋_GB2312"/>
                <w:sz w:val="24"/>
              </w:rPr>
            </w:pPr>
            <w:r>
              <w:rPr>
                <w:rFonts w:hAnsi="宋体" w:cs="仿宋_GB2312" w:hint="eastAsia"/>
                <w:sz w:val="24"/>
              </w:rPr>
              <w:t>否</w:t>
            </w:r>
          </w:p>
        </w:tc>
      </w:tr>
      <w:tr w:rsidR="00F65BB9">
        <w:trPr>
          <w:trHeight w:val="458"/>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F65BB9" w:rsidRDefault="00B4775D">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F65BB9" w:rsidRDefault="00B4775D">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F65BB9" w:rsidRDefault="00B4775D">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F65BB9">
        <w:trPr>
          <w:trHeight w:val="457"/>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F65BB9" w:rsidRDefault="00B4775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F65BB9" w:rsidRDefault="00B4775D">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F65BB9">
        <w:trPr>
          <w:trHeight w:val="350"/>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lastRenderedPageBreak/>
              <w:t>6.1.</w:t>
            </w:r>
            <w:r>
              <w:rPr>
                <w:rFonts w:hAnsi="宋体" w:cs="TimesNewRomanPSMT" w:hint="eastAsia"/>
                <w:sz w:val="24"/>
              </w:rPr>
              <w:t>1</w:t>
            </w:r>
          </w:p>
        </w:tc>
        <w:tc>
          <w:tcPr>
            <w:tcW w:w="2447" w:type="dxa"/>
            <w:gridSpan w:val="3"/>
            <w:vAlign w:val="center"/>
          </w:tcPr>
          <w:p w:rsidR="00F65BB9" w:rsidRDefault="00B4775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F65BB9" w:rsidRDefault="00B4775D" w:rsidP="00FD2733">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w:t>
            </w:r>
            <w:r w:rsidR="00FD2733">
              <w:rPr>
                <w:rFonts w:ascii="新宋体" w:eastAsia="新宋体" w:hAnsi="新宋体" w:hint="eastAsia"/>
                <w:color w:val="000000" w:themeColor="text1"/>
                <w:sz w:val="24"/>
              </w:rPr>
              <w:t xml:space="preserve"> </w:t>
            </w:r>
            <w:r>
              <w:rPr>
                <w:rFonts w:ascii="新宋体" w:eastAsia="新宋体" w:hAnsi="新宋体" w:hint="eastAsia"/>
                <w:sz w:val="24"/>
              </w:rPr>
              <w:t>。</w:t>
            </w:r>
          </w:p>
        </w:tc>
      </w:tr>
      <w:tr w:rsidR="00F65BB9">
        <w:trPr>
          <w:trHeight w:val="435"/>
          <w:jc w:val="center"/>
        </w:trPr>
        <w:tc>
          <w:tcPr>
            <w:tcW w:w="1003" w:type="dxa"/>
            <w:vAlign w:val="center"/>
          </w:tcPr>
          <w:p w:rsidR="00F65BB9" w:rsidRDefault="00B4775D">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F65BB9" w:rsidRDefault="00B4775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F65BB9" w:rsidRDefault="00B4775D">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F65BB9">
        <w:trPr>
          <w:trHeight w:val="435"/>
          <w:jc w:val="center"/>
        </w:trPr>
        <w:tc>
          <w:tcPr>
            <w:tcW w:w="1003" w:type="dxa"/>
            <w:vAlign w:val="center"/>
          </w:tcPr>
          <w:p w:rsidR="00F65BB9" w:rsidRDefault="00B4775D">
            <w:pPr>
              <w:autoSpaceDE w:val="0"/>
              <w:autoSpaceDN w:val="0"/>
              <w:adjustRightInd w:val="0"/>
              <w:spacing w:line="420" w:lineRule="exact"/>
              <w:jc w:val="center"/>
              <w:rPr>
                <w:rFonts w:hAnsi="宋体" w:cs="TimesNewRomanPSMT"/>
                <w:sz w:val="24"/>
              </w:rPr>
            </w:pPr>
            <w:r>
              <w:rPr>
                <w:rFonts w:hAnsi="宋体" w:cs="TimesNewRomanPSMT" w:hint="eastAsia"/>
                <w:sz w:val="24"/>
              </w:rPr>
              <w:t>7.3</w:t>
            </w:r>
          </w:p>
        </w:tc>
        <w:tc>
          <w:tcPr>
            <w:tcW w:w="2447" w:type="dxa"/>
            <w:gridSpan w:val="3"/>
            <w:vAlign w:val="center"/>
          </w:tcPr>
          <w:p w:rsidR="00F65BB9" w:rsidRDefault="00B4775D">
            <w:pPr>
              <w:autoSpaceDE w:val="0"/>
              <w:autoSpaceDN w:val="0"/>
              <w:adjustRightInd w:val="0"/>
              <w:jc w:val="center"/>
              <w:rPr>
                <w:rFonts w:hAnsi="宋体" w:cs="仿宋_GB2312"/>
                <w:sz w:val="24"/>
              </w:rPr>
            </w:pPr>
            <w:r>
              <w:rPr>
                <w:rFonts w:hAnsi="宋体" w:cs="仿宋_GB2312" w:hint="eastAsia"/>
                <w:sz w:val="24"/>
              </w:rPr>
              <w:t>履约保证金</w:t>
            </w:r>
          </w:p>
        </w:tc>
        <w:tc>
          <w:tcPr>
            <w:tcW w:w="6424" w:type="dxa"/>
            <w:gridSpan w:val="2"/>
            <w:vAlign w:val="center"/>
          </w:tcPr>
          <w:p w:rsidR="00F65BB9" w:rsidRDefault="00B4775D">
            <w:pPr>
              <w:autoSpaceDE w:val="0"/>
              <w:autoSpaceDN w:val="0"/>
              <w:adjustRightInd w:val="0"/>
              <w:spacing w:line="420" w:lineRule="exact"/>
              <w:rPr>
                <w:rFonts w:hAnsi="宋体" w:cs="仿宋_GB2312"/>
                <w:sz w:val="24"/>
              </w:rPr>
            </w:pPr>
            <w:r>
              <w:rPr>
                <w:rFonts w:hAnsi="宋体" w:cs="仿宋_GB2312" w:hint="eastAsia"/>
                <w:sz w:val="24"/>
              </w:rPr>
              <w:t>履约保证金数额不得超过中标合同金额的10%。</w:t>
            </w:r>
          </w:p>
        </w:tc>
      </w:tr>
      <w:tr w:rsidR="00F65BB9">
        <w:trPr>
          <w:trHeight w:val="475"/>
          <w:jc w:val="center"/>
        </w:trPr>
        <w:tc>
          <w:tcPr>
            <w:tcW w:w="9874" w:type="dxa"/>
            <w:gridSpan w:val="6"/>
            <w:vAlign w:val="center"/>
          </w:tcPr>
          <w:p w:rsidR="00F65BB9" w:rsidRDefault="00B4775D">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F65BB9">
        <w:trPr>
          <w:trHeight w:val="90"/>
          <w:jc w:val="center"/>
        </w:trPr>
        <w:tc>
          <w:tcPr>
            <w:tcW w:w="9874" w:type="dxa"/>
            <w:gridSpan w:val="6"/>
            <w:vAlign w:val="center"/>
          </w:tcPr>
          <w:p w:rsidR="00F65BB9" w:rsidRDefault="00B4775D">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F65BB9">
        <w:trPr>
          <w:trHeight w:val="645"/>
          <w:jc w:val="center"/>
        </w:trPr>
        <w:tc>
          <w:tcPr>
            <w:tcW w:w="1077" w:type="dxa"/>
            <w:gridSpan w:val="2"/>
            <w:vAlign w:val="center"/>
          </w:tcPr>
          <w:p w:rsidR="00F65BB9" w:rsidRDefault="00B4775D">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F65BB9" w:rsidRDefault="00B4775D">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F65BB9" w:rsidRDefault="00B4775D" w:rsidP="00E5381C">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w:t>
            </w:r>
            <w:r w:rsidRPr="009A62BF">
              <w:rPr>
                <w:rFonts w:hAnsi="宋体" w:cs="仿宋_GB2312" w:hint="eastAsia"/>
                <w:sz w:val="24"/>
              </w:rPr>
              <w:t>金额的</w:t>
            </w:r>
            <w:r w:rsidR="00E5381C" w:rsidRPr="009A62BF">
              <w:rPr>
                <w:rFonts w:hAnsi="宋体" w:cs="仿宋_GB2312" w:hint="eastAsia"/>
                <w:sz w:val="24"/>
              </w:rPr>
              <w:t>市政</w:t>
            </w:r>
            <w:r w:rsidR="00875AA9">
              <w:rPr>
                <w:rFonts w:hAnsi="宋体" w:cs="仿宋_GB2312" w:hint="eastAsia"/>
                <w:sz w:val="24"/>
              </w:rPr>
              <w:t>或绿化</w:t>
            </w:r>
            <w:r w:rsidRPr="009A62BF">
              <w:rPr>
                <w:rFonts w:hAnsi="宋体" w:cs="仿宋_GB2312" w:hint="eastAsia"/>
                <w:sz w:val="24"/>
              </w:rPr>
              <w:t>工程。</w:t>
            </w:r>
          </w:p>
        </w:tc>
      </w:tr>
      <w:tr w:rsidR="00F65BB9">
        <w:trPr>
          <w:trHeight w:val="565"/>
          <w:jc w:val="center"/>
        </w:trPr>
        <w:tc>
          <w:tcPr>
            <w:tcW w:w="9874" w:type="dxa"/>
            <w:gridSpan w:val="6"/>
            <w:vAlign w:val="center"/>
          </w:tcPr>
          <w:p w:rsidR="00F65BB9" w:rsidRDefault="00B4775D">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F65BB9">
        <w:trPr>
          <w:trHeight w:val="475"/>
          <w:jc w:val="center"/>
        </w:trPr>
        <w:tc>
          <w:tcPr>
            <w:tcW w:w="1003" w:type="dxa"/>
            <w:vAlign w:val="center"/>
          </w:tcPr>
          <w:p w:rsidR="00F65BB9" w:rsidRDefault="00B4775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F65BB9" w:rsidRDefault="00B4775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F65BB9">
              <w:trPr>
                <w:trHeight w:val="475"/>
                <w:jc w:val="center"/>
              </w:trPr>
              <w:tc>
                <w:tcPr>
                  <w:tcW w:w="7085" w:type="dxa"/>
                  <w:vAlign w:val="center"/>
                </w:tcPr>
                <w:p w:rsidR="00F65BB9" w:rsidRDefault="00B4775D">
                  <w:pPr>
                    <w:spacing w:line="440" w:lineRule="exact"/>
                    <w:jc w:val="left"/>
                    <w:rPr>
                      <w:rFonts w:hAnsi="宋体" w:cs="宋体"/>
                      <w:b/>
                      <w:bCs/>
                      <w:sz w:val="24"/>
                      <w:szCs w:val="24"/>
                    </w:rPr>
                  </w:pPr>
                  <w:r>
                    <w:rPr>
                      <w:rFonts w:hAnsi="宋体" w:cs="宋体" w:hint="eastAsia"/>
                      <w:b/>
                      <w:bCs/>
                      <w:sz w:val="24"/>
                      <w:szCs w:val="24"/>
                    </w:rPr>
                    <w:t>招标控制价：</w:t>
                  </w:r>
                </w:p>
                <w:p w:rsidR="00FD2733" w:rsidRDefault="00FD2733" w:rsidP="00FD2733">
                  <w:pPr>
                    <w:pStyle w:val="a0"/>
                    <w:ind w:firstLine="241"/>
                    <w:rPr>
                      <w:rFonts w:hAnsi="宋体" w:cs="宋体"/>
                      <w:b/>
                      <w:bCs/>
                      <w:sz w:val="24"/>
                      <w:szCs w:val="24"/>
                    </w:rPr>
                  </w:pPr>
                  <w:r w:rsidRPr="00C47CAF">
                    <w:rPr>
                      <w:rFonts w:hAnsi="宋体" w:cs="宋体" w:hint="eastAsia"/>
                      <w:b/>
                      <w:bCs/>
                      <w:sz w:val="24"/>
                      <w:szCs w:val="24"/>
                    </w:rPr>
                    <w:t>一标段：</w:t>
                  </w:r>
                </w:p>
                <w:p w:rsidR="00FD2733" w:rsidRDefault="00FD2733" w:rsidP="00FD2733">
                  <w:pPr>
                    <w:pStyle w:val="a0"/>
                    <w:ind w:firstLine="241"/>
                    <w:rPr>
                      <w:rFonts w:hAnsi="宋体" w:cs="宋体"/>
                      <w:b/>
                      <w:bCs/>
                      <w:sz w:val="24"/>
                      <w:szCs w:val="24"/>
                    </w:rPr>
                  </w:pPr>
                  <w:r>
                    <w:rPr>
                      <w:rFonts w:hAnsi="宋体" w:cs="宋体" w:hint="eastAsia"/>
                      <w:b/>
                      <w:bCs/>
                      <w:sz w:val="24"/>
                      <w:szCs w:val="24"/>
                    </w:rPr>
                    <w:t>大写：肆佰万零玖仟捌佰贰拾元捌角捌分；</w:t>
                  </w:r>
                </w:p>
                <w:p w:rsidR="00FD2733" w:rsidRDefault="00FD2733" w:rsidP="00FD2733">
                  <w:pPr>
                    <w:ind w:firstLineChars="98" w:firstLine="236"/>
                    <w:jc w:val="left"/>
                    <w:rPr>
                      <w:rFonts w:hAnsi="宋体" w:cs="宋体"/>
                      <w:b/>
                      <w:bCs/>
                      <w:sz w:val="24"/>
                      <w:szCs w:val="24"/>
                    </w:rPr>
                  </w:pPr>
                  <w:r>
                    <w:rPr>
                      <w:rFonts w:hAnsi="宋体" w:cs="宋体" w:hint="eastAsia"/>
                      <w:b/>
                      <w:bCs/>
                      <w:sz w:val="24"/>
                      <w:szCs w:val="24"/>
                    </w:rPr>
                    <w:t>小写：</w:t>
                  </w:r>
                  <w:r w:rsidRPr="00C47CAF">
                    <w:rPr>
                      <w:rFonts w:hAnsi="宋体" w:cs="宋体" w:hint="eastAsia"/>
                      <w:b/>
                      <w:bCs/>
                      <w:sz w:val="24"/>
                      <w:szCs w:val="24"/>
                    </w:rPr>
                    <w:t>4009820.88</w:t>
                  </w:r>
                  <w:r w:rsidR="00640818">
                    <w:rPr>
                      <w:rFonts w:hAnsi="宋体" w:cs="宋体" w:hint="eastAsia"/>
                      <w:b/>
                      <w:bCs/>
                      <w:sz w:val="24"/>
                      <w:szCs w:val="24"/>
                    </w:rPr>
                    <w:t>元</w:t>
                  </w:r>
                </w:p>
                <w:p w:rsidR="00FD2733" w:rsidRDefault="00FD2733" w:rsidP="00FD2733">
                  <w:pPr>
                    <w:pStyle w:val="a0"/>
                    <w:ind w:firstLine="241"/>
                    <w:rPr>
                      <w:rFonts w:hAnsi="宋体" w:cs="宋体"/>
                      <w:b/>
                      <w:bCs/>
                      <w:sz w:val="24"/>
                      <w:szCs w:val="24"/>
                    </w:rPr>
                  </w:pPr>
                  <w:r w:rsidRPr="00C47CAF">
                    <w:rPr>
                      <w:rFonts w:hAnsi="宋体" w:cs="宋体" w:hint="eastAsia"/>
                      <w:b/>
                      <w:bCs/>
                      <w:sz w:val="24"/>
                      <w:szCs w:val="24"/>
                    </w:rPr>
                    <w:t>二标段：</w:t>
                  </w:r>
                </w:p>
                <w:p w:rsidR="00FD2733" w:rsidRDefault="00FD2733" w:rsidP="00FD2733">
                  <w:pPr>
                    <w:pStyle w:val="a0"/>
                    <w:ind w:firstLine="241"/>
                    <w:rPr>
                      <w:rFonts w:hAnsi="宋体" w:cs="宋体"/>
                      <w:b/>
                      <w:bCs/>
                      <w:sz w:val="24"/>
                      <w:szCs w:val="24"/>
                    </w:rPr>
                  </w:pPr>
                  <w:r>
                    <w:rPr>
                      <w:rFonts w:hAnsi="宋体" w:cs="宋体" w:hint="eastAsia"/>
                      <w:b/>
                      <w:bCs/>
                      <w:sz w:val="24"/>
                      <w:szCs w:val="24"/>
                    </w:rPr>
                    <w:t>大写：叁佰玖拾伍万捌仟贰佰肆</w:t>
                  </w:r>
                  <w:r w:rsidR="00985504">
                    <w:rPr>
                      <w:rFonts w:hAnsi="宋体" w:cs="宋体" w:hint="eastAsia"/>
                      <w:b/>
                      <w:bCs/>
                      <w:sz w:val="24"/>
                      <w:szCs w:val="24"/>
                    </w:rPr>
                    <w:t>拾</w:t>
                  </w:r>
                  <w:r>
                    <w:rPr>
                      <w:rFonts w:hAnsi="宋体" w:cs="宋体" w:hint="eastAsia"/>
                      <w:b/>
                      <w:bCs/>
                      <w:sz w:val="24"/>
                      <w:szCs w:val="24"/>
                    </w:rPr>
                    <w:t>贰元捌角伍分</w:t>
                  </w:r>
                </w:p>
                <w:p w:rsidR="00FD2733" w:rsidRPr="00262A8C" w:rsidRDefault="00FD2733" w:rsidP="00FD2733">
                  <w:pPr>
                    <w:pStyle w:val="a0"/>
                    <w:ind w:firstLine="241"/>
                    <w:rPr>
                      <w:rFonts w:hAnsi="宋体" w:cs="宋体"/>
                      <w:b/>
                      <w:bCs/>
                      <w:sz w:val="24"/>
                      <w:szCs w:val="24"/>
                    </w:rPr>
                  </w:pPr>
                  <w:r>
                    <w:rPr>
                      <w:rFonts w:hAnsi="宋体" w:cs="宋体" w:hint="eastAsia"/>
                      <w:b/>
                      <w:bCs/>
                      <w:sz w:val="24"/>
                      <w:szCs w:val="24"/>
                    </w:rPr>
                    <w:t>小写：</w:t>
                  </w:r>
                  <w:r w:rsidRPr="00262A8C">
                    <w:rPr>
                      <w:rFonts w:hAnsi="宋体" w:cs="宋体" w:hint="eastAsia"/>
                      <w:b/>
                      <w:bCs/>
                      <w:sz w:val="24"/>
                      <w:szCs w:val="24"/>
                    </w:rPr>
                    <w:t>3958242.85</w:t>
                  </w:r>
                  <w:r w:rsidR="00640818">
                    <w:rPr>
                      <w:rFonts w:hAnsi="宋体" w:cs="宋体" w:hint="eastAsia"/>
                      <w:b/>
                      <w:bCs/>
                      <w:sz w:val="24"/>
                      <w:szCs w:val="24"/>
                    </w:rPr>
                    <w:t>元</w:t>
                  </w:r>
                </w:p>
                <w:p w:rsidR="00F65BB9" w:rsidRDefault="00B4775D">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F65BB9" w:rsidRDefault="00B4775D">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F65BB9" w:rsidRDefault="00B4775D">
                  <w:pPr>
                    <w:spacing w:line="440" w:lineRule="exact"/>
                    <w:jc w:val="left"/>
                    <w:rPr>
                      <w:rFonts w:hAnsi="宋体" w:cs="宋体"/>
                      <w:sz w:val="24"/>
                      <w:szCs w:val="24"/>
                    </w:rPr>
                  </w:pPr>
                  <w:r>
                    <w:rPr>
                      <w:rFonts w:hAnsi="宋体" w:cs="宋体" w:hint="eastAsia"/>
                      <w:sz w:val="24"/>
                      <w:szCs w:val="24"/>
                    </w:rPr>
                    <w:t>特别说明：</w:t>
                  </w:r>
                </w:p>
                <w:p w:rsidR="00F65BB9" w:rsidRDefault="00B4775D">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F65BB9" w:rsidRDefault="00B4775D">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F65BB9" w:rsidRDefault="00B4775D">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w:t>
                  </w:r>
                  <w:r>
                    <w:rPr>
                      <w:rFonts w:hAnsi="宋体" w:cs="宋体" w:hint="eastAsia"/>
                      <w:b/>
                      <w:bCs/>
                      <w:sz w:val="24"/>
                      <w:szCs w:val="24"/>
                    </w:rPr>
                    <w:lastRenderedPageBreak/>
                    <w:t>公布的工程量清单无异议，中标后因此造成的工程量的增加，由中标人承担。</w:t>
                  </w:r>
                </w:p>
              </w:tc>
            </w:tr>
          </w:tbl>
          <w:p w:rsidR="00F65BB9" w:rsidRDefault="00F65BB9">
            <w:pPr>
              <w:autoSpaceDE w:val="0"/>
              <w:autoSpaceDN w:val="0"/>
              <w:adjustRightInd w:val="0"/>
              <w:spacing w:line="276" w:lineRule="auto"/>
              <w:ind w:firstLineChars="200" w:firstLine="480"/>
              <w:rPr>
                <w:rFonts w:hAnsi="宋体" w:cs="TimesNewRomanPSMT"/>
                <w:sz w:val="24"/>
              </w:rPr>
            </w:pPr>
          </w:p>
        </w:tc>
      </w:tr>
      <w:tr w:rsidR="00F65BB9">
        <w:trPr>
          <w:trHeight w:val="83"/>
          <w:jc w:val="center"/>
        </w:trPr>
        <w:tc>
          <w:tcPr>
            <w:tcW w:w="9874" w:type="dxa"/>
            <w:gridSpan w:val="6"/>
            <w:vAlign w:val="center"/>
          </w:tcPr>
          <w:p w:rsidR="00F65BB9" w:rsidRDefault="00B4775D">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F65BB9">
        <w:trPr>
          <w:trHeight w:val="680"/>
          <w:jc w:val="center"/>
        </w:trPr>
        <w:tc>
          <w:tcPr>
            <w:tcW w:w="1003" w:type="dxa"/>
            <w:vAlign w:val="center"/>
          </w:tcPr>
          <w:p w:rsidR="00F65BB9" w:rsidRDefault="00F65BB9">
            <w:pPr>
              <w:spacing w:line="312" w:lineRule="auto"/>
              <w:rPr>
                <w:sz w:val="24"/>
              </w:rPr>
            </w:pPr>
          </w:p>
        </w:tc>
        <w:tc>
          <w:tcPr>
            <w:tcW w:w="3111" w:type="dxa"/>
            <w:gridSpan w:val="4"/>
            <w:vAlign w:val="center"/>
          </w:tcPr>
          <w:p w:rsidR="00F65BB9" w:rsidRDefault="00B4775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F65BB9" w:rsidRDefault="00B4775D">
            <w:pPr>
              <w:spacing w:line="312" w:lineRule="auto"/>
              <w:rPr>
                <w:sz w:val="24"/>
              </w:rPr>
            </w:pPr>
            <w:r>
              <w:rPr>
                <w:rFonts w:hAnsi="宋体" w:cs="宋体" w:hint="eastAsia"/>
                <w:sz w:val="24"/>
              </w:rPr>
              <w:t>不采用</w:t>
            </w:r>
          </w:p>
        </w:tc>
      </w:tr>
      <w:tr w:rsidR="00F65BB9">
        <w:trPr>
          <w:trHeight w:val="83"/>
          <w:jc w:val="center"/>
        </w:trPr>
        <w:tc>
          <w:tcPr>
            <w:tcW w:w="9874" w:type="dxa"/>
            <w:gridSpan w:val="6"/>
            <w:vAlign w:val="center"/>
          </w:tcPr>
          <w:p w:rsidR="00F65BB9" w:rsidRDefault="00B4775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F65BB9">
        <w:trPr>
          <w:trHeight w:val="515"/>
          <w:jc w:val="center"/>
        </w:trPr>
        <w:tc>
          <w:tcPr>
            <w:tcW w:w="1003" w:type="dxa"/>
            <w:vAlign w:val="center"/>
          </w:tcPr>
          <w:p w:rsidR="00F65BB9" w:rsidRDefault="00F65BB9">
            <w:pPr>
              <w:spacing w:line="312" w:lineRule="auto"/>
              <w:rPr>
                <w:rFonts w:ascii="新宋体" w:eastAsia="新宋体" w:hAnsi="新宋体"/>
                <w:b/>
                <w:sz w:val="24"/>
              </w:rPr>
            </w:pPr>
          </w:p>
        </w:tc>
        <w:tc>
          <w:tcPr>
            <w:tcW w:w="8871" w:type="dxa"/>
            <w:gridSpan w:val="5"/>
            <w:vAlign w:val="center"/>
          </w:tcPr>
          <w:p w:rsidR="00F65BB9" w:rsidRDefault="00B4775D">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F65BB9">
        <w:trPr>
          <w:trHeight w:val="83"/>
          <w:jc w:val="center"/>
        </w:trPr>
        <w:tc>
          <w:tcPr>
            <w:tcW w:w="9874" w:type="dxa"/>
            <w:gridSpan w:val="6"/>
            <w:vAlign w:val="center"/>
          </w:tcPr>
          <w:p w:rsidR="00F65BB9" w:rsidRDefault="00B4775D">
            <w:pPr>
              <w:rPr>
                <w:sz w:val="24"/>
              </w:rPr>
            </w:pPr>
            <w:r>
              <w:rPr>
                <w:rFonts w:hint="eastAsia"/>
                <w:sz w:val="24"/>
              </w:rPr>
              <w:t>10.5</w:t>
            </w:r>
            <w:r>
              <w:rPr>
                <w:rFonts w:hAnsi="宋体" w:cs="宋体" w:hint="eastAsia"/>
                <w:sz w:val="24"/>
              </w:rPr>
              <w:t>中标公示</w:t>
            </w:r>
          </w:p>
        </w:tc>
      </w:tr>
      <w:tr w:rsidR="00F65BB9">
        <w:trPr>
          <w:trHeight w:val="539"/>
          <w:jc w:val="center"/>
        </w:trPr>
        <w:tc>
          <w:tcPr>
            <w:tcW w:w="1003" w:type="dxa"/>
            <w:vAlign w:val="center"/>
          </w:tcPr>
          <w:p w:rsidR="00F65BB9" w:rsidRDefault="00F65BB9">
            <w:pPr>
              <w:spacing w:line="312" w:lineRule="auto"/>
              <w:rPr>
                <w:sz w:val="24"/>
              </w:rPr>
            </w:pPr>
          </w:p>
        </w:tc>
        <w:tc>
          <w:tcPr>
            <w:tcW w:w="8871" w:type="dxa"/>
            <w:gridSpan w:val="5"/>
            <w:vAlign w:val="center"/>
          </w:tcPr>
          <w:p w:rsidR="00F65BB9" w:rsidRDefault="00B4775D">
            <w:pPr>
              <w:spacing w:line="440" w:lineRule="exact"/>
              <w:rPr>
                <w:rFonts w:ascii="新宋体" w:eastAsia="新宋体" w:hAnsi="新宋体"/>
                <w:b/>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tc>
      </w:tr>
      <w:tr w:rsidR="00F65BB9">
        <w:trPr>
          <w:trHeight w:val="83"/>
          <w:jc w:val="center"/>
        </w:trPr>
        <w:tc>
          <w:tcPr>
            <w:tcW w:w="9874" w:type="dxa"/>
            <w:gridSpan w:val="6"/>
            <w:vAlign w:val="center"/>
          </w:tcPr>
          <w:p w:rsidR="00F65BB9" w:rsidRDefault="00B4775D">
            <w:pPr>
              <w:spacing w:line="312" w:lineRule="auto"/>
              <w:rPr>
                <w:rFonts w:ascii="新宋体" w:eastAsia="新宋体" w:hAnsi="新宋体"/>
                <w:sz w:val="24"/>
              </w:rPr>
            </w:pPr>
            <w:r>
              <w:rPr>
                <w:rFonts w:ascii="新宋体" w:eastAsia="新宋体" w:hAnsi="新宋体" w:hint="eastAsia"/>
                <w:sz w:val="24"/>
              </w:rPr>
              <w:t>10.6 知识产权</w:t>
            </w:r>
          </w:p>
        </w:tc>
      </w:tr>
      <w:tr w:rsidR="00F65BB9">
        <w:trPr>
          <w:trHeight w:val="83"/>
          <w:jc w:val="center"/>
        </w:trPr>
        <w:tc>
          <w:tcPr>
            <w:tcW w:w="1003" w:type="dxa"/>
            <w:vAlign w:val="center"/>
          </w:tcPr>
          <w:p w:rsidR="00F65BB9" w:rsidRDefault="00F65BB9">
            <w:pPr>
              <w:spacing w:line="312" w:lineRule="auto"/>
              <w:rPr>
                <w:rFonts w:ascii="新宋体" w:eastAsia="新宋体" w:hAnsi="新宋体"/>
                <w:sz w:val="24"/>
              </w:rPr>
            </w:pPr>
          </w:p>
        </w:tc>
        <w:tc>
          <w:tcPr>
            <w:tcW w:w="8871" w:type="dxa"/>
            <w:gridSpan w:val="5"/>
            <w:vAlign w:val="center"/>
          </w:tcPr>
          <w:p w:rsidR="00F65BB9" w:rsidRDefault="00B4775D">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F65BB9">
        <w:trPr>
          <w:trHeight w:val="83"/>
          <w:jc w:val="center"/>
        </w:trPr>
        <w:tc>
          <w:tcPr>
            <w:tcW w:w="9874" w:type="dxa"/>
            <w:gridSpan w:val="6"/>
            <w:vAlign w:val="center"/>
          </w:tcPr>
          <w:p w:rsidR="00F65BB9" w:rsidRDefault="00B4775D">
            <w:pPr>
              <w:spacing w:line="312" w:lineRule="auto"/>
              <w:rPr>
                <w:sz w:val="24"/>
              </w:rPr>
            </w:pPr>
            <w:r>
              <w:rPr>
                <w:rFonts w:ascii="新宋体" w:eastAsia="新宋体" w:hAnsi="新宋体" w:hint="eastAsia"/>
                <w:sz w:val="24"/>
              </w:rPr>
              <w:t>10.7重新招标的其他情形</w:t>
            </w:r>
          </w:p>
        </w:tc>
      </w:tr>
      <w:tr w:rsidR="00F65BB9">
        <w:trPr>
          <w:trHeight w:val="83"/>
          <w:jc w:val="center"/>
        </w:trPr>
        <w:tc>
          <w:tcPr>
            <w:tcW w:w="1003" w:type="dxa"/>
            <w:vAlign w:val="center"/>
          </w:tcPr>
          <w:p w:rsidR="00F65BB9" w:rsidRDefault="00F65BB9">
            <w:pPr>
              <w:spacing w:line="312" w:lineRule="auto"/>
              <w:rPr>
                <w:rFonts w:ascii="新宋体" w:eastAsia="新宋体" w:hAnsi="新宋体"/>
                <w:sz w:val="24"/>
              </w:rPr>
            </w:pPr>
          </w:p>
        </w:tc>
        <w:tc>
          <w:tcPr>
            <w:tcW w:w="8871" w:type="dxa"/>
            <w:gridSpan w:val="5"/>
            <w:vAlign w:val="center"/>
          </w:tcPr>
          <w:p w:rsidR="00F65BB9" w:rsidRDefault="00B4775D">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F65BB9">
        <w:trPr>
          <w:trHeight w:val="228"/>
          <w:jc w:val="center"/>
        </w:trPr>
        <w:tc>
          <w:tcPr>
            <w:tcW w:w="9874" w:type="dxa"/>
            <w:gridSpan w:val="6"/>
            <w:vAlign w:val="center"/>
          </w:tcPr>
          <w:p w:rsidR="00F65BB9" w:rsidRDefault="00B4775D">
            <w:pPr>
              <w:spacing w:line="312" w:lineRule="auto"/>
              <w:rPr>
                <w:rFonts w:ascii="新宋体" w:eastAsia="新宋体" w:hAnsi="新宋体"/>
                <w:sz w:val="24"/>
              </w:rPr>
            </w:pPr>
            <w:r>
              <w:rPr>
                <w:rFonts w:ascii="新宋体" w:eastAsia="新宋体" w:hAnsi="新宋体" w:hint="eastAsia"/>
                <w:sz w:val="24"/>
              </w:rPr>
              <w:t>10.8 同义词语</w:t>
            </w:r>
          </w:p>
        </w:tc>
      </w:tr>
      <w:tr w:rsidR="00F65BB9">
        <w:trPr>
          <w:trHeight w:val="251"/>
          <w:jc w:val="center"/>
        </w:trPr>
        <w:tc>
          <w:tcPr>
            <w:tcW w:w="1003" w:type="dxa"/>
            <w:vAlign w:val="center"/>
          </w:tcPr>
          <w:p w:rsidR="00F65BB9" w:rsidRDefault="00F65BB9">
            <w:pPr>
              <w:spacing w:line="312" w:lineRule="auto"/>
              <w:rPr>
                <w:sz w:val="24"/>
              </w:rPr>
            </w:pPr>
          </w:p>
        </w:tc>
        <w:tc>
          <w:tcPr>
            <w:tcW w:w="8871" w:type="dxa"/>
            <w:gridSpan w:val="5"/>
            <w:vAlign w:val="center"/>
          </w:tcPr>
          <w:p w:rsidR="00F65BB9" w:rsidRDefault="00B4775D">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F65BB9">
        <w:trPr>
          <w:trHeight w:val="375"/>
          <w:jc w:val="center"/>
        </w:trPr>
        <w:tc>
          <w:tcPr>
            <w:tcW w:w="9874" w:type="dxa"/>
            <w:gridSpan w:val="6"/>
            <w:vAlign w:val="center"/>
          </w:tcPr>
          <w:p w:rsidR="00F65BB9" w:rsidRDefault="00B4775D">
            <w:pPr>
              <w:spacing w:line="360" w:lineRule="auto"/>
              <w:rPr>
                <w:rFonts w:ascii="新宋体" w:eastAsia="新宋体" w:hAnsi="新宋体"/>
                <w:sz w:val="24"/>
              </w:rPr>
            </w:pPr>
            <w:r>
              <w:rPr>
                <w:rFonts w:ascii="新宋体" w:eastAsia="新宋体" w:hAnsi="新宋体" w:hint="eastAsia"/>
                <w:sz w:val="24"/>
              </w:rPr>
              <w:t>10.9监  督</w:t>
            </w:r>
          </w:p>
        </w:tc>
      </w:tr>
      <w:tr w:rsidR="00F65BB9">
        <w:trPr>
          <w:trHeight w:val="950"/>
          <w:jc w:val="center"/>
        </w:trPr>
        <w:tc>
          <w:tcPr>
            <w:tcW w:w="1003" w:type="dxa"/>
            <w:vAlign w:val="center"/>
          </w:tcPr>
          <w:p w:rsidR="00F65BB9" w:rsidRDefault="00F65BB9">
            <w:pPr>
              <w:spacing w:line="312" w:lineRule="auto"/>
              <w:rPr>
                <w:sz w:val="24"/>
              </w:rPr>
            </w:pPr>
          </w:p>
        </w:tc>
        <w:tc>
          <w:tcPr>
            <w:tcW w:w="8871" w:type="dxa"/>
            <w:gridSpan w:val="5"/>
            <w:vAlign w:val="center"/>
          </w:tcPr>
          <w:p w:rsidR="00F65BB9" w:rsidRDefault="00B4775D">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F65BB9">
        <w:trPr>
          <w:trHeight w:val="83"/>
          <w:jc w:val="center"/>
        </w:trPr>
        <w:tc>
          <w:tcPr>
            <w:tcW w:w="9874" w:type="dxa"/>
            <w:gridSpan w:val="6"/>
            <w:vAlign w:val="center"/>
          </w:tcPr>
          <w:p w:rsidR="00F65BB9" w:rsidRDefault="00B4775D">
            <w:pPr>
              <w:spacing w:line="312" w:lineRule="auto"/>
              <w:rPr>
                <w:rFonts w:ascii="新宋体" w:eastAsia="新宋体" w:hAnsi="新宋体"/>
                <w:sz w:val="24"/>
              </w:rPr>
            </w:pPr>
            <w:r>
              <w:rPr>
                <w:rFonts w:hAnsi="宋体" w:cs="仿宋_GB2312" w:hint="eastAsia"/>
                <w:sz w:val="24"/>
              </w:rPr>
              <w:t>10.10 解释权</w:t>
            </w:r>
          </w:p>
        </w:tc>
      </w:tr>
      <w:tr w:rsidR="00F65BB9">
        <w:trPr>
          <w:trHeight w:val="83"/>
          <w:jc w:val="center"/>
        </w:trPr>
        <w:tc>
          <w:tcPr>
            <w:tcW w:w="1003" w:type="dxa"/>
            <w:vAlign w:val="center"/>
          </w:tcPr>
          <w:p w:rsidR="00F65BB9" w:rsidRDefault="00F65BB9">
            <w:pPr>
              <w:spacing w:line="312" w:lineRule="auto"/>
              <w:rPr>
                <w:sz w:val="24"/>
              </w:rPr>
            </w:pPr>
          </w:p>
        </w:tc>
        <w:tc>
          <w:tcPr>
            <w:tcW w:w="8871" w:type="dxa"/>
            <w:gridSpan w:val="5"/>
            <w:vAlign w:val="center"/>
          </w:tcPr>
          <w:p w:rsidR="00F65BB9" w:rsidRDefault="00B4775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F65BB9" w:rsidRDefault="00B4775D">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F65BB9" w:rsidRDefault="00B4775D">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F65BB9" w:rsidRDefault="00B4775D">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3、同一组成文件中就同一事项的规定或约定不一致的，以编排顺序在后者为准；</w:t>
            </w:r>
          </w:p>
          <w:p w:rsidR="00F65BB9" w:rsidRDefault="00B4775D">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F65BB9" w:rsidRDefault="00B4775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F65BB9">
        <w:trPr>
          <w:trHeight w:val="271"/>
          <w:jc w:val="center"/>
        </w:trPr>
        <w:tc>
          <w:tcPr>
            <w:tcW w:w="9874" w:type="dxa"/>
            <w:gridSpan w:val="6"/>
            <w:vAlign w:val="center"/>
          </w:tcPr>
          <w:p w:rsidR="00F65BB9" w:rsidRDefault="00B4775D">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F65BB9">
        <w:trPr>
          <w:trHeight w:val="83"/>
          <w:jc w:val="center"/>
        </w:trPr>
        <w:tc>
          <w:tcPr>
            <w:tcW w:w="9874" w:type="dxa"/>
            <w:gridSpan w:val="6"/>
            <w:vAlign w:val="center"/>
          </w:tcPr>
          <w:p w:rsidR="00F65BB9" w:rsidRDefault="00B4775D">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10.11.1 投标文件的拒收</w:t>
            </w:r>
            <w:bookmarkEnd w:id="5"/>
            <w:bookmarkEnd w:id="6"/>
          </w:p>
        </w:tc>
      </w:tr>
      <w:tr w:rsidR="00F65BB9">
        <w:trPr>
          <w:trHeight w:val="83"/>
          <w:jc w:val="center"/>
        </w:trPr>
        <w:tc>
          <w:tcPr>
            <w:tcW w:w="1003" w:type="dxa"/>
            <w:vAlign w:val="center"/>
          </w:tcPr>
          <w:p w:rsidR="00F65BB9" w:rsidRDefault="00F65BB9">
            <w:pPr>
              <w:spacing w:line="312" w:lineRule="auto"/>
              <w:rPr>
                <w:sz w:val="24"/>
              </w:rPr>
            </w:pPr>
          </w:p>
        </w:tc>
        <w:tc>
          <w:tcPr>
            <w:tcW w:w="8871" w:type="dxa"/>
            <w:gridSpan w:val="5"/>
            <w:vAlign w:val="center"/>
          </w:tcPr>
          <w:p w:rsidR="00F65BB9" w:rsidRDefault="00B4775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F65BB9" w:rsidRDefault="00B4775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F65BB9" w:rsidRDefault="00B4775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F65BB9" w:rsidRDefault="00B4775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F65BB9" w:rsidRDefault="00B4775D">
            <w:pPr>
              <w:adjustRightInd w:val="0"/>
              <w:snapToGrid w:val="0"/>
              <w:spacing w:line="420" w:lineRule="exact"/>
            </w:pPr>
            <w:r>
              <w:rPr>
                <w:rFonts w:ascii="新宋体" w:eastAsia="新宋体" w:hAnsi="新宋体" w:hint="eastAsia"/>
                <w:sz w:val="24"/>
                <w:szCs w:val="22"/>
              </w:rPr>
              <w:t>5、未按照规定支付招标文件费用的。</w:t>
            </w:r>
          </w:p>
        </w:tc>
      </w:tr>
      <w:tr w:rsidR="00F65BB9">
        <w:trPr>
          <w:trHeight w:val="83"/>
          <w:jc w:val="center"/>
        </w:trPr>
        <w:tc>
          <w:tcPr>
            <w:tcW w:w="9874" w:type="dxa"/>
            <w:gridSpan w:val="6"/>
            <w:vAlign w:val="center"/>
          </w:tcPr>
          <w:p w:rsidR="00F65BB9" w:rsidRDefault="00B4775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F65BB9">
        <w:trPr>
          <w:trHeight w:val="83"/>
          <w:jc w:val="center"/>
        </w:trPr>
        <w:tc>
          <w:tcPr>
            <w:tcW w:w="1003" w:type="dxa"/>
            <w:vAlign w:val="center"/>
          </w:tcPr>
          <w:p w:rsidR="00F65BB9" w:rsidRDefault="00F65BB9">
            <w:pPr>
              <w:spacing w:line="312" w:lineRule="auto"/>
              <w:rPr>
                <w:sz w:val="24"/>
              </w:rPr>
            </w:pPr>
          </w:p>
        </w:tc>
        <w:tc>
          <w:tcPr>
            <w:tcW w:w="8871" w:type="dxa"/>
            <w:gridSpan w:val="5"/>
            <w:vAlign w:val="center"/>
          </w:tcPr>
          <w:p w:rsidR="00F65BB9" w:rsidRDefault="00B4775D">
            <w:pPr>
              <w:adjustRightInd w:val="0"/>
              <w:snapToGrid w:val="0"/>
              <w:spacing w:line="42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本项目招标代理费由中标人支付，收费标准参照国家计委印发的计价格（2002）1980号、（2003）857号、（2011）534号文件规定。</w:t>
            </w:r>
          </w:p>
        </w:tc>
      </w:tr>
      <w:tr w:rsidR="00F65BB9">
        <w:trPr>
          <w:trHeight w:val="83"/>
          <w:jc w:val="center"/>
        </w:trPr>
        <w:tc>
          <w:tcPr>
            <w:tcW w:w="9874" w:type="dxa"/>
            <w:gridSpan w:val="6"/>
            <w:vAlign w:val="center"/>
          </w:tcPr>
          <w:p w:rsidR="00F65BB9" w:rsidRDefault="00B4775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F65BB9">
        <w:trPr>
          <w:trHeight w:val="83"/>
          <w:jc w:val="center"/>
        </w:trPr>
        <w:tc>
          <w:tcPr>
            <w:tcW w:w="1003" w:type="dxa"/>
            <w:vAlign w:val="center"/>
          </w:tcPr>
          <w:p w:rsidR="00F65BB9" w:rsidRDefault="00F65BB9">
            <w:pPr>
              <w:spacing w:line="312" w:lineRule="auto"/>
              <w:rPr>
                <w:sz w:val="24"/>
              </w:rPr>
            </w:pPr>
          </w:p>
        </w:tc>
        <w:tc>
          <w:tcPr>
            <w:tcW w:w="8871" w:type="dxa"/>
            <w:gridSpan w:val="5"/>
            <w:vAlign w:val="center"/>
          </w:tcPr>
          <w:p w:rsidR="00F65BB9" w:rsidRDefault="00B4775D">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65BB9" w:rsidRDefault="00B4775D">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65BB9" w:rsidRDefault="00B4775D">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F65BB9" w:rsidRDefault="00B4775D">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F65BB9" w:rsidRDefault="00B4775D">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65BB9" w:rsidRDefault="00B4775D">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w:t>
            </w:r>
            <w:r>
              <w:rPr>
                <w:rFonts w:hAnsi="宋体" w:cs="宋体" w:hint="eastAsia"/>
                <w:sz w:val="24"/>
              </w:rPr>
              <w:lastRenderedPageBreak/>
              <w:t>备查。</w:t>
            </w:r>
          </w:p>
          <w:p w:rsidR="00F65BB9" w:rsidRDefault="00B4775D">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F65BB9" w:rsidRDefault="00B4775D">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3118DE">
              <w:rPr>
                <w:rFonts w:hAnsi="宋体" w:cs="宋体" w:hint="eastAsia"/>
                <w:sz w:val="24"/>
              </w:rPr>
              <w:t>1</w:t>
            </w:r>
            <w:r>
              <w:rPr>
                <w:rFonts w:hAnsi="宋体" w:cs="宋体" w:hint="eastAsia"/>
                <w:sz w:val="24"/>
              </w:rPr>
              <w:t>” 和操作手册（工程项目），按招标文件要求制作商务标投标文件。</w:t>
            </w:r>
          </w:p>
          <w:p w:rsidR="00F65BB9" w:rsidRPr="00FA016D" w:rsidRDefault="00B4775D" w:rsidP="00FA016D">
            <w:pPr>
              <w:autoSpaceDE w:val="0"/>
              <w:autoSpaceDN w:val="0"/>
              <w:spacing w:line="440" w:lineRule="exact"/>
              <w:jc w:val="left"/>
              <w:outlineLvl w:val="0"/>
              <w:rPr>
                <w:rFonts w:ascii="新宋体" w:eastAsia="新宋体" w:hAnsi="新宋体"/>
                <w:sz w:val="24"/>
              </w:rPr>
            </w:pPr>
            <w:r w:rsidRPr="00FA016D">
              <w:rPr>
                <w:rFonts w:ascii="新宋体" w:eastAsia="新宋体" w:hAnsi="新宋体" w:hint="eastAsia"/>
                <w:sz w:val="24"/>
              </w:rPr>
              <w:t>7.2 商务标投标文件制作技术咨询：0374-2961598。</w:t>
            </w:r>
          </w:p>
          <w:p w:rsidR="00E5381C" w:rsidRPr="00FA016D" w:rsidRDefault="00E5381C" w:rsidP="00FA016D">
            <w:pPr>
              <w:autoSpaceDE w:val="0"/>
              <w:autoSpaceDN w:val="0"/>
              <w:spacing w:line="440" w:lineRule="exact"/>
              <w:jc w:val="left"/>
              <w:outlineLvl w:val="0"/>
              <w:rPr>
                <w:rFonts w:ascii="新宋体" w:eastAsia="新宋体" w:hAnsi="新宋体"/>
                <w:sz w:val="24"/>
              </w:rPr>
            </w:pPr>
            <w:r w:rsidRPr="00FA016D">
              <w:rPr>
                <w:rFonts w:ascii="新宋体" w:eastAsia="新宋体" w:hAnsi="新宋体" w:hint="eastAsia"/>
                <w:sz w:val="24"/>
              </w:rPr>
              <w:t>8、投标人报价包含踏勘现场、投标文件制作、协调周边关系等所有费用，招标人不再另行记取。</w:t>
            </w:r>
          </w:p>
          <w:p w:rsidR="00E5381C" w:rsidRPr="00FA016D" w:rsidRDefault="00E5381C" w:rsidP="00FA016D">
            <w:pPr>
              <w:autoSpaceDE w:val="0"/>
              <w:autoSpaceDN w:val="0"/>
              <w:spacing w:line="440" w:lineRule="exact"/>
              <w:jc w:val="left"/>
              <w:outlineLvl w:val="0"/>
              <w:rPr>
                <w:rFonts w:ascii="新宋体" w:eastAsia="新宋体" w:hAnsi="新宋体"/>
                <w:sz w:val="24"/>
              </w:rPr>
            </w:pPr>
            <w:r w:rsidRPr="00FA016D">
              <w:rPr>
                <w:rFonts w:ascii="新宋体" w:eastAsia="新宋体" w:hAnsi="新宋体" w:hint="eastAsia"/>
                <w:sz w:val="24"/>
              </w:rPr>
              <w:t>9、投标单位对可能存在的民扰及扰民要有预见性，具有处理民扰的能力，因民扰、政策性停工等因素产生的额外费用及工期延误由投标人承担全部责任。</w:t>
            </w:r>
          </w:p>
          <w:p w:rsidR="00E5381C" w:rsidRPr="00FA016D" w:rsidRDefault="00E5381C" w:rsidP="00FA016D">
            <w:pPr>
              <w:autoSpaceDE w:val="0"/>
              <w:autoSpaceDN w:val="0"/>
              <w:spacing w:line="440" w:lineRule="exact"/>
              <w:jc w:val="left"/>
              <w:outlineLvl w:val="0"/>
              <w:rPr>
                <w:rFonts w:ascii="新宋体" w:eastAsia="新宋体" w:hAnsi="新宋体"/>
                <w:sz w:val="24"/>
              </w:rPr>
            </w:pPr>
            <w:r w:rsidRPr="00FA016D">
              <w:rPr>
                <w:rFonts w:ascii="新宋体" w:eastAsia="新宋体" w:hAnsi="新宋体" w:hint="eastAsia"/>
                <w:sz w:val="24"/>
              </w:rPr>
              <w:t>10、投标单位须保证在所报工期内完成招标范围规定内的全部施工任务。</w:t>
            </w:r>
          </w:p>
          <w:p w:rsidR="00E5381C" w:rsidRPr="00FA016D" w:rsidRDefault="00E5381C" w:rsidP="00FA016D">
            <w:pPr>
              <w:autoSpaceDE w:val="0"/>
              <w:autoSpaceDN w:val="0"/>
              <w:spacing w:line="440" w:lineRule="exact"/>
              <w:jc w:val="left"/>
              <w:outlineLvl w:val="0"/>
              <w:rPr>
                <w:rFonts w:ascii="新宋体" w:eastAsia="新宋体" w:hAnsi="新宋体"/>
                <w:sz w:val="24"/>
              </w:rPr>
            </w:pPr>
            <w:r w:rsidRPr="00FA016D">
              <w:rPr>
                <w:rFonts w:ascii="新宋体" w:eastAsia="新宋体" w:hAnsi="新宋体" w:hint="eastAsia"/>
                <w:sz w:val="24"/>
              </w:rPr>
              <w:t>11、本项目要求中标人在公示期满三天内完成进场，不能按时进场视为中标人自动放弃中标，招标人可以按照评标委员会提出的中标候选人名单排序依次确定其他中标候选人为中标人。</w:t>
            </w:r>
          </w:p>
        </w:tc>
      </w:tr>
    </w:tbl>
    <w:p w:rsidR="00F65BB9" w:rsidRDefault="00F65BB9">
      <w:pPr>
        <w:autoSpaceDE w:val="0"/>
        <w:autoSpaceDN w:val="0"/>
        <w:spacing w:line="440" w:lineRule="exact"/>
        <w:jc w:val="left"/>
        <w:outlineLvl w:val="0"/>
        <w:rPr>
          <w:rFonts w:hAnsi="宋体" w:cs="宋体"/>
          <w:b/>
          <w:sz w:val="28"/>
          <w:szCs w:val="28"/>
        </w:rPr>
      </w:pPr>
      <w:bookmarkStart w:id="7" w:name="_Toc283559947"/>
    </w:p>
    <w:p w:rsidR="00F65BB9" w:rsidRDefault="00F65BB9">
      <w:pPr>
        <w:autoSpaceDE w:val="0"/>
        <w:autoSpaceDN w:val="0"/>
        <w:spacing w:line="440" w:lineRule="exact"/>
        <w:jc w:val="left"/>
        <w:outlineLvl w:val="0"/>
        <w:rPr>
          <w:rFonts w:hAnsi="宋体" w:cs="宋体"/>
          <w:b/>
          <w:sz w:val="28"/>
          <w:szCs w:val="28"/>
        </w:rPr>
      </w:pPr>
    </w:p>
    <w:p w:rsidR="00F65BB9" w:rsidRDefault="00F65BB9">
      <w:pPr>
        <w:autoSpaceDE w:val="0"/>
        <w:autoSpaceDN w:val="0"/>
        <w:spacing w:line="440" w:lineRule="exact"/>
        <w:jc w:val="left"/>
        <w:outlineLvl w:val="0"/>
        <w:rPr>
          <w:rFonts w:hAnsi="宋体" w:cs="宋体"/>
          <w:b/>
          <w:sz w:val="28"/>
          <w:szCs w:val="28"/>
        </w:rPr>
      </w:pPr>
    </w:p>
    <w:p w:rsidR="00F65BB9" w:rsidRDefault="00F65BB9">
      <w:pPr>
        <w:autoSpaceDE w:val="0"/>
        <w:autoSpaceDN w:val="0"/>
        <w:spacing w:line="440" w:lineRule="exact"/>
        <w:jc w:val="left"/>
        <w:outlineLvl w:val="0"/>
        <w:rPr>
          <w:rFonts w:hAnsi="宋体" w:cs="宋体"/>
          <w:b/>
          <w:sz w:val="28"/>
          <w:szCs w:val="28"/>
        </w:rPr>
      </w:pPr>
    </w:p>
    <w:p w:rsidR="00F65BB9" w:rsidRDefault="00F65BB9">
      <w:pPr>
        <w:autoSpaceDE w:val="0"/>
        <w:autoSpaceDN w:val="0"/>
        <w:spacing w:line="440" w:lineRule="exact"/>
        <w:jc w:val="left"/>
        <w:outlineLvl w:val="0"/>
        <w:rPr>
          <w:rFonts w:hAnsi="宋体" w:cs="宋体"/>
          <w:b/>
          <w:sz w:val="28"/>
          <w:szCs w:val="28"/>
        </w:rPr>
      </w:pPr>
    </w:p>
    <w:p w:rsidR="00F65BB9" w:rsidRDefault="00F65BB9">
      <w:pPr>
        <w:autoSpaceDE w:val="0"/>
        <w:autoSpaceDN w:val="0"/>
        <w:spacing w:line="440" w:lineRule="exact"/>
        <w:jc w:val="left"/>
        <w:outlineLvl w:val="0"/>
        <w:rPr>
          <w:rFonts w:hAnsi="宋体" w:cs="宋体"/>
          <w:b/>
          <w:sz w:val="28"/>
          <w:szCs w:val="28"/>
        </w:rPr>
      </w:pPr>
    </w:p>
    <w:p w:rsidR="00F65BB9" w:rsidRDefault="00F65BB9">
      <w:pPr>
        <w:autoSpaceDE w:val="0"/>
        <w:autoSpaceDN w:val="0"/>
        <w:spacing w:line="440" w:lineRule="exact"/>
        <w:jc w:val="left"/>
        <w:outlineLvl w:val="0"/>
        <w:rPr>
          <w:rFonts w:hAnsi="宋体" w:cs="宋体"/>
          <w:b/>
          <w:sz w:val="28"/>
          <w:szCs w:val="28"/>
        </w:rPr>
      </w:pPr>
    </w:p>
    <w:p w:rsidR="00F65BB9" w:rsidRDefault="00F65BB9">
      <w:pPr>
        <w:autoSpaceDE w:val="0"/>
        <w:autoSpaceDN w:val="0"/>
        <w:spacing w:line="440" w:lineRule="exact"/>
        <w:jc w:val="left"/>
        <w:outlineLvl w:val="0"/>
        <w:rPr>
          <w:rFonts w:hAnsi="宋体" w:cs="宋体"/>
          <w:b/>
          <w:sz w:val="28"/>
          <w:szCs w:val="28"/>
        </w:rPr>
      </w:pPr>
    </w:p>
    <w:p w:rsidR="00F65BB9" w:rsidRDefault="00F65BB9">
      <w:pPr>
        <w:autoSpaceDE w:val="0"/>
        <w:autoSpaceDN w:val="0"/>
        <w:spacing w:line="440" w:lineRule="exact"/>
        <w:jc w:val="left"/>
        <w:outlineLvl w:val="0"/>
        <w:rPr>
          <w:rFonts w:hAnsi="宋体" w:cs="宋体"/>
          <w:b/>
          <w:sz w:val="28"/>
          <w:szCs w:val="28"/>
        </w:rPr>
      </w:pPr>
    </w:p>
    <w:p w:rsidR="00F65BB9" w:rsidRDefault="00F65BB9">
      <w:pPr>
        <w:autoSpaceDE w:val="0"/>
        <w:autoSpaceDN w:val="0"/>
        <w:spacing w:line="440" w:lineRule="exact"/>
        <w:jc w:val="left"/>
        <w:outlineLvl w:val="0"/>
        <w:rPr>
          <w:rFonts w:hAnsi="宋体" w:cs="宋体"/>
          <w:b/>
          <w:sz w:val="28"/>
          <w:szCs w:val="28"/>
        </w:rPr>
      </w:pPr>
    </w:p>
    <w:p w:rsidR="00F65BB9" w:rsidRDefault="00F65BB9">
      <w:pPr>
        <w:autoSpaceDE w:val="0"/>
        <w:autoSpaceDN w:val="0"/>
        <w:spacing w:line="440" w:lineRule="exact"/>
        <w:jc w:val="left"/>
        <w:outlineLvl w:val="0"/>
        <w:rPr>
          <w:rFonts w:hAnsi="宋体" w:cs="宋体"/>
          <w:b/>
          <w:sz w:val="28"/>
          <w:szCs w:val="28"/>
        </w:rPr>
      </w:pPr>
    </w:p>
    <w:p w:rsidR="006D691F" w:rsidRDefault="006D691F" w:rsidP="006D691F">
      <w:pPr>
        <w:pStyle w:val="a0"/>
        <w:ind w:firstLine="340"/>
      </w:pPr>
    </w:p>
    <w:p w:rsidR="006D691F" w:rsidRDefault="006D691F" w:rsidP="006D691F">
      <w:pPr>
        <w:pStyle w:val="a0"/>
        <w:ind w:firstLine="340"/>
      </w:pPr>
    </w:p>
    <w:p w:rsidR="00F65BB9" w:rsidRDefault="00F65BB9">
      <w:pPr>
        <w:autoSpaceDE w:val="0"/>
        <w:autoSpaceDN w:val="0"/>
        <w:spacing w:line="440" w:lineRule="exact"/>
        <w:jc w:val="left"/>
        <w:outlineLvl w:val="0"/>
        <w:rPr>
          <w:rFonts w:hAnsi="宋体" w:cs="宋体"/>
          <w:b/>
          <w:sz w:val="28"/>
          <w:szCs w:val="28"/>
        </w:rPr>
      </w:pPr>
    </w:p>
    <w:p w:rsidR="00F65BB9" w:rsidRDefault="00F65BB9">
      <w:pPr>
        <w:autoSpaceDE w:val="0"/>
        <w:autoSpaceDN w:val="0"/>
        <w:spacing w:line="440" w:lineRule="exact"/>
        <w:jc w:val="left"/>
        <w:outlineLvl w:val="0"/>
        <w:rPr>
          <w:rFonts w:hAnsi="宋体" w:cs="宋体"/>
          <w:b/>
          <w:sz w:val="28"/>
          <w:szCs w:val="28"/>
        </w:rPr>
      </w:pPr>
    </w:p>
    <w:p w:rsidR="00FA016D" w:rsidRDefault="00FA016D">
      <w:pPr>
        <w:autoSpaceDE w:val="0"/>
        <w:autoSpaceDN w:val="0"/>
        <w:spacing w:line="440" w:lineRule="exact"/>
        <w:jc w:val="center"/>
        <w:outlineLvl w:val="0"/>
        <w:rPr>
          <w:rFonts w:hAnsi="宋体" w:cs="宋体"/>
          <w:b/>
          <w:sz w:val="28"/>
          <w:szCs w:val="28"/>
        </w:rPr>
      </w:pPr>
    </w:p>
    <w:p w:rsidR="00F65BB9" w:rsidRDefault="00B4775D">
      <w:pPr>
        <w:autoSpaceDE w:val="0"/>
        <w:autoSpaceDN w:val="0"/>
        <w:spacing w:line="440" w:lineRule="exact"/>
        <w:jc w:val="center"/>
        <w:outlineLvl w:val="0"/>
        <w:rPr>
          <w:rFonts w:hAnsi="宋体" w:cs="宋体"/>
          <w:b/>
          <w:sz w:val="28"/>
          <w:szCs w:val="28"/>
        </w:rPr>
      </w:pPr>
      <w:r>
        <w:rPr>
          <w:rFonts w:hAnsi="宋体" w:cs="宋体" w:hint="eastAsia"/>
          <w:b/>
          <w:sz w:val="28"/>
          <w:szCs w:val="28"/>
        </w:rPr>
        <w:lastRenderedPageBreak/>
        <w:t>1. 总则</w:t>
      </w:r>
    </w:p>
    <w:p w:rsidR="00F65BB9" w:rsidRDefault="00B4775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F65BB9" w:rsidRDefault="00B4775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F65BB9" w:rsidRDefault="00B4775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F65BB9" w:rsidRDefault="00B4775D">
      <w:pPr>
        <w:autoSpaceDE w:val="0"/>
        <w:autoSpaceDN w:val="0"/>
        <w:spacing w:line="440" w:lineRule="exact"/>
        <w:jc w:val="left"/>
        <w:outlineLvl w:val="0"/>
        <w:rPr>
          <w:rFonts w:hAnsi="宋体" w:cs="宋体"/>
          <w:b/>
          <w:sz w:val="24"/>
        </w:rPr>
      </w:pPr>
      <w:r>
        <w:rPr>
          <w:rFonts w:hAnsi="宋体" w:cs="宋体" w:hint="eastAsia"/>
          <w:b/>
          <w:sz w:val="24"/>
        </w:rPr>
        <w:t>1.4 投标人及项目</w:t>
      </w:r>
      <w:r w:rsidR="007C22D2">
        <w:rPr>
          <w:rFonts w:hAnsi="宋体" w:cs="宋体" w:hint="eastAsia"/>
          <w:b/>
          <w:sz w:val="24"/>
        </w:rPr>
        <w:t>负责人</w:t>
      </w:r>
      <w:r>
        <w:rPr>
          <w:rFonts w:hAnsi="宋体" w:cs="宋体" w:hint="eastAsia"/>
          <w:b/>
          <w:sz w:val="24"/>
        </w:rPr>
        <w:t>资格要求</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sidR="007C22D2">
        <w:rPr>
          <w:rFonts w:hint="eastAsia"/>
          <w:sz w:val="24"/>
        </w:rPr>
        <w:t>项目负责人</w:t>
      </w:r>
      <w:r>
        <w:rPr>
          <w:rFonts w:hAnsi="宋体" w:cs="仿宋_GB2312" w:hint="eastAsia"/>
          <w:sz w:val="24"/>
        </w:rPr>
        <w:t>资格要求：见投标人须知前附表。</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F65BB9" w:rsidRDefault="00B4775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F65BB9" w:rsidRDefault="00B4775D">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5536"/>
      <w:bookmarkStart w:id="15" w:name="_Toc152042312"/>
      <w:r>
        <w:rPr>
          <w:rFonts w:hAnsi="宋体" w:cs="宋体" w:hint="eastAsia"/>
          <w:b/>
          <w:sz w:val="24"/>
        </w:rPr>
        <w:lastRenderedPageBreak/>
        <w:t>1.6 保密</w:t>
      </w:r>
      <w:bookmarkEnd w:id="12"/>
      <w:bookmarkEnd w:id="13"/>
      <w:bookmarkEnd w:id="14"/>
      <w:bookmarkEnd w:id="15"/>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F65BB9" w:rsidRDefault="00B4775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F65BB9" w:rsidRDefault="00B4775D">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Ansi="宋体" w:cs="宋体" w:hint="eastAsia"/>
          <w:b/>
          <w:sz w:val="24"/>
        </w:rPr>
        <w:t>1.8 计量单位</w:t>
      </w:r>
      <w:bookmarkEnd w:id="20"/>
      <w:bookmarkEnd w:id="21"/>
      <w:bookmarkEnd w:id="22"/>
      <w:bookmarkEnd w:id="23"/>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F65BB9" w:rsidRDefault="00B4775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F65BB9" w:rsidRDefault="00B4775D" w:rsidP="00870273">
      <w:pPr>
        <w:autoSpaceDE w:val="0"/>
        <w:autoSpaceDN w:val="0"/>
        <w:spacing w:line="440" w:lineRule="exact"/>
        <w:ind w:firstLineChars="177" w:firstLine="425"/>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F65BB9" w:rsidRDefault="00B4775D" w:rsidP="00870273">
      <w:pPr>
        <w:autoSpaceDE w:val="0"/>
        <w:autoSpaceDN w:val="0"/>
        <w:spacing w:line="440" w:lineRule="exact"/>
        <w:ind w:firstLineChars="177" w:firstLine="425"/>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F65BB9" w:rsidRDefault="00B4775D" w:rsidP="00870273">
      <w:pPr>
        <w:autoSpaceDE w:val="0"/>
        <w:autoSpaceDN w:val="0"/>
        <w:spacing w:line="440" w:lineRule="exact"/>
        <w:ind w:firstLineChars="177" w:firstLine="425"/>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F65BB9" w:rsidRDefault="00B4775D" w:rsidP="00870273">
      <w:pPr>
        <w:autoSpaceDE w:val="0"/>
        <w:autoSpaceDN w:val="0"/>
        <w:spacing w:line="440" w:lineRule="exact"/>
        <w:ind w:firstLineChars="177" w:firstLine="425"/>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F65BB9" w:rsidRDefault="00B4775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F65BB9" w:rsidRDefault="00B4775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F65BB9" w:rsidRDefault="00B4775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F65BB9" w:rsidRDefault="00B4775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F65BB9" w:rsidRDefault="00B4775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F65BB9" w:rsidRDefault="00B4775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F65BB9" w:rsidRDefault="00B4775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F65BB9" w:rsidRDefault="00B4775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F65BB9" w:rsidRDefault="00B4775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F65BB9" w:rsidRDefault="00B4775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F65BB9" w:rsidRDefault="00B4775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F65BB9" w:rsidRDefault="00B4775D">
      <w:pPr>
        <w:spacing w:line="450" w:lineRule="exact"/>
        <w:ind w:firstLineChars="171" w:firstLine="410"/>
        <w:rPr>
          <w:sz w:val="24"/>
        </w:rPr>
      </w:pPr>
      <w:r>
        <w:rPr>
          <w:rFonts w:hint="eastAsia"/>
          <w:sz w:val="24"/>
        </w:rPr>
        <w:t>（1）招标公告；</w:t>
      </w:r>
    </w:p>
    <w:p w:rsidR="00F65BB9" w:rsidRDefault="00B4775D">
      <w:pPr>
        <w:spacing w:line="450" w:lineRule="exact"/>
        <w:ind w:firstLineChars="171" w:firstLine="410"/>
        <w:rPr>
          <w:sz w:val="24"/>
        </w:rPr>
      </w:pPr>
      <w:r>
        <w:rPr>
          <w:rFonts w:hint="eastAsia"/>
          <w:sz w:val="24"/>
        </w:rPr>
        <w:t>（2）投标人须知；</w:t>
      </w:r>
    </w:p>
    <w:p w:rsidR="00F65BB9" w:rsidRDefault="00B4775D">
      <w:pPr>
        <w:spacing w:line="450" w:lineRule="exact"/>
        <w:ind w:firstLineChars="171" w:firstLine="410"/>
        <w:rPr>
          <w:sz w:val="24"/>
        </w:rPr>
      </w:pPr>
      <w:r>
        <w:rPr>
          <w:rFonts w:hint="eastAsia"/>
          <w:sz w:val="24"/>
        </w:rPr>
        <w:t>（3）评标办法；</w:t>
      </w:r>
    </w:p>
    <w:p w:rsidR="00F65BB9" w:rsidRDefault="00B4775D">
      <w:pPr>
        <w:spacing w:line="450" w:lineRule="exact"/>
        <w:ind w:firstLineChars="171" w:firstLine="410"/>
        <w:rPr>
          <w:sz w:val="24"/>
        </w:rPr>
      </w:pPr>
      <w:r>
        <w:rPr>
          <w:rFonts w:hint="eastAsia"/>
          <w:sz w:val="24"/>
        </w:rPr>
        <w:t>（4）合同条款及格式；</w:t>
      </w:r>
    </w:p>
    <w:p w:rsidR="00F65BB9" w:rsidRDefault="00B4775D">
      <w:pPr>
        <w:spacing w:line="450" w:lineRule="exact"/>
        <w:ind w:firstLineChars="171" w:firstLine="410"/>
        <w:rPr>
          <w:sz w:val="24"/>
        </w:rPr>
      </w:pPr>
      <w:r>
        <w:rPr>
          <w:rFonts w:hint="eastAsia"/>
          <w:sz w:val="24"/>
        </w:rPr>
        <w:lastRenderedPageBreak/>
        <w:t xml:space="preserve">（5）工程量清单； </w:t>
      </w:r>
    </w:p>
    <w:p w:rsidR="00F65BB9" w:rsidRDefault="00B4775D">
      <w:pPr>
        <w:spacing w:line="450" w:lineRule="exact"/>
        <w:ind w:firstLineChars="171" w:firstLine="410"/>
        <w:rPr>
          <w:sz w:val="24"/>
        </w:rPr>
      </w:pPr>
      <w:r>
        <w:rPr>
          <w:rFonts w:hint="eastAsia"/>
          <w:sz w:val="24"/>
        </w:rPr>
        <w:t xml:space="preserve">（6）图纸； </w:t>
      </w:r>
    </w:p>
    <w:p w:rsidR="00F65BB9" w:rsidRDefault="00B4775D">
      <w:pPr>
        <w:spacing w:line="450" w:lineRule="exact"/>
        <w:ind w:firstLineChars="171" w:firstLine="410"/>
        <w:rPr>
          <w:sz w:val="24"/>
        </w:rPr>
      </w:pPr>
      <w:r>
        <w:rPr>
          <w:rFonts w:hint="eastAsia"/>
          <w:sz w:val="24"/>
        </w:rPr>
        <w:t>（7）技术标准和要求；</w:t>
      </w:r>
    </w:p>
    <w:p w:rsidR="00F65BB9" w:rsidRDefault="00B4775D">
      <w:pPr>
        <w:spacing w:line="450" w:lineRule="exact"/>
        <w:ind w:firstLineChars="171" w:firstLine="410"/>
        <w:rPr>
          <w:sz w:val="24"/>
        </w:rPr>
      </w:pPr>
      <w:r>
        <w:rPr>
          <w:rFonts w:hint="eastAsia"/>
          <w:sz w:val="24"/>
        </w:rPr>
        <w:t>（8）投标文件格式；</w:t>
      </w:r>
    </w:p>
    <w:p w:rsidR="00F65BB9" w:rsidRDefault="00B4775D">
      <w:pPr>
        <w:spacing w:line="450" w:lineRule="exact"/>
        <w:ind w:firstLineChars="171" w:firstLine="410"/>
        <w:rPr>
          <w:sz w:val="24"/>
        </w:rPr>
      </w:pPr>
      <w:r>
        <w:rPr>
          <w:rFonts w:hint="eastAsia"/>
          <w:sz w:val="24"/>
        </w:rPr>
        <w:t>（9）投标人须知前附表规定的其他材料；</w:t>
      </w:r>
    </w:p>
    <w:p w:rsidR="00F65BB9" w:rsidRDefault="00B4775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F65BB9" w:rsidRDefault="00B4775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F65BB9" w:rsidRDefault="00B4775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F65BB9" w:rsidRDefault="00B4775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65BB9" w:rsidRDefault="00B4775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F65BB9" w:rsidRDefault="00B4775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F65BB9" w:rsidRDefault="00B4775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52045546"/>
      <w:bookmarkStart w:id="34" w:name="_Toc179632564"/>
      <w:r>
        <w:rPr>
          <w:rFonts w:hAnsi="宋体" w:cs="宋体" w:hint="eastAsia"/>
          <w:b/>
          <w:sz w:val="24"/>
        </w:rPr>
        <w:t>3. 投标文件</w:t>
      </w:r>
      <w:bookmarkEnd w:id="31"/>
      <w:bookmarkEnd w:id="32"/>
      <w:bookmarkEnd w:id="33"/>
      <w:bookmarkEnd w:id="34"/>
    </w:p>
    <w:p w:rsidR="00F65BB9" w:rsidRDefault="00B4775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w:t>
      </w:r>
      <w:r w:rsidR="009A62BF">
        <w:rPr>
          <w:rFonts w:hAnsi="宋体" w:cs="宋体" w:hint="eastAsia"/>
          <w:sz w:val="24"/>
        </w:rPr>
        <w:t>及</w:t>
      </w:r>
      <w:r>
        <w:rPr>
          <w:rFonts w:hAnsi="宋体" w:cs="宋体" w:hint="eastAsia"/>
          <w:sz w:val="24"/>
        </w:rPr>
        <w:t>授权委托书；</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（8）近年完成的类似项目情况；</w:t>
      </w:r>
    </w:p>
    <w:p w:rsidR="00F65BB9" w:rsidRDefault="00B4775D">
      <w:pPr>
        <w:autoSpaceDE w:val="0"/>
        <w:autoSpaceDN w:val="0"/>
        <w:spacing w:line="420" w:lineRule="exact"/>
        <w:ind w:firstLineChars="200" w:firstLine="480"/>
        <w:jc w:val="left"/>
        <w:outlineLvl w:val="0"/>
        <w:rPr>
          <w:rFonts w:hAnsi="宋体" w:cs="宋体"/>
          <w:sz w:val="24"/>
        </w:rPr>
      </w:pPr>
      <w:r w:rsidRPr="009A62BF">
        <w:rPr>
          <w:rFonts w:hAnsi="宋体" w:cs="宋体" w:hint="eastAsia"/>
          <w:sz w:val="24"/>
        </w:rPr>
        <w:t>（9）</w:t>
      </w:r>
      <w:r>
        <w:rPr>
          <w:rFonts w:hAnsi="宋体" w:cs="宋体" w:hint="eastAsia"/>
          <w:sz w:val="24"/>
        </w:rPr>
        <w:t>正在施工的和新承接的项目情况；</w:t>
      </w:r>
    </w:p>
    <w:p w:rsidR="00F65BB9" w:rsidRDefault="00B4775D">
      <w:pPr>
        <w:autoSpaceDE w:val="0"/>
        <w:autoSpaceDN w:val="0"/>
        <w:spacing w:line="420" w:lineRule="exact"/>
        <w:ind w:firstLineChars="200" w:firstLine="480"/>
        <w:jc w:val="left"/>
        <w:outlineLvl w:val="0"/>
        <w:rPr>
          <w:rFonts w:hAnsi="宋体" w:cs="宋体"/>
          <w:sz w:val="24"/>
        </w:rPr>
      </w:pPr>
      <w:r w:rsidRPr="009A62BF">
        <w:rPr>
          <w:rFonts w:hAnsi="宋体" w:cs="宋体" w:hint="eastAsia"/>
          <w:sz w:val="24"/>
        </w:rPr>
        <w:t>（10）</w:t>
      </w:r>
      <w:r>
        <w:rPr>
          <w:rFonts w:hAnsi="宋体" w:cs="宋体" w:hint="eastAsia"/>
          <w:sz w:val="24"/>
        </w:rPr>
        <w:t>投标人须知前附表规定的其它材料；</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F65BB9" w:rsidRDefault="00B4775D">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F65BB9" w:rsidRDefault="00B4775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F65BB9" w:rsidRDefault="00B4775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F65BB9" w:rsidRDefault="00B4775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F65BB9" w:rsidRDefault="00B4775D">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F65BB9" w:rsidRDefault="00B4775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65BB9" w:rsidRDefault="00B4775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65BB9" w:rsidRDefault="00B4775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lastRenderedPageBreak/>
        <w:t>不按照以上要求编制投标报价的，视为违反《许昌市建设工程工程量清单招标评标办法（试行）》第八条第3款之规定，按废标处理。</w:t>
      </w:r>
    </w:p>
    <w:bookmarkEnd w:id="36"/>
    <w:p w:rsidR="00F65BB9" w:rsidRDefault="00B4775D">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F65BB9" w:rsidRDefault="00B4775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F65BB9" w:rsidRDefault="00B4775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F65BB9" w:rsidRDefault="00B4775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w:t>
      </w:r>
      <w:r w:rsidR="00985504">
        <w:rPr>
          <w:rFonts w:hAnsi="宋体" w:cs="宋体" w:hint="eastAsia"/>
          <w:b/>
          <w:bCs/>
          <w:sz w:val="24"/>
          <w:szCs w:val="22"/>
        </w:rPr>
        <w:t>件一</w:t>
      </w:r>
      <w:r>
        <w:rPr>
          <w:rFonts w:hAnsi="宋体" w:cs="宋体" w:hint="eastAsia"/>
          <w:b/>
          <w:bCs/>
          <w:sz w:val="24"/>
          <w:szCs w:val="22"/>
        </w:rPr>
        <w:t>）</w:t>
      </w:r>
    </w:p>
    <w:p w:rsidR="00F65BB9" w:rsidRDefault="00B4775D">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F65BB9" w:rsidRDefault="00B4775D">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F65BB9" w:rsidRDefault="00B4775D">
      <w:pPr>
        <w:spacing w:line="380" w:lineRule="exact"/>
        <w:ind w:firstLineChars="200" w:firstLine="480"/>
        <w:rPr>
          <w:rFonts w:hAnsi="宋体" w:cs="宋体"/>
          <w:sz w:val="24"/>
        </w:rPr>
      </w:pPr>
      <w:r>
        <w:rPr>
          <w:rFonts w:hAnsi="宋体" w:cs="宋体" w:hint="eastAsia"/>
          <w:sz w:val="24"/>
        </w:rPr>
        <w:t>（2）在法定期限内签订书面合同，中标人执</w:t>
      </w:r>
      <w:r>
        <w:rPr>
          <w:rFonts w:hAnsi="宋体" w:cs="宋体" w:hint="eastAsia"/>
          <w:b/>
          <w:sz w:val="24"/>
        </w:rPr>
        <w:t>投标保证金退还申请表</w:t>
      </w:r>
      <w:r>
        <w:rPr>
          <w:rFonts w:hAnsi="宋体" w:cs="宋体" w:hint="eastAsia"/>
          <w:sz w:val="24"/>
        </w:rPr>
        <w:t>（单位加盖行政公章）及</w:t>
      </w:r>
      <w:r>
        <w:rPr>
          <w:rFonts w:hAnsi="宋体" w:cs="宋体" w:hint="eastAsia"/>
          <w:b/>
          <w:sz w:val="24"/>
        </w:rPr>
        <w:t>合同原件、履约保证金转账凭证</w:t>
      </w:r>
      <w:r>
        <w:rPr>
          <w:rFonts w:hAnsi="宋体" w:cs="宋体" w:hint="eastAsia"/>
          <w:sz w:val="24"/>
        </w:rPr>
        <w:t>到中心业务部室办理退款手续，中心在5个工作日内向中标人和其他中标候选人退还投标保证金及银行同期活期存款利息。</w:t>
      </w:r>
    </w:p>
    <w:p w:rsidR="00F65BB9" w:rsidRDefault="00B4775D">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F65BB9" w:rsidRDefault="00B4775D">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F65BB9" w:rsidRDefault="00B4775D">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F65BB9" w:rsidRDefault="00B4775D">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F65BB9" w:rsidRDefault="00B4775D">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F65BB9" w:rsidRDefault="00B4775D">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F65BB9" w:rsidRDefault="00B4775D">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F65BB9" w:rsidRDefault="00B4775D">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F65BB9" w:rsidRDefault="00B4775D">
      <w:pPr>
        <w:spacing w:line="38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F65BB9" w:rsidRDefault="00B4775D">
      <w:pPr>
        <w:spacing w:line="380" w:lineRule="exact"/>
        <w:ind w:firstLineChars="200" w:firstLine="480"/>
        <w:rPr>
          <w:rFonts w:hAnsi="宋体" w:cs="宋体"/>
          <w:sz w:val="24"/>
        </w:rPr>
      </w:pPr>
      <w:r>
        <w:rPr>
          <w:rFonts w:hAnsi="宋体" w:cs="宋体" w:hint="eastAsia"/>
          <w:sz w:val="24"/>
        </w:rPr>
        <w:t xml:space="preserve"> （五）拒绝履行合同义务的；</w:t>
      </w:r>
    </w:p>
    <w:p w:rsidR="00F65BB9" w:rsidRDefault="00B4775D">
      <w:pPr>
        <w:spacing w:line="380" w:lineRule="exact"/>
        <w:ind w:firstLineChars="200" w:firstLine="480"/>
        <w:rPr>
          <w:rFonts w:hAnsi="宋体" w:cs="宋体"/>
          <w:sz w:val="24"/>
        </w:rPr>
      </w:pPr>
      <w:r>
        <w:rPr>
          <w:rFonts w:hAnsi="宋体" w:cs="宋体" w:hint="eastAsia"/>
          <w:sz w:val="24"/>
        </w:rPr>
        <w:t xml:space="preserve"> （六）相关法律、法规规定不予退还的其它情形。</w:t>
      </w:r>
    </w:p>
    <w:p w:rsidR="00F65BB9" w:rsidRDefault="00B4775D">
      <w:pPr>
        <w:spacing w:line="380" w:lineRule="exact"/>
        <w:ind w:firstLineChars="275" w:firstLine="660"/>
        <w:rPr>
          <w:rFonts w:hAnsi="宋体" w:cs="宋体"/>
          <w:sz w:val="24"/>
        </w:rPr>
      </w:pPr>
      <w:r>
        <w:rPr>
          <w:rFonts w:hAnsi="宋体" w:cs="宋体" w:hint="eastAsia"/>
          <w:sz w:val="24"/>
        </w:rPr>
        <w:t>（七）自2018年1月2日起，凡投标人投标保证金交纳至同一标段相同子账号的，</w:t>
      </w:r>
      <w:r>
        <w:rPr>
          <w:rFonts w:hAnsi="宋体" w:cs="宋体" w:hint="eastAsia"/>
          <w:sz w:val="24"/>
        </w:rPr>
        <w:lastRenderedPageBreak/>
        <w:t>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F65BB9" w:rsidRDefault="00B4775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F65BB9" w:rsidRPr="009A62BF" w:rsidRDefault="00B4775D">
      <w:pPr>
        <w:tabs>
          <w:tab w:val="left" w:pos="1260"/>
        </w:tabs>
        <w:autoSpaceDE w:val="0"/>
        <w:autoSpaceDN w:val="0"/>
        <w:adjustRightInd w:val="0"/>
        <w:spacing w:line="460" w:lineRule="exact"/>
        <w:ind w:firstLineChars="200" w:firstLine="480"/>
        <w:jc w:val="left"/>
        <w:rPr>
          <w:rFonts w:hAnsi="宋体" w:cs="宋体"/>
          <w:sz w:val="24"/>
        </w:rPr>
      </w:pPr>
      <w:r w:rsidRPr="009A62BF">
        <w:rPr>
          <w:rFonts w:hAnsi="宋体" w:cs="宋体" w:hint="eastAsia"/>
          <w:sz w:val="24"/>
        </w:rPr>
        <w:t>3.5.1 “投标人基本情况表”应附投标人营业执照副本、资质证书副本和安全生产许可证等材料的原件扫描件。</w:t>
      </w:r>
    </w:p>
    <w:p w:rsidR="00F65BB9" w:rsidRPr="009A62BF" w:rsidRDefault="00B4775D">
      <w:pPr>
        <w:tabs>
          <w:tab w:val="left" w:pos="1260"/>
        </w:tabs>
        <w:autoSpaceDE w:val="0"/>
        <w:autoSpaceDN w:val="0"/>
        <w:adjustRightInd w:val="0"/>
        <w:spacing w:line="460" w:lineRule="exact"/>
        <w:ind w:firstLineChars="200" w:firstLine="480"/>
        <w:jc w:val="left"/>
        <w:rPr>
          <w:rFonts w:hAnsi="宋体" w:cs="宋体"/>
          <w:sz w:val="24"/>
        </w:rPr>
      </w:pPr>
      <w:r w:rsidRPr="009A62BF">
        <w:rPr>
          <w:rFonts w:hAnsi="宋体" w:cs="宋体" w:hint="eastAsia"/>
          <w:sz w:val="24"/>
        </w:rPr>
        <w:t>3.5.</w:t>
      </w:r>
      <w:r w:rsidR="00C5508E">
        <w:rPr>
          <w:rFonts w:hAnsi="宋体" w:cs="宋体" w:hint="eastAsia"/>
          <w:sz w:val="24"/>
        </w:rPr>
        <w:t>2</w:t>
      </w:r>
      <w:r w:rsidRPr="009A62BF">
        <w:rPr>
          <w:rFonts w:hAnsi="宋体" w:cs="宋体" w:hint="eastAsia"/>
          <w:sz w:val="24"/>
        </w:rPr>
        <w:t xml:space="preserve"> “近年财务状况表”应附经会计师事务所或审计机构审计的财务会计报表，包括资产负债表、现金流量表、利润表和财务情况说明书的原件扫描件，具体年份要求见投标人须知前附表。</w:t>
      </w:r>
    </w:p>
    <w:p w:rsidR="00F65BB9" w:rsidRPr="009A62BF" w:rsidRDefault="00B4775D">
      <w:pPr>
        <w:tabs>
          <w:tab w:val="left" w:pos="1260"/>
        </w:tabs>
        <w:autoSpaceDE w:val="0"/>
        <w:autoSpaceDN w:val="0"/>
        <w:adjustRightInd w:val="0"/>
        <w:spacing w:line="460" w:lineRule="exact"/>
        <w:ind w:firstLineChars="150" w:firstLine="360"/>
        <w:jc w:val="left"/>
        <w:rPr>
          <w:rFonts w:hAnsi="宋体" w:cs="宋体"/>
          <w:sz w:val="24"/>
        </w:rPr>
      </w:pPr>
      <w:r w:rsidRPr="009A62BF">
        <w:rPr>
          <w:rFonts w:hAnsi="宋体" w:cs="宋体" w:hint="eastAsia"/>
          <w:sz w:val="24"/>
        </w:rPr>
        <w:t xml:space="preserve"> 3.5.</w:t>
      </w:r>
      <w:r w:rsidR="00C5508E">
        <w:rPr>
          <w:rFonts w:hAnsi="宋体" w:cs="宋体" w:hint="eastAsia"/>
          <w:sz w:val="24"/>
        </w:rPr>
        <w:t>3</w:t>
      </w:r>
      <w:r w:rsidRPr="009A62BF">
        <w:rPr>
          <w:rFonts w:hAnsi="宋体" w:cs="宋体" w:hint="eastAsia"/>
          <w:sz w:val="24"/>
        </w:rPr>
        <w:t xml:space="preserve">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F65BB9" w:rsidRPr="009A62BF" w:rsidRDefault="00B4775D">
      <w:pPr>
        <w:tabs>
          <w:tab w:val="left" w:pos="1260"/>
        </w:tabs>
        <w:autoSpaceDE w:val="0"/>
        <w:autoSpaceDN w:val="0"/>
        <w:adjustRightInd w:val="0"/>
        <w:spacing w:line="460" w:lineRule="exact"/>
        <w:ind w:firstLineChars="200" w:firstLine="480"/>
        <w:jc w:val="left"/>
        <w:rPr>
          <w:rFonts w:hAnsi="宋体" w:cs="宋体"/>
          <w:sz w:val="24"/>
        </w:rPr>
      </w:pPr>
      <w:r w:rsidRPr="009A62BF">
        <w:rPr>
          <w:rFonts w:hAnsi="宋体" w:cs="宋体" w:hint="eastAsia"/>
          <w:sz w:val="24"/>
        </w:rPr>
        <w:t>3.5.</w:t>
      </w:r>
      <w:r w:rsidR="00C5508E">
        <w:rPr>
          <w:rFonts w:hAnsi="宋体" w:cs="宋体" w:hint="eastAsia"/>
          <w:sz w:val="24"/>
        </w:rPr>
        <w:t>4</w:t>
      </w:r>
      <w:r w:rsidRPr="009A62BF">
        <w:rPr>
          <w:rFonts w:hAnsi="宋体" w:cs="宋体" w:hint="eastAsia"/>
          <w:sz w:val="24"/>
        </w:rPr>
        <w:t>“正在施工和新承接的项目情况表”应附合同协议书的原件扫描件。每张表格只填写一个项目，并标明序号。</w:t>
      </w:r>
    </w:p>
    <w:p w:rsidR="00F65BB9" w:rsidRDefault="00B4775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52042329"/>
      <w:bookmarkStart w:id="40" w:name="_Toc179632571"/>
      <w:bookmarkStart w:id="41" w:name="_Toc144974521"/>
      <w:r>
        <w:rPr>
          <w:rFonts w:hAnsi="宋体" w:cs="宋体" w:hint="eastAsia"/>
          <w:b/>
          <w:sz w:val="24"/>
        </w:rPr>
        <w:t>备选投标方案</w:t>
      </w:r>
    </w:p>
    <w:bookmarkEnd w:id="38"/>
    <w:bookmarkEnd w:id="39"/>
    <w:bookmarkEnd w:id="40"/>
    <w:bookmarkEnd w:id="41"/>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65BB9" w:rsidRDefault="00B4775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F65BB9" w:rsidRDefault="00B4775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65BB9" w:rsidRDefault="00B4775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F65BB9" w:rsidRDefault="00B4775D">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w:t>
      </w:r>
      <w:r w:rsidR="00B77332">
        <w:rPr>
          <w:rFonts w:hAnsi="宋体" w:hint="eastAsia"/>
          <w:color w:val="000000"/>
          <w:sz w:val="24"/>
          <w:szCs w:val="24"/>
        </w:rPr>
        <w:t>1</w:t>
      </w:r>
      <w:r>
        <w:rPr>
          <w:rFonts w:hAnsi="宋体" w:hint="eastAsia"/>
          <w:color w:val="000000"/>
          <w:sz w:val="24"/>
          <w:szCs w:val="24"/>
        </w:rPr>
        <w:t>”，按招标文件要求制作电子投标文件（包括含工程量清单的商务标投标文件）。</w:t>
      </w:r>
    </w:p>
    <w:p w:rsidR="00256480" w:rsidRPr="009A62BF" w:rsidRDefault="00B4775D">
      <w:pPr>
        <w:autoSpaceDE w:val="0"/>
        <w:autoSpaceDN w:val="0"/>
        <w:spacing w:line="440" w:lineRule="exact"/>
        <w:ind w:firstLineChars="200" w:firstLine="480"/>
        <w:jc w:val="left"/>
        <w:outlineLvl w:val="0"/>
        <w:rPr>
          <w:rFonts w:hAnsi="宋体"/>
          <w:color w:val="000000"/>
          <w:sz w:val="24"/>
          <w:szCs w:val="24"/>
        </w:rPr>
      </w:pPr>
      <w:r w:rsidRPr="009A62BF">
        <w:rPr>
          <w:rFonts w:hAnsi="宋体" w:hint="eastAsia"/>
          <w:color w:val="000000"/>
          <w:sz w:val="24"/>
          <w:szCs w:val="24"/>
        </w:rPr>
        <w:t>3.7.5  使用电子介质存储的投标文件</w:t>
      </w:r>
      <w:r w:rsidR="00256480" w:rsidRPr="009A62BF">
        <w:rPr>
          <w:rFonts w:hAnsi="宋体" w:hint="eastAsia"/>
          <w:color w:val="000000"/>
          <w:sz w:val="24"/>
          <w:szCs w:val="24"/>
        </w:rPr>
        <w:t>1</w:t>
      </w:r>
      <w:r w:rsidRPr="009A62BF">
        <w:rPr>
          <w:rFonts w:hAnsi="宋体" w:hint="eastAsia"/>
          <w:color w:val="000000"/>
          <w:sz w:val="24"/>
          <w:szCs w:val="24"/>
        </w:rPr>
        <w:t>份，文件格式为：xxx公司XXX（项目编号）.bin）</w:t>
      </w:r>
      <w:r w:rsidR="00256480" w:rsidRPr="009A62BF">
        <w:rPr>
          <w:rFonts w:hAnsi="宋体" w:hint="eastAsia"/>
          <w:color w:val="000000"/>
          <w:sz w:val="24"/>
          <w:szCs w:val="24"/>
        </w:rPr>
        <w:t>。</w:t>
      </w:r>
    </w:p>
    <w:p w:rsidR="00F65BB9" w:rsidRDefault="00B4775D">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w:t>
      </w:r>
      <w:r>
        <w:rPr>
          <w:rFonts w:hAnsi="宋体" w:cs="宋体" w:hint="eastAsia"/>
          <w:sz w:val="24"/>
        </w:rPr>
        <w:lastRenderedPageBreak/>
        <w:t>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F65BB9" w:rsidRDefault="00B4775D">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F65BB9" w:rsidRDefault="00B4775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w:t>
      </w:r>
      <w:r w:rsidR="00AB070B">
        <w:rPr>
          <w:rFonts w:hAnsi="宋体" w:cs="宋体" w:hint="eastAsia"/>
          <w:sz w:val="24"/>
        </w:rPr>
        <w:t>纸质投标文件的正本与副本应分别装订成册，并编制目录，具体装订要求见投标人须知前附表规定。</w:t>
      </w:r>
    </w:p>
    <w:p w:rsidR="00F65BB9" w:rsidRDefault="00B4775D">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w:t>
      </w:r>
      <w:r w:rsidR="00A86078">
        <w:rPr>
          <w:rFonts w:hAnsi="宋体" w:cs="宋体" w:hint="eastAsia"/>
          <w:sz w:val="24"/>
        </w:rPr>
        <w:t>1</w:t>
      </w:r>
      <w:r>
        <w:rPr>
          <w:rFonts w:hAnsi="宋体" w:cs="宋体" w:hint="eastAsia"/>
          <w:sz w:val="24"/>
        </w:rPr>
        <w:t>” 和操作手册（工程项目），按招标文件要求制作商务标投标文件。</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F65BB9" w:rsidRDefault="00B4775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F65BB9" w:rsidRDefault="00B4775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F65BB9" w:rsidRPr="009A62BF" w:rsidRDefault="00B4775D">
      <w:pPr>
        <w:autoSpaceDE w:val="0"/>
        <w:autoSpaceDN w:val="0"/>
        <w:spacing w:line="440" w:lineRule="exact"/>
        <w:ind w:firstLineChars="200" w:firstLine="480"/>
        <w:jc w:val="left"/>
        <w:outlineLvl w:val="0"/>
        <w:rPr>
          <w:rFonts w:hAnsi="宋体" w:cs="宋体"/>
          <w:sz w:val="24"/>
        </w:rPr>
      </w:pPr>
      <w:bookmarkStart w:id="44" w:name="_Toc283559963"/>
      <w:r w:rsidRPr="009A62BF">
        <w:rPr>
          <w:rFonts w:hAnsi="宋体" w:cs="宋体" w:hint="eastAsia"/>
          <w:sz w:val="24"/>
        </w:rPr>
        <w:t>4.1.1 纸质投标文件的正本、副本应分开包装，加贴封条，并在封套的封口处加盖投标人公章、法人印章，</w:t>
      </w:r>
      <w:r w:rsidR="00CE2B23" w:rsidRPr="009A62BF">
        <w:rPr>
          <w:rFonts w:hAnsi="宋体" w:cs="宋体"/>
          <w:sz w:val="24"/>
        </w:rPr>
        <w:t>法定代表人或委托代理人签名</w:t>
      </w:r>
      <w:r w:rsidR="00CE2B23" w:rsidRPr="009A62BF">
        <w:rPr>
          <w:rFonts w:hAnsi="宋体" w:cs="宋体" w:hint="eastAsia"/>
          <w:sz w:val="24"/>
        </w:rPr>
        <w:t>，</w:t>
      </w:r>
      <w:r w:rsidRPr="009A62BF">
        <w:rPr>
          <w:rFonts w:hAnsi="宋体" w:cs="宋体" w:hint="eastAsia"/>
          <w:sz w:val="24"/>
        </w:rPr>
        <w:t>密封不符合要求的不予受理。</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F65BB9" w:rsidRPr="009A62BF" w:rsidRDefault="00B4775D">
      <w:pPr>
        <w:autoSpaceDE w:val="0"/>
        <w:autoSpaceDN w:val="0"/>
        <w:spacing w:line="440" w:lineRule="exact"/>
        <w:ind w:firstLineChars="200" w:firstLine="480"/>
        <w:jc w:val="left"/>
        <w:outlineLvl w:val="0"/>
        <w:rPr>
          <w:rFonts w:hAnsi="宋体" w:cs="宋体"/>
          <w:sz w:val="24"/>
        </w:rPr>
      </w:pPr>
      <w:r w:rsidRPr="009A62BF">
        <w:rPr>
          <w:rFonts w:hAnsi="宋体" w:cs="宋体" w:hint="eastAsia"/>
          <w:sz w:val="24"/>
        </w:rPr>
        <w:t xml:space="preserve">4.1.3 使用电子介质存储的投标文件应单独密封，封套上写明“投标人名称、项目名称、标段，在  年  月  日  时  </w:t>
      </w:r>
      <w:r w:rsidR="00CE2B23" w:rsidRPr="009A62BF">
        <w:rPr>
          <w:rFonts w:hAnsi="宋体" w:cs="宋体" w:hint="eastAsia"/>
          <w:sz w:val="24"/>
        </w:rPr>
        <w:t>分前不得开启”，并加盖单位公章、法人印章</w:t>
      </w:r>
      <w:r w:rsidRPr="009A62BF">
        <w:rPr>
          <w:rFonts w:hAnsi="宋体" w:cs="宋体" w:hint="eastAsia"/>
          <w:sz w:val="24"/>
        </w:rPr>
        <w:t>，法定代表人或委托代理人签名，在投标截止时间前随纸质投标文件一并递交。</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F65BB9" w:rsidRDefault="00B4775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F65BB9" w:rsidRDefault="00B4775D">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w:t>
      </w:r>
      <w:r>
        <w:rPr>
          <w:rFonts w:hAnsi="宋体" w:cs="宋体" w:hint="eastAsia"/>
          <w:sz w:val="24"/>
        </w:rPr>
        <w:lastRenderedPageBreak/>
        <w:t>标人不予受理。</w:t>
      </w:r>
    </w:p>
    <w:p w:rsidR="00F65BB9" w:rsidRDefault="00B4775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F65BB9" w:rsidRDefault="00B4775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F65BB9" w:rsidRDefault="00B4775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F65BB9" w:rsidRDefault="00B4775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F65BB9" w:rsidRDefault="00B4775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F65BB9" w:rsidRDefault="00B4775D">
      <w:pPr>
        <w:spacing w:line="400" w:lineRule="exact"/>
        <w:ind w:firstLineChars="200" w:firstLine="480"/>
        <w:rPr>
          <w:rFonts w:hAnsi="宋体" w:cs="宋体"/>
          <w:sz w:val="24"/>
        </w:rPr>
      </w:pPr>
      <w:r>
        <w:rPr>
          <w:rFonts w:hAnsi="宋体" w:cs="宋体" w:hint="eastAsia"/>
          <w:sz w:val="24"/>
        </w:rPr>
        <w:t>5.2.1主持人按下列程序进行开标：</w:t>
      </w:r>
    </w:p>
    <w:p w:rsidR="00F65BB9" w:rsidRDefault="00B4775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F65BB9" w:rsidRDefault="00B4775D">
      <w:pPr>
        <w:spacing w:line="400" w:lineRule="exact"/>
        <w:ind w:firstLineChars="200" w:firstLine="480"/>
        <w:rPr>
          <w:rFonts w:hAnsi="宋体" w:cs="宋体"/>
          <w:sz w:val="24"/>
        </w:rPr>
      </w:pPr>
      <w:r>
        <w:rPr>
          <w:rFonts w:hAnsi="宋体" w:cs="宋体" w:hint="eastAsia"/>
          <w:sz w:val="24"/>
        </w:rPr>
        <w:t>（2）宣布开标纪律；</w:t>
      </w:r>
    </w:p>
    <w:p w:rsidR="00F65BB9" w:rsidRDefault="00B4775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F65BB9" w:rsidRDefault="00B4775D">
      <w:pPr>
        <w:spacing w:line="400" w:lineRule="exact"/>
        <w:ind w:firstLineChars="200" w:firstLine="480"/>
        <w:rPr>
          <w:rFonts w:hAnsi="宋体" w:cs="宋体"/>
          <w:sz w:val="24"/>
        </w:rPr>
      </w:pPr>
      <w:r>
        <w:rPr>
          <w:rFonts w:hAnsi="宋体" w:cs="宋体" w:hint="eastAsia"/>
          <w:sz w:val="24"/>
        </w:rPr>
        <w:t>（4）电子投标文件解密</w:t>
      </w:r>
    </w:p>
    <w:p w:rsidR="00F65BB9" w:rsidRDefault="00B4775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F65BB9" w:rsidRDefault="00B4775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F65BB9" w:rsidRDefault="00B4775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F65BB9" w:rsidRDefault="00B4775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F65BB9" w:rsidRDefault="00B4775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F65BB9" w:rsidRDefault="00B4775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F65BB9" w:rsidRDefault="00B4775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F65BB9" w:rsidRDefault="00B4775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F65BB9" w:rsidRDefault="00B4775D">
      <w:pPr>
        <w:spacing w:line="360" w:lineRule="auto"/>
        <w:ind w:firstLineChars="200" w:firstLine="480"/>
        <w:rPr>
          <w:rFonts w:hAnsi="宋体"/>
          <w:sz w:val="24"/>
          <w:szCs w:val="24"/>
        </w:rPr>
      </w:pPr>
      <w:r>
        <w:rPr>
          <w:rFonts w:hAnsi="宋体" w:hint="eastAsia"/>
          <w:sz w:val="24"/>
          <w:szCs w:val="24"/>
        </w:rPr>
        <w:lastRenderedPageBreak/>
        <w:t>5.2.2.2电子投标文件解密异常情况处理</w:t>
      </w:r>
    </w:p>
    <w:p w:rsidR="00F65BB9" w:rsidRDefault="00B4775D">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F65BB9" w:rsidRDefault="00B4775D">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F65BB9" w:rsidRDefault="00B4775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F65BB9" w:rsidRDefault="00B4775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F65BB9" w:rsidRDefault="00B4775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F65BB9" w:rsidRDefault="00B4775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F65BB9" w:rsidRDefault="00B4775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65BB9" w:rsidRDefault="00B4775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F65BB9" w:rsidRDefault="00B4775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F65BB9" w:rsidRDefault="00B4775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F65BB9" w:rsidRDefault="00B4775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p w:rsidR="00F65BB9" w:rsidRDefault="00B4775D">
      <w:pPr>
        <w:autoSpaceDE w:val="0"/>
        <w:autoSpaceDN w:val="0"/>
        <w:spacing w:line="440" w:lineRule="exact"/>
        <w:jc w:val="left"/>
        <w:outlineLvl w:val="0"/>
        <w:rPr>
          <w:rFonts w:hAnsi="宋体" w:cs="宋体"/>
          <w:b/>
          <w:sz w:val="24"/>
        </w:rPr>
      </w:pPr>
      <w:r>
        <w:rPr>
          <w:rFonts w:hAnsi="宋体" w:cs="宋体" w:hint="eastAsia"/>
          <w:b/>
          <w:sz w:val="24"/>
        </w:rPr>
        <w:t>7.3履约保证金</w:t>
      </w:r>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 履约保证金提交方式</w:t>
      </w:r>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7.3.1.1 以网银、银行转账支票、银行电汇方式提交。</w:t>
      </w:r>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7.3.1.2 现金支票和现金不得作为履约保证金提交方式。</w:t>
      </w:r>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7.3.1.3 中标人必须通过其公司账户按照规定的方式提交，其名称应与中标单位的名称一致。</w:t>
      </w:r>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7.3.2 履约保证金提交比例和数额</w:t>
      </w:r>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履约保证金数额不得超过中标合同金额的10%。</w:t>
      </w:r>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 履约保证金的退还</w:t>
      </w:r>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7.3.3.1 项目完工后，由招标人出具《履约保证金退还通知单》，中心财务凭《履约保证金退还通知单》在五个工作日内退还履约保证金及银行同期活期存款利息至中标人账户。</w:t>
      </w:r>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7.3.3.2中标人因发生质疑、投诉、举报或有关部门立案调查的，中心依据相关行政监督部门的意见暂停退还或没收其履约保证金，待行政监督部门对相关情况处置后，按照有关规定办理。</w:t>
      </w:r>
    </w:p>
    <w:bookmarkEnd w:id="55"/>
    <w:bookmarkEnd w:id="56"/>
    <w:bookmarkEnd w:id="57"/>
    <w:bookmarkEnd w:id="58"/>
    <w:p w:rsidR="00F65BB9" w:rsidRDefault="00B4775D">
      <w:pPr>
        <w:autoSpaceDE w:val="0"/>
        <w:autoSpaceDN w:val="0"/>
        <w:spacing w:line="440" w:lineRule="exact"/>
        <w:jc w:val="left"/>
        <w:outlineLvl w:val="0"/>
        <w:rPr>
          <w:rFonts w:hAnsi="宋体" w:cs="宋体"/>
          <w:b/>
          <w:sz w:val="24"/>
        </w:rPr>
      </w:pPr>
      <w:r>
        <w:rPr>
          <w:rFonts w:hAnsi="宋体" w:cs="宋体" w:hint="eastAsia"/>
          <w:b/>
          <w:sz w:val="24"/>
        </w:rPr>
        <w:t>7.4 签订合同</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F65BB9" w:rsidRDefault="00B4775D">
      <w:pPr>
        <w:autoSpaceDE w:val="0"/>
        <w:autoSpaceDN w:val="0"/>
        <w:spacing w:line="440" w:lineRule="exact"/>
        <w:ind w:firstLineChars="200" w:firstLine="480"/>
        <w:jc w:val="left"/>
        <w:outlineLvl w:val="0"/>
        <w:rPr>
          <w:rFonts w:hAnsi="宋体" w:cs="宋体"/>
          <w:sz w:val="24"/>
        </w:rPr>
      </w:pPr>
      <w:r>
        <w:rPr>
          <w:rFonts w:hAnsi="宋体" w:cs="宋体" w:hint="eastAsia"/>
          <w:sz w:val="24"/>
        </w:rPr>
        <w:t>7.4.2 发出中标通知书后，招标人无正当理由拒签合同的，招标人向中标人退还投标保证金；给中标人造成损失的，还应当赔偿损失。</w:t>
      </w:r>
    </w:p>
    <w:p w:rsidR="00F65BB9" w:rsidRDefault="00B4775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F65BB9" w:rsidRDefault="00B4775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F65BB9" w:rsidRDefault="00B4775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65BB9" w:rsidRDefault="00B4775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F65BB9" w:rsidRDefault="00B4775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F65BB9" w:rsidRDefault="00B4775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F65BB9" w:rsidRDefault="00B4775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F65BB9" w:rsidRDefault="00B4775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F65BB9" w:rsidRDefault="00B4775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F65BB9" w:rsidRDefault="00B4775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F65BB9" w:rsidRDefault="00B4775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65BB9" w:rsidRDefault="00B4775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65BB9" w:rsidRDefault="00B4775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F65BB9" w:rsidRDefault="00B4775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F65BB9" w:rsidRDefault="00B4775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F65BB9" w:rsidRDefault="00B4775D">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F65BB9" w:rsidRDefault="00F65BB9">
      <w:pPr>
        <w:spacing w:line="400" w:lineRule="exact"/>
        <w:ind w:firstLineChars="200" w:firstLine="482"/>
        <w:rPr>
          <w:rFonts w:ascii="新宋体" w:eastAsia="新宋体" w:hAnsi="新宋体"/>
          <w:b/>
          <w:sz w:val="24"/>
        </w:rPr>
      </w:pPr>
    </w:p>
    <w:p w:rsidR="00F65BB9" w:rsidRDefault="00F65BB9">
      <w:pPr>
        <w:spacing w:line="400" w:lineRule="exact"/>
        <w:ind w:firstLineChars="200" w:firstLine="482"/>
        <w:rPr>
          <w:rFonts w:ascii="新宋体" w:eastAsia="新宋体" w:hAnsi="新宋体"/>
          <w:b/>
          <w:sz w:val="24"/>
        </w:rPr>
      </w:pPr>
    </w:p>
    <w:p w:rsidR="00F65BB9" w:rsidRDefault="00F65BB9">
      <w:pPr>
        <w:spacing w:line="400" w:lineRule="exact"/>
        <w:ind w:firstLineChars="200" w:firstLine="482"/>
        <w:rPr>
          <w:rFonts w:ascii="新宋体" w:eastAsia="新宋体" w:hAnsi="新宋体"/>
          <w:b/>
          <w:sz w:val="24"/>
        </w:rPr>
      </w:pPr>
    </w:p>
    <w:p w:rsidR="00F65BB9" w:rsidRDefault="00F65BB9">
      <w:pPr>
        <w:spacing w:line="400" w:lineRule="exact"/>
        <w:rPr>
          <w:rFonts w:ascii="新宋体" w:eastAsia="新宋体" w:hAnsi="新宋体"/>
          <w:b/>
          <w:sz w:val="24"/>
        </w:rPr>
      </w:pPr>
    </w:p>
    <w:p w:rsidR="006D691F" w:rsidRDefault="006D691F">
      <w:pPr>
        <w:widowControl/>
        <w:jc w:val="left"/>
        <w:rPr>
          <w:rFonts w:hAnsi="宋体" w:cs="宋体"/>
          <w:b/>
          <w:bCs/>
          <w:sz w:val="24"/>
        </w:rPr>
      </w:pPr>
      <w:r>
        <w:rPr>
          <w:rFonts w:hAnsi="宋体" w:cs="宋体"/>
          <w:b/>
          <w:bCs/>
          <w:sz w:val="24"/>
        </w:rPr>
        <w:br w:type="page"/>
      </w:r>
    </w:p>
    <w:p w:rsidR="00B24EBD" w:rsidRDefault="00B24EBD" w:rsidP="00864C85">
      <w:pPr>
        <w:spacing w:beforeLines="100" w:afterLines="100" w:line="400" w:lineRule="exact"/>
        <w:rPr>
          <w:rFonts w:hAnsi="宋体" w:cs="宋体"/>
          <w:b/>
          <w:bCs/>
          <w:sz w:val="24"/>
        </w:rPr>
      </w:pPr>
      <w:r>
        <w:rPr>
          <w:rFonts w:hAnsi="宋体" w:cs="宋体" w:hint="eastAsia"/>
          <w:b/>
          <w:bCs/>
          <w:sz w:val="24"/>
        </w:rPr>
        <w:lastRenderedPageBreak/>
        <w:t>附表一：</w:t>
      </w:r>
    </w:p>
    <w:p w:rsidR="00B24EBD" w:rsidRDefault="00B24EBD" w:rsidP="00864C85">
      <w:pPr>
        <w:spacing w:beforeLines="100" w:afterLines="100" w:line="400" w:lineRule="exact"/>
        <w:jc w:val="center"/>
        <w:rPr>
          <w:rFonts w:hAnsi="宋体" w:cs="宋体"/>
          <w:sz w:val="28"/>
          <w:szCs w:val="28"/>
        </w:rPr>
      </w:pPr>
      <w:r>
        <w:rPr>
          <w:rFonts w:hAnsi="宋体" w:cs="宋体" w:hint="eastAsia"/>
          <w:sz w:val="28"/>
          <w:szCs w:val="28"/>
        </w:rPr>
        <w:t>问题澄清通知</w:t>
      </w:r>
    </w:p>
    <w:p w:rsidR="00B24EBD" w:rsidRDefault="00B24EBD" w:rsidP="00B24EB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B24EBD" w:rsidRDefault="00B24EBD" w:rsidP="00B24EB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B24EBD" w:rsidRDefault="00B24EBD" w:rsidP="00B24EB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B24EBD" w:rsidRDefault="00B24EBD" w:rsidP="00B24EBD">
      <w:pPr>
        <w:spacing w:line="480" w:lineRule="exact"/>
        <w:ind w:firstLineChars="200" w:firstLine="480"/>
        <w:rPr>
          <w:rFonts w:hAnsi="宋体" w:cs="宋体"/>
          <w:sz w:val="24"/>
        </w:rPr>
      </w:pPr>
    </w:p>
    <w:p w:rsidR="00B24EBD" w:rsidRDefault="00B24EBD" w:rsidP="00B24EBD">
      <w:pPr>
        <w:spacing w:line="480" w:lineRule="exact"/>
        <w:ind w:firstLineChars="200" w:firstLine="480"/>
        <w:rPr>
          <w:rFonts w:hAnsi="宋体" w:cs="宋体"/>
          <w:sz w:val="24"/>
        </w:rPr>
      </w:pPr>
      <w:r>
        <w:rPr>
          <w:rFonts w:hAnsi="宋体" w:cs="宋体" w:hint="eastAsia"/>
          <w:sz w:val="24"/>
        </w:rPr>
        <w:t>1.</w:t>
      </w:r>
    </w:p>
    <w:p w:rsidR="00B24EBD" w:rsidRDefault="00B24EBD" w:rsidP="00B24EBD">
      <w:pPr>
        <w:spacing w:line="480" w:lineRule="exact"/>
        <w:ind w:firstLineChars="200" w:firstLine="480"/>
        <w:rPr>
          <w:rFonts w:hAnsi="宋体" w:cs="宋体"/>
          <w:sz w:val="24"/>
        </w:rPr>
      </w:pPr>
      <w:r>
        <w:rPr>
          <w:rFonts w:hAnsi="宋体" w:cs="宋体" w:hint="eastAsia"/>
          <w:sz w:val="24"/>
        </w:rPr>
        <w:t>2.</w:t>
      </w:r>
    </w:p>
    <w:p w:rsidR="00B24EBD" w:rsidRDefault="00B24EBD" w:rsidP="00B24EBD">
      <w:pPr>
        <w:spacing w:line="480" w:lineRule="exact"/>
        <w:ind w:firstLineChars="200" w:firstLine="480"/>
        <w:rPr>
          <w:rFonts w:hAnsi="宋体" w:cs="宋体"/>
          <w:sz w:val="24"/>
        </w:rPr>
      </w:pPr>
    </w:p>
    <w:p w:rsidR="00B24EBD" w:rsidRDefault="00B24EBD" w:rsidP="00B24EBD">
      <w:pPr>
        <w:spacing w:line="480" w:lineRule="exact"/>
        <w:ind w:firstLineChars="200" w:firstLine="480"/>
        <w:rPr>
          <w:rFonts w:hAnsi="宋体" w:cs="宋体"/>
          <w:sz w:val="24"/>
        </w:rPr>
      </w:pPr>
      <w:r>
        <w:rPr>
          <w:rFonts w:hAnsi="宋体" w:cs="宋体" w:hint="eastAsia"/>
          <w:sz w:val="24"/>
        </w:rPr>
        <w:t>……</w:t>
      </w:r>
    </w:p>
    <w:p w:rsidR="00B24EBD" w:rsidRDefault="00B24EBD" w:rsidP="00B24EBD">
      <w:pPr>
        <w:spacing w:line="480" w:lineRule="exact"/>
        <w:ind w:firstLineChars="200" w:firstLine="480"/>
        <w:rPr>
          <w:rFonts w:hAnsi="宋体" w:cs="宋体"/>
          <w:sz w:val="24"/>
        </w:rPr>
      </w:pPr>
    </w:p>
    <w:p w:rsidR="00B24EBD" w:rsidRDefault="00B24EBD" w:rsidP="00B24EB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B24EBD" w:rsidRDefault="00B24EBD" w:rsidP="00B24EBD">
      <w:pPr>
        <w:spacing w:line="480" w:lineRule="exact"/>
        <w:rPr>
          <w:rFonts w:hAnsi="宋体" w:cs="宋体"/>
          <w:sz w:val="24"/>
        </w:rPr>
      </w:pPr>
    </w:p>
    <w:p w:rsidR="00B24EBD" w:rsidRDefault="00B24EBD" w:rsidP="00B24EBD">
      <w:pPr>
        <w:spacing w:line="480" w:lineRule="exact"/>
        <w:rPr>
          <w:rFonts w:hAnsi="宋体" w:cs="宋体"/>
          <w:sz w:val="24"/>
        </w:rPr>
      </w:pPr>
      <w:r>
        <w:rPr>
          <w:rFonts w:hAnsi="宋体" w:cs="宋体" w:hint="eastAsia"/>
          <w:sz w:val="24"/>
        </w:rPr>
        <w:t>附件：质疑问卷</w:t>
      </w:r>
    </w:p>
    <w:p w:rsidR="00B24EBD" w:rsidRDefault="00B24EBD" w:rsidP="00B24EBD">
      <w:pPr>
        <w:spacing w:line="480" w:lineRule="exact"/>
        <w:ind w:firstLineChars="1700" w:firstLine="4080"/>
        <w:rPr>
          <w:rFonts w:hAnsi="宋体" w:cs="宋体"/>
          <w:sz w:val="24"/>
          <w:u w:val="single"/>
        </w:rPr>
      </w:pPr>
    </w:p>
    <w:p w:rsidR="00B24EBD" w:rsidRDefault="00B24EBD" w:rsidP="00B24EBD">
      <w:pPr>
        <w:spacing w:line="480" w:lineRule="exact"/>
        <w:ind w:firstLineChars="1700" w:firstLine="4080"/>
        <w:rPr>
          <w:rFonts w:hAnsi="宋体" w:cs="宋体"/>
          <w:sz w:val="24"/>
          <w:u w:val="single"/>
        </w:rPr>
      </w:pPr>
    </w:p>
    <w:p w:rsidR="00B24EBD" w:rsidRDefault="00B24EBD" w:rsidP="00B24EBD">
      <w:pPr>
        <w:spacing w:line="480" w:lineRule="exact"/>
        <w:ind w:firstLineChars="1700" w:firstLine="4080"/>
        <w:rPr>
          <w:rFonts w:hAnsi="宋体" w:cs="宋体"/>
          <w:sz w:val="24"/>
          <w:u w:val="single"/>
        </w:rPr>
      </w:pPr>
    </w:p>
    <w:p w:rsidR="00B24EBD" w:rsidRDefault="00B24EBD" w:rsidP="00B24EBD">
      <w:pPr>
        <w:spacing w:line="480" w:lineRule="exact"/>
        <w:rPr>
          <w:rFonts w:hAnsi="宋体" w:cs="宋体"/>
          <w:sz w:val="24"/>
          <w:u w:val="single"/>
        </w:rPr>
      </w:pPr>
    </w:p>
    <w:p w:rsidR="00B24EBD" w:rsidRDefault="00B24EBD" w:rsidP="00B24EBD">
      <w:pPr>
        <w:spacing w:line="480" w:lineRule="exact"/>
        <w:ind w:firstLineChars="1700" w:firstLine="4080"/>
        <w:rPr>
          <w:rFonts w:hAnsi="宋体" w:cs="宋体"/>
          <w:sz w:val="24"/>
          <w:u w:val="single"/>
        </w:rPr>
      </w:pPr>
    </w:p>
    <w:p w:rsidR="00B24EBD" w:rsidRDefault="00B24EBD" w:rsidP="00B24EB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B24EBD" w:rsidRDefault="00B24EBD" w:rsidP="00B24EBD">
      <w:pPr>
        <w:spacing w:line="480" w:lineRule="exact"/>
        <w:jc w:val="right"/>
        <w:rPr>
          <w:color w:val="000000"/>
          <w:sz w:val="24"/>
        </w:rPr>
      </w:pPr>
      <w:r>
        <w:rPr>
          <w:rFonts w:hint="eastAsia"/>
          <w:color w:val="000000"/>
          <w:sz w:val="24"/>
        </w:rPr>
        <w:t>（经评标委员会授权的招标人代表签字或招标人加盖单位章）</w:t>
      </w:r>
    </w:p>
    <w:p w:rsidR="00B24EBD" w:rsidRDefault="00B24EBD" w:rsidP="00B24EB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B24EBD" w:rsidRDefault="00B24EBD">
      <w:pPr>
        <w:spacing w:line="400" w:lineRule="exact"/>
        <w:rPr>
          <w:rFonts w:hAnsi="宋体" w:cs="宋体"/>
          <w:b/>
          <w:bCs/>
          <w:sz w:val="24"/>
        </w:rPr>
      </w:pPr>
    </w:p>
    <w:p w:rsidR="00B24EBD" w:rsidRDefault="00B24EBD">
      <w:pPr>
        <w:spacing w:line="400" w:lineRule="exact"/>
        <w:rPr>
          <w:rFonts w:hAnsi="宋体" w:cs="宋体"/>
          <w:b/>
          <w:bCs/>
          <w:sz w:val="24"/>
        </w:rPr>
      </w:pPr>
    </w:p>
    <w:p w:rsidR="00B24EBD" w:rsidRDefault="00B24EBD">
      <w:pPr>
        <w:spacing w:line="400" w:lineRule="exact"/>
        <w:rPr>
          <w:rFonts w:hAnsi="宋体" w:cs="宋体"/>
          <w:b/>
          <w:bCs/>
          <w:sz w:val="24"/>
        </w:rPr>
      </w:pPr>
    </w:p>
    <w:p w:rsidR="00B24EBD" w:rsidRDefault="00B24EBD">
      <w:pPr>
        <w:spacing w:line="400" w:lineRule="exact"/>
        <w:rPr>
          <w:rFonts w:hAnsi="宋体" w:cs="宋体"/>
          <w:b/>
          <w:bCs/>
          <w:sz w:val="24"/>
        </w:rPr>
      </w:pPr>
    </w:p>
    <w:p w:rsidR="00B24EBD" w:rsidRDefault="00B24EBD">
      <w:pPr>
        <w:spacing w:line="400" w:lineRule="exact"/>
        <w:rPr>
          <w:rFonts w:hAnsi="宋体" w:cs="宋体"/>
          <w:b/>
          <w:bCs/>
          <w:sz w:val="24"/>
        </w:rPr>
      </w:pPr>
    </w:p>
    <w:p w:rsidR="00B24EBD" w:rsidRDefault="00B24EBD" w:rsidP="00B24EBD">
      <w:pPr>
        <w:spacing w:line="400" w:lineRule="exact"/>
        <w:rPr>
          <w:rFonts w:hAnsi="宋体" w:cs="宋体"/>
          <w:b/>
          <w:bCs/>
          <w:sz w:val="24"/>
        </w:rPr>
      </w:pPr>
      <w:r>
        <w:rPr>
          <w:rFonts w:hAnsi="宋体" w:cs="宋体" w:hint="eastAsia"/>
          <w:b/>
          <w:bCs/>
          <w:sz w:val="24"/>
        </w:rPr>
        <w:lastRenderedPageBreak/>
        <w:t>附表二：问题的澄清</w:t>
      </w:r>
    </w:p>
    <w:p w:rsidR="00B24EBD" w:rsidRDefault="00B24EBD" w:rsidP="00864C8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24EBD" w:rsidRDefault="00B24EBD" w:rsidP="00B24EB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B24EBD" w:rsidRDefault="00B24EBD" w:rsidP="00B24EB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B24EBD" w:rsidRDefault="00B24EBD" w:rsidP="00B24EB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B24EBD" w:rsidRDefault="00B24EBD" w:rsidP="00B24EBD">
      <w:pPr>
        <w:spacing w:line="480" w:lineRule="exact"/>
        <w:ind w:firstLineChars="200" w:firstLine="480"/>
        <w:rPr>
          <w:rFonts w:hAnsi="宋体" w:cs="宋体"/>
          <w:sz w:val="24"/>
        </w:rPr>
      </w:pPr>
      <w:r>
        <w:rPr>
          <w:rFonts w:hAnsi="宋体" w:cs="宋体" w:hint="eastAsia"/>
          <w:sz w:val="24"/>
        </w:rPr>
        <w:t>1.</w:t>
      </w:r>
    </w:p>
    <w:p w:rsidR="00B24EBD" w:rsidRDefault="00B24EBD" w:rsidP="00B24EBD">
      <w:pPr>
        <w:spacing w:line="480" w:lineRule="exact"/>
        <w:ind w:firstLineChars="200" w:firstLine="480"/>
        <w:rPr>
          <w:rFonts w:hAnsi="宋体" w:cs="宋体"/>
          <w:sz w:val="24"/>
        </w:rPr>
      </w:pPr>
      <w:r>
        <w:rPr>
          <w:rFonts w:hAnsi="宋体" w:cs="宋体" w:hint="eastAsia"/>
          <w:sz w:val="24"/>
        </w:rPr>
        <w:t>2.</w:t>
      </w:r>
    </w:p>
    <w:p w:rsidR="00B24EBD" w:rsidRDefault="00B24EBD" w:rsidP="00B24EBD">
      <w:pPr>
        <w:spacing w:line="480" w:lineRule="exact"/>
        <w:ind w:firstLineChars="200" w:firstLine="480"/>
        <w:rPr>
          <w:rFonts w:hAnsi="宋体" w:cs="宋体"/>
          <w:sz w:val="24"/>
        </w:rPr>
      </w:pPr>
    </w:p>
    <w:p w:rsidR="00B24EBD" w:rsidRDefault="00B24EBD" w:rsidP="00B24EBD">
      <w:pPr>
        <w:spacing w:line="480" w:lineRule="exact"/>
        <w:ind w:firstLineChars="200" w:firstLine="480"/>
        <w:rPr>
          <w:rFonts w:hAnsi="宋体" w:cs="宋体"/>
          <w:sz w:val="24"/>
        </w:rPr>
      </w:pPr>
      <w:r>
        <w:rPr>
          <w:rFonts w:hAnsi="宋体" w:cs="宋体" w:hint="eastAsia"/>
          <w:sz w:val="24"/>
        </w:rPr>
        <w:t>……</w:t>
      </w:r>
    </w:p>
    <w:p w:rsidR="00B24EBD" w:rsidRDefault="00B24EBD" w:rsidP="00B24EBD">
      <w:pPr>
        <w:spacing w:line="480" w:lineRule="exact"/>
        <w:ind w:firstLineChars="200" w:firstLine="480"/>
        <w:rPr>
          <w:rFonts w:hAnsi="宋体" w:cs="宋体"/>
          <w:sz w:val="24"/>
        </w:rPr>
      </w:pPr>
    </w:p>
    <w:p w:rsidR="00B24EBD" w:rsidRDefault="00B24EBD" w:rsidP="00B24EBD">
      <w:pPr>
        <w:spacing w:line="480" w:lineRule="exact"/>
        <w:ind w:firstLineChars="200" w:firstLine="480"/>
        <w:rPr>
          <w:rFonts w:hAnsi="宋体" w:cs="宋体"/>
          <w:sz w:val="24"/>
        </w:rPr>
      </w:pPr>
    </w:p>
    <w:p w:rsidR="00B24EBD" w:rsidRDefault="00B24EBD" w:rsidP="00B24EBD">
      <w:pPr>
        <w:spacing w:line="480" w:lineRule="exact"/>
        <w:ind w:firstLineChars="200" w:firstLine="480"/>
        <w:rPr>
          <w:rFonts w:hAnsi="宋体" w:cs="宋体"/>
          <w:sz w:val="24"/>
        </w:rPr>
      </w:pPr>
    </w:p>
    <w:p w:rsidR="00B24EBD" w:rsidRDefault="00B24EBD" w:rsidP="00B24EBD">
      <w:pPr>
        <w:spacing w:line="480" w:lineRule="exact"/>
        <w:ind w:firstLineChars="200" w:firstLine="480"/>
        <w:rPr>
          <w:rFonts w:hAnsi="宋体" w:cs="宋体"/>
          <w:sz w:val="24"/>
        </w:rPr>
      </w:pPr>
    </w:p>
    <w:p w:rsidR="00B24EBD" w:rsidRDefault="00B24EBD" w:rsidP="00B24EBD">
      <w:pPr>
        <w:spacing w:line="480" w:lineRule="exact"/>
        <w:ind w:firstLineChars="200" w:firstLine="480"/>
        <w:rPr>
          <w:rFonts w:hAnsi="宋体" w:cs="宋体"/>
          <w:sz w:val="24"/>
        </w:rPr>
      </w:pPr>
    </w:p>
    <w:p w:rsidR="00B24EBD" w:rsidRDefault="00B24EBD" w:rsidP="00B24EBD">
      <w:pPr>
        <w:spacing w:line="480" w:lineRule="exact"/>
        <w:ind w:firstLineChars="200" w:firstLine="480"/>
        <w:rPr>
          <w:rFonts w:hAnsi="宋体" w:cs="宋体"/>
          <w:sz w:val="24"/>
        </w:rPr>
      </w:pPr>
    </w:p>
    <w:p w:rsidR="00B24EBD" w:rsidRDefault="00B24EBD" w:rsidP="00B24EB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B24EBD" w:rsidRDefault="00B24EBD" w:rsidP="00864C85">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B24EBD" w:rsidRDefault="00B24EBD" w:rsidP="00B24EB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B24EBD" w:rsidRDefault="00B24EBD" w:rsidP="00B24EBD">
      <w:pPr>
        <w:spacing w:line="480" w:lineRule="exact"/>
        <w:rPr>
          <w:sz w:val="24"/>
        </w:rPr>
      </w:pPr>
    </w:p>
    <w:p w:rsidR="00B24EBD" w:rsidRDefault="00B24EBD" w:rsidP="00B24EBD">
      <w:pPr>
        <w:pStyle w:val="a0"/>
        <w:ind w:firstLine="340"/>
      </w:pPr>
    </w:p>
    <w:p w:rsidR="00B24EBD" w:rsidRDefault="00B24EBD" w:rsidP="00B24EBD">
      <w:pPr>
        <w:pStyle w:val="a0"/>
        <w:ind w:firstLine="340"/>
      </w:pPr>
    </w:p>
    <w:p w:rsidR="00F65BB9" w:rsidRDefault="00F65BB9">
      <w:pPr>
        <w:pStyle w:val="a0"/>
        <w:ind w:firstLine="340"/>
      </w:pPr>
    </w:p>
    <w:p w:rsidR="00F65BB9" w:rsidRDefault="00F65BB9">
      <w:pPr>
        <w:pStyle w:val="a0"/>
        <w:ind w:firstLine="340"/>
      </w:pPr>
    </w:p>
    <w:p w:rsidR="00F65BB9" w:rsidRDefault="00F65BB9">
      <w:pPr>
        <w:pStyle w:val="a0"/>
        <w:ind w:firstLine="340"/>
      </w:pPr>
    </w:p>
    <w:p w:rsidR="00F65BB9" w:rsidRDefault="00F65BB9">
      <w:pPr>
        <w:pStyle w:val="a0"/>
        <w:ind w:firstLineChars="0" w:firstLine="0"/>
      </w:pPr>
    </w:p>
    <w:p w:rsidR="00F65BB9" w:rsidRDefault="00B4775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F65BB9" w:rsidRDefault="00B4775D">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F65BB9" w:rsidRDefault="00B4775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F65BB9" w:rsidRDefault="00B4775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w:t>
      </w:r>
    </w:p>
    <w:p w:rsidR="00F65BB9" w:rsidRDefault="00B4775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F65BB9" w:rsidRDefault="00B4775D">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F65BB9" w:rsidRDefault="00B4775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F65BB9" w:rsidRDefault="00B4775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F65BB9" w:rsidRDefault="00B4775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F65BB9" w:rsidRDefault="00B4775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F65BB9" w:rsidRDefault="00B4775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F65BB9" w:rsidRDefault="00B4775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F65BB9" w:rsidRDefault="00B4775D">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F65BB9" w:rsidRDefault="00B4775D">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w:t>
      </w:r>
      <w:r w:rsidR="00BC6D64">
        <w:rPr>
          <w:rFonts w:ascii="新宋体" w:eastAsia="新宋体" w:hAnsi="新宋体" w:hint="eastAsia"/>
          <w:b/>
          <w:color w:val="000000"/>
          <w:sz w:val="24"/>
        </w:rPr>
        <w:t>文件进行基础性数据分析和整理（清标内容见下表），形成清标成果。</w:t>
      </w:r>
    </w:p>
    <w:p w:rsidR="00F65BB9" w:rsidRDefault="00B4775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F65BB9" w:rsidRDefault="00B4775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F65BB9" w:rsidRDefault="00B4775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F65BB9" w:rsidRDefault="00B4775D">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F65BB9" w:rsidRDefault="00B4775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F65BB9" w:rsidRDefault="00B4775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F65BB9" w:rsidRDefault="00B4775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F65BB9" w:rsidRDefault="00B4775D">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F65BB9" w:rsidRDefault="00B4775D">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F65BB9" w:rsidRDefault="00B4775D">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F65BB9">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F65BB9">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F65BB9" w:rsidRDefault="00F65BB9">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F65BB9" w:rsidRDefault="00F65BB9">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F65BB9" w:rsidRDefault="00F65BB9">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F65BB9">
        <w:tc>
          <w:tcPr>
            <w:tcW w:w="468" w:type="dxa"/>
            <w:vMerge w:val="restart"/>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r>
      <w:tr w:rsidR="00F65BB9">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c>
          <w:tcPr>
            <w:tcW w:w="468" w:type="dxa"/>
            <w:vMerge w:val="restart"/>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r>
      <w:tr w:rsidR="00F65BB9">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c>
          <w:tcPr>
            <w:tcW w:w="468" w:type="dxa"/>
            <w:vMerge w:val="restart"/>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r>
      <w:tr w:rsidR="00F65BB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c>
          <w:tcPr>
            <w:tcW w:w="468" w:type="dxa"/>
            <w:vMerge w:val="restart"/>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r>
      <w:tr w:rsidR="00F65BB9">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c>
          <w:tcPr>
            <w:tcW w:w="468" w:type="dxa"/>
            <w:vMerge/>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spacing w:line="440" w:lineRule="exact"/>
              <w:jc w:val="center"/>
              <w:rPr>
                <w:rFonts w:ascii="新宋体" w:eastAsia="新宋体" w:hAnsi="新宋体" w:cs="新宋体"/>
                <w:b/>
                <w:sz w:val="21"/>
                <w:szCs w:val="21"/>
              </w:rPr>
            </w:pPr>
          </w:p>
        </w:tc>
      </w:tr>
      <w:tr w:rsidR="00F65BB9">
        <w:tc>
          <w:tcPr>
            <w:tcW w:w="468"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r>
      <w:tr w:rsidR="00F65BB9">
        <w:tc>
          <w:tcPr>
            <w:tcW w:w="468"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r>
      <w:tr w:rsidR="00F65BB9">
        <w:tc>
          <w:tcPr>
            <w:tcW w:w="468"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F65BB9" w:rsidRDefault="00B4775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65BB9" w:rsidRDefault="00F65BB9">
            <w:pPr>
              <w:jc w:val="center"/>
              <w:rPr>
                <w:rFonts w:ascii="新宋体" w:eastAsia="新宋体" w:hAnsi="新宋体" w:cs="新宋体"/>
                <w:b/>
                <w:sz w:val="21"/>
                <w:szCs w:val="21"/>
              </w:rPr>
            </w:pPr>
          </w:p>
        </w:tc>
      </w:tr>
    </w:tbl>
    <w:p w:rsidR="00F65BB9" w:rsidRDefault="00B4775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w:t>
      </w:r>
      <w:r>
        <w:rPr>
          <w:rFonts w:hAnsi="宋体" w:cs="宋体" w:hint="eastAsia"/>
          <w:b/>
          <w:sz w:val="24"/>
          <w:szCs w:val="24"/>
        </w:rPr>
        <w:lastRenderedPageBreak/>
        <w:t>与商务标评审。</w:t>
      </w:r>
    </w:p>
    <w:p w:rsidR="00F65BB9" w:rsidRDefault="00B4775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65BB9" w:rsidRDefault="00B4775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F65BB9" w:rsidRDefault="00B4775D">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F65BB9" w:rsidRDefault="00B4775D">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F65BB9" w:rsidRDefault="00B4775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F65BB9" w:rsidRDefault="00B4775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F65BB9" w:rsidRDefault="00B4775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F65BB9" w:rsidRDefault="00B4775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F65BB9" w:rsidRDefault="00B4775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F65BB9" w:rsidRDefault="00B4775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F65BB9" w:rsidRDefault="00B4775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F65BB9" w:rsidRDefault="00B4775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F65BB9" w:rsidRDefault="00B4775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F65BB9" w:rsidRDefault="00B4775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F65BB9" w:rsidRDefault="00B4775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F65BB9" w:rsidRDefault="00B4775D">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F65BB9" w:rsidRDefault="00B4775D">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②K为招标控制价权重系数，0.1≤K≤0.5（K的取值：0.1、0.2、0.3、0.4、0.5），在开标现场随机抽取。</w:t>
      </w:r>
    </w:p>
    <w:bookmarkEnd w:id="70"/>
    <w:p w:rsidR="00F65BB9" w:rsidRDefault="00B4775D">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F65BB9">
        <w:trPr>
          <w:trHeight w:val="443"/>
        </w:trPr>
        <w:tc>
          <w:tcPr>
            <w:tcW w:w="6386" w:type="dxa"/>
          </w:tcPr>
          <w:p w:rsidR="00F65BB9" w:rsidRDefault="00B4775D">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F65BB9">
        <w:trPr>
          <w:trHeight w:val="443"/>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F65BB9">
        <w:trPr>
          <w:trHeight w:val="443"/>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F65BB9">
        <w:trPr>
          <w:trHeight w:val="443"/>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F65BB9">
        <w:trPr>
          <w:trHeight w:val="443"/>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F65BB9">
        <w:trPr>
          <w:trHeight w:val="443"/>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F65BB9">
        <w:trPr>
          <w:trHeight w:val="443"/>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F65BB9">
        <w:trPr>
          <w:trHeight w:val="443"/>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F65BB9">
        <w:trPr>
          <w:trHeight w:val="443"/>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F65BB9">
        <w:trPr>
          <w:trHeight w:val="443"/>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F65BB9">
        <w:trPr>
          <w:trHeight w:val="938"/>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F65BB9">
        <w:trPr>
          <w:trHeight w:val="1308"/>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F65BB9">
        <w:trPr>
          <w:trHeight w:val="885"/>
        </w:trPr>
        <w:tc>
          <w:tcPr>
            <w:tcW w:w="6386"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F65BB9" w:rsidRDefault="00B4775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F65BB9" w:rsidRDefault="00B4775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F65BB9" w:rsidRDefault="00B4775D">
      <w:pPr>
        <w:snapToGrid w:val="0"/>
        <w:spacing w:line="360" w:lineRule="auto"/>
        <w:jc w:val="left"/>
        <w:rPr>
          <w:rFonts w:hAnsi="宋体" w:cs="宋体"/>
          <w:b/>
          <w:bCs/>
          <w:sz w:val="24"/>
          <w:szCs w:val="24"/>
        </w:rPr>
      </w:pPr>
      <w:r>
        <w:rPr>
          <w:rFonts w:hAnsi="宋体" w:cs="宋体" w:hint="eastAsia"/>
          <w:b/>
          <w:bCs/>
          <w:sz w:val="24"/>
          <w:szCs w:val="24"/>
        </w:rPr>
        <w:t>（三）商务标（60分）</w:t>
      </w:r>
    </w:p>
    <w:p w:rsidR="00F65BB9" w:rsidRDefault="00B4775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F65BB9" w:rsidRDefault="00B4775D">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F65BB9" w:rsidRDefault="00B4775D">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F65BB9" w:rsidRDefault="00B4775D">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w:t>
      </w:r>
      <w:r>
        <w:rPr>
          <w:rFonts w:hAnsi="宋体" w:cs="宋体" w:hint="eastAsia"/>
          <w:sz w:val="24"/>
          <w:szCs w:val="24"/>
        </w:rPr>
        <w:lastRenderedPageBreak/>
        <w:t>项得1分，在评标基准值90%—95%范围内（含90%和95%）每项得0.5分，满分共计15分。超出该范围的不得分。</w:t>
      </w:r>
    </w:p>
    <w:p w:rsidR="00F65BB9" w:rsidRDefault="00B4775D">
      <w:pPr>
        <w:snapToGrid w:val="0"/>
        <w:spacing w:line="360" w:lineRule="auto"/>
        <w:rPr>
          <w:rFonts w:hAnsi="宋体" w:cs="宋体"/>
          <w:sz w:val="24"/>
          <w:szCs w:val="24"/>
        </w:rPr>
      </w:pPr>
      <w:r>
        <w:rPr>
          <w:rFonts w:hAnsi="宋体" w:cs="宋体" w:hint="eastAsia"/>
          <w:b/>
          <w:bCs/>
          <w:sz w:val="24"/>
          <w:szCs w:val="24"/>
        </w:rPr>
        <w:t xml:space="preserve">    3、措施项目（5分）</w:t>
      </w:r>
    </w:p>
    <w:p w:rsidR="00F65BB9" w:rsidRDefault="00B4775D">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F65BB9" w:rsidRDefault="00B4775D">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F65BB9" w:rsidRDefault="00B4775D">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F65BB9" w:rsidRDefault="00B4775D">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hint="eastAsia"/>
          <w:sz w:val="24"/>
          <w:szCs w:val="24"/>
        </w:rPr>
        <w:t>1、项目班子配备  0-6分</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hint="eastAsia"/>
          <w:sz w:val="24"/>
          <w:szCs w:val="24"/>
        </w:rPr>
        <w:t>1.1拟派项目技术负责人为中级职称者得1分，高级职称者得2分。（以人社部门颁发的证书为准）。</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hint="eastAsia"/>
          <w:sz w:val="24"/>
          <w:szCs w:val="24"/>
        </w:rPr>
        <w:t>1.2项目班子中施工员、质量员、安全员、材料员、资料员、机械员、标准员证件齐全者得4分，缺项者不得分。</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hint="eastAsia"/>
          <w:sz w:val="24"/>
          <w:szCs w:val="24"/>
        </w:rPr>
        <w:t>2、企业综合信用  0-7分</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hint="eastAsia"/>
          <w:sz w:val="24"/>
          <w:szCs w:val="24"/>
        </w:rPr>
        <w:t>2.1企业获得先进企业或优秀施工企业称号的，省级及以上得2分，市级得1分，没有不得分</w:t>
      </w:r>
      <w:r w:rsidR="00985504">
        <w:rPr>
          <w:rFonts w:hAnsi="宋体" w:cs="宋体" w:hint="eastAsia"/>
          <w:sz w:val="24"/>
          <w:szCs w:val="24"/>
        </w:rPr>
        <w:t>,</w:t>
      </w:r>
      <w:r w:rsidR="00985504" w:rsidRPr="00985504">
        <w:rPr>
          <w:rFonts w:hAnsi="宋体" w:cs="宋体" w:hint="eastAsia"/>
          <w:sz w:val="24"/>
          <w:szCs w:val="24"/>
        </w:rPr>
        <w:t xml:space="preserve"> </w:t>
      </w:r>
      <w:r w:rsidR="00985504" w:rsidRPr="00C753F6">
        <w:rPr>
          <w:rFonts w:hAnsi="宋体" w:cs="宋体" w:hint="eastAsia"/>
          <w:sz w:val="24"/>
          <w:szCs w:val="24"/>
        </w:rPr>
        <w:t>本项最高得</w:t>
      </w:r>
      <w:r w:rsidR="00985504">
        <w:rPr>
          <w:rFonts w:hAnsi="宋体" w:cs="宋体" w:hint="eastAsia"/>
          <w:sz w:val="24"/>
          <w:szCs w:val="24"/>
        </w:rPr>
        <w:t>2</w:t>
      </w:r>
      <w:r w:rsidR="00985504" w:rsidRPr="00C753F6">
        <w:rPr>
          <w:rFonts w:hAnsi="宋体" w:cs="宋体" w:hint="eastAsia"/>
          <w:sz w:val="24"/>
          <w:szCs w:val="24"/>
        </w:rPr>
        <w:t>分</w:t>
      </w:r>
      <w:r w:rsidRPr="00C753F6">
        <w:rPr>
          <w:rFonts w:hAnsi="宋体" w:cs="宋体" w:hint="eastAsia"/>
          <w:sz w:val="24"/>
          <w:szCs w:val="24"/>
        </w:rPr>
        <w:t>。（以荣誉证书及同级奖励文件为准）</w:t>
      </w:r>
    </w:p>
    <w:p w:rsidR="00985504" w:rsidRPr="00985504" w:rsidRDefault="00985504" w:rsidP="00985504">
      <w:pPr>
        <w:snapToGrid w:val="0"/>
        <w:spacing w:line="360" w:lineRule="auto"/>
        <w:ind w:firstLine="484"/>
        <w:rPr>
          <w:rFonts w:hAnsi="宋体" w:cs="宋体"/>
          <w:sz w:val="24"/>
          <w:szCs w:val="24"/>
        </w:rPr>
      </w:pPr>
      <w:r w:rsidRPr="00985504">
        <w:rPr>
          <w:rFonts w:hAnsi="宋体" w:cs="宋体" w:hint="eastAsia"/>
          <w:sz w:val="24"/>
          <w:szCs w:val="24"/>
        </w:rPr>
        <w:t>2.2企业获得质量管理先进企业称号的，省级及以上的得2分，市级得1分，没有不得分</w:t>
      </w:r>
      <w:r>
        <w:rPr>
          <w:rFonts w:hAnsi="宋体" w:cs="宋体" w:hint="eastAsia"/>
          <w:sz w:val="24"/>
          <w:szCs w:val="24"/>
        </w:rPr>
        <w:t>，</w:t>
      </w:r>
      <w:r w:rsidRPr="00985504">
        <w:rPr>
          <w:rFonts w:hAnsi="宋体" w:cs="宋体" w:hint="eastAsia"/>
          <w:sz w:val="24"/>
          <w:szCs w:val="24"/>
        </w:rPr>
        <w:t>本项最高得2分。（以荣誉证书及同级奖励文件为准）</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hint="eastAsia"/>
          <w:sz w:val="24"/>
          <w:szCs w:val="24"/>
        </w:rPr>
        <w:t>2.3企业获得获得“守合同 重信用”荣誉称号的得2分</w:t>
      </w:r>
      <w:r w:rsidR="00985504">
        <w:rPr>
          <w:rFonts w:hAnsi="宋体" w:cs="宋体" w:hint="eastAsia"/>
          <w:sz w:val="24"/>
          <w:szCs w:val="24"/>
        </w:rPr>
        <w:t>,</w:t>
      </w:r>
      <w:r w:rsidR="00985504" w:rsidRPr="00985504">
        <w:rPr>
          <w:rFonts w:hAnsi="宋体" w:cs="宋体" w:hint="eastAsia"/>
          <w:sz w:val="24"/>
          <w:szCs w:val="24"/>
        </w:rPr>
        <w:t xml:space="preserve"> </w:t>
      </w:r>
      <w:r w:rsidR="00985504" w:rsidRPr="00C753F6">
        <w:rPr>
          <w:rFonts w:hAnsi="宋体" w:cs="宋体" w:hint="eastAsia"/>
          <w:sz w:val="24"/>
          <w:szCs w:val="24"/>
        </w:rPr>
        <w:t>本项最高得</w:t>
      </w:r>
      <w:r w:rsidR="00985504">
        <w:rPr>
          <w:rFonts w:hAnsi="宋体" w:cs="宋体" w:hint="eastAsia"/>
          <w:sz w:val="24"/>
          <w:szCs w:val="24"/>
        </w:rPr>
        <w:t>2</w:t>
      </w:r>
      <w:r w:rsidR="00985504" w:rsidRPr="00C753F6">
        <w:rPr>
          <w:rFonts w:hAnsi="宋体" w:cs="宋体" w:hint="eastAsia"/>
          <w:sz w:val="24"/>
          <w:szCs w:val="24"/>
        </w:rPr>
        <w:t>分</w:t>
      </w:r>
      <w:r w:rsidRPr="00C753F6">
        <w:rPr>
          <w:rFonts w:hAnsi="宋体" w:cs="宋体" w:hint="eastAsia"/>
          <w:sz w:val="24"/>
          <w:szCs w:val="24"/>
        </w:rPr>
        <w:t>。（以荣誉证书为准）</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hint="eastAsia"/>
          <w:sz w:val="24"/>
          <w:szCs w:val="24"/>
        </w:rPr>
        <w:t>2.4企业近三年来已完成的类似业绩者，每项得1分，本项最高得1分。【提供施工合同和竣工验收备案表（或施工合同和中标通知书）</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sz w:val="24"/>
          <w:szCs w:val="24"/>
        </w:rPr>
        <w:t>3</w:t>
      </w:r>
      <w:r w:rsidRPr="00C753F6">
        <w:rPr>
          <w:rFonts w:hAnsi="宋体" w:cs="宋体" w:hint="eastAsia"/>
          <w:sz w:val="24"/>
          <w:szCs w:val="24"/>
        </w:rPr>
        <w:t>、项目负责人业绩及信用    0-2分</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hint="eastAsia"/>
          <w:sz w:val="24"/>
          <w:szCs w:val="24"/>
        </w:rPr>
        <w:lastRenderedPageBreak/>
        <w:t>3.1近年来拟派项目负责人承建过不小于本项目招标控制价金额的类似工程者，每项得2分，本项最高得2分。（提供施工合同和竣工验收备案表（或施工合同和中标通知书），若上述资料不显示项目负责人姓名，还须同时提供相关证明文件。）</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hint="eastAsia"/>
          <w:sz w:val="24"/>
          <w:szCs w:val="24"/>
        </w:rPr>
        <w:t>4、服务承诺（含不拖欠农民工工资承诺、扬尘治理等内容）0-5分</w:t>
      </w:r>
    </w:p>
    <w:p w:rsidR="00C753F6" w:rsidRPr="00C753F6" w:rsidRDefault="00C753F6" w:rsidP="00C753F6">
      <w:pPr>
        <w:snapToGrid w:val="0"/>
        <w:spacing w:line="360" w:lineRule="auto"/>
        <w:ind w:firstLine="484"/>
        <w:rPr>
          <w:rFonts w:hAnsi="宋体" w:cs="宋体"/>
          <w:sz w:val="24"/>
          <w:szCs w:val="24"/>
        </w:rPr>
      </w:pPr>
      <w:r w:rsidRPr="00C753F6">
        <w:rPr>
          <w:rFonts w:hAnsi="宋体"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sidRPr="00C753F6">
        <w:rPr>
          <w:rFonts w:hAnsi="宋体" w:cs="宋体"/>
          <w:sz w:val="24"/>
          <w:szCs w:val="24"/>
        </w:rPr>
        <w:t>,</w:t>
      </w:r>
      <w:r w:rsidRPr="00C753F6">
        <w:rPr>
          <w:rFonts w:hAnsi="宋体" w:cs="宋体" w:hint="eastAsia"/>
          <w:sz w:val="24"/>
          <w:szCs w:val="24"/>
        </w:rPr>
        <w:t>由评委根据投标文件表述的具体内容酌情打分。 </w:t>
      </w:r>
    </w:p>
    <w:p w:rsidR="00C753F6" w:rsidRPr="00A95532" w:rsidRDefault="00C753F6" w:rsidP="00C753F6">
      <w:pPr>
        <w:snapToGrid w:val="0"/>
        <w:spacing w:line="360" w:lineRule="auto"/>
        <w:ind w:firstLine="484"/>
        <w:rPr>
          <w:rFonts w:hAnsi="宋体" w:cs="宋体"/>
          <w:b/>
          <w:sz w:val="24"/>
          <w:szCs w:val="24"/>
        </w:rPr>
      </w:pPr>
      <w:r w:rsidRPr="00A95532">
        <w:rPr>
          <w:rFonts w:hAnsi="宋体" w:cs="宋体" w:hint="eastAsia"/>
          <w:b/>
          <w:sz w:val="24"/>
          <w:szCs w:val="24"/>
        </w:rPr>
        <w:t>注：1）近年年份要求：2016年1月1日以来；</w:t>
      </w:r>
    </w:p>
    <w:p w:rsidR="00C753F6" w:rsidRPr="00A95532" w:rsidRDefault="00C753F6" w:rsidP="00C753F6">
      <w:pPr>
        <w:snapToGrid w:val="0"/>
        <w:spacing w:line="360" w:lineRule="auto"/>
        <w:ind w:firstLine="484"/>
        <w:rPr>
          <w:rFonts w:hAnsi="宋体" w:cs="宋体"/>
          <w:b/>
          <w:sz w:val="24"/>
          <w:szCs w:val="24"/>
        </w:rPr>
      </w:pPr>
      <w:r w:rsidRPr="00A95532">
        <w:rPr>
          <w:rFonts w:hAnsi="宋体" w:cs="宋体" w:hint="eastAsia"/>
          <w:b/>
          <w:sz w:val="24"/>
          <w:szCs w:val="24"/>
        </w:rPr>
        <w:t>2）类似工程：指金额不小于本项目招标控制价金额的市政或绿化工程；</w:t>
      </w:r>
    </w:p>
    <w:p w:rsidR="00792AAD" w:rsidRPr="00A95532" w:rsidRDefault="00C753F6" w:rsidP="00792AAD">
      <w:pPr>
        <w:snapToGrid w:val="0"/>
        <w:spacing w:line="360" w:lineRule="auto"/>
        <w:ind w:firstLine="484"/>
        <w:rPr>
          <w:rFonts w:hAnsi="宋体" w:cs="宋体"/>
          <w:b/>
          <w:sz w:val="24"/>
          <w:szCs w:val="24"/>
        </w:rPr>
      </w:pPr>
      <w:r w:rsidRPr="00A95532">
        <w:rPr>
          <w:rFonts w:hAnsi="宋体" w:cs="宋体" w:hint="eastAsia"/>
          <w:b/>
          <w:sz w:val="24"/>
          <w:szCs w:val="24"/>
        </w:rPr>
        <w:t>3）业绩合同以合同签订日期为准，获奖证书以发证日期为准；</w:t>
      </w:r>
    </w:p>
    <w:p w:rsidR="00C753F6" w:rsidRPr="00A95532" w:rsidRDefault="00792AAD" w:rsidP="00792AAD">
      <w:pPr>
        <w:snapToGrid w:val="0"/>
        <w:spacing w:line="360" w:lineRule="auto"/>
        <w:rPr>
          <w:rFonts w:hAnsi="宋体" w:cs="宋体"/>
          <w:b/>
          <w:sz w:val="24"/>
          <w:szCs w:val="24"/>
        </w:rPr>
      </w:pPr>
      <w:r w:rsidRPr="00A95532">
        <w:rPr>
          <w:rFonts w:hAnsi="宋体" w:cs="宋体" w:hint="eastAsia"/>
          <w:b/>
          <w:sz w:val="24"/>
          <w:szCs w:val="24"/>
        </w:rPr>
        <w:t xml:space="preserve">    </w:t>
      </w:r>
      <w:r w:rsidR="00C753F6" w:rsidRPr="00A95532">
        <w:rPr>
          <w:rFonts w:hAnsi="宋体" w:cs="宋体" w:hint="eastAsia"/>
          <w:b/>
          <w:sz w:val="24"/>
          <w:szCs w:val="24"/>
        </w:rPr>
        <w:t>4）企业业绩和拟派项目负责人业绩不可重复计分；</w:t>
      </w:r>
    </w:p>
    <w:p w:rsidR="00C753F6" w:rsidRPr="00A95532" w:rsidRDefault="00C753F6" w:rsidP="00C753F6">
      <w:pPr>
        <w:snapToGrid w:val="0"/>
        <w:spacing w:line="360" w:lineRule="auto"/>
        <w:rPr>
          <w:rFonts w:hAnsi="宋体" w:cs="宋体"/>
          <w:b/>
          <w:sz w:val="24"/>
          <w:szCs w:val="24"/>
        </w:rPr>
      </w:pPr>
      <w:r w:rsidRPr="00A95532">
        <w:rPr>
          <w:rFonts w:hAnsi="宋体" w:cs="宋体" w:hint="eastAsia"/>
          <w:b/>
          <w:sz w:val="24"/>
          <w:szCs w:val="24"/>
        </w:rPr>
        <w:t xml:space="preserve">    5）凡评标办法里涉及到的证书、证件及业绩材料等，均应在电子版投标文件中附其原件扫描件（或图片），否则该项得分应作0分处理。</w:t>
      </w:r>
    </w:p>
    <w:p w:rsidR="00F65BB9" w:rsidRDefault="00B4775D">
      <w:pPr>
        <w:snapToGrid w:val="0"/>
        <w:spacing w:line="360" w:lineRule="auto"/>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F65BB9" w:rsidRDefault="00B4775D">
      <w:pPr>
        <w:snapToGrid w:val="0"/>
        <w:spacing w:line="360"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F65BB9" w:rsidRDefault="00B4775D">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F65BB9" w:rsidRDefault="00B4775D">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F65BB9" w:rsidRDefault="00B4775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F65BB9" w:rsidRDefault="00B4775D">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F65BB9" w:rsidRDefault="00B4775D">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F65BB9" w:rsidRDefault="00B4775D">
      <w:pPr>
        <w:snapToGrid w:val="0"/>
        <w:spacing w:line="360" w:lineRule="auto"/>
        <w:rPr>
          <w:rFonts w:ascii="新宋体" w:eastAsia="新宋体" w:cs="宋体"/>
          <w:b/>
          <w:sz w:val="24"/>
        </w:rPr>
      </w:pPr>
      <w:r>
        <w:rPr>
          <w:rFonts w:ascii="新宋体" w:eastAsia="新宋体" w:cs="宋体" w:hint="eastAsia"/>
          <w:b/>
          <w:sz w:val="24"/>
        </w:rPr>
        <w:t>八、定标</w:t>
      </w:r>
    </w:p>
    <w:p w:rsidR="00F65BB9" w:rsidRDefault="00B4775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w:t>
      </w:r>
      <w:r>
        <w:rPr>
          <w:rFonts w:ascii="新宋体" w:eastAsia="新宋体" w:hint="eastAsia"/>
          <w:sz w:val="24"/>
        </w:rPr>
        <w:lastRenderedPageBreak/>
        <w:t>提出的中标候选人名单排序依次确定其他中标候选人为中标人，也可以重新招标。</w:t>
      </w:r>
    </w:p>
    <w:p w:rsidR="00F65BB9" w:rsidRDefault="00B4775D">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F65BB9" w:rsidRDefault="00B4775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F65BB9" w:rsidRDefault="00B4775D">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F65BB9" w:rsidRDefault="00B4775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F65BB9" w:rsidRDefault="00B4775D">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F65BB9" w:rsidRDefault="00B4775D">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F65BB9" w:rsidRDefault="00B4775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F65BB9" w:rsidRDefault="00B4775D">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F65BB9" w:rsidRDefault="00B4775D">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F65BB9" w:rsidRDefault="00B4775D">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F65BB9" w:rsidRDefault="00B4775D">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F65BB9" w:rsidRDefault="00B4775D">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F65BB9" w:rsidRDefault="00B4775D">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F65BB9" w:rsidRDefault="00B4775D">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F65BB9" w:rsidRDefault="00B4775D">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F65BB9" w:rsidRDefault="00B4775D">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F65BB9" w:rsidRDefault="00B4775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F65BB9" w:rsidRDefault="00B4775D">
      <w:pPr>
        <w:snapToGrid w:val="0"/>
        <w:spacing w:line="360" w:lineRule="auto"/>
        <w:ind w:firstLineChars="200" w:firstLine="482"/>
        <w:rPr>
          <w:b/>
          <w:sz w:val="24"/>
        </w:rPr>
      </w:pPr>
      <w:r>
        <w:rPr>
          <w:rFonts w:hint="eastAsia"/>
          <w:b/>
          <w:sz w:val="24"/>
        </w:rPr>
        <w:t>11.5评标委员会对评标结果有异议的</w:t>
      </w:r>
    </w:p>
    <w:p w:rsidR="00292B22" w:rsidRDefault="00B4775D" w:rsidP="00292B22">
      <w:pPr>
        <w:snapToGrid w:val="0"/>
        <w:spacing w:line="360" w:lineRule="auto"/>
        <w:jc w:val="left"/>
      </w:pPr>
      <w:r>
        <w:rPr>
          <w:rFonts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r w:rsidR="00292B22">
        <w:br w:type="page"/>
      </w:r>
    </w:p>
    <w:p w:rsidR="00F65BB9" w:rsidRDefault="00B4775D" w:rsidP="00292B22">
      <w:pPr>
        <w:snapToGrid w:val="0"/>
        <w:spacing w:line="360" w:lineRule="auto"/>
        <w:jc w:val="lef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w:t>
      </w:r>
      <w:r w:rsidR="005C1402">
        <w:rPr>
          <w:rFonts w:ascii="方正小标宋简体" w:eastAsia="方正小标宋简体" w:hAnsi="黑体" w:hint="eastAsia"/>
          <w:b/>
          <w:bCs/>
          <w:sz w:val="32"/>
          <w:szCs w:val="32"/>
        </w:rPr>
        <w:t>件</w:t>
      </w:r>
      <w:r>
        <w:rPr>
          <w:rFonts w:ascii="方正小标宋简体" w:eastAsia="方正小标宋简体" w:hAnsi="黑体" w:hint="eastAsia"/>
          <w:b/>
          <w:bCs/>
          <w:sz w:val="32"/>
          <w:szCs w:val="32"/>
        </w:rPr>
        <w:t>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65BB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F65BB9" w:rsidRDefault="00B4775D" w:rsidP="00CF59F1">
            <w:pPr>
              <w:spacing w:line="360" w:lineRule="exact"/>
              <w:jc w:val="center"/>
              <w:rPr>
                <w:rFonts w:ascii="仿宋_GB2312" w:eastAsia="仿宋_GB2312" w:hAnsi="宋体" w:cs="宋体"/>
                <w:bCs/>
                <w:sz w:val="24"/>
              </w:rPr>
            </w:pPr>
            <w:r>
              <w:rPr>
                <w:rFonts w:ascii="仿宋_GB2312" w:eastAsia="仿宋_GB2312" w:hAnsi="宋体" w:cs="宋体" w:hint="eastAsia"/>
                <w:bCs/>
                <w:sz w:val="24"/>
              </w:rPr>
              <w:t>建安建工公字〔201</w:t>
            </w:r>
            <w:r w:rsidR="00CF59F1">
              <w:rPr>
                <w:rFonts w:ascii="仿宋_GB2312" w:eastAsia="仿宋_GB2312" w:hAnsi="宋体" w:cs="宋体" w:hint="eastAsia"/>
                <w:bCs/>
                <w:sz w:val="24"/>
              </w:rPr>
              <w:t>9</w:t>
            </w:r>
            <w:r>
              <w:rPr>
                <w:rFonts w:ascii="仿宋_GB2312" w:eastAsia="仿宋_GB2312" w:hAnsi="宋体" w:cs="宋体" w:hint="eastAsia"/>
                <w:bCs/>
                <w:sz w:val="24"/>
              </w:rPr>
              <w:t>〕</w:t>
            </w:r>
            <w:r w:rsidR="006A16DA">
              <w:rPr>
                <w:rFonts w:ascii="仿宋_GB2312" w:eastAsia="仿宋_GB2312" w:hAnsi="宋体" w:cs="宋体" w:hint="eastAsia"/>
                <w:bCs/>
                <w:sz w:val="24"/>
              </w:rPr>
              <w:t>23</w:t>
            </w:r>
            <w:r>
              <w:rPr>
                <w:rFonts w:ascii="仿宋_GB2312" w:eastAsia="仿宋_GB2312" w:hAnsi="宋体" w:cs="宋体" w:hint="eastAsia"/>
                <w:bCs/>
                <w:sz w:val="24"/>
              </w:rPr>
              <w:t>号</w:t>
            </w:r>
          </w:p>
        </w:tc>
      </w:tr>
      <w:tr w:rsidR="00F65BB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F65BB9" w:rsidRDefault="00CF59F1">
            <w:pPr>
              <w:adjustRightInd w:val="0"/>
              <w:spacing w:line="500" w:lineRule="exact"/>
              <w:jc w:val="center"/>
              <w:rPr>
                <w:rFonts w:ascii="仿宋_GB2312" w:eastAsia="仿宋_GB2312" w:hAnsi="宋体" w:cs="宋体"/>
                <w:sz w:val="24"/>
              </w:rPr>
            </w:pPr>
            <w:r w:rsidRPr="00CF59F1">
              <w:rPr>
                <w:rFonts w:ascii="仿宋_GB2312" w:eastAsia="仿宋_GB2312" w:hAnsi="宋体" w:cs="宋体" w:hint="eastAsia"/>
                <w:bCs/>
                <w:sz w:val="24"/>
              </w:rPr>
              <w:t>G107国道许昌市建安区段生态廊道绿化建设工程-张潘镇段</w:t>
            </w:r>
          </w:p>
        </w:tc>
      </w:tr>
      <w:tr w:rsidR="00F65BB9">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F65BB9" w:rsidRDefault="00B4775D">
            <w:pPr>
              <w:spacing w:line="500" w:lineRule="exact"/>
              <w:jc w:val="center"/>
              <w:rPr>
                <w:rFonts w:ascii="仿宋_GB2312" w:eastAsia="仿宋_GB2312" w:hAnsi="宋体" w:cs="宋体"/>
                <w:sz w:val="24"/>
              </w:rPr>
            </w:pPr>
            <w:r>
              <w:rPr>
                <w:rFonts w:ascii="仿宋_GB2312" w:eastAsia="仿宋_GB2312" w:hAnsi="宋体" w:cs="宋体" w:hint="eastAsia"/>
                <w:sz w:val="24"/>
              </w:rPr>
              <w:t>/</w:t>
            </w:r>
          </w:p>
        </w:tc>
      </w:tr>
      <w:tr w:rsidR="00F65BB9" w:rsidTr="00CF59F1">
        <w:trPr>
          <w:trHeight w:hRule="exact" w:val="1229"/>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F65BB9" w:rsidRDefault="00B4775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F65BB9" w:rsidRDefault="00B4775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F59F1" w:rsidRDefault="00B4775D" w:rsidP="00CF59F1">
            <w:pPr>
              <w:adjustRightInd w:val="0"/>
              <w:spacing w:line="380" w:lineRule="exact"/>
              <w:rPr>
                <w:rFonts w:ascii="仿宋_GB2312" w:eastAsia="仿宋_GB2312" w:hAnsi="宋体" w:cs="宋体"/>
                <w:sz w:val="24"/>
              </w:rPr>
            </w:pPr>
            <w:r>
              <w:rPr>
                <w:rFonts w:ascii="仿宋_GB2312" w:eastAsia="仿宋_GB2312" w:hAnsi="宋体" w:cs="宋体" w:hint="eastAsia"/>
                <w:sz w:val="24"/>
              </w:rPr>
              <w:t>金额：</w:t>
            </w:r>
            <w:r w:rsidR="006D773F">
              <w:rPr>
                <w:rFonts w:ascii="仿宋_GB2312" w:eastAsia="仿宋_GB2312" w:hAnsi="宋体" w:cs="宋体" w:hint="eastAsia"/>
                <w:sz w:val="24"/>
              </w:rPr>
              <w:t xml:space="preserve"> </w:t>
            </w:r>
          </w:p>
          <w:p w:rsidR="00F65BB9" w:rsidRDefault="00CF59F1" w:rsidP="001B54D1">
            <w:pPr>
              <w:adjustRightInd w:val="0"/>
              <w:spacing w:line="380" w:lineRule="exact"/>
              <w:ind w:firstLineChars="100" w:firstLine="240"/>
              <w:rPr>
                <w:rFonts w:ascii="仿宋_GB2312" w:eastAsia="仿宋_GB2312" w:hAnsi="宋体" w:cs="宋体"/>
                <w:sz w:val="24"/>
              </w:rPr>
            </w:pPr>
            <w:r>
              <w:rPr>
                <w:rFonts w:ascii="仿宋_GB2312" w:eastAsia="仿宋_GB2312" w:hAnsi="宋体" w:cs="宋体" w:hint="eastAsia"/>
                <w:sz w:val="24"/>
              </w:rPr>
              <w:t>一标段：</w:t>
            </w:r>
            <w:r w:rsidR="00B4775D">
              <w:rPr>
                <w:rFonts w:ascii="仿宋_GB2312" w:eastAsia="仿宋_GB2312" w:hAnsi="宋体" w:cs="宋体" w:hint="eastAsia"/>
                <w:sz w:val="24"/>
              </w:rPr>
              <w:t>人民币：</w:t>
            </w:r>
            <w:r w:rsidR="001B54D1">
              <w:rPr>
                <w:rFonts w:ascii="仿宋_GB2312" w:eastAsia="仿宋_GB2312" w:hAnsi="宋体" w:cs="宋体" w:hint="eastAsia"/>
                <w:sz w:val="24"/>
              </w:rPr>
              <w:t>捌</w:t>
            </w:r>
            <w:r w:rsidR="00B4775D">
              <w:rPr>
                <w:rFonts w:ascii="仿宋_GB2312" w:eastAsia="仿宋_GB2312" w:hAnsi="宋体" w:cs="宋体" w:hint="eastAsia"/>
                <w:sz w:val="24"/>
              </w:rPr>
              <w:t>万元整（</w:t>
            </w:r>
            <w:r w:rsidR="001B54D1">
              <w:rPr>
                <w:rFonts w:ascii="仿宋_GB2312" w:eastAsia="仿宋_GB2312" w:hAnsi="宋体" w:cs="宋体" w:hint="eastAsia"/>
                <w:sz w:val="24"/>
              </w:rPr>
              <w:t>80000</w:t>
            </w:r>
            <w:r w:rsidR="00B4775D">
              <w:rPr>
                <w:rFonts w:ascii="仿宋_GB2312" w:eastAsia="仿宋_GB2312" w:hAnsi="宋体" w:cs="宋体" w:hint="eastAsia"/>
                <w:sz w:val="24"/>
              </w:rPr>
              <w:t>.00元）</w:t>
            </w:r>
          </w:p>
          <w:p w:rsidR="001B54D1" w:rsidRPr="001B54D1" w:rsidRDefault="001B54D1" w:rsidP="001B54D1">
            <w:pPr>
              <w:pStyle w:val="a0"/>
              <w:ind w:firstLine="240"/>
            </w:pPr>
            <w:r>
              <w:rPr>
                <w:rFonts w:ascii="仿宋_GB2312" w:eastAsia="仿宋_GB2312" w:hAnsi="宋体" w:cs="宋体" w:hint="eastAsia"/>
                <w:sz w:val="24"/>
              </w:rPr>
              <w:t>二标段：人民币：柒万元整（70000.00元）</w:t>
            </w:r>
          </w:p>
        </w:tc>
      </w:tr>
      <w:tr w:rsidR="00F65BB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F65BB9" w:rsidRDefault="00F65BB9">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65BB9" w:rsidRDefault="00B4775D">
            <w:pPr>
              <w:adjustRightInd w:val="0"/>
              <w:spacing w:line="380" w:lineRule="exact"/>
              <w:jc w:val="center"/>
              <w:rPr>
                <w:rFonts w:ascii="仿宋_GB2312" w:eastAsia="仿宋_GB2312" w:hAnsi="宋体" w:cs="宋体"/>
                <w:sz w:val="24"/>
              </w:rPr>
            </w:pPr>
            <w:r>
              <w:rPr>
                <w:rFonts w:ascii="仿宋_GB2312" w:eastAsia="仿宋_GB2312" w:hAnsi="宋体" w:cs="宋体" w:hint="eastAsia"/>
                <w:sz w:val="24"/>
              </w:rPr>
              <w:t>截止时间：同投标截止时间</w:t>
            </w:r>
          </w:p>
        </w:tc>
      </w:tr>
      <w:tr w:rsidR="00F65BB9">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F65BB9" w:rsidRDefault="00F65BB9">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20" w:history="1">
              <w:r>
                <w:rPr>
                  <w:rStyle w:val="af8"/>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F65BB9" w:rsidRDefault="00B4775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w:t>
            </w:r>
            <w:r>
              <w:rPr>
                <w:rFonts w:ascii="仿宋_GB2312" w:eastAsia="仿宋_GB2312" w:hAnsi="宋体" w:cs="宋体" w:hint="eastAsia"/>
                <w:sz w:val="24"/>
              </w:rPr>
              <w:lastRenderedPageBreak/>
              <w:t>金缴纳绑定操作指南》</w:t>
            </w:r>
          </w:p>
        </w:tc>
      </w:tr>
      <w:tr w:rsidR="00F65BB9">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F65BB9" w:rsidRDefault="00B4775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F65BB9" w:rsidRDefault="00B4775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F65BB9" w:rsidRDefault="00B4775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65BB9" w:rsidRDefault="00B4775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F65BB9" w:rsidRDefault="00B4775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292B22" w:rsidRDefault="00292B22">
      <w:pPr>
        <w:rPr>
          <w:rFonts w:ascii="仿宋_GB2312" w:eastAsia="仿宋_GB2312" w:hAnsi="新宋体"/>
          <w:b/>
          <w:sz w:val="36"/>
          <w:szCs w:val="36"/>
        </w:rPr>
      </w:pPr>
    </w:p>
    <w:p w:rsidR="00292B22" w:rsidRDefault="00292B22" w:rsidP="00292B22">
      <w:pPr>
        <w:pStyle w:val="a0"/>
        <w:ind w:firstLine="340"/>
      </w:pPr>
      <w:r>
        <w:br w:type="page"/>
      </w:r>
    </w:p>
    <w:p w:rsidR="00F65BB9" w:rsidRDefault="00F65BB9">
      <w:pPr>
        <w:rPr>
          <w:rFonts w:ascii="仿宋_GB2312" w:eastAsia="仿宋_GB2312" w:hAnsi="新宋体"/>
          <w:b/>
          <w:sz w:val="36"/>
          <w:szCs w:val="36"/>
        </w:rPr>
      </w:pPr>
    </w:p>
    <w:p w:rsidR="00F65BB9" w:rsidRDefault="00B4775D">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投标保证金退还申请表</w:t>
      </w:r>
    </w:p>
    <w:p w:rsidR="00F65BB9" w:rsidRDefault="00F65BB9">
      <w:pPr>
        <w:pStyle w:val="a0"/>
        <w:ind w:firstLine="340"/>
      </w:pPr>
    </w:p>
    <w:tbl>
      <w:tblPr>
        <w:tblpPr w:leftFromText="180" w:rightFromText="180" w:vertAnchor="text" w:horzAnchor="margin" w:tblpXSpec="center" w:tblpY="8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F65BB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F65BB9" w:rsidRDefault="00F65BB9">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65BB9" w:rsidRDefault="00B4775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F65BB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65BB9" w:rsidRDefault="00F65BB9">
            <w:pPr>
              <w:spacing w:line="360" w:lineRule="exact"/>
              <w:jc w:val="center"/>
              <w:rPr>
                <w:rFonts w:ascii="仿宋_GB2312" w:eastAsia="仿宋_GB2312" w:hAnsi="华文中宋"/>
                <w:sz w:val="24"/>
              </w:rPr>
            </w:pPr>
          </w:p>
        </w:tc>
      </w:tr>
      <w:tr w:rsidR="00F65BB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F65BB9" w:rsidRDefault="00F65BB9">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F65BB9" w:rsidRDefault="00B4775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65BB9" w:rsidRDefault="00F65BB9">
            <w:pPr>
              <w:rPr>
                <w:rFonts w:ascii="仿宋_GB2312" w:eastAsia="仿宋_GB2312"/>
                <w:sz w:val="24"/>
              </w:rPr>
            </w:pPr>
          </w:p>
        </w:tc>
      </w:tr>
      <w:tr w:rsidR="00F65BB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65BB9" w:rsidRDefault="00B4775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65BB9" w:rsidRDefault="00B4775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F65BB9">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F65BB9" w:rsidRDefault="00B4775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F65BB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F65BB9" w:rsidRDefault="00F65BB9">
            <w:pPr>
              <w:wordWrap w:val="0"/>
              <w:jc w:val="right"/>
              <w:rPr>
                <w:rFonts w:ascii="仿宋_GB2312" w:eastAsia="仿宋_GB2312" w:hAnsi="新宋体" w:cs="新宋体"/>
                <w:sz w:val="24"/>
              </w:rPr>
            </w:pPr>
          </w:p>
          <w:p w:rsidR="00F65BB9" w:rsidRDefault="00F65BB9">
            <w:pPr>
              <w:ind w:right="480" w:firstLineChars="2450" w:firstLine="5880"/>
              <w:rPr>
                <w:rFonts w:ascii="仿宋_GB2312" w:eastAsia="仿宋_GB2312" w:hAnsi="新宋体" w:cs="新宋体"/>
                <w:sz w:val="24"/>
              </w:rPr>
            </w:pPr>
          </w:p>
          <w:p w:rsidR="00F65BB9" w:rsidRDefault="00F65BB9">
            <w:pPr>
              <w:ind w:right="480" w:firstLineChars="2450" w:firstLine="5880"/>
              <w:rPr>
                <w:rFonts w:ascii="仿宋_GB2312" w:eastAsia="仿宋_GB2312" w:hAnsi="新宋体" w:cs="新宋体"/>
                <w:sz w:val="24"/>
              </w:rPr>
            </w:pPr>
          </w:p>
          <w:p w:rsidR="00F65BB9" w:rsidRDefault="00F65BB9">
            <w:pPr>
              <w:ind w:right="480" w:firstLineChars="2450" w:firstLine="5880"/>
              <w:rPr>
                <w:rFonts w:ascii="仿宋_GB2312" w:eastAsia="仿宋_GB2312" w:hAnsi="新宋体" w:cs="新宋体"/>
                <w:sz w:val="24"/>
              </w:rPr>
            </w:pPr>
          </w:p>
          <w:p w:rsidR="00F65BB9" w:rsidRDefault="00B4775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F65BB9" w:rsidRDefault="00B4775D">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F65BB9" w:rsidRDefault="00F65BB9">
      <w:pPr>
        <w:snapToGrid w:val="0"/>
        <w:spacing w:line="360" w:lineRule="auto"/>
        <w:jc w:val="center"/>
        <w:rPr>
          <w:rFonts w:hAnsi="宋体" w:cs="黑体"/>
          <w:b/>
          <w:sz w:val="36"/>
          <w:szCs w:val="36"/>
        </w:rPr>
      </w:pPr>
    </w:p>
    <w:p w:rsidR="00F65BB9" w:rsidRDefault="00F65BB9">
      <w:pPr>
        <w:spacing w:line="400" w:lineRule="exact"/>
        <w:jc w:val="center"/>
        <w:rPr>
          <w:rFonts w:hAnsi="宋体"/>
          <w:b/>
          <w:color w:val="000000"/>
          <w:sz w:val="24"/>
          <w:szCs w:val="24"/>
        </w:rPr>
      </w:pPr>
      <w:bookmarkStart w:id="77" w:name="_Toc278443514"/>
      <w:bookmarkEnd w:id="69"/>
    </w:p>
    <w:p w:rsidR="00292B22" w:rsidRDefault="00292B22">
      <w:pPr>
        <w:widowControl/>
        <w:jc w:val="left"/>
        <w:rPr>
          <w:rFonts w:hAnsi="宋体" w:cs="黑体"/>
          <w:b/>
          <w:sz w:val="36"/>
          <w:szCs w:val="36"/>
        </w:rPr>
      </w:pPr>
      <w:bookmarkStart w:id="78" w:name="_Toc9153"/>
      <w:r>
        <w:rPr>
          <w:rFonts w:hAnsi="宋体" w:cs="黑体"/>
          <w:b/>
          <w:sz w:val="36"/>
          <w:szCs w:val="36"/>
        </w:rPr>
        <w:br w:type="page"/>
      </w:r>
    </w:p>
    <w:p w:rsidR="001B54D1" w:rsidRDefault="001B54D1" w:rsidP="001B54D1">
      <w:pPr>
        <w:spacing w:line="400" w:lineRule="exact"/>
        <w:ind w:firstLineChars="200" w:firstLine="723"/>
        <w:jc w:val="center"/>
        <w:rPr>
          <w:rFonts w:hAnsi="宋体" w:cs="黑体"/>
          <w:b/>
          <w:sz w:val="36"/>
          <w:szCs w:val="36"/>
        </w:rPr>
      </w:pPr>
    </w:p>
    <w:p w:rsidR="001B54D1" w:rsidRDefault="001B54D1" w:rsidP="001B54D1">
      <w:pPr>
        <w:spacing w:line="400" w:lineRule="exact"/>
        <w:ind w:firstLineChars="200" w:firstLine="723"/>
        <w:jc w:val="center"/>
        <w:rPr>
          <w:rFonts w:hAnsi="宋体" w:cs="黑体"/>
          <w:b/>
          <w:sz w:val="36"/>
          <w:szCs w:val="36"/>
        </w:rPr>
      </w:pPr>
    </w:p>
    <w:p w:rsidR="001B54D1" w:rsidRDefault="001B54D1" w:rsidP="001B54D1">
      <w:pPr>
        <w:spacing w:line="400" w:lineRule="exact"/>
        <w:ind w:firstLineChars="200" w:firstLine="723"/>
        <w:jc w:val="center"/>
        <w:rPr>
          <w:rFonts w:hAnsi="宋体" w:cs="黑体"/>
          <w:b/>
          <w:sz w:val="36"/>
          <w:szCs w:val="36"/>
        </w:rPr>
      </w:pPr>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78"/>
    </w:p>
    <w:p w:rsidR="001B54D1" w:rsidRPr="001B54D1" w:rsidRDefault="001B54D1" w:rsidP="001B54D1">
      <w:pPr>
        <w:jc w:val="center"/>
        <w:rPr>
          <w:rFonts w:hAnsi="宋体" w:cs="黑体"/>
          <w:b/>
          <w:sz w:val="36"/>
          <w:szCs w:val="36"/>
        </w:rPr>
      </w:pPr>
      <w:r w:rsidRPr="001B54D1">
        <w:rPr>
          <w:rFonts w:hAnsi="宋体" w:cs="黑体"/>
          <w:b/>
          <w:sz w:val="36"/>
          <w:szCs w:val="36"/>
        </w:rPr>
        <w:t>（GF—2017—0201）</w:t>
      </w:r>
    </w:p>
    <w:p w:rsidR="001B54D1" w:rsidRPr="001B54D1" w:rsidRDefault="001B54D1" w:rsidP="001B54D1">
      <w:pPr>
        <w:tabs>
          <w:tab w:val="left" w:pos="5000"/>
        </w:tabs>
        <w:spacing w:line="360" w:lineRule="auto"/>
        <w:ind w:firstLineChars="100" w:firstLine="361"/>
        <w:rPr>
          <w:rFonts w:hAnsi="宋体" w:cs="黑体"/>
          <w:b/>
          <w:sz w:val="36"/>
          <w:szCs w:val="36"/>
        </w:rPr>
      </w:pPr>
      <w:r w:rsidRPr="001B54D1">
        <w:rPr>
          <w:rFonts w:hAnsi="宋体" w:cs="黑体" w:hint="eastAsia"/>
          <w:b/>
          <w:sz w:val="36"/>
          <w:szCs w:val="36"/>
        </w:rPr>
        <w:t>采用由中华人民共和国住房和城乡建设部与国家工商行政管理局联合制定的《建设工程施工合同</w:t>
      </w:r>
      <w:r w:rsidR="000B19BB" w:rsidRPr="000B19BB">
        <w:rPr>
          <w:rFonts w:hAnsi="宋体" w:cs="黑体" w:hint="eastAsia"/>
          <w:b/>
          <w:sz w:val="36"/>
          <w:szCs w:val="36"/>
        </w:rPr>
        <w:t>示范文本</w:t>
      </w:r>
      <w:r w:rsidRPr="001B54D1">
        <w:rPr>
          <w:rFonts w:hAnsi="宋体" w:cs="黑体" w:hint="eastAsia"/>
          <w:b/>
          <w:sz w:val="36"/>
          <w:szCs w:val="36"/>
        </w:rPr>
        <w:t>》(GF2017-0201)签订合同。</w:t>
      </w:r>
    </w:p>
    <w:p w:rsidR="00F65BB9" w:rsidRPr="001B54D1" w:rsidRDefault="00F65BB9">
      <w:pPr>
        <w:spacing w:line="1600" w:lineRule="exact"/>
        <w:jc w:val="center"/>
        <w:rPr>
          <w:rFonts w:hAnsi="宋体"/>
          <w:color w:val="000000"/>
          <w:sz w:val="84"/>
          <w:szCs w:val="84"/>
        </w:rPr>
      </w:pPr>
    </w:p>
    <w:p w:rsidR="00F65BB9" w:rsidRDefault="00F65BB9">
      <w:pPr>
        <w:spacing w:line="400" w:lineRule="exact"/>
        <w:jc w:val="center"/>
        <w:rPr>
          <w:rFonts w:hAnsi="宋体"/>
          <w:b/>
          <w:color w:val="000000"/>
          <w:sz w:val="24"/>
          <w:szCs w:val="24"/>
        </w:rPr>
      </w:pPr>
    </w:p>
    <w:p w:rsidR="00F65BB9" w:rsidRPr="000B19BB" w:rsidRDefault="00F65BB9">
      <w:pPr>
        <w:spacing w:line="400" w:lineRule="exact"/>
        <w:jc w:val="center"/>
        <w:rPr>
          <w:rFonts w:hAnsi="宋体"/>
          <w:b/>
          <w:color w:val="000000"/>
          <w:sz w:val="24"/>
          <w:szCs w:val="24"/>
        </w:rPr>
      </w:pPr>
    </w:p>
    <w:p w:rsidR="00F65BB9" w:rsidRDefault="00F65BB9">
      <w:pPr>
        <w:spacing w:line="400" w:lineRule="exact"/>
        <w:jc w:val="center"/>
        <w:rPr>
          <w:rFonts w:hAnsi="宋体"/>
          <w:b/>
          <w:color w:val="000000"/>
          <w:sz w:val="24"/>
          <w:szCs w:val="24"/>
        </w:rPr>
      </w:pPr>
    </w:p>
    <w:p w:rsidR="00F65BB9" w:rsidRDefault="00F65BB9">
      <w:pPr>
        <w:spacing w:line="400" w:lineRule="exact"/>
        <w:rPr>
          <w:rFonts w:hAnsi="宋体"/>
          <w:b/>
          <w:color w:val="000000"/>
          <w:sz w:val="24"/>
          <w:szCs w:val="24"/>
        </w:rPr>
      </w:pPr>
    </w:p>
    <w:p w:rsidR="00F65BB9" w:rsidRDefault="00F65BB9">
      <w:pPr>
        <w:spacing w:line="400" w:lineRule="exact"/>
        <w:rPr>
          <w:rFonts w:hAnsi="宋体"/>
          <w:b/>
          <w:color w:val="000000"/>
          <w:sz w:val="24"/>
          <w:szCs w:val="24"/>
        </w:rPr>
      </w:pPr>
    </w:p>
    <w:p w:rsidR="00F65BB9" w:rsidRDefault="00F65BB9">
      <w:pPr>
        <w:spacing w:line="400" w:lineRule="exact"/>
        <w:rPr>
          <w:rFonts w:hAnsi="宋体"/>
          <w:b/>
          <w:color w:val="000000"/>
          <w:sz w:val="24"/>
          <w:szCs w:val="24"/>
        </w:rPr>
      </w:pPr>
    </w:p>
    <w:p w:rsidR="00F65BB9" w:rsidRDefault="00F65BB9">
      <w:pPr>
        <w:spacing w:line="400" w:lineRule="exact"/>
        <w:rPr>
          <w:rFonts w:hAnsi="宋体"/>
          <w:b/>
          <w:color w:val="000000"/>
          <w:sz w:val="24"/>
          <w:szCs w:val="24"/>
        </w:rPr>
      </w:pPr>
    </w:p>
    <w:p w:rsidR="00F65BB9" w:rsidRDefault="00F65BB9">
      <w:pPr>
        <w:spacing w:line="400" w:lineRule="exact"/>
        <w:rPr>
          <w:rFonts w:hAnsi="宋体"/>
          <w:b/>
          <w:color w:val="000000"/>
          <w:sz w:val="24"/>
          <w:szCs w:val="24"/>
        </w:rPr>
      </w:pPr>
    </w:p>
    <w:p w:rsidR="00F65BB9" w:rsidRDefault="00F65BB9">
      <w:pPr>
        <w:spacing w:line="400" w:lineRule="exact"/>
        <w:rPr>
          <w:rFonts w:hAnsi="宋体"/>
          <w:b/>
          <w:color w:val="000000"/>
          <w:sz w:val="24"/>
          <w:szCs w:val="24"/>
        </w:rPr>
      </w:pPr>
    </w:p>
    <w:p w:rsidR="00F65BB9" w:rsidRDefault="00F65BB9">
      <w:pPr>
        <w:spacing w:line="400" w:lineRule="exact"/>
        <w:rPr>
          <w:rFonts w:hAnsi="宋体"/>
          <w:b/>
          <w:color w:val="000000"/>
          <w:sz w:val="24"/>
          <w:szCs w:val="24"/>
        </w:rPr>
      </w:pPr>
    </w:p>
    <w:p w:rsidR="00F65BB9" w:rsidRDefault="00F65BB9">
      <w:pPr>
        <w:spacing w:line="400" w:lineRule="exact"/>
        <w:rPr>
          <w:rFonts w:hAnsi="宋体"/>
          <w:b/>
          <w:color w:val="000000"/>
          <w:sz w:val="24"/>
          <w:szCs w:val="24"/>
        </w:rPr>
      </w:pPr>
    </w:p>
    <w:p w:rsidR="00F65BB9" w:rsidRDefault="00F65BB9">
      <w:pPr>
        <w:spacing w:line="400" w:lineRule="exact"/>
        <w:rPr>
          <w:rFonts w:hAnsi="宋体"/>
          <w:b/>
          <w:color w:val="000000"/>
          <w:sz w:val="24"/>
          <w:szCs w:val="24"/>
        </w:rPr>
      </w:pPr>
    </w:p>
    <w:p w:rsidR="00F65BB9" w:rsidRDefault="00B4775D">
      <w:pPr>
        <w:spacing w:line="400" w:lineRule="exact"/>
        <w:ind w:firstLineChars="200" w:firstLine="480"/>
        <w:jc w:val="left"/>
        <w:rPr>
          <w:rFonts w:ascii="仿宋" w:eastAsia="仿宋" w:hAnsi="仿宋" w:cs="新宋体"/>
          <w:sz w:val="24"/>
          <w:szCs w:val="24"/>
        </w:rPr>
      </w:pPr>
      <w:bookmarkStart w:id="79" w:name="_Toc267251484"/>
      <w:bookmarkStart w:id="80" w:name="_Toc267251482"/>
      <w:bookmarkStart w:id="81" w:name="_Toc267251485"/>
      <w:bookmarkStart w:id="82" w:name="_Toc267251486"/>
      <w:bookmarkStart w:id="83" w:name="_Toc267251488"/>
      <w:bookmarkStart w:id="84" w:name="_Toc267251489"/>
      <w:bookmarkStart w:id="85" w:name="_Toc267251490"/>
      <w:bookmarkStart w:id="86" w:name="_Toc267251494"/>
      <w:bookmarkStart w:id="87" w:name="_Toc267251499"/>
      <w:bookmarkStart w:id="88" w:name="_Toc267251491"/>
      <w:bookmarkStart w:id="89" w:name="_Toc267251496"/>
      <w:bookmarkStart w:id="90" w:name="_Toc267251493"/>
      <w:bookmarkStart w:id="91" w:name="_Toc267251498"/>
      <w:bookmarkStart w:id="92" w:name="_Toc267251495"/>
      <w:bookmarkStart w:id="93" w:name="_Toc267251492"/>
      <w:bookmarkStart w:id="94" w:name="_Toc267251497"/>
      <w:bookmarkStart w:id="95" w:name="_Toc267251503"/>
      <w:bookmarkStart w:id="96" w:name="_Toc267251502"/>
      <w:bookmarkStart w:id="97" w:name="_Toc267251501"/>
      <w:bookmarkStart w:id="98" w:name="_Toc267251506"/>
      <w:bookmarkStart w:id="99" w:name="_Toc267251504"/>
      <w:bookmarkStart w:id="100" w:name="_Toc267251507"/>
      <w:bookmarkStart w:id="101" w:name="_Toc267251508"/>
      <w:bookmarkStart w:id="102" w:name="_Toc267251514"/>
      <w:bookmarkStart w:id="103" w:name="_Toc267251509"/>
      <w:bookmarkStart w:id="104" w:name="_Toc267251511"/>
      <w:bookmarkStart w:id="105" w:name="_Toc267251510"/>
      <w:bookmarkStart w:id="106" w:name="_Toc267251513"/>
      <w:bookmarkStart w:id="107" w:name="_Toc267251515"/>
      <w:r>
        <w:rPr>
          <w:rFonts w:ascii="仿宋" w:eastAsia="仿宋" w:hAnsi="仿宋" w:cs="新宋体" w:hint="eastAsia"/>
          <w:sz w:val="24"/>
          <w:szCs w:val="24"/>
        </w:rPr>
        <w:t>。</w:t>
      </w:r>
    </w:p>
    <w:p w:rsidR="001B54D1" w:rsidRDefault="001B54D1">
      <w:pPr>
        <w:autoSpaceDE w:val="0"/>
        <w:autoSpaceDN w:val="0"/>
        <w:adjustRightInd w:val="0"/>
        <w:jc w:val="center"/>
        <w:outlineLvl w:val="0"/>
        <w:rPr>
          <w:rFonts w:hAnsi="宋体" w:cs="黑体"/>
          <w:b/>
          <w:sz w:val="36"/>
          <w:szCs w:val="36"/>
        </w:rPr>
      </w:pPr>
      <w:bookmarkStart w:id="108" w:name="_Toc278443518"/>
      <w:bookmarkEnd w:id="7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1B54D1" w:rsidRDefault="001B54D1">
      <w:pPr>
        <w:autoSpaceDE w:val="0"/>
        <w:autoSpaceDN w:val="0"/>
        <w:adjustRightInd w:val="0"/>
        <w:jc w:val="center"/>
        <w:outlineLvl w:val="0"/>
        <w:rPr>
          <w:rFonts w:hAnsi="宋体" w:cs="黑体"/>
          <w:b/>
          <w:sz w:val="36"/>
          <w:szCs w:val="36"/>
        </w:rPr>
      </w:pPr>
    </w:p>
    <w:p w:rsidR="001B54D1" w:rsidRDefault="001B54D1">
      <w:pPr>
        <w:autoSpaceDE w:val="0"/>
        <w:autoSpaceDN w:val="0"/>
        <w:adjustRightInd w:val="0"/>
        <w:jc w:val="center"/>
        <w:outlineLvl w:val="0"/>
        <w:rPr>
          <w:rFonts w:hAnsi="宋体" w:cs="黑体"/>
          <w:b/>
          <w:sz w:val="36"/>
          <w:szCs w:val="36"/>
        </w:rPr>
      </w:pPr>
    </w:p>
    <w:p w:rsidR="001B54D1" w:rsidRDefault="001B54D1">
      <w:pPr>
        <w:autoSpaceDE w:val="0"/>
        <w:autoSpaceDN w:val="0"/>
        <w:adjustRightInd w:val="0"/>
        <w:jc w:val="center"/>
        <w:outlineLvl w:val="0"/>
        <w:rPr>
          <w:rFonts w:hAnsi="宋体" w:cs="黑体"/>
          <w:b/>
          <w:sz w:val="36"/>
          <w:szCs w:val="36"/>
        </w:rPr>
      </w:pPr>
    </w:p>
    <w:p w:rsidR="005C1402" w:rsidRDefault="005C1402">
      <w:pPr>
        <w:autoSpaceDE w:val="0"/>
        <w:autoSpaceDN w:val="0"/>
        <w:adjustRightInd w:val="0"/>
        <w:jc w:val="center"/>
        <w:outlineLvl w:val="0"/>
        <w:rPr>
          <w:rFonts w:hAnsi="宋体" w:cs="黑体"/>
          <w:b/>
          <w:sz w:val="36"/>
          <w:szCs w:val="36"/>
        </w:rPr>
      </w:pPr>
    </w:p>
    <w:p w:rsidR="005C1402" w:rsidRDefault="005C1402">
      <w:pPr>
        <w:autoSpaceDE w:val="0"/>
        <w:autoSpaceDN w:val="0"/>
        <w:adjustRightInd w:val="0"/>
        <w:jc w:val="center"/>
        <w:outlineLvl w:val="0"/>
        <w:rPr>
          <w:rFonts w:hAnsi="宋体" w:cs="黑体"/>
          <w:b/>
          <w:sz w:val="36"/>
          <w:szCs w:val="36"/>
        </w:rPr>
      </w:pPr>
    </w:p>
    <w:p w:rsidR="00F65BB9" w:rsidRDefault="00B4775D">
      <w:pPr>
        <w:autoSpaceDE w:val="0"/>
        <w:autoSpaceDN w:val="0"/>
        <w:adjustRightInd w:val="0"/>
        <w:jc w:val="center"/>
        <w:outlineLvl w:val="0"/>
        <w:rPr>
          <w:rFonts w:hAnsi="宋体" w:cs="黑体"/>
          <w:b/>
          <w:color w:val="FF0000"/>
          <w:sz w:val="36"/>
          <w:szCs w:val="36"/>
        </w:rPr>
      </w:pPr>
      <w:r>
        <w:rPr>
          <w:rFonts w:hAnsi="宋体" w:cs="黑体" w:hint="eastAsia"/>
          <w:b/>
          <w:sz w:val="36"/>
          <w:szCs w:val="36"/>
        </w:rPr>
        <w:lastRenderedPageBreak/>
        <w:t>第五章 工程量清单</w:t>
      </w:r>
    </w:p>
    <w:p w:rsidR="00F65BB9" w:rsidRDefault="00B4775D">
      <w:pPr>
        <w:spacing w:line="440" w:lineRule="exact"/>
        <w:rPr>
          <w:rFonts w:ascii="新宋体" w:eastAsia="新宋体" w:hAnsi="新宋体"/>
          <w:b/>
          <w:sz w:val="24"/>
        </w:rPr>
      </w:pPr>
      <w:r>
        <w:rPr>
          <w:rFonts w:ascii="新宋体" w:eastAsia="新宋体" w:hAnsi="新宋体" w:hint="eastAsia"/>
          <w:b/>
          <w:sz w:val="24"/>
        </w:rPr>
        <w:t>1、工程量清单说明</w:t>
      </w:r>
    </w:p>
    <w:p w:rsidR="00F65BB9" w:rsidRDefault="00B4775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F65BB9" w:rsidRDefault="00B4775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F65BB9" w:rsidRDefault="00B4775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F65BB9" w:rsidRDefault="00B4775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本工程使用《建设工程工程量清单计价规范》（2013</w:t>
      </w:r>
      <w:r w:rsidR="005C1402">
        <w:rPr>
          <w:rFonts w:ascii="新宋体" w:eastAsia="新宋体" w:hAnsi="新宋体" w:hint="eastAsia"/>
          <w:sz w:val="24"/>
          <w:u w:val="single"/>
        </w:rPr>
        <w:t>）</w:t>
      </w:r>
      <w:r>
        <w:rPr>
          <w:rFonts w:ascii="新宋体" w:eastAsia="新宋体" w:hAnsi="新宋体" w:hint="eastAsia"/>
          <w:sz w:val="24"/>
          <w:u w:val="single"/>
        </w:rPr>
        <w:t>。</w:t>
      </w:r>
    </w:p>
    <w:p w:rsidR="00F65BB9" w:rsidRDefault="00B4775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F65BB9" w:rsidRDefault="00B4775D" w:rsidP="00B4775D">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F65BB9" w:rsidRDefault="00B4775D" w:rsidP="005C1402">
      <w:pPr>
        <w:spacing w:line="440" w:lineRule="exact"/>
        <w:ind w:firstLineChars="98" w:firstLine="236"/>
        <w:rPr>
          <w:rFonts w:ascii="新宋体" w:eastAsia="新宋体" w:hAnsi="新宋体"/>
          <w:b/>
          <w:sz w:val="24"/>
        </w:rPr>
      </w:pPr>
      <w:r>
        <w:rPr>
          <w:rFonts w:ascii="新宋体" w:eastAsia="新宋体" w:hAnsi="新宋体" w:hint="eastAsia"/>
          <w:b/>
          <w:sz w:val="24"/>
        </w:rPr>
        <w:t>2、投标报价说明</w:t>
      </w:r>
    </w:p>
    <w:p w:rsidR="00F65BB9" w:rsidRDefault="00B4775D" w:rsidP="00B4775D">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F65BB9" w:rsidRPr="00F54A63" w:rsidRDefault="00B4775D" w:rsidP="00F54A63">
      <w:pPr>
        <w:spacing w:line="440" w:lineRule="exact"/>
        <w:ind w:firstLineChars="149" w:firstLine="358"/>
        <w:rPr>
          <w:rFonts w:ascii="新宋体" w:eastAsia="新宋体" w:hAnsi="新宋体"/>
          <w:sz w:val="24"/>
          <w:szCs w:val="22"/>
        </w:rPr>
      </w:pPr>
      <w:r w:rsidRPr="00F54A63">
        <w:rPr>
          <w:rFonts w:ascii="新宋体" w:eastAsia="新宋体" w:hAnsi="新宋体" w:hint="eastAsia"/>
          <w:sz w:val="24"/>
          <w:szCs w:val="22"/>
        </w:rPr>
        <w:t>(1) 本招标文件；</w:t>
      </w:r>
    </w:p>
    <w:p w:rsidR="00F65BB9" w:rsidRPr="005C1402" w:rsidRDefault="005C1402" w:rsidP="00F54A63">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（2）工程量清单按</w:t>
      </w:r>
      <w:r w:rsidRPr="005C1402">
        <w:rPr>
          <w:rFonts w:ascii="新宋体" w:eastAsia="新宋体" w:hAnsi="新宋体" w:hint="eastAsia"/>
          <w:sz w:val="24"/>
          <w:szCs w:val="22"/>
        </w:rPr>
        <w:t>《建设工程工程量清单计价规范》（2013）</w:t>
      </w:r>
      <w:r>
        <w:rPr>
          <w:rFonts w:ascii="新宋体" w:eastAsia="新宋体" w:hAnsi="新宋体" w:hint="eastAsia"/>
          <w:sz w:val="24"/>
          <w:szCs w:val="22"/>
        </w:rPr>
        <w:t>；</w:t>
      </w:r>
    </w:p>
    <w:p w:rsidR="00F65BB9" w:rsidRDefault="005C1402" w:rsidP="00F54A63">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（3）定额及取费按</w:t>
      </w:r>
      <w:r w:rsidR="00B4775D">
        <w:rPr>
          <w:rFonts w:ascii="新宋体" w:eastAsia="新宋体" w:hAnsi="新宋体" w:hint="eastAsia"/>
          <w:sz w:val="24"/>
          <w:szCs w:val="22"/>
        </w:rPr>
        <w:t>《河南省建设工程工程量清单综合单价</w:t>
      </w:r>
      <w:r>
        <w:rPr>
          <w:rFonts w:ascii="新宋体" w:eastAsia="新宋体" w:hAnsi="新宋体" w:hint="eastAsia"/>
          <w:sz w:val="24"/>
          <w:szCs w:val="22"/>
        </w:rPr>
        <w:t>》</w:t>
      </w:r>
      <w:r w:rsidR="00B4775D">
        <w:rPr>
          <w:rFonts w:ascii="新宋体" w:eastAsia="新宋体" w:hAnsi="新宋体" w:hint="eastAsia"/>
          <w:sz w:val="24"/>
          <w:szCs w:val="22"/>
        </w:rPr>
        <w:t>20</w:t>
      </w:r>
      <w:r w:rsidR="00F54A63">
        <w:rPr>
          <w:rFonts w:ascii="新宋体" w:eastAsia="新宋体" w:hAnsi="新宋体" w:hint="eastAsia"/>
          <w:sz w:val="24"/>
          <w:szCs w:val="22"/>
        </w:rPr>
        <w:t>0</w:t>
      </w:r>
      <w:r w:rsidR="00B4775D">
        <w:rPr>
          <w:rFonts w:ascii="新宋体" w:eastAsia="新宋体" w:hAnsi="新宋体" w:hint="eastAsia"/>
          <w:sz w:val="24"/>
          <w:szCs w:val="22"/>
        </w:rPr>
        <w:t>8</w:t>
      </w:r>
      <w:r w:rsidR="00F54A63">
        <w:rPr>
          <w:rFonts w:ascii="新宋体" w:eastAsia="新宋体" w:hAnsi="新宋体" w:hint="eastAsia"/>
          <w:sz w:val="24"/>
          <w:szCs w:val="22"/>
        </w:rPr>
        <w:t>版（E园林绿化工程）；</w:t>
      </w:r>
      <w:r>
        <w:rPr>
          <w:rFonts w:ascii="新宋体" w:eastAsia="新宋体" w:hAnsi="新宋体" w:hint="eastAsia"/>
          <w:sz w:val="24"/>
          <w:szCs w:val="22"/>
        </w:rPr>
        <w:t xml:space="preserve"> </w:t>
      </w:r>
    </w:p>
    <w:p w:rsidR="00F65BB9" w:rsidRDefault="00F54A63" w:rsidP="00F54A63">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（4）材料价格根据《许昌工程造价信息》</w:t>
      </w:r>
      <w:r w:rsidR="00B4775D">
        <w:rPr>
          <w:rFonts w:ascii="新宋体" w:eastAsia="新宋体" w:hAnsi="新宋体" w:hint="eastAsia"/>
          <w:sz w:val="24"/>
          <w:szCs w:val="22"/>
        </w:rPr>
        <w:t>2018年</w:t>
      </w:r>
      <w:r w:rsidR="00640818">
        <w:rPr>
          <w:rFonts w:ascii="新宋体" w:eastAsia="新宋体" w:hAnsi="新宋体" w:hint="eastAsia"/>
          <w:sz w:val="24"/>
          <w:szCs w:val="22"/>
        </w:rPr>
        <w:t>第</w:t>
      </w:r>
      <w:r>
        <w:rPr>
          <w:rFonts w:ascii="新宋体" w:eastAsia="新宋体" w:hAnsi="新宋体" w:hint="eastAsia"/>
          <w:sz w:val="24"/>
          <w:szCs w:val="22"/>
        </w:rPr>
        <w:t>5期价格，其他价格参照市场价计取；</w:t>
      </w:r>
    </w:p>
    <w:p w:rsidR="00F65BB9" w:rsidRDefault="00F54A63" w:rsidP="00F54A63">
      <w:pPr>
        <w:spacing w:line="440" w:lineRule="exact"/>
        <w:ind w:firstLineChars="99" w:firstLine="238"/>
        <w:rPr>
          <w:rFonts w:ascii="新宋体" w:eastAsia="新宋体" w:hAnsi="新宋体"/>
          <w:sz w:val="24"/>
          <w:szCs w:val="22"/>
        </w:rPr>
      </w:pPr>
      <w:r w:rsidRPr="00F54A63">
        <w:rPr>
          <w:rFonts w:ascii="新宋体" w:eastAsia="新宋体" w:hAnsi="新宋体" w:hint="eastAsia"/>
          <w:sz w:val="24"/>
          <w:szCs w:val="22"/>
        </w:rPr>
        <w:t>（5）税金调整依据豫建设标【2018】</w:t>
      </w:r>
      <w:r w:rsidRPr="00640818">
        <w:rPr>
          <w:rFonts w:ascii="新宋体" w:eastAsia="新宋体" w:hAnsi="新宋体" w:hint="eastAsia"/>
          <w:sz w:val="24"/>
          <w:szCs w:val="22"/>
          <w:u w:val="single"/>
        </w:rPr>
        <w:t>22</w:t>
      </w:r>
      <w:r w:rsidRPr="00F54A63">
        <w:rPr>
          <w:rFonts w:ascii="新宋体" w:eastAsia="新宋体" w:hAnsi="新宋体" w:hint="eastAsia"/>
          <w:sz w:val="24"/>
          <w:szCs w:val="22"/>
        </w:rPr>
        <w:t>号文件</w:t>
      </w:r>
      <w:r>
        <w:rPr>
          <w:rFonts w:ascii="新宋体" w:eastAsia="新宋体" w:hAnsi="新宋体" w:hint="eastAsia"/>
          <w:sz w:val="24"/>
          <w:szCs w:val="22"/>
        </w:rPr>
        <w:t>，按</w:t>
      </w:r>
      <w:r w:rsidRPr="00640818">
        <w:rPr>
          <w:rFonts w:ascii="新宋体" w:eastAsia="新宋体" w:hAnsi="新宋体" w:hint="eastAsia"/>
          <w:sz w:val="24"/>
          <w:szCs w:val="22"/>
          <w:u w:val="single"/>
        </w:rPr>
        <w:t>10%</w:t>
      </w:r>
      <w:r>
        <w:rPr>
          <w:rFonts w:ascii="新宋体" w:eastAsia="新宋体" w:hAnsi="新宋体" w:hint="eastAsia"/>
          <w:sz w:val="24"/>
          <w:szCs w:val="22"/>
        </w:rPr>
        <w:t>计入；</w:t>
      </w:r>
    </w:p>
    <w:p w:rsidR="00F54A63" w:rsidRDefault="00F54A63" w:rsidP="00F54A63">
      <w:pPr>
        <w:spacing w:line="440" w:lineRule="exact"/>
        <w:ind w:firstLineChars="99" w:firstLine="238"/>
        <w:rPr>
          <w:rFonts w:ascii="新宋体" w:eastAsia="新宋体" w:hAnsi="新宋体"/>
          <w:sz w:val="24"/>
          <w:szCs w:val="22"/>
        </w:rPr>
      </w:pPr>
      <w:r w:rsidRPr="00F54A63">
        <w:rPr>
          <w:rFonts w:ascii="新宋体" w:eastAsia="新宋体" w:hAnsi="新宋体" w:hint="eastAsia"/>
          <w:sz w:val="24"/>
          <w:szCs w:val="22"/>
        </w:rPr>
        <w:t>（6）人工费按豫建标定【2018】40号文件调整。</w:t>
      </w:r>
    </w:p>
    <w:p w:rsidR="007B2ECB" w:rsidRPr="007B2ECB" w:rsidRDefault="007B2ECB" w:rsidP="007B2ECB">
      <w:pPr>
        <w:spacing w:line="440" w:lineRule="exact"/>
        <w:ind w:firstLineChars="149" w:firstLine="358"/>
        <w:rPr>
          <w:rFonts w:ascii="新宋体" w:eastAsia="新宋体" w:hAnsi="新宋体"/>
          <w:sz w:val="24"/>
          <w:szCs w:val="22"/>
        </w:rPr>
      </w:pPr>
      <w:r w:rsidRPr="007B2ECB">
        <w:rPr>
          <w:rFonts w:ascii="新宋体" w:eastAsia="新宋体" w:hAnsi="新宋体" w:hint="eastAsia"/>
          <w:sz w:val="24"/>
          <w:szCs w:val="22"/>
        </w:rPr>
        <w:t>(7)其他的相关资料：</w:t>
      </w:r>
    </w:p>
    <w:p w:rsidR="00F65BB9" w:rsidRDefault="00B4775D" w:rsidP="00B4775D">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F65BB9" w:rsidRDefault="00B4775D" w:rsidP="00B4775D">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F65BB9" w:rsidRDefault="00B4775D">
      <w:pPr>
        <w:spacing w:line="430" w:lineRule="exact"/>
        <w:ind w:firstLineChars="100" w:firstLine="240"/>
        <w:rPr>
          <w:rFonts w:ascii="新宋体" w:eastAsia="新宋体" w:hAnsi="新宋体"/>
          <w:sz w:val="24"/>
        </w:rPr>
      </w:pPr>
      <w:r>
        <w:rPr>
          <w:rFonts w:ascii="新宋体" w:eastAsia="新宋体" w:hAnsi="新宋体" w:hint="eastAsia"/>
          <w:sz w:val="24"/>
        </w:rPr>
        <w:lastRenderedPageBreak/>
        <w:t>2.4 已标价工程量清单中投标人没有填入单价或价格的子目，其费用视为已分摊在工程量清单中其他已标价的相关子目的单价或价格之中。</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w:t>
      </w:r>
      <w:r>
        <w:rPr>
          <w:rFonts w:ascii="新宋体" w:eastAsia="新宋体" w:hAnsi="新宋体" w:hint="eastAsia"/>
          <w:sz w:val="24"/>
        </w:rPr>
        <w:lastRenderedPageBreak/>
        <w:t>组织设计，对招标人给出的措施项目清单的内容进行细化或增减。</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F65BB9" w:rsidRDefault="00B4775D">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w:t>
      </w:r>
      <w:r>
        <w:rPr>
          <w:rFonts w:ascii="新宋体" w:eastAsia="新宋体" w:hAnsi="新宋体" w:hint="eastAsia"/>
          <w:sz w:val="24"/>
        </w:rPr>
        <w:lastRenderedPageBreak/>
        <w:t>据自身情况和综合实力做竞争性考虑。</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F65BB9" w:rsidRDefault="00B4775D" w:rsidP="00B4775D">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F65BB9" w:rsidRDefault="00B4775D" w:rsidP="00B4775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F65BB9" w:rsidRDefault="00B4775D" w:rsidP="00B4775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65BB9" w:rsidRDefault="00B4775D" w:rsidP="00B4775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65BB9" w:rsidRDefault="00B4775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F65BB9" w:rsidRDefault="00B4775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F65BB9" w:rsidRDefault="00B4775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分部分项工程项目清单中所列的子目名称的数字标识和代码，子目编码与项目编码同义。</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F65BB9" w:rsidRDefault="00B4775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w:t>
      </w:r>
      <w:r>
        <w:rPr>
          <w:rFonts w:ascii="新宋体" w:eastAsia="新宋体" w:hAnsi="新宋体" w:hint="eastAsia"/>
          <w:sz w:val="24"/>
        </w:rPr>
        <w:lastRenderedPageBreak/>
        <w:t>分项工程量清单和其他项目清单。即使按照图纸和招标范围的约定并不存在的子目，只要在招标人提供的分部分项工程量清单中已经列明，投标人都需要对其报价，并纳入投标总价的计算。</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F65BB9" w:rsidRDefault="00B4775D">
      <w:pPr>
        <w:spacing w:line="440" w:lineRule="exact"/>
        <w:ind w:firstLineChars="218" w:firstLine="523"/>
        <w:rPr>
          <w:rFonts w:ascii="新宋体" w:eastAsia="新宋体" w:hAnsi="新宋体"/>
          <w:sz w:val="24"/>
          <w:u w:val="single"/>
        </w:rPr>
      </w:pPr>
      <w:r>
        <w:rPr>
          <w:rFonts w:ascii="新宋体" w:eastAsia="新宋体" w:hAnsi="新宋体"/>
          <w:sz w:val="24"/>
          <w:u w:val="single"/>
        </w:rPr>
        <w:t>/</w:t>
      </w:r>
      <w:r>
        <w:rPr>
          <w:rFonts w:ascii="新宋体" w:eastAsia="新宋体" w:hAnsi="新宋体" w:hint="eastAsia"/>
          <w:sz w:val="24"/>
          <w:u w:val="single"/>
        </w:rPr>
        <w:t xml:space="preserve">                                  ；</w:t>
      </w:r>
    </w:p>
    <w:p w:rsidR="00F65BB9" w:rsidRDefault="00F65BB9">
      <w:pPr>
        <w:spacing w:line="440" w:lineRule="exact"/>
        <w:rPr>
          <w:rFonts w:ascii="新宋体" w:eastAsia="新宋体" w:hAnsi="新宋体"/>
          <w:b/>
          <w:sz w:val="24"/>
        </w:rPr>
      </w:pPr>
    </w:p>
    <w:p w:rsidR="00F65BB9" w:rsidRDefault="00B4775D">
      <w:pPr>
        <w:spacing w:line="440" w:lineRule="exact"/>
        <w:rPr>
          <w:rFonts w:ascii="新宋体" w:eastAsia="新宋体" w:hAnsi="新宋体"/>
          <w:b/>
          <w:sz w:val="24"/>
        </w:rPr>
      </w:pPr>
      <w:r>
        <w:rPr>
          <w:rFonts w:ascii="新宋体" w:eastAsia="新宋体" w:hAnsi="新宋体" w:hint="eastAsia"/>
          <w:b/>
          <w:sz w:val="24"/>
        </w:rPr>
        <w:t>4．工程量清单</w:t>
      </w:r>
    </w:p>
    <w:p w:rsidR="00F65BB9" w:rsidRDefault="00B4775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21" w:history="1">
        <w:r>
          <w:rPr>
            <w:rFonts w:ascii="新宋体" w:eastAsia="新宋体" w:hAnsi="新宋体" w:hint="eastAsia"/>
            <w:sz w:val="24"/>
          </w:rPr>
          <w:t>http://xcggzy.gov.cn/</w:t>
        </w:r>
      </w:hyperlink>
      <w:r>
        <w:rPr>
          <w:rFonts w:ascii="新宋体" w:eastAsia="新宋体" w:hAnsi="新宋体" w:hint="eastAsia"/>
          <w:sz w:val="24"/>
        </w:rPr>
        <w:t>），通过“投标人/供应商登录”后自行下载。</w:t>
      </w:r>
    </w:p>
    <w:p w:rsidR="00F65BB9" w:rsidRDefault="00F65BB9">
      <w:pPr>
        <w:spacing w:line="440" w:lineRule="exact"/>
        <w:rPr>
          <w:rFonts w:ascii="新宋体" w:eastAsia="新宋体" w:hAnsi="新宋体"/>
          <w:sz w:val="24"/>
          <w:u w:val="single"/>
        </w:rPr>
      </w:pPr>
    </w:p>
    <w:p w:rsidR="00F65BB9" w:rsidRDefault="00F65BB9">
      <w:pPr>
        <w:spacing w:line="440" w:lineRule="exact"/>
        <w:rPr>
          <w:rFonts w:ascii="新宋体" w:eastAsia="新宋体" w:hAnsi="新宋体"/>
          <w:color w:val="0000FF"/>
          <w:sz w:val="36"/>
          <w:szCs w:val="36"/>
          <w:u w:val="single"/>
        </w:rPr>
      </w:pPr>
    </w:p>
    <w:p w:rsidR="00F65BB9" w:rsidRDefault="00F65BB9">
      <w:pPr>
        <w:autoSpaceDE w:val="0"/>
        <w:autoSpaceDN w:val="0"/>
        <w:adjustRightInd w:val="0"/>
        <w:jc w:val="center"/>
        <w:outlineLvl w:val="0"/>
        <w:rPr>
          <w:rFonts w:hAnsi="宋体" w:cs="黑体"/>
          <w:b/>
          <w:color w:val="0000FF"/>
          <w:sz w:val="36"/>
          <w:szCs w:val="36"/>
        </w:rPr>
      </w:pPr>
    </w:p>
    <w:p w:rsidR="006E6628" w:rsidRDefault="006E6628">
      <w:pPr>
        <w:autoSpaceDE w:val="0"/>
        <w:autoSpaceDN w:val="0"/>
        <w:adjustRightInd w:val="0"/>
        <w:jc w:val="center"/>
        <w:outlineLvl w:val="0"/>
        <w:rPr>
          <w:rFonts w:hAnsi="宋体" w:cs="黑体"/>
          <w:b/>
          <w:sz w:val="36"/>
          <w:szCs w:val="36"/>
        </w:rPr>
      </w:pPr>
    </w:p>
    <w:p w:rsidR="00F65BB9" w:rsidRDefault="00B4775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108"/>
    </w:p>
    <w:p w:rsidR="00F65BB9" w:rsidRDefault="00F65BB9">
      <w:pPr>
        <w:autoSpaceDE w:val="0"/>
        <w:autoSpaceDN w:val="0"/>
        <w:adjustRightInd w:val="0"/>
        <w:jc w:val="center"/>
        <w:outlineLvl w:val="0"/>
        <w:rPr>
          <w:rFonts w:hAnsi="宋体" w:cs="黑体"/>
          <w:b/>
          <w:sz w:val="24"/>
        </w:rPr>
      </w:pPr>
    </w:p>
    <w:p w:rsidR="00F65BB9" w:rsidRDefault="00B4775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F65BB9" w:rsidRDefault="00F65BB9">
      <w:pPr>
        <w:autoSpaceDE w:val="0"/>
        <w:autoSpaceDN w:val="0"/>
        <w:adjustRightInd w:val="0"/>
        <w:jc w:val="center"/>
        <w:outlineLvl w:val="0"/>
        <w:rPr>
          <w:rFonts w:hAnsi="宋体" w:cs="黑体"/>
          <w:b/>
          <w:sz w:val="36"/>
          <w:szCs w:val="36"/>
        </w:rPr>
      </w:pPr>
      <w:bookmarkStart w:id="109" w:name="_Toc278443522"/>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autoSpaceDE w:val="0"/>
        <w:autoSpaceDN w:val="0"/>
        <w:adjustRightInd w:val="0"/>
        <w:jc w:val="center"/>
        <w:outlineLvl w:val="0"/>
        <w:rPr>
          <w:rFonts w:hAnsi="宋体" w:cs="黑体"/>
          <w:b/>
          <w:sz w:val="36"/>
          <w:szCs w:val="36"/>
        </w:rPr>
      </w:pPr>
    </w:p>
    <w:p w:rsidR="00F65BB9" w:rsidRDefault="00F65BB9">
      <w:pPr>
        <w:pStyle w:val="a0"/>
        <w:ind w:firstLine="340"/>
      </w:pPr>
    </w:p>
    <w:p w:rsidR="00F65BB9" w:rsidRDefault="00F65BB9">
      <w:pPr>
        <w:autoSpaceDE w:val="0"/>
        <w:autoSpaceDN w:val="0"/>
        <w:adjustRightInd w:val="0"/>
        <w:jc w:val="center"/>
        <w:outlineLvl w:val="0"/>
        <w:rPr>
          <w:rFonts w:hAnsi="宋体" w:cs="黑体"/>
          <w:b/>
          <w:sz w:val="36"/>
          <w:szCs w:val="36"/>
        </w:rPr>
      </w:pPr>
    </w:p>
    <w:p w:rsidR="006E6628" w:rsidRDefault="006E6628">
      <w:pPr>
        <w:autoSpaceDE w:val="0"/>
        <w:autoSpaceDN w:val="0"/>
        <w:adjustRightInd w:val="0"/>
        <w:jc w:val="center"/>
        <w:outlineLvl w:val="0"/>
        <w:rPr>
          <w:rFonts w:hAnsi="宋体" w:cs="黑体"/>
          <w:b/>
          <w:sz w:val="36"/>
          <w:szCs w:val="36"/>
        </w:rPr>
      </w:pPr>
    </w:p>
    <w:p w:rsidR="00F65BB9" w:rsidRDefault="00B4775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 技术标准和要求</w:t>
      </w:r>
      <w:bookmarkEnd w:id="109"/>
    </w:p>
    <w:p w:rsidR="00F65BB9" w:rsidRDefault="00F65BB9">
      <w:pPr>
        <w:spacing w:line="500" w:lineRule="exact"/>
        <w:ind w:firstLineChars="200" w:firstLine="480"/>
        <w:jc w:val="left"/>
        <w:rPr>
          <w:rFonts w:ascii="新宋体" w:eastAsia="新宋体" w:hAnsi="新宋体"/>
          <w:sz w:val="24"/>
        </w:rPr>
      </w:pPr>
    </w:p>
    <w:p w:rsidR="00F65BB9" w:rsidRDefault="00B4775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F65BB9" w:rsidRDefault="00B4775D">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F65BB9" w:rsidRDefault="00F65BB9">
      <w:pPr>
        <w:spacing w:line="500" w:lineRule="exact"/>
        <w:ind w:firstLineChars="200" w:firstLine="480"/>
        <w:jc w:val="left"/>
        <w:rPr>
          <w:rFonts w:ascii="新宋体" w:eastAsia="新宋体" w:hAnsi="新宋体"/>
          <w:sz w:val="24"/>
        </w:rPr>
      </w:pPr>
    </w:p>
    <w:p w:rsidR="00F65BB9" w:rsidRDefault="00F65BB9">
      <w:pPr>
        <w:autoSpaceDE w:val="0"/>
        <w:autoSpaceDN w:val="0"/>
        <w:adjustRightInd w:val="0"/>
        <w:spacing w:line="420" w:lineRule="exact"/>
        <w:jc w:val="center"/>
        <w:rPr>
          <w:rFonts w:hAnsi="宋体" w:cs="黑体"/>
          <w:sz w:val="32"/>
          <w:szCs w:val="32"/>
        </w:rPr>
      </w:pPr>
    </w:p>
    <w:p w:rsidR="00F65BB9" w:rsidRDefault="00F65BB9">
      <w:pPr>
        <w:autoSpaceDE w:val="0"/>
        <w:autoSpaceDN w:val="0"/>
        <w:adjustRightInd w:val="0"/>
        <w:spacing w:line="420" w:lineRule="exact"/>
        <w:jc w:val="center"/>
        <w:rPr>
          <w:rFonts w:hAnsi="宋体" w:cs="黑体"/>
          <w:color w:val="0000FF"/>
          <w:sz w:val="32"/>
          <w:szCs w:val="32"/>
        </w:rPr>
      </w:pPr>
    </w:p>
    <w:p w:rsidR="00F65BB9" w:rsidRDefault="00F65BB9">
      <w:pPr>
        <w:autoSpaceDE w:val="0"/>
        <w:autoSpaceDN w:val="0"/>
        <w:adjustRightInd w:val="0"/>
        <w:spacing w:line="420" w:lineRule="exact"/>
        <w:jc w:val="center"/>
        <w:rPr>
          <w:rFonts w:hAnsi="宋体" w:cs="黑体"/>
          <w:color w:val="0000FF"/>
          <w:sz w:val="32"/>
          <w:szCs w:val="32"/>
        </w:rPr>
      </w:pPr>
    </w:p>
    <w:p w:rsidR="00F65BB9" w:rsidRDefault="00F65BB9">
      <w:pPr>
        <w:autoSpaceDE w:val="0"/>
        <w:autoSpaceDN w:val="0"/>
        <w:adjustRightInd w:val="0"/>
        <w:spacing w:line="420" w:lineRule="exact"/>
        <w:jc w:val="center"/>
        <w:rPr>
          <w:rFonts w:hAnsi="宋体" w:cs="黑体"/>
          <w:color w:val="0000FF"/>
          <w:sz w:val="32"/>
          <w:szCs w:val="32"/>
        </w:rPr>
      </w:pPr>
    </w:p>
    <w:p w:rsidR="00F65BB9" w:rsidRDefault="00F65BB9">
      <w:pPr>
        <w:autoSpaceDE w:val="0"/>
        <w:autoSpaceDN w:val="0"/>
        <w:adjustRightInd w:val="0"/>
        <w:spacing w:line="420" w:lineRule="exact"/>
        <w:jc w:val="center"/>
        <w:rPr>
          <w:rFonts w:hAnsi="宋体" w:cs="黑体"/>
          <w:color w:val="0000FF"/>
          <w:sz w:val="32"/>
          <w:szCs w:val="32"/>
        </w:rPr>
      </w:pPr>
    </w:p>
    <w:p w:rsidR="00F65BB9" w:rsidRDefault="00F65BB9">
      <w:pPr>
        <w:autoSpaceDE w:val="0"/>
        <w:autoSpaceDN w:val="0"/>
        <w:adjustRightInd w:val="0"/>
        <w:spacing w:line="420" w:lineRule="exact"/>
        <w:jc w:val="center"/>
        <w:rPr>
          <w:rFonts w:hAnsi="宋体" w:cs="黑体"/>
          <w:color w:val="0000FF"/>
          <w:sz w:val="32"/>
          <w:szCs w:val="32"/>
        </w:rPr>
      </w:pPr>
    </w:p>
    <w:p w:rsidR="00F65BB9" w:rsidRDefault="00F65BB9">
      <w:pPr>
        <w:autoSpaceDE w:val="0"/>
        <w:autoSpaceDN w:val="0"/>
        <w:adjustRightInd w:val="0"/>
        <w:jc w:val="center"/>
        <w:outlineLvl w:val="0"/>
        <w:rPr>
          <w:rFonts w:hAnsi="宋体" w:cs="黑体"/>
          <w:b/>
          <w:color w:val="0000FF"/>
          <w:sz w:val="44"/>
          <w:szCs w:val="44"/>
        </w:rPr>
      </w:pPr>
      <w:bookmarkStart w:id="110" w:name="_Toc278443525"/>
    </w:p>
    <w:p w:rsidR="00F65BB9" w:rsidRDefault="00B4775D" w:rsidP="00864C85">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F65BB9" w:rsidRDefault="00B4775D" w:rsidP="00864C85">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110"/>
    </w:p>
    <w:p w:rsidR="00F65BB9" w:rsidRDefault="00B4775D">
      <w:pPr>
        <w:autoSpaceDE w:val="0"/>
        <w:autoSpaceDN w:val="0"/>
        <w:adjustRightInd w:val="0"/>
        <w:jc w:val="right"/>
        <w:rPr>
          <w:rFonts w:hAnsi="宋体" w:cs="宋体"/>
          <w:sz w:val="23"/>
          <w:u w:val="single"/>
        </w:rPr>
      </w:pPr>
      <w:r>
        <w:rPr>
          <w:rFonts w:hAnsi="宋体" w:cs="宋体" w:hint="eastAsia"/>
          <w:sz w:val="24"/>
          <w:szCs w:val="21"/>
        </w:rPr>
        <w:t>正（副）本</w:t>
      </w:r>
    </w:p>
    <w:p w:rsidR="00F65BB9" w:rsidRDefault="00EB304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sidR="00B4775D">
        <w:rPr>
          <w:rFonts w:hAnsi="宋体" w:cs="宋体" w:hint="eastAsia"/>
          <w:sz w:val="31"/>
        </w:rPr>
        <w:t>（项目名称）</w:t>
      </w:r>
      <w:r>
        <w:rPr>
          <w:rFonts w:hAnsi="宋体" w:cs="宋体" w:hint="eastAsia"/>
          <w:sz w:val="31"/>
        </w:rPr>
        <w:t xml:space="preserve"> </w:t>
      </w:r>
    </w:p>
    <w:p w:rsidR="00F65BB9" w:rsidRDefault="00F65BB9">
      <w:pPr>
        <w:autoSpaceDE w:val="0"/>
        <w:autoSpaceDN w:val="0"/>
        <w:adjustRightInd w:val="0"/>
        <w:spacing w:line="420" w:lineRule="exact"/>
        <w:ind w:firstLineChars="900" w:firstLine="2520"/>
        <w:jc w:val="left"/>
        <w:rPr>
          <w:rFonts w:hAnsi="宋体" w:cs="宋体"/>
          <w:sz w:val="28"/>
        </w:rPr>
      </w:pPr>
    </w:p>
    <w:p w:rsidR="00F65BB9" w:rsidRDefault="00F65BB9">
      <w:pPr>
        <w:autoSpaceDE w:val="0"/>
        <w:autoSpaceDN w:val="0"/>
        <w:adjustRightInd w:val="0"/>
        <w:spacing w:line="420" w:lineRule="exact"/>
        <w:ind w:firstLineChars="900" w:firstLine="2520"/>
        <w:jc w:val="left"/>
        <w:rPr>
          <w:rFonts w:hAnsi="宋体" w:cs="宋体"/>
          <w:sz w:val="28"/>
        </w:rPr>
      </w:pPr>
    </w:p>
    <w:p w:rsidR="00F65BB9" w:rsidRDefault="00F65BB9">
      <w:pPr>
        <w:autoSpaceDE w:val="0"/>
        <w:autoSpaceDN w:val="0"/>
        <w:adjustRightInd w:val="0"/>
        <w:spacing w:line="420" w:lineRule="exact"/>
        <w:ind w:firstLineChars="900" w:firstLine="2520"/>
        <w:jc w:val="left"/>
        <w:rPr>
          <w:rFonts w:hAnsi="宋体" w:cs="宋体"/>
          <w:sz w:val="28"/>
        </w:rPr>
      </w:pPr>
    </w:p>
    <w:p w:rsidR="00F65BB9" w:rsidRDefault="00F65BB9">
      <w:pPr>
        <w:autoSpaceDE w:val="0"/>
        <w:autoSpaceDN w:val="0"/>
        <w:adjustRightInd w:val="0"/>
        <w:spacing w:line="420" w:lineRule="exact"/>
        <w:jc w:val="left"/>
        <w:rPr>
          <w:rFonts w:hAnsi="宋体" w:cs="宋体"/>
          <w:sz w:val="28"/>
        </w:rPr>
      </w:pPr>
    </w:p>
    <w:p w:rsidR="00F65BB9" w:rsidRDefault="00F65BB9">
      <w:pPr>
        <w:autoSpaceDE w:val="0"/>
        <w:autoSpaceDN w:val="0"/>
        <w:adjustRightInd w:val="0"/>
        <w:rPr>
          <w:rFonts w:hAnsi="宋体" w:cs="宋体"/>
          <w:b/>
          <w:spacing w:val="60"/>
          <w:sz w:val="70"/>
        </w:rPr>
      </w:pPr>
    </w:p>
    <w:p w:rsidR="00F65BB9" w:rsidRDefault="00F65BB9">
      <w:pPr>
        <w:autoSpaceDE w:val="0"/>
        <w:autoSpaceDN w:val="0"/>
        <w:adjustRightInd w:val="0"/>
        <w:jc w:val="center"/>
        <w:rPr>
          <w:rFonts w:hAnsi="宋体" w:cs="宋体"/>
          <w:b/>
          <w:spacing w:val="60"/>
          <w:sz w:val="70"/>
        </w:rPr>
      </w:pPr>
    </w:p>
    <w:p w:rsidR="00F65BB9" w:rsidRDefault="00B4775D">
      <w:pPr>
        <w:autoSpaceDE w:val="0"/>
        <w:autoSpaceDN w:val="0"/>
        <w:adjustRightInd w:val="0"/>
        <w:jc w:val="center"/>
        <w:rPr>
          <w:rFonts w:hAnsi="宋体" w:cs="宋体"/>
          <w:sz w:val="44"/>
        </w:rPr>
      </w:pPr>
      <w:r>
        <w:rPr>
          <w:rFonts w:hAnsi="宋体" w:cs="宋体" w:hint="eastAsia"/>
          <w:b/>
          <w:spacing w:val="60"/>
          <w:sz w:val="70"/>
        </w:rPr>
        <w:t>投 标 文 件</w:t>
      </w:r>
    </w:p>
    <w:p w:rsidR="00F65BB9" w:rsidRDefault="00B4775D">
      <w:pPr>
        <w:autoSpaceDE w:val="0"/>
        <w:autoSpaceDN w:val="0"/>
        <w:adjustRightInd w:val="0"/>
        <w:jc w:val="center"/>
        <w:rPr>
          <w:rFonts w:hAnsi="宋体" w:cs="宋体"/>
          <w:bCs/>
          <w:color w:val="000000" w:themeColor="text1"/>
          <w:sz w:val="32"/>
          <w:szCs w:val="22"/>
        </w:rPr>
      </w:pPr>
      <w:r>
        <w:rPr>
          <w:rFonts w:hAnsi="宋体" w:cs="宋体" w:hint="eastAsia"/>
          <w:bCs/>
          <w:color w:val="000000" w:themeColor="text1"/>
          <w:sz w:val="32"/>
          <w:szCs w:val="22"/>
        </w:rPr>
        <w:t>建安建工公字〔201</w:t>
      </w:r>
      <w:r w:rsidR="00E26982">
        <w:rPr>
          <w:rFonts w:hAnsi="宋体" w:cs="宋体" w:hint="eastAsia"/>
          <w:bCs/>
          <w:color w:val="000000" w:themeColor="text1"/>
          <w:sz w:val="32"/>
          <w:szCs w:val="22"/>
        </w:rPr>
        <w:t>9</w:t>
      </w:r>
      <w:r>
        <w:rPr>
          <w:rFonts w:hAnsi="宋体" w:cs="宋体" w:hint="eastAsia"/>
          <w:bCs/>
          <w:color w:val="000000" w:themeColor="text1"/>
          <w:sz w:val="32"/>
          <w:szCs w:val="22"/>
        </w:rPr>
        <w:t>〕</w:t>
      </w:r>
      <w:r w:rsidR="00B77332">
        <w:rPr>
          <w:rFonts w:hAnsi="宋体" w:cs="宋体" w:hint="eastAsia"/>
          <w:bCs/>
          <w:color w:val="000000" w:themeColor="text1"/>
          <w:sz w:val="32"/>
          <w:szCs w:val="22"/>
        </w:rPr>
        <w:t>23</w:t>
      </w:r>
      <w:r>
        <w:rPr>
          <w:rFonts w:hAnsi="宋体" w:cs="宋体" w:hint="eastAsia"/>
          <w:bCs/>
          <w:color w:val="000000" w:themeColor="text1"/>
          <w:sz w:val="32"/>
          <w:szCs w:val="22"/>
        </w:rPr>
        <w:t>号</w:t>
      </w:r>
    </w:p>
    <w:p w:rsidR="00F65BB9" w:rsidRDefault="00B4775D">
      <w:pPr>
        <w:autoSpaceDE w:val="0"/>
        <w:autoSpaceDN w:val="0"/>
        <w:adjustRightInd w:val="0"/>
        <w:jc w:val="center"/>
        <w:rPr>
          <w:rFonts w:hAnsi="宋体" w:cs="宋体"/>
          <w:sz w:val="44"/>
        </w:rPr>
      </w:pPr>
      <w:r>
        <w:rPr>
          <w:rFonts w:hint="eastAsia"/>
          <w:bCs/>
          <w:sz w:val="44"/>
          <w:szCs w:val="44"/>
        </w:rPr>
        <w:t>商务标</w:t>
      </w:r>
    </w:p>
    <w:p w:rsidR="00F65BB9" w:rsidRDefault="00F65BB9">
      <w:pPr>
        <w:autoSpaceDE w:val="0"/>
        <w:autoSpaceDN w:val="0"/>
        <w:adjustRightInd w:val="0"/>
        <w:spacing w:line="420" w:lineRule="exact"/>
        <w:jc w:val="center"/>
        <w:rPr>
          <w:rFonts w:hAnsi="宋体" w:cs="宋体"/>
          <w:sz w:val="44"/>
        </w:rPr>
      </w:pPr>
    </w:p>
    <w:p w:rsidR="00F65BB9" w:rsidRDefault="00F65BB9">
      <w:pPr>
        <w:autoSpaceDE w:val="0"/>
        <w:autoSpaceDN w:val="0"/>
        <w:adjustRightInd w:val="0"/>
        <w:spacing w:line="420" w:lineRule="exact"/>
        <w:jc w:val="center"/>
        <w:rPr>
          <w:rFonts w:hAnsi="宋体" w:cs="宋体"/>
          <w:sz w:val="44"/>
        </w:rPr>
      </w:pPr>
    </w:p>
    <w:p w:rsidR="00F65BB9" w:rsidRDefault="00F65BB9">
      <w:pPr>
        <w:autoSpaceDE w:val="0"/>
        <w:autoSpaceDN w:val="0"/>
        <w:adjustRightInd w:val="0"/>
        <w:spacing w:line="420" w:lineRule="exact"/>
        <w:jc w:val="center"/>
        <w:rPr>
          <w:rFonts w:hAnsi="宋体" w:cs="宋体"/>
          <w:sz w:val="44"/>
        </w:rPr>
      </w:pPr>
    </w:p>
    <w:p w:rsidR="00F65BB9" w:rsidRDefault="00F65BB9">
      <w:pPr>
        <w:autoSpaceDE w:val="0"/>
        <w:autoSpaceDN w:val="0"/>
        <w:adjustRightInd w:val="0"/>
        <w:spacing w:line="420" w:lineRule="exact"/>
        <w:rPr>
          <w:rFonts w:hAnsi="宋体" w:cs="宋体"/>
          <w:sz w:val="44"/>
        </w:rPr>
      </w:pPr>
    </w:p>
    <w:p w:rsidR="00F65BB9" w:rsidRDefault="00F65BB9">
      <w:pPr>
        <w:autoSpaceDE w:val="0"/>
        <w:autoSpaceDN w:val="0"/>
        <w:adjustRightInd w:val="0"/>
        <w:spacing w:line="420" w:lineRule="exact"/>
        <w:jc w:val="center"/>
        <w:rPr>
          <w:rFonts w:hAnsi="宋体" w:cs="宋体"/>
          <w:sz w:val="44"/>
        </w:rPr>
      </w:pPr>
    </w:p>
    <w:p w:rsidR="00F65BB9" w:rsidRDefault="00F65BB9">
      <w:pPr>
        <w:pStyle w:val="Default"/>
        <w:jc w:val="center"/>
        <w:rPr>
          <w:rFonts w:hAnsi="宋体"/>
          <w:color w:val="auto"/>
          <w:sz w:val="23"/>
          <w:u w:val="single"/>
        </w:rPr>
      </w:pPr>
    </w:p>
    <w:p w:rsidR="00F65BB9" w:rsidRDefault="00F65BB9">
      <w:pPr>
        <w:pStyle w:val="Default"/>
        <w:spacing w:line="400" w:lineRule="exact"/>
        <w:jc w:val="center"/>
        <w:rPr>
          <w:rFonts w:hAnsi="宋体"/>
          <w:color w:val="auto"/>
          <w:sz w:val="23"/>
        </w:rPr>
      </w:pPr>
    </w:p>
    <w:p w:rsidR="00F65BB9" w:rsidRDefault="00F65BB9">
      <w:pPr>
        <w:pStyle w:val="Default"/>
        <w:spacing w:line="400" w:lineRule="exact"/>
        <w:jc w:val="center"/>
        <w:rPr>
          <w:rFonts w:hAnsi="宋体"/>
          <w:color w:val="auto"/>
          <w:sz w:val="23"/>
        </w:rPr>
      </w:pPr>
    </w:p>
    <w:p w:rsidR="00F65BB9" w:rsidRDefault="00F65BB9">
      <w:pPr>
        <w:pStyle w:val="Default"/>
        <w:spacing w:line="400" w:lineRule="exact"/>
        <w:jc w:val="center"/>
        <w:rPr>
          <w:rFonts w:hAnsi="宋体"/>
          <w:color w:val="auto"/>
          <w:sz w:val="23"/>
        </w:rPr>
      </w:pPr>
    </w:p>
    <w:p w:rsidR="00F65BB9" w:rsidRDefault="00F65BB9">
      <w:pPr>
        <w:pStyle w:val="Default"/>
        <w:spacing w:line="400" w:lineRule="exact"/>
        <w:jc w:val="center"/>
        <w:rPr>
          <w:rFonts w:hAnsi="宋体"/>
          <w:color w:val="auto"/>
          <w:sz w:val="23"/>
        </w:rPr>
      </w:pPr>
    </w:p>
    <w:p w:rsidR="00EB304C" w:rsidRDefault="00EB304C" w:rsidP="00EB304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EB304C" w:rsidRDefault="00EB304C" w:rsidP="00EB304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EB304C" w:rsidRDefault="00EB304C" w:rsidP="00EB304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F65BB9" w:rsidRDefault="00B4775D">
      <w:pPr>
        <w:jc w:val="left"/>
        <w:rPr>
          <w:rFonts w:ascii="华文中宋" w:eastAsia="华文中宋" w:hAnsi="华文中宋"/>
          <w:b/>
          <w:bCs/>
          <w:sz w:val="32"/>
          <w:szCs w:val="32"/>
        </w:rPr>
      </w:pPr>
      <w:r>
        <w:rPr>
          <w:rFonts w:hAnsi="宋体" w:cs="宋体" w:hint="eastAsia"/>
          <w:sz w:val="28"/>
        </w:rPr>
        <w:br w:type="page"/>
      </w:r>
    </w:p>
    <w:p w:rsidR="00F65BB9" w:rsidRDefault="00F65BB9">
      <w:pPr>
        <w:tabs>
          <w:tab w:val="center" w:pos="4739"/>
        </w:tabs>
        <w:ind w:left="180"/>
        <w:jc w:val="center"/>
        <w:rPr>
          <w:rFonts w:ascii="黑体" w:eastAsia="黑体"/>
          <w:b/>
          <w:sz w:val="32"/>
        </w:rPr>
      </w:pPr>
    </w:p>
    <w:p w:rsidR="00F65BB9" w:rsidRDefault="00B4775D">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F65BB9" w:rsidRDefault="00B4775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F65BB9" w:rsidRDefault="00F65BB9">
      <w:pPr>
        <w:tabs>
          <w:tab w:val="center" w:pos="4739"/>
        </w:tabs>
        <w:ind w:left="180"/>
        <w:jc w:val="center"/>
        <w:rPr>
          <w:rFonts w:ascii="黑体" w:eastAsia="黑体"/>
          <w:b/>
          <w:sz w:val="32"/>
        </w:rPr>
      </w:pPr>
    </w:p>
    <w:p w:rsidR="00F65BB9" w:rsidRDefault="00F65BB9" w:rsidP="00B4775D">
      <w:pPr>
        <w:autoSpaceDE w:val="0"/>
        <w:autoSpaceDN w:val="0"/>
        <w:adjustRightInd w:val="0"/>
        <w:spacing w:line="420" w:lineRule="exact"/>
        <w:ind w:firstLineChars="1050" w:firstLine="3795"/>
        <w:jc w:val="left"/>
        <w:rPr>
          <w:rFonts w:hAnsi="宋体" w:cs="黑体"/>
          <w:b/>
          <w:sz w:val="36"/>
          <w:szCs w:val="36"/>
        </w:rPr>
      </w:pPr>
    </w:p>
    <w:p w:rsidR="00F65BB9" w:rsidRDefault="00B4775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F65BB9" w:rsidRDefault="00B4775D">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F65BB9" w:rsidRDefault="00EB304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sidR="00B4775D">
        <w:rPr>
          <w:rFonts w:hAnsi="宋体" w:cs="宋体" w:hint="eastAsia"/>
          <w:sz w:val="31"/>
        </w:rPr>
        <w:t>（项目名称）</w:t>
      </w:r>
      <w:r>
        <w:rPr>
          <w:rFonts w:hAnsi="宋体" w:cs="宋体" w:hint="eastAsia"/>
          <w:sz w:val="31"/>
        </w:rPr>
        <w:t xml:space="preserve"> </w:t>
      </w:r>
    </w:p>
    <w:p w:rsidR="00F65BB9" w:rsidRDefault="00F65BB9">
      <w:pPr>
        <w:autoSpaceDE w:val="0"/>
        <w:autoSpaceDN w:val="0"/>
        <w:adjustRightInd w:val="0"/>
        <w:spacing w:line="420" w:lineRule="exact"/>
        <w:ind w:firstLineChars="900" w:firstLine="2520"/>
        <w:jc w:val="left"/>
        <w:rPr>
          <w:rFonts w:hAnsi="宋体" w:cs="宋体"/>
          <w:sz w:val="28"/>
        </w:rPr>
      </w:pPr>
    </w:p>
    <w:p w:rsidR="00F65BB9" w:rsidRDefault="00F65BB9">
      <w:pPr>
        <w:autoSpaceDE w:val="0"/>
        <w:autoSpaceDN w:val="0"/>
        <w:adjustRightInd w:val="0"/>
        <w:spacing w:line="420" w:lineRule="exact"/>
        <w:ind w:firstLineChars="900" w:firstLine="2520"/>
        <w:jc w:val="left"/>
        <w:rPr>
          <w:rFonts w:hAnsi="宋体" w:cs="宋体"/>
          <w:sz w:val="28"/>
        </w:rPr>
      </w:pPr>
    </w:p>
    <w:p w:rsidR="00F65BB9" w:rsidRDefault="00F65BB9">
      <w:pPr>
        <w:autoSpaceDE w:val="0"/>
        <w:autoSpaceDN w:val="0"/>
        <w:adjustRightInd w:val="0"/>
        <w:spacing w:line="420" w:lineRule="exact"/>
        <w:ind w:firstLineChars="900" w:firstLine="2520"/>
        <w:jc w:val="left"/>
        <w:rPr>
          <w:rFonts w:hAnsi="宋体" w:cs="宋体"/>
          <w:sz w:val="28"/>
        </w:rPr>
      </w:pPr>
    </w:p>
    <w:p w:rsidR="00F65BB9" w:rsidRDefault="00F65BB9">
      <w:pPr>
        <w:autoSpaceDE w:val="0"/>
        <w:autoSpaceDN w:val="0"/>
        <w:adjustRightInd w:val="0"/>
        <w:spacing w:line="420" w:lineRule="exact"/>
        <w:jc w:val="left"/>
        <w:rPr>
          <w:rFonts w:hAnsi="宋体" w:cs="宋体"/>
          <w:sz w:val="28"/>
        </w:rPr>
      </w:pPr>
    </w:p>
    <w:p w:rsidR="00F65BB9" w:rsidRDefault="00F65BB9">
      <w:pPr>
        <w:autoSpaceDE w:val="0"/>
        <w:autoSpaceDN w:val="0"/>
        <w:adjustRightInd w:val="0"/>
        <w:rPr>
          <w:rFonts w:hAnsi="宋体" w:cs="宋体"/>
          <w:b/>
          <w:spacing w:val="60"/>
          <w:sz w:val="70"/>
        </w:rPr>
      </w:pPr>
    </w:p>
    <w:p w:rsidR="00F65BB9" w:rsidRDefault="00F65BB9">
      <w:pPr>
        <w:autoSpaceDE w:val="0"/>
        <w:autoSpaceDN w:val="0"/>
        <w:adjustRightInd w:val="0"/>
        <w:jc w:val="center"/>
        <w:rPr>
          <w:rFonts w:hAnsi="宋体" w:cs="宋体"/>
          <w:b/>
          <w:spacing w:val="60"/>
          <w:sz w:val="70"/>
        </w:rPr>
      </w:pPr>
    </w:p>
    <w:p w:rsidR="00F65BB9" w:rsidRDefault="00B4775D">
      <w:pPr>
        <w:autoSpaceDE w:val="0"/>
        <w:autoSpaceDN w:val="0"/>
        <w:adjustRightInd w:val="0"/>
        <w:jc w:val="center"/>
        <w:rPr>
          <w:rFonts w:hAnsi="宋体" w:cs="宋体"/>
          <w:sz w:val="44"/>
        </w:rPr>
      </w:pPr>
      <w:r>
        <w:rPr>
          <w:rFonts w:hAnsi="宋体" w:cs="宋体" w:hint="eastAsia"/>
          <w:b/>
          <w:spacing w:val="60"/>
          <w:sz w:val="70"/>
        </w:rPr>
        <w:t>投 标 文 件</w:t>
      </w:r>
    </w:p>
    <w:p w:rsidR="00F65BB9" w:rsidRDefault="00B4775D">
      <w:pPr>
        <w:autoSpaceDE w:val="0"/>
        <w:autoSpaceDN w:val="0"/>
        <w:adjustRightInd w:val="0"/>
        <w:spacing w:line="420" w:lineRule="exact"/>
        <w:jc w:val="center"/>
        <w:rPr>
          <w:rFonts w:hAnsi="宋体" w:cs="宋体"/>
          <w:bCs/>
          <w:color w:val="000000" w:themeColor="text1"/>
          <w:sz w:val="32"/>
          <w:szCs w:val="22"/>
        </w:rPr>
      </w:pPr>
      <w:r>
        <w:rPr>
          <w:rFonts w:hAnsi="宋体" w:cs="宋体" w:hint="eastAsia"/>
          <w:bCs/>
          <w:color w:val="000000" w:themeColor="text1"/>
          <w:sz w:val="32"/>
          <w:szCs w:val="22"/>
        </w:rPr>
        <w:t>建安建工公字〔201</w:t>
      </w:r>
      <w:r w:rsidR="00E26982">
        <w:rPr>
          <w:rFonts w:hAnsi="宋体" w:cs="宋体" w:hint="eastAsia"/>
          <w:bCs/>
          <w:color w:val="000000" w:themeColor="text1"/>
          <w:sz w:val="32"/>
          <w:szCs w:val="22"/>
        </w:rPr>
        <w:t>9</w:t>
      </w:r>
      <w:r>
        <w:rPr>
          <w:rFonts w:hAnsi="宋体" w:cs="宋体" w:hint="eastAsia"/>
          <w:bCs/>
          <w:color w:val="000000" w:themeColor="text1"/>
          <w:sz w:val="32"/>
          <w:szCs w:val="22"/>
        </w:rPr>
        <w:t>〕</w:t>
      </w:r>
      <w:r w:rsidR="00B77332">
        <w:rPr>
          <w:rFonts w:hAnsi="宋体" w:cs="宋体" w:hint="eastAsia"/>
          <w:bCs/>
          <w:color w:val="000000" w:themeColor="text1"/>
          <w:sz w:val="32"/>
          <w:szCs w:val="22"/>
        </w:rPr>
        <w:t>23</w:t>
      </w:r>
      <w:r>
        <w:rPr>
          <w:rFonts w:hAnsi="宋体" w:cs="宋体" w:hint="eastAsia"/>
          <w:bCs/>
          <w:color w:val="000000" w:themeColor="text1"/>
          <w:sz w:val="32"/>
          <w:szCs w:val="22"/>
        </w:rPr>
        <w:t>号</w:t>
      </w:r>
    </w:p>
    <w:p w:rsidR="00F65BB9" w:rsidRDefault="00B4775D">
      <w:pPr>
        <w:autoSpaceDE w:val="0"/>
        <w:autoSpaceDN w:val="0"/>
        <w:adjustRightInd w:val="0"/>
        <w:spacing w:line="420" w:lineRule="exact"/>
        <w:jc w:val="center"/>
        <w:rPr>
          <w:rFonts w:hAnsi="宋体" w:cs="宋体"/>
          <w:sz w:val="44"/>
        </w:rPr>
      </w:pPr>
      <w:r>
        <w:rPr>
          <w:rFonts w:hint="eastAsia"/>
          <w:bCs/>
          <w:sz w:val="44"/>
          <w:szCs w:val="44"/>
        </w:rPr>
        <w:t>综合（信用）标</w:t>
      </w:r>
    </w:p>
    <w:p w:rsidR="00F65BB9" w:rsidRDefault="00F65BB9">
      <w:pPr>
        <w:autoSpaceDE w:val="0"/>
        <w:autoSpaceDN w:val="0"/>
        <w:adjustRightInd w:val="0"/>
        <w:spacing w:line="420" w:lineRule="exact"/>
        <w:jc w:val="center"/>
        <w:rPr>
          <w:rFonts w:hAnsi="宋体" w:cs="宋体"/>
          <w:sz w:val="44"/>
        </w:rPr>
      </w:pPr>
    </w:p>
    <w:p w:rsidR="00F65BB9" w:rsidRDefault="00F65BB9">
      <w:pPr>
        <w:autoSpaceDE w:val="0"/>
        <w:autoSpaceDN w:val="0"/>
        <w:adjustRightInd w:val="0"/>
        <w:spacing w:line="420" w:lineRule="exact"/>
        <w:jc w:val="center"/>
        <w:rPr>
          <w:rFonts w:hAnsi="宋体" w:cs="宋体"/>
          <w:sz w:val="44"/>
        </w:rPr>
      </w:pPr>
    </w:p>
    <w:p w:rsidR="00F65BB9" w:rsidRDefault="00F65BB9">
      <w:pPr>
        <w:autoSpaceDE w:val="0"/>
        <w:autoSpaceDN w:val="0"/>
        <w:adjustRightInd w:val="0"/>
        <w:spacing w:line="420" w:lineRule="exact"/>
        <w:rPr>
          <w:rFonts w:hAnsi="宋体" w:cs="宋体"/>
          <w:sz w:val="44"/>
        </w:rPr>
      </w:pPr>
    </w:p>
    <w:p w:rsidR="00F65BB9" w:rsidRDefault="00F65BB9">
      <w:pPr>
        <w:autoSpaceDE w:val="0"/>
        <w:autoSpaceDN w:val="0"/>
        <w:adjustRightInd w:val="0"/>
        <w:spacing w:line="420" w:lineRule="exact"/>
        <w:jc w:val="center"/>
        <w:rPr>
          <w:rFonts w:hAnsi="宋体" w:cs="宋体"/>
          <w:sz w:val="44"/>
        </w:rPr>
      </w:pPr>
    </w:p>
    <w:p w:rsidR="00F65BB9" w:rsidRDefault="00F65BB9">
      <w:pPr>
        <w:pStyle w:val="Default"/>
        <w:jc w:val="center"/>
        <w:rPr>
          <w:rFonts w:hAnsi="宋体"/>
          <w:color w:val="auto"/>
          <w:sz w:val="23"/>
          <w:u w:val="single"/>
        </w:rPr>
      </w:pPr>
    </w:p>
    <w:p w:rsidR="00F65BB9" w:rsidRDefault="00F65BB9">
      <w:pPr>
        <w:pStyle w:val="Default"/>
        <w:spacing w:line="400" w:lineRule="exact"/>
        <w:jc w:val="center"/>
        <w:rPr>
          <w:rFonts w:hAnsi="宋体"/>
          <w:color w:val="auto"/>
          <w:sz w:val="23"/>
        </w:rPr>
      </w:pPr>
    </w:p>
    <w:p w:rsidR="00F65BB9" w:rsidRDefault="00F65BB9">
      <w:pPr>
        <w:pStyle w:val="Default"/>
        <w:spacing w:line="400" w:lineRule="exact"/>
        <w:jc w:val="center"/>
        <w:rPr>
          <w:rFonts w:hAnsi="宋体"/>
          <w:color w:val="auto"/>
          <w:sz w:val="23"/>
        </w:rPr>
      </w:pPr>
    </w:p>
    <w:p w:rsidR="00F65BB9" w:rsidRDefault="00F65BB9">
      <w:pPr>
        <w:pStyle w:val="Default"/>
        <w:spacing w:line="400" w:lineRule="exact"/>
        <w:jc w:val="center"/>
        <w:rPr>
          <w:rFonts w:hAnsi="宋体"/>
          <w:color w:val="auto"/>
          <w:sz w:val="23"/>
        </w:rPr>
      </w:pPr>
    </w:p>
    <w:p w:rsidR="00F65BB9" w:rsidRDefault="00F65BB9">
      <w:pPr>
        <w:pStyle w:val="Default"/>
        <w:spacing w:line="400" w:lineRule="exact"/>
        <w:jc w:val="center"/>
        <w:rPr>
          <w:rFonts w:hAnsi="宋体"/>
          <w:color w:val="auto"/>
          <w:sz w:val="23"/>
        </w:rPr>
      </w:pPr>
    </w:p>
    <w:p w:rsidR="00EB304C" w:rsidRDefault="00EB304C" w:rsidP="00EB304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EB304C" w:rsidRDefault="00EB304C" w:rsidP="00EB304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EB304C" w:rsidRDefault="00EB304C" w:rsidP="00EB304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F65BB9" w:rsidRDefault="00B4775D">
      <w:pPr>
        <w:jc w:val="left"/>
        <w:rPr>
          <w:rFonts w:ascii="华文中宋" w:eastAsia="华文中宋" w:hAnsi="华文中宋"/>
          <w:b/>
          <w:bCs/>
          <w:sz w:val="32"/>
          <w:szCs w:val="32"/>
        </w:rPr>
      </w:pPr>
      <w:r>
        <w:rPr>
          <w:rFonts w:hAnsi="宋体" w:cs="宋体" w:hint="eastAsia"/>
          <w:sz w:val="28"/>
        </w:rPr>
        <w:br w:type="page"/>
      </w:r>
    </w:p>
    <w:p w:rsidR="00F65BB9" w:rsidRDefault="00F65BB9">
      <w:pPr>
        <w:autoSpaceDE w:val="0"/>
        <w:autoSpaceDN w:val="0"/>
        <w:adjustRightInd w:val="0"/>
        <w:spacing w:line="420" w:lineRule="exact"/>
        <w:rPr>
          <w:rFonts w:hAnsi="宋体" w:cs="黑体"/>
          <w:b/>
          <w:sz w:val="36"/>
          <w:szCs w:val="36"/>
        </w:rPr>
      </w:pPr>
    </w:p>
    <w:p w:rsidR="00F65BB9" w:rsidRDefault="00F65BB9">
      <w:pPr>
        <w:autoSpaceDE w:val="0"/>
        <w:autoSpaceDN w:val="0"/>
        <w:adjustRightInd w:val="0"/>
        <w:spacing w:line="420" w:lineRule="exact"/>
        <w:jc w:val="left"/>
        <w:rPr>
          <w:rFonts w:hAnsi="宋体" w:cs="黑体"/>
          <w:b/>
          <w:color w:val="0000FF"/>
          <w:sz w:val="36"/>
          <w:szCs w:val="36"/>
        </w:rPr>
      </w:pPr>
    </w:p>
    <w:p w:rsidR="00F65BB9" w:rsidRDefault="00F65BB9" w:rsidP="00B4775D">
      <w:pPr>
        <w:autoSpaceDE w:val="0"/>
        <w:autoSpaceDN w:val="0"/>
        <w:adjustRightInd w:val="0"/>
        <w:spacing w:line="420" w:lineRule="exact"/>
        <w:ind w:firstLineChars="1050" w:firstLine="3795"/>
        <w:jc w:val="left"/>
        <w:rPr>
          <w:rFonts w:hAnsi="宋体" w:cs="黑体"/>
          <w:b/>
          <w:color w:val="0000FF"/>
          <w:sz w:val="36"/>
          <w:szCs w:val="36"/>
        </w:rPr>
      </w:pPr>
    </w:p>
    <w:p w:rsidR="00F65BB9" w:rsidRDefault="00B4775D" w:rsidP="00B4775D">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F65BB9" w:rsidRDefault="00F65BB9">
      <w:pPr>
        <w:autoSpaceDE w:val="0"/>
        <w:autoSpaceDN w:val="0"/>
        <w:adjustRightInd w:val="0"/>
        <w:spacing w:line="420" w:lineRule="exact"/>
        <w:jc w:val="center"/>
        <w:rPr>
          <w:rFonts w:hAnsi="宋体" w:cs="黑体"/>
          <w:sz w:val="28"/>
          <w:szCs w:val="28"/>
        </w:rPr>
      </w:pPr>
    </w:p>
    <w:p w:rsidR="00F65BB9" w:rsidRDefault="00F65BB9">
      <w:pPr>
        <w:autoSpaceDE w:val="0"/>
        <w:autoSpaceDN w:val="0"/>
        <w:adjustRightInd w:val="0"/>
        <w:spacing w:line="420" w:lineRule="exact"/>
        <w:jc w:val="center"/>
        <w:rPr>
          <w:rFonts w:hAnsi="宋体" w:cs="黑体"/>
          <w:sz w:val="28"/>
          <w:szCs w:val="28"/>
        </w:rPr>
      </w:pPr>
    </w:p>
    <w:p w:rsidR="00F65BB9" w:rsidRDefault="00B4775D" w:rsidP="00B4775D">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F65BB9" w:rsidRDefault="00B4775D" w:rsidP="00B4775D">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F65BB9" w:rsidRDefault="00C42477" w:rsidP="00B4775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三、法定代表人身份证明及</w:t>
      </w:r>
      <w:r w:rsidR="00B4775D">
        <w:rPr>
          <w:rFonts w:hAnsi="宋体" w:cs="仿宋_GB2312" w:hint="eastAsia"/>
          <w:b/>
          <w:sz w:val="24"/>
        </w:rPr>
        <w:t>授权委托书；</w:t>
      </w:r>
    </w:p>
    <w:p w:rsidR="00F65BB9" w:rsidRDefault="00B4775D" w:rsidP="00B4775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F65BB9" w:rsidRDefault="00B4775D" w:rsidP="00B4775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F65BB9" w:rsidRDefault="00B4775D" w:rsidP="00B4775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F65BB9" w:rsidRDefault="00B4775D" w:rsidP="00B4775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F65BB9" w:rsidRDefault="00B4775D" w:rsidP="00B4775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F65BB9" w:rsidRDefault="00B4775D" w:rsidP="00B4775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F65BB9" w:rsidRDefault="00B4775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F65BB9" w:rsidRDefault="00B4775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F65BB9" w:rsidRDefault="00F65BB9" w:rsidP="00864C85">
      <w:pPr>
        <w:spacing w:beforeLines="100" w:line="510" w:lineRule="exact"/>
        <w:jc w:val="center"/>
        <w:rPr>
          <w:rFonts w:ascii="黑体" w:eastAsia="黑体" w:hAnsi="宋体"/>
          <w:sz w:val="24"/>
        </w:rPr>
      </w:pPr>
    </w:p>
    <w:p w:rsidR="00F65BB9" w:rsidRDefault="00F65BB9" w:rsidP="00864C85">
      <w:pPr>
        <w:spacing w:beforeLines="100" w:line="510" w:lineRule="exact"/>
        <w:jc w:val="center"/>
        <w:rPr>
          <w:rFonts w:ascii="黑体" w:eastAsia="黑体" w:hAnsi="宋体"/>
          <w:sz w:val="28"/>
          <w:szCs w:val="28"/>
        </w:rPr>
      </w:pPr>
    </w:p>
    <w:p w:rsidR="00F65BB9" w:rsidRDefault="00F65BB9" w:rsidP="00864C85">
      <w:pPr>
        <w:spacing w:beforeLines="100" w:line="510" w:lineRule="exact"/>
        <w:jc w:val="center"/>
        <w:rPr>
          <w:rFonts w:ascii="黑体" w:eastAsia="黑体" w:hAnsi="宋体"/>
          <w:color w:val="0000FF"/>
          <w:sz w:val="28"/>
          <w:szCs w:val="28"/>
        </w:rPr>
      </w:pPr>
    </w:p>
    <w:p w:rsidR="00F65BB9" w:rsidRDefault="00F65BB9" w:rsidP="00864C85">
      <w:pPr>
        <w:spacing w:beforeLines="100" w:line="510" w:lineRule="exact"/>
        <w:jc w:val="center"/>
        <w:rPr>
          <w:rFonts w:ascii="黑体" w:eastAsia="黑体" w:hAnsi="宋体"/>
          <w:color w:val="0000FF"/>
          <w:sz w:val="28"/>
          <w:szCs w:val="28"/>
        </w:rPr>
      </w:pPr>
    </w:p>
    <w:p w:rsidR="00F65BB9" w:rsidRDefault="00F65BB9" w:rsidP="00864C85">
      <w:pPr>
        <w:spacing w:beforeLines="100" w:line="510" w:lineRule="exact"/>
        <w:jc w:val="center"/>
        <w:rPr>
          <w:rFonts w:ascii="黑体" w:eastAsia="黑体" w:hAnsi="宋体"/>
          <w:color w:val="0000FF"/>
          <w:sz w:val="28"/>
          <w:szCs w:val="28"/>
        </w:rPr>
      </w:pPr>
    </w:p>
    <w:p w:rsidR="00F65BB9" w:rsidRDefault="00F65BB9">
      <w:pPr>
        <w:tabs>
          <w:tab w:val="center" w:pos="4739"/>
        </w:tabs>
        <w:rPr>
          <w:rFonts w:hAnsi="宋体"/>
          <w:b/>
          <w:color w:val="0000FF"/>
          <w:sz w:val="32"/>
        </w:rPr>
      </w:pPr>
    </w:p>
    <w:p w:rsidR="00F65BB9" w:rsidRDefault="00B4775D">
      <w:pPr>
        <w:tabs>
          <w:tab w:val="center" w:pos="4739"/>
        </w:tabs>
        <w:jc w:val="center"/>
        <w:rPr>
          <w:rFonts w:hAnsi="宋体"/>
          <w:b/>
          <w:sz w:val="32"/>
        </w:rPr>
      </w:pPr>
      <w:r>
        <w:rPr>
          <w:rFonts w:hAnsi="宋体" w:hint="eastAsia"/>
          <w:b/>
          <w:sz w:val="32"/>
        </w:rPr>
        <w:lastRenderedPageBreak/>
        <w:t>一、投标函</w:t>
      </w:r>
    </w:p>
    <w:p w:rsidR="00F65BB9" w:rsidRDefault="00B4775D" w:rsidP="00864C85">
      <w:pPr>
        <w:spacing w:beforeLines="100" w:afterLines="50" w:line="510" w:lineRule="exact"/>
        <w:jc w:val="center"/>
        <w:rPr>
          <w:rFonts w:ascii="黑体" w:eastAsia="黑体"/>
          <w:sz w:val="28"/>
          <w:szCs w:val="28"/>
        </w:rPr>
      </w:pPr>
      <w:bookmarkStart w:id="111" w:name="_Toc271787730"/>
      <w:r>
        <w:rPr>
          <w:rFonts w:ascii="黑体" w:eastAsia="黑体" w:hint="eastAsia"/>
          <w:sz w:val="28"/>
          <w:szCs w:val="28"/>
        </w:rPr>
        <w:t>（一）投标函</w:t>
      </w:r>
    </w:p>
    <w:p w:rsidR="00F65BB9" w:rsidRDefault="00B4775D">
      <w:pPr>
        <w:spacing w:line="480" w:lineRule="exact"/>
        <w:rPr>
          <w:rFonts w:ascii="新宋体" w:eastAsia="新宋体" w:hAnsi="新宋体"/>
          <w:sz w:val="24"/>
        </w:rPr>
      </w:pPr>
      <w:r>
        <w:rPr>
          <w:rFonts w:ascii="新宋体" w:eastAsia="新宋体" w:hAnsi="新宋体" w:hint="eastAsia"/>
          <w:sz w:val="24"/>
        </w:rPr>
        <w:t>致：（招标人名称）</w:t>
      </w:r>
    </w:p>
    <w:p w:rsidR="00F65BB9" w:rsidRDefault="00B4775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F65BB9" w:rsidRDefault="00B4775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F65BB9" w:rsidRDefault="00B4775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F65BB9" w:rsidRDefault="00B4775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F65BB9" w:rsidRDefault="00B4775D">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F65BB9" w:rsidRDefault="00B4775D">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F65BB9" w:rsidRDefault="00B4775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F65BB9" w:rsidRDefault="00B4775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F65BB9" w:rsidRDefault="00B4775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F65BB9" w:rsidRDefault="00B4775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F65BB9" w:rsidRDefault="00B4775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F65BB9" w:rsidRDefault="00F65BB9">
      <w:pPr>
        <w:spacing w:line="480" w:lineRule="exact"/>
        <w:ind w:firstLineChars="200" w:firstLine="480"/>
        <w:rPr>
          <w:rFonts w:ascii="新宋体" w:eastAsia="新宋体" w:hAnsi="新宋体"/>
          <w:sz w:val="24"/>
        </w:rPr>
      </w:pPr>
    </w:p>
    <w:p w:rsidR="00F65BB9" w:rsidRDefault="00B4775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F65BB9" w:rsidRDefault="00B4775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F65BB9" w:rsidRDefault="00B4775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F65BB9" w:rsidRDefault="00F65BB9">
      <w:pPr>
        <w:autoSpaceDE w:val="0"/>
        <w:autoSpaceDN w:val="0"/>
        <w:adjustRightInd w:val="0"/>
        <w:outlineLvl w:val="0"/>
        <w:rPr>
          <w:rFonts w:ascii="黑体" w:eastAsia="黑体" w:hAnsi="新宋体" w:cs="黑体"/>
          <w:sz w:val="28"/>
          <w:szCs w:val="28"/>
        </w:rPr>
      </w:pPr>
      <w:bookmarkStart w:id="112" w:name="_Toc250616672"/>
    </w:p>
    <w:p w:rsidR="00F65BB9" w:rsidRDefault="00F65BB9">
      <w:pPr>
        <w:autoSpaceDE w:val="0"/>
        <w:autoSpaceDN w:val="0"/>
        <w:adjustRightInd w:val="0"/>
        <w:outlineLvl w:val="0"/>
        <w:rPr>
          <w:rFonts w:ascii="黑体" w:eastAsia="黑体" w:hAnsi="新宋体" w:cs="黑体"/>
          <w:color w:val="0000FF"/>
          <w:sz w:val="28"/>
          <w:szCs w:val="28"/>
        </w:rPr>
      </w:pPr>
    </w:p>
    <w:p w:rsidR="00F65BB9" w:rsidRDefault="00F65BB9">
      <w:pPr>
        <w:pStyle w:val="a0"/>
        <w:ind w:firstLine="340"/>
      </w:pPr>
    </w:p>
    <w:p w:rsidR="00F65BB9" w:rsidRDefault="00B4775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11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F65BB9">
        <w:trPr>
          <w:trHeight w:val="765"/>
        </w:trPr>
        <w:tc>
          <w:tcPr>
            <w:tcW w:w="2916" w:type="dxa"/>
            <w:vAlign w:val="center"/>
          </w:tcPr>
          <w:p w:rsidR="00F65BB9" w:rsidRDefault="00B4775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F65BB9" w:rsidRDefault="00F65BB9">
            <w:pPr>
              <w:jc w:val="center"/>
              <w:rPr>
                <w:rFonts w:ascii="新宋体" w:eastAsia="新宋体" w:hAnsi="新宋体"/>
                <w:sz w:val="24"/>
              </w:rPr>
            </w:pPr>
          </w:p>
        </w:tc>
      </w:tr>
      <w:tr w:rsidR="00F65BB9">
        <w:trPr>
          <w:trHeight w:val="788"/>
        </w:trPr>
        <w:tc>
          <w:tcPr>
            <w:tcW w:w="2916" w:type="dxa"/>
            <w:vAlign w:val="center"/>
          </w:tcPr>
          <w:p w:rsidR="00F65BB9" w:rsidRDefault="00B4775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F65BB9" w:rsidRDefault="00F65BB9">
            <w:pPr>
              <w:jc w:val="center"/>
              <w:rPr>
                <w:rFonts w:ascii="新宋体" w:eastAsia="新宋体" w:hAnsi="新宋体"/>
                <w:sz w:val="24"/>
              </w:rPr>
            </w:pPr>
          </w:p>
        </w:tc>
      </w:tr>
      <w:tr w:rsidR="00F65BB9">
        <w:trPr>
          <w:trHeight w:val="768"/>
        </w:trPr>
        <w:tc>
          <w:tcPr>
            <w:tcW w:w="2916" w:type="dxa"/>
            <w:vAlign w:val="center"/>
          </w:tcPr>
          <w:p w:rsidR="00F65BB9" w:rsidRDefault="007C22D2">
            <w:pPr>
              <w:jc w:val="center"/>
              <w:rPr>
                <w:rFonts w:ascii="新宋体" w:eastAsia="新宋体" w:hAnsi="新宋体"/>
                <w:sz w:val="24"/>
              </w:rPr>
            </w:pPr>
            <w:r>
              <w:rPr>
                <w:rFonts w:hint="eastAsia"/>
                <w:sz w:val="24"/>
              </w:rPr>
              <w:t>项目负责人</w:t>
            </w:r>
          </w:p>
        </w:tc>
        <w:tc>
          <w:tcPr>
            <w:tcW w:w="809" w:type="dxa"/>
            <w:vAlign w:val="center"/>
          </w:tcPr>
          <w:p w:rsidR="00F65BB9" w:rsidRDefault="00F65BB9">
            <w:pPr>
              <w:jc w:val="center"/>
              <w:rPr>
                <w:rFonts w:ascii="新宋体" w:eastAsia="新宋体" w:hAnsi="新宋体"/>
                <w:sz w:val="24"/>
              </w:rPr>
            </w:pPr>
          </w:p>
        </w:tc>
        <w:tc>
          <w:tcPr>
            <w:tcW w:w="607" w:type="dxa"/>
            <w:vAlign w:val="center"/>
          </w:tcPr>
          <w:p w:rsidR="00F65BB9" w:rsidRDefault="00B4775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F65BB9" w:rsidRDefault="00F65BB9">
            <w:pPr>
              <w:jc w:val="center"/>
              <w:rPr>
                <w:rFonts w:ascii="新宋体" w:eastAsia="新宋体" w:hAnsi="新宋体"/>
                <w:sz w:val="24"/>
              </w:rPr>
            </w:pPr>
          </w:p>
        </w:tc>
        <w:tc>
          <w:tcPr>
            <w:tcW w:w="809" w:type="dxa"/>
            <w:vAlign w:val="center"/>
          </w:tcPr>
          <w:p w:rsidR="00F65BB9" w:rsidRDefault="00B4775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F65BB9" w:rsidRDefault="00F65BB9">
            <w:pPr>
              <w:jc w:val="center"/>
              <w:rPr>
                <w:rFonts w:ascii="新宋体" w:eastAsia="新宋体" w:hAnsi="新宋体"/>
                <w:sz w:val="24"/>
              </w:rPr>
            </w:pPr>
          </w:p>
        </w:tc>
      </w:tr>
      <w:tr w:rsidR="00F65BB9">
        <w:trPr>
          <w:trHeight w:val="768"/>
        </w:trPr>
        <w:tc>
          <w:tcPr>
            <w:tcW w:w="2916" w:type="dxa"/>
            <w:vAlign w:val="center"/>
          </w:tcPr>
          <w:p w:rsidR="00F65BB9" w:rsidRDefault="00B4775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F65BB9" w:rsidRDefault="00F65BB9">
            <w:pPr>
              <w:jc w:val="center"/>
              <w:rPr>
                <w:rFonts w:ascii="新宋体" w:eastAsia="新宋体" w:hAnsi="新宋体"/>
                <w:sz w:val="24"/>
              </w:rPr>
            </w:pPr>
          </w:p>
        </w:tc>
        <w:tc>
          <w:tcPr>
            <w:tcW w:w="607" w:type="dxa"/>
            <w:vAlign w:val="center"/>
          </w:tcPr>
          <w:p w:rsidR="00F65BB9" w:rsidRDefault="00B4775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F65BB9" w:rsidRDefault="00F65BB9">
            <w:pPr>
              <w:jc w:val="center"/>
              <w:rPr>
                <w:rFonts w:ascii="新宋体" w:eastAsia="新宋体" w:hAnsi="新宋体"/>
                <w:sz w:val="24"/>
              </w:rPr>
            </w:pPr>
          </w:p>
        </w:tc>
        <w:tc>
          <w:tcPr>
            <w:tcW w:w="809" w:type="dxa"/>
            <w:vAlign w:val="center"/>
          </w:tcPr>
          <w:p w:rsidR="00F65BB9" w:rsidRDefault="00B4775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F65BB9" w:rsidRDefault="00F65BB9">
            <w:pPr>
              <w:jc w:val="center"/>
              <w:rPr>
                <w:rFonts w:ascii="新宋体" w:eastAsia="新宋体" w:hAnsi="新宋体"/>
                <w:sz w:val="24"/>
              </w:rPr>
            </w:pPr>
          </w:p>
        </w:tc>
      </w:tr>
      <w:tr w:rsidR="00F65BB9">
        <w:trPr>
          <w:trHeight w:val="545"/>
        </w:trPr>
        <w:tc>
          <w:tcPr>
            <w:tcW w:w="2916" w:type="dxa"/>
            <w:vMerge w:val="restart"/>
            <w:vAlign w:val="center"/>
          </w:tcPr>
          <w:p w:rsidR="00F65BB9" w:rsidRDefault="00B4775D">
            <w:pPr>
              <w:jc w:val="center"/>
              <w:rPr>
                <w:rFonts w:ascii="新宋体" w:eastAsia="新宋体" w:hAnsi="新宋体"/>
                <w:sz w:val="24"/>
              </w:rPr>
            </w:pPr>
            <w:r>
              <w:rPr>
                <w:rFonts w:ascii="新宋体" w:eastAsia="新宋体" w:hAnsi="新宋体" w:hint="eastAsia"/>
                <w:sz w:val="24"/>
              </w:rPr>
              <w:t>投标报价</w:t>
            </w:r>
          </w:p>
          <w:p w:rsidR="00F65BB9" w:rsidRDefault="00F65BB9">
            <w:pPr>
              <w:jc w:val="center"/>
              <w:rPr>
                <w:rFonts w:ascii="新宋体" w:eastAsia="新宋体" w:hAnsi="新宋体"/>
                <w:sz w:val="24"/>
              </w:rPr>
            </w:pPr>
          </w:p>
        </w:tc>
        <w:tc>
          <w:tcPr>
            <w:tcW w:w="3439" w:type="dxa"/>
            <w:gridSpan w:val="5"/>
            <w:vAlign w:val="center"/>
          </w:tcPr>
          <w:p w:rsidR="00F65BB9" w:rsidRDefault="00B4775D">
            <w:pPr>
              <w:rPr>
                <w:rFonts w:ascii="新宋体" w:eastAsia="新宋体" w:hAnsi="新宋体"/>
                <w:sz w:val="24"/>
              </w:rPr>
            </w:pPr>
            <w:r>
              <w:rPr>
                <w:rFonts w:ascii="新宋体" w:eastAsia="新宋体" w:hAnsi="新宋体" w:hint="eastAsia"/>
                <w:sz w:val="24"/>
              </w:rPr>
              <w:t>（大写）</w:t>
            </w:r>
          </w:p>
        </w:tc>
        <w:tc>
          <w:tcPr>
            <w:tcW w:w="2783" w:type="dxa"/>
            <w:vAlign w:val="center"/>
          </w:tcPr>
          <w:p w:rsidR="00F65BB9" w:rsidRDefault="00B4775D">
            <w:pPr>
              <w:rPr>
                <w:rFonts w:ascii="新宋体" w:eastAsia="新宋体" w:hAnsi="新宋体"/>
                <w:sz w:val="24"/>
              </w:rPr>
            </w:pPr>
            <w:r>
              <w:rPr>
                <w:rFonts w:ascii="新宋体" w:eastAsia="新宋体" w:hAnsi="新宋体" w:hint="eastAsia"/>
                <w:sz w:val="24"/>
              </w:rPr>
              <w:t>（小写）</w:t>
            </w:r>
          </w:p>
        </w:tc>
      </w:tr>
      <w:tr w:rsidR="00F65BB9">
        <w:trPr>
          <w:trHeight w:val="1731"/>
        </w:trPr>
        <w:tc>
          <w:tcPr>
            <w:tcW w:w="2916" w:type="dxa"/>
            <w:vMerge/>
            <w:vAlign w:val="center"/>
          </w:tcPr>
          <w:p w:rsidR="00F65BB9" w:rsidRDefault="00F65BB9">
            <w:pPr>
              <w:jc w:val="center"/>
              <w:rPr>
                <w:rFonts w:ascii="新宋体" w:eastAsia="新宋体" w:hAnsi="新宋体"/>
                <w:sz w:val="24"/>
              </w:rPr>
            </w:pPr>
          </w:p>
        </w:tc>
        <w:tc>
          <w:tcPr>
            <w:tcW w:w="6222" w:type="dxa"/>
            <w:gridSpan w:val="6"/>
            <w:vAlign w:val="center"/>
          </w:tcPr>
          <w:p w:rsidR="00F65BB9" w:rsidRDefault="00B4775D">
            <w:pPr>
              <w:spacing w:line="480" w:lineRule="exact"/>
              <w:rPr>
                <w:rFonts w:ascii="新宋体" w:eastAsia="新宋体" w:hAnsi="新宋体"/>
                <w:sz w:val="24"/>
              </w:rPr>
            </w:pPr>
            <w:r>
              <w:rPr>
                <w:rFonts w:ascii="新宋体" w:eastAsia="新宋体" w:hAnsi="新宋体" w:hint="eastAsia"/>
                <w:sz w:val="24"/>
              </w:rPr>
              <w:t>其中：</w:t>
            </w:r>
          </w:p>
          <w:p w:rsidR="00F65BB9" w:rsidRDefault="00B4775D">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F65BB9" w:rsidRDefault="00B4775D">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F65BB9" w:rsidRDefault="00B4775D">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F65BB9">
        <w:trPr>
          <w:trHeight w:val="927"/>
        </w:trPr>
        <w:tc>
          <w:tcPr>
            <w:tcW w:w="2916" w:type="dxa"/>
            <w:vAlign w:val="center"/>
          </w:tcPr>
          <w:p w:rsidR="00F65BB9" w:rsidRDefault="00B4775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F65BB9" w:rsidRDefault="00F65BB9">
            <w:pPr>
              <w:jc w:val="center"/>
              <w:rPr>
                <w:rFonts w:ascii="新宋体" w:eastAsia="新宋体" w:hAnsi="新宋体"/>
                <w:sz w:val="24"/>
              </w:rPr>
            </w:pPr>
          </w:p>
        </w:tc>
      </w:tr>
      <w:tr w:rsidR="00F65BB9">
        <w:trPr>
          <w:trHeight w:val="934"/>
        </w:trPr>
        <w:tc>
          <w:tcPr>
            <w:tcW w:w="2916" w:type="dxa"/>
            <w:vAlign w:val="center"/>
          </w:tcPr>
          <w:p w:rsidR="00F65BB9" w:rsidRDefault="00B4775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F65BB9" w:rsidRDefault="00B4775D">
            <w:pPr>
              <w:jc w:val="center"/>
              <w:rPr>
                <w:rFonts w:ascii="新宋体" w:eastAsia="新宋体" w:hAnsi="新宋体"/>
                <w:sz w:val="24"/>
              </w:rPr>
            </w:pPr>
            <w:r>
              <w:rPr>
                <w:rFonts w:ascii="新宋体" w:eastAsia="新宋体" w:hAnsi="新宋体" w:hint="eastAsia"/>
                <w:sz w:val="24"/>
              </w:rPr>
              <w:t>日历天</w:t>
            </w:r>
          </w:p>
        </w:tc>
      </w:tr>
      <w:tr w:rsidR="00F65BB9">
        <w:trPr>
          <w:trHeight w:val="934"/>
        </w:trPr>
        <w:tc>
          <w:tcPr>
            <w:tcW w:w="2916" w:type="dxa"/>
            <w:vAlign w:val="center"/>
          </w:tcPr>
          <w:p w:rsidR="00F65BB9" w:rsidRDefault="00B4775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F65BB9" w:rsidRDefault="00F65BB9">
            <w:pPr>
              <w:jc w:val="center"/>
              <w:rPr>
                <w:rFonts w:ascii="新宋体" w:eastAsia="新宋体" w:hAnsi="新宋体"/>
                <w:sz w:val="24"/>
                <w:u w:val="single"/>
              </w:rPr>
            </w:pPr>
          </w:p>
        </w:tc>
      </w:tr>
      <w:tr w:rsidR="00F65BB9">
        <w:trPr>
          <w:trHeight w:val="2286"/>
        </w:trPr>
        <w:tc>
          <w:tcPr>
            <w:tcW w:w="9138" w:type="dxa"/>
            <w:gridSpan w:val="7"/>
          </w:tcPr>
          <w:p w:rsidR="00F65BB9" w:rsidRDefault="00B4775D">
            <w:pPr>
              <w:rPr>
                <w:rFonts w:ascii="新宋体" w:eastAsia="新宋体" w:hAnsi="新宋体"/>
                <w:sz w:val="24"/>
              </w:rPr>
            </w:pPr>
            <w:r>
              <w:rPr>
                <w:rFonts w:ascii="新宋体" w:eastAsia="新宋体" w:hAnsi="新宋体" w:hint="eastAsia"/>
                <w:sz w:val="24"/>
              </w:rPr>
              <w:t xml:space="preserve"> 优惠与服务承诺：</w:t>
            </w:r>
          </w:p>
          <w:p w:rsidR="00F65BB9" w:rsidRDefault="00F65BB9">
            <w:pPr>
              <w:rPr>
                <w:rFonts w:ascii="新宋体" w:eastAsia="新宋体" w:hAnsi="新宋体"/>
                <w:sz w:val="24"/>
              </w:rPr>
            </w:pPr>
          </w:p>
          <w:p w:rsidR="00F65BB9" w:rsidRDefault="00F65BB9">
            <w:pPr>
              <w:rPr>
                <w:rFonts w:ascii="新宋体" w:eastAsia="新宋体" w:hAnsi="新宋体"/>
                <w:sz w:val="24"/>
              </w:rPr>
            </w:pPr>
          </w:p>
          <w:p w:rsidR="00F65BB9" w:rsidRDefault="00F65BB9">
            <w:pPr>
              <w:rPr>
                <w:rFonts w:ascii="新宋体" w:eastAsia="新宋体" w:hAnsi="新宋体"/>
                <w:sz w:val="24"/>
              </w:rPr>
            </w:pPr>
          </w:p>
          <w:p w:rsidR="00F65BB9" w:rsidRDefault="00F65BB9">
            <w:pPr>
              <w:rPr>
                <w:rFonts w:ascii="新宋体" w:eastAsia="新宋体" w:hAnsi="新宋体"/>
                <w:sz w:val="24"/>
              </w:rPr>
            </w:pPr>
          </w:p>
          <w:p w:rsidR="00F65BB9" w:rsidRDefault="00F65BB9">
            <w:pPr>
              <w:rPr>
                <w:rFonts w:ascii="新宋体" w:eastAsia="新宋体" w:hAnsi="新宋体"/>
                <w:sz w:val="24"/>
              </w:rPr>
            </w:pPr>
          </w:p>
          <w:p w:rsidR="00F65BB9" w:rsidRDefault="00F65BB9">
            <w:pPr>
              <w:rPr>
                <w:rFonts w:ascii="新宋体" w:eastAsia="新宋体" w:hAnsi="新宋体"/>
                <w:sz w:val="24"/>
              </w:rPr>
            </w:pPr>
          </w:p>
          <w:p w:rsidR="00F65BB9" w:rsidRDefault="00B4775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F65BB9" w:rsidRDefault="00F65BB9">
      <w:pPr>
        <w:ind w:right="955"/>
        <w:rPr>
          <w:sz w:val="24"/>
        </w:rPr>
      </w:pPr>
    </w:p>
    <w:p w:rsidR="00F65BB9" w:rsidRDefault="00B4775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F65BB9" w:rsidRDefault="00B4775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F65BB9" w:rsidRDefault="00B4775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F65BB9" w:rsidRDefault="00F65BB9">
      <w:pPr>
        <w:autoSpaceDE w:val="0"/>
        <w:autoSpaceDN w:val="0"/>
        <w:adjustRightInd w:val="0"/>
        <w:spacing w:line="420" w:lineRule="exact"/>
        <w:jc w:val="center"/>
        <w:outlineLvl w:val="0"/>
        <w:rPr>
          <w:rFonts w:ascii="黑体" w:eastAsia="黑体" w:hAnsi="新宋体" w:cs="黑体"/>
          <w:sz w:val="28"/>
          <w:szCs w:val="28"/>
        </w:rPr>
      </w:pPr>
    </w:p>
    <w:p w:rsidR="00F65BB9" w:rsidRDefault="00F65BB9">
      <w:pPr>
        <w:autoSpaceDE w:val="0"/>
        <w:autoSpaceDN w:val="0"/>
        <w:adjustRightInd w:val="0"/>
        <w:spacing w:line="420" w:lineRule="exact"/>
        <w:jc w:val="center"/>
        <w:outlineLvl w:val="0"/>
        <w:rPr>
          <w:rFonts w:ascii="黑体" w:eastAsia="黑体" w:hAnsi="新宋体" w:cs="黑体"/>
          <w:color w:val="0000FF"/>
          <w:sz w:val="28"/>
          <w:szCs w:val="28"/>
        </w:rPr>
      </w:pPr>
    </w:p>
    <w:p w:rsidR="00F65BB9" w:rsidRDefault="00B4775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111"/>
      <w:r>
        <w:rPr>
          <w:rFonts w:hAnsi="宋体" w:cs="仿宋_GB2312" w:hint="eastAsia"/>
          <w:b/>
          <w:sz w:val="28"/>
          <w:szCs w:val="28"/>
        </w:rPr>
        <w:t>法定代表人身份证明</w:t>
      </w:r>
      <w:r w:rsidR="00640818">
        <w:rPr>
          <w:rFonts w:hAnsi="宋体" w:cs="仿宋_GB2312" w:hint="eastAsia"/>
          <w:b/>
          <w:sz w:val="28"/>
          <w:szCs w:val="28"/>
        </w:rPr>
        <w:t>及</w:t>
      </w:r>
      <w:r>
        <w:rPr>
          <w:rFonts w:hAnsi="宋体" w:cs="仿宋_GB2312" w:hint="eastAsia"/>
          <w:b/>
          <w:sz w:val="28"/>
          <w:szCs w:val="28"/>
        </w:rPr>
        <w:t>授权委托书；</w:t>
      </w:r>
    </w:p>
    <w:p w:rsidR="00F65BB9" w:rsidRDefault="00F65BB9">
      <w:pPr>
        <w:autoSpaceDE w:val="0"/>
        <w:autoSpaceDN w:val="0"/>
        <w:adjustRightInd w:val="0"/>
        <w:spacing w:line="420" w:lineRule="exact"/>
        <w:jc w:val="center"/>
        <w:outlineLvl w:val="0"/>
        <w:rPr>
          <w:rFonts w:ascii="黑体" w:eastAsia="黑体" w:hAnsi="新宋体" w:cs="黑体"/>
          <w:sz w:val="28"/>
          <w:szCs w:val="28"/>
        </w:rPr>
      </w:pPr>
    </w:p>
    <w:p w:rsidR="00F65BB9" w:rsidRDefault="00B4775D">
      <w:pPr>
        <w:autoSpaceDE w:val="0"/>
        <w:autoSpaceDN w:val="0"/>
        <w:adjustRightInd w:val="0"/>
        <w:spacing w:line="420" w:lineRule="exact"/>
        <w:jc w:val="center"/>
        <w:outlineLvl w:val="0"/>
        <w:rPr>
          <w:rFonts w:ascii="黑体" w:eastAsia="黑体" w:hAnsi="新宋体" w:cs="黑体"/>
          <w:sz w:val="28"/>
          <w:szCs w:val="28"/>
        </w:rPr>
      </w:pPr>
      <w:bookmarkStart w:id="113" w:name="_Toc271787731"/>
      <w:r>
        <w:rPr>
          <w:rFonts w:ascii="黑体" w:eastAsia="黑体" w:hAnsi="新宋体" w:cs="黑体" w:hint="eastAsia"/>
          <w:sz w:val="28"/>
          <w:szCs w:val="28"/>
        </w:rPr>
        <w:t>（一）法定代表人身份证明</w:t>
      </w:r>
      <w:bookmarkEnd w:id="113"/>
    </w:p>
    <w:p w:rsidR="00F65BB9" w:rsidRDefault="00F65BB9">
      <w:pPr>
        <w:autoSpaceDE w:val="0"/>
        <w:autoSpaceDN w:val="0"/>
        <w:adjustRightInd w:val="0"/>
        <w:spacing w:line="420" w:lineRule="exact"/>
        <w:jc w:val="center"/>
        <w:rPr>
          <w:rFonts w:hAnsi="宋体" w:cs="黑体"/>
          <w:sz w:val="28"/>
          <w:szCs w:val="28"/>
        </w:rPr>
      </w:pP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F65BB9" w:rsidRDefault="00B4775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F65BB9" w:rsidRDefault="00F65BB9">
      <w:pPr>
        <w:autoSpaceDE w:val="0"/>
        <w:autoSpaceDN w:val="0"/>
        <w:adjustRightInd w:val="0"/>
        <w:spacing w:line="420" w:lineRule="exact"/>
        <w:ind w:firstLineChars="200" w:firstLine="480"/>
        <w:jc w:val="right"/>
        <w:rPr>
          <w:rFonts w:hAnsi="宋体" w:cs="仿宋_GB2312"/>
          <w:sz w:val="24"/>
        </w:rPr>
      </w:pPr>
    </w:p>
    <w:p w:rsidR="00F65BB9" w:rsidRDefault="00B4775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F65BB9" w:rsidRDefault="00B4775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F65BB9" w:rsidRDefault="00F65BB9">
      <w:pPr>
        <w:autoSpaceDE w:val="0"/>
        <w:autoSpaceDN w:val="0"/>
        <w:adjustRightInd w:val="0"/>
        <w:spacing w:line="420" w:lineRule="exact"/>
        <w:ind w:firstLineChars="200" w:firstLine="680"/>
        <w:jc w:val="right"/>
        <w:rPr>
          <w:rFonts w:hAnsi="宋体" w:cs="仿宋_GB2312"/>
          <w:szCs w:val="21"/>
        </w:rPr>
      </w:pPr>
    </w:p>
    <w:p w:rsidR="00F65BB9" w:rsidRDefault="00B4775D">
      <w:pPr>
        <w:autoSpaceDE w:val="0"/>
        <w:autoSpaceDN w:val="0"/>
        <w:adjustRightInd w:val="0"/>
        <w:spacing w:line="420" w:lineRule="exact"/>
        <w:jc w:val="center"/>
        <w:outlineLvl w:val="0"/>
        <w:rPr>
          <w:rFonts w:ascii="黑体" w:eastAsia="黑体" w:hAnsi="新宋体" w:cs="黑体"/>
          <w:sz w:val="28"/>
          <w:szCs w:val="28"/>
        </w:rPr>
      </w:pPr>
      <w:bookmarkStart w:id="114" w:name="_Toc271787732"/>
      <w:r>
        <w:rPr>
          <w:rFonts w:ascii="黑体" w:eastAsia="黑体" w:hAnsi="新宋体" w:cs="黑体" w:hint="eastAsia"/>
          <w:sz w:val="28"/>
          <w:szCs w:val="28"/>
        </w:rPr>
        <w:t>（二）授权委托书</w:t>
      </w:r>
      <w:bookmarkEnd w:id="114"/>
    </w:p>
    <w:p w:rsidR="00F65BB9" w:rsidRDefault="00F65BB9">
      <w:pPr>
        <w:autoSpaceDE w:val="0"/>
        <w:autoSpaceDN w:val="0"/>
        <w:adjustRightInd w:val="0"/>
        <w:spacing w:line="420" w:lineRule="exact"/>
        <w:jc w:val="center"/>
        <w:rPr>
          <w:rFonts w:hAnsi="宋体" w:cs="黑体"/>
          <w:sz w:val="28"/>
          <w:szCs w:val="28"/>
        </w:rPr>
      </w:pPr>
    </w:p>
    <w:p w:rsidR="00F65BB9" w:rsidRDefault="00B4775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F65BB9" w:rsidRDefault="00B4775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F65BB9" w:rsidRDefault="00B4775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F65BB9" w:rsidRDefault="00B4775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F65BB9" w:rsidRDefault="00F65BB9">
      <w:pPr>
        <w:autoSpaceDE w:val="0"/>
        <w:autoSpaceDN w:val="0"/>
        <w:adjustRightInd w:val="0"/>
        <w:spacing w:line="440" w:lineRule="exact"/>
        <w:ind w:firstLineChars="200" w:firstLine="480"/>
        <w:jc w:val="left"/>
        <w:rPr>
          <w:rFonts w:hAnsi="宋体" w:cs="仿宋_GB2312"/>
          <w:sz w:val="24"/>
        </w:rPr>
      </w:pPr>
    </w:p>
    <w:p w:rsidR="00F65BB9" w:rsidRDefault="00B4775D" w:rsidP="00B4775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F65BB9" w:rsidRDefault="00B4775D" w:rsidP="00B4775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F65BB9" w:rsidRDefault="00B4775D" w:rsidP="00B4775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65BB9" w:rsidRDefault="00B4775D" w:rsidP="00B4775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F65BB9" w:rsidRDefault="00B4775D" w:rsidP="00B4775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65BB9" w:rsidRDefault="00B4775D" w:rsidP="00B4775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F65BB9" w:rsidRDefault="00F65BB9">
      <w:pPr>
        <w:spacing w:line="360" w:lineRule="auto"/>
        <w:rPr>
          <w:rFonts w:ascii="黑体" w:eastAsia="黑体" w:hAnsi="新宋体" w:cs="黑体"/>
          <w:sz w:val="28"/>
          <w:szCs w:val="28"/>
        </w:rPr>
      </w:pPr>
    </w:p>
    <w:p w:rsidR="00F65BB9" w:rsidRDefault="00F65BB9">
      <w:pPr>
        <w:spacing w:line="360" w:lineRule="auto"/>
        <w:jc w:val="center"/>
        <w:rPr>
          <w:rFonts w:hAnsi="宋体"/>
          <w:b/>
          <w:color w:val="0000FF"/>
          <w:sz w:val="32"/>
        </w:rPr>
      </w:pPr>
    </w:p>
    <w:p w:rsidR="00F65BB9" w:rsidRDefault="00B4775D">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F65BB9" w:rsidRDefault="00B4775D">
      <w:pPr>
        <w:autoSpaceDE w:val="0"/>
        <w:autoSpaceDN w:val="0"/>
        <w:adjustRightInd w:val="0"/>
        <w:spacing w:line="420" w:lineRule="exact"/>
        <w:jc w:val="left"/>
        <w:rPr>
          <w:rFonts w:hAnsi="宋体" w:cs="仿宋_GB2312"/>
          <w:szCs w:val="21"/>
        </w:rPr>
      </w:pPr>
      <w:r>
        <w:rPr>
          <w:rFonts w:hAnsi="宋体" w:cs="仿宋_GB2312" w:hint="eastAsia"/>
          <w:szCs w:val="21"/>
        </w:rPr>
        <w:t>……………………………………………………………………</w:t>
      </w:r>
    </w:p>
    <w:p w:rsidR="00F65BB9" w:rsidRDefault="00B4775D">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F65BB9" w:rsidRDefault="00F65BB9" w:rsidP="00B4775D">
      <w:pPr>
        <w:autoSpaceDE w:val="0"/>
        <w:autoSpaceDN w:val="0"/>
        <w:adjustRightInd w:val="0"/>
        <w:spacing w:line="360" w:lineRule="auto"/>
        <w:ind w:right="215" w:firstLineChars="845" w:firstLine="2715"/>
        <w:rPr>
          <w:rFonts w:hAnsi="宋体"/>
          <w:b/>
          <w:sz w:val="32"/>
        </w:rPr>
      </w:pPr>
    </w:p>
    <w:p w:rsidR="00F65BB9" w:rsidRDefault="00B4775D" w:rsidP="00B4775D">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F65BB9" w:rsidRDefault="00B4775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F65BB9" w:rsidRDefault="00F65BB9">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F65BB9">
        <w:trPr>
          <w:trHeight w:val="518"/>
          <w:jc w:val="center"/>
        </w:trPr>
        <w:tc>
          <w:tcPr>
            <w:tcW w:w="959" w:type="dxa"/>
            <w:vMerge w:val="restart"/>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备注</w:t>
            </w:r>
          </w:p>
        </w:tc>
      </w:tr>
      <w:tr w:rsidR="00F65BB9">
        <w:trPr>
          <w:trHeight w:val="161"/>
          <w:jc w:val="center"/>
        </w:trPr>
        <w:tc>
          <w:tcPr>
            <w:tcW w:w="959" w:type="dxa"/>
            <w:vMerge/>
            <w:vAlign w:val="center"/>
          </w:tcPr>
          <w:p w:rsidR="00F65BB9" w:rsidRDefault="00F65BB9">
            <w:pPr>
              <w:autoSpaceDE w:val="0"/>
              <w:autoSpaceDN w:val="0"/>
              <w:adjustRightInd w:val="0"/>
              <w:spacing w:line="360" w:lineRule="auto"/>
              <w:ind w:right="215"/>
              <w:jc w:val="center"/>
              <w:rPr>
                <w:rFonts w:hAnsi="宋体"/>
                <w:sz w:val="24"/>
              </w:rPr>
            </w:pPr>
          </w:p>
        </w:tc>
        <w:tc>
          <w:tcPr>
            <w:tcW w:w="960" w:type="dxa"/>
            <w:vMerge/>
            <w:vAlign w:val="center"/>
          </w:tcPr>
          <w:p w:rsidR="00F65BB9" w:rsidRDefault="00F65BB9">
            <w:pPr>
              <w:autoSpaceDE w:val="0"/>
              <w:autoSpaceDN w:val="0"/>
              <w:adjustRightInd w:val="0"/>
              <w:spacing w:line="360" w:lineRule="auto"/>
              <w:ind w:right="215"/>
              <w:jc w:val="center"/>
              <w:rPr>
                <w:rFonts w:hAnsi="宋体"/>
                <w:sz w:val="24"/>
              </w:rPr>
            </w:pPr>
          </w:p>
        </w:tc>
        <w:tc>
          <w:tcPr>
            <w:tcW w:w="960" w:type="dxa"/>
            <w:vMerge/>
            <w:vAlign w:val="center"/>
          </w:tcPr>
          <w:p w:rsidR="00F65BB9" w:rsidRDefault="00F65BB9">
            <w:pPr>
              <w:autoSpaceDE w:val="0"/>
              <w:autoSpaceDN w:val="0"/>
              <w:adjustRightInd w:val="0"/>
              <w:spacing w:line="360" w:lineRule="auto"/>
              <w:ind w:right="215"/>
              <w:jc w:val="center"/>
              <w:rPr>
                <w:rFonts w:hAnsi="宋体"/>
                <w:sz w:val="24"/>
              </w:rPr>
            </w:pPr>
          </w:p>
        </w:tc>
        <w:tc>
          <w:tcPr>
            <w:tcW w:w="1428"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F65BB9" w:rsidRDefault="00F65BB9">
            <w:pPr>
              <w:autoSpaceDE w:val="0"/>
              <w:autoSpaceDN w:val="0"/>
              <w:adjustRightInd w:val="0"/>
              <w:spacing w:line="360" w:lineRule="auto"/>
              <w:ind w:right="215"/>
              <w:rPr>
                <w:rFonts w:hAnsi="宋体"/>
                <w:sz w:val="24"/>
              </w:rPr>
            </w:pPr>
          </w:p>
        </w:tc>
      </w:tr>
      <w:tr w:rsidR="00F65BB9">
        <w:trPr>
          <w:trHeight w:val="494"/>
          <w:jc w:val="center"/>
        </w:trPr>
        <w:tc>
          <w:tcPr>
            <w:tcW w:w="959"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1428"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1421"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r>
      <w:tr w:rsidR="00F65BB9">
        <w:trPr>
          <w:trHeight w:val="518"/>
          <w:jc w:val="center"/>
        </w:trPr>
        <w:tc>
          <w:tcPr>
            <w:tcW w:w="959"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1428"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1421"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r>
      <w:tr w:rsidR="00F65BB9">
        <w:trPr>
          <w:trHeight w:val="518"/>
          <w:jc w:val="center"/>
        </w:trPr>
        <w:tc>
          <w:tcPr>
            <w:tcW w:w="959"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1428"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1421"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r>
      <w:tr w:rsidR="00F65BB9">
        <w:trPr>
          <w:trHeight w:val="518"/>
          <w:jc w:val="center"/>
        </w:trPr>
        <w:tc>
          <w:tcPr>
            <w:tcW w:w="959"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B4775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F65BB9" w:rsidRDefault="00F65BB9">
            <w:pPr>
              <w:autoSpaceDE w:val="0"/>
              <w:autoSpaceDN w:val="0"/>
              <w:adjustRightInd w:val="0"/>
              <w:spacing w:line="360" w:lineRule="auto"/>
              <w:ind w:right="215"/>
              <w:rPr>
                <w:rFonts w:hAnsi="宋体"/>
                <w:sz w:val="24"/>
              </w:rPr>
            </w:pPr>
          </w:p>
        </w:tc>
        <w:tc>
          <w:tcPr>
            <w:tcW w:w="1428"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c>
          <w:tcPr>
            <w:tcW w:w="1421" w:type="dxa"/>
          </w:tcPr>
          <w:p w:rsidR="00F65BB9" w:rsidRDefault="00F65BB9">
            <w:pPr>
              <w:autoSpaceDE w:val="0"/>
              <w:autoSpaceDN w:val="0"/>
              <w:adjustRightInd w:val="0"/>
              <w:spacing w:line="360" w:lineRule="auto"/>
              <w:ind w:right="215"/>
              <w:rPr>
                <w:rFonts w:hAnsi="宋体"/>
                <w:sz w:val="24"/>
              </w:rPr>
            </w:pPr>
          </w:p>
        </w:tc>
        <w:tc>
          <w:tcPr>
            <w:tcW w:w="960" w:type="dxa"/>
          </w:tcPr>
          <w:p w:rsidR="00F65BB9" w:rsidRDefault="00F65BB9">
            <w:pPr>
              <w:autoSpaceDE w:val="0"/>
              <w:autoSpaceDN w:val="0"/>
              <w:adjustRightInd w:val="0"/>
              <w:spacing w:line="360" w:lineRule="auto"/>
              <w:ind w:right="215"/>
              <w:rPr>
                <w:rFonts w:hAnsi="宋体"/>
                <w:sz w:val="24"/>
              </w:rPr>
            </w:pPr>
          </w:p>
        </w:tc>
      </w:tr>
    </w:tbl>
    <w:p w:rsidR="00F65BB9" w:rsidRDefault="00B4775D" w:rsidP="00864C85">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F65BB9" w:rsidRDefault="00B4775D">
      <w:pPr>
        <w:spacing w:line="420" w:lineRule="exact"/>
        <w:rPr>
          <w:rFonts w:ascii="黑体" w:eastAsia="黑体" w:hAnsi="宋体"/>
          <w:sz w:val="24"/>
        </w:rPr>
      </w:pPr>
      <w:r>
        <w:rPr>
          <w:rFonts w:ascii="黑体" w:eastAsia="黑体" w:hAnsi="宋体" w:hint="eastAsia"/>
          <w:sz w:val="24"/>
        </w:rPr>
        <w:t>附1：</w:t>
      </w:r>
      <w:r w:rsidR="007C22D2" w:rsidRPr="007C22D2">
        <w:rPr>
          <w:rFonts w:ascii="黑体" w:eastAsia="黑体" w:hAnsi="宋体" w:hint="eastAsia"/>
          <w:sz w:val="24"/>
        </w:rPr>
        <w:t>项目负责人</w:t>
      </w:r>
      <w:r>
        <w:rPr>
          <w:rFonts w:ascii="黑体" w:eastAsia="黑体" w:hAnsi="宋体" w:hint="eastAsia"/>
          <w:sz w:val="24"/>
        </w:rPr>
        <w:t>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F65BB9">
        <w:trPr>
          <w:trHeight w:val="349"/>
        </w:trPr>
        <w:tc>
          <w:tcPr>
            <w:tcW w:w="1228" w:type="dxa"/>
            <w:vAlign w:val="center"/>
          </w:tcPr>
          <w:p w:rsidR="00F65BB9" w:rsidRDefault="00B4775D">
            <w:pPr>
              <w:jc w:val="center"/>
              <w:rPr>
                <w:rFonts w:hAnsi="宋体"/>
                <w:sz w:val="24"/>
              </w:rPr>
            </w:pPr>
            <w:r>
              <w:rPr>
                <w:rFonts w:hAnsi="宋体" w:hint="eastAsia"/>
                <w:sz w:val="24"/>
              </w:rPr>
              <w:t>姓  名</w:t>
            </w:r>
          </w:p>
        </w:tc>
        <w:tc>
          <w:tcPr>
            <w:tcW w:w="1165" w:type="dxa"/>
            <w:vAlign w:val="center"/>
          </w:tcPr>
          <w:p w:rsidR="00F65BB9" w:rsidRDefault="00F65BB9">
            <w:pPr>
              <w:jc w:val="center"/>
              <w:rPr>
                <w:rFonts w:hAnsi="宋体"/>
                <w:sz w:val="24"/>
              </w:rPr>
            </w:pPr>
          </w:p>
        </w:tc>
        <w:tc>
          <w:tcPr>
            <w:tcW w:w="1275" w:type="dxa"/>
            <w:vAlign w:val="center"/>
          </w:tcPr>
          <w:p w:rsidR="00F65BB9" w:rsidRDefault="00B4775D">
            <w:pPr>
              <w:jc w:val="center"/>
              <w:rPr>
                <w:rFonts w:hAnsi="宋体"/>
                <w:sz w:val="24"/>
              </w:rPr>
            </w:pPr>
            <w:r>
              <w:rPr>
                <w:rFonts w:hAnsi="宋体" w:hint="eastAsia"/>
                <w:sz w:val="24"/>
              </w:rPr>
              <w:t>年  龄</w:t>
            </w:r>
          </w:p>
        </w:tc>
        <w:tc>
          <w:tcPr>
            <w:tcW w:w="1434" w:type="dxa"/>
            <w:vAlign w:val="center"/>
          </w:tcPr>
          <w:p w:rsidR="00F65BB9" w:rsidRDefault="00F65BB9">
            <w:pPr>
              <w:jc w:val="center"/>
              <w:rPr>
                <w:rFonts w:hAnsi="宋体"/>
                <w:sz w:val="24"/>
              </w:rPr>
            </w:pPr>
          </w:p>
        </w:tc>
        <w:tc>
          <w:tcPr>
            <w:tcW w:w="2074" w:type="dxa"/>
            <w:vAlign w:val="center"/>
          </w:tcPr>
          <w:p w:rsidR="00F65BB9" w:rsidRDefault="00B4775D">
            <w:pPr>
              <w:jc w:val="center"/>
              <w:rPr>
                <w:rFonts w:hAnsi="宋体"/>
                <w:sz w:val="24"/>
              </w:rPr>
            </w:pPr>
            <w:r>
              <w:rPr>
                <w:rFonts w:hAnsi="宋体" w:hint="eastAsia"/>
                <w:sz w:val="24"/>
              </w:rPr>
              <w:t>学历</w:t>
            </w:r>
          </w:p>
        </w:tc>
        <w:tc>
          <w:tcPr>
            <w:tcW w:w="2391" w:type="dxa"/>
            <w:vAlign w:val="center"/>
          </w:tcPr>
          <w:p w:rsidR="00F65BB9" w:rsidRDefault="00F65BB9">
            <w:pPr>
              <w:jc w:val="center"/>
              <w:rPr>
                <w:rFonts w:hAnsi="宋体"/>
                <w:sz w:val="24"/>
              </w:rPr>
            </w:pPr>
          </w:p>
        </w:tc>
      </w:tr>
      <w:tr w:rsidR="00F65BB9">
        <w:trPr>
          <w:trHeight w:val="349"/>
        </w:trPr>
        <w:tc>
          <w:tcPr>
            <w:tcW w:w="1228" w:type="dxa"/>
            <w:vAlign w:val="center"/>
          </w:tcPr>
          <w:p w:rsidR="00F65BB9" w:rsidRDefault="00B4775D">
            <w:pPr>
              <w:jc w:val="center"/>
              <w:rPr>
                <w:rFonts w:hAnsi="宋体"/>
                <w:sz w:val="24"/>
              </w:rPr>
            </w:pPr>
            <w:r>
              <w:rPr>
                <w:rFonts w:hAnsi="宋体" w:hint="eastAsia"/>
                <w:sz w:val="24"/>
              </w:rPr>
              <w:t>职  称</w:t>
            </w:r>
          </w:p>
        </w:tc>
        <w:tc>
          <w:tcPr>
            <w:tcW w:w="1165" w:type="dxa"/>
            <w:vAlign w:val="center"/>
          </w:tcPr>
          <w:p w:rsidR="00F65BB9" w:rsidRDefault="00F65BB9">
            <w:pPr>
              <w:jc w:val="center"/>
              <w:rPr>
                <w:rFonts w:hAnsi="宋体"/>
                <w:sz w:val="24"/>
              </w:rPr>
            </w:pPr>
          </w:p>
        </w:tc>
        <w:tc>
          <w:tcPr>
            <w:tcW w:w="1275" w:type="dxa"/>
            <w:vAlign w:val="center"/>
          </w:tcPr>
          <w:p w:rsidR="00F65BB9" w:rsidRDefault="00B4775D">
            <w:pPr>
              <w:jc w:val="center"/>
              <w:rPr>
                <w:rFonts w:hAnsi="宋体"/>
                <w:sz w:val="24"/>
              </w:rPr>
            </w:pPr>
            <w:r>
              <w:rPr>
                <w:rFonts w:hAnsi="宋体" w:hint="eastAsia"/>
                <w:sz w:val="24"/>
              </w:rPr>
              <w:t>职  务</w:t>
            </w:r>
          </w:p>
        </w:tc>
        <w:tc>
          <w:tcPr>
            <w:tcW w:w="1434" w:type="dxa"/>
            <w:vAlign w:val="center"/>
          </w:tcPr>
          <w:p w:rsidR="00F65BB9" w:rsidRDefault="00F65BB9">
            <w:pPr>
              <w:jc w:val="center"/>
              <w:rPr>
                <w:rFonts w:hAnsi="宋体"/>
                <w:sz w:val="24"/>
              </w:rPr>
            </w:pPr>
          </w:p>
        </w:tc>
        <w:tc>
          <w:tcPr>
            <w:tcW w:w="2074" w:type="dxa"/>
            <w:vAlign w:val="center"/>
          </w:tcPr>
          <w:p w:rsidR="00F65BB9" w:rsidRDefault="00B4775D">
            <w:pPr>
              <w:jc w:val="center"/>
              <w:rPr>
                <w:rFonts w:hAnsi="宋体"/>
                <w:sz w:val="24"/>
              </w:rPr>
            </w:pPr>
            <w:r>
              <w:rPr>
                <w:rFonts w:hAnsi="宋体" w:hint="eastAsia"/>
                <w:sz w:val="24"/>
              </w:rPr>
              <w:t>拟在本工程任职</w:t>
            </w:r>
          </w:p>
        </w:tc>
        <w:tc>
          <w:tcPr>
            <w:tcW w:w="2391" w:type="dxa"/>
            <w:vAlign w:val="center"/>
          </w:tcPr>
          <w:p w:rsidR="00F65BB9" w:rsidRDefault="00F65BB9">
            <w:pPr>
              <w:jc w:val="center"/>
              <w:rPr>
                <w:rFonts w:hAnsi="宋体"/>
                <w:sz w:val="24"/>
              </w:rPr>
            </w:pPr>
          </w:p>
        </w:tc>
      </w:tr>
      <w:tr w:rsidR="00F65BB9">
        <w:trPr>
          <w:trHeight w:val="349"/>
        </w:trPr>
        <w:tc>
          <w:tcPr>
            <w:tcW w:w="1228" w:type="dxa"/>
            <w:vAlign w:val="center"/>
          </w:tcPr>
          <w:p w:rsidR="00F65BB9" w:rsidRDefault="00B4775D">
            <w:pPr>
              <w:jc w:val="center"/>
              <w:rPr>
                <w:rFonts w:hAnsi="宋体"/>
                <w:sz w:val="24"/>
              </w:rPr>
            </w:pPr>
            <w:r>
              <w:rPr>
                <w:rFonts w:hAnsi="宋体" w:hint="eastAsia"/>
                <w:sz w:val="24"/>
              </w:rPr>
              <w:t>毕业学校</w:t>
            </w:r>
          </w:p>
        </w:tc>
        <w:tc>
          <w:tcPr>
            <w:tcW w:w="8339" w:type="dxa"/>
            <w:gridSpan w:val="5"/>
            <w:vAlign w:val="center"/>
          </w:tcPr>
          <w:p w:rsidR="00F65BB9" w:rsidRDefault="00B4775D">
            <w:pPr>
              <w:ind w:firstLineChars="400" w:firstLine="960"/>
              <w:rPr>
                <w:rFonts w:hAnsi="宋体"/>
                <w:sz w:val="24"/>
              </w:rPr>
            </w:pPr>
            <w:r>
              <w:rPr>
                <w:rFonts w:hAnsi="宋体" w:hint="eastAsia"/>
                <w:sz w:val="24"/>
              </w:rPr>
              <w:t>年毕业于                  学校            专业</w:t>
            </w:r>
          </w:p>
        </w:tc>
      </w:tr>
      <w:tr w:rsidR="00F65BB9">
        <w:trPr>
          <w:trHeight w:val="349"/>
        </w:trPr>
        <w:tc>
          <w:tcPr>
            <w:tcW w:w="9567" w:type="dxa"/>
            <w:gridSpan w:val="6"/>
            <w:vAlign w:val="center"/>
          </w:tcPr>
          <w:p w:rsidR="00F65BB9" w:rsidRDefault="00B4775D">
            <w:pPr>
              <w:jc w:val="center"/>
              <w:rPr>
                <w:rFonts w:hAnsi="宋体"/>
                <w:sz w:val="24"/>
              </w:rPr>
            </w:pPr>
            <w:r>
              <w:rPr>
                <w:rFonts w:hAnsi="宋体" w:hint="eastAsia"/>
                <w:sz w:val="24"/>
              </w:rPr>
              <w:t>主要工作经历</w:t>
            </w:r>
          </w:p>
        </w:tc>
      </w:tr>
      <w:tr w:rsidR="00F65BB9">
        <w:trPr>
          <w:trHeight w:val="349"/>
        </w:trPr>
        <w:tc>
          <w:tcPr>
            <w:tcW w:w="1228" w:type="dxa"/>
            <w:vAlign w:val="center"/>
          </w:tcPr>
          <w:p w:rsidR="00F65BB9" w:rsidRDefault="00B4775D">
            <w:pPr>
              <w:jc w:val="center"/>
              <w:rPr>
                <w:rFonts w:hAnsi="宋体"/>
                <w:sz w:val="24"/>
              </w:rPr>
            </w:pPr>
            <w:r>
              <w:rPr>
                <w:rFonts w:hAnsi="宋体" w:hint="eastAsia"/>
                <w:sz w:val="24"/>
              </w:rPr>
              <w:t>时  间</w:t>
            </w:r>
          </w:p>
        </w:tc>
        <w:tc>
          <w:tcPr>
            <w:tcW w:w="3874" w:type="dxa"/>
            <w:gridSpan w:val="3"/>
            <w:vAlign w:val="center"/>
          </w:tcPr>
          <w:p w:rsidR="00F65BB9" w:rsidRDefault="00B4775D">
            <w:pPr>
              <w:jc w:val="center"/>
              <w:rPr>
                <w:rFonts w:hAnsi="宋体"/>
                <w:sz w:val="24"/>
              </w:rPr>
            </w:pPr>
            <w:r>
              <w:rPr>
                <w:rFonts w:hAnsi="宋体" w:hint="eastAsia"/>
                <w:sz w:val="24"/>
              </w:rPr>
              <w:t>参加过的类似项目名称</w:t>
            </w:r>
          </w:p>
        </w:tc>
        <w:tc>
          <w:tcPr>
            <w:tcW w:w="2074" w:type="dxa"/>
            <w:vAlign w:val="center"/>
          </w:tcPr>
          <w:p w:rsidR="00F65BB9" w:rsidRDefault="00B4775D">
            <w:pPr>
              <w:jc w:val="center"/>
              <w:rPr>
                <w:rFonts w:hAnsi="宋体"/>
                <w:sz w:val="24"/>
              </w:rPr>
            </w:pPr>
            <w:r>
              <w:rPr>
                <w:rFonts w:hAnsi="宋体" w:hint="eastAsia"/>
                <w:sz w:val="24"/>
              </w:rPr>
              <w:t>工程概况说明</w:t>
            </w:r>
          </w:p>
        </w:tc>
        <w:tc>
          <w:tcPr>
            <w:tcW w:w="2391" w:type="dxa"/>
            <w:vAlign w:val="center"/>
          </w:tcPr>
          <w:p w:rsidR="00F65BB9" w:rsidRDefault="00B4775D">
            <w:pPr>
              <w:jc w:val="center"/>
              <w:rPr>
                <w:rFonts w:hAnsi="宋体"/>
                <w:sz w:val="24"/>
              </w:rPr>
            </w:pPr>
            <w:r>
              <w:rPr>
                <w:rFonts w:hAnsi="宋体" w:hint="eastAsia"/>
                <w:sz w:val="24"/>
              </w:rPr>
              <w:t>发包人及联系电话</w:t>
            </w:r>
          </w:p>
        </w:tc>
      </w:tr>
      <w:tr w:rsidR="00F65BB9">
        <w:trPr>
          <w:trHeight w:val="349"/>
        </w:trPr>
        <w:tc>
          <w:tcPr>
            <w:tcW w:w="1228" w:type="dxa"/>
            <w:vAlign w:val="center"/>
          </w:tcPr>
          <w:p w:rsidR="00F65BB9" w:rsidRDefault="00F65BB9">
            <w:pPr>
              <w:jc w:val="center"/>
              <w:rPr>
                <w:rFonts w:hAnsi="宋体"/>
                <w:sz w:val="24"/>
              </w:rPr>
            </w:pPr>
          </w:p>
        </w:tc>
        <w:tc>
          <w:tcPr>
            <w:tcW w:w="1165" w:type="dxa"/>
            <w:vAlign w:val="center"/>
          </w:tcPr>
          <w:p w:rsidR="00F65BB9" w:rsidRDefault="00F65BB9">
            <w:pPr>
              <w:jc w:val="center"/>
              <w:rPr>
                <w:rFonts w:hAnsi="宋体"/>
                <w:sz w:val="24"/>
              </w:rPr>
            </w:pPr>
          </w:p>
        </w:tc>
        <w:tc>
          <w:tcPr>
            <w:tcW w:w="1275" w:type="dxa"/>
            <w:vAlign w:val="center"/>
          </w:tcPr>
          <w:p w:rsidR="00F65BB9" w:rsidRDefault="00F65BB9">
            <w:pPr>
              <w:jc w:val="center"/>
              <w:rPr>
                <w:rFonts w:hAnsi="宋体"/>
                <w:sz w:val="24"/>
              </w:rPr>
            </w:pPr>
          </w:p>
        </w:tc>
        <w:tc>
          <w:tcPr>
            <w:tcW w:w="1434" w:type="dxa"/>
            <w:vAlign w:val="center"/>
          </w:tcPr>
          <w:p w:rsidR="00F65BB9" w:rsidRDefault="00F65BB9">
            <w:pPr>
              <w:jc w:val="center"/>
              <w:rPr>
                <w:rFonts w:hAnsi="宋体"/>
                <w:sz w:val="24"/>
              </w:rPr>
            </w:pPr>
          </w:p>
        </w:tc>
        <w:tc>
          <w:tcPr>
            <w:tcW w:w="2074" w:type="dxa"/>
            <w:vAlign w:val="center"/>
          </w:tcPr>
          <w:p w:rsidR="00F65BB9" w:rsidRDefault="00F65BB9">
            <w:pPr>
              <w:jc w:val="center"/>
              <w:rPr>
                <w:rFonts w:hAnsi="宋体"/>
                <w:sz w:val="24"/>
              </w:rPr>
            </w:pPr>
          </w:p>
        </w:tc>
        <w:tc>
          <w:tcPr>
            <w:tcW w:w="2391" w:type="dxa"/>
            <w:vAlign w:val="center"/>
          </w:tcPr>
          <w:p w:rsidR="00F65BB9" w:rsidRDefault="00F65BB9">
            <w:pPr>
              <w:jc w:val="center"/>
              <w:rPr>
                <w:rFonts w:hAnsi="宋体"/>
                <w:sz w:val="24"/>
              </w:rPr>
            </w:pPr>
          </w:p>
        </w:tc>
      </w:tr>
      <w:tr w:rsidR="00F65BB9">
        <w:trPr>
          <w:trHeight w:val="349"/>
        </w:trPr>
        <w:tc>
          <w:tcPr>
            <w:tcW w:w="1228" w:type="dxa"/>
            <w:vAlign w:val="center"/>
          </w:tcPr>
          <w:p w:rsidR="00F65BB9" w:rsidRDefault="00F65BB9">
            <w:pPr>
              <w:jc w:val="center"/>
              <w:rPr>
                <w:rFonts w:hAnsi="宋体"/>
                <w:sz w:val="24"/>
              </w:rPr>
            </w:pPr>
          </w:p>
        </w:tc>
        <w:tc>
          <w:tcPr>
            <w:tcW w:w="1165" w:type="dxa"/>
            <w:vAlign w:val="center"/>
          </w:tcPr>
          <w:p w:rsidR="00F65BB9" w:rsidRDefault="00F65BB9">
            <w:pPr>
              <w:jc w:val="center"/>
              <w:rPr>
                <w:rFonts w:hAnsi="宋体"/>
                <w:sz w:val="24"/>
              </w:rPr>
            </w:pPr>
          </w:p>
        </w:tc>
        <w:tc>
          <w:tcPr>
            <w:tcW w:w="1275" w:type="dxa"/>
            <w:vAlign w:val="center"/>
          </w:tcPr>
          <w:p w:rsidR="00F65BB9" w:rsidRDefault="00F65BB9">
            <w:pPr>
              <w:jc w:val="center"/>
              <w:rPr>
                <w:rFonts w:hAnsi="宋体"/>
                <w:sz w:val="24"/>
              </w:rPr>
            </w:pPr>
          </w:p>
        </w:tc>
        <w:tc>
          <w:tcPr>
            <w:tcW w:w="1434" w:type="dxa"/>
            <w:vAlign w:val="center"/>
          </w:tcPr>
          <w:p w:rsidR="00F65BB9" w:rsidRDefault="00F65BB9">
            <w:pPr>
              <w:jc w:val="center"/>
              <w:rPr>
                <w:rFonts w:hAnsi="宋体"/>
                <w:sz w:val="24"/>
              </w:rPr>
            </w:pPr>
          </w:p>
        </w:tc>
        <w:tc>
          <w:tcPr>
            <w:tcW w:w="2074" w:type="dxa"/>
            <w:vAlign w:val="center"/>
          </w:tcPr>
          <w:p w:rsidR="00F65BB9" w:rsidRDefault="00F65BB9">
            <w:pPr>
              <w:jc w:val="center"/>
              <w:rPr>
                <w:rFonts w:hAnsi="宋体"/>
                <w:sz w:val="24"/>
              </w:rPr>
            </w:pPr>
          </w:p>
        </w:tc>
        <w:tc>
          <w:tcPr>
            <w:tcW w:w="2391" w:type="dxa"/>
            <w:vAlign w:val="center"/>
          </w:tcPr>
          <w:p w:rsidR="00F65BB9" w:rsidRDefault="00F65BB9">
            <w:pPr>
              <w:jc w:val="center"/>
              <w:rPr>
                <w:rFonts w:hAnsi="宋体"/>
                <w:sz w:val="24"/>
              </w:rPr>
            </w:pPr>
          </w:p>
        </w:tc>
      </w:tr>
      <w:tr w:rsidR="00F65BB9">
        <w:trPr>
          <w:trHeight w:val="359"/>
        </w:trPr>
        <w:tc>
          <w:tcPr>
            <w:tcW w:w="1228" w:type="dxa"/>
            <w:vAlign w:val="center"/>
          </w:tcPr>
          <w:p w:rsidR="00F65BB9" w:rsidRDefault="00F65BB9">
            <w:pPr>
              <w:jc w:val="center"/>
              <w:rPr>
                <w:rFonts w:hAnsi="宋体"/>
                <w:sz w:val="24"/>
              </w:rPr>
            </w:pPr>
          </w:p>
        </w:tc>
        <w:tc>
          <w:tcPr>
            <w:tcW w:w="1165" w:type="dxa"/>
            <w:vAlign w:val="center"/>
          </w:tcPr>
          <w:p w:rsidR="00F65BB9" w:rsidRDefault="00F65BB9">
            <w:pPr>
              <w:jc w:val="center"/>
              <w:rPr>
                <w:rFonts w:hAnsi="宋体"/>
                <w:sz w:val="24"/>
              </w:rPr>
            </w:pPr>
          </w:p>
        </w:tc>
        <w:tc>
          <w:tcPr>
            <w:tcW w:w="1275" w:type="dxa"/>
            <w:vAlign w:val="center"/>
          </w:tcPr>
          <w:p w:rsidR="00F65BB9" w:rsidRDefault="00F65BB9">
            <w:pPr>
              <w:jc w:val="center"/>
              <w:rPr>
                <w:rFonts w:hAnsi="宋体"/>
                <w:sz w:val="24"/>
              </w:rPr>
            </w:pPr>
          </w:p>
        </w:tc>
        <w:tc>
          <w:tcPr>
            <w:tcW w:w="1434" w:type="dxa"/>
            <w:vAlign w:val="center"/>
          </w:tcPr>
          <w:p w:rsidR="00F65BB9" w:rsidRDefault="00F65BB9">
            <w:pPr>
              <w:jc w:val="center"/>
              <w:rPr>
                <w:rFonts w:hAnsi="宋体"/>
                <w:sz w:val="24"/>
              </w:rPr>
            </w:pPr>
          </w:p>
        </w:tc>
        <w:tc>
          <w:tcPr>
            <w:tcW w:w="2074" w:type="dxa"/>
            <w:vAlign w:val="center"/>
          </w:tcPr>
          <w:p w:rsidR="00F65BB9" w:rsidRDefault="00F65BB9">
            <w:pPr>
              <w:jc w:val="center"/>
              <w:rPr>
                <w:rFonts w:hAnsi="宋体"/>
                <w:sz w:val="24"/>
              </w:rPr>
            </w:pPr>
          </w:p>
        </w:tc>
        <w:tc>
          <w:tcPr>
            <w:tcW w:w="2391" w:type="dxa"/>
            <w:vAlign w:val="center"/>
          </w:tcPr>
          <w:p w:rsidR="00F65BB9" w:rsidRDefault="00F65BB9">
            <w:pPr>
              <w:jc w:val="center"/>
              <w:rPr>
                <w:rFonts w:hAnsi="宋体"/>
                <w:sz w:val="24"/>
              </w:rPr>
            </w:pPr>
          </w:p>
        </w:tc>
      </w:tr>
    </w:tbl>
    <w:p w:rsidR="00F65BB9" w:rsidRDefault="00B4775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F65BB9" w:rsidRDefault="00F65BB9">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F65BB9">
        <w:trPr>
          <w:trHeight w:val="376"/>
        </w:trPr>
        <w:tc>
          <w:tcPr>
            <w:tcW w:w="9514" w:type="dxa"/>
            <w:gridSpan w:val="3"/>
            <w:tcBorders>
              <w:bottom w:val="single" w:sz="4" w:space="0" w:color="auto"/>
            </w:tcBorders>
            <w:vAlign w:val="center"/>
          </w:tcPr>
          <w:p w:rsidR="00F65BB9" w:rsidRDefault="00B4775D">
            <w:pPr>
              <w:spacing w:line="640" w:lineRule="exact"/>
              <w:rPr>
                <w:rFonts w:hAnsi="宋体"/>
                <w:sz w:val="24"/>
              </w:rPr>
            </w:pPr>
            <w:r>
              <w:rPr>
                <w:rFonts w:hAnsi="宋体" w:hint="eastAsia"/>
                <w:sz w:val="24"/>
              </w:rPr>
              <w:t>岗位名称</w:t>
            </w:r>
          </w:p>
        </w:tc>
      </w:tr>
      <w:tr w:rsidR="00F65BB9">
        <w:trPr>
          <w:trHeight w:val="426"/>
        </w:trPr>
        <w:tc>
          <w:tcPr>
            <w:tcW w:w="4630" w:type="dxa"/>
            <w:gridSpan w:val="2"/>
            <w:tcBorders>
              <w:left w:val="single" w:sz="4" w:space="0" w:color="auto"/>
            </w:tcBorders>
            <w:vAlign w:val="center"/>
          </w:tcPr>
          <w:p w:rsidR="00F65BB9" w:rsidRDefault="00B4775D">
            <w:pPr>
              <w:spacing w:line="640" w:lineRule="exact"/>
              <w:rPr>
                <w:rFonts w:hAnsi="宋体"/>
                <w:sz w:val="24"/>
              </w:rPr>
            </w:pPr>
            <w:r>
              <w:rPr>
                <w:rFonts w:hAnsi="宋体" w:hint="eastAsia"/>
                <w:sz w:val="24"/>
              </w:rPr>
              <w:t>姓    名</w:t>
            </w:r>
          </w:p>
        </w:tc>
        <w:tc>
          <w:tcPr>
            <w:tcW w:w="4884" w:type="dxa"/>
            <w:tcBorders>
              <w:left w:val="nil"/>
            </w:tcBorders>
            <w:vAlign w:val="center"/>
          </w:tcPr>
          <w:p w:rsidR="00F65BB9" w:rsidRDefault="00B4775D">
            <w:pPr>
              <w:spacing w:line="640" w:lineRule="exact"/>
              <w:rPr>
                <w:rFonts w:hAnsi="宋体"/>
                <w:sz w:val="24"/>
              </w:rPr>
            </w:pPr>
            <w:r>
              <w:rPr>
                <w:rFonts w:hAnsi="宋体" w:hint="eastAsia"/>
                <w:sz w:val="24"/>
              </w:rPr>
              <w:t>年    龄</w:t>
            </w:r>
          </w:p>
        </w:tc>
      </w:tr>
      <w:tr w:rsidR="00F65BB9">
        <w:trPr>
          <w:trHeight w:val="511"/>
        </w:trPr>
        <w:tc>
          <w:tcPr>
            <w:tcW w:w="4630" w:type="dxa"/>
            <w:gridSpan w:val="2"/>
            <w:vAlign w:val="center"/>
          </w:tcPr>
          <w:p w:rsidR="00F65BB9" w:rsidRDefault="00B4775D">
            <w:pPr>
              <w:spacing w:line="640" w:lineRule="exact"/>
              <w:rPr>
                <w:rFonts w:hAnsi="宋体"/>
                <w:sz w:val="24"/>
              </w:rPr>
            </w:pPr>
            <w:r>
              <w:rPr>
                <w:rFonts w:hAnsi="宋体" w:hint="eastAsia"/>
                <w:sz w:val="24"/>
              </w:rPr>
              <w:t>性    别</w:t>
            </w:r>
          </w:p>
        </w:tc>
        <w:tc>
          <w:tcPr>
            <w:tcW w:w="4884" w:type="dxa"/>
            <w:vAlign w:val="center"/>
          </w:tcPr>
          <w:p w:rsidR="00F65BB9" w:rsidRDefault="00B4775D">
            <w:pPr>
              <w:spacing w:line="640" w:lineRule="exact"/>
              <w:rPr>
                <w:rFonts w:hAnsi="宋体"/>
                <w:sz w:val="24"/>
              </w:rPr>
            </w:pPr>
            <w:r>
              <w:rPr>
                <w:rFonts w:hAnsi="宋体" w:hint="eastAsia"/>
                <w:sz w:val="24"/>
              </w:rPr>
              <w:t>毕业学校</w:t>
            </w:r>
          </w:p>
        </w:tc>
      </w:tr>
      <w:tr w:rsidR="00F65BB9">
        <w:trPr>
          <w:trHeight w:val="511"/>
        </w:trPr>
        <w:tc>
          <w:tcPr>
            <w:tcW w:w="4630" w:type="dxa"/>
            <w:gridSpan w:val="2"/>
            <w:vAlign w:val="center"/>
          </w:tcPr>
          <w:p w:rsidR="00F65BB9" w:rsidRDefault="00B4775D">
            <w:pPr>
              <w:spacing w:line="640" w:lineRule="exact"/>
              <w:rPr>
                <w:rFonts w:hAnsi="宋体"/>
                <w:sz w:val="24"/>
              </w:rPr>
            </w:pPr>
            <w:r>
              <w:rPr>
                <w:rFonts w:hAnsi="宋体" w:hint="eastAsia"/>
                <w:sz w:val="24"/>
              </w:rPr>
              <w:t>学历和专业</w:t>
            </w:r>
          </w:p>
        </w:tc>
        <w:tc>
          <w:tcPr>
            <w:tcW w:w="4884" w:type="dxa"/>
            <w:vAlign w:val="center"/>
          </w:tcPr>
          <w:p w:rsidR="00F65BB9" w:rsidRDefault="00B4775D">
            <w:pPr>
              <w:spacing w:line="640" w:lineRule="exact"/>
              <w:rPr>
                <w:rFonts w:hAnsi="宋体"/>
                <w:sz w:val="24"/>
              </w:rPr>
            </w:pPr>
            <w:r>
              <w:rPr>
                <w:rFonts w:hAnsi="宋体" w:hint="eastAsia"/>
                <w:sz w:val="24"/>
              </w:rPr>
              <w:t>毕业时间</w:t>
            </w:r>
          </w:p>
        </w:tc>
      </w:tr>
      <w:tr w:rsidR="00F65BB9">
        <w:trPr>
          <w:trHeight w:val="523"/>
        </w:trPr>
        <w:tc>
          <w:tcPr>
            <w:tcW w:w="4630" w:type="dxa"/>
            <w:gridSpan w:val="2"/>
            <w:vAlign w:val="center"/>
          </w:tcPr>
          <w:p w:rsidR="00F65BB9" w:rsidRDefault="00B4775D">
            <w:pPr>
              <w:spacing w:line="640" w:lineRule="exact"/>
              <w:rPr>
                <w:rFonts w:hAnsi="宋体"/>
                <w:sz w:val="24"/>
              </w:rPr>
            </w:pPr>
            <w:r>
              <w:rPr>
                <w:rFonts w:hAnsi="宋体" w:hint="eastAsia"/>
                <w:sz w:val="24"/>
              </w:rPr>
              <w:t>拥有的执业资格</w:t>
            </w:r>
          </w:p>
        </w:tc>
        <w:tc>
          <w:tcPr>
            <w:tcW w:w="4884" w:type="dxa"/>
            <w:vAlign w:val="center"/>
          </w:tcPr>
          <w:p w:rsidR="00F65BB9" w:rsidRDefault="00B4775D">
            <w:pPr>
              <w:spacing w:line="640" w:lineRule="exact"/>
              <w:rPr>
                <w:rFonts w:hAnsi="宋体"/>
                <w:sz w:val="24"/>
              </w:rPr>
            </w:pPr>
            <w:r>
              <w:rPr>
                <w:rFonts w:hAnsi="宋体" w:hint="eastAsia"/>
                <w:sz w:val="24"/>
              </w:rPr>
              <w:t>专业职称</w:t>
            </w:r>
          </w:p>
        </w:tc>
      </w:tr>
      <w:tr w:rsidR="00F65BB9">
        <w:trPr>
          <w:trHeight w:val="448"/>
        </w:trPr>
        <w:tc>
          <w:tcPr>
            <w:tcW w:w="4630" w:type="dxa"/>
            <w:gridSpan w:val="2"/>
            <w:vAlign w:val="center"/>
          </w:tcPr>
          <w:p w:rsidR="00F65BB9" w:rsidRDefault="00B4775D">
            <w:pPr>
              <w:spacing w:line="640" w:lineRule="exact"/>
              <w:rPr>
                <w:rFonts w:hAnsi="宋体"/>
                <w:sz w:val="24"/>
              </w:rPr>
            </w:pPr>
            <w:r>
              <w:rPr>
                <w:rFonts w:hAnsi="宋体" w:hint="eastAsia"/>
                <w:sz w:val="24"/>
              </w:rPr>
              <w:t>执业资格证书编号</w:t>
            </w:r>
          </w:p>
        </w:tc>
        <w:tc>
          <w:tcPr>
            <w:tcW w:w="4884" w:type="dxa"/>
            <w:vAlign w:val="center"/>
          </w:tcPr>
          <w:p w:rsidR="00F65BB9" w:rsidRDefault="00B4775D">
            <w:pPr>
              <w:spacing w:line="640" w:lineRule="exact"/>
              <w:rPr>
                <w:rFonts w:hAnsi="宋体"/>
                <w:sz w:val="24"/>
              </w:rPr>
            </w:pPr>
            <w:r>
              <w:rPr>
                <w:rFonts w:hAnsi="宋体" w:hint="eastAsia"/>
                <w:sz w:val="24"/>
              </w:rPr>
              <w:t>工作年限</w:t>
            </w:r>
          </w:p>
        </w:tc>
      </w:tr>
      <w:tr w:rsidR="00F65BB9">
        <w:trPr>
          <w:trHeight w:val="2236"/>
        </w:trPr>
        <w:tc>
          <w:tcPr>
            <w:tcW w:w="1530" w:type="dxa"/>
          </w:tcPr>
          <w:p w:rsidR="00F65BB9" w:rsidRDefault="00B4775D">
            <w:pPr>
              <w:rPr>
                <w:rFonts w:hAnsi="宋体"/>
                <w:sz w:val="24"/>
              </w:rPr>
            </w:pPr>
            <w:r>
              <w:rPr>
                <w:rFonts w:hAnsi="宋体" w:hint="eastAsia"/>
                <w:sz w:val="24"/>
              </w:rPr>
              <w:t>主要</w:t>
            </w:r>
          </w:p>
          <w:p w:rsidR="00F65BB9" w:rsidRDefault="00B4775D">
            <w:pPr>
              <w:rPr>
                <w:rFonts w:hAnsi="宋体"/>
                <w:sz w:val="24"/>
              </w:rPr>
            </w:pPr>
            <w:r>
              <w:rPr>
                <w:rFonts w:hAnsi="宋体" w:hint="eastAsia"/>
                <w:sz w:val="24"/>
              </w:rPr>
              <w:t>工作</w:t>
            </w:r>
          </w:p>
          <w:p w:rsidR="00F65BB9" w:rsidRDefault="00B4775D">
            <w:pPr>
              <w:rPr>
                <w:rFonts w:hAnsi="宋体"/>
                <w:sz w:val="24"/>
              </w:rPr>
            </w:pPr>
            <w:r>
              <w:rPr>
                <w:rFonts w:hAnsi="宋体" w:hint="eastAsia"/>
                <w:sz w:val="24"/>
              </w:rPr>
              <w:t>业绩</w:t>
            </w:r>
          </w:p>
          <w:p w:rsidR="00F65BB9" w:rsidRDefault="00B4775D">
            <w:pPr>
              <w:rPr>
                <w:rFonts w:hAnsi="宋体"/>
                <w:sz w:val="24"/>
              </w:rPr>
            </w:pPr>
            <w:r>
              <w:rPr>
                <w:rFonts w:hAnsi="宋体" w:hint="eastAsia"/>
                <w:sz w:val="24"/>
              </w:rPr>
              <w:t>及担</w:t>
            </w:r>
          </w:p>
          <w:p w:rsidR="00F65BB9" w:rsidRDefault="00B4775D">
            <w:pPr>
              <w:rPr>
                <w:rFonts w:hAnsi="宋体"/>
                <w:sz w:val="24"/>
              </w:rPr>
            </w:pPr>
            <w:r>
              <w:rPr>
                <w:rFonts w:hAnsi="宋体" w:hint="eastAsia"/>
                <w:sz w:val="24"/>
              </w:rPr>
              <w:t>任的</w:t>
            </w:r>
          </w:p>
          <w:p w:rsidR="00F65BB9" w:rsidRDefault="00B4775D">
            <w:pPr>
              <w:rPr>
                <w:rFonts w:hAnsi="宋体"/>
                <w:sz w:val="24"/>
              </w:rPr>
            </w:pPr>
            <w:r>
              <w:rPr>
                <w:rFonts w:hAnsi="宋体" w:hint="eastAsia"/>
                <w:sz w:val="24"/>
              </w:rPr>
              <w:t>主要</w:t>
            </w:r>
          </w:p>
          <w:p w:rsidR="00F65BB9" w:rsidRDefault="00B4775D">
            <w:pPr>
              <w:rPr>
                <w:rFonts w:hAnsi="宋体"/>
                <w:sz w:val="24"/>
              </w:rPr>
            </w:pPr>
            <w:r>
              <w:rPr>
                <w:rFonts w:hAnsi="宋体" w:hint="eastAsia"/>
                <w:sz w:val="24"/>
              </w:rPr>
              <w:t>工作</w:t>
            </w:r>
          </w:p>
        </w:tc>
        <w:tc>
          <w:tcPr>
            <w:tcW w:w="7984" w:type="dxa"/>
            <w:gridSpan w:val="2"/>
          </w:tcPr>
          <w:p w:rsidR="00F65BB9" w:rsidRDefault="00F65BB9">
            <w:pPr>
              <w:rPr>
                <w:rFonts w:hAnsi="宋体"/>
                <w:sz w:val="24"/>
              </w:rPr>
            </w:pPr>
          </w:p>
        </w:tc>
      </w:tr>
    </w:tbl>
    <w:p w:rsidR="00F65BB9" w:rsidRDefault="00F65BB9">
      <w:pPr>
        <w:rPr>
          <w:rFonts w:ascii="黑体" w:eastAsia="黑体" w:hAnsi="宋体"/>
          <w:sz w:val="24"/>
        </w:rPr>
      </w:pPr>
    </w:p>
    <w:p w:rsidR="00F65BB9" w:rsidRDefault="00F65BB9">
      <w:pPr>
        <w:autoSpaceDE w:val="0"/>
        <w:autoSpaceDN w:val="0"/>
        <w:adjustRightInd w:val="0"/>
        <w:spacing w:line="360" w:lineRule="auto"/>
        <w:ind w:right="215" w:firstLine="420"/>
        <w:jc w:val="center"/>
        <w:rPr>
          <w:rFonts w:ascii="黑体" w:eastAsia="黑体" w:hAnsi="宋体"/>
          <w:sz w:val="24"/>
        </w:rPr>
      </w:pPr>
    </w:p>
    <w:p w:rsidR="00F65BB9" w:rsidRDefault="00F65BB9">
      <w:pPr>
        <w:pStyle w:val="a0"/>
        <w:ind w:firstLine="340"/>
      </w:pPr>
    </w:p>
    <w:p w:rsidR="00F65BB9" w:rsidRDefault="00F65BB9">
      <w:pPr>
        <w:pStyle w:val="a0"/>
        <w:ind w:firstLine="340"/>
      </w:pPr>
    </w:p>
    <w:p w:rsidR="00F65BB9" w:rsidRDefault="00F65BB9">
      <w:pPr>
        <w:pStyle w:val="a0"/>
        <w:ind w:firstLine="340"/>
      </w:pPr>
    </w:p>
    <w:p w:rsidR="00F65BB9" w:rsidRDefault="00F65BB9">
      <w:pPr>
        <w:pStyle w:val="a0"/>
        <w:ind w:firstLine="340"/>
      </w:pPr>
    </w:p>
    <w:p w:rsidR="00F65BB9" w:rsidRDefault="00F65BB9">
      <w:pPr>
        <w:pStyle w:val="a0"/>
        <w:ind w:firstLine="340"/>
      </w:pPr>
    </w:p>
    <w:p w:rsidR="00F65BB9" w:rsidRDefault="00F65BB9">
      <w:pPr>
        <w:pStyle w:val="a0"/>
        <w:ind w:firstLine="340"/>
      </w:pPr>
    </w:p>
    <w:p w:rsidR="00F65BB9" w:rsidRDefault="00F65BB9">
      <w:pPr>
        <w:pStyle w:val="a0"/>
        <w:ind w:firstLine="340"/>
      </w:pPr>
    </w:p>
    <w:p w:rsidR="00F65BB9" w:rsidRDefault="00F65BB9">
      <w:pPr>
        <w:autoSpaceDE w:val="0"/>
        <w:autoSpaceDN w:val="0"/>
        <w:adjustRightInd w:val="0"/>
        <w:spacing w:line="360" w:lineRule="auto"/>
        <w:ind w:right="215" w:firstLine="420"/>
        <w:jc w:val="center"/>
        <w:rPr>
          <w:rFonts w:hAnsi="宋体"/>
          <w:b/>
          <w:color w:val="0000FF"/>
          <w:sz w:val="32"/>
        </w:rPr>
      </w:pPr>
    </w:p>
    <w:p w:rsidR="00F65BB9" w:rsidRDefault="00F65BB9">
      <w:pPr>
        <w:autoSpaceDE w:val="0"/>
        <w:autoSpaceDN w:val="0"/>
        <w:adjustRightInd w:val="0"/>
        <w:spacing w:line="360" w:lineRule="auto"/>
        <w:ind w:right="215" w:firstLine="420"/>
        <w:jc w:val="center"/>
        <w:rPr>
          <w:rFonts w:hAnsi="宋体"/>
          <w:b/>
          <w:color w:val="0000FF"/>
          <w:sz w:val="32"/>
        </w:rPr>
      </w:pPr>
    </w:p>
    <w:p w:rsidR="00F65BB9" w:rsidRDefault="00B4775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F65BB9" w:rsidRDefault="00F65BB9">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F65BB9">
        <w:trPr>
          <w:trHeight w:val="474"/>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F65BB9" w:rsidRDefault="00F65BB9" w:rsidP="00B4775D">
            <w:pPr>
              <w:autoSpaceDE w:val="0"/>
              <w:autoSpaceDN w:val="0"/>
              <w:adjustRightInd w:val="0"/>
              <w:spacing w:line="360" w:lineRule="auto"/>
              <w:ind w:left="41" w:right="215" w:hangingChars="17" w:hanging="41"/>
              <w:jc w:val="center"/>
              <w:rPr>
                <w:rFonts w:hAnsi="宋体"/>
                <w:sz w:val="24"/>
              </w:rPr>
            </w:pPr>
          </w:p>
        </w:tc>
      </w:tr>
      <w:tr w:rsidR="00F65BB9">
        <w:trPr>
          <w:trHeight w:val="474"/>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F65BB9" w:rsidRDefault="00F65BB9">
            <w:pPr>
              <w:autoSpaceDE w:val="0"/>
              <w:autoSpaceDN w:val="0"/>
              <w:adjustRightInd w:val="0"/>
              <w:spacing w:line="360" w:lineRule="auto"/>
              <w:ind w:right="215"/>
              <w:jc w:val="center"/>
              <w:rPr>
                <w:rFonts w:hAnsi="宋体"/>
                <w:sz w:val="24"/>
              </w:rPr>
            </w:pPr>
          </w:p>
        </w:tc>
        <w:tc>
          <w:tcPr>
            <w:tcW w:w="1655" w:type="dxa"/>
            <w:gridSpan w:val="2"/>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474"/>
        </w:trPr>
        <w:tc>
          <w:tcPr>
            <w:tcW w:w="1772" w:type="dxa"/>
            <w:vMerge w:val="restart"/>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F65BB9" w:rsidRDefault="00F65BB9">
            <w:pPr>
              <w:autoSpaceDE w:val="0"/>
              <w:autoSpaceDN w:val="0"/>
              <w:adjustRightInd w:val="0"/>
              <w:spacing w:line="360" w:lineRule="auto"/>
              <w:ind w:right="215"/>
              <w:jc w:val="center"/>
              <w:rPr>
                <w:rFonts w:hAnsi="宋体"/>
                <w:sz w:val="24"/>
              </w:rPr>
            </w:pPr>
          </w:p>
        </w:tc>
        <w:tc>
          <w:tcPr>
            <w:tcW w:w="1655" w:type="dxa"/>
            <w:gridSpan w:val="2"/>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147"/>
        </w:trPr>
        <w:tc>
          <w:tcPr>
            <w:tcW w:w="1772" w:type="dxa"/>
            <w:vMerge/>
            <w:vAlign w:val="center"/>
          </w:tcPr>
          <w:p w:rsidR="00F65BB9" w:rsidRDefault="00F65BB9">
            <w:pPr>
              <w:autoSpaceDE w:val="0"/>
              <w:autoSpaceDN w:val="0"/>
              <w:adjustRightInd w:val="0"/>
              <w:spacing w:line="360" w:lineRule="auto"/>
              <w:ind w:right="215"/>
              <w:jc w:val="center"/>
              <w:rPr>
                <w:rFonts w:hAnsi="宋体"/>
                <w:sz w:val="24"/>
              </w:rPr>
            </w:pPr>
          </w:p>
        </w:tc>
        <w:tc>
          <w:tcPr>
            <w:tcW w:w="12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F65BB9" w:rsidRDefault="00F65BB9">
            <w:pPr>
              <w:autoSpaceDE w:val="0"/>
              <w:autoSpaceDN w:val="0"/>
              <w:adjustRightInd w:val="0"/>
              <w:spacing w:line="360" w:lineRule="auto"/>
              <w:ind w:right="215"/>
              <w:jc w:val="center"/>
              <w:rPr>
                <w:rFonts w:hAnsi="宋体"/>
                <w:sz w:val="24"/>
              </w:rPr>
            </w:pPr>
          </w:p>
        </w:tc>
        <w:tc>
          <w:tcPr>
            <w:tcW w:w="1655" w:type="dxa"/>
            <w:gridSpan w:val="2"/>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474"/>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474"/>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65BB9" w:rsidRDefault="00F65BB9">
            <w:pPr>
              <w:autoSpaceDE w:val="0"/>
              <w:autoSpaceDN w:val="0"/>
              <w:adjustRightInd w:val="0"/>
              <w:spacing w:line="360" w:lineRule="auto"/>
              <w:ind w:right="215"/>
              <w:jc w:val="center"/>
              <w:rPr>
                <w:rFonts w:hAnsi="宋体"/>
                <w:sz w:val="24"/>
              </w:rPr>
            </w:pPr>
          </w:p>
        </w:tc>
        <w:tc>
          <w:tcPr>
            <w:tcW w:w="1751" w:type="dxa"/>
            <w:gridSpan w:val="2"/>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65BB9" w:rsidRDefault="00F65BB9">
            <w:pPr>
              <w:autoSpaceDE w:val="0"/>
              <w:autoSpaceDN w:val="0"/>
              <w:adjustRightInd w:val="0"/>
              <w:spacing w:line="360" w:lineRule="auto"/>
              <w:ind w:right="215"/>
              <w:jc w:val="center"/>
              <w:rPr>
                <w:rFonts w:hAnsi="宋体"/>
                <w:sz w:val="24"/>
              </w:rPr>
            </w:pPr>
          </w:p>
        </w:tc>
        <w:tc>
          <w:tcPr>
            <w:tcW w:w="1100"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474"/>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65BB9" w:rsidRDefault="00F65BB9">
            <w:pPr>
              <w:autoSpaceDE w:val="0"/>
              <w:autoSpaceDN w:val="0"/>
              <w:adjustRightInd w:val="0"/>
              <w:spacing w:line="360" w:lineRule="auto"/>
              <w:ind w:right="215"/>
              <w:jc w:val="center"/>
              <w:rPr>
                <w:rFonts w:hAnsi="宋体"/>
                <w:sz w:val="24"/>
              </w:rPr>
            </w:pPr>
          </w:p>
        </w:tc>
        <w:tc>
          <w:tcPr>
            <w:tcW w:w="1751" w:type="dxa"/>
            <w:gridSpan w:val="2"/>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65BB9" w:rsidRDefault="00F65BB9">
            <w:pPr>
              <w:autoSpaceDE w:val="0"/>
              <w:autoSpaceDN w:val="0"/>
              <w:adjustRightInd w:val="0"/>
              <w:spacing w:line="360" w:lineRule="auto"/>
              <w:ind w:right="215"/>
              <w:jc w:val="center"/>
              <w:rPr>
                <w:rFonts w:hAnsi="宋体"/>
                <w:sz w:val="24"/>
              </w:rPr>
            </w:pPr>
          </w:p>
        </w:tc>
        <w:tc>
          <w:tcPr>
            <w:tcW w:w="1100"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54"/>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F65BB9" w:rsidRDefault="00F65BB9">
            <w:pPr>
              <w:autoSpaceDE w:val="0"/>
              <w:autoSpaceDN w:val="0"/>
              <w:adjustRightInd w:val="0"/>
              <w:spacing w:line="360" w:lineRule="auto"/>
              <w:ind w:right="215"/>
              <w:jc w:val="center"/>
              <w:rPr>
                <w:rFonts w:hAnsi="宋体"/>
                <w:sz w:val="24"/>
              </w:rPr>
            </w:pPr>
          </w:p>
        </w:tc>
        <w:tc>
          <w:tcPr>
            <w:tcW w:w="5209" w:type="dxa"/>
            <w:gridSpan w:val="6"/>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F65BB9">
        <w:trPr>
          <w:trHeight w:val="474"/>
        </w:trPr>
        <w:tc>
          <w:tcPr>
            <w:tcW w:w="1772" w:type="dxa"/>
            <w:vAlign w:val="center"/>
          </w:tcPr>
          <w:p w:rsidR="00F65BB9" w:rsidRDefault="00B4775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F65BB9" w:rsidRDefault="00F65BB9">
            <w:pPr>
              <w:autoSpaceDE w:val="0"/>
              <w:autoSpaceDN w:val="0"/>
              <w:adjustRightInd w:val="0"/>
              <w:spacing w:line="360" w:lineRule="auto"/>
              <w:ind w:right="215"/>
              <w:jc w:val="center"/>
              <w:rPr>
                <w:rFonts w:hAnsi="宋体"/>
                <w:sz w:val="24"/>
              </w:rPr>
            </w:pPr>
          </w:p>
        </w:tc>
        <w:tc>
          <w:tcPr>
            <w:tcW w:w="1249" w:type="dxa"/>
            <w:vMerge w:val="restart"/>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F65BB9" w:rsidRDefault="00B4775D">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474"/>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F65BB9" w:rsidRDefault="00F65BB9">
            <w:pPr>
              <w:autoSpaceDE w:val="0"/>
              <w:autoSpaceDN w:val="0"/>
              <w:adjustRightInd w:val="0"/>
              <w:spacing w:line="360" w:lineRule="auto"/>
              <w:ind w:right="215"/>
              <w:jc w:val="center"/>
              <w:rPr>
                <w:rFonts w:hAnsi="宋体"/>
                <w:sz w:val="24"/>
              </w:rPr>
            </w:pPr>
          </w:p>
        </w:tc>
        <w:tc>
          <w:tcPr>
            <w:tcW w:w="1249" w:type="dxa"/>
            <w:vMerge/>
            <w:vAlign w:val="center"/>
          </w:tcPr>
          <w:p w:rsidR="00F65BB9" w:rsidRDefault="00F65BB9">
            <w:pPr>
              <w:autoSpaceDE w:val="0"/>
              <w:autoSpaceDN w:val="0"/>
              <w:adjustRightInd w:val="0"/>
              <w:spacing w:line="360" w:lineRule="auto"/>
              <w:ind w:right="215"/>
              <w:jc w:val="center"/>
              <w:rPr>
                <w:rFonts w:hAnsi="宋体"/>
                <w:sz w:val="24"/>
              </w:rPr>
            </w:pPr>
          </w:p>
        </w:tc>
        <w:tc>
          <w:tcPr>
            <w:tcW w:w="2710" w:type="dxa"/>
            <w:gridSpan w:val="4"/>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459"/>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F65BB9" w:rsidRDefault="00F65BB9">
            <w:pPr>
              <w:autoSpaceDE w:val="0"/>
              <w:autoSpaceDN w:val="0"/>
              <w:adjustRightInd w:val="0"/>
              <w:spacing w:line="360" w:lineRule="auto"/>
              <w:ind w:right="215"/>
              <w:jc w:val="center"/>
              <w:rPr>
                <w:rFonts w:hAnsi="宋体"/>
                <w:sz w:val="24"/>
              </w:rPr>
            </w:pPr>
          </w:p>
        </w:tc>
        <w:tc>
          <w:tcPr>
            <w:tcW w:w="1249" w:type="dxa"/>
            <w:vMerge/>
            <w:vAlign w:val="center"/>
          </w:tcPr>
          <w:p w:rsidR="00F65BB9" w:rsidRDefault="00F65BB9">
            <w:pPr>
              <w:autoSpaceDE w:val="0"/>
              <w:autoSpaceDN w:val="0"/>
              <w:adjustRightInd w:val="0"/>
              <w:spacing w:line="360" w:lineRule="auto"/>
              <w:ind w:right="215"/>
              <w:jc w:val="center"/>
              <w:rPr>
                <w:rFonts w:hAnsi="宋体"/>
                <w:sz w:val="24"/>
              </w:rPr>
            </w:pPr>
          </w:p>
        </w:tc>
        <w:tc>
          <w:tcPr>
            <w:tcW w:w="2710" w:type="dxa"/>
            <w:gridSpan w:val="4"/>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474"/>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F65BB9" w:rsidRDefault="00F65BB9">
            <w:pPr>
              <w:autoSpaceDE w:val="0"/>
              <w:autoSpaceDN w:val="0"/>
              <w:adjustRightInd w:val="0"/>
              <w:spacing w:line="360" w:lineRule="auto"/>
              <w:ind w:right="215"/>
              <w:jc w:val="center"/>
              <w:rPr>
                <w:rFonts w:hAnsi="宋体"/>
                <w:sz w:val="24"/>
              </w:rPr>
            </w:pPr>
          </w:p>
        </w:tc>
        <w:tc>
          <w:tcPr>
            <w:tcW w:w="1249" w:type="dxa"/>
            <w:vMerge/>
            <w:vAlign w:val="center"/>
          </w:tcPr>
          <w:p w:rsidR="00F65BB9" w:rsidRDefault="00F65BB9">
            <w:pPr>
              <w:autoSpaceDE w:val="0"/>
              <w:autoSpaceDN w:val="0"/>
              <w:adjustRightInd w:val="0"/>
              <w:spacing w:line="360" w:lineRule="auto"/>
              <w:ind w:right="215"/>
              <w:jc w:val="center"/>
              <w:rPr>
                <w:rFonts w:hAnsi="宋体"/>
                <w:sz w:val="24"/>
              </w:rPr>
            </w:pPr>
          </w:p>
        </w:tc>
        <w:tc>
          <w:tcPr>
            <w:tcW w:w="2710" w:type="dxa"/>
            <w:gridSpan w:val="4"/>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459"/>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F65BB9" w:rsidRDefault="00F65BB9">
            <w:pPr>
              <w:autoSpaceDE w:val="0"/>
              <w:autoSpaceDN w:val="0"/>
              <w:adjustRightInd w:val="0"/>
              <w:spacing w:line="360" w:lineRule="auto"/>
              <w:ind w:right="215"/>
              <w:jc w:val="center"/>
              <w:rPr>
                <w:rFonts w:hAnsi="宋体"/>
                <w:sz w:val="24"/>
              </w:rPr>
            </w:pPr>
          </w:p>
        </w:tc>
        <w:tc>
          <w:tcPr>
            <w:tcW w:w="1249" w:type="dxa"/>
            <w:vMerge/>
            <w:vAlign w:val="center"/>
          </w:tcPr>
          <w:p w:rsidR="00F65BB9" w:rsidRDefault="00F65BB9">
            <w:pPr>
              <w:autoSpaceDE w:val="0"/>
              <w:autoSpaceDN w:val="0"/>
              <w:adjustRightInd w:val="0"/>
              <w:spacing w:line="360" w:lineRule="auto"/>
              <w:ind w:right="215"/>
              <w:jc w:val="center"/>
              <w:rPr>
                <w:rFonts w:hAnsi="宋体"/>
                <w:sz w:val="24"/>
              </w:rPr>
            </w:pPr>
          </w:p>
        </w:tc>
        <w:tc>
          <w:tcPr>
            <w:tcW w:w="2710" w:type="dxa"/>
            <w:gridSpan w:val="4"/>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3334"/>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F65BB9" w:rsidRDefault="00F65BB9">
            <w:pPr>
              <w:autoSpaceDE w:val="0"/>
              <w:autoSpaceDN w:val="0"/>
              <w:adjustRightInd w:val="0"/>
              <w:spacing w:line="360" w:lineRule="auto"/>
              <w:ind w:right="215"/>
              <w:jc w:val="center"/>
              <w:rPr>
                <w:rFonts w:hAnsi="宋体"/>
                <w:sz w:val="24"/>
              </w:rPr>
            </w:pPr>
          </w:p>
          <w:p w:rsidR="00F65BB9" w:rsidRDefault="00F65BB9">
            <w:pPr>
              <w:autoSpaceDE w:val="0"/>
              <w:autoSpaceDN w:val="0"/>
              <w:adjustRightInd w:val="0"/>
              <w:spacing w:line="360" w:lineRule="auto"/>
              <w:ind w:right="215"/>
              <w:jc w:val="center"/>
              <w:rPr>
                <w:rFonts w:hAnsi="宋体"/>
                <w:sz w:val="24"/>
              </w:rPr>
            </w:pPr>
          </w:p>
          <w:p w:rsidR="00F65BB9" w:rsidRDefault="00F65BB9">
            <w:pPr>
              <w:autoSpaceDE w:val="0"/>
              <w:autoSpaceDN w:val="0"/>
              <w:adjustRightInd w:val="0"/>
              <w:spacing w:line="360" w:lineRule="auto"/>
              <w:ind w:right="215"/>
              <w:jc w:val="center"/>
              <w:rPr>
                <w:rFonts w:hAnsi="宋体"/>
                <w:sz w:val="24"/>
              </w:rPr>
            </w:pPr>
          </w:p>
          <w:p w:rsidR="00F65BB9" w:rsidRDefault="00F65BB9">
            <w:pPr>
              <w:autoSpaceDE w:val="0"/>
              <w:autoSpaceDN w:val="0"/>
              <w:adjustRightInd w:val="0"/>
              <w:spacing w:line="360" w:lineRule="auto"/>
              <w:ind w:right="215"/>
              <w:jc w:val="center"/>
              <w:rPr>
                <w:rFonts w:hAnsi="宋体"/>
                <w:sz w:val="24"/>
              </w:rPr>
            </w:pPr>
          </w:p>
          <w:p w:rsidR="00F65BB9" w:rsidRDefault="00F65BB9">
            <w:pPr>
              <w:autoSpaceDE w:val="0"/>
              <w:autoSpaceDN w:val="0"/>
              <w:adjustRightInd w:val="0"/>
              <w:spacing w:line="360" w:lineRule="auto"/>
              <w:ind w:right="215"/>
              <w:jc w:val="center"/>
              <w:rPr>
                <w:rFonts w:hAnsi="宋体"/>
                <w:sz w:val="24"/>
              </w:rPr>
            </w:pPr>
          </w:p>
          <w:p w:rsidR="00F65BB9" w:rsidRDefault="00F65BB9">
            <w:pPr>
              <w:autoSpaceDE w:val="0"/>
              <w:autoSpaceDN w:val="0"/>
              <w:adjustRightInd w:val="0"/>
              <w:spacing w:line="360" w:lineRule="auto"/>
              <w:ind w:right="215"/>
              <w:jc w:val="center"/>
              <w:rPr>
                <w:rFonts w:hAnsi="宋体"/>
                <w:sz w:val="24"/>
              </w:rPr>
            </w:pPr>
          </w:p>
          <w:p w:rsidR="00F65BB9" w:rsidRDefault="00F65BB9">
            <w:pPr>
              <w:autoSpaceDE w:val="0"/>
              <w:autoSpaceDN w:val="0"/>
              <w:adjustRightInd w:val="0"/>
              <w:spacing w:line="360" w:lineRule="auto"/>
              <w:ind w:right="215"/>
              <w:rPr>
                <w:rFonts w:hAnsi="宋体"/>
                <w:sz w:val="24"/>
              </w:rPr>
            </w:pPr>
          </w:p>
        </w:tc>
      </w:tr>
      <w:tr w:rsidR="00F65BB9">
        <w:trPr>
          <w:trHeight w:val="948"/>
        </w:trPr>
        <w:tc>
          <w:tcPr>
            <w:tcW w:w="1772"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F65BB9" w:rsidRDefault="00F65BB9">
            <w:pPr>
              <w:autoSpaceDE w:val="0"/>
              <w:autoSpaceDN w:val="0"/>
              <w:adjustRightInd w:val="0"/>
              <w:spacing w:line="360" w:lineRule="auto"/>
              <w:ind w:right="215"/>
              <w:jc w:val="center"/>
              <w:rPr>
                <w:rFonts w:hAnsi="宋体"/>
                <w:sz w:val="24"/>
              </w:rPr>
            </w:pPr>
          </w:p>
          <w:p w:rsidR="00F65BB9" w:rsidRDefault="00F65BB9">
            <w:pPr>
              <w:autoSpaceDE w:val="0"/>
              <w:autoSpaceDN w:val="0"/>
              <w:adjustRightInd w:val="0"/>
              <w:spacing w:line="360" w:lineRule="auto"/>
              <w:ind w:right="215"/>
              <w:jc w:val="center"/>
              <w:rPr>
                <w:rFonts w:hAnsi="宋体"/>
                <w:sz w:val="24"/>
              </w:rPr>
            </w:pPr>
          </w:p>
        </w:tc>
      </w:tr>
    </w:tbl>
    <w:p w:rsidR="00F65BB9" w:rsidRDefault="00F65BB9">
      <w:pPr>
        <w:autoSpaceDE w:val="0"/>
        <w:autoSpaceDN w:val="0"/>
        <w:adjustRightInd w:val="0"/>
        <w:spacing w:line="360" w:lineRule="auto"/>
        <w:ind w:right="215" w:firstLine="420"/>
        <w:rPr>
          <w:rFonts w:hAnsi="宋体"/>
          <w:sz w:val="24"/>
        </w:rPr>
      </w:pPr>
    </w:p>
    <w:p w:rsidR="00F65BB9" w:rsidRDefault="00F65BB9">
      <w:pPr>
        <w:autoSpaceDE w:val="0"/>
        <w:autoSpaceDN w:val="0"/>
        <w:adjustRightInd w:val="0"/>
        <w:spacing w:line="360" w:lineRule="auto"/>
        <w:ind w:right="215" w:firstLine="420"/>
        <w:rPr>
          <w:rFonts w:hAnsi="宋体"/>
          <w:color w:val="0000FF"/>
          <w:sz w:val="24"/>
        </w:rPr>
      </w:pPr>
    </w:p>
    <w:p w:rsidR="00F65BB9" w:rsidRDefault="00F65BB9">
      <w:pPr>
        <w:autoSpaceDE w:val="0"/>
        <w:autoSpaceDN w:val="0"/>
        <w:adjustRightInd w:val="0"/>
        <w:spacing w:line="360" w:lineRule="auto"/>
        <w:ind w:right="215" w:firstLine="420"/>
        <w:rPr>
          <w:rFonts w:hAnsi="宋体"/>
          <w:color w:val="0000FF"/>
          <w:sz w:val="24"/>
        </w:rPr>
      </w:pPr>
    </w:p>
    <w:p w:rsidR="00F65BB9" w:rsidRDefault="00F65BB9">
      <w:pPr>
        <w:autoSpaceDE w:val="0"/>
        <w:autoSpaceDN w:val="0"/>
        <w:adjustRightInd w:val="0"/>
        <w:spacing w:line="360" w:lineRule="auto"/>
        <w:ind w:right="215" w:firstLine="420"/>
        <w:rPr>
          <w:rFonts w:hAnsi="宋体"/>
          <w:color w:val="0000FF"/>
          <w:sz w:val="24"/>
        </w:rPr>
      </w:pPr>
    </w:p>
    <w:p w:rsidR="00F65BB9" w:rsidRDefault="00B4775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F65BB9" w:rsidRDefault="00F65BB9">
      <w:pPr>
        <w:autoSpaceDE w:val="0"/>
        <w:autoSpaceDN w:val="0"/>
        <w:adjustRightInd w:val="0"/>
        <w:spacing w:line="360" w:lineRule="auto"/>
        <w:ind w:right="215" w:firstLine="420"/>
        <w:jc w:val="center"/>
        <w:rPr>
          <w:rFonts w:hAnsi="宋体"/>
          <w:b/>
          <w:sz w:val="32"/>
          <w:szCs w:val="32"/>
        </w:rPr>
      </w:pPr>
    </w:p>
    <w:p w:rsidR="00F65BB9" w:rsidRDefault="00B4775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F65BB9" w:rsidRDefault="00F65BB9">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489"/>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int="eastAsia"/>
                <w:sz w:val="24"/>
              </w:rPr>
              <w:t>项目</w:t>
            </w:r>
            <w:r w:rsidR="000C33CF">
              <w:rPr>
                <w:rFonts w:hint="eastAsia"/>
                <w:sz w:val="24"/>
              </w:rPr>
              <w:t>负责人</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1"/>
          <w:jc w:val="center"/>
        </w:trPr>
        <w:tc>
          <w:tcPr>
            <w:tcW w:w="2273" w:type="dxa"/>
            <w:vAlign w:val="center"/>
          </w:tcPr>
          <w:p w:rsidR="00F65BB9" w:rsidRDefault="00B4775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2814"/>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1044"/>
          <w:jc w:val="center"/>
        </w:trPr>
        <w:tc>
          <w:tcPr>
            <w:tcW w:w="2273"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F65BB9" w:rsidRDefault="00F65BB9">
            <w:pPr>
              <w:autoSpaceDE w:val="0"/>
              <w:autoSpaceDN w:val="0"/>
              <w:adjustRightInd w:val="0"/>
              <w:spacing w:line="360" w:lineRule="auto"/>
              <w:ind w:right="215"/>
              <w:jc w:val="center"/>
              <w:rPr>
                <w:rFonts w:hAnsi="宋体"/>
                <w:sz w:val="24"/>
              </w:rPr>
            </w:pPr>
          </w:p>
          <w:p w:rsidR="00F65BB9" w:rsidRDefault="00F65BB9">
            <w:pPr>
              <w:autoSpaceDE w:val="0"/>
              <w:autoSpaceDN w:val="0"/>
              <w:adjustRightInd w:val="0"/>
              <w:spacing w:line="360" w:lineRule="auto"/>
              <w:ind w:right="215"/>
              <w:rPr>
                <w:rFonts w:hAnsi="宋体"/>
                <w:sz w:val="24"/>
              </w:rPr>
            </w:pPr>
          </w:p>
        </w:tc>
      </w:tr>
    </w:tbl>
    <w:p w:rsidR="002116CA" w:rsidRDefault="002116CA">
      <w:pPr>
        <w:autoSpaceDE w:val="0"/>
        <w:autoSpaceDN w:val="0"/>
        <w:adjustRightInd w:val="0"/>
        <w:spacing w:line="360" w:lineRule="auto"/>
        <w:ind w:right="215"/>
        <w:jc w:val="center"/>
        <w:rPr>
          <w:rFonts w:hAnsi="宋体" w:cs="仿宋_GB2312"/>
          <w:b/>
          <w:sz w:val="32"/>
          <w:szCs w:val="32"/>
        </w:rPr>
      </w:pPr>
    </w:p>
    <w:p w:rsidR="00F65BB9" w:rsidRDefault="00B4775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F65BB9" w:rsidRDefault="00B4775D">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490"/>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rsidP="000C33CF">
            <w:pPr>
              <w:autoSpaceDE w:val="0"/>
              <w:autoSpaceDN w:val="0"/>
              <w:adjustRightInd w:val="0"/>
              <w:spacing w:line="360" w:lineRule="auto"/>
              <w:ind w:right="215"/>
              <w:jc w:val="center"/>
              <w:rPr>
                <w:rFonts w:hAnsi="宋体"/>
                <w:sz w:val="24"/>
              </w:rPr>
            </w:pPr>
            <w:r>
              <w:rPr>
                <w:rFonts w:hint="eastAsia"/>
                <w:sz w:val="24"/>
              </w:rPr>
              <w:t>项目</w:t>
            </w:r>
            <w:r w:rsidR="000C33CF">
              <w:rPr>
                <w:rFonts w:hint="eastAsia"/>
                <w:sz w:val="24"/>
              </w:rPr>
              <w:t>负责人</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512"/>
        </w:trPr>
        <w:tc>
          <w:tcPr>
            <w:tcW w:w="2349" w:type="dxa"/>
            <w:vAlign w:val="center"/>
          </w:tcPr>
          <w:p w:rsidR="00F65BB9" w:rsidRDefault="00B4775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tc>
      </w:tr>
      <w:tr w:rsidR="00F65BB9">
        <w:trPr>
          <w:trHeight w:val="3250"/>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F65BB9" w:rsidRDefault="00F65BB9">
            <w:pPr>
              <w:autoSpaceDE w:val="0"/>
              <w:autoSpaceDN w:val="0"/>
              <w:adjustRightInd w:val="0"/>
              <w:spacing w:line="360" w:lineRule="auto"/>
              <w:ind w:right="215"/>
              <w:rPr>
                <w:rFonts w:hAnsi="宋体"/>
                <w:sz w:val="24"/>
              </w:rPr>
            </w:pPr>
          </w:p>
          <w:p w:rsidR="00F65BB9" w:rsidRDefault="00F65BB9">
            <w:pPr>
              <w:autoSpaceDE w:val="0"/>
              <w:autoSpaceDN w:val="0"/>
              <w:adjustRightInd w:val="0"/>
              <w:spacing w:line="360" w:lineRule="auto"/>
              <w:ind w:right="215"/>
              <w:jc w:val="center"/>
              <w:rPr>
                <w:rFonts w:hAnsi="宋体"/>
                <w:sz w:val="24"/>
              </w:rPr>
            </w:pPr>
          </w:p>
          <w:p w:rsidR="00F65BB9" w:rsidRDefault="00F65BB9">
            <w:pPr>
              <w:autoSpaceDE w:val="0"/>
              <w:autoSpaceDN w:val="0"/>
              <w:adjustRightInd w:val="0"/>
              <w:spacing w:line="360" w:lineRule="auto"/>
              <w:ind w:right="215"/>
              <w:jc w:val="center"/>
              <w:rPr>
                <w:rFonts w:hAnsi="宋体"/>
                <w:sz w:val="24"/>
              </w:rPr>
            </w:pPr>
          </w:p>
        </w:tc>
      </w:tr>
      <w:tr w:rsidR="00F65BB9">
        <w:trPr>
          <w:trHeight w:val="1240"/>
        </w:trPr>
        <w:tc>
          <w:tcPr>
            <w:tcW w:w="2349" w:type="dxa"/>
            <w:vAlign w:val="center"/>
          </w:tcPr>
          <w:p w:rsidR="00F65BB9" w:rsidRDefault="00B4775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F65BB9" w:rsidRDefault="00F65BB9">
            <w:pPr>
              <w:autoSpaceDE w:val="0"/>
              <w:autoSpaceDN w:val="0"/>
              <w:adjustRightInd w:val="0"/>
              <w:spacing w:line="360" w:lineRule="auto"/>
              <w:ind w:right="215"/>
              <w:jc w:val="center"/>
              <w:rPr>
                <w:rFonts w:hAnsi="宋体"/>
                <w:sz w:val="24"/>
              </w:rPr>
            </w:pPr>
          </w:p>
          <w:p w:rsidR="00F65BB9" w:rsidRDefault="00F65BB9">
            <w:pPr>
              <w:autoSpaceDE w:val="0"/>
              <w:autoSpaceDN w:val="0"/>
              <w:adjustRightInd w:val="0"/>
              <w:spacing w:line="360" w:lineRule="auto"/>
              <w:ind w:right="215"/>
              <w:rPr>
                <w:rFonts w:hAnsi="宋体"/>
                <w:sz w:val="24"/>
              </w:rPr>
            </w:pPr>
          </w:p>
        </w:tc>
      </w:tr>
    </w:tbl>
    <w:p w:rsidR="00F65BB9" w:rsidRDefault="00F65BB9">
      <w:pPr>
        <w:autoSpaceDE w:val="0"/>
        <w:autoSpaceDN w:val="0"/>
        <w:adjustRightInd w:val="0"/>
        <w:spacing w:line="360" w:lineRule="auto"/>
        <w:ind w:right="215"/>
        <w:jc w:val="center"/>
        <w:rPr>
          <w:rFonts w:hAnsi="宋体" w:cs="仿宋_GB2312"/>
          <w:b/>
          <w:sz w:val="32"/>
          <w:szCs w:val="32"/>
        </w:rPr>
      </w:pPr>
    </w:p>
    <w:p w:rsidR="00F65BB9" w:rsidRDefault="00F65BB9">
      <w:pPr>
        <w:autoSpaceDE w:val="0"/>
        <w:autoSpaceDN w:val="0"/>
        <w:adjustRightInd w:val="0"/>
        <w:spacing w:line="360" w:lineRule="auto"/>
        <w:ind w:right="215"/>
        <w:rPr>
          <w:rFonts w:hAnsi="宋体" w:cs="仿宋_GB2312"/>
          <w:b/>
          <w:sz w:val="32"/>
          <w:szCs w:val="32"/>
        </w:rPr>
      </w:pPr>
    </w:p>
    <w:p w:rsidR="00F65BB9" w:rsidRDefault="00F65BB9" w:rsidP="00B4775D">
      <w:pPr>
        <w:pStyle w:val="a0"/>
        <w:ind w:firstLine="340"/>
      </w:pPr>
      <w:bookmarkStart w:id="115" w:name="_GoBack"/>
      <w:bookmarkEnd w:id="115"/>
    </w:p>
    <w:p w:rsidR="00F65BB9" w:rsidRDefault="00B4775D">
      <w:pPr>
        <w:autoSpaceDE w:val="0"/>
        <w:autoSpaceDN w:val="0"/>
        <w:adjustRightInd w:val="0"/>
        <w:spacing w:line="360" w:lineRule="auto"/>
        <w:ind w:right="215" w:firstLine="420"/>
        <w:rPr>
          <w:rFonts w:hAnsi="宋体"/>
          <w:b/>
          <w:sz w:val="30"/>
          <w:szCs w:val="30"/>
        </w:rPr>
      </w:pPr>
      <w:r>
        <w:rPr>
          <w:rFonts w:hAnsi="宋体" w:hint="eastAsia"/>
          <w:b/>
          <w:sz w:val="30"/>
          <w:szCs w:val="30"/>
        </w:rPr>
        <w:t>2、近年财务状况</w:t>
      </w:r>
    </w:p>
    <w:p w:rsidR="00F65BB9" w:rsidRDefault="00B4775D">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pStyle w:val="a0"/>
        <w:ind w:firstLine="240"/>
        <w:rPr>
          <w:rFonts w:hAnsi="宋体"/>
          <w:sz w:val="24"/>
          <w:szCs w:val="24"/>
        </w:rPr>
      </w:pPr>
    </w:p>
    <w:p w:rsidR="00F65BB9" w:rsidRDefault="00F65BB9">
      <w:pPr>
        <w:tabs>
          <w:tab w:val="center" w:pos="4739"/>
        </w:tabs>
        <w:ind w:left="180"/>
        <w:jc w:val="right"/>
        <w:rPr>
          <w:color w:val="0000FF"/>
          <w:sz w:val="24"/>
        </w:rPr>
      </w:pPr>
    </w:p>
    <w:p w:rsidR="00F65BB9" w:rsidRDefault="00B4775D">
      <w:pPr>
        <w:autoSpaceDE w:val="0"/>
        <w:autoSpaceDN w:val="0"/>
        <w:adjustRightInd w:val="0"/>
        <w:jc w:val="right"/>
        <w:rPr>
          <w:rFonts w:hAnsi="宋体" w:cs="宋体"/>
          <w:sz w:val="23"/>
          <w:u w:val="single"/>
        </w:rPr>
      </w:pPr>
      <w:r>
        <w:rPr>
          <w:rFonts w:hAnsi="宋体" w:cs="宋体" w:hint="eastAsia"/>
          <w:sz w:val="24"/>
          <w:szCs w:val="21"/>
        </w:rPr>
        <w:t>正（副）本</w:t>
      </w:r>
    </w:p>
    <w:p w:rsidR="00F65BB9" w:rsidRDefault="00EB304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sidR="00B4775D">
        <w:rPr>
          <w:rFonts w:hAnsi="宋体" w:cs="宋体" w:hint="eastAsia"/>
          <w:sz w:val="31"/>
        </w:rPr>
        <w:t>（项目名称）</w:t>
      </w:r>
      <w:r>
        <w:rPr>
          <w:rFonts w:hAnsi="宋体" w:cs="宋体" w:hint="eastAsia"/>
          <w:sz w:val="31"/>
        </w:rPr>
        <w:t xml:space="preserve"> </w:t>
      </w:r>
    </w:p>
    <w:p w:rsidR="00F65BB9" w:rsidRDefault="00F65BB9">
      <w:pPr>
        <w:autoSpaceDE w:val="0"/>
        <w:autoSpaceDN w:val="0"/>
        <w:adjustRightInd w:val="0"/>
        <w:spacing w:line="420" w:lineRule="exact"/>
        <w:ind w:firstLineChars="900" w:firstLine="2520"/>
        <w:jc w:val="left"/>
        <w:rPr>
          <w:rFonts w:hAnsi="宋体" w:cs="宋体"/>
          <w:sz w:val="28"/>
        </w:rPr>
      </w:pPr>
    </w:p>
    <w:p w:rsidR="00F65BB9" w:rsidRDefault="00F65BB9">
      <w:pPr>
        <w:autoSpaceDE w:val="0"/>
        <w:autoSpaceDN w:val="0"/>
        <w:adjustRightInd w:val="0"/>
        <w:spacing w:line="420" w:lineRule="exact"/>
        <w:ind w:firstLineChars="900" w:firstLine="2520"/>
        <w:jc w:val="left"/>
        <w:rPr>
          <w:rFonts w:hAnsi="宋体" w:cs="宋体"/>
          <w:sz w:val="28"/>
        </w:rPr>
      </w:pPr>
    </w:p>
    <w:p w:rsidR="00F65BB9" w:rsidRDefault="00F65BB9">
      <w:pPr>
        <w:autoSpaceDE w:val="0"/>
        <w:autoSpaceDN w:val="0"/>
        <w:adjustRightInd w:val="0"/>
        <w:spacing w:line="420" w:lineRule="exact"/>
        <w:ind w:firstLineChars="900" w:firstLine="2520"/>
        <w:jc w:val="left"/>
        <w:rPr>
          <w:rFonts w:hAnsi="宋体" w:cs="宋体"/>
          <w:sz w:val="28"/>
        </w:rPr>
      </w:pPr>
    </w:p>
    <w:p w:rsidR="00F65BB9" w:rsidRDefault="00F65BB9">
      <w:pPr>
        <w:autoSpaceDE w:val="0"/>
        <w:autoSpaceDN w:val="0"/>
        <w:adjustRightInd w:val="0"/>
        <w:spacing w:line="420" w:lineRule="exact"/>
        <w:jc w:val="left"/>
        <w:rPr>
          <w:rFonts w:hAnsi="宋体" w:cs="宋体"/>
          <w:sz w:val="28"/>
        </w:rPr>
      </w:pPr>
    </w:p>
    <w:p w:rsidR="00F65BB9" w:rsidRDefault="00F65BB9">
      <w:pPr>
        <w:autoSpaceDE w:val="0"/>
        <w:autoSpaceDN w:val="0"/>
        <w:adjustRightInd w:val="0"/>
        <w:rPr>
          <w:rFonts w:hAnsi="宋体" w:cs="宋体"/>
          <w:b/>
          <w:spacing w:val="60"/>
          <w:sz w:val="70"/>
        </w:rPr>
      </w:pPr>
    </w:p>
    <w:p w:rsidR="00F65BB9" w:rsidRDefault="00F65BB9">
      <w:pPr>
        <w:autoSpaceDE w:val="0"/>
        <w:autoSpaceDN w:val="0"/>
        <w:adjustRightInd w:val="0"/>
        <w:jc w:val="center"/>
        <w:rPr>
          <w:rFonts w:hAnsi="宋体" w:cs="宋体"/>
          <w:b/>
          <w:spacing w:val="60"/>
          <w:sz w:val="70"/>
        </w:rPr>
      </w:pPr>
    </w:p>
    <w:p w:rsidR="00F65BB9" w:rsidRDefault="00B4775D">
      <w:pPr>
        <w:autoSpaceDE w:val="0"/>
        <w:autoSpaceDN w:val="0"/>
        <w:adjustRightInd w:val="0"/>
        <w:jc w:val="center"/>
        <w:rPr>
          <w:rFonts w:hAnsi="宋体" w:cs="宋体"/>
          <w:sz w:val="44"/>
        </w:rPr>
      </w:pPr>
      <w:r>
        <w:rPr>
          <w:rFonts w:hAnsi="宋体" w:cs="宋体" w:hint="eastAsia"/>
          <w:b/>
          <w:spacing w:val="60"/>
          <w:sz w:val="70"/>
        </w:rPr>
        <w:t>投 标 文 件</w:t>
      </w:r>
    </w:p>
    <w:p w:rsidR="00F65BB9" w:rsidRDefault="00B4775D">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w:t>
      </w:r>
      <w:r w:rsidR="00820E2F">
        <w:rPr>
          <w:rFonts w:hAnsi="宋体" w:cs="宋体" w:hint="eastAsia"/>
          <w:bCs/>
          <w:color w:val="000000" w:themeColor="text1"/>
          <w:sz w:val="32"/>
          <w:szCs w:val="22"/>
        </w:rPr>
        <w:t>9</w:t>
      </w:r>
      <w:r>
        <w:rPr>
          <w:rFonts w:hAnsi="宋体" w:cs="宋体" w:hint="eastAsia"/>
          <w:bCs/>
          <w:color w:val="000000" w:themeColor="text1"/>
          <w:sz w:val="32"/>
          <w:szCs w:val="22"/>
        </w:rPr>
        <w:t>〕</w:t>
      </w:r>
      <w:r w:rsidR="00B77332">
        <w:rPr>
          <w:rFonts w:hAnsi="宋体" w:cs="宋体" w:hint="eastAsia"/>
          <w:bCs/>
          <w:color w:val="000000" w:themeColor="text1"/>
          <w:sz w:val="32"/>
          <w:szCs w:val="22"/>
        </w:rPr>
        <w:t>23</w:t>
      </w:r>
      <w:r w:rsidR="00820E2F">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r>
        <w:rPr>
          <w:rFonts w:hAnsi="宋体" w:cs="宋体"/>
          <w:bCs/>
          <w:color w:val="000000" w:themeColor="text1"/>
          <w:sz w:val="32"/>
          <w:szCs w:val="22"/>
        </w:rPr>
        <w:tab/>
      </w:r>
    </w:p>
    <w:p w:rsidR="00F65BB9" w:rsidRDefault="00B4775D">
      <w:pPr>
        <w:autoSpaceDE w:val="0"/>
        <w:autoSpaceDN w:val="0"/>
        <w:adjustRightInd w:val="0"/>
        <w:jc w:val="center"/>
        <w:rPr>
          <w:rFonts w:hAnsi="宋体" w:cs="宋体"/>
          <w:sz w:val="44"/>
        </w:rPr>
      </w:pPr>
      <w:r>
        <w:rPr>
          <w:rFonts w:hAnsi="宋体" w:cs="宋体" w:hint="eastAsia"/>
          <w:sz w:val="44"/>
        </w:rPr>
        <w:t>（技术标）</w:t>
      </w:r>
    </w:p>
    <w:p w:rsidR="00F65BB9" w:rsidRDefault="00F65BB9">
      <w:pPr>
        <w:autoSpaceDE w:val="0"/>
        <w:autoSpaceDN w:val="0"/>
        <w:adjustRightInd w:val="0"/>
        <w:spacing w:line="420" w:lineRule="exact"/>
        <w:jc w:val="center"/>
        <w:rPr>
          <w:rFonts w:hAnsi="宋体" w:cs="宋体"/>
          <w:sz w:val="44"/>
        </w:rPr>
      </w:pPr>
    </w:p>
    <w:p w:rsidR="00F65BB9" w:rsidRDefault="00F65BB9">
      <w:pPr>
        <w:autoSpaceDE w:val="0"/>
        <w:autoSpaceDN w:val="0"/>
        <w:adjustRightInd w:val="0"/>
        <w:spacing w:line="420" w:lineRule="exact"/>
        <w:jc w:val="center"/>
        <w:rPr>
          <w:rFonts w:hAnsi="宋体" w:cs="宋体"/>
          <w:sz w:val="44"/>
        </w:rPr>
      </w:pPr>
    </w:p>
    <w:p w:rsidR="00F65BB9" w:rsidRDefault="00F65BB9">
      <w:pPr>
        <w:autoSpaceDE w:val="0"/>
        <w:autoSpaceDN w:val="0"/>
        <w:adjustRightInd w:val="0"/>
        <w:spacing w:line="420" w:lineRule="exact"/>
        <w:jc w:val="center"/>
        <w:rPr>
          <w:rFonts w:hAnsi="宋体" w:cs="宋体"/>
          <w:sz w:val="44"/>
        </w:rPr>
      </w:pPr>
    </w:p>
    <w:p w:rsidR="00F65BB9" w:rsidRDefault="00F65BB9">
      <w:pPr>
        <w:autoSpaceDE w:val="0"/>
        <w:autoSpaceDN w:val="0"/>
        <w:adjustRightInd w:val="0"/>
        <w:spacing w:line="420" w:lineRule="exact"/>
        <w:jc w:val="center"/>
        <w:rPr>
          <w:rFonts w:hAnsi="宋体" w:cs="宋体"/>
          <w:sz w:val="44"/>
        </w:rPr>
      </w:pPr>
    </w:p>
    <w:p w:rsidR="00F65BB9" w:rsidRDefault="00F65BB9">
      <w:pPr>
        <w:autoSpaceDE w:val="0"/>
        <w:autoSpaceDN w:val="0"/>
        <w:adjustRightInd w:val="0"/>
        <w:spacing w:line="420" w:lineRule="exact"/>
        <w:rPr>
          <w:rFonts w:hAnsi="宋体" w:cs="宋体"/>
          <w:sz w:val="44"/>
        </w:rPr>
      </w:pPr>
    </w:p>
    <w:p w:rsidR="00F65BB9" w:rsidRDefault="00F65BB9">
      <w:pPr>
        <w:pStyle w:val="a0"/>
        <w:ind w:firstLine="440"/>
        <w:rPr>
          <w:rFonts w:hAnsi="宋体" w:cs="宋体"/>
          <w:sz w:val="44"/>
        </w:rPr>
      </w:pPr>
    </w:p>
    <w:p w:rsidR="00F65BB9" w:rsidRDefault="00F65BB9">
      <w:pPr>
        <w:pStyle w:val="a0"/>
        <w:ind w:firstLine="440"/>
        <w:rPr>
          <w:rFonts w:hAnsi="宋体" w:cs="宋体"/>
          <w:sz w:val="44"/>
        </w:rPr>
      </w:pPr>
    </w:p>
    <w:p w:rsidR="00F65BB9" w:rsidRDefault="00F65BB9">
      <w:pPr>
        <w:pStyle w:val="Default"/>
        <w:spacing w:line="400" w:lineRule="exact"/>
        <w:jc w:val="center"/>
        <w:rPr>
          <w:rFonts w:hAnsi="宋体"/>
          <w:color w:val="auto"/>
          <w:sz w:val="23"/>
        </w:rPr>
      </w:pPr>
    </w:p>
    <w:p w:rsidR="00F65BB9" w:rsidRDefault="00F65BB9">
      <w:pPr>
        <w:pStyle w:val="Default"/>
        <w:spacing w:line="400" w:lineRule="exact"/>
        <w:jc w:val="center"/>
        <w:rPr>
          <w:rFonts w:hAnsi="宋体"/>
          <w:color w:val="auto"/>
          <w:sz w:val="23"/>
        </w:rPr>
      </w:pPr>
    </w:p>
    <w:p w:rsidR="00F65BB9" w:rsidRDefault="00F65BB9">
      <w:pPr>
        <w:pStyle w:val="Default"/>
        <w:spacing w:line="400" w:lineRule="exact"/>
        <w:jc w:val="center"/>
        <w:rPr>
          <w:rFonts w:hAnsi="宋体"/>
          <w:color w:val="auto"/>
          <w:sz w:val="23"/>
        </w:rPr>
      </w:pPr>
    </w:p>
    <w:p w:rsidR="00F65BB9" w:rsidRDefault="00F65BB9">
      <w:pPr>
        <w:pStyle w:val="Default"/>
        <w:spacing w:line="400" w:lineRule="exact"/>
        <w:jc w:val="center"/>
        <w:rPr>
          <w:rFonts w:hAnsi="宋体"/>
          <w:color w:val="auto"/>
          <w:sz w:val="23"/>
        </w:rPr>
      </w:pPr>
    </w:p>
    <w:p w:rsidR="00EB304C" w:rsidRDefault="00EB304C" w:rsidP="00EB304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EB304C" w:rsidRDefault="00EB304C" w:rsidP="00EB304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EB304C" w:rsidRDefault="00EB304C" w:rsidP="00EB304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F65BB9" w:rsidRDefault="00F65BB9">
      <w:pPr>
        <w:autoSpaceDE w:val="0"/>
        <w:autoSpaceDN w:val="0"/>
        <w:adjustRightInd w:val="0"/>
        <w:spacing w:line="420" w:lineRule="exact"/>
        <w:jc w:val="left"/>
        <w:rPr>
          <w:rFonts w:hAnsi="宋体" w:cs="宋体"/>
          <w:b/>
          <w:sz w:val="44"/>
        </w:rPr>
      </w:pPr>
    </w:p>
    <w:p w:rsidR="00F65BB9" w:rsidRDefault="00F65BB9">
      <w:pPr>
        <w:autoSpaceDE w:val="0"/>
        <w:autoSpaceDN w:val="0"/>
        <w:spacing w:line="540" w:lineRule="exact"/>
        <w:rPr>
          <w:rFonts w:hAnsi="宋体" w:cs="宋体"/>
          <w:b/>
          <w:sz w:val="36"/>
          <w:szCs w:val="36"/>
        </w:rPr>
      </w:pPr>
    </w:p>
    <w:p w:rsidR="00F65BB9" w:rsidRDefault="00B4775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F65BB9" w:rsidRDefault="00F65BB9">
      <w:pPr>
        <w:autoSpaceDE w:val="0"/>
        <w:autoSpaceDN w:val="0"/>
        <w:spacing w:line="360" w:lineRule="auto"/>
        <w:jc w:val="center"/>
        <w:rPr>
          <w:rFonts w:ascii="仿宋_GB2312" w:eastAsia="仿宋_GB2312" w:hAnsi="宋体" w:cs="宋体"/>
          <w:b/>
          <w:sz w:val="36"/>
          <w:szCs w:val="36"/>
        </w:rPr>
      </w:pPr>
    </w:p>
    <w:p w:rsidR="00F65BB9" w:rsidRDefault="00B4775D">
      <w:pPr>
        <w:tabs>
          <w:tab w:val="center" w:pos="4739"/>
        </w:tabs>
        <w:ind w:left="180"/>
        <w:rPr>
          <w:rFonts w:hAnsi="宋体" w:cs="宋体"/>
          <w:b/>
          <w:sz w:val="26"/>
          <w:szCs w:val="26"/>
        </w:rPr>
      </w:pPr>
      <w:r>
        <w:rPr>
          <w:rFonts w:hAnsi="宋体" w:cs="宋体" w:hint="eastAsia"/>
          <w:b/>
          <w:sz w:val="26"/>
          <w:szCs w:val="26"/>
        </w:rPr>
        <w:t>（1）内容完整性和编制水平；</w:t>
      </w:r>
    </w:p>
    <w:p w:rsidR="00F65BB9" w:rsidRDefault="00B4775D">
      <w:pPr>
        <w:tabs>
          <w:tab w:val="center" w:pos="4739"/>
        </w:tabs>
        <w:ind w:left="180"/>
        <w:rPr>
          <w:rFonts w:hAnsi="宋体" w:cs="宋体"/>
          <w:b/>
          <w:sz w:val="26"/>
          <w:szCs w:val="26"/>
        </w:rPr>
      </w:pPr>
      <w:r>
        <w:rPr>
          <w:rFonts w:hAnsi="宋体" w:cs="宋体" w:hint="eastAsia"/>
          <w:b/>
          <w:sz w:val="26"/>
          <w:szCs w:val="26"/>
        </w:rPr>
        <w:t>（2）施工方案和技术措施；</w:t>
      </w:r>
    </w:p>
    <w:p w:rsidR="00F65BB9" w:rsidRDefault="00B4775D">
      <w:pPr>
        <w:tabs>
          <w:tab w:val="center" w:pos="4739"/>
        </w:tabs>
        <w:ind w:left="180"/>
        <w:rPr>
          <w:rFonts w:hAnsi="宋体" w:cs="宋体"/>
          <w:b/>
          <w:sz w:val="26"/>
          <w:szCs w:val="26"/>
        </w:rPr>
      </w:pPr>
      <w:r>
        <w:rPr>
          <w:rFonts w:hAnsi="宋体" w:cs="宋体" w:hint="eastAsia"/>
          <w:b/>
          <w:sz w:val="26"/>
          <w:szCs w:val="26"/>
        </w:rPr>
        <w:t>（3）质量管理体系与措施；</w:t>
      </w:r>
    </w:p>
    <w:p w:rsidR="00F65BB9" w:rsidRDefault="00B4775D">
      <w:pPr>
        <w:tabs>
          <w:tab w:val="center" w:pos="4739"/>
        </w:tabs>
        <w:ind w:left="180"/>
        <w:rPr>
          <w:rFonts w:hAnsi="宋体" w:cs="宋体"/>
          <w:b/>
          <w:sz w:val="26"/>
          <w:szCs w:val="26"/>
        </w:rPr>
      </w:pPr>
      <w:r>
        <w:rPr>
          <w:rFonts w:hAnsi="宋体" w:cs="宋体" w:hint="eastAsia"/>
          <w:b/>
          <w:sz w:val="26"/>
          <w:szCs w:val="26"/>
        </w:rPr>
        <w:t>（4）安全管理体系与措施；</w:t>
      </w:r>
    </w:p>
    <w:p w:rsidR="00F65BB9" w:rsidRDefault="00B4775D">
      <w:pPr>
        <w:tabs>
          <w:tab w:val="center" w:pos="4739"/>
        </w:tabs>
        <w:ind w:left="180"/>
        <w:rPr>
          <w:rFonts w:hAnsi="宋体" w:cs="宋体"/>
          <w:b/>
          <w:sz w:val="26"/>
          <w:szCs w:val="26"/>
        </w:rPr>
      </w:pPr>
      <w:r>
        <w:rPr>
          <w:rFonts w:hAnsi="宋体" w:cs="宋体" w:hint="eastAsia"/>
          <w:b/>
          <w:sz w:val="26"/>
          <w:szCs w:val="26"/>
        </w:rPr>
        <w:t>（5）环境保护管理体系与措施；</w:t>
      </w:r>
    </w:p>
    <w:p w:rsidR="00F65BB9" w:rsidRDefault="00B4775D">
      <w:pPr>
        <w:tabs>
          <w:tab w:val="center" w:pos="4739"/>
        </w:tabs>
        <w:ind w:left="180"/>
        <w:rPr>
          <w:rFonts w:hAnsi="宋体" w:cs="宋体"/>
          <w:b/>
          <w:sz w:val="26"/>
          <w:szCs w:val="26"/>
        </w:rPr>
      </w:pPr>
      <w:r>
        <w:rPr>
          <w:rFonts w:hAnsi="宋体" w:cs="宋体" w:hint="eastAsia"/>
          <w:b/>
          <w:sz w:val="26"/>
          <w:szCs w:val="26"/>
        </w:rPr>
        <w:t>（6）工程进度计划与措施；</w:t>
      </w:r>
    </w:p>
    <w:p w:rsidR="00F65BB9" w:rsidRDefault="00B4775D">
      <w:pPr>
        <w:tabs>
          <w:tab w:val="center" w:pos="4739"/>
        </w:tabs>
        <w:ind w:left="180"/>
        <w:rPr>
          <w:rFonts w:hAnsi="宋体" w:cs="宋体"/>
          <w:b/>
          <w:sz w:val="26"/>
          <w:szCs w:val="26"/>
        </w:rPr>
      </w:pPr>
      <w:r>
        <w:rPr>
          <w:rFonts w:hAnsi="宋体" w:cs="宋体" w:hint="eastAsia"/>
          <w:b/>
          <w:sz w:val="26"/>
          <w:szCs w:val="26"/>
        </w:rPr>
        <w:t>（7）拟投入资源配备计划；</w:t>
      </w:r>
    </w:p>
    <w:p w:rsidR="00F65BB9" w:rsidRDefault="00B4775D">
      <w:pPr>
        <w:tabs>
          <w:tab w:val="center" w:pos="4739"/>
        </w:tabs>
        <w:ind w:left="180"/>
        <w:rPr>
          <w:rFonts w:hAnsi="宋体" w:cs="宋体"/>
          <w:b/>
          <w:sz w:val="26"/>
          <w:szCs w:val="26"/>
        </w:rPr>
      </w:pPr>
      <w:r>
        <w:rPr>
          <w:rFonts w:hAnsi="宋体" w:cs="宋体" w:hint="eastAsia"/>
          <w:b/>
          <w:sz w:val="26"/>
          <w:szCs w:val="26"/>
        </w:rPr>
        <w:t>（8）施工进度表或施工网络图；</w:t>
      </w:r>
    </w:p>
    <w:p w:rsidR="00F65BB9" w:rsidRDefault="00B4775D">
      <w:pPr>
        <w:tabs>
          <w:tab w:val="center" w:pos="4739"/>
        </w:tabs>
        <w:ind w:left="180"/>
        <w:rPr>
          <w:rFonts w:hAnsi="宋体" w:cs="宋体"/>
          <w:b/>
          <w:sz w:val="26"/>
          <w:szCs w:val="26"/>
        </w:rPr>
      </w:pPr>
      <w:r>
        <w:rPr>
          <w:rFonts w:hAnsi="宋体" w:cs="宋体" w:hint="eastAsia"/>
          <w:b/>
          <w:sz w:val="26"/>
          <w:szCs w:val="26"/>
        </w:rPr>
        <w:t>（9）施工总平面布置图；</w:t>
      </w:r>
    </w:p>
    <w:p w:rsidR="00F65BB9" w:rsidRDefault="00B4775D">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F65BB9" w:rsidRDefault="00B4775D">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F65BB9" w:rsidRDefault="00B4775D">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F65BB9" w:rsidRDefault="00F65BB9">
      <w:pPr>
        <w:tabs>
          <w:tab w:val="center" w:pos="4739"/>
        </w:tabs>
        <w:ind w:left="180"/>
        <w:rPr>
          <w:rFonts w:hAnsi="宋体" w:cs="TimesNewRomanPSMT"/>
          <w:color w:val="0000FF"/>
          <w:sz w:val="18"/>
          <w:szCs w:val="18"/>
        </w:rPr>
      </w:pPr>
    </w:p>
    <w:p w:rsidR="00F65BB9" w:rsidRDefault="00F65BB9">
      <w:pPr>
        <w:autoSpaceDE w:val="0"/>
        <w:autoSpaceDN w:val="0"/>
        <w:adjustRightInd w:val="0"/>
        <w:spacing w:line="420" w:lineRule="exact"/>
        <w:rPr>
          <w:rFonts w:hAnsi="宋体" w:cs="宋体"/>
          <w:b/>
          <w:color w:val="0000FF"/>
          <w:sz w:val="26"/>
          <w:szCs w:val="26"/>
        </w:rPr>
      </w:pPr>
    </w:p>
    <w:sectPr w:rsidR="00F65BB9" w:rsidSect="00F65BB9">
      <w:footerReference w:type="default" r:id="rId23"/>
      <w:footerReference w:type="first" r:id="rId24"/>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26C" w:rsidRDefault="00B6726C" w:rsidP="00F65BB9">
      <w:r>
        <w:separator/>
      </w:r>
    </w:p>
  </w:endnote>
  <w:endnote w:type="continuationSeparator" w:id="0">
    <w:p w:rsidR="00B6726C" w:rsidRDefault="00B6726C" w:rsidP="00F65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7" w:rsidRDefault="00864C85">
    <w:pPr>
      <w:pStyle w:val="ae"/>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4.55pt;height:11.65pt;z-index:251651584;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6E1C97" w:rsidRDefault="006E1C97">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7" w:rsidRDefault="00864C85">
    <w:pPr>
      <w:pStyle w:val="ae"/>
    </w:pPr>
    <w:r>
      <w:pict>
        <v:shapetype id="_x0000_t202" coordsize="21600,21600" o:spt="202" path="m,l,21600r21600,l21600,xe">
          <v:stroke joinstyle="miter"/>
          <v:path gradientshapeok="t" o:connecttype="rect"/>
        </v:shapetype>
        <v:shape id="_x0000_s2055" type="#_x0000_t202" style="position:absolute;margin-left:0;margin-top:0;width:2in;height:2in;z-index:25165260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filled="f" stroked="f" strokeweight="1.25pt">
          <v:textbox style="mso-fit-shape-to-text:t" inset="0,0,0,0">
            <w:txbxContent>
              <w:p w:rsidR="006E1C97" w:rsidRDefault="00864C85">
                <w:pPr>
                  <w:snapToGrid w:val="0"/>
                  <w:rPr>
                    <w:sz w:val="18"/>
                  </w:rPr>
                </w:pPr>
                <w:r>
                  <w:rPr>
                    <w:rFonts w:hint="eastAsia"/>
                    <w:sz w:val="18"/>
                  </w:rPr>
                  <w:fldChar w:fldCharType="begin"/>
                </w:r>
                <w:r w:rsidR="006E1C97">
                  <w:rPr>
                    <w:rFonts w:hint="eastAsia"/>
                    <w:sz w:val="18"/>
                  </w:rPr>
                  <w:instrText xml:space="preserve"> PAGE  \* MERGEFORMAT </w:instrText>
                </w:r>
                <w:r>
                  <w:rPr>
                    <w:rFonts w:hint="eastAsia"/>
                    <w:sz w:val="18"/>
                  </w:rPr>
                  <w:fldChar w:fldCharType="separate"/>
                </w:r>
                <w:r w:rsidR="006E1C97">
                  <w:rPr>
                    <w:noProof/>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7" w:rsidRDefault="00864C85">
    <w:pPr>
      <w:pStyle w:val="ae"/>
      <w:pBdr>
        <w:top w:val="single" w:sz="4" w:space="0" w:color="auto"/>
      </w:pBdr>
      <w:ind w:right="360"/>
      <w:jc w:val="center"/>
    </w:pPr>
    <w:r>
      <w:pict>
        <v:shapetype id="_x0000_t202" coordsize="21600,21600" o:spt="202" path="m,l,21600r21600,l21600,xe">
          <v:stroke joinstyle="miter"/>
          <v:path gradientshapeok="t" o:connecttype="rect"/>
        </v:shapetype>
        <v:shape id="_x0000_s2064" type="#_x0000_t202" style="position:absolute;left:0;text-align:left;margin-left:0;margin-top:0;width:4.55pt;height:11.65pt;z-index:251656704;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6E1C97" w:rsidRDefault="006E1C97">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7" w:rsidRDefault="00864C85">
    <w:pPr>
      <w:pStyle w:val="ae"/>
      <w:pBdr>
        <w:top w:val="single" w:sz="4" w:space="0" w:color="auto"/>
      </w:pBdr>
      <w:ind w:right="360"/>
      <w:jc w:val="center"/>
    </w:pPr>
    <w: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6284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next-textbox:#_x0000_s2065;mso-fit-shape-to-text:t" inset="0,0,0,0">
            <w:txbxContent>
              <w:p w:rsidR="006E1C97" w:rsidRDefault="00864C85">
                <w:pPr>
                  <w:snapToGrid w:val="0"/>
                  <w:rPr>
                    <w:sz w:val="18"/>
                  </w:rPr>
                </w:pPr>
                <w:r>
                  <w:rPr>
                    <w:rFonts w:hint="eastAsia"/>
                    <w:sz w:val="18"/>
                  </w:rPr>
                  <w:fldChar w:fldCharType="begin"/>
                </w:r>
                <w:r w:rsidR="006E1C97">
                  <w:rPr>
                    <w:rFonts w:hint="eastAsia"/>
                    <w:sz w:val="18"/>
                  </w:rPr>
                  <w:instrText xml:space="preserve"> PAGE  \* MERGEFORMAT </w:instrText>
                </w:r>
                <w:r>
                  <w:rPr>
                    <w:rFonts w:hint="eastAsia"/>
                    <w:sz w:val="18"/>
                  </w:rPr>
                  <w:fldChar w:fldCharType="separate"/>
                </w:r>
                <w:r w:rsidR="006E1C97">
                  <w:rPr>
                    <w:sz w:val="18"/>
                  </w:rPr>
                  <w:t>1</w:t>
                </w:r>
                <w:r>
                  <w:rPr>
                    <w:rFonts w:hint="eastAsia"/>
                    <w:sz w:val="18"/>
                  </w:rPr>
                  <w:fldChar w:fldCharType="end"/>
                </w:r>
              </w:p>
            </w:txbxContent>
          </v:textbox>
          <w10:wrap anchorx="margin"/>
        </v:shape>
      </w:pict>
    </w:r>
    <w:r>
      <w:pict>
        <v:shape id="_x0000_s2066" type="#_x0000_t202" style="position:absolute;left:0;text-align:left;margin-left:0;margin-top:0;width:4.55pt;height:11.65pt;z-index:25166080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next-textbox:#_x0000_s2066;mso-fit-shape-to-text:t" inset="0,0,0,0">
            <w:txbxContent>
              <w:p w:rsidR="006E1C97" w:rsidRDefault="006E1C97">
                <w:pPr>
                  <w:snapToGrid w:val="0"/>
                  <w:rPr>
                    <w:sz w:val="18"/>
                  </w:rPr>
                </w:pPr>
                <w:r>
                  <w:rPr>
                    <w:rFonts w:hint="eastAsia"/>
                    <w:sz w:val="18"/>
                  </w:rPr>
                  <w:t>1</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7" w:rsidRDefault="00864C85">
    <w:pPr>
      <w:pStyle w:val="ae"/>
    </w:pPr>
    <w:r>
      <w:pict>
        <v:shapetype id="_x0000_t202" coordsize="21600,21600" o:spt="202" path="m,l,21600r21600,l21600,xe">
          <v:stroke joinstyle="miter"/>
          <v:path gradientshapeok="t" o:connecttype="rect"/>
        </v:shapetype>
        <v:shape id="_x0000_s2067" type="#_x0000_t202" style="position:absolute;margin-left:0;margin-top:0;width:2in;height:2in;z-index:25166182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filled="f" stroked="f" strokeweight="1.25pt">
          <v:textbox style="mso-next-textbox:#_x0000_s2067;mso-fit-shape-to-text:t" inset="0,0,0,0">
            <w:txbxContent>
              <w:p w:rsidR="006E1C97" w:rsidRDefault="00864C85">
                <w:pPr>
                  <w:snapToGrid w:val="0"/>
                  <w:rPr>
                    <w:sz w:val="18"/>
                  </w:rPr>
                </w:pPr>
                <w:r>
                  <w:rPr>
                    <w:rFonts w:hint="eastAsia"/>
                    <w:sz w:val="18"/>
                  </w:rPr>
                  <w:fldChar w:fldCharType="begin"/>
                </w:r>
                <w:r w:rsidR="006E1C97">
                  <w:rPr>
                    <w:rFonts w:hint="eastAsia"/>
                    <w:sz w:val="18"/>
                  </w:rPr>
                  <w:instrText xml:space="preserve"> PAGE  \* MERGEFORMAT </w:instrText>
                </w:r>
                <w:r>
                  <w:rPr>
                    <w:rFonts w:hint="eastAsia"/>
                    <w:sz w:val="18"/>
                  </w:rPr>
                  <w:fldChar w:fldCharType="separate"/>
                </w:r>
                <w:r w:rsidR="006E1C97">
                  <w:rPr>
                    <w:sz w:val="18"/>
                  </w:rPr>
                  <w:t>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7" w:rsidRDefault="00864C85">
    <w:pPr>
      <w:pStyle w:val="ae"/>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465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BQ78HIvwEAAGQDAAAOAAAAAAAAAAEAIAAAACIBAABkcnMvZTJvRG9jLnhtbFBL&#10;BQYAAAAABgAGAFkBAABTBQAAAAA=&#10;" filled="f" stroked="f" strokeweight="1.25pt">
          <v:textbox style="mso-fit-shape-to-text:t" inset="0,0,0,0">
            <w:txbxContent>
              <w:p w:rsidR="006E1C97" w:rsidRDefault="00864C85">
                <w:pPr>
                  <w:snapToGrid w:val="0"/>
                  <w:rPr>
                    <w:sz w:val="18"/>
                  </w:rPr>
                </w:pPr>
                <w:r>
                  <w:rPr>
                    <w:rFonts w:hint="eastAsia"/>
                    <w:sz w:val="18"/>
                  </w:rPr>
                  <w:fldChar w:fldCharType="begin"/>
                </w:r>
                <w:r w:rsidR="006E1C97">
                  <w:rPr>
                    <w:rFonts w:hint="eastAsia"/>
                    <w:sz w:val="18"/>
                  </w:rPr>
                  <w:instrText xml:space="preserve"> PAGE  \* MERGEFORMAT </w:instrText>
                </w:r>
                <w:r>
                  <w:rPr>
                    <w:rFonts w:hint="eastAsia"/>
                    <w:sz w:val="18"/>
                  </w:rPr>
                  <w:fldChar w:fldCharType="separate"/>
                </w:r>
                <w:r w:rsidR="00C655CA">
                  <w:rPr>
                    <w:noProof/>
                    <w:sz w:val="18"/>
                  </w:rPr>
                  <w:t>3</w:t>
                </w:r>
                <w:r>
                  <w:rPr>
                    <w:rFonts w:hint="eastAsia"/>
                    <w:sz w:val="18"/>
                  </w:rPr>
                  <w:fldChar w:fldCharType="end"/>
                </w:r>
              </w:p>
            </w:txbxContent>
          </v:textbox>
          <w10:wrap anchorx="margin"/>
        </v:shape>
      </w:pict>
    </w:r>
    <w:r>
      <w:pict>
        <v:shape id="_x0000_s2049" type="#_x0000_t202" style="position:absolute;left:0;text-align:left;margin-left:245.65pt;margin-top:-1.05pt;width:4.55pt;height:11.65pt;z-index:251653632;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BqX+hjBAQAAYAMAAA4AAAAAAAAAAQAgAAAAKAEAAGRycy9lMm9E&#10;b2MueG1sUEsFBgAAAAAGAAYAWQEAAFsFAAAAAA==&#10;" filled="f" stroked="f" strokeweight="1.25pt">
          <v:textbox style="mso-fit-shape-to-text:t" inset="0,0,0,0">
            <w:txbxContent>
              <w:p w:rsidR="006E1C97" w:rsidRDefault="006E1C97">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7" w:rsidRDefault="00864C85">
    <w:pPr>
      <w:pStyle w:val="ae"/>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5568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Bj/sZC+AQAAZQMAAA4AAAAAAAAAAQAgAAAAIgEAAGRycy9lMm9Eb2MueG1sUEsF&#10;BgAAAAAGAAYAWQEAAFIFAAAAAA==&#10;" filled="f" stroked="f" strokeweight="1.25pt">
          <v:textbox style="mso-fit-shape-to-text:t" inset="0,0,0,0">
            <w:txbxContent>
              <w:p w:rsidR="006E1C97" w:rsidRDefault="00864C85">
                <w:pPr>
                  <w:snapToGrid w:val="0"/>
                  <w:rPr>
                    <w:sz w:val="18"/>
                  </w:rPr>
                </w:pPr>
                <w:r>
                  <w:rPr>
                    <w:rFonts w:hint="eastAsia"/>
                    <w:sz w:val="18"/>
                  </w:rPr>
                  <w:fldChar w:fldCharType="begin"/>
                </w:r>
                <w:r w:rsidR="006E1C97">
                  <w:rPr>
                    <w:rFonts w:hint="eastAsia"/>
                    <w:sz w:val="18"/>
                  </w:rPr>
                  <w:instrText xml:space="preserve"> PAGE  \* MERGEFORMAT </w:instrText>
                </w:r>
                <w:r>
                  <w:rPr>
                    <w:rFonts w:hint="eastAsia"/>
                    <w:sz w:val="18"/>
                  </w:rPr>
                  <w:fldChar w:fldCharType="separate"/>
                </w:r>
                <w:r w:rsidR="00C655CA">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26C" w:rsidRDefault="00B6726C" w:rsidP="00F65BB9">
      <w:r>
        <w:separator/>
      </w:r>
    </w:p>
  </w:footnote>
  <w:footnote w:type="continuationSeparator" w:id="0">
    <w:p w:rsidR="00B6726C" w:rsidRDefault="00B6726C" w:rsidP="00F65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7" w:rsidRDefault="006E1C97">
    <w:pPr>
      <w:pStyle w:val="af"/>
      <w:pBdr>
        <w:bottom w:val="single" w:sz="6" w:space="0" w:color="auto"/>
      </w:pBdr>
      <w:jc w:val="both"/>
      <w:rPr>
        <w:rFonts w:ascii="华文新魏" w:eastAsia="华文新魏"/>
        <w:b/>
      </w:rPr>
    </w:pPr>
    <w:r>
      <w:rPr>
        <w:rFonts w:ascii="华文新魏" w:eastAsia="华文新魏" w:hint="eastAsia"/>
        <w:b/>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97" w:rsidRDefault="006E1C97">
    <w:pPr>
      <w:pStyle w:val="af"/>
      <w:pBdr>
        <w:bottom w:val="single" w:sz="6"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6"/>
    <w:multiLevelType w:val="singleLevel"/>
    <w:tmpl w:val="00000006"/>
    <w:lvl w:ilvl="0">
      <w:start w:val="1"/>
      <w:numFmt w:val="decimal"/>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290CD16"/>
    <w:multiLevelType w:val="singleLevel"/>
    <w:tmpl w:val="0290CD16"/>
    <w:lvl w:ilvl="0">
      <w:start w:val="1"/>
      <w:numFmt w:val="chineseCounting"/>
      <w:suff w:val="nothing"/>
      <w:lvlText w:val="第%1条　"/>
      <w:lvlJc w:val="left"/>
      <w:rPr>
        <w:rFonts w:hint="eastAsia"/>
      </w:rPr>
    </w:lvl>
  </w:abstractNum>
  <w:abstractNum w:abstractNumId="4">
    <w:nsid w:val="576405E1"/>
    <w:multiLevelType w:val="singleLevel"/>
    <w:tmpl w:val="576405E1"/>
    <w:lvl w:ilvl="0">
      <w:start w:val="2"/>
      <w:numFmt w:val="decimal"/>
      <w:suff w:val="nothing"/>
      <w:lvlText w:val="%1、"/>
      <w:lvlJc w:val="left"/>
    </w:lvl>
  </w:abstractNum>
  <w:abstractNum w:abstractNumId="5">
    <w:nsid w:val="576406D4"/>
    <w:multiLevelType w:val="singleLevel"/>
    <w:tmpl w:val="576406D4"/>
    <w:lvl w:ilvl="0">
      <w:start w:val="4"/>
      <w:numFmt w:val="decimal"/>
      <w:suff w:val="nothing"/>
      <w:lvlText w:val="%1、"/>
      <w:lvlJc w:val="left"/>
    </w:lvl>
  </w:abstractNum>
  <w:abstractNum w:abstractNumId="6">
    <w:nsid w:val="5A73B3EB"/>
    <w:multiLevelType w:val="singleLevel"/>
    <w:tmpl w:val="5A73B3EB"/>
    <w:lvl w:ilvl="0">
      <w:start w:val="1"/>
      <w:numFmt w:val="chineseCounting"/>
      <w:suff w:val="nothing"/>
      <w:lvlText w:val="%1、"/>
      <w:lvlJc w:val="left"/>
    </w:lvl>
  </w:abstractNum>
  <w:abstractNum w:abstractNumId="7">
    <w:nsid w:val="5A9F875C"/>
    <w:multiLevelType w:val="singleLevel"/>
    <w:tmpl w:val="5A9F875C"/>
    <w:lvl w:ilvl="0">
      <w:start w:val="1"/>
      <w:numFmt w:val="chineseCounting"/>
      <w:suff w:val="space"/>
      <w:lvlText w:val="第%1章"/>
      <w:lvlJc w:val="left"/>
    </w:lvl>
  </w:abstractNum>
  <w:abstractNum w:abstractNumId="8">
    <w:nsid w:val="66B873BE"/>
    <w:multiLevelType w:val="singleLevel"/>
    <w:tmpl w:val="66B873BE"/>
    <w:lvl w:ilvl="0">
      <w:start w:val="1"/>
      <w:numFmt w:val="chineseCounting"/>
      <w:suff w:val="nothing"/>
      <w:lvlText w:val="（%1）"/>
      <w:lvlJc w:val="left"/>
      <w:rPr>
        <w:rFonts w:hint="eastAsia"/>
      </w:rPr>
    </w:lvl>
  </w:abstractNum>
  <w:abstractNum w:abstractNumId="9">
    <w:nsid w:val="7FEB2461"/>
    <w:multiLevelType w:val="multilevel"/>
    <w:tmpl w:val="7FEB2461"/>
    <w:lvl w:ilvl="0">
      <w:start w:val="4"/>
      <w:numFmt w:val="decimal"/>
      <w:lvlText w:val="%1、"/>
      <w:lvlJc w:val="left"/>
      <w:pPr>
        <w:ind w:left="1060" w:hanging="720"/>
      </w:pPr>
      <w:rPr>
        <w:rFonts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7"/>
  </w:num>
  <w:num w:numId="2">
    <w:abstractNumId w:val="2"/>
  </w:num>
  <w:num w:numId="3">
    <w:abstractNumId w:val="0"/>
  </w:num>
  <w:num w:numId="4">
    <w:abstractNumId w:val="4"/>
  </w:num>
  <w:num w:numId="5">
    <w:abstractNumId w:val="5"/>
  </w:num>
  <w:num w:numId="6">
    <w:abstractNumId w:val="1"/>
  </w:num>
  <w:num w:numId="7">
    <w:abstractNumId w:val="3"/>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7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026C2"/>
    <w:rsid w:val="000206AB"/>
    <w:rsid w:val="00020C45"/>
    <w:rsid w:val="00021825"/>
    <w:rsid w:val="0002487C"/>
    <w:rsid w:val="000307B7"/>
    <w:rsid w:val="00032679"/>
    <w:rsid w:val="00040FB6"/>
    <w:rsid w:val="00053998"/>
    <w:rsid w:val="0005578B"/>
    <w:rsid w:val="00056F61"/>
    <w:rsid w:val="00061BCD"/>
    <w:rsid w:val="0006260D"/>
    <w:rsid w:val="00064F6E"/>
    <w:rsid w:val="000773E6"/>
    <w:rsid w:val="0008358D"/>
    <w:rsid w:val="00085F49"/>
    <w:rsid w:val="000948C6"/>
    <w:rsid w:val="000A48CB"/>
    <w:rsid w:val="000A720A"/>
    <w:rsid w:val="000B19BB"/>
    <w:rsid w:val="000C33CF"/>
    <w:rsid w:val="000C5130"/>
    <w:rsid w:val="000D038F"/>
    <w:rsid w:val="000D70F0"/>
    <w:rsid w:val="000F11F3"/>
    <w:rsid w:val="000F52B5"/>
    <w:rsid w:val="00100952"/>
    <w:rsid w:val="0010430D"/>
    <w:rsid w:val="0011553F"/>
    <w:rsid w:val="00122BA8"/>
    <w:rsid w:val="00141371"/>
    <w:rsid w:val="00142695"/>
    <w:rsid w:val="00147996"/>
    <w:rsid w:val="001617DE"/>
    <w:rsid w:val="001621DF"/>
    <w:rsid w:val="00170351"/>
    <w:rsid w:val="00172A27"/>
    <w:rsid w:val="00176F7E"/>
    <w:rsid w:val="00190A8C"/>
    <w:rsid w:val="001912DC"/>
    <w:rsid w:val="001929B3"/>
    <w:rsid w:val="00193F11"/>
    <w:rsid w:val="001A030E"/>
    <w:rsid w:val="001A0C53"/>
    <w:rsid w:val="001A7736"/>
    <w:rsid w:val="001B54D1"/>
    <w:rsid w:val="001B6608"/>
    <w:rsid w:val="001C7AF9"/>
    <w:rsid w:val="001C7C8B"/>
    <w:rsid w:val="001D4AEB"/>
    <w:rsid w:val="001F4D8B"/>
    <w:rsid w:val="002116CA"/>
    <w:rsid w:val="00213925"/>
    <w:rsid w:val="002178CF"/>
    <w:rsid w:val="002225A8"/>
    <w:rsid w:val="00223978"/>
    <w:rsid w:val="0022459D"/>
    <w:rsid w:val="002330D7"/>
    <w:rsid w:val="00240DBD"/>
    <w:rsid w:val="00245497"/>
    <w:rsid w:val="00250816"/>
    <w:rsid w:val="00256480"/>
    <w:rsid w:val="00262141"/>
    <w:rsid w:val="002630AA"/>
    <w:rsid w:val="00272BC1"/>
    <w:rsid w:val="002838F3"/>
    <w:rsid w:val="00285179"/>
    <w:rsid w:val="00290A21"/>
    <w:rsid w:val="00291945"/>
    <w:rsid w:val="00292B22"/>
    <w:rsid w:val="002941A4"/>
    <w:rsid w:val="002A38DB"/>
    <w:rsid w:val="002A3FFF"/>
    <w:rsid w:val="002B449E"/>
    <w:rsid w:val="002B4DA8"/>
    <w:rsid w:val="002B6CFD"/>
    <w:rsid w:val="002B77A4"/>
    <w:rsid w:val="002C349A"/>
    <w:rsid w:val="002E4AC4"/>
    <w:rsid w:val="002E5D21"/>
    <w:rsid w:val="002F399A"/>
    <w:rsid w:val="003005FD"/>
    <w:rsid w:val="003118DE"/>
    <w:rsid w:val="0031699C"/>
    <w:rsid w:val="0032098B"/>
    <w:rsid w:val="00322B31"/>
    <w:rsid w:val="003317AD"/>
    <w:rsid w:val="003463B5"/>
    <w:rsid w:val="0034686C"/>
    <w:rsid w:val="00351767"/>
    <w:rsid w:val="00352160"/>
    <w:rsid w:val="0035267B"/>
    <w:rsid w:val="0035345F"/>
    <w:rsid w:val="003552DD"/>
    <w:rsid w:val="00356E8B"/>
    <w:rsid w:val="003666F0"/>
    <w:rsid w:val="0037772C"/>
    <w:rsid w:val="00377F4F"/>
    <w:rsid w:val="00386B3C"/>
    <w:rsid w:val="00393239"/>
    <w:rsid w:val="003951C9"/>
    <w:rsid w:val="003B04D0"/>
    <w:rsid w:val="003B483B"/>
    <w:rsid w:val="003B5767"/>
    <w:rsid w:val="003B5C5C"/>
    <w:rsid w:val="003C4244"/>
    <w:rsid w:val="003D228E"/>
    <w:rsid w:val="003E11CE"/>
    <w:rsid w:val="003E5FBF"/>
    <w:rsid w:val="003F0883"/>
    <w:rsid w:val="003F16E6"/>
    <w:rsid w:val="00410D80"/>
    <w:rsid w:val="0041298A"/>
    <w:rsid w:val="00415BC0"/>
    <w:rsid w:val="00415F75"/>
    <w:rsid w:val="004236A3"/>
    <w:rsid w:val="00425C54"/>
    <w:rsid w:val="00433E0B"/>
    <w:rsid w:val="00436230"/>
    <w:rsid w:val="00453AC7"/>
    <w:rsid w:val="00454B4D"/>
    <w:rsid w:val="00461496"/>
    <w:rsid w:val="00461FFF"/>
    <w:rsid w:val="004622E3"/>
    <w:rsid w:val="0047049E"/>
    <w:rsid w:val="00474C7E"/>
    <w:rsid w:val="00477253"/>
    <w:rsid w:val="004802BB"/>
    <w:rsid w:val="00484C55"/>
    <w:rsid w:val="004B0891"/>
    <w:rsid w:val="004B3C6F"/>
    <w:rsid w:val="004C2CFA"/>
    <w:rsid w:val="004D2B00"/>
    <w:rsid w:val="004D4388"/>
    <w:rsid w:val="004D4ACD"/>
    <w:rsid w:val="004E06CE"/>
    <w:rsid w:val="004E3A03"/>
    <w:rsid w:val="004F1948"/>
    <w:rsid w:val="005046F1"/>
    <w:rsid w:val="00505474"/>
    <w:rsid w:val="00511E47"/>
    <w:rsid w:val="0051467F"/>
    <w:rsid w:val="00515E3E"/>
    <w:rsid w:val="005203E6"/>
    <w:rsid w:val="00521D31"/>
    <w:rsid w:val="00525BCF"/>
    <w:rsid w:val="00551602"/>
    <w:rsid w:val="00552FFE"/>
    <w:rsid w:val="00560328"/>
    <w:rsid w:val="0056119B"/>
    <w:rsid w:val="00567406"/>
    <w:rsid w:val="005852FD"/>
    <w:rsid w:val="0059262F"/>
    <w:rsid w:val="005973AE"/>
    <w:rsid w:val="005A19EA"/>
    <w:rsid w:val="005C0254"/>
    <w:rsid w:val="005C1402"/>
    <w:rsid w:val="005C2FC1"/>
    <w:rsid w:val="005C7B38"/>
    <w:rsid w:val="005C7D89"/>
    <w:rsid w:val="005E2A0A"/>
    <w:rsid w:val="005F5DB4"/>
    <w:rsid w:val="0060022A"/>
    <w:rsid w:val="0061138F"/>
    <w:rsid w:val="0061516E"/>
    <w:rsid w:val="00626173"/>
    <w:rsid w:val="00630C65"/>
    <w:rsid w:val="00631B97"/>
    <w:rsid w:val="00633D07"/>
    <w:rsid w:val="00640818"/>
    <w:rsid w:val="006456E4"/>
    <w:rsid w:val="00651691"/>
    <w:rsid w:val="00657EFD"/>
    <w:rsid w:val="00661C56"/>
    <w:rsid w:val="00663335"/>
    <w:rsid w:val="006823F1"/>
    <w:rsid w:val="006A16DA"/>
    <w:rsid w:val="006A3BD6"/>
    <w:rsid w:val="006C58EE"/>
    <w:rsid w:val="006D0C0A"/>
    <w:rsid w:val="006D2465"/>
    <w:rsid w:val="006D691F"/>
    <w:rsid w:val="006D773F"/>
    <w:rsid w:val="006E1C97"/>
    <w:rsid w:val="006E42B1"/>
    <w:rsid w:val="006E48B1"/>
    <w:rsid w:val="006E6628"/>
    <w:rsid w:val="006F2F1D"/>
    <w:rsid w:val="006F5EBA"/>
    <w:rsid w:val="00711825"/>
    <w:rsid w:val="0071539D"/>
    <w:rsid w:val="00715420"/>
    <w:rsid w:val="00715CEE"/>
    <w:rsid w:val="007258B7"/>
    <w:rsid w:val="0073467A"/>
    <w:rsid w:val="0073757E"/>
    <w:rsid w:val="00737FE3"/>
    <w:rsid w:val="00751460"/>
    <w:rsid w:val="007545F3"/>
    <w:rsid w:val="00760E93"/>
    <w:rsid w:val="0076687B"/>
    <w:rsid w:val="007675A2"/>
    <w:rsid w:val="00781F8A"/>
    <w:rsid w:val="00792AAD"/>
    <w:rsid w:val="00797D15"/>
    <w:rsid w:val="007A249B"/>
    <w:rsid w:val="007B2ECB"/>
    <w:rsid w:val="007C22D2"/>
    <w:rsid w:val="007E6E4C"/>
    <w:rsid w:val="007F00E2"/>
    <w:rsid w:val="00802CCA"/>
    <w:rsid w:val="00802F85"/>
    <w:rsid w:val="00804EC3"/>
    <w:rsid w:val="008100C7"/>
    <w:rsid w:val="0081250A"/>
    <w:rsid w:val="00813619"/>
    <w:rsid w:val="0081767F"/>
    <w:rsid w:val="00820E2F"/>
    <w:rsid w:val="00827E47"/>
    <w:rsid w:val="0083254B"/>
    <w:rsid w:val="00837836"/>
    <w:rsid w:val="00843389"/>
    <w:rsid w:val="00855EAA"/>
    <w:rsid w:val="008642E4"/>
    <w:rsid w:val="00864C85"/>
    <w:rsid w:val="00870273"/>
    <w:rsid w:val="00875AA9"/>
    <w:rsid w:val="00882560"/>
    <w:rsid w:val="008835B7"/>
    <w:rsid w:val="008875BE"/>
    <w:rsid w:val="00891864"/>
    <w:rsid w:val="008A6355"/>
    <w:rsid w:val="008B0CA8"/>
    <w:rsid w:val="008B19B5"/>
    <w:rsid w:val="008B234D"/>
    <w:rsid w:val="008D64E5"/>
    <w:rsid w:val="008D77C9"/>
    <w:rsid w:val="008F155A"/>
    <w:rsid w:val="008F5961"/>
    <w:rsid w:val="009046D3"/>
    <w:rsid w:val="0090474F"/>
    <w:rsid w:val="00907A1B"/>
    <w:rsid w:val="00913652"/>
    <w:rsid w:val="00914023"/>
    <w:rsid w:val="00937B30"/>
    <w:rsid w:val="00942D61"/>
    <w:rsid w:val="00953E1B"/>
    <w:rsid w:val="00956E44"/>
    <w:rsid w:val="00960292"/>
    <w:rsid w:val="00985504"/>
    <w:rsid w:val="009929FC"/>
    <w:rsid w:val="009A54C5"/>
    <w:rsid w:val="009A62BF"/>
    <w:rsid w:val="009B0078"/>
    <w:rsid w:val="009C15B6"/>
    <w:rsid w:val="009D36F8"/>
    <w:rsid w:val="009D4EC7"/>
    <w:rsid w:val="009E34FF"/>
    <w:rsid w:val="009E399B"/>
    <w:rsid w:val="009E474B"/>
    <w:rsid w:val="009E6D32"/>
    <w:rsid w:val="009F6862"/>
    <w:rsid w:val="00A02446"/>
    <w:rsid w:val="00A06BD6"/>
    <w:rsid w:val="00A11DD3"/>
    <w:rsid w:val="00A20EE8"/>
    <w:rsid w:val="00A23EC7"/>
    <w:rsid w:val="00A258A6"/>
    <w:rsid w:val="00A272E1"/>
    <w:rsid w:val="00A4169B"/>
    <w:rsid w:val="00A41F2A"/>
    <w:rsid w:val="00A47C89"/>
    <w:rsid w:val="00A500A7"/>
    <w:rsid w:val="00A5380D"/>
    <w:rsid w:val="00A728AE"/>
    <w:rsid w:val="00A74405"/>
    <w:rsid w:val="00A77C62"/>
    <w:rsid w:val="00A86078"/>
    <w:rsid w:val="00A87E5D"/>
    <w:rsid w:val="00A919DC"/>
    <w:rsid w:val="00A926DB"/>
    <w:rsid w:val="00A94023"/>
    <w:rsid w:val="00A95532"/>
    <w:rsid w:val="00A957C1"/>
    <w:rsid w:val="00A976FA"/>
    <w:rsid w:val="00AA1746"/>
    <w:rsid w:val="00AB070B"/>
    <w:rsid w:val="00AB2ADB"/>
    <w:rsid w:val="00AC28BD"/>
    <w:rsid w:val="00AC4975"/>
    <w:rsid w:val="00AD163A"/>
    <w:rsid w:val="00AD3024"/>
    <w:rsid w:val="00AD7173"/>
    <w:rsid w:val="00AE432D"/>
    <w:rsid w:val="00B0060F"/>
    <w:rsid w:val="00B021CE"/>
    <w:rsid w:val="00B146C2"/>
    <w:rsid w:val="00B24EBD"/>
    <w:rsid w:val="00B33A32"/>
    <w:rsid w:val="00B4226A"/>
    <w:rsid w:val="00B45AA1"/>
    <w:rsid w:val="00B4775D"/>
    <w:rsid w:val="00B6140C"/>
    <w:rsid w:val="00B6163B"/>
    <w:rsid w:val="00B6260F"/>
    <w:rsid w:val="00B64B81"/>
    <w:rsid w:val="00B6726C"/>
    <w:rsid w:val="00B73077"/>
    <w:rsid w:val="00B77332"/>
    <w:rsid w:val="00B84440"/>
    <w:rsid w:val="00B95C96"/>
    <w:rsid w:val="00B97669"/>
    <w:rsid w:val="00B97E45"/>
    <w:rsid w:val="00BA1328"/>
    <w:rsid w:val="00BB19C2"/>
    <w:rsid w:val="00BC0506"/>
    <w:rsid w:val="00BC2BAE"/>
    <w:rsid w:val="00BC6D64"/>
    <w:rsid w:val="00BE255C"/>
    <w:rsid w:val="00BE3E23"/>
    <w:rsid w:val="00BF3412"/>
    <w:rsid w:val="00C10D25"/>
    <w:rsid w:val="00C13D39"/>
    <w:rsid w:val="00C179DF"/>
    <w:rsid w:val="00C275D7"/>
    <w:rsid w:val="00C40DF7"/>
    <w:rsid w:val="00C42477"/>
    <w:rsid w:val="00C545A8"/>
    <w:rsid w:val="00C5508E"/>
    <w:rsid w:val="00C616A4"/>
    <w:rsid w:val="00C655CA"/>
    <w:rsid w:val="00C753F6"/>
    <w:rsid w:val="00C83852"/>
    <w:rsid w:val="00C840A3"/>
    <w:rsid w:val="00C87FBD"/>
    <w:rsid w:val="00C94803"/>
    <w:rsid w:val="00C96F90"/>
    <w:rsid w:val="00CA67AF"/>
    <w:rsid w:val="00CB0DC0"/>
    <w:rsid w:val="00CB2C90"/>
    <w:rsid w:val="00CB7BEE"/>
    <w:rsid w:val="00CD0CD7"/>
    <w:rsid w:val="00CD3F41"/>
    <w:rsid w:val="00CE2B23"/>
    <w:rsid w:val="00CE37BD"/>
    <w:rsid w:val="00CE5747"/>
    <w:rsid w:val="00CF3870"/>
    <w:rsid w:val="00CF59F1"/>
    <w:rsid w:val="00D10F2A"/>
    <w:rsid w:val="00D14B49"/>
    <w:rsid w:val="00D17ABD"/>
    <w:rsid w:val="00D30BB3"/>
    <w:rsid w:val="00D763A0"/>
    <w:rsid w:val="00D76418"/>
    <w:rsid w:val="00D84979"/>
    <w:rsid w:val="00D85FB4"/>
    <w:rsid w:val="00D926D6"/>
    <w:rsid w:val="00D96D65"/>
    <w:rsid w:val="00DA29A1"/>
    <w:rsid w:val="00DA2BDF"/>
    <w:rsid w:val="00DA3EDB"/>
    <w:rsid w:val="00DB04BE"/>
    <w:rsid w:val="00DB3259"/>
    <w:rsid w:val="00DB42BD"/>
    <w:rsid w:val="00DB4D1C"/>
    <w:rsid w:val="00DB7914"/>
    <w:rsid w:val="00DB7A4E"/>
    <w:rsid w:val="00DB7C59"/>
    <w:rsid w:val="00DC5571"/>
    <w:rsid w:val="00DE66BC"/>
    <w:rsid w:val="00DF7149"/>
    <w:rsid w:val="00E02906"/>
    <w:rsid w:val="00E05446"/>
    <w:rsid w:val="00E24C1A"/>
    <w:rsid w:val="00E26982"/>
    <w:rsid w:val="00E2714D"/>
    <w:rsid w:val="00E44B4D"/>
    <w:rsid w:val="00E5143A"/>
    <w:rsid w:val="00E5381C"/>
    <w:rsid w:val="00E538F9"/>
    <w:rsid w:val="00E543B8"/>
    <w:rsid w:val="00E67F35"/>
    <w:rsid w:val="00E77515"/>
    <w:rsid w:val="00EA5008"/>
    <w:rsid w:val="00EA73D4"/>
    <w:rsid w:val="00EB304C"/>
    <w:rsid w:val="00EC4020"/>
    <w:rsid w:val="00ED5968"/>
    <w:rsid w:val="00F10827"/>
    <w:rsid w:val="00F44A24"/>
    <w:rsid w:val="00F44FA6"/>
    <w:rsid w:val="00F467A0"/>
    <w:rsid w:val="00F54A63"/>
    <w:rsid w:val="00F63C92"/>
    <w:rsid w:val="00F6564B"/>
    <w:rsid w:val="00F65BB9"/>
    <w:rsid w:val="00F67CC6"/>
    <w:rsid w:val="00F70363"/>
    <w:rsid w:val="00F728FE"/>
    <w:rsid w:val="00F7314E"/>
    <w:rsid w:val="00F824F6"/>
    <w:rsid w:val="00F9261B"/>
    <w:rsid w:val="00F97CC5"/>
    <w:rsid w:val="00FA016D"/>
    <w:rsid w:val="00FA1E33"/>
    <w:rsid w:val="00FA3696"/>
    <w:rsid w:val="00FA563C"/>
    <w:rsid w:val="00FB52C0"/>
    <w:rsid w:val="00FC0C1C"/>
    <w:rsid w:val="00FD2733"/>
    <w:rsid w:val="00FD2C2A"/>
    <w:rsid w:val="00FF206D"/>
    <w:rsid w:val="00FF29C1"/>
    <w:rsid w:val="00FF6F1E"/>
    <w:rsid w:val="00FF7975"/>
    <w:rsid w:val="01110E06"/>
    <w:rsid w:val="014C4E4F"/>
    <w:rsid w:val="01D772A3"/>
    <w:rsid w:val="01E7467E"/>
    <w:rsid w:val="01F27C77"/>
    <w:rsid w:val="02201428"/>
    <w:rsid w:val="023B5027"/>
    <w:rsid w:val="02431DC0"/>
    <w:rsid w:val="0248240F"/>
    <w:rsid w:val="02675512"/>
    <w:rsid w:val="026E716C"/>
    <w:rsid w:val="02CD1577"/>
    <w:rsid w:val="02F561AD"/>
    <w:rsid w:val="032248BA"/>
    <w:rsid w:val="037039DE"/>
    <w:rsid w:val="03771167"/>
    <w:rsid w:val="03851F85"/>
    <w:rsid w:val="038E41B6"/>
    <w:rsid w:val="03D87D85"/>
    <w:rsid w:val="04054A2B"/>
    <w:rsid w:val="041729A1"/>
    <w:rsid w:val="0438675C"/>
    <w:rsid w:val="046A0239"/>
    <w:rsid w:val="049F4EFD"/>
    <w:rsid w:val="04BE1ED7"/>
    <w:rsid w:val="04F61493"/>
    <w:rsid w:val="05336A3F"/>
    <w:rsid w:val="053D00B6"/>
    <w:rsid w:val="056C4502"/>
    <w:rsid w:val="05A07B6E"/>
    <w:rsid w:val="05AD212A"/>
    <w:rsid w:val="05E655CF"/>
    <w:rsid w:val="06030411"/>
    <w:rsid w:val="0702214E"/>
    <w:rsid w:val="07023B66"/>
    <w:rsid w:val="07077E87"/>
    <w:rsid w:val="072221F1"/>
    <w:rsid w:val="07391A2B"/>
    <w:rsid w:val="079E78C0"/>
    <w:rsid w:val="07D17C7C"/>
    <w:rsid w:val="07EF34B0"/>
    <w:rsid w:val="086F58A5"/>
    <w:rsid w:val="08911B2E"/>
    <w:rsid w:val="089B0FEE"/>
    <w:rsid w:val="089C4071"/>
    <w:rsid w:val="08AB7C23"/>
    <w:rsid w:val="092B3D47"/>
    <w:rsid w:val="09E337AF"/>
    <w:rsid w:val="09FF74D6"/>
    <w:rsid w:val="0A702524"/>
    <w:rsid w:val="0A9A5D3D"/>
    <w:rsid w:val="0A9B67F9"/>
    <w:rsid w:val="0AD97181"/>
    <w:rsid w:val="0AFE4389"/>
    <w:rsid w:val="0B0978FC"/>
    <w:rsid w:val="0B15582D"/>
    <w:rsid w:val="0B6364EE"/>
    <w:rsid w:val="0B76564B"/>
    <w:rsid w:val="0B8D3B33"/>
    <w:rsid w:val="0BAF573C"/>
    <w:rsid w:val="0BF0362D"/>
    <w:rsid w:val="0BF45C9F"/>
    <w:rsid w:val="0C057449"/>
    <w:rsid w:val="0C2F476E"/>
    <w:rsid w:val="0C92736C"/>
    <w:rsid w:val="0CDB2A0A"/>
    <w:rsid w:val="0D0D6A84"/>
    <w:rsid w:val="0D7F5658"/>
    <w:rsid w:val="0D8F1F77"/>
    <w:rsid w:val="0E0C2AFD"/>
    <w:rsid w:val="0E0E47F0"/>
    <w:rsid w:val="0E121D9A"/>
    <w:rsid w:val="0E251CE3"/>
    <w:rsid w:val="0E2E6AB6"/>
    <w:rsid w:val="0E3B7750"/>
    <w:rsid w:val="0E7052C7"/>
    <w:rsid w:val="0E7A66D6"/>
    <w:rsid w:val="0EA744AE"/>
    <w:rsid w:val="0EAB77A0"/>
    <w:rsid w:val="0EE25F43"/>
    <w:rsid w:val="0F1C38A1"/>
    <w:rsid w:val="0F367B25"/>
    <w:rsid w:val="0F540BFC"/>
    <w:rsid w:val="0F5E1E20"/>
    <w:rsid w:val="0F7F4964"/>
    <w:rsid w:val="0FCE6FEC"/>
    <w:rsid w:val="10660739"/>
    <w:rsid w:val="106F11B4"/>
    <w:rsid w:val="109B7E33"/>
    <w:rsid w:val="10CC1D6A"/>
    <w:rsid w:val="10CF1CAA"/>
    <w:rsid w:val="10DC2540"/>
    <w:rsid w:val="11596574"/>
    <w:rsid w:val="11D65CBA"/>
    <w:rsid w:val="11E1101E"/>
    <w:rsid w:val="11E70DCC"/>
    <w:rsid w:val="123021D6"/>
    <w:rsid w:val="124B3A99"/>
    <w:rsid w:val="12A5368B"/>
    <w:rsid w:val="1306646C"/>
    <w:rsid w:val="13396B15"/>
    <w:rsid w:val="13701D45"/>
    <w:rsid w:val="13B100AE"/>
    <w:rsid w:val="13CA564A"/>
    <w:rsid w:val="14010277"/>
    <w:rsid w:val="141B4934"/>
    <w:rsid w:val="14216B57"/>
    <w:rsid w:val="14772DD6"/>
    <w:rsid w:val="1487448F"/>
    <w:rsid w:val="14B450AE"/>
    <w:rsid w:val="14B67BFC"/>
    <w:rsid w:val="14BD28E4"/>
    <w:rsid w:val="14E56C94"/>
    <w:rsid w:val="151E3969"/>
    <w:rsid w:val="157B5D24"/>
    <w:rsid w:val="15993788"/>
    <w:rsid w:val="159A2A1E"/>
    <w:rsid w:val="15BE121B"/>
    <w:rsid w:val="16031D10"/>
    <w:rsid w:val="16180A85"/>
    <w:rsid w:val="161E22D2"/>
    <w:rsid w:val="16DA63EA"/>
    <w:rsid w:val="177E7E5E"/>
    <w:rsid w:val="17A72250"/>
    <w:rsid w:val="17E04FBA"/>
    <w:rsid w:val="181513AA"/>
    <w:rsid w:val="189916D9"/>
    <w:rsid w:val="18A80767"/>
    <w:rsid w:val="18FF026F"/>
    <w:rsid w:val="191A476F"/>
    <w:rsid w:val="19376D41"/>
    <w:rsid w:val="1998712F"/>
    <w:rsid w:val="19B6538A"/>
    <w:rsid w:val="19C373F7"/>
    <w:rsid w:val="19E560DA"/>
    <w:rsid w:val="1A031C47"/>
    <w:rsid w:val="1A4A02D3"/>
    <w:rsid w:val="1AD86972"/>
    <w:rsid w:val="1AE04071"/>
    <w:rsid w:val="1B2120AC"/>
    <w:rsid w:val="1B8A146C"/>
    <w:rsid w:val="1BAA7CD3"/>
    <w:rsid w:val="1BF51208"/>
    <w:rsid w:val="1C46515D"/>
    <w:rsid w:val="1C6B0F54"/>
    <w:rsid w:val="1C8708CB"/>
    <w:rsid w:val="1C9D5B1D"/>
    <w:rsid w:val="1CEC79F8"/>
    <w:rsid w:val="1CF35E70"/>
    <w:rsid w:val="1D3C3646"/>
    <w:rsid w:val="1D5505BA"/>
    <w:rsid w:val="1DA97E12"/>
    <w:rsid w:val="1DC62049"/>
    <w:rsid w:val="1DD90759"/>
    <w:rsid w:val="1DE700FE"/>
    <w:rsid w:val="1E524C7C"/>
    <w:rsid w:val="1EB62EDB"/>
    <w:rsid w:val="1EED17B3"/>
    <w:rsid w:val="1FCC3593"/>
    <w:rsid w:val="202366AA"/>
    <w:rsid w:val="20497170"/>
    <w:rsid w:val="20A278EC"/>
    <w:rsid w:val="20B14A46"/>
    <w:rsid w:val="20B578A2"/>
    <w:rsid w:val="20D3484E"/>
    <w:rsid w:val="20D47DB9"/>
    <w:rsid w:val="219F1645"/>
    <w:rsid w:val="221C6EDD"/>
    <w:rsid w:val="228251F5"/>
    <w:rsid w:val="22AC5A58"/>
    <w:rsid w:val="23BA6F2A"/>
    <w:rsid w:val="23ED5BF9"/>
    <w:rsid w:val="23FE4E88"/>
    <w:rsid w:val="241D2A8D"/>
    <w:rsid w:val="24253A31"/>
    <w:rsid w:val="244F0613"/>
    <w:rsid w:val="245453D0"/>
    <w:rsid w:val="25225CDC"/>
    <w:rsid w:val="26206288"/>
    <w:rsid w:val="262B336A"/>
    <w:rsid w:val="268E0AD7"/>
    <w:rsid w:val="26FD2231"/>
    <w:rsid w:val="271D34AE"/>
    <w:rsid w:val="27F01DF4"/>
    <w:rsid w:val="27F63A5F"/>
    <w:rsid w:val="281E0FE5"/>
    <w:rsid w:val="289A661F"/>
    <w:rsid w:val="292B2876"/>
    <w:rsid w:val="293A6D89"/>
    <w:rsid w:val="296B0A15"/>
    <w:rsid w:val="29D827B0"/>
    <w:rsid w:val="29D90988"/>
    <w:rsid w:val="29E20DB8"/>
    <w:rsid w:val="29EF08CA"/>
    <w:rsid w:val="29F979C6"/>
    <w:rsid w:val="2A2D6002"/>
    <w:rsid w:val="2A3C2B26"/>
    <w:rsid w:val="2AB9338F"/>
    <w:rsid w:val="2ADE189C"/>
    <w:rsid w:val="2AF730EF"/>
    <w:rsid w:val="2B0F6C2E"/>
    <w:rsid w:val="2B1C2E31"/>
    <w:rsid w:val="2B2926C1"/>
    <w:rsid w:val="2B351489"/>
    <w:rsid w:val="2B42158D"/>
    <w:rsid w:val="2B661A55"/>
    <w:rsid w:val="2B8C1610"/>
    <w:rsid w:val="2B967A5F"/>
    <w:rsid w:val="2BE85CD5"/>
    <w:rsid w:val="2BF47537"/>
    <w:rsid w:val="2C41373D"/>
    <w:rsid w:val="2C4338B1"/>
    <w:rsid w:val="2CA32136"/>
    <w:rsid w:val="2CB11D9F"/>
    <w:rsid w:val="2CBD63FA"/>
    <w:rsid w:val="2CD0501E"/>
    <w:rsid w:val="2D9C4943"/>
    <w:rsid w:val="2DA53C82"/>
    <w:rsid w:val="2E4C12F6"/>
    <w:rsid w:val="2E752AEF"/>
    <w:rsid w:val="2EAD42E7"/>
    <w:rsid w:val="2ECB264B"/>
    <w:rsid w:val="2ED14AA3"/>
    <w:rsid w:val="2EDF2A3C"/>
    <w:rsid w:val="2F2E5819"/>
    <w:rsid w:val="2F8B1FAF"/>
    <w:rsid w:val="2FC02E5F"/>
    <w:rsid w:val="2FD7215B"/>
    <w:rsid w:val="2FF81CD6"/>
    <w:rsid w:val="30033829"/>
    <w:rsid w:val="300A19BE"/>
    <w:rsid w:val="302D0111"/>
    <w:rsid w:val="303323D8"/>
    <w:rsid w:val="30531075"/>
    <w:rsid w:val="30721749"/>
    <w:rsid w:val="30837237"/>
    <w:rsid w:val="3091280E"/>
    <w:rsid w:val="30BB211F"/>
    <w:rsid w:val="30F34025"/>
    <w:rsid w:val="310F08BA"/>
    <w:rsid w:val="312C43CB"/>
    <w:rsid w:val="315F3A04"/>
    <w:rsid w:val="317923F6"/>
    <w:rsid w:val="31814A62"/>
    <w:rsid w:val="31A6072E"/>
    <w:rsid w:val="31A815F8"/>
    <w:rsid w:val="31D315D8"/>
    <w:rsid w:val="31FB6ABC"/>
    <w:rsid w:val="320D00ED"/>
    <w:rsid w:val="32B35085"/>
    <w:rsid w:val="32DC3B5D"/>
    <w:rsid w:val="335B2CA0"/>
    <w:rsid w:val="33A26182"/>
    <w:rsid w:val="33C24013"/>
    <w:rsid w:val="33D134FA"/>
    <w:rsid w:val="349A696F"/>
    <w:rsid w:val="34B237FA"/>
    <w:rsid w:val="34B605BE"/>
    <w:rsid w:val="350267A3"/>
    <w:rsid w:val="352A4911"/>
    <w:rsid w:val="3543129D"/>
    <w:rsid w:val="35444883"/>
    <w:rsid w:val="35475495"/>
    <w:rsid w:val="357C3494"/>
    <w:rsid w:val="35A768C4"/>
    <w:rsid w:val="364411F3"/>
    <w:rsid w:val="365868BA"/>
    <w:rsid w:val="3762597F"/>
    <w:rsid w:val="37AF1E47"/>
    <w:rsid w:val="37B3163C"/>
    <w:rsid w:val="381F0F23"/>
    <w:rsid w:val="382F4F00"/>
    <w:rsid w:val="38DE625C"/>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3104EE"/>
    <w:rsid w:val="3C416BDA"/>
    <w:rsid w:val="3CC2265C"/>
    <w:rsid w:val="3DB27522"/>
    <w:rsid w:val="3DBA0DE7"/>
    <w:rsid w:val="3E0811A4"/>
    <w:rsid w:val="3E4505E9"/>
    <w:rsid w:val="3E9D334D"/>
    <w:rsid w:val="3ED830C1"/>
    <w:rsid w:val="3F055E3B"/>
    <w:rsid w:val="3F5F5B0A"/>
    <w:rsid w:val="3F6E75BE"/>
    <w:rsid w:val="3F6F3B4F"/>
    <w:rsid w:val="3FC2789A"/>
    <w:rsid w:val="3FC75475"/>
    <w:rsid w:val="3FD225D7"/>
    <w:rsid w:val="3FED5807"/>
    <w:rsid w:val="401E51CD"/>
    <w:rsid w:val="402F2E6D"/>
    <w:rsid w:val="403036B4"/>
    <w:rsid w:val="40833C36"/>
    <w:rsid w:val="41380022"/>
    <w:rsid w:val="413A779B"/>
    <w:rsid w:val="41F91632"/>
    <w:rsid w:val="420B640A"/>
    <w:rsid w:val="425E2599"/>
    <w:rsid w:val="42756582"/>
    <w:rsid w:val="43074B6B"/>
    <w:rsid w:val="43155376"/>
    <w:rsid w:val="434E6423"/>
    <w:rsid w:val="43515855"/>
    <w:rsid w:val="435978CD"/>
    <w:rsid w:val="43FC4765"/>
    <w:rsid w:val="44077634"/>
    <w:rsid w:val="4413719D"/>
    <w:rsid w:val="44190BF7"/>
    <w:rsid w:val="44537DBC"/>
    <w:rsid w:val="44641E1F"/>
    <w:rsid w:val="44D14757"/>
    <w:rsid w:val="44E86CB8"/>
    <w:rsid w:val="44FD16E5"/>
    <w:rsid w:val="459267A0"/>
    <w:rsid w:val="45F3766A"/>
    <w:rsid w:val="4634113C"/>
    <w:rsid w:val="465C610C"/>
    <w:rsid w:val="468C526C"/>
    <w:rsid w:val="469D1377"/>
    <w:rsid w:val="46A20458"/>
    <w:rsid w:val="46B22582"/>
    <w:rsid w:val="46E061F1"/>
    <w:rsid w:val="46E74935"/>
    <w:rsid w:val="46E813ED"/>
    <w:rsid w:val="47017745"/>
    <w:rsid w:val="47645B43"/>
    <w:rsid w:val="47A84DA9"/>
    <w:rsid w:val="47C759B2"/>
    <w:rsid w:val="48615AB5"/>
    <w:rsid w:val="48651BCD"/>
    <w:rsid w:val="48745655"/>
    <w:rsid w:val="487E013D"/>
    <w:rsid w:val="48C07B70"/>
    <w:rsid w:val="48F0581F"/>
    <w:rsid w:val="49032A86"/>
    <w:rsid w:val="49254C64"/>
    <w:rsid w:val="493F1D69"/>
    <w:rsid w:val="49594955"/>
    <w:rsid w:val="49AA59B2"/>
    <w:rsid w:val="49CF2911"/>
    <w:rsid w:val="49E50628"/>
    <w:rsid w:val="4A0F57C3"/>
    <w:rsid w:val="4A7B0D63"/>
    <w:rsid w:val="4AB11443"/>
    <w:rsid w:val="4ADD0CFA"/>
    <w:rsid w:val="4B157C35"/>
    <w:rsid w:val="4B85392E"/>
    <w:rsid w:val="4B8D7C37"/>
    <w:rsid w:val="4B91311E"/>
    <w:rsid w:val="4BEC39C9"/>
    <w:rsid w:val="4BF47C24"/>
    <w:rsid w:val="4BFF06A6"/>
    <w:rsid w:val="4C1B2DB5"/>
    <w:rsid w:val="4C563314"/>
    <w:rsid w:val="4C9301B2"/>
    <w:rsid w:val="4CBE2865"/>
    <w:rsid w:val="4D2F59D2"/>
    <w:rsid w:val="4D363C0B"/>
    <w:rsid w:val="4D3B6DAA"/>
    <w:rsid w:val="4D687814"/>
    <w:rsid w:val="4D7F5C38"/>
    <w:rsid w:val="4D853CAF"/>
    <w:rsid w:val="4DBC24D9"/>
    <w:rsid w:val="4DCC0193"/>
    <w:rsid w:val="4E5B36D3"/>
    <w:rsid w:val="4E5E1C79"/>
    <w:rsid w:val="4ECC0A63"/>
    <w:rsid w:val="4ED11A46"/>
    <w:rsid w:val="4EE52AC1"/>
    <w:rsid w:val="4F2B024A"/>
    <w:rsid w:val="4F760AE0"/>
    <w:rsid w:val="4F817B37"/>
    <w:rsid w:val="500F3214"/>
    <w:rsid w:val="50100886"/>
    <w:rsid w:val="50583DB2"/>
    <w:rsid w:val="50673B5C"/>
    <w:rsid w:val="50760C36"/>
    <w:rsid w:val="50982913"/>
    <w:rsid w:val="50CE42A9"/>
    <w:rsid w:val="50D91C6D"/>
    <w:rsid w:val="510420F7"/>
    <w:rsid w:val="511A20BB"/>
    <w:rsid w:val="514B43E3"/>
    <w:rsid w:val="51567631"/>
    <w:rsid w:val="5162639F"/>
    <w:rsid w:val="51AA21BB"/>
    <w:rsid w:val="51B03FF3"/>
    <w:rsid w:val="51E60E87"/>
    <w:rsid w:val="51F66CD0"/>
    <w:rsid w:val="52AC49F5"/>
    <w:rsid w:val="52AD4347"/>
    <w:rsid w:val="52BC12E5"/>
    <w:rsid w:val="52CA2BF0"/>
    <w:rsid w:val="532C5BCA"/>
    <w:rsid w:val="53712E13"/>
    <w:rsid w:val="53E02CBF"/>
    <w:rsid w:val="53FC307D"/>
    <w:rsid w:val="54153A4D"/>
    <w:rsid w:val="54563723"/>
    <w:rsid w:val="54A93422"/>
    <w:rsid w:val="54B70268"/>
    <w:rsid w:val="55302719"/>
    <w:rsid w:val="555979C7"/>
    <w:rsid w:val="557B2F88"/>
    <w:rsid w:val="557E36D9"/>
    <w:rsid w:val="55A6717A"/>
    <w:rsid w:val="55B202EF"/>
    <w:rsid w:val="55CD0C94"/>
    <w:rsid w:val="55E910B6"/>
    <w:rsid w:val="55F877EC"/>
    <w:rsid w:val="55F940B7"/>
    <w:rsid w:val="55FD470E"/>
    <w:rsid w:val="563655E8"/>
    <w:rsid w:val="56365C2E"/>
    <w:rsid w:val="56770197"/>
    <w:rsid w:val="57025219"/>
    <w:rsid w:val="570841A4"/>
    <w:rsid w:val="571A030C"/>
    <w:rsid w:val="574040F3"/>
    <w:rsid w:val="57690E4F"/>
    <w:rsid w:val="57935A23"/>
    <w:rsid w:val="57B02BD0"/>
    <w:rsid w:val="57B45167"/>
    <w:rsid w:val="57F51D84"/>
    <w:rsid w:val="57F60E39"/>
    <w:rsid w:val="5830091C"/>
    <w:rsid w:val="583E5434"/>
    <w:rsid w:val="58512861"/>
    <w:rsid w:val="585E6828"/>
    <w:rsid w:val="587E1DEC"/>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247EAB"/>
    <w:rsid w:val="5C341906"/>
    <w:rsid w:val="5C671D5D"/>
    <w:rsid w:val="5C764759"/>
    <w:rsid w:val="5C780D81"/>
    <w:rsid w:val="5C7A4359"/>
    <w:rsid w:val="5C7E21C5"/>
    <w:rsid w:val="5CB010EE"/>
    <w:rsid w:val="5CD5332C"/>
    <w:rsid w:val="5D6E22AC"/>
    <w:rsid w:val="5DE01715"/>
    <w:rsid w:val="5E3762D9"/>
    <w:rsid w:val="5E38357C"/>
    <w:rsid w:val="5E7205D5"/>
    <w:rsid w:val="5EA0155F"/>
    <w:rsid w:val="5EFC3C5C"/>
    <w:rsid w:val="5F2556F8"/>
    <w:rsid w:val="5F472817"/>
    <w:rsid w:val="5F65126D"/>
    <w:rsid w:val="5F851A81"/>
    <w:rsid w:val="5FAA7F21"/>
    <w:rsid w:val="60182510"/>
    <w:rsid w:val="60527275"/>
    <w:rsid w:val="60824674"/>
    <w:rsid w:val="60C50406"/>
    <w:rsid w:val="61335E3E"/>
    <w:rsid w:val="615F4317"/>
    <w:rsid w:val="6179504F"/>
    <w:rsid w:val="61E251F3"/>
    <w:rsid w:val="61E55E53"/>
    <w:rsid w:val="62263F49"/>
    <w:rsid w:val="62322573"/>
    <w:rsid w:val="62664464"/>
    <w:rsid w:val="629B426B"/>
    <w:rsid w:val="62AF39C3"/>
    <w:rsid w:val="62CA6F4A"/>
    <w:rsid w:val="62E719F2"/>
    <w:rsid w:val="62F57D61"/>
    <w:rsid w:val="62F85161"/>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47016E"/>
    <w:rsid w:val="67A105DD"/>
    <w:rsid w:val="67C44765"/>
    <w:rsid w:val="680E7CB8"/>
    <w:rsid w:val="68377411"/>
    <w:rsid w:val="68961081"/>
    <w:rsid w:val="6936645B"/>
    <w:rsid w:val="69B34F6D"/>
    <w:rsid w:val="6AE65093"/>
    <w:rsid w:val="6B514E74"/>
    <w:rsid w:val="6B5427FA"/>
    <w:rsid w:val="6B563B97"/>
    <w:rsid w:val="6B8C7592"/>
    <w:rsid w:val="6BC81A9A"/>
    <w:rsid w:val="6BD95B85"/>
    <w:rsid w:val="6C523BD9"/>
    <w:rsid w:val="6C6D7262"/>
    <w:rsid w:val="6CA44DB8"/>
    <w:rsid w:val="6CC62C2C"/>
    <w:rsid w:val="6CCD4A60"/>
    <w:rsid w:val="6CD711E7"/>
    <w:rsid w:val="6CFE37CA"/>
    <w:rsid w:val="6D1C0FED"/>
    <w:rsid w:val="6D214955"/>
    <w:rsid w:val="6D531591"/>
    <w:rsid w:val="6D612FC0"/>
    <w:rsid w:val="6D8E6DC2"/>
    <w:rsid w:val="6DC67B27"/>
    <w:rsid w:val="6DF52DFF"/>
    <w:rsid w:val="6E647E42"/>
    <w:rsid w:val="6ECB0CA3"/>
    <w:rsid w:val="6EDF1AD6"/>
    <w:rsid w:val="6F2464EF"/>
    <w:rsid w:val="6F2A63C0"/>
    <w:rsid w:val="6F2C3765"/>
    <w:rsid w:val="6F493831"/>
    <w:rsid w:val="6FEE322F"/>
    <w:rsid w:val="701F1EAD"/>
    <w:rsid w:val="703D225F"/>
    <w:rsid w:val="7045662A"/>
    <w:rsid w:val="70A214DF"/>
    <w:rsid w:val="70AB74CF"/>
    <w:rsid w:val="70B53817"/>
    <w:rsid w:val="70CA032A"/>
    <w:rsid w:val="70D45145"/>
    <w:rsid w:val="71422709"/>
    <w:rsid w:val="715044D6"/>
    <w:rsid w:val="71856342"/>
    <w:rsid w:val="71863CBA"/>
    <w:rsid w:val="71890CA5"/>
    <w:rsid w:val="71C15203"/>
    <w:rsid w:val="7254789B"/>
    <w:rsid w:val="727608EA"/>
    <w:rsid w:val="72A43286"/>
    <w:rsid w:val="730208D7"/>
    <w:rsid w:val="736B1B21"/>
    <w:rsid w:val="739A5F82"/>
    <w:rsid w:val="73CE3686"/>
    <w:rsid w:val="73D535AF"/>
    <w:rsid w:val="73DA381C"/>
    <w:rsid w:val="743D795A"/>
    <w:rsid w:val="744B3786"/>
    <w:rsid w:val="74B37B13"/>
    <w:rsid w:val="7508592C"/>
    <w:rsid w:val="75224721"/>
    <w:rsid w:val="753700FE"/>
    <w:rsid w:val="755C4181"/>
    <w:rsid w:val="75A41183"/>
    <w:rsid w:val="75BB65A4"/>
    <w:rsid w:val="75DC41A0"/>
    <w:rsid w:val="76634335"/>
    <w:rsid w:val="7668193E"/>
    <w:rsid w:val="767D01C7"/>
    <w:rsid w:val="768B52C6"/>
    <w:rsid w:val="76A907DA"/>
    <w:rsid w:val="76B10C5B"/>
    <w:rsid w:val="76B11FB5"/>
    <w:rsid w:val="76DC63F8"/>
    <w:rsid w:val="770B193F"/>
    <w:rsid w:val="77325DA6"/>
    <w:rsid w:val="77406F97"/>
    <w:rsid w:val="77486AE3"/>
    <w:rsid w:val="7759184B"/>
    <w:rsid w:val="77705083"/>
    <w:rsid w:val="77952811"/>
    <w:rsid w:val="77DB7F41"/>
    <w:rsid w:val="77E70CD1"/>
    <w:rsid w:val="77FF5915"/>
    <w:rsid w:val="78257AD8"/>
    <w:rsid w:val="783D6602"/>
    <w:rsid w:val="78997C02"/>
    <w:rsid w:val="78FE3063"/>
    <w:rsid w:val="79392ECA"/>
    <w:rsid w:val="793A45C1"/>
    <w:rsid w:val="795311B6"/>
    <w:rsid w:val="79721371"/>
    <w:rsid w:val="79AC67AC"/>
    <w:rsid w:val="79D544BA"/>
    <w:rsid w:val="79E33C37"/>
    <w:rsid w:val="79EF427F"/>
    <w:rsid w:val="79FB71AC"/>
    <w:rsid w:val="7A214813"/>
    <w:rsid w:val="7A390606"/>
    <w:rsid w:val="7A802F47"/>
    <w:rsid w:val="7AB36004"/>
    <w:rsid w:val="7AB82515"/>
    <w:rsid w:val="7ACA7F25"/>
    <w:rsid w:val="7AED79A0"/>
    <w:rsid w:val="7B070F47"/>
    <w:rsid w:val="7B291D9A"/>
    <w:rsid w:val="7B2A110A"/>
    <w:rsid w:val="7BA95364"/>
    <w:rsid w:val="7BB327A5"/>
    <w:rsid w:val="7BC80383"/>
    <w:rsid w:val="7BD357BA"/>
    <w:rsid w:val="7BD83FC3"/>
    <w:rsid w:val="7C852914"/>
    <w:rsid w:val="7C9257BA"/>
    <w:rsid w:val="7D0509A8"/>
    <w:rsid w:val="7D092226"/>
    <w:rsid w:val="7D143198"/>
    <w:rsid w:val="7D2A22BC"/>
    <w:rsid w:val="7D79759A"/>
    <w:rsid w:val="7D7B4CC5"/>
    <w:rsid w:val="7DBA3498"/>
    <w:rsid w:val="7DF007AE"/>
    <w:rsid w:val="7E17604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65BB9"/>
    <w:pPr>
      <w:widowControl w:val="0"/>
      <w:jc w:val="both"/>
    </w:pPr>
    <w:rPr>
      <w:rFonts w:ascii="宋体"/>
      <w:sz w:val="34"/>
    </w:rPr>
  </w:style>
  <w:style w:type="paragraph" w:styleId="1">
    <w:name w:val="heading 1"/>
    <w:basedOn w:val="a"/>
    <w:next w:val="a"/>
    <w:link w:val="1Char"/>
    <w:qFormat/>
    <w:rsid w:val="00F65B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5BB9"/>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F65BB9"/>
    <w:pPr>
      <w:keepNext/>
      <w:keepLines/>
      <w:spacing w:before="260" w:after="260" w:line="416" w:lineRule="auto"/>
      <w:outlineLvl w:val="2"/>
    </w:pPr>
    <w:rPr>
      <w:b/>
      <w:bCs/>
      <w:sz w:val="32"/>
      <w:szCs w:val="32"/>
    </w:rPr>
  </w:style>
  <w:style w:type="paragraph" w:styleId="4">
    <w:name w:val="heading 4"/>
    <w:basedOn w:val="a"/>
    <w:next w:val="a"/>
    <w:link w:val="4Char"/>
    <w:qFormat/>
    <w:rsid w:val="00F65BB9"/>
    <w:pPr>
      <w:keepNext/>
      <w:keepLines/>
      <w:spacing w:line="360" w:lineRule="auto"/>
      <w:outlineLvl w:val="3"/>
    </w:pPr>
    <w:rPr>
      <w:rFonts w:ascii="Arial" w:hAnsi="Arial"/>
      <w:b/>
      <w:bCs/>
      <w:szCs w:val="28"/>
    </w:rPr>
  </w:style>
  <w:style w:type="paragraph" w:styleId="5">
    <w:name w:val="heading 5"/>
    <w:basedOn w:val="a"/>
    <w:next w:val="a"/>
    <w:link w:val="5Char"/>
    <w:qFormat/>
    <w:rsid w:val="00F65BB9"/>
    <w:pPr>
      <w:keepNext/>
      <w:keepLines/>
      <w:spacing w:before="280" w:after="290" w:line="376" w:lineRule="auto"/>
      <w:outlineLvl w:val="4"/>
    </w:pPr>
    <w:rPr>
      <w:b/>
      <w:bCs/>
      <w:sz w:val="28"/>
      <w:szCs w:val="28"/>
    </w:rPr>
  </w:style>
  <w:style w:type="paragraph" w:styleId="6">
    <w:name w:val="heading 6"/>
    <w:basedOn w:val="a"/>
    <w:next w:val="a"/>
    <w:link w:val="6Char"/>
    <w:qFormat/>
    <w:rsid w:val="00F65BB9"/>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F65BB9"/>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F65BB9"/>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F65BB9"/>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F65BB9"/>
    <w:pPr>
      <w:ind w:firstLineChars="100" w:firstLine="420"/>
    </w:pPr>
  </w:style>
  <w:style w:type="paragraph" w:styleId="a4">
    <w:name w:val="Body Text"/>
    <w:basedOn w:val="a"/>
    <w:link w:val="Char0"/>
    <w:qFormat/>
    <w:rsid w:val="00F65BB9"/>
    <w:pPr>
      <w:spacing w:after="120"/>
    </w:pPr>
  </w:style>
  <w:style w:type="paragraph" w:styleId="a5">
    <w:name w:val="annotation subject"/>
    <w:basedOn w:val="a6"/>
    <w:next w:val="a6"/>
    <w:link w:val="Char2"/>
    <w:qFormat/>
    <w:rsid w:val="00F65BB9"/>
    <w:rPr>
      <w:rFonts w:ascii="Times New Roman"/>
      <w:b/>
      <w:bCs/>
      <w:kern w:val="2"/>
      <w:sz w:val="21"/>
    </w:rPr>
  </w:style>
  <w:style w:type="paragraph" w:styleId="a6">
    <w:name w:val="annotation text"/>
    <w:basedOn w:val="a"/>
    <w:link w:val="Char1"/>
    <w:qFormat/>
    <w:rsid w:val="00F65BB9"/>
    <w:pPr>
      <w:jc w:val="left"/>
    </w:pPr>
  </w:style>
  <w:style w:type="paragraph" w:styleId="70">
    <w:name w:val="toc 7"/>
    <w:basedOn w:val="a"/>
    <w:next w:val="a"/>
    <w:qFormat/>
    <w:rsid w:val="00F65BB9"/>
    <w:pPr>
      <w:ind w:leftChars="1200" w:left="2520"/>
    </w:pPr>
  </w:style>
  <w:style w:type="paragraph" w:styleId="a7">
    <w:name w:val="Normal Indent"/>
    <w:basedOn w:val="a"/>
    <w:qFormat/>
    <w:rsid w:val="00F65BB9"/>
    <w:pPr>
      <w:ind w:firstLineChars="200" w:firstLine="420"/>
    </w:pPr>
  </w:style>
  <w:style w:type="paragraph" w:styleId="a8">
    <w:name w:val="caption"/>
    <w:basedOn w:val="a"/>
    <w:next w:val="a"/>
    <w:qFormat/>
    <w:rsid w:val="00F65BB9"/>
    <w:rPr>
      <w:rFonts w:ascii="Cambria" w:eastAsia="黑体" w:hAnsi="Cambria"/>
      <w:kern w:val="2"/>
      <w:sz w:val="20"/>
    </w:rPr>
  </w:style>
  <w:style w:type="paragraph" w:styleId="a9">
    <w:name w:val="Document Map"/>
    <w:basedOn w:val="a"/>
    <w:link w:val="Char3"/>
    <w:qFormat/>
    <w:rsid w:val="00F65BB9"/>
    <w:pPr>
      <w:shd w:val="clear" w:color="auto" w:fill="000080"/>
    </w:pPr>
  </w:style>
  <w:style w:type="paragraph" w:styleId="30">
    <w:name w:val="Body Text 3"/>
    <w:basedOn w:val="a"/>
    <w:qFormat/>
    <w:rsid w:val="00F65BB9"/>
    <w:rPr>
      <w:sz w:val="24"/>
    </w:rPr>
  </w:style>
  <w:style w:type="paragraph" w:styleId="aa">
    <w:name w:val="Body Text Indent"/>
    <w:basedOn w:val="a"/>
    <w:qFormat/>
    <w:rsid w:val="00F65BB9"/>
    <w:pPr>
      <w:spacing w:after="120"/>
      <w:ind w:leftChars="200" w:left="420"/>
    </w:pPr>
  </w:style>
  <w:style w:type="paragraph" w:styleId="40">
    <w:name w:val="index 4"/>
    <w:basedOn w:val="a"/>
    <w:next w:val="a"/>
    <w:qFormat/>
    <w:rsid w:val="00F65BB9"/>
    <w:pPr>
      <w:ind w:leftChars="600" w:left="600"/>
    </w:pPr>
    <w:rPr>
      <w:rFonts w:ascii="Times New Roman"/>
      <w:kern w:val="2"/>
      <w:sz w:val="21"/>
      <w:szCs w:val="24"/>
    </w:rPr>
  </w:style>
  <w:style w:type="paragraph" w:styleId="50">
    <w:name w:val="toc 5"/>
    <w:basedOn w:val="a"/>
    <w:next w:val="a"/>
    <w:qFormat/>
    <w:rsid w:val="00F65BB9"/>
    <w:pPr>
      <w:ind w:leftChars="800" w:left="1680"/>
    </w:pPr>
  </w:style>
  <w:style w:type="paragraph" w:styleId="31">
    <w:name w:val="toc 3"/>
    <w:basedOn w:val="a"/>
    <w:next w:val="a"/>
    <w:qFormat/>
    <w:rsid w:val="00F65BB9"/>
    <w:pPr>
      <w:ind w:leftChars="400" w:left="840"/>
    </w:pPr>
  </w:style>
  <w:style w:type="paragraph" w:styleId="ab">
    <w:name w:val="Plain Text"/>
    <w:basedOn w:val="a"/>
    <w:link w:val="Char4"/>
    <w:qFormat/>
    <w:rsid w:val="00F65BB9"/>
    <w:rPr>
      <w:rFonts w:hAnsi="Courier New" w:cs="Courier New"/>
      <w:kern w:val="2"/>
      <w:sz w:val="21"/>
      <w:szCs w:val="21"/>
    </w:rPr>
  </w:style>
  <w:style w:type="paragraph" w:styleId="80">
    <w:name w:val="toc 8"/>
    <w:basedOn w:val="a"/>
    <w:next w:val="a"/>
    <w:qFormat/>
    <w:rsid w:val="00F65BB9"/>
    <w:pPr>
      <w:ind w:left="2940"/>
      <w:jc w:val="left"/>
    </w:pPr>
    <w:rPr>
      <w:rFonts w:ascii="Times New Roman"/>
      <w:kern w:val="2"/>
      <w:sz w:val="21"/>
    </w:rPr>
  </w:style>
  <w:style w:type="paragraph" w:styleId="ac">
    <w:name w:val="Date"/>
    <w:basedOn w:val="a"/>
    <w:next w:val="a"/>
    <w:link w:val="Char5"/>
    <w:qFormat/>
    <w:rsid w:val="00F65BB9"/>
    <w:pPr>
      <w:ind w:leftChars="2500" w:left="100"/>
    </w:pPr>
  </w:style>
  <w:style w:type="paragraph" w:styleId="20">
    <w:name w:val="Body Text Indent 2"/>
    <w:basedOn w:val="a"/>
    <w:qFormat/>
    <w:rsid w:val="00F65BB9"/>
    <w:pPr>
      <w:spacing w:after="120" w:line="480" w:lineRule="auto"/>
      <w:ind w:leftChars="200" w:left="420"/>
    </w:pPr>
  </w:style>
  <w:style w:type="paragraph" w:styleId="ad">
    <w:name w:val="Balloon Text"/>
    <w:basedOn w:val="a"/>
    <w:link w:val="Char6"/>
    <w:semiHidden/>
    <w:qFormat/>
    <w:rsid w:val="00F65BB9"/>
    <w:rPr>
      <w:sz w:val="18"/>
      <w:szCs w:val="18"/>
    </w:rPr>
  </w:style>
  <w:style w:type="paragraph" w:styleId="ae">
    <w:name w:val="footer"/>
    <w:basedOn w:val="a"/>
    <w:link w:val="Char7"/>
    <w:uiPriority w:val="99"/>
    <w:qFormat/>
    <w:rsid w:val="00F65BB9"/>
    <w:pPr>
      <w:tabs>
        <w:tab w:val="center" w:pos="4153"/>
        <w:tab w:val="right" w:pos="8306"/>
      </w:tabs>
      <w:snapToGrid w:val="0"/>
      <w:jc w:val="left"/>
    </w:pPr>
    <w:rPr>
      <w:rFonts w:ascii="Times New Roman"/>
      <w:kern w:val="2"/>
      <w:sz w:val="18"/>
      <w:szCs w:val="18"/>
    </w:rPr>
  </w:style>
  <w:style w:type="paragraph" w:styleId="af">
    <w:name w:val="header"/>
    <w:basedOn w:val="a"/>
    <w:link w:val="Char8"/>
    <w:qFormat/>
    <w:rsid w:val="00F65BB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65BB9"/>
    <w:pPr>
      <w:tabs>
        <w:tab w:val="right" w:leader="dot" w:pos="9060"/>
      </w:tabs>
      <w:spacing w:line="580" w:lineRule="exact"/>
    </w:pPr>
    <w:rPr>
      <w:rFonts w:ascii="黑体" w:eastAsia="黑体" w:hAnsi="宋体" w:cs="TimesNewRomanPSMT"/>
    </w:rPr>
  </w:style>
  <w:style w:type="paragraph" w:styleId="41">
    <w:name w:val="toc 4"/>
    <w:basedOn w:val="a"/>
    <w:next w:val="a"/>
    <w:qFormat/>
    <w:rsid w:val="00F65BB9"/>
    <w:pPr>
      <w:ind w:leftChars="600" w:left="1260"/>
    </w:pPr>
  </w:style>
  <w:style w:type="paragraph" w:styleId="af0">
    <w:name w:val="Subtitle"/>
    <w:basedOn w:val="a"/>
    <w:next w:val="a"/>
    <w:link w:val="Char10"/>
    <w:qFormat/>
    <w:rsid w:val="00F65BB9"/>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9"/>
    <w:qFormat/>
    <w:rsid w:val="00F65BB9"/>
    <w:pPr>
      <w:snapToGrid w:val="0"/>
      <w:jc w:val="left"/>
    </w:pPr>
    <w:rPr>
      <w:rFonts w:ascii="Times New Roman"/>
      <w:kern w:val="2"/>
      <w:sz w:val="18"/>
    </w:rPr>
  </w:style>
  <w:style w:type="paragraph" w:styleId="60">
    <w:name w:val="toc 6"/>
    <w:basedOn w:val="a"/>
    <w:next w:val="a"/>
    <w:qFormat/>
    <w:rsid w:val="00F65BB9"/>
    <w:pPr>
      <w:ind w:leftChars="1000" w:left="2100"/>
    </w:pPr>
  </w:style>
  <w:style w:type="paragraph" w:styleId="32">
    <w:name w:val="Body Text Indent 3"/>
    <w:basedOn w:val="a"/>
    <w:qFormat/>
    <w:rsid w:val="00F65BB9"/>
    <w:pPr>
      <w:ind w:firstLineChars="200" w:firstLine="420"/>
    </w:pPr>
    <w:rPr>
      <w:rFonts w:hAnsi="宋体"/>
    </w:rPr>
  </w:style>
  <w:style w:type="paragraph" w:styleId="21">
    <w:name w:val="toc 2"/>
    <w:basedOn w:val="a"/>
    <w:next w:val="a"/>
    <w:qFormat/>
    <w:rsid w:val="00F65BB9"/>
    <w:pPr>
      <w:ind w:leftChars="200" w:left="420"/>
    </w:pPr>
  </w:style>
  <w:style w:type="paragraph" w:styleId="90">
    <w:name w:val="toc 9"/>
    <w:basedOn w:val="a"/>
    <w:next w:val="a"/>
    <w:qFormat/>
    <w:rsid w:val="00F65BB9"/>
    <w:pPr>
      <w:ind w:leftChars="1600" w:left="3360"/>
    </w:pPr>
  </w:style>
  <w:style w:type="paragraph" w:styleId="af2">
    <w:name w:val="Normal (Web)"/>
    <w:basedOn w:val="a"/>
    <w:qFormat/>
    <w:rsid w:val="00F65BB9"/>
    <w:pPr>
      <w:widowControl/>
      <w:spacing w:before="100" w:beforeAutospacing="1" w:after="100" w:afterAutospacing="1"/>
      <w:jc w:val="left"/>
    </w:pPr>
    <w:rPr>
      <w:rFonts w:hAnsi="宋体" w:cs="宋体"/>
      <w:sz w:val="24"/>
    </w:rPr>
  </w:style>
  <w:style w:type="paragraph" w:styleId="af3">
    <w:name w:val="Title"/>
    <w:basedOn w:val="a"/>
    <w:link w:val="Chara"/>
    <w:qFormat/>
    <w:rsid w:val="00F65BB9"/>
    <w:pPr>
      <w:adjustRightInd w:val="0"/>
      <w:spacing w:before="240" w:after="60" w:line="420" w:lineRule="atLeast"/>
      <w:jc w:val="center"/>
      <w:textAlignment w:val="baseline"/>
      <w:outlineLvl w:val="0"/>
    </w:pPr>
    <w:rPr>
      <w:rFonts w:ascii="Arial" w:hAnsi="Arial"/>
      <w:b/>
      <w:sz w:val="32"/>
    </w:rPr>
  </w:style>
  <w:style w:type="character" w:styleId="af4">
    <w:name w:val="Strong"/>
    <w:qFormat/>
    <w:rsid w:val="00F65BB9"/>
    <w:rPr>
      <w:b/>
      <w:bCs/>
    </w:rPr>
  </w:style>
  <w:style w:type="character" w:styleId="af5">
    <w:name w:val="page number"/>
    <w:basedOn w:val="a1"/>
    <w:qFormat/>
    <w:rsid w:val="00F65BB9"/>
  </w:style>
  <w:style w:type="character" w:styleId="af6">
    <w:name w:val="FollowedHyperlink"/>
    <w:qFormat/>
    <w:rsid w:val="00F65BB9"/>
    <w:rPr>
      <w:color w:val="000000"/>
      <w:u w:val="none"/>
    </w:rPr>
  </w:style>
  <w:style w:type="character" w:styleId="af7">
    <w:name w:val="Emphasis"/>
    <w:basedOn w:val="a1"/>
    <w:qFormat/>
    <w:rsid w:val="00F65BB9"/>
  </w:style>
  <w:style w:type="character" w:styleId="af8">
    <w:name w:val="Hyperlink"/>
    <w:basedOn w:val="a1"/>
    <w:qFormat/>
    <w:rsid w:val="00F65BB9"/>
    <w:rPr>
      <w:color w:val="000000"/>
      <w:u w:val="none"/>
    </w:rPr>
  </w:style>
  <w:style w:type="character" w:styleId="af9">
    <w:name w:val="annotation reference"/>
    <w:basedOn w:val="a1"/>
    <w:qFormat/>
    <w:rsid w:val="00F65BB9"/>
    <w:rPr>
      <w:sz w:val="21"/>
      <w:szCs w:val="21"/>
    </w:rPr>
  </w:style>
  <w:style w:type="character" w:customStyle="1" w:styleId="hover3">
    <w:name w:val="hover3"/>
    <w:qFormat/>
    <w:rsid w:val="00F65BB9"/>
    <w:rPr>
      <w:bdr w:val="single" w:sz="6" w:space="0" w:color="FFCC33"/>
    </w:rPr>
  </w:style>
  <w:style w:type="character" w:customStyle="1" w:styleId="tit1">
    <w:name w:val="tit1"/>
    <w:basedOn w:val="a1"/>
    <w:qFormat/>
    <w:rsid w:val="00F65BB9"/>
  </w:style>
  <w:style w:type="character" w:customStyle="1" w:styleId="textcontents">
    <w:name w:val="textcontents"/>
    <w:basedOn w:val="a1"/>
    <w:qFormat/>
    <w:rsid w:val="00F65BB9"/>
  </w:style>
  <w:style w:type="character" w:customStyle="1" w:styleId="down">
    <w:name w:val="down"/>
    <w:qFormat/>
    <w:rsid w:val="00F65BB9"/>
    <w:rPr>
      <w:shd w:val="clear" w:color="auto" w:fill="DAEEF9"/>
    </w:rPr>
  </w:style>
  <w:style w:type="character" w:customStyle="1" w:styleId="2Char">
    <w:name w:val="标题 2 Char"/>
    <w:link w:val="2"/>
    <w:qFormat/>
    <w:rsid w:val="00F65BB9"/>
    <w:rPr>
      <w:rFonts w:ascii="Arial" w:eastAsia="黑体" w:hAnsi="Arial"/>
      <w:b/>
      <w:bCs/>
      <w:kern w:val="2"/>
      <w:sz w:val="32"/>
      <w:szCs w:val="32"/>
      <w:lang w:val="en-US" w:eastAsia="zh-CN" w:bidi="ar-SA"/>
    </w:rPr>
  </w:style>
  <w:style w:type="character" w:customStyle="1" w:styleId="Char4">
    <w:name w:val="纯文本 Char"/>
    <w:link w:val="ab"/>
    <w:qFormat/>
    <w:rsid w:val="00F65BB9"/>
    <w:rPr>
      <w:rFonts w:ascii="宋体" w:eastAsia="宋体" w:hAnsi="Courier New" w:cs="Courier New"/>
      <w:kern w:val="2"/>
      <w:sz w:val="21"/>
      <w:szCs w:val="21"/>
      <w:lang w:val="en-US" w:eastAsia="zh-CN" w:bidi="ar-SA"/>
    </w:rPr>
  </w:style>
  <w:style w:type="character" w:customStyle="1" w:styleId="lsl">
    <w:name w:val="lsl"/>
    <w:basedOn w:val="a1"/>
    <w:qFormat/>
    <w:rsid w:val="00F65BB9"/>
  </w:style>
  <w:style w:type="character" w:customStyle="1" w:styleId="tit">
    <w:name w:val="tit"/>
    <w:basedOn w:val="a1"/>
    <w:qFormat/>
    <w:rsid w:val="00F65BB9"/>
  </w:style>
  <w:style w:type="character" w:customStyle="1" w:styleId="sl">
    <w:name w:val="sl"/>
    <w:basedOn w:val="a1"/>
    <w:qFormat/>
    <w:rsid w:val="00F65BB9"/>
  </w:style>
  <w:style w:type="character" w:customStyle="1" w:styleId="up">
    <w:name w:val="up"/>
    <w:basedOn w:val="a1"/>
    <w:qFormat/>
    <w:rsid w:val="00F65BB9"/>
  </w:style>
  <w:style w:type="character" w:customStyle="1" w:styleId="lsr">
    <w:name w:val="lsr"/>
    <w:basedOn w:val="a1"/>
    <w:qFormat/>
    <w:rsid w:val="00F65BB9"/>
  </w:style>
  <w:style w:type="character" w:customStyle="1" w:styleId="cpb">
    <w:name w:val="cpb"/>
    <w:qFormat/>
    <w:rsid w:val="00F65BB9"/>
    <w:rPr>
      <w:color w:val="FFFFFF"/>
    </w:rPr>
  </w:style>
  <w:style w:type="character" w:customStyle="1" w:styleId="sr">
    <w:name w:val="sr"/>
    <w:basedOn w:val="a1"/>
    <w:qFormat/>
    <w:rsid w:val="00F65BB9"/>
  </w:style>
  <w:style w:type="character" w:customStyle="1" w:styleId="apple-converted-space">
    <w:name w:val="apple-converted-space"/>
    <w:basedOn w:val="a1"/>
    <w:qFormat/>
    <w:rsid w:val="00F65BB9"/>
  </w:style>
  <w:style w:type="character" w:customStyle="1" w:styleId="Char7">
    <w:name w:val="页脚 Char"/>
    <w:link w:val="ae"/>
    <w:uiPriority w:val="99"/>
    <w:qFormat/>
    <w:rsid w:val="00F65BB9"/>
    <w:rPr>
      <w:kern w:val="2"/>
      <w:sz w:val="18"/>
      <w:szCs w:val="18"/>
    </w:rPr>
  </w:style>
  <w:style w:type="character" w:customStyle="1" w:styleId="font161">
    <w:name w:val="font161"/>
    <w:qFormat/>
    <w:rsid w:val="00F65BB9"/>
    <w:rPr>
      <w:b/>
      <w:bCs/>
      <w:sz w:val="32"/>
      <w:szCs w:val="32"/>
    </w:rPr>
  </w:style>
  <w:style w:type="paragraph" w:customStyle="1" w:styleId="z-1">
    <w:name w:val="z-窗体顶端1"/>
    <w:basedOn w:val="a"/>
    <w:next w:val="a"/>
    <w:qFormat/>
    <w:rsid w:val="00F65BB9"/>
    <w:pPr>
      <w:pBdr>
        <w:bottom w:val="single" w:sz="6" w:space="1" w:color="auto"/>
      </w:pBdr>
      <w:jc w:val="center"/>
    </w:pPr>
    <w:rPr>
      <w:rFonts w:ascii="Arial"/>
      <w:vanish/>
      <w:sz w:val="16"/>
    </w:rPr>
  </w:style>
  <w:style w:type="paragraph" w:customStyle="1" w:styleId="afa">
    <w:name w:val="表格"/>
    <w:basedOn w:val="a"/>
    <w:qFormat/>
    <w:rsid w:val="00F65BB9"/>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F65BB9"/>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F65BB9"/>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F65BB9"/>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F65BB9"/>
    <w:pPr>
      <w:spacing w:before="100" w:after="0" w:line="400" w:lineRule="exact"/>
    </w:pPr>
    <w:rPr>
      <w:rFonts w:ascii="Times New Roman" w:hAnsi="Times New Roman" w:cs="宋体"/>
      <w:b w:val="0"/>
      <w:bCs w:val="0"/>
      <w:sz w:val="28"/>
      <w:szCs w:val="20"/>
    </w:rPr>
  </w:style>
  <w:style w:type="paragraph" w:customStyle="1" w:styleId="11">
    <w:name w:val="正文1"/>
    <w:qFormat/>
    <w:rsid w:val="00F65BB9"/>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F65BB9"/>
    <w:pPr>
      <w:adjustRightInd w:val="0"/>
      <w:spacing w:line="600" w:lineRule="exact"/>
      <w:ind w:firstLineChars="200" w:firstLine="560"/>
      <w:jc w:val="center"/>
    </w:pPr>
  </w:style>
  <w:style w:type="paragraph" w:customStyle="1" w:styleId="Charb">
    <w:name w:val="Char"/>
    <w:basedOn w:val="a"/>
    <w:qFormat/>
    <w:rsid w:val="00F65BB9"/>
    <w:rPr>
      <w:rFonts w:ascii="仿宋_GB2312" w:eastAsia="仿宋_GB2312"/>
      <w:b/>
      <w:sz w:val="32"/>
      <w:szCs w:val="32"/>
    </w:rPr>
  </w:style>
  <w:style w:type="paragraph" w:customStyle="1" w:styleId="p0">
    <w:name w:val="p0"/>
    <w:basedOn w:val="a"/>
    <w:qFormat/>
    <w:rsid w:val="00F65BB9"/>
    <w:pPr>
      <w:widowControl/>
      <w:spacing w:line="408" w:lineRule="auto"/>
      <w:ind w:left="1"/>
      <w:textAlignment w:val="bottom"/>
    </w:pPr>
    <w:rPr>
      <w:color w:val="000000"/>
    </w:rPr>
  </w:style>
  <w:style w:type="paragraph" w:customStyle="1" w:styleId="12">
    <w:name w:val="1"/>
    <w:basedOn w:val="a"/>
    <w:next w:val="a"/>
    <w:qFormat/>
    <w:rsid w:val="00F65BB9"/>
  </w:style>
  <w:style w:type="paragraph" w:customStyle="1" w:styleId="ParaCharCharCharCharCharCharChar">
    <w:name w:val="默认段落字体 Para Char Char Char Char Char Char Char"/>
    <w:basedOn w:val="a"/>
    <w:qFormat/>
    <w:rsid w:val="00F65BB9"/>
    <w:rPr>
      <w:rFonts w:ascii="Tahoma" w:hAnsi="Tahoma"/>
      <w:sz w:val="24"/>
    </w:rPr>
  </w:style>
  <w:style w:type="paragraph" w:customStyle="1" w:styleId="61">
    <w:name w:val="6'"/>
    <w:basedOn w:val="a"/>
    <w:qFormat/>
    <w:rsid w:val="00F65BB9"/>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F65BB9"/>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F65BB9"/>
    <w:pPr>
      <w:spacing w:before="0" w:after="0" w:line="400" w:lineRule="exact"/>
    </w:pPr>
    <w:rPr>
      <w:rFonts w:eastAsia="黑体" w:cs="宋体"/>
      <w:b w:val="0"/>
      <w:bCs w:val="0"/>
      <w:sz w:val="24"/>
      <w:szCs w:val="20"/>
    </w:rPr>
  </w:style>
  <w:style w:type="paragraph" w:customStyle="1" w:styleId="Default">
    <w:name w:val="Default"/>
    <w:qFormat/>
    <w:rsid w:val="00F65BB9"/>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F65BB9"/>
    <w:pPr>
      <w:pBdr>
        <w:top w:val="single" w:sz="6" w:space="1" w:color="auto"/>
      </w:pBdr>
      <w:jc w:val="center"/>
    </w:pPr>
    <w:rPr>
      <w:rFonts w:ascii="Arial"/>
      <w:vanish/>
      <w:sz w:val="16"/>
    </w:rPr>
  </w:style>
  <w:style w:type="paragraph" w:customStyle="1" w:styleId="13">
    <w:name w:val="列出段落1"/>
    <w:basedOn w:val="a"/>
    <w:qFormat/>
    <w:rsid w:val="00F65BB9"/>
    <w:pPr>
      <w:adjustRightInd w:val="0"/>
      <w:snapToGrid w:val="0"/>
      <w:spacing w:line="360" w:lineRule="auto"/>
      <w:ind w:firstLineChars="200" w:firstLine="420"/>
    </w:pPr>
    <w:rPr>
      <w:color w:val="000000"/>
      <w:szCs w:val="21"/>
    </w:rPr>
  </w:style>
  <w:style w:type="paragraph" w:customStyle="1" w:styleId="cjk">
    <w:name w:val="cjk"/>
    <w:basedOn w:val="a"/>
    <w:qFormat/>
    <w:rsid w:val="00F65BB9"/>
    <w:pPr>
      <w:widowControl/>
      <w:jc w:val="left"/>
    </w:pPr>
    <w:rPr>
      <w:rFonts w:hAnsi="宋体" w:cs="宋体"/>
      <w:sz w:val="24"/>
      <w:szCs w:val="24"/>
    </w:rPr>
  </w:style>
  <w:style w:type="character" w:customStyle="1" w:styleId="15">
    <w:name w:val="15"/>
    <w:qFormat/>
    <w:rsid w:val="00F65BB9"/>
    <w:rPr>
      <w:rFonts w:ascii="Times New Roman" w:hAnsi="Times New Roman" w:cs="Times New Roman" w:hint="default"/>
      <w:color w:val="0000FF"/>
      <w:u w:val="single"/>
    </w:rPr>
  </w:style>
  <w:style w:type="character" w:customStyle="1" w:styleId="blue">
    <w:name w:val="blue"/>
    <w:basedOn w:val="a1"/>
    <w:qFormat/>
    <w:rsid w:val="00F65BB9"/>
    <w:rPr>
      <w:color w:val="0371C6"/>
      <w:sz w:val="21"/>
      <w:szCs w:val="21"/>
    </w:rPr>
  </w:style>
  <w:style w:type="character" w:customStyle="1" w:styleId="gb-jt">
    <w:name w:val="gb-jt"/>
    <w:basedOn w:val="a1"/>
    <w:qFormat/>
    <w:rsid w:val="00F65BB9"/>
  </w:style>
  <w:style w:type="character" w:customStyle="1" w:styleId="red">
    <w:name w:val="red"/>
    <w:basedOn w:val="a1"/>
    <w:qFormat/>
    <w:rsid w:val="00F65BB9"/>
    <w:rPr>
      <w:color w:val="FF0000"/>
      <w:sz w:val="18"/>
      <w:szCs w:val="18"/>
    </w:rPr>
  </w:style>
  <w:style w:type="character" w:customStyle="1" w:styleId="red1">
    <w:name w:val="red1"/>
    <w:basedOn w:val="a1"/>
    <w:qFormat/>
    <w:rsid w:val="00F65BB9"/>
    <w:rPr>
      <w:color w:val="FF0000"/>
      <w:sz w:val="18"/>
      <w:szCs w:val="18"/>
    </w:rPr>
  </w:style>
  <w:style w:type="character" w:customStyle="1" w:styleId="red2">
    <w:name w:val="red2"/>
    <w:basedOn w:val="a1"/>
    <w:qFormat/>
    <w:rsid w:val="00F65BB9"/>
    <w:rPr>
      <w:color w:val="FF0000"/>
    </w:rPr>
  </w:style>
  <w:style w:type="character" w:customStyle="1" w:styleId="green">
    <w:name w:val="green"/>
    <w:basedOn w:val="a1"/>
    <w:qFormat/>
    <w:rsid w:val="00F65BB9"/>
    <w:rPr>
      <w:color w:val="66AE00"/>
      <w:sz w:val="18"/>
      <w:szCs w:val="18"/>
    </w:rPr>
  </w:style>
  <w:style w:type="character" w:customStyle="1" w:styleId="green1">
    <w:name w:val="green1"/>
    <w:basedOn w:val="a1"/>
    <w:qFormat/>
    <w:rsid w:val="00F65BB9"/>
    <w:rPr>
      <w:color w:val="66AE00"/>
      <w:sz w:val="18"/>
      <w:szCs w:val="18"/>
    </w:rPr>
  </w:style>
  <w:style w:type="character" w:customStyle="1" w:styleId="hover25">
    <w:name w:val="hover25"/>
    <w:basedOn w:val="a1"/>
    <w:qFormat/>
    <w:rsid w:val="00F65BB9"/>
  </w:style>
  <w:style w:type="character" w:customStyle="1" w:styleId="right">
    <w:name w:val="right"/>
    <w:basedOn w:val="a1"/>
    <w:qFormat/>
    <w:rsid w:val="00F65BB9"/>
    <w:rPr>
      <w:color w:val="999999"/>
      <w:sz w:val="18"/>
      <w:szCs w:val="18"/>
    </w:rPr>
  </w:style>
  <w:style w:type="character" w:customStyle="1" w:styleId="hover">
    <w:name w:val="hover"/>
    <w:basedOn w:val="a1"/>
    <w:qFormat/>
    <w:rsid w:val="00F65BB9"/>
  </w:style>
  <w:style w:type="character" w:customStyle="1" w:styleId="Char8">
    <w:name w:val="页眉 Char"/>
    <w:basedOn w:val="a1"/>
    <w:link w:val="af"/>
    <w:qFormat/>
    <w:rsid w:val="00F65BB9"/>
    <w:rPr>
      <w:rFonts w:ascii="宋体"/>
      <w:sz w:val="18"/>
      <w:szCs w:val="18"/>
    </w:rPr>
  </w:style>
  <w:style w:type="paragraph" w:customStyle="1" w:styleId="TOC1">
    <w:name w:val="TOC 标题1"/>
    <w:basedOn w:val="1"/>
    <w:next w:val="a"/>
    <w:qFormat/>
    <w:rsid w:val="00F65BB9"/>
    <w:pPr>
      <w:outlineLvl w:val="9"/>
    </w:pPr>
    <w:rPr>
      <w:rFonts w:ascii="Calibri" w:hAnsi="Calibri"/>
    </w:rPr>
  </w:style>
  <w:style w:type="paragraph" w:customStyle="1" w:styleId="TOC2">
    <w:name w:val="TOC 标题2"/>
    <w:basedOn w:val="1"/>
    <w:next w:val="a"/>
    <w:unhideWhenUsed/>
    <w:qFormat/>
    <w:rsid w:val="00F65BB9"/>
    <w:pPr>
      <w:outlineLvl w:val="9"/>
    </w:pPr>
  </w:style>
  <w:style w:type="character" w:customStyle="1" w:styleId="Charc">
    <w:name w:val="批注文字 Char"/>
    <w:qFormat/>
    <w:rsid w:val="00F65BB9"/>
    <w:rPr>
      <w:rFonts w:eastAsia="宋体"/>
      <w:kern w:val="2"/>
      <w:sz w:val="21"/>
      <w:lang w:val="en-US" w:eastAsia="zh-CN" w:bidi="ar-SA"/>
    </w:rPr>
  </w:style>
  <w:style w:type="character" w:customStyle="1" w:styleId="9Char">
    <w:name w:val="标题 9 Char"/>
    <w:link w:val="9"/>
    <w:qFormat/>
    <w:rsid w:val="00F65BB9"/>
    <w:rPr>
      <w:rFonts w:ascii="Arial" w:eastAsia="黑体" w:hAnsi="Arial"/>
      <w:sz w:val="34"/>
      <w:szCs w:val="21"/>
    </w:rPr>
  </w:style>
  <w:style w:type="character" w:customStyle="1" w:styleId="Char12">
    <w:name w:val="文档结构图 Char1"/>
    <w:qFormat/>
    <w:rsid w:val="00F65BB9"/>
    <w:rPr>
      <w:rFonts w:ascii="宋体"/>
      <w:kern w:val="2"/>
      <w:sz w:val="18"/>
      <w:szCs w:val="18"/>
    </w:rPr>
  </w:style>
  <w:style w:type="character" w:customStyle="1" w:styleId="Char5">
    <w:name w:val="日期 Char"/>
    <w:link w:val="ac"/>
    <w:qFormat/>
    <w:rsid w:val="00F65BB9"/>
    <w:rPr>
      <w:rFonts w:ascii="宋体"/>
      <w:sz w:val="34"/>
    </w:rPr>
  </w:style>
  <w:style w:type="character" w:customStyle="1" w:styleId="Char13">
    <w:name w:val="批注框文本 Char1"/>
    <w:qFormat/>
    <w:rsid w:val="00F65BB9"/>
    <w:rPr>
      <w:kern w:val="2"/>
      <w:sz w:val="18"/>
      <w:szCs w:val="18"/>
    </w:rPr>
  </w:style>
  <w:style w:type="character" w:customStyle="1" w:styleId="5Char">
    <w:name w:val="标题 5 Char"/>
    <w:link w:val="5"/>
    <w:qFormat/>
    <w:rsid w:val="00F65BB9"/>
    <w:rPr>
      <w:rFonts w:ascii="宋体"/>
      <w:b/>
      <w:bCs/>
      <w:sz w:val="28"/>
      <w:szCs w:val="28"/>
    </w:rPr>
  </w:style>
  <w:style w:type="character" w:customStyle="1" w:styleId="Char3">
    <w:name w:val="文档结构图 Char"/>
    <w:link w:val="a9"/>
    <w:qFormat/>
    <w:rsid w:val="00F65BB9"/>
    <w:rPr>
      <w:rFonts w:ascii="宋体"/>
      <w:sz w:val="34"/>
      <w:shd w:val="clear" w:color="auto" w:fill="000080"/>
    </w:rPr>
  </w:style>
  <w:style w:type="character" w:customStyle="1" w:styleId="Char14">
    <w:name w:val="日期 Char1"/>
    <w:qFormat/>
    <w:rsid w:val="00F65BB9"/>
    <w:rPr>
      <w:kern w:val="2"/>
      <w:sz w:val="21"/>
      <w:szCs w:val="22"/>
    </w:rPr>
  </w:style>
  <w:style w:type="character" w:customStyle="1" w:styleId="1Char">
    <w:name w:val="标题 1 Char"/>
    <w:link w:val="1"/>
    <w:qFormat/>
    <w:rsid w:val="00F65BB9"/>
    <w:rPr>
      <w:rFonts w:ascii="宋体"/>
      <w:b/>
      <w:bCs/>
      <w:kern w:val="44"/>
      <w:sz w:val="44"/>
      <w:szCs w:val="44"/>
    </w:rPr>
  </w:style>
  <w:style w:type="character" w:customStyle="1" w:styleId="Chara">
    <w:name w:val="标题 Char"/>
    <w:link w:val="af3"/>
    <w:qFormat/>
    <w:rsid w:val="00F65BB9"/>
    <w:rPr>
      <w:rFonts w:ascii="Arial" w:hAnsi="Arial"/>
      <w:b/>
      <w:sz w:val="32"/>
    </w:rPr>
  </w:style>
  <w:style w:type="character" w:customStyle="1" w:styleId="Chard">
    <w:name w:val="副标题 Char"/>
    <w:link w:val="af0"/>
    <w:qFormat/>
    <w:rsid w:val="00F65BB9"/>
    <w:rPr>
      <w:rFonts w:ascii="Cambria" w:hAnsi="Cambria"/>
      <w:b/>
      <w:bCs/>
      <w:kern w:val="28"/>
      <w:sz w:val="32"/>
      <w:szCs w:val="32"/>
    </w:rPr>
  </w:style>
  <w:style w:type="character" w:customStyle="1" w:styleId="Char0">
    <w:name w:val="正文文本 Char"/>
    <w:link w:val="a4"/>
    <w:qFormat/>
    <w:rsid w:val="00F65BB9"/>
    <w:rPr>
      <w:rFonts w:ascii="宋体"/>
      <w:sz w:val="34"/>
    </w:rPr>
  </w:style>
  <w:style w:type="character" w:customStyle="1" w:styleId="must">
    <w:name w:val="must"/>
    <w:basedOn w:val="a1"/>
    <w:qFormat/>
    <w:rsid w:val="00F65BB9"/>
  </w:style>
  <w:style w:type="character" w:customStyle="1" w:styleId="ca-161">
    <w:name w:val="ca-161"/>
    <w:basedOn w:val="a1"/>
    <w:qFormat/>
    <w:rsid w:val="00F65BB9"/>
    <w:rPr>
      <w:rFonts w:ascii="宋体" w:eastAsia="宋体"/>
      <w:spacing w:val="0"/>
      <w:sz w:val="21"/>
    </w:rPr>
  </w:style>
  <w:style w:type="character" w:customStyle="1" w:styleId="5CharChar">
    <w:name w:val="标题5 Char Char"/>
    <w:link w:val="51"/>
    <w:qFormat/>
    <w:rsid w:val="00F65BB9"/>
    <w:rPr>
      <w:rFonts w:ascii="Arial" w:hAnsi="Arial"/>
      <w:b/>
      <w:bCs/>
      <w:sz w:val="24"/>
      <w:szCs w:val="32"/>
    </w:rPr>
  </w:style>
  <w:style w:type="paragraph" w:customStyle="1" w:styleId="51">
    <w:name w:val="标题5"/>
    <w:basedOn w:val="3"/>
    <w:link w:val="5CharChar"/>
    <w:qFormat/>
    <w:rsid w:val="00F65BB9"/>
    <w:pPr>
      <w:spacing w:line="413" w:lineRule="auto"/>
    </w:pPr>
    <w:rPr>
      <w:rFonts w:ascii="Arial" w:hAnsi="Arial"/>
      <w:sz w:val="24"/>
    </w:rPr>
  </w:style>
  <w:style w:type="character" w:customStyle="1" w:styleId="3Char">
    <w:name w:val="标题 3 Char"/>
    <w:link w:val="3"/>
    <w:qFormat/>
    <w:rsid w:val="00F65BB9"/>
    <w:rPr>
      <w:rFonts w:ascii="宋体"/>
      <w:b/>
      <w:bCs/>
      <w:sz w:val="32"/>
      <w:szCs w:val="32"/>
    </w:rPr>
  </w:style>
  <w:style w:type="character" w:customStyle="1" w:styleId="Chare">
    <w:name w:val="引用 Char"/>
    <w:qFormat/>
    <w:rsid w:val="00F65BB9"/>
    <w:rPr>
      <w:i/>
      <w:iCs/>
      <w:color w:val="000000"/>
      <w:kern w:val="2"/>
      <w:sz w:val="21"/>
      <w:szCs w:val="22"/>
    </w:rPr>
  </w:style>
  <w:style w:type="paragraph" w:styleId="afd">
    <w:name w:val="Quote"/>
    <w:basedOn w:val="a"/>
    <w:next w:val="a"/>
    <w:link w:val="Char15"/>
    <w:qFormat/>
    <w:rsid w:val="00F65BB9"/>
    <w:rPr>
      <w:rFonts w:ascii="Times New Roman"/>
      <w:i/>
      <w:iCs/>
      <w:color w:val="000000"/>
      <w:kern w:val="2"/>
      <w:sz w:val="21"/>
      <w:szCs w:val="22"/>
    </w:rPr>
  </w:style>
  <w:style w:type="character" w:customStyle="1" w:styleId="14">
    <w:name w:val="不明显强调1"/>
    <w:qFormat/>
    <w:rsid w:val="00F65BB9"/>
    <w:rPr>
      <w:i/>
      <w:iCs/>
      <w:color w:val="808080"/>
    </w:rPr>
  </w:style>
  <w:style w:type="character" w:customStyle="1" w:styleId="Char6">
    <w:name w:val="批注框文本 Char"/>
    <w:link w:val="ad"/>
    <w:semiHidden/>
    <w:qFormat/>
    <w:rsid w:val="00F65BB9"/>
    <w:rPr>
      <w:rFonts w:ascii="宋体"/>
      <w:sz w:val="18"/>
      <w:szCs w:val="18"/>
    </w:rPr>
  </w:style>
  <w:style w:type="character" w:customStyle="1" w:styleId="ca-151">
    <w:name w:val="ca-151"/>
    <w:basedOn w:val="a1"/>
    <w:qFormat/>
    <w:rsid w:val="00F65BB9"/>
    <w:rPr>
      <w:rFonts w:ascii="黑体" w:eastAsia="黑体"/>
      <w:b/>
      <w:spacing w:val="-20"/>
      <w:sz w:val="21"/>
    </w:rPr>
  </w:style>
  <w:style w:type="character" w:customStyle="1" w:styleId="Charf">
    <w:name w:val="批注主题 Char"/>
    <w:link w:val="a5"/>
    <w:qFormat/>
    <w:rsid w:val="00F65BB9"/>
    <w:rPr>
      <w:b/>
      <w:bCs/>
      <w:kern w:val="2"/>
      <w:sz w:val="21"/>
    </w:rPr>
  </w:style>
  <w:style w:type="character" w:customStyle="1" w:styleId="CharChar17">
    <w:name w:val="Char Char17"/>
    <w:qFormat/>
    <w:rsid w:val="00F65BB9"/>
    <w:rPr>
      <w:rFonts w:ascii="Cambria" w:eastAsia="宋体" w:hAnsi="Cambria" w:cs="Times New Roman"/>
      <w:b/>
      <w:bCs/>
      <w:kern w:val="2"/>
      <w:sz w:val="32"/>
      <w:szCs w:val="32"/>
    </w:rPr>
  </w:style>
  <w:style w:type="character" w:customStyle="1" w:styleId="Char16">
    <w:name w:val="正文文本 Char1"/>
    <w:qFormat/>
    <w:rsid w:val="00F65BB9"/>
    <w:rPr>
      <w:kern w:val="2"/>
      <w:sz w:val="21"/>
      <w:szCs w:val="22"/>
    </w:rPr>
  </w:style>
  <w:style w:type="character" w:customStyle="1" w:styleId="CharChar">
    <w:name w:val="批注文字 Char Char"/>
    <w:qFormat/>
    <w:rsid w:val="00F65BB9"/>
    <w:rPr>
      <w:rFonts w:ascii="宋体" w:eastAsia="宋体" w:hAnsi="Times New Roman" w:cs="Times New Roman"/>
      <w:sz w:val="28"/>
      <w:szCs w:val="20"/>
    </w:rPr>
  </w:style>
  <w:style w:type="character" w:customStyle="1" w:styleId="7Char">
    <w:name w:val="标题 7 Char"/>
    <w:link w:val="7"/>
    <w:qFormat/>
    <w:rsid w:val="00F65BB9"/>
    <w:rPr>
      <w:rFonts w:ascii="宋体"/>
      <w:b/>
      <w:bCs/>
      <w:sz w:val="24"/>
    </w:rPr>
  </w:style>
  <w:style w:type="character" w:customStyle="1" w:styleId="4Char">
    <w:name w:val="标题 4 Char"/>
    <w:link w:val="4"/>
    <w:qFormat/>
    <w:rsid w:val="00F65BB9"/>
    <w:rPr>
      <w:rFonts w:ascii="Arial" w:hAnsi="Arial"/>
      <w:b/>
      <w:bCs/>
      <w:sz w:val="34"/>
      <w:szCs w:val="28"/>
    </w:rPr>
  </w:style>
  <w:style w:type="character" w:customStyle="1" w:styleId="16">
    <w:name w:val="明显强调1"/>
    <w:qFormat/>
    <w:rsid w:val="00F65BB9"/>
    <w:rPr>
      <w:b/>
      <w:bCs/>
      <w:i/>
      <w:iCs/>
      <w:color w:val="4F81BD"/>
    </w:rPr>
  </w:style>
  <w:style w:type="character" w:customStyle="1" w:styleId="6Char">
    <w:name w:val="标题 6 Char"/>
    <w:link w:val="6"/>
    <w:qFormat/>
    <w:rsid w:val="00F65BB9"/>
    <w:rPr>
      <w:rFonts w:ascii="Arial" w:eastAsia="黑体" w:hAnsi="Arial"/>
      <w:b/>
      <w:bCs/>
      <w:sz w:val="24"/>
    </w:rPr>
  </w:style>
  <w:style w:type="character" w:customStyle="1" w:styleId="17">
    <w:name w:val="不明显参考1"/>
    <w:qFormat/>
    <w:rsid w:val="00F65BB9"/>
    <w:rPr>
      <w:smallCaps/>
      <w:color w:val="C0504D"/>
      <w:u w:val="single"/>
    </w:rPr>
  </w:style>
  <w:style w:type="character" w:customStyle="1" w:styleId="CharChar3">
    <w:name w:val="Char Char3"/>
    <w:qFormat/>
    <w:rsid w:val="00F65BB9"/>
    <w:rPr>
      <w:kern w:val="2"/>
      <w:sz w:val="18"/>
      <w:szCs w:val="18"/>
    </w:rPr>
  </w:style>
  <w:style w:type="character" w:customStyle="1" w:styleId="18">
    <w:name w:val="书籍标题1"/>
    <w:qFormat/>
    <w:rsid w:val="00F65BB9"/>
    <w:rPr>
      <w:b/>
      <w:bCs/>
      <w:smallCaps/>
      <w:spacing w:val="5"/>
    </w:rPr>
  </w:style>
  <w:style w:type="character" w:customStyle="1" w:styleId="Charf0">
    <w:name w:val="明显引用 Char"/>
    <w:qFormat/>
    <w:rsid w:val="00F65BB9"/>
    <w:rPr>
      <w:b/>
      <w:bCs/>
      <w:i/>
      <w:iCs/>
      <w:color w:val="4F81BD"/>
      <w:kern w:val="2"/>
      <w:sz w:val="21"/>
      <w:szCs w:val="22"/>
    </w:rPr>
  </w:style>
  <w:style w:type="paragraph" w:styleId="afe">
    <w:name w:val="Intense Quote"/>
    <w:basedOn w:val="a"/>
    <w:next w:val="a"/>
    <w:link w:val="Char17"/>
    <w:qFormat/>
    <w:rsid w:val="00F65BB9"/>
    <w:pPr>
      <w:pBdr>
        <w:bottom w:val="single" w:sz="4" w:space="4" w:color="4F81BD"/>
      </w:pBdr>
      <w:spacing w:before="200" w:after="280"/>
      <w:ind w:left="936" w:right="936"/>
    </w:pPr>
    <w:rPr>
      <w:rFonts w:ascii="Times New Roman"/>
      <w:b/>
      <w:bCs/>
      <w:i/>
      <w:iCs/>
      <w:color w:val="4F81BD"/>
      <w:kern w:val="2"/>
      <w:sz w:val="21"/>
      <w:szCs w:val="22"/>
    </w:rPr>
  </w:style>
  <w:style w:type="character" w:customStyle="1" w:styleId="Char18">
    <w:name w:val="批注主题 Char1"/>
    <w:qFormat/>
    <w:rsid w:val="00F65BB9"/>
    <w:rPr>
      <w:b/>
      <w:bCs/>
      <w:kern w:val="2"/>
      <w:sz w:val="21"/>
      <w:szCs w:val="22"/>
    </w:rPr>
  </w:style>
  <w:style w:type="character" w:customStyle="1" w:styleId="4CharChar">
    <w:name w:val="标题4 Char Char"/>
    <w:link w:val="42"/>
    <w:qFormat/>
    <w:rsid w:val="00F65BB9"/>
    <w:rPr>
      <w:rFonts w:ascii="Arial" w:hAnsi="Arial"/>
      <w:b/>
      <w:bCs/>
      <w:sz w:val="24"/>
      <w:szCs w:val="32"/>
    </w:rPr>
  </w:style>
  <w:style w:type="paragraph" w:customStyle="1" w:styleId="42">
    <w:name w:val="标题4"/>
    <w:basedOn w:val="2"/>
    <w:next w:val="40"/>
    <w:link w:val="4CharChar"/>
    <w:qFormat/>
    <w:rsid w:val="00F65BB9"/>
    <w:pPr>
      <w:spacing w:line="413" w:lineRule="auto"/>
    </w:pPr>
    <w:rPr>
      <w:rFonts w:eastAsia="宋体"/>
      <w:kern w:val="0"/>
      <w:sz w:val="24"/>
    </w:rPr>
  </w:style>
  <w:style w:type="character" w:customStyle="1" w:styleId="8Char">
    <w:name w:val="标题 8 Char"/>
    <w:link w:val="8"/>
    <w:qFormat/>
    <w:rsid w:val="00F65BB9"/>
    <w:rPr>
      <w:rFonts w:ascii="Arial" w:eastAsia="黑体" w:hAnsi="Arial"/>
      <w:sz w:val="24"/>
    </w:rPr>
  </w:style>
  <w:style w:type="character" w:customStyle="1" w:styleId="19">
    <w:name w:val="明显参考1"/>
    <w:qFormat/>
    <w:rsid w:val="00F65BB9"/>
    <w:rPr>
      <w:b/>
      <w:bCs/>
      <w:smallCaps/>
      <w:color w:val="C0504D"/>
      <w:spacing w:val="5"/>
      <w:u w:val="single"/>
    </w:rPr>
  </w:style>
  <w:style w:type="character" w:customStyle="1" w:styleId="Char10">
    <w:name w:val="副标题 Char1"/>
    <w:basedOn w:val="a1"/>
    <w:link w:val="af0"/>
    <w:qFormat/>
    <w:rsid w:val="00F65BB9"/>
    <w:rPr>
      <w:rFonts w:asciiTheme="majorHAnsi" w:hAnsiTheme="majorHAnsi" w:cstheme="majorBidi"/>
      <w:b/>
      <w:bCs/>
      <w:kern w:val="28"/>
      <w:sz w:val="32"/>
      <w:szCs w:val="32"/>
    </w:rPr>
  </w:style>
  <w:style w:type="character" w:customStyle="1" w:styleId="Char1">
    <w:name w:val="批注文字 Char1"/>
    <w:basedOn w:val="a1"/>
    <w:link w:val="a6"/>
    <w:qFormat/>
    <w:rsid w:val="00F65BB9"/>
    <w:rPr>
      <w:rFonts w:ascii="宋体"/>
      <w:sz w:val="34"/>
    </w:rPr>
  </w:style>
  <w:style w:type="character" w:customStyle="1" w:styleId="Char2">
    <w:name w:val="批注主题 Char2"/>
    <w:basedOn w:val="Char1"/>
    <w:link w:val="a5"/>
    <w:qFormat/>
    <w:rsid w:val="00F65BB9"/>
    <w:rPr>
      <w:b/>
      <w:bCs/>
    </w:rPr>
  </w:style>
  <w:style w:type="character" w:customStyle="1" w:styleId="Char9">
    <w:name w:val="脚注文本 Char"/>
    <w:basedOn w:val="a1"/>
    <w:link w:val="af1"/>
    <w:qFormat/>
    <w:rsid w:val="00F65BB9"/>
    <w:rPr>
      <w:kern w:val="2"/>
      <w:sz w:val="18"/>
    </w:rPr>
  </w:style>
  <w:style w:type="paragraph" w:customStyle="1" w:styleId="Style1">
    <w:name w:val="_Style 1"/>
    <w:basedOn w:val="a"/>
    <w:next w:val="a"/>
    <w:qFormat/>
    <w:rsid w:val="00F65BB9"/>
    <w:pPr>
      <w:pBdr>
        <w:bottom w:val="single" w:sz="6" w:space="1" w:color="auto"/>
      </w:pBdr>
      <w:jc w:val="center"/>
    </w:pPr>
    <w:rPr>
      <w:rFonts w:ascii="Arial"/>
      <w:vanish/>
      <w:kern w:val="2"/>
      <w:sz w:val="16"/>
    </w:rPr>
  </w:style>
  <w:style w:type="paragraph" w:customStyle="1" w:styleId="style19">
    <w:name w:val="style19"/>
    <w:basedOn w:val="a"/>
    <w:qFormat/>
    <w:rsid w:val="00F65BB9"/>
    <w:pPr>
      <w:widowControl/>
      <w:spacing w:before="100" w:beforeAutospacing="1" w:after="100" w:afterAutospacing="1"/>
      <w:jc w:val="left"/>
    </w:pPr>
    <w:rPr>
      <w:rFonts w:hAnsi="宋体" w:cs="宋体"/>
      <w:sz w:val="24"/>
      <w:szCs w:val="24"/>
    </w:rPr>
  </w:style>
  <w:style w:type="paragraph" w:styleId="aff">
    <w:name w:val="No Spacing"/>
    <w:qFormat/>
    <w:rsid w:val="00F65BB9"/>
    <w:pPr>
      <w:widowControl w:val="0"/>
      <w:jc w:val="both"/>
    </w:pPr>
    <w:rPr>
      <w:rFonts w:ascii="Calibri" w:hAnsi="Calibri"/>
      <w:kern w:val="2"/>
      <w:sz w:val="21"/>
      <w:szCs w:val="22"/>
    </w:rPr>
  </w:style>
  <w:style w:type="paragraph" w:customStyle="1" w:styleId="H3">
    <w:name w:val="H3"/>
    <w:basedOn w:val="a"/>
    <w:next w:val="a"/>
    <w:qFormat/>
    <w:rsid w:val="00F65BB9"/>
    <w:pPr>
      <w:keepNext/>
      <w:autoSpaceDE w:val="0"/>
      <w:autoSpaceDN w:val="0"/>
      <w:adjustRightInd w:val="0"/>
      <w:spacing w:before="100" w:after="100"/>
      <w:jc w:val="left"/>
      <w:outlineLvl w:val="3"/>
    </w:pPr>
    <w:rPr>
      <w:rFonts w:ascii="Times New Roman"/>
      <w:b/>
      <w:sz w:val="28"/>
    </w:rPr>
  </w:style>
  <w:style w:type="paragraph" w:customStyle="1" w:styleId="Char110">
    <w:name w:val="Char11"/>
    <w:basedOn w:val="a9"/>
    <w:qFormat/>
    <w:rsid w:val="00F65BB9"/>
    <w:rPr>
      <w:rFonts w:ascii="Times New Roman"/>
      <w:kern w:val="2"/>
      <w:sz w:val="21"/>
      <w:szCs w:val="24"/>
    </w:rPr>
  </w:style>
  <w:style w:type="paragraph" w:customStyle="1" w:styleId="pa-52">
    <w:name w:val="pa-52"/>
    <w:basedOn w:val="a"/>
    <w:qFormat/>
    <w:rsid w:val="00F65BB9"/>
    <w:pPr>
      <w:widowControl/>
      <w:spacing w:line="240" w:lineRule="atLeast"/>
      <w:ind w:firstLine="200"/>
    </w:pPr>
    <w:rPr>
      <w:sz w:val="24"/>
    </w:rPr>
  </w:style>
  <w:style w:type="paragraph" w:customStyle="1" w:styleId="Char20">
    <w:name w:val="Char2"/>
    <w:basedOn w:val="a"/>
    <w:qFormat/>
    <w:rsid w:val="00F65BB9"/>
    <w:rPr>
      <w:rFonts w:ascii="仿宋_GB2312" w:eastAsia="仿宋_GB2312"/>
      <w:b/>
      <w:kern w:val="2"/>
      <w:sz w:val="32"/>
    </w:rPr>
  </w:style>
  <w:style w:type="paragraph" w:customStyle="1" w:styleId="Blockquote">
    <w:name w:val="Blockquote"/>
    <w:basedOn w:val="a"/>
    <w:qFormat/>
    <w:rsid w:val="00F65BB9"/>
    <w:pPr>
      <w:autoSpaceDE w:val="0"/>
      <w:autoSpaceDN w:val="0"/>
      <w:adjustRightInd w:val="0"/>
      <w:spacing w:before="100" w:after="100"/>
      <w:ind w:left="360" w:right="360"/>
      <w:jc w:val="left"/>
    </w:pPr>
    <w:rPr>
      <w:rFonts w:ascii="Times New Roman"/>
      <w:sz w:val="24"/>
    </w:rPr>
  </w:style>
  <w:style w:type="paragraph" w:customStyle="1" w:styleId="p16">
    <w:name w:val="p16"/>
    <w:basedOn w:val="a"/>
    <w:qFormat/>
    <w:rsid w:val="00F65BB9"/>
    <w:pPr>
      <w:widowControl/>
      <w:spacing w:before="100" w:beforeAutospacing="1" w:after="100" w:afterAutospacing="1"/>
      <w:jc w:val="left"/>
    </w:pPr>
    <w:rPr>
      <w:rFonts w:cs="宋体"/>
      <w:sz w:val="24"/>
    </w:rPr>
  </w:style>
  <w:style w:type="paragraph" w:customStyle="1" w:styleId="Style2">
    <w:name w:val="_Style 2"/>
    <w:basedOn w:val="a"/>
    <w:next w:val="a"/>
    <w:qFormat/>
    <w:rsid w:val="00F65BB9"/>
    <w:pPr>
      <w:pBdr>
        <w:top w:val="single" w:sz="6" w:space="1" w:color="auto"/>
      </w:pBdr>
      <w:jc w:val="center"/>
    </w:pPr>
    <w:rPr>
      <w:rFonts w:ascii="Arial"/>
      <w:vanish/>
      <w:kern w:val="2"/>
      <w:sz w:val="16"/>
    </w:rPr>
  </w:style>
  <w:style w:type="character" w:customStyle="1" w:styleId="Char17">
    <w:name w:val="明显引用 Char1"/>
    <w:basedOn w:val="a1"/>
    <w:link w:val="afe"/>
    <w:uiPriority w:val="99"/>
    <w:semiHidden/>
    <w:qFormat/>
    <w:rsid w:val="00F65BB9"/>
    <w:rPr>
      <w:rFonts w:ascii="宋体"/>
      <w:b/>
      <w:bCs/>
      <w:i/>
      <w:iCs/>
      <w:color w:val="4F81BD" w:themeColor="accent1"/>
      <w:sz w:val="34"/>
    </w:rPr>
  </w:style>
  <w:style w:type="character" w:customStyle="1" w:styleId="Char15">
    <w:name w:val="引用 Char1"/>
    <w:basedOn w:val="a1"/>
    <w:link w:val="afd"/>
    <w:uiPriority w:val="99"/>
    <w:semiHidden/>
    <w:qFormat/>
    <w:rsid w:val="00F65BB9"/>
    <w:rPr>
      <w:rFonts w:ascii="宋体"/>
      <w:i/>
      <w:iCs/>
      <w:color w:val="000000" w:themeColor="text1"/>
      <w:sz w:val="34"/>
    </w:rPr>
  </w:style>
  <w:style w:type="paragraph" w:customStyle="1" w:styleId="pa-53">
    <w:name w:val="pa-53"/>
    <w:basedOn w:val="a"/>
    <w:qFormat/>
    <w:rsid w:val="00F65BB9"/>
    <w:pPr>
      <w:widowControl/>
      <w:spacing w:line="240" w:lineRule="atLeast"/>
      <w:ind w:firstLine="380"/>
    </w:pPr>
    <w:rPr>
      <w:sz w:val="24"/>
    </w:rPr>
  </w:style>
  <w:style w:type="paragraph" w:customStyle="1" w:styleId="1a">
    <w:name w:val="修订1"/>
    <w:qFormat/>
    <w:rsid w:val="00F65BB9"/>
    <w:rPr>
      <w:kern w:val="2"/>
      <w:sz w:val="21"/>
      <w:szCs w:val="24"/>
    </w:rPr>
  </w:style>
  <w:style w:type="paragraph" w:customStyle="1" w:styleId="CharCharCharCharCharCharCharCharCharCharCharCharCharCharCharChar1">
    <w:name w:val="Char Char Char Char Char Char Char Char Char Char Char Char Char Char Char Char1"/>
    <w:basedOn w:val="a"/>
    <w:qFormat/>
    <w:rsid w:val="00F65BB9"/>
    <w:pPr>
      <w:snapToGrid w:val="0"/>
      <w:spacing w:line="360" w:lineRule="auto"/>
      <w:ind w:firstLineChars="200" w:firstLine="200"/>
    </w:pPr>
    <w:rPr>
      <w:rFonts w:ascii="Times New Roman"/>
      <w:kern w:val="2"/>
      <w:sz w:val="21"/>
      <w:szCs w:val="24"/>
    </w:rPr>
  </w:style>
  <w:style w:type="paragraph" w:customStyle="1" w:styleId="22">
    <w:name w:val="正文2"/>
    <w:qFormat/>
    <w:rsid w:val="00F65BB9"/>
    <w:pPr>
      <w:widowControl w:val="0"/>
      <w:adjustRightInd w:val="0"/>
      <w:spacing w:line="312" w:lineRule="atLeast"/>
      <w:jc w:val="both"/>
      <w:textAlignment w:val="baseline"/>
    </w:pPr>
    <w:rPr>
      <w:rFonts w:ascii="宋体"/>
      <w:sz w:val="34"/>
    </w:rPr>
  </w:style>
  <w:style w:type="paragraph" w:customStyle="1" w:styleId="flNote">
    <w:name w:val="flNote"/>
    <w:basedOn w:val="a"/>
    <w:qFormat/>
    <w:rsid w:val="00F65BB9"/>
    <w:pPr>
      <w:adjustRightInd w:val="0"/>
      <w:spacing w:before="320" w:after="160" w:line="360" w:lineRule="atLeast"/>
      <w:jc w:val="center"/>
      <w:textAlignment w:val="baseline"/>
    </w:pPr>
    <w:rPr>
      <w:rFonts w:ascii="Arial" w:eastAsia="黑体"/>
      <w:sz w:val="30"/>
    </w:rPr>
  </w:style>
  <w:style w:type="paragraph" w:customStyle="1" w:styleId="pa-8">
    <w:name w:val="pa-8"/>
    <w:basedOn w:val="a"/>
    <w:qFormat/>
    <w:rsid w:val="00F65BB9"/>
    <w:pPr>
      <w:widowControl/>
      <w:spacing w:line="240" w:lineRule="atLeast"/>
    </w:pPr>
    <w:rPr>
      <w:sz w:val="24"/>
    </w:rPr>
  </w:style>
  <w:style w:type="paragraph" w:customStyle="1" w:styleId="aff0">
    <w:name w:val="空半行"/>
    <w:basedOn w:val="a"/>
    <w:qFormat/>
    <w:rsid w:val="00F65BB9"/>
    <w:pPr>
      <w:adjustRightInd w:val="0"/>
      <w:spacing w:line="120" w:lineRule="exact"/>
      <w:textAlignment w:val="baseline"/>
    </w:pPr>
    <w:rPr>
      <w:rFonts w:ascii="Times New Roman" w:eastAsia="仿宋_GB2312"/>
      <w:color w:val="FFFFFF"/>
      <w:sz w:val="30"/>
    </w:rPr>
  </w:style>
  <w:style w:type="paragraph" w:styleId="aff1">
    <w:name w:val="List Paragraph"/>
    <w:basedOn w:val="a"/>
    <w:qFormat/>
    <w:rsid w:val="00F65BB9"/>
    <w:pPr>
      <w:adjustRightInd w:val="0"/>
      <w:snapToGrid w:val="0"/>
      <w:spacing w:line="360" w:lineRule="auto"/>
      <w:ind w:firstLineChars="200" w:firstLine="420"/>
    </w:pPr>
    <w:rPr>
      <w:color w:val="000000"/>
      <w:szCs w:val="21"/>
    </w:rPr>
  </w:style>
  <w:style w:type="character" w:customStyle="1" w:styleId="Char">
    <w:name w:val="正文首行缩进 Char"/>
    <w:basedOn w:val="a1"/>
    <w:link w:val="a0"/>
    <w:rsid w:val="00515E3E"/>
    <w:rPr>
      <w:rFonts w:ascii="宋体"/>
      <w:sz w:val="3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xczbtb.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3"/>
    <customShpInfo spid="_x0000_s2055"/>
    <customShpInfo spid="_x0000_s2064"/>
    <customShpInfo spid="_x0000_s2065"/>
    <customShpInfo spid="_x0000_s2066"/>
    <customShpInfo spid="_x0000_s2067"/>
    <customShpInfo spid="_x0000_s2061" textRotate="1"/>
    <customShpInfo spid="_x0000_s2060"/>
    <customShpInfo spid="_x0000_s2068" textRotate="1"/>
    <customShpInfo spid="_x0000_s2062" textRotate="1"/>
    <customShpInfo spid="_x0000_s2050"/>
    <customShpInfo spid="_x0000_s2049"/>
    <customShpInfo spid="_x0000_s2051"/>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7D9AE-7270-46B3-8A45-D03C18B7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62</Pages>
  <Words>28997</Words>
  <Characters>5469</Characters>
  <Application>Microsoft Office Word</Application>
  <DocSecurity>0</DocSecurity>
  <Lines>45</Lines>
  <Paragraphs>68</Paragraphs>
  <ScaleCrop>false</ScaleCrop>
  <Company>微软中国</Company>
  <LinksUpToDate>false</LinksUpToDate>
  <CharactersWithSpaces>34398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河南建标工程管理有限公司:刘素娜</cp:lastModifiedBy>
  <cp:revision>101</cp:revision>
  <cp:lastPrinted>2019-01-22T09:34:00Z</cp:lastPrinted>
  <dcterms:created xsi:type="dcterms:W3CDTF">2018-08-03T00:49:00Z</dcterms:created>
  <dcterms:modified xsi:type="dcterms:W3CDTF">2019-01-24T02:59:00Z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