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color w:val="000000"/>
          <w:sz w:val="36"/>
          <w:szCs w:val="36"/>
        </w:rPr>
        <w:t xml:space="preserve"> </w:t>
      </w:r>
      <w:r>
        <w:rPr>
          <w:rFonts w:hint="eastAsia" w:hAnsi="宋体"/>
          <w:b/>
          <w:snapToGrid w:val="0"/>
          <w:kern w:val="0"/>
          <w:sz w:val="36"/>
          <w:szCs w:val="36"/>
        </w:rPr>
        <w:t>投标分项报价表</w:t>
      </w:r>
    </w:p>
    <w:p>
      <w:pPr>
        <w:spacing w:before="50" w:after="156" w:afterLines="50" w:line="360" w:lineRule="auto"/>
        <w:contextualSpacing/>
        <w:jc w:val="left"/>
        <w:rPr>
          <w:rFonts w:ascii="宋体" w:hAnsi="宋体"/>
          <w:color w:val="000000"/>
          <w:sz w:val="24"/>
          <w:szCs w:val="24"/>
        </w:rPr>
      </w:pPr>
      <w:r>
        <w:rPr>
          <w:rFonts w:hint="eastAsia" w:ascii="宋体" w:hAnsi="宋体"/>
          <w:color w:val="000000"/>
          <w:sz w:val="24"/>
          <w:szCs w:val="24"/>
        </w:rPr>
        <w:t>项目编号：ZFCG-G2018218号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 xml:space="preserve">项目名称：文峰路与八一路交叉口圆转盘及周边花坛苗木移栽 </w:t>
      </w:r>
    </w:p>
    <w:tbl>
      <w:tblPr>
        <w:tblStyle w:val="10"/>
        <w:tblW w:w="9894" w:type="dxa"/>
        <w:tblInd w:w="-494" w:type="dxa"/>
        <w:tblLayout w:type="fixed"/>
        <w:tblCellMar>
          <w:top w:w="0" w:type="dxa"/>
          <w:left w:w="108" w:type="dxa"/>
          <w:bottom w:w="0" w:type="dxa"/>
          <w:right w:w="108" w:type="dxa"/>
        </w:tblCellMar>
      </w:tblPr>
      <w:tblGrid>
        <w:gridCol w:w="683"/>
        <w:gridCol w:w="1050"/>
        <w:gridCol w:w="1567"/>
        <w:gridCol w:w="1622"/>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68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05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6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rPr>
                <w:rFonts w:ascii="宋体" w:hAnsi="宋体" w:cs="宋体"/>
                <w:b/>
                <w:color w:val="00B050"/>
                <w:sz w:val="24"/>
                <w:szCs w:val="24"/>
                <w:lang w:val="zh-CN"/>
              </w:rPr>
            </w:pPr>
            <w:r>
              <w:rPr>
                <w:rFonts w:hint="eastAsia" w:ascii="宋体" w:hAnsi="宋体" w:cs="宋体"/>
                <w:b/>
                <w:color w:val="00B050"/>
                <w:sz w:val="24"/>
                <w:szCs w:val="24"/>
                <w:lang w:val="zh-CN"/>
              </w:rPr>
              <w:t>品牌规格型号</w:t>
            </w:r>
          </w:p>
        </w:tc>
        <w:tc>
          <w:tcPr>
            <w:tcW w:w="162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cs="宋体" w:asciiTheme="minorEastAsia" w:hAnsiTheme="minorEastAsia" w:eastAsiaTheme="minorEastAsia"/>
                <w:sz w:val="21"/>
                <w:szCs w:val="21"/>
              </w:rPr>
              <w:t>栽植乔木</w:t>
            </w: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 xml:space="preserve">1.胸径或干径:地径10cm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2.株高、冠径:高2.2-2.5m 冠1.5-1.8m</w:t>
            </w:r>
          </w:p>
        </w:tc>
        <w:tc>
          <w:tcPr>
            <w:tcW w:w="1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1.名称:移栽造型黑松</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xml:space="preserve">2.胸径或干径:地径10cm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3.株高、冠径:高2.2-2.5m 冠1.5-1.8m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4.养护期:一年</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sz w:val="24"/>
                <w:szCs w:val="24"/>
                <w:lang w:eastAsia="zh-CN"/>
              </w:rPr>
            </w:pPr>
          </w:p>
          <w:p>
            <w:pPr>
              <w:autoSpaceDE w:val="0"/>
              <w:autoSpaceDN w:val="0"/>
              <w:adjustRightInd w:val="0"/>
              <w:spacing w:line="360" w:lineRule="auto"/>
              <w:rPr>
                <w:rFonts w:hint="eastAsia" w:ascii="宋体" w:hAnsi="宋体"/>
                <w:sz w:val="24"/>
                <w:szCs w:val="24"/>
                <w:lang w:eastAsia="zh-CN"/>
              </w:rPr>
            </w:pPr>
          </w:p>
          <w:p>
            <w:pPr>
              <w:autoSpaceDE w:val="0"/>
              <w:autoSpaceDN w:val="0"/>
              <w:adjustRightInd w:val="0"/>
              <w:spacing w:line="360" w:lineRule="auto"/>
              <w:rPr>
                <w:rFonts w:hint="eastAsia" w:ascii="宋体" w:hAnsi="宋体" w:eastAsia="宋体"/>
                <w:sz w:val="24"/>
                <w:szCs w:val="24"/>
                <w:lang w:eastAsia="zh-CN"/>
              </w:rPr>
            </w:pPr>
            <w:r>
              <w:rPr>
                <w:rFonts w:hint="eastAsia" w:ascii="宋体" w:hAnsi="宋体"/>
                <w:sz w:val="24"/>
                <w:szCs w:val="24"/>
                <w:lang w:eastAsia="zh-CN"/>
              </w:rPr>
              <w:t>株</w:t>
            </w: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5940</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47520</w:t>
            </w: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hint="eastAsia" w:ascii="宋体" w:hAnsi="宋体"/>
                <w:sz w:val="24"/>
                <w:szCs w:val="24"/>
              </w:rPr>
            </w:pPr>
            <w:r>
              <w:rPr>
                <w:rFonts w:hint="eastAsia" w:asciiTheme="minorEastAsia" w:hAnsiTheme="minorEastAsia" w:eastAsiaTheme="minorEastAsia"/>
                <w:sz w:val="21"/>
                <w:szCs w:val="21"/>
              </w:rPr>
              <w:t>2</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cs="宋体" w:asciiTheme="minorEastAsia" w:hAnsiTheme="minorEastAsia" w:eastAsiaTheme="minorEastAsia"/>
                <w:sz w:val="21"/>
                <w:szCs w:val="21"/>
              </w:rPr>
              <w:t>栽植灌木</w:t>
            </w: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 xml:space="preserve">1.胸径或干径:地径10cm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2.株高、冠径:高1.5m（冠径下）</w:t>
            </w:r>
          </w:p>
        </w:tc>
        <w:tc>
          <w:tcPr>
            <w:tcW w:w="1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1.名称:移栽西府海棠</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xml:space="preserve">2.胸径或干径:地径10cm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3.株高、冠径:高1.5m（冠径下）</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4.养护期:一年</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株</w:t>
            </w: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24"/>
                <w:szCs w:val="24"/>
              </w:rPr>
            </w:pPr>
            <w:r>
              <w:rPr>
                <w:rFonts w:hint="eastAsia" w:ascii="宋体" w:hAnsi="宋体" w:cs="宋体"/>
                <w:kern w:val="0"/>
                <w:sz w:val="24"/>
                <w:szCs w:val="24"/>
              </w:rPr>
              <w:t>23</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380</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12540</w:t>
            </w: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hint="eastAsia" w:ascii="宋体" w:hAnsi="宋体"/>
                <w:sz w:val="24"/>
                <w:szCs w:val="24"/>
              </w:rPr>
            </w:pPr>
            <w:r>
              <w:rPr>
                <w:rFonts w:hint="eastAsia" w:asciiTheme="minorEastAsia" w:hAnsiTheme="minorEastAsia" w:eastAsiaTheme="minorEastAsia"/>
                <w:sz w:val="21"/>
                <w:szCs w:val="21"/>
              </w:rPr>
              <w:t>3</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cs="宋体" w:asciiTheme="minorEastAsia" w:hAnsiTheme="minorEastAsia" w:eastAsiaTheme="minorEastAsia"/>
                <w:sz w:val="21"/>
                <w:szCs w:val="21"/>
              </w:rPr>
              <w:t>栽植灌木</w:t>
            </w: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 xml:space="preserve">1.胸径或干径:地径15cm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2.株高、冠径:高2.5m,冠径1.5-1.8m</w:t>
            </w:r>
          </w:p>
        </w:tc>
        <w:tc>
          <w:tcPr>
            <w:tcW w:w="1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1.名称:移栽小叶女贞造型树</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xml:space="preserve">2.胸径或干径:地径15cm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3.株高、冠径:高2.5m,冠径1.5-1.8m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4.养护期:一年</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株</w:t>
            </w: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24"/>
                <w:szCs w:val="24"/>
              </w:rPr>
            </w:pPr>
            <w:r>
              <w:rPr>
                <w:rFonts w:hint="eastAsia" w:ascii="宋体" w:hAnsi="宋体" w:cs="宋体"/>
                <w:kern w:val="0"/>
                <w:sz w:val="24"/>
                <w:szCs w:val="24"/>
              </w:rPr>
              <w:t>2</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4700</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9400</w:t>
            </w: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hint="eastAsia" w:ascii="宋体" w:hAnsi="宋体"/>
                <w:sz w:val="24"/>
                <w:szCs w:val="24"/>
              </w:rPr>
            </w:pPr>
            <w:r>
              <w:rPr>
                <w:rFonts w:hint="eastAsia" w:asciiTheme="minorEastAsia" w:hAnsiTheme="minorEastAsia" w:eastAsiaTheme="minorEastAsia"/>
                <w:sz w:val="21"/>
                <w:szCs w:val="21"/>
              </w:rPr>
              <w:t>4</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cs="宋体" w:asciiTheme="minorEastAsia" w:hAnsiTheme="minorEastAsia" w:eastAsiaTheme="minorEastAsia"/>
                <w:sz w:val="21"/>
                <w:szCs w:val="21"/>
              </w:rPr>
              <w:t>栽植灌木</w:t>
            </w: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1株高、冠径:高1.2m-1.5m,冠径1.2m-1.5m</w:t>
            </w:r>
          </w:p>
        </w:tc>
        <w:tc>
          <w:tcPr>
            <w:tcW w:w="1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1.名称:移栽无刺枸骨球</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2.株高、冠径:高1.2m-1.5m,冠径1.2m-1.5m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株</w:t>
            </w: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24"/>
                <w:szCs w:val="24"/>
              </w:rPr>
            </w:pPr>
            <w:r>
              <w:rPr>
                <w:rFonts w:hint="eastAsia" w:ascii="宋体" w:hAnsi="宋体" w:cs="宋体"/>
                <w:kern w:val="0"/>
                <w:sz w:val="24"/>
                <w:szCs w:val="24"/>
              </w:rPr>
              <w:t>11</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230</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2530</w:t>
            </w: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5</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cs="宋体" w:asciiTheme="minorEastAsia" w:hAnsiTheme="minorEastAsia" w:eastAsiaTheme="minorEastAsia"/>
                <w:sz w:val="21"/>
                <w:szCs w:val="21"/>
              </w:rPr>
              <w:t>栽植灌木</w:t>
            </w: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株高、冠径:高1m,冠径1m</w:t>
            </w:r>
            <w:r>
              <w:rPr>
                <w:rFonts w:hint="eastAsia" w:cs="宋体" w:asciiTheme="minorEastAsia" w:hAnsiTheme="minorEastAsia" w:eastAsiaTheme="minorEastAsia"/>
                <w:sz w:val="21"/>
                <w:szCs w:val="21"/>
              </w:rPr>
              <w:br w:type="textWrapping"/>
            </w:r>
          </w:p>
        </w:tc>
        <w:tc>
          <w:tcPr>
            <w:tcW w:w="1622" w:type="dxa"/>
            <w:tcBorders>
              <w:top w:val="single" w:color="auto" w:sz="6" w:space="0"/>
              <w:left w:val="single" w:color="auto" w:sz="6" w:space="0"/>
              <w:bottom w:val="single" w:color="auto" w:sz="6" w:space="0"/>
              <w:right w:val="single" w:color="auto" w:sz="6" w:space="0"/>
            </w:tcBorders>
            <w:noWrap w:val="0"/>
            <w:vAlign w:val="center"/>
          </w:tcPr>
          <w:p>
            <w:pPr>
              <w:adjustRightInd/>
              <w:snapToGrid/>
              <w:spacing w:line="240" w:lineRule="atLeast"/>
              <w:contextualSpacing/>
              <w:jc w:val="both"/>
              <w:rPr>
                <w:rFonts w:ascii="宋体" w:hAnsi="宋体"/>
                <w:sz w:val="24"/>
                <w:szCs w:val="24"/>
              </w:rPr>
            </w:pPr>
            <w:r>
              <w:rPr>
                <w:rFonts w:hint="eastAsia" w:cs="宋体" w:asciiTheme="minorEastAsia" w:hAnsiTheme="minorEastAsia" w:eastAsiaTheme="minorEastAsia"/>
                <w:sz w:val="21"/>
                <w:szCs w:val="21"/>
              </w:rPr>
              <w:t>1.名称:移栽金森女贞球</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2.株高、冠径:高1m,冠径1m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eastAsia="zh-CN"/>
              </w:rPr>
              <w:t>株</w:t>
            </w:r>
          </w:p>
        </w:tc>
        <w:tc>
          <w:tcPr>
            <w:tcW w:w="99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24"/>
                <w:szCs w:val="24"/>
              </w:rPr>
            </w:pPr>
            <w:r>
              <w:rPr>
                <w:rFonts w:hint="eastAsia" w:ascii="宋体" w:hAnsi="宋体" w:cs="宋体"/>
                <w:kern w:val="0"/>
                <w:sz w:val="24"/>
                <w:szCs w:val="24"/>
              </w:rPr>
              <w:t>5</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160</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800</w:t>
            </w: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6</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栽植灌木</w:t>
            </w:r>
          </w:p>
        </w:tc>
        <w:tc>
          <w:tcPr>
            <w:tcW w:w="156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 xml:space="preserve">1.胸径或干径:地径6cm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2.株高、冠径:高1m（枝下）</w:t>
            </w:r>
          </w:p>
        </w:tc>
        <w:tc>
          <w:tcPr>
            <w:tcW w:w="1622" w:type="dxa"/>
            <w:tcBorders>
              <w:top w:val="single" w:color="auto" w:sz="6" w:space="0"/>
              <w:left w:val="single" w:color="auto" w:sz="6" w:space="0"/>
              <w:bottom w:val="single" w:color="auto" w:sz="4" w:space="0"/>
              <w:right w:val="single" w:color="auto" w:sz="6" w:space="0"/>
            </w:tcBorders>
            <w:noWrap w:val="0"/>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1.名称:移栽高杆月季</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xml:space="preserve">2.胸径或干径:地径6cm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3.株高、冠径:高1m（枝下）</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4.养护期:一年</w:t>
            </w:r>
          </w:p>
        </w:tc>
        <w:tc>
          <w:tcPr>
            <w:tcW w:w="64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ind w:firstLine="120" w:firstLineChars="50"/>
            </w:pPr>
            <w:r>
              <w:rPr>
                <w:rFonts w:hint="eastAsia" w:ascii="宋体" w:hAnsi="宋体"/>
                <w:sz w:val="24"/>
                <w:szCs w:val="24"/>
                <w:lang w:eastAsia="zh-CN"/>
              </w:rPr>
              <w:t>株</w:t>
            </w:r>
          </w:p>
        </w:tc>
        <w:tc>
          <w:tcPr>
            <w:tcW w:w="992" w:type="dxa"/>
            <w:tcBorders>
              <w:top w:val="single" w:color="auto" w:sz="6" w:space="0"/>
              <w:left w:val="single" w:color="auto" w:sz="6" w:space="0"/>
              <w:bottom w:val="single" w:color="auto" w:sz="4" w:space="0"/>
              <w:right w:val="single" w:color="auto" w:sz="6" w:space="0"/>
            </w:tcBorders>
            <w:noWrap w:val="0"/>
            <w:vAlign w:val="center"/>
          </w:tcPr>
          <w:p>
            <w:pPr>
              <w:widowControl/>
              <w:jc w:val="center"/>
            </w:pPr>
            <w:r>
              <w:rPr>
                <w:rFonts w:hint="eastAsia" w:ascii="宋体" w:hAnsi="宋体" w:cs="宋体"/>
                <w:kern w:val="0"/>
                <w:sz w:val="24"/>
                <w:szCs w:val="24"/>
              </w:rPr>
              <w:t>95</w:t>
            </w:r>
          </w:p>
        </w:tc>
        <w:tc>
          <w:tcPr>
            <w:tcW w:w="106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240</w:t>
            </w:r>
          </w:p>
        </w:tc>
        <w:tc>
          <w:tcPr>
            <w:tcW w:w="108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22800</w:t>
            </w:r>
          </w:p>
        </w:tc>
        <w:tc>
          <w:tcPr>
            <w:tcW w:w="119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7</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栽植灌木</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株高、冠径:冠径4.5m</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1.名称:移栽大海桐球</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2.株高、冠径:冠径4.5m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eastAsia="zh-CN"/>
              </w:rPr>
              <w:t>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2</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4400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pPr>
          </w:p>
          <w:p>
            <w:pPr>
              <w:rPr>
                <w:lang w:val="en-US" w:eastAsia="zh-CN"/>
              </w:rPr>
            </w:pPr>
          </w:p>
          <w:p>
            <w:pPr>
              <w:ind w:firstLine="331" w:firstLineChars="0"/>
              <w:jc w:val="left"/>
              <w:rPr>
                <w:lang w:val="en-US" w:eastAsia="zh-CN"/>
              </w:rPr>
            </w:pPr>
            <w:r>
              <w:rPr>
                <w:rFonts w:hint="eastAsia" w:cs="Times New Roman"/>
                <w:kern w:val="2"/>
                <w:sz w:val="21"/>
                <w:szCs w:val="22"/>
                <w:lang w:val="en-US" w:eastAsia="zh-CN" w:bidi="ar-SA"/>
              </w:rPr>
              <w:t>8800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8</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栽植灌木</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株高、冠径:冠径2m</w:t>
            </w:r>
            <w:r>
              <w:rPr>
                <w:rFonts w:hint="eastAsia" w:cs="宋体" w:asciiTheme="minorEastAsia" w:hAnsiTheme="minorEastAsia" w:eastAsiaTheme="minorEastAsia"/>
                <w:sz w:val="21"/>
                <w:szCs w:val="21"/>
              </w:rPr>
              <w:br w:type="textWrapping"/>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1.名称:移栽大叶黄杨球</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2.株高、冠径:冠径2m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eastAsia="zh-CN"/>
              </w:rPr>
              <w:t>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65</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320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20800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9</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栽植灌木</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株高、冠径:冠径2m-2.5m,高3-4m</w:t>
            </w:r>
            <w:r>
              <w:rPr>
                <w:rFonts w:hint="eastAsia" w:cs="宋体" w:asciiTheme="minorEastAsia" w:hAnsiTheme="minorEastAsia" w:eastAsiaTheme="minorEastAsia"/>
                <w:sz w:val="21"/>
                <w:szCs w:val="21"/>
              </w:rPr>
              <w:br w:type="textWrapping"/>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1.名称:移栽垂丝海棠</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2.株高、冠径:冠径2m-2.5m,高3-4m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eastAsia="zh-CN"/>
              </w:rPr>
              <w:t>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26</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590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15340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10</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栽植灌木</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株高、冠径:冠径2m-2.5m，高3m-4m</w:t>
            </w:r>
            <w:r>
              <w:rPr>
                <w:rFonts w:hint="eastAsia" w:cs="宋体" w:asciiTheme="minorEastAsia" w:hAnsiTheme="minorEastAsia" w:eastAsiaTheme="minorEastAsia"/>
                <w:sz w:val="21"/>
                <w:szCs w:val="21"/>
              </w:rPr>
              <w:br w:type="textWrapping"/>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1.名称:移栽桂花</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2.株高、冠径:冠径2m-2.5m，高3m-4m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eastAsia="zh-CN"/>
              </w:rPr>
              <w:t>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2</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680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1360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11</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栽植灌木</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株高、冠径:冠径4m-4.5m,高4.5m-5m</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1.名称:移栽石楠</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2.株高、冠径:冠径4m-4.5m,高4.5m-5m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eastAsia="zh-CN"/>
              </w:rPr>
              <w:t>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4</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980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3920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12</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栽植色带</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1.株高或蓬径:高0.45m-0.5m,冠0.25m-0.3m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2.单位面积株数:20株/m2</w:t>
            </w:r>
            <w:r>
              <w:rPr>
                <w:rFonts w:hint="eastAsia" w:cs="宋体" w:asciiTheme="minorEastAsia" w:hAnsiTheme="minorEastAsia" w:eastAsiaTheme="minorEastAsia"/>
                <w:sz w:val="21"/>
                <w:szCs w:val="21"/>
              </w:rPr>
              <w:br w:type="textWrapping"/>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1.名称:移栽红叶石楠</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2.株高或蓬径:高0.45m-0.5m,冠0.25m-0.3m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3.单位面积株数:20株/m2</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cs="宋体"/>
                <w:kern w:val="0"/>
                <w:sz w:val="24"/>
                <w:szCs w:val="24"/>
              </w:rPr>
              <w:t>m2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kern w:val="0"/>
                <w:sz w:val="24"/>
                <w:szCs w:val="24"/>
              </w:rPr>
              <w:t>1213</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2426</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13</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栽植色带</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1.株高或蓬径:高0.45m-0.5m,冠0.25m-0.3m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2.单位面积株数:25株/m2</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1.名称:移栽洒金龙柏</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2.株高或蓬径:高0.45m-0.5m,冠0.25m-0.3m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3.单位面积株数:25株/m2</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cs="宋体"/>
                <w:kern w:val="0"/>
                <w:sz w:val="24"/>
                <w:szCs w:val="24"/>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180</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2.5</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450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14</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栽植色带</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1.株高或蓬径:高0.45m-0.5m,冠0.25m-0.3m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2.单位面积株数:25株/m2</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1.名称:移栽小龙柏</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2.株高或蓬径:高0.45m-0.5m,冠0.25m-0.3m</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3.单位面积株数:25株/m2</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cs="宋体"/>
                <w:kern w:val="0"/>
                <w:sz w:val="24"/>
                <w:szCs w:val="24"/>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950</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2.5</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2375</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15</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栽植色带</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单位面积株数:36株/m2</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1.名称:移栽马蔺</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2.单位面积株数:36株/m2</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3.养护期:一年</w:t>
            </w:r>
          </w:p>
        </w:tc>
        <w:tc>
          <w:tcPr>
            <w:tcW w:w="6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cs="宋体"/>
                <w:kern w:val="0"/>
                <w:sz w:val="24"/>
                <w:szCs w:val="24"/>
              </w:rPr>
              <w:t>m2</w:t>
            </w:r>
          </w:p>
        </w:tc>
        <w:tc>
          <w:tcPr>
            <w:tcW w:w="9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105</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1.5</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157.5</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16</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景观石</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石料规格、重量:1.5m*1m*0.6m</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1.名称:拆除景观石及运输</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2.石料规格、重量:1.5m*1m*0.6m</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1</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250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250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17</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管道拆除</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both"/>
              <w:rPr>
                <w:rFonts w:ascii="宋体" w:hAnsi="宋体" w:cs="宋体"/>
                <w:sz w:val="24"/>
                <w:szCs w:val="24"/>
                <w:lang w:val="zh-CN"/>
              </w:rPr>
            </w:pPr>
            <w:r>
              <w:rPr>
                <w:rFonts w:hint="eastAsia" w:cs="宋体" w:asciiTheme="minorEastAsia" w:hAnsiTheme="minorEastAsia" w:eastAsiaTheme="minorEastAsia"/>
                <w:sz w:val="21"/>
                <w:szCs w:val="21"/>
              </w:rPr>
              <w:t>管道种类、材质:PE75</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1.名称:拆除塑料管</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2.管道种类、材质:PE75</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m</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360</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4</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1440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18</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水喷淋（雾）喷头</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cs="宋体"/>
                <w:sz w:val="24"/>
                <w:szCs w:val="24"/>
                <w:lang w:val="zh-CN"/>
              </w:rPr>
            </w:pPr>
            <w:r>
              <w:rPr>
                <w:rFonts w:hint="eastAsia" w:cs="宋体" w:asciiTheme="minorEastAsia" w:hAnsiTheme="minorEastAsia" w:eastAsiaTheme="minorEastAsia"/>
                <w:sz w:val="21"/>
                <w:szCs w:val="21"/>
              </w:rPr>
              <w:t>/</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1.名称:拆除微喷喷头</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180</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4.5</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810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19</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搭设遮阳网</w:t>
            </w:r>
          </w:p>
        </w:tc>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cs="宋体"/>
                <w:sz w:val="24"/>
                <w:szCs w:val="24"/>
                <w:lang w:val="zh-CN"/>
              </w:rPr>
            </w:pPr>
            <w:r>
              <w:rPr>
                <w:rFonts w:hint="eastAsia" w:cs="宋体" w:asciiTheme="minorEastAsia" w:hAnsiTheme="minorEastAsia" w:eastAsiaTheme="minorEastAsia"/>
                <w:sz w:val="21"/>
                <w:szCs w:val="21"/>
              </w:rPr>
              <w:t>/</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both"/>
            </w:pPr>
            <w:r>
              <w:rPr>
                <w:rFonts w:hint="eastAsia" w:cs="宋体" w:asciiTheme="minorEastAsia" w:hAnsiTheme="minorEastAsia" w:eastAsiaTheme="minorEastAsia"/>
                <w:sz w:val="21"/>
                <w:szCs w:val="21"/>
              </w:rPr>
              <w:t>1.名称：遮阳网</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2448</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2.5</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6120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20</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pPr>
            <w:r>
              <w:rPr>
                <w:rFonts w:hint="eastAsia" w:cs="宋体" w:asciiTheme="minorEastAsia" w:hAnsiTheme="minorEastAsia" w:eastAsiaTheme="minorEastAsia"/>
                <w:sz w:val="21"/>
                <w:szCs w:val="21"/>
              </w:rPr>
              <w:t>苗木移栽运输</w:t>
            </w:r>
          </w:p>
        </w:tc>
        <w:tc>
          <w:tcPr>
            <w:tcW w:w="156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snapToGrid/>
              <w:spacing w:line="240" w:lineRule="atLeast"/>
              <w:contextualSpacing/>
              <w:jc w:val="center"/>
              <w:rPr>
                <w:rFonts w:ascii="宋体" w:hAnsi="宋体" w:cs="宋体"/>
                <w:sz w:val="24"/>
                <w:szCs w:val="24"/>
                <w:lang w:val="zh-CN"/>
              </w:rPr>
            </w:pPr>
            <w:r>
              <w:rPr>
                <w:rFonts w:hint="eastAsia" w:cs="宋体" w:asciiTheme="minorEastAsia" w:hAnsiTheme="minorEastAsia" w:eastAsiaTheme="minorEastAsia"/>
                <w:sz w:val="21"/>
                <w:szCs w:val="21"/>
              </w:rPr>
              <w:t>运距：10km</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pPr>
            <w:r>
              <w:rPr>
                <w:rFonts w:hint="eastAsia" w:cs="宋体" w:asciiTheme="minorEastAsia" w:hAnsiTheme="minorEastAsia" w:eastAsiaTheme="minorEastAsia"/>
                <w:sz w:val="21"/>
                <w:szCs w:val="21"/>
              </w:rPr>
              <w:t>1.名称;苗木移栽</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2.运距：10km</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243</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2430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21</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pPr>
            <w:r>
              <w:rPr>
                <w:rFonts w:hint="eastAsia" w:cs="宋体" w:asciiTheme="minorEastAsia" w:hAnsiTheme="minorEastAsia" w:eastAsiaTheme="minorEastAsia"/>
                <w:sz w:val="21"/>
                <w:szCs w:val="21"/>
              </w:rPr>
              <w:t>地被移栽运输</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rPr>
                <w:rFonts w:ascii="宋体" w:hAnsi="宋体" w:cs="宋体"/>
                <w:sz w:val="24"/>
                <w:szCs w:val="24"/>
                <w:lang w:val="zh-CN"/>
              </w:rPr>
            </w:pPr>
            <w:r>
              <w:rPr>
                <w:rFonts w:hint="eastAsia" w:cs="宋体" w:asciiTheme="minorEastAsia" w:hAnsiTheme="minorEastAsia" w:eastAsiaTheme="minorEastAsia"/>
                <w:sz w:val="21"/>
                <w:szCs w:val="21"/>
              </w:rPr>
              <w:t>运距：10km</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pPr>
            <w:r>
              <w:rPr>
                <w:rFonts w:hint="eastAsia" w:cs="宋体" w:asciiTheme="minorEastAsia" w:hAnsiTheme="minorEastAsia" w:eastAsiaTheme="minorEastAsia"/>
                <w:sz w:val="21"/>
                <w:szCs w:val="21"/>
              </w:rPr>
              <w:t>1.名称;地被移栽</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2.运距：10km</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2448</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8.5</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20808</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22</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pPr>
            <w:r>
              <w:rPr>
                <w:rFonts w:hint="eastAsia" w:cs="宋体" w:asciiTheme="minorEastAsia" w:hAnsiTheme="minorEastAsia" w:eastAsiaTheme="minorEastAsia"/>
                <w:sz w:val="21"/>
                <w:szCs w:val="21"/>
              </w:rPr>
              <w:t>整理绿化用地</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rPr>
                <w:rFonts w:ascii="宋体" w:hAnsi="宋体" w:cs="宋体"/>
                <w:sz w:val="24"/>
                <w:szCs w:val="24"/>
                <w:lang w:val="zh-CN"/>
              </w:rPr>
            </w:pPr>
            <w:r>
              <w:rPr>
                <w:rFonts w:hint="eastAsia" w:cs="宋体" w:asciiTheme="minorEastAsia" w:hAnsiTheme="minorEastAsia" w:eastAsiaTheme="minorEastAsia"/>
                <w:sz w:val="21"/>
                <w:szCs w:val="21"/>
              </w:rPr>
              <w:t>/</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pPr>
            <w:r>
              <w:rPr>
                <w:rFonts w:hint="eastAsia" w:cs="宋体" w:asciiTheme="minorEastAsia" w:hAnsiTheme="minorEastAsia" w:eastAsiaTheme="minorEastAsia"/>
                <w:sz w:val="21"/>
                <w:szCs w:val="21"/>
              </w:rPr>
              <w:t>1.名称：绿化用地整理</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2743.50</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5</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13717.5</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ascii="宋体" w:hAnsi="宋体"/>
                <w:sz w:val="24"/>
                <w:szCs w:val="24"/>
              </w:rPr>
            </w:pPr>
            <w:r>
              <w:rPr>
                <w:rFonts w:hint="eastAsia" w:asciiTheme="minorEastAsia" w:hAnsiTheme="minorEastAsia" w:eastAsiaTheme="minorEastAsia"/>
                <w:sz w:val="21"/>
                <w:szCs w:val="21"/>
              </w:rPr>
              <w:t>23</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pPr>
            <w:r>
              <w:rPr>
                <w:rFonts w:hint="eastAsia" w:cs="宋体" w:asciiTheme="minorEastAsia" w:hAnsiTheme="minorEastAsia" w:eastAsiaTheme="minorEastAsia"/>
                <w:sz w:val="21"/>
                <w:szCs w:val="21"/>
              </w:rPr>
              <w:t>塑料管及微喷喷头运输</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rPr>
                <w:rFonts w:ascii="宋体" w:hAnsi="宋体" w:cs="宋体"/>
                <w:sz w:val="24"/>
                <w:szCs w:val="24"/>
                <w:lang w:val="zh-CN"/>
              </w:rPr>
            </w:pPr>
            <w:r>
              <w:rPr>
                <w:rFonts w:hint="eastAsia" w:cs="宋体" w:asciiTheme="minorEastAsia" w:hAnsiTheme="minorEastAsia" w:eastAsiaTheme="minorEastAsia"/>
                <w:sz w:val="21"/>
                <w:szCs w:val="21"/>
              </w:rPr>
              <w:t>/</w:t>
            </w: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pPr>
            <w:r>
              <w:rPr>
                <w:rFonts w:hint="eastAsia" w:cs="宋体" w:asciiTheme="minorEastAsia" w:hAnsiTheme="minorEastAsia" w:eastAsiaTheme="minorEastAsia"/>
                <w:sz w:val="21"/>
                <w:szCs w:val="21"/>
              </w:rPr>
              <w:t>1.塑料管及微喷喷头外运</w:t>
            </w: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szCs w:val="24"/>
              </w:rPr>
              <w:t>1</w:t>
            </w: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400</w:t>
            </w: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eastAsia="宋体"/>
                <w:lang w:val="en-US" w:eastAsia="zh-CN"/>
              </w:rPr>
            </w:pPr>
            <w:r>
              <w:rPr>
                <w:rFonts w:hint="eastAsia"/>
                <w:lang w:val="en-US" w:eastAsia="zh-CN"/>
              </w:rPr>
              <w:t>400</w:t>
            </w: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pPr>
            <w:r>
              <w:rPr>
                <w:rFonts w:hint="eastAsia" w:ascii="宋体" w:hAnsi="宋体"/>
                <w:sz w:val="24"/>
                <w:szCs w:val="24"/>
                <w:lang w:val="en-US" w:eastAsia="zh-CN"/>
              </w:rPr>
              <w:t>/</w:t>
            </w:r>
          </w:p>
        </w:tc>
      </w:tr>
      <w:tr>
        <w:tblPrEx>
          <w:tblLayout w:type="fixed"/>
          <w:tblCellMar>
            <w:top w:w="0" w:type="dxa"/>
            <w:left w:w="108" w:type="dxa"/>
            <w:bottom w:w="0" w:type="dxa"/>
            <w:right w:w="108" w:type="dxa"/>
          </w:tblCellMar>
        </w:tblPrEx>
        <w:trPr>
          <w:trHeight w:val="851" w:hRule="atLeast"/>
        </w:trPr>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napToGrid/>
              <w:spacing w:line="240" w:lineRule="atLeast"/>
              <w:contextualSpacing/>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rPr>
                <w:rFonts w:hint="eastAsia" w:cs="宋体" w:asciiTheme="minorEastAsia" w:hAnsiTheme="minorEastAsia" w:eastAsiaTheme="minorEastAsia"/>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rPr>
                <w:rFonts w:hint="eastAsia" w:cs="宋体" w:asciiTheme="minorEastAsia" w:hAnsiTheme="minorEastAsia" w:eastAsiaTheme="minorEastAsia"/>
                <w:sz w:val="21"/>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rPr>
                <w:rFonts w:hint="eastAsia" w:cs="宋体" w:asciiTheme="minorEastAsia" w:hAnsiTheme="minorEastAsia" w:eastAsiaTheme="minorEastAsia"/>
                <w:sz w:val="21"/>
                <w:szCs w:val="21"/>
              </w:rPr>
            </w:pPr>
          </w:p>
        </w:tc>
        <w:tc>
          <w:tcPr>
            <w:tcW w:w="6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0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rPr>
                <w:rFonts w:hint="eastAsia"/>
                <w:lang w:val="en-US" w:eastAsia="zh-CN"/>
              </w:rPr>
            </w:pPr>
          </w:p>
        </w:tc>
        <w:tc>
          <w:tcPr>
            <w:tcW w:w="11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20" w:firstLineChars="50"/>
              <w:rPr>
                <w:rFonts w:hint="eastAsia" w:ascii="宋体" w:hAnsi="宋体"/>
                <w:sz w:val="24"/>
                <w:szCs w:val="24"/>
                <w:lang w:val="en-US" w:eastAsia="zh-CN"/>
              </w:rPr>
            </w:pPr>
          </w:p>
        </w:tc>
      </w:tr>
      <w:tr>
        <w:tblPrEx>
          <w:tblLayout w:type="fixed"/>
          <w:tblCellMar>
            <w:top w:w="0" w:type="dxa"/>
            <w:left w:w="108" w:type="dxa"/>
            <w:bottom w:w="0" w:type="dxa"/>
            <w:right w:w="108" w:type="dxa"/>
          </w:tblCellMar>
        </w:tblPrEx>
        <w:trPr>
          <w:trHeight w:val="851" w:hRule="atLeast"/>
        </w:trPr>
        <w:tc>
          <w:tcPr>
            <w:tcW w:w="1733"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contextualSpacing/>
              <w:jc w:val="center"/>
              <w:rPr>
                <w:rFonts w:hint="eastAsia" w:cs="宋体" w:asciiTheme="minorEastAsia" w:hAnsiTheme="minorEastAsia" w:eastAsiaTheme="minorEastAsia"/>
                <w:sz w:val="21"/>
                <w:szCs w:val="21"/>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816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20" w:firstLineChars="50"/>
              <w:rPr>
                <w:rFonts w:hint="eastAsia" w:ascii="宋体" w:hAnsi="宋体" w:eastAsia="宋体"/>
                <w:sz w:val="24"/>
                <w:szCs w:val="24"/>
                <w:lang w:val="en-US" w:eastAsia="zh-CN"/>
              </w:rPr>
            </w:pPr>
            <w:r>
              <w:rPr>
                <w:rFonts w:hint="eastAsia" w:ascii="宋体" w:hAnsi="宋体" w:cs="宋体"/>
                <w:sz w:val="24"/>
                <w:szCs w:val="24"/>
                <w:lang w:val="zh-CN"/>
              </w:rPr>
              <w:t>大写：壹拾玖万柒仟壹佰玖拾肆元整　　</w:t>
            </w:r>
            <w:r>
              <w:rPr>
                <w:rFonts w:ascii="宋体" w:hAnsi="宋体"/>
                <w:sz w:val="24"/>
                <w:szCs w:val="24"/>
              </w:rPr>
              <w:t xml:space="preserve">  </w:t>
            </w:r>
            <w:r>
              <w:rPr>
                <w:rFonts w:hint="eastAsia" w:ascii="宋体" w:hAnsi="宋体" w:cs="宋体"/>
                <w:sz w:val="24"/>
                <w:szCs w:val="24"/>
                <w:lang w:val="zh-CN"/>
              </w:rPr>
              <w:t>小写：</w:t>
            </w:r>
            <w:r>
              <w:rPr>
                <w:rFonts w:hint="eastAsia" w:ascii="宋体" w:hAnsi="宋体" w:cs="宋体"/>
                <w:sz w:val="24"/>
                <w:szCs w:val="24"/>
                <w:lang w:val="en-US" w:eastAsia="zh-CN"/>
              </w:rPr>
              <w:t>197194.00元</w:t>
            </w:r>
          </w:p>
        </w:tc>
      </w:tr>
    </w:tbl>
    <w:p>
      <w:pPr>
        <w:autoSpaceDE w:val="0"/>
        <w:autoSpaceDN w:val="0"/>
        <w:adjustRightInd w:val="0"/>
        <w:spacing w:line="360" w:lineRule="auto"/>
        <w:jc w:val="center"/>
        <w:rPr>
          <w:rFonts w:hAnsi="宋体"/>
          <w:b/>
          <w:snapToGrid w:val="0"/>
          <w:kern w:val="0"/>
          <w:sz w:val="36"/>
          <w:szCs w:val="36"/>
        </w:rPr>
      </w:pPr>
      <w:r>
        <w:br w:type="page"/>
      </w:r>
      <w:r>
        <w:rPr>
          <w:rFonts w:hint="eastAsia" w:ascii="宋体" w:hAnsi="宋体"/>
          <w:b/>
          <w:bCs/>
          <w:color w:val="000000"/>
          <w:sz w:val="36"/>
          <w:szCs w:val="36"/>
        </w:rPr>
        <w:t xml:space="preserve"> </w:t>
      </w:r>
      <w:r>
        <w:rPr>
          <w:rFonts w:hint="eastAsia" w:hAnsi="宋体"/>
          <w:b/>
          <w:snapToGrid w:val="0"/>
          <w:kern w:val="0"/>
          <w:sz w:val="36"/>
          <w:szCs w:val="36"/>
        </w:rPr>
        <w:t>技术方案（实施方案）</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pStyle w:val="4"/>
        <w:numPr>
          <w:ilvl w:val="0"/>
          <w:numId w:val="1"/>
        </w:numPr>
        <w:ind w:left="0" w:leftChars="0" w:firstLine="0" w:firstLineChars="0"/>
        <w:jc w:val="center"/>
        <w:rPr>
          <w:rFonts w:hint="eastAsia" w:hAnsi="宋体"/>
          <w:b/>
          <w:snapToGrid w:val="0"/>
          <w:kern w:val="0"/>
          <w:sz w:val="36"/>
          <w:szCs w:val="36"/>
          <w:lang w:eastAsia="zh-CN"/>
        </w:rPr>
      </w:pPr>
      <w:r>
        <w:rPr>
          <w:rFonts w:hint="eastAsia" w:hAnsi="宋体"/>
          <w:b/>
          <w:snapToGrid w:val="0"/>
          <w:kern w:val="0"/>
          <w:sz w:val="36"/>
          <w:szCs w:val="36"/>
          <w:lang w:eastAsia="zh-CN"/>
        </w:rPr>
        <w:t>施工方案</w:t>
      </w:r>
    </w:p>
    <w:p>
      <w:pPr>
        <w:pStyle w:val="4"/>
        <w:numPr>
          <w:ilvl w:val="0"/>
          <w:numId w:val="0"/>
        </w:numPr>
        <w:ind w:leftChars="0"/>
        <w:rPr>
          <w:rFonts w:hint="eastAsia"/>
          <w:sz w:val="24"/>
          <w:szCs w:val="24"/>
          <w:lang w:val="en-US" w:eastAsia="zh-CN"/>
        </w:rPr>
      </w:pPr>
      <w:r>
        <w:rPr>
          <w:rFonts w:hint="eastAsia" w:ascii="宋体" w:hAnsi="宋体" w:eastAsia="宋体" w:cs="宋体"/>
          <w:b/>
          <w:bCs/>
          <w:sz w:val="24"/>
          <w:szCs w:val="24"/>
          <w:lang w:val="en-US" w:eastAsia="zh-CN"/>
        </w:rPr>
        <w:t>一、内容完整性</w:t>
      </w:r>
    </w:p>
    <w:p>
      <w:pPr>
        <w:spacing w:line="440" w:lineRule="exact"/>
        <w:ind w:firstLine="480" w:firstLineChars="200"/>
        <w:rPr>
          <w:rFonts w:hint="eastAsia" w:ascii="宋体" w:hAnsi="宋体" w:eastAsia="宋体" w:cs="宋体"/>
          <w:sz w:val="24"/>
          <w:szCs w:val="24"/>
        </w:rPr>
      </w:pPr>
      <w:r>
        <w:rPr>
          <w:rFonts w:hint="eastAsia" w:ascii="楷体_GB2312" w:hAnsi="宋体" w:eastAsia="楷体_GB2312"/>
          <w:sz w:val="24"/>
          <w:szCs w:val="24"/>
        </w:rPr>
        <w:t>（1</w:t>
      </w:r>
      <w:r>
        <w:rPr>
          <w:rFonts w:hint="eastAsia" w:ascii="宋体" w:hAnsi="宋体" w:eastAsia="宋体" w:cs="宋体"/>
          <w:sz w:val="24"/>
          <w:szCs w:val="24"/>
        </w:rPr>
        <w:t>）各种人员进场后应遵守现场制定的所有文明制度要求。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（2）砼浇捣应尽量安排在白天，如夜晚需要加班施工应向有关部门申请，获得批准后方可施工。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（3）电锯等一些产生噪声较大的机械，其施工时间应合理安排尽量在白天施工。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（4）施工区及生活区全部用围墙隔离起来。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（5）在夜晚加班施工前应张贴安民告示，夜晚加班施工应尽量选产生噪声低的项目施工。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（6）严禁各种无关人员进入施工现场内。</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同时按照《建管部门有关文明施工规定》的精神，结合该工程具体情况，特制定以下措施：</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1、建设工程施工现场必须做到封闭施工。</w:t>
      </w:r>
    </w:p>
    <w:p>
      <w:pPr>
        <w:spacing w:line="440" w:lineRule="exact"/>
        <w:rPr>
          <w:rFonts w:hint="eastAsia" w:ascii="宋体" w:hAnsi="宋体" w:eastAsia="宋体" w:cs="宋体"/>
          <w:sz w:val="24"/>
          <w:szCs w:val="24"/>
        </w:rPr>
      </w:pPr>
      <w:r>
        <w:rPr>
          <w:rFonts w:hint="eastAsia" w:ascii="宋体" w:hAnsi="宋体" w:eastAsia="宋体" w:cs="宋体"/>
          <w:sz w:val="24"/>
          <w:szCs w:val="24"/>
        </w:rPr>
        <w:t>1.1、施工围墙面应采用水泥砂浆砌筑，高度不低于1.8m，且结构坚固，造型美观。</w:t>
      </w:r>
    </w:p>
    <w:p>
      <w:pPr>
        <w:spacing w:line="440" w:lineRule="exact"/>
        <w:rPr>
          <w:rFonts w:hint="eastAsia" w:ascii="宋体" w:hAnsi="宋体" w:eastAsia="宋体" w:cs="宋体"/>
          <w:sz w:val="24"/>
          <w:szCs w:val="24"/>
        </w:rPr>
      </w:pPr>
      <w:r>
        <w:rPr>
          <w:rFonts w:hint="eastAsia" w:ascii="宋体" w:hAnsi="宋体" w:eastAsia="宋体" w:cs="宋体"/>
          <w:sz w:val="24"/>
          <w:szCs w:val="24"/>
        </w:rPr>
        <w:t>1.2、外墙面做法严格执行公司文明施工要求，标牌、标语制作，书写工整。</w:t>
      </w:r>
    </w:p>
    <w:p>
      <w:pPr>
        <w:spacing w:line="440" w:lineRule="exact"/>
        <w:rPr>
          <w:rFonts w:hint="eastAsia" w:ascii="宋体" w:hAnsi="宋体" w:eastAsia="宋体" w:cs="宋体"/>
          <w:sz w:val="24"/>
          <w:szCs w:val="24"/>
        </w:rPr>
      </w:pPr>
      <w:r>
        <w:rPr>
          <w:rFonts w:hint="eastAsia" w:ascii="宋体" w:hAnsi="宋体" w:eastAsia="宋体" w:cs="宋体"/>
          <w:sz w:val="24"/>
          <w:szCs w:val="24"/>
        </w:rPr>
        <w:t>1.3、现场主要出入口应设置大门，门扇采用双扇一开，开启灵活且高度不低于2m。</w:t>
      </w:r>
    </w:p>
    <w:p>
      <w:pPr>
        <w:spacing w:line="440" w:lineRule="exact"/>
        <w:rPr>
          <w:rFonts w:hint="eastAsia" w:ascii="宋体" w:hAnsi="宋体" w:eastAsia="宋体" w:cs="宋体"/>
          <w:sz w:val="24"/>
          <w:szCs w:val="24"/>
        </w:rPr>
      </w:pPr>
      <w:r>
        <w:rPr>
          <w:rFonts w:hint="eastAsia" w:ascii="宋体" w:hAnsi="宋体" w:eastAsia="宋体" w:cs="宋体"/>
          <w:sz w:val="24"/>
          <w:szCs w:val="24"/>
        </w:rPr>
        <w:t>1.4、围墙外必须做到无建筑垃圾，无积水、无建筑材料，无人员施工。</w:t>
      </w:r>
    </w:p>
    <w:p>
      <w:pPr>
        <w:spacing w:line="440" w:lineRule="exact"/>
        <w:rPr>
          <w:rFonts w:hint="eastAsia" w:ascii="宋体" w:hAnsi="宋体" w:eastAsia="宋体" w:cs="宋体"/>
          <w:sz w:val="24"/>
          <w:szCs w:val="24"/>
        </w:rPr>
      </w:pPr>
      <w:r>
        <w:rPr>
          <w:rFonts w:hint="eastAsia" w:ascii="宋体" w:hAnsi="宋体" w:eastAsia="宋体" w:cs="宋体"/>
          <w:sz w:val="24"/>
          <w:szCs w:val="24"/>
        </w:rPr>
        <w:t>1.5、施工现场主要出入口设置：</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a、施工牌</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b、项目施工主要管理人员名单牌</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c、施工现场总平面图</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d、绘制工程鸟瞰图或正立面效果图</w:t>
      </w:r>
    </w:p>
    <w:p>
      <w:pPr>
        <w:spacing w:line="440" w:lineRule="exact"/>
        <w:rPr>
          <w:rFonts w:hint="eastAsia" w:ascii="宋体" w:hAnsi="宋体" w:eastAsia="宋体" w:cs="宋体"/>
          <w:sz w:val="24"/>
          <w:szCs w:val="24"/>
        </w:rPr>
      </w:pPr>
      <w:r>
        <w:rPr>
          <w:rFonts w:hint="eastAsia" w:ascii="宋体" w:hAnsi="宋体" w:eastAsia="宋体" w:cs="宋体"/>
          <w:sz w:val="24"/>
          <w:szCs w:val="24"/>
        </w:rPr>
        <w:t>2、建设工程施工现场内和各种机械设备临时设施、建筑材料以及场区道路等，必须严格按照各阶段施工现场平面布置图进行布置。</w:t>
      </w:r>
    </w:p>
    <w:p>
      <w:pPr>
        <w:spacing w:line="440" w:lineRule="exact"/>
        <w:rPr>
          <w:rFonts w:hint="eastAsia" w:ascii="宋体" w:hAnsi="宋体" w:eastAsia="宋体" w:cs="宋体"/>
          <w:sz w:val="24"/>
          <w:szCs w:val="24"/>
        </w:rPr>
      </w:pPr>
      <w:r>
        <w:rPr>
          <w:rFonts w:hint="eastAsia" w:ascii="宋体" w:hAnsi="宋体" w:eastAsia="宋体" w:cs="宋体"/>
          <w:sz w:val="24"/>
          <w:szCs w:val="24"/>
        </w:rPr>
        <w:t>3、施工现场必须做到场地平整，道路通畅，有条件时场地和道路进行硬化。</w:t>
      </w:r>
    </w:p>
    <w:p>
      <w:pPr>
        <w:spacing w:line="440" w:lineRule="exact"/>
        <w:rPr>
          <w:rFonts w:hint="eastAsia" w:ascii="宋体" w:hAnsi="宋体" w:eastAsia="宋体" w:cs="宋体"/>
          <w:sz w:val="24"/>
          <w:szCs w:val="24"/>
        </w:rPr>
      </w:pPr>
      <w:r>
        <w:rPr>
          <w:rFonts w:hint="eastAsia" w:ascii="宋体" w:hAnsi="宋体" w:eastAsia="宋体" w:cs="宋体"/>
          <w:sz w:val="24"/>
          <w:szCs w:val="24"/>
        </w:rPr>
        <w:t>4、施工现场材料堆放必须做到，散材成方，型材成垛，并标明标识。</w:t>
      </w:r>
    </w:p>
    <w:p>
      <w:pPr>
        <w:spacing w:line="440" w:lineRule="exact"/>
        <w:rPr>
          <w:rFonts w:hint="eastAsia" w:ascii="宋体" w:hAnsi="宋体" w:eastAsia="宋体" w:cs="宋体"/>
          <w:sz w:val="24"/>
          <w:szCs w:val="24"/>
        </w:rPr>
      </w:pPr>
      <w:r>
        <w:rPr>
          <w:rFonts w:hint="eastAsia" w:ascii="宋体" w:hAnsi="宋体" w:eastAsia="宋体" w:cs="宋体"/>
          <w:sz w:val="24"/>
          <w:szCs w:val="24"/>
        </w:rPr>
        <w:t>5、施工现场固定机械设备必须搭棚防护，及时清洗养护，设备旁必须悬挂操作规程牌和操作标牌。</w:t>
      </w:r>
    </w:p>
    <w:p>
      <w:pPr>
        <w:tabs>
          <w:tab w:val="left" w:pos="220"/>
        </w:tabs>
        <w:spacing w:line="440" w:lineRule="exact"/>
        <w:ind w:left="264" w:leftChars="0" w:hanging="264" w:hangingChars="110"/>
        <w:rPr>
          <w:rFonts w:hint="eastAsia" w:ascii="宋体" w:hAnsi="宋体" w:eastAsia="宋体" w:cs="宋体"/>
          <w:sz w:val="24"/>
          <w:szCs w:val="24"/>
        </w:rPr>
      </w:pPr>
      <w:r>
        <w:rPr>
          <w:rFonts w:hint="eastAsia" w:ascii="宋体" w:hAnsi="宋体" w:eastAsia="宋体" w:cs="宋体"/>
          <w:sz w:val="24"/>
          <w:szCs w:val="24"/>
        </w:rPr>
        <w:t>6、在施工现场搅拌的各类砂浆、砼，必须悬挂配合比标牌，且内容完整清晰，配备的计量器具必须齐全、准确，并有计量记录。</w:t>
      </w:r>
    </w:p>
    <w:p>
      <w:pPr>
        <w:tabs>
          <w:tab w:val="left" w:pos="220"/>
        </w:tabs>
        <w:spacing w:line="440" w:lineRule="exact"/>
        <w:ind w:left="264" w:leftChars="0" w:hanging="264" w:hangingChars="11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7、施工现场必须砌筑垃圾堆放池，要求墙体坚固，且不得外溢，白天封闭覆盖。</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8、施工现场各作业面材料应堆整齐，并做到工完料尽，脚下清。</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9、加强施工现场用水、用电管理，做到无常流水、常明灯。</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10、施工现场各种临时设施必须做到，结构坚固室内宽敞明亮，通风良好，现场办公室、仓库、宿舍、厨房、厕所，必须做到内墙粉底刷白，地面硬化，且室内净高不得低于2.6m。</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11、现场办公室室内应做到整洁有序，各项管理制度齐全，墙面应悬挂：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a、岗位责任制</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b、网络计划图</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c、施工平面布置图</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d、工程质量保证体系</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e、工程施工天气晴雨表</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12、现场仓库内各种材料应上架存放，墙面应悬挂材料管理制度、材料员职责。</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13、职工宿舍无地铺、通铺，室内床铺、职工衣被及其它日用品排放整齐，宿舍管理制度、值日牌上墙明确，室外内卫生打扫及时，干净整洁。</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施工现场厨房，室内不得住人，灶台必须贴瓷片，生、熟案分设，纱门、纱窗、纱罩齐全，无蚊、蝇，无鼠洞，室外内排风良好，室外生活垃圾入池，泔水缸加盖密闭，燃煤必须堆放入池，煤池高不得低于60cm。</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15、施工现场无旱厕，现场厕所设专人管理，管理制度及责任人上墙明确，周围打扫及时，地面无积水、污垢，灭蝇措施得力。</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16、施工现场应做好消防保卫工作，成立治保机构制订消防措施，配齐消防器材，专人负责管理。</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17、施工现场管理人员必须持证上岗，并佩戴胸卡，要求项目经理戴红色胸卡，施工员佩戴蓝色胸卡，质安员佩戴黄色胸卡，其它管理人员佩戴绿色胸卡。</w:t>
      </w:r>
    </w:p>
    <w:p>
      <w:pPr>
        <w:pStyle w:val="4"/>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sz w:val="24"/>
          <w:szCs w:val="24"/>
          <w:lang w:eastAsia="zh-CN"/>
        </w:rPr>
      </w:pPr>
      <w:bookmarkStart w:id="0" w:name="_Toc12587"/>
      <w:r>
        <w:rPr>
          <w:rFonts w:hint="eastAsia" w:ascii="宋体" w:hAnsi="宋体" w:eastAsia="宋体" w:cs="宋体"/>
          <w:b/>
          <w:bCs/>
          <w:sz w:val="24"/>
          <w:szCs w:val="24"/>
          <w:lang w:eastAsia="zh-CN"/>
        </w:rPr>
        <w:t>二、编制水平</w:t>
      </w:r>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 xml:space="preserve">  2</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编制说明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1、本施工组织设计在充分调查施工现场的情况之后，又结合我公司多项类似工程施工经验的基础上，为“确保质量，争取工期”而进行编制。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2、本施工组织设计遵循国家、省、市与建设工程相关的法律法规及建筑行业的标准规范而编制，并为优质施工、安全文明施工和争创“优质工程”及“市级安全文明工地”起指导作用。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hAnsi="宋体" w:eastAsia="宋体" w:cs="宋体"/>
          <w:b w:val="0"/>
          <w:bCs/>
          <w:sz w:val="24"/>
          <w:szCs w:val="24"/>
          <w:lang w:eastAsia="zh-CN"/>
        </w:rPr>
      </w:pPr>
      <w:r>
        <w:rPr>
          <w:rFonts w:hint="eastAsia" w:ascii="宋体" w:hAnsi="宋体" w:eastAsia="宋体" w:cs="宋体"/>
          <w:kern w:val="0"/>
          <w:sz w:val="24"/>
          <w:szCs w:val="24"/>
        </w:rPr>
        <w:t>3、为合理解决施工中的“质量、安全、工期、成本”等方面的问题起指导作用。</w:t>
      </w:r>
      <w:bookmarkStart w:id="1" w:name="_Toc13726"/>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hAnsi="宋体" w:eastAsia="宋体" w:cs="宋体"/>
          <w:b/>
          <w:bCs w:val="0"/>
          <w:sz w:val="24"/>
          <w:szCs w:val="24"/>
          <w:lang w:eastAsia="zh-CN"/>
        </w:rPr>
      </w:pPr>
      <w:r>
        <w:rPr>
          <w:rFonts w:hint="eastAsia" w:hAnsi="宋体" w:cs="宋体"/>
          <w:b/>
          <w:bCs w:val="0"/>
          <w:sz w:val="24"/>
          <w:szCs w:val="24"/>
          <w:lang w:eastAsia="zh-CN"/>
        </w:rPr>
        <w:t>三</w:t>
      </w:r>
      <w:r>
        <w:rPr>
          <w:rFonts w:hint="eastAsia" w:hAnsi="宋体" w:eastAsia="宋体" w:cs="宋体"/>
          <w:b/>
          <w:bCs w:val="0"/>
          <w:sz w:val="24"/>
          <w:szCs w:val="24"/>
          <w:lang w:eastAsia="zh-CN"/>
        </w:rPr>
        <w:t>、施工准备</w:t>
      </w:r>
      <w:bookmarkEnd w:id="1"/>
    </w:p>
    <w:p>
      <w:pPr>
        <w:numPr>
          <w:ilvl w:val="0"/>
          <w:numId w:val="0"/>
        </w:numPr>
        <w:autoSpaceDE w:val="0"/>
        <w:autoSpaceDN w:val="0"/>
        <w:spacing w:line="360" w:lineRule="auto"/>
        <w:jc w:val="both"/>
        <w:rPr>
          <w:rFonts w:hint="eastAsia" w:ascii="宋体" w:hAnsi="宋体" w:eastAsia="宋体" w:cs="宋体"/>
          <w:sz w:val="24"/>
          <w:szCs w:val="24"/>
        </w:rPr>
      </w:pPr>
      <w:r>
        <w:rPr>
          <w:rFonts w:hint="eastAsia"/>
          <w:sz w:val="24"/>
          <w:szCs w:val="24"/>
        </w:rPr>
        <w:t xml:space="preserve">  1</w:t>
      </w:r>
      <w:r>
        <w:rPr>
          <w:rFonts w:hint="eastAsia" w:ascii="宋体" w:hAnsi="宋体" w:eastAsia="宋体" w:cs="宋体"/>
          <w:sz w:val="24"/>
          <w:szCs w:val="24"/>
        </w:rPr>
        <w:t>、临时设施安排布置</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现场内根据业主安排设办公区和材料中转库等临时设施。其位置随着工期、进度的安排有所调整。   </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2、现场施工用水准备 </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根据工程特点和现场消防要求，施工用水将临时搭设管直径75的水源至施工现场，或利用已有的水源且在靠近材料区设一个消火栓。 </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3、现场施工用电准备      </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本工程施工用电拟由现场引设，每个施工区段配备配电箱，满足各个加工区固定机械用电、施工移动机械用电和现场照明用电的需要。 </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4、施工技术准备  </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在进场前，首先组织公司各相关部门的工程师、经济师、成本会计、项目部技术负责人、工长及公司总工、副总工一同进行技术评审研究，审查施工图和有关的设计资料。汇总列出存在问题、工程施工特点、难点，并提出相应的解决措施。  </w:t>
      </w:r>
    </w:p>
    <w:p>
      <w:pPr>
        <w:numPr>
          <w:ilvl w:val="0"/>
          <w:numId w:val="2"/>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材料加工订货准备  </w:t>
      </w:r>
    </w:p>
    <w:p>
      <w:pPr>
        <w:numPr>
          <w:ilvl w:val="0"/>
          <w:numId w:val="0"/>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根据本工程的特点，材料品种繁多，规格类型各异，品质要求高，因此材料的及时供给尤为重要、所以要及时提出加工订货时间、供货时间，做到保质保量、按期供应，保证施工正常进行。  </w:t>
      </w:r>
    </w:p>
    <w:p>
      <w:pPr>
        <w:numPr>
          <w:ilvl w:val="0"/>
          <w:numId w:val="2"/>
        </w:numPr>
        <w:autoSpaceDE w:val="0"/>
        <w:autoSpaceDN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材料的存放和运输准备  </w:t>
      </w:r>
    </w:p>
    <w:p>
      <w:pPr>
        <w:numPr>
          <w:ilvl w:val="0"/>
          <w:numId w:val="0"/>
        </w:numPr>
        <w:autoSpaceDE w:val="0"/>
        <w:autoSpaceDN w:val="0"/>
        <w:spacing w:line="360" w:lineRule="auto"/>
        <w:jc w:val="both"/>
        <w:rPr>
          <w:rFonts w:hint="eastAsia"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由于施工工期短，且材料品种繁多，规格类型各异，为保证现场材料的运输、搬运和存放，使其流畅、有序的进行是创造良好施工条件所</w:t>
      </w:r>
      <w:r>
        <w:rPr>
          <w:rFonts w:hint="eastAsia" w:ascii="宋体" w:hAnsi="宋体" w:eastAsia="宋体" w:cs="宋体"/>
          <w:sz w:val="24"/>
          <w:szCs w:val="24"/>
          <w:lang w:eastAsia="zh-CN"/>
        </w:rPr>
        <w:t>必需的</w:t>
      </w:r>
      <w:r>
        <w:rPr>
          <w:rFonts w:hint="eastAsia" w:hAnsi="宋体" w:eastAsia="宋体" w:cs="宋体"/>
          <w:sz w:val="24"/>
          <w:szCs w:val="24"/>
          <w:lang w:eastAsia="zh-CN"/>
        </w:rPr>
        <w:t xml:space="preserve">，为此在现场设置了简单的库房，各类材料做到计划提料、计划采购、计划储存、计划使用，保证材料中转库中的材料占用量不超过库房面积30% ，使材料供应有序流动，不大量存货，不大量积压，减少现场存储压力，并保证现场使用。  </w:t>
      </w:r>
    </w:p>
    <w:p>
      <w:pPr>
        <w:numPr>
          <w:ilvl w:val="0"/>
          <w:numId w:val="2"/>
        </w:numPr>
        <w:autoSpaceDE w:val="0"/>
        <w:autoSpaceDN w:val="0"/>
        <w:spacing w:line="360" w:lineRule="auto"/>
        <w:jc w:val="both"/>
        <w:rPr>
          <w:rFonts w:hint="eastAsia" w:hAnsi="宋体" w:eastAsia="宋体" w:cs="宋体"/>
          <w:sz w:val="24"/>
          <w:szCs w:val="24"/>
          <w:lang w:eastAsia="zh-CN"/>
        </w:rPr>
      </w:pPr>
      <w:r>
        <w:rPr>
          <w:rFonts w:hint="eastAsia" w:hAnsi="宋体" w:eastAsia="宋体" w:cs="宋体"/>
          <w:sz w:val="24"/>
          <w:szCs w:val="24"/>
          <w:lang w:eastAsia="zh-CN"/>
        </w:rPr>
        <w:t xml:space="preserve">机械设备进场准备  </w:t>
      </w:r>
    </w:p>
    <w:p>
      <w:pPr>
        <w:numPr>
          <w:ilvl w:val="0"/>
          <w:numId w:val="0"/>
        </w:numPr>
        <w:autoSpaceDE w:val="0"/>
        <w:autoSpaceDN w:val="0"/>
        <w:spacing w:line="360" w:lineRule="auto"/>
        <w:jc w:val="both"/>
        <w:rPr>
          <w:rFonts w:hint="eastAsia" w:hAnsi="宋体" w:eastAsia="宋体" w:cs="宋体"/>
          <w:sz w:val="24"/>
          <w:szCs w:val="24"/>
          <w:lang w:eastAsia="zh-CN"/>
        </w:rPr>
      </w:pPr>
      <w:r>
        <w:rPr>
          <w:rFonts w:hint="eastAsia" w:hAnsi="宋体" w:eastAsia="宋体" w:cs="宋体"/>
          <w:sz w:val="24"/>
          <w:szCs w:val="24"/>
          <w:lang w:val="en-US" w:eastAsia="zh-CN"/>
        </w:rPr>
        <w:t xml:space="preserve">  </w:t>
      </w:r>
      <w:r>
        <w:rPr>
          <w:rFonts w:hint="eastAsia" w:hAnsi="宋体" w:eastAsia="宋体" w:cs="宋体"/>
          <w:sz w:val="24"/>
          <w:szCs w:val="24"/>
          <w:lang w:eastAsia="zh-CN"/>
        </w:rPr>
        <w:t xml:space="preserve">本工程技术要求高，工作范围大，平行施工面广且交叉施工，所需的机械设备类型多，在应用多方案比较后，落实各种施工机械的使用量和进场时间，做好机械设备的供应计划。  </w:t>
      </w:r>
    </w:p>
    <w:p>
      <w:pPr>
        <w:numPr>
          <w:ilvl w:val="0"/>
          <w:numId w:val="2"/>
        </w:numPr>
        <w:autoSpaceDE w:val="0"/>
        <w:autoSpaceDN w:val="0"/>
        <w:spacing w:line="360" w:lineRule="auto"/>
        <w:jc w:val="both"/>
        <w:rPr>
          <w:rFonts w:hint="eastAsia" w:hAnsi="宋体" w:eastAsia="宋体" w:cs="宋体"/>
          <w:sz w:val="24"/>
          <w:szCs w:val="24"/>
          <w:lang w:eastAsia="zh-CN"/>
        </w:rPr>
      </w:pPr>
      <w:r>
        <w:rPr>
          <w:rFonts w:hint="eastAsia" w:hAnsi="宋体" w:eastAsia="宋体" w:cs="宋体"/>
          <w:sz w:val="24"/>
          <w:szCs w:val="24"/>
          <w:lang w:eastAsia="zh-CN"/>
        </w:rPr>
        <w:t xml:space="preserve">各种劳动力组织准备  </w:t>
      </w:r>
    </w:p>
    <w:p>
      <w:pPr>
        <w:spacing w:line="360" w:lineRule="auto"/>
        <w:rPr>
          <w:rFonts w:hint="eastAsia"/>
          <w:sz w:val="24"/>
          <w:szCs w:val="24"/>
        </w:rPr>
      </w:pPr>
      <w:bookmarkStart w:id="2" w:name="_Toc4772"/>
      <w:r>
        <w:rPr>
          <w:rFonts w:hint="eastAsia"/>
          <w:sz w:val="24"/>
          <w:szCs w:val="24"/>
        </w:rPr>
        <w:t>（1）项目经理部的主要责任和权利如下：</w:t>
      </w:r>
    </w:p>
    <w:p>
      <w:pPr>
        <w:spacing w:line="360" w:lineRule="auto"/>
        <w:rPr>
          <w:rFonts w:hint="eastAsia"/>
          <w:sz w:val="24"/>
          <w:szCs w:val="24"/>
        </w:rPr>
      </w:pPr>
      <w:r>
        <w:rPr>
          <w:rFonts w:hint="eastAsia"/>
          <w:sz w:val="24"/>
          <w:szCs w:val="24"/>
        </w:rPr>
        <w:t>①施工质量实施项目法人终身责任制。本工程将作为我公司的重点工程，施工中切实加强质量控制，严格执行质量标准，按程序文件作业，搞好过程控制，项目部必须确保施工质量目标的实现。</w:t>
      </w:r>
    </w:p>
    <w:p>
      <w:pPr>
        <w:spacing w:line="360" w:lineRule="auto"/>
        <w:rPr>
          <w:rFonts w:hint="eastAsia"/>
          <w:sz w:val="24"/>
          <w:szCs w:val="24"/>
        </w:rPr>
      </w:pPr>
      <w:r>
        <w:rPr>
          <w:rFonts w:hint="eastAsia"/>
          <w:sz w:val="24"/>
          <w:szCs w:val="24"/>
        </w:rPr>
        <w:t>②项目部要履行保证工期、安全和文明施工等目标实现的责任。</w:t>
      </w:r>
    </w:p>
    <w:p>
      <w:pPr>
        <w:spacing w:line="360" w:lineRule="auto"/>
        <w:rPr>
          <w:rFonts w:hint="eastAsia"/>
          <w:sz w:val="24"/>
          <w:szCs w:val="24"/>
        </w:rPr>
      </w:pPr>
      <w:r>
        <w:rPr>
          <w:rFonts w:hint="eastAsia"/>
          <w:sz w:val="24"/>
          <w:szCs w:val="24"/>
        </w:rPr>
        <w:t>③项目部有服从甲方和监理的指示及地方有关交通、环保、防火、防汛等部门的管理，确保工程正常进行的责任。</w:t>
      </w:r>
    </w:p>
    <w:p>
      <w:pPr>
        <w:spacing w:line="360" w:lineRule="auto"/>
        <w:rPr>
          <w:rFonts w:hint="eastAsia"/>
          <w:sz w:val="24"/>
          <w:szCs w:val="24"/>
        </w:rPr>
      </w:pPr>
      <w:r>
        <w:rPr>
          <w:rFonts w:hint="eastAsia"/>
          <w:sz w:val="24"/>
          <w:szCs w:val="24"/>
        </w:rPr>
        <w:t>④在工程实施过程中，有关质量、安全、工期的保证和落实，工程进度款的拨付，各种报表的填报以及接受各类检查等，项目部作为本公司的全权代表行使管理职权及履行合同的权利及义务，并负直接管理责任，确保工程按期、优质、安全地完成。</w:t>
      </w:r>
    </w:p>
    <w:p>
      <w:pPr>
        <w:spacing w:line="360" w:lineRule="auto"/>
        <w:rPr>
          <w:rFonts w:hint="eastAsia"/>
          <w:sz w:val="24"/>
          <w:szCs w:val="24"/>
        </w:rPr>
      </w:pPr>
      <w:r>
        <w:rPr>
          <w:rFonts w:hint="eastAsia"/>
          <w:sz w:val="24"/>
          <w:szCs w:val="24"/>
        </w:rPr>
        <w:t>⑤项目部按照项目法全面负责本工程的组织实施、调度指挥、施工管理、进度控制、工程创优、安全管理、对外协调等组织指挥工作。</w:t>
      </w:r>
    </w:p>
    <w:p>
      <w:pPr>
        <w:spacing w:line="360" w:lineRule="auto"/>
        <w:rPr>
          <w:rFonts w:hint="eastAsia"/>
          <w:sz w:val="24"/>
          <w:szCs w:val="24"/>
        </w:rPr>
      </w:pPr>
      <w:r>
        <w:rPr>
          <w:rFonts w:hint="eastAsia"/>
          <w:sz w:val="24"/>
          <w:szCs w:val="24"/>
        </w:rPr>
        <w:t>⑥项目部负责本合同段的全面管理，总工程师负责技术、质量和计划的管理，副经理负责现场工程进度计划的落实和对外协调工作，安全负责人负责工程实施过程中工程内、外的安全保障工作。</w:t>
      </w:r>
    </w:p>
    <w:p>
      <w:pPr>
        <w:spacing w:line="360" w:lineRule="auto"/>
        <w:rPr>
          <w:rFonts w:hint="eastAsia"/>
          <w:sz w:val="24"/>
          <w:szCs w:val="24"/>
        </w:rPr>
      </w:pPr>
      <w:r>
        <w:rPr>
          <w:rFonts w:hint="eastAsia"/>
          <w:sz w:val="24"/>
          <w:szCs w:val="24"/>
        </w:rPr>
        <w:t>（2）施工队的主要责任和权利如下：</w:t>
      </w:r>
    </w:p>
    <w:p>
      <w:pPr>
        <w:spacing w:line="360" w:lineRule="auto"/>
        <w:ind w:firstLine="480" w:firstLineChars="200"/>
        <w:rPr>
          <w:rFonts w:hint="eastAsia"/>
          <w:sz w:val="24"/>
          <w:szCs w:val="24"/>
        </w:rPr>
      </w:pPr>
      <w:r>
        <w:rPr>
          <w:rFonts w:hint="eastAsia"/>
          <w:sz w:val="24"/>
          <w:szCs w:val="24"/>
        </w:rPr>
        <w:t>施工队伍按项目部编制的实施性施工组织设计负责实施，其实施过程中项目部负责指导、监督和检查。施工队严格按照项目部制定的质量、安全、工期等各项保证措施组织实施，项目部将经常检查各施工队的落实情况，并确保各项措施的落实。</w:t>
      </w:r>
    </w:p>
    <w:p>
      <w:pPr>
        <w:spacing w:line="360" w:lineRule="auto"/>
        <w:ind w:firstLine="480" w:firstLineChars="200"/>
        <w:rPr>
          <w:rFonts w:hint="eastAsia"/>
          <w:sz w:val="24"/>
          <w:szCs w:val="24"/>
        </w:rPr>
      </w:pPr>
      <w:r>
        <w:rPr>
          <w:rFonts w:hint="eastAsia"/>
          <w:sz w:val="24"/>
          <w:szCs w:val="24"/>
        </w:rPr>
        <w:t>在工程的施工中，我公司在人力、物力、技术、资金上将优先予以保证，施工中切实加强质量控制，严格执行质量标准，确保工程创优，同时加强项目管理，合理组织，科学施工，确保工程按计划完成。</w:t>
      </w:r>
    </w:p>
    <w:p>
      <w:pPr>
        <w:numPr>
          <w:ilvl w:val="0"/>
          <w:numId w:val="3"/>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施工方案 </w:t>
      </w:r>
      <w:bookmarkEnd w:id="2"/>
    </w:p>
    <w:p>
      <w:pPr>
        <w:pStyle w:val="3"/>
        <w:ind w:firstLine="562"/>
        <w:rPr>
          <w:rFonts w:hint="eastAsia"/>
        </w:rPr>
      </w:pPr>
      <w:bookmarkStart w:id="3" w:name="_Toc272825918"/>
      <w:bookmarkStart w:id="4" w:name="_Toc272826022"/>
      <w:r>
        <w:rPr>
          <w:rFonts w:hint="eastAsia"/>
        </w:rPr>
        <w:t>第一节 施工放线的施工方案</w:t>
      </w:r>
      <w:bookmarkEnd w:id="3"/>
      <w:bookmarkEnd w:id="4"/>
    </w:p>
    <w:p>
      <w:pPr>
        <w:adjustRightInd w:val="0"/>
        <w:snapToGrid w:val="0"/>
        <w:spacing w:line="440" w:lineRule="exact"/>
        <w:ind w:firstLine="420" w:firstLineChars="200"/>
        <w:rPr>
          <w:rFonts w:hint="eastAsia" w:ascii="宋体" w:hAnsi="宋体"/>
        </w:rPr>
      </w:pPr>
      <w:r>
        <w:rPr>
          <w:rFonts w:hint="eastAsia" w:ascii="宋体" w:hAnsi="宋体"/>
        </w:rPr>
        <w:t>为了保证本工程的平面位置和几何尺寸符合设计图纸要求，并达到合格标准，对平面及高程控制如下：由项目经理组织负责平面坐标及高程传递，项目施工人员负责施工现场平面、道路、广场地形及地形标高测量，项目部技术质量部门负责平面坐标及高程的设控验收。</w:t>
      </w:r>
    </w:p>
    <w:p>
      <w:pPr>
        <w:adjustRightInd w:val="0"/>
        <w:snapToGrid w:val="0"/>
        <w:spacing w:line="440" w:lineRule="exact"/>
        <w:ind w:firstLine="420" w:firstLineChars="200"/>
        <w:rPr>
          <w:rFonts w:hint="eastAsia" w:ascii="宋体" w:hAnsi="宋体"/>
        </w:rPr>
      </w:pPr>
      <w:r>
        <w:rPr>
          <w:rFonts w:hint="eastAsia" w:ascii="宋体" w:hAnsi="宋体"/>
        </w:rPr>
        <w:t>一、测量方案</w:t>
      </w:r>
    </w:p>
    <w:p>
      <w:pPr>
        <w:adjustRightInd w:val="0"/>
        <w:snapToGrid w:val="0"/>
        <w:spacing w:line="440" w:lineRule="exact"/>
        <w:ind w:firstLine="420" w:firstLineChars="200"/>
        <w:rPr>
          <w:rFonts w:hint="eastAsia" w:ascii="宋体" w:hAnsi="宋体"/>
        </w:rPr>
      </w:pPr>
      <w:r>
        <w:rPr>
          <w:rFonts w:hint="eastAsia" w:ascii="宋体" w:hAnsi="宋体"/>
        </w:rPr>
        <w:t>测量人员在与业主方、规划设计单位、监理单位交验水准点和坐标基准点后，对在本施工范围内的桩位进行必要的保护，并及时做好导线复测，导线点的加密，水准点的复测和加密等测量工作；对所交导线点，水准点进行现场拴桩。在附近固定物上做好拴桩标记，并填写拴桩记录。在条件允许的情况下，对有关桩位砌筑保护，并立标牌注明，注意保护字样。</w:t>
      </w:r>
    </w:p>
    <w:p>
      <w:pPr>
        <w:adjustRightInd w:val="0"/>
        <w:snapToGrid w:val="0"/>
        <w:spacing w:line="440" w:lineRule="exact"/>
        <w:ind w:firstLine="420" w:firstLineChars="200"/>
        <w:rPr>
          <w:rFonts w:hint="eastAsia" w:ascii="宋体" w:hAnsi="宋体"/>
        </w:rPr>
      </w:pPr>
      <w:r>
        <w:rPr>
          <w:rFonts w:hint="eastAsia" w:ascii="宋体" w:hAnsi="宋体"/>
        </w:rPr>
        <w:t>1、施工测量技术要求</w:t>
      </w:r>
    </w:p>
    <w:p>
      <w:pPr>
        <w:adjustRightInd w:val="0"/>
        <w:snapToGrid w:val="0"/>
        <w:spacing w:line="440" w:lineRule="exact"/>
        <w:ind w:firstLine="420" w:firstLineChars="200"/>
        <w:rPr>
          <w:rFonts w:hint="eastAsia" w:ascii="宋体" w:hAnsi="宋体"/>
        </w:rPr>
      </w:pPr>
      <w:r>
        <w:rPr>
          <w:rFonts w:hint="eastAsia" w:ascii="宋体" w:hAnsi="宋体"/>
        </w:rPr>
        <w:t>1.1本工程施工测量依据及相关标准、规范、规程：</w:t>
      </w:r>
    </w:p>
    <w:p>
      <w:pPr>
        <w:adjustRightInd w:val="0"/>
        <w:snapToGrid w:val="0"/>
        <w:spacing w:line="440" w:lineRule="exact"/>
        <w:ind w:firstLine="420" w:firstLineChars="200"/>
        <w:rPr>
          <w:rFonts w:hint="eastAsia" w:ascii="宋体" w:hAnsi="宋体"/>
        </w:rPr>
      </w:pPr>
      <w:r>
        <w:rPr>
          <w:rFonts w:hint="eastAsia" w:ascii="宋体" w:hAnsi="宋体"/>
        </w:rPr>
        <w:t>1.1.1《园林绿化工程施工图纸》；</w:t>
      </w:r>
    </w:p>
    <w:p>
      <w:pPr>
        <w:adjustRightInd w:val="0"/>
        <w:snapToGrid w:val="0"/>
        <w:spacing w:line="440" w:lineRule="exact"/>
        <w:ind w:firstLine="420" w:firstLineChars="200"/>
        <w:rPr>
          <w:rFonts w:hint="eastAsia" w:ascii="宋体" w:hAnsi="宋体"/>
        </w:rPr>
      </w:pPr>
      <w:r>
        <w:rPr>
          <w:rFonts w:hint="eastAsia" w:ascii="宋体" w:hAnsi="宋体"/>
        </w:rPr>
        <w:t>1.1.2《建筑工程施工测量规程》（DBJ01-21-95）；</w:t>
      </w:r>
    </w:p>
    <w:p>
      <w:pPr>
        <w:adjustRightInd w:val="0"/>
        <w:snapToGrid w:val="0"/>
        <w:spacing w:line="440" w:lineRule="exact"/>
        <w:ind w:firstLine="420" w:firstLineChars="200"/>
        <w:rPr>
          <w:rFonts w:hint="eastAsia" w:ascii="宋体" w:hAnsi="宋体"/>
        </w:rPr>
      </w:pPr>
      <w:r>
        <w:rPr>
          <w:rFonts w:hint="eastAsia" w:ascii="宋体" w:hAnsi="宋体"/>
        </w:rPr>
        <w:t>1.1.3《工程测量规范》（GB50026-2000）；</w:t>
      </w:r>
    </w:p>
    <w:p>
      <w:pPr>
        <w:adjustRightInd w:val="0"/>
        <w:snapToGrid w:val="0"/>
        <w:spacing w:line="440" w:lineRule="exact"/>
        <w:ind w:firstLine="420" w:firstLineChars="200"/>
        <w:rPr>
          <w:rFonts w:hint="eastAsia" w:ascii="宋体" w:hAnsi="宋体"/>
        </w:rPr>
      </w:pPr>
      <w:r>
        <w:rPr>
          <w:rFonts w:hint="eastAsia" w:ascii="宋体" w:hAnsi="宋体"/>
        </w:rPr>
        <w:t>1.1.4《测绘产品检查验收规定》（GHI002-95）；</w:t>
      </w:r>
    </w:p>
    <w:p>
      <w:pPr>
        <w:adjustRightInd w:val="0"/>
        <w:snapToGrid w:val="0"/>
        <w:spacing w:line="440" w:lineRule="exact"/>
        <w:ind w:firstLine="420" w:firstLineChars="200"/>
        <w:rPr>
          <w:rFonts w:hint="eastAsia" w:ascii="宋体" w:hAnsi="宋体"/>
        </w:rPr>
      </w:pPr>
      <w:r>
        <w:rPr>
          <w:rFonts w:hint="eastAsia" w:ascii="宋体" w:hAnsi="宋体"/>
        </w:rPr>
        <w:t>1.1.5《工程测量成果检查验收和质量评定标准》（YB9008-98）</w:t>
      </w:r>
    </w:p>
    <w:p>
      <w:pPr>
        <w:adjustRightInd w:val="0"/>
        <w:snapToGrid w:val="0"/>
        <w:spacing w:line="440" w:lineRule="exact"/>
        <w:ind w:firstLine="420" w:firstLineChars="200"/>
        <w:rPr>
          <w:rFonts w:hint="eastAsia" w:ascii="宋体" w:hAnsi="宋体"/>
        </w:rPr>
      </w:pPr>
      <w:r>
        <w:rPr>
          <w:rFonts w:hint="eastAsia" w:ascii="宋体" w:hAnsi="宋体"/>
        </w:rPr>
        <w:t>1.2对业主提供的控制点进行复核测量，符合精度要求后再进行工程的施工测量。</w:t>
      </w:r>
    </w:p>
    <w:p>
      <w:pPr>
        <w:adjustRightInd w:val="0"/>
        <w:snapToGrid w:val="0"/>
        <w:spacing w:line="440" w:lineRule="exact"/>
        <w:ind w:firstLine="420" w:firstLineChars="200"/>
        <w:rPr>
          <w:rFonts w:hint="eastAsia" w:ascii="宋体" w:hAnsi="宋体"/>
        </w:rPr>
      </w:pPr>
      <w:r>
        <w:rPr>
          <w:rFonts w:hint="eastAsia" w:ascii="宋体" w:hAnsi="宋体"/>
        </w:rPr>
        <w:t>1.3场区内按施工情况需要增设水准点，测量精度按不低于二级水准测量精度进行测量。</w:t>
      </w:r>
    </w:p>
    <w:p>
      <w:pPr>
        <w:adjustRightInd w:val="0"/>
        <w:snapToGrid w:val="0"/>
        <w:spacing w:line="440" w:lineRule="exact"/>
        <w:ind w:firstLine="420" w:firstLineChars="200"/>
        <w:rPr>
          <w:rFonts w:hint="eastAsia" w:ascii="宋体" w:hAnsi="宋体"/>
        </w:rPr>
      </w:pPr>
      <w:r>
        <w:rPr>
          <w:rFonts w:hint="eastAsia" w:ascii="宋体" w:hAnsi="宋体"/>
        </w:rPr>
        <w:t>2、测量主要仪器设备</w:t>
      </w:r>
    </w:p>
    <w:p>
      <w:pPr>
        <w:adjustRightInd w:val="0"/>
        <w:snapToGrid w:val="0"/>
        <w:spacing w:line="440" w:lineRule="exact"/>
        <w:ind w:firstLine="420" w:firstLineChars="200"/>
        <w:rPr>
          <w:rFonts w:hint="eastAsia" w:ascii="宋体" w:hAnsi="宋体"/>
        </w:rPr>
      </w:pPr>
      <w:r>
        <w:rPr>
          <w:rFonts w:hint="eastAsia" w:ascii="宋体" w:hAnsi="宋体"/>
        </w:rPr>
        <w:t>经纬仪、水准仪、测量标杆、水准标尺、小线等。</w:t>
      </w:r>
    </w:p>
    <w:p>
      <w:pPr>
        <w:adjustRightInd w:val="0"/>
        <w:snapToGrid w:val="0"/>
        <w:spacing w:line="440" w:lineRule="exact"/>
        <w:ind w:firstLine="420" w:firstLineChars="200"/>
        <w:rPr>
          <w:rFonts w:hint="eastAsia" w:ascii="宋体" w:hAnsi="宋体"/>
        </w:rPr>
      </w:pPr>
      <w:r>
        <w:rPr>
          <w:rFonts w:hint="eastAsia" w:ascii="宋体" w:hAnsi="宋体"/>
        </w:rPr>
        <w:t>3、施工测量成果的检查和检测</w:t>
      </w:r>
    </w:p>
    <w:p>
      <w:pPr>
        <w:adjustRightInd w:val="0"/>
        <w:snapToGrid w:val="0"/>
        <w:spacing w:line="440" w:lineRule="exact"/>
        <w:ind w:firstLine="420" w:firstLineChars="200"/>
        <w:rPr>
          <w:rFonts w:hint="eastAsia" w:ascii="宋体" w:hAnsi="宋体"/>
        </w:rPr>
      </w:pPr>
      <w:r>
        <w:rPr>
          <w:rFonts w:hint="eastAsia" w:ascii="宋体" w:hAnsi="宋体"/>
        </w:rPr>
        <w:t>为了确保设计的等高线位置和标高，必须有严格的检查和检测制度，施工控制测量成果，自检和驻地监理审批，向监理工程师提出检测申请。检测均按照规定的同等级精度作业要求进行，及时提出成果报告，一般检测差应小于2倍中误差。</w:t>
      </w:r>
    </w:p>
    <w:p>
      <w:pPr>
        <w:adjustRightInd w:val="0"/>
        <w:snapToGrid w:val="0"/>
        <w:spacing w:line="440" w:lineRule="exact"/>
        <w:ind w:firstLine="420" w:firstLineChars="200"/>
        <w:rPr>
          <w:rFonts w:hint="eastAsia" w:ascii="宋体" w:hAnsi="宋体"/>
        </w:rPr>
      </w:pPr>
      <w:r>
        <w:rPr>
          <w:rFonts w:hint="eastAsia" w:ascii="宋体" w:hAnsi="宋体"/>
        </w:rPr>
        <w:t>4、施工测量措施</w:t>
      </w:r>
    </w:p>
    <w:p>
      <w:pPr>
        <w:adjustRightInd w:val="0"/>
        <w:snapToGrid w:val="0"/>
        <w:spacing w:line="440" w:lineRule="exact"/>
        <w:ind w:firstLine="420" w:firstLineChars="200"/>
        <w:rPr>
          <w:rFonts w:hint="eastAsia" w:ascii="宋体" w:hAnsi="宋体"/>
        </w:rPr>
      </w:pPr>
      <w:r>
        <w:rPr>
          <w:rFonts w:hint="eastAsia" w:ascii="宋体" w:hAnsi="宋体"/>
        </w:rPr>
        <w:t>4.1控制网的测量：用全站仪对组成控制网的各点间测量，均采用四个测回。</w:t>
      </w:r>
    </w:p>
    <w:p>
      <w:pPr>
        <w:adjustRightInd w:val="0"/>
        <w:snapToGrid w:val="0"/>
        <w:spacing w:line="440" w:lineRule="exact"/>
        <w:ind w:firstLine="420" w:firstLineChars="200"/>
        <w:rPr>
          <w:rFonts w:hint="eastAsia" w:ascii="宋体" w:hAnsi="宋体"/>
        </w:rPr>
      </w:pPr>
      <w:r>
        <w:rPr>
          <w:rFonts w:hint="eastAsia" w:ascii="宋体" w:hAnsi="宋体"/>
        </w:rPr>
        <w:t>4.2数据处理：控制网所测得的数据进行平差计算，求得边与角的中误差，满足测量精度要求后方可使用。</w:t>
      </w:r>
    </w:p>
    <w:p>
      <w:pPr>
        <w:adjustRightInd w:val="0"/>
        <w:snapToGrid w:val="0"/>
        <w:spacing w:line="440" w:lineRule="exact"/>
        <w:ind w:firstLine="420" w:firstLineChars="200"/>
        <w:rPr>
          <w:rFonts w:hint="eastAsia" w:ascii="宋体" w:hAnsi="宋体"/>
        </w:rPr>
      </w:pPr>
      <w:r>
        <w:rPr>
          <w:rFonts w:hint="eastAsia" w:ascii="宋体" w:hAnsi="宋体"/>
        </w:rPr>
        <w:t>4.3桩点保护：控制网中所设置的各点均采用混凝土包顶端带十字的Φ16以上螺丝钢，露出混凝土高度不大于15mm，以免变弯而影响测量精度。</w:t>
      </w:r>
    </w:p>
    <w:p>
      <w:pPr>
        <w:adjustRightInd w:val="0"/>
        <w:snapToGrid w:val="0"/>
        <w:spacing w:line="440" w:lineRule="exact"/>
        <w:ind w:firstLine="420" w:firstLineChars="200"/>
        <w:rPr>
          <w:rFonts w:hint="eastAsia" w:ascii="宋体" w:hAnsi="宋体"/>
        </w:rPr>
      </w:pPr>
      <w:r>
        <w:rPr>
          <w:rFonts w:hint="eastAsia" w:ascii="宋体" w:hAnsi="宋体"/>
        </w:rPr>
        <w:t>4.4施工过程中边桩测量：在施工过程中，根据控制桩置镜精确测量区中线及边线，同时埋设护桩的恢复。施工边桩要定期进行复核测量，消除开挖沉降或土方填筑对其带来的负面影响。</w:t>
      </w:r>
    </w:p>
    <w:p>
      <w:pPr>
        <w:adjustRightInd w:val="0"/>
        <w:snapToGrid w:val="0"/>
        <w:spacing w:line="440" w:lineRule="exact"/>
        <w:ind w:firstLine="420" w:firstLineChars="200"/>
        <w:rPr>
          <w:rFonts w:hint="eastAsia" w:ascii="宋体" w:hAnsi="宋体"/>
        </w:rPr>
      </w:pPr>
      <w:r>
        <w:rPr>
          <w:rFonts w:hint="eastAsia" w:ascii="宋体" w:hAnsi="宋体"/>
        </w:rPr>
        <w:t>4.5测量管理措施：开工前对测量人员进行测量知识、测量规范，测量仪器使用等方面进行培训，测量人员应认真理解图纸，发现问题及时上报，得到书面答复才能按图进行测量放样。</w:t>
      </w:r>
    </w:p>
    <w:p>
      <w:pPr>
        <w:adjustRightInd w:val="0"/>
        <w:snapToGrid w:val="0"/>
        <w:spacing w:line="440" w:lineRule="exact"/>
        <w:ind w:firstLine="420" w:firstLineChars="200"/>
        <w:rPr>
          <w:rFonts w:hint="eastAsia" w:ascii="宋体" w:hAnsi="宋体"/>
        </w:rPr>
      </w:pPr>
      <w:r>
        <w:rPr>
          <w:rFonts w:hint="eastAsia" w:ascii="宋体" w:hAnsi="宋体"/>
        </w:rPr>
        <w:t>二、现场及地形高程测量</w:t>
      </w:r>
    </w:p>
    <w:p>
      <w:pPr>
        <w:adjustRightInd w:val="0"/>
        <w:snapToGrid w:val="0"/>
        <w:spacing w:line="440" w:lineRule="exact"/>
        <w:ind w:firstLine="420" w:firstLineChars="200"/>
        <w:rPr>
          <w:rFonts w:hint="eastAsia" w:ascii="宋体" w:hAnsi="宋体"/>
        </w:rPr>
      </w:pPr>
      <w:r>
        <w:rPr>
          <w:rFonts w:hint="eastAsia" w:ascii="宋体" w:hAnsi="宋体"/>
        </w:rPr>
        <w:t>根据业主提供的高程控制点，用水准仪引测高程，并将高程测设标注到绘制的测设图上，用以计算土方工程量。</w:t>
      </w:r>
    </w:p>
    <w:p>
      <w:pPr>
        <w:adjustRightInd w:val="0"/>
        <w:snapToGrid w:val="0"/>
        <w:spacing w:line="440" w:lineRule="exact"/>
        <w:ind w:firstLine="420" w:firstLineChars="200"/>
        <w:rPr>
          <w:rFonts w:hint="eastAsia" w:ascii="宋体" w:hAnsi="宋体"/>
        </w:rPr>
      </w:pPr>
      <w:r>
        <w:rPr>
          <w:rFonts w:hint="eastAsia" w:ascii="宋体" w:hAnsi="宋体"/>
        </w:rPr>
        <w:t>三、平面定位</w:t>
      </w:r>
    </w:p>
    <w:p>
      <w:pPr>
        <w:adjustRightInd w:val="0"/>
        <w:snapToGrid w:val="0"/>
        <w:spacing w:line="440" w:lineRule="exact"/>
        <w:ind w:firstLine="420" w:firstLineChars="200"/>
        <w:rPr>
          <w:rFonts w:hint="eastAsia" w:ascii="宋体" w:hAnsi="宋体"/>
        </w:rPr>
      </w:pPr>
      <w:r>
        <w:rPr>
          <w:rFonts w:hint="eastAsia" w:ascii="宋体" w:hAnsi="宋体"/>
        </w:rPr>
        <w:t>对于曲线形道路在场内可做出圆心的情况下，可先测出中心位置，钉立中心桩，沿中心桩根据图纸设计半径画弧，定出道路中心线，如场内有构筑物阻挡，无法钉立中心桩的情况下，先测设道路中心线两交点坐标并钉立控制桩，连接两点做直线，找出中心点，将经纬仪置于中心桩开始旋转，按视线方向，从仪器处量取放样图所给定道路中心距离，依次定出曲线上各控制点，使曲线平滑。</w:t>
      </w:r>
    </w:p>
    <w:p>
      <w:pPr>
        <w:adjustRightInd w:val="0"/>
        <w:snapToGrid w:val="0"/>
        <w:spacing w:line="440" w:lineRule="exact"/>
        <w:ind w:firstLine="420" w:firstLineChars="200"/>
        <w:rPr>
          <w:rFonts w:hint="eastAsia" w:ascii="宋体" w:hAnsi="宋体"/>
        </w:rPr>
      </w:pPr>
      <w:r>
        <w:rPr>
          <w:rFonts w:hint="eastAsia" w:ascii="宋体" w:hAnsi="宋体"/>
        </w:rPr>
        <w:t>四、高程测量</w:t>
      </w:r>
    </w:p>
    <w:p>
      <w:pPr>
        <w:adjustRightInd w:val="0"/>
        <w:snapToGrid w:val="0"/>
        <w:spacing w:line="440" w:lineRule="exact"/>
        <w:ind w:firstLine="420" w:firstLineChars="200"/>
        <w:rPr>
          <w:rFonts w:hint="eastAsia" w:ascii="宋体" w:hAnsi="宋体"/>
        </w:rPr>
      </w:pPr>
      <w:r>
        <w:rPr>
          <w:rFonts w:hint="eastAsia" w:ascii="宋体" w:hAnsi="宋体"/>
        </w:rPr>
        <w:t>在道路变坡点处，增设高程控制桩，其它同平面定位。</w:t>
      </w:r>
    </w:p>
    <w:p>
      <w:pPr>
        <w:adjustRightInd w:val="0"/>
        <w:snapToGrid w:val="0"/>
        <w:spacing w:line="440" w:lineRule="exact"/>
        <w:ind w:firstLine="420" w:firstLineChars="200"/>
        <w:rPr>
          <w:rFonts w:hint="eastAsia" w:ascii="宋体" w:hAnsi="宋体"/>
        </w:rPr>
      </w:pPr>
      <w:r>
        <w:rPr>
          <w:rFonts w:hint="eastAsia" w:ascii="宋体" w:hAnsi="宋体"/>
        </w:rPr>
        <w:t>技术要点：根据道路铺装设计平面图，采用水准仪精确放样，编制施工测量、放样表及中线交点及转交点桩位的设置，沿边线每隔3-5米（变坡、转弯和超高点）在路肩部位挖一个50-100厘米的横槽，槽底深度为路槽槽底标高。考虑到路槽土开挖后压实可能下沉，故开挖深度应较设计深度有所减少，一般路槽减少开槽量为5-10厘米，根据路槽土质情况适宜高整即可。</w:t>
      </w:r>
    </w:p>
    <w:p>
      <w:pPr>
        <w:adjustRightInd w:val="0"/>
        <w:snapToGrid w:val="0"/>
        <w:spacing w:line="440" w:lineRule="exact"/>
        <w:ind w:firstLine="420" w:firstLineChars="200"/>
        <w:rPr>
          <w:rFonts w:hint="eastAsia" w:ascii="宋体" w:hAnsi="宋体"/>
        </w:rPr>
      </w:pPr>
      <w:r>
        <w:rPr>
          <w:rFonts w:hint="eastAsia" w:ascii="宋体" w:hAnsi="宋体"/>
        </w:rPr>
        <w:t>五、轴线控制</w:t>
      </w:r>
    </w:p>
    <w:p>
      <w:pPr>
        <w:adjustRightInd w:val="0"/>
        <w:snapToGrid w:val="0"/>
        <w:spacing w:line="440" w:lineRule="exact"/>
        <w:ind w:firstLine="420" w:firstLineChars="200"/>
        <w:rPr>
          <w:rFonts w:hint="eastAsia" w:ascii="宋体" w:hAnsi="宋体"/>
        </w:rPr>
      </w:pPr>
      <w:r>
        <w:rPr>
          <w:rFonts w:hint="eastAsia" w:ascii="宋体" w:hAnsi="宋体"/>
        </w:rPr>
        <w:t>根据建设方提供的坐标控制点，依据图纸设计方格网上坐标在施工区域范围内测设纵、横两道主控制线，设置控制桩，并用混凝土加以保护定位。用石灰粉在施工工域放出道路、地形的轮廓线。</w:t>
      </w:r>
    </w:p>
    <w:p>
      <w:pPr>
        <w:adjustRightInd w:val="0"/>
        <w:snapToGrid w:val="0"/>
        <w:spacing w:line="440" w:lineRule="exact"/>
        <w:ind w:firstLine="420" w:firstLineChars="200"/>
        <w:rPr>
          <w:rFonts w:hint="eastAsia" w:ascii="宋体" w:hAnsi="宋体"/>
        </w:rPr>
      </w:pPr>
      <w:r>
        <w:rPr>
          <w:rFonts w:hint="eastAsia" w:ascii="宋体" w:hAnsi="宋体"/>
        </w:rPr>
        <w:t>六、土方高程控制</w:t>
      </w:r>
    </w:p>
    <w:p>
      <w:pPr>
        <w:adjustRightInd w:val="0"/>
        <w:snapToGrid w:val="0"/>
        <w:spacing w:line="440" w:lineRule="exact"/>
        <w:ind w:firstLine="420" w:firstLineChars="200"/>
        <w:rPr>
          <w:rFonts w:hint="eastAsia" w:ascii="宋体" w:hAnsi="宋体"/>
        </w:rPr>
      </w:pPr>
      <w:r>
        <w:rPr>
          <w:rFonts w:hint="eastAsia" w:ascii="宋体" w:hAnsi="宋体"/>
        </w:rPr>
        <w:t>根据设计高程和测设标高，计算出挖土深度，以及地形堆筑高度，并定期用水准仪或全站仪对土方标高进行复测，以达到设计高程。</w:t>
      </w:r>
    </w:p>
    <w:p>
      <w:pPr>
        <w:pStyle w:val="3"/>
        <w:ind w:firstLine="562"/>
        <w:rPr>
          <w:rFonts w:hint="eastAsia"/>
        </w:rPr>
      </w:pPr>
      <w:r>
        <w:br w:type="page"/>
      </w:r>
      <w:bookmarkStart w:id="5" w:name="_Toc272825919"/>
      <w:bookmarkStart w:id="6" w:name="_Toc272826023"/>
      <w:r>
        <w:rPr>
          <w:rFonts w:hint="eastAsia"/>
        </w:rPr>
        <w:t>第二节 地形调整的施工方案</w:t>
      </w:r>
      <w:bookmarkEnd w:id="5"/>
      <w:bookmarkEnd w:id="6"/>
    </w:p>
    <w:p>
      <w:pPr>
        <w:adjustRightInd w:val="0"/>
        <w:snapToGrid w:val="0"/>
        <w:spacing w:line="440" w:lineRule="exact"/>
        <w:ind w:firstLine="420" w:firstLineChars="200"/>
        <w:rPr>
          <w:rFonts w:hint="eastAsia" w:ascii="宋体" w:hAnsi="宋体"/>
        </w:rPr>
      </w:pPr>
      <w:r>
        <w:rPr>
          <w:rFonts w:hint="eastAsia" w:ascii="宋体" w:hAnsi="宋体"/>
        </w:rPr>
        <w:t>一、土方平衡及调配</w:t>
      </w:r>
    </w:p>
    <w:p>
      <w:pPr>
        <w:adjustRightInd w:val="0"/>
        <w:snapToGrid w:val="0"/>
        <w:spacing w:line="440" w:lineRule="exact"/>
        <w:ind w:firstLine="420" w:firstLineChars="200"/>
        <w:rPr>
          <w:rFonts w:hint="eastAsia" w:ascii="宋体" w:hAnsi="宋体"/>
        </w:rPr>
      </w:pPr>
      <w:r>
        <w:rPr>
          <w:rFonts w:hint="eastAsia" w:ascii="宋体" w:hAnsi="宋体"/>
        </w:rPr>
        <w:t>1、施工准备主要机具：</w:t>
      </w:r>
    </w:p>
    <w:p>
      <w:pPr>
        <w:adjustRightInd w:val="0"/>
        <w:snapToGrid w:val="0"/>
        <w:spacing w:line="440" w:lineRule="exact"/>
        <w:ind w:firstLine="420" w:firstLineChars="200"/>
        <w:rPr>
          <w:rFonts w:hint="eastAsia" w:ascii="宋体" w:hAnsi="宋体"/>
        </w:rPr>
      </w:pPr>
      <w:r>
        <w:rPr>
          <w:rFonts w:hint="eastAsia" w:ascii="宋体" w:hAnsi="宋体"/>
        </w:rPr>
        <w:t>1.1主要大型机械：挖掘机、推土机、装载机、自卸汽车、翻斗车等；</w:t>
      </w:r>
    </w:p>
    <w:p>
      <w:pPr>
        <w:adjustRightInd w:val="0"/>
        <w:snapToGrid w:val="0"/>
        <w:spacing w:line="440" w:lineRule="exact"/>
        <w:ind w:firstLine="420" w:firstLineChars="200"/>
        <w:rPr>
          <w:rFonts w:hint="eastAsia" w:ascii="宋体" w:hAnsi="宋体"/>
        </w:rPr>
      </w:pPr>
      <w:r>
        <w:rPr>
          <w:rFonts w:hint="eastAsia" w:ascii="宋体" w:hAnsi="宋体"/>
        </w:rPr>
        <w:t>1.2一般工具：铁锹、手推车、平碾、蛙式打夯机、钢尺等。</w:t>
      </w:r>
    </w:p>
    <w:p>
      <w:pPr>
        <w:adjustRightInd w:val="0"/>
        <w:snapToGrid w:val="0"/>
        <w:spacing w:line="440" w:lineRule="exact"/>
        <w:ind w:firstLine="420" w:firstLineChars="200"/>
        <w:rPr>
          <w:rFonts w:hint="eastAsia" w:ascii="宋体" w:hAnsi="宋体"/>
        </w:rPr>
      </w:pPr>
      <w:r>
        <w:rPr>
          <w:rFonts w:hint="eastAsia" w:ascii="宋体" w:hAnsi="宋体"/>
        </w:rPr>
        <w:t>2、土方开挖及平整</w:t>
      </w:r>
    </w:p>
    <w:p>
      <w:pPr>
        <w:adjustRightInd w:val="0"/>
        <w:snapToGrid w:val="0"/>
        <w:spacing w:line="440" w:lineRule="exact"/>
        <w:ind w:firstLine="420" w:firstLineChars="200"/>
        <w:rPr>
          <w:rFonts w:hint="eastAsia" w:ascii="宋体" w:hAnsi="宋体"/>
        </w:rPr>
      </w:pPr>
      <w:r>
        <w:rPr>
          <w:rFonts w:hint="eastAsia" w:ascii="宋体" w:hAnsi="宋体"/>
        </w:rPr>
        <w:t>2.1作业条件</w:t>
      </w:r>
    </w:p>
    <w:p>
      <w:pPr>
        <w:adjustRightInd w:val="0"/>
        <w:snapToGrid w:val="0"/>
        <w:spacing w:line="440" w:lineRule="exact"/>
        <w:ind w:firstLine="420" w:firstLineChars="200"/>
        <w:rPr>
          <w:rFonts w:hint="eastAsia" w:ascii="宋体" w:hAnsi="宋体"/>
        </w:rPr>
      </w:pPr>
      <w:r>
        <w:rPr>
          <w:rFonts w:hint="eastAsia" w:ascii="宋体" w:hAnsi="宋体"/>
        </w:rPr>
        <w:t>2.1.1土方开挖及平整前，将施工区域内的地下、地上障碍物、杂物清除和处理完毕。</w:t>
      </w:r>
    </w:p>
    <w:p>
      <w:pPr>
        <w:adjustRightInd w:val="0"/>
        <w:snapToGrid w:val="0"/>
        <w:spacing w:line="440" w:lineRule="exact"/>
        <w:ind w:firstLine="420" w:firstLineChars="200"/>
        <w:rPr>
          <w:rFonts w:hint="eastAsia" w:ascii="宋体" w:hAnsi="宋体"/>
        </w:rPr>
      </w:pPr>
      <w:r>
        <w:rPr>
          <w:rFonts w:hint="eastAsia" w:ascii="宋体" w:hAnsi="宋体"/>
        </w:rPr>
        <w:t>2.1.2在机械施工无法作业的部位和修整边坡坡度，地形精细修整等，均应配备人工进行。</w:t>
      </w:r>
    </w:p>
    <w:p>
      <w:pPr>
        <w:adjustRightInd w:val="0"/>
        <w:snapToGrid w:val="0"/>
        <w:spacing w:line="440" w:lineRule="exact"/>
        <w:ind w:firstLine="420" w:firstLineChars="200"/>
        <w:rPr>
          <w:rFonts w:hint="eastAsia" w:ascii="宋体" w:hAnsi="宋体"/>
        </w:rPr>
      </w:pPr>
      <w:r>
        <w:rPr>
          <w:rFonts w:hint="eastAsia" w:ascii="宋体" w:hAnsi="宋体"/>
        </w:rPr>
        <w:t>2.1.3根据挖方、堆方工程量，选用施工机械，以发挥施工机械的最高效能。</w:t>
      </w:r>
    </w:p>
    <w:p>
      <w:pPr>
        <w:adjustRightInd w:val="0"/>
        <w:snapToGrid w:val="0"/>
        <w:spacing w:line="440" w:lineRule="exact"/>
        <w:ind w:firstLine="420" w:firstLineChars="200"/>
        <w:rPr>
          <w:rFonts w:hint="eastAsia" w:ascii="宋体" w:hAnsi="宋体"/>
        </w:rPr>
      </w:pPr>
      <w:r>
        <w:rPr>
          <w:rFonts w:hint="eastAsia" w:ascii="宋体" w:hAnsi="宋体"/>
        </w:rPr>
        <w:t>2.1.4保留树木应做防护，如用草绳包扎、设置护栏等。</w:t>
      </w:r>
    </w:p>
    <w:p>
      <w:pPr>
        <w:adjustRightInd w:val="0"/>
        <w:snapToGrid w:val="0"/>
        <w:spacing w:line="440" w:lineRule="exact"/>
        <w:ind w:firstLine="420" w:firstLineChars="200"/>
        <w:rPr>
          <w:rFonts w:hint="eastAsia" w:ascii="宋体" w:hAnsi="宋体"/>
        </w:rPr>
      </w:pPr>
      <w:r>
        <w:rPr>
          <w:rFonts w:hint="eastAsia" w:ascii="宋体" w:hAnsi="宋体"/>
        </w:rPr>
        <w:t>2.1.5场地的定位控制线桩、标准水平桩及灰线尺寸，必须经过检验合格后，才能作为施工控制的基准点。</w:t>
      </w:r>
    </w:p>
    <w:p>
      <w:pPr>
        <w:adjustRightInd w:val="0"/>
        <w:snapToGrid w:val="0"/>
        <w:spacing w:line="440" w:lineRule="exact"/>
        <w:ind w:firstLine="420" w:firstLineChars="200"/>
        <w:rPr>
          <w:rFonts w:hint="eastAsia" w:ascii="宋体" w:hAnsi="宋体"/>
        </w:rPr>
      </w:pPr>
      <w:r>
        <w:rPr>
          <w:rFonts w:hint="eastAsia" w:ascii="宋体" w:hAnsi="宋体"/>
        </w:rPr>
        <w:t>2.1.6施工区域运行路线的布置，应根据作业区域工程的大小、机械性能、运距和地形起伏等情况加以确定。</w:t>
      </w:r>
    </w:p>
    <w:p>
      <w:pPr>
        <w:adjustRightInd w:val="0"/>
        <w:snapToGrid w:val="0"/>
        <w:spacing w:line="440" w:lineRule="exact"/>
        <w:ind w:firstLine="420" w:firstLineChars="200"/>
        <w:rPr>
          <w:rFonts w:hint="eastAsia" w:ascii="宋体" w:hAnsi="宋体"/>
        </w:rPr>
      </w:pPr>
      <w:r>
        <w:rPr>
          <w:rFonts w:hint="eastAsia" w:ascii="宋体" w:hAnsi="宋体"/>
        </w:rPr>
        <w:t>2.1.7夜间施工时，应有足够的照明设施，在危险地段应设置明显标志，并合理安排开挖、推平顺序，防止错挖或超挖。高压线下应有专人负责。</w:t>
      </w:r>
    </w:p>
    <w:p>
      <w:pPr>
        <w:adjustRightInd w:val="0"/>
        <w:snapToGrid w:val="0"/>
        <w:spacing w:line="440" w:lineRule="exact"/>
        <w:ind w:firstLine="420" w:firstLineChars="200"/>
        <w:rPr>
          <w:rFonts w:hint="eastAsia" w:ascii="宋体" w:hAnsi="宋体"/>
        </w:rPr>
      </w:pPr>
      <w:r>
        <w:rPr>
          <w:rFonts w:hint="eastAsia" w:ascii="宋体" w:hAnsi="宋体"/>
        </w:rPr>
        <w:t>2.1.8熟悉图纸，做好技术交底。</w:t>
      </w:r>
    </w:p>
    <w:p>
      <w:pPr>
        <w:adjustRightInd w:val="0"/>
        <w:snapToGrid w:val="0"/>
        <w:spacing w:line="440" w:lineRule="exact"/>
        <w:ind w:firstLine="420" w:firstLineChars="200"/>
        <w:rPr>
          <w:rFonts w:hint="eastAsia" w:ascii="宋体" w:hAnsi="宋体"/>
        </w:rPr>
      </w:pPr>
      <w:r>
        <w:rPr>
          <w:rFonts w:hint="eastAsia" w:ascii="宋体" w:hAnsi="宋体"/>
        </w:rPr>
        <w:t>2.1.9施工机械进入现场所经过的道路和卸车设施等应事先经过检查，必要时进行加固或加宽等准备工作。</w:t>
      </w:r>
    </w:p>
    <w:p>
      <w:pPr>
        <w:adjustRightInd w:val="0"/>
        <w:snapToGrid w:val="0"/>
        <w:spacing w:line="440" w:lineRule="exact"/>
        <w:ind w:firstLine="420" w:firstLineChars="200"/>
        <w:rPr>
          <w:rFonts w:hint="eastAsia" w:ascii="宋体" w:hAnsi="宋体"/>
        </w:rPr>
      </w:pPr>
      <w:r>
        <w:rPr>
          <w:rFonts w:hint="eastAsia" w:ascii="宋体" w:hAnsi="宋体"/>
        </w:rPr>
        <w:t>3、操作流程</w:t>
      </w:r>
    </w:p>
    <w:p>
      <w:pPr>
        <w:adjustRightInd w:val="0"/>
        <w:snapToGrid w:val="0"/>
        <w:spacing w:line="440" w:lineRule="exact"/>
        <w:ind w:firstLine="420" w:firstLineChars="200"/>
        <w:rPr>
          <w:rFonts w:hint="eastAsia" w:ascii="宋体" w:hAnsi="宋体"/>
        </w:rPr>
      </w:pPr>
      <w:r>
        <w:rPr>
          <w:rFonts w:hint="eastAsia" w:ascii="宋体" w:hAnsi="宋体"/>
        </w:rPr>
        <w:t>确定开挖、推土顺序和边坡—→分段分层开挖、推土—→修边清理。</w:t>
      </w:r>
    </w:p>
    <w:p>
      <w:pPr>
        <w:adjustRightInd w:val="0"/>
        <w:snapToGrid w:val="0"/>
        <w:spacing w:line="440" w:lineRule="exact"/>
        <w:ind w:firstLine="420" w:firstLineChars="200"/>
        <w:rPr>
          <w:rFonts w:hint="eastAsia" w:ascii="宋体" w:hAnsi="宋体"/>
        </w:rPr>
      </w:pPr>
      <w:r>
        <w:rPr>
          <w:rFonts w:hint="eastAsia" w:ascii="宋体" w:hAnsi="宋体"/>
        </w:rPr>
        <w:t>开挖应从上到下分层分段依次进行，随时做好一定坡势，以利排水，并应做好支撑准备，以防塌陷。</w:t>
      </w:r>
    </w:p>
    <w:p>
      <w:pPr>
        <w:adjustRightInd w:val="0"/>
        <w:snapToGrid w:val="0"/>
        <w:spacing w:line="440" w:lineRule="exact"/>
        <w:ind w:firstLine="420" w:firstLineChars="200"/>
        <w:rPr>
          <w:rFonts w:hint="eastAsia" w:ascii="宋体" w:hAnsi="宋体"/>
        </w:rPr>
      </w:pPr>
      <w:r>
        <w:rPr>
          <w:rFonts w:hint="eastAsia" w:ascii="宋体" w:hAnsi="宋体"/>
        </w:rPr>
        <w:t>4、成品保护</w:t>
      </w:r>
    </w:p>
    <w:p>
      <w:pPr>
        <w:adjustRightInd w:val="0"/>
        <w:snapToGrid w:val="0"/>
        <w:spacing w:line="440" w:lineRule="exact"/>
        <w:ind w:firstLine="420" w:firstLineChars="200"/>
        <w:rPr>
          <w:rFonts w:hint="eastAsia" w:ascii="宋体" w:hAnsi="宋体"/>
        </w:rPr>
      </w:pPr>
      <w:r>
        <w:rPr>
          <w:rFonts w:hint="eastAsia" w:ascii="宋体" w:hAnsi="宋体"/>
        </w:rPr>
        <w:t>4.1对定位标准桩、轴线引桩、标准桩点、桩木等运土、推土时不得撞碰，并应经常测其平位置，水平标高和坡度是否符合设计要求，定位标准桩和标准水准点边应定期复测和检查是否正确。</w:t>
      </w:r>
    </w:p>
    <w:p>
      <w:pPr>
        <w:adjustRightInd w:val="0"/>
        <w:snapToGrid w:val="0"/>
        <w:spacing w:line="440" w:lineRule="exact"/>
        <w:ind w:firstLine="420" w:firstLineChars="200"/>
        <w:rPr>
          <w:rFonts w:hint="eastAsia" w:ascii="宋体" w:hAnsi="宋体"/>
        </w:rPr>
      </w:pPr>
      <w:r>
        <w:rPr>
          <w:rFonts w:hint="eastAsia" w:ascii="宋体" w:hAnsi="宋体"/>
        </w:rPr>
        <w:t>4.2土方开挖、推土时，应防止邻近物、道路、管线等发生下沉和变形，必要时应与设计或建设单位协商，采取防护措施。并在施工中进行沉降或移位观测。</w:t>
      </w:r>
    </w:p>
    <w:p>
      <w:pPr>
        <w:adjustRightInd w:val="0"/>
        <w:snapToGrid w:val="0"/>
        <w:spacing w:line="440" w:lineRule="exact"/>
        <w:ind w:firstLine="420" w:firstLineChars="200"/>
        <w:rPr>
          <w:rFonts w:hint="eastAsia" w:ascii="宋体" w:hAnsi="宋体"/>
        </w:rPr>
      </w:pPr>
      <w:r>
        <w:rPr>
          <w:rFonts w:hint="eastAsia" w:ascii="宋体" w:hAnsi="宋体"/>
        </w:rPr>
        <w:t>4.3施工中，如发现有文物或古墓等，应妥善保护，并应及时报请当地有关部门处理，方可继续施工；如发现有测量用的永久性标桩或地质、地震部门设置的长期观测点等，应加以保护，在设有地上或地下管线、电缆的地段进行施工时，应事先取得有关管理部门的书面同意，施工中应采取措施，以防止损坏管线，造成严重事故。</w:t>
      </w:r>
    </w:p>
    <w:p>
      <w:pPr>
        <w:adjustRightInd w:val="0"/>
        <w:snapToGrid w:val="0"/>
        <w:spacing w:line="440" w:lineRule="exact"/>
        <w:ind w:firstLine="420" w:firstLineChars="200"/>
        <w:rPr>
          <w:rFonts w:hint="eastAsia" w:ascii="宋体" w:hAnsi="宋体"/>
        </w:rPr>
      </w:pPr>
      <w:r>
        <w:rPr>
          <w:rFonts w:hint="eastAsia" w:ascii="宋体" w:hAnsi="宋体"/>
        </w:rPr>
        <w:t>二、机械回填土</w:t>
      </w:r>
    </w:p>
    <w:p>
      <w:pPr>
        <w:adjustRightInd w:val="0"/>
        <w:snapToGrid w:val="0"/>
        <w:spacing w:line="440" w:lineRule="exact"/>
        <w:ind w:firstLine="420" w:firstLineChars="200"/>
        <w:rPr>
          <w:rFonts w:hint="eastAsia" w:ascii="宋体" w:hAnsi="宋体"/>
        </w:rPr>
      </w:pPr>
      <w:r>
        <w:rPr>
          <w:rFonts w:hint="eastAsia" w:ascii="宋体" w:hAnsi="宋体"/>
        </w:rPr>
        <w:t>1、工艺流程：</w:t>
      </w:r>
    </w:p>
    <w:p>
      <w:pPr>
        <w:adjustRightInd w:val="0"/>
        <w:snapToGrid w:val="0"/>
        <w:spacing w:line="440" w:lineRule="exact"/>
        <w:ind w:firstLine="420" w:firstLineChars="200"/>
        <w:rPr>
          <w:rFonts w:hint="eastAsia" w:ascii="宋体" w:hAnsi="宋体"/>
        </w:rPr>
      </w:pPr>
      <w:r>
        <w:rPr>
          <w:rFonts w:hint="eastAsia" w:ascii="宋体" w:hAnsi="宋体"/>
        </w:rPr>
        <w:t>基底地坪的清整—→检验土质—→分层铺土—→机械碾压密实—→检验密实度—→修整验收</w:t>
      </w:r>
    </w:p>
    <w:p>
      <w:pPr>
        <w:adjustRightInd w:val="0"/>
        <w:snapToGrid w:val="0"/>
        <w:spacing w:line="440" w:lineRule="exact"/>
        <w:ind w:firstLine="420" w:firstLineChars="200"/>
        <w:rPr>
          <w:rFonts w:hint="eastAsia" w:ascii="宋体" w:hAnsi="宋体"/>
        </w:rPr>
      </w:pPr>
      <w:r>
        <w:rPr>
          <w:rFonts w:hint="eastAsia" w:ascii="宋体" w:hAnsi="宋体"/>
        </w:rPr>
        <w:t>1.1填土前，应将基土上的洞穴或基底表面上的树根、垃圾等杂物都处理完毕，清除干净。</w:t>
      </w:r>
    </w:p>
    <w:p>
      <w:pPr>
        <w:adjustRightInd w:val="0"/>
        <w:snapToGrid w:val="0"/>
        <w:spacing w:line="440" w:lineRule="exact"/>
        <w:ind w:firstLine="420" w:firstLineChars="200"/>
        <w:rPr>
          <w:rFonts w:hint="eastAsia" w:ascii="宋体" w:hAnsi="宋体"/>
        </w:rPr>
      </w:pPr>
      <w:r>
        <w:rPr>
          <w:rFonts w:hint="eastAsia" w:ascii="宋体" w:hAnsi="宋体"/>
        </w:rPr>
        <w:t>1.2检验土质：检验回填土料的种类、粒径，有无杂物，是否符合规定，以及土料的含水量是否在控制的范围内。如含水量偏高，可采用翻松、晾晒或均匀掺入干土等措施；如遇回填土的含水量偏低，可采用预先洒水润湿等措施。</w:t>
      </w:r>
    </w:p>
    <w:p>
      <w:pPr>
        <w:adjustRightInd w:val="0"/>
        <w:snapToGrid w:val="0"/>
        <w:spacing w:line="440" w:lineRule="exact"/>
        <w:ind w:firstLine="420" w:firstLineChars="200"/>
        <w:rPr>
          <w:rFonts w:hint="eastAsia" w:ascii="宋体" w:hAnsi="宋体"/>
        </w:rPr>
      </w:pPr>
      <w:r>
        <w:rPr>
          <w:rFonts w:hint="eastAsia" w:ascii="宋体" w:hAnsi="宋体"/>
        </w:rPr>
        <w:t>1.3填土应分层铺摊：每层铺土的厚度应根据土质、密实度的要求和机具性能确定，但每层厚度不超过60cm。</w:t>
      </w:r>
    </w:p>
    <w:p>
      <w:pPr>
        <w:adjustRightInd w:val="0"/>
        <w:snapToGrid w:val="0"/>
        <w:spacing w:line="440" w:lineRule="exact"/>
        <w:ind w:firstLine="420" w:firstLineChars="200"/>
        <w:rPr>
          <w:rFonts w:hint="eastAsia" w:ascii="宋体" w:hAnsi="宋体"/>
        </w:rPr>
      </w:pPr>
      <w:r>
        <w:rPr>
          <w:rFonts w:hint="eastAsia" w:ascii="宋体" w:hAnsi="宋体"/>
        </w:rPr>
        <w:t>1.4碾压机械压实填方时，应控制行驶速度，本工程拟采用碾压机械分层碾压，分层厚度不大于60cm，并随碾压随找平。</w:t>
      </w:r>
    </w:p>
    <w:p>
      <w:pPr>
        <w:adjustRightInd w:val="0"/>
        <w:snapToGrid w:val="0"/>
        <w:spacing w:line="440" w:lineRule="exact"/>
        <w:ind w:firstLine="420" w:firstLineChars="200"/>
        <w:rPr>
          <w:rFonts w:hint="eastAsia" w:ascii="宋体" w:hAnsi="宋体"/>
        </w:rPr>
      </w:pPr>
      <w:r>
        <w:rPr>
          <w:rFonts w:hint="eastAsia" w:ascii="宋体" w:hAnsi="宋体"/>
        </w:rPr>
        <w:t>1.5碾压时，轮（夯）迹应相互搭接，防止漏压或漏夯。长宽比较大时，填土应分段进行，每层接缝处应作成斜坡形，碾迹重叠0.5~1.0m左右，上下层错缝距离不应小于1m 。</w:t>
      </w:r>
    </w:p>
    <w:p>
      <w:pPr>
        <w:adjustRightInd w:val="0"/>
        <w:snapToGrid w:val="0"/>
        <w:spacing w:line="440" w:lineRule="exact"/>
        <w:ind w:firstLine="420" w:firstLineChars="200"/>
        <w:rPr>
          <w:rFonts w:hint="eastAsia" w:ascii="宋体" w:hAnsi="宋体"/>
        </w:rPr>
      </w:pPr>
      <w:r>
        <w:rPr>
          <w:rFonts w:hint="eastAsia" w:ascii="宋体" w:hAnsi="宋体"/>
        </w:rPr>
        <w:t>1.6填方超出基底表面时，应保证边缘部位的压实质量。运土后，如设计不要求边坡修整，宜将填方边缘宽填0.5m ,如设计要求边坡修平拍实，宽填可为0.2m 。</w:t>
      </w:r>
    </w:p>
    <w:p>
      <w:pPr>
        <w:adjustRightInd w:val="0"/>
        <w:snapToGrid w:val="0"/>
        <w:spacing w:line="440" w:lineRule="exact"/>
        <w:ind w:firstLine="420" w:firstLineChars="200"/>
        <w:rPr>
          <w:rFonts w:hint="eastAsia" w:ascii="宋体" w:hAnsi="宋体"/>
        </w:rPr>
      </w:pPr>
      <w:r>
        <w:rPr>
          <w:rFonts w:hint="eastAsia" w:ascii="宋体" w:hAnsi="宋体"/>
        </w:rPr>
        <w:t>1.7在机械施工碾压不到的填土部位，应配合人工推土填充，用蛙式或柴油打夯机分层夯打密实。</w:t>
      </w:r>
    </w:p>
    <w:p>
      <w:pPr>
        <w:adjustRightInd w:val="0"/>
        <w:snapToGrid w:val="0"/>
        <w:spacing w:line="440" w:lineRule="exact"/>
        <w:ind w:firstLine="420" w:firstLineChars="200"/>
        <w:rPr>
          <w:rFonts w:hint="eastAsia" w:ascii="宋体" w:hAnsi="宋体"/>
        </w:rPr>
      </w:pPr>
      <w:r>
        <w:rPr>
          <w:rFonts w:hint="eastAsia" w:ascii="宋体" w:hAnsi="宋体"/>
        </w:rPr>
        <w:t>1.8回填土方每层压实后，应按规范进行取样检验，测出干土的质量密度、压实度，达到要求后，再进行上一层的铺土。</w:t>
      </w:r>
    </w:p>
    <w:p>
      <w:pPr>
        <w:adjustRightInd w:val="0"/>
        <w:snapToGrid w:val="0"/>
        <w:spacing w:line="440" w:lineRule="exact"/>
        <w:ind w:firstLine="420" w:firstLineChars="200"/>
        <w:rPr>
          <w:rFonts w:hint="eastAsia" w:ascii="宋体" w:hAnsi="宋体"/>
        </w:rPr>
      </w:pPr>
      <w:r>
        <w:rPr>
          <w:rFonts w:hint="eastAsia" w:ascii="宋体" w:hAnsi="宋体"/>
        </w:rPr>
        <w:t>1.9填方全部完成后，表面应进行拉线找平，凡超过标准高程的地方，及时依线铲平，凡低于标准高程的地方，应补土夯实。</w:t>
      </w:r>
    </w:p>
    <w:p>
      <w:pPr>
        <w:adjustRightInd w:val="0"/>
        <w:snapToGrid w:val="0"/>
        <w:spacing w:line="440" w:lineRule="exact"/>
        <w:ind w:firstLine="420" w:firstLineChars="200"/>
        <w:rPr>
          <w:rFonts w:hint="eastAsia" w:ascii="宋体" w:hAnsi="宋体"/>
        </w:rPr>
      </w:pPr>
      <w:r>
        <w:rPr>
          <w:rFonts w:hint="eastAsia" w:ascii="宋体" w:hAnsi="宋体"/>
        </w:rPr>
        <w:t>2、质量标准</w:t>
      </w:r>
    </w:p>
    <w:p>
      <w:pPr>
        <w:adjustRightInd w:val="0"/>
        <w:snapToGrid w:val="0"/>
        <w:spacing w:line="440" w:lineRule="exact"/>
        <w:ind w:firstLine="420" w:firstLineChars="200"/>
        <w:rPr>
          <w:rFonts w:hint="eastAsia" w:ascii="宋体" w:hAnsi="宋体"/>
        </w:rPr>
      </w:pPr>
      <w:r>
        <w:rPr>
          <w:rFonts w:hint="eastAsia" w:ascii="宋体" w:hAnsi="宋体"/>
        </w:rPr>
        <w:t>2.1基底处理必须符合设计要求或施工规范的规定。</w:t>
      </w:r>
    </w:p>
    <w:p>
      <w:pPr>
        <w:adjustRightInd w:val="0"/>
        <w:snapToGrid w:val="0"/>
        <w:spacing w:line="440" w:lineRule="exact"/>
        <w:ind w:firstLine="420" w:firstLineChars="200"/>
        <w:rPr>
          <w:rFonts w:hint="eastAsia" w:ascii="宋体" w:hAnsi="宋体"/>
        </w:rPr>
      </w:pPr>
      <w:r>
        <w:rPr>
          <w:rFonts w:hint="eastAsia" w:ascii="宋体" w:hAnsi="宋体"/>
        </w:rPr>
        <w:t>2.2回填的土料，必须符合设计要求或施工规范的规定。</w:t>
      </w:r>
    </w:p>
    <w:p>
      <w:pPr>
        <w:adjustRightInd w:val="0"/>
        <w:snapToGrid w:val="0"/>
        <w:spacing w:line="440" w:lineRule="exact"/>
        <w:ind w:firstLine="420" w:firstLineChars="200"/>
        <w:rPr>
          <w:rFonts w:hint="eastAsia" w:ascii="宋体" w:hAnsi="宋体"/>
        </w:rPr>
      </w:pPr>
      <w:r>
        <w:rPr>
          <w:rFonts w:hint="eastAsia" w:ascii="宋体" w:hAnsi="宋体"/>
        </w:rPr>
        <w:t>2.3回填土必须按规定分层夯压密实，取样测定压实后的干土质量密度，其合格率不应小于90%，不合格的干土质量密度的最低值与设计值的差，不应大于0.08g/cm</w:t>
      </w:r>
      <w:r>
        <w:rPr>
          <w:rFonts w:hint="eastAsia" w:ascii="宋体" w:hAnsi="宋体"/>
          <w:vertAlign w:val="superscript"/>
        </w:rPr>
        <w:t>3</w:t>
      </w:r>
      <w:r>
        <w:rPr>
          <w:rFonts w:hint="eastAsia" w:ascii="宋体" w:hAnsi="宋体"/>
        </w:rPr>
        <w:t>,且不应集中，环刀取样的方法及数量应符合规定。</w:t>
      </w:r>
    </w:p>
    <w:p>
      <w:pPr>
        <w:adjustRightInd w:val="0"/>
        <w:snapToGrid w:val="0"/>
        <w:spacing w:line="440" w:lineRule="exact"/>
        <w:ind w:firstLine="420" w:firstLineChars="200"/>
        <w:rPr>
          <w:rFonts w:hint="eastAsia" w:ascii="宋体" w:hAnsi="宋体"/>
        </w:rPr>
      </w:pPr>
      <w:r>
        <w:rPr>
          <w:rFonts w:hint="eastAsia" w:ascii="宋体" w:hAnsi="宋体"/>
        </w:rPr>
        <w:t>3、成品保护</w:t>
      </w:r>
    </w:p>
    <w:p>
      <w:pPr>
        <w:adjustRightInd w:val="0"/>
        <w:snapToGrid w:val="0"/>
        <w:spacing w:line="440" w:lineRule="exact"/>
        <w:ind w:firstLine="420" w:firstLineChars="200"/>
        <w:rPr>
          <w:rFonts w:hint="eastAsia" w:ascii="宋体" w:hAnsi="宋体"/>
        </w:rPr>
      </w:pPr>
      <w:r>
        <w:rPr>
          <w:rFonts w:hint="eastAsia" w:ascii="宋体" w:hAnsi="宋体"/>
        </w:rPr>
        <w:t>3.1施工时，对定位标准桩、轴线控制桩、标准水准点及桩木等，填运土方时不得碰撞，并应定期复测检查这些标准桩点是否正确。</w:t>
      </w:r>
    </w:p>
    <w:p>
      <w:pPr>
        <w:adjustRightInd w:val="0"/>
        <w:snapToGrid w:val="0"/>
        <w:spacing w:line="440" w:lineRule="exact"/>
        <w:ind w:firstLine="420" w:firstLineChars="200"/>
        <w:rPr>
          <w:rFonts w:hint="eastAsia" w:ascii="宋体" w:hAnsi="宋体"/>
        </w:rPr>
      </w:pPr>
      <w:r>
        <w:rPr>
          <w:rFonts w:hint="eastAsia" w:ascii="宋体" w:hAnsi="宋体"/>
        </w:rPr>
        <w:t>3.2夜间施工时，应合理安排施工顺序，要有足够的照明设施，防止铺填超厚，严禁用汽车直接将土倒入基坑（槽）内，但大型地坪与堆山工程不受限制。</w:t>
      </w:r>
    </w:p>
    <w:p>
      <w:pPr>
        <w:adjustRightInd w:val="0"/>
        <w:snapToGrid w:val="0"/>
        <w:spacing w:line="440" w:lineRule="exact"/>
        <w:ind w:firstLine="420" w:firstLineChars="200"/>
        <w:rPr>
          <w:rFonts w:hint="eastAsia" w:ascii="宋体" w:hAnsi="宋体"/>
        </w:rPr>
      </w:pPr>
      <w:r>
        <w:rPr>
          <w:rFonts w:hint="eastAsia" w:ascii="宋体" w:hAnsi="宋体"/>
        </w:rPr>
        <w:t>3.3基础的现浇混凝土应达到一定强度，不致因回填土而受破坏时，方可回填土方。</w:t>
      </w:r>
    </w:p>
    <w:p>
      <w:pPr>
        <w:adjustRightInd w:val="0"/>
        <w:snapToGrid w:val="0"/>
        <w:spacing w:line="440" w:lineRule="exact"/>
        <w:ind w:firstLine="420" w:firstLineChars="200"/>
        <w:rPr>
          <w:rFonts w:hint="eastAsia" w:ascii="宋体" w:hAnsi="宋体"/>
        </w:rPr>
      </w:pPr>
      <w:r>
        <w:rPr>
          <w:rFonts w:hint="eastAsia" w:ascii="宋体" w:hAnsi="宋体"/>
        </w:rPr>
        <w:t>4、应注意的质量通病</w:t>
      </w:r>
    </w:p>
    <w:p>
      <w:pPr>
        <w:adjustRightInd w:val="0"/>
        <w:snapToGrid w:val="0"/>
        <w:spacing w:line="440" w:lineRule="exact"/>
        <w:ind w:firstLine="420" w:firstLineChars="200"/>
        <w:rPr>
          <w:rFonts w:hint="eastAsia" w:ascii="宋体" w:hAnsi="宋体"/>
        </w:rPr>
      </w:pPr>
      <w:r>
        <w:rPr>
          <w:rFonts w:hint="eastAsia" w:ascii="宋体" w:hAnsi="宋体"/>
        </w:rPr>
        <w:t>4.1未按要求测定土的干土质量密度：回填土每层都应测定夯实后的干土质量密度，符合设计要求后才能铺摊上层土。试验报告要注明土料种类、试验日期、试验结论及试验人员签字。未达到设计要求的部痊，应有处理方法和复验结果。</w:t>
      </w:r>
    </w:p>
    <w:p>
      <w:pPr>
        <w:adjustRightInd w:val="0"/>
        <w:snapToGrid w:val="0"/>
        <w:spacing w:line="440" w:lineRule="exact"/>
        <w:ind w:firstLine="420" w:firstLineChars="200"/>
        <w:rPr>
          <w:rFonts w:hint="eastAsia" w:ascii="宋体" w:hAnsi="宋体"/>
        </w:rPr>
      </w:pPr>
      <w:r>
        <w:rPr>
          <w:rFonts w:hint="eastAsia" w:ascii="宋体" w:hAnsi="宋体"/>
        </w:rPr>
        <w:t>4.2回填土下沉：因虚铺土超过规定厚度，或夯实不够遍数，甚至漏夯。基底有机物或树根、落土等杂物清理不彻底原因，造成回填土下沉，为此，应在施工中认真执行规范的有关规定，并要严格检查，发现问题及时纠正。</w:t>
      </w:r>
    </w:p>
    <w:p>
      <w:pPr>
        <w:adjustRightInd w:val="0"/>
        <w:snapToGrid w:val="0"/>
        <w:spacing w:line="440" w:lineRule="exact"/>
        <w:ind w:firstLine="420" w:firstLineChars="200"/>
        <w:rPr>
          <w:rFonts w:hint="eastAsia" w:ascii="宋体" w:hAnsi="宋体"/>
        </w:rPr>
      </w:pPr>
      <w:r>
        <w:rPr>
          <w:rFonts w:hint="eastAsia" w:ascii="宋体" w:hAnsi="宋体"/>
        </w:rPr>
        <w:t>4.3回填土夯压不密实：应在夯压时对干土适当洒水加以润湿；如回填土太湿同样夯不密实呈“橡皮土”现象，这时应将橡皮土挖出，重新换好土夯实处理。</w:t>
      </w:r>
    </w:p>
    <w:p>
      <w:pPr>
        <w:adjustRightInd w:val="0"/>
        <w:snapToGrid w:val="0"/>
        <w:spacing w:line="440" w:lineRule="exact"/>
        <w:ind w:firstLine="420" w:firstLineChars="200"/>
        <w:rPr>
          <w:rFonts w:hint="eastAsia" w:ascii="宋体" w:hAnsi="宋体"/>
        </w:rPr>
      </w:pPr>
      <w:r>
        <w:rPr>
          <w:rFonts w:hint="eastAsia" w:ascii="宋体" w:hAnsi="宋体"/>
        </w:rPr>
        <w:t>4.4在地形、工程地质复杂地区内填方，且对填方密实度要求较高时，应采取措施（如排水暗沟、护坡桩等），以防填方土粒流失，造成不均匀下沉和坍塌等事故。</w:t>
      </w:r>
    </w:p>
    <w:p>
      <w:pPr>
        <w:adjustRightInd w:val="0"/>
        <w:snapToGrid w:val="0"/>
        <w:spacing w:line="440" w:lineRule="exact"/>
        <w:ind w:firstLine="420" w:firstLineChars="200"/>
        <w:rPr>
          <w:rFonts w:hint="eastAsia" w:ascii="宋体" w:hAnsi="宋体"/>
        </w:rPr>
      </w:pPr>
      <w:r>
        <w:rPr>
          <w:rFonts w:hint="eastAsia" w:ascii="宋体" w:hAnsi="宋体"/>
        </w:rPr>
        <w:t>4.5填方基土为渣土时，应按设计要求加固地基，并要妥善处理基底下的软硬点、空洞、旧基以及暗塘等。</w:t>
      </w:r>
    </w:p>
    <w:p>
      <w:pPr>
        <w:adjustRightInd w:val="0"/>
        <w:snapToGrid w:val="0"/>
        <w:spacing w:line="440" w:lineRule="exact"/>
        <w:ind w:firstLine="420" w:firstLineChars="200"/>
        <w:rPr>
          <w:rFonts w:hint="eastAsia" w:ascii="宋体" w:hAnsi="宋体"/>
        </w:rPr>
      </w:pPr>
      <w:r>
        <w:rPr>
          <w:rFonts w:hint="eastAsia" w:ascii="宋体" w:hAnsi="宋体"/>
        </w:rPr>
        <w:t>4.6回填管沟时，为防止管道中心位移或损坏管道，应用人工先在管子周围填土夯实，并应从管道两边同时进行，直至管顶0.5m以上，在不损坏管道的情况下，方可采用机械回填和夯实。在抹带接口处，防腐绝缘层或电缆周围，应使用细粒土料回填。</w:t>
      </w:r>
    </w:p>
    <w:p>
      <w:pPr>
        <w:adjustRightInd w:val="0"/>
        <w:snapToGrid w:val="0"/>
        <w:spacing w:line="440" w:lineRule="exact"/>
        <w:ind w:firstLine="420" w:firstLineChars="200"/>
        <w:rPr>
          <w:rFonts w:hint="eastAsia" w:ascii="宋体" w:hAnsi="宋体"/>
        </w:rPr>
      </w:pPr>
      <w:r>
        <w:rPr>
          <w:rFonts w:hint="eastAsia" w:ascii="宋体" w:hAnsi="宋体"/>
        </w:rPr>
        <w:t>4.7填方应按设计要求预留沉降量，如设计无要求时，可根据工程性质、填方高度、填料种类、密实要求和地基情况等，与建设单位共同确定（沉降量一般不超过填方高度的3%）。</w:t>
      </w:r>
    </w:p>
    <w:p>
      <w:pPr>
        <w:adjustRightInd w:val="0"/>
        <w:snapToGrid w:val="0"/>
        <w:spacing w:line="440" w:lineRule="exact"/>
        <w:ind w:firstLine="420" w:firstLineChars="200"/>
        <w:rPr>
          <w:rFonts w:hint="eastAsia" w:ascii="宋体" w:hAnsi="宋体"/>
        </w:rPr>
      </w:pPr>
      <w:r>
        <w:rPr>
          <w:rFonts w:hint="eastAsia" w:ascii="宋体" w:hAnsi="宋体"/>
        </w:rPr>
        <w:t>三、人工回填土细整</w:t>
      </w:r>
    </w:p>
    <w:p>
      <w:pPr>
        <w:adjustRightInd w:val="0"/>
        <w:snapToGrid w:val="0"/>
        <w:spacing w:line="440" w:lineRule="exact"/>
        <w:ind w:firstLine="420" w:firstLineChars="200"/>
        <w:rPr>
          <w:rFonts w:hint="eastAsia" w:ascii="宋体" w:hAnsi="宋体"/>
        </w:rPr>
      </w:pPr>
      <w:r>
        <w:rPr>
          <w:rFonts w:hint="eastAsia" w:ascii="宋体" w:hAnsi="宋体"/>
        </w:rPr>
        <w:t>1、填土前应将地面上的垃圾等杂物清理干净。</w:t>
      </w:r>
    </w:p>
    <w:p>
      <w:pPr>
        <w:adjustRightInd w:val="0"/>
        <w:snapToGrid w:val="0"/>
        <w:spacing w:line="440" w:lineRule="exact"/>
        <w:ind w:firstLine="420" w:firstLineChars="200"/>
        <w:rPr>
          <w:rFonts w:hint="eastAsia" w:ascii="宋体" w:hAnsi="宋体"/>
        </w:rPr>
      </w:pPr>
      <w:r>
        <w:rPr>
          <w:rFonts w:hint="eastAsia" w:ascii="宋体" w:hAnsi="宋体"/>
        </w:rPr>
        <w:t>2、人工采用蛙式打夯机，每层铺土厚度为200～250mm，人工打夯不大于200mm。每层铺摊后，随之耙平。</w:t>
      </w:r>
    </w:p>
    <w:p>
      <w:pPr>
        <w:adjustRightInd w:val="0"/>
        <w:snapToGrid w:val="0"/>
        <w:spacing w:line="440" w:lineRule="exact"/>
        <w:ind w:firstLine="420" w:firstLineChars="200"/>
        <w:rPr>
          <w:rFonts w:hint="eastAsia" w:ascii="宋体" w:hAnsi="宋体"/>
        </w:rPr>
      </w:pPr>
      <w:r>
        <w:rPr>
          <w:rFonts w:hint="eastAsia" w:ascii="宋体" w:hAnsi="宋体"/>
        </w:rPr>
        <w:t>3、回填土每层至少夯打三遍。打夯应一夯压半夯，夯夯相接，行行相连，纵横交叉，并且严禁采用水浇使土下沉的所谓“水夯”。</w:t>
      </w:r>
    </w:p>
    <w:p>
      <w:pPr>
        <w:adjustRightInd w:val="0"/>
        <w:snapToGrid w:val="0"/>
        <w:spacing w:line="440" w:lineRule="exact"/>
        <w:ind w:firstLine="420" w:firstLineChars="200"/>
        <w:rPr>
          <w:rFonts w:hint="eastAsia" w:ascii="宋体" w:hAnsi="宋体"/>
        </w:rPr>
      </w:pPr>
      <w:r>
        <w:rPr>
          <w:rFonts w:hint="eastAsia" w:ascii="宋体" w:hAnsi="宋体"/>
        </w:rPr>
        <w:t>4、修整找平：填土全部完成后，应进行表面拉线找平，凡超过标准高程的地方，及时依线铲平，凡低于标准高程的地方，应补土夯实。</w:t>
      </w:r>
    </w:p>
    <w:p>
      <w:pPr>
        <w:pStyle w:val="3"/>
        <w:ind w:left="0" w:leftChars="0" w:firstLine="0" w:firstLineChars="0"/>
        <w:jc w:val="both"/>
        <w:rPr>
          <w:rFonts w:hint="eastAsia"/>
        </w:rPr>
      </w:pPr>
      <w:bookmarkStart w:id="7" w:name="_Toc272825920"/>
      <w:bookmarkStart w:id="8" w:name="_Toc272826024"/>
      <w:r>
        <w:rPr>
          <w:rFonts w:hint="eastAsia"/>
        </w:rPr>
        <w:t>第三节 苗木种植工程施工方案</w:t>
      </w:r>
      <w:bookmarkEnd w:id="7"/>
      <w:bookmarkEnd w:id="8"/>
    </w:p>
    <w:p>
      <w:pPr>
        <w:adjustRightInd w:val="0"/>
        <w:snapToGrid w:val="0"/>
        <w:spacing w:line="440" w:lineRule="exact"/>
        <w:ind w:firstLine="420" w:firstLineChars="200"/>
        <w:rPr>
          <w:rFonts w:hint="eastAsia" w:ascii="宋体" w:hAnsi="宋体"/>
        </w:rPr>
      </w:pPr>
      <w:r>
        <w:rPr>
          <w:rFonts w:hint="eastAsia" w:ascii="宋体" w:hAnsi="宋体"/>
        </w:rPr>
        <w:t>施工工序</w:t>
      </w:r>
    </w:p>
    <w:p>
      <w:pPr>
        <w:adjustRightInd w:val="0"/>
        <w:snapToGrid w:val="0"/>
        <w:spacing w:line="440" w:lineRule="exact"/>
        <w:ind w:firstLine="420" w:firstLineChars="200"/>
        <w:rPr>
          <w:rFonts w:hint="eastAsia" w:ascii="宋体" w:hAnsi="宋体"/>
        </w:rPr>
      </w:pPr>
      <w:r>
        <w:rPr>
          <w:rFonts w:hint="eastAsia" w:ascii="宋体" w:hAnsi="宋体"/>
        </w:rPr>
        <w:t>园林绿化种植的施工顺序一般为：</w:t>
      </w:r>
    </w:p>
    <w:p>
      <w:pPr>
        <w:adjustRightInd w:val="0"/>
        <w:snapToGrid w:val="0"/>
        <w:spacing w:line="440" w:lineRule="exact"/>
        <w:ind w:firstLine="420" w:firstLineChars="200"/>
        <w:rPr>
          <w:rFonts w:hint="eastAsia" w:ascii="宋体" w:hAnsi="宋体"/>
        </w:rPr>
      </w:pPr>
      <w:r>
        <w:rPr>
          <w:rFonts w:hint="eastAsia" w:ascii="宋体" w:hAnsi="宋体"/>
        </w:rPr>
        <w:t>地形细整—→定点放线—→乔木栽植—→灌木种植—→地被草坪栽植—→施工期养护—→养护管理期养护—→竣工验收移交</w:t>
      </w:r>
    </w:p>
    <w:p>
      <w:pPr>
        <w:adjustRightInd w:val="0"/>
        <w:snapToGrid w:val="0"/>
        <w:spacing w:line="440" w:lineRule="exact"/>
        <w:ind w:firstLine="420" w:firstLineChars="200"/>
        <w:rPr>
          <w:rFonts w:hint="eastAsia" w:ascii="宋体" w:hAnsi="宋体"/>
        </w:rPr>
      </w:pPr>
      <w:r>
        <w:rPr>
          <w:rFonts w:hint="eastAsia" w:ascii="宋体" w:hAnsi="宋体"/>
        </w:rPr>
        <w:t>一、选材</w:t>
      </w:r>
    </w:p>
    <w:p>
      <w:pPr>
        <w:adjustRightInd w:val="0"/>
        <w:snapToGrid w:val="0"/>
        <w:spacing w:line="440" w:lineRule="exact"/>
        <w:ind w:firstLine="420" w:firstLineChars="200"/>
        <w:rPr>
          <w:rFonts w:hint="eastAsia" w:ascii="宋体" w:hAnsi="宋体"/>
        </w:rPr>
      </w:pPr>
      <w:r>
        <w:rPr>
          <w:rFonts w:hint="eastAsia" w:ascii="宋体" w:hAnsi="宋体"/>
        </w:rPr>
        <w:t>1、表土、肥料、水等应符合本工程要求；</w:t>
      </w:r>
    </w:p>
    <w:p>
      <w:pPr>
        <w:adjustRightInd w:val="0"/>
        <w:snapToGrid w:val="0"/>
        <w:spacing w:line="440" w:lineRule="exact"/>
        <w:ind w:firstLine="420" w:firstLineChars="200"/>
        <w:rPr>
          <w:rFonts w:hint="eastAsia" w:ascii="宋体" w:hAnsi="宋体"/>
        </w:rPr>
      </w:pPr>
      <w:r>
        <w:rPr>
          <w:rFonts w:hint="eastAsia" w:ascii="宋体" w:hAnsi="宋体"/>
        </w:rPr>
        <w:t>2、植物品种</w:t>
      </w:r>
    </w:p>
    <w:p>
      <w:pPr>
        <w:adjustRightInd w:val="0"/>
        <w:snapToGrid w:val="0"/>
        <w:spacing w:line="440" w:lineRule="exact"/>
        <w:ind w:firstLine="420" w:firstLineChars="200"/>
        <w:rPr>
          <w:rFonts w:hint="eastAsia" w:ascii="宋体" w:hAnsi="宋体"/>
        </w:rPr>
      </w:pPr>
      <w:r>
        <w:rPr>
          <w:rFonts w:hint="eastAsia" w:ascii="宋体" w:hAnsi="宋体"/>
        </w:rPr>
        <w:t>2.1所有植物应考虑当地气候特点，选择在周边地区定植三年以上且符合本工程设计要求效果的苗木，带冠种植；适合于当地气候条件易于生长的、并有丰满干枝体系和苗壮的根系。植物应无缺损树节、擦破树皮、受风冻伤害或其他损伤，植物外观应显示出正常健康状态，能承受上部及根部适当的修剪。无特殊规定或图纸标明，所有植物应在苗圃采集。</w:t>
      </w:r>
    </w:p>
    <w:p>
      <w:pPr>
        <w:adjustRightInd w:val="0"/>
        <w:snapToGrid w:val="0"/>
        <w:spacing w:line="440" w:lineRule="exact"/>
        <w:ind w:firstLine="420" w:firstLineChars="200"/>
        <w:rPr>
          <w:rFonts w:hint="eastAsia" w:ascii="宋体" w:hAnsi="宋体"/>
        </w:rPr>
      </w:pPr>
      <w:r>
        <w:rPr>
          <w:rFonts w:hint="eastAsia" w:ascii="宋体" w:hAnsi="宋体"/>
        </w:rPr>
        <w:t>2.2乔木应具有挺直的树干，发育良好的枝杈，根据其自然习性对称生长。不应有大于直径20cm未愈合的伤痕。</w:t>
      </w:r>
    </w:p>
    <w:p>
      <w:pPr>
        <w:adjustRightInd w:val="0"/>
        <w:snapToGrid w:val="0"/>
        <w:spacing w:line="440" w:lineRule="exact"/>
        <w:ind w:firstLine="420" w:firstLineChars="200"/>
        <w:rPr>
          <w:rFonts w:hint="eastAsia" w:ascii="宋体" w:hAnsi="宋体"/>
        </w:rPr>
      </w:pPr>
      <w:r>
        <w:rPr>
          <w:rFonts w:hint="eastAsia" w:ascii="宋体" w:hAnsi="宋体"/>
        </w:rPr>
        <w:t>2.3运到现场的乔木高度应符合图纸要求，其胸径（树高出地面1.2</w:t>
      </w:r>
      <w:r>
        <w:rPr>
          <w:rFonts w:ascii="宋体" w:hAnsi="宋体"/>
        </w:rPr>
        <w:t>m</w:t>
      </w:r>
      <w:r>
        <w:rPr>
          <w:rFonts w:hint="eastAsia" w:ascii="宋体" w:hAnsi="宋体"/>
        </w:rPr>
        <w:t>处）应按施工图纸要求。</w:t>
      </w:r>
    </w:p>
    <w:p>
      <w:pPr>
        <w:adjustRightInd w:val="0"/>
        <w:snapToGrid w:val="0"/>
        <w:spacing w:line="440" w:lineRule="exact"/>
        <w:ind w:firstLine="420" w:firstLineChars="200"/>
        <w:rPr>
          <w:rFonts w:hint="eastAsia" w:ascii="宋体" w:hAnsi="宋体"/>
        </w:rPr>
      </w:pPr>
      <w:r>
        <w:rPr>
          <w:rFonts w:hint="eastAsia" w:ascii="宋体" w:hAnsi="宋体"/>
        </w:rPr>
        <w:t>2.4不允许采用代替品种，除非证实在承包期内的正常种植季节采集不到规定的植物。只有经监理工程师同意后，才允许种植代替品种。</w:t>
      </w:r>
    </w:p>
    <w:p>
      <w:pPr>
        <w:adjustRightInd w:val="0"/>
        <w:snapToGrid w:val="0"/>
        <w:spacing w:line="440" w:lineRule="exact"/>
        <w:ind w:firstLine="420" w:firstLineChars="200"/>
        <w:rPr>
          <w:rFonts w:hint="eastAsia" w:ascii="宋体" w:hAnsi="宋体"/>
        </w:rPr>
      </w:pPr>
      <w:r>
        <w:rPr>
          <w:rFonts w:hint="eastAsia" w:ascii="宋体" w:hAnsi="宋体"/>
        </w:rPr>
        <w:t>二、地形细整</w:t>
      </w:r>
    </w:p>
    <w:p>
      <w:pPr>
        <w:adjustRightInd w:val="0"/>
        <w:snapToGrid w:val="0"/>
        <w:spacing w:line="440" w:lineRule="exact"/>
        <w:ind w:firstLine="420" w:firstLineChars="200"/>
        <w:rPr>
          <w:rFonts w:hint="eastAsia" w:ascii="宋体" w:hAnsi="宋体"/>
        </w:rPr>
      </w:pPr>
      <w:r>
        <w:rPr>
          <w:rFonts w:hint="eastAsia" w:ascii="宋体" w:hAnsi="宋体"/>
        </w:rPr>
        <w:t>根据建设方提供的施工场地，对照设计施工图进行场地细整。</w:t>
      </w:r>
    </w:p>
    <w:p>
      <w:pPr>
        <w:adjustRightInd w:val="0"/>
        <w:snapToGrid w:val="0"/>
        <w:spacing w:line="440" w:lineRule="exact"/>
        <w:ind w:firstLine="420" w:firstLineChars="200"/>
        <w:rPr>
          <w:rFonts w:hint="eastAsia" w:ascii="宋体" w:hAnsi="宋体"/>
        </w:rPr>
      </w:pPr>
      <w:r>
        <w:rPr>
          <w:rFonts w:hint="eastAsia" w:ascii="宋体" w:hAnsi="宋体"/>
        </w:rPr>
        <w:t>1、地形要求，应使整个地形的坡面曲线保持排水通畅，堆筑地形时，根据放样标高，由里向外施工，边造型，边压实，施工过程中始终把握地形骨架，翻松辗压板结土，机械设备不得在栽植表层土上施工。</w:t>
      </w:r>
    </w:p>
    <w:p>
      <w:pPr>
        <w:adjustRightInd w:val="0"/>
        <w:snapToGrid w:val="0"/>
        <w:spacing w:line="440" w:lineRule="exact"/>
        <w:ind w:firstLine="420" w:firstLineChars="200"/>
        <w:rPr>
          <w:rFonts w:hint="eastAsia" w:ascii="宋体" w:hAnsi="宋体"/>
        </w:rPr>
      </w:pPr>
      <w:r>
        <w:rPr>
          <w:rFonts w:hint="eastAsia" w:ascii="宋体" w:hAnsi="宋体"/>
        </w:rPr>
        <w:t>2、微地形粗整形完成后，人工细做覆盖面层，保持表面土质疏松，并清理杂物。人工平整时从边缘逐步向中间收拢，使整个地形坡面曲线和顺、排水通畅。回填土的含水率应控制在23%左右，不允许含有粒径超过10cm的石块，雨天停止作业，雨后及时修整和拍实边坡。若施工场地有垃圾、渣土、建筑垃圾等要进行清理。</w:t>
      </w:r>
    </w:p>
    <w:p>
      <w:pPr>
        <w:adjustRightInd w:val="0"/>
        <w:snapToGrid w:val="0"/>
        <w:spacing w:line="440" w:lineRule="exact"/>
        <w:ind w:firstLine="420" w:firstLineChars="200"/>
        <w:rPr>
          <w:rFonts w:hint="eastAsia" w:ascii="宋体" w:hAnsi="宋体"/>
        </w:rPr>
      </w:pPr>
      <w:r>
        <w:rPr>
          <w:rFonts w:hint="eastAsia" w:ascii="宋体" w:hAnsi="宋体"/>
        </w:rPr>
        <w:t>3、必须使场地与四周道路、广场的标高合理衔接，使绿地排水通畅。</w:t>
      </w:r>
    </w:p>
    <w:p>
      <w:pPr>
        <w:adjustRightInd w:val="0"/>
        <w:snapToGrid w:val="0"/>
        <w:spacing w:line="440" w:lineRule="exact"/>
        <w:ind w:firstLine="420" w:firstLineChars="200"/>
        <w:rPr>
          <w:rFonts w:hint="eastAsia" w:ascii="宋体" w:hAnsi="宋体"/>
        </w:rPr>
      </w:pPr>
      <w:r>
        <w:rPr>
          <w:rFonts w:hint="eastAsia" w:ascii="宋体" w:hAnsi="宋体"/>
        </w:rPr>
        <w:t>4、种植场地种植土最低厚度必须符合下列要求。</w:t>
      </w:r>
    </w:p>
    <w:p>
      <w:pPr>
        <w:adjustRightInd w:val="0"/>
        <w:snapToGrid w:val="0"/>
        <w:spacing w:line="440" w:lineRule="exact"/>
        <w:ind w:firstLine="420" w:firstLineChars="200"/>
        <w:rPr>
          <w:rFonts w:hint="eastAsia" w:ascii="宋体" w:hAnsi="宋体"/>
        </w:rPr>
      </w:pPr>
      <w:r>
        <w:rPr>
          <w:rFonts w:hint="eastAsia" w:ascii="宋体" w:hAnsi="宋体"/>
        </w:rPr>
        <w:t>园林植物种植必需的最低土层厚度</w:t>
      </w:r>
    </w:p>
    <w:p>
      <w:pPr>
        <w:adjustRightInd w:val="0"/>
        <w:snapToGrid w:val="0"/>
        <w:spacing w:line="440" w:lineRule="exact"/>
        <w:ind w:firstLine="420" w:firstLineChars="200"/>
        <w:rPr>
          <w:rFonts w:hint="eastAsia" w:ascii="宋体" w:hAnsi="宋体"/>
        </w:rPr>
      </w:pPr>
    </w:p>
    <w:tbl>
      <w:tblPr>
        <w:tblStyle w:val="10"/>
        <w:tblW w:w="8954"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192"/>
        <w:gridCol w:w="1192"/>
        <w:gridCol w:w="1193"/>
        <w:gridCol w:w="1192"/>
        <w:gridCol w:w="119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0" w:type="dxa"/>
            <w:noWrap w:val="0"/>
            <w:vAlign w:val="center"/>
          </w:tcPr>
          <w:p>
            <w:pPr>
              <w:adjustRightInd w:val="0"/>
              <w:snapToGrid w:val="0"/>
              <w:spacing w:line="440" w:lineRule="exact"/>
              <w:jc w:val="center"/>
              <w:rPr>
                <w:rFonts w:hint="eastAsia" w:ascii="宋体" w:hAnsi="宋体"/>
              </w:rPr>
            </w:pPr>
            <w:r>
              <w:rPr>
                <w:rFonts w:hint="eastAsia" w:ascii="宋体" w:hAnsi="宋体"/>
              </w:rPr>
              <w:t>植被类型</w:t>
            </w:r>
          </w:p>
        </w:tc>
        <w:tc>
          <w:tcPr>
            <w:tcW w:w="1192" w:type="dxa"/>
            <w:noWrap w:val="0"/>
            <w:vAlign w:val="center"/>
          </w:tcPr>
          <w:p>
            <w:pPr>
              <w:pStyle w:val="11"/>
              <w:widowControl w:val="0"/>
              <w:adjustRightInd w:val="0"/>
              <w:snapToGrid w:val="0"/>
              <w:spacing w:before="0" w:beforeAutospacing="0" w:after="0" w:afterAutospacing="0" w:line="440" w:lineRule="exact"/>
              <w:textAlignment w:val="auto"/>
              <w:rPr>
                <w:rFonts w:hint="eastAsia"/>
                <w:kern w:val="2"/>
              </w:rPr>
            </w:pPr>
            <w:r>
              <w:rPr>
                <w:rFonts w:hint="eastAsia"/>
                <w:kern w:val="2"/>
              </w:rPr>
              <w:t>草本花卉</w:t>
            </w:r>
          </w:p>
        </w:tc>
        <w:tc>
          <w:tcPr>
            <w:tcW w:w="1192" w:type="dxa"/>
            <w:noWrap w:val="0"/>
            <w:vAlign w:val="center"/>
          </w:tcPr>
          <w:p>
            <w:pPr>
              <w:adjustRightInd w:val="0"/>
              <w:snapToGrid w:val="0"/>
              <w:spacing w:line="440" w:lineRule="exact"/>
              <w:jc w:val="center"/>
              <w:rPr>
                <w:rFonts w:hint="eastAsia" w:ascii="宋体" w:hAnsi="宋体"/>
              </w:rPr>
            </w:pPr>
            <w:r>
              <w:rPr>
                <w:rFonts w:hint="eastAsia" w:ascii="宋体" w:hAnsi="宋体"/>
              </w:rPr>
              <w:t>草坪地被</w:t>
            </w:r>
          </w:p>
        </w:tc>
        <w:tc>
          <w:tcPr>
            <w:tcW w:w="1193" w:type="dxa"/>
            <w:noWrap w:val="0"/>
            <w:vAlign w:val="center"/>
          </w:tcPr>
          <w:p>
            <w:pPr>
              <w:adjustRightInd w:val="0"/>
              <w:snapToGrid w:val="0"/>
              <w:spacing w:line="440" w:lineRule="exact"/>
              <w:jc w:val="center"/>
              <w:rPr>
                <w:rFonts w:hint="eastAsia" w:ascii="宋体" w:hAnsi="宋体"/>
              </w:rPr>
            </w:pPr>
            <w:r>
              <w:rPr>
                <w:rFonts w:hint="eastAsia" w:ascii="宋体" w:hAnsi="宋体"/>
              </w:rPr>
              <w:t>小灌木</w:t>
            </w:r>
          </w:p>
        </w:tc>
        <w:tc>
          <w:tcPr>
            <w:tcW w:w="1192" w:type="dxa"/>
            <w:noWrap w:val="0"/>
            <w:vAlign w:val="center"/>
          </w:tcPr>
          <w:p>
            <w:pPr>
              <w:adjustRightInd w:val="0"/>
              <w:snapToGrid w:val="0"/>
              <w:spacing w:line="440" w:lineRule="exact"/>
              <w:jc w:val="center"/>
              <w:rPr>
                <w:rFonts w:hint="eastAsia" w:ascii="宋体" w:hAnsi="宋体"/>
              </w:rPr>
            </w:pPr>
            <w:r>
              <w:rPr>
                <w:rFonts w:hint="eastAsia" w:ascii="宋体" w:hAnsi="宋体"/>
              </w:rPr>
              <w:t>大灌木</w:t>
            </w:r>
          </w:p>
        </w:tc>
        <w:tc>
          <w:tcPr>
            <w:tcW w:w="1192" w:type="dxa"/>
            <w:noWrap w:val="0"/>
            <w:vAlign w:val="center"/>
          </w:tcPr>
          <w:p>
            <w:pPr>
              <w:adjustRightInd w:val="0"/>
              <w:snapToGrid w:val="0"/>
              <w:spacing w:line="440" w:lineRule="exact"/>
              <w:jc w:val="center"/>
              <w:rPr>
                <w:rFonts w:hint="eastAsia" w:ascii="宋体" w:hAnsi="宋体"/>
              </w:rPr>
            </w:pPr>
            <w:r>
              <w:rPr>
                <w:rFonts w:hint="eastAsia" w:ascii="宋体" w:hAnsi="宋体"/>
              </w:rPr>
              <w:t>浅根乔木</w:t>
            </w:r>
          </w:p>
        </w:tc>
        <w:tc>
          <w:tcPr>
            <w:tcW w:w="1193" w:type="dxa"/>
            <w:noWrap w:val="0"/>
            <w:vAlign w:val="center"/>
          </w:tcPr>
          <w:p>
            <w:pPr>
              <w:adjustRightInd w:val="0"/>
              <w:snapToGrid w:val="0"/>
              <w:spacing w:line="440" w:lineRule="exact"/>
              <w:jc w:val="center"/>
              <w:rPr>
                <w:rFonts w:hint="eastAsia" w:ascii="宋体" w:hAnsi="宋体"/>
              </w:rPr>
            </w:pPr>
            <w:r>
              <w:rPr>
                <w:rFonts w:hint="eastAsia" w:ascii="宋体" w:hAnsi="宋体"/>
              </w:rPr>
              <w:t>深根乔木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800" w:type="dxa"/>
            <w:noWrap w:val="0"/>
            <w:vAlign w:val="center"/>
          </w:tcPr>
          <w:p>
            <w:pPr>
              <w:adjustRightInd w:val="0"/>
              <w:snapToGrid w:val="0"/>
              <w:spacing w:line="440" w:lineRule="exact"/>
              <w:jc w:val="center"/>
              <w:rPr>
                <w:rFonts w:ascii="宋体" w:hAnsi="宋体"/>
                <w:lang w:val="en-GB"/>
              </w:rPr>
            </w:pPr>
            <w:r>
              <w:rPr>
                <w:rFonts w:hint="eastAsia" w:ascii="宋体" w:hAnsi="宋体"/>
              </w:rPr>
              <w:t>土层厚度</w:t>
            </w:r>
            <w:r>
              <w:rPr>
                <w:rFonts w:ascii="宋体" w:hAnsi="宋体"/>
                <w:lang w:val="en-GB"/>
              </w:rPr>
              <w:t>(</w:t>
            </w:r>
            <w:r>
              <w:rPr>
                <w:rFonts w:hint="eastAsia" w:ascii="宋体" w:hAnsi="宋体"/>
              </w:rPr>
              <w:t>cm</w:t>
            </w:r>
            <w:r>
              <w:rPr>
                <w:rFonts w:ascii="宋体" w:hAnsi="宋体"/>
                <w:lang w:val="en-GB"/>
              </w:rPr>
              <w:t>)</w:t>
            </w:r>
          </w:p>
        </w:tc>
        <w:tc>
          <w:tcPr>
            <w:tcW w:w="1192" w:type="dxa"/>
            <w:noWrap w:val="0"/>
            <w:vAlign w:val="center"/>
          </w:tcPr>
          <w:p>
            <w:pPr>
              <w:adjustRightInd w:val="0"/>
              <w:snapToGrid w:val="0"/>
              <w:spacing w:line="440" w:lineRule="exact"/>
              <w:jc w:val="center"/>
              <w:rPr>
                <w:rFonts w:hint="eastAsia" w:ascii="宋体" w:hAnsi="宋体"/>
              </w:rPr>
            </w:pPr>
            <w:r>
              <w:rPr>
                <w:rFonts w:hint="eastAsia" w:ascii="宋体" w:hAnsi="宋体"/>
              </w:rPr>
              <w:t>30</w:t>
            </w:r>
          </w:p>
        </w:tc>
        <w:tc>
          <w:tcPr>
            <w:tcW w:w="1192" w:type="dxa"/>
            <w:noWrap w:val="0"/>
            <w:vAlign w:val="center"/>
          </w:tcPr>
          <w:p>
            <w:pPr>
              <w:adjustRightInd w:val="0"/>
              <w:snapToGrid w:val="0"/>
              <w:spacing w:line="440" w:lineRule="exact"/>
              <w:jc w:val="center"/>
              <w:rPr>
                <w:rFonts w:hint="eastAsia" w:ascii="宋体" w:hAnsi="宋体"/>
              </w:rPr>
            </w:pPr>
            <w:r>
              <w:rPr>
                <w:rFonts w:hint="eastAsia" w:ascii="宋体" w:hAnsi="宋体"/>
              </w:rPr>
              <w:t>30</w:t>
            </w:r>
          </w:p>
        </w:tc>
        <w:tc>
          <w:tcPr>
            <w:tcW w:w="1193" w:type="dxa"/>
            <w:noWrap w:val="0"/>
            <w:vAlign w:val="center"/>
          </w:tcPr>
          <w:p>
            <w:pPr>
              <w:adjustRightInd w:val="0"/>
              <w:snapToGrid w:val="0"/>
              <w:spacing w:line="440" w:lineRule="exact"/>
              <w:jc w:val="center"/>
              <w:rPr>
                <w:rFonts w:hint="eastAsia" w:ascii="宋体" w:hAnsi="宋体"/>
              </w:rPr>
            </w:pPr>
            <w:r>
              <w:rPr>
                <w:rFonts w:hint="eastAsia" w:ascii="宋体" w:hAnsi="宋体"/>
              </w:rPr>
              <w:t>45</w:t>
            </w:r>
          </w:p>
        </w:tc>
        <w:tc>
          <w:tcPr>
            <w:tcW w:w="1192" w:type="dxa"/>
            <w:noWrap w:val="0"/>
            <w:vAlign w:val="center"/>
          </w:tcPr>
          <w:p>
            <w:pPr>
              <w:adjustRightInd w:val="0"/>
              <w:snapToGrid w:val="0"/>
              <w:spacing w:line="440" w:lineRule="exact"/>
              <w:jc w:val="center"/>
              <w:rPr>
                <w:rFonts w:hint="eastAsia" w:ascii="宋体" w:hAnsi="宋体"/>
              </w:rPr>
            </w:pPr>
            <w:r>
              <w:rPr>
                <w:rFonts w:hint="eastAsia" w:ascii="宋体" w:hAnsi="宋体"/>
              </w:rPr>
              <w:t>60</w:t>
            </w:r>
          </w:p>
        </w:tc>
        <w:tc>
          <w:tcPr>
            <w:tcW w:w="1192" w:type="dxa"/>
            <w:noWrap w:val="0"/>
            <w:vAlign w:val="center"/>
          </w:tcPr>
          <w:p>
            <w:pPr>
              <w:adjustRightInd w:val="0"/>
              <w:snapToGrid w:val="0"/>
              <w:spacing w:line="440" w:lineRule="exact"/>
              <w:jc w:val="center"/>
              <w:rPr>
                <w:rFonts w:hint="eastAsia" w:ascii="宋体" w:hAnsi="宋体"/>
              </w:rPr>
            </w:pPr>
            <w:r>
              <w:rPr>
                <w:rFonts w:hint="eastAsia" w:ascii="宋体" w:hAnsi="宋体"/>
              </w:rPr>
              <w:t>90</w:t>
            </w:r>
          </w:p>
        </w:tc>
        <w:tc>
          <w:tcPr>
            <w:tcW w:w="1193" w:type="dxa"/>
            <w:noWrap w:val="0"/>
            <w:vAlign w:val="center"/>
          </w:tcPr>
          <w:p>
            <w:pPr>
              <w:adjustRightInd w:val="0"/>
              <w:snapToGrid w:val="0"/>
              <w:spacing w:line="440" w:lineRule="exact"/>
              <w:jc w:val="center"/>
              <w:rPr>
                <w:rFonts w:hint="eastAsia" w:ascii="宋体" w:hAnsi="宋体"/>
              </w:rPr>
            </w:pPr>
            <w:r>
              <w:rPr>
                <w:rFonts w:hint="eastAsia" w:ascii="宋体" w:hAnsi="宋体"/>
              </w:rPr>
              <w:t>150</w:t>
            </w:r>
          </w:p>
        </w:tc>
      </w:tr>
    </w:tbl>
    <w:p>
      <w:pPr>
        <w:adjustRightInd w:val="0"/>
        <w:snapToGrid w:val="0"/>
        <w:spacing w:line="440" w:lineRule="exact"/>
        <w:ind w:firstLine="420" w:firstLineChars="200"/>
        <w:rPr>
          <w:rFonts w:hint="eastAsia" w:ascii="宋体" w:hAnsi="宋体"/>
        </w:rPr>
      </w:pPr>
      <w:r>
        <w:rPr>
          <w:rFonts w:hint="eastAsia" w:ascii="宋体" w:hAnsi="宋体"/>
        </w:rPr>
        <w:t>5、对场地进行翻挖、松土、对杂草需用锄头、铁锹连根拔除、杂草很多时用除草剂进行消除，以符合植物和设计要求。</w:t>
      </w:r>
    </w:p>
    <w:p>
      <w:pPr>
        <w:adjustRightInd w:val="0"/>
        <w:snapToGrid w:val="0"/>
        <w:spacing w:line="440" w:lineRule="exact"/>
        <w:ind w:firstLine="420" w:firstLineChars="200"/>
        <w:rPr>
          <w:rFonts w:hint="eastAsia" w:ascii="宋体" w:hAnsi="宋体"/>
        </w:rPr>
      </w:pPr>
      <w:r>
        <w:rPr>
          <w:rFonts w:hint="eastAsia" w:ascii="宋体" w:hAnsi="宋体"/>
        </w:rPr>
        <w:t>6、如果用机械整理地形，应事先与建设单位或相关单位联系，了解是否有地下管线，以免机械施工时造成管线的损坏。</w:t>
      </w:r>
    </w:p>
    <w:p>
      <w:pPr>
        <w:adjustRightInd w:val="0"/>
        <w:snapToGrid w:val="0"/>
        <w:spacing w:line="440" w:lineRule="exact"/>
        <w:ind w:firstLine="420" w:firstLineChars="200"/>
        <w:rPr>
          <w:rFonts w:hint="eastAsia" w:ascii="宋体" w:hAnsi="宋体"/>
        </w:rPr>
      </w:pPr>
      <w:r>
        <w:rPr>
          <w:rFonts w:hint="eastAsia" w:ascii="宋体" w:hAnsi="宋体"/>
        </w:rPr>
        <w:t>7、场地整理时应考虑土壤的压实程度与设计标高的关系，土壤压实后密实度达80%以上，以免种植后，淋水下陷厉害造成场地不平整。</w:t>
      </w:r>
    </w:p>
    <w:p>
      <w:pPr>
        <w:adjustRightInd w:val="0"/>
        <w:snapToGrid w:val="0"/>
        <w:spacing w:line="440" w:lineRule="exact"/>
        <w:ind w:firstLine="420" w:firstLineChars="200"/>
        <w:rPr>
          <w:rFonts w:hint="eastAsia" w:ascii="宋体" w:hAnsi="宋体"/>
        </w:rPr>
      </w:pPr>
      <w:r>
        <w:rPr>
          <w:rFonts w:hint="eastAsia" w:ascii="宋体" w:hAnsi="宋体"/>
        </w:rPr>
        <w:t>三、定点放线</w:t>
      </w:r>
    </w:p>
    <w:p>
      <w:pPr>
        <w:adjustRightInd w:val="0"/>
        <w:snapToGrid w:val="0"/>
        <w:spacing w:line="440" w:lineRule="exact"/>
        <w:ind w:firstLine="420" w:firstLineChars="200"/>
        <w:rPr>
          <w:rFonts w:hint="eastAsia" w:ascii="宋体" w:hAnsi="宋体"/>
        </w:rPr>
      </w:pPr>
      <w:r>
        <w:rPr>
          <w:rFonts w:hint="eastAsia" w:ascii="宋体" w:hAnsi="宋体"/>
        </w:rPr>
        <w:t>1、施工人员接到设计图纸后先到现场核对图纸，了解地形地貌和障碍物情况并找到定点放线的依据和方法。</w:t>
      </w:r>
    </w:p>
    <w:p>
      <w:pPr>
        <w:adjustRightInd w:val="0"/>
        <w:snapToGrid w:val="0"/>
        <w:spacing w:line="440" w:lineRule="exact"/>
        <w:ind w:firstLine="420" w:firstLineChars="200"/>
        <w:rPr>
          <w:rFonts w:hint="eastAsia" w:ascii="宋体" w:hAnsi="宋体"/>
        </w:rPr>
      </w:pPr>
      <w:r>
        <w:rPr>
          <w:rFonts w:hint="eastAsia" w:ascii="宋体" w:hAnsi="宋体"/>
        </w:rPr>
        <w:t>2、首先按工程布置的图纸标出种植地段、种植位置及品种的轮廓，并进行放样，按现场监理工程师提供的水准点、坐标基准点结合图纸，确定放样基准点。</w:t>
      </w:r>
    </w:p>
    <w:p>
      <w:pPr>
        <w:adjustRightInd w:val="0"/>
        <w:snapToGrid w:val="0"/>
        <w:spacing w:line="440" w:lineRule="exact"/>
        <w:ind w:firstLine="420" w:firstLineChars="200"/>
        <w:rPr>
          <w:rFonts w:hint="eastAsia" w:ascii="宋体" w:hAnsi="宋体"/>
        </w:rPr>
      </w:pPr>
      <w:r>
        <w:rPr>
          <w:rFonts w:hint="eastAsia" w:ascii="宋体" w:hAnsi="宋体"/>
        </w:rPr>
        <w:t>3、用经纬仪完成施工坐标控制网放设，对所有基准点打桩定点，复杂地点及建筑用地应加密控制网。</w:t>
      </w:r>
    </w:p>
    <w:p>
      <w:pPr>
        <w:adjustRightInd w:val="0"/>
        <w:snapToGrid w:val="0"/>
        <w:spacing w:line="440" w:lineRule="exact"/>
        <w:ind w:firstLine="420" w:firstLineChars="200"/>
        <w:rPr>
          <w:rFonts w:hint="eastAsia" w:ascii="宋体" w:hAnsi="宋体"/>
        </w:rPr>
      </w:pPr>
      <w:r>
        <w:rPr>
          <w:rFonts w:hint="eastAsia" w:ascii="宋体" w:hAnsi="宋体"/>
        </w:rPr>
        <w:t>4、分别对绿化苗木栽植位置等进行放样，每次放样后，报请监理工程师进行审核，核准后、进行下一道工序的施工。</w:t>
      </w:r>
    </w:p>
    <w:p>
      <w:pPr>
        <w:adjustRightInd w:val="0"/>
        <w:snapToGrid w:val="0"/>
        <w:spacing w:line="440" w:lineRule="exact"/>
        <w:ind w:firstLine="420" w:firstLineChars="200"/>
        <w:rPr>
          <w:rFonts w:hint="eastAsia" w:ascii="宋体" w:hAnsi="宋体"/>
        </w:rPr>
      </w:pPr>
      <w:r>
        <w:rPr>
          <w:rFonts w:hint="eastAsia" w:ascii="宋体" w:hAnsi="宋体"/>
        </w:rPr>
        <w:t>5、种植地段应修整到符合监理工程师指示的线形和坡度，应具有舒畅的外形。在种植中所有大土块、石块、硬土及其他杂物和不适于种植的材料，均应由承包人自行移走。处理好的表土和底土应分开，并得到监理工程师认可。</w:t>
      </w:r>
    </w:p>
    <w:p>
      <w:pPr>
        <w:adjustRightInd w:val="0"/>
        <w:snapToGrid w:val="0"/>
        <w:spacing w:line="440" w:lineRule="exact"/>
        <w:ind w:firstLine="420" w:firstLineChars="200"/>
        <w:rPr>
          <w:rFonts w:hint="eastAsia" w:ascii="宋体" w:hAnsi="宋体"/>
        </w:rPr>
      </w:pPr>
      <w:r>
        <w:rPr>
          <w:rFonts w:hint="eastAsia" w:ascii="宋体" w:hAnsi="宋体"/>
        </w:rPr>
        <w:t>6、对交叉施工造成的放样破坏及时进行复样，保证施工精确度和进程。</w:t>
      </w:r>
    </w:p>
    <w:p>
      <w:pPr>
        <w:adjustRightInd w:val="0"/>
        <w:snapToGrid w:val="0"/>
        <w:spacing w:line="440" w:lineRule="exact"/>
        <w:ind w:firstLine="420" w:firstLineChars="200"/>
        <w:rPr>
          <w:rFonts w:hint="eastAsia" w:ascii="宋体" w:hAnsi="宋体"/>
        </w:rPr>
      </w:pPr>
      <w:r>
        <w:rPr>
          <w:rFonts w:hint="eastAsia" w:ascii="宋体" w:hAnsi="宋体"/>
        </w:rPr>
        <w:t>整个放样工序按：基准点确定</w:t>
      </w:r>
      <w:r>
        <w:rPr>
          <w:rFonts w:ascii="宋体" w:hAnsi="宋体"/>
        </w:rPr>
        <w:t>—</w:t>
      </w:r>
      <w:r>
        <w:rPr>
          <w:rFonts w:hint="eastAsia" w:ascii="宋体" w:hAnsi="宋体"/>
        </w:rPr>
        <w:t>→控制网放样</w:t>
      </w:r>
      <w:r>
        <w:rPr>
          <w:rFonts w:ascii="宋体" w:hAnsi="宋体"/>
        </w:rPr>
        <w:t>—</w:t>
      </w:r>
      <w:r>
        <w:rPr>
          <w:rFonts w:hint="eastAsia" w:ascii="宋体" w:hAnsi="宋体"/>
        </w:rPr>
        <w:t>→放样</w:t>
      </w:r>
      <w:r>
        <w:rPr>
          <w:rFonts w:ascii="宋体" w:hAnsi="宋体"/>
        </w:rPr>
        <w:t>—</w:t>
      </w:r>
      <w:r>
        <w:rPr>
          <w:rFonts w:hint="eastAsia" w:ascii="宋体" w:hAnsi="宋体"/>
        </w:rPr>
        <w:t>→核实</w:t>
      </w:r>
      <w:r>
        <w:rPr>
          <w:rFonts w:ascii="宋体" w:hAnsi="宋体"/>
        </w:rPr>
        <w:t>—</w:t>
      </w:r>
      <w:r>
        <w:rPr>
          <w:rFonts w:hint="eastAsia" w:ascii="宋体" w:hAnsi="宋体"/>
        </w:rPr>
        <w:t>→使用</w:t>
      </w:r>
      <w:r>
        <w:rPr>
          <w:rFonts w:ascii="宋体" w:hAnsi="宋体"/>
        </w:rPr>
        <w:t>—</w:t>
      </w:r>
      <w:r>
        <w:rPr>
          <w:rFonts w:hint="eastAsia" w:ascii="宋体" w:hAnsi="宋体"/>
        </w:rPr>
        <w:t>→复线</w:t>
      </w:r>
      <w:r>
        <w:rPr>
          <w:rFonts w:ascii="宋体" w:hAnsi="宋体"/>
        </w:rPr>
        <w:t>—</w:t>
      </w:r>
      <w:r>
        <w:rPr>
          <w:rFonts w:hint="eastAsia" w:ascii="宋体" w:hAnsi="宋体"/>
        </w:rPr>
        <w:t>→使用的途径进行。</w:t>
      </w:r>
    </w:p>
    <w:p>
      <w:pPr>
        <w:adjustRightInd w:val="0"/>
        <w:snapToGrid w:val="0"/>
        <w:spacing w:line="440" w:lineRule="exact"/>
        <w:ind w:firstLine="420" w:firstLineChars="200"/>
        <w:rPr>
          <w:rFonts w:hint="eastAsia" w:ascii="宋体" w:hAnsi="宋体"/>
        </w:rPr>
      </w:pPr>
      <w:r>
        <w:rPr>
          <w:rFonts w:hint="eastAsia" w:ascii="宋体" w:hAnsi="宋体"/>
        </w:rPr>
        <w:t>四、树穴开挖</w:t>
      </w:r>
    </w:p>
    <w:p>
      <w:pPr>
        <w:adjustRightInd w:val="0"/>
        <w:snapToGrid w:val="0"/>
        <w:spacing w:line="440" w:lineRule="exact"/>
        <w:ind w:firstLine="420" w:firstLineChars="200"/>
        <w:rPr>
          <w:rFonts w:hint="eastAsia" w:ascii="宋体" w:hAnsi="宋体"/>
        </w:rPr>
      </w:pPr>
      <w:r>
        <w:rPr>
          <w:rFonts w:hint="eastAsia" w:ascii="宋体" w:hAnsi="宋体"/>
        </w:rPr>
        <w:t>1、挖坑挖槽的质量标准：</w:t>
      </w:r>
    </w:p>
    <w:p>
      <w:pPr>
        <w:adjustRightInd w:val="0"/>
        <w:snapToGrid w:val="0"/>
        <w:spacing w:line="440" w:lineRule="exact"/>
        <w:ind w:firstLine="420" w:firstLineChars="200"/>
        <w:rPr>
          <w:rFonts w:hint="eastAsia" w:ascii="宋体" w:hAnsi="宋体"/>
        </w:rPr>
      </w:pPr>
      <w:r>
        <w:rPr>
          <w:rFonts w:hint="eastAsia" w:ascii="宋体" w:hAnsi="宋体"/>
        </w:rPr>
        <w:t>挖坑挖槽的位置要准确，坑应根据根系、土球大小、土质情况而定，刨坑刨槽要直上直下桶形，不得上大下小或上小下大，不然造成窝根或填土不实。</w:t>
      </w:r>
    </w:p>
    <w:p>
      <w:pPr>
        <w:adjustRightInd w:val="0"/>
        <w:snapToGrid w:val="0"/>
        <w:spacing w:line="440" w:lineRule="exact"/>
        <w:ind w:firstLine="420" w:firstLineChars="200"/>
        <w:rPr>
          <w:rFonts w:hint="eastAsia" w:ascii="宋体" w:hAnsi="宋体"/>
        </w:rPr>
      </w:pPr>
      <w:r>
        <w:rPr>
          <w:rFonts w:hint="eastAsia" w:ascii="宋体" w:hAnsi="宋体"/>
        </w:rPr>
        <w:t>坑径一般可按规定的根系或土球直径大30-40厘米。</w:t>
      </w:r>
    </w:p>
    <w:p>
      <w:pPr>
        <w:adjustRightInd w:val="0"/>
        <w:snapToGrid w:val="0"/>
        <w:spacing w:line="440" w:lineRule="exact"/>
        <w:ind w:firstLine="420" w:firstLineChars="200"/>
        <w:rPr>
          <w:rFonts w:hint="eastAsia" w:ascii="宋体" w:hAnsi="宋体"/>
        </w:rPr>
      </w:pPr>
      <w:r>
        <w:rPr>
          <w:rFonts w:hint="eastAsia" w:ascii="宋体" w:hAnsi="宋体"/>
        </w:rPr>
        <w:t>2、刨坑、刨槽的规格要求</w:t>
      </w:r>
    </w:p>
    <w:p>
      <w:pPr>
        <w:adjustRightInd w:val="0"/>
        <w:snapToGrid w:val="0"/>
        <w:spacing w:line="440" w:lineRule="exact"/>
        <w:ind w:firstLine="420" w:firstLineChars="200"/>
        <w:rPr>
          <w:rFonts w:hint="eastAsia" w:ascii="宋体" w:hAnsi="宋体"/>
        </w:rPr>
      </w:pPr>
      <w:r>
        <w:rPr>
          <w:rFonts w:hint="eastAsia" w:ascii="宋体" w:hAnsi="宋体"/>
        </w:rPr>
        <w:t>刨坑、刨槽位置要准确，坑径应根据根系、土球大小及土质情况而定，刨坑、刨槽要直上直下成桶形，不得上大或上小下大，以免造成窝根或填土不实。好土、弃土分别放置，分别放置，及时将多余的无机料和施工垃圾清理干净。</w:t>
      </w:r>
    </w:p>
    <w:p>
      <w:pPr>
        <w:adjustRightInd w:val="0"/>
        <w:snapToGrid w:val="0"/>
        <w:spacing w:line="440" w:lineRule="exact"/>
        <w:ind w:firstLine="420" w:firstLineChars="200"/>
        <w:rPr>
          <w:rFonts w:hint="eastAsia" w:ascii="宋体" w:hAnsi="宋体"/>
        </w:rPr>
      </w:pPr>
      <w:r>
        <w:rPr>
          <w:rFonts w:hint="eastAsia" w:ascii="宋体" w:hAnsi="宋体"/>
        </w:rPr>
        <w:t>2.1坑径一般可比植物的根系或土球直径大0.2-0.3</w:t>
      </w:r>
      <w:r>
        <w:rPr>
          <w:rFonts w:ascii="宋体" w:hAnsi="宋体"/>
        </w:rPr>
        <w:t>m</w:t>
      </w:r>
      <w:r>
        <w:rPr>
          <w:rFonts w:hint="eastAsia" w:ascii="宋体" w:hAnsi="宋体"/>
        </w:rPr>
        <w:t xml:space="preserve">。 </w:t>
      </w:r>
    </w:p>
    <w:p>
      <w:pPr>
        <w:adjustRightInd w:val="0"/>
        <w:snapToGrid w:val="0"/>
        <w:spacing w:line="440" w:lineRule="exact"/>
        <w:ind w:firstLine="420" w:firstLineChars="200"/>
        <w:rPr>
          <w:rFonts w:hint="eastAsia" w:ascii="宋体" w:hAnsi="宋体"/>
        </w:rPr>
      </w:pPr>
      <w:r>
        <w:rPr>
          <w:rFonts w:hint="eastAsia" w:ascii="宋体" w:hAnsi="宋体"/>
        </w:rPr>
        <w:t>2.2如遇土质过粘、过硬或含有有害物质如石灰、沥青等，则应适当加大坑径。</w:t>
      </w:r>
    </w:p>
    <w:p>
      <w:pPr>
        <w:adjustRightInd w:val="0"/>
        <w:snapToGrid w:val="0"/>
        <w:spacing w:line="440" w:lineRule="exact"/>
        <w:ind w:firstLine="420" w:firstLineChars="200"/>
        <w:rPr>
          <w:rFonts w:hint="eastAsia" w:ascii="宋体" w:hAnsi="宋体"/>
        </w:rPr>
      </w:pPr>
      <w:r>
        <w:rPr>
          <w:rFonts w:hint="eastAsia" w:ascii="宋体" w:hAnsi="宋体"/>
        </w:rPr>
        <w:t>3、刨坑的操作方法：</w:t>
      </w:r>
    </w:p>
    <w:p>
      <w:pPr>
        <w:adjustRightInd w:val="0"/>
        <w:snapToGrid w:val="0"/>
        <w:spacing w:line="440" w:lineRule="exact"/>
        <w:ind w:firstLine="420" w:firstLineChars="200"/>
        <w:rPr>
          <w:rFonts w:hint="eastAsia" w:ascii="宋体" w:hAnsi="宋体"/>
        </w:rPr>
      </w:pPr>
      <w:r>
        <w:rPr>
          <w:rFonts w:hint="eastAsia" w:ascii="宋体" w:hAnsi="宋体"/>
        </w:rPr>
        <w:t>3.1刨坑时要找准位置，以所定位置为中心按规定坑径划一圆圈作为刨坑的范围。</w:t>
      </w:r>
    </w:p>
    <w:p>
      <w:pPr>
        <w:adjustRightInd w:val="0"/>
        <w:snapToGrid w:val="0"/>
        <w:spacing w:line="440" w:lineRule="exact"/>
        <w:ind w:firstLine="420" w:firstLineChars="200"/>
        <w:rPr>
          <w:rFonts w:hint="eastAsia" w:ascii="宋体" w:hAnsi="宋体"/>
        </w:rPr>
      </w:pPr>
      <w:r>
        <w:rPr>
          <w:rFonts w:hint="eastAsia" w:ascii="宋体" w:hAnsi="宋体"/>
        </w:rPr>
        <w:t>3.2挖坑时应将表土与底土分别放置，如土质有好有坏亦应分开堆放。堆放位置以不影响苗木栽植为宜，刨坑到规定深度后在坑底堆土堆，以利根系疏展。</w:t>
      </w:r>
    </w:p>
    <w:p>
      <w:pPr>
        <w:adjustRightInd w:val="0"/>
        <w:snapToGrid w:val="0"/>
        <w:spacing w:line="440" w:lineRule="exact"/>
        <w:ind w:firstLine="420" w:firstLineChars="200"/>
        <w:rPr>
          <w:rFonts w:hint="eastAsia" w:ascii="宋体" w:hAnsi="宋体"/>
        </w:rPr>
      </w:pPr>
      <w:r>
        <w:rPr>
          <w:rFonts w:hint="eastAsia" w:ascii="宋体" w:hAnsi="宋体"/>
        </w:rPr>
        <w:t>3.3刨坑时如发现地下管道，电缆等地下设施应停止操作，并及时向有关领导报告及时解决。</w:t>
      </w:r>
    </w:p>
    <w:p>
      <w:pPr>
        <w:adjustRightInd w:val="0"/>
        <w:snapToGrid w:val="0"/>
        <w:spacing w:line="440" w:lineRule="exact"/>
        <w:ind w:firstLine="420" w:firstLineChars="200"/>
        <w:rPr>
          <w:rFonts w:hint="eastAsia" w:ascii="宋体" w:hAnsi="宋体"/>
        </w:rPr>
      </w:pPr>
      <w:r>
        <w:rPr>
          <w:rFonts w:hint="eastAsia" w:ascii="宋体" w:hAnsi="宋体"/>
        </w:rPr>
        <w:t>3.4在斜坡上挖坑应先做成一平台，平台应以坑径最低处为标准做平台，然后在平台上再挖坑。</w:t>
      </w:r>
    </w:p>
    <w:p>
      <w:pPr>
        <w:adjustRightInd w:val="0"/>
        <w:snapToGrid w:val="0"/>
        <w:spacing w:line="440" w:lineRule="exact"/>
        <w:ind w:firstLine="420" w:firstLineChars="200"/>
        <w:rPr>
          <w:rFonts w:hint="eastAsia" w:ascii="宋体" w:hAnsi="宋体"/>
        </w:rPr>
      </w:pPr>
      <w:r>
        <w:rPr>
          <w:rFonts w:hint="eastAsia" w:ascii="宋体" w:hAnsi="宋体"/>
        </w:rPr>
        <w:t>3.5在运出植物前，应由园艺人员按起苗、调运等技术要求负责将植物挖出、包扎、打捆，以备运输；任何时候，植物根系应保持潮湿、防冻、防止过热、落叶树在裸根情况下运输时，必须将根部包涂粘泥浆，使根的全部带有泥土然后包装在稻草袋内。所有常绿树及灌木的根部，均应连同掘出的土球用草袋包装。运到工地及种植前，这些土球应结实，草包应完好。树冠应仔细捆扎以防止枝杈折断。</w:t>
      </w:r>
    </w:p>
    <w:p>
      <w:pPr>
        <w:adjustRightInd w:val="0"/>
        <w:snapToGrid w:val="0"/>
        <w:spacing w:line="440" w:lineRule="exact"/>
        <w:ind w:firstLine="420" w:firstLineChars="200"/>
        <w:rPr>
          <w:rFonts w:hint="eastAsia" w:ascii="宋体" w:hAnsi="宋体"/>
        </w:rPr>
      </w:pPr>
      <w:r>
        <w:rPr>
          <w:rFonts w:hint="eastAsia" w:ascii="宋体" w:hAnsi="宋体"/>
        </w:rPr>
        <w:t>3.6植物以单株、成捆、大包或容器内装有一株或多株植物运到工地时，均应分别系有清楚的标签，标明植物名称、规格、尺寸、树龄或其他详细资料。</w:t>
      </w:r>
    </w:p>
    <w:p>
      <w:pPr>
        <w:adjustRightInd w:val="0"/>
        <w:snapToGrid w:val="0"/>
        <w:spacing w:line="440" w:lineRule="exact"/>
        <w:ind w:firstLine="420" w:firstLineChars="200"/>
        <w:rPr>
          <w:rFonts w:hint="eastAsia" w:ascii="宋体" w:hAnsi="宋体"/>
        </w:rPr>
      </w:pPr>
      <w:r>
        <w:rPr>
          <w:rFonts w:hint="eastAsia" w:ascii="宋体" w:hAnsi="宋体"/>
        </w:rPr>
        <w:t>五、起苗及包装</w:t>
      </w:r>
    </w:p>
    <w:p>
      <w:pPr>
        <w:adjustRightInd w:val="0"/>
        <w:snapToGrid w:val="0"/>
        <w:spacing w:line="440" w:lineRule="exact"/>
        <w:ind w:firstLine="420" w:firstLineChars="200"/>
        <w:rPr>
          <w:rFonts w:hint="eastAsia" w:ascii="宋体" w:hAnsi="宋体"/>
        </w:rPr>
      </w:pPr>
      <w:r>
        <w:rPr>
          <w:rFonts w:hint="eastAsia" w:ascii="宋体" w:hAnsi="宋体"/>
        </w:rPr>
        <w:t>1、</w:t>
      </w:r>
      <w:r>
        <w:rPr>
          <w:rFonts w:hint="eastAsia" w:ascii="宋体" w:hAnsi="宋体"/>
          <w:spacing w:val="-2"/>
        </w:rPr>
        <w:t>起苗的质量标准：为保证树木成活，提高绿化效果，要选生长健壮无病虫害，树形端正，根系发达的树苗。先在苗圃号苗并在重要苗木向阳面喷漆做标记。</w:t>
      </w:r>
    </w:p>
    <w:p>
      <w:pPr>
        <w:adjustRightInd w:val="0"/>
        <w:snapToGrid w:val="0"/>
        <w:spacing w:line="440" w:lineRule="exact"/>
        <w:ind w:firstLine="420" w:firstLineChars="200"/>
        <w:rPr>
          <w:rFonts w:hint="eastAsia" w:ascii="宋体" w:hAnsi="宋体"/>
        </w:rPr>
      </w:pPr>
      <w:r>
        <w:rPr>
          <w:rFonts w:hint="eastAsia" w:ascii="宋体" w:hAnsi="宋体"/>
        </w:rPr>
        <w:t>1.1乔木土球应达到其胸径的7-10倍或树高的1/3；常绿类乔木土球应达到其胸径的7-10倍或树高的1/3；灌木土球应达到其胸径的7-10倍或树高的1/3；灌木土球应达到其高度的1/2。或按设计要求规定土球大小起苗。</w:t>
      </w:r>
    </w:p>
    <w:p>
      <w:pPr>
        <w:adjustRightInd w:val="0"/>
        <w:snapToGrid w:val="0"/>
        <w:spacing w:line="440" w:lineRule="exact"/>
        <w:ind w:firstLine="420" w:firstLineChars="200"/>
        <w:rPr>
          <w:rFonts w:hint="eastAsia" w:ascii="宋体" w:hAnsi="宋体"/>
        </w:rPr>
      </w:pPr>
      <w:r>
        <w:rPr>
          <w:rFonts w:hint="eastAsia" w:ascii="宋体" w:hAnsi="宋体"/>
        </w:rPr>
        <w:t>1.2掘带土球苗，应保证土球完好，土球要削平整，50厘米以上土球底要小，一般不要超过土球直径的1/3，土球包装均要严，草绳要打紧不能松脱，土球底要封严不能漏土。</w:t>
      </w:r>
    </w:p>
    <w:p>
      <w:pPr>
        <w:adjustRightInd w:val="0"/>
        <w:snapToGrid w:val="0"/>
        <w:spacing w:line="440" w:lineRule="exact"/>
        <w:ind w:firstLine="420" w:firstLineChars="200"/>
        <w:rPr>
          <w:rFonts w:hint="eastAsia" w:ascii="宋体" w:hAnsi="宋体"/>
        </w:rPr>
      </w:pPr>
      <w:r>
        <w:rPr>
          <w:rFonts w:hint="eastAsia" w:ascii="宋体" w:hAnsi="宋体"/>
        </w:rPr>
        <w:t>1.3打包：土球规格在40厘米以下，土质坚硬可在坑外打包，先将蒲包放好，捧出土球放入包内，但搬运土球时不要只提树干，放入包内将包包严，再按规定将草绳捆紧，土球虽在40厘米以下，但土质松软，沙性大，易散坨的和50厘米以上的土球均应在坑内打包，所用蒲包草绳应在使用前一天浸水，以增加拉力，可使草包打严，草绳勒紧，50厘米以上土球如土质松软的土球，应修好土球后先围腰绳，腰绳宽度应根据土质而定，围好腰绳再用蒲包将土球包严，用草绳将蒲包固定，进行打包，打好包后再围上腰绳，腰绳宽应根据土球大小而定。一般为6-10道，最后进行封底，封底前在顺树倒的方向坑底处先挖一小沟并将封底草绳紧紧栓在草绳上，然后将树推倒，用蒲包封严，用草绳错开勒紧，捆成双十字形或五角形。</w:t>
      </w:r>
    </w:p>
    <w:p>
      <w:pPr>
        <w:adjustRightInd w:val="0"/>
        <w:snapToGrid w:val="0"/>
        <w:spacing w:line="440" w:lineRule="exact"/>
        <w:ind w:firstLine="420" w:firstLineChars="200"/>
        <w:rPr>
          <w:rFonts w:hint="eastAsia" w:ascii="宋体" w:hAnsi="宋体"/>
        </w:rPr>
      </w:pPr>
      <w:r>
        <w:rPr>
          <w:rFonts w:hint="eastAsia" w:ascii="宋体" w:hAnsi="宋体"/>
        </w:rPr>
        <w:t>六、苗木运输及假植</w:t>
      </w:r>
    </w:p>
    <w:p>
      <w:pPr>
        <w:adjustRightInd w:val="0"/>
        <w:snapToGrid w:val="0"/>
        <w:spacing w:line="440" w:lineRule="exact"/>
        <w:ind w:firstLine="420" w:firstLineChars="200"/>
        <w:rPr>
          <w:rFonts w:hint="eastAsia" w:ascii="宋体" w:hAnsi="宋体"/>
        </w:rPr>
      </w:pPr>
      <w:r>
        <w:rPr>
          <w:rFonts w:hint="eastAsia" w:ascii="宋体" w:hAnsi="宋体"/>
        </w:rPr>
        <w:t>1、装、运、卸、假植树木时均要保证树木根系，土球的完好，不得折断树木主尖、枝条，不要擦伤树皮，卸车后应立即栽植苗木，因故不能立即栽植的苗木应埋土假植保护好根系。</w:t>
      </w:r>
    </w:p>
    <w:p>
      <w:pPr>
        <w:adjustRightInd w:val="0"/>
        <w:snapToGrid w:val="0"/>
        <w:spacing w:line="440" w:lineRule="exact"/>
        <w:ind w:firstLine="420" w:firstLineChars="200"/>
        <w:rPr>
          <w:rFonts w:hint="eastAsia" w:ascii="宋体" w:hAnsi="宋体"/>
        </w:rPr>
      </w:pPr>
      <w:r>
        <w:rPr>
          <w:rFonts w:hint="eastAsia" w:ascii="宋体" w:hAnsi="宋体"/>
        </w:rPr>
        <w:t>2、为保证正常季节带冠移植大规格苗木必须带土球。吊运苗木时必须严格按照规程、规范操作，吊车的荷载吨位要大于土坨和树体的总重量。装车时土球（木箱）朝前，树冠向后，保证土球完整，不散坨。运输保持树木平稳，不滚动，不损伤树皮和主枝。</w:t>
      </w:r>
    </w:p>
    <w:p>
      <w:pPr>
        <w:adjustRightInd w:val="0"/>
        <w:snapToGrid w:val="0"/>
        <w:spacing w:line="440" w:lineRule="exact"/>
        <w:ind w:firstLine="420" w:firstLineChars="200"/>
        <w:rPr>
          <w:rFonts w:hint="eastAsia" w:ascii="宋体" w:hAnsi="宋体"/>
        </w:rPr>
      </w:pPr>
      <w:r>
        <w:rPr>
          <w:rFonts w:hint="eastAsia" w:ascii="宋体" w:hAnsi="宋体"/>
        </w:rPr>
        <w:t>3、运苗装车前押运人员应按所需树种、规格、质量、数量认真检查核实挂牌后再装车。凡运距较远的苗木，应用草苫或湿草袋盖好根部以免风干而影响成活。</w:t>
      </w:r>
    </w:p>
    <w:p>
      <w:pPr>
        <w:adjustRightInd w:val="0"/>
        <w:snapToGrid w:val="0"/>
        <w:spacing w:line="440" w:lineRule="exact"/>
        <w:ind w:firstLine="420" w:firstLineChars="200"/>
        <w:rPr>
          <w:rFonts w:hint="eastAsia" w:ascii="宋体" w:hAnsi="宋体"/>
        </w:rPr>
      </w:pPr>
      <w:r>
        <w:rPr>
          <w:rFonts w:hint="eastAsia" w:ascii="宋体" w:hAnsi="宋体"/>
        </w:rPr>
        <w:t>4、苗木运到工地后按指定位置卸苗，卸苗要从上往下顺序卸车，不得从下乱抽，卸时应轻拿轻放，不许整车往下推以免砸根系和枝条。卸土球苗40厘米以下可直接搬下，但要搬动土坨不应只提树干同时保护好树体及土球不受损伤。</w:t>
      </w:r>
    </w:p>
    <w:p>
      <w:pPr>
        <w:adjustRightInd w:val="0"/>
        <w:snapToGrid w:val="0"/>
        <w:spacing w:line="440" w:lineRule="exact"/>
        <w:ind w:firstLine="420" w:firstLineChars="200"/>
        <w:rPr>
          <w:rFonts w:hint="eastAsia" w:ascii="宋体" w:hAnsi="宋体"/>
        </w:rPr>
      </w:pPr>
      <w:r>
        <w:rPr>
          <w:rFonts w:hint="eastAsia" w:ascii="宋体" w:hAnsi="宋体"/>
        </w:rPr>
        <w:t>5、卸车后不能立即栽植时，应临时将根部埋土或用苫布草袋盖严，也可事先挖好宽1.5—2米，深40厘米的假植沟，将苗码放整齐，一层苗一层土将根部埋严，如假植时间超过七天以上则应适量浇水保持土壤湿润，带土球苗临时假植应尽量集中将树直立，土球垫稳，假植时间较长则应在土球和枝叶上经常喷水以增加空气中湿度和保持土球土壤湿润，但水量不宜过大以免将土球泡软再搬运时土球变形影响成活。</w:t>
      </w:r>
    </w:p>
    <w:p>
      <w:pPr>
        <w:adjustRightInd w:val="0"/>
        <w:snapToGrid w:val="0"/>
        <w:spacing w:line="440" w:lineRule="exact"/>
        <w:ind w:firstLine="420" w:firstLineChars="200"/>
        <w:rPr>
          <w:rFonts w:hint="eastAsia" w:ascii="宋体" w:hAnsi="宋体"/>
        </w:rPr>
      </w:pPr>
      <w:r>
        <w:rPr>
          <w:rFonts w:hint="eastAsia" w:ascii="宋体" w:hAnsi="宋体"/>
        </w:rPr>
        <w:t>6、苗木卸车完毕及时报请监理工程到现场对苗木进行验收。</w:t>
      </w:r>
    </w:p>
    <w:p>
      <w:pPr>
        <w:adjustRightInd w:val="0"/>
        <w:snapToGrid w:val="0"/>
        <w:spacing w:line="440" w:lineRule="exact"/>
        <w:ind w:firstLine="420" w:firstLineChars="200"/>
        <w:rPr>
          <w:rFonts w:hint="eastAsia" w:ascii="宋体" w:hAnsi="宋体"/>
        </w:rPr>
      </w:pPr>
      <w:r>
        <w:rPr>
          <w:rFonts w:hint="eastAsia" w:ascii="宋体" w:hAnsi="宋体"/>
        </w:rPr>
        <w:t>七、苗木栽植与养护管理</w:t>
      </w:r>
    </w:p>
    <w:p>
      <w:pPr>
        <w:adjustRightInd w:val="0"/>
        <w:snapToGrid w:val="0"/>
        <w:spacing w:line="440" w:lineRule="exact"/>
        <w:ind w:firstLine="420" w:firstLineChars="200"/>
        <w:rPr>
          <w:rFonts w:hint="eastAsia" w:ascii="宋体" w:hAnsi="宋体"/>
        </w:rPr>
      </w:pPr>
      <w:r>
        <w:rPr>
          <w:rFonts w:hint="eastAsia" w:ascii="宋体" w:hAnsi="宋体"/>
        </w:rPr>
        <w:t>1、在种植时，先在坑底填约150mm厚的表土，同时要掺中腐熟的有机肥料作为底肥，注意要在底肥上覆盖一层土，不至于直接接触苗木根系而损伤根系。禁忌使用耕作层以下的深层生土（阴土）。苗木栽植前先对苗木进行自检，然后报请监理工程师进行抽检，不合格苗木不允许进场。</w:t>
      </w:r>
    </w:p>
    <w:p>
      <w:pPr>
        <w:adjustRightInd w:val="0"/>
        <w:snapToGrid w:val="0"/>
        <w:spacing w:line="440" w:lineRule="exact"/>
        <w:ind w:firstLine="420" w:firstLineChars="200"/>
        <w:rPr>
          <w:rFonts w:hint="eastAsia" w:ascii="宋体" w:hAnsi="宋体"/>
        </w:rPr>
      </w:pPr>
      <w:r>
        <w:rPr>
          <w:rFonts w:hint="eastAsia" w:ascii="宋体" w:hAnsi="宋体"/>
        </w:rPr>
        <w:t>2、苗木栽植前2天，对比较干旱的树穴先灌穴，待水全部渗下去后方可栽植，同时为提高成活率，可使用一定浓度的ABT生根粉以促进新根的萌发。注意先把土球上的包扎物打开，再将稀释后的溶液喷施或浇灌根部，并适量施用植保粉。</w:t>
      </w:r>
    </w:p>
    <w:p>
      <w:pPr>
        <w:adjustRightInd w:val="0"/>
        <w:snapToGrid w:val="0"/>
        <w:spacing w:line="440" w:lineRule="exact"/>
        <w:ind w:firstLine="420" w:firstLineChars="200"/>
        <w:rPr>
          <w:rFonts w:hint="eastAsia" w:ascii="宋体" w:hAnsi="宋体"/>
        </w:rPr>
      </w:pPr>
      <w:r>
        <w:rPr>
          <w:rFonts w:hint="eastAsia" w:ascii="宋体" w:hAnsi="宋体"/>
        </w:rPr>
        <w:t>3、栽前对苗木进行修剪，修剪的原则是灌木保持其自然树形，短截时保持树冠内高外低，疏枝应保持外密内疏。栽后修剪时，应以疏除为主，修剪总量不超过1/4-1/3，保持主枝、侧枝分布均匀。银杏等具有明显主干的树种，在保证主枝顶芽不受伤害的前提下，重点以疏枝为主，侧枝可结合整形适当短截；元宝枫、国槐、栾树、白蜡等苗木的修剪，应保留树冠的基本骨架，保持主、侧枝先端一致，树冠整齐。修剪后较大创口应涂抹保护剂，起到杀菌、促使伤口愈合的作用。</w:t>
      </w:r>
    </w:p>
    <w:p>
      <w:pPr>
        <w:adjustRightInd w:val="0"/>
        <w:snapToGrid w:val="0"/>
        <w:spacing w:line="440" w:lineRule="exact"/>
        <w:ind w:firstLine="420" w:firstLineChars="200"/>
        <w:rPr>
          <w:rFonts w:hint="eastAsia" w:ascii="宋体" w:hAnsi="宋体"/>
        </w:rPr>
      </w:pPr>
      <w:r>
        <w:rPr>
          <w:rFonts w:hint="eastAsia" w:ascii="宋体" w:hAnsi="宋体"/>
        </w:rPr>
        <w:t>4、栽植位置要符合设计图纸要求：树木高矮干径大小要搭配合理，树体要保持上下垂直，不得歪斜，树形好的一面要迎着主要观赏方向。</w:t>
      </w:r>
    </w:p>
    <w:p>
      <w:pPr>
        <w:adjustRightInd w:val="0"/>
        <w:snapToGrid w:val="0"/>
        <w:spacing w:line="440" w:lineRule="exact"/>
        <w:ind w:firstLine="420" w:firstLineChars="200"/>
        <w:rPr>
          <w:rFonts w:hint="eastAsia" w:ascii="宋体" w:hAnsi="宋体"/>
        </w:rPr>
      </w:pPr>
      <w:r>
        <w:rPr>
          <w:rFonts w:hint="eastAsia" w:ascii="宋体" w:hAnsi="宋体"/>
        </w:rPr>
        <w:t>5、栽带土球苗木时，应提草绳入坑摆好位置后放稳再剪断腰绳和草包保持土球不松不散，并应尽量将包装物取出，然后填土踩实，踩实时不要直接踩压土球。</w:t>
      </w:r>
    </w:p>
    <w:p>
      <w:pPr>
        <w:adjustRightInd w:val="0"/>
        <w:snapToGrid w:val="0"/>
        <w:spacing w:line="440" w:lineRule="exact"/>
        <w:ind w:firstLine="420" w:firstLineChars="200"/>
        <w:rPr>
          <w:rFonts w:hint="eastAsia" w:ascii="宋体" w:hAnsi="宋体"/>
        </w:rPr>
      </w:pPr>
      <w:r>
        <w:rPr>
          <w:rFonts w:hint="eastAsia" w:ascii="宋体" w:hAnsi="宋体"/>
        </w:rPr>
        <w:t>6、栽植较大规格的常绿树或落叶乔木时，应立支柱对树体进行保护，并不能使支柱与树干直接接触以免磨伤树皮，立支柱的方向应在下风口。支撑要捆绑牢靠，高度一致、整齐美观，支撑对于不同的树种应分别采用不同的支撑方式，分别有四角支撑、三角支撑和一字支撑，支撑时为了保护好树体支撑点的树皮要进行必要的必要的缠绕保护，材料采用棕皮式或草绳等，支撑杆采用高度一致、粗细均匀的竹杆或杉木杆。，</w:t>
      </w:r>
    </w:p>
    <w:p>
      <w:pPr>
        <w:adjustRightInd w:val="0"/>
        <w:snapToGrid w:val="0"/>
        <w:spacing w:line="440" w:lineRule="exact"/>
        <w:ind w:firstLine="420" w:firstLineChars="200"/>
        <w:rPr>
          <w:rFonts w:hint="eastAsia" w:ascii="宋体" w:hAnsi="宋体"/>
        </w:rPr>
      </w:pPr>
      <w:r>
        <w:rPr>
          <w:rFonts w:hint="eastAsia" w:ascii="宋体" w:hAnsi="宋体"/>
        </w:rPr>
        <w:t>7、绿篱成块种植或色块种植时，应由中心向外顺序退植，坡式种植应由上向下种植大型块植或不同色彩丛植时，宜分区、分块种植。</w:t>
      </w:r>
    </w:p>
    <w:p>
      <w:pPr>
        <w:adjustRightInd w:val="0"/>
        <w:snapToGrid w:val="0"/>
        <w:spacing w:line="440" w:lineRule="exact"/>
        <w:ind w:firstLine="420" w:firstLineChars="200"/>
        <w:rPr>
          <w:rFonts w:hint="eastAsia" w:ascii="宋体" w:hAnsi="宋体"/>
        </w:rPr>
      </w:pPr>
      <w:r>
        <w:rPr>
          <w:rFonts w:hint="eastAsia" w:ascii="宋体" w:hAnsi="宋体"/>
        </w:rPr>
        <w:t>8、栽后24小时内必须及时浇上第一遍透水，第二遍水要连续进行，第三遍水在第二遍水5—10天后进行。灌水量要充足（注意第一次浇水后将树穴下陷部位及时回填种植土并捣实）。浇完第三次透水后，进行苗木的扶直整理工作，要对苗木支撑进行修整和修改，之后根据树种性质分别确定浇水时间。</w:t>
      </w:r>
    </w:p>
    <w:p>
      <w:pPr>
        <w:adjustRightInd w:val="0"/>
        <w:snapToGrid w:val="0"/>
        <w:spacing w:line="440" w:lineRule="exact"/>
        <w:ind w:firstLine="420" w:firstLineChars="200"/>
        <w:rPr>
          <w:rFonts w:hint="eastAsia" w:ascii="宋体" w:hAnsi="宋体"/>
        </w:rPr>
      </w:pPr>
      <w:r>
        <w:rPr>
          <w:rFonts w:hint="eastAsia" w:ascii="宋体" w:hAnsi="宋体"/>
        </w:rPr>
        <w:t>9、待第三遍水渗下后及时进行中耕扶植或封穴，并在树干周围堆成30cm高的土堆，以保持土壤中的水分和防止风吹树干造成空隙而影响成活，中耕封穴的同时，应将土填实并将树木扶直。</w:t>
      </w:r>
    </w:p>
    <w:p>
      <w:pPr>
        <w:adjustRightInd w:val="0"/>
        <w:snapToGrid w:val="0"/>
        <w:spacing w:line="440" w:lineRule="exact"/>
        <w:ind w:firstLine="420" w:firstLineChars="200"/>
        <w:rPr>
          <w:rFonts w:hint="eastAsia" w:ascii="宋体" w:hAnsi="宋体"/>
        </w:rPr>
      </w:pPr>
      <w:r>
        <w:rPr>
          <w:rFonts w:hint="eastAsia" w:ascii="宋体" w:hAnsi="宋体"/>
        </w:rPr>
        <w:t>10、苗木栽植完及时报请监理工程师验收，并递交苗木养护管理的详细计划及日程。</w:t>
      </w:r>
    </w:p>
    <w:p>
      <w:pPr>
        <w:adjustRightInd w:val="0"/>
        <w:snapToGrid w:val="0"/>
        <w:spacing w:line="440" w:lineRule="exact"/>
        <w:ind w:firstLine="420" w:firstLineChars="200"/>
        <w:rPr>
          <w:rFonts w:hint="eastAsia" w:ascii="宋体" w:hAnsi="宋体"/>
        </w:rPr>
      </w:pPr>
      <w:r>
        <w:rPr>
          <w:rFonts w:hint="eastAsia" w:ascii="宋体" w:hAnsi="宋体"/>
        </w:rPr>
        <w:t>八、养护管理</w:t>
      </w:r>
    </w:p>
    <w:p>
      <w:pPr>
        <w:adjustRightInd w:val="0"/>
        <w:snapToGrid w:val="0"/>
        <w:spacing w:line="440" w:lineRule="exact"/>
        <w:ind w:firstLine="420" w:firstLineChars="200"/>
        <w:rPr>
          <w:rFonts w:hint="eastAsia" w:ascii="宋体" w:hAnsi="宋体"/>
        </w:rPr>
      </w:pPr>
      <w:r>
        <w:rPr>
          <w:rFonts w:hint="eastAsia" w:ascii="宋体" w:hAnsi="宋体"/>
        </w:rPr>
        <w:t>1、根据天气情况和土壤水分状况以及苗木本身的需水量，适时浇水。</w:t>
      </w:r>
    </w:p>
    <w:p>
      <w:pPr>
        <w:adjustRightInd w:val="0"/>
        <w:snapToGrid w:val="0"/>
        <w:spacing w:line="440" w:lineRule="exact"/>
        <w:ind w:firstLine="420" w:firstLineChars="200"/>
        <w:rPr>
          <w:rFonts w:hint="eastAsia" w:ascii="宋体" w:hAnsi="宋体"/>
        </w:rPr>
      </w:pPr>
      <w:r>
        <w:rPr>
          <w:rFonts w:hint="eastAsia" w:ascii="宋体" w:hAnsi="宋体"/>
        </w:rPr>
        <w:t>2、缓苗过程结束后苗木开始生长，适当追施肥料，中耕除草。</w:t>
      </w:r>
    </w:p>
    <w:p>
      <w:pPr>
        <w:adjustRightInd w:val="0"/>
        <w:snapToGrid w:val="0"/>
        <w:spacing w:line="440" w:lineRule="exact"/>
        <w:ind w:firstLine="420" w:firstLineChars="200"/>
        <w:rPr>
          <w:rFonts w:hint="eastAsia" w:ascii="宋体" w:hAnsi="宋体"/>
        </w:rPr>
      </w:pPr>
      <w:r>
        <w:rPr>
          <w:rFonts w:hint="eastAsia" w:ascii="宋体" w:hAnsi="宋体"/>
        </w:rPr>
        <w:t>3、经常巡逻值班，防止盗苗，发现死苗或缺苗，及时补栽。</w:t>
      </w:r>
    </w:p>
    <w:p>
      <w:pPr>
        <w:adjustRightInd w:val="0"/>
        <w:snapToGrid w:val="0"/>
        <w:spacing w:line="440" w:lineRule="exact"/>
        <w:ind w:firstLine="420" w:firstLineChars="200"/>
        <w:rPr>
          <w:rFonts w:hint="eastAsia" w:ascii="宋体" w:hAnsi="宋体"/>
        </w:rPr>
      </w:pPr>
      <w:r>
        <w:rPr>
          <w:rFonts w:hint="eastAsia" w:ascii="宋体" w:hAnsi="宋体"/>
        </w:rPr>
        <w:t>4、根据病虫害发生情况，适时对苗木进行病虫害防治。</w:t>
      </w:r>
    </w:p>
    <w:p>
      <w:pPr>
        <w:adjustRightInd w:val="0"/>
        <w:snapToGrid w:val="0"/>
        <w:spacing w:line="440" w:lineRule="exact"/>
        <w:ind w:firstLine="420" w:firstLineChars="200"/>
        <w:rPr>
          <w:rFonts w:hint="eastAsia" w:ascii="宋体" w:hAnsi="宋体"/>
        </w:rPr>
      </w:pPr>
      <w:r>
        <w:rPr>
          <w:rFonts w:hint="eastAsia" w:ascii="宋体" w:hAnsi="宋体"/>
        </w:rPr>
        <w:t>5、冬季封冻前浇足冻水，并清理苗木附近杂草防火灾毁苗。</w:t>
      </w:r>
    </w:p>
    <w:p>
      <w:pPr>
        <w:pStyle w:val="3"/>
        <w:ind w:left="0" w:leftChars="0" w:firstLine="0" w:firstLineChars="0"/>
        <w:jc w:val="both"/>
        <w:rPr>
          <w:rFonts w:hint="eastAsia"/>
        </w:rPr>
      </w:pPr>
      <w:bookmarkStart w:id="9" w:name="_Toc272826025"/>
      <w:bookmarkStart w:id="10" w:name="_Toc272825921"/>
      <w:r>
        <w:rPr>
          <w:rFonts w:hint="eastAsia"/>
        </w:rPr>
        <w:t>第四节 大树移植施工方案</w:t>
      </w:r>
      <w:bookmarkEnd w:id="9"/>
      <w:bookmarkEnd w:id="10"/>
    </w:p>
    <w:p>
      <w:pPr>
        <w:adjustRightInd w:val="0"/>
        <w:snapToGrid w:val="0"/>
        <w:spacing w:line="440" w:lineRule="exact"/>
        <w:ind w:firstLine="420" w:firstLineChars="200"/>
        <w:rPr>
          <w:rFonts w:hint="eastAsia" w:ascii="宋体" w:hAnsi="宋体"/>
        </w:rPr>
      </w:pPr>
      <w:r>
        <w:rPr>
          <w:rFonts w:hint="eastAsia" w:ascii="宋体" w:hAnsi="宋体"/>
        </w:rPr>
        <w:t>本绿化工程在设计中采用了大规格景观树来进行园林造景。稀有、大规格、全冠为本项园林工程施工的难点所在。因此，该项施工必须作为重点进行安排施工，才能最终保证本次施工良好效果。</w:t>
      </w:r>
    </w:p>
    <w:p>
      <w:pPr>
        <w:tabs>
          <w:tab w:val="left" w:pos="800"/>
        </w:tabs>
        <w:adjustRightInd w:val="0"/>
        <w:snapToGrid w:val="0"/>
        <w:spacing w:line="440" w:lineRule="exact"/>
        <w:ind w:firstLine="420" w:firstLineChars="200"/>
        <w:rPr>
          <w:rFonts w:hint="eastAsia" w:ascii="宋体" w:hAnsi="宋体"/>
        </w:rPr>
      </w:pPr>
      <w:r>
        <w:rPr>
          <w:rFonts w:hint="eastAsia" w:ascii="宋体" w:hAnsi="宋体"/>
        </w:rPr>
        <w:t>一、选苗</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由于大规格苗木较稀有且苗圃中存量较少，因此在选苗时，应做到：</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1、苗壮、芽饱满、无病虫害、苗木生长势好</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大规格乔木由于生长年限较长，因此有的生长不良，芽不饱满且多病虫害，移栽后由于受伤，树势较弱，病虫害蔓延，不易生长。因此选树时必须选择树势生长健壮，芽子饱满、无病虫害，在满足设计规格的同时尽量选树势生长旺盛的苗木，移栽后苗木恢复快，成活率高，且能保证景观。</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2、冠形饱满，树干较直</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大规格乔木，由于生长年限较长，且多在野外偏僻处，苗圃苗较少。因此，较少得到人工抚育，大部分树冠由于生长环境，树势、土壤、遮荫、自然界竞争等多种因素影响，容易造成偏冠，树干弯曲。而本工程所用材料为城市景观大道，因此必须选择冠形圆满，无偏冠，干形较直，无破损的苗木，才能达到预期效果。</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3、土层深厚，易带土球</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大多数大规格苗木多生长在土层瘠薄、粗放管理之处，挖苗时土球不易挖掘，而且，由于树龄较长，根系延伸远，毛细根少，因此，起苗时，尽可能选择粘土土质，土层深厚，土球不易散裂的苗木，才能保证成活率。</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4、能适应栽植地点的环境条件，做到适地适树。</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5、苗木原环境条件适宜挖掘、吊装和运输操作，土壤不易松散，能成形。选定的大树，用油漆或绳子在树干胸径处做出明显的标记。以利识别选定的单株和栽植朝向；同时，要建立登记卡，记录树种、高度、干径、分枝点高度、树冠形状和主要观赏面，以便进行分类和确定栽植顺序。</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6、苗木必须是已在苗圃断根屯集了2年以上或容器栽植苗，尽量不在非绿化季节临时断根带冠移植。掘起屯集苗时，应在大于原来土球直径30cm左右处下挖，保护土球外围新生根。</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7、本工程采用的油松、白皮松等名贵树种，以及银杏、悬铃木季节性栽植较强树种，采取提前半年以上选择苗木，并在适宜的季节移植到苗圃内，进行容器培育5个月以上，促生根系后再运抵工程现场栽植，以保证良好的树冠及较高的成活率。</w:t>
      </w:r>
    </w:p>
    <w:p>
      <w:pPr>
        <w:adjustRightInd w:val="0"/>
        <w:snapToGrid w:val="0"/>
        <w:spacing w:line="440" w:lineRule="exact"/>
        <w:ind w:firstLine="420" w:firstLineChars="200"/>
        <w:rPr>
          <w:rFonts w:hint="eastAsia" w:ascii="宋体" w:hAnsi="宋体"/>
        </w:rPr>
      </w:pPr>
      <w:r>
        <w:rPr>
          <w:rFonts w:hint="eastAsia" w:ascii="宋体" w:hAnsi="宋体"/>
        </w:rPr>
        <w:t>二、起苗时间</w:t>
      </w:r>
    </w:p>
    <w:p>
      <w:pPr>
        <w:adjustRightInd w:val="0"/>
        <w:snapToGrid w:val="0"/>
        <w:spacing w:line="440" w:lineRule="exact"/>
        <w:ind w:firstLine="420" w:firstLineChars="200"/>
        <w:rPr>
          <w:rFonts w:hint="eastAsia" w:ascii="宋体" w:hAnsi="宋体"/>
        </w:rPr>
      </w:pPr>
      <w:r>
        <w:rPr>
          <w:rFonts w:hint="eastAsia" w:ascii="宋体" w:hAnsi="宋体"/>
        </w:rPr>
        <w:t>根据植物生物学特性和生态学习性，各种苗木有其不同的特性，因此在起苗时，应根据不同苗木，在不同的时期挖掘。</w:t>
      </w:r>
    </w:p>
    <w:p>
      <w:pPr>
        <w:tabs>
          <w:tab w:val="left" w:pos="900"/>
          <w:tab w:val="left" w:pos="1080"/>
          <w:tab w:val="left" w:pos="1260"/>
        </w:tabs>
        <w:adjustRightInd w:val="0"/>
        <w:snapToGrid w:val="0"/>
        <w:spacing w:line="440" w:lineRule="exact"/>
        <w:ind w:firstLine="420" w:firstLineChars="200"/>
        <w:rPr>
          <w:rFonts w:hint="eastAsia" w:ascii="宋体" w:hAnsi="宋体"/>
        </w:rPr>
      </w:pPr>
      <w:r>
        <w:rPr>
          <w:rFonts w:hint="eastAsia" w:ascii="宋体" w:hAnsi="宋体"/>
        </w:rPr>
        <w:t>最好选择在生长季节移栽，因此时根系再生速度快，树木易成活。由于已过了苗木最佳栽植季节，所以本次工程移植苗木必须加大土球，在保证整体景观的效果下加强修剪、遮荫、保湿等措施。</w:t>
      </w:r>
    </w:p>
    <w:p>
      <w:pPr>
        <w:tabs>
          <w:tab w:val="left" w:pos="900"/>
          <w:tab w:val="left" w:pos="1080"/>
          <w:tab w:val="left" w:pos="1260"/>
        </w:tabs>
        <w:adjustRightInd w:val="0"/>
        <w:snapToGrid w:val="0"/>
        <w:spacing w:line="440" w:lineRule="exact"/>
        <w:ind w:firstLine="420" w:firstLineChars="200"/>
        <w:rPr>
          <w:rFonts w:hint="eastAsia" w:ascii="宋体" w:hAnsi="宋体"/>
        </w:rPr>
      </w:pPr>
      <w:r>
        <w:rPr>
          <w:rFonts w:hint="eastAsia" w:ascii="宋体" w:hAnsi="宋体"/>
        </w:rPr>
        <w:t>三、切根处理</w:t>
      </w:r>
    </w:p>
    <w:p>
      <w:pPr>
        <w:tabs>
          <w:tab w:val="left" w:pos="900"/>
          <w:tab w:val="left" w:pos="1080"/>
          <w:tab w:val="left" w:pos="1260"/>
        </w:tabs>
        <w:adjustRightInd w:val="0"/>
        <w:snapToGrid w:val="0"/>
        <w:spacing w:line="440" w:lineRule="exact"/>
        <w:ind w:firstLine="420" w:firstLineChars="200"/>
        <w:rPr>
          <w:rFonts w:hint="eastAsia" w:ascii="宋体" w:hAnsi="宋体"/>
        </w:rPr>
      </w:pPr>
      <w:r>
        <w:rPr>
          <w:rFonts w:hint="eastAsia" w:ascii="宋体" w:hAnsi="宋体"/>
        </w:rPr>
        <w:t>通过提前切根处理，促进侧须根生长，使大树在移植前即形成大量可带走的吸收根。这是提高移植成活率的技术关键。</w:t>
      </w:r>
    </w:p>
    <w:p>
      <w:pPr>
        <w:tabs>
          <w:tab w:val="left" w:pos="900"/>
          <w:tab w:val="left" w:pos="1080"/>
          <w:tab w:val="left" w:pos="1260"/>
        </w:tabs>
        <w:adjustRightInd w:val="0"/>
        <w:snapToGrid w:val="0"/>
        <w:spacing w:line="440" w:lineRule="exact"/>
        <w:ind w:firstLine="420" w:firstLineChars="200"/>
        <w:rPr>
          <w:rFonts w:hint="eastAsia" w:ascii="宋体" w:hAnsi="宋体"/>
          <w:lang w:val="en-GB"/>
        </w:rPr>
      </w:pPr>
      <w:r>
        <w:rPr>
          <w:rFonts w:hint="eastAsia" w:ascii="宋体" w:hAnsi="宋体"/>
        </w:rPr>
        <w:t>在移植前，以树干为中心，以胸径的3-4倍为半径画一个圆形或方形的边线，把圆形或方形的东、南、西、北分成4段，在树体的南和北或东和西两段向外挖宽30-40</w:t>
      </w:r>
      <w:r>
        <w:rPr>
          <w:rFonts w:ascii="宋体" w:hAnsi="宋体"/>
          <w:lang w:val="en-GB"/>
        </w:rPr>
        <w:t>cm</w:t>
      </w:r>
      <w:r>
        <w:rPr>
          <w:rFonts w:hint="eastAsia" w:ascii="宋体" w:hAnsi="宋体"/>
          <w:lang w:val="en-GB"/>
        </w:rPr>
        <w:t>的沟，深度50-70</w:t>
      </w:r>
      <w:r>
        <w:rPr>
          <w:rFonts w:ascii="宋体" w:hAnsi="宋体"/>
          <w:lang w:val="en-GB"/>
        </w:rPr>
        <w:t>cm</w:t>
      </w:r>
      <w:r>
        <w:rPr>
          <w:rFonts w:hint="eastAsia" w:ascii="宋体" w:hAnsi="宋体"/>
          <w:lang w:val="en-GB"/>
        </w:rPr>
        <w:t>（视根的深浅而定）。挖掘时，如遇较粗的根，应用锋利的修枝剪或手锯切断，使之与沟的内壁齐平。如遇5</w:t>
      </w:r>
      <w:r>
        <w:rPr>
          <w:rFonts w:ascii="宋体" w:hAnsi="宋体"/>
          <w:lang w:val="en-GB"/>
        </w:rPr>
        <w:t>cm</w:t>
      </w:r>
      <w:r>
        <w:rPr>
          <w:rFonts w:hint="eastAsia" w:ascii="宋体" w:hAnsi="宋体"/>
          <w:lang w:val="en-GB"/>
        </w:rPr>
        <w:t>以上的粗根，为防大树倒伏，一般不切根，而是在土球壁处行环状剥皮并涂抹20-50</w:t>
      </w:r>
      <w:r>
        <w:rPr>
          <w:rFonts w:ascii="宋体" w:hAnsi="宋体"/>
          <w:lang w:val="en-GB"/>
        </w:rPr>
        <w:t>mg</w:t>
      </w:r>
      <w:r>
        <w:rPr>
          <w:rFonts w:hint="eastAsia" w:ascii="宋体" w:hAnsi="宋体"/>
          <w:lang w:val="en-GB"/>
        </w:rPr>
        <w:t>的生长素（萘乙酸等），促发新根。沟挖好后，填入肥沃土壤并分层夯实，然后浇水。数月后即可挖运栽植。</w:t>
      </w:r>
    </w:p>
    <w:p>
      <w:pPr>
        <w:tabs>
          <w:tab w:val="left" w:pos="900"/>
          <w:tab w:val="left" w:pos="1080"/>
          <w:tab w:val="left" w:pos="1260"/>
        </w:tabs>
        <w:adjustRightInd w:val="0"/>
        <w:snapToGrid w:val="0"/>
        <w:spacing w:line="440" w:lineRule="exact"/>
        <w:ind w:firstLine="420" w:firstLineChars="200"/>
        <w:rPr>
          <w:rFonts w:hint="eastAsia" w:ascii="宋体" w:hAnsi="宋体"/>
        </w:rPr>
      </w:pPr>
      <w:r>
        <w:rPr>
          <w:rFonts w:hint="eastAsia" w:ascii="宋体" w:hAnsi="宋体"/>
        </w:rPr>
        <w:t>四、挖掘</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1、准备工作：应准备吊车、油丝绳（或吊装网包）、吊带、草绳、木板、抱杆、粗网绳、铁锨、锯、剪刀、油漆等。</w:t>
      </w:r>
    </w:p>
    <w:p>
      <w:pPr>
        <w:tabs>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rPr>
        <w:t>2、整枝：挖掘前，根据树形及设计要求，将树冠中病、枯枝、重叠枝进行疏除，弱枝强剪、强枝弱剪，以利恢复树势，同时，根据园林树木修剪造形原则，对树冠，进行适当修剪，去掉树干、基部萌条。修剪造成的伤口应涂以保护剂，如含有</w:t>
      </w:r>
      <w:r>
        <w:rPr>
          <w:rFonts w:ascii="宋体" w:hAnsi="宋体"/>
          <w:lang w:val="en-GB"/>
        </w:rPr>
        <w:t>0.01%-0.1%</w:t>
      </w:r>
      <w:r>
        <w:rPr>
          <w:rFonts w:hint="eastAsia" w:ascii="宋体" w:hAnsi="宋体"/>
          <w:lang w:val="en-GB"/>
        </w:rPr>
        <w:t>的萘乙酸膏。</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3、支撑、牵拉：根据大树粗度、高度，用粗大竹杆（一般毛竹杆）或粗木杆对树体进行支撑，一般为三角形或四角对称支撑，用麻绳绑牢，必须保证大树在挖掘时不致突然倾倒，以防伤人或损伤树木。</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4、挖掘：</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4.1土球大小：常绿和落叶大规格苗木必须带土球（台）移植。胸径为12-18cm，土球直径1.2-1.5m，胸径为25cm以上应采用箱板移植，土台、箱板的规格为胸径的8-10倍。土球（台）高度一般为土球直径的4/5左右。因此在起苗时，土球大小严格按照业主及招标文件的要求，若在夏季，对苗木反季节移栽，土球直径还应加大。</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4.2土球挖掘：根据苗木规格确定土球大小后，在土球外沿向外延伸10-20cm开始挖掘。先将树体根部周围土球范围内所有浮土去掉，四周开始挖掘，挖掘宽度以方便人员操作为宜，土球一般上宽下窄，原则以尽量减少毛细根损伤为佳。遇到大的侧根或主根，不能用铁锨或钝皿铲断，而应用锯仔细锯断，细根用剪刀剪断。土球大小要求为：</w:t>
      </w:r>
      <w:r>
        <w:rPr>
          <w:rFonts w:ascii="宋体" w:hAnsi="宋体"/>
          <w:lang w:val="en-GB"/>
        </w:rPr>
        <w:t>r=30cm</w:t>
      </w:r>
      <w:r>
        <w:rPr>
          <w:rFonts w:hint="eastAsia" w:ascii="宋体" w:hAnsi="宋体"/>
          <w:lang w:val="en-GB"/>
        </w:rPr>
        <w:t>以下的苗木带Φ1</w:t>
      </w:r>
      <w:r>
        <w:rPr>
          <w:rFonts w:ascii="宋体" w:hAnsi="宋体"/>
          <w:lang w:val="en-GB"/>
        </w:rPr>
        <w:t>.5m</w:t>
      </w:r>
      <w:r>
        <w:rPr>
          <w:rFonts w:hint="eastAsia" w:ascii="宋体" w:hAnsi="宋体"/>
          <w:lang w:val="en-GB"/>
        </w:rPr>
        <w:t>的土球；</w:t>
      </w:r>
      <w:r>
        <w:rPr>
          <w:rFonts w:ascii="宋体" w:hAnsi="宋体"/>
          <w:lang w:val="en-GB"/>
        </w:rPr>
        <w:t>r&gt;30cm</w:t>
      </w:r>
      <w:r>
        <w:rPr>
          <w:rFonts w:hint="eastAsia" w:ascii="宋体" w:hAnsi="宋体"/>
          <w:lang w:val="en-GB"/>
        </w:rPr>
        <w:t>的苗木带Φ</w:t>
      </w:r>
      <w:r>
        <w:rPr>
          <w:rFonts w:ascii="宋体" w:hAnsi="宋体"/>
          <w:lang w:val="en-GB"/>
        </w:rPr>
        <w:t>2.0m</w:t>
      </w:r>
      <w:r>
        <w:rPr>
          <w:rFonts w:hint="eastAsia" w:ascii="宋体" w:hAnsi="宋体"/>
          <w:lang w:val="en-GB"/>
        </w:rPr>
        <w:t>的土球。</w:t>
      </w:r>
    </w:p>
    <w:p>
      <w:pPr>
        <w:pStyle w:val="8"/>
        <w:adjustRightInd w:val="0"/>
        <w:snapToGrid w:val="0"/>
        <w:spacing w:line="440" w:lineRule="exact"/>
        <w:ind w:left="0" w:firstLine="480" w:firstLineChars="200"/>
        <w:rPr>
          <w:rFonts w:hint="eastAsia" w:ascii="宋体" w:hAnsi="宋体" w:eastAsia="宋体"/>
          <w:sz w:val="24"/>
        </w:rPr>
      </w:pPr>
      <w:r>
        <w:rPr>
          <w:rFonts w:hint="eastAsia" w:ascii="宋体" w:hAnsi="宋体" w:eastAsia="宋体"/>
          <w:sz w:val="24"/>
        </w:rPr>
        <w:t>挖掘时应循序渐进，以防土球散裂；若土壤为沙质土，土球易裂，可边挖边用草绳严密缠绕土球。</w:t>
      </w:r>
    </w:p>
    <w:p>
      <w:pPr>
        <w:tabs>
          <w:tab w:val="left" w:pos="360"/>
          <w:tab w:val="left" w:pos="900"/>
          <w:tab w:val="left" w:pos="1080"/>
          <w:tab w:val="left" w:pos="1440"/>
          <w:tab w:val="left" w:pos="1620"/>
          <w:tab w:val="left" w:pos="1800"/>
        </w:tabs>
        <w:adjustRightInd w:val="0"/>
        <w:snapToGrid w:val="0"/>
        <w:spacing w:line="440" w:lineRule="exact"/>
        <w:ind w:firstLine="420" w:firstLineChars="200"/>
        <w:rPr>
          <w:rFonts w:hint="eastAsia" w:ascii="宋体" w:hAnsi="宋体"/>
        </w:rPr>
      </w:pPr>
      <w:r>
        <w:rPr>
          <w:rFonts w:hint="eastAsia" w:ascii="宋体" w:hAnsi="宋体"/>
        </w:rPr>
        <w:t xml:space="preserve">土球大部分挖完，修平整，用草绳横向严密包裹后，可用吊车进行吊扶，以防大树倾倒。将土球稍微吊离土层，再用草绳横向缠绕，形成“井”字或“＃”形。 </w:t>
      </w:r>
    </w:p>
    <w:p>
      <w:pPr>
        <w:tabs>
          <w:tab w:val="left" w:pos="900"/>
          <w:tab w:val="left" w:pos="1080"/>
          <w:tab w:val="left" w:pos="1440"/>
          <w:tab w:val="left" w:pos="1620"/>
          <w:tab w:val="left" w:pos="1800"/>
        </w:tabs>
        <w:adjustRightInd w:val="0"/>
        <w:snapToGrid w:val="0"/>
        <w:spacing w:line="440" w:lineRule="exact"/>
        <w:ind w:firstLine="365" w:firstLineChars="174"/>
        <w:rPr>
          <w:rFonts w:hint="eastAsia" w:ascii="宋体" w:hAnsi="宋体"/>
        </w:rPr>
      </w:pPr>
      <w:r>
        <w:rPr>
          <w:rFonts w:hint="eastAsia" w:ascii="宋体" w:hAnsi="宋体"/>
        </w:rPr>
        <w:t>草绳缠绕时应使用湿草绳，用力拉紧嵌入土球，然后固定，防松脱。</w:t>
      </w:r>
    </w:p>
    <w:p>
      <w:pPr>
        <w:tabs>
          <w:tab w:val="left" w:pos="500"/>
        </w:tabs>
        <w:adjustRightInd w:val="0"/>
        <w:snapToGrid w:val="0"/>
        <w:spacing w:line="440" w:lineRule="exact"/>
        <w:ind w:firstLine="420" w:firstLineChars="200"/>
        <w:rPr>
          <w:rFonts w:hint="eastAsia" w:ascii="宋体" w:hAnsi="宋体"/>
        </w:rPr>
      </w:pPr>
      <w:r>
        <w:rPr>
          <w:rFonts w:hint="eastAsia" w:ascii="宋体" w:hAnsi="宋体"/>
        </w:rPr>
        <w:t>五、吊装</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1、保护树杆：先用草绳对树干紧密缠绕，再用网包进行缠绕后吊装；若无网包，也可在草绳缠绕后，用宽度20cm，厚度3-5cm，长度1m左右的木板四块贴在树杆上，用油丝绳直接吊装，该措施特别在早春季节，树皮容易滑脱，可有效防止擦伤树皮。同时必须对树冠进行包裹、保护，以免在运输和栽植过程中造成枝叶损伤。</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2、吊装：吊装时，起吊部位最好在树体重心部分，以使树体与土球保持平衡。起吊时，应轻起轻放，不宜过快。树木装进汽车时，要使树冠向着汽车尾部，根部土块靠近司机室。树干包上柔软材料放在木架上，用软绳扎紧，树冠也要用软绳适当缠拢，树体在车上放稳后，在树干与车厢接触部分，用纸板或麻布等垫实，以防擦伤树干；同时用麻绳系牢，防止运输时树体滚动。</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吊装时，树体下严禁站人，防止吊绳断裂或滑脱，造成事故。</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3、用油漆涂抹伤口：对去掉的大枝伤口或擦伤部位，用油漆进行涂抹，保护伤口，防止病菌侵入。</w:t>
      </w:r>
    </w:p>
    <w:p>
      <w:pPr>
        <w:adjustRightInd w:val="0"/>
        <w:snapToGrid w:val="0"/>
        <w:spacing w:line="440" w:lineRule="exact"/>
        <w:ind w:firstLine="420" w:firstLineChars="200"/>
        <w:rPr>
          <w:rFonts w:hint="eastAsia" w:ascii="宋体" w:hAnsi="宋体"/>
        </w:rPr>
      </w:pPr>
      <w:r>
        <w:rPr>
          <w:rFonts w:hint="eastAsia" w:ascii="宋体" w:hAnsi="宋体"/>
        </w:rPr>
        <w:t>六、运输</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大规格苗木在运输时，许多苗木树冠超高、超宽。在运输途中，应尽量选择较宽的路线，且车速不应过快，防止颠破土球。非适宜季节吊运时应注意遮荫、补水保湿，减少树体水分蒸发。</w:t>
      </w:r>
    </w:p>
    <w:p>
      <w:pPr>
        <w:adjustRightInd w:val="0"/>
        <w:snapToGrid w:val="0"/>
        <w:spacing w:line="440" w:lineRule="exact"/>
        <w:ind w:firstLine="420" w:firstLineChars="200"/>
        <w:rPr>
          <w:rFonts w:hint="eastAsia" w:ascii="宋体" w:hAnsi="宋体"/>
        </w:rPr>
      </w:pPr>
      <w:r>
        <w:rPr>
          <w:rFonts w:hint="eastAsia" w:ascii="宋体" w:hAnsi="宋体"/>
        </w:rPr>
        <w:t>运输途中特别注意沿途跨路电线，防止扯断或触电！</w:t>
      </w:r>
    </w:p>
    <w:p>
      <w:pPr>
        <w:tabs>
          <w:tab w:val="left" w:pos="500"/>
          <w:tab w:val="left" w:pos="600"/>
        </w:tabs>
        <w:adjustRightInd w:val="0"/>
        <w:snapToGrid w:val="0"/>
        <w:spacing w:line="440" w:lineRule="exact"/>
        <w:ind w:firstLine="420" w:firstLineChars="200"/>
        <w:rPr>
          <w:rFonts w:hint="eastAsia" w:ascii="宋体" w:hAnsi="宋体"/>
        </w:rPr>
      </w:pPr>
      <w:r>
        <w:rPr>
          <w:rFonts w:hint="eastAsia" w:ascii="宋体" w:hAnsi="宋体"/>
        </w:rPr>
        <w:t>七、树穴开挖</w:t>
      </w:r>
    </w:p>
    <w:p>
      <w:pPr>
        <w:tabs>
          <w:tab w:val="left" w:pos="1080"/>
        </w:tabs>
        <w:adjustRightInd w:val="0"/>
        <w:snapToGrid w:val="0"/>
        <w:spacing w:line="440" w:lineRule="exact"/>
        <w:ind w:firstLine="420" w:firstLineChars="200"/>
        <w:rPr>
          <w:rFonts w:hint="eastAsia" w:ascii="宋体" w:hAnsi="宋体"/>
          <w:lang w:val="en-GB"/>
        </w:rPr>
      </w:pPr>
      <w:r>
        <w:rPr>
          <w:rFonts w:hint="eastAsia" w:ascii="宋体" w:hAnsi="宋体"/>
        </w:rPr>
        <w:t>1、要栽植的苗木，其树穴应提前准备，根据放线定点要求和苗木规格，树穴应比大苗土球直径大20cm以上，深度比土球深30cm以上，以利于栽树时调整树的姿态。</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2、树穴挖好后，进行灌水，水应灌足，使树穴充分吸水，这样，栽树时，树穴水分不易流失，可充分浸泡土球，大树运输前，树穴内应无积水。并对穴土进行杀菌、除虫处理。</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八、栽植</w:t>
      </w:r>
    </w:p>
    <w:p>
      <w:pPr>
        <w:adjustRightInd w:val="0"/>
        <w:snapToGrid w:val="0"/>
        <w:spacing w:line="440" w:lineRule="exact"/>
        <w:ind w:firstLine="420" w:firstLineChars="200"/>
        <w:rPr>
          <w:rFonts w:hint="eastAsia" w:ascii="宋体" w:hAnsi="宋体"/>
        </w:rPr>
      </w:pPr>
      <w:r>
        <w:rPr>
          <w:rFonts w:hint="eastAsia" w:ascii="宋体" w:hAnsi="宋体"/>
        </w:rPr>
        <w:t>苗木运到工地后，应随到随栽。最好在阴天或傍晚进行，移植前后，可根据不同树种的特性，采取有针对性的控制树体水分蒸腾措施（如喷施抗蒸腾剂、包裹树干、搭建荫棚等）。</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1、修整树冠，保护伤口：大苗运到工地后，对在运输途中造成的树冠损伤及时修剪，并根据工地实际，本着园林观点对树冠重新整形，并用泔油涂抹伤口，防止水分散失和病菌侵入。</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2、起吊：起吊前，树体保护措施与挖掘装车时保护措施相同，但起吊部位应在重心之前，即靠近树冠分枝点处，这样，起吊时树体直立，土球下垂，方便栽植、调整树姿。</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3、扶正：利用吊车帮助，再用人工，对树体进行调整，端正位置，确立最佳观赏面和土球深度。</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4、去掉土球包装物：树体调整完毕，应去掉土球包装物，以利根系恢复、生长；但若土球易散裂，也可不去，但应将土球周围草绳划断，露出土球，以利生根。</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5、支撑：树木在栽植完成浇水前必须支撑，一般采用竹杆、杉木杆，长度在树高的1/2-2/3，根据树种粗度、冠幅大小而定。支撑与树干接触部位用棕皮，棕丝或草绳缠绕保护树皮，支撑下端与土壤接触部必须砸实并用木桩与支撑绑扎牢固。</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6、埋土、灌水</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大土球苗木不宜采用“三埋两踩一提苗”的常规措施，应该边埋土边灌水，使泥土灌满树穴与土球每一个缝隙，以防根系“架空”，不利根系生长。或用铁管多点插入树穴底部从下到上灌水，以保浇透浇匀。</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7、不耐水湿的树种（如雪松）宜采用浅穴堆土法栽植。这样根系透气性好，有利根系伤口愈合和新根萌发。</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8、视栽种时间和树种需要，对部分新植树木冬季采取防寒措施。</w:t>
      </w:r>
    </w:p>
    <w:p>
      <w:pPr>
        <w:adjustRightInd w:val="0"/>
        <w:snapToGrid w:val="0"/>
        <w:spacing w:line="440" w:lineRule="exact"/>
        <w:ind w:firstLine="420" w:firstLineChars="200"/>
        <w:rPr>
          <w:rFonts w:hint="eastAsia" w:ascii="宋体" w:hAnsi="宋体"/>
        </w:rPr>
      </w:pPr>
      <w:r>
        <w:rPr>
          <w:rFonts w:hint="eastAsia" w:ascii="宋体" w:hAnsi="宋体"/>
        </w:rPr>
        <w:t>九、封穴</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1、灌水：大规格树木土球灌水时，必须一次性灌足，用树枝或铁棒轻轻插入土球，以检查土球是否松软或浸透，大土球四周在灌水时，最好轻轻插入几个孔（最好保证土球不散），以利于水浸透土球；若一次灌水不足，土球四周泥土形成泥浆，最终附在土球表面，则以后灌水时土球更不易浸透。</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2、堆穴：待水完全渗透后，将树穴四周围堰土在树基部堆成中间高四周高的树穴并踏实。</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3、覆盖：用地膜以树基为中心，对树穴进行覆盖，覆盖时应严密，不重不漏，特别对接缝处，再用土进行覆盖，否则进风后易鼓起，树穴开裂，露风露气，根系容易失水不易成活。</w:t>
      </w:r>
    </w:p>
    <w:p>
      <w:pPr>
        <w:adjustRightInd w:val="0"/>
        <w:snapToGrid w:val="0"/>
        <w:spacing w:line="440" w:lineRule="exact"/>
        <w:ind w:firstLine="420" w:firstLineChars="200"/>
        <w:rPr>
          <w:rFonts w:hint="eastAsia" w:ascii="宋体" w:hAnsi="宋体"/>
        </w:rPr>
      </w:pPr>
      <w:r>
        <w:rPr>
          <w:rFonts w:hint="eastAsia" w:ascii="宋体" w:hAnsi="宋体"/>
        </w:rPr>
        <w:t>十、树体缠绕</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用草绳对树干由基部严密缠绕，直至分枝点处，冬春两季，草绳外面再用地膜进行缠绕。夏秋两季将地膜去掉。该项措施既利于树体保温，又利于减少水分蒸发，在高温干旱季节，向树体喷水，又有利于树体吸水，促进树木生长。</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十一、养护</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1、保持树体水分代谢平衡</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rPr>
        <w:t>1.1包干：用草绳、蒲包、苔藓等材料严密包裹树干和比较粗壮的分枝。上述包装物具有一定的保湿性和保温性。经包干处理后，一可避免强光直射和干风吹袭，减少</w:t>
      </w:r>
      <w:r>
        <w:rPr>
          <w:rFonts w:hint="eastAsia" w:ascii="宋体" w:hAnsi="宋体"/>
          <w:lang w:val="en-GB"/>
        </w:rPr>
        <w:t>树干、树枝的水分蒸发；二可贮存一定量的水分，使枝干经常保持湿润；三可调节枝干温度，减少高温和低温对枝干的伤害，效果较好。或采用塑料薄膜包干，此法在树体休眠阶段效果是好的，但在树体萌芽后应及时撤换。因为，塑料薄膜透气性能差，不利于被包裹枝干的呼吸作用，尤其是高温季节，内部热量难以及时散发会引起高温，灼伤枝干、嫩芽或隐芽，对树体造成伤害。</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1.2喷水：树体地上部分（特别是叶面）因蒸腾作用而易失水，必须及时喷水保湿。喷水要求细而均匀，喷及地上各个部位和周围空间，为树体提供湿润的小气候环境。可采用高压水枪喷雾，可将供水管安装在树冠上方，根据树冠大小安装一个或若干个细孔喷头进行喷雾，效果较好。或采取“吊盐水”的方法，即在树枝上挂上若干个装满清水的盐水瓶，运用吊盐水的原理，让瓶内的水慢慢滴在树体上，并定期加水，既省工又节省投资。但喷水不够均匀，水量较难控制。一般用于去冠移植的树体，在抽枝发叶后，仍需喷水保湿。</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1.3遮荫：大树移植初期或高温干燥季节，要搭制荫棚遮荫，以降低棚内温度，减少树体的水分蒸发。在成行、成片种植，密度较大的区域，宜搭制大棚，省材又方便管理，孤植树宜按株搭制。要求全冠遮荫，荫棚上方及四周与树冠保持50厘米左右距离，以保证棚内有一定的空气流动空间，防止树冠日灼危害。遮荫度为70%左右，让树体接受一定的散射光，以保证树体光合作用的进行。以后视树木生长情况和季节变化，逐步去掉遮荫物。</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2、促发新根：</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2.1控水：新移植大树，根系吸水功能减弱，对土壤水分需求量较小。因此，只要保持土壤适当湿润即可。土壤含水量过大，反而会影响土壤的透气性能，抑制根系的呼吸，对发根不利，严重的会导致烂根死亡。为此，一方面，我们要严格控制土壤浇水理。移植时第一次浇透水，以后应视天气情况、土壤质地，检查分析，谨慎浇水。同时要慎防喷水时过多水滴进入根系区域。第二方面，要防止树池积水。种植时留下的浇水穴，在第一次浇透水后即应填平或略高于周围地面，以防下雨或浇水时积水。同时，在地势低洼易积水处，要开排水沟，保证雨天能及是排水。第三方面，要保持适宜的地下水位高度（一般要求—1</w:t>
      </w:r>
      <w:r>
        <w:rPr>
          <w:rFonts w:ascii="宋体" w:hAnsi="宋体"/>
          <w:lang w:val="en-GB"/>
        </w:rPr>
        <w:t>.5</w:t>
      </w:r>
      <w:r>
        <w:rPr>
          <w:rFonts w:hint="eastAsia" w:ascii="宋体" w:hAnsi="宋体"/>
          <w:lang w:val="en-GB"/>
        </w:rPr>
        <w:t>米以下）。在地下水位较高处，要做网沟排水，汛期水位上涨时，可在根系外围挖深井，用水泵将地下水排至场外，严防淹根。</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2.2保护新芽：新芽萌发，是新植大树进行管理活动的标志，是大树成活的希望，更重要的是，树体地上部分的萌发，对根系具有自然而有效的刺激作用，能促进根系的萌发。因此，在移植初期，特别是移植时进行重修剪的树体所萌发的芽要加以保护，让其抽枝发叶，待树体成活后再行修剪整形。同时，在树体萌芽后，要特别加强喷水、遮荫、防病治虫等养护工作，保证嫩芽与嫩梢的正常生长。</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2.3土壤通气：保持土壤良好的透气性能有利于根系萌发。为此，一方面，我们要做好中耕松土工作，以防土壤板结。另一方面，要经常检查土壤通气设施（通气管或竹笼）。发现通气设施堵塞或积水的，要及时清除，以经常保持良好的通气性能。移植时，没有安装通气设施的，应予补装。</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3、树体保护</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新移植大树，抗性减弱，易受自然灾害、病虫害、人为的禽畜危害，必须严加防范。</w:t>
      </w:r>
    </w:p>
    <w:p>
      <w:pPr>
        <w:adjustRightInd w:val="0"/>
        <w:snapToGrid w:val="0"/>
        <w:spacing w:line="440" w:lineRule="exact"/>
        <w:ind w:firstLine="420" w:firstLineChars="200"/>
        <w:rPr>
          <w:rFonts w:hint="eastAsia" w:ascii="宋体" w:hAnsi="宋体"/>
        </w:rPr>
      </w:pPr>
      <w:r>
        <w:rPr>
          <w:rFonts w:hint="eastAsia" w:ascii="宋体" w:hAnsi="宋体"/>
          <w:lang w:val="en-GB"/>
        </w:rPr>
        <w:t>3.1支撑：</w:t>
      </w:r>
    </w:p>
    <w:p>
      <w:pPr>
        <w:pStyle w:val="6"/>
        <w:adjustRightInd w:val="0"/>
        <w:snapToGrid w:val="0"/>
        <w:spacing w:line="440" w:lineRule="exact"/>
        <w:ind w:firstLine="480" w:firstLineChars="200"/>
        <w:rPr>
          <w:rFonts w:hint="eastAsia" w:ascii="宋体" w:hAnsi="宋体"/>
          <w:sz w:val="24"/>
        </w:rPr>
      </w:pPr>
      <w:r>
        <w:rPr>
          <w:rFonts w:hint="eastAsia" w:ascii="宋体" w:hAnsi="宋体"/>
          <w:sz w:val="24"/>
        </w:rPr>
        <w:t>大规格乔木由于树冠大、重心高，而根系较小，依靠树体自身不能固定，易被风吹倒或发生倾斜，即使树体摇动，也易造成根部晃动，使根部不能生根或露气后使根部腐烂。因此，大树栽植完毕，必须进行支撑。</w:t>
      </w:r>
    </w:p>
    <w:p>
      <w:pPr>
        <w:adjustRightInd w:val="0"/>
        <w:snapToGrid w:val="0"/>
        <w:spacing w:line="440" w:lineRule="exact"/>
        <w:ind w:firstLine="403" w:firstLineChars="192"/>
        <w:rPr>
          <w:rFonts w:hint="eastAsia" w:ascii="宋体" w:hAnsi="宋体"/>
        </w:rPr>
      </w:pPr>
      <w:r>
        <w:rPr>
          <w:rFonts w:hint="eastAsia" w:ascii="宋体" w:hAnsi="宋体"/>
        </w:rPr>
        <w:t>大树支撑一般用大毛竹杆或杉木杆，因树体规格、高度而定。本项目大树一般用毛竹杆或杉木杆采用三角形或四角对称支撑，竹杆底部用短木桩和支撑固定，使其不易风吹滑动，竹杆与树体支撑部用麻绳绑牢固，树木支撑部位要用棕皮或草绳缠绕保护，以致不损伤树皮，。支撑完毕，用力摇动树体，树体牢固，不摇动。</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3.2防病治虫：坚持以防为主，防治结合的原则，根据树种特性和病虫害发生发展规律，勤检查，做好防范工作。一旦发生病情，要对症下药，及时防治。</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3.3施肥：施肥有利于恢复树势。大树移植初期，根系吸肥力低，宜采用根外追肥，一般半个月左右一次。用尿素、硫酸铵、磷酸二氢钾等速效性肥料配制成浓度0</w:t>
      </w:r>
      <w:r>
        <w:rPr>
          <w:rFonts w:ascii="宋体" w:hAnsi="宋体"/>
        </w:rPr>
        <w:t>.5%</w:t>
      </w:r>
      <w:r>
        <w:rPr>
          <w:rFonts w:hint="eastAsia" w:ascii="宋体" w:hAnsi="宋体"/>
        </w:rPr>
        <w:t>到1%的肥液，选早晚或阴天进行叶面喷洒，遇降雨应重喷一次。根系萌发后，可进行土壤施肥，要求薄肥勤施，慎防伤根。</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3.4防冻：新植大树的枝梢、根系萌发迟，年生长周期短，积累的养分少，因而组织不充实，易受低温危害，应做好防冻保温工作。一方面，入秋后，要控制氮肥，增施磷、钾肥，并逐步延长光照时间，提高光照强度，以提高树体的木质化程度，提高自身抗寒能力。第二，在入冬寒潮来临之前，做好树体保温工作。可采用覆土、地面覆盖、设立风障、搭制塑料大棚等方法加以保护。</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4、输液促活技术</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移植大树时，必须带土坨，但是大树的吸收根仍然多数失去，留下的老根再生能力差，新根发生慢，吸收能力难以恢复，虽然截枝去叶，但是大树仍然要蒸发大量水分，当供应（吸收）水分数量小于消耗（蒸腾）水分数量时，就会导致树木脱水而死亡。为了维持大树移植后水分供应与消耗的平衡，常采用外部给水（土壤浇水和树体喷水）措施，但是往往效果不佳，甚至造成渍水烂根。如果采用树体内给水的输液新技术，就可解决移植大树桩水分供需矛盾，从而促其成活。其技术要求如下：</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rPr>
        <w:t>4.1液体配制输入的液体以水分为主，水中可配入微量的植物激素和磷钾矿质元素，为了增加水的活性，可以使用磁化水或冷开水。每千克水可溶入ABT5号生根粉</w:t>
      </w:r>
      <w:r>
        <w:rPr>
          <w:rFonts w:ascii="宋体" w:hAnsi="宋体"/>
          <w:lang w:val="en-GB"/>
        </w:rPr>
        <w:t>0.1</w:t>
      </w:r>
      <w:r>
        <w:rPr>
          <w:rFonts w:hint="eastAsia" w:ascii="宋体" w:hAnsi="宋体"/>
          <w:lang w:val="en-GB"/>
        </w:rPr>
        <w:t>克，磷酸二氢钾</w:t>
      </w:r>
      <w:r>
        <w:rPr>
          <w:rFonts w:ascii="宋体" w:hAnsi="宋体"/>
          <w:lang w:val="en-GB"/>
        </w:rPr>
        <w:t>0.5</w:t>
      </w:r>
      <w:r>
        <w:rPr>
          <w:rFonts w:hint="eastAsia" w:ascii="宋体" w:hAnsi="宋体"/>
          <w:lang w:val="en-GB"/>
        </w:rPr>
        <w:t>克。生根粉可以激发树体内原生质的活力以促进生根和发芽，磷钾元素能促进植株生活力的恢复。</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4.2注孔准备用木工钻在植株基部钻输液洞孔数个，孔向朝下与树干呈30度夹角，深至髓心为度。输液洞孔数量多少和孔径的大小应与树干大小和输液插头直径相匹配。一般树干注射器和喷雾器输液的需钻输液洞孔1至2个，挂瓶输液的需钻输液洞孔2至4个。输液洞孔的水平分布要均匀，垂直分布要相互错开。</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4.3输液方法常用的有三种：</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注射器注射：将树干注射器针头拧入输液洞孔中，把贮液瓶倒挂于高处，拉直输液管，打开开关，液体即可输入，当无液体输入时即可关上开关，拔出针头，用胶布封住孔口。</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喷雾器压输：将喷雾器装好配液，喷管头安装锥形空心插头，并把它插紧于输液洞孔中，拉动手柄打气加压，打开开关即可输液，当手柄打气费力时即可停止输液，并封好孔口。</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挂液瓶导输：将装好配液的贮液瓶挂在洞孔上方，把棉芯线两头分别伸到贮液瓶底和输液洞孔底，外露棉芯应套上输塑管，防止污染，配液可通过棉芯输到树桩全身。</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4.4其它事项使用树干注射器和喷雾器输液的，其次数和时间应根据植株需水情况施用。挂瓶输液的可依需要增加贮液瓶内的配液。当树干生新根抽梢后，停止输液，并用波尔多浆涂封孔口。有冰冻的天气不宜输液，以免植株受冻害。</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此外，在人流比较集中或其它易受人为、禽畜破坏的区域，要做好宣传、教育工作，以防破坏树木。</w:t>
      </w:r>
    </w:p>
    <w:p>
      <w:pPr>
        <w:tabs>
          <w:tab w:val="left" w:pos="720"/>
          <w:tab w:val="left" w:pos="900"/>
          <w:tab w:val="left" w:pos="1080"/>
        </w:tabs>
        <w:adjustRightInd w:val="0"/>
        <w:snapToGrid w:val="0"/>
        <w:spacing w:line="440" w:lineRule="exact"/>
        <w:ind w:firstLine="420" w:firstLineChars="200"/>
        <w:rPr>
          <w:rFonts w:hint="eastAsia" w:ascii="宋体" w:hAnsi="宋体"/>
          <w:lang w:val="en-GB"/>
        </w:rPr>
      </w:pPr>
      <w:r>
        <w:rPr>
          <w:rFonts w:hint="eastAsia" w:ascii="宋体" w:hAnsi="宋体"/>
          <w:lang w:val="en-GB"/>
        </w:rPr>
        <w:t>同时，设置竹篱等加以保护。新植大树的养护方法、养护重点，因其环境条件、季节、树体的实际情况不同而有所差异，需要因时、因地、因树灵活地加以运用，能收到预期的效果。</w:t>
      </w:r>
    </w:p>
    <w:p>
      <w:pPr>
        <w:tabs>
          <w:tab w:val="left" w:pos="720"/>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总之，稀有大规格苗木由于其购买难度大，造价高，树龄长，移植困难，在施工中，应严格按照操作程序，谨慎操作。大树移植十大操作步骤，是保证大树移植成功的重点保障措施，其根本目的就是通过程序化操作，尽量减少水分蒸发，同时促进根部吸收水分，保证苗木成活。</w:t>
      </w:r>
    </w:p>
    <w:p>
      <w:pPr>
        <w:pStyle w:val="3"/>
        <w:ind w:left="0" w:leftChars="0" w:firstLine="0" w:firstLineChars="0"/>
        <w:jc w:val="both"/>
        <w:rPr>
          <w:rFonts w:hint="eastAsia"/>
        </w:rPr>
      </w:pPr>
      <w:bookmarkStart w:id="11" w:name="_Toc272825922"/>
      <w:bookmarkStart w:id="12" w:name="_Toc272826026"/>
      <w:r>
        <w:rPr>
          <w:rFonts w:hint="eastAsia"/>
        </w:rPr>
        <w:t>第五节 时令花卉栽植施工方案</w:t>
      </w:r>
      <w:bookmarkEnd w:id="11"/>
      <w:bookmarkEnd w:id="12"/>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花卉为园林绿化、美化和香化的重要材料。尤其草本花卉，花色艳丽，装饰效果强，美化速度快，不仅可以创造优美的工作、休息的环境，还使人们在生活之中，劳动之余得以欣赏自然，有助于消除疲劳、增进身心健康，达到为人们生活和生产服务的目的。不仅绿化、美化了环境，还起到防尘、杀菌和吸收有害气体等卫生防护作用。大面积的地被植物，可以防止水土流失，保护土壤。</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一、地形整理</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整地的质量与花卉生长有重要关系，可以改进土壤物理性质，使水分空气流通良好，根系易于伸展，土壤松软有利于土壤水分的保持，不易干燥，可以促进土壤风化和有益微生物的活动，有利于可溶性养分含量的增加。通过整地可将土壤病菌害虫等翻于表层，暴露于空气中，经日光与严寒等灭杀之，有预防病虫害发生的效果。</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在原机械平整场地的基础，在花卉栽植区域进一步用机械粗平，因场内倒运土方过度密实的地块深翻40～50cm，同时需施入大量有机肥料。</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整地应先翻起土壤、细碎土块，清除石块、瓦片、残根、断茎及杂草等所有垃圾。基本粗平后，撒施充分腐塾的有机肥不少于5kg/㎡，然后用旋耕机深翻30cm以上。整地在设计许可的范围内提高了排水坡度以利排水防涝。</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二、定点放线</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用经纬仪、标杆、测绳、钢尺等仪器和工具参照已施工完毕的园路、广场等设施位置，按设计图纸要求测放出花卉栽植轮廓线。</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三、起苗</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起苗应在土壤湿润状态下进行，以使湿润的土壤附在根群上，同时避免掘苗时根系受伤。如天旱土壤干燥，应在起苗前一天或数小时充分灌水。裸根移植的苗，用手铲将苗带土掘起，然后将根群附着的土块轻轻抖落，勿将细根拉继或使受伤，随即进行栽植。栽植前勿使根群长时间暴露于强烈日光下或强风吹击之处，以免细根干缩，影响成活。带土移植的苗，先用手铲将苗四周铲开，然后从侧下方将苗掘出，保持完整的土球，勿令破碎。有时为保持水分的平衡，在苗起出后，可摘除一部分叶片以减少蒸腾。但若摘除叶片过多，由于减少光合作用面积，会影响新根的生长和幼苗以后的生长。</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四、花卉选择运输</w:t>
      </w:r>
    </w:p>
    <w:p>
      <w:pPr>
        <w:tabs>
          <w:tab w:val="left" w:pos="1080"/>
        </w:tabs>
        <w:adjustRightInd w:val="0"/>
        <w:snapToGrid w:val="0"/>
        <w:spacing w:line="440" w:lineRule="exact"/>
        <w:ind w:firstLine="420" w:firstLineChars="200"/>
        <w:rPr>
          <w:rFonts w:hint="eastAsia" w:ascii="宋体" w:hAnsi="宋体"/>
        </w:rPr>
      </w:pPr>
      <w:r>
        <w:rPr>
          <w:rFonts w:hint="eastAsia" w:ascii="宋体" w:hAnsi="宋体"/>
        </w:rPr>
        <w:t>花卉应选择健壮无病虫害的植株。因花卉抗逆性较差，所以运输距离一定要缩短，同时注意运输途中的保湿、保温、通风等设施。</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五、栽植</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1、栽植时间尽量选择无风的阴天进行，如工期紧张也应在上午10时以前，下午2时以后进行，避免中午阳光暴晒，并且在移植时应边栽植边喷水，以保持湿润，防止萎蔫。</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2、栽植时应先按设计密度要求计算出株距（如16株/m2一般情况下株距为25cm），然后按株距要求栽植出轮廓线，然后再由外向内依株行距逐行栽植。裸根栽植时应将根系舒展于穴中，勿使拳曲，然后覆土。为了使根系与土壤密接，必须妥为镇压。镇压时压力应均匀向下，不应用力按茎的基部，以免压伤。带土球的苗栽植时，填土于土球四周并镇压之，不可镇压土球，以避免将土球压碎，影响成活和恢复生长。</w:t>
      </w:r>
    </w:p>
    <w:p>
      <w:pPr>
        <w:tabs>
          <w:tab w:val="left" w:pos="900"/>
        </w:tabs>
        <w:adjustRightInd w:val="0"/>
        <w:snapToGrid w:val="0"/>
        <w:spacing w:line="440" w:lineRule="exact"/>
        <w:ind w:firstLine="420" w:firstLineChars="200"/>
        <w:rPr>
          <w:rFonts w:hint="eastAsia" w:ascii="宋体" w:hAnsi="宋体"/>
        </w:rPr>
      </w:pPr>
      <w:r>
        <w:rPr>
          <w:rFonts w:hint="eastAsia" w:ascii="宋体" w:hAnsi="宋体"/>
        </w:rPr>
        <w:t>3、花卉栽植深度应与原苗圃栽植深度相平或略浅，尤其是在回填土地段，以防止因栽植过深而造成根系积水，影响长势甚至死亡。</w:t>
      </w:r>
    </w:p>
    <w:p>
      <w:pPr>
        <w:tabs>
          <w:tab w:val="left" w:pos="900"/>
        </w:tabs>
        <w:adjustRightInd w:val="0"/>
        <w:snapToGrid w:val="0"/>
        <w:spacing w:line="440" w:lineRule="exact"/>
        <w:ind w:firstLine="420" w:firstLineChars="200"/>
        <w:rPr>
          <w:rFonts w:hint="eastAsia" w:ascii="宋体" w:hAnsi="宋体"/>
        </w:rPr>
      </w:pPr>
      <w:r>
        <w:rPr>
          <w:rFonts w:hint="eastAsia" w:ascii="宋体" w:hAnsi="宋体"/>
        </w:rPr>
        <w:t>4、栽植完毕后，以细喷壶充分灌水。第1次充分灌水后，在新根未生出前，亦不可灌水过多，否则根部易腐烂。小苗组织柔弱，根系较小而地上部分蒸腾量在，移植后数日应遮住强烈日光，以利恢复生长。</w:t>
      </w:r>
    </w:p>
    <w:p>
      <w:pPr>
        <w:tabs>
          <w:tab w:val="left" w:pos="900"/>
        </w:tabs>
        <w:adjustRightInd w:val="0"/>
        <w:snapToGrid w:val="0"/>
        <w:spacing w:line="440" w:lineRule="exact"/>
        <w:ind w:firstLine="420" w:firstLineChars="200"/>
        <w:rPr>
          <w:rFonts w:hint="eastAsia" w:ascii="宋体" w:hAnsi="宋体"/>
        </w:rPr>
      </w:pPr>
      <w:r>
        <w:rPr>
          <w:rFonts w:hint="eastAsia" w:ascii="宋体" w:hAnsi="宋体"/>
        </w:rPr>
        <w:t>5、运抵现场后的花卉12小时不能栽植完成的须临时假植，采用遮荫，喷水养护等措施。</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六、栽植后的养护管理</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1、整理修剪：栽后将上年的枯枝败叶修剪清除干净，为防止病虫害的传播需烧掉或深埋。</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1.1修枝：剪除枯枝、病枝、残枝或过密细弱的枝条，促进通风、透光，节省养份，改善株型。</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1.2摘叶：叶片过于茂密，影响开花结果，因此要摘去部分老叶，下脚吕和部分生长过密的叶。</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1.3摘心：摘除某些枝条的顶芽，尤其是幼苗期早行摘心，可促进分枝，使植株丛状，可增加花的数量或使花变大，提高观赏价值。</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1.4除芽：即除掉过多的腋芽减少不必要的分枝，以集中养份，使花朵更美丽。</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1.5去蕾：摘除过早发生的花蕾或过多的侧蕾，使养份集中，使花美而大。</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1.6整形：根据各种花卉的外观形状，除去参差不齐的叶片，保持植株的外形美观。</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2、浇水、排水、浇灌用水以清水为佳，以河水、湖水最为适宜，深井水在夏季时应经过贮晒1-2天方可使用。夏季浇水应避开中午，以早晚为宜，深秋冬季浇水应在晴天上午十点左右进行。浇水时尽量以喷洒的方式，不宜直接浇在根部，要浇到根区的四周，以引导根系向外伸展，以免影响正常开花或缩短花期。夏季降雨后应及时排水，以免因积水而造成根部腐烂死亡。</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3、施肥：花卉栽后经过10-20天后的缓苗以后，花前、花后各追施肥料一次，种类以经过沤制的饼肥加水稀释后在土壤较为干燥时进行开沟或穴施，施后第二天浇清水，以免“烧根”。全年施肥5-6次，但要薄肥勤施。注意观蕾切忌施肥，否则会引起落花。在花卉观蕾前或落花后，还可用喷雾器叶面喷施浓度为0.1%~0.3%的磷酸二氢钾、尿素、硫酸亚铁等肥料，以补充钾、铁等元素。</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4、中耕除草：雨后或浇灌后但土壤不能太湿时应及时中耕，以保证土壤的通气性，提高花卉的长势，深度以不伤根为原则。花卉长势旺盛时节因根系密布且较浅，中耕易浅，以3-5cm为宜，避免过深伤根。除草应在杂草发生之初，尽早进行。因此时杂草根系较浅，入土不深，易于去除，否则日后清除费力；杂草开花结实之前必须除清，否则，1次结实后，需多资历除草，甚至数年后始终不能清除；多年生杂草必须将其地下部分全部掘出，否则，地上部分不论刈除多少，地下部分仍能萌发，难以全部清除，也可结合中耕进行。</w:t>
      </w:r>
    </w:p>
    <w:p>
      <w:pPr>
        <w:tabs>
          <w:tab w:val="left" w:pos="900"/>
          <w:tab w:val="left" w:pos="1080"/>
        </w:tabs>
        <w:adjustRightInd w:val="0"/>
        <w:snapToGrid w:val="0"/>
        <w:spacing w:line="440" w:lineRule="exact"/>
        <w:ind w:firstLine="420" w:firstLineChars="200"/>
        <w:rPr>
          <w:rFonts w:hint="eastAsia" w:ascii="宋体" w:hAnsi="宋体"/>
        </w:rPr>
      </w:pPr>
      <w:r>
        <w:rPr>
          <w:rFonts w:hint="eastAsia" w:ascii="宋体" w:hAnsi="宋体"/>
        </w:rPr>
        <w:t>5、病虫害防治：花卉病虫害的发生较苗木更为严重，尤其像蚜虫，红蜘蛛、白粉病、黑斑病等花卉与苗木之间相互传播，在防治花卉病虫害的同时，也要对树木进行防治，同时适当增加花卉防治的次数。选用农药种类时应以低毒，无味且对花卉无药害为原则，如用菊酯类农药为好，像敌敌畏、氧化乐果等高毒，易产生药害的农药则禁止使用。</w:t>
      </w:r>
    </w:p>
    <w:p>
      <w:pPr>
        <w:snapToGrid w:val="0"/>
        <w:spacing w:line="360" w:lineRule="auto"/>
        <w:jc w:val="center"/>
        <w:rPr>
          <w:rFonts w:hint="eastAsia" w:hAnsi="宋体" w:eastAsia="宋体"/>
          <w:b/>
          <w:snapToGrid w:val="0"/>
          <w:kern w:val="0"/>
          <w:sz w:val="36"/>
          <w:szCs w:val="36"/>
          <w:lang w:eastAsia="zh-CN"/>
        </w:rPr>
      </w:pPr>
      <w:r>
        <w:rPr>
          <w:rFonts w:hint="eastAsia" w:hAnsi="宋体"/>
          <w:b/>
          <w:snapToGrid w:val="0"/>
          <w:kern w:val="0"/>
          <w:sz w:val="36"/>
          <w:szCs w:val="36"/>
          <w:lang w:eastAsia="zh-CN"/>
        </w:rPr>
        <w:t>第二章、养护方案</w:t>
      </w:r>
    </w:p>
    <w:p>
      <w:pPr>
        <w:pStyle w:val="3"/>
        <w:ind w:firstLine="643"/>
        <w:jc w:val="both"/>
        <w:rPr>
          <w:rFonts w:hint="eastAsia"/>
        </w:rPr>
      </w:pPr>
      <w:r>
        <w:rPr>
          <w:rFonts w:hint="eastAsia"/>
          <w:lang w:eastAsia="zh-CN"/>
        </w:rPr>
        <w:t>一、</w:t>
      </w:r>
      <w:r>
        <w:rPr>
          <w:rFonts w:hint="eastAsia"/>
        </w:rPr>
        <w:t>特殊季节的施工方案</w:t>
      </w:r>
    </w:p>
    <w:p>
      <w:pPr>
        <w:adjustRightInd w:val="0"/>
        <w:snapToGrid w:val="0"/>
        <w:spacing w:line="440" w:lineRule="exact"/>
        <w:ind w:firstLine="420" w:firstLineChars="200"/>
        <w:rPr>
          <w:rFonts w:hint="eastAsia" w:ascii="宋体" w:hAnsi="宋体"/>
        </w:rPr>
      </w:pPr>
      <w:r>
        <w:rPr>
          <w:rFonts w:hint="eastAsia" w:ascii="宋体" w:hAnsi="宋体"/>
        </w:rPr>
        <w:t>苗木栽植具有很强的季节性，最佳季节为春季和秋季，但工程因其特殊性和为了达到一定的景观效果，也常在夏季和冬季进行苗木栽植，象这样在非适宜栽植时间的特殊季节施工更要加强技术措施的投入和保证体系的建立。</w:t>
      </w:r>
    </w:p>
    <w:p>
      <w:pPr>
        <w:adjustRightInd w:val="0"/>
        <w:snapToGrid w:val="0"/>
        <w:spacing w:line="440" w:lineRule="exact"/>
        <w:ind w:firstLine="420" w:firstLineChars="200"/>
        <w:rPr>
          <w:rFonts w:hint="eastAsia" w:ascii="宋体" w:hAnsi="宋体"/>
        </w:rPr>
      </w:pPr>
      <w:r>
        <w:rPr>
          <w:rFonts w:hint="eastAsia" w:ascii="宋体" w:hAnsi="宋体"/>
        </w:rPr>
        <w:t>一、特殊天气的技术措施</w:t>
      </w:r>
    </w:p>
    <w:p>
      <w:pPr>
        <w:adjustRightInd w:val="0"/>
        <w:snapToGrid w:val="0"/>
        <w:spacing w:line="440" w:lineRule="exact"/>
        <w:ind w:firstLine="420" w:firstLineChars="200"/>
        <w:rPr>
          <w:rFonts w:ascii="宋体" w:hAnsi="宋体"/>
        </w:rPr>
      </w:pPr>
      <w:r>
        <w:rPr>
          <w:rFonts w:hint="eastAsia" w:ascii="宋体" w:hAnsi="宋体"/>
        </w:rPr>
        <w:t>1、苗木栽好后应强化养护管理。为了避免刚栽植的树木被风刮倒，应在高大树木的迎风方向设置风架或防风帐。在夏季施工时，为防止苗木被灼伤，在栽植时应避开炎热天气，宜在早上或傍晚施工，同时要在苗木四周设置遮荫网，同时对已栽植的苗木注意浇水；还要经常对地面和树苗叶面喷洒清水，增加空气湿度，降低植物蒸腾作用。</w:t>
      </w:r>
    </w:p>
    <w:p>
      <w:pPr>
        <w:adjustRightInd w:val="0"/>
        <w:snapToGrid w:val="0"/>
        <w:spacing w:line="440" w:lineRule="exact"/>
        <w:ind w:firstLine="420" w:firstLineChars="200"/>
        <w:rPr>
          <w:rFonts w:hint="eastAsia" w:ascii="宋体" w:hAnsi="宋体"/>
        </w:rPr>
      </w:pPr>
      <w:r>
        <w:rPr>
          <w:rFonts w:hint="eastAsia" w:ascii="宋体" w:hAnsi="宋体"/>
        </w:rPr>
        <w:t>2、雨天施工时，应采取防雨或排水措施。如在施工现场设置排水沟和围堰，防止苗木被水浸泡而导致死亡。</w:t>
      </w:r>
    </w:p>
    <w:p>
      <w:pPr>
        <w:adjustRightInd w:val="0"/>
        <w:snapToGrid w:val="0"/>
        <w:spacing w:line="440" w:lineRule="exact"/>
        <w:ind w:firstLine="420" w:firstLineChars="200"/>
        <w:rPr>
          <w:rFonts w:hint="eastAsia" w:ascii="宋体" w:hAnsi="宋体"/>
          <w:lang w:val="en-GB"/>
        </w:rPr>
      </w:pPr>
      <w:r>
        <w:rPr>
          <w:rFonts w:hint="eastAsia" w:ascii="宋体" w:hAnsi="宋体"/>
        </w:rPr>
        <w:t>3、6-9月，大部分时间气温在28</w:t>
      </w:r>
      <w:r>
        <w:rPr>
          <w:rFonts w:hint="eastAsia" w:ascii="宋体" w:hAnsi="宋体"/>
          <w:lang w:val="en-GB"/>
        </w:rPr>
        <w:t>℃以上，高温高湿，是最难管理的时期。如管理不当造成根干缺水、树皮龟裂，会导致树木死亡。这时的管理要特别注意：一是遮阳防晒，可以树冠外围东西方向几字型，盖遮阳网，这样能较好的挡住太阳的直射光，使树叶免遭灼伤；二是根部灌水，信预埋的塑料管或竹筒内灌水，此方法可避免浇半截水，能一次浇透，平常能使土壤见干见湿，也可往树冠外的洞穴灌水，增加树木周围土壤的湿度；三是树南面架设三角支架，安装一个高树1米的喷灌装置，尽量调成雾状水，因为夏、秋季大多吹南风，安装在南面可经常给树冠喷水，使树干树叶保持湿润，也增加了树周围的湿度，并降低了温度，减少了树木体内有限水分、养分的消耗。没条件时可采用滴灌法，即在树旁搭一个三角架，上面吊一只储水桶，在桶下部打若干个孔，用硅胶将塑料管粘在孔上，另一端用火烧后封死，将管螺旋状绕在树干和树枝上，按需要在管上打孔至滴水，同样可起到湿润树干树枝、减少水分养分消耗作用。</w:t>
      </w:r>
    </w:p>
    <w:p>
      <w:pPr>
        <w:adjustRightInd w:val="0"/>
        <w:snapToGrid w:val="0"/>
        <w:spacing w:line="440" w:lineRule="exact"/>
        <w:ind w:firstLine="420" w:firstLineChars="200"/>
        <w:rPr>
          <w:rFonts w:hint="eastAsia" w:ascii="宋体" w:hAnsi="宋体"/>
        </w:rPr>
      </w:pPr>
      <w:r>
        <w:rPr>
          <w:rFonts w:hint="eastAsia" w:ascii="宋体" w:hAnsi="宋体"/>
        </w:rPr>
        <w:t>二、绿化种植的影响因素：</w:t>
      </w:r>
    </w:p>
    <w:p>
      <w:pPr>
        <w:adjustRightInd w:val="0"/>
        <w:snapToGrid w:val="0"/>
        <w:spacing w:line="440" w:lineRule="exact"/>
        <w:ind w:firstLine="420" w:firstLineChars="200"/>
        <w:rPr>
          <w:rFonts w:hint="eastAsia" w:ascii="宋体" w:hAnsi="宋体"/>
        </w:rPr>
      </w:pPr>
      <w:r>
        <w:rPr>
          <w:rFonts w:hint="eastAsia" w:ascii="宋体" w:hAnsi="宋体"/>
        </w:rPr>
        <w:t>1、苗木选择：为提高苗木的成活率.选择苗木时,应从以下几方面入手。</w:t>
      </w:r>
    </w:p>
    <w:p>
      <w:pPr>
        <w:adjustRightInd w:val="0"/>
        <w:snapToGrid w:val="0"/>
        <w:spacing w:line="440" w:lineRule="exact"/>
        <w:ind w:firstLine="420" w:firstLineChars="200"/>
        <w:rPr>
          <w:rFonts w:hint="eastAsia" w:ascii="宋体" w:hAnsi="宋体"/>
        </w:rPr>
      </w:pPr>
      <w:r>
        <w:rPr>
          <w:rFonts w:hint="eastAsia" w:ascii="宋体" w:hAnsi="宋体"/>
        </w:rPr>
        <w:t>1.1选用移植过的树木：最近三年已经定植过的树木，其新生的细根都集中在根蔸部位，树木再移植时所受影响较小，在非适宜季节中栽植的成活率较高。</w:t>
      </w:r>
    </w:p>
    <w:p>
      <w:pPr>
        <w:adjustRightInd w:val="0"/>
        <w:snapToGrid w:val="0"/>
        <w:spacing w:line="440" w:lineRule="exact"/>
        <w:ind w:firstLine="420" w:firstLineChars="200"/>
        <w:rPr>
          <w:rFonts w:hint="eastAsia" w:ascii="宋体" w:hAnsi="宋体"/>
        </w:rPr>
      </w:pPr>
      <w:r>
        <w:rPr>
          <w:rFonts w:hint="eastAsia" w:ascii="宋体" w:hAnsi="宋体"/>
        </w:rPr>
        <w:t>1.2用假植的苗木：假植几个月以后的苗木，其根蔸处开始长出新根，根的活动比较旺盛，在不适宜的季节中栽植也比较容易成活。</w:t>
      </w:r>
    </w:p>
    <w:p>
      <w:pPr>
        <w:adjustRightInd w:val="0"/>
        <w:snapToGrid w:val="0"/>
        <w:spacing w:line="440" w:lineRule="exact"/>
        <w:ind w:firstLine="420" w:firstLineChars="200"/>
        <w:rPr>
          <w:rFonts w:hint="eastAsia" w:ascii="宋体" w:hAnsi="宋体"/>
        </w:rPr>
      </w:pPr>
      <w:r>
        <w:rPr>
          <w:rFonts w:hint="eastAsia" w:ascii="宋体" w:hAnsi="宋体"/>
        </w:rPr>
        <w:t>1.3用土球最大的苗木：从苗圃挖出的树苗，土球应比正常情况下大一些；土球越大，根系越完整，栽植越易成功。如果是裸根的苗木，也要求尽可能带有心土，并且所留的根要长，细根要多。</w:t>
      </w:r>
    </w:p>
    <w:p>
      <w:pPr>
        <w:adjustRightInd w:val="0"/>
        <w:snapToGrid w:val="0"/>
        <w:spacing w:line="440" w:lineRule="exact"/>
        <w:ind w:firstLine="420" w:firstLineChars="200"/>
        <w:rPr>
          <w:rFonts w:hint="eastAsia" w:ascii="宋体" w:hAnsi="宋体"/>
        </w:rPr>
      </w:pPr>
      <w:r>
        <w:rPr>
          <w:rFonts w:hint="eastAsia" w:ascii="宋体" w:hAnsi="宋体"/>
        </w:rPr>
        <w:t>1.4盆栽苗木下地栽种：在不适宜栽树的季节，用盆栽苗木下地栽种，一般都很容易成活。</w:t>
      </w:r>
    </w:p>
    <w:p>
      <w:pPr>
        <w:adjustRightInd w:val="0"/>
        <w:snapToGrid w:val="0"/>
        <w:spacing w:line="440" w:lineRule="exact"/>
        <w:ind w:firstLine="420" w:firstLineChars="200"/>
        <w:rPr>
          <w:rFonts w:hint="eastAsia" w:ascii="宋体" w:hAnsi="宋体"/>
        </w:rPr>
      </w:pPr>
      <w:r>
        <w:rPr>
          <w:rFonts w:hint="eastAsia" w:ascii="宋体" w:hAnsi="宋体"/>
        </w:rPr>
        <w:t>2、修剪整形：对选用的苗木，栽植之前应当进行一定程度的修剪整形，以保证苗木顺利成活。</w:t>
      </w:r>
    </w:p>
    <w:p>
      <w:pPr>
        <w:adjustRightInd w:val="0"/>
        <w:snapToGrid w:val="0"/>
        <w:spacing w:line="440" w:lineRule="exact"/>
        <w:ind w:firstLine="420" w:firstLineChars="200"/>
        <w:rPr>
          <w:rFonts w:hint="eastAsia" w:ascii="宋体" w:hAnsi="宋体"/>
        </w:rPr>
      </w:pPr>
      <w:r>
        <w:rPr>
          <w:rFonts w:hint="eastAsia" w:ascii="宋体" w:hAnsi="宋体"/>
        </w:rPr>
        <w:t>2.1裸根苗木整剪：栽植之前，应对根部进行整理，剪掉断根、枯根、烂根，短截无细根的主根；还应对树冠进行修剪，为保证前期效果，应采取短截、疏枝方式。</w:t>
      </w:r>
    </w:p>
    <w:p>
      <w:pPr>
        <w:adjustRightInd w:val="0"/>
        <w:snapToGrid w:val="0"/>
        <w:spacing w:line="440" w:lineRule="exact"/>
        <w:ind w:firstLine="420" w:firstLineChars="200"/>
        <w:rPr>
          <w:rFonts w:hint="eastAsia" w:ascii="宋体" w:hAnsi="宋体"/>
        </w:rPr>
      </w:pPr>
      <w:r>
        <w:rPr>
          <w:rFonts w:hint="eastAsia" w:ascii="宋体" w:hAnsi="宋体"/>
        </w:rPr>
        <w:t xml:space="preserve">2.2土球苗木的修剪：带土球的苗木不用进行根部修剪，只对树冠修剪即可。修剪时，为保证前期效果，可不重剪，但栽植后须设遮阴防治日晒和过度蒸发。 </w:t>
      </w:r>
    </w:p>
    <w:p>
      <w:pPr>
        <w:adjustRightInd w:val="0"/>
        <w:snapToGrid w:val="0"/>
        <w:spacing w:line="440" w:lineRule="exact"/>
        <w:ind w:firstLine="420" w:firstLineChars="200"/>
        <w:rPr>
          <w:rFonts w:hint="eastAsia" w:ascii="宋体" w:hAnsi="宋体"/>
        </w:rPr>
      </w:pPr>
      <w:r>
        <w:rPr>
          <w:rFonts w:hint="eastAsia" w:ascii="宋体" w:hAnsi="宋体"/>
        </w:rPr>
        <w:t>3、栽植技术处理：为了确保栽植成活,在栽植过程中要注意以下一些问题并采取相应的技术措施。</w:t>
      </w:r>
    </w:p>
    <w:p>
      <w:pPr>
        <w:adjustRightInd w:val="0"/>
        <w:snapToGrid w:val="0"/>
        <w:spacing w:line="440" w:lineRule="exact"/>
        <w:ind w:firstLine="420" w:firstLineChars="200"/>
        <w:rPr>
          <w:rFonts w:hint="eastAsia" w:ascii="宋体" w:hAnsi="宋体"/>
        </w:rPr>
      </w:pPr>
      <w:r>
        <w:rPr>
          <w:rFonts w:hint="eastAsia" w:ascii="宋体" w:hAnsi="宋体"/>
        </w:rPr>
        <w:t>3.1种植穴要按一般的技术规程挖掘，穴底要施基肥并铺设细土垫层，种植土应疏松肥沃，把树苗根部的包扎物除去,在种植穴内将树苗立正栽好，填土后稍稍向上提一提，再插实土壤并继续填土至穴顶。最后，在树苗周围做出拦水的围堰。</w:t>
      </w:r>
    </w:p>
    <w:p>
      <w:pPr>
        <w:adjustRightInd w:val="0"/>
        <w:snapToGrid w:val="0"/>
        <w:spacing w:line="440" w:lineRule="exact"/>
        <w:ind w:firstLine="420" w:firstLineChars="200"/>
        <w:rPr>
          <w:rFonts w:hint="eastAsia" w:ascii="宋体" w:hAnsi="宋体"/>
        </w:rPr>
      </w:pPr>
      <w:r>
        <w:rPr>
          <w:rFonts w:hint="eastAsia" w:ascii="宋体" w:hAnsi="宋体"/>
        </w:rPr>
        <w:t>3.2灌水：树苗栽好后要立即灌水，灌水时要注意不损坏围堰。土围堰中要灌满水，让水慢慢浸下到种植穴内。为了提高定植成活率，可要所浇灌的水中加入生长素，刺激新根生长。生长素一般采用奈乙酸，先用少量酒精将粉状的奈乙酸溶解，然后掺进清水，配成浓度为200</w:t>
      </w:r>
      <w:r>
        <w:rPr>
          <w:rFonts w:ascii="宋体" w:hAnsi="宋体"/>
        </w:rPr>
        <w:t>ppm</w:t>
      </w:r>
      <w:r>
        <w:rPr>
          <w:rFonts w:hint="eastAsia" w:ascii="宋体" w:hAnsi="宋体"/>
        </w:rPr>
        <w:t xml:space="preserve">的浇灌液，作为第一次定植水进行浇灌。 </w:t>
      </w:r>
    </w:p>
    <w:p>
      <w:pPr>
        <w:pStyle w:val="3"/>
        <w:ind w:left="0" w:leftChars="0" w:firstLine="0" w:firstLineChars="0"/>
        <w:jc w:val="both"/>
        <w:rPr>
          <w:rFonts w:hint="eastAsia"/>
        </w:rPr>
      </w:pPr>
      <w:bookmarkStart w:id="13" w:name="_Toc272825930"/>
      <w:bookmarkStart w:id="14" w:name="_Toc272826034"/>
      <w:r>
        <w:rPr>
          <w:rFonts w:hint="eastAsia"/>
          <w:lang w:eastAsia="zh-CN"/>
        </w:rPr>
        <w:t>二、</w:t>
      </w:r>
      <w:r>
        <w:rPr>
          <w:rFonts w:hint="eastAsia"/>
        </w:rPr>
        <w:t>养护管理期的施工方案</w:t>
      </w:r>
      <w:bookmarkEnd w:id="13"/>
      <w:bookmarkEnd w:id="14"/>
    </w:p>
    <w:p>
      <w:pPr>
        <w:adjustRightInd w:val="0"/>
        <w:snapToGrid w:val="0"/>
        <w:spacing w:line="440" w:lineRule="exact"/>
        <w:ind w:firstLine="420" w:firstLineChars="200"/>
        <w:rPr>
          <w:rFonts w:hint="eastAsia" w:ascii="宋体" w:hAnsi="宋体"/>
        </w:rPr>
      </w:pPr>
      <w:r>
        <w:rPr>
          <w:rFonts w:hint="eastAsia" w:ascii="宋体" w:hAnsi="宋体"/>
        </w:rPr>
        <w:t>本项目工程竣工验收合格后，即进入养护管理期。为切实巩固绿化成果，保障绿化效果，发挥其功能和作用，必须加强养护管理期的养护管理力度。且“2008”工程绿化建设项目应全部按照《城市园林绿化养护管理标准》中的特级质量标准进行养护。</w:t>
      </w:r>
    </w:p>
    <w:p>
      <w:pPr>
        <w:adjustRightInd w:val="0"/>
        <w:snapToGrid w:val="0"/>
        <w:spacing w:line="440" w:lineRule="exact"/>
        <w:ind w:firstLine="420" w:firstLineChars="200"/>
        <w:rPr>
          <w:rFonts w:hint="eastAsia" w:ascii="宋体" w:hAnsi="宋体"/>
        </w:rPr>
      </w:pPr>
      <w:r>
        <w:rPr>
          <w:rFonts w:hint="eastAsia" w:ascii="宋体" w:hAnsi="宋体"/>
        </w:rPr>
        <w:t>重视各类植物的病虫害防治工作，贯彻“预防为主，综合防治”的方针，依照生物防治、物理防治和化学防治相结合的原则控制各类病虫害的发生。在奥运期间，严禁使用对环境有较强污染作用的各类化学杀虫和杀菌药物。奥运森林公园等地，应当通过加强养护，增强树势；保护鸟类，利用天敌；把握时机，物理消灭等方法，最大限度地体现人与动物、植物和谐共存的关系。</w:t>
      </w:r>
    </w:p>
    <w:p>
      <w:pPr>
        <w:adjustRightInd w:val="0"/>
        <w:snapToGrid w:val="0"/>
        <w:spacing w:line="440" w:lineRule="exact"/>
        <w:ind w:firstLine="420" w:firstLineChars="200"/>
        <w:rPr>
          <w:rFonts w:hint="eastAsia" w:ascii="宋体" w:hAnsi="宋体"/>
        </w:rPr>
      </w:pPr>
      <w:r>
        <w:rPr>
          <w:rFonts w:hint="eastAsia" w:ascii="宋体" w:hAnsi="宋体"/>
        </w:rPr>
        <w:t>各类植物养护具体要求如下：</w:t>
      </w:r>
    </w:p>
    <w:p>
      <w:pPr>
        <w:adjustRightInd w:val="0"/>
        <w:snapToGrid w:val="0"/>
        <w:spacing w:line="440" w:lineRule="exact"/>
        <w:ind w:firstLine="420" w:firstLineChars="200"/>
        <w:rPr>
          <w:rFonts w:hint="eastAsia" w:ascii="宋体" w:hAnsi="宋体"/>
        </w:rPr>
      </w:pPr>
      <w:r>
        <w:rPr>
          <w:rFonts w:hint="eastAsia" w:ascii="宋体" w:hAnsi="宋体"/>
        </w:rPr>
        <w:t>1、落叶树：新梢生长健壮，叶片大小、颜色正常。一般条件下无黄叶、焦叶、卷叶，正常叶片保存率在95%以上。</w:t>
      </w:r>
    </w:p>
    <w:p>
      <w:pPr>
        <w:adjustRightInd w:val="0"/>
        <w:snapToGrid w:val="0"/>
        <w:spacing w:line="440" w:lineRule="exact"/>
        <w:ind w:firstLine="420" w:firstLineChars="200"/>
        <w:rPr>
          <w:rFonts w:hint="eastAsia" w:ascii="宋体" w:hAnsi="宋体"/>
        </w:rPr>
      </w:pPr>
      <w:r>
        <w:rPr>
          <w:rFonts w:hint="eastAsia" w:ascii="宋体" w:hAnsi="宋体"/>
        </w:rPr>
        <w:t>2、针叶树：针叶宿存3年以上，结果枝条10%以下。</w:t>
      </w:r>
    </w:p>
    <w:p>
      <w:pPr>
        <w:adjustRightInd w:val="0"/>
        <w:snapToGrid w:val="0"/>
        <w:spacing w:line="440" w:lineRule="exact"/>
        <w:ind w:firstLine="420" w:firstLineChars="200"/>
        <w:rPr>
          <w:rFonts w:hint="eastAsia" w:ascii="宋体" w:hAnsi="宋体"/>
        </w:rPr>
      </w:pPr>
      <w:r>
        <w:rPr>
          <w:rFonts w:hint="eastAsia" w:ascii="宋体" w:hAnsi="宋体"/>
        </w:rPr>
        <w:t>3、花灌木：株型丰满，叶色正常，开花及时。对于能在夏季二次开花的花灌木，如月季、棣棠、珍珠梅、锦带花等可通过采用适时修剪、追肥等措施，提高奥运会期间开花质量和观赏效果。</w:t>
      </w:r>
    </w:p>
    <w:p>
      <w:pPr>
        <w:adjustRightInd w:val="0"/>
        <w:snapToGrid w:val="0"/>
        <w:spacing w:line="440" w:lineRule="exact"/>
        <w:ind w:firstLine="420" w:firstLineChars="200"/>
        <w:rPr>
          <w:rFonts w:hint="eastAsia" w:ascii="宋体" w:hAnsi="宋体"/>
        </w:rPr>
      </w:pPr>
      <w:r>
        <w:rPr>
          <w:rFonts w:hint="eastAsia" w:ascii="宋体" w:hAnsi="宋体"/>
        </w:rPr>
        <w:t>4、垂直绿化植物：观花的垂直绿化植物花后要及时修剪、施肥。建筑及桥体的垂直绿化也应根据需要适当修剪，不能无控制发展。</w:t>
      </w:r>
    </w:p>
    <w:p>
      <w:pPr>
        <w:adjustRightInd w:val="0"/>
        <w:snapToGrid w:val="0"/>
        <w:spacing w:line="440" w:lineRule="exact"/>
        <w:ind w:firstLine="420" w:firstLineChars="200"/>
        <w:rPr>
          <w:rFonts w:hint="eastAsia" w:ascii="宋体" w:hAnsi="宋体"/>
        </w:rPr>
      </w:pPr>
      <w:r>
        <w:rPr>
          <w:rFonts w:hint="eastAsia" w:ascii="宋体" w:hAnsi="宋体"/>
        </w:rPr>
        <w:t>5、屋顶绿化植物：适时浇水，及时修剪。采取控制施肥和抑制生长技术，防止植物生长过旺而影响观赏效果，加大建筑负荷和维护成本。</w:t>
      </w:r>
    </w:p>
    <w:p>
      <w:pPr>
        <w:adjustRightInd w:val="0"/>
        <w:snapToGrid w:val="0"/>
        <w:spacing w:line="440" w:lineRule="exact"/>
        <w:ind w:firstLine="420" w:firstLineChars="200"/>
        <w:rPr>
          <w:rFonts w:hint="eastAsia" w:ascii="宋体" w:hAnsi="宋体"/>
        </w:rPr>
      </w:pPr>
      <w:r>
        <w:rPr>
          <w:rFonts w:hint="eastAsia" w:ascii="宋体" w:hAnsi="宋体"/>
        </w:rPr>
        <w:t>6、草本花卉：一、二年生花卉移栽后10天内应加强养护，避免缺水萎蔫，保证植株恢复和长出新根。花坛、花带应轮廓清晰，整齐美观，色彩艳丽，均匀无缺失，无残花败叶。宿根花卉花后应及时修剪，防止倒伏。</w:t>
      </w:r>
    </w:p>
    <w:p>
      <w:pPr>
        <w:adjustRightInd w:val="0"/>
        <w:snapToGrid w:val="0"/>
        <w:spacing w:line="440" w:lineRule="exact"/>
        <w:ind w:firstLine="420" w:firstLineChars="200"/>
        <w:rPr>
          <w:rFonts w:hint="eastAsia" w:ascii="宋体" w:hAnsi="宋体"/>
        </w:rPr>
      </w:pPr>
      <w:r>
        <w:rPr>
          <w:rFonts w:hint="eastAsia" w:ascii="宋体" w:hAnsi="宋体"/>
        </w:rPr>
        <w:t>7、草坪及地被植物：应做到地面满覆盖，整齐美观，无斑秃，无影响景观的杂草。暖季型草坪注意成坪前的水分管理和杂草拔除。冷季型草坪掌握“春缓、夏保、秋促”的养护原则，避免在奥运期间发生大面积的草坪病害。乡土地被更要通过养护措施维护优势树种的地位。</w:t>
      </w:r>
    </w:p>
    <w:p>
      <w:pPr>
        <w:adjustRightInd w:val="0"/>
        <w:snapToGrid w:val="0"/>
        <w:spacing w:line="440" w:lineRule="exact"/>
        <w:ind w:firstLine="420" w:firstLineChars="200"/>
        <w:rPr>
          <w:rFonts w:hint="eastAsia" w:ascii="宋体" w:hAnsi="宋体"/>
        </w:rPr>
      </w:pPr>
      <w:r>
        <w:rPr>
          <w:rFonts w:hint="eastAsia" w:ascii="宋体" w:hAnsi="宋体"/>
        </w:rPr>
        <w:t>绿化养护的主要工作包括：补植、土、肥、水管理、防治病、虫、杂草、修剪及保护管理更新复壮等。根据以上具体要求，我们主要采取以下措施：</w:t>
      </w:r>
    </w:p>
    <w:p>
      <w:pPr>
        <w:adjustRightInd w:val="0"/>
        <w:snapToGrid w:val="0"/>
        <w:spacing w:line="440" w:lineRule="exact"/>
        <w:ind w:firstLine="420" w:firstLineChars="200"/>
        <w:rPr>
          <w:rFonts w:hint="eastAsia" w:ascii="宋体" w:hAnsi="宋体"/>
        </w:rPr>
      </w:pPr>
      <w:r>
        <w:rPr>
          <w:rFonts w:hint="eastAsia" w:ascii="宋体" w:hAnsi="宋体"/>
        </w:rPr>
        <w:t>一、认真落实养护管理人员组成。</w:t>
      </w:r>
    </w:p>
    <w:p>
      <w:pPr>
        <w:pStyle w:val="5"/>
        <w:adjustRightInd w:val="0"/>
        <w:snapToGrid w:val="0"/>
        <w:spacing w:line="440" w:lineRule="exact"/>
        <w:ind w:firstLine="420" w:firstLineChars="200"/>
        <w:rPr>
          <w:rFonts w:hint="eastAsia" w:ascii="宋体" w:hAnsi="宋体"/>
          <w:szCs w:val="24"/>
        </w:rPr>
      </w:pPr>
      <w:r>
        <w:rPr>
          <w:rFonts w:hint="eastAsia" w:ascii="宋体" w:hAnsi="宋体"/>
          <w:szCs w:val="24"/>
        </w:rPr>
        <w:t>根据工程建设的实际，选派对工程环境熟悉、技术好、素质高、工程能力强的人员组成养护队（组）留驻工地，进行工程缺陷责任期的养护管理。项目经理总负责，副经理靠上抓，配备数名绿化工程师做好技术指导，留驻数名技术人员具体操作施工。</w:t>
      </w:r>
    </w:p>
    <w:p>
      <w:pPr>
        <w:adjustRightInd w:val="0"/>
        <w:snapToGrid w:val="0"/>
        <w:spacing w:line="440" w:lineRule="exact"/>
        <w:ind w:firstLine="420" w:firstLineChars="200"/>
        <w:rPr>
          <w:rFonts w:hint="eastAsia" w:ascii="宋体" w:hAnsi="宋体"/>
        </w:rPr>
      </w:pPr>
      <w:r>
        <w:rPr>
          <w:rFonts w:hint="eastAsia" w:ascii="宋体" w:hAnsi="宋体"/>
        </w:rPr>
        <w:t>二、配备施工机械设备，满足养护管理需求。</w:t>
      </w:r>
    </w:p>
    <w:p>
      <w:pPr>
        <w:adjustRightInd w:val="0"/>
        <w:snapToGrid w:val="0"/>
        <w:spacing w:line="440" w:lineRule="exact"/>
        <w:ind w:firstLine="420" w:firstLineChars="200"/>
        <w:rPr>
          <w:rFonts w:hint="eastAsia" w:ascii="宋体" w:hAnsi="宋体"/>
        </w:rPr>
      </w:pPr>
      <w:r>
        <w:rPr>
          <w:rFonts w:hint="eastAsia" w:ascii="宋体" w:hAnsi="宋体"/>
        </w:rPr>
        <w:t>在工程验收后，要认真落实并配备好工程养护管理期的养护机械、设备、设施等。同时做好调试、维修，保持良好的技术状态，确保工程需要。具体配备灌水设备、绿篱修剪机或割灌机等设备。</w:t>
      </w:r>
    </w:p>
    <w:p>
      <w:pPr>
        <w:adjustRightInd w:val="0"/>
        <w:snapToGrid w:val="0"/>
        <w:spacing w:line="440" w:lineRule="exact"/>
        <w:ind w:firstLine="420" w:firstLineChars="200"/>
        <w:rPr>
          <w:rFonts w:hint="eastAsia" w:ascii="宋体" w:hAnsi="宋体"/>
        </w:rPr>
      </w:pPr>
      <w:r>
        <w:rPr>
          <w:rFonts w:hint="eastAsia" w:ascii="宋体" w:hAnsi="宋体"/>
        </w:rPr>
        <w:t>三、切实搞好养护管理的技术管理。</w:t>
      </w:r>
    </w:p>
    <w:p>
      <w:pPr>
        <w:adjustRightInd w:val="0"/>
        <w:snapToGrid w:val="0"/>
        <w:spacing w:line="440" w:lineRule="exact"/>
        <w:ind w:firstLine="420" w:firstLineChars="200"/>
        <w:rPr>
          <w:rFonts w:hint="eastAsia" w:ascii="宋体" w:hAnsi="宋体"/>
        </w:rPr>
      </w:pPr>
      <w:r>
        <w:rPr>
          <w:rFonts w:hint="eastAsia" w:ascii="宋体" w:hAnsi="宋体"/>
        </w:rPr>
        <w:t>1、土壤管理：每年第一次松土应在杂草旺盛生长之前进行，以后各次视地区不同分别在生长中、后期进行。松土方式可采用全面松土、带状或块状松土等。松土深度一般以5-10</w:t>
      </w:r>
      <w:r>
        <w:rPr>
          <w:rFonts w:ascii="宋体" w:hAnsi="宋体"/>
        </w:rPr>
        <w:t>cm</w:t>
      </w:r>
      <w:r>
        <w:rPr>
          <w:rFonts w:hint="eastAsia" w:ascii="宋体" w:hAnsi="宋体"/>
        </w:rPr>
        <w:t>为宜。</w:t>
      </w:r>
    </w:p>
    <w:p>
      <w:pPr>
        <w:adjustRightInd w:val="0"/>
        <w:snapToGrid w:val="0"/>
        <w:spacing w:line="440" w:lineRule="exact"/>
        <w:ind w:firstLine="420" w:firstLineChars="200"/>
        <w:rPr>
          <w:rFonts w:hint="eastAsia" w:ascii="宋体" w:hAnsi="宋体"/>
        </w:rPr>
      </w:pPr>
      <w:r>
        <w:rPr>
          <w:rFonts w:hint="eastAsia" w:ascii="宋体" w:hAnsi="宋体"/>
        </w:rPr>
        <w:t>2、施肥：追施肥料，平衡营养。对绿化栽植的树木、草坪，加强营养诊断观察分析，并结合灌水进行追施肥料，保持营养平衡，生长健壮。具体追施的肥料以腐熟有机肥为主，乔木、大灌木平均按5Kg/株每次追施，小灌木平均按0.5Kg/株，草坪平均按3-5Kg/m</w:t>
      </w:r>
      <w:r>
        <w:rPr>
          <w:rFonts w:hint="eastAsia" w:ascii="宋体" w:hAnsi="宋体"/>
          <w:vertAlign w:val="superscript"/>
        </w:rPr>
        <w:t>2</w:t>
      </w:r>
      <w:r>
        <w:rPr>
          <w:rFonts w:hint="eastAsia" w:ascii="宋体" w:hAnsi="宋体"/>
        </w:rPr>
        <w:t>追施。</w:t>
      </w:r>
    </w:p>
    <w:p>
      <w:pPr>
        <w:adjustRightInd w:val="0"/>
        <w:snapToGrid w:val="0"/>
        <w:spacing w:line="440" w:lineRule="exact"/>
        <w:ind w:firstLine="420" w:firstLineChars="200"/>
        <w:rPr>
          <w:rFonts w:hint="eastAsia" w:ascii="宋体" w:hAnsi="宋体"/>
        </w:rPr>
      </w:pPr>
      <w:r>
        <w:rPr>
          <w:rFonts w:hint="eastAsia" w:ascii="宋体" w:hAnsi="宋体"/>
        </w:rPr>
        <w:t>3、浇水：</w:t>
      </w:r>
    </w:p>
    <w:p>
      <w:pPr>
        <w:adjustRightInd w:val="0"/>
        <w:snapToGrid w:val="0"/>
        <w:spacing w:line="440" w:lineRule="exact"/>
        <w:ind w:firstLine="420" w:firstLineChars="200"/>
        <w:rPr>
          <w:rFonts w:hint="eastAsia" w:ascii="宋体" w:hAnsi="宋体"/>
        </w:rPr>
      </w:pPr>
      <w:r>
        <w:rPr>
          <w:rFonts w:hint="eastAsia" w:ascii="宋体" w:hAnsi="宋体"/>
        </w:rPr>
        <w:t>浇水的水量、次数、间隔以具体的季节和土壤缺水情况来确定。夏季浇水宜在清晨和傍晚进行，含盐量或矿化度较高的水源不宜采用。冬季应在封冻前浇一次冻水</w:t>
      </w:r>
      <w:r>
        <w:rPr>
          <w:rFonts w:ascii="宋体" w:hAnsi="宋体"/>
        </w:rPr>
        <w:t>。</w:t>
      </w:r>
      <w:r>
        <w:rPr>
          <w:rFonts w:hint="eastAsia" w:ascii="宋体" w:hAnsi="宋体"/>
        </w:rPr>
        <w:t>早春前应浇返青水。施肥后应及时浇水，以利于肥料溶解和吸收。</w:t>
      </w:r>
    </w:p>
    <w:p>
      <w:pPr>
        <w:adjustRightInd w:val="0"/>
        <w:snapToGrid w:val="0"/>
        <w:spacing w:line="440" w:lineRule="exact"/>
        <w:ind w:firstLine="420" w:firstLineChars="200"/>
        <w:rPr>
          <w:rFonts w:hint="eastAsia" w:ascii="宋体" w:hAnsi="宋体"/>
        </w:rPr>
      </w:pPr>
      <w:r>
        <w:rPr>
          <w:rFonts w:hint="eastAsia" w:ascii="宋体" w:hAnsi="宋体"/>
        </w:rPr>
        <w:t>4、预防病、虫害与各种灾害的发生</w:t>
      </w:r>
    </w:p>
    <w:p>
      <w:pPr>
        <w:adjustRightInd w:val="0"/>
        <w:snapToGrid w:val="0"/>
        <w:spacing w:line="440" w:lineRule="exact"/>
        <w:ind w:firstLine="420" w:firstLineChars="200"/>
        <w:rPr>
          <w:rFonts w:hint="eastAsia" w:ascii="宋体" w:hAnsi="宋体"/>
        </w:rPr>
      </w:pPr>
      <w:r>
        <w:rPr>
          <w:rFonts w:hint="eastAsia" w:ascii="宋体" w:hAnsi="宋体"/>
        </w:rPr>
        <w:t>对树木、草坪病虫害本着“预防为主、防治结合”和“治早、治小、治了”的原则，切实加强病虫害的预防。</w:t>
      </w:r>
    </w:p>
    <w:p>
      <w:pPr>
        <w:adjustRightInd w:val="0"/>
        <w:snapToGrid w:val="0"/>
        <w:spacing w:line="440" w:lineRule="exact"/>
        <w:ind w:firstLine="420" w:firstLineChars="200"/>
        <w:rPr>
          <w:rFonts w:hint="eastAsia" w:ascii="宋体" w:hAnsi="宋体"/>
        </w:rPr>
      </w:pPr>
      <w:r>
        <w:rPr>
          <w:rFonts w:hint="eastAsia" w:ascii="宋体" w:hAnsi="宋体"/>
        </w:rPr>
        <w:t>病、虫、杂草危害应采用生态、栽培技术、生物、物理、化学和植物检疫等措施，进行综合防治。</w:t>
      </w:r>
    </w:p>
    <w:p>
      <w:pPr>
        <w:adjustRightInd w:val="0"/>
        <w:snapToGrid w:val="0"/>
        <w:spacing w:line="440" w:lineRule="exact"/>
        <w:ind w:firstLine="420" w:firstLineChars="200"/>
        <w:rPr>
          <w:rFonts w:hint="eastAsia" w:ascii="宋体" w:hAnsi="宋体"/>
        </w:rPr>
      </w:pPr>
      <w:r>
        <w:rPr>
          <w:rFonts w:hint="eastAsia" w:ascii="宋体" w:hAnsi="宋体"/>
        </w:rPr>
        <w:t>可深栽或浇透冻水，预防冻拔、霜冻、日灼等灾害；湿润地区，可采取保水防冻整地，以及进行适当的土壤管理等。</w:t>
      </w:r>
    </w:p>
    <w:p>
      <w:pPr>
        <w:adjustRightInd w:val="0"/>
        <w:snapToGrid w:val="0"/>
        <w:spacing w:line="440" w:lineRule="exact"/>
        <w:ind w:firstLine="420" w:firstLineChars="200"/>
        <w:rPr>
          <w:rFonts w:hint="eastAsia" w:ascii="宋体" w:hAnsi="宋体"/>
        </w:rPr>
      </w:pPr>
      <w:r>
        <w:rPr>
          <w:rFonts w:hint="eastAsia" w:ascii="宋体" w:hAnsi="宋体"/>
        </w:rPr>
        <w:t>5、乔、灌木、花卉管护的特殊要求</w:t>
      </w:r>
    </w:p>
    <w:p>
      <w:pPr>
        <w:adjustRightInd w:val="0"/>
        <w:snapToGrid w:val="0"/>
        <w:spacing w:line="440" w:lineRule="exact"/>
        <w:ind w:firstLine="420" w:firstLineChars="200"/>
        <w:rPr>
          <w:rFonts w:hint="eastAsia" w:ascii="宋体" w:hAnsi="宋体"/>
        </w:rPr>
      </w:pPr>
      <w:r>
        <w:rPr>
          <w:rFonts w:hint="eastAsia" w:ascii="宋体" w:hAnsi="宋体"/>
        </w:rPr>
        <w:t>5.1乔木管护的特殊要求</w:t>
      </w:r>
    </w:p>
    <w:p>
      <w:pPr>
        <w:adjustRightInd w:val="0"/>
        <w:snapToGrid w:val="0"/>
        <w:spacing w:line="440" w:lineRule="exact"/>
        <w:ind w:firstLine="420" w:firstLineChars="200"/>
        <w:rPr>
          <w:rFonts w:hint="eastAsia" w:ascii="宋体" w:hAnsi="宋体"/>
        </w:rPr>
      </w:pPr>
      <w:r>
        <w:rPr>
          <w:rFonts w:hint="eastAsia" w:ascii="宋体" w:hAnsi="宋体"/>
        </w:rPr>
        <w:t>修剪：幼树只宜弱剪；成年乔木应综合运用各种修剪方法，使其生长均衡；成熟期树木宜强剪，利用徒长枝更新复壮，通过修枝和抚育，使树木的根冠高比适当。</w:t>
      </w:r>
    </w:p>
    <w:p>
      <w:pPr>
        <w:adjustRightInd w:val="0"/>
        <w:snapToGrid w:val="0"/>
        <w:spacing w:line="440" w:lineRule="exact"/>
        <w:ind w:firstLine="420" w:firstLineChars="200"/>
        <w:rPr>
          <w:rFonts w:hint="eastAsia" w:ascii="宋体" w:hAnsi="宋体"/>
        </w:rPr>
      </w:pPr>
      <w:r>
        <w:rPr>
          <w:rFonts w:hint="eastAsia" w:ascii="宋体" w:hAnsi="宋体"/>
        </w:rPr>
        <w:t>在冬季，入冬前应封堰。</w:t>
      </w:r>
    </w:p>
    <w:p>
      <w:pPr>
        <w:adjustRightInd w:val="0"/>
        <w:snapToGrid w:val="0"/>
        <w:spacing w:line="440" w:lineRule="exact"/>
        <w:ind w:firstLine="420" w:firstLineChars="200"/>
        <w:rPr>
          <w:rFonts w:hint="eastAsia" w:ascii="宋体" w:hAnsi="宋体"/>
        </w:rPr>
      </w:pPr>
      <w:r>
        <w:rPr>
          <w:rFonts w:hint="eastAsia" w:ascii="宋体" w:hAnsi="宋体"/>
        </w:rPr>
        <w:t>5.2灌木管护的特殊要求</w:t>
      </w:r>
    </w:p>
    <w:p>
      <w:pPr>
        <w:adjustRightInd w:val="0"/>
        <w:snapToGrid w:val="0"/>
        <w:spacing w:line="440" w:lineRule="exact"/>
        <w:ind w:firstLine="420" w:firstLineChars="200"/>
        <w:rPr>
          <w:rFonts w:hint="eastAsia" w:ascii="宋体" w:hAnsi="宋体"/>
        </w:rPr>
      </w:pPr>
      <w:r>
        <w:rPr>
          <w:rFonts w:hint="eastAsia" w:ascii="宋体" w:hAnsi="宋体"/>
        </w:rPr>
        <w:t>先开花后长叶的花灌木，应在春季开花后修剪并保持理想树势；花开于新稍和观赏枝叶的灌木，应在冬季或早春修剪，枝条稠密的种类应适当修剪。</w:t>
      </w:r>
    </w:p>
    <w:p>
      <w:pPr>
        <w:adjustRightInd w:val="0"/>
        <w:snapToGrid w:val="0"/>
        <w:spacing w:line="440" w:lineRule="exact"/>
        <w:ind w:firstLine="420" w:firstLineChars="200"/>
        <w:rPr>
          <w:rFonts w:hint="eastAsia" w:ascii="宋体" w:hAnsi="宋体"/>
        </w:rPr>
      </w:pPr>
      <w:r>
        <w:rPr>
          <w:rFonts w:hint="eastAsia" w:ascii="宋体" w:hAnsi="宋体"/>
        </w:rPr>
        <w:t>萌发力强、冬季易干梢，以及生长势衰弱的灌木，宜在冬季地面平茬。</w:t>
      </w:r>
    </w:p>
    <w:p>
      <w:pPr>
        <w:adjustRightInd w:val="0"/>
        <w:snapToGrid w:val="0"/>
        <w:spacing w:line="440" w:lineRule="exact"/>
        <w:ind w:firstLine="420" w:firstLineChars="200"/>
        <w:rPr>
          <w:rFonts w:hint="eastAsia" w:ascii="宋体" w:hAnsi="宋体"/>
        </w:rPr>
      </w:pPr>
      <w:r>
        <w:rPr>
          <w:rFonts w:hint="eastAsia" w:ascii="宋体" w:hAnsi="宋体"/>
        </w:rPr>
        <w:t>根据不同的生长期，应避免水肥过多引起后期徒长。</w:t>
      </w:r>
    </w:p>
    <w:p>
      <w:pPr>
        <w:adjustRightInd w:val="0"/>
        <w:snapToGrid w:val="0"/>
        <w:spacing w:line="440" w:lineRule="exact"/>
        <w:ind w:firstLine="420" w:firstLineChars="200"/>
        <w:rPr>
          <w:rFonts w:hint="eastAsia" w:ascii="宋体" w:hAnsi="宋体"/>
        </w:rPr>
      </w:pPr>
      <w:r>
        <w:rPr>
          <w:rFonts w:hint="eastAsia" w:ascii="宋体" w:hAnsi="宋体"/>
        </w:rPr>
        <w:t>5.3花卉和攀援植物管护的特殊要求</w:t>
      </w:r>
    </w:p>
    <w:p>
      <w:pPr>
        <w:adjustRightInd w:val="0"/>
        <w:snapToGrid w:val="0"/>
        <w:spacing w:line="440" w:lineRule="exact"/>
        <w:ind w:firstLine="420" w:firstLineChars="200"/>
        <w:rPr>
          <w:rFonts w:hint="eastAsia" w:ascii="宋体" w:hAnsi="宋体"/>
        </w:rPr>
      </w:pPr>
      <w:r>
        <w:rPr>
          <w:rFonts w:hint="eastAsia" w:ascii="宋体" w:hAnsi="宋体"/>
        </w:rPr>
        <w:t>花卉生长期应及时浇水，适时追肥。追肥的方法可依据种类及植株生长情况选择，采用沟施、穴施、随水冲施等方法。</w:t>
      </w:r>
    </w:p>
    <w:p>
      <w:pPr>
        <w:adjustRightInd w:val="0"/>
        <w:snapToGrid w:val="0"/>
        <w:spacing w:line="440" w:lineRule="exact"/>
        <w:ind w:firstLine="420" w:firstLineChars="200"/>
        <w:rPr>
          <w:rFonts w:hint="eastAsia" w:ascii="宋体" w:hAnsi="宋体"/>
        </w:rPr>
      </w:pPr>
      <w:r>
        <w:rPr>
          <w:rFonts w:hint="eastAsia" w:ascii="宋体" w:hAnsi="宋体"/>
        </w:rPr>
        <w:t>严寒季节可适当采用覆盖、培土、灌水、浅耕、密植等方法，对露地栽培的两年生种类及不耐寒的多年生种类进行防寒处理。并应调节各枝的生长势，着重引诱枝条均匀分布。</w:t>
      </w:r>
    </w:p>
    <w:p>
      <w:pPr>
        <w:adjustRightInd w:val="0"/>
        <w:snapToGrid w:val="0"/>
        <w:spacing w:line="440" w:lineRule="exact"/>
        <w:ind w:firstLine="420" w:firstLineChars="200"/>
        <w:rPr>
          <w:rFonts w:hint="eastAsia" w:ascii="宋体" w:hAnsi="宋体"/>
        </w:rPr>
      </w:pPr>
      <w:r>
        <w:rPr>
          <w:rFonts w:hint="eastAsia" w:ascii="宋体" w:hAnsi="宋体"/>
        </w:rPr>
        <w:t>5.4地被植物管护的特殊要求</w:t>
      </w:r>
    </w:p>
    <w:p>
      <w:pPr>
        <w:adjustRightInd w:val="0"/>
        <w:snapToGrid w:val="0"/>
        <w:spacing w:line="440" w:lineRule="exact"/>
        <w:ind w:firstLine="420" w:firstLineChars="200"/>
        <w:rPr>
          <w:rFonts w:hint="eastAsia" w:ascii="宋体" w:hAnsi="宋体"/>
        </w:rPr>
      </w:pPr>
      <w:r>
        <w:rPr>
          <w:rFonts w:hint="eastAsia" w:ascii="宋体" w:hAnsi="宋体"/>
        </w:rPr>
        <w:t>地被植物的管护按其种类和生长环境不同而异。</w:t>
      </w:r>
    </w:p>
    <w:p>
      <w:pPr>
        <w:adjustRightInd w:val="0"/>
        <w:snapToGrid w:val="0"/>
        <w:spacing w:line="440" w:lineRule="exact"/>
        <w:ind w:firstLine="420" w:firstLineChars="200"/>
        <w:rPr>
          <w:rFonts w:hint="eastAsia" w:ascii="宋体" w:hAnsi="宋体"/>
        </w:rPr>
      </w:pPr>
      <w:r>
        <w:rPr>
          <w:rFonts w:hint="eastAsia" w:ascii="宋体" w:hAnsi="宋体"/>
        </w:rPr>
        <w:t>地被植物每次修剪的高度可参照设计图纸要求进行。修剪应避开炎热、大风等不利的天气和时间。</w:t>
      </w:r>
    </w:p>
    <w:p>
      <w:pPr>
        <w:adjustRightInd w:val="0"/>
        <w:snapToGrid w:val="0"/>
        <w:spacing w:line="440" w:lineRule="exact"/>
        <w:ind w:firstLine="420" w:firstLineChars="200"/>
        <w:rPr>
          <w:rFonts w:hint="eastAsia" w:ascii="宋体" w:hAnsi="宋体"/>
        </w:rPr>
      </w:pPr>
      <w:r>
        <w:rPr>
          <w:rFonts w:hint="eastAsia" w:ascii="宋体" w:hAnsi="宋体"/>
        </w:rPr>
        <w:t>地被植物的浇水应浸透土壤深达根部。北方地区早春及入冬前应浇返青水和封冻水。</w:t>
      </w:r>
    </w:p>
    <w:p>
      <w:pPr>
        <w:adjustRightInd w:val="0"/>
        <w:snapToGrid w:val="0"/>
        <w:spacing w:line="440" w:lineRule="exact"/>
        <w:ind w:firstLine="420" w:firstLineChars="200"/>
        <w:rPr>
          <w:rFonts w:hint="eastAsia" w:ascii="宋体" w:hAnsi="宋体"/>
        </w:rPr>
      </w:pPr>
      <w:r>
        <w:rPr>
          <w:rFonts w:hint="eastAsia" w:ascii="宋体" w:hAnsi="宋体"/>
        </w:rPr>
        <w:t>地被植物应合理施肥。有机肥每隔1-2年施用1次，一般在秋季施用追肥一般每年2-3次，化肥和其他微量元量肥按需施用。施肥应因地制宜，小雨前后施肥最佳。</w:t>
      </w:r>
    </w:p>
    <w:p>
      <w:pPr>
        <w:adjustRightInd w:val="0"/>
        <w:snapToGrid w:val="0"/>
        <w:spacing w:line="440" w:lineRule="exact"/>
        <w:ind w:firstLine="420" w:firstLineChars="200"/>
        <w:rPr>
          <w:rFonts w:hint="eastAsia" w:ascii="宋体" w:hAnsi="宋体"/>
        </w:rPr>
      </w:pPr>
      <w:r>
        <w:rPr>
          <w:rFonts w:hint="eastAsia" w:ascii="宋体" w:hAnsi="宋体"/>
        </w:rPr>
        <w:t>5.5草坪养护管理</w:t>
      </w:r>
    </w:p>
    <w:p>
      <w:pPr>
        <w:adjustRightInd w:val="0"/>
        <w:snapToGrid w:val="0"/>
        <w:spacing w:line="440" w:lineRule="exact"/>
        <w:rPr>
          <w:rFonts w:hint="eastAsia" w:ascii="宋体" w:hAnsi="宋体"/>
        </w:rPr>
      </w:pPr>
      <w:r>
        <w:rPr>
          <w:rFonts w:hint="eastAsia" w:ascii="宋体" w:hAnsi="宋体"/>
        </w:rPr>
        <w:t xml:space="preserve">    草坪，作为园林绿化的基调，对于整个园林建设工程具有重要作用，因此建植应精益求精，而其养护管理水平又是维护其高质量草坪性的决定因素，为此，我们除执行《城市园林绿化养护管理标准》（DB11/T213-2003）中的绿地养护管理标准(特级)和《</w:t>
      </w:r>
      <w:r>
        <w:rPr>
          <w:rFonts w:hint="eastAsia" w:ascii="宋体" w:hAnsi="宋体"/>
          <w:lang w:eastAsia="zh-CN"/>
        </w:rPr>
        <w:t>许昌</w:t>
      </w:r>
      <w:r>
        <w:rPr>
          <w:rFonts w:hint="eastAsia" w:ascii="宋体" w:hAnsi="宋体"/>
        </w:rPr>
        <w:t>市“20</w:t>
      </w:r>
      <w:r>
        <w:rPr>
          <w:rFonts w:hint="eastAsia" w:ascii="宋体" w:hAnsi="宋体"/>
          <w:lang w:val="en-US" w:eastAsia="zh-CN"/>
        </w:rPr>
        <w:t>18</w:t>
      </w:r>
      <w:r>
        <w:rPr>
          <w:rFonts w:hint="eastAsia" w:ascii="宋体" w:hAnsi="宋体"/>
        </w:rPr>
        <w:t>”园林绿化建设指南》进行养护管理时，还加强以下几方面的工作：</w:t>
      </w:r>
    </w:p>
    <w:p>
      <w:pPr>
        <w:adjustRightInd w:val="0"/>
        <w:snapToGrid w:val="0"/>
        <w:spacing w:line="440" w:lineRule="exact"/>
        <w:ind w:firstLine="420" w:firstLineChars="200"/>
        <w:rPr>
          <w:rFonts w:hint="eastAsia" w:ascii="宋体" w:hAnsi="宋体"/>
        </w:rPr>
      </w:pPr>
      <w:r>
        <w:rPr>
          <w:rFonts w:hint="eastAsia" w:ascii="宋体" w:hAnsi="宋体"/>
        </w:rPr>
        <w:t>5.5.1强化浇水的科学性，根据所种草坪草的需水规律进行后合理灌溉，适时浇水，既能增加草坪的抗性又能培育出发育健壮、美观、整齐的草坪。</w:t>
      </w:r>
    </w:p>
    <w:p>
      <w:pPr>
        <w:adjustRightInd w:val="0"/>
        <w:snapToGrid w:val="0"/>
        <w:spacing w:line="440" w:lineRule="exact"/>
        <w:ind w:firstLine="420" w:firstLineChars="200"/>
        <w:rPr>
          <w:rFonts w:hint="eastAsia" w:ascii="宋体" w:hAnsi="宋体"/>
        </w:rPr>
      </w:pPr>
      <w:r>
        <w:rPr>
          <w:rFonts w:hint="eastAsia" w:ascii="宋体" w:hAnsi="宋体"/>
        </w:rPr>
        <w:t>5.5.2建立病虫害的预防预测机制，从5月底至10月上旬，定期有针对性的喷施杀菌剂和杀虫剂，在病虫害发生的高峰时期，采取特别措施，对于病虫害要重点防治地下害虫及危害茎叶害虫的发生。</w:t>
      </w:r>
    </w:p>
    <w:p>
      <w:pPr>
        <w:adjustRightInd w:val="0"/>
        <w:snapToGrid w:val="0"/>
        <w:spacing w:line="440" w:lineRule="exact"/>
        <w:ind w:firstLine="420" w:firstLineChars="200"/>
        <w:rPr>
          <w:rFonts w:hint="eastAsia" w:ascii="宋体" w:hAnsi="宋体"/>
        </w:rPr>
      </w:pPr>
      <w:r>
        <w:rPr>
          <w:rFonts w:hint="eastAsia" w:ascii="宋体" w:hAnsi="宋体"/>
        </w:rPr>
        <w:t>5.5.3防除杂草，采用化学防除，人工拔除及生物防治相结合的方式。</w:t>
      </w:r>
    </w:p>
    <w:p>
      <w:pPr>
        <w:adjustRightInd w:val="0"/>
        <w:snapToGrid w:val="0"/>
        <w:spacing w:line="440" w:lineRule="exact"/>
        <w:ind w:firstLine="420" w:firstLineChars="200"/>
        <w:rPr>
          <w:rFonts w:hint="eastAsia" w:ascii="宋体" w:hAnsi="宋体"/>
        </w:rPr>
      </w:pPr>
      <w:r>
        <w:rPr>
          <w:rFonts w:hint="eastAsia" w:ascii="宋体" w:hAnsi="宋体"/>
        </w:rPr>
        <w:t>5.5.4适量补充N、P、K肥，在草坪进入夏季生长期时，加大浇水频率，喷施氮肥，促进草坪的营养生长。</w:t>
      </w:r>
    </w:p>
    <w:p>
      <w:pPr>
        <w:adjustRightInd w:val="0"/>
        <w:snapToGrid w:val="0"/>
        <w:spacing w:line="440" w:lineRule="exact"/>
        <w:ind w:firstLine="420" w:firstLineChars="200"/>
        <w:rPr>
          <w:rFonts w:hint="eastAsia" w:ascii="宋体" w:hAnsi="宋体"/>
        </w:rPr>
      </w:pPr>
      <w:r>
        <w:rPr>
          <w:rFonts w:hint="eastAsia" w:ascii="宋体" w:hAnsi="宋体"/>
        </w:rPr>
        <w:t>5.5.5加强秋季越冬的冻水浇灌工作，确保草坪安全越冬，延长绿期和提前进入返青期。</w:t>
      </w:r>
    </w:p>
    <w:p>
      <w:pPr>
        <w:adjustRightInd w:val="0"/>
        <w:snapToGrid w:val="0"/>
        <w:spacing w:line="440" w:lineRule="exact"/>
        <w:ind w:firstLine="420" w:firstLineChars="200"/>
        <w:rPr>
          <w:rFonts w:hint="eastAsia" w:ascii="宋体" w:hAnsi="宋体"/>
        </w:rPr>
      </w:pPr>
      <w:r>
        <w:rPr>
          <w:rFonts w:hint="eastAsia" w:ascii="宋体" w:hAnsi="宋体"/>
        </w:rPr>
        <w:t>5.5.6及时对草坪秃斑进行补栽，保证草坪的覆盖率达到95%以上。</w:t>
      </w:r>
    </w:p>
    <w:p>
      <w:pPr>
        <w:adjustRightInd w:val="0"/>
        <w:snapToGrid w:val="0"/>
        <w:spacing w:line="440" w:lineRule="exact"/>
        <w:ind w:firstLine="420" w:firstLineChars="200"/>
        <w:rPr>
          <w:rFonts w:hint="eastAsia" w:ascii="宋体" w:hAnsi="宋体"/>
        </w:rPr>
      </w:pPr>
      <w:r>
        <w:rPr>
          <w:rFonts w:hint="eastAsia" w:ascii="宋体" w:hAnsi="宋体"/>
        </w:rPr>
        <w:t>5.5.7做好草坪的卫生保洁工作，保证草坪的清洁与美观，以形成一块绿化、美化效果好的草坪。</w:t>
      </w:r>
    </w:p>
    <w:p>
      <w:pPr>
        <w:adjustRightInd w:val="0"/>
        <w:snapToGrid w:val="0"/>
        <w:spacing w:line="440" w:lineRule="exact"/>
        <w:ind w:firstLine="420" w:firstLineChars="200"/>
        <w:rPr>
          <w:rFonts w:hint="eastAsia" w:ascii="宋体" w:hAnsi="宋体"/>
        </w:rPr>
      </w:pPr>
      <w:r>
        <w:rPr>
          <w:rFonts w:hint="eastAsia" w:ascii="宋体" w:hAnsi="宋体"/>
        </w:rPr>
        <w:t>5.6绿化植物的栽植和养护过程中，所用植物材料和每一步工序都应经过业主验收、签字，将原始资料分类保存，归入竣工档案。</w:t>
      </w:r>
    </w:p>
    <w:p>
      <w:pPr>
        <w:adjustRightInd w:val="0"/>
        <w:snapToGrid w:val="0"/>
        <w:spacing w:line="440" w:lineRule="exact"/>
        <w:ind w:firstLine="420" w:firstLineChars="200"/>
        <w:rPr>
          <w:rFonts w:hint="eastAsia" w:ascii="宋体" w:hAnsi="宋体"/>
        </w:rPr>
      </w:pPr>
      <w:r>
        <w:rPr>
          <w:rFonts w:hint="eastAsia" w:ascii="宋体" w:hAnsi="宋体"/>
        </w:rPr>
        <w:t>待整个工序施工、自检合格后，绘出竣工图（即实际施工图），写出竣工资料、竣工报告，提交竣工申请，经监理工程师审核验收。</w:t>
      </w:r>
    </w:p>
    <w:p>
      <w:pPr>
        <w:pStyle w:val="3"/>
        <w:ind w:left="0" w:leftChars="0" w:firstLine="0" w:firstLineChars="0"/>
        <w:jc w:val="both"/>
        <w:rPr>
          <w:rFonts w:hint="eastAsia"/>
        </w:rPr>
      </w:pPr>
      <w:bookmarkStart w:id="15" w:name="_Toc272826035"/>
      <w:bookmarkStart w:id="16" w:name="_Toc272825931"/>
      <w:r>
        <w:rPr>
          <w:rFonts w:hint="eastAsia"/>
          <w:lang w:eastAsia="zh-CN"/>
        </w:rPr>
        <w:t>三、</w:t>
      </w:r>
      <w:r>
        <w:rPr>
          <w:rFonts w:hint="eastAsia"/>
        </w:rPr>
        <w:t>冬、雨、夜施工及农忙保勤措施</w:t>
      </w:r>
      <w:bookmarkEnd w:id="15"/>
      <w:bookmarkEnd w:id="16"/>
    </w:p>
    <w:p>
      <w:pPr>
        <w:adjustRightInd w:val="0"/>
        <w:snapToGrid w:val="0"/>
        <w:spacing w:line="440" w:lineRule="exact"/>
        <w:ind w:firstLine="420" w:firstLineChars="200"/>
        <w:rPr>
          <w:rFonts w:hint="eastAsia" w:ascii="宋体" w:hAnsi="宋体"/>
        </w:rPr>
      </w:pPr>
      <w:r>
        <w:rPr>
          <w:rFonts w:hint="eastAsia" w:ascii="宋体" w:hAnsi="宋体"/>
        </w:rPr>
        <w:t>为此，为保证工程质量和降低工程造价，在安排施工时，特殊季节采取以下措施。</w:t>
      </w:r>
    </w:p>
    <w:p>
      <w:pPr>
        <w:adjustRightInd w:val="0"/>
        <w:snapToGrid w:val="0"/>
        <w:spacing w:line="440" w:lineRule="exact"/>
        <w:ind w:firstLine="420" w:firstLineChars="200"/>
        <w:rPr>
          <w:rFonts w:hint="eastAsia" w:ascii="宋体" w:hAnsi="宋体"/>
        </w:rPr>
      </w:pPr>
      <w:r>
        <w:rPr>
          <w:rFonts w:hint="eastAsia" w:ascii="宋体" w:hAnsi="宋体"/>
        </w:rPr>
        <w:t>一、雨季施工保证措施</w:t>
      </w:r>
    </w:p>
    <w:p>
      <w:pPr>
        <w:adjustRightInd w:val="0"/>
        <w:snapToGrid w:val="0"/>
        <w:spacing w:line="440" w:lineRule="exact"/>
        <w:ind w:firstLine="420" w:firstLineChars="200"/>
        <w:rPr>
          <w:rFonts w:hint="eastAsia" w:ascii="宋体" w:hAnsi="宋体"/>
        </w:rPr>
      </w:pPr>
      <w:r>
        <w:rPr>
          <w:rFonts w:hint="eastAsia" w:ascii="宋体" w:hAnsi="宋体"/>
        </w:rPr>
        <w:t>雨季施工主要以预防为主，采用防雨措施及加强排水手段，确保雨季正常进行施工，不受季节性气候的影响。雨季的重点放在施工中易出现的边坡冲刷、浸泡、含水量过大以及如何保证施工效率等问题采取有效措施，做到雨季施工的连续性和保证工程质量。</w:t>
      </w:r>
    </w:p>
    <w:p>
      <w:pPr>
        <w:adjustRightInd w:val="0"/>
        <w:snapToGrid w:val="0"/>
        <w:spacing w:line="440" w:lineRule="exact"/>
        <w:ind w:firstLine="420" w:firstLineChars="200"/>
        <w:rPr>
          <w:rFonts w:hint="eastAsia" w:ascii="宋体" w:hAnsi="宋体"/>
        </w:rPr>
      </w:pPr>
      <w:r>
        <w:rPr>
          <w:rFonts w:hint="eastAsia" w:ascii="宋体" w:hAnsi="宋体"/>
        </w:rPr>
        <w:t>1、施工作业面准备好砂土供垫道之用。</w:t>
      </w:r>
    </w:p>
    <w:p>
      <w:pPr>
        <w:adjustRightInd w:val="0"/>
        <w:snapToGrid w:val="0"/>
        <w:spacing w:line="440" w:lineRule="exact"/>
        <w:ind w:firstLine="420" w:firstLineChars="200"/>
        <w:rPr>
          <w:rFonts w:hint="eastAsia" w:ascii="宋体" w:hAnsi="宋体"/>
        </w:rPr>
      </w:pPr>
      <w:r>
        <w:rPr>
          <w:rFonts w:hint="eastAsia" w:ascii="宋体" w:hAnsi="宋体"/>
        </w:rPr>
        <w:t>2、料场地面应碾压密实，下部首层木防垫宽厚一些，以防雨后地面下沉，十雨前覆盖好苫布。料场四周设自然排水沟，不得存有积水。</w:t>
      </w:r>
    </w:p>
    <w:p>
      <w:pPr>
        <w:adjustRightInd w:val="0"/>
        <w:snapToGrid w:val="0"/>
        <w:spacing w:line="440" w:lineRule="exact"/>
        <w:ind w:firstLine="420" w:firstLineChars="200"/>
        <w:rPr>
          <w:rFonts w:hint="eastAsia" w:ascii="宋体" w:hAnsi="宋体"/>
        </w:rPr>
      </w:pPr>
      <w:r>
        <w:rPr>
          <w:rFonts w:hint="eastAsia" w:ascii="宋体" w:hAnsi="宋体"/>
        </w:rPr>
        <w:t>3、对材料应入库存放，或临时垫高码跺并上搭雨棚，不得水浸和雨淋；应对临时设施进行全面检查，做好防漏防雨、安全用电工作；现场施工测量仪器，测量时用伞遮挡，防止暴晒或雨淋，用完后及时装箱放在室内通风、干燥处保存。</w:t>
      </w:r>
    </w:p>
    <w:p>
      <w:pPr>
        <w:adjustRightInd w:val="0"/>
        <w:snapToGrid w:val="0"/>
        <w:spacing w:line="440" w:lineRule="exact"/>
        <w:ind w:firstLine="420" w:firstLineChars="200"/>
        <w:rPr>
          <w:rFonts w:hint="eastAsia" w:ascii="宋体" w:hAnsi="宋体"/>
        </w:rPr>
      </w:pPr>
      <w:r>
        <w:rPr>
          <w:rFonts w:hint="eastAsia" w:ascii="宋体" w:hAnsi="宋体"/>
        </w:rPr>
        <w:t>4、材料部门在进入雨施之前，根据雨施计划，提前把雨施材料按计划进场，以防止雨季提前来临造成不必要的损失。</w:t>
      </w:r>
    </w:p>
    <w:p>
      <w:pPr>
        <w:adjustRightInd w:val="0"/>
        <w:snapToGrid w:val="0"/>
        <w:spacing w:line="440" w:lineRule="exact"/>
        <w:ind w:firstLine="420" w:firstLineChars="200"/>
        <w:rPr>
          <w:rFonts w:hint="eastAsia" w:ascii="宋体" w:hAnsi="宋体"/>
        </w:rPr>
      </w:pPr>
      <w:r>
        <w:rPr>
          <w:rFonts w:hint="eastAsia" w:ascii="宋体" w:hAnsi="宋体"/>
        </w:rPr>
        <w:t>5、成立汛期领导小组，项目经理任组长；对现场所有排水设施，要派专人定期检查、疏通，特别是集水坑处，要派专人负责，定期抽水，以保工程顺利进行。</w:t>
      </w:r>
    </w:p>
    <w:p>
      <w:pPr>
        <w:adjustRightInd w:val="0"/>
        <w:snapToGrid w:val="0"/>
        <w:spacing w:line="440" w:lineRule="exact"/>
        <w:ind w:firstLine="420" w:firstLineChars="200"/>
        <w:rPr>
          <w:rFonts w:hint="eastAsia" w:ascii="宋体" w:hAnsi="宋体"/>
        </w:rPr>
      </w:pPr>
      <w:r>
        <w:rPr>
          <w:rFonts w:hint="eastAsia" w:ascii="宋体" w:hAnsi="宋体"/>
        </w:rPr>
        <w:t>6、抽水设备的电器部分必须做好漏电的保护措施，严格执行接地、接零和使用漏电开关三项要求。施工现场电线应架空拉设，用三相五线制。</w:t>
      </w:r>
    </w:p>
    <w:p>
      <w:pPr>
        <w:adjustRightInd w:val="0"/>
        <w:snapToGrid w:val="0"/>
        <w:spacing w:line="440" w:lineRule="exact"/>
        <w:ind w:firstLine="420" w:firstLineChars="200"/>
        <w:rPr>
          <w:rFonts w:hint="eastAsia" w:ascii="宋体" w:hAnsi="宋体"/>
        </w:rPr>
      </w:pPr>
      <w:r>
        <w:rPr>
          <w:rFonts w:hint="eastAsia" w:ascii="宋体" w:hAnsi="宋体"/>
        </w:rPr>
        <w:t>二、夜间施工措施</w:t>
      </w:r>
    </w:p>
    <w:p>
      <w:pPr>
        <w:adjustRightInd w:val="0"/>
        <w:snapToGrid w:val="0"/>
        <w:spacing w:line="440" w:lineRule="exact"/>
        <w:ind w:firstLine="420" w:firstLineChars="200"/>
        <w:rPr>
          <w:rFonts w:hint="eastAsia" w:ascii="宋体" w:hAnsi="宋体"/>
        </w:rPr>
      </w:pPr>
      <w:r>
        <w:rPr>
          <w:rFonts w:hint="eastAsia" w:ascii="宋体" w:hAnsi="宋体"/>
        </w:rPr>
        <w:t>制定合理的夜间施工方案，合理调配人力和机械设备，尽快完成施工任务，减少夜间施工的时间，本标段工程项目中草坪建植不安排夜间施工。</w:t>
      </w:r>
    </w:p>
    <w:p>
      <w:pPr>
        <w:adjustRightInd w:val="0"/>
        <w:snapToGrid w:val="0"/>
        <w:spacing w:line="440" w:lineRule="exact"/>
        <w:ind w:firstLine="420" w:firstLineChars="200"/>
        <w:rPr>
          <w:rFonts w:hint="eastAsia" w:ascii="宋体" w:hAnsi="宋体"/>
        </w:rPr>
      </w:pPr>
      <w:r>
        <w:rPr>
          <w:rFonts w:hint="eastAsia" w:ascii="宋体" w:hAnsi="宋体"/>
        </w:rPr>
        <w:t>夜间施工主要是苗木和草坪浇水养护，提前制订方案，报业主和监理工程师批准。</w:t>
      </w:r>
    </w:p>
    <w:p>
      <w:pPr>
        <w:adjustRightInd w:val="0"/>
        <w:snapToGrid w:val="0"/>
        <w:spacing w:line="440" w:lineRule="exact"/>
        <w:ind w:firstLine="420" w:firstLineChars="200"/>
        <w:rPr>
          <w:rFonts w:hint="eastAsia" w:ascii="宋体" w:hAnsi="宋体"/>
        </w:rPr>
      </w:pPr>
      <w:r>
        <w:rPr>
          <w:rFonts w:hint="eastAsia" w:ascii="宋体" w:hAnsi="宋体"/>
        </w:rPr>
        <w:t>1、备齐足够的可供夜间施工应用的劳动力、照明设备、水源等，满足施工的需要。</w:t>
      </w:r>
    </w:p>
    <w:p>
      <w:pPr>
        <w:adjustRightInd w:val="0"/>
        <w:snapToGrid w:val="0"/>
        <w:spacing w:line="440" w:lineRule="exact"/>
        <w:ind w:firstLine="420" w:firstLineChars="200"/>
        <w:rPr>
          <w:rFonts w:hint="eastAsia" w:ascii="宋体" w:hAnsi="宋体"/>
        </w:rPr>
      </w:pPr>
      <w:r>
        <w:rPr>
          <w:rFonts w:hint="eastAsia" w:ascii="宋体" w:hAnsi="宋体"/>
        </w:rPr>
        <w:t>2、设置专人统一指挥施工人员和来往车辆，使夜间施工作业有条不紊地进行。</w:t>
      </w:r>
    </w:p>
    <w:p>
      <w:pPr>
        <w:adjustRightInd w:val="0"/>
        <w:snapToGrid w:val="0"/>
        <w:spacing w:line="440" w:lineRule="exact"/>
        <w:ind w:firstLine="420" w:firstLineChars="200"/>
        <w:rPr>
          <w:rFonts w:hint="eastAsia" w:ascii="宋体" w:hAnsi="宋体"/>
        </w:rPr>
      </w:pPr>
      <w:r>
        <w:rPr>
          <w:rFonts w:hint="eastAsia" w:ascii="宋体" w:hAnsi="宋体"/>
        </w:rPr>
        <w:t>3、设置专人进行施工现场的安全检查和安全防护。</w:t>
      </w:r>
    </w:p>
    <w:p>
      <w:pPr>
        <w:adjustRightInd w:val="0"/>
        <w:snapToGrid w:val="0"/>
        <w:spacing w:line="440" w:lineRule="exact"/>
        <w:ind w:firstLine="420" w:firstLineChars="200"/>
        <w:rPr>
          <w:rFonts w:hint="eastAsia" w:ascii="宋体" w:hAnsi="宋体"/>
        </w:rPr>
      </w:pPr>
      <w:r>
        <w:rPr>
          <w:rFonts w:hint="eastAsia" w:ascii="宋体" w:hAnsi="宋体"/>
        </w:rPr>
        <w:t>4、设专人检查、维修供电设备线路施工机械，确保供电设备正常运转。</w:t>
      </w:r>
    </w:p>
    <w:p>
      <w:pPr>
        <w:adjustRightInd w:val="0"/>
        <w:snapToGrid w:val="0"/>
        <w:spacing w:line="440" w:lineRule="exact"/>
        <w:ind w:firstLine="420" w:firstLineChars="200"/>
        <w:rPr>
          <w:rFonts w:hint="eastAsia" w:ascii="宋体" w:hAnsi="宋体"/>
        </w:rPr>
      </w:pPr>
      <w:r>
        <w:rPr>
          <w:rFonts w:hint="eastAsia" w:ascii="宋体" w:hAnsi="宋体"/>
        </w:rPr>
        <w:t>三、农忙保勤措施</w:t>
      </w:r>
    </w:p>
    <w:p>
      <w:pPr>
        <w:adjustRightInd w:val="0"/>
        <w:snapToGrid w:val="0"/>
        <w:spacing w:line="440" w:lineRule="exact"/>
        <w:ind w:firstLine="420" w:firstLineChars="200"/>
        <w:rPr>
          <w:rFonts w:hint="eastAsia" w:ascii="宋体" w:hAnsi="宋体"/>
        </w:rPr>
      </w:pPr>
      <w:r>
        <w:rPr>
          <w:rFonts w:hint="eastAsia" w:ascii="宋体" w:hAnsi="宋体"/>
        </w:rPr>
        <w:t>施工工期适逢农忙季节（秋收），可适当提高工人工资。</w:t>
      </w:r>
    </w:p>
    <w:p>
      <w:pPr>
        <w:adjustRightInd w:val="0"/>
        <w:snapToGrid w:val="0"/>
        <w:spacing w:line="440" w:lineRule="exact"/>
        <w:ind w:firstLine="420" w:firstLineChars="200"/>
        <w:rPr>
          <w:rFonts w:hint="eastAsia" w:ascii="宋体" w:hAnsi="宋体"/>
        </w:rPr>
      </w:pPr>
      <w:r>
        <w:rPr>
          <w:rFonts w:hint="eastAsia" w:ascii="宋体" w:hAnsi="宋体"/>
        </w:rPr>
        <w:t>四、冬季施工措施</w:t>
      </w:r>
    </w:p>
    <w:p>
      <w:pPr>
        <w:adjustRightInd w:val="0"/>
        <w:snapToGrid w:val="0"/>
        <w:spacing w:line="440" w:lineRule="exact"/>
        <w:ind w:firstLine="420" w:firstLineChars="200"/>
        <w:rPr>
          <w:rFonts w:hint="eastAsia" w:ascii="宋体" w:hAnsi="宋体"/>
        </w:rPr>
      </w:pPr>
      <w:r>
        <w:rPr>
          <w:rFonts w:hint="eastAsia" w:ascii="宋体" w:hAnsi="宋体"/>
        </w:rPr>
        <w:t>1、掌握天气预报的气象趋势及动态，开工前与当地气象部门签订服务合同，以利安排施工，做好预防的准备工作。</w:t>
      </w:r>
    </w:p>
    <w:p>
      <w:pPr>
        <w:adjustRightInd w:val="0"/>
        <w:snapToGrid w:val="0"/>
        <w:spacing w:line="440" w:lineRule="exact"/>
        <w:ind w:firstLine="420" w:firstLineChars="200"/>
        <w:rPr>
          <w:rFonts w:hint="eastAsia" w:ascii="宋体" w:hAnsi="宋体"/>
        </w:rPr>
      </w:pPr>
      <w:r>
        <w:rPr>
          <w:rFonts w:hint="eastAsia" w:ascii="宋体" w:hAnsi="宋体"/>
        </w:rPr>
        <w:t>2、根据本工程施工的具体情况，确定冬季施工需要采取防护的具体工程项目或工作内容，制定相应的冬季施工防护措施，并在物资和机械做好储备和保养工作。根据施工项目和天气变化情况准备和采购具有防火、阻燃功能的冬施物资。</w:t>
      </w:r>
    </w:p>
    <w:p>
      <w:pPr>
        <w:adjustRightInd w:val="0"/>
        <w:snapToGrid w:val="0"/>
        <w:spacing w:line="440" w:lineRule="exact"/>
        <w:ind w:firstLine="420" w:firstLineChars="200"/>
        <w:rPr>
          <w:rFonts w:hint="eastAsia" w:ascii="宋体" w:hAnsi="宋体"/>
        </w:rPr>
      </w:pPr>
      <w:r>
        <w:rPr>
          <w:rFonts w:hint="eastAsia" w:ascii="宋体" w:hAnsi="宋体"/>
        </w:rPr>
        <w:t>3、安全环保组检查用火制度落实情况，在重要位置设置灭火器；现场对临时供水管道及其他易冻胀物采取保温防冻措施；对施工车辆进行冬季保养，加注防冻剂，选用冬季低标号燃油，防止车辆出现问题，保证施工的正常使用。机械加强冬季保养，对加水、加油润滑部件勤检查，勤更换，防止冻裂设备。</w:t>
      </w:r>
    </w:p>
    <w:p>
      <w:pPr>
        <w:adjustRightInd w:val="0"/>
        <w:snapToGrid w:val="0"/>
        <w:spacing w:line="440" w:lineRule="exact"/>
        <w:ind w:firstLine="420" w:firstLineChars="200"/>
        <w:rPr>
          <w:rFonts w:hint="eastAsia" w:ascii="宋体" w:hAnsi="宋体"/>
        </w:rPr>
      </w:pPr>
      <w:r>
        <w:rPr>
          <w:rFonts w:hint="eastAsia" w:ascii="宋体" w:hAnsi="宋体"/>
        </w:rPr>
        <w:t>4、检查职工住房及仓库是否达到过冬条件，及时按照冬季施工保护措施作过冬篷，准备好加温及烤火器件。</w:t>
      </w:r>
    </w:p>
    <w:p>
      <w:pPr>
        <w:adjustRightInd w:val="0"/>
        <w:snapToGrid w:val="0"/>
        <w:spacing w:line="440" w:lineRule="exact"/>
        <w:ind w:firstLine="420" w:firstLineChars="200"/>
        <w:rPr>
          <w:rFonts w:hint="eastAsia" w:ascii="宋体" w:hAnsi="宋体"/>
        </w:rPr>
      </w:pPr>
      <w:r>
        <w:rPr>
          <w:rFonts w:hint="eastAsia" w:ascii="宋体" w:hAnsi="宋体"/>
        </w:rPr>
        <w:t>5、由于北京冬季寒冷干旱，春季风沙较大，对于新栽植的雪松在冬季要进行搭风障防寒措施，春季风沙较大时要晚些撤离风障。</w:t>
      </w:r>
    </w:p>
    <w:p>
      <w:pPr>
        <w:adjustRightInd w:val="0"/>
        <w:snapToGrid w:val="0"/>
        <w:spacing w:line="440" w:lineRule="exact"/>
        <w:ind w:firstLine="420" w:firstLineChars="200"/>
        <w:rPr>
          <w:rFonts w:hint="eastAsia" w:ascii="宋体" w:hAnsi="宋体"/>
        </w:rPr>
      </w:pPr>
      <w:r>
        <w:rPr>
          <w:rFonts w:hint="eastAsia" w:ascii="宋体" w:hAnsi="宋体"/>
        </w:rPr>
        <w:t>6、清理现场，搭建必要的冬季隔风、蓄热设施；做好现场热源供应设施的安装与封闭，做好现场供水管道及出水口的保温抗冻；落实冬季用火证检查、批准制度，严格防范冬季煤气中毒事件发生，定期通风换气；注意现场的防火工作，设置明显的防火标识，设备足够的消火措施，现场严禁明火取暖，4级风以上时不得有明火施工，如果施工必须有严格的防火措施。</w:t>
      </w:r>
    </w:p>
    <w:p>
      <w:pPr>
        <w:adjustRightInd w:val="0"/>
        <w:snapToGrid w:val="0"/>
        <w:spacing w:line="440" w:lineRule="exact"/>
        <w:ind w:firstLine="420" w:firstLineChars="200"/>
        <w:rPr>
          <w:rFonts w:hint="eastAsia" w:ascii="宋体" w:hAnsi="宋体"/>
        </w:rPr>
      </w:pPr>
      <w:r>
        <w:rPr>
          <w:rFonts w:hint="eastAsia" w:ascii="宋体" w:hAnsi="宋体"/>
        </w:rPr>
        <w:t>6、做好苗木防寒保暖、搭风障措施等，做好假植苗的浇水养护工作。</w:t>
      </w:r>
    </w:p>
    <w:p>
      <w:pPr>
        <w:adjustRightInd w:val="0"/>
        <w:snapToGrid w:val="0"/>
        <w:spacing w:line="440" w:lineRule="exact"/>
        <w:ind w:firstLine="420" w:firstLineChars="200"/>
        <w:rPr>
          <w:rFonts w:hint="eastAsia" w:ascii="宋体" w:hAnsi="宋体"/>
        </w:rPr>
      </w:pPr>
      <w:r>
        <w:rPr>
          <w:rFonts w:hint="eastAsia" w:ascii="宋体" w:hAnsi="宋体"/>
        </w:rPr>
        <w:t>7、土建工程冬季施工要做好材料保暖加温处理，砼搅拌时要按比例加防冻剂、减水剂、增强剂等，砼浇筑后要采取保暖措施，如蒸气法或苫盖保温；砂浆要注意保暖、防止冻结，如水泥、砂子碎石等建筑材料加温、搅拌时使用温水等措施。</w:t>
      </w:r>
    </w:p>
    <w:p>
      <w:pPr>
        <w:pStyle w:val="3"/>
        <w:ind w:left="0" w:leftChars="0" w:firstLine="0" w:firstLineChars="0"/>
        <w:jc w:val="both"/>
        <w:rPr>
          <w:rFonts w:hint="eastAsia"/>
          <w:lang w:eastAsia="zh-CN"/>
        </w:rPr>
      </w:pPr>
      <w:bookmarkStart w:id="17" w:name="_Toc272825932"/>
      <w:bookmarkStart w:id="18" w:name="_Toc272826036"/>
    </w:p>
    <w:p>
      <w:pPr>
        <w:pStyle w:val="3"/>
        <w:ind w:left="0" w:leftChars="0" w:firstLine="0" w:firstLineChars="0"/>
        <w:jc w:val="both"/>
        <w:rPr>
          <w:rFonts w:hint="eastAsia"/>
        </w:rPr>
      </w:pPr>
      <w:r>
        <w:rPr>
          <w:rFonts w:hint="eastAsia"/>
          <w:lang w:eastAsia="zh-CN"/>
        </w:rPr>
        <w:t>四、</w:t>
      </w:r>
      <w:r>
        <w:rPr>
          <w:rFonts w:hint="eastAsia"/>
        </w:rPr>
        <w:t>园林苗木病虫害防治措施</w:t>
      </w:r>
      <w:bookmarkEnd w:id="17"/>
      <w:bookmarkEnd w:id="18"/>
    </w:p>
    <w:p>
      <w:pPr>
        <w:rPr>
          <w:rFonts w:hint="eastAsia"/>
        </w:rPr>
      </w:pPr>
      <w:r>
        <w:rPr>
          <w:rFonts w:hint="eastAsia"/>
        </w:rPr>
        <w:t>一、危害园林苗木正常发育的各种虫害：</w:t>
      </w:r>
    </w:p>
    <w:p>
      <w:pPr>
        <w:adjustRightInd w:val="0"/>
        <w:snapToGrid w:val="0"/>
        <w:spacing w:line="440" w:lineRule="exact"/>
        <w:ind w:firstLine="420" w:firstLineChars="200"/>
        <w:rPr>
          <w:rFonts w:hint="eastAsia" w:ascii="宋体" w:hAnsi="宋体"/>
        </w:rPr>
      </w:pPr>
      <w:r>
        <w:rPr>
          <w:rFonts w:hint="eastAsia" w:ascii="宋体" w:hAnsi="宋体"/>
        </w:rPr>
        <w:t>1、食叶类虫害。如袋蛾类，这些食叶虫害危害树种甚多，如果不及时防治可在短期内将树叶吃光，危害树木的正常生长，影响观赏效果，可用氢、菊、酯等，或采用“赤眼峰”进行生物防治。同时，建立预测预报制度，尤其是美国白蛾等毁灭性害虫的监测和防治。防治时抓住时机，在幼龄防治。</w:t>
      </w:r>
    </w:p>
    <w:p>
      <w:pPr>
        <w:adjustRightInd w:val="0"/>
        <w:snapToGrid w:val="0"/>
        <w:spacing w:line="440" w:lineRule="exact"/>
        <w:ind w:firstLine="420" w:firstLineChars="200"/>
        <w:rPr>
          <w:rFonts w:hint="eastAsia" w:ascii="宋体" w:hAnsi="宋体"/>
        </w:rPr>
      </w:pPr>
      <w:r>
        <w:rPr>
          <w:rFonts w:hint="eastAsia" w:ascii="宋体" w:hAnsi="宋体"/>
        </w:rPr>
        <w:t>2、吸食树木汁液的害虫。如蚜虫类、蚧壳虫类、红蜘蛛等。</w:t>
      </w:r>
    </w:p>
    <w:p>
      <w:pPr>
        <w:adjustRightInd w:val="0"/>
        <w:snapToGrid w:val="0"/>
        <w:spacing w:line="440" w:lineRule="exact"/>
        <w:ind w:firstLine="420" w:firstLineChars="200"/>
        <w:rPr>
          <w:rFonts w:hint="eastAsia" w:ascii="宋体" w:hAnsi="宋体"/>
        </w:rPr>
      </w:pPr>
      <w:r>
        <w:rPr>
          <w:rFonts w:hint="eastAsia" w:ascii="宋体" w:hAnsi="宋体"/>
        </w:rPr>
        <w:t>2.1蚜虫危害树种多，发生时间长，主要群集在叶被和嫩枝，严重时可引起煤污病，甚至引起落叶。防治方法：在蚜量不太严重时，可喷清水冲洗。较重时可喷1500－2000倍的40％氧化乐果，幼树可于5月上旬在树木周围吸收根最多处，挖3－5个弧行沟，埋施15％涕灭威颗粒剂，树木干径每厘米用药1－2克。</w:t>
      </w:r>
    </w:p>
    <w:p>
      <w:pPr>
        <w:adjustRightInd w:val="0"/>
        <w:snapToGrid w:val="0"/>
        <w:spacing w:line="440" w:lineRule="exact"/>
        <w:ind w:firstLine="420" w:firstLineChars="200"/>
        <w:rPr>
          <w:rFonts w:hint="eastAsia" w:ascii="宋体" w:hAnsi="宋体"/>
        </w:rPr>
      </w:pPr>
      <w:r>
        <w:rPr>
          <w:rFonts w:hint="eastAsia" w:ascii="宋体" w:hAnsi="宋体"/>
        </w:rPr>
        <w:t>2.2介壳虫危害的树木长势明显减弱，严重者出现黄叶，枯枝，甚至死亡。防治方法有：于危害期在树木周围须根最多处，埋施15％涕灭威颗粒剂，干径每厘米用药1.5－2克，覆土后浇足水；或灌施1000倍40％氧化乐果油，干径每厘米用药1.5－2公斤，渗完后覆土；于若虫孵化活动盛期喷1000－1500倍的20菊杀油，或1000倍的40％氧化乐果油。</w:t>
      </w:r>
    </w:p>
    <w:p>
      <w:pPr>
        <w:adjustRightInd w:val="0"/>
        <w:snapToGrid w:val="0"/>
        <w:spacing w:line="440" w:lineRule="exact"/>
        <w:ind w:firstLine="420" w:firstLineChars="200"/>
        <w:rPr>
          <w:rFonts w:hint="eastAsia" w:ascii="宋体" w:hAnsi="宋体"/>
        </w:rPr>
      </w:pPr>
      <w:r>
        <w:rPr>
          <w:rFonts w:hint="eastAsia" w:ascii="宋体" w:hAnsi="宋体"/>
        </w:rPr>
        <w:t>2.3蛀干害虫类。如天牛类，白杨透翅蛾等，此类害虫防治难度大，对树木危害严重，天牛类以幼虫钻蛛树干，树枝，在木质部形成密集的虫道，破坏树木疏导功能，造成树木死亡，对天牛类害虫一般采取以下方法防治：在春季或秋季幼虫活动期，往有新鲜粪便的虫孔内灌注线虫液；在幼虫活动期，用磷化铝毒签塞人有新鲜粪便的虫孔；在幼虫活动期，将敌敌畏等具有熏蒸作用的药物，注入有新鲜粪便的虫孔，燃后用胶泥密封；在幼虫活动期，用强力注射器往虫蛀的树干内注射氧化乐果等药物；在5－7月份成虫羽化期人工捕捉成虫，或用灯光诱杀成虫；于幼虫孵化尚未潜入期，可喷2000倍的20％菊杀油，或1000－1500倍的50％杀敏松油等白杨透翅蛾一般危害杨树枝条，危害部位较高，每年冬季可结合修剪，将带虫枝条剪除，并烧毁，以消灭虫源。</w:t>
      </w:r>
    </w:p>
    <w:p>
      <w:pPr>
        <w:adjustRightInd w:val="0"/>
        <w:snapToGrid w:val="0"/>
        <w:spacing w:line="440" w:lineRule="exact"/>
        <w:ind w:firstLine="420" w:firstLineChars="200"/>
        <w:rPr>
          <w:rFonts w:hint="eastAsia" w:ascii="宋体" w:hAnsi="宋体"/>
        </w:rPr>
      </w:pPr>
      <w:r>
        <w:rPr>
          <w:rFonts w:hint="eastAsia" w:ascii="宋体" w:hAnsi="宋体"/>
        </w:rPr>
        <w:t>二、园林苗木的各种病害防治</w:t>
      </w:r>
    </w:p>
    <w:p>
      <w:pPr>
        <w:adjustRightInd w:val="0"/>
        <w:snapToGrid w:val="0"/>
        <w:spacing w:line="440" w:lineRule="exact"/>
        <w:ind w:firstLine="420" w:firstLineChars="200"/>
        <w:rPr>
          <w:rFonts w:hint="eastAsia" w:ascii="宋体" w:hAnsi="宋体"/>
        </w:rPr>
      </w:pPr>
      <w:r>
        <w:rPr>
          <w:rFonts w:hint="eastAsia" w:ascii="宋体" w:hAnsi="宋体"/>
        </w:rPr>
        <w:t>以白粉病，黄花病，煤污病，黄萎病，锈病，褐斑病等比较多见。</w:t>
      </w:r>
    </w:p>
    <w:p>
      <w:pPr>
        <w:adjustRightInd w:val="0"/>
        <w:snapToGrid w:val="0"/>
        <w:spacing w:line="440" w:lineRule="exact"/>
        <w:ind w:firstLine="420" w:firstLineChars="200"/>
        <w:rPr>
          <w:rFonts w:hint="eastAsia" w:ascii="宋体" w:hAnsi="宋体"/>
        </w:rPr>
      </w:pPr>
      <w:r>
        <w:rPr>
          <w:rFonts w:hint="eastAsia" w:ascii="宋体" w:hAnsi="宋体"/>
        </w:rPr>
        <w:t>1、白粉病：多危害迎春，蔷薇、海棠等树种，受害植物叶片皱缩，枝梢弯曲，密被白粉，阻碍叶片的光合作用，严重时造成枯梢，枯叶，花蕾不能马上开放，影响植株生长，开花和观赏。可喷1500－2000倍的15％粉锈宁、可湿性粉剂等。</w:t>
      </w:r>
    </w:p>
    <w:p>
      <w:pPr>
        <w:adjustRightInd w:val="0"/>
        <w:snapToGrid w:val="0"/>
        <w:spacing w:line="440" w:lineRule="exact"/>
        <w:ind w:firstLine="420" w:firstLineChars="200"/>
        <w:rPr>
          <w:rFonts w:hint="eastAsia" w:ascii="宋体" w:hAnsi="宋体"/>
        </w:rPr>
      </w:pPr>
      <w:r>
        <w:rPr>
          <w:rFonts w:hint="eastAsia" w:ascii="宋体" w:hAnsi="宋体"/>
        </w:rPr>
        <w:t>2、黄化病：受害树木的叶片早黄，早落，影响树木生长和观赏效果。防治方法是在八月份给树木追施氮、铁速效肥。可采取根施、叶面喷施的方法。根施法：先按1份尿素、1份硫酸亚铁、10份水的比例配制肥液，然后以树冠垂直投影的外源内侧吸收根多的地方作为一个环，根据树木6大小7在环上挖弧形沟3－5个，沟f深以见到较多的吸收根为宜。最后按照每10厘米胸径浇20斤肥液的标准，将肥液均匀浇入沟中，渗完后覆土。叶面喷施法是：先按1份尿素，1份硫酸亚铁、1000份水的比例配制肥液，然后喷于叶面。</w:t>
      </w:r>
    </w:p>
    <w:p>
      <w:pPr>
        <w:adjustRightInd w:val="0"/>
        <w:snapToGrid w:val="0"/>
        <w:spacing w:line="440" w:lineRule="exact"/>
        <w:ind w:firstLine="420" w:firstLineChars="200"/>
        <w:rPr>
          <w:rFonts w:hint="eastAsia" w:ascii="宋体" w:hAnsi="宋体"/>
        </w:rPr>
      </w:pPr>
      <w:r>
        <w:rPr>
          <w:rFonts w:hint="eastAsia" w:ascii="宋体" w:hAnsi="宋体"/>
        </w:rPr>
        <w:t>3、煤污病多在6、7月份发生，主要危害黄栌、丁香等树种。病菌分泌的毒素破坏或堵塞导管，破坏疏导功能，哪枝导管受害，哪枝立即出现症状，致使叶片枯黄脱落，病虫发展较快，易造成树木死亡。防治方法有：加强中耕松土，改善土壤通透性，注意雨季排水，增强树势，减少发病条件。发现病株，重者及时伐除、烧毁，并每平方米用4－6克70％物氯硝基苯粉剂消毒土壤：轻者克浇灌200－400倍的50％代森铵溶液，每平方米浇2－4公斤药水。</w:t>
      </w:r>
    </w:p>
    <w:p>
      <w:pPr>
        <w:pStyle w:val="3"/>
        <w:ind w:left="0" w:leftChars="0" w:firstLine="0" w:firstLineChars="0"/>
        <w:jc w:val="both"/>
        <w:rPr>
          <w:rFonts w:hint="eastAsia"/>
        </w:rPr>
      </w:pPr>
      <w:bookmarkStart w:id="19" w:name="_Toc272826037"/>
      <w:bookmarkStart w:id="20" w:name="_Toc272825933"/>
      <w:r>
        <w:rPr>
          <w:rFonts w:hint="eastAsia"/>
          <w:lang w:eastAsia="zh-CN"/>
        </w:rPr>
        <w:t>五、</w:t>
      </w:r>
      <w:r>
        <w:rPr>
          <w:rFonts w:hint="eastAsia"/>
        </w:rPr>
        <w:t xml:space="preserve"> 应用新科技保证质量</w:t>
      </w:r>
      <w:bookmarkEnd w:id="19"/>
      <w:bookmarkEnd w:id="20"/>
    </w:p>
    <w:p>
      <w:pPr>
        <w:tabs>
          <w:tab w:val="left" w:pos="720"/>
          <w:tab w:val="left" w:pos="900"/>
          <w:tab w:val="left" w:pos="1080"/>
        </w:tabs>
        <w:adjustRightInd w:val="0"/>
        <w:snapToGrid w:val="0"/>
        <w:spacing w:line="440" w:lineRule="exact"/>
        <w:ind w:left="107" w:leftChars="51" w:firstLine="420" w:firstLineChars="200"/>
        <w:rPr>
          <w:rFonts w:hint="eastAsia" w:ascii="宋体" w:hAnsi="宋体"/>
        </w:rPr>
      </w:pPr>
      <w:r>
        <w:rPr>
          <w:rFonts w:hint="eastAsia" w:ascii="宋体" w:hAnsi="宋体"/>
        </w:rPr>
        <w:t>一、采用新型科研成果，提高苗木成活率。</w:t>
      </w:r>
    </w:p>
    <w:p>
      <w:pPr>
        <w:tabs>
          <w:tab w:val="left" w:pos="720"/>
          <w:tab w:val="left" w:pos="900"/>
          <w:tab w:val="left" w:pos="1080"/>
        </w:tabs>
        <w:adjustRightInd w:val="0"/>
        <w:snapToGrid w:val="0"/>
        <w:spacing w:line="440" w:lineRule="exact"/>
        <w:ind w:left="107" w:leftChars="51" w:firstLine="420" w:firstLineChars="200"/>
        <w:rPr>
          <w:rFonts w:hint="eastAsia" w:ascii="宋体" w:hAnsi="宋体"/>
        </w:rPr>
      </w:pPr>
      <w:r>
        <w:rPr>
          <w:rFonts w:hint="eastAsia" w:ascii="宋体" w:hAnsi="宋体"/>
        </w:rPr>
        <w:t>1、采用</w:t>
      </w:r>
      <w:r>
        <w:rPr>
          <w:rFonts w:ascii="宋体" w:hAnsi="宋体"/>
        </w:rPr>
        <w:t>ABT-3</w:t>
      </w:r>
      <w:r>
        <w:rPr>
          <w:rFonts w:hint="eastAsia" w:ascii="宋体" w:hAnsi="宋体"/>
        </w:rPr>
        <w:t>生根粉。本型号生根粉对于常绿针叶树种及名贵难生根树种的快速生根、提高成活率具有明显效果。</w:t>
      </w:r>
    </w:p>
    <w:p>
      <w:pPr>
        <w:tabs>
          <w:tab w:val="left" w:pos="720"/>
          <w:tab w:val="left" w:pos="900"/>
          <w:tab w:val="left" w:pos="1080"/>
        </w:tabs>
        <w:adjustRightInd w:val="0"/>
        <w:snapToGrid w:val="0"/>
        <w:spacing w:line="440" w:lineRule="exact"/>
        <w:ind w:left="107" w:leftChars="51" w:firstLine="420" w:firstLineChars="200"/>
        <w:rPr>
          <w:rFonts w:hint="eastAsia" w:ascii="宋体" w:hAnsi="宋体"/>
        </w:rPr>
      </w:pPr>
      <w:r>
        <w:rPr>
          <w:rFonts w:hint="eastAsia" w:ascii="宋体" w:hAnsi="宋体"/>
        </w:rPr>
        <w:t>2、采用</w:t>
      </w:r>
      <w:r>
        <w:rPr>
          <w:rFonts w:ascii="宋体" w:hAnsi="宋体"/>
        </w:rPr>
        <w:t>KD-1</w:t>
      </w:r>
      <w:r>
        <w:rPr>
          <w:rFonts w:hint="eastAsia" w:ascii="宋体" w:hAnsi="宋体"/>
        </w:rPr>
        <w:t>型保水剂。采用保水剂可加强土壤的储水保水能力，提高苗木的成活率。</w:t>
      </w:r>
    </w:p>
    <w:p>
      <w:pPr>
        <w:tabs>
          <w:tab w:val="left" w:pos="720"/>
          <w:tab w:val="left" w:pos="900"/>
          <w:tab w:val="left" w:pos="1080"/>
        </w:tabs>
        <w:adjustRightInd w:val="0"/>
        <w:snapToGrid w:val="0"/>
        <w:spacing w:line="440" w:lineRule="exact"/>
        <w:ind w:left="107" w:leftChars="51" w:firstLine="420" w:firstLineChars="200"/>
        <w:rPr>
          <w:rFonts w:hint="eastAsia" w:ascii="宋体" w:hAnsi="宋体"/>
        </w:rPr>
      </w:pPr>
      <w:r>
        <w:rPr>
          <w:rFonts w:hint="eastAsia" w:ascii="宋体" w:hAnsi="宋体"/>
        </w:rPr>
        <w:t>3、使用膨化鸡粪。经过高温膨化，鸡粪中的病菌、虫卵可被杀死，使鸡粪成为高效安全的有机肥，然后浇水，确保苗木对水分的需求。</w:t>
      </w:r>
    </w:p>
    <w:p>
      <w:pPr>
        <w:tabs>
          <w:tab w:val="left" w:pos="720"/>
          <w:tab w:val="left" w:pos="900"/>
          <w:tab w:val="left" w:pos="1080"/>
        </w:tabs>
        <w:adjustRightInd w:val="0"/>
        <w:snapToGrid w:val="0"/>
        <w:spacing w:line="440" w:lineRule="exact"/>
        <w:ind w:left="51" w:firstLine="348" w:firstLineChars="166"/>
        <w:rPr>
          <w:rFonts w:hint="eastAsia" w:ascii="宋体" w:hAnsi="宋体"/>
        </w:rPr>
      </w:pPr>
      <w:r>
        <w:rPr>
          <w:rFonts w:hint="eastAsia" w:ascii="宋体" w:hAnsi="宋体"/>
        </w:rPr>
        <w:t>4、施用新型高效缓释肥。在特别干旱贫瘠的工作面上，使用新型高效缓释肥，可有效避免使用速效有机肥造成的对苗木的伤害，又能避免土壤板结，促进苗木健壮生长。</w:t>
      </w:r>
    </w:p>
    <w:p>
      <w:pPr>
        <w:tabs>
          <w:tab w:val="left" w:pos="720"/>
          <w:tab w:val="left" w:pos="900"/>
          <w:tab w:val="left" w:pos="1080"/>
        </w:tabs>
        <w:adjustRightInd w:val="0"/>
        <w:snapToGrid w:val="0"/>
        <w:spacing w:line="440" w:lineRule="exact"/>
        <w:ind w:left="51" w:firstLine="348" w:firstLineChars="166"/>
        <w:rPr>
          <w:rFonts w:hint="eastAsia" w:ascii="宋体" w:hAnsi="宋体"/>
        </w:rPr>
      </w:pPr>
      <w:r>
        <w:rPr>
          <w:rFonts w:hint="eastAsia" w:ascii="宋体" w:hAnsi="宋体"/>
        </w:rPr>
        <w:t>二、采用新技术措施，提高苗木成活率。</w:t>
      </w:r>
    </w:p>
    <w:p>
      <w:pPr>
        <w:tabs>
          <w:tab w:val="left" w:pos="720"/>
          <w:tab w:val="left" w:pos="900"/>
          <w:tab w:val="left" w:pos="1080"/>
        </w:tabs>
        <w:adjustRightInd w:val="0"/>
        <w:snapToGrid w:val="0"/>
        <w:spacing w:line="440" w:lineRule="exact"/>
        <w:ind w:left="51" w:firstLine="420" w:firstLineChars="200"/>
        <w:rPr>
          <w:rFonts w:hint="eastAsia" w:ascii="宋体" w:hAnsi="宋体"/>
        </w:rPr>
      </w:pPr>
      <w:r>
        <w:rPr>
          <w:rFonts w:hint="eastAsia" w:ascii="宋体" w:hAnsi="宋体"/>
        </w:rPr>
        <w:t>1、加大树穴。使用挖掘机和人工相结合的办法挖树穴，既提高了工作效率又加大了树穴蓄水能力。提高了苗木的抗旱能力。</w:t>
      </w:r>
    </w:p>
    <w:p>
      <w:pPr>
        <w:tabs>
          <w:tab w:val="left" w:pos="720"/>
          <w:tab w:val="left" w:pos="900"/>
          <w:tab w:val="left" w:pos="1080"/>
        </w:tabs>
        <w:adjustRightInd w:val="0"/>
        <w:snapToGrid w:val="0"/>
        <w:spacing w:line="440" w:lineRule="exact"/>
        <w:ind w:left="51" w:firstLine="420" w:firstLineChars="200"/>
        <w:rPr>
          <w:rFonts w:hint="eastAsia" w:ascii="宋体" w:hAnsi="宋体"/>
        </w:rPr>
      </w:pPr>
      <w:r>
        <w:rPr>
          <w:rFonts w:hint="eastAsia" w:ascii="宋体" w:hAnsi="宋体"/>
        </w:rPr>
        <w:t>2、地膜覆盖。在冬季和初春季节苗木栽植完毕，灌两遍透水后，及时封穴，并用地膜覆盖树穴，既提高地温又减少根部水分蒸发，减少了植物由于生理性干旱所造成的死亡，有效提高苗木的成活率。</w:t>
      </w:r>
    </w:p>
    <w:p>
      <w:pPr>
        <w:tabs>
          <w:tab w:val="left" w:pos="720"/>
          <w:tab w:val="left" w:pos="900"/>
          <w:tab w:val="left" w:pos="1080"/>
        </w:tabs>
        <w:adjustRightInd w:val="0"/>
        <w:snapToGrid w:val="0"/>
        <w:spacing w:line="440" w:lineRule="exact"/>
        <w:ind w:left="51" w:firstLine="420" w:firstLineChars="200"/>
        <w:rPr>
          <w:rFonts w:hint="eastAsia" w:ascii="宋体" w:hAnsi="宋体"/>
        </w:rPr>
      </w:pPr>
      <w:r>
        <w:rPr>
          <w:rFonts w:hint="eastAsia" w:ascii="宋体" w:hAnsi="宋体"/>
        </w:rPr>
        <w:t>3、设置风障。由于本地区风力较大,为避免树木倾斜倒伏,应在风口处设置风障。进而提高成活率。</w:t>
      </w:r>
    </w:p>
    <w:p>
      <w:pPr>
        <w:tabs>
          <w:tab w:val="left" w:pos="720"/>
          <w:tab w:val="left" w:pos="900"/>
          <w:tab w:val="left" w:pos="1080"/>
        </w:tabs>
        <w:adjustRightInd w:val="0"/>
        <w:snapToGrid w:val="0"/>
        <w:spacing w:line="440" w:lineRule="exact"/>
        <w:ind w:left="51" w:firstLine="420" w:firstLineChars="200"/>
        <w:rPr>
          <w:rFonts w:hint="eastAsia" w:ascii="宋体" w:hAnsi="宋体"/>
        </w:rPr>
      </w:pPr>
      <w:r>
        <w:rPr>
          <w:rFonts w:hint="eastAsia" w:ascii="宋体" w:hAnsi="宋体"/>
        </w:rPr>
        <w:t>4、设置遮荫网。在夏季施工时，由于北方天气的温度比较高，不利于苗木的生长，因此在施工时，应尽量避开炎热天气，宜在早上或傍晚施工，并在苗木四周设置遮荫网。</w:t>
      </w:r>
    </w:p>
    <w:p>
      <w:pPr>
        <w:tabs>
          <w:tab w:val="left" w:pos="720"/>
          <w:tab w:val="left" w:pos="900"/>
          <w:tab w:val="left" w:pos="1080"/>
        </w:tabs>
        <w:adjustRightInd w:val="0"/>
        <w:snapToGrid w:val="0"/>
        <w:spacing w:line="440" w:lineRule="exact"/>
        <w:ind w:left="51" w:firstLine="420" w:firstLineChars="200"/>
        <w:rPr>
          <w:rFonts w:hint="eastAsia" w:ascii="宋体" w:hAnsi="宋体"/>
        </w:rPr>
      </w:pPr>
      <w:r>
        <w:rPr>
          <w:rFonts w:hint="eastAsia" w:ascii="宋体" w:hAnsi="宋体"/>
        </w:rPr>
        <w:t>5、设置排水沟或围堰。由于夏季雨水较多，因此在施工时应在苗木的四周设置排水沟和围堰，以防苗木被涝。</w:t>
      </w:r>
    </w:p>
    <w:p>
      <w:pPr>
        <w:tabs>
          <w:tab w:val="left" w:pos="720"/>
          <w:tab w:val="left" w:pos="900"/>
          <w:tab w:val="left" w:pos="1080"/>
        </w:tabs>
        <w:adjustRightInd w:val="0"/>
        <w:snapToGrid w:val="0"/>
        <w:spacing w:line="440" w:lineRule="exact"/>
        <w:ind w:left="51" w:firstLine="420" w:firstLineChars="200"/>
        <w:rPr>
          <w:rFonts w:hint="eastAsia" w:ascii="宋体" w:hAnsi="宋体"/>
        </w:rPr>
      </w:pPr>
      <w:r>
        <w:rPr>
          <w:rFonts w:hint="eastAsia" w:ascii="宋体" w:hAnsi="宋体"/>
        </w:rPr>
        <w:t>6、树干保护。在早春，对树干用湿草绳缠绕后，外面再覆一层地膜，既保温，又保湿，可有效提高苗木成活率。</w:t>
      </w:r>
    </w:p>
    <w:p>
      <w:pPr>
        <w:tabs>
          <w:tab w:val="left" w:pos="720"/>
          <w:tab w:val="left" w:pos="900"/>
          <w:tab w:val="left" w:pos="1080"/>
        </w:tabs>
        <w:adjustRightInd w:val="0"/>
        <w:snapToGrid w:val="0"/>
        <w:spacing w:line="440" w:lineRule="exact"/>
        <w:ind w:left="51" w:firstLine="420" w:firstLineChars="200"/>
        <w:rPr>
          <w:rFonts w:ascii="宋体" w:hAnsi="宋体"/>
        </w:rPr>
      </w:pPr>
      <w:r>
        <w:rPr>
          <w:rFonts w:hint="eastAsia" w:ascii="宋体" w:hAnsi="宋体"/>
        </w:rPr>
        <w:t>7、使用抽枝宝。抽枝宝是当前果树栽培中最新技术成果，特别对较名贵但又抽枝困难的苗木，有明显促枝效果，在园林树木移植中也可使用。</w:t>
      </w:r>
    </w:p>
    <w:p>
      <w:pPr>
        <w:spacing w:line="360" w:lineRule="auto"/>
        <w:ind w:firstLine="0" w:firstLineChars="0"/>
        <w:jc w:val="center"/>
        <w:rPr>
          <w:rFonts w:hint="eastAsia"/>
          <w:b/>
          <w:bCs/>
          <w:sz w:val="36"/>
          <w:szCs w:val="36"/>
          <w:lang w:eastAsia="zh-CN"/>
        </w:rPr>
      </w:pPr>
      <w:r>
        <w:rPr>
          <w:rFonts w:hint="eastAsia"/>
          <w:b/>
          <w:bCs/>
          <w:sz w:val="36"/>
          <w:szCs w:val="36"/>
          <w:lang w:eastAsia="zh-CN"/>
        </w:rPr>
        <w:t>第三章、服务承诺</w:t>
      </w:r>
    </w:p>
    <w:p>
      <w:pPr>
        <w:spacing w:line="360" w:lineRule="auto"/>
        <w:ind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如我公司有幸中标，</w:t>
      </w:r>
      <w:r>
        <w:rPr>
          <w:rFonts w:hint="eastAsia" w:ascii="宋体" w:hAnsi="宋体" w:eastAsia="宋体" w:cs="宋体"/>
          <w:color w:val="auto"/>
          <w:sz w:val="24"/>
          <w:szCs w:val="24"/>
          <w:lang w:val="zh-CN" w:eastAsia="zh-CN"/>
        </w:rPr>
        <w:t>我方承诺：</w:t>
      </w: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一、工程施工</w:t>
      </w:r>
    </w:p>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color w:val="auto"/>
          <w:sz w:val="24"/>
          <w:szCs w:val="24"/>
        </w:rPr>
      </w:pPr>
      <w:r>
        <w:rPr>
          <w:rFonts w:hint="eastAsia"/>
          <w:color w:val="auto"/>
          <w:sz w:val="24"/>
          <w:szCs w:val="24"/>
        </w:rPr>
        <w:t>1、根据施工图设计以及建设项目地点实际情况要求，对建设地点周边花卉基地栽植，并按要求进行养护管理工作</w:t>
      </w:r>
    </w:p>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color w:val="auto"/>
          <w:sz w:val="24"/>
          <w:szCs w:val="24"/>
          <w:lang w:eastAsia="zh-CN"/>
        </w:rPr>
      </w:pPr>
      <w:r>
        <w:rPr>
          <w:rFonts w:hint="eastAsia"/>
          <w:color w:val="auto"/>
          <w:sz w:val="24"/>
          <w:szCs w:val="24"/>
        </w:rPr>
        <w:t>2、</w:t>
      </w:r>
      <w:r>
        <w:rPr>
          <w:rFonts w:hint="eastAsia"/>
          <w:color w:val="auto"/>
          <w:sz w:val="24"/>
          <w:szCs w:val="24"/>
          <w:lang w:eastAsia="zh-CN"/>
        </w:rPr>
        <w:t>采购品种、数量、规格、质量要求严格按照货物需要一览表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color w:val="auto"/>
          <w:sz w:val="24"/>
          <w:szCs w:val="24"/>
          <w:lang w:val="en-US" w:eastAsia="zh-CN"/>
        </w:rPr>
      </w:pPr>
      <w:r>
        <w:rPr>
          <w:rFonts w:hint="eastAsia"/>
          <w:color w:val="auto"/>
          <w:sz w:val="24"/>
          <w:szCs w:val="24"/>
          <w:lang w:val="en-US" w:eastAsia="zh-CN"/>
        </w:rPr>
        <w:t>3、采购形式：分批进行采购，供应商送货到采购方通知为准。</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color w:val="auto"/>
          <w:sz w:val="24"/>
          <w:szCs w:val="24"/>
          <w:lang w:val="en-US" w:eastAsia="zh-CN"/>
        </w:rPr>
      </w:pPr>
      <w:r>
        <w:rPr>
          <w:rFonts w:hint="eastAsia" w:ascii="宋体" w:hAnsi="Courier New"/>
          <w:b w:val="0"/>
          <w:bCs w:val="0"/>
          <w:color w:val="auto"/>
          <w:sz w:val="24"/>
          <w:szCs w:val="24"/>
          <w:lang w:val="en-US" w:eastAsia="zh-CN"/>
        </w:rPr>
        <w:t>4、种植地点：采购人指定位置（距文峰路与八一路交叉口圆转盘约10公里）。。</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5</w:t>
      </w:r>
      <w:r>
        <w:rPr>
          <w:rFonts w:hint="eastAsia" w:ascii="宋体" w:hAnsi="宋体" w:eastAsia="宋体" w:cs="宋体"/>
          <w:color w:val="auto"/>
          <w:sz w:val="24"/>
          <w:szCs w:val="24"/>
        </w:rPr>
        <w:t>、绿化数量和面积、换填种植土工程量、绿地整理面积按实际收方为准。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本采购</w:t>
      </w:r>
      <w:r>
        <w:rPr>
          <w:rFonts w:hint="eastAsia" w:ascii="宋体" w:hAnsi="宋体" w:eastAsia="宋体" w:cs="宋体"/>
          <w:color w:val="auto"/>
          <w:sz w:val="24"/>
          <w:szCs w:val="24"/>
        </w:rPr>
        <w:t>植物种植养护期为一年。</w:t>
      </w:r>
    </w:p>
    <w:p>
      <w:pPr>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我方</w:t>
      </w:r>
      <w:r>
        <w:rPr>
          <w:rFonts w:hint="eastAsia" w:ascii="宋体" w:hAnsi="宋体" w:eastAsia="宋体" w:cs="宋体"/>
          <w:color w:val="auto"/>
          <w:sz w:val="24"/>
          <w:szCs w:val="24"/>
        </w:rPr>
        <w:t>按照安全文明施工要求，做好施工期间的安全防护工作，并及时清理工作面，做到文明施工、工完场清，相关费用在投标报价时综合考虑；</w:t>
      </w:r>
    </w:p>
    <w:p>
      <w:pPr>
        <w:spacing w:line="360" w:lineRule="auto"/>
        <w:ind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、服务期限 ：签订合同后10天内完成移栽，自移栽完成时开始养护，养护满1年后交付。</w:t>
      </w: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技术规范及其他要求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（一）种植土要求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1、对种植地区的土壤理化性质进行分析，采用相应的消毒、施肥和客土等措施。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2、土壤应疏松湿润，排水良好，pH6～pH7，含有机质的肥沃土壤，强酸碱、盐土、重粘土、沙土等，均应采用客土或采取改良措施。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3、花卉种植地应施基肥，翻耕25～30cm,搂平耙细，去除杂物，平整度和坡度应符合设计要求。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4、植物生长最低种植土层厚度应符合下表规定</w:t>
      </w:r>
    </w:p>
    <w:tbl>
      <w:tblPr>
        <w:tblStyle w:val="10"/>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4"/>
        <w:gridCol w:w="1133"/>
        <w:gridCol w:w="1367"/>
        <w:gridCol w:w="1133"/>
        <w:gridCol w:w="1250"/>
        <w:gridCol w:w="125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4"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植被类型</w:t>
            </w:r>
          </w:p>
        </w:tc>
        <w:tc>
          <w:tcPr>
            <w:tcW w:w="1133"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草本花卉</w:t>
            </w:r>
          </w:p>
        </w:tc>
        <w:tc>
          <w:tcPr>
            <w:tcW w:w="136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草坪地被</w:t>
            </w:r>
          </w:p>
        </w:tc>
        <w:tc>
          <w:tcPr>
            <w:tcW w:w="1133"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小灌木</w:t>
            </w:r>
          </w:p>
        </w:tc>
        <w:tc>
          <w:tcPr>
            <w:tcW w:w="1250"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大灌木</w:t>
            </w:r>
          </w:p>
        </w:tc>
        <w:tc>
          <w:tcPr>
            <w:tcW w:w="1250"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浅根乔木</w:t>
            </w:r>
          </w:p>
        </w:tc>
        <w:tc>
          <w:tcPr>
            <w:tcW w:w="1142"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深根乔木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74"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土层厚度（cm）</w:t>
            </w:r>
          </w:p>
        </w:tc>
        <w:tc>
          <w:tcPr>
            <w:tcW w:w="1133"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36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133"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1250"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250"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90</w:t>
            </w:r>
          </w:p>
        </w:tc>
        <w:tc>
          <w:tcPr>
            <w:tcW w:w="1142"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150</w:t>
            </w:r>
          </w:p>
        </w:tc>
      </w:tr>
    </w:tbl>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注：（1）种植范围内含有有害物质及杂质必须清除；</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5、种植土的技术指标参见当地农业地方标准《园林绿化种植土质量》相关质量要求。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6、土壤物理性质指标</w:t>
      </w:r>
    </w:p>
    <w:tbl>
      <w:tblPr>
        <w:tblStyle w:val="10"/>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7"/>
        <w:gridCol w:w="3001"/>
        <w:gridCol w:w="3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47" w:type="dxa"/>
            <w:vMerge w:val="restart"/>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c>
          <w:tcPr>
            <w:tcW w:w="6002" w:type="dxa"/>
            <w:gridSpan w:val="2"/>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土壤深度范围（cm）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47" w:type="dxa"/>
            <w:vMerge w:val="continue"/>
            <w:vAlign w:val="top"/>
          </w:tcPr>
          <w:p>
            <w:pPr>
              <w:spacing w:line="360" w:lineRule="auto"/>
              <w:ind w:firstLine="0" w:firstLineChars="0"/>
              <w:rPr>
                <w:rFonts w:hint="eastAsia" w:ascii="宋体" w:hAnsi="宋体" w:eastAsia="宋体" w:cs="宋体"/>
                <w:color w:val="auto"/>
                <w:sz w:val="24"/>
                <w:szCs w:val="24"/>
              </w:rPr>
            </w:pPr>
          </w:p>
        </w:tc>
        <w:tc>
          <w:tcPr>
            <w:tcW w:w="3001"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0～30</w:t>
            </w:r>
          </w:p>
        </w:tc>
        <w:tc>
          <w:tcPr>
            <w:tcW w:w="3001"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7" w:hRule="atLeast"/>
        </w:trPr>
        <w:tc>
          <w:tcPr>
            <w:tcW w:w="304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质量密度（g/cm3）</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总空隙度（%）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非毛管空隙度（%）</w:t>
            </w:r>
          </w:p>
        </w:tc>
        <w:tc>
          <w:tcPr>
            <w:tcW w:w="3001"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1.17～1.45</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&gt;45</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&gt;10</w:t>
            </w:r>
          </w:p>
        </w:tc>
        <w:tc>
          <w:tcPr>
            <w:tcW w:w="3001"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1.17～1.45</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45～52</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10～20</w:t>
            </w:r>
          </w:p>
        </w:tc>
      </w:tr>
    </w:tbl>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（二）树穴要求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1、树穴应符合设计图纸要求、位置要准确。</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2、土壤干燥地区应在种植前水浸树穴。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3、树穴应根据苗木根系，土球直径和土壤情况而定，树穴应梯形下挖，上宽下窄，规格应符合下表要求。种植树穴表（单位：cm，表中树穴直径表示格式为：面直径X底直径X深）</w:t>
      </w:r>
    </w:p>
    <w:tbl>
      <w:tblPr>
        <w:tblStyle w:val="10"/>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1877"/>
        <w:gridCol w:w="1877"/>
        <w:gridCol w:w="1877"/>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1" w:type="dxa"/>
            <w:tcBorders>
              <w:bottom w:val="single" w:color="000000" w:sz="4"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土球直径</w:t>
            </w:r>
          </w:p>
        </w:tc>
        <w:tc>
          <w:tcPr>
            <w:tcW w:w="1877" w:type="dxa"/>
            <w:tcBorders>
              <w:bottom w:val="single" w:color="000000" w:sz="4"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877" w:type="dxa"/>
            <w:tcBorders>
              <w:bottom w:val="single" w:color="000000" w:sz="4"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877" w:type="dxa"/>
            <w:tcBorders>
              <w:bottom w:val="single" w:color="000000" w:sz="4"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1877" w:type="dxa"/>
            <w:tcBorders>
              <w:bottom w:val="single" w:color="000000" w:sz="4"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1" w:type="dxa"/>
            <w:tcBorders>
              <w:top w:val="single" w:color="000000" w:sz="4" w:space="0"/>
              <w:left w:val="single" w:color="000000" w:sz="8" w:space="0"/>
              <w:bottom w:val="single" w:color="000000" w:sz="8" w:space="0"/>
              <w:right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树穴直径</w:t>
            </w:r>
          </w:p>
        </w:tc>
        <w:tc>
          <w:tcPr>
            <w:tcW w:w="1877" w:type="dxa"/>
            <w:tcBorders>
              <w:top w:val="single" w:color="000000" w:sz="4" w:space="0"/>
              <w:left w:val="single" w:color="000000" w:sz="8" w:space="0"/>
              <w:bottom w:val="single" w:color="000000" w:sz="8" w:space="0"/>
              <w:right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40X30X30</w:t>
            </w:r>
          </w:p>
        </w:tc>
        <w:tc>
          <w:tcPr>
            <w:tcW w:w="1877" w:type="dxa"/>
            <w:tcBorders>
              <w:top w:val="single" w:color="000000" w:sz="4" w:space="0"/>
              <w:left w:val="single" w:color="000000" w:sz="8" w:space="0"/>
              <w:bottom w:val="single" w:color="000000" w:sz="8" w:space="0"/>
              <w:right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50X40X40</w:t>
            </w:r>
          </w:p>
        </w:tc>
        <w:tc>
          <w:tcPr>
            <w:tcW w:w="1877" w:type="dxa"/>
            <w:tcBorders>
              <w:top w:val="single" w:color="000000" w:sz="4" w:space="0"/>
              <w:left w:val="single" w:color="000000" w:sz="8" w:space="0"/>
              <w:bottom w:val="single" w:color="000000" w:sz="8" w:space="0"/>
              <w:right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60X50X50</w:t>
            </w:r>
          </w:p>
        </w:tc>
        <w:tc>
          <w:tcPr>
            <w:tcW w:w="1877" w:type="dxa"/>
            <w:tcBorders>
              <w:top w:val="single" w:color="000000" w:sz="4" w:space="0"/>
              <w:left w:val="single" w:color="000000" w:sz="8" w:space="0"/>
              <w:bottom w:val="single" w:color="000000" w:sz="8" w:space="0"/>
              <w:right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80X60X60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1" w:type="dxa"/>
            <w:tcBorders>
              <w:top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土球直径</w:t>
            </w:r>
          </w:p>
        </w:tc>
        <w:tc>
          <w:tcPr>
            <w:tcW w:w="1877" w:type="dxa"/>
            <w:tcBorders>
              <w:top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877" w:type="dxa"/>
            <w:tcBorders>
              <w:top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70</w:t>
            </w:r>
          </w:p>
        </w:tc>
        <w:tc>
          <w:tcPr>
            <w:tcW w:w="1877" w:type="dxa"/>
            <w:tcBorders>
              <w:top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80</w:t>
            </w:r>
          </w:p>
        </w:tc>
        <w:tc>
          <w:tcPr>
            <w:tcW w:w="1877" w:type="dxa"/>
            <w:tcBorders>
              <w:top w:val="single" w:color="000000" w:sz="8" w:space="0"/>
            </w:tcBorders>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1"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树穴直径</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90X70X70</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100X80X80</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100X90X90</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120X100X100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1"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土球直径</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110</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120</w:t>
            </w:r>
          </w:p>
        </w:tc>
        <w:tc>
          <w:tcPr>
            <w:tcW w:w="1877" w:type="dxa"/>
            <w:vAlign w:val="top"/>
          </w:tcPr>
          <w:p>
            <w:pPr>
              <w:spacing w:line="360" w:lineRule="auto"/>
              <w:ind w:firstLine="0" w:firstLineChars="0"/>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1"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树穴直径</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130X110X110</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140X120X120</w:t>
            </w:r>
          </w:p>
        </w:tc>
        <w:tc>
          <w:tcPr>
            <w:tcW w:w="1877" w:type="dxa"/>
            <w:vAlign w:val="top"/>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150X130X130</w:t>
            </w:r>
          </w:p>
        </w:tc>
        <w:tc>
          <w:tcPr>
            <w:tcW w:w="1877" w:type="dxa"/>
            <w:vAlign w:val="top"/>
          </w:tcPr>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（三）基肥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种植基肥：要求采用堆沤腐熟的有机肥和商品有机肥，基肥质量需符合《有机肥农业行业标准》（NY-525-2002）的规定、使用复合肥作追肥的，复合肥质量应符合《复合肥国家标准》（GB15063-2001）的中浓度复合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2、有机肥标准：有机质≥30%；总养分（N+P2O5+K2O）≥4%；水分≤20%；pH：5.5～8.0。</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3、土球（cm）与有机肥关系：20（1.0kg）、30（2.5kg）、40（4.5kg）、50（6.0kg）、60（7.0kg）、70（8.0kg）、80（8.0kg）、90（9.0kg）、100（10kg）、110（12kg）。</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4、片植灌木及地被、草坪：7.5kg/m2。</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（三）苗木规格指标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1、品种、规格</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苗木品种规格见“工程数量表”。表中规格为苗木种植时的规格：</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（1）高度：为苗木种植时自然或者人工修剪后的高度、要求乔木尽量保留顶端生长点。表中所列示的花树木高度范围内，应每种高度都有，并结合植物造景进行高低错落搭配。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（2）胸径：为所种植乔木离地面1.3m处的平均直径，表中规定为上限和下限，种植时最小不能小于表列下限。</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（3）地径：为所种植苗木地面处树干的平均直径，表中规定为上限和下限，种植时最小不能小于表列下限。</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冠幅：为种植时花树木经常规处理后、交叉垂直两个方向的平均枝冠直径。在保证花树木能移植成活和满足交通运输的前提下，应尽量保留花树木原有冠幅，利于绿化尽快见效。棕榈科植物，因品种冠形特征，则按生长点以下留叶片数量确定种植苗木规格。</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2、树木、花质量：</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（1）、所有树木、花必须健康、新鲜、无病虫害、无缺乏矿物质症状、生长旺盛二不老化，树皮无人为损伤和虫眼。</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所有苗木的冠形应生长茂盛，分枝均衡，整冠饱满，能充分体现个体的自然景观美、乔木要求枝叶茂密、层次分明、冠形均匀，无明显损伤。灌木要求植株姿态自然、优美，丛生灌木分枝不少于5根，且生长均匀，无明显病虫害。</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（3）严格按设计规格选苗，花灌木尽量选用容器苗，地苗尽量用假植苗，应保证移植根系完好，带好土球，包装结实牢靠。</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（4）截干乔木锯口处要求干净。光滑、无撕裂或者分裂。正常截口处理按《木本园林植物修剪技术规范》执行。</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（四）绿化养护</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绿化养护规范要求，绿化养护管理时间为一年，即从所有绿化种植全部完成、竣工验收合格后算起一年。养护期间，应及时更新复壮受伤苗木等，并能按设计意图，按植物生态特征：喜阳、喜阴、耐旱、耐湿等分别养护，且根据植物生长不同阶段及时调整，保持丰富的层次和群落结构。养护期内负责清除杂物。浇水保持土壤湿润、追肥、修剪整形、抹不定芽、防风、防治病虫（应选用无公害农药）、除杂草、排渍除涝等。</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（1）追肥：主要追施氮肥和复合肥，草地追肥多为氮肥，结合种植土实际情况施用基肥，在一年管养期内（工程移交前）至少按要求施追肥一次，施工时的具体用量可按施工方案实际情况确定。</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抹不定芽及保主枝：对行道树，如截干乔木，成活后萌芽很不规则，这时应该在设计枝下高以下将全部不定芽抹掉，在枝下高以上选3～5个生长健壮、长势良好，有利于形成均匀，冠幅的新芽保留，将其余的抹掉。其余乔灌木依造景需要去新牙，以利于形成优美树形为准。</w:t>
      </w:r>
    </w:p>
    <w:p>
      <w:pPr>
        <w:spacing w:line="360" w:lineRule="auto"/>
        <w:ind w:firstLine="0" w:firstLineChars="0"/>
        <w:rPr>
          <w:rFonts w:hint="eastAsia" w:ascii="宋体" w:hAnsi="宋体" w:eastAsia="宋体" w:cs="宋体"/>
          <w:bCs/>
          <w:color w:val="auto"/>
          <w:sz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（3）绿化养护质量要求达到当地园林绿化管养规范。</w:t>
      </w:r>
    </w:p>
    <w:p>
      <w:pPr>
        <w:pStyle w:val="7"/>
        <w:spacing w:line="360" w:lineRule="auto"/>
        <w:rPr>
          <w:rFonts w:hint="eastAsia" w:hAnsi="宋体" w:eastAsia="宋体" w:cs="宋体"/>
          <w:b/>
          <w:bCs/>
          <w:sz w:val="24"/>
          <w:szCs w:val="24"/>
        </w:rPr>
      </w:pPr>
      <w:r>
        <w:rPr>
          <w:rFonts w:hint="eastAsia" w:hAnsi="宋体" w:eastAsia="宋体" w:cs="宋体"/>
          <w:b/>
          <w:bCs/>
          <w:sz w:val="24"/>
          <w:szCs w:val="24"/>
          <w:lang w:eastAsia="zh-CN"/>
        </w:rPr>
        <w:t>三、</w:t>
      </w:r>
      <w:r>
        <w:rPr>
          <w:rFonts w:hint="eastAsia" w:hAnsi="宋体" w:eastAsia="宋体" w:cs="宋体"/>
          <w:b/>
          <w:bCs/>
          <w:sz w:val="24"/>
          <w:szCs w:val="24"/>
        </w:rPr>
        <w:t>质量保证</w:t>
      </w:r>
    </w:p>
    <w:p>
      <w:pPr>
        <w:pStyle w:val="7"/>
        <w:spacing w:line="360" w:lineRule="auto"/>
        <w:rPr>
          <w:rFonts w:hint="eastAsia" w:hAnsi="宋体" w:eastAsia="宋体" w:cs="宋体"/>
          <w:sz w:val="24"/>
          <w:szCs w:val="24"/>
        </w:rPr>
      </w:pPr>
      <w:r>
        <w:rPr>
          <w:rFonts w:hint="eastAsia" w:hAnsi="宋体" w:eastAsia="宋体" w:cs="宋体"/>
          <w:sz w:val="24"/>
          <w:szCs w:val="24"/>
          <w:lang w:val="en-US" w:eastAsia="zh-CN"/>
        </w:rPr>
        <w:t xml:space="preserve">   </w:t>
      </w:r>
      <w:r>
        <w:rPr>
          <w:rFonts w:hint="eastAsia" w:hAnsi="宋体" w:eastAsia="宋体" w:cs="宋体"/>
          <w:sz w:val="24"/>
          <w:szCs w:val="24"/>
          <w:lang w:eastAsia="zh-CN"/>
        </w:rPr>
        <w:t>（</w:t>
      </w:r>
      <w:r>
        <w:rPr>
          <w:rFonts w:hint="eastAsia" w:hAnsi="宋体" w:eastAsia="宋体" w:cs="宋体"/>
          <w:sz w:val="24"/>
          <w:szCs w:val="24"/>
          <w:lang w:val="en-US" w:eastAsia="zh-CN"/>
        </w:rPr>
        <w:t>1</w:t>
      </w:r>
      <w:r>
        <w:rPr>
          <w:rFonts w:hint="eastAsia" w:hAnsi="宋体" w:eastAsia="宋体" w:cs="宋体"/>
          <w:sz w:val="24"/>
          <w:szCs w:val="24"/>
          <w:lang w:eastAsia="zh-CN"/>
        </w:rPr>
        <w:t>）、我</w:t>
      </w:r>
      <w:r>
        <w:rPr>
          <w:rFonts w:hint="eastAsia" w:hAnsi="宋体" w:eastAsia="宋体" w:cs="宋体"/>
          <w:sz w:val="24"/>
          <w:szCs w:val="24"/>
        </w:rPr>
        <w:t>方应按招标文件规定的规格要求、技术要求、质量标准向甲方提供合格且种植成活的植物。</w:t>
      </w:r>
    </w:p>
    <w:p>
      <w:pPr>
        <w:pStyle w:val="7"/>
        <w:spacing w:line="360" w:lineRule="auto"/>
        <w:rPr>
          <w:rFonts w:hint="eastAsia" w:hAnsi="宋体" w:eastAsia="宋体" w:cs="宋体"/>
          <w:sz w:val="24"/>
          <w:szCs w:val="24"/>
        </w:rPr>
      </w:pPr>
      <w:r>
        <w:rPr>
          <w:rFonts w:hint="eastAsia" w:hAnsi="宋体" w:eastAsia="宋体" w:cs="宋体"/>
          <w:sz w:val="24"/>
          <w:szCs w:val="24"/>
          <w:lang w:val="en-US" w:eastAsia="zh-CN"/>
        </w:rPr>
        <w:t xml:space="preserve">   </w:t>
      </w:r>
      <w:r>
        <w:rPr>
          <w:rFonts w:hint="eastAsia" w:hAnsi="宋体" w:eastAsia="宋体" w:cs="宋体"/>
          <w:sz w:val="24"/>
          <w:szCs w:val="24"/>
          <w:lang w:eastAsia="zh-CN"/>
        </w:rPr>
        <w:t>（</w:t>
      </w:r>
      <w:r>
        <w:rPr>
          <w:rFonts w:hint="eastAsia" w:hAnsi="宋体" w:eastAsia="宋体" w:cs="宋体"/>
          <w:sz w:val="24"/>
          <w:szCs w:val="24"/>
          <w:lang w:val="en-US" w:eastAsia="zh-CN"/>
        </w:rPr>
        <w:t>2</w:t>
      </w:r>
      <w:r>
        <w:rPr>
          <w:rFonts w:hint="eastAsia" w:hAnsi="宋体" w:eastAsia="宋体" w:cs="宋体"/>
          <w:sz w:val="24"/>
          <w:szCs w:val="24"/>
          <w:lang w:eastAsia="zh-CN"/>
        </w:rPr>
        <w:t>）、我</w:t>
      </w:r>
      <w:r>
        <w:rPr>
          <w:rFonts w:hint="eastAsia" w:hAnsi="宋体" w:eastAsia="宋体" w:cs="宋体"/>
          <w:sz w:val="24"/>
          <w:szCs w:val="24"/>
        </w:rPr>
        <w:t>方提供植物养护期为 1年，养护期以最终验收合格之日起计，在养护期内，按规范免费定期进行养护，如发生质量问题，并且不能在24小时内修复或更换成活植物的，则1年养护期从该问题处理完成之日重新核定养护期1 年。养护期内</w:t>
      </w:r>
      <w:r>
        <w:rPr>
          <w:rFonts w:hint="eastAsia" w:hAnsi="宋体" w:eastAsia="宋体" w:cs="宋体"/>
          <w:sz w:val="24"/>
          <w:szCs w:val="24"/>
          <w:lang w:eastAsia="zh-CN"/>
        </w:rPr>
        <w:t>我</w:t>
      </w:r>
      <w:r>
        <w:rPr>
          <w:rFonts w:hint="eastAsia" w:hAnsi="宋体" w:eastAsia="宋体" w:cs="宋体"/>
          <w:sz w:val="24"/>
          <w:szCs w:val="24"/>
        </w:rPr>
        <w:t>方负责养护植物、人工等所有费用；在养护期后使用寿命期内，前 2 年内免费（除材料费外）维护；终生有偿（材料费、实际发生的差旅费、人工费）养护；</w:t>
      </w:r>
      <w:r>
        <w:rPr>
          <w:rFonts w:hint="eastAsia" w:hAnsi="宋体" w:eastAsia="宋体" w:cs="宋体"/>
          <w:sz w:val="24"/>
          <w:szCs w:val="24"/>
          <w:lang w:eastAsia="zh-CN"/>
        </w:rPr>
        <w:t>我</w:t>
      </w:r>
      <w:r>
        <w:rPr>
          <w:rFonts w:hint="eastAsia" w:hAnsi="宋体" w:eastAsia="宋体" w:cs="宋体"/>
          <w:sz w:val="24"/>
          <w:szCs w:val="24"/>
        </w:rPr>
        <w:t>方承诺在规定允许的范围内增加的货物或服务仍按中标价供应，养护期满后在使用寿命期内需更换的材料确保供应并按投标承诺材料优惠清单或同期最优惠价格供应（按两者孰低执行）。对达不到技术要求者，根据实际情况，可按以下办法处理：</w:t>
      </w:r>
    </w:p>
    <w:p>
      <w:pPr>
        <w:pStyle w:val="7"/>
        <w:spacing w:line="360" w:lineRule="auto"/>
        <w:rPr>
          <w:rFonts w:hint="eastAsia" w:hAnsi="宋体" w:eastAsia="宋体" w:cs="宋体"/>
          <w:sz w:val="24"/>
          <w:szCs w:val="24"/>
        </w:rPr>
      </w:pPr>
      <w:r>
        <w:rPr>
          <w:rFonts w:hint="eastAsia" w:hAnsi="宋体" w:eastAsia="宋体" w:cs="宋体"/>
          <w:sz w:val="24"/>
          <w:szCs w:val="24"/>
          <w:lang w:val="en-US" w:eastAsia="zh-CN"/>
        </w:rPr>
        <w:t xml:space="preserve">    </w:t>
      </w:r>
      <w:r>
        <w:rPr>
          <w:rFonts w:hint="eastAsia" w:hAnsi="宋体" w:eastAsia="宋体" w:cs="宋体"/>
          <w:sz w:val="24"/>
          <w:szCs w:val="24"/>
        </w:rPr>
        <w:t>⑴更换：由</w:t>
      </w:r>
      <w:r>
        <w:rPr>
          <w:rFonts w:hint="eastAsia" w:hAnsi="宋体" w:eastAsia="宋体" w:cs="宋体"/>
          <w:sz w:val="24"/>
          <w:szCs w:val="24"/>
          <w:lang w:eastAsia="zh-CN"/>
        </w:rPr>
        <w:t>我</w:t>
      </w:r>
      <w:r>
        <w:rPr>
          <w:rFonts w:hint="eastAsia" w:hAnsi="宋体" w:eastAsia="宋体" w:cs="宋体"/>
          <w:sz w:val="24"/>
          <w:szCs w:val="24"/>
        </w:rPr>
        <w:t>方承担所发生的全部费用。</w:t>
      </w:r>
    </w:p>
    <w:p>
      <w:pPr>
        <w:pStyle w:val="7"/>
        <w:spacing w:line="360" w:lineRule="auto"/>
        <w:rPr>
          <w:rFonts w:hint="eastAsia" w:hAnsi="宋体" w:eastAsia="宋体" w:cs="宋体"/>
          <w:sz w:val="24"/>
          <w:szCs w:val="24"/>
        </w:rPr>
      </w:pPr>
      <w:r>
        <w:rPr>
          <w:rFonts w:hint="eastAsia" w:hAnsi="宋体" w:eastAsia="宋体" w:cs="宋体"/>
          <w:sz w:val="24"/>
          <w:szCs w:val="24"/>
          <w:lang w:val="en-US" w:eastAsia="zh-CN"/>
        </w:rPr>
        <w:t xml:space="preserve">    </w:t>
      </w:r>
      <w:r>
        <w:rPr>
          <w:rFonts w:hint="eastAsia" w:hAnsi="宋体" w:eastAsia="宋体" w:cs="宋体"/>
          <w:sz w:val="24"/>
          <w:szCs w:val="24"/>
        </w:rPr>
        <w:t>⑵退货处理：</w:t>
      </w:r>
      <w:r>
        <w:rPr>
          <w:rFonts w:hint="eastAsia" w:hAnsi="宋体" w:eastAsia="宋体" w:cs="宋体"/>
          <w:sz w:val="24"/>
          <w:szCs w:val="24"/>
          <w:lang w:eastAsia="zh-CN"/>
        </w:rPr>
        <w:t>我</w:t>
      </w:r>
      <w:r>
        <w:rPr>
          <w:rFonts w:hint="eastAsia" w:hAnsi="宋体" w:eastAsia="宋体" w:cs="宋体"/>
          <w:sz w:val="24"/>
          <w:szCs w:val="24"/>
        </w:rPr>
        <w:t>方应退还甲方支付的货物款，同时应承担该货物的直接费用(运输、保险、检验、货款利息及银行手续费等)。</w:t>
      </w:r>
    </w:p>
    <w:p>
      <w:pPr>
        <w:spacing w:line="360" w:lineRule="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eastAsia="zh-CN"/>
        </w:rPr>
        <w:t>四、</w:t>
      </w:r>
      <w:r>
        <w:rPr>
          <w:rFonts w:hint="eastAsia" w:asciiTheme="majorEastAsia" w:hAnsiTheme="majorEastAsia" w:eastAsiaTheme="majorEastAsia" w:cstheme="majorEastAsia"/>
          <w:b w:val="0"/>
          <w:bCs/>
          <w:sz w:val="24"/>
          <w:szCs w:val="24"/>
        </w:rPr>
        <w:t>免费清运垃圾承诺</w:t>
      </w:r>
    </w:p>
    <w:p>
      <w:pPr>
        <w:spacing w:line="360" w:lineRule="auto"/>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我公司承诺，本工程竣工后免费清运建筑垃圾，并将施工现场恢复原貌。</w:t>
      </w:r>
    </w:p>
    <w:p>
      <w:pPr>
        <w:spacing w:line="360" w:lineRule="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eastAsia="zh-CN"/>
        </w:rPr>
        <w:t>五、</w:t>
      </w:r>
      <w:r>
        <w:rPr>
          <w:rFonts w:hint="eastAsia" w:asciiTheme="majorEastAsia" w:hAnsiTheme="majorEastAsia" w:eastAsiaTheme="majorEastAsia" w:cstheme="majorEastAsia"/>
          <w:b w:val="0"/>
          <w:bCs/>
          <w:sz w:val="24"/>
          <w:szCs w:val="24"/>
        </w:rPr>
        <w:t>协调周边关系承诺</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我公司有多年的施工经验，在协调关系上积累了丰富的经验，针对本工程施工我公司将调派精兵强将，负责协调周边施工环境，并不记取费用。</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lang w:eastAsia="zh-CN"/>
        </w:rPr>
        <w:t>六</w:t>
      </w:r>
      <w:r>
        <w:rPr>
          <w:rFonts w:hint="eastAsia" w:asciiTheme="majorEastAsia" w:hAnsiTheme="majorEastAsia" w:eastAsiaTheme="majorEastAsia" w:cstheme="majorEastAsia"/>
          <w:color w:val="222222"/>
          <w:sz w:val="24"/>
          <w:szCs w:val="24"/>
        </w:rPr>
        <w:t>、质保期内的服务承诺：</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自工程交付之日起，我方的工程保修工作也随即展开，在工程保修期间，业主通知（可以书面、也可以是电话或传真通知）我方负责某项任务的维修时，我方将会认真听从甲方相关人员的指挥和调度，做到服务周到，保证工程维修的质量及效果。我公司将依据保修合同，本着“为业主服务，向业主负责，让业主满意”的宗旨，以认真的态度、合理的措施、迅速的行动和优质的服务来回报业主，尽量满足业主的需要，及时为业主排忧解难。</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lang w:eastAsia="zh-CN"/>
        </w:rPr>
        <w:t>七</w:t>
      </w:r>
      <w:r>
        <w:rPr>
          <w:rFonts w:hint="eastAsia" w:asciiTheme="majorEastAsia" w:hAnsiTheme="majorEastAsia" w:eastAsiaTheme="majorEastAsia" w:cstheme="majorEastAsia"/>
          <w:color w:val="222222"/>
          <w:sz w:val="24"/>
          <w:szCs w:val="24"/>
        </w:rPr>
        <w:t>：优惠承诺：</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（保修期外的服务承诺）：</w:t>
      </w:r>
    </w:p>
    <w:p>
      <w:pPr>
        <w:spacing w:line="360" w:lineRule="auto"/>
        <w:ind w:firstLine="480" w:firstLineChars="200"/>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保修期过后我公司仍将按照保修期内的服务标准一如既往的对本工程实行回访</w:t>
      </w:r>
      <w:r>
        <w:rPr>
          <w:rFonts w:hint="eastAsia" w:asciiTheme="majorEastAsia" w:hAnsiTheme="majorEastAsia" w:eastAsiaTheme="majorEastAsia" w:cstheme="majorEastAsia"/>
          <w:color w:val="222222"/>
          <w:sz w:val="24"/>
          <w:szCs w:val="24"/>
          <w:lang w:eastAsia="zh-CN"/>
        </w:rPr>
        <w:t>修整</w:t>
      </w:r>
      <w:r>
        <w:rPr>
          <w:rFonts w:hint="eastAsia" w:asciiTheme="majorEastAsia" w:hAnsiTheme="majorEastAsia" w:eastAsiaTheme="majorEastAsia" w:cstheme="majorEastAsia"/>
          <w:color w:val="222222"/>
          <w:sz w:val="24"/>
          <w:szCs w:val="24"/>
        </w:rPr>
        <w:t>服务，让业主得到优惠和实惠。</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lang w:eastAsia="zh-CN"/>
        </w:rPr>
        <w:t>八</w:t>
      </w:r>
      <w:r>
        <w:rPr>
          <w:rFonts w:hint="eastAsia" w:asciiTheme="majorEastAsia" w:hAnsiTheme="majorEastAsia" w:eastAsiaTheme="majorEastAsia" w:cstheme="majorEastAsia"/>
          <w:color w:val="222222"/>
          <w:sz w:val="24"/>
          <w:szCs w:val="24"/>
        </w:rPr>
        <w:t>、保证农民工工资不拖欠的承诺</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1、本公司以前所承建工程中工程支付的情况，截止竞标之日止，不存在拖欠或克扣农民工工资的行为。</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2、承诺中标后，及时、足额存入农民工工资保障金，并确保农民工工资按时发放。</w:t>
      </w:r>
    </w:p>
    <w:p>
      <w:pPr>
        <w:spacing w:line="360" w:lineRule="auto"/>
        <w:rPr>
          <w:rFonts w:hint="eastAsia" w:asciiTheme="majorEastAsia" w:hAnsiTheme="majorEastAsia" w:eastAsiaTheme="majorEastAsia" w:cstheme="majorEastAsia"/>
          <w:color w:val="222222"/>
          <w:sz w:val="24"/>
          <w:szCs w:val="24"/>
          <w:lang w:val="zh-CN"/>
        </w:rPr>
      </w:pPr>
      <w:r>
        <w:rPr>
          <w:rFonts w:hint="eastAsia" w:asciiTheme="majorEastAsia" w:hAnsiTheme="majorEastAsia" w:eastAsiaTheme="majorEastAsia" w:cstheme="majorEastAsia"/>
          <w:color w:val="222222"/>
          <w:sz w:val="24"/>
          <w:szCs w:val="24"/>
        </w:rPr>
        <w:t>3、一旦在所承包的工程项目中出现拖欠职工工资情况的，可由建设行政主管部门从农民工工资保障金中先予以划支。</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lang w:eastAsia="zh-CN"/>
        </w:rPr>
        <w:t>九</w:t>
      </w:r>
      <w:r>
        <w:rPr>
          <w:rFonts w:hint="eastAsia" w:asciiTheme="majorEastAsia" w:hAnsiTheme="majorEastAsia" w:eastAsiaTheme="majorEastAsia" w:cstheme="majorEastAsia"/>
          <w:color w:val="222222"/>
          <w:sz w:val="24"/>
          <w:szCs w:val="24"/>
        </w:rPr>
        <w:t>、扬尘治理承诺：</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w:t>
      </w:r>
      <w:r>
        <w:rPr>
          <w:rFonts w:hint="eastAsia" w:asciiTheme="majorEastAsia" w:hAnsiTheme="majorEastAsia" w:eastAsiaTheme="majorEastAsia" w:cstheme="majorEastAsia"/>
          <w:color w:val="222222"/>
          <w:sz w:val="24"/>
          <w:szCs w:val="24"/>
          <w:lang w:val="en-US" w:eastAsia="zh-CN"/>
        </w:rPr>
        <w:t xml:space="preserve"> </w:t>
      </w:r>
      <w:r>
        <w:rPr>
          <w:rFonts w:hint="eastAsia" w:asciiTheme="majorEastAsia" w:hAnsiTheme="majorEastAsia" w:eastAsiaTheme="majorEastAsia" w:cstheme="majorEastAsia"/>
          <w:color w:val="222222"/>
          <w:sz w:val="24"/>
          <w:szCs w:val="24"/>
        </w:rPr>
        <w:t xml:space="preserve"> </w:t>
      </w:r>
      <w:r>
        <w:rPr>
          <w:rFonts w:hint="eastAsia" w:asciiTheme="majorEastAsia" w:hAnsiTheme="majorEastAsia" w:eastAsiaTheme="majorEastAsia" w:cstheme="majorEastAsia"/>
          <w:color w:val="222222"/>
          <w:sz w:val="24"/>
          <w:szCs w:val="24"/>
          <w:lang w:eastAsia="zh-CN"/>
        </w:rPr>
        <w:t>如若中标，</w:t>
      </w:r>
      <w:r>
        <w:rPr>
          <w:rFonts w:hint="eastAsia" w:asciiTheme="majorEastAsia" w:hAnsiTheme="majorEastAsia" w:eastAsiaTheme="majorEastAsia" w:cstheme="majorEastAsia"/>
          <w:color w:val="222222"/>
          <w:sz w:val="24"/>
          <w:szCs w:val="24"/>
        </w:rPr>
        <w:t>开工以来，本着高效、节能、环保目标，制定了一系列扬尘防治措施，包括扬尘报警、自动喷雾装置、车辆冲洗沉淀装置、道路现场硬化，搭设木工棚、场地围墙，现场备用土、水泥、砂子等材料密目网覆盖，废料定时清理；制定了专项扬尘治理方案，用于指导现场施工，收到良好效果。在今后的施工过程中，我们公司承诺坚持高标准、严要求将扬尘治理行动坚决落实，切实做好施工现场扬尘污染防治工作。按扬尘污染整治标准进行各工序的施工</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222222"/>
          <w:sz w:val="24"/>
          <w:szCs w:val="24"/>
        </w:rPr>
        <w:t>若我公司中标，</w:t>
      </w:r>
      <w:r>
        <w:rPr>
          <w:rFonts w:hint="eastAsia" w:asciiTheme="majorEastAsia" w:hAnsiTheme="majorEastAsia" w:eastAsiaTheme="majorEastAsia" w:cstheme="majorEastAsia"/>
          <w:color w:val="222222"/>
          <w:sz w:val="24"/>
          <w:szCs w:val="24"/>
          <w:lang w:eastAsia="zh-CN"/>
        </w:rPr>
        <w:t>特做以下承诺，</w:t>
      </w:r>
      <w:r>
        <w:rPr>
          <w:rFonts w:hint="eastAsia" w:asciiTheme="majorEastAsia" w:hAnsiTheme="majorEastAsia" w:eastAsiaTheme="majorEastAsia" w:cstheme="majorEastAsia"/>
          <w:color w:val="222222"/>
          <w:sz w:val="24"/>
          <w:szCs w:val="24"/>
        </w:rPr>
        <w:t>保证施工现场扬尘治理达标。</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1、建立施工现场扬尘污染防治责任制，指定专人具体负责施工现场扬尘污染防治工作，并针对不同施工阶段制定具体防治措施，确保施工场所和周边环境的清洁。 </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2、施工现场应实行封闭管理，并应采用硬质围挡。市区主要路段的施工现场围挡高度不应低于2.5m,一般路段围挡高度不应低于1.8m。围挡应牢固、稳定、整洁。距离交通路口20m范围内占据道路施工设置的围挡，其0.8m以部分应采用通透性围挡，并应采取交通疏导和警示措施。 </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3、对施工现场进出道路、加工区、生活区地面进行硬化处理，裸露的场地和集中堆放的水泥、砂石、土方及物料应采取覆盖、固化或绿化等防尘措施。</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4、施工现场的水泥、沙子、石子、钢筋等建筑材料应按照施工总平面图布置，并设置材料标识牌，分类整齐存放。</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5、施工现场应设置排水沟及沉淀池，施工污水应经沉淀处理达到排放标准后，方可排入污染管网。废弃的降水井应及时回填，并应封闭井口，防止污染地下水。</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6、全面推广应用商品混凝土和预拌砂浆，杜绝现场搅拌。施工现场必须设置搅拌机的，要采取有效降尘防尘措施。水泥和其他易飞扬的细颗建筑材料应密闭存放或采取覆盖等措施。</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7、施工现场设专人负责卫生保洁，每天上午、下午各进行一次洒水降尘。当环境空气质量指数达到中度及以上污染时，施工现场应增加洒水频次，加强覆盖措施，减少易造成大气污染的施工作业。 </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 xml:space="preserve">  8、施工现场严禁焚烧各类废弃物。 </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222222"/>
          <w:sz w:val="24"/>
          <w:szCs w:val="24"/>
        </w:rPr>
        <w:t xml:space="preserve">  9、工程竣工后，施工现场的临设、围挡、垃圾等必须及时清理完毕，清理时必须采取有效的降尘措施。</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lang w:eastAsia="zh-CN"/>
        </w:rPr>
        <w:t>十</w:t>
      </w:r>
      <w:r>
        <w:rPr>
          <w:rFonts w:hint="eastAsia" w:asciiTheme="majorEastAsia" w:hAnsiTheme="majorEastAsia" w:eastAsiaTheme="majorEastAsia" w:cstheme="majorEastAsia"/>
          <w:color w:val="222222"/>
          <w:sz w:val="24"/>
          <w:szCs w:val="24"/>
        </w:rPr>
        <w:t>、其他承诺</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1.免费维修时间</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工程交付前，公司负责管理和维护，移交后公司承担缺陷责任期内的缺陷修复工作。</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2.我公司完全响应招标范围和实质性要求内容。</w:t>
      </w:r>
    </w:p>
    <w:p>
      <w:pPr>
        <w:spacing w:line="360" w:lineRule="auto"/>
        <w:rPr>
          <w:rFonts w:hint="eastAsia" w:asciiTheme="majorEastAsia" w:hAnsiTheme="majorEastAsia" w:eastAsiaTheme="majorEastAsia" w:cstheme="majorEastAsia"/>
          <w:color w:val="222222"/>
          <w:sz w:val="24"/>
          <w:szCs w:val="24"/>
        </w:rPr>
      </w:pPr>
      <w:r>
        <w:rPr>
          <w:rFonts w:hint="eastAsia" w:asciiTheme="majorEastAsia" w:hAnsiTheme="majorEastAsia" w:eastAsiaTheme="majorEastAsia" w:cstheme="majorEastAsia"/>
          <w:color w:val="222222"/>
          <w:sz w:val="24"/>
          <w:szCs w:val="24"/>
        </w:rPr>
        <w:t>3.我公司郑重承诺：我公司没有串通投标、弄虚作假、行贿等违法行为。</w:t>
      </w:r>
    </w:p>
    <w:p>
      <w:pPr>
        <w:pStyle w:val="4"/>
        <w:spacing w:line="360" w:lineRule="auto"/>
        <w:ind w:firstLine="0" w:firstLineChars="0"/>
        <w:rPr>
          <w:rFonts w:hint="eastAsia" w:asciiTheme="majorEastAsia" w:hAnsiTheme="majorEastAsia" w:eastAsiaTheme="majorEastAsia" w:cstheme="majorEastAsia"/>
          <w:b/>
          <w:bCs/>
          <w:color w:val="222222"/>
          <w:sz w:val="24"/>
          <w:szCs w:val="24"/>
        </w:rPr>
      </w:pPr>
      <w:r>
        <w:rPr>
          <w:rFonts w:hint="eastAsia" w:asciiTheme="majorEastAsia" w:hAnsiTheme="majorEastAsia" w:eastAsiaTheme="majorEastAsia" w:cstheme="majorEastAsia"/>
          <w:b/>
          <w:bCs/>
          <w:color w:val="222222"/>
          <w:sz w:val="24"/>
          <w:szCs w:val="24"/>
          <w:lang w:eastAsia="zh-CN"/>
        </w:rPr>
        <w:t>十一</w:t>
      </w:r>
      <w:r>
        <w:rPr>
          <w:rFonts w:hint="eastAsia" w:asciiTheme="majorEastAsia" w:hAnsiTheme="majorEastAsia" w:eastAsiaTheme="majorEastAsia" w:cstheme="majorEastAsia"/>
          <w:b/>
          <w:bCs/>
          <w:color w:val="222222"/>
          <w:sz w:val="24"/>
          <w:szCs w:val="24"/>
        </w:rPr>
        <w:t>：安全文明施工承诺：</w:t>
      </w:r>
    </w:p>
    <w:p>
      <w:pPr>
        <w:pStyle w:val="4"/>
        <w:spacing w:line="360" w:lineRule="auto"/>
        <w:ind w:firstLineChars="200"/>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sz w:val="24"/>
          <w:szCs w:val="24"/>
        </w:rPr>
        <w:t>达到安全文明工地及甲方要求，</w:t>
      </w:r>
      <w:r>
        <w:rPr>
          <w:rFonts w:hint="eastAsia" w:asciiTheme="majorEastAsia" w:hAnsiTheme="majorEastAsia" w:eastAsiaTheme="majorEastAsia" w:cstheme="majorEastAsia"/>
          <w:color w:val="222222"/>
          <w:sz w:val="24"/>
          <w:szCs w:val="24"/>
        </w:rPr>
        <w:t>施工期间，施工现场应围挡整齐，沿街及重要部位须按建设单位要求设置，并保证安全美观，施工标语内容须征得建设单位认可；现场布局合理整洁，无杂草、积水、异味，场内道路必须保证畅通； 各种材料应堆放整齐，施工垃圾须定点堆放，及时清运，严禁在施工现场以外堆放材料、垃圾。</w:t>
      </w:r>
      <w:r>
        <w:rPr>
          <w:rFonts w:hint="eastAsia" w:asciiTheme="majorEastAsia" w:hAnsiTheme="majorEastAsia" w:eastAsiaTheme="majorEastAsia" w:cstheme="majorEastAsia"/>
          <w:sz w:val="24"/>
          <w:szCs w:val="24"/>
        </w:rPr>
        <w:t>确保按照安全文明工地标准组织施工，保证不发生任何安全生产事故，确保达到安全文明工地标准。</w:t>
      </w: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82F67"/>
    <w:multiLevelType w:val="singleLevel"/>
    <w:tmpl w:val="C7982F67"/>
    <w:lvl w:ilvl="0" w:tentative="0">
      <w:start w:val="1"/>
      <w:numFmt w:val="chineseCounting"/>
      <w:suff w:val="nothing"/>
      <w:lvlText w:val="第%1章、"/>
      <w:lvlJc w:val="left"/>
      <w:rPr>
        <w:rFonts w:hint="eastAsia"/>
      </w:rPr>
    </w:lvl>
  </w:abstractNum>
  <w:abstractNum w:abstractNumId="1">
    <w:nsid w:val="587C6C49"/>
    <w:multiLevelType w:val="singleLevel"/>
    <w:tmpl w:val="587C6C49"/>
    <w:lvl w:ilvl="0" w:tentative="0">
      <w:start w:val="5"/>
      <w:numFmt w:val="decimal"/>
      <w:suff w:val="nothing"/>
      <w:lvlText w:val="%1、"/>
      <w:lvlJc w:val="left"/>
    </w:lvl>
  </w:abstractNum>
  <w:abstractNum w:abstractNumId="2">
    <w:nsid w:val="5AC89687"/>
    <w:multiLevelType w:val="singleLevel"/>
    <w:tmpl w:val="5AC89687"/>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12B3A"/>
    <w:rsid w:val="36D1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adjustRightInd w:val="0"/>
      <w:snapToGrid w:val="0"/>
      <w:spacing w:line="440" w:lineRule="exact"/>
      <w:ind w:firstLine="482" w:firstLineChars="200"/>
      <w:jc w:val="center"/>
      <w:outlineLvl w:val="1"/>
    </w:pPr>
    <w:rPr>
      <w:rFonts w:ascii="宋体" w:hAnsi="宋体"/>
      <w:b/>
      <w:sz w:val="28"/>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qFormat/>
    <w:uiPriority w:val="0"/>
    <w:pPr>
      <w:ind w:firstLine="420" w:firstLineChars="100"/>
    </w:pPr>
  </w:style>
  <w:style w:type="paragraph" w:styleId="5">
    <w:name w:val="Body Text"/>
    <w:basedOn w:val="1"/>
    <w:qFormat/>
    <w:uiPriority w:val="0"/>
  </w:style>
  <w:style w:type="paragraph" w:styleId="6">
    <w:name w:val="Body Text Indent"/>
    <w:basedOn w:val="1"/>
    <w:qFormat/>
    <w:uiPriority w:val="0"/>
    <w:pPr>
      <w:tabs>
        <w:tab w:val="left" w:pos="6928"/>
      </w:tabs>
      <w:spacing w:line="360" w:lineRule="auto"/>
      <w:ind w:firstLine="560"/>
      <w:jc w:val="left"/>
    </w:pPr>
    <w:rPr>
      <w:sz w:val="28"/>
    </w:rPr>
  </w:style>
  <w:style w:type="paragraph" w:styleId="7">
    <w:name w:val="Plain Text"/>
    <w:basedOn w:val="1"/>
    <w:qFormat/>
    <w:uiPriority w:val="0"/>
    <w:rPr>
      <w:rFonts w:eastAsia="宋体"/>
      <w:sz w:val="24"/>
    </w:rPr>
  </w:style>
  <w:style w:type="paragraph" w:styleId="8">
    <w:name w:val="Body Text Indent 2"/>
    <w:basedOn w:val="1"/>
    <w:qFormat/>
    <w:uiPriority w:val="0"/>
    <w:pPr>
      <w:ind w:left="1" w:firstLine="717" w:firstLineChars="224"/>
    </w:pPr>
    <w:rPr>
      <w:rFonts w:eastAsia="仿宋_GB2312"/>
      <w:sz w:val="32"/>
    </w:rPr>
  </w:style>
  <w:style w:type="paragraph" w:customStyle="1" w:styleId="11">
    <w:name w:val="xl26"/>
    <w:basedOn w:val="1"/>
    <w:qFormat/>
    <w:uiPriority w:val="0"/>
    <w:pPr>
      <w:widowControl/>
      <w:spacing w:before="100" w:beforeAutospacing="1" w:after="100" w:afterAutospacing="1"/>
      <w:jc w:val="center"/>
      <w:textAlignment w:val="center"/>
    </w:pPr>
    <w:rPr>
      <w:rFonts w:ascii="宋体" w:hAnsi="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2019-01-17T00:58:00Z</dcterms:created>
  <dc:creator>陌†未央</dc:creator>
  <cp:lastModifiedBy>陌†未央</cp:lastModifiedBy>
  <dcterms:modified xsi:type="dcterms:W3CDTF">2019-01-17T01:00:34Z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