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hAnsi="宋体"/>
          <w:b/>
          <w:kern w:val="0"/>
          <w:sz w:val="32"/>
          <w:szCs w:val="32"/>
          <w:lang w:val="en-US" w:eastAsia="zh-CN"/>
        </w:rPr>
        <w:t>3、分项报价表</w:t>
      </w:r>
    </w:p>
    <w:p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项目编号：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JZFCG</w:t>
      </w:r>
      <w:r>
        <w:rPr>
          <w:rFonts w:hint="eastAsia" w:ascii="宋体" w:hAnsi="宋体"/>
          <w:color w:val="000000"/>
          <w:sz w:val="24"/>
          <w:szCs w:val="24"/>
        </w:rPr>
        <w:t>-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X</w:t>
      </w:r>
      <w:r>
        <w:rPr>
          <w:rFonts w:hint="eastAsia" w:ascii="宋体" w:hAnsi="宋体"/>
          <w:color w:val="000000"/>
          <w:sz w:val="24"/>
          <w:szCs w:val="24"/>
        </w:rPr>
        <w:t>2018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005</w:t>
      </w:r>
    </w:p>
    <w:p>
      <w:pPr>
        <w:autoSpaceDE w:val="0"/>
        <w:autoSpaceDN w:val="0"/>
        <w:adjustRightInd w:val="0"/>
        <w:spacing w:line="360" w:lineRule="auto"/>
        <w:outlineLvl w:val="0"/>
        <w:rPr>
          <w:rFonts w:hAnsi="宋体" w:eastAsia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/>
          <w:color w:val="000000"/>
          <w:sz w:val="24"/>
          <w:szCs w:val="24"/>
        </w:rPr>
        <w:t>项目名称：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行道树补植</w:t>
      </w:r>
      <w:r>
        <w:rPr>
          <w:rFonts w:hint="eastAsia" w:ascii="宋体" w:hAnsi="宋体"/>
          <w:color w:val="000000"/>
          <w:sz w:val="24"/>
          <w:szCs w:val="24"/>
        </w:rPr>
        <w:t xml:space="preserve">   </w:t>
      </w:r>
    </w:p>
    <w:tbl>
      <w:tblPr>
        <w:tblStyle w:val="5"/>
        <w:tblW w:w="9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45"/>
        <w:gridCol w:w="1500"/>
        <w:gridCol w:w="1260"/>
        <w:gridCol w:w="783"/>
        <w:gridCol w:w="797"/>
        <w:gridCol w:w="1046"/>
        <w:gridCol w:w="1024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1F1F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zh-CN"/>
              </w:rPr>
              <w:t>产地及厂家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实生银杏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胸径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10-12cm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同规格型号</w:t>
            </w:r>
            <w:bookmarkEnd w:id="0"/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株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780.00元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11700.00元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鄢陵县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千姿园林绿化工程有限公司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分支银杏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胸径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18-20cm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同规格型号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株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2150.00元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150500.00元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鄢陵县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千姿园林绿化工程有限公司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棕榈树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高2.5-3m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同规格型号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株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480.00元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9600.00元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鄢陵县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千姿园林绿化工程有限公司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马褂木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胸径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12-14cm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同规格型号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株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1370.00元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19180.00元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鄢陵县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千姿园林绿化工程有限公司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五角枫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胸径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12-14cm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同规格型号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株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2580.00元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10320.00元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鄢陵县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千姿园林绿化工程有限公司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海桐球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1-1.2m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同规格型号</w:t>
            </w:r>
          </w:p>
        </w:tc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株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300.00元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12000.00元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鄢陵县</w:t>
            </w:r>
            <w:r>
              <w:rPr>
                <w:rFonts w:hint="eastAsia" w:hAnsi="宋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hAnsi="宋体"/>
                <w:color w:val="000000"/>
                <w:sz w:val="21"/>
                <w:szCs w:val="21"/>
                <w:lang w:eastAsia="zh-CN"/>
              </w:rPr>
              <w:t>千姿园林绿化工程有限公司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合计</w:t>
            </w:r>
          </w:p>
        </w:tc>
        <w:tc>
          <w:tcPr>
            <w:tcW w:w="7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20" w:firstLineChars="50"/>
              <w:rPr>
                <w:rFonts w:ascii="宋体" w:hAnsi="宋体" w:cs="宋体"/>
                <w:sz w:val="24"/>
                <w:szCs w:val="24"/>
                <w:u w:val="single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人民币贰拾壹万叁仟叁佰元整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213300.00元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供应商（公章）：</w:t>
      </w:r>
      <w:r>
        <w:rPr>
          <w:rFonts w:hint="eastAsia" w:ascii="宋体" w:hAnsi="宋体" w:cs="宋体"/>
          <w:sz w:val="24"/>
          <w:szCs w:val="24"/>
          <w:lang w:val="zh-CN" w:eastAsia="zh-CN"/>
        </w:rPr>
        <w:t>鄢陵县千姿园林绿化工程有限公司</w:t>
      </w:r>
    </w:p>
    <w:p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供应商法定代表人（或授权代表）签字：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</w:p>
    <w:p>
      <w:pPr>
        <w:widowControl/>
        <w:spacing w:line="400" w:lineRule="atLeast"/>
        <w:jc w:val="both"/>
        <w:rPr>
          <w:rFonts w:hint="eastAsia" w:hAnsi="宋体"/>
          <w:b/>
          <w:kern w:val="0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C7423"/>
    <w:rsid w:val="1D830A23"/>
    <w:rsid w:val="4A7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1"/>
    <w:pPr>
      <w:ind w:left="730"/>
      <w:jc w:val="left"/>
    </w:pPr>
    <w:rPr>
      <w:rFonts w:ascii="宋体" w:hAnsi="宋体"/>
      <w:kern w:val="0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2019-01-04T01:51:00Z</dcterms:created>
  <dc:creator>1370416991</dc:creator>
  <cp:lastModifiedBy>1370416991</cp:lastModifiedBy>
  <dcterms:modified xsi:type="dcterms:W3CDTF">2019-01-04T01:52:23Z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