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供应商最后报价表</w:t>
      </w:r>
    </w:p>
    <w:p>
      <w:pPr>
        <w:rPr>
          <w:rFonts w:hint="eastAsia"/>
          <w:sz w:val="24"/>
        </w:rPr>
      </w:pPr>
    </w:p>
    <w:tbl>
      <w:tblPr>
        <w:tblStyle w:val="6"/>
        <w:tblW w:w="9489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19"/>
        <w:gridCol w:w="66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2" w:hRule="atLeast"/>
          <w:jc w:val="center"/>
        </w:trPr>
        <w:tc>
          <w:tcPr>
            <w:tcW w:w="2819" w:type="dxa"/>
            <w:tcBorders>
              <w:right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项目名称</w:t>
            </w:r>
          </w:p>
        </w:tc>
        <w:tc>
          <w:tcPr>
            <w:tcW w:w="6670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eastAsia="zh-CN"/>
              </w:rPr>
              <w:t>鄢陵县新元大道（鄢陵段）路灯箱变工程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3" w:hRule="atLeast"/>
          <w:jc w:val="center"/>
        </w:trPr>
        <w:tc>
          <w:tcPr>
            <w:tcW w:w="2819" w:type="dxa"/>
            <w:tcBorders>
              <w:right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谈判响应的单位</w:t>
            </w:r>
          </w:p>
        </w:tc>
        <w:tc>
          <w:tcPr>
            <w:tcW w:w="6670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  <w:lang w:eastAsia="zh-CN"/>
              </w:rPr>
              <w:t>许昌隆源电力实业（集团）有限公司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9" w:hRule="atLeast"/>
          <w:jc w:val="center"/>
        </w:trPr>
        <w:tc>
          <w:tcPr>
            <w:tcW w:w="2819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color w:val="000000"/>
                <w:sz w:val="24"/>
              </w:rPr>
            </w:pPr>
            <w:r>
              <w:rPr>
                <w:rFonts w:hint="eastAsia" w:ascii="宋体" w:hAnsi="宋体"/>
                <w:b/>
                <w:color w:val="000000"/>
                <w:sz w:val="24"/>
              </w:rPr>
              <w:t>项目负责人</w:t>
            </w:r>
          </w:p>
        </w:tc>
        <w:tc>
          <w:tcPr>
            <w:tcW w:w="667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eastAsia="宋体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  <w:lang w:eastAsia="zh-CN"/>
              </w:rPr>
              <w:t>张志勇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09" w:hRule="atLeast"/>
          <w:jc w:val="center"/>
        </w:trPr>
        <w:tc>
          <w:tcPr>
            <w:tcW w:w="2819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b/>
                <w:color w:val="000000"/>
                <w:sz w:val="24"/>
              </w:rPr>
              <w:t>投标总报价（元）</w:t>
            </w:r>
          </w:p>
        </w:tc>
        <w:tc>
          <w:tcPr>
            <w:tcW w:w="667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480" w:lineRule="auto"/>
              <w:rPr>
                <w:rFonts w:hint="eastAsia" w:ascii="宋体" w:hAnsi="宋体"/>
                <w:sz w:val="24"/>
                <w:u w:val="single"/>
              </w:rPr>
            </w:pPr>
            <w:r>
              <w:rPr>
                <w:rFonts w:hint="eastAsia" w:ascii="宋体" w:hAnsi="宋体"/>
                <w:sz w:val="24"/>
              </w:rPr>
              <w:t>大写：</w:t>
            </w:r>
            <w:r>
              <w:rPr>
                <w:rFonts w:hint="eastAsia" w:ascii="宋体" w:hAnsi="宋体"/>
                <w:sz w:val="24"/>
                <w:u w:val="single"/>
              </w:rPr>
              <w:t xml:space="preserve"> </w:t>
            </w:r>
            <w:r>
              <w:rPr>
                <w:rFonts w:hint="eastAsia" w:ascii="宋体" w:hAnsi="宋体"/>
                <w:sz w:val="24"/>
                <w:u w:val="single"/>
                <w:lang w:eastAsia="zh-CN"/>
              </w:rPr>
              <w:t>壹拾捌万零捌佰</w:t>
            </w:r>
            <w:r>
              <w:rPr>
                <w:rFonts w:hint="eastAsia" w:ascii="宋体" w:hAnsi="宋体"/>
                <w:sz w:val="24"/>
                <w:u w:val="single"/>
              </w:rPr>
              <w:t xml:space="preserve">      </w:t>
            </w:r>
          </w:p>
          <w:p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小写：</w:t>
            </w:r>
            <w:r>
              <w:rPr>
                <w:rFonts w:hint="eastAsia" w:ascii="宋体" w:hAnsi="宋体"/>
                <w:sz w:val="24"/>
                <w:u w:val="single"/>
              </w:rPr>
              <w:t xml:space="preserve"> 180,8</w:t>
            </w:r>
            <w:r>
              <w:rPr>
                <w:rFonts w:hint="eastAsia" w:ascii="宋体" w:hAnsi="宋体"/>
                <w:sz w:val="24"/>
                <w:u w:val="single"/>
                <w:lang w:val="en-US" w:eastAsia="zh-CN"/>
              </w:rPr>
              <w:t>00</w:t>
            </w:r>
            <w:r>
              <w:rPr>
                <w:rFonts w:hint="eastAsia" w:ascii="宋体" w:hAnsi="宋体"/>
                <w:sz w:val="24"/>
                <w:u w:val="single"/>
              </w:rPr>
              <w:t>.</w:t>
            </w:r>
            <w:r>
              <w:rPr>
                <w:rFonts w:hint="eastAsia" w:ascii="宋体" w:hAnsi="宋体"/>
                <w:sz w:val="24"/>
                <w:u w:val="single"/>
                <w:lang w:val="en-US" w:eastAsia="zh-CN"/>
              </w:rPr>
              <w:t>00</w:t>
            </w:r>
            <w:r>
              <w:rPr>
                <w:rFonts w:hint="eastAsia" w:ascii="宋体" w:hAnsi="宋体"/>
                <w:sz w:val="24"/>
                <w:u w:val="single"/>
              </w:rPr>
              <w:t xml:space="preserve">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5" w:hRule="atLeast"/>
          <w:jc w:val="center"/>
        </w:trPr>
        <w:tc>
          <w:tcPr>
            <w:tcW w:w="2819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投标工期</w:t>
            </w:r>
          </w:p>
        </w:tc>
        <w:tc>
          <w:tcPr>
            <w:tcW w:w="667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 w:cs="宋体"/>
              </w:rPr>
              <w:t>签订合同后10个工作日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77" w:hRule="atLeast"/>
          <w:jc w:val="center"/>
        </w:trPr>
        <w:tc>
          <w:tcPr>
            <w:tcW w:w="2819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优惠及服务承诺</w:t>
            </w:r>
          </w:p>
        </w:tc>
        <w:tc>
          <w:tcPr>
            <w:tcW w:w="6670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优惠与服务承诺：</w:t>
            </w:r>
          </w:p>
          <w:p>
            <w:pPr>
              <w:spacing w:line="400" w:lineRule="exact"/>
              <w:ind w:firstLine="480" w:firstLineChars="200"/>
              <w:rPr>
                <w:rFonts w:ascii="宋体" w:hAnsi="宋体" w:eastAsia="宋体" w:cs="Arial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sz w:val="24"/>
                <w:szCs w:val="24"/>
              </w:rPr>
              <w:t>按</w:t>
            </w:r>
            <w:r>
              <w:rPr>
                <w:rFonts w:hint="eastAsia" w:ascii="宋体" w:hAnsi="宋体" w:eastAsia="宋体" w:cs="Lucida Sans Unicode"/>
                <w:color w:val="000000"/>
                <w:sz w:val="24"/>
                <w:u w:val="single"/>
              </w:rPr>
              <w:t xml:space="preserve"> 鄢陵县新元大道（鄢陵段）路灯箱变工程  </w:t>
            </w:r>
            <w:r>
              <w:rPr>
                <w:rFonts w:hint="eastAsia" w:ascii="宋体" w:hAnsi="宋体" w:eastAsia="宋体" w:cs="Arial"/>
                <w:bCs/>
                <w:color w:val="000000"/>
                <w:sz w:val="24"/>
                <w:szCs w:val="24"/>
              </w:rPr>
              <w:t>谈判文件</w:t>
            </w:r>
            <w:r>
              <w:rPr>
                <w:rFonts w:hint="eastAsia" w:ascii="宋体" w:hAnsi="宋体" w:eastAsia="宋体" w:cs="Times New Roman"/>
                <w:color w:val="000000"/>
                <w:sz w:val="24"/>
                <w:szCs w:val="24"/>
              </w:rPr>
              <w:t>的规定，</w:t>
            </w:r>
            <w:r>
              <w:rPr>
                <w:rFonts w:hint="eastAsia" w:ascii="宋体" w:hAnsi="宋体" w:eastAsia="宋体" w:cs="Arial"/>
                <w:color w:val="000000"/>
                <w:sz w:val="24"/>
                <w:szCs w:val="24"/>
              </w:rPr>
              <w:t>我公司郑重承诺，如果我公司经评审后被确定为</w:t>
            </w:r>
            <w:r>
              <w:rPr>
                <w:rFonts w:hint="eastAsia" w:ascii="宋体" w:hAnsi="宋体" w:eastAsia="宋体" w:cs="Arial"/>
                <w:color w:val="000000"/>
                <w:sz w:val="24"/>
                <w:szCs w:val="24"/>
                <w:lang w:eastAsia="zh-CN"/>
              </w:rPr>
              <w:t>招标单位</w:t>
            </w:r>
            <w:r>
              <w:rPr>
                <w:rFonts w:hint="eastAsia" w:ascii="宋体" w:hAnsi="宋体" w:eastAsia="宋体" w:cs="Arial"/>
                <w:color w:val="000000"/>
                <w:sz w:val="24"/>
                <w:szCs w:val="24"/>
              </w:rPr>
              <w:t>，我公司除完全响应谈判文件合同条款和</w:t>
            </w:r>
            <w:bookmarkStart w:id="0" w:name="_GoBack"/>
            <w:bookmarkEnd w:id="0"/>
            <w:r>
              <w:rPr>
                <w:rFonts w:hint="eastAsia" w:ascii="宋体" w:hAnsi="宋体" w:eastAsia="宋体" w:cs="Arial"/>
                <w:color w:val="000000"/>
                <w:sz w:val="24"/>
                <w:szCs w:val="24"/>
              </w:rPr>
              <w:t>合同专用条款规定的所有要求外，还将按照以下条款提供优质和完善的售后服务：</w:t>
            </w:r>
          </w:p>
          <w:p>
            <w:pPr>
              <w:numPr>
                <w:ilvl w:val="0"/>
                <w:numId w:val="1"/>
              </w:numPr>
              <w:spacing w:line="400" w:lineRule="exact"/>
              <w:ind w:firstLine="480" w:firstLineChars="200"/>
              <w:rPr>
                <w:rFonts w:ascii="宋体" w:hAnsi="宋体" w:eastAsia="宋体" w:cs="Arial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color w:val="000000"/>
                <w:sz w:val="24"/>
                <w:szCs w:val="24"/>
              </w:rPr>
              <w:t>免费保修年限：</w:t>
            </w:r>
            <w:r>
              <w:rPr>
                <w:rFonts w:hint="eastAsia" w:ascii="宋体" w:hAnsi="宋体" w:eastAsia="宋体" w:cs="Arial"/>
                <w:color w:val="000000"/>
                <w:sz w:val="24"/>
                <w:szCs w:val="24"/>
                <w:lang w:val="en-US" w:eastAsia="zh-CN"/>
              </w:rPr>
              <w:t>1年</w:t>
            </w:r>
          </w:p>
          <w:p>
            <w:pPr>
              <w:numPr>
                <w:ilvl w:val="0"/>
                <w:numId w:val="1"/>
              </w:numPr>
              <w:spacing w:line="400" w:lineRule="exact"/>
              <w:ind w:firstLine="480" w:firstLineChars="200"/>
              <w:rPr>
                <w:rFonts w:ascii="宋体" w:hAnsi="宋体" w:eastAsia="宋体" w:cs="Arial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color w:val="000000"/>
                <w:sz w:val="24"/>
                <w:szCs w:val="24"/>
              </w:rPr>
              <w:t>售后服务响应及到达现场的时间：</w:t>
            </w:r>
            <w:r>
              <w:rPr>
                <w:rFonts w:hint="eastAsia" w:ascii="宋体" w:hAnsi="宋体" w:eastAsia="宋体" w:cs="Arial"/>
                <w:color w:val="000000"/>
                <w:sz w:val="24"/>
                <w:szCs w:val="24"/>
                <w:lang w:val="en-US" w:eastAsia="zh-CN"/>
              </w:rPr>
              <w:t>2小时内</w:t>
            </w:r>
          </w:p>
          <w:p>
            <w:pPr>
              <w:numPr>
                <w:ilvl w:val="0"/>
                <w:numId w:val="1"/>
              </w:numPr>
              <w:spacing w:line="400" w:lineRule="exact"/>
              <w:ind w:firstLine="480" w:firstLineChars="200"/>
              <w:rPr>
                <w:rFonts w:ascii="宋体" w:hAnsi="宋体" w:eastAsia="宋体" w:cs="Arial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color w:val="000000"/>
                <w:sz w:val="24"/>
                <w:szCs w:val="24"/>
              </w:rPr>
              <w:t>修技术人员收费标准：</w:t>
            </w:r>
            <w:r>
              <w:rPr>
                <w:rFonts w:hint="eastAsia" w:ascii="宋体" w:hAnsi="宋体" w:eastAsia="宋体" w:cs="Arial"/>
                <w:color w:val="000000"/>
                <w:sz w:val="24"/>
                <w:szCs w:val="24"/>
                <w:lang w:eastAsia="zh-CN"/>
              </w:rPr>
              <w:t>免收人工费</w:t>
            </w:r>
          </w:p>
          <w:p>
            <w:pPr>
              <w:numPr>
                <w:ilvl w:val="0"/>
                <w:numId w:val="1"/>
              </w:numPr>
              <w:spacing w:line="400" w:lineRule="exact"/>
              <w:ind w:firstLine="480" w:firstLineChars="200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eastAsia="宋体" w:cs="Arial"/>
                <w:color w:val="000000"/>
                <w:sz w:val="24"/>
                <w:szCs w:val="24"/>
              </w:rPr>
              <w:t>备品备件供应情况及优惠价格：保修年限</w:t>
            </w:r>
            <w:r>
              <w:rPr>
                <w:rFonts w:hint="eastAsia" w:ascii="宋体" w:hAnsi="宋体" w:eastAsia="宋体" w:cs="Arial"/>
                <w:color w:val="000000"/>
                <w:sz w:val="24"/>
                <w:szCs w:val="24"/>
                <w:lang w:eastAsia="zh-CN"/>
              </w:rPr>
              <w:t>内免费更换</w:t>
            </w:r>
          </w:p>
          <w:p>
            <w:pPr>
              <w:rPr>
                <w:rFonts w:hint="eastAsia" w:ascii="宋体" w:hAnsi="宋体"/>
                <w:sz w:val="24"/>
              </w:rPr>
            </w:pPr>
          </w:p>
        </w:tc>
      </w:tr>
    </w:tbl>
    <w:p>
      <w:pPr>
        <w:pStyle w:val="3"/>
        <w:spacing w:line="500" w:lineRule="exact"/>
        <w:ind w:left="1" w:leftChars="0"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1．如果我方中标，我方保证按照我方谈判响应文件中的相关内容完成全部合同工程。贵方的成交通知书、谈判响应文件、谈判过程中对响应文件做出的澄清、解释及本论报价函将成为约束我方的合同文件组成部分。</w:t>
      </w:r>
    </w:p>
    <w:p>
      <w:pPr>
        <w:pStyle w:val="3"/>
        <w:spacing w:line="500" w:lineRule="exact"/>
        <w:ind w:left="0" w:leftChars="0" w:firstLine="0" w:firstLineChars="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           谈判响应的单位：</w:t>
      </w:r>
      <w:r>
        <w:rPr>
          <w:rFonts w:hint="eastAsia" w:ascii="宋体" w:hAnsi="宋体" w:cs="TimesNewRomanPSMT"/>
          <w:color w:val="000000"/>
          <w:kern w:val="0"/>
          <w:szCs w:val="21"/>
          <w:u w:val="single"/>
          <w:lang w:eastAsia="zh-CN"/>
        </w:rPr>
        <w:t>许昌隆源电力实业（集团）有限公司</w:t>
      </w:r>
      <w:r>
        <w:rPr>
          <w:rFonts w:hint="eastAsia" w:ascii="宋体" w:hAnsi="宋体" w:cs="仿宋_GB2312"/>
          <w:color w:val="000000"/>
          <w:kern w:val="0"/>
          <w:szCs w:val="21"/>
          <w:u w:val="single"/>
        </w:rPr>
        <w:t xml:space="preserve"> </w:t>
      </w:r>
      <w:r>
        <w:rPr>
          <w:rFonts w:hint="eastAsia" w:ascii="宋体" w:hAnsi="宋体"/>
          <w:sz w:val="24"/>
        </w:rPr>
        <w:t xml:space="preserve"> （全称）</w:t>
      </w:r>
    </w:p>
    <w:p>
      <w:pPr>
        <w:pStyle w:val="3"/>
        <w:spacing w:line="500" w:lineRule="exact"/>
        <w:ind w:left="1" w:leftChars="0"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                            </w:t>
      </w:r>
      <w:r>
        <w:rPr>
          <w:rFonts w:hint="eastAsia" w:ascii="宋体" w:hAnsi="宋体"/>
          <w:sz w:val="24"/>
          <w:lang w:val="en-US" w:eastAsia="zh-CN"/>
        </w:rPr>
        <w:t xml:space="preserve"> </w:t>
      </w:r>
      <w:r>
        <w:rPr>
          <w:rFonts w:hint="eastAsia" w:ascii="宋体" w:hAnsi="宋体"/>
          <w:sz w:val="24"/>
        </w:rPr>
        <w:t xml:space="preserve">   委托代理人：</w:t>
      </w:r>
      <w:r>
        <w:rPr>
          <w:rFonts w:hint="eastAsia" w:ascii="宋体" w:hAnsi="宋体"/>
          <w:sz w:val="24"/>
          <w:lang w:val="en-US" w:eastAsia="zh-CN"/>
        </w:rPr>
        <w:t xml:space="preserve">       </w:t>
      </w:r>
      <w:r>
        <w:rPr>
          <w:rFonts w:hint="eastAsia" w:ascii="宋体" w:hAnsi="宋体"/>
          <w:sz w:val="24"/>
        </w:rPr>
        <w:t>（签字）</w:t>
      </w:r>
    </w:p>
    <w:p>
      <w:pPr>
        <w:pStyle w:val="3"/>
        <w:spacing w:line="500" w:lineRule="exact"/>
        <w:ind w:left="1" w:leftChars="0" w:firstLine="480" w:firstLineChars="200"/>
      </w:pPr>
      <w:r>
        <w:rPr>
          <w:rFonts w:hint="eastAsia" w:ascii="宋体" w:hAnsi="宋体"/>
          <w:sz w:val="24"/>
        </w:rPr>
        <w:t xml:space="preserve">                                       日期：</w:t>
      </w:r>
      <w:r>
        <w:rPr>
          <w:rFonts w:hint="eastAsia" w:ascii="宋体" w:hAnsi="宋体" w:cs="宋体"/>
          <w:kern w:val="0"/>
          <w:sz w:val="24"/>
          <w:lang w:val="en-US" w:eastAsia="zh-CN" w:bidi="ar"/>
        </w:rPr>
        <w:t>2018</w:t>
      </w:r>
      <w:r>
        <w:rPr>
          <w:rFonts w:hint="eastAsia" w:ascii="宋体" w:hAnsi="宋体" w:cs="宋体"/>
          <w:kern w:val="0"/>
          <w:sz w:val="24"/>
          <w:lang w:bidi="ar"/>
        </w:rPr>
        <w:t>年</w:t>
      </w:r>
      <w:r>
        <w:rPr>
          <w:rFonts w:hint="eastAsia" w:ascii="宋体" w:hAnsi="宋体" w:cs="宋体"/>
          <w:kern w:val="0"/>
          <w:sz w:val="24"/>
          <w:lang w:val="en-US" w:eastAsia="zh-CN" w:bidi="ar"/>
        </w:rPr>
        <w:t>12</w:t>
      </w:r>
      <w:r>
        <w:rPr>
          <w:rFonts w:hint="eastAsia" w:ascii="宋体" w:hAnsi="宋体" w:cs="宋体"/>
          <w:kern w:val="0"/>
          <w:sz w:val="24"/>
          <w:lang w:bidi="ar"/>
        </w:rPr>
        <w:t>月</w:t>
      </w:r>
      <w:r>
        <w:rPr>
          <w:rFonts w:hint="eastAsia" w:ascii="宋体" w:hAnsi="宋体" w:cs="宋体"/>
          <w:kern w:val="0"/>
          <w:sz w:val="24"/>
          <w:lang w:val="en-US" w:eastAsia="zh-CN" w:bidi="ar"/>
        </w:rPr>
        <w:t>25</w:t>
      </w:r>
      <w:r>
        <w:rPr>
          <w:rFonts w:hint="eastAsia" w:ascii="宋体" w:hAnsi="宋体" w:cs="宋体"/>
          <w:kern w:val="0"/>
          <w:sz w:val="24"/>
          <w:lang w:bidi="ar"/>
        </w:rPr>
        <w:t xml:space="preserve">日 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  <w:font w:name="TimesNewRomanPSMT">
    <w:altName w:val="宋体"/>
    <w:panose1 w:val="00000000000000000000"/>
    <w:charset w:val="00"/>
    <w:family w:val="roman"/>
    <w:pitch w:val="default"/>
    <w:sig w:usb0="00000000" w:usb1="00000000" w:usb2="00000010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0B4198"/>
    <w:multiLevelType w:val="singleLevel"/>
    <w:tmpl w:val="570B4198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8655E94"/>
    <w:rsid w:val="13791536"/>
    <w:rsid w:val="335E3914"/>
    <w:rsid w:val="48655E94"/>
    <w:rsid w:val="5D102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微软雅黑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 w:afterLines="0" w:afterAutospacing="0"/>
    </w:pPr>
  </w:style>
  <w:style w:type="paragraph" w:styleId="3">
    <w:name w:val="List 2"/>
    <w:basedOn w:val="1"/>
    <w:uiPriority w:val="0"/>
    <w:pPr>
      <w:keepNext w:val="0"/>
      <w:keepLines w:val="0"/>
      <w:widowControl w:val="0"/>
      <w:suppressLineNumbers w:val="0"/>
      <w:spacing w:before="100" w:beforeAutospacing="1" w:after="100" w:afterAutospacing="1"/>
      <w:ind w:left="100" w:leftChars="200" w:right="0" w:hanging="200" w:hangingChars="200"/>
      <w:jc w:val="both"/>
    </w:pPr>
    <w:rPr>
      <w:rFonts w:hint="default" w:ascii="Times New Roman" w:hAnsi="Times New Roman" w:eastAsia="宋体" w:cs="Times New Roman"/>
      <w:kern w:val="2"/>
      <w:sz w:val="21"/>
      <w:szCs w:val="21"/>
      <w:lang w:val="en-US" w:eastAsia="zh-CN" w:bidi="ar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Office_10.1.0.7697_F1E327BC-269C-435d-A152-05C5408002CA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2018-12-23T13:40:00Z</dcterms:created>
  <dc:creator>wanglin</dc:creator>
  <cp:lastModifiedBy>王琳</cp:lastModifiedBy>
  <dcterms:modified xsi:type="dcterms:W3CDTF">2018-12-26T03:49:40Z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2052-10.1.0.7697</vt:lpwstr>
  </property>
</Properties>
</file>