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80F" w:rsidRDefault="00DA380F" w:rsidP="00DA380F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hAnsi="宋体"/>
          <w:b/>
          <w:snapToGrid w:val="0"/>
          <w:kern w:val="0"/>
          <w:sz w:val="36"/>
          <w:szCs w:val="36"/>
        </w:rPr>
      </w:pPr>
      <w:r>
        <w:rPr>
          <w:rFonts w:hAnsi="宋体" w:hint="eastAsia"/>
          <w:b/>
          <w:snapToGrid w:val="0"/>
          <w:kern w:val="0"/>
          <w:sz w:val="36"/>
          <w:szCs w:val="36"/>
        </w:rPr>
        <w:t>投标分项报价表</w:t>
      </w:r>
    </w:p>
    <w:p w:rsidR="00DA380F" w:rsidRPr="000E14B0" w:rsidRDefault="00DA380F" w:rsidP="00DA380F">
      <w:pPr>
        <w:spacing w:before="50" w:afterLines="50" w:line="360" w:lineRule="auto"/>
        <w:contextualSpacing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项目编号：</w:t>
      </w:r>
      <w:r w:rsidRPr="000E14B0">
        <w:rPr>
          <w:rFonts w:asciiTheme="minorEastAsia" w:eastAsiaTheme="minorEastAsia" w:hAnsiTheme="minorEastAsia" w:cs="仿宋_GB2312" w:hint="eastAsia"/>
          <w:color w:val="000000"/>
          <w:sz w:val="24"/>
          <w:szCs w:val="24"/>
          <w:shd w:val="clear" w:color="auto" w:fill="FFFFFF"/>
        </w:rPr>
        <w:t>YLZB-G2018080号</w:t>
      </w:r>
    </w:p>
    <w:p w:rsidR="00DA380F" w:rsidRPr="00563F46" w:rsidRDefault="00DA380F" w:rsidP="00DA380F">
      <w:pPr>
        <w:pStyle w:val="a3"/>
        <w:widowControl/>
        <w:shd w:val="clear" w:color="auto" w:fill="FFFFFF"/>
        <w:spacing w:line="360" w:lineRule="auto"/>
        <w:contextualSpacing/>
        <w:jc w:val="left"/>
        <w:rPr>
          <w:rFonts w:asciiTheme="minorEastAsia" w:eastAsiaTheme="minorEastAsia" w:hAnsiTheme="minorEastAsia" w:cs="仿宋_GB2312"/>
          <w:color w:val="000000"/>
          <w:shd w:val="clear" w:color="auto" w:fill="FFFFFF"/>
        </w:rPr>
      </w:pPr>
      <w:r w:rsidRPr="000E14B0">
        <w:rPr>
          <w:rFonts w:ascii="宋体" w:hAnsi="宋体" w:hint="eastAsia"/>
          <w:color w:val="000000"/>
        </w:rPr>
        <w:t>项目名称：</w:t>
      </w:r>
      <w:r w:rsidRPr="000E14B0">
        <w:rPr>
          <w:rFonts w:asciiTheme="minorEastAsia" w:eastAsiaTheme="minorEastAsia" w:hAnsiTheme="minorEastAsia" w:cs="仿宋_GB2312" w:hint="eastAsia"/>
          <w:color w:val="000000"/>
          <w:shd w:val="clear" w:color="auto" w:fill="FFFFFF"/>
        </w:rPr>
        <w:t>长葛市人民医院“所需脉动真空灭菌器（国产）医疗设备采购”项目</w:t>
      </w:r>
      <w:r>
        <w:rPr>
          <w:rFonts w:ascii="宋体" w:hAnsi="宋体" w:hint="eastAsia"/>
          <w:color w:val="000000"/>
        </w:rPr>
        <w:t xml:space="preserve">  </w:t>
      </w:r>
    </w:p>
    <w:tbl>
      <w:tblPr>
        <w:tblW w:w="9400" w:type="dxa"/>
        <w:tblLayout w:type="fixed"/>
        <w:tblLook w:val="04A0"/>
      </w:tblPr>
      <w:tblGrid>
        <w:gridCol w:w="534"/>
        <w:gridCol w:w="1134"/>
        <w:gridCol w:w="1500"/>
        <w:gridCol w:w="1260"/>
        <w:gridCol w:w="642"/>
        <w:gridCol w:w="992"/>
        <w:gridCol w:w="1066"/>
        <w:gridCol w:w="1080"/>
        <w:gridCol w:w="1192"/>
      </w:tblGrid>
      <w:tr w:rsidR="00DA380F" w:rsidRPr="00A43F71" w:rsidTr="00AB58F3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DA380F" w:rsidRPr="00A43F71" w:rsidRDefault="00DA380F" w:rsidP="00AB58F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DA380F" w:rsidRPr="00A43F71" w:rsidRDefault="00DA380F" w:rsidP="00AB58F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名</w:t>
            </w:r>
            <w:r w:rsidRPr="00A43F71">
              <w:rPr>
                <w:rFonts w:ascii="宋体" w:hAnsi="宋体" w:cs="宋体"/>
                <w:b/>
                <w:sz w:val="24"/>
                <w:szCs w:val="24"/>
                <w:lang w:val="zh-CN"/>
              </w:rPr>
              <w:t xml:space="preserve"> </w:t>
            </w: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DA380F" w:rsidRPr="00A43F71" w:rsidRDefault="00DA380F" w:rsidP="00AB58F3">
            <w:pPr>
              <w:autoSpaceDE w:val="0"/>
              <w:autoSpaceDN w:val="0"/>
              <w:adjustRightInd w:val="0"/>
              <w:spacing w:line="360" w:lineRule="auto"/>
              <w:ind w:firstLine="120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规格型号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DA380F" w:rsidRPr="00A43F71" w:rsidRDefault="00DA380F" w:rsidP="00AB58F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技术</w:t>
            </w:r>
          </w:p>
          <w:p w:rsidR="00DA380F" w:rsidRPr="00A43F71" w:rsidRDefault="00DA380F" w:rsidP="00AB58F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参数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DA380F" w:rsidRPr="00A43F71" w:rsidRDefault="00DA380F" w:rsidP="00AB58F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单</w:t>
            </w:r>
            <w:r w:rsidRPr="00A43F71">
              <w:rPr>
                <w:rFonts w:ascii="宋体" w:hAnsi="宋体" w:cs="宋体"/>
                <w:b/>
                <w:sz w:val="24"/>
                <w:szCs w:val="24"/>
                <w:lang w:val="zh-CN"/>
              </w:rPr>
              <w:t xml:space="preserve"> </w:t>
            </w: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位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DA380F" w:rsidRPr="00A43F71" w:rsidRDefault="00DA380F" w:rsidP="00AB58F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数</w:t>
            </w:r>
            <w:r w:rsidRPr="00A43F71">
              <w:rPr>
                <w:rFonts w:ascii="宋体" w:hAnsi="宋体" w:cs="宋体"/>
                <w:b/>
                <w:sz w:val="24"/>
                <w:szCs w:val="24"/>
                <w:lang w:val="zh-CN"/>
              </w:rPr>
              <w:t xml:space="preserve"> </w:t>
            </w: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量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DA380F" w:rsidRPr="00A43F71" w:rsidRDefault="00DA380F" w:rsidP="00AB58F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单价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DA380F" w:rsidRPr="00A43F71" w:rsidRDefault="00DA380F" w:rsidP="00AB58F3">
            <w:pPr>
              <w:autoSpaceDE w:val="0"/>
              <w:autoSpaceDN w:val="0"/>
              <w:adjustRightInd w:val="0"/>
              <w:spacing w:line="360" w:lineRule="auto"/>
              <w:ind w:firstLine="120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总价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DA380F" w:rsidRPr="00A43F71" w:rsidRDefault="00DA380F" w:rsidP="00AB58F3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产地及</w:t>
            </w:r>
          </w:p>
          <w:p w:rsidR="00DA380F" w:rsidRPr="00A43F71" w:rsidRDefault="00DA380F" w:rsidP="00AB58F3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厂家</w:t>
            </w:r>
          </w:p>
        </w:tc>
      </w:tr>
      <w:tr w:rsidR="00DA380F" w:rsidRPr="00A43F71" w:rsidTr="00AB58F3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80F" w:rsidRPr="00A43F71" w:rsidRDefault="00DA380F" w:rsidP="00AB58F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43F71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80F" w:rsidRPr="00A43F71" w:rsidRDefault="00DA380F" w:rsidP="00AB58F3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脉动真空灭菌器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80F" w:rsidRPr="00A43F71" w:rsidRDefault="00DA380F" w:rsidP="00AB58F3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Theme="minorEastAsia" w:hAnsiTheme="minorEastAsia" w:cs="微软雅黑" w:hint="eastAsia"/>
                <w:sz w:val="24"/>
                <w:szCs w:val="24"/>
              </w:rPr>
              <w:t>MAST-A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80F" w:rsidRPr="00A43F71" w:rsidRDefault="00DA380F" w:rsidP="00AB58F3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详见技术偏离表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80F" w:rsidRPr="00A43F71" w:rsidRDefault="00DA380F" w:rsidP="00AB58F3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80F" w:rsidRPr="00A43F71" w:rsidRDefault="00DA380F" w:rsidP="00AB58F3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80F" w:rsidRPr="00A43F71" w:rsidRDefault="00DA380F" w:rsidP="00AB58F3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250000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80F" w:rsidRPr="00A43F71" w:rsidRDefault="00DA380F" w:rsidP="00AB58F3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250000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80F" w:rsidRPr="00A43F71" w:rsidRDefault="00DA380F" w:rsidP="00AB58F3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山东新华医疗器械股份有限公司</w:t>
            </w:r>
          </w:p>
        </w:tc>
      </w:tr>
      <w:tr w:rsidR="00DA380F" w:rsidRPr="00A43F71" w:rsidTr="00AB58F3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80F" w:rsidRPr="00A43F71" w:rsidRDefault="00DA380F" w:rsidP="00AB58F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43F71">
              <w:rPr>
                <w:rFonts w:ascii="宋体" w:hAnsi="宋体" w:hint="eastAsia"/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80F" w:rsidRPr="00A43F71" w:rsidRDefault="00DA380F" w:rsidP="00AB58F3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80F" w:rsidRPr="00A43F71" w:rsidRDefault="00DA380F" w:rsidP="00AB58F3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80F" w:rsidRPr="00A43F71" w:rsidRDefault="00DA380F" w:rsidP="00AB58F3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80F" w:rsidRPr="00A43F71" w:rsidRDefault="00DA380F" w:rsidP="00AB58F3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80F" w:rsidRPr="00A43F71" w:rsidRDefault="00DA380F" w:rsidP="00AB58F3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80F" w:rsidRPr="00A43F71" w:rsidRDefault="00DA380F" w:rsidP="00AB58F3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80F" w:rsidRPr="00A43F71" w:rsidRDefault="00DA380F" w:rsidP="00AB58F3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80F" w:rsidRPr="00A43F71" w:rsidRDefault="00DA380F" w:rsidP="00AB58F3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DA380F" w:rsidRPr="00A43F71" w:rsidTr="00AB58F3">
        <w:trPr>
          <w:trHeight w:val="851"/>
        </w:trPr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80F" w:rsidRPr="00A43F71" w:rsidRDefault="00DA380F" w:rsidP="00AB58F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43F71">
              <w:rPr>
                <w:rFonts w:ascii="宋体" w:hAnsi="宋体" w:cs="宋体" w:hint="eastAsia"/>
                <w:sz w:val="24"/>
                <w:szCs w:val="24"/>
                <w:lang w:val="zh-CN"/>
              </w:rPr>
              <w:t>合</w:t>
            </w:r>
            <w:r w:rsidRPr="00A43F71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A43F71">
              <w:rPr>
                <w:rFonts w:ascii="宋体" w:hAnsi="宋体" w:cs="宋体" w:hint="eastAsia"/>
                <w:sz w:val="24"/>
                <w:szCs w:val="24"/>
                <w:lang w:val="zh-CN"/>
              </w:rPr>
              <w:t>计</w:t>
            </w:r>
          </w:p>
        </w:tc>
        <w:tc>
          <w:tcPr>
            <w:tcW w:w="773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80F" w:rsidRPr="00A43F71" w:rsidRDefault="00DA380F" w:rsidP="00AB58F3">
            <w:pPr>
              <w:autoSpaceDE w:val="0"/>
              <w:autoSpaceDN w:val="0"/>
              <w:adjustRightInd w:val="0"/>
              <w:spacing w:line="360" w:lineRule="auto"/>
              <w:ind w:firstLineChars="50" w:firstLine="120"/>
              <w:rPr>
                <w:rFonts w:ascii="宋体" w:hAnsi="宋体" w:cs="宋体"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sz w:val="24"/>
                <w:szCs w:val="24"/>
                <w:lang w:val="zh-CN"/>
              </w:rPr>
              <w:t>大写：</w:t>
            </w: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贰拾伍万圆整</w:t>
            </w:r>
            <w:proofErr w:type="gramStart"/>
            <w:r w:rsidRPr="00A43F71">
              <w:rPr>
                <w:rFonts w:ascii="宋体" w:hAnsi="宋体" w:cs="宋体" w:hint="eastAsia"/>
                <w:sz w:val="24"/>
                <w:szCs w:val="24"/>
                <w:lang w:val="zh-CN"/>
              </w:rPr>
              <w:t xml:space="preserve">　　　　　　</w:t>
            </w:r>
            <w:proofErr w:type="gramEnd"/>
            <w:r w:rsidRPr="00A43F71">
              <w:rPr>
                <w:rFonts w:ascii="宋体" w:hAnsi="宋体" w:cs="宋体" w:hint="eastAsia"/>
                <w:sz w:val="24"/>
                <w:szCs w:val="24"/>
                <w:lang w:val="zh-CN"/>
              </w:rPr>
              <w:t>小写：</w:t>
            </w: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250000元</w:t>
            </w:r>
          </w:p>
        </w:tc>
      </w:tr>
    </w:tbl>
    <w:p w:rsidR="00DA380F" w:rsidRDefault="00DA380F" w:rsidP="00DA380F">
      <w:pPr>
        <w:autoSpaceDE w:val="0"/>
        <w:autoSpaceDN w:val="0"/>
        <w:adjustRightInd w:val="0"/>
        <w:spacing w:line="480" w:lineRule="auto"/>
        <w:rPr>
          <w:rFonts w:ascii="宋体" w:hAnsi="宋体" w:cs="宋体"/>
          <w:sz w:val="24"/>
          <w:szCs w:val="24"/>
          <w:lang w:val="zh-CN"/>
        </w:rPr>
      </w:pPr>
      <w:r>
        <w:rPr>
          <w:rFonts w:ascii="宋体" w:hAnsi="宋体" w:cs="宋体" w:hint="eastAsia"/>
          <w:sz w:val="24"/>
          <w:szCs w:val="24"/>
          <w:lang w:val="zh-CN"/>
        </w:rPr>
        <w:t>投标人（公章）：河南加速度医药科技发展有限公司</w:t>
      </w:r>
    </w:p>
    <w:p w:rsidR="00DA380F" w:rsidRDefault="00DA380F" w:rsidP="00DA380F">
      <w:pPr>
        <w:autoSpaceDE w:val="0"/>
        <w:autoSpaceDN w:val="0"/>
        <w:adjustRightInd w:val="0"/>
        <w:spacing w:line="480" w:lineRule="auto"/>
        <w:rPr>
          <w:rFonts w:ascii="宋体" w:hAnsi="宋体" w:cs="宋体"/>
          <w:sz w:val="24"/>
          <w:szCs w:val="24"/>
          <w:lang w:val="zh-CN"/>
        </w:rPr>
      </w:pPr>
      <w:r>
        <w:rPr>
          <w:rFonts w:ascii="宋体" w:hAnsi="宋体" w:cs="宋体" w:hint="eastAsia"/>
          <w:sz w:val="24"/>
          <w:szCs w:val="24"/>
          <w:lang w:val="zh-CN"/>
        </w:rPr>
        <w:t>投标人法定代表人</w:t>
      </w:r>
      <w:r>
        <w:rPr>
          <w:rFonts w:ascii="宋体" w:hAnsi="宋体" w:cs="宋体"/>
          <w:sz w:val="24"/>
          <w:szCs w:val="24"/>
          <w:lang w:val="zh-CN"/>
        </w:rPr>
        <w:t xml:space="preserve"> </w:t>
      </w:r>
      <w:r>
        <w:rPr>
          <w:rFonts w:ascii="宋体" w:hAnsi="宋体" w:cs="宋体" w:hint="eastAsia"/>
          <w:sz w:val="24"/>
          <w:szCs w:val="24"/>
          <w:lang w:val="zh-CN"/>
        </w:rPr>
        <w:t>（或授权代表）签字：</w:t>
      </w:r>
    </w:p>
    <w:p w:rsidR="00DA380F" w:rsidRDefault="00DA380F" w:rsidP="00DA380F">
      <w:pPr>
        <w:autoSpaceDE w:val="0"/>
        <w:autoSpaceDN w:val="0"/>
        <w:adjustRightInd w:val="0"/>
        <w:spacing w:line="480" w:lineRule="auto"/>
        <w:rPr>
          <w:rFonts w:ascii="宋体" w:hAnsi="宋体" w:cs="宋体"/>
          <w:sz w:val="24"/>
          <w:szCs w:val="24"/>
          <w:lang w:val="zh-CN"/>
        </w:rPr>
      </w:pPr>
    </w:p>
    <w:p w:rsidR="00DA380F" w:rsidRDefault="00DA380F" w:rsidP="00DA380F"/>
    <w:p w:rsidR="000D49C5" w:rsidRPr="00DA380F" w:rsidRDefault="000D49C5"/>
    <w:sectPr w:rsidR="000D49C5" w:rsidRPr="00DA380F" w:rsidSect="003533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380F"/>
    <w:rsid w:val="000D49C5"/>
    <w:rsid w:val="00DA3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80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DA380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>许昌市公共资源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开标五室</dc:creator>
  <cp:lastModifiedBy>开标五室</cp:lastModifiedBy>
  <cp:revision>1</cp:revision>
  <cp:lastPrinted>2019-01-02T05:21:00Z</cp:lastPrinted>
  <dcterms:created xsi:type="dcterms:W3CDTF">2019-01-02T05:21:00Z</dcterms:created>
  <dcterms:modified xsi:type="dcterms:W3CDTF">2019-01-02T05:22:00Z</dcterms:modified>
</cp:coreProperties>
</file>