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28" w:rsidRPr="008D2505" w:rsidRDefault="00EA3228">
      <w:pPr>
        <w:ind w:firstLineChars="300" w:firstLine="1325"/>
        <w:rPr>
          <w:rFonts w:asciiTheme="majorEastAsia" w:eastAsiaTheme="majorEastAsia" w:hAnsiTheme="majorEastAsia" w:cstheme="majorEastAsia"/>
          <w:b/>
          <w:bCs/>
          <w:sz w:val="44"/>
          <w:szCs w:val="44"/>
        </w:rPr>
      </w:pPr>
    </w:p>
    <w:p w:rsidR="00EA3228" w:rsidRPr="008D2505" w:rsidRDefault="00975ACC">
      <w:pPr>
        <w:jc w:val="center"/>
        <w:rPr>
          <w:rFonts w:asciiTheme="majorEastAsia" w:eastAsiaTheme="majorEastAsia" w:hAnsiTheme="majorEastAsia" w:cstheme="majorEastAsia"/>
          <w:b/>
          <w:bCs/>
          <w:sz w:val="44"/>
          <w:szCs w:val="44"/>
        </w:rPr>
      </w:pPr>
      <w:r w:rsidRPr="008D2505">
        <w:rPr>
          <w:rFonts w:asciiTheme="majorEastAsia" w:eastAsiaTheme="majorEastAsia" w:hAnsiTheme="majorEastAsia" w:cstheme="majorEastAsia" w:hint="eastAsia"/>
          <w:b/>
          <w:bCs/>
          <w:sz w:val="44"/>
          <w:szCs w:val="44"/>
        </w:rPr>
        <w:t>许昌市公安局“DNA试剂耗材”</w:t>
      </w:r>
      <w:r w:rsidR="00521D3F" w:rsidRPr="008D2505">
        <w:rPr>
          <w:rFonts w:asciiTheme="majorEastAsia" w:eastAsiaTheme="majorEastAsia" w:hAnsiTheme="majorEastAsia" w:cstheme="majorEastAsia" w:hint="eastAsia"/>
          <w:b/>
          <w:bCs/>
          <w:sz w:val="44"/>
          <w:szCs w:val="44"/>
        </w:rPr>
        <w:t>项目</w:t>
      </w:r>
    </w:p>
    <w:p w:rsidR="00EA3228" w:rsidRPr="008D2505" w:rsidRDefault="00EA3228">
      <w:pPr>
        <w:rPr>
          <w:rFonts w:ascii="微软简隶书" w:eastAsia="微软简隶书"/>
          <w:u w:val="single"/>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521D3F">
      <w:pPr>
        <w:jc w:val="center"/>
        <w:rPr>
          <w:rFonts w:asciiTheme="majorEastAsia" w:eastAsiaTheme="majorEastAsia" w:hAnsiTheme="majorEastAsia" w:cstheme="majorEastAsia"/>
          <w:bCs/>
          <w:w w:val="90"/>
          <w:sz w:val="120"/>
          <w:szCs w:val="120"/>
        </w:rPr>
      </w:pPr>
      <w:r w:rsidRPr="008D2505">
        <w:rPr>
          <w:rFonts w:asciiTheme="majorEastAsia" w:eastAsiaTheme="majorEastAsia" w:hAnsiTheme="majorEastAsia" w:cstheme="majorEastAsia" w:hint="eastAsia"/>
          <w:bCs/>
          <w:w w:val="90"/>
          <w:sz w:val="120"/>
          <w:szCs w:val="120"/>
        </w:rPr>
        <w:t>招　标　文　件</w:t>
      </w: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EA3228">
      <w:pPr>
        <w:rPr>
          <w:rFonts w:ascii="微软简隶书" w:eastAsia="微软简隶书"/>
        </w:rPr>
      </w:pPr>
    </w:p>
    <w:p w:rsidR="00EA3228" w:rsidRPr="008D2505" w:rsidRDefault="00521D3F">
      <w:pPr>
        <w:rPr>
          <w:rFonts w:asciiTheme="majorEastAsia" w:eastAsiaTheme="majorEastAsia" w:hAnsiTheme="majorEastAsia" w:cstheme="majorEastAsia"/>
          <w:b/>
          <w:bCs/>
          <w:sz w:val="36"/>
          <w:szCs w:val="36"/>
        </w:rPr>
      </w:pPr>
      <w:r w:rsidRPr="008D2505">
        <w:rPr>
          <w:rFonts w:asciiTheme="majorEastAsia" w:eastAsiaTheme="majorEastAsia" w:hAnsiTheme="majorEastAsia" w:cstheme="majorEastAsia" w:hint="eastAsia"/>
          <w:b/>
          <w:bCs/>
          <w:sz w:val="36"/>
          <w:szCs w:val="36"/>
        </w:rPr>
        <w:t xml:space="preserve">      项目编号： ZFCG-G2018</w:t>
      </w:r>
      <w:r w:rsidR="002873FA" w:rsidRPr="008D2505">
        <w:rPr>
          <w:rFonts w:asciiTheme="majorEastAsia" w:eastAsiaTheme="majorEastAsia" w:hAnsiTheme="majorEastAsia" w:cstheme="majorEastAsia" w:hint="eastAsia"/>
          <w:b/>
          <w:bCs/>
          <w:sz w:val="36"/>
          <w:szCs w:val="36"/>
        </w:rPr>
        <w:t>219</w:t>
      </w:r>
      <w:r w:rsidRPr="008D2505">
        <w:rPr>
          <w:rFonts w:asciiTheme="majorEastAsia" w:eastAsiaTheme="majorEastAsia" w:hAnsiTheme="majorEastAsia" w:cstheme="majorEastAsia" w:hint="eastAsia"/>
          <w:b/>
          <w:bCs/>
          <w:sz w:val="36"/>
          <w:szCs w:val="36"/>
        </w:rPr>
        <w:t>号</w:t>
      </w:r>
    </w:p>
    <w:p w:rsidR="00EA3228" w:rsidRPr="008D2505" w:rsidRDefault="00521D3F">
      <w:pPr>
        <w:ind w:firstLineChars="300" w:firstLine="1084"/>
        <w:rPr>
          <w:rFonts w:asciiTheme="majorEastAsia" w:eastAsiaTheme="majorEastAsia" w:hAnsiTheme="majorEastAsia" w:cstheme="majorEastAsia"/>
          <w:b/>
          <w:bCs/>
          <w:sz w:val="36"/>
          <w:szCs w:val="36"/>
        </w:rPr>
      </w:pPr>
      <w:r w:rsidRPr="008D2505">
        <w:rPr>
          <w:rFonts w:asciiTheme="majorEastAsia" w:eastAsiaTheme="majorEastAsia" w:hAnsiTheme="majorEastAsia" w:cstheme="majorEastAsia" w:hint="eastAsia"/>
          <w:b/>
          <w:bCs/>
          <w:sz w:val="36"/>
          <w:szCs w:val="36"/>
        </w:rPr>
        <w:t>采购单位：</w:t>
      </w:r>
      <w:r w:rsidR="00975ACC" w:rsidRPr="008D2505">
        <w:rPr>
          <w:rFonts w:asciiTheme="majorEastAsia" w:eastAsiaTheme="majorEastAsia" w:hAnsiTheme="majorEastAsia" w:cstheme="majorEastAsia" w:hint="eastAsia"/>
          <w:b/>
          <w:bCs/>
          <w:sz w:val="36"/>
          <w:szCs w:val="36"/>
        </w:rPr>
        <w:t>许昌市公安局</w:t>
      </w:r>
    </w:p>
    <w:p w:rsidR="00EA3228" w:rsidRPr="008D2505" w:rsidRDefault="00521D3F">
      <w:pPr>
        <w:ind w:firstLineChars="300" w:firstLine="1084"/>
        <w:rPr>
          <w:rFonts w:asciiTheme="majorEastAsia" w:eastAsiaTheme="majorEastAsia" w:hAnsiTheme="majorEastAsia" w:cstheme="majorEastAsia"/>
          <w:b/>
          <w:bCs/>
          <w:sz w:val="36"/>
          <w:szCs w:val="36"/>
        </w:rPr>
      </w:pPr>
      <w:r w:rsidRPr="008D2505">
        <w:rPr>
          <w:rFonts w:asciiTheme="majorEastAsia" w:eastAsiaTheme="majorEastAsia" w:hAnsiTheme="majorEastAsia" w:cstheme="majorEastAsia" w:hint="eastAsia"/>
          <w:b/>
          <w:bCs/>
          <w:sz w:val="36"/>
          <w:szCs w:val="36"/>
        </w:rPr>
        <w:t>代理机构：许昌市政府采购中心</w:t>
      </w:r>
    </w:p>
    <w:p w:rsidR="00EA3228" w:rsidRPr="008D2505" w:rsidRDefault="00EA3228">
      <w:pPr>
        <w:rPr>
          <w:rFonts w:asciiTheme="majorEastAsia" w:eastAsiaTheme="majorEastAsia" w:hAnsiTheme="majorEastAsia" w:cstheme="majorEastAsia"/>
          <w:b/>
          <w:bCs/>
          <w:sz w:val="36"/>
          <w:szCs w:val="36"/>
        </w:rPr>
      </w:pPr>
    </w:p>
    <w:p w:rsidR="00EA3228" w:rsidRPr="008D2505" w:rsidRDefault="00521D3F">
      <w:pPr>
        <w:ind w:firstLineChars="600" w:firstLine="2168"/>
        <w:rPr>
          <w:rFonts w:asciiTheme="majorEastAsia" w:eastAsiaTheme="majorEastAsia" w:hAnsiTheme="majorEastAsia" w:cstheme="majorEastAsia"/>
          <w:b/>
          <w:bCs/>
          <w:sz w:val="36"/>
          <w:szCs w:val="36"/>
        </w:rPr>
      </w:pPr>
      <w:r w:rsidRPr="008D2505">
        <w:rPr>
          <w:rFonts w:asciiTheme="majorEastAsia" w:eastAsiaTheme="majorEastAsia" w:hAnsiTheme="majorEastAsia" w:cstheme="majorEastAsia" w:hint="eastAsia"/>
          <w:b/>
          <w:bCs/>
          <w:sz w:val="36"/>
          <w:szCs w:val="36"/>
        </w:rPr>
        <w:t>二〇一八年十</w:t>
      </w:r>
      <w:r w:rsidR="00975ACC" w:rsidRPr="008D2505">
        <w:rPr>
          <w:rFonts w:asciiTheme="majorEastAsia" w:eastAsiaTheme="majorEastAsia" w:hAnsiTheme="majorEastAsia" w:cstheme="majorEastAsia" w:hint="eastAsia"/>
          <w:b/>
          <w:bCs/>
          <w:sz w:val="36"/>
          <w:szCs w:val="36"/>
        </w:rPr>
        <w:t>二</w:t>
      </w:r>
      <w:r w:rsidRPr="008D2505">
        <w:rPr>
          <w:rFonts w:asciiTheme="majorEastAsia" w:eastAsiaTheme="majorEastAsia" w:hAnsiTheme="majorEastAsia" w:cstheme="majorEastAsia" w:hint="eastAsia"/>
          <w:b/>
          <w:bCs/>
          <w:sz w:val="36"/>
          <w:szCs w:val="36"/>
        </w:rPr>
        <w:t>月</w:t>
      </w:r>
      <w:r w:rsidR="002873FA" w:rsidRPr="008D2505">
        <w:rPr>
          <w:rFonts w:asciiTheme="majorEastAsia" w:eastAsiaTheme="majorEastAsia" w:hAnsiTheme="majorEastAsia" w:cstheme="majorEastAsia" w:hint="eastAsia"/>
          <w:b/>
          <w:bCs/>
          <w:sz w:val="36"/>
          <w:szCs w:val="36"/>
        </w:rPr>
        <w:t>二十九</w:t>
      </w:r>
      <w:r w:rsidRPr="008D2505">
        <w:rPr>
          <w:rFonts w:asciiTheme="majorEastAsia" w:eastAsiaTheme="majorEastAsia" w:hAnsiTheme="majorEastAsia" w:cstheme="majorEastAsia" w:hint="eastAsia"/>
          <w:b/>
          <w:bCs/>
          <w:sz w:val="36"/>
          <w:szCs w:val="36"/>
        </w:rPr>
        <w:t>日</w:t>
      </w:r>
    </w:p>
    <w:p w:rsidR="00EA3228" w:rsidRPr="008D2505" w:rsidRDefault="00EA3228">
      <w:pPr>
        <w:rPr>
          <w:rFonts w:asciiTheme="majorEastAsia" w:eastAsiaTheme="majorEastAsia" w:hAnsiTheme="majorEastAsia" w:cstheme="majorEastAsia"/>
          <w:b/>
          <w:bCs/>
          <w:sz w:val="36"/>
          <w:szCs w:val="36"/>
        </w:rPr>
      </w:pPr>
    </w:p>
    <w:p w:rsidR="00EA3228" w:rsidRPr="008D2505" w:rsidRDefault="00521D3F">
      <w:pPr>
        <w:autoSpaceDE w:val="0"/>
        <w:autoSpaceDN w:val="0"/>
        <w:adjustRightInd w:val="0"/>
        <w:spacing w:line="700" w:lineRule="exact"/>
        <w:ind w:firstLine="551"/>
        <w:jc w:val="center"/>
        <w:rPr>
          <w:rFonts w:asciiTheme="minorEastAsia" w:hAnsiTheme="minorEastAsia" w:cs="黑体"/>
          <w:b/>
          <w:bCs/>
          <w:sz w:val="44"/>
          <w:szCs w:val="44"/>
          <w:lang w:val="zh-CN"/>
        </w:rPr>
      </w:pPr>
      <w:r w:rsidRPr="008D2505">
        <w:rPr>
          <w:rFonts w:asciiTheme="minorEastAsia" w:hAnsiTheme="minorEastAsia" w:cs="黑体" w:hint="eastAsia"/>
          <w:b/>
          <w:bCs/>
          <w:sz w:val="44"/>
          <w:szCs w:val="44"/>
          <w:lang w:val="zh-CN"/>
        </w:rPr>
        <w:lastRenderedPageBreak/>
        <w:t>招标文件目录</w:t>
      </w:r>
    </w:p>
    <w:p w:rsidR="00EA3228" w:rsidRPr="008D2505" w:rsidRDefault="00EA32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3228" w:rsidRPr="008D2505"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2505">
        <w:rPr>
          <w:rFonts w:asciiTheme="majorEastAsia" w:eastAsiaTheme="majorEastAsia" w:hAnsiTheme="majorEastAsia" w:cstheme="majorEastAsia" w:hint="eastAsia"/>
          <w:b/>
          <w:bCs/>
          <w:sz w:val="32"/>
          <w:szCs w:val="32"/>
          <w:lang w:val="zh-CN"/>
        </w:rPr>
        <w:t>第一章 投标邀请</w:t>
      </w:r>
    </w:p>
    <w:p w:rsidR="00EA3228" w:rsidRPr="008D2505"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2505">
        <w:rPr>
          <w:rFonts w:asciiTheme="majorEastAsia" w:eastAsiaTheme="majorEastAsia" w:hAnsiTheme="majorEastAsia" w:cstheme="majorEastAsia" w:hint="eastAsia"/>
          <w:b/>
          <w:bCs/>
          <w:sz w:val="32"/>
          <w:szCs w:val="32"/>
          <w:lang w:val="zh-CN"/>
        </w:rPr>
        <w:t>第二章 项目需求</w:t>
      </w:r>
    </w:p>
    <w:p w:rsidR="00EA3228" w:rsidRPr="008D2505" w:rsidRDefault="00521D3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D2505">
        <w:rPr>
          <w:rFonts w:asciiTheme="majorEastAsia" w:eastAsiaTheme="majorEastAsia" w:hAnsiTheme="majorEastAsia" w:cstheme="majorEastAsia" w:hint="eastAsia"/>
          <w:b/>
          <w:bCs/>
          <w:sz w:val="32"/>
          <w:szCs w:val="32"/>
          <w:lang w:val="zh-CN"/>
        </w:rPr>
        <w:t xml:space="preserve">第三章 </w:t>
      </w:r>
      <w:r w:rsidRPr="008D2505">
        <w:rPr>
          <w:rFonts w:asciiTheme="majorEastAsia" w:eastAsiaTheme="majorEastAsia" w:hAnsiTheme="majorEastAsia" w:cstheme="majorEastAsia" w:hint="eastAsia"/>
          <w:b/>
          <w:kern w:val="0"/>
          <w:sz w:val="32"/>
          <w:szCs w:val="32"/>
        </w:rPr>
        <w:t>投标人须知前附表</w:t>
      </w:r>
    </w:p>
    <w:p w:rsidR="00EA3228" w:rsidRPr="008D2505" w:rsidRDefault="00521D3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D2505">
        <w:rPr>
          <w:rFonts w:asciiTheme="majorEastAsia" w:eastAsiaTheme="majorEastAsia" w:hAnsiTheme="majorEastAsia" w:cstheme="majorEastAsia" w:hint="eastAsia"/>
          <w:b/>
          <w:bCs/>
          <w:sz w:val="32"/>
          <w:szCs w:val="32"/>
          <w:lang w:val="zh-CN"/>
        </w:rPr>
        <w:t xml:space="preserve">第四章 </w:t>
      </w:r>
      <w:r w:rsidRPr="008D2505">
        <w:rPr>
          <w:rFonts w:asciiTheme="majorEastAsia" w:eastAsiaTheme="majorEastAsia" w:hAnsiTheme="majorEastAsia" w:cstheme="majorEastAsia" w:hint="eastAsia"/>
          <w:b/>
          <w:kern w:val="0"/>
          <w:sz w:val="32"/>
          <w:szCs w:val="32"/>
        </w:rPr>
        <w:t>投标人须知</w:t>
      </w:r>
    </w:p>
    <w:p w:rsidR="00EA3228" w:rsidRPr="008D2505"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2505">
        <w:rPr>
          <w:rFonts w:asciiTheme="majorEastAsia" w:eastAsiaTheme="majorEastAsia" w:hAnsiTheme="majorEastAsia" w:cstheme="majorEastAsia" w:hint="eastAsia"/>
          <w:sz w:val="32"/>
          <w:szCs w:val="32"/>
          <w:lang w:val="zh-CN"/>
        </w:rPr>
        <w:t>一、概念释义</w:t>
      </w:r>
    </w:p>
    <w:p w:rsidR="00EA3228" w:rsidRPr="008D2505"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2505">
        <w:rPr>
          <w:rFonts w:asciiTheme="majorEastAsia" w:eastAsiaTheme="majorEastAsia" w:hAnsiTheme="majorEastAsia" w:cstheme="majorEastAsia" w:hint="eastAsia"/>
          <w:sz w:val="32"/>
          <w:szCs w:val="32"/>
          <w:lang w:val="zh-CN"/>
        </w:rPr>
        <w:t>二、招标文件说明</w:t>
      </w:r>
    </w:p>
    <w:p w:rsidR="00EA3228" w:rsidRPr="008D2505"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2505">
        <w:rPr>
          <w:rFonts w:asciiTheme="majorEastAsia" w:eastAsiaTheme="majorEastAsia" w:hAnsiTheme="majorEastAsia" w:cstheme="majorEastAsia" w:hint="eastAsia"/>
          <w:sz w:val="32"/>
          <w:szCs w:val="32"/>
          <w:lang w:val="zh-CN"/>
        </w:rPr>
        <w:t>三、投标文件的编制</w:t>
      </w:r>
    </w:p>
    <w:p w:rsidR="00EA3228" w:rsidRPr="008D2505"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2505">
        <w:rPr>
          <w:rFonts w:asciiTheme="majorEastAsia" w:eastAsiaTheme="majorEastAsia" w:hAnsiTheme="majorEastAsia" w:cstheme="majorEastAsia" w:hint="eastAsia"/>
          <w:sz w:val="32"/>
          <w:szCs w:val="32"/>
          <w:lang w:val="zh-CN"/>
        </w:rPr>
        <w:t>四、投标文件的递交</w:t>
      </w:r>
    </w:p>
    <w:p w:rsidR="00EA3228" w:rsidRPr="008D2505" w:rsidRDefault="00521D3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D2505">
        <w:rPr>
          <w:rFonts w:asciiTheme="majorEastAsia" w:eastAsiaTheme="majorEastAsia" w:hAnsiTheme="majorEastAsia" w:cstheme="majorEastAsia" w:hint="eastAsia"/>
          <w:sz w:val="32"/>
          <w:szCs w:val="32"/>
          <w:lang w:val="zh-CN"/>
        </w:rPr>
        <w:t>五、开标和评标</w:t>
      </w:r>
    </w:p>
    <w:p w:rsidR="00EA3228" w:rsidRPr="008D2505"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2505">
        <w:rPr>
          <w:rFonts w:asciiTheme="majorEastAsia" w:eastAsiaTheme="majorEastAsia" w:hAnsiTheme="majorEastAsia" w:cstheme="majorEastAsia" w:hint="eastAsia"/>
          <w:sz w:val="32"/>
          <w:szCs w:val="32"/>
          <w:lang w:val="zh-CN"/>
        </w:rPr>
        <w:t>六、定标和授予合同</w:t>
      </w:r>
    </w:p>
    <w:p w:rsidR="00EA3228" w:rsidRPr="008D2505"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2505">
        <w:rPr>
          <w:rFonts w:asciiTheme="majorEastAsia" w:eastAsiaTheme="majorEastAsia" w:hAnsiTheme="majorEastAsia" w:cstheme="majorEastAsia" w:hint="eastAsia"/>
          <w:b/>
          <w:bCs/>
          <w:sz w:val="32"/>
          <w:szCs w:val="32"/>
          <w:lang w:val="zh-CN"/>
        </w:rPr>
        <w:t xml:space="preserve">第五章 </w:t>
      </w:r>
      <w:r w:rsidRPr="008D2505">
        <w:rPr>
          <w:rFonts w:asciiTheme="majorEastAsia" w:eastAsiaTheme="majorEastAsia" w:hAnsiTheme="majorEastAsia" w:cstheme="majorEastAsia" w:hint="eastAsia"/>
          <w:b/>
          <w:kern w:val="0"/>
          <w:sz w:val="32"/>
          <w:szCs w:val="32"/>
        </w:rPr>
        <w:t>政府采购政策功能</w:t>
      </w:r>
    </w:p>
    <w:p w:rsidR="00EA3228" w:rsidRPr="008D2505" w:rsidRDefault="00521D3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D2505">
        <w:rPr>
          <w:rFonts w:asciiTheme="majorEastAsia" w:eastAsiaTheme="majorEastAsia" w:hAnsiTheme="majorEastAsia" w:cstheme="majorEastAsia" w:hint="eastAsia"/>
          <w:b/>
          <w:bCs/>
          <w:sz w:val="32"/>
          <w:szCs w:val="32"/>
          <w:lang w:val="zh-CN"/>
        </w:rPr>
        <w:t xml:space="preserve">第六章 </w:t>
      </w:r>
      <w:r w:rsidRPr="008D2505">
        <w:rPr>
          <w:rFonts w:asciiTheme="majorEastAsia" w:eastAsiaTheme="majorEastAsia" w:hAnsiTheme="majorEastAsia" w:cstheme="majorEastAsia" w:hint="eastAsia"/>
          <w:b/>
          <w:kern w:val="0"/>
          <w:sz w:val="32"/>
          <w:szCs w:val="32"/>
        </w:rPr>
        <w:t>资格审查与评标</w:t>
      </w:r>
    </w:p>
    <w:p w:rsidR="00EA3228" w:rsidRPr="008D2505" w:rsidRDefault="00521D3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D2505">
        <w:rPr>
          <w:rFonts w:asciiTheme="majorEastAsia" w:eastAsiaTheme="majorEastAsia" w:hAnsiTheme="majorEastAsia" w:cstheme="majorEastAsia" w:hint="eastAsia"/>
          <w:b/>
          <w:bCs/>
          <w:sz w:val="32"/>
          <w:szCs w:val="32"/>
          <w:lang w:val="zh-CN"/>
        </w:rPr>
        <w:t xml:space="preserve">第七章 </w:t>
      </w:r>
      <w:r w:rsidRPr="008D2505">
        <w:rPr>
          <w:rFonts w:asciiTheme="majorEastAsia" w:eastAsiaTheme="majorEastAsia" w:hAnsiTheme="majorEastAsia" w:cstheme="majorEastAsia" w:hint="eastAsia"/>
          <w:b/>
          <w:kern w:val="0"/>
          <w:sz w:val="32"/>
          <w:szCs w:val="32"/>
        </w:rPr>
        <w:t>合同条款及格式</w:t>
      </w:r>
    </w:p>
    <w:p w:rsidR="00EA3228" w:rsidRPr="008D2505" w:rsidRDefault="00521D3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D2505">
        <w:rPr>
          <w:rFonts w:asciiTheme="majorEastAsia" w:eastAsiaTheme="majorEastAsia" w:hAnsiTheme="majorEastAsia" w:cstheme="majorEastAsia" w:hint="eastAsia"/>
          <w:b/>
          <w:bCs/>
          <w:sz w:val="32"/>
          <w:szCs w:val="32"/>
          <w:lang w:val="zh-CN"/>
        </w:rPr>
        <w:t xml:space="preserve">第八章 </w:t>
      </w:r>
      <w:r w:rsidRPr="008D2505">
        <w:rPr>
          <w:rFonts w:asciiTheme="majorEastAsia" w:eastAsiaTheme="majorEastAsia" w:hAnsiTheme="majorEastAsia" w:cstheme="majorEastAsia" w:hint="eastAsia"/>
          <w:b/>
          <w:kern w:val="0"/>
          <w:sz w:val="32"/>
          <w:szCs w:val="32"/>
        </w:rPr>
        <w:t>投标文件有关格式</w:t>
      </w:r>
    </w:p>
    <w:p w:rsidR="00EA3228" w:rsidRPr="008D2505" w:rsidRDefault="00EA32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3228" w:rsidRPr="008D2505" w:rsidRDefault="00EA3228">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A3228" w:rsidRPr="008D2505" w:rsidRDefault="00521D3F">
      <w:pPr>
        <w:pStyle w:val="ab"/>
        <w:widowControl/>
        <w:shd w:val="clear" w:color="auto" w:fill="FFFFFF"/>
        <w:spacing w:line="315" w:lineRule="atLeast"/>
        <w:jc w:val="center"/>
        <w:rPr>
          <w:rFonts w:ascii="宋体" w:hAnsi="宋体" w:cs="宋体"/>
          <w:b/>
          <w:sz w:val="36"/>
          <w:szCs w:val="36"/>
        </w:rPr>
      </w:pPr>
      <w:r w:rsidRPr="008D2505">
        <w:rPr>
          <w:rFonts w:ascii="宋体" w:hAnsi="宋体" w:cs="宋体" w:hint="eastAsia"/>
          <w:b/>
          <w:sz w:val="36"/>
          <w:szCs w:val="36"/>
          <w:shd w:val="clear" w:color="auto" w:fill="FFFFFF"/>
        </w:rPr>
        <w:lastRenderedPageBreak/>
        <w:t>第一章 投标邀请</w:t>
      </w:r>
    </w:p>
    <w:p w:rsidR="00EA3228" w:rsidRPr="008D2505" w:rsidRDefault="00EA3228">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EA3228" w:rsidRPr="008D2505" w:rsidRDefault="00521D3F" w:rsidP="002873FA">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8D2505">
        <w:rPr>
          <w:rFonts w:asciiTheme="minorEastAsia" w:eastAsiaTheme="minorEastAsia" w:hAnsiTheme="minorEastAsia" w:cs="黑体" w:hint="eastAsia"/>
          <w:b/>
          <w:bCs/>
          <w:shd w:val="clear" w:color="auto" w:fill="FFFFFF"/>
        </w:rPr>
        <w:t>一、项目基本情况</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（一）项目名称：</w:t>
      </w:r>
      <w:r w:rsidR="003F23EB" w:rsidRPr="008D2505">
        <w:rPr>
          <w:rFonts w:asciiTheme="minorEastAsia" w:eastAsiaTheme="minorEastAsia" w:hAnsiTheme="minorEastAsia" w:cs="仿宋_GB2312" w:hint="eastAsia"/>
          <w:shd w:val="clear" w:color="auto" w:fill="FFFFFF"/>
        </w:rPr>
        <w:t xml:space="preserve"> </w:t>
      </w:r>
      <w:r w:rsidR="008E0652" w:rsidRPr="008D2505">
        <w:rPr>
          <w:rFonts w:asciiTheme="minorEastAsia" w:eastAsiaTheme="minorEastAsia" w:hAnsiTheme="minorEastAsia" w:cs="仿宋_GB2312" w:hint="eastAsia"/>
          <w:shd w:val="clear" w:color="auto" w:fill="FFFFFF"/>
        </w:rPr>
        <w:t>DNA试剂耗材</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（二）项目编号：ZFCG-G2018</w:t>
      </w:r>
      <w:r w:rsidR="002873FA" w:rsidRPr="008D2505">
        <w:rPr>
          <w:rFonts w:asciiTheme="minorEastAsia" w:eastAsiaTheme="minorEastAsia" w:hAnsiTheme="minorEastAsia" w:cs="仿宋_GB2312" w:hint="eastAsia"/>
          <w:shd w:val="clear" w:color="auto" w:fill="FFFFFF"/>
        </w:rPr>
        <w:t>219</w:t>
      </w:r>
      <w:r w:rsidRPr="008D2505">
        <w:rPr>
          <w:rFonts w:asciiTheme="minorEastAsia" w:eastAsiaTheme="minorEastAsia" w:hAnsiTheme="minorEastAsia" w:cs="仿宋_GB2312" w:hint="eastAsia"/>
          <w:shd w:val="clear" w:color="auto" w:fill="FFFFFF"/>
        </w:rPr>
        <w:t xml:space="preserve">号 </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（三）采购方式：公开招标</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（四）采购需求：</w:t>
      </w:r>
      <w:r w:rsidR="008E0652" w:rsidRPr="008D2505">
        <w:rPr>
          <w:rFonts w:asciiTheme="minorEastAsia" w:eastAsiaTheme="minorEastAsia" w:hAnsiTheme="minorEastAsia" w:cs="仿宋_GB2312" w:hint="eastAsia"/>
          <w:shd w:val="clear" w:color="auto" w:fill="FFFFFF"/>
        </w:rPr>
        <w:t>DNA试剂耗材</w:t>
      </w:r>
      <w:r w:rsidRPr="008D2505">
        <w:rPr>
          <w:rFonts w:asciiTheme="minorEastAsia" w:eastAsiaTheme="minorEastAsia" w:hAnsiTheme="minorEastAsia" w:cs="仿宋_GB2312" w:hint="eastAsia"/>
          <w:shd w:val="clear" w:color="auto" w:fill="FFFFFF"/>
        </w:rPr>
        <w:t>。</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（五）预算金额（最高限价）：</w:t>
      </w:r>
      <w:r w:rsidR="008E0652" w:rsidRPr="008D2505">
        <w:rPr>
          <w:rFonts w:asciiTheme="minorEastAsia" w:eastAsiaTheme="minorEastAsia" w:hAnsiTheme="minorEastAsia" w:cs="仿宋_GB2312" w:hint="eastAsia"/>
          <w:shd w:val="clear" w:color="auto" w:fill="FFFFFF"/>
        </w:rPr>
        <w:t xml:space="preserve"> A包90万元，B包80万元。</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（六）交付（服务、完工）时间 ：</w:t>
      </w:r>
      <w:r w:rsidR="008E0652" w:rsidRPr="008D2505">
        <w:rPr>
          <w:rFonts w:asciiTheme="minorEastAsia" w:eastAsiaTheme="minorEastAsia" w:hAnsiTheme="minorEastAsia" w:cs="仿宋_GB2312" w:hint="eastAsia"/>
          <w:shd w:val="clear" w:color="auto" w:fill="FFFFFF"/>
        </w:rPr>
        <w:t>合同签定后30日历天。</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（七）交付（服务、完工）地点：</w:t>
      </w:r>
      <w:r w:rsidR="008E0652" w:rsidRPr="008D2505">
        <w:rPr>
          <w:rFonts w:asciiTheme="minorEastAsia" w:eastAsiaTheme="minorEastAsia" w:hAnsiTheme="minorEastAsia" w:cs="仿宋_GB2312" w:hint="eastAsia"/>
          <w:shd w:val="clear" w:color="auto" w:fill="FFFFFF"/>
        </w:rPr>
        <w:t>许昌市公安局刑科所。</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（八）进口产品：</w:t>
      </w:r>
      <w:r w:rsidR="008E0652" w:rsidRPr="008D2505">
        <w:rPr>
          <w:rFonts w:asciiTheme="minorEastAsia" w:eastAsiaTheme="minorEastAsia" w:hAnsiTheme="minorEastAsia" w:cs="仿宋_GB2312" w:hint="eastAsia"/>
          <w:shd w:val="clear" w:color="auto" w:fill="FFFFFF"/>
        </w:rPr>
        <w:t>A包允许，B包不允许。</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（九）分包：</w:t>
      </w:r>
      <w:r w:rsidR="008E0652" w:rsidRPr="008D2505">
        <w:rPr>
          <w:rFonts w:asciiTheme="minorEastAsia" w:eastAsiaTheme="minorEastAsia" w:hAnsiTheme="minorEastAsia" w:cs="仿宋_GB2312" w:hint="eastAsia"/>
          <w:shd w:val="clear" w:color="auto" w:fill="FFFFFF"/>
        </w:rPr>
        <w:t>A包不允许，B包不允许。</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2505">
        <w:rPr>
          <w:rFonts w:asciiTheme="minorEastAsia" w:eastAsiaTheme="minorEastAsia" w:hAnsiTheme="minorEastAsia" w:cs="黑体" w:hint="eastAsia"/>
          <w:b/>
          <w:bCs/>
          <w:shd w:val="clear" w:color="auto" w:fill="FFFFFF"/>
        </w:rPr>
        <w:t>二、需要落实的政府采购政策</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本项目落实</w:t>
      </w:r>
      <w:r w:rsidRPr="008D2505">
        <w:rPr>
          <w:rFonts w:asciiTheme="minorEastAsia" w:eastAsiaTheme="minorEastAsia" w:hAnsiTheme="minorEastAsia" w:cs="仿宋_GB2312" w:hint="eastAsia"/>
          <w:u w:val="single"/>
          <w:shd w:val="clear" w:color="auto" w:fill="FFFFFF"/>
        </w:rPr>
        <w:t>节能环保</w:t>
      </w:r>
      <w:r w:rsidRPr="008D2505">
        <w:rPr>
          <w:rFonts w:asciiTheme="minorEastAsia" w:eastAsiaTheme="minorEastAsia" w:hAnsiTheme="minorEastAsia" w:cs="仿宋_GB2312" w:hint="eastAsia"/>
          <w:shd w:val="clear" w:color="auto" w:fill="FFFFFF"/>
        </w:rPr>
        <w:t>、</w:t>
      </w:r>
      <w:r w:rsidRPr="008D2505">
        <w:rPr>
          <w:rFonts w:asciiTheme="minorEastAsia" w:eastAsiaTheme="minorEastAsia" w:hAnsiTheme="minorEastAsia" w:cs="仿宋_GB2312" w:hint="eastAsia"/>
          <w:u w:val="single"/>
          <w:shd w:val="clear" w:color="auto" w:fill="FFFFFF"/>
        </w:rPr>
        <w:t>中小微型企业</w:t>
      </w:r>
      <w:r w:rsidRPr="008D2505">
        <w:rPr>
          <w:rFonts w:asciiTheme="minorEastAsia" w:eastAsiaTheme="minorEastAsia" w:hAnsiTheme="minorEastAsia" w:cs="仿宋_GB2312" w:hint="eastAsia"/>
          <w:shd w:val="clear" w:color="auto" w:fill="FFFFFF"/>
        </w:rPr>
        <w:t>、支持</w:t>
      </w:r>
      <w:r w:rsidRPr="008D2505">
        <w:rPr>
          <w:rFonts w:asciiTheme="minorEastAsia" w:eastAsiaTheme="minorEastAsia" w:hAnsiTheme="minorEastAsia" w:cs="仿宋_GB2312" w:hint="eastAsia"/>
          <w:u w:val="single"/>
          <w:shd w:val="clear" w:color="auto" w:fill="FFFFFF"/>
        </w:rPr>
        <w:t>监狱企业</w:t>
      </w:r>
      <w:r w:rsidRPr="008D2505">
        <w:rPr>
          <w:rFonts w:asciiTheme="minorEastAsia" w:eastAsiaTheme="minorEastAsia" w:hAnsiTheme="minorEastAsia" w:cs="仿宋_GB2312" w:hint="eastAsia"/>
          <w:shd w:val="clear" w:color="auto" w:fill="FFFFFF"/>
        </w:rPr>
        <w:t>、</w:t>
      </w:r>
      <w:r w:rsidRPr="008D2505">
        <w:rPr>
          <w:rFonts w:asciiTheme="minorEastAsia" w:eastAsiaTheme="minorEastAsia" w:hAnsiTheme="minorEastAsia" w:cs="仿宋_GB2312" w:hint="eastAsia"/>
          <w:u w:val="single"/>
          <w:shd w:val="clear" w:color="auto" w:fill="FFFFFF"/>
        </w:rPr>
        <w:t>残疾人福利性单位</w:t>
      </w:r>
      <w:r w:rsidRPr="008D2505">
        <w:rPr>
          <w:rFonts w:asciiTheme="minorEastAsia" w:eastAsiaTheme="minorEastAsia" w:hAnsiTheme="minorEastAsia" w:cs="仿宋_GB2312" w:hint="eastAsia"/>
          <w:shd w:val="clear" w:color="auto" w:fill="FFFFFF"/>
        </w:rPr>
        <w:t>扶持等相关政府采购政策。</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2505">
        <w:rPr>
          <w:rFonts w:asciiTheme="minorEastAsia" w:eastAsiaTheme="minorEastAsia" w:hAnsiTheme="minorEastAsia" w:cs="黑体" w:hint="eastAsia"/>
          <w:b/>
          <w:bCs/>
          <w:shd w:val="clear" w:color="auto" w:fill="FFFFFF"/>
        </w:rPr>
        <w:t>三、投标人资格要求</w:t>
      </w:r>
    </w:p>
    <w:p w:rsidR="00EA3228" w:rsidRPr="008D2505" w:rsidRDefault="00521D3F">
      <w:pPr>
        <w:pStyle w:val="ab"/>
        <w:widowControl/>
        <w:shd w:val="clear" w:color="auto" w:fill="FFFFFF"/>
        <w:spacing w:line="360" w:lineRule="auto"/>
        <w:ind w:firstLine="420"/>
        <w:contextualSpacing/>
        <w:jc w:val="left"/>
        <w:rPr>
          <w:rFonts w:asciiTheme="minorEastAsia" w:hAnsiTheme="minorEastAsia" w:cs="宋体"/>
          <w:kern w:val="0"/>
        </w:rPr>
      </w:pPr>
      <w:r w:rsidRPr="008D2505">
        <w:rPr>
          <w:rFonts w:asciiTheme="minorEastAsia" w:hAnsiTheme="minorEastAsia" w:cs="宋体" w:hint="eastAsia"/>
          <w:kern w:val="0"/>
          <w:lang w:val="zh-CN"/>
        </w:rPr>
        <w:t>（一）具备《政府采购法》第二十二条第一款规定条件并提供相关材料。</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hAnsiTheme="minorEastAsia" w:cs="宋体" w:hint="eastAsia"/>
          <w:kern w:val="0"/>
        </w:rPr>
        <w:t>（</w:t>
      </w:r>
      <w:r w:rsidRPr="008D2505">
        <w:rPr>
          <w:rFonts w:asciiTheme="minorEastAsia" w:hAnsiTheme="minorEastAsia" w:cs="宋体" w:hint="eastAsia"/>
          <w:kern w:val="0"/>
          <w:lang w:val="zh-CN"/>
        </w:rPr>
        <w:t>二</w:t>
      </w:r>
      <w:r w:rsidRPr="008D2505">
        <w:rPr>
          <w:rFonts w:asciiTheme="minorEastAsia" w:hAnsiTheme="minorEastAsia" w:cs="宋体" w:hint="eastAsia"/>
          <w:kern w:val="0"/>
        </w:rPr>
        <w:t>）</w:t>
      </w:r>
      <w:r w:rsidRPr="008D2505">
        <w:rPr>
          <w:rFonts w:asciiTheme="minorEastAsia" w:eastAsiaTheme="minorEastAsia" w:hAnsiTheme="minorEastAsia" w:cs="仿宋_GB2312" w:hint="eastAsia"/>
          <w:shd w:val="clear" w:color="auto" w:fill="FFFFFF"/>
        </w:rPr>
        <w:t>未被列入“信用中国”网站</w:t>
      </w:r>
      <w:r w:rsidRPr="008D2505">
        <w:rPr>
          <w:rFonts w:asciiTheme="minorEastAsia" w:eastAsiaTheme="minorEastAsia" w:hAnsiTheme="minorEastAsia" w:cs="仿宋_GB2312"/>
          <w:shd w:val="clear" w:color="auto" w:fill="FFFFFF"/>
        </w:rPr>
        <w:t>(www.creditchina.gov.cn)</w:t>
      </w:r>
      <w:r w:rsidRPr="008D2505">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8D2505">
        <w:rPr>
          <w:rFonts w:asciiTheme="minorEastAsia" w:eastAsiaTheme="minorEastAsia" w:hAnsiTheme="minorEastAsia" w:cs="仿宋_GB2312"/>
          <w:shd w:val="clear" w:color="auto" w:fill="FFFFFF"/>
        </w:rPr>
        <w:t xml:space="preserve"> (www.ccgp.gov.cn)</w:t>
      </w:r>
      <w:r w:rsidRPr="008D2505">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8D2505">
        <w:rPr>
          <w:rFonts w:asciiTheme="minorEastAsia" w:eastAsiaTheme="minorEastAsia" w:hAnsiTheme="minorEastAsia" w:cs="仿宋_GB2312"/>
          <w:shd w:val="clear" w:color="auto" w:fill="FFFFFF"/>
        </w:rPr>
        <w:t>www.gsxt.gov.cn</w:t>
      </w:r>
      <w:r w:rsidRPr="008D2505">
        <w:rPr>
          <w:rFonts w:asciiTheme="minorEastAsia" w:eastAsiaTheme="minorEastAsia" w:hAnsiTheme="minorEastAsia" w:cs="仿宋_GB2312" w:hint="eastAsia"/>
          <w:shd w:val="clear" w:color="auto" w:fill="FFFFFF"/>
        </w:rPr>
        <w:t>）严重违法失信企业名单（黑名单）的投标人；</w:t>
      </w:r>
    </w:p>
    <w:p w:rsidR="00EA3228" w:rsidRPr="008D2505" w:rsidRDefault="00521D3F">
      <w:pPr>
        <w:pStyle w:val="ab"/>
        <w:widowControl/>
        <w:shd w:val="clear" w:color="auto" w:fill="FFFFFF"/>
        <w:spacing w:line="360" w:lineRule="auto"/>
        <w:ind w:firstLine="420"/>
        <w:contextualSpacing/>
        <w:jc w:val="left"/>
        <w:rPr>
          <w:rFonts w:asciiTheme="minorEastAsia" w:hAnsiTheme="minorEastAsia" w:cs="宋体"/>
          <w:kern w:val="0"/>
          <w:lang w:val="zh-CN"/>
        </w:rPr>
      </w:pPr>
      <w:r w:rsidRPr="008D2505">
        <w:rPr>
          <w:rFonts w:asciiTheme="minorEastAsia" w:hAnsiTheme="minorEastAsia" w:cs="宋体" w:hint="eastAsia"/>
          <w:kern w:val="0"/>
          <w:lang w:val="zh-CN"/>
        </w:rPr>
        <w:t>（三）本次招标不接受联合体投标；</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2505">
        <w:rPr>
          <w:rFonts w:asciiTheme="minorEastAsia" w:eastAsiaTheme="minorEastAsia" w:hAnsiTheme="minorEastAsia" w:cs="黑体" w:hint="eastAsia"/>
          <w:b/>
          <w:bCs/>
          <w:shd w:val="clear" w:color="auto" w:fill="FFFFFF"/>
        </w:rPr>
        <w:t>四、招标文件的获取</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（一）网上下载招标文件</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D2505">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2505">
        <w:rPr>
          <w:rFonts w:asciiTheme="minorEastAsia" w:eastAsiaTheme="minorEastAsia" w:hAnsiTheme="minorEastAsia" w:cs="黑体" w:hint="eastAsia"/>
          <w:b/>
          <w:bCs/>
          <w:shd w:val="clear" w:color="auto" w:fill="FFFFFF"/>
        </w:rPr>
        <w:t>五、投标截止时间、开标时间及地点</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（一）投标截止及开标时间：201</w:t>
      </w:r>
      <w:r w:rsidR="002873FA" w:rsidRPr="008D2505">
        <w:rPr>
          <w:rFonts w:asciiTheme="minorEastAsia" w:eastAsiaTheme="minorEastAsia" w:hAnsiTheme="minorEastAsia" w:cs="仿宋_GB2312" w:hint="eastAsia"/>
        </w:rPr>
        <w:t>9</w:t>
      </w:r>
      <w:r w:rsidRPr="008D2505">
        <w:rPr>
          <w:rFonts w:asciiTheme="minorEastAsia" w:eastAsiaTheme="minorEastAsia" w:hAnsiTheme="minorEastAsia" w:cs="仿宋_GB2312" w:hint="eastAsia"/>
        </w:rPr>
        <w:t>年</w:t>
      </w:r>
      <w:r w:rsidR="002873FA" w:rsidRPr="008D2505">
        <w:rPr>
          <w:rFonts w:asciiTheme="minorEastAsia" w:eastAsiaTheme="minorEastAsia" w:hAnsiTheme="minorEastAsia" w:cs="仿宋_GB2312" w:hint="eastAsia"/>
        </w:rPr>
        <w:t>1</w:t>
      </w:r>
      <w:r w:rsidRPr="008D2505">
        <w:rPr>
          <w:rFonts w:asciiTheme="minorEastAsia" w:eastAsiaTheme="minorEastAsia" w:hAnsiTheme="minorEastAsia" w:cs="仿宋_GB2312" w:hint="eastAsia"/>
        </w:rPr>
        <w:t>月</w:t>
      </w:r>
      <w:r w:rsidR="002873FA" w:rsidRPr="008D2505">
        <w:rPr>
          <w:rFonts w:asciiTheme="minorEastAsia" w:eastAsiaTheme="minorEastAsia" w:hAnsiTheme="minorEastAsia" w:cs="仿宋_GB2312" w:hint="eastAsia"/>
        </w:rPr>
        <w:t>21</w:t>
      </w:r>
      <w:r w:rsidRPr="008D2505">
        <w:rPr>
          <w:rFonts w:asciiTheme="minorEastAsia" w:eastAsiaTheme="minorEastAsia" w:hAnsiTheme="minorEastAsia" w:cs="仿宋_GB2312" w:hint="eastAsia"/>
        </w:rPr>
        <w:t>日</w:t>
      </w:r>
      <w:r w:rsidR="002873FA" w:rsidRPr="008D2505">
        <w:rPr>
          <w:rFonts w:asciiTheme="minorEastAsia" w:eastAsiaTheme="minorEastAsia" w:hAnsiTheme="minorEastAsia" w:cs="仿宋_GB2312" w:hint="eastAsia"/>
        </w:rPr>
        <w:t>9</w:t>
      </w:r>
      <w:r w:rsidRPr="008D2505">
        <w:rPr>
          <w:rFonts w:asciiTheme="minorEastAsia" w:eastAsiaTheme="minorEastAsia" w:hAnsiTheme="minorEastAsia" w:cs="仿宋_GB2312" w:hint="eastAsia"/>
        </w:rPr>
        <w:t>时</w:t>
      </w:r>
      <w:r w:rsidR="002873FA" w:rsidRPr="008D2505">
        <w:rPr>
          <w:rFonts w:asciiTheme="minorEastAsia" w:eastAsiaTheme="minorEastAsia" w:hAnsiTheme="minorEastAsia" w:cs="仿宋_GB2312" w:hint="eastAsia"/>
        </w:rPr>
        <w:t>30</w:t>
      </w:r>
      <w:r w:rsidRPr="008D2505">
        <w:rPr>
          <w:rFonts w:asciiTheme="minorEastAsia" w:eastAsiaTheme="minorEastAsia" w:hAnsiTheme="minorEastAsia" w:cs="仿宋_GB2312" w:hint="eastAsia"/>
        </w:rPr>
        <w:t>分（北京时间），逾期提交或不符合规定的投标文件不予接受。</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（二）开标地点：许昌市公共资源交易中心（</w:t>
      </w:r>
      <w:r w:rsidRPr="008D2505">
        <w:rPr>
          <w:rFonts w:asciiTheme="minorEastAsia" w:eastAsiaTheme="minorEastAsia" w:hAnsiTheme="minorEastAsia" w:cs="Arial"/>
        </w:rPr>
        <w:t>龙兴路与竹林路交汇处</w:t>
      </w:r>
      <w:r w:rsidRPr="008D2505">
        <w:rPr>
          <w:rFonts w:asciiTheme="minorEastAsia" w:eastAsiaTheme="minorEastAsia" w:hAnsiTheme="minorEastAsia" w:cs="仿宋_GB2312" w:hint="eastAsia"/>
        </w:rPr>
        <w:t>公共资源大厦）三楼开标</w:t>
      </w:r>
      <w:r w:rsidR="002873FA" w:rsidRPr="008D2505">
        <w:rPr>
          <w:rFonts w:asciiTheme="minorEastAsia" w:eastAsiaTheme="minorEastAsia" w:hAnsiTheme="minorEastAsia" w:cs="仿宋_GB2312" w:hint="eastAsia"/>
        </w:rPr>
        <w:t>三</w:t>
      </w:r>
      <w:r w:rsidRPr="008D2505">
        <w:rPr>
          <w:rFonts w:asciiTheme="minorEastAsia" w:eastAsiaTheme="minorEastAsia" w:hAnsiTheme="minorEastAsia" w:cs="仿宋_GB2312" w:hint="eastAsia"/>
        </w:rPr>
        <w:t>室。</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（三） 本项目为全流程电子化交易项目，投标人须提交电子投标文件和纸质投标文件。</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1、加密电子投标文件</w:t>
      </w:r>
      <w:r w:rsidRPr="008D2505">
        <w:rPr>
          <w:rFonts w:asciiTheme="minorEastAsia" w:hAnsiTheme="minorEastAsia" w:cs="宋体" w:hint="eastAsia"/>
        </w:rPr>
        <w:t>（</w:t>
      </w:r>
      <w:r w:rsidRPr="008D2505">
        <w:rPr>
          <w:rFonts w:asciiTheme="minorEastAsia" w:eastAsiaTheme="minorEastAsia" w:hAnsiTheme="minorEastAsia"/>
        </w:rPr>
        <w:t>.file</w:t>
      </w:r>
      <w:r w:rsidRPr="008D2505">
        <w:rPr>
          <w:rFonts w:asciiTheme="minorEastAsia" w:hAnsiTheme="minorEastAsia" w:cs="宋体" w:hint="eastAsia"/>
        </w:rPr>
        <w:t>格式）须</w:t>
      </w:r>
      <w:r w:rsidRPr="008D2505">
        <w:rPr>
          <w:rFonts w:asciiTheme="minorEastAsia" w:eastAsiaTheme="minorEastAsia" w:hAnsiTheme="minorEastAsia" w:cs="仿宋_GB2312" w:hint="eastAsia"/>
        </w:rPr>
        <w:t>在投标截止时间（开标时间）前通过《全国公共资源交易平台(河南省▪许昌市)》公共资源交易系统成功上传。</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8D2505">
        <w:rPr>
          <w:rFonts w:asciiTheme="minorEastAsia" w:eastAsiaTheme="minorEastAsia" w:hAnsiTheme="minorEastAsia" w:cs="仿宋_GB2312" w:hint="eastAsia"/>
        </w:rPr>
        <w:t>2、纸质投标文件（正本1份、副本1份）和备份文件1份</w:t>
      </w:r>
      <w:r w:rsidRPr="008D2505">
        <w:rPr>
          <w:rFonts w:hAnsi="宋体" w:hint="eastAsia"/>
        </w:rPr>
        <w:t>（使用电子介质存储）</w:t>
      </w:r>
      <w:r w:rsidRPr="008D2505">
        <w:rPr>
          <w:rFonts w:asciiTheme="minorEastAsia" w:eastAsiaTheme="minorEastAsia" w:hAnsiTheme="minorEastAsia" w:cs="仿宋_GB2312" w:hint="eastAsia"/>
        </w:rPr>
        <w:t>在投标截止时间（开标时间）前递交至本项目开标地点。</w:t>
      </w:r>
    </w:p>
    <w:p w:rsidR="00EA3228" w:rsidRPr="008D2505" w:rsidRDefault="00521D3F">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8D2505">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8D2505">
          <w:rPr>
            <w:rFonts w:asciiTheme="minorEastAsia" w:eastAsiaTheme="minorEastAsia" w:hAnsiTheme="minorEastAsia" w:cs="黑体"/>
            <w:bCs/>
            <w:color w:val="auto"/>
            <w:shd w:val="clear" w:color="auto" w:fill="FFFFFF"/>
          </w:rPr>
          <w:t>中国·许昌许昌市政府网</w:t>
        </w:r>
      </w:hyperlink>
      <w:r w:rsidRPr="008D2505">
        <w:rPr>
          <w:rFonts w:asciiTheme="minorEastAsia" w:eastAsiaTheme="minorEastAsia" w:hAnsiTheme="minorEastAsia" w:cs="黑体" w:hint="eastAsia"/>
          <w:bCs/>
          <w:color w:val="auto"/>
          <w:shd w:val="clear" w:color="auto" w:fill="FFFFFF"/>
        </w:rPr>
        <w:t>》、《全国公共资源交易平台（河南省·许昌市）》发布。</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D2505">
        <w:rPr>
          <w:rFonts w:asciiTheme="minorEastAsia" w:eastAsiaTheme="minorEastAsia" w:hAnsiTheme="minorEastAsia" w:cs="黑体" w:hint="eastAsia"/>
          <w:b/>
          <w:bCs/>
          <w:shd w:val="clear" w:color="auto" w:fill="FFFFFF"/>
        </w:rPr>
        <w:t>七、公告期限</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自本公告发布之日起</w:t>
      </w:r>
      <w:r w:rsidRPr="008D2505">
        <w:rPr>
          <w:rFonts w:asciiTheme="minorEastAsia" w:eastAsiaTheme="minorEastAsia" w:hAnsiTheme="minorEastAsia" w:cs="仿宋_GB2312"/>
        </w:rPr>
        <w:t>5</w:t>
      </w:r>
      <w:r w:rsidRPr="008D2505">
        <w:rPr>
          <w:rFonts w:asciiTheme="minorEastAsia" w:eastAsiaTheme="minorEastAsia" w:hAnsiTheme="minorEastAsia" w:cs="仿宋_GB2312" w:hint="eastAsia"/>
        </w:rPr>
        <w:t>个工作日。</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8D2505">
        <w:rPr>
          <w:rFonts w:asciiTheme="minorEastAsia" w:eastAsiaTheme="minorEastAsia" w:hAnsiTheme="minorEastAsia" w:cs="黑体" w:hint="eastAsia"/>
          <w:b/>
          <w:bCs/>
        </w:rPr>
        <w:t>八、联系方式</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采购人：</w:t>
      </w:r>
      <w:r w:rsidR="001E71AA" w:rsidRPr="008D2505">
        <w:rPr>
          <w:rFonts w:asciiTheme="minorEastAsia" w:eastAsiaTheme="minorEastAsia" w:hAnsiTheme="minorEastAsia" w:cs="仿宋_GB2312" w:hint="eastAsia"/>
        </w:rPr>
        <w:t>许昌市公安局刑科所</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地 址：</w:t>
      </w:r>
      <w:r w:rsidR="001E71AA" w:rsidRPr="008D2505">
        <w:rPr>
          <w:rFonts w:asciiTheme="minorEastAsia" w:eastAsiaTheme="minorEastAsia" w:hAnsiTheme="minorEastAsia" w:cs="仿宋_GB2312" w:hint="eastAsia"/>
        </w:rPr>
        <w:t>许昌市毓秀路5号</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联系人：</w:t>
      </w:r>
      <w:r w:rsidR="001E71AA" w:rsidRPr="008D2505">
        <w:rPr>
          <w:rFonts w:asciiTheme="minorEastAsia" w:eastAsiaTheme="minorEastAsia" w:hAnsiTheme="minorEastAsia" w:cs="仿宋_GB2312" w:hint="eastAsia"/>
        </w:rPr>
        <w:t>刘亚举</w:t>
      </w:r>
      <w:r w:rsidRPr="008D2505">
        <w:rPr>
          <w:rFonts w:asciiTheme="minorEastAsia" w:eastAsiaTheme="minorEastAsia" w:hAnsiTheme="minorEastAsia" w:cs="仿宋_GB2312" w:hint="eastAsia"/>
        </w:rPr>
        <w:t>                联系电话：</w:t>
      </w:r>
      <w:r w:rsidR="001E71AA" w:rsidRPr="008D2505">
        <w:rPr>
          <w:rFonts w:asciiTheme="minorEastAsia" w:eastAsiaTheme="minorEastAsia" w:hAnsiTheme="minorEastAsia" w:cs="仿宋_GB2312" w:hint="eastAsia"/>
        </w:rPr>
        <w:t>18637461127</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代理机构：许昌市政府采购中心</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lastRenderedPageBreak/>
        <w:t>地 址：许昌市龙兴路与竹林路交汇处公共资源大厦</w:t>
      </w:r>
    </w:p>
    <w:p w:rsidR="00EA3228" w:rsidRPr="008D2505" w:rsidRDefault="00521D3F">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8D2505">
        <w:rPr>
          <w:rFonts w:asciiTheme="minorEastAsia" w:eastAsiaTheme="minorEastAsia" w:hAnsiTheme="minorEastAsia" w:cs="仿宋_GB2312" w:hint="eastAsia"/>
        </w:rPr>
        <w:t>联系人：李女士              联系电话：0374-2968687</w:t>
      </w:r>
    </w:p>
    <w:p w:rsidR="00EA3228" w:rsidRPr="008D2505" w:rsidRDefault="00EA3228">
      <w:pPr>
        <w:rPr>
          <w:rFonts w:asciiTheme="minorEastAsia" w:hAnsiTheme="minorEastAsia"/>
          <w:sz w:val="24"/>
          <w:szCs w:val="24"/>
        </w:rPr>
      </w:pPr>
    </w:p>
    <w:p w:rsidR="00EA3228" w:rsidRPr="008D2505" w:rsidRDefault="00EA3228">
      <w:pPr>
        <w:rPr>
          <w:rFonts w:asciiTheme="minorEastAsia" w:hAnsiTheme="minorEastAsia" w:cs="仿宋_GB2312"/>
          <w:sz w:val="24"/>
          <w:szCs w:val="24"/>
          <w:shd w:val="clear" w:color="auto" w:fill="FFFFFF"/>
        </w:rPr>
      </w:pPr>
    </w:p>
    <w:p w:rsidR="001E71AA" w:rsidRPr="008D2505" w:rsidRDefault="001E71AA">
      <w:pPr>
        <w:autoSpaceDE w:val="0"/>
        <w:autoSpaceDN w:val="0"/>
        <w:adjustRightInd w:val="0"/>
        <w:spacing w:line="700" w:lineRule="exact"/>
        <w:ind w:firstLine="560"/>
        <w:rPr>
          <w:rFonts w:asciiTheme="minorEastAsia" w:hAnsiTheme="minorEastAsia" w:cs="仿宋_GB2312"/>
          <w:sz w:val="24"/>
          <w:szCs w:val="24"/>
        </w:rPr>
      </w:pPr>
      <w:r w:rsidRPr="008D2505">
        <w:rPr>
          <w:rFonts w:asciiTheme="minorEastAsia" w:hAnsiTheme="minorEastAsia" w:cs="仿宋_GB2312" w:hint="eastAsia"/>
          <w:sz w:val="24"/>
          <w:szCs w:val="24"/>
        </w:rPr>
        <w:t>许昌市公安局</w:t>
      </w:r>
    </w:p>
    <w:p w:rsidR="00EA3228" w:rsidRPr="008D2505" w:rsidRDefault="00521D3F">
      <w:pPr>
        <w:autoSpaceDE w:val="0"/>
        <w:autoSpaceDN w:val="0"/>
        <w:adjustRightInd w:val="0"/>
        <w:spacing w:line="700" w:lineRule="exact"/>
        <w:ind w:firstLine="560"/>
        <w:rPr>
          <w:rFonts w:asciiTheme="minorEastAsia" w:hAnsiTheme="minorEastAsia" w:cs="仿宋_GB2312"/>
          <w:sz w:val="24"/>
          <w:szCs w:val="24"/>
        </w:rPr>
      </w:pPr>
      <w:r w:rsidRPr="008D2505">
        <w:rPr>
          <w:rFonts w:asciiTheme="minorEastAsia" w:hAnsiTheme="minorEastAsia" w:cs="仿宋_GB2312" w:hint="eastAsia"/>
          <w:sz w:val="24"/>
          <w:szCs w:val="24"/>
        </w:rPr>
        <w:t xml:space="preserve"> 二〇一八年</w:t>
      </w:r>
      <w:r w:rsidR="002873FA" w:rsidRPr="008D2505">
        <w:rPr>
          <w:rFonts w:asciiTheme="minorEastAsia" w:hAnsiTheme="minorEastAsia" w:cs="仿宋_GB2312" w:hint="eastAsia"/>
          <w:sz w:val="24"/>
          <w:szCs w:val="24"/>
        </w:rPr>
        <w:t>十二</w:t>
      </w:r>
      <w:r w:rsidRPr="008D2505">
        <w:rPr>
          <w:rFonts w:asciiTheme="minorEastAsia" w:hAnsiTheme="minorEastAsia" w:cs="仿宋_GB2312" w:hint="eastAsia"/>
          <w:sz w:val="24"/>
          <w:szCs w:val="24"/>
        </w:rPr>
        <w:t>月</w:t>
      </w:r>
      <w:r w:rsidR="002873FA" w:rsidRPr="008D2505">
        <w:rPr>
          <w:rFonts w:asciiTheme="minorEastAsia" w:hAnsiTheme="minorEastAsia" w:cs="仿宋_GB2312" w:hint="eastAsia"/>
          <w:sz w:val="24"/>
          <w:szCs w:val="24"/>
        </w:rPr>
        <w:t>二十九</w:t>
      </w:r>
      <w:r w:rsidRPr="008D2505">
        <w:rPr>
          <w:rFonts w:asciiTheme="minorEastAsia" w:hAnsiTheme="minorEastAsia" w:cs="仿宋_GB2312" w:hint="eastAsia"/>
          <w:sz w:val="24"/>
          <w:szCs w:val="24"/>
        </w:rPr>
        <w:t>日</w:t>
      </w:r>
    </w:p>
    <w:p w:rsidR="00EA3228" w:rsidRPr="008D2505" w:rsidRDefault="00EA3228">
      <w:pPr>
        <w:spacing w:line="360" w:lineRule="auto"/>
        <w:rPr>
          <w:rFonts w:hAnsi="宋体"/>
          <w:b/>
          <w:sz w:val="28"/>
          <w:szCs w:val="28"/>
        </w:rPr>
      </w:pPr>
    </w:p>
    <w:p w:rsidR="00EA3228" w:rsidRPr="008D2505" w:rsidRDefault="00521D3F">
      <w:pPr>
        <w:spacing w:line="360" w:lineRule="auto"/>
        <w:rPr>
          <w:rFonts w:hAnsi="宋体"/>
          <w:b/>
          <w:sz w:val="28"/>
          <w:szCs w:val="28"/>
        </w:rPr>
      </w:pPr>
      <w:r w:rsidRPr="008D2505">
        <w:rPr>
          <w:rFonts w:hAnsi="宋体" w:hint="eastAsia"/>
          <w:b/>
          <w:sz w:val="32"/>
          <w:szCs w:val="32"/>
        </w:rPr>
        <w:t>温馨提示</w:t>
      </w:r>
      <w:r w:rsidRPr="008D2505">
        <w:rPr>
          <w:rFonts w:hAnsi="宋体" w:hint="eastAsia"/>
          <w:b/>
          <w:sz w:val="28"/>
          <w:szCs w:val="28"/>
        </w:rPr>
        <w:t>：</w:t>
      </w:r>
    </w:p>
    <w:p w:rsidR="00EA3228" w:rsidRPr="008D2505" w:rsidRDefault="00521D3F">
      <w:pPr>
        <w:spacing w:line="360" w:lineRule="auto"/>
        <w:ind w:firstLineChars="200" w:firstLine="562"/>
        <w:rPr>
          <w:rFonts w:hAnsi="宋体"/>
          <w:b/>
          <w:sz w:val="28"/>
          <w:szCs w:val="28"/>
        </w:rPr>
      </w:pPr>
      <w:r w:rsidRPr="008D2505">
        <w:rPr>
          <w:rFonts w:hAnsi="宋体" w:hint="eastAsia"/>
          <w:b/>
          <w:sz w:val="28"/>
          <w:szCs w:val="28"/>
        </w:rPr>
        <w:t>本项目为全流程电子化交易项目，请认真阅读招标文件，并注意以下事项。</w:t>
      </w:r>
    </w:p>
    <w:p w:rsidR="00EA3228" w:rsidRPr="008D2505" w:rsidRDefault="00521D3F">
      <w:pPr>
        <w:tabs>
          <w:tab w:val="left" w:pos="7095"/>
        </w:tabs>
        <w:spacing w:line="360" w:lineRule="auto"/>
        <w:ind w:firstLineChars="200" w:firstLine="482"/>
        <w:contextualSpacing/>
        <w:rPr>
          <w:rFonts w:hAnsi="宋体"/>
          <w:b/>
          <w:sz w:val="24"/>
          <w:szCs w:val="24"/>
        </w:rPr>
      </w:pPr>
      <w:r w:rsidRPr="008D2505">
        <w:rPr>
          <w:rFonts w:asciiTheme="minorEastAsia" w:hAnsiTheme="minorEastAsia" w:hint="eastAsia"/>
          <w:b/>
          <w:sz w:val="24"/>
          <w:szCs w:val="24"/>
        </w:rPr>
        <w:t>1.</w:t>
      </w:r>
      <w:r w:rsidRPr="008D2505">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EA3228" w:rsidRPr="008D2505" w:rsidRDefault="00521D3F">
      <w:pPr>
        <w:tabs>
          <w:tab w:val="left" w:pos="7095"/>
        </w:tabs>
        <w:spacing w:line="360" w:lineRule="auto"/>
        <w:ind w:firstLineChars="200" w:firstLine="482"/>
        <w:contextualSpacing/>
        <w:rPr>
          <w:rFonts w:hAnsi="宋体"/>
          <w:b/>
          <w:sz w:val="24"/>
          <w:szCs w:val="24"/>
        </w:rPr>
      </w:pPr>
      <w:r w:rsidRPr="008D2505">
        <w:rPr>
          <w:rFonts w:asciiTheme="minorEastAsia" w:hAnsiTheme="minorEastAsia" w:hint="eastAsia"/>
          <w:b/>
          <w:sz w:val="24"/>
          <w:szCs w:val="24"/>
        </w:rPr>
        <w:t>2</w:t>
      </w:r>
      <w:r w:rsidRPr="008D2505">
        <w:rPr>
          <w:rFonts w:asciiTheme="minorEastAsia" w:hAnsiTheme="minorEastAsia"/>
          <w:b/>
          <w:sz w:val="24"/>
          <w:szCs w:val="24"/>
        </w:rPr>
        <w:t>.</w:t>
      </w:r>
      <w:r w:rsidRPr="008D2505">
        <w:rPr>
          <w:rFonts w:hAnsi="宋体" w:hint="eastAsia"/>
          <w:b/>
          <w:sz w:val="24"/>
          <w:szCs w:val="24"/>
        </w:rPr>
        <w:t>电子文件下载、制作、提交期间和开标（</w:t>
      </w:r>
      <w:r w:rsidRPr="008D2505">
        <w:rPr>
          <w:rFonts w:hAnsi="宋体" w:hint="eastAsia"/>
          <w:sz w:val="24"/>
          <w:szCs w:val="24"/>
        </w:rPr>
        <w:t>电子投标文件的解密</w:t>
      </w:r>
      <w:r w:rsidRPr="008D2505">
        <w:rPr>
          <w:rFonts w:hAnsi="宋体" w:hint="eastAsia"/>
          <w:b/>
          <w:sz w:val="24"/>
          <w:szCs w:val="24"/>
        </w:rPr>
        <w:t>）环节，投标人须使用</w:t>
      </w:r>
      <w:r w:rsidRPr="008D2505">
        <w:rPr>
          <w:rFonts w:hAnsi="宋体"/>
          <w:b/>
          <w:sz w:val="24"/>
          <w:szCs w:val="24"/>
        </w:rPr>
        <w:t>CA</w:t>
      </w:r>
      <w:r w:rsidRPr="008D2505">
        <w:rPr>
          <w:rFonts w:hAnsi="宋体"/>
          <w:b/>
          <w:sz w:val="24"/>
          <w:szCs w:val="24"/>
        </w:rPr>
        <w:t>数字证书</w:t>
      </w:r>
      <w:r w:rsidRPr="008D2505">
        <w:rPr>
          <w:rFonts w:hAnsi="宋体" w:hint="eastAsia"/>
          <w:b/>
          <w:sz w:val="24"/>
          <w:szCs w:val="24"/>
        </w:rPr>
        <w:t>（证书须在有效期内）</w:t>
      </w:r>
      <w:r w:rsidRPr="008D2505">
        <w:rPr>
          <w:rFonts w:hAnsi="宋体"/>
          <w:b/>
          <w:sz w:val="24"/>
          <w:szCs w:val="24"/>
        </w:rPr>
        <w:t>。</w:t>
      </w:r>
    </w:p>
    <w:p w:rsidR="00EA3228" w:rsidRPr="008D2505" w:rsidRDefault="00521D3F">
      <w:pPr>
        <w:tabs>
          <w:tab w:val="left" w:pos="7095"/>
        </w:tabs>
        <w:spacing w:line="360" w:lineRule="auto"/>
        <w:ind w:firstLineChars="200" w:firstLine="482"/>
        <w:contextualSpacing/>
        <w:rPr>
          <w:rFonts w:hAnsi="宋体"/>
          <w:b/>
          <w:sz w:val="24"/>
          <w:szCs w:val="24"/>
        </w:rPr>
      </w:pPr>
      <w:r w:rsidRPr="008D2505">
        <w:rPr>
          <w:rFonts w:asciiTheme="minorEastAsia" w:hAnsiTheme="minorEastAsia"/>
          <w:b/>
          <w:sz w:val="24"/>
          <w:szCs w:val="24"/>
        </w:rPr>
        <w:t>3</w:t>
      </w:r>
      <w:r w:rsidRPr="008D2505">
        <w:rPr>
          <w:rFonts w:asciiTheme="minorEastAsia" w:hAnsiTheme="minorEastAsia" w:hint="eastAsia"/>
          <w:b/>
          <w:sz w:val="24"/>
          <w:szCs w:val="24"/>
        </w:rPr>
        <w:t>.</w:t>
      </w:r>
      <w:r w:rsidRPr="008D2505">
        <w:rPr>
          <w:rFonts w:hAnsi="宋体" w:hint="eastAsia"/>
          <w:b/>
          <w:sz w:val="24"/>
          <w:szCs w:val="24"/>
        </w:rPr>
        <w:t>电子投标文件的制作</w:t>
      </w:r>
    </w:p>
    <w:p w:rsidR="00EA3228" w:rsidRPr="008D2505" w:rsidRDefault="00521D3F">
      <w:pPr>
        <w:tabs>
          <w:tab w:val="left" w:pos="7095"/>
        </w:tabs>
        <w:spacing w:line="360" w:lineRule="auto"/>
        <w:ind w:firstLineChars="200" w:firstLine="480"/>
        <w:contextualSpacing/>
        <w:rPr>
          <w:rFonts w:hAnsi="宋体"/>
          <w:sz w:val="24"/>
          <w:szCs w:val="24"/>
        </w:rPr>
      </w:pPr>
      <w:r w:rsidRPr="008D2505">
        <w:rPr>
          <w:rFonts w:asciiTheme="minorEastAsia" w:hAnsiTheme="minorEastAsia"/>
          <w:sz w:val="24"/>
          <w:szCs w:val="24"/>
        </w:rPr>
        <w:t>3</w:t>
      </w:r>
      <w:r w:rsidRPr="008D2505">
        <w:rPr>
          <w:rFonts w:asciiTheme="minorEastAsia" w:hAnsiTheme="minorEastAsia" w:hint="eastAsia"/>
          <w:sz w:val="24"/>
          <w:szCs w:val="24"/>
        </w:rPr>
        <w:t>.1</w:t>
      </w:r>
      <w:r w:rsidRPr="008D2505">
        <w:rPr>
          <w:rFonts w:hAnsi="宋体" w:hint="eastAsia"/>
          <w:sz w:val="24"/>
          <w:szCs w:val="24"/>
        </w:rPr>
        <w:t xml:space="preserve"> </w:t>
      </w:r>
      <w:r w:rsidRPr="008D2505">
        <w:rPr>
          <w:rFonts w:hAnsi="宋体" w:hint="eastAsia"/>
          <w:sz w:val="24"/>
          <w:szCs w:val="24"/>
        </w:rPr>
        <w:t>投标人登录《全国公共资源交易平台</w:t>
      </w:r>
      <w:r w:rsidRPr="008D2505">
        <w:rPr>
          <w:rFonts w:hAnsi="宋体" w:hint="eastAsia"/>
          <w:sz w:val="24"/>
          <w:szCs w:val="24"/>
        </w:rPr>
        <w:t>(</w:t>
      </w:r>
      <w:r w:rsidRPr="008D2505">
        <w:rPr>
          <w:rFonts w:hAnsi="宋体" w:hint="eastAsia"/>
          <w:sz w:val="24"/>
          <w:szCs w:val="24"/>
        </w:rPr>
        <w:t>河南省▪许昌市</w:t>
      </w:r>
      <w:r w:rsidRPr="008D2505">
        <w:rPr>
          <w:rFonts w:hAnsi="宋体" w:hint="eastAsia"/>
          <w:sz w:val="24"/>
          <w:szCs w:val="24"/>
        </w:rPr>
        <w:t>)</w:t>
      </w:r>
      <w:r w:rsidRPr="008D2505">
        <w:rPr>
          <w:rFonts w:hAnsi="宋体" w:hint="eastAsia"/>
          <w:sz w:val="24"/>
          <w:szCs w:val="24"/>
        </w:rPr>
        <w:t>》公共资源交易系统（</w:t>
      </w:r>
      <w:hyperlink r:id="rId10" w:history="1">
        <w:r w:rsidRPr="008D2505">
          <w:rPr>
            <w:rStyle w:val="af"/>
            <w:rFonts w:hAnsi="宋体"/>
            <w:color w:val="auto"/>
            <w:sz w:val="24"/>
            <w:szCs w:val="24"/>
          </w:rPr>
          <w:t>http://221.14.6.70:8088/ggzy/</w:t>
        </w:r>
      </w:hyperlink>
      <w:r w:rsidRPr="008D2505">
        <w:rPr>
          <w:rFonts w:hAnsi="宋体" w:hint="eastAsia"/>
          <w:sz w:val="24"/>
          <w:szCs w:val="24"/>
        </w:rPr>
        <w:t>）下载“许昌投标文件制作系统</w:t>
      </w:r>
      <w:r w:rsidRPr="008D2505">
        <w:rPr>
          <w:rFonts w:hAnsi="宋体" w:hint="eastAsia"/>
          <w:sz w:val="24"/>
          <w:szCs w:val="24"/>
        </w:rPr>
        <w:t>SEARUN V1.0</w:t>
      </w:r>
      <w:r w:rsidRPr="008D2505">
        <w:rPr>
          <w:rFonts w:hAnsi="宋体" w:hint="eastAsia"/>
          <w:sz w:val="24"/>
          <w:szCs w:val="24"/>
        </w:rPr>
        <w:t>”，按招标文件要求制作电子投标文件。</w:t>
      </w:r>
    </w:p>
    <w:p w:rsidR="00EA3228" w:rsidRPr="008D2505" w:rsidRDefault="00521D3F">
      <w:pPr>
        <w:tabs>
          <w:tab w:val="left" w:pos="7095"/>
        </w:tabs>
        <w:spacing w:line="360" w:lineRule="auto"/>
        <w:ind w:firstLineChars="200" w:firstLine="480"/>
        <w:contextualSpacing/>
        <w:rPr>
          <w:rFonts w:hAnsi="宋体"/>
          <w:sz w:val="24"/>
          <w:szCs w:val="24"/>
        </w:rPr>
      </w:pPr>
      <w:r w:rsidRPr="008D2505">
        <w:rPr>
          <w:rFonts w:hAnsi="宋体" w:hint="eastAsia"/>
          <w:sz w:val="24"/>
          <w:szCs w:val="24"/>
        </w:rPr>
        <w:t>电子投标文件的制作，参考《全国公共资源交易平台</w:t>
      </w:r>
      <w:r w:rsidRPr="008D2505">
        <w:rPr>
          <w:rFonts w:hAnsi="宋体" w:hint="eastAsia"/>
          <w:sz w:val="24"/>
          <w:szCs w:val="24"/>
        </w:rPr>
        <w:t>(</w:t>
      </w:r>
      <w:r w:rsidRPr="008D2505">
        <w:rPr>
          <w:rFonts w:hAnsi="宋体" w:hint="eastAsia"/>
          <w:sz w:val="24"/>
          <w:szCs w:val="24"/>
        </w:rPr>
        <w:t>河南省▪许昌市</w:t>
      </w:r>
      <w:r w:rsidRPr="008D2505">
        <w:rPr>
          <w:rFonts w:hAnsi="宋体" w:hint="eastAsia"/>
          <w:sz w:val="24"/>
          <w:szCs w:val="24"/>
        </w:rPr>
        <w:t>)</w:t>
      </w:r>
      <w:r w:rsidRPr="008D2505">
        <w:rPr>
          <w:rFonts w:hAnsi="宋体" w:hint="eastAsia"/>
          <w:sz w:val="24"/>
          <w:szCs w:val="24"/>
        </w:rPr>
        <w:t>》公共资源交易系统——组件下载——交易系统操作手册（投标人、供应商）。</w:t>
      </w:r>
    </w:p>
    <w:p w:rsidR="00EA3228" w:rsidRPr="008D2505" w:rsidRDefault="00521D3F">
      <w:pPr>
        <w:tabs>
          <w:tab w:val="left" w:pos="7095"/>
        </w:tabs>
        <w:spacing w:line="360" w:lineRule="auto"/>
        <w:ind w:firstLineChars="200" w:firstLine="480"/>
        <w:contextualSpacing/>
        <w:rPr>
          <w:rFonts w:hAnsi="宋体"/>
          <w:sz w:val="24"/>
          <w:szCs w:val="24"/>
        </w:rPr>
      </w:pPr>
      <w:r w:rsidRPr="008D2505">
        <w:rPr>
          <w:rFonts w:asciiTheme="minorEastAsia" w:hAnsiTheme="minorEastAsia"/>
          <w:sz w:val="24"/>
          <w:szCs w:val="24"/>
        </w:rPr>
        <w:t>3</w:t>
      </w:r>
      <w:r w:rsidRPr="008D2505">
        <w:rPr>
          <w:rFonts w:asciiTheme="minorEastAsia" w:hAnsiTheme="minorEastAsia" w:hint="eastAsia"/>
          <w:sz w:val="24"/>
          <w:szCs w:val="24"/>
        </w:rPr>
        <w:t>.</w:t>
      </w:r>
      <w:r w:rsidRPr="008D2505">
        <w:rPr>
          <w:rFonts w:asciiTheme="minorEastAsia" w:hAnsiTheme="minorEastAsia"/>
          <w:sz w:val="24"/>
          <w:szCs w:val="24"/>
        </w:rPr>
        <w:t>2</w:t>
      </w:r>
      <w:r w:rsidRPr="008D2505">
        <w:rPr>
          <w:rFonts w:hAnsi="宋体" w:hint="eastAsia"/>
          <w:sz w:val="24"/>
          <w:szCs w:val="24"/>
        </w:rPr>
        <w:t xml:space="preserve"> </w:t>
      </w:r>
      <w:r w:rsidRPr="008D2505">
        <w:rPr>
          <w:rFonts w:hAnsi="宋体" w:hint="eastAsia"/>
          <w:sz w:val="24"/>
          <w:szCs w:val="24"/>
        </w:rPr>
        <w:t>投标人须将招标文件要求的资质、业绩、荣誉及相关人员证明材料等资料原件扫描件（或图片）制作到所提交的电子投标文件中。</w:t>
      </w:r>
    </w:p>
    <w:p w:rsidR="00EA3228" w:rsidRPr="008D2505" w:rsidRDefault="00521D3F">
      <w:pPr>
        <w:tabs>
          <w:tab w:val="left" w:pos="7095"/>
        </w:tabs>
        <w:spacing w:line="360" w:lineRule="auto"/>
        <w:ind w:firstLineChars="200" w:firstLine="480"/>
        <w:contextualSpacing/>
        <w:rPr>
          <w:rFonts w:hAnsi="宋体"/>
          <w:sz w:val="24"/>
          <w:szCs w:val="24"/>
        </w:rPr>
      </w:pPr>
      <w:r w:rsidRPr="008D2505">
        <w:rPr>
          <w:rFonts w:asciiTheme="minorEastAsia" w:hAnsiTheme="minorEastAsia"/>
          <w:sz w:val="24"/>
          <w:szCs w:val="24"/>
        </w:rPr>
        <w:t>3.3</w:t>
      </w:r>
      <w:r w:rsidRPr="008D2505">
        <w:rPr>
          <w:rFonts w:hAnsi="宋体" w:hint="eastAsia"/>
          <w:sz w:val="24"/>
          <w:szCs w:val="24"/>
        </w:rPr>
        <w:t>投标人对同一项目多个标段进行投标的，应分别下载所投标段的招标文件，按标段制作电子投标文件，并</w:t>
      </w:r>
      <w:r w:rsidRPr="008D2505">
        <w:rPr>
          <w:rFonts w:hAnsi="宋体"/>
          <w:sz w:val="24"/>
          <w:szCs w:val="24"/>
        </w:rPr>
        <w:t>按招标文件要求在相应位置加盖</w:t>
      </w:r>
      <w:r w:rsidRPr="008D2505">
        <w:rPr>
          <w:rFonts w:hAnsi="宋体" w:hint="eastAsia"/>
          <w:sz w:val="24"/>
          <w:szCs w:val="24"/>
        </w:rPr>
        <w:t>投标人</w:t>
      </w:r>
      <w:r w:rsidRPr="008D2505">
        <w:rPr>
          <w:rFonts w:hAnsi="宋体"/>
          <w:sz w:val="24"/>
          <w:szCs w:val="24"/>
        </w:rPr>
        <w:t>电子印章</w:t>
      </w:r>
      <w:r w:rsidRPr="008D2505">
        <w:rPr>
          <w:rFonts w:hAnsi="宋体" w:hint="eastAsia"/>
          <w:sz w:val="24"/>
          <w:szCs w:val="24"/>
        </w:rPr>
        <w:t>和法人电子印章。</w:t>
      </w:r>
    </w:p>
    <w:p w:rsidR="00EA3228" w:rsidRPr="008D2505" w:rsidRDefault="00521D3F">
      <w:pPr>
        <w:tabs>
          <w:tab w:val="left" w:pos="7095"/>
        </w:tabs>
        <w:spacing w:line="360" w:lineRule="auto"/>
        <w:ind w:leftChars="50" w:left="105" w:firstLineChars="150" w:firstLine="360"/>
        <w:contextualSpacing/>
        <w:rPr>
          <w:rFonts w:hAnsi="宋体"/>
          <w:sz w:val="24"/>
          <w:szCs w:val="24"/>
        </w:rPr>
      </w:pPr>
      <w:r w:rsidRPr="008D2505">
        <w:rPr>
          <w:rFonts w:hAnsi="宋体" w:hint="eastAsia"/>
          <w:sz w:val="24"/>
          <w:szCs w:val="24"/>
        </w:rPr>
        <w:lastRenderedPageBreak/>
        <w:t>一个标段对应生成一个文件夹（</w:t>
      </w:r>
      <w:r w:rsidRPr="008D2505">
        <w:rPr>
          <w:rFonts w:hAnsi="宋体" w:hint="eastAsia"/>
          <w:sz w:val="24"/>
          <w:szCs w:val="24"/>
        </w:rPr>
        <w:t>xxxx</w:t>
      </w:r>
      <w:r w:rsidRPr="008D2505">
        <w:rPr>
          <w:rFonts w:hAnsi="宋体" w:hint="eastAsia"/>
          <w:sz w:val="24"/>
          <w:szCs w:val="24"/>
        </w:rPr>
        <w:t>项目</w:t>
      </w:r>
      <w:r w:rsidRPr="008D2505">
        <w:rPr>
          <w:rFonts w:hAnsi="宋体" w:hint="eastAsia"/>
          <w:sz w:val="24"/>
          <w:szCs w:val="24"/>
        </w:rPr>
        <w:t>xx</w:t>
      </w:r>
      <w:r w:rsidRPr="008D2505">
        <w:rPr>
          <w:rFonts w:hAnsi="宋体" w:hint="eastAsia"/>
          <w:sz w:val="24"/>
          <w:szCs w:val="24"/>
        </w:rPr>
        <w:t>标段）</w:t>
      </w:r>
      <w:r w:rsidRPr="008D2505">
        <w:rPr>
          <w:rFonts w:hAnsi="宋体" w:hint="eastAsia"/>
          <w:sz w:val="24"/>
          <w:szCs w:val="24"/>
        </w:rPr>
        <w:t xml:space="preserve">, </w:t>
      </w:r>
      <w:r w:rsidRPr="008D2505">
        <w:rPr>
          <w:rFonts w:hAnsi="宋体" w:hint="eastAsia"/>
          <w:sz w:val="24"/>
          <w:szCs w:val="24"/>
        </w:rPr>
        <w:t>其中包含</w:t>
      </w:r>
      <w:r w:rsidRPr="008D2505">
        <w:rPr>
          <w:rFonts w:hAnsi="宋体" w:hint="eastAsia"/>
          <w:sz w:val="24"/>
          <w:szCs w:val="24"/>
        </w:rPr>
        <w:t>2</w:t>
      </w:r>
      <w:r w:rsidRPr="008D2505">
        <w:rPr>
          <w:rFonts w:hAnsi="宋体" w:hint="eastAsia"/>
          <w:sz w:val="24"/>
          <w:szCs w:val="24"/>
        </w:rPr>
        <w:t>个文件和</w:t>
      </w:r>
      <w:r w:rsidRPr="008D2505">
        <w:rPr>
          <w:rFonts w:hAnsi="宋体" w:hint="eastAsia"/>
          <w:sz w:val="24"/>
          <w:szCs w:val="24"/>
        </w:rPr>
        <w:t>1</w:t>
      </w:r>
      <w:r w:rsidRPr="008D2505">
        <w:rPr>
          <w:rFonts w:hAnsi="宋体" w:hint="eastAsia"/>
          <w:sz w:val="24"/>
          <w:szCs w:val="24"/>
        </w:rPr>
        <w:t>个文件夹。后缀名为“</w:t>
      </w:r>
      <w:r w:rsidRPr="008D2505">
        <w:rPr>
          <w:rFonts w:hAnsi="宋体"/>
          <w:sz w:val="24"/>
          <w:szCs w:val="24"/>
        </w:rPr>
        <w:t>.file</w:t>
      </w:r>
      <w:r w:rsidRPr="008D2505">
        <w:rPr>
          <w:rFonts w:hAnsi="宋体" w:hint="eastAsia"/>
          <w:sz w:val="24"/>
          <w:szCs w:val="24"/>
        </w:rPr>
        <w:t>”的文件用于电子投标使用，后缀名为“</w:t>
      </w:r>
      <w:r w:rsidRPr="008D2505">
        <w:rPr>
          <w:rFonts w:hAnsi="宋体" w:hint="eastAsia"/>
          <w:sz w:val="24"/>
          <w:szCs w:val="24"/>
        </w:rPr>
        <w:t>.PDF</w:t>
      </w:r>
      <w:r w:rsidRPr="008D2505">
        <w:rPr>
          <w:rFonts w:hAnsi="宋体" w:hint="eastAsia"/>
          <w:sz w:val="24"/>
          <w:szCs w:val="24"/>
        </w:rPr>
        <w:t>”的文件用于打印纸质投标文件，名称为“备份”的文件夹使用电子介质存储，供开标现场备用。</w:t>
      </w:r>
    </w:p>
    <w:p w:rsidR="00EA3228" w:rsidRPr="008D2505" w:rsidRDefault="00521D3F">
      <w:pPr>
        <w:tabs>
          <w:tab w:val="left" w:pos="7095"/>
        </w:tabs>
        <w:spacing w:line="360" w:lineRule="auto"/>
        <w:ind w:firstLineChars="200" w:firstLine="482"/>
        <w:contextualSpacing/>
        <w:rPr>
          <w:rFonts w:hAnsi="宋体"/>
          <w:b/>
          <w:sz w:val="24"/>
          <w:szCs w:val="24"/>
        </w:rPr>
      </w:pPr>
      <w:r w:rsidRPr="008D2505">
        <w:rPr>
          <w:rFonts w:asciiTheme="minorEastAsia" w:hAnsiTheme="minorEastAsia"/>
          <w:b/>
          <w:sz w:val="24"/>
          <w:szCs w:val="24"/>
        </w:rPr>
        <w:t>4</w:t>
      </w:r>
      <w:r w:rsidRPr="008D2505">
        <w:rPr>
          <w:rFonts w:asciiTheme="minorEastAsia" w:hAnsiTheme="minorEastAsia" w:hint="eastAsia"/>
          <w:b/>
          <w:sz w:val="24"/>
          <w:szCs w:val="24"/>
        </w:rPr>
        <w:t>.加密</w:t>
      </w:r>
      <w:r w:rsidRPr="008D2505">
        <w:rPr>
          <w:rFonts w:hAnsi="宋体" w:hint="eastAsia"/>
          <w:b/>
          <w:sz w:val="24"/>
          <w:szCs w:val="24"/>
        </w:rPr>
        <w:t>电子投标文件的提交</w:t>
      </w:r>
    </w:p>
    <w:p w:rsidR="00EA3228" w:rsidRPr="008D2505" w:rsidRDefault="00521D3F">
      <w:pPr>
        <w:tabs>
          <w:tab w:val="left" w:pos="7095"/>
        </w:tabs>
        <w:spacing w:line="360" w:lineRule="auto"/>
        <w:contextualSpacing/>
        <w:rPr>
          <w:rFonts w:hAnsi="宋体"/>
          <w:sz w:val="24"/>
          <w:szCs w:val="24"/>
        </w:rPr>
      </w:pPr>
      <w:r w:rsidRPr="008D2505">
        <w:rPr>
          <w:rFonts w:asciiTheme="minorEastAsia" w:hAnsiTheme="minorEastAsia"/>
          <w:sz w:val="24"/>
          <w:szCs w:val="24"/>
        </w:rPr>
        <w:t>4</w:t>
      </w:r>
      <w:r w:rsidRPr="008D2505">
        <w:rPr>
          <w:rFonts w:asciiTheme="minorEastAsia" w:hAnsiTheme="minorEastAsia" w:hint="eastAsia"/>
          <w:sz w:val="24"/>
          <w:szCs w:val="24"/>
        </w:rPr>
        <w:t>.1加密</w:t>
      </w:r>
      <w:r w:rsidRPr="008D2505">
        <w:rPr>
          <w:rFonts w:hAnsi="宋体" w:hint="eastAsia"/>
          <w:sz w:val="24"/>
          <w:szCs w:val="24"/>
        </w:rPr>
        <w:t>电子投标文件应在招标文件规定的投标截止时间（开标时间）之前成功提交至《全国公共资源交易平台</w:t>
      </w:r>
      <w:r w:rsidRPr="008D2505">
        <w:rPr>
          <w:rFonts w:hAnsi="宋体" w:hint="eastAsia"/>
          <w:sz w:val="24"/>
          <w:szCs w:val="24"/>
        </w:rPr>
        <w:t>(</w:t>
      </w:r>
      <w:r w:rsidRPr="008D2505">
        <w:rPr>
          <w:rFonts w:hAnsi="宋体" w:hint="eastAsia"/>
          <w:sz w:val="24"/>
          <w:szCs w:val="24"/>
        </w:rPr>
        <w:t>河南省▪许昌市</w:t>
      </w:r>
      <w:r w:rsidRPr="008D2505">
        <w:rPr>
          <w:rFonts w:hAnsi="宋体" w:hint="eastAsia"/>
          <w:sz w:val="24"/>
          <w:szCs w:val="24"/>
        </w:rPr>
        <w:t>)</w:t>
      </w:r>
      <w:r w:rsidRPr="008D2505">
        <w:rPr>
          <w:rFonts w:hAnsi="宋体" w:hint="eastAsia"/>
          <w:sz w:val="24"/>
          <w:szCs w:val="24"/>
        </w:rPr>
        <w:t>》公共资源交易系统（</w:t>
      </w:r>
      <w:hyperlink r:id="rId11" w:history="1">
        <w:r w:rsidRPr="008D2505">
          <w:rPr>
            <w:rStyle w:val="af"/>
            <w:rFonts w:hAnsi="宋体"/>
            <w:color w:val="auto"/>
            <w:sz w:val="24"/>
            <w:szCs w:val="24"/>
          </w:rPr>
          <w:t>http://221.14.6.70:8088/ggzy/</w:t>
        </w:r>
      </w:hyperlink>
      <w:r w:rsidRPr="008D2505">
        <w:rPr>
          <w:rFonts w:hAnsi="宋体" w:hint="eastAsia"/>
          <w:sz w:val="24"/>
          <w:szCs w:val="24"/>
        </w:rPr>
        <w:t>）。</w:t>
      </w:r>
    </w:p>
    <w:p w:rsidR="00EA3228" w:rsidRPr="008D2505" w:rsidRDefault="00521D3F">
      <w:pPr>
        <w:tabs>
          <w:tab w:val="left" w:pos="7095"/>
        </w:tabs>
        <w:spacing w:line="360" w:lineRule="auto"/>
        <w:ind w:firstLineChars="200" w:firstLine="480"/>
        <w:contextualSpacing/>
        <w:rPr>
          <w:rFonts w:hAnsi="宋体"/>
          <w:sz w:val="24"/>
          <w:szCs w:val="24"/>
        </w:rPr>
      </w:pPr>
      <w:r w:rsidRPr="008D2505">
        <w:rPr>
          <w:rFonts w:hAnsi="宋体" w:hint="eastAsia"/>
          <w:sz w:val="24"/>
          <w:szCs w:val="24"/>
        </w:rPr>
        <w:t>投标人应充分考虑并预留技术处理和上传数据所需时间。</w:t>
      </w:r>
    </w:p>
    <w:p w:rsidR="00EA3228" w:rsidRPr="008D2505" w:rsidRDefault="00521D3F">
      <w:pPr>
        <w:tabs>
          <w:tab w:val="left" w:pos="7095"/>
        </w:tabs>
        <w:spacing w:line="360" w:lineRule="auto"/>
        <w:ind w:firstLineChars="200" w:firstLine="480"/>
        <w:contextualSpacing/>
        <w:rPr>
          <w:rFonts w:hAnsi="宋体"/>
          <w:sz w:val="24"/>
          <w:szCs w:val="24"/>
        </w:rPr>
      </w:pPr>
      <w:r w:rsidRPr="008D2505">
        <w:rPr>
          <w:rFonts w:asciiTheme="minorEastAsia" w:hAnsiTheme="minorEastAsia"/>
          <w:sz w:val="24"/>
          <w:szCs w:val="24"/>
        </w:rPr>
        <w:t>4.</w:t>
      </w:r>
      <w:r w:rsidRPr="008D2505">
        <w:rPr>
          <w:rFonts w:asciiTheme="minorEastAsia" w:hAnsiTheme="minorEastAsia" w:hint="eastAsia"/>
          <w:sz w:val="24"/>
          <w:szCs w:val="24"/>
        </w:rPr>
        <w:t xml:space="preserve">2 </w:t>
      </w:r>
      <w:r w:rsidRPr="008D2505">
        <w:rPr>
          <w:rFonts w:hAnsi="宋体" w:hint="eastAsia"/>
          <w:sz w:val="24"/>
          <w:szCs w:val="24"/>
        </w:rPr>
        <w:t>投标人对同一项目多个标段进行投标的，加密电子投标文件应按标段分别提交。</w:t>
      </w:r>
    </w:p>
    <w:p w:rsidR="00EA3228" w:rsidRPr="008D2505" w:rsidRDefault="00521D3F">
      <w:pPr>
        <w:tabs>
          <w:tab w:val="left" w:pos="7095"/>
        </w:tabs>
        <w:spacing w:line="360" w:lineRule="auto"/>
        <w:ind w:firstLineChars="200" w:firstLine="480"/>
        <w:contextualSpacing/>
        <w:rPr>
          <w:rFonts w:hAnsi="宋体"/>
          <w:sz w:val="24"/>
          <w:szCs w:val="24"/>
        </w:rPr>
      </w:pPr>
      <w:r w:rsidRPr="008D2505">
        <w:rPr>
          <w:rFonts w:asciiTheme="minorEastAsia" w:hAnsiTheme="minorEastAsia"/>
          <w:sz w:val="24"/>
          <w:szCs w:val="24"/>
        </w:rPr>
        <w:t>4</w:t>
      </w:r>
      <w:r w:rsidRPr="008D2505">
        <w:rPr>
          <w:rFonts w:asciiTheme="minorEastAsia" w:hAnsiTheme="minorEastAsia" w:hint="eastAsia"/>
          <w:sz w:val="24"/>
          <w:szCs w:val="24"/>
        </w:rPr>
        <w:t>.</w:t>
      </w:r>
      <w:r w:rsidRPr="008D2505">
        <w:rPr>
          <w:rFonts w:asciiTheme="minorEastAsia" w:hAnsiTheme="minorEastAsia"/>
          <w:sz w:val="24"/>
          <w:szCs w:val="24"/>
        </w:rPr>
        <w:t>3</w:t>
      </w:r>
      <w:r w:rsidRPr="008D2505">
        <w:rPr>
          <w:rFonts w:asciiTheme="minorEastAsia" w:hAnsiTheme="minorEastAsia" w:hint="eastAsia"/>
          <w:sz w:val="24"/>
          <w:szCs w:val="24"/>
        </w:rPr>
        <w:t xml:space="preserve"> 加密</w:t>
      </w:r>
      <w:r w:rsidRPr="008D2505">
        <w:rPr>
          <w:rFonts w:hAnsi="宋体" w:hint="eastAsia"/>
          <w:sz w:val="24"/>
          <w:szCs w:val="24"/>
        </w:rPr>
        <w:t>电子投标文件成功提交后，投标人应打印“投标文件提交回执单”供开标现场备查。</w:t>
      </w:r>
    </w:p>
    <w:p w:rsidR="00EA3228" w:rsidRPr="008D2505" w:rsidRDefault="00521D3F">
      <w:pPr>
        <w:tabs>
          <w:tab w:val="left" w:pos="7095"/>
        </w:tabs>
        <w:spacing w:line="360" w:lineRule="auto"/>
        <w:ind w:firstLineChars="200" w:firstLine="482"/>
        <w:contextualSpacing/>
        <w:rPr>
          <w:rFonts w:hAnsi="宋体"/>
          <w:b/>
          <w:sz w:val="24"/>
          <w:szCs w:val="24"/>
        </w:rPr>
      </w:pPr>
      <w:r w:rsidRPr="008D2505">
        <w:rPr>
          <w:rFonts w:asciiTheme="minorEastAsia" w:hAnsiTheme="minorEastAsia"/>
          <w:b/>
          <w:sz w:val="24"/>
          <w:szCs w:val="24"/>
        </w:rPr>
        <w:t>5</w:t>
      </w:r>
      <w:r w:rsidRPr="008D2505">
        <w:rPr>
          <w:rFonts w:asciiTheme="minorEastAsia" w:hAnsiTheme="minorEastAsia" w:hint="eastAsia"/>
          <w:b/>
          <w:sz w:val="24"/>
          <w:szCs w:val="24"/>
        </w:rPr>
        <w:t>.</w:t>
      </w:r>
      <w:r w:rsidRPr="008D2505">
        <w:rPr>
          <w:rFonts w:hAnsi="宋体" w:hint="eastAsia"/>
          <w:b/>
          <w:sz w:val="24"/>
          <w:szCs w:val="24"/>
        </w:rPr>
        <w:t>评标依据</w:t>
      </w:r>
    </w:p>
    <w:p w:rsidR="00EA3228" w:rsidRPr="008D2505" w:rsidRDefault="00521D3F">
      <w:pPr>
        <w:tabs>
          <w:tab w:val="left" w:pos="7095"/>
        </w:tabs>
        <w:spacing w:line="360" w:lineRule="auto"/>
        <w:ind w:firstLineChars="200" w:firstLine="480"/>
        <w:contextualSpacing/>
        <w:rPr>
          <w:rFonts w:hAnsi="宋体"/>
          <w:sz w:val="24"/>
          <w:szCs w:val="24"/>
        </w:rPr>
      </w:pPr>
      <w:r w:rsidRPr="008D2505">
        <w:rPr>
          <w:rFonts w:asciiTheme="minorEastAsia" w:hAnsiTheme="minorEastAsia" w:hint="eastAsia"/>
          <w:sz w:val="24"/>
          <w:szCs w:val="24"/>
        </w:rPr>
        <w:t>5.1</w:t>
      </w:r>
      <w:r w:rsidRPr="008D2505">
        <w:rPr>
          <w:rFonts w:hAnsi="宋体" w:hint="eastAsia"/>
          <w:sz w:val="24"/>
          <w:szCs w:val="24"/>
        </w:rPr>
        <w:t>采用全流程电子化交易评标时，评标委员会以电子投标文件为依据评标。</w:t>
      </w:r>
    </w:p>
    <w:p w:rsidR="00EA3228" w:rsidRPr="008D2505" w:rsidRDefault="00521D3F">
      <w:pPr>
        <w:tabs>
          <w:tab w:val="left" w:pos="7095"/>
        </w:tabs>
        <w:spacing w:line="360" w:lineRule="auto"/>
        <w:ind w:firstLineChars="200" w:firstLine="480"/>
        <w:contextualSpacing/>
        <w:rPr>
          <w:rFonts w:hAnsi="宋体"/>
          <w:sz w:val="24"/>
          <w:szCs w:val="24"/>
        </w:rPr>
      </w:pPr>
      <w:r w:rsidRPr="008D2505">
        <w:rPr>
          <w:rFonts w:asciiTheme="minorEastAsia" w:hAnsiTheme="minorEastAsia" w:hint="eastAsia"/>
          <w:sz w:val="24"/>
          <w:szCs w:val="24"/>
        </w:rPr>
        <w:t>5.2</w:t>
      </w:r>
      <w:r w:rsidRPr="008D2505">
        <w:rPr>
          <w:rFonts w:hAnsi="宋体" w:hint="eastAsia"/>
          <w:sz w:val="24"/>
          <w:szCs w:val="24"/>
        </w:rPr>
        <w:t>全流程电子化交易如因系统异常情况无法完成，将以人工方式进行。评标委员会以纸质投标文件为依据评标。</w:t>
      </w:r>
    </w:p>
    <w:p w:rsidR="00EA3228" w:rsidRPr="008D2505"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8D2505"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8D2505"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8D2505"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8D2505"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8D2505"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8D2505" w:rsidRDefault="00EA3228">
      <w:pPr>
        <w:autoSpaceDE w:val="0"/>
        <w:autoSpaceDN w:val="0"/>
        <w:adjustRightInd w:val="0"/>
        <w:spacing w:line="700" w:lineRule="exact"/>
        <w:ind w:firstLine="560"/>
        <w:rPr>
          <w:rFonts w:asciiTheme="minorEastAsia" w:hAnsiTheme="minorEastAsia" w:cs="仿宋_GB2312"/>
          <w:sz w:val="24"/>
          <w:szCs w:val="24"/>
        </w:rPr>
      </w:pPr>
    </w:p>
    <w:p w:rsidR="00EA3228" w:rsidRPr="008D2505" w:rsidRDefault="00521D3F">
      <w:pPr>
        <w:numPr>
          <w:ilvl w:val="0"/>
          <w:numId w:val="4"/>
        </w:numPr>
        <w:jc w:val="center"/>
        <w:rPr>
          <w:rFonts w:asciiTheme="majorEastAsia" w:eastAsiaTheme="majorEastAsia" w:hAnsiTheme="majorEastAsia" w:cs="宋体"/>
          <w:b/>
          <w:kern w:val="0"/>
          <w:sz w:val="36"/>
          <w:szCs w:val="36"/>
        </w:rPr>
      </w:pPr>
      <w:r w:rsidRPr="008D2505">
        <w:rPr>
          <w:rFonts w:asciiTheme="majorEastAsia" w:eastAsiaTheme="majorEastAsia" w:hAnsiTheme="majorEastAsia" w:cs="宋体" w:hint="eastAsia"/>
          <w:b/>
          <w:kern w:val="0"/>
          <w:sz w:val="36"/>
          <w:szCs w:val="36"/>
        </w:rPr>
        <w:lastRenderedPageBreak/>
        <w:t>项目需求</w:t>
      </w:r>
    </w:p>
    <w:p w:rsidR="00EA3228" w:rsidRPr="008D2505" w:rsidRDefault="00EA3228">
      <w:pPr>
        <w:rPr>
          <w:rFonts w:asciiTheme="majorEastAsia" w:eastAsiaTheme="majorEastAsia" w:hAnsiTheme="majorEastAsia" w:cs="宋体"/>
          <w:b/>
          <w:kern w:val="0"/>
          <w:sz w:val="32"/>
          <w:szCs w:val="32"/>
        </w:rPr>
      </w:pPr>
    </w:p>
    <w:p w:rsidR="00897D1A" w:rsidRPr="008D2505" w:rsidRDefault="00521D3F" w:rsidP="00897D1A">
      <w:pPr>
        <w:ind w:firstLineChars="200" w:firstLine="482"/>
        <w:rPr>
          <w:rFonts w:asciiTheme="minorEastAsia" w:hAnsiTheme="minorEastAsia" w:cs="黑体"/>
          <w:b/>
          <w:bCs/>
          <w:sz w:val="24"/>
          <w:szCs w:val="24"/>
          <w:shd w:val="clear" w:color="auto" w:fill="FFFFFF"/>
        </w:rPr>
      </w:pPr>
      <w:r w:rsidRPr="008D2505">
        <w:rPr>
          <w:rFonts w:asciiTheme="minorEastAsia" w:hAnsiTheme="minorEastAsia" w:cs="黑体" w:hint="eastAsia"/>
          <w:b/>
          <w:bCs/>
          <w:sz w:val="24"/>
          <w:szCs w:val="24"/>
          <w:shd w:val="clear" w:color="auto" w:fill="FFFFFF"/>
        </w:rPr>
        <w:t>一、</w:t>
      </w:r>
      <w:r w:rsidR="00897D1A" w:rsidRPr="008D2505">
        <w:rPr>
          <w:rFonts w:asciiTheme="minorEastAsia" w:hAnsiTheme="minorEastAsia" w:cs="黑体" w:hint="eastAsia"/>
          <w:b/>
          <w:bCs/>
          <w:sz w:val="24"/>
          <w:szCs w:val="24"/>
          <w:shd w:val="clear" w:color="auto" w:fill="FFFFFF"/>
        </w:rPr>
        <w:t>本项目需实现的功能或者目标</w:t>
      </w:r>
    </w:p>
    <w:p w:rsidR="00EA3228" w:rsidRPr="008D2505" w:rsidRDefault="00897D1A" w:rsidP="00897D1A">
      <w:pPr>
        <w:spacing w:line="360" w:lineRule="auto"/>
        <w:ind w:firstLineChars="200" w:firstLine="480"/>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鉴于公安基层送检案件中微量、降解、脱落细胞等检材对检验的要求过高，主要用于从骨骼、受污染、微量等疑难生物检材中获取高质量的DNA模板，能够极大地提高实验室疑难检材检验能力。同时其在微量、降解等疑难现场生物检材检验方面的灵敏度、扩增效率、电泳分型效果更加显著，低拷贝检材检出率明显提高，满足公安实战需要。</w:t>
      </w:r>
    </w:p>
    <w:p w:rsidR="00EA3228" w:rsidRPr="008D2505" w:rsidRDefault="00521D3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8D2505">
        <w:rPr>
          <w:rFonts w:asciiTheme="minorEastAsia" w:hAnsiTheme="minorEastAsia" w:cs="黑体" w:hint="eastAsia"/>
          <w:b/>
          <w:bCs/>
          <w:sz w:val="24"/>
          <w:szCs w:val="24"/>
          <w:shd w:val="clear" w:color="auto" w:fill="FFFFFF"/>
        </w:rPr>
        <w:t>二、采购清单</w:t>
      </w:r>
      <w:bookmarkStart w:id="0" w:name="_GoBack"/>
      <w:bookmarkEnd w:id="0"/>
    </w:p>
    <w:p w:rsidR="00897D1A" w:rsidRPr="008D2505" w:rsidRDefault="00897D1A" w:rsidP="00897D1A">
      <w:pPr>
        <w:widowControl/>
        <w:spacing w:line="360" w:lineRule="atLeast"/>
        <w:ind w:firstLine="600"/>
        <w:jc w:val="left"/>
        <w:rPr>
          <w:rFonts w:asciiTheme="minorEastAsia" w:hAnsiTheme="minorEastAsia" w:cs="宋体"/>
          <w:kern w:val="0"/>
          <w:sz w:val="24"/>
          <w:szCs w:val="24"/>
        </w:rPr>
      </w:pPr>
      <w:r w:rsidRPr="008D2505">
        <w:rPr>
          <w:rFonts w:asciiTheme="minorEastAsia" w:hAnsiTheme="minorEastAsia" w:cs="宋体" w:hint="eastAsia"/>
          <w:kern w:val="0"/>
          <w:sz w:val="24"/>
          <w:szCs w:val="24"/>
        </w:rPr>
        <w:t>1、DNA试剂耗材A包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1205"/>
        <w:gridCol w:w="3595"/>
        <w:gridCol w:w="810"/>
        <w:gridCol w:w="870"/>
        <w:gridCol w:w="1545"/>
      </w:tblGrid>
      <w:tr w:rsidR="00897D1A" w:rsidRPr="008D2505" w:rsidTr="00D17712">
        <w:trPr>
          <w:trHeight w:val="56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szCs w:val="24"/>
              </w:rPr>
              <w:t>序号</w:t>
            </w:r>
          </w:p>
        </w:tc>
        <w:tc>
          <w:tcPr>
            <w:tcW w:w="1205"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rPr>
              <w:t>货物</w:t>
            </w:r>
            <w:r w:rsidRPr="008D2505">
              <w:rPr>
                <w:rFonts w:ascii="Times New Roman" w:eastAsia="仿宋" w:hAnsi="Times New Roman" w:cs="Times New Roman"/>
                <w:b/>
                <w:bCs/>
                <w:sz w:val="24"/>
                <w:szCs w:val="24"/>
              </w:rPr>
              <w:t>名称</w:t>
            </w:r>
          </w:p>
        </w:tc>
        <w:tc>
          <w:tcPr>
            <w:tcW w:w="3595"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rPr>
              <w:t>技术规格及主要参数</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szCs w:val="24"/>
              </w:rPr>
              <w:t>单位</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szCs w:val="24"/>
              </w:rPr>
              <w:t>数量</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rPr>
              <w:t>是否为核心产品</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法医检材检验用</w:t>
            </w:r>
            <w:r w:rsidRPr="008D2505">
              <w:rPr>
                <w:rFonts w:ascii="Times New Roman" w:eastAsia="仿宋" w:hAnsi="Times New Roman" w:cs="Times New Roman"/>
                <w:sz w:val="24"/>
              </w:rPr>
              <w:t>Y</w:t>
            </w:r>
            <w:r w:rsidRPr="008D2505">
              <w:rPr>
                <w:rFonts w:ascii="Times New Roman" w:eastAsia="仿宋" w:hAnsi="Times New Roman" w:cs="Times New Roman"/>
                <w:sz w:val="24"/>
              </w:rPr>
              <w:t>染色体</w:t>
            </w:r>
            <w:r w:rsidRPr="008D2505">
              <w:rPr>
                <w:rFonts w:ascii="Times New Roman" w:eastAsia="仿宋" w:hAnsi="Times New Roman" w:cs="Times New Roman"/>
                <w:sz w:val="24"/>
              </w:rPr>
              <w:t>PCR</w:t>
            </w:r>
            <w:r w:rsidRPr="008D2505">
              <w:rPr>
                <w:rFonts w:ascii="Times New Roman" w:eastAsia="仿宋" w:hAnsi="Times New Roman" w:cs="Times New Roman"/>
                <w:sz w:val="24"/>
                <w:szCs w:val="24"/>
              </w:rPr>
              <w:t>试剂盒</w:t>
            </w:r>
          </w:p>
        </w:tc>
        <w:tc>
          <w:tcPr>
            <w:tcW w:w="3595" w:type="dxa"/>
            <w:vAlign w:val="center"/>
          </w:tcPr>
          <w:p w:rsidR="00897D1A" w:rsidRPr="008D2505" w:rsidRDefault="00897D1A" w:rsidP="00D17712">
            <w:pPr>
              <w:autoSpaceDE w:val="0"/>
              <w:autoSpaceDN w:val="0"/>
              <w:rPr>
                <w:rFonts w:ascii="Times New Roman" w:eastAsia="仿宋" w:hAnsi="Times New Roman" w:cs="Times New Roman"/>
                <w:sz w:val="24"/>
                <w:szCs w:val="32"/>
              </w:rPr>
            </w:pPr>
            <w:r w:rsidRPr="008D2505">
              <w:rPr>
                <w:rFonts w:ascii="Times New Roman" w:eastAsia="仿宋" w:hAnsi="Times New Roman" w:cs="Times New Roman"/>
                <w:sz w:val="24"/>
                <w:szCs w:val="24"/>
              </w:rPr>
              <w:t>1</w:t>
            </w:r>
            <w:r w:rsidRPr="008D2505">
              <w:rPr>
                <w:rFonts w:ascii="Times New Roman" w:eastAsia="仿宋" w:hAnsi="Times New Roman" w:cs="Times New Roman"/>
                <w:sz w:val="24"/>
                <w:szCs w:val="24"/>
              </w:rPr>
              <w:t>、满足下列条件之一：（</w:t>
            </w:r>
            <w:r w:rsidRPr="008D2505">
              <w:rPr>
                <w:rFonts w:ascii="Times New Roman" w:eastAsia="仿宋" w:hAnsi="Times New Roman" w:cs="Times New Roman"/>
                <w:sz w:val="24"/>
                <w:szCs w:val="24"/>
              </w:rPr>
              <w:t>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rPr>
              <w:t>检测的</w:t>
            </w:r>
            <w:r w:rsidRPr="008D2505">
              <w:rPr>
                <w:rFonts w:ascii="Times New Roman" w:eastAsia="仿宋" w:hAnsi="Times New Roman" w:cs="Times New Roman"/>
                <w:sz w:val="24"/>
              </w:rPr>
              <w:t xml:space="preserve">Y-STR </w:t>
            </w:r>
            <w:r w:rsidRPr="008D2505">
              <w:rPr>
                <w:rFonts w:ascii="Times New Roman" w:eastAsia="仿宋" w:hAnsi="Times New Roman" w:cs="Times New Roman"/>
                <w:sz w:val="24"/>
              </w:rPr>
              <w:t>基因座应包括</w:t>
            </w:r>
            <w:r w:rsidRPr="008D2505">
              <w:rPr>
                <w:rFonts w:ascii="Times New Roman" w:eastAsia="仿宋" w:hAnsi="Times New Roman" w:cs="Times New Roman"/>
                <w:sz w:val="24"/>
              </w:rPr>
              <w:t>DYS576</w:t>
            </w:r>
            <w:r w:rsidRPr="008D2505">
              <w:rPr>
                <w:rFonts w:ascii="Times New Roman" w:eastAsia="仿宋" w:hAnsi="Times New Roman" w:cs="Times New Roman"/>
                <w:sz w:val="24"/>
              </w:rPr>
              <w:t>、</w:t>
            </w:r>
            <w:r w:rsidRPr="008D2505">
              <w:rPr>
                <w:rFonts w:ascii="Times New Roman" w:eastAsia="仿宋" w:hAnsi="Times New Roman" w:cs="Times New Roman"/>
                <w:sz w:val="24"/>
              </w:rPr>
              <w:t>DYS389I</w:t>
            </w:r>
            <w:r w:rsidRPr="008D2505">
              <w:rPr>
                <w:rFonts w:ascii="Times New Roman" w:eastAsia="仿宋" w:hAnsi="Times New Roman" w:cs="Times New Roman"/>
                <w:sz w:val="24"/>
              </w:rPr>
              <w:t>、</w:t>
            </w:r>
            <w:r w:rsidRPr="008D2505">
              <w:rPr>
                <w:rFonts w:ascii="Times New Roman" w:eastAsia="仿宋" w:hAnsi="Times New Roman" w:cs="Times New Roman"/>
                <w:sz w:val="24"/>
              </w:rPr>
              <w:t>DYS635</w:t>
            </w:r>
            <w:r w:rsidRPr="008D2505">
              <w:rPr>
                <w:rFonts w:ascii="Times New Roman" w:eastAsia="仿宋" w:hAnsi="Times New Roman" w:cs="Times New Roman"/>
                <w:sz w:val="24"/>
              </w:rPr>
              <w:t>、</w:t>
            </w:r>
            <w:r w:rsidRPr="008D2505">
              <w:rPr>
                <w:rFonts w:ascii="Times New Roman" w:eastAsia="仿宋" w:hAnsi="Times New Roman" w:cs="Times New Roman"/>
                <w:sz w:val="24"/>
              </w:rPr>
              <w:t>YS389II</w:t>
            </w:r>
            <w:r w:rsidRPr="008D2505">
              <w:rPr>
                <w:rFonts w:ascii="Times New Roman" w:eastAsia="仿宋" w:hAnsi="Times New Roman" w:cs="Times New Roman"/>
                <w:sz w:val="24"/>
              </w:rPr>
              <w:t>、</w:t>
            </w:r>
            <w:r w:rsidRPr="008D2505">
              <w:rPr>
                <w:rFonts w:ascii="Times New Roman" w:eastAsia="仿宋" w:hAnsi="Times New Roman" w:cs="Times New Roman"/>
                <w:sz w:val="24"/>
              </w:rPr>
              <w:t>DYS627</w:t>
            </w:r>
            <w:r w:rsidRPr="008D2505">
              <w:rPr>
                <w:rFonts w:ascii="Times New Roman" w:eastAsia="仿宋" w:hAnsi="Times New Roman" w:cs="Times New Roman"/>
                <w:sz w:val="24"/>
              </w:rPr>
              <w:t>、</w:t>
            </w:r>
            <w:r w:rsidRPr="008D2505">
              <w:rPr>
                <w:rFonts w:ascii="Times New Roman" w:eastAsia="仿宋" w:hAnsi="Times New Roman" w:cs="Times New Roman"/>
                <w:sz w:val="24"/>
              </w:rPr>
              <w:t>DYS460</w:t>
            </w:r>
            <w:r w:rsidRPr="008D2505">
              <w:rPr>
                <w:rFonts w:ascii="Times New Roman" w:eastAsia="仿宋" w:hAnsi="Times New Roman" w:cs="Times New Roman"/>
                <w:sz w:val="24"/>
              </w:rPr>
              <w:t>、</w:t>
            </w:r>
            <w:r w:rsidRPr="008D2505">
              <w:rPr>
                <w:rFonts w:ascii="Times New Roman" w:eastAsia="仿宋" w:hAnsi="Times New Roman" w:cs="Times New Roman"/>
                <w:sz w:val="24"/>
              </w:rPr>
              <w:t>DYS458</w:t>
            </w:r>
            <w:r w:rsidRPr="008D2505">
              <w:rPr>
                <w:rFonts w:ascii="Times New Roman" w:eastAsia="仿宋" w:hAnsi="Times New Roman" w:cs="Times New Roman"/>
                <w:sz w:val="24"/>
              </w:rPr>
              <w:t>、</w:t>
            </w:r>
            <w:r w:rsidRPr="008D2505">
              <w:rPr>
                <w:rFonts w:ascii="Times New Roman" w:eastAsia="仿宋" w:hAnsi="Times New Roman" w:cs="Times New Roman"/>
                <w:sz w:val="24"/>
              </w:rPr>
              <w:t>DYS19</w:t>
            </w:r>
            <w:r w:rsidRPr="008D2505">
              <w:rPr>
                <w:rFonts w:ascii="Times New Roman" w:eastAsia="仿宋" w:hAnsi="Times New Roman" w:cs="Times New Roman"/>
                <w:sz w:val="24"/>
              </w:rPr>
              <w:t>、</w:t>
            </w:r>
            <w:r w:rsidRPr="008D2505">
              <w:rPr>
                <w:rFonts w:ascii="Times New Roman" w:eastAsia="仿宋" w:hAnsi="Times New Roman" w:cs="Times New Roman"/>
                <w:sz w:val="24"/>
              </w:rPr>
              <w:t>YGATA H4</w:t>
            </w:r>
            <w:r w:rsidRPr="008D2505">
              <w:rPr>
                <w:rFonts w:ascii="Times New Roman" w:eastAsia="仿宋" w:hAnsi="Times New Roman" w:cs="Times New Roman"/>
                <w:sz w:val="24"/>
              </w:rPr>
              <w:t>、</w:t>
            </w:r>
            <w:r w:rsidRPr="008D2505">
              <w:rPr>
                <w:rFonts w:ascii="Times New Roman" w:eastAsia="仿宋" w:hAnsi="Times New Roman" w:cs="Times New Roman"/>
                <w:sz w:val="24"/>
              </w:rPr>
              <w:t>DYS448</w:t>
            </w:r>
            <w:r w:rsidRPr="008D2505">
              <w:rPr>
                <w:rFonts w:ascii="Times New Roman" w:eastAsia="仿宋" w:hAnsi="Times New Roman" w:cs="Times New Roman"/>
                <w:sz w:val="24"/>
              </w:rPr>
              <w:t>、</w:t>
            </w:r>
            <w:r w:rsidRPr="008D2505">
              <w:rPr>
                <w:rFonts w:ascii="Times New Roman" w:eastAsia="仿宋" w:hAnsi="Times New Roman" w:cs="Times New Roman"/>
                <w:sz w:val="24"/>
              </w:rPr>
              <w:t>DYS391</w:t>
            </w:r>
            <w:r w:rsidRPr="008D2505">
              <w:rPr>
                <w:rFonts w:ascii="Times New Roman" w:eastAsia="仿宋" w:hAnsi="Times New Roman" w:cs="Times New Roman"/>
                <w:sz w:val="24"/>
              </w:rPr>
              <w:t>、</w:t>
            </w:r>
            <w:r w:rsidRPr="008D2505">
              <w:rPr>
                <w:rFonts w:ascii="Times New Roman" w:eastAsia="仿宋" w:hAnsi="Times New Roman" w:cs="Times New Roman"/>
                <w:sz w:val="24"/>
              </w:rPr>
              <w:t>DYS456</w:t>
            </w:r>
            <w:r w:rsidRPr="008D2505">
              <w:rPr>
                <w:rFonts w:ascii="Times New Roman" w:eastAsia="仿宋" w:hAnsi="Times New Roman" w:cs="Times New Roman"/>
                <w:sz w:val="24"/>
              </w:rPr>
              <w:t>、</w:t>
            </w:r>
            <w:r w:rsidRPr="008D2505">
              <w:rPr>
                <w:rFonts w:ascii="Times New Roman" w:eastAsia="仿宋" w:hAnsi="Times New Roman" w:cs="Times New Roman"/>
                <w:sz w:val="24"/>
              </w:rPr>
              <w:t>DYS390</w:t>
            </w:r>
            <w:r w:rsidRPr="008D2505">
              <w:rPr>
                <w:rFonts w:ascii="Times New Roman" w:eastAsia="仿宋" w:hAnsi="Times New Roman" w:cs="Times New Roman"/>
                <w:sz w:val="24"/>
              </w:rPr>
              <w:t>、</w:t>
            </w:r>
            <w:r w:rsidRPr="008D2505">
              <w:rPr>
                <w:rFonts w:ascii="Times New Roman" w:eastAsia="仿宋" w:hAnsi="Times New Roman" w:cs="Times New Roman"/>
                <w:sz w:val="24"/>
              </w:rPr>
              <w:t>DYS438</w:t>
            </w:r>
            <w:r w:rsidRPr="008D2505">
              <w:rPr>
                <w:rFonts w:ascii="Times New Roman" w:eastAsia="仿宋" w:hAnsi="Times New Roman" w:cs="Times New Roman"/>
                <w:sz w:val="24"/>
              </w:rPr>
              <w:t>、</w:t>
            </w:r>
            <w:r w:rsidRPr="008D2505">
              <w:rPr>
                <w:rFonts w:ascii="Times New Roman" w:eastAsia="仿宋" w:hAnsi="Times New Roman" w:cs="Times New Roman"/>
                <w:sz w:val="24"/>
              </w:rPr>
              <w:t>DYS392</w:t>
            </w:r>
            <w:r w:rsidRPr="008D2505">
              <w:rPr>
                <w:rFonts w:ascii="Times New Roman" w:eastAsia="仿宋" w:hAnsi="Times New Roman" w:cs="Times New Roman"/>
                <w:sz w:val="24"/>
              </w:rPr>
              <w:t>、</w:t>
            </w:r>
            <w:r w:rsidRPr="008D2505">
              <w:rPr>
                <w:rFonts w:ascii="Times New Roman" w:eastAsia="仿宋" w:hAnsi="Times New Roman" w:cs="Times New Roman"/>
                <w:sz w:val="24"/>
              </w:rPr>
              <w:t>DYS518</w:t>
            </w:r>
            <w:r w:rsidRPr="008D2505">
              <w:rPr>
                <w:rFonts w:ascii="Times New Roman" w:eastAsia="仿宋" w:hAnsi="Times New Roman" w:cs="Times New Roman"/>
                <w:sz w:val="24"/>
              </w:rPr>
              <w:t>、</w:t>
            </w:r>
            <w:r w:rsidRPr="008D2505">
              <w:rPr>
                <w:rFonts w:ascii="Times New Roman" w:eastAsia="仿宋" w:hAnsi="Times New Roman" w:cs="Times New Roman"/>
                <w:sz w:val="24"/>
              </w:rPr>
              <w:t>DYS570</w:t>
            </w:r>
            <w:r w:rsidRPr="008D2505">
              <w:rPr>
                <w:rFonts w:ascii="Times New Roman" w:eastAsia="仿宋" w:hAnsi="Times New Roman" w:cs="Times New Roman"/>
                <w:sz w:val="24"/>
              </w:rPr>
              <w:t>、</w:t>
            </w:r>
            <w:r w:rsidRPr="008D2505">
              <w:rPr>
                <w:rFonts w:ascii="Times New Roman" w:eastAsia="仿宋" w:hAnsi="Times New Roman" w:cs="Times New Roman"/>
                <w:sz w:val="24"/>
              </w:rPr>
              <w:t>DYS437</w:t>
            </w:r>
            <w:r w:rsidRPr="008D2505">
              <w:rPr>
                <w:rFonts w:ascii="Times New Roman" w:eastAsia="仿宋" w:hAnsi="Times New Roman" w:cs="Times New Roman"/>
                <w:sz w:val="24"/>
              </w:rPr>
              <w:t>、</w:t>
            </w:r>
            <w:r w:rsidRPr="008D2505">
              <w:rPr>
                <w:rFonts w:ascii="Times New Roman" w:eastAsia="仿宋" w:hAnsi="Times New Roman" w:cs="Times New Roman"/>
                <w:sz w:val="24"/>
              </w:rPr>
              <w:t>DYS385ab</w:t>
            </w:r>
            <w:r w:rsidRPr="008D2505">
              <w:rPr>
                <w:rFonts w:ascii="Times New Roman" w:eastAsia="仿宋" w:hAnsi="Times New Roman" w:cs="Times New Roman"/>
                <w:sz w:val="24"/>
              </w:rPr>
              <w:t>、</w:t>
            </w:r>
            <w:r w:rsidRPr="008D2505">
              <w:rPr>
                <w:rFonts w:ascii="Times New Roman" w:eastAsia="仿宋" w:hAnsi="Times New Roman" w:cs="Times New Roman"/>
                <w:sz w:val="24"/>
              </w:rPr>
              <w:t>DYS449</w:t>
            </w:r>
            <w:r w:rsidRPr="008D2505">
              <w:rPr>
                <w:rFonts w:ascii="Times New Roman" w:eastAsia="仿宋" w:hAnsi="Times New Roman" w:cs="Times New Roman"/>
                <w:sz w:val="24"/>
              </w:rPr>
              <w:t>、</w:t>
            </w:r>
            <w:r w:rsidRPr="008D2505">
              <w:rPr>
                <w:rFonts w:ascii="Times New Roman" w:eastAsia="仿宋" w:hAnsi="Times New Roman" w:cs="Times New Roman"/>
                <w:sz w:val="24"/>
              </w:rPr>
              <w:t>DYS393</w:t>
            </w:r>
            <w:r w:rsidRPr="008D2505">
              <w:rPr>
                <w:rFonts w:ascii="Times New Roman" w:eastAsia="仿宋" w:hAnsi="Times New Roman" w:cs="Times New Roman"/>
                <w:sz w:val="24"/>
              </w:rPr>
              <w:t>、</w:t>
            </w:r>
            <w:r w:rsidRPr="008D2505">
              <w:rPr>
                <w:rFonts w:ascii="Times New Roman" w:eastAsia="仿宋" w:hAnsi="Times New Roman" w:cs="Times New Roman"/>
                <w:sz w:val="24"/>
              </w:rPr>
              <w:t>DYS439</w:t>
            </w:r>
            <w:r w:rsidRPr="008D2505">
              <w:rPr>
                <w:rFonts w:ascii="Times New Roman" w:eastAsia="仿宋" w:hAnsi="Times New Roman" w:cs="Times New Roman"/>
                <w:sz w:val="24"/>
              </w:rPr>
              <w:t>、</w:t>
            </w:r>
            <w:r w:rsidRPr="008D2505">
              <w:rPr>
                <w:rFonts w:ascii="Times New Roman" w:eastAsia="仿宋" w:hAnsi="Times New Roman" w:cs="Times New Roman"/>
                <w:sz w:val="24"/>
              </w:rPr>
              <w:t>DYS481</w:t>
            </w:r>
            <w:r w:rsidRPr="008D2505">
              <w:rPr>
                <w:rFonts w:ascii="Times New Roman" w:eastAsia="仿宋" w:hAnsi="Times New Roman" w:cs="Times New Roman"/>
                <w:sz w:val="24"/>
              </w:rPr>
              <w:t>、</w:t>
            </w:r>
            <w:r w:rsidRPr="008D2505">
              <w:rPr>
                <w:rFonts w:ascii="Times New Roman" w:eastAsia="仿宋" w:hAnsi="Times New Roman" w:cs="Times New Roman"/>
                <w:sz w:val="24"/>
              </w:rPr>
              <w:t>DYF387S1ab</w:t>
            </w:r>
            <w:r w:rsidRPr="008D2505">
              <w:rPr>
                <w:rFonts w:ascii="Times New Roman" w:eastAsia="仿宋" w:hAnsi="Times New Roman" w:cs="Times New Roman"/>
                <w:sz w:val="24"/>
              </w:rPr>
              <w:t>、</w:t>
            </w:r>
            <w:r w:rsidRPr="008D2505">
              <w:rPr>
                <w:rFonts w:ascii="Times New Roman" w:eastAsia="仿宋" w:hAnsi="Times New Roman" w:cs="Times New Roman"/>
                <w:sz w:val="24"/>
              </w:rPr>
              <w:t>DYS533</w:t>
            </w:r>
            <w:r w:rsidRPr="008D2505">
              <w:rPr>
                <w:rFonts w:ascii="Times New Roman" w:eastAsia="仿宋" w:hAnsi="Times New Roman" w:cs="Times New Roman"/>
                <w:sz w:val="24"/>
              </w:rPr>
              <w:t>。</w:t>
            </w:r>
            <w:r w:rsidRPr="008D2505">
              <w:rPr>
                <w:rFonts w:ascii="Times New Roman" w:eastAsia="仿宋" w:hAnsi="Times New Roman" w:cs="Times New Roman"/>
                <w:bCs/>
                <w:kern w:val="0"/>
                <w:sz w:val="24"/>
              </w:rPr>
              <w:t>*</w:t>
            </w:r>
            <w:r w:rsidRPr="008D2505">
              <w:rPr>
                <w:rFonts w:ascii="Times New Roman" w:eastAsia="仿宋" w:hAnsi="Times New Roman" w:cs="Times New Roman"/>
                <w:sz w:val="24"/>
              </w:rPr>
              <w:t>（</w:t>
            </w:r>
            <w:r w:rsidRPr="008D2505">
              <w:rPr>
                <w:rFonts w:ascii="Times New Roman" w:eastAsia="仿宋" w:hAnsi="Times New Roman" w:cs="Times New Roman"/>
                <w:sz w:val="24"/>
              </w:rPr>
              <w:t>2</w:t>
            </w:r>
            <w:r w:rsidRPr="008D2505">
              <w:rPr>
                <w:rFonts w:ascii="Times New Roman" w:eastAsia="仿宋" w:hAnsi="Times New Roman" w:cs="Times New Roman"/>
                <w:sz w:val="24"/>
              </w:rPr>
              <w:t>）除上述</w:t>
            </w:r>
            <w:r w:rsidRPr="008D2505">
              <w:rPr>
                <w:rFonts w:ascii="Times New Roman" w:eastAsia="仿宋" w:hAnsi="Times New Roman" w:cs="Times New Roman"/>
                <w:sz w:val="24"/>
              </w:rPr>
              <w:t>27</w:t>
            </w:r>
            <w:r w:rsidRPr="008D2505">
              <w:rPr>
                <w:rFonts w:ascii="Times New Roman" w:eastAsia="仿宋" w:hAnsi="Times New Roman" w:cs="Times New Roman"/>
                <w:sz w:val="24"/>
              </w:rPr>
              <w:t>个</w:t>
            </w:r>
            <w:r w:rsidRPr="008D2505">
              <w:rPr>
                <w:rFonts w:ascii="Times New Roman" w:eastAsia="仿宋" w:hAnsi="Times New Roman" w:cs="Times New Roman"/>
                <w:sz w:val="24"/>
              </w:rPr>
              <w:t xml:space="preserve">Y-STR </w:t>
            </w:r>
            <w:r w:rsidRPr="008D2505">
              <w:rPr>
                <w:rFonts w:ascii="Times New Roman" w:eastAsia="仿宋" w:hAnsi="Times New Roman" w:cs="Times New Roman"/>
                <w:sz w:val="24"/>
              </w:rPr>
              <w:t>基因座外，还可增加</w:t>
            </w:r>
            <w:r w:rsidRPr="008D2505">
              <w:rPr>
                <w:rFonts w:ascii="Times New Roman" w:eastAsia="仿宋" w:hAnsi="Times New Roman" w:cs="Times New Roman"/>
                <w:sz w:val="24"/>
              </w:rPr>
              <w:t>DYS549</w:t>
            </w:r>
            <w:r w:rsidRPr="008D2505">
              <w:rPr>
                <w:rFonts w:ascii="Times New Roman" w:eastAsia="仿宋" w:hAnsi="Times New Roman" w:cs="Times New Roman"/>
                <w:sz w:val="24"/>
              </w:rPr>
              <w:t>、</w:t>
            </w:r>
            <w:r w:rsidRPr="008D2505">
              <w:rPr>
                <w:rFonts w:ascii="Times New Roman" w:eastAsia="仿宋" w:hAnsi="Times New Roman" w:cs="Times New Roman"/>
                <w:sz w:val="24"/>
              </w:rPr>
              <w:t>DYS645</w:t>
            </w:r>
            <w:r w:rsidRPr="008D2505">
              <w:rPr>
                <w:rFonts w:ascii="Times New Roman" w:eastAsia="仿宋" w:hAnsi="Times New Roman" w:cs="Times New Roman"/>
                <w:sz w:val="24"/>
              </w:rPr>
              <w:t>、</w:t>
            </w:r>
            <w:r w:rsidRPr="008D2505">
              <w:rPr>
                <w:rFonts w:ascii="Times New Roman" w:eastAsia="仿宋" w:hAnsi="Times New Roman" w:cs="Times New Roman"/>
                <w:sz w:val="24"/>
              </w:rPr>
              <w:t>DYS557</w:t>
            </w:r>
            <w:r w:rsidRPr="008D2505">
              <w:rPr>
                <w:rFonts w:ascii="Times New Roman" w:eastAsia="仿宋" w:hAnsi="Times New Roman" w:cs="Times New Roman"/>
                <w:sz w:val="24"/>
              </w:rPr>
              <w:t>、</w:t>
            </w:r>
            <w:r w:rsidRPr="008D2505">
              <w:rPr>
                <w:rFonts w:ascii="Times New Roman" w:eastAsia="仿宋" w:hAnsi="Times New Roman" w:cs="Times New Roman"/>
                <w:sz w:val="24"/>
              </w:rPr>
              <w:t>DYS593</w:t>
            </w:r>
            <w:r w:rsidRPr="008D2505">
              <w:rPr>
                <w:rFonts w:ascii="Times New Roman" w:eastAsia="仿宋" w:hAnsi="Times New Roman" w:cs="Times New Roman"/>
                <w:sz w:val="24"/>
              </w:rPr>
              <w:t>、</w:t>
            </w:r>
            <w:r w:rsidRPr="008D2505">
              <w:rPr>
                <w:rFonts w:ascii="Times New Roman" w:eastAsia="仿宋" w:hAnsi="Times New Roman" w:cs="Times New Roman"/>
                <w:sz w:val="24"/>
              </w:rPr>
              <w:t>DYS522</w:t>
            </w:r>
            <w:r w:rsidRPr="008D2505">
              <w:rPr>
                <w:rFonts w:ascii="Times New Roman" w:eastAsia="仿宋" w:hAnsi="Times New Roman" w:cs="Times New Roman"/>
                <w:sz w:val="24"/>
              </w:rPr>
              <w:t>、</w:t>
            </w:r>
            <w:r w:rsidRPr="008D2505">
              <w:rPr>
                <w:rFonts w:ascii="Times New Roman" w:eastAsia="仿宋" w:hAnsi="Times New Roman" w:cs="Times New Roman"/>
                <w:sz w:val="24"/>
              </w:rPr>
              <w:t>DYS444</w:t>
            </w:r>
            <w:r w:rsidRPr="008D2505">
              <w:rPr>
                <w:rFonts w:ascii="Times New Roman" w:eastAsia="仿宋" w:hAnsi="Times New Roman" w:cs="Times New Roman"/>
                <w:sz w:val="24"/>
              </w:rPr>
              <w:t>、</w:t>
            </w:r>
            <w:r w:rsidRPr="008D2505">
              <w:rPr>
                <w:rFonts w:ascii="Times New Roman" w:eastAsia="仿宋" w:hAnsi="Times New Roman" w:cs="Times New Roman"/>
                <w:sz w:val="24"/>
              </w:rPr>
              <w:t>DYS596</w:t>
            </w:r>
            <w:r w:rsidRPr="008D2505">
              <w:rPr>
                <w:rFonts w:ascii="Times New Roman" w:eastAsia="仿宋" w:hAnsi="Times New Roman" w:cs="Times New Roman"/>
                <w:sz w:val="24"/>
              </w:rPr>
              <w:t>、</w:t>
            </w:r>
            <w:r w:rsidRPr="008D2505">
              <w:rPr>
                <w:rFonts w:ascii="Times New Roman" w:eastAsia="仿宋" w:hAnsi="Times New Roman" w:cs="Times New Roman"/>
                <w:sz w:val="24"/>
              </w:rPr>
              <w:t>DYS643</w:t>
            </w:r>
            <w:r w:rsidRPr="008D2505">
              <w:rPr>
                <w:rFonts w:ascii="Times New Roman" w:eastAsia="仿宋" w:hAnsi="Times New Roman" w:cs="Times New Roman"/>
                <w:sz w:val="24"/>
              </w:rPr>
              <w:t>、</w:t>
            </w:r>
            <w:r w:rsidRPr="008D2505">
              <w:rPr>
                <w:rFonts w:ascii="Times New Roman" w:eastAsia="仿宋" w:hAnsi="Times New Roman" w:cs="Times New Roman"/>
                <w:sz w:val="24"/>
              </w:rPr>
              <w:t>DYS447</w:t>
            </w:r>
            <w:r w:rsidRPr="008D2505">
              <w:rPr>
                <w:rFonts w:ascii="Times New Roman" w:eastAsia="仿宋" w:hAnsi="Times New Roman" w:cs="Times New Roman"/>
                <w:sz w:val="24"/>
              </w:rPr>
              <w:t>、</w:t>
            </w:r>
            <w:r w:rsidRPr="008D2505">
              <w:rPr>
                <w:rFonts w:ascii="Times New Roman" w:eastAsia="仿宋" w:hAnsi="Times New Roman" w:cs="Times New Roman"/>
                <w:sz w:val="24"/>
              </w:rPr>
              <w:t>DYS527</w:t>
            </w:r>
            <w:r w:rsidRPr="008D2505">
              <w:rPr>
                <w:rFonts w:ascii="Times New Roman" w:eastAsia="仿宋" w:hAnsi="Times New Roman" w:cs="Times New Roman"/>
                <w:sz w:val="24"/>
              </w:rPr>
              <w:t>。</w:t>
            </w:r>
            <w:r w:rsidRPr="008D2505">
              <w:rPr>
                <w:rFonts w:ascii="Times New Roman" w:eastAsia="仿宋" w:hAnsi="Times New Roman" w:cs="Times New Roman"/>
                <w:bCs/>
                <w:kern w:val="0"/>
                <w:sz w:val="24"/>
              </w:rPr>
              <w:t>*</w:t>
            </w:r>
            <w:r w:rsidRPr="008D2505">
              <w:rPr>
                <w:rFonts w:ascii="Times New Roman" w:eastAsia="仿宋" w:hAnsi="Times New Roman" w:cs="Times New Roman"/>
                <w:sz w:val="24"/>
              </w:rPr>
              <w:t>（</w:t>
            </w:r>
            <w:r w:rsidRPr="008D2505">
              <w:rPr>
                <w:rFonts w:ascii="Times New Roman" w:eastAsia="仿宋" w:hAnsi="Times New Roman" w:cs="Times New Roman"/>
                <w:sz w:val="24"/>
              </w:rPr>
              <w:t>3</w:t>
            </w:r>
            <w:r w:rsidRPr="008D2505">
              <w:rPr>
                <w:rFonts w:ascii="Times New Roman" w:eastAsia="仿宋" w:hAnsi="Times New Roman" w:cs="Times New Roman"/>
                <w:sz w:val="24"/>
              </w:rPr>
              <w:t>）除上述</w:t>
            </w:r>
            <w:r w:rsidRPr="008D2505">
              <w:rPr>
                <w:rFonts w:ascii="Times New Roman" w:eastAsia="仿宋" w:hAnsi="Times New Roman" w:cs="Times New Roman"/>
                <w:sz w:val="24"/>
              </w:rPr>
              <w:t>27</w:t>
            </w:r>
            <w:r w:rsidRPr="008D2505">
              <w:rPr>
                <w:rFonts w:ascii="Times New Roman" w:eastAsia="仿宋" w:hAnsi="Times New Roman" w:cs="Times New Roman"/>
                <w:sz w:val="24"/>
              </w:rPr>
              <w:t>个</w:t>
            </w:r>
            <w:r w:rsidRPr="008D2505">
              <w:rPr>
                <w:rFonts w:ascii="Times New Roman" w:eastAsia="仿宋" w:hAnsi="Times New Roman" w:cs="Times New Roman"/>
                <w:sz w:val="24"/>
              </w:rPr>
              <w:t xml:space="preserve">Y-STR </w:t>
            </w:r>
            <w:r w:rsidRPr="008D2505">
              <w:rPr>
                <w:rFonts w:ascii="Times New Roman" w:eastAsia="仿宋" w:hAnsi="Times New Roman" w:cs="Times New Roman"/>
                <w:sz w:val="24"/>
              </w:rPr>
              <w:t>基因座外，还可增加</w:t>
            </w:r>
            <w:r w:rsidRPr="008D2505">
              <w:rPr>
                <w:rFonts w:ascii="Times New Roman" w:eastAsia="仿宋" w:hAnsi="Times New Roman" w:cs="Times New Roman"/>
                <w:sz w:val="24"/>
              </w:rPr>
              <w:t>DYS549</w:t>
            </w:r>
            <w:r w:rsidRPr="008D2505">
              <w:rPr>
                <w:rFonts w:ascii="Times New Roman" w:eastAsia="仿宋" w:hAnsi="Times New Roman" w:cs="Times New Roman"/>
                <w:sz w:val="24"/>
              </w:rPr>
              <w:t>、</w:t>
            </w:r>
            <w:r w:rsidRPr="008D2505">
              <w:rPr>
                <w:rFonts w:ascii="Times New Roman" w:eastAsia="仿宋" w:hAnsi="Times New Roman" w:cs="Times New Roman"/>
                <w:sz w:val="24"/>
              </w:rPr>
              <w:t>DYS645</w:t>
            </w:r>
            <w:r w:rsidRPr="008D2505">
              <w:rPr>
                <w:rFonts w:ascii="Times New Roman" w:eastAsia="仿宋" w:hAnsi="Times New Roman" w:cs="Times New Roman"/>
                <w:sz w:val="24"/>
              </w:rPr>
              <w:t>、</w:t>
            </w:r>
            <w:r w:rsidRPr="008D2505">
              <w:rPr>
                <w:rFonts w:ascii="Times New Roman" w:eastAsia="仿宋" w:hAnsi="Times New Roman" w:cs="Times New Roman"/>
                <w:sz w:val="24"/>
              </w:rPr>
              <w:t>DYS557</w:t>
            </w:r>
            <w:r w:rsidRPr="008D2505">
              <w:rPr>
                <w:rFonts w:ascii="Times New Roman" w:eastAsia="仿宋" w:hAnsi="Times New Roman" w:cs="Times New Roman"/>
                <w:sz w:val="24"/>
              </w:rPr>
              <w:t>、</w:t>
            </w:r>
            <w:r w:rsidRPr="008D2505">
              <w:rPr>
                <w:rFonts w:ascii="Times New Roman" w:eastAsia="仿宋" w:hAnsi="Times New Roman" w:cs="Times New Roman"/>
                <w:sz w:val="24"/>
              </w:rPr>
              <w:t>DYS593</w:t>
            </w:r>
            <w:r w:rsidRPr="008D2505">
              <w:rPr>
                <w:rFonts w:ascii="Times New Roman" w:eastAsia="仿宋" w:hAnsi="Times New Roman" w:cs="Times New Roman"/>
                <w:sz w:val="24"/>
              </w:rPr>
              <w:t>、</w:t>
            </w:r>
            <w:r w:rsidRPr="008D2505">
              <w:rPr>
                <w:rFonts w:ascii="Times New Roman" w:eastAsia="仿宋" w:hAnsi="Times New Roman" w:cs="Times New Roman"/>
                <w:sz w:val="24"/>
              </w:rPr>
              <w:t>DYS522</w:t>
            </w:r>
            <w:r w:rsidRPr="008D2505">
              <w:rPr>
                <w:rFonts w:ascii="Times New Roman" w:eastAsia="仿宋" w:hAnsi="Times New Roman" w:cs="Times New Roman"/>
                <w:sz w:val="24"/>
              </w:rPr>
              <w:t>、</w:t>
            </w:r>
            <w:r w:rsidRPr="008D2505">
              <w:rPr>
                <w:rFonts w:ascii="Times New Roman" w:eastAsia="仿宋" w:hAnsi="Times New Roman" w:cs="Times New Roman"/>
                <w:sz w:val="24"/>
              </w:rPr>
              <w:t>DYS444</w:t>
            </w:r>
            <w:r w:rsidRPr="008D2505">
              <w:rPr>
                <w:rFonts w:ascii="Times New Roman" w:eastAsia="仿宋" w:hAnsi="Times New Roman" w:cs="Times New Roman"/>
                <w:sz w:val="24"/>
              </w:rPr>
              <w:t>、</w:t>
            </w:r>
            <w:r w:rsidRPr="008D2505">
              <w:rPr>
                <w:rFonts w:ascii="Times New Roman" w:eastAsia="仿宋" w:hAnsi="Times New Roman" w:cs="Times New Roman"/>
                <w:sz w:val="24"/>
              </w:rPr>
              <w:t>DYS596</w:t>
            </w:r>
            <w:r w:rsidRPr="008D2505">
              <w:rPr>
                <w:rFonts w:ascii="Times New Roman" w:eastAsia="仿宋" w:hAnsi="Times New Roman" w:cs="Times New Roman"/>
                <w:sz w:val="24"/>
              </w:rPr>
              <w:t>、</w:t>
            </w:r>
            <w:r w:rsidRPr="008D2505">
              <w:rPr>
                <w:rFonts w:ascii="Times New Roman" w:eastAsia="仿宋" w:hAnsi="Times New Roman" w:cs="Times New Roman"/>
                <w:sz w:val="24"/>
              </w:rPr>
              <w:t>DYS643</w:t>
            </w:r>
            <w:r w:rsidRPr="008D2505">
              <w:rPr>
                <w:rFonts w:ascii="Times New Roman" w:eastAsia="仿宋" w:hAnsi="Times New Roman" w:cs="Times New Roman"/>
                <w:sz w:val="24"/>
              </w:rPr>
              <w:t>、</w:t>
            </w:r>
            <w:r w:rsidRPr="008D2505">
              <w:rPr>
                <w:rFonts w:ascii="Times New Roman" w:eastAsia="仿宋" w:hAnsi="Times New Roman" w:cs="Times New Roman"/>
                <w:sz w:val="24"/>
              </w:rPr>
              <w:t>DYS447</w:t>
            </w:r>
            <w:r w:rsidRPr="008D2505">
              <w:rPr>
                <w:rFonts w:ascii="Times New Roman" w:eastAsia="仿宋" w:hAnsi="Times New Roman" w:cs="Times New Roman"/>
                <w:sz w:val="24"/>
              </w:rPr>
              <w:t>、</w:t>
            </w:r>
            <w:r w:rsidRPr="008D2505">
              <w:rPr>
                <w:rFonts w:ascii="Times New Roman" w:eastAsia="仿宋" w:hAnsi="Times New Roman" w:cs="Times New Roman"/>
                <w:sz w:val="24"/>
              </w:rPr>
              <w:t>DYS527</w:t>
            </w:r>
            <w:r w:rsidRPr="008D2505">
              <w:rPr>
                <w:rFonts w:ascii="Times New Roman" w:eastAsia="仿宋" w:hAnsi="Times New Roman" w:cs="Times New Roman"/>
                <w:sz w:val="24"/>
              </w:rPr>
              <w:t>和</w:t>
            </w:r>
            <w:r w:rsidRPr="008D2505">
              <w:rPr>
                <w:rFonts w:ascii="Times New Roman" w:eastAsia="仿宋" w:hAnsi="Times New Roman" w:cs="Times New Roman"/>
                <w:sz w:val="24"/>
              </w:rPr>
              <w:t>rs771783753</w:t>
            </w:r>
            <w:r w:rsidRPr="008D2505">
              <w:rPr>
                <w:rFonts w:ascii="Times New Roman" w:eastAsia="仿宋" w:hAnsi="Times New Roman" w:cs="Times New Roman"/>
                <w:sz w:val="24"/>
              </w:rPr>
              <w:t>、</w:t>
            </w:r>
            <w:r w:rsidRPr="008D2505">
              <w:rPr>
                <w:rFonts w:ascii="Times New Roman" w:eastAsia="仿宋" w:hAnsi="Times New Roman" w:cs="Times New Roman"/>
                <w:sz w:val="24"/>
              </w:rPr>
              <w:t>rs759551978</w:t>
            </w:r>
            <w:r w:rsidRPr="008D2505">
              <w:rPr>
                <w:rFonts w:ascii="Times New Roman" w:eastAsia="仿宋" w:hAnsi="Times New Roman" w:cs="Times New Roman"/>
                <w:sz w:val="24"/>
              </w:rPr>
              <w:t>、</w:t>
            </w:r>
            <w:r w:rsidRPr="008D2505">
              <w:rPr>
                <w:rFonts w:ascii="Times New Roman" w:eastAsia="仿宋" w:hAnsi="Times New Roman" w:cs="Times New Roman"/>
                <w:sz w:val="24"/>
              </w:rPr>
              <w:t>rs199815934</w:t>
            </w:r>
            <w:r w:rsidRPr="008D2505">
              <w:rPr>
                <w:rFonts w:ascii="Times New Roman" w:eastAsia="仿宋" w:hAnsi="Times New Roman" w:cs="Times New Roman"/>
                <w:sz w:val="24"/>
              </w:rPr>
              <w:t>，并具有内控质量参</w:t>
            </w:r>
            <w:r w:rsidRPr="008D2505">
              <w:rPr>
                <w:rFonts w:ascii="Times New Roman" w:eastAsia="仿宋" w:hAnsi="Times New Roman" w:cs="Times New Roman"/>
                <w:sz w:val="24"/>
              </w:rPr>
              <w:lastRenderedPageBreak/>
              <w:t>考（</w:t>
            </w:r>
            <w:r w:rsidRPr="008D2505">
              <w:rPr>
                <w:rFonts w:ascii="Times New Roman" w:eastAsia="仿宋" w:hAnsi="Times New Roman" w:cs="Times New Roman"/>
                <w:sz w:val="24"/>
              </w:rPr>
              <w:t>IQC</w:t>
            </w:r>
            <w:r w:rsidRPr="008D2505">
              <w:rPr>
                <w:rFonts w:ascii="Times New Roman" w:eastAsia="仿宋" w:hAnsi="Times New Roman" w:cs="Times New Roman"/>
                <w:sz w:val="24"/>
              </w:rPr>
              <w:t>）标记物。</w:t>
            </w:r>
          </w:p>
          <w:p w:rsidR="00897D1A" w:rsidRPr="008D2505" w:rsidRDefault="00897D1A" w:rsidP="00D17712">
            <w:pPr>
              <w:autoSpaceDE w:val="0"/>
              <w:autoSpaceDN w:val="0"/>
              <w:rPr>
                <w:rFonts w:ascii="Times New Roman" w:eastAsia="仿宋" w:hAnsi="Times New Roman" w:cs="Times New Roman"/>
                <w:sz w:val="24"/>
              </w:rPr>
            </w:pPr>
            <w:r w:rsidRPr="008D2505">
              <w:rPr>
                <w:rFonts w:ascii="Times New Roman" w:eastAsia="仿宋" w:hAnsi="Times New Roman" w:cs="Times New Roman"/>
                <w:sz w:val="24"/>
                <w:szCs w:val="32"/>
              </w:rPr>
              <w:t>2</w:t>
            </w:r>
            <w:r w:rsidRPr="008D2505">
              <w:rPr>
                <w:rFonts w:ascii="Times New Roman" w:eastAsia="仿宋" w:hAnsi="Times New Roman" w:cs="Times New Roman"/>
                <w:sz w:val="24"/>
                <w:szCs w:val="32"/>
              </w:rPr>
              <w:t>、</w:t>
            </w:r>
            <w:r w:rsidRPr="008D2505">
              <w:rPr>
                <w:rFonts w:ascii="Times New Roman" w:eastAsia="仿宋" w:hAnsi="Times New Roman" w:cs="Times New Roman"/>
                <w:sz w:val="24"/>
              </w:rPr>
              <w:t>采用六色荧光标记复合扩增技术。</w:t>
            </w:r>
          </w:p>
          <w:p w:rsidR="00897D1A" w:rsidRPr="008D2505" w:rsidRDefault="00897D1A" w:rsidP="00D17712">
            <w:pPr>
              <w:autoSpaceDE w:val="0"/>
              <w:autoSpaceDN w:val="0"/>
              <w:rPr>
                <w:rFonts w:ascii="Times New Roman" w:eastAsia="仿宋" w:hAnsi="Times New Roman" w:cs="Times New Roman"/>
                <w:sz w:val="24"/>
              </w:rPr>
            </w:pPr>
            <w:r w:rsidRPr="008D2505">
              <w:rPr>
                <w:rFonts w:ascii="Times New Roman" w:eastAsia="仿宋" w:hAnsi="Times New Roman" w:cs="Times New Roman"/>
                <w:sz w:val="24"/>
              </w:rPr>
              <w:t>3</w:t>
            </w:r>
            <w:r w:rsidRPr="008D2505">
              <w:rPr>
                <w:rFonts w:ascii="Times New Roman" w:eastAsia="仿宋" w:hAnsi="Times New Roman" w:cs="Times New Roman"/>
                <w:sz w:val="24"/>
              </w:rPr>
              <w:t>、检测灵敏度不低于</w:t>
            </w:r>
            <w:r w:rsidRPr="008D2505">
              <w:rPr>
                <w:rFonts w:ascii="Times New Roman" w:eastAsia="仿宋" w:hAnsi="Times New Roman" w:cs="Times New Roman"/>
                <w:sz w:val="24"/>
              </w:rPr>
              <w:t xml:space="preserve">125pgDNA </w:t>
            </w:r>
            <w:r w:rsidRPr="008D2505">
              <w:rPr>
                <w:rFonts w:ascii="Times New Roman" w:eastAsia="仿宋" w:hAnsi="Times New Roman" w:cs="Times New Roman"/>
                <w:sz w:val="24"/>
              </w:rPr>
              <w:t>模板量。</w:t>
            </w:r>
          </w:p>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rPr>
              <w:t>4</w:t>
            </w:r>
            <w:r w:rsidRPr="008D2505">
              <w:rPr>
                <w:rFonts w:ascii="Times New Roman" w:eastAsia="仿宋" w:hAnsi="Times New Roman" w:cs="Times New Roman"/>
                <w:sz w:val="24"/>
              </w:rPr>
              <w:t>、</w:t>
            </w:r>
            <w:r w:rsidRPr="008D2505">
              <w:rPr>
                <w:rFonts w:ascii="Times New Roman" w:eastAsia="仿宋" w:hAnsi="Times New Roman" w:cs="Times New Roman"/>
                <w:sz w:val="24"/>
              </w:rPr>
              <w:t>500</w:t>
            </w:r>
            <w:r w:rsidRPr="008D2505">
              <w:rPr>
                <w:rFonts w:ascii="Times New Roman" w:eastAsia="仿宋" w:hAnsi="Times New Roman" w:cs="Times New Roman"/>
                <w:sz w:val="24"/>
              </w:rPr>
              <w:t>人份</w:t>
            </w:r>
            <w:r w:rsidRPr="008D2505">
              <w:rPr>
                <w:rFonts w:ascii="Times New Roman" w:eastAsia="仿宋" w:hAnsi="Times New Roman" w:cs="Times New Roman"/>
                <w:sz w:val="24"/>
              </w:rPr>
              <w:t>/</w:t>
            </w:r>
            <w:r w:rsidRPr="008D2505">
              <w:rPr>
                <w:rFonts w:ascii="Times New Roman" w:eastAsia="仿宋" w:hAnsi="Times New Roman" w:cs="Times New Roman"/>
                <w:sz w:val="24"/>
              </w:rPr>
              <w:t>盒，</w:t>
            </w:r>
            <w:r w:rsidRPr="008D2505">
              <w:rPr>
                <w:rFonts w:ascii="Times New Roman" w:eastAsia="仿宋" w:hAnsi="Times New Roman" w:cs="Times New Roman"/>
                <w:sz w:val="24"/>
              </w:rPr>
              <w:t>25</w:t>
            </w:r>
            <w:r w:rsidRPr="008D2505">
              <w:rPr>
                <w:rFonts w:ascii="Times New Roman" w:eastAsia="仿宋" w:hAnsi="Times New Roman" w:cs="Times New Roman"/>
                <w:sz w:val="24"/>
              </w:rPr>
              <w:t>微升</w:t>
            </w:r>
            <w:r w:rsidRPr="008D2505">
              <w:rPr>
                <w:rFonts w:ascii="Times New Roman" w:eastAsia="仿宋" w:hAnsi="Times New Roman" w:cs="Times New Roman"/>
                <w:sz w:val="24"/>
              </w:rPr>
              <w:t>/</w:t>
            </w:r>
            <w:r w:rsidRPr="008D2505">
              <w:rPr>
                <w:rFonts w:ascii="Times New Roman" w:eastAsia="仿宋" w:hAnsi="Times New Roman" w:cs="Times New Roman"/>
                <w:sz w:val="24"/>
              </w:rPr>
              <w:t>份。</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rPr>
              <w:lastRenderedPageBreak/>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4</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lastRenderedPageBreak/>
              <w:t>2</w:t>
            </w:r>
          </w:p>
        </w:tc>
        <w:tc>
          <w:tcPr>
            <w:tcW w:w="120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kern w:val="0"/>
                <w:sz w:val="24"/>
                <w:szCs w:val="21"/>
              </w:rPr>
              <w:t>工作站用常规</w:t>
            </w:r>
            <w:r w:rsidRPr="008D2505">
              <w:rPr>
                <w:rFonts w:ascii="Times New Roman" w:eastAsia="仿宋" w:hAnsi="Times New Roman" w:cs="Times New Roman"/>
                <w:kern w:val="0"/>
                <w:sz w:val="24"/>
                <w:szCs w:val="21"/>
              </w:rPr>
              <w:t>DNA</w:t>
            </w:r>
            <w:r w:rsidRPr="008D2505">
              <w:rPr>
                <w:rFonts w:ascii="Times New Roman" w:eastAsia="仿宋" w:hAnsi="Times New Roman" w:cs="Times New Roman"/>
                <w:kern w:val="0"/>
                <w:sz w:val="24"/>
                <w:szCs w:val="21"/>
              </w:rPr>
              <w:t>提取试剂盒</w:t>
            </w:r>
          </w:p>
        </w:tc>
        <w:tc>
          <w:tcPr>
            <w:tcW w:w="3595" w:type="dxa"/>
            <w:vAlign w:val="center"/>
          </w:tcPr>
          <w:p w:rsidR="00897D1A" w:rsidRPr="008D2505" w:rsidRDefault="00897D1A" w:rsidP="00D17712">
            <w:pPr>
              <w:jc w:val="left"/>
              <w:rPr>
                <w:rFonts w:ascii="Times New Roman" w:eastAsia="仿宋" w:hAnsi="Times New Roman" w:cs="Times New Roman"/>
                <w:sz w:val="24"/>
                <w:szCs w:val="24"/>
              </w:rPr>
            </w:pPr>
            <w:r w:rsidRPr="008D2505">
              <w:rPr>
                <w:rFonts w:ascii="Times New Roman" w:eastAsia="仿宋" w:hAnsi="Times New Roman" w:cs="Times New Roman"/>
                <w:sz w:val="24"/>
                <w:szCs w:val="32"/>
              </w:rPr>
              <w:t>1</w:t>
            </w:r>
            <w:r w:rsidRPr="008D2505">
              <w:rPr>
                <w:rFonts w:ascii="Times New Roman" w:eastAsia="仿宋" w:hAnsi="Times New Roman" w:cs="Times New Roman"/>
                <w:sz w:val="24"/>
                <w:szCs w:val="32"/>
              </w:rPr>
              <w:t>、</w:t>
            </w:r>
            <w:r w:rsidRPr="008D2505">
              <w:rPr>
                <w:rFonts w:ascii="Times New Roman" w:eastAsia="仿宋" w:hAnsi="Times New Roman" w:cs="Times New Roman"/>
                <w:sz w:val="24"/>
                <w:szCs w:val="24"/>
              </w:rPr>
              <w:t>采用特殊磁珠与试剂盒分离核酸，其磁性是被修饰过的超顺磁性粒子，可对小的或大的</w:t>
            </w:r>
            <w:r w:rsidRPr="008D2505">
              <w:rPr>
                <w:rFonts w:ascii="Times New Roman" w:eastAsia="仿宋" w:hAnsi="Times New Roman" w:cs="Times New Roman"/>
                <w:sz w:val="24"/>
                <w:szCs w:val="24"/>
              </w:rPr>
              <w:t>DNA</w:t>
            </w:r>
            <w:r w:rsidRPr="008D2505">
              <w:rPr>
                <w:rFonts w:ascii="Times New Roman" w:eastAsia="仿宋" w:hAnsi="Times New Roman" w:cs="Times New Roman"/>
                <w:sz w:val="24"/>
                <w:szCs w:val="24"/>
              </w:rPr>
              <w:t>片段实施有效的、高质量的纯化。磁粒被强永磁体捕获，但其自身不会变为永磁体；</w:t>
            </w:r>
            <w:r w:rsidRPr="008D2505">
              <w:rPr>
                <w:rFonts w:ascii="Times New Roman" w:eastAsia="仿宋" w:hAnsi="Times New Roman" w:cs="Times New Roman"/>
                <w:sz w:val="24"/>
                <w:szCs w:val="24"/>
              </w:rPr>
              <w:t>2</w:t>
            </w:r>
            <w:r w:rsidRPr="008D2505">
              <w:rPr>
                <w:rFonts w:ascii="Times New Roman" w:eastAsia="仿宋" w:hAnsi="Times New Roman" w:cs="Times New Roman"/>
                <w:sz w:val="24"/>
                <w:szCs w:val="24"/>
              </w:rPr>
              <w:t>、颜色：咖啡色；</w:t>
            </w:r>
            <w:r w:rsidRPr="008D2505">
              <w:rPr>
                <w:rFonts w:ascii="Times New Roman" w:eastAsia="仿宋" w:hAnsi="Times New Roman" w:cs="Times New Roman"/>
                <w:sz w:val="24"/>
                <w:szCs w:val="24"/>
              </w:rPr>
              <w:t>3</w:t>
            </w:r>
            <w:r w:rsidRPr="008D2505">
              <w:rPr>
                <w:rFonts w:ascii="Times New Roman" w:eastAsia="仿宋" w:hAnsi="Times New Roman" w:cs="Times New Roman"/>
                <w:sz w:val="24"/>
                <w:szCs w:val="24"/>
              </w:rPr>
              <w:t>、尺寸：</w:t>
            </w:r>
            <w:r w:rsidRPr="008D2505">
              <w:rPr>
                <w:rFonts w:ascii="Times New Roman" w:eastAsia="仿宋" w:hAnsi="Times New Roman" w:cs="Times New Roman"/>
                <w:sz w:val="24"/>
                <w:szCs w:val="24"/>
              </w:rPr>
              <w:t>&lt;53um,80% 5-10um</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4</w:t>
            </w:r>
            <w:r w:rsidRPr="008D2505">
              <w:rPr>
                <w:rFonts w:ascii="Times New Roman" w:eastAsia="仿宋" w:hAnsi="Times New Roman" w:cs="Times New Roman"/>
                <w:sz w:val="24"/>
                <w:szCs w:val="24"/>
              </w:rPr>
              <w:t>、重量：</w:t>
            </w:r>
            <w:r w:rsidRPr="008D2505">
              <w:rPr>
                <w:rFonts w:ascii="Times New Roman" w:eastAsia="仿宋" w:hAnsi="Times New Roman" w:cs="Times New Roman"/>
                <w:sz w:val="24"/>
                <w:szCs w:val="24"/>
              </w:rPr>
              <w:t>3.0-3.5g/10ml</w:t>
            </w:r>
            <w:r w:rsidRPr="008D2505">
              <w:rPr>
                <w:rFonts w:ascii="Times New Roman" w:eastAsia="仿宋" w:hAnsi="Times New Roman" w:cs="Times New Roman"/>
                <w:sz w:val="24"/>
                <w:szCs w:val="24"/>
              </w:rPr>
              <w:t>干粒子；</w:t>
            </w:r>
            <w:r w:rsidRPr="008D2505">
              <w:rPr>
                <w:rFonts w:ascii="Times New Roman" w:eastAsia="仿宋" w:hAnsi="Times New Roman" w:cs="Times New Roman"/>
                <w:sz w:val="24"/>
                <w:szCs w:val="24"/>
              </w:rPr>
              <w:t>5</w:t>
            </w:r>
            <w:r w:rsidRPr="008D2505">
              <w:rPr>
                <w:rFonts w:ascii="Times New Roman" w:eastAsia="仿宋" w:hAnsi="Times New Roman" w:cs="Times New Roman"/>
                <w:sz w:val="24"/>
                <w:szCs w:val="24"/>
              </w:rPr>
              <w:t>、最大容量：</w:t>
            </w:r>
            <w:r w:rsidRPr="008D2505">
              <w:rPr>
                <w:rFonts w:ascii="Times New Roman" w:eastAsia="仿宋" w:hAnsi="Times New Roman" w:cs="Times New Roman"/>
                <w:sz w:val="24"/>
                <w:szCs w:val="24"/>
              </w:rPr>
              <w:t>2ug DNA/mg</w:t>
            </w:r>
            <w:r w:rsidRPr="008D2505">
              <w:rPr>
                <w:rFonts w:ascii="Times New Roman" w:eastAsia="仿宋" w:hAnsi="Times New Roman" w:cs="Times New Roman"/>
                <w:sz w:val="24"/>
                <w:szCs w:val="24"/>
              </w:rPr>
              <w:t>粒子；</w:t>
            </w:r>
            <w:r w:rsidRPr="008D2505">
              <w:rPr>
                <w:rFonts w:ascii="Times New Roman" w:eastAsia="仿宋" w:hAnsi="Times New Roman" w:cs="Times New Roman"/>
                <w:sz w:val="24"/>
                <w:szCs w:val="24"/>
              </w:rPr>
              <w:t>6</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1000</w:t>
            </w:r>
            <w:r w:rsidRPr="008D2505">
              <w:rPr>
                <w:rFonts w:ascii="Times New Roman" w:eastAsia="仿宋" w:hAnsi="Times New Roman" w:cs="Times New Roman"/>
                <w:sz w:val="24"/>
                <w:szCs w:val="24"/>
              </w:rPr>
              <w:t>人份</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7</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3</w:t>
            </w:r>
          </w:p>
        </w:tc>
        <w:tc>
          <w:tcPr>
            <w:tcW w:w="120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kern w:val="0"/>
                <w:sz w:val="24"/>
                <w:szCs w:val="21"/>
              </w:rPr>
              <w:t>微量</w:t>
            </w:r>
            <w:r w:rsidRPr="008D2505">
              <w:rPr>
                <w:rFonts w:ascii="Times New Roman" w:eastAsia="仿宋" w:hAnsi="Times New Roman" w:cs="Times New Roman"/>
                <w:kern w:val="0"/>
                <w:sz w:val="24"/>
                <w:szCs w:val="21"/>
              </w:rPr>
              <w:t>DNA</w:t>
            </w:r>
            <w:r w:rsidRPr="008D2505">
              <w:rPr>
                <w:rFonts w:ascii="Times New Roman" w:eastAsia="仿宋" w:hAnsi="Times New Roman" w:cs="Times New Roman"/>
                <w:kern w:val="0"/>
                <w:sz w:val="24"/>
                <w:szCs w:val="21"/>
              </w:rPr>
              <w:t>纯化试剂盒</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kern w:val="0"/>
                <w:sz w:val="24"/>
                <w:szCs w:val="21"/>
              </w:rPr>
              <w:t>快速纯化高品质</w:t>
            </w:r>
            <w:r w:rsidRPr="008D2505">
              <w:rPr>
                <w:rFonts w:ascii="Times New Roman" w:eastAsia="仿宋" w:hAnsi="Times New Roman" w:cs="Times New Roman"/>
                <w:kern w:val="0"/>
                <w:sz w:val="24"/>
                <w:szCs w:val="21"/>
              </w:rPr>
              <w:t>DNA</w:t>
            </w:r>
            <w:r w:rsidRPr="008D2505">
              <w:rPr>
                <w:rFonts w:ascii="Times New Roman" w:eastAsia="仿宋" w:hAnsi="Times New Roman" w:cs="Times New Roman"/>
                <w:kern w:val="0"/>
                <w:sz w:val="24"/>
                <w:szCs w:val="21"/>
              </w:rPr>
              <w:t>，灵活的纯化方式，从血清和血浆中纯化</w:t>
            </w:r>
            <w:r w:rsidRPr="008D2505">
              <w:rPr>
                <w:rFonts w:ascii="Times New Roman" w:eastAsia="仿宋" w:hAnsi="Times New Roman" w:cs="Times New Roman"/>
                <w:kern w:val="0"/>
                <w:sz w:val="24"/>
                <w:szCs w:val="21"/>
              </w:rPr>
              <w:t>DNA</w:t>
            </w:r>
            <w:r w:rsidRPr="008D2505">
              <w:rPr>
                <w:rFonts w:ascii="Times New Roman" w:eastAsia="仿宋" w:hAnsi="Times New Roman" w:cs="Times New Roman"/>
                <w:kern w:val="0"/>
                <w:sz w:val="24"/>
                <w:szCs w:val="21"/>
              </w:rPr>
              <w:t>和</w:t>
            </w:r>
            <w:r w:rsidRPr="008D2505">
              <w:rPr>
                <w:rFonts w:ascii="Times New Roman" w:eastAsia="仿宋" w:hAnsi="Times New Roman" w:cs="Times New Roman"/>
                <w:kern w:val="0"/>
                <w:sz w:val="24"/>
                <w:szCs w:val="21"/>
              </w:rPr>
              <w:t>RNA</w:t>
            </w:r>
            <w:r w:rsidRPr="008D2505">
              <w:rPr>
                <w:rFonts w:ascii="Times New Roman" w:eastAsia="仿宋" w:hAnsi="Times New Roman" w:cs="Times New Roman"/>
                <w:kern w:val="0"/>
                <w:sz w:val="24"/>
                <w:szCs w:val="21"/>
              </w:rPr>
              <w:t>。</w:t>
            </w:r>
            <w:r w:rsidRPr="008D2505">
              <w:rPr>
                <w:rFonts w:ascii="Times New Roman" w:eastAsia="仿宋" w:hAnsi="Times New Roman" w:cs="Times New Roman"/>
                <w:kern w:val="0"/>
                <w:sz w:val="24"/>
                <w:szCs w:val="21"/>
              </w:rPr>
              <w:t>48</w:t>
            </w:r>
            <w:r w:rsidRPr="008D2505">
              <w:rPr>
                <w:rFonts w:ascii="Times New Roman" w:eastAsia="仿宋" w:hAnsi="Times New Roman" w:cs="Times New Roman"/>
                <w:kern w:val="0"/>
                <w:sz w:val="24"/>
                <w:szCs w:val="21"/>
              </w:rPr>
              <w:t>人份</w:t>
            </w:r>
            <w:r w:rsidRPr="008D2505">
              <w:rPr>
                <w:rFonts w:ascii="Times New Roman" w:eastAsia="仿宋" w:hAnsi="Times New Roman" w:cs="Times New Roman"/>
                <w:kern w:val="0"/>
                <w:sz w:val="24"/>
                <w:szCs w:val="21"/>
              </w:rPr>
              <w:t>/</w:t>
            </w:r>
            <w:r w:rsidRPr="008D2505">
              <w:rPr>
                <w:rFonts w:ascii="Times New Roman" w:eastAsia="仿宋" w:hAnsi="Times New Roman" w:cs="Times New Roman"/>
                <w:kern w:val="0"/>
                <w:sz w:val="24"/>
                <w:szCs w:val="21"/>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6</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4</w:t>
            </w:r>
          </w:p>
        </w:tc>
        <w:tc>
          <w:tcPr>
            <w:tcW w:w="120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kern w:val="0"/>
                <w:sz w:val="24"/>
                <w:szCs w:val="21"/>
              </w:rPr>
              <w:t>差异洗涤</w:t>
            </w:r>
            <w:r w:rsidRPr="008D2505">
              <w:rPr>
                <w:rFonts w:ascii="Times New Roman" w:eastAsia="仿宋" w:hAnsi="Times New Roman" w:cs="Times New Roman"/>
                <w:kern w:val="0"/>
                <w:sz w:val="24"/>
                <w:szCs w:val="21"/>
              </w:rPr>
              <w:t>DNA</w:t>
            </w:r>
            <w:r w:rsidRPr="008D2505">
              <w:rPr>
                <w:rFonts w:ascii="Times New Roman" w:eastAsia="仿宋" w:hAnsi="Times New Roman" w:cs="Times New Roman"/>
                <w:kern w:val="0"/>
                <w:sz w:val="24"/>
                <w:szCs w:val="21"/>
              </w:rPr>
              <w:t>提取试剂盒</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kern w:val="0"/>
                <w:sz w:val="24"/>
                <w:szCs w:val="21"/>
              </w:rPr>
              <w:t>1</w:t>
            </w:r>
            <w:r w:rsidRPr="008D2505">
              <w:rPr>
                <w:rFonts w:ascii="Times New Roman" w:eastAsia="仿宋" w:hAnsi="Times New Roman" w:cs="Times New Roman"/>
                <w:kern w:val="0"/>
                <w:sz w:val="24"/>
                <w:szCs w:val="21"/>
              </w:rPr>
              <w:t>、试剂盒由离心筛管</w:t>
            </w:r>
            <w:r w:rsidRPr="008D2505">
              <w:rPr>
                <w:rFonts w:ascii="Times New Roman" w:eastAsia="仿宋" w:hAnsi="Times New Roman" w:cs="Times New Roman"/>
                <w:kern w:val="0"/>
                <w:sz w:val="24"/>
                <w:szCs w:val="21"/>
              </w:rPr>
              <w:t>&amp;</w:t>
            </w:r>
            <w:r w:rsidRPr="008D2505">
              <w:rPr>
                <w:rFonts w:ascii="Times New Roman" w:eastAsia="仿宋" w:hAnsi="Times New Roman" w:cs="Times New Roman"/>
                <w:kern w:val="0"/>
                <w:sz w:val="24"/>
                <w:szCs w:val="21"/>
              </w:rPr>
              <w:t>收集管、核酸吸附柱</w:t>
            </w:r>
            <w:r w:rsidRPr="008D2505">
              <w:rPr>
                <w:rFonts w:ascii="Times New Roman" w:eastAsia="仿宋" w:hAnsi="Times New Roman" w:cs="Times New Roman"/>
                <w:kern w:val="0"/>
                <w:sz w:val="24"/>
                <w:szCs w:val="21"/>
              </w:rPr>
              <w:t>&amp;</w:t>
            </w:r>
            <w:r w:rsidRPr="008D2505">
              <w:rPr>
                <w:rFonts w:ascii="Times New Roman" w:eastAsia="仿宋" w:hAnsi="Times New Roman" w:cs="Times New Roman"/>
                <w:kern w:val="0"/>
                <w:sz w:val="24"/>
                <w:szCs w:val="21"/>
              </w:rPr>
              <w:t>收集管、裂解液、结合液、漂洗液、洗脱液、</w:t>
            </w:r>
            <w:r w:rsidRPr="008D2505">
              <w:rPr>
                <w:rFonts w:ascii="Times New Roman" w:eastAsia="仿宋" w:hAnsi="Times New Roman" w:cs="Times New Roman"/>
                <w:kern w:val="0"/>
                <w:sz w:val="24"/>
                <w:szCs w:val="21"/>
              </w:rPr>
              <w:t>Carrier DNA</w:t>
            </w:r>
            <w:r w:rsidRPr="008D2505">
              <w:rPr>
                <w:rFonts w:ascii="Times New Roman" w:eastAsia="仿宋" w:hAnsi="Times New Roman" w:cs="Times New Roman"/>
                <w:kern w:val="0"/>
                <w:sz w:val="24"/>
                <w:szCs w:val="21"/>
              </w:rPr>
              <w:t>组成；</w:t>
            </w:r>
            <w:r w:rsidRPr="008D2505">
              <w:rPr>
                <w:rFonts w:ascii="Times New Roman" w:eastAsia="仿宋" w:hAnsi="Times New Roman" w:cs="Times New Roman"/>
                <w:kern w:val="0"/>
                <w:sz w:val="24"/>
                <w:szCs w:val="21"/>
              </w:rPr>
              <w:t>2</w:t>
            </w:r>
            <w:r w:rsidRPr="008D2505">
              <w:rPr>
                <w:rFonts w:ascii="Times New Roman" w:eastAsia="仿宋" w:hAnsi="Times New Roman" w:cs="Times New Roman"/>
                <w:kern w:val="0"/>
                <w:sz w:val="24"/>
                <w:szCs w:val="21"/>
              </w:rPr>
              <w:t>、能够对微量脱落细胞进行核酸提取，适用于案件检材，单个样本处理时间</w:t>
            </w:r>
            <w:r w:rsidRPr="008D2505">
              <w:rPr>
                <w:rFonts w:ascii="Times New Roman" w:eastAsia="仿宋" w:hAnsi="Times New Roman" w:cs="Times New Roman"/>
                <w:kern w:val="0"/>
                <w:sz w:val="24"/>
                <w:szCs w:val="21"/>
              </w:rPr>
              <w:t>45-50</w:t>
            </w:r>
            <w:r w:rsidRPr="008D2505">
              <w:rPr>
                <w:rFonts w:ascii="Times New Roman" w:eastAsia="仿宋" w:hAnsi="Times New Roman" w:cs="Times New Roman"/>
                <w:kern w:val="0"/>
                <w:sz w:val="24"/>
                <w:szCs w:val="21"/>
              </w:rPr>
              <w:t>分钟；</w:t>
            </w:r>
            <w:r w:rsidRPr="008D2505">
              <w:rPr>
                <w:rFonts w:ascii="Times New Roman" w:eastAsia="仿宋" w:hAnsi="Times New Roman" w:cs="Times New Roman"/>
                <w:kern w:val="0"/>
                <w:sz w:val="24"/>
                <w:szCs w:val="21"/>
              </w:rPr>
              <w:t>3</w:t>
            </w:r>
            <w:r w:rsidRPr="008D2505">
              <w:rPr>
                <w:rFonts w:ascii="Times New Roman" w:eastAsia="仿宋" w:hAnsi="Times New Roman" w:cs="Times New Roman"/>
                <w:kern w:val="0"/>
                <w:sz w:val="24"/>
                <w:szCs w:val="21"/>
              </w:rPr>
              <w:t>、离心柱法，含</w:t>
            </w:r>
            <w:r w:rsidRPr="008D2505">
              <w:rPr>
                <w:rFonts w:ascii="Times New Roman" w:eastAsia="仿宋" w:hAnsi="Times New Roman" w:cs="Times New Roman"/>
                <w:kern w:val="0"/>
                <w:sz w:val="24"/>
                <w:szCs w:val="21"/>
              </w:rPr>
              <w:t xml:space="preserve"> carrier DNA</w:t>
            </w:r>
            <w:r w:rsidRPr="008D2505">
              <w:rPr>
                <w:rFonts w:ascii="Times New Roman" w:eastAsia="仿宋" w:hAnsi="Times New Roman" w:cs="Times New Roman"/>
                <w:kern w:val="0"/>
                <w:sz w:val="24"/>
                <w:szCs w:val="21"/>
              </w:rPr>
              <w:t>；</w:t>
            </w:r>
            <w:r w:rsidRPr="008D2505">
              <w:rPr>
                <w:rFonts w:ascii="Times New Roman" w:eastAsia="仿宋" w:hAnsi="Times New Roman" w:cs="Times New Roman"/>
                <w:kern w:val="0"/>
                <w:sz w:val="24"/>
                <w:szCs w:val="21"/>
              </w:rPr>
              <w:t xml:space="preserve"> 4</w:t>
            </w:r>
            <w:r w:rsidRPr="008D2505">
              <w:rPr>
                <w:rFonts w:ascii="Times New Roman" w:eastAsia="仿宋" w:hAnsi="Times New Roman" w:cs="Times New Roman"/>
                <w:kern w:val="0"/>
                <w:sz w:val="24"/>
                <w:szCs w:val="21"/>
              </w:rPr>
              <w:t>、核酸吸附柱</w:t>
            </w:r>
            <w:r w:rsidRPr="008D2505">
              <w:rPr>
                <w:rFonts w:ascii="Times New Roman" w:eastAsia="仿宋" w:hAnsi="Times New Roman" w:cs="Times New Roman"/>
                <w:kern w:val="0"/>
                <w:sz w:val="24"/>
                <w:szCs w:val="21"/>
              </w:rPr>
              <w:t>&amp;</w:t>
            </w:r>
            <w:r w:rsidRPr="008D2505">
              <w:rPr>
                <w:rFonts w:ascii="Times New Roman" w:eastAsia="仿宋" w:hAnsi="Times New Roman" w:cs="Times New Roman"/>
                <w:kern w:val="0"/>
                <w:sz w:val="24"/>
                <w:szCs w:val="21"/>
              </w:rPr>
              <w:t>收集管单独包装并储存于</w:t>
            </w:r>
            <w:r w:rsidRPr="008D2505">
              <w:rPr>
                <w:rFonts w:ascii="Times New Roman" w:eastAsia="仿宋" w:hAnsi="Times New Roman" w:cs="Times New Roman"/>
                <w:kern w:val="0"/>
                <w:sz w:val="24"/>
                <w:szCs w:val="21"/>
              </w:rPr>
              <w:t>4</w:t>
            </w:r>
            <w:r w:rsidRPr="008D2505">
              <w:rPr>
                <w:rFonts w:ascii="Times New Roman" w:eastAsia="仿宋" w:hAnsi="Times New Roman" w:cs="Times New Roman"/>
                <w:kern w:val="0"/>
                <w:sz w:val="24"/>
                <w:szCs w:val="21"/>
              </w:rPr>
              <w:t>摄氏度；</w:t>
            </w:r>
            <w:r w:rsidRPr="008D2505">
              <w:rPr>
                <w:rFonts w:ascii="Times New Roman" w:eastAsia="仿宋" w:hAnsi="Times New Roman" w:cs="Times New Roman"/>
                <w:kern w:val="0"/>
                <w:sz w:val="24"/>
                <w:szCs w:val="21"/>
              </w:rPr>
              <w:t>5</w:t>
            </w:r>
            <w:r w:rsidRPr="008D2505">
              <w:rPr>
                <w:rFonts w:ascii="Times New Roman" w:eastAsia="仿宋" w:hAnsi="Times New Roman" w:cs="Times New Roman"/>
                <w:kern w:val="0"/>
                <w:sz w:val="24"/>
                <w:szCs w:val="21"/>
              </w:rPr>
              <w:t>、离心转速不超过</w:t>
            </w:r>
            <w:r w:rsidRPr="008D2505">
              <w:rPr>
                <w:rFonts w:ascii="Times New Roman" w:eastAsia="仿宋" w:hAnsi="Times New Roman" w:cs="Times New Roman"/>
                <w:kern w:val="0"/>
                <w:sz w:val="24"/>
                <w:szCs w:val="21"/>
              </w:rPr>
              <w:t>12000rpm</w:t>
            </w:r>
            <w:r w:rsidRPr="008D2505">
              <w:rPr>
                <w:rFonts w:ascii="Times New Roman" w:eastAsia="仿宋" w:hAnsi="Times New Roman" w:cs="Times New Roman"/>
                <w:kern w:val="0"/>
                <w:sz w:val="24"/>
                <w:szCs w:val="21"/>
              </w:rPr>
              <w:t>，洗脱体积</w:t>
            </w:r>
            <w:r w:rsidRPr="008D2505">
              <w:rPr>
                <w:rFonts w:ascii="Times New Roman" w:eastAsia="仿宋" w:hAnsi="Times New Roman" w:cs="Times New Roman"/>
                <w:kern w:val="0"/>
                <w:sz w:val="24"/>
                <w:szCs w:val="21"/>
              </w:rPr>
              <w:t>20ul</w:t>
            </w:r>
            <w:r w:rsidRPr="008D2505">
              <w:rPr>
                <w:rFonts w:ascii="Times New Roman" w:eastAsia="仿宋" w:hAnsi="Times New Roman" w:cs="Times New Roman"/>
                <w:kern w:val="0"/>
                <w:sz w:val="24"/>
                <w:szCs w:val="21"/>
              </w:rPr>
              <w:t>；</w:t>
            </w:r>
            <w:r w:rsidRPr="008D2505">
              <w:rPr>
                <w:rFonts w:ascii="Times New Roman" w:eastAsia="仿宋" w:hAnsi="Times New Roman" w:cs="Times New Roman"/>
                <w:kern w:val="0"/>
                <w:sz w:val="24"/>
                <w:szCs w:val="21"/>
              </w:rPr>
              <w:t>6</w:t>
            </w:r>
            <w:r w:rsidRPr="008D2505">
              <w:rPr>
                <w:rFonts w:ascii="Times New Roman" w:eastAsia="仿宋" w:hAnsi="Times New Roman" w:cs="Times New Roman"/>
                <w:kern w:val="0"/>
                <w:sz w:val="24"/>
                <w:szCs w:val="21"/>
              </w:rPr>
              <w:t>、提取</w:t>
            </w:r>
            <w:r w:rsidRPr="008D2505">
              <w:rPr>
                <w:rFonts w:ascii="Times New Roman" w:eastAsia="仿宋" w:hAnsi="Times New Roman" w:cs="Times New Roman"/>
                <w:kern w:val="0"/>
                <w:sz w:val="24"/>
                <w:szCs w:val="21"/>
              </w:rPr>
              <w:t>DNA</w:t>
            </w:r>
            <w:r w:rsidRPr="008D2505">
              <w:rPr>
                <w:rFonts w:ascii="Times New Roman" w:eastAsia="仿宋" w:hAnsi="Times New Roman" w:cs="Times New Roman"/>
                <w:kern w:val="0"/>
                <w:sz w:val="24"/>
                <w:szCs w:val="21"/>
              </w:rPr>
              <w:t>产物</w:t>
            </w:r>
            <w:r w:rsidRPr="008D2505">
              <w:rPr>
                <w:rFonts w:ascii="Times New Roman" w:eastAsia="仿宋" w:hAnsi="Times New Roman" w:cs="Times New Roman"/>
                <w:kern w:val="0"/>
                <w:sz w:val="24"/>
                <w:szCs w:val="21"/>
              </w:rPr>
              <w:t>OD 260/280 &gt;1.8</w:t>
            </w:r>
            <w:r w:rsidRPr="008D2505">
              <w:rPr>
                <w:rFonts w:ascii="Times New Roman" w:eastAsia="仿宋" w:hAnsi="Times New Roman" w:cs="Times New Roman"/>
                <w:kern w:val="0"/>
                <w:sz w:val="24"/>
                <w:szCs w:val="21"/>
              </w:rPr>
              <w:t>。</w:t>
            </w:r>
            <w:r w:rsidRPr="008D2505">
              <w:rPr>
                <w:rFonts w:ascii="Times New Roman" w:eastAsia="仿宋" w:hAnsi="Times New Roman" w:cs="Times New Roman"/>
                <w:kern w:val="0"/>
                <w:sz w:val="24"/>
                <w:szCs w:val="21"/>
              </w:rPr>
              <w:t>50</w:t>
            </w:r>
            <w:r w:rsidRPr="008D2505">
              <w:rPr>
                <w:rFonts w:ascii="Times New Roman" w:eastAsia="仿宋" w:hAnsi="Times New Roman" w:cs="Times New Roman"/>
                <w:kern w:val="0"/>
                <w:sz w:val="24"/>
                <w:szCs w:val="21"/>
              </w:rPr>
              <w:t>人份</w:t>
            </w:r>
            <w:r w:rsidRPr="008D2505">
              <w:rPr>
                <w:rFonts w:ascii="Times New Roman" w:eastAsia="仿宋" w:hAnsi="Times New Roman" w:cs="Times New Roman"/>
                <w:kern w:val="0"/>
                <w:sz w:val="24"/>
                <w:szCs w:val="21"/>
              </w:rPr>
              <w:t>/</w:t>
            </w:r>
            <w:r w:rsidRPr="008D2505">
              <w:rPr>
                <w:rFonts w:ascii="Times New Roman" w:eastAsia="仿宋" w:hAnsi="Times New Roman" w:cs="Times New Roman"/>
                <w:kern w:val="0"/>
                <w:sz w:val="24"/>
                <w:szCs w:val="21"/>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7</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5</w:t>
            </w:r>
          </w:p>
        </w:tc>
        <w:tc>
          <w:tcPr>
            <w:tcW w:w="1205" w:type="dxa"/>
            <w:vAlign w:val="center"/>
          </w:tcPr>
          <w:p w:rsidR="00897D1A" w:rsidRPr="008D2505" w:rsidRDefault="00897D1A" w:rsidP="00D17712">
            <w:pPr>
              <w:rPr>
                <w:rFonts w:ascii="Times New Roman" w:eastAsia="仿宋" w:hAnsi="Times New Roman" w:cs="Times New Roman"/>
                <w:kern w:val="0"/>
                <w:sz w:val="24"/>
                <w:szCs w:val="21"/>
              </w:rPr>
            </w:pPr>
            <w:r w:rsidRPr="008D2505">
              <w:rPr>
                <w:rFonts w:ascii="Times New Roman" w:eastAsia="仿宋" w:hAnsi="Times New Roman" w:cs="Times New Roman"/>
                <w:kern w:val="0"/>
                <w:sz w:val="24"/>
                <w:szCs w:val="21"/>
              </w:rPr>
              <w:t>差异洗涤</w:t>
            </w:r>
            <w:r w:rsidRPr="008D2505">
              <w:rPr>
                <w:rFonts w:ascii="Times New Roman" w:eastAsia="仿宋" w:hAnsi="Times New Roman" w:cs="Times New Roman"/>
                <w:kern w:val="0"/>
                <w:sz w:val="24"/>
                <w:szCs w:val="21"/>
              </w:rPr>
              <w:t>G2</w:t>
            </w:r>
            <w:r w:rsidRPr="008D2505">
              <w:rPr>
                <w:rFonts w:ascii="Times New Roman" w:eastAsia="仿宋" w:hAnsi="Times New Roman" w:cs="Times New Roman"/>
                <w:sz w:val="24"/>
                <w:szCs w:val="24"/>
              </w:rPr>
              <w:t>缓冲液</w:t>
            </w:r>
          </w:p>
        </w:tc>
        <w:tc>
          <w:tcPr>
            <w:tcW w:w="3595" w:type="dxa"/>
            <w:vAlign w:val="center"/>
          </w:tcPr>
          <w:p w:rsidR="00897D1A" w:rsidRPr="008D2505" w:rsidRDefault="00897D1A" w:rsidP="00D17712">
            <w:pPr>
              <w:rPr>
                <w:rFonts w:ascii="Times New Roman" w:eastAsia="仿宋" w:hAnsi="Times New Roman" w:cs="Times New Roman"/>
                <w:kern w:val="0"/>
                <w:sz w:val="24"/>
                <w:szCs w:val="21"/>
              </w:rPr>
            </w:pPr>
            <w:r w:rsidRPr="008D2505">
              <w:rPr>
                <w:rFonts w:ascii="Times New Roman" w:eastAsia="仿宋" w:hAnsi="Times New Roman" w:cs="Times New Roman"/>
                <w:sz w:val="24"/>
              </w:rPr>
              <w:t>260mL/</w:t>
            </w:r>
            <w:r w:rsidRPr="008D2505">
              <w:rPr>
                <w:rFonts w:ascii="Times New Roman" w:eastAsia="仿宋" w:hAnsi="Times New Roman" w:cs="Times New Roman"/>
                <w:sz w:val="24"/>
              </w:rPr>
              <w:t>瓶</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瓶</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4</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6</w:t>
            </w:r>
          </w:p>
        </w:tc>
        <w:tc>
          <w:tcPr>
            <w:tcW w:w="1205" w:type="dxa"/>
            <w:vAlign w:val="center"/>
          </w:tcPr>
          <w:p w:rsidR="00897D1A" w:rsidRPr="008D2505" w:rsidRDefault="00897D1A" w:rsidP="00D17712">
            <w:pPr>
              <w:rPr>
                <w:rFonts w:ascii="Times New Roman" w:eastAsia="仿宋" w:hAnsi="Times New Roman" w:cs="Times New Roman"/>
                <w:kern w:val="0"/>
                <w:sz w:val="24"/>
                <w:szCs w:val="21"/>
              </w:rPr>
            </w:pPr>
            <w:r w:rsidRPr="008D2505">
              <w:rPr>
                <w:rFonts w:ascii="Times New Roman" w:eastAsia="仿宋" w:hAnsi="Times New Roman" w:cs="Times New Roman"/>
                <w:kern w:val="0"/>
                <w:sz w:val="24"/>
                <w:szCs w:val="21"/>
              </w:rPr>
              <w:t>差异洗涤用加样尖</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Filter-Tips 200μL,1024</w:t>
            </w:r>
            <w:r w:rsidRPr="008D2505">
              <w:rPr>
                <w:rFonts w:ascii="Times New Roman" w:eastAsia="仿宋" w:hAnsi="Times New Roman" w:cs="Times New Roman"/>
                <w:sz w:val="24"/>
              </w:rPr>
              <w:t>支</w:t>
            </w:r>
            <w:r w:rsidRPr="008D2505">
              <w:rPr>
                <w:rFonts w:ascii="Times New Roman" w:eastAsia="仿宋" w:hAnsi="Times New Roman" w:cs="Times New Roman"/>
                <w:sz w:val="24"/>
              </w:rPr>
              <w:t>/</w:t>
            </w:r>
            <w:r w:rsidRPr="008D2505">
              <w:rPr>
                <w:rFonts w:ascii="Times New Roman" w:eastAsia="仿宋" w:hAnsi="Times New Roman" w:cs="Times New Roman"/>
                <w:sz w:val="24"/>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10</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7</w:t>
            </w:r>
          </w:p>
        </w:tc>
        <w:tc>
          <w:tcPr>
            <w:tcW w:w="1205" w:type="dxa"/>
            <w:vAlign w:val="center"/>
          </w:tcPr>
          <w:p w:rsidR="00897D1A" w:rsidRPr="008D2505" w:rsidRDefault="00897D1A" w:rsidP="00D17712">
            <w:pPr>
              <w:rPr>
                <w:rFonts w:ascii="Times New Roman" w:eastAsia="仿宋" w:hAnsi="Times New Roman" w:cs="Times New Roman"/>
                <w:kern w:val="0"/>
                <w:sz w:val="24"/>
                <w:szCs w:val="21"/>
              </w:rPr>
            </w:pPr>
            <w:r w:rsidRPr="008D2505">
              <w:rPr>
                <w:rFonts w:ascii="Times New Roman" w:eastAsia="仿宋" w:hAnsi="Times New Roman" w:cs="Times New Roman"/>
                <w:kern w:val="0"/>
                <w:sz w:val="24"/>
                <w:szCs w:val="21"/>
              </w:rPr>
              <w:t>差异洗涤提取用加样尖</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Filter-Tips 1000μL wide-bore,1024</w:t>
            </w:r>
            <w:r w:rsidRPr="008D2505">
              <w:rPr>
                <w:rFonts w:ascii="Times New Roman" w:eastAsia="仿宋" w:hAnsi="Times New Roman" w:cs="Times New Roman"/>
                <w:sz w:val="24"/>
              </w:rPr>
              <w:t>支</w:t>
            </w:r>
            <w:r w:rsidRPr="008D2505">
              <w:rPr>
                <w:rFonts w:ascii="Times New Roman" w:eastAsia="仿宋" w:hAnsi="Times New Roman" w:cs="Times New Roman"/>
                <w:sz w:val="24"/>
              </w:rPr>
              <w:t>/</w:t>
            </w:r>
            <w:r w:rsidRPr="008D2505">
              <w:rPr>
                <w:rFonts w:ascii="Times New Roman" w:eastAsia="仿宋" w:hAnsi="Times New Roman" w:cs="Times New Roman"/>
                <w:sz w:val="24"/>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5</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lastRenderedPageBreak/>
              <w:t>8</w:t>
            </w:r>
          </w:p>
        </w:tc>
        <w:tc>
          <w:tcPr>
            <w:tcW w:w="1205" w:type="dxa"/>
            <w:vAlign w:val="center"/>
          </w:tcPr>
          <w:p w:rsidR="00897D1A" w:rsidRPr="008D2505" w:rsidRDefault="00897D1A" w:rsidP="00D17712">
            <w:pPr>
              <w:rPr>
                <w:rFonts w:ascii="Times New Roman" w:eastAsia="仿宋" w:hAnsi="Times New Roman" w:cs="Times New Roman"/>
                <w:kern w:val="0"/>
                <w:sz w:val="24"/>
                <w:szCs w:val="21"/>
              </w:rPr>
            </w:pPr>
            <w:r w:rsidRPr="008D2505">
              <w:rPr>
                <w:rFonts w:ascii="Times New Roman" w:eastAsia="仿宋" w:hAnsi="Times New Roman" w:cs="Times New Roman"/>
                <w:kern w:val="0"/>
                <w:sz w:val="24"/>
                <w:szCs w:val="21"/>
              </w:rPr>
              <w:t>差异洗涤用适配器</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Rotor Adapters</w:t>
            </w:r>
            <w:r w:rsidRPr="008D2505">
              <w:rPr>
                <w:rFonts w:ascii="Times New Roman" w:eastAsia="仿宋" w:hAnsi="Times New Roman" w:cs="Times New Roman"/>
                <w:sz w:val="24"/>
              </w:rPr>
              <w:t>，</w:t>
            </w:r>
            <w:r w:rsidRPr="008D2505">
              <w:rPr>
                <w:rFonts w:ascii="Times New Roman" w:eastAsia="仿宋" w:hAnsi="Times New Roman" w:cs="Times New Roman"/>
                <w:sz w:val="24"/>
              </w:rPr>
              <w:t>10×24</w:t>
            </w:r>
            <w:r w:rsidRPr="008D2505">
              <w:rPr>
                <w:rFonts w:ascii="Times New Roman" w:eastAsia="仿宋" w:hAnsi="Times New Roman" w:cs="Times New Roman"/>
                <w:sz w:val="24"/>
              </w:rPr>
              <w:t>个</w:t>
            </w:r>
            <w:r w:rsidRPr="008D2505">
              <w:rPr>
                <w:rFonts w:ascii="Times New Roman" w:eastAsia="仿宋" w:hAnsi="Times New Roman" w:cs="Times New Roman"/>
                <w:sz w:val="24"/>
              </w:rPr>
              <w:t>/</w:t>
            </w:r>
            <w:r w:rsidRPr="008D2505">
              <w:rPr>
                <w:rFonts w:ascii="Times New Roman" w:eastAsia="仿宋" w:hAnsi="Times New Roman" w:cs="Times New Roman"/>
                <w:sz w:val="24"/>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10</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9</w:t>
            </w:r>
          </w:p>
        </w:tc>
        <w:tc>
          <w:tcPr>
            <w:tcW w:w="120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专用热封膜</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向实验室提供均匀一致的密封效果；适用各种</w:t>
            </w:r>
            <w:r w:rsidRPr="008D2505">
              <w:rPr>
                <w:rFonts w:ascii="Times New Roman" w:eastAsia="仿宋" w:hAnsi="Times New Roman" w:cs="Times New Roman"/>
                <w:sz w:val="24"/>
              </w:rPr>
              <w:t>PCR</w:t>
            </w:r>
            <w:r w:rsidRPr="008D2505">
              <w:rPr>
                <w:rFonts w:ascii="Times New Roman" w:eastAsia="仿宋" w:hAnsi="Times New Roman" w:cs="Times New Roman"/>
                <w:sz w:val="24"/>
              </w:rPr>
              <w:t>板热封，可以保护样品，以免样品在进行</w:t>
            </w:r>
            <w:r w:rsidRPr="008D2505">
              <w:rPr>
                <w:rFonts w:ascii="Times New Roman" w:eastAsia="仿宋" w:hAnsi="Times New Roman" w:cs="Times New Roman"/>
                <w:sz w:val="24"/>
              </w:rPr>
              <w:t>PCR</w:t>
            </w:r>
            <w:r w:rsidRPr="008D2505">
              <w:rPr>
                <w:rFonts w:ascii="Times New Roman" w:eastAsia="仿宋" w:hAnsi="Times New Roman" w:cs="Times New Roman"/>
                <w:sz w:val="24"/>
              </w:rPr>
              <w:t>实验或者储存时蒸发和被污染。</w:t>
            </w:r>
            <w:r w:rsidRPr="008D2505">
              <w:rPr>
                <w:rFonts w:ascii="Times New Roman" w:eastAsia="仿宋" w:hAnsi="Times New Roman" w:cs="Times New Roman"/>
                <w:sz w:val="24"/>
              </w:rPr>
              <w:t>100</w:t>
            </w:r>
            <w:r w:rsidRPr="008D2505">
              <w:rPr>
                <w:rFonts w:ascii="Times New Roman" w:eastAsia="仿宋" w:hAnsi="Times New Roman" w:cs="Times New Roman"/>
                <w:sz w:val="24"/>
              </w:rPr>
              <w:t>张</w:t>
            </w:r>
            <w:r w:rsidRPr="008D2505">
              <w:rPr>
                <w:rFonts w:ascii="Times New Roman" w:eastAsia="仿宋" w:hAnsi="Times New Roman" w:cs="Times New Roman"/>
                <w:sz w:val="24"/>
              </w:rPr>
              <w:t>/</w:t>
            </w:r>
            <w:r w:rsidRPr="008D2505">
              <w:rPr>
                <w:rFonts w:ascii="Times New Roman" w:eastAsia="仿宋" w:hAnsi="Times New Roman" w:cs="Times New Roman"/>
                <w:sz w:val="24"/>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12</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10</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kern w:val="0"/>
                <w:sz w:val="24"/>
                <w:szCs w:val="21"/>
              </w:rPr>
              <w:t>ABGENE</w:t>
            </w:r>
            <w:r w:rsidRPr="008D2505">
              <w:rPr>
                <w:rFonts w:ascii="Times New Roman" w:eastAsia="仿宋" w:hAnsi="Times New Roman" w:cs="Times New Roman"/>
                <w:sz w:val="24"/>
              </w:rPr>
              <w:t>提取板</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kern w:val="0"/>
                <w:sz w:val="24"/>
              </w:rPr>
              <w:t>法医案例检材裂解、提取</w:t>
            </w:r>
            <w:r w:rsidRPr="008D2505">
              <w:rPr>
                <w:rFonts w:ascii="Times New Roman" w:eastAsia="仿宋" w:hAnsi="Times New Roman" w:cs="Times New Roman"/>
                <w:kern w:val="0"/>
                <w:sz w:val="24"/>
                <w:szCs w:val="21"/>
              </w:rPr>
              <w:t>，每块</w:t>
            </w:r>
            <w:r w:rsidRPr="008D2505">
              <w:rPr>
                <w:rFonts w:ascii="Times New Roman" w:eastAsia="仿宋" w:hAnsi="Times New Roman" w:cs="Times New Roman"/>
                <w:sz w:val="24"/>
              </w:rPr>
              <w:t xml:space="preserve">1.2ML </w:t>
            </w:r>
            <w:r w:rsidRPr="008D2505">
              <w:rPr>
                <w:rFonts w:ascii="Times New Roman" w:eastAsia="仿宋" w:hAnsi="Times New Roman" w:cs="Times New Roman"/>
                <w:sz w:val="24"/>
              </w:rPr>
              <w:t>、</w:t>
            </w:r>
            <w:r w:rsidRPr="008D2505">
              <w:rPr>
                <w:rFonts w:ascii="Times New Roman" w:eastAsia="仿宋" w:hAnsi="Times New Roman" w:cs="Times New Roman"/>
                <w:sz w:val="24"/>
                <w:szCs w:val="24"/>
              </w:rPr>
              <w:t>96</w:t>
            </w:r>
            <w:r w:rsidRPr="008D2505">
              <w:rPr>
                <w:rFonts w:ascii="Times New Roman" w:eastAsia="仿宋" w:hAnsi="Times New Roman" w:cs="Times New Roman"/>
                <w:sz w:val="24"/>
                <w:szCs w:val="24"/>
              </w:rPr>
              <w:t>孔。</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块</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120</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11</w:t>
            </w:r>
          </w:p>
        </w:tc>
        <w:tc>
          <w:tcPr>
            <w:tcW w:w="1205" w:type="dxa"/>
            <w:vAlign w:val="center"/>
          </w:tcPr>
          <w:p w:rsidR="00897D1A" w:rsidRPr="008D2505" w:rsidRDefault="00897D1A" w:rsidP="00D17712">
            <w:pPr>
              <w:rPr>
                <w:rFonts w:ascii="Times New Roman" w:eastAsia="仿宋" w:hAnsi="Times New Roman" w:cs="Times New Roman"/>
                <w:kern w:val="0"/>
                <w:sz w:val="24"/>
                <w:szCs w:val="21"/>
              </w:rPr>
            </w:pPr>
            <w:r w:rsidRPr="008D2505">
              <w:rPr>
                <w:rFonts w:ascii="Times New Roman" w:eastAsia="仿宋" w:hAnsi="Times New Roman" w:cs="Times New Roman"/>
                <w:kern w:val="0"/>
                <w:sz w:val="24"/>
                <w:szCs w:val="21"/>
              </w:rPr>
              <w:t>条码打印纸</w:t>
            </w:r>
          </w:p>
        </w:tc>
        <w:tc>
          <w:tcPr>
            <w:tcW w:w="3595" w:type="dxa"/>
            <w:vAlign w:val="center"/>
          </w:tcPr>
          <w:p w:rsidR="00897D1A" w:rsidRPr="008D2505" w:rsidRDefault="00897D1A" w:rsidP="00D17712">
            <w:pPr>
              <w:rPr>
                <w:rFonts w:ascii="Times New Roman" w:eastAsia="仿宋" w:hAnsi="Times New Roman" w:cs="Times New Roman"/>
                <w:kern w:val="0"/>
                <w:sz w:val="24"/>
              </w:rPr>
            </w:pPr>
            <w:r w:rsidRPr="008D2505">
              <w:rPr>
                <w:rFonts w:ascii="Times New Roman" w:eastAsia="仿宋" w:hAnsi="Times New Roman" w:cs="Times New Roman"/>
                <w:kern w:val="0"/>
                <w:sz w:val="24"/>
                <w:szCs w:val="21"/>
              </w:rPr>
              <w:t>2000</w:t>
            </w:r>
            <w:r w:rsidRPr="008D2505">
              <w:rPr>
                <w:rFonts w:ascii="Times New Roman" w:eastAsia="仿宋" w:hAnsi="Times New Roman" w:cs="Times New Roman"/>
                <w:kern w:val="0"/>
                <w:sz w:val="24"/>
                <w:szCs w:val="21"/>
              </w:rPr>
              <w:t>张</w:t>
            </w:r>
            <w:r w:rsidRPr="008D2505">
              <w:rPr>
                <w:rFonts w:ascii="Times New Roman" w:eastAsia="仿宋" w:hAnsi="Times New Roman" w:cs="Times New Roman"/>
                <w:kern w:val="0"/>
                <w:sz w:val="24"/>
                <w:szCs w:val="21"/>
              </w:rPr>
              <w:t>/</w:t>
            </w:r>
            <w:r w:rsidRPr="008D2505">
              <w:rPr>
                <w:rFonts w:ascii="Times New Roman" w:eastAsia="仿宋" w:hAnsi="Times New Roman" w:cs="Times New Roman"/>
                <w:kern w:val="0"/>
                <w:sz w:val="24"/>
                <w:szCs w:val="21"/>
              </w:rPr>
              <w:t>卷</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kern w:val="0"/>
                <w:sz w:val="24"/>
                <w:szCs w:val="21"/>
              </w:rPr>
              <w:t>卷</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12</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12</w:t>
            </w:r>
          </w:p>
        </w:tc>
        <w:tc>
          <w:tcPr>
            <w:tcW w:w="1205" w:type="dxa"/>
            <w:vAlign w:val="center"/>
          </w:tcPr>
          <w:p w:rsidR="00897D1A" w:rsidRPr="008D2505" w:rsidRDefault="00897D1A" w:rsidP="00D17712">
            <w:pPr>
              <w:rPr>
                <w:rFonts w:ascii="Times New Roman" w:eastAsia="仿宋" w:hAnsi="Times New Roman" w:cs="Times New Roman"/>
                <w:kern w:val="0"/>
                <w:sz w:val="24"/>
                <w:szCs w:val="21"/>
              </w:rPr>
            </w:pPr>
            <w:r w:rsidRPr="008D2505">
              <w:rPr>
                <w:rFonts w:ascii="Times New Roman" w:eastAsia="仿宋" w:hAnsi="Times New Roman" w:cs="Times New Roman"/>
                <w:kern w:val="0"/>
                <w:sz w:val="24"/>
                <w:szCs w:val="21"/>
              </w:rPr>
              <w:t>条码机色带</w:t>
            </w:r>
          </w:p>
        </w:tc>
        <w:tc>
          <w:tcPr>
            <w:tcW w:w="3595" w:type="dxa"/>
            <w:vAlign w:val="center"/>
          </w:tcPr>
          <w:p w:rsidR="00897D1A" w:rsidRPr="008D2505" w:rsidRDefault="00897D1A" w:rsidP="00D17712">
            <w:pPr>
              <w:rPr>
                <w:rFonts w:ascii="Times New Roman" w:eastAsia="仿宋" w:hAnsi="Times New Roman" w:cs="Times New Roman"/>
                <w:kern w:val="0"/>
                <w:sz w:val="24"/>
              </w:rPr>
            </w:pPr>
            <w:r w:rsidRPr="008D2505">
              <w:rPr>
                <w:rFonts w:ascii="Times New Roman" w:eastAsia="仿宋" w:hAnsi="Times New Roman" w:cs="Times New Roman"/>
                <w:kern w:val="0"/>
                <w:sz w:val="24"/>
              </w:rPr>
              <w:t>打印次数：</w:t>
            </w:r>
            <w:r w:rsidRPr="008D2505">
              <w:rPr>
                <w:rFonts w:ascii="Times New Roman" w:eastAsia="仿宋" w:hAnsi="Times New Roman" w:cs="Times New Roman"/>
                <w:kern w:val="0"/>
                <w:sz w:val="24"/>
              </w:rPr>
              <w:t>2000</w:t>
            </w:r>
            <w:r w:rsidRPr="008D2505">
              <w:rPr>
                <w:rFonts w:ascii="Times New Roman" w:eastAsia="仿宋" w:hAnsi="Times New Roman" w:cs="Times New Roman"/>
                <w:kern w:val="0"/>
                <w:sz w:val="24"/>
              </w:rPr>
              <w:t>张</w:t>
            </w:r>
            <w:r w:rsidRPr="008D2505">
              <w:rPr>
                <w:rFonts w:ascii="Times New Roman" w:eastAsia="仿宋" w:hAnsi="Times New Roman" w:cs="Times New Roman"/>
                <w:kern w:val="0"/>
                <w:sz w:val="24"/>
              </w:rPr>
              <w:t>/</w:t>
            </w:r>
            <w:r w:rsidRPr="008D2505">
              <w:rPr>
                <w:rFonts w:ascii="Times New Roman" w:eastAsia="仿宋" w:hAnsi="Times New Roman" w:cs="Times New Roman"/>
                <w:kern w:val="0"/>
                <w:sz w:val="24"/>
              </w:rPr>
              <w:t>卷</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kern w:val="0"/>
                <w:sz w:val="24"/>
                <w:szCs w:val="21"/>
              </w:rPr>
              <w:t>卷</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12</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13</w:t>
            </w:r>
          </w:p>
        </w:tc>
        <w:tc>
          <w:tcPr>
            <w:tcW w:w="120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通用试剂槽</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kern w:val="0"/>
                <w:sz w:val="24"/>
                <w:szCs w:val="21"/>
              </w:rPr>
              <w:t>工作站用，</w:t>
            </w:r>
            <w:r w:rsidRPr="008D2505">
              <w:rPr>
                <w:rFonts w:ascii="Times New Roman" w:eastAsia="仿宋" w:hAnsi="Times New Roman" w:cs="Times New Roman"/>
                <w:kern w:val="0"/>
                <w:sz w:val="24"/>
                <w:szCs w:val="21"/>
              </w:rPr>
              <w:t>1</w:t>
            </w:r>
            <w:r w:rsidRPr="008D2505">
              <w:rPr>
                <w:rFonts w:ascii="Times New Roman" w:eastAsia="仿宋" w:hAnsi="Times New Roman" w:cs="Times New Roman"/>
                <w:sz w:val="24"/>
              </w:rPr>
              <w:t>2</w:t>
            </w:r>
            <w:r w:rsidRPr="008D2505">
              <w:rPr>
                <w:rFonts w:ascii="Times New Roman" w:eastAsia="仿宋" w:hAnsi="Times New Roman" w:cs="Times New Roman"/>
                <w:sz w:val="24"/>
              </w:rPr>
              <w:t>个</w:t>
            </w:r>
            <w:r w:rsidRPr="008D2505">
              <w:rPr>
                <w:rFonts w:ascii="Times New Roman" w:eastAsia="仿宋" w:hAnsi="Times New Roman" w:cs="Times New Roman"/>
                <w:sz w:val="24"/>
              </w:rPr>
              <w:t>/</w:t>
            </w:r>
            <w:r w:rsidRPr="008D2505">
              <w:rPr>
                <w:rFonts w:ascii="Times New Roman" w:eastAsia="仿宋" w:hAnsi="Times New Roman" w:cs="Times New Roman"/>
                <w:sz w:val="24"/>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14</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rPr>
              <w:t>1.5ml</w:t>
            </w:r>
            <w:r w:rsidRPr="008D2505">
              <w:rPr>
                <w:rFonts w:ascii="Times New Roman" w:eastAsia="仿宋" w:hAnsi="Times New Roman" w:cs="Times New Roman"/>
                <w:sz w:val="24"/>
              </w:rPr>
              <w:t>离心管</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rPr>
              <w:t>1000</w:t>
            </w:r>
            <w:r w:rsidRPr="008D2505">
              <w:rPr>
                <w:rFonts w:ascii="Times New Roman" w:eastAsia="仿宋" w:hAnsi="Times New Roman" w:cs="Times New Roman"/>
                <w:sz w:val="24"/>
              </w:rPr>
              <w:t>个</w:t>
            </w:r>
            <w:r w:rsidRPr="008D2505">
              <w:rPr>
                <w:rFonts w:ascii="Times New Roman" w:eastAsia="仿宋" w:hAnsi="Times New Roman" w:cs="Times New Roman"/>
                <w:sz w:val="24"/>
              </w:rPr>
              <w:t>/</w:t>
            </w:r>
            <w:r w:rsidRPr="008D2505">
              <w:rPr>
                <w:rFonts w:ascii="Times New Roman" w:eastAsia="仿宋" w:hAnsi="Times New Roman" w:cs="Times New Roman"/>
                <w:sz w:val="24"/>
              </w:rPr>
              <w:t>包</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rPr>
              <w:t>包</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5</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15</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PCR</w:t>
            </w:r>
            <w:r w:rsidRPr="008D2505">
              <w:rPr>
                <w:rFonts w:ascii="Times New Roman" w:eastAsia="仿宋" w:hAnsi="Times New Roman" w:cs="Times New Roman"/>
                <w:sz w:val="24"/>
                <w:szCs w:val="24"/>
              </w:rPr>
              <w:t>反应板</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96</w:t>
            </w:r>
            <w:r w:rsidRPr="008D2505">
              <w:rPr>
                <w:rFonts w:ascii="Times New Roman" w:eastAsia="仿宋" w:hAnsi="Times New Roman" w:cs="Times New Roman"/>
                <w:sz w:val="24"/>
                <w:szCs w:val="24"/>
              </w:rPr>
              <w:t>孔上样板，无</w:t>
            </w:r>
            <w:r w:rsidRPr="008D2505">
              <w:rPr>
                <w:rFonts w:ascii="Times New Roman" w:eastAsia="仿宋" w:hAnsi="Times New Roman" w:cs="Times New Roman"/>
                <w:sz w:val="24"/>
                <w:szCs w:val="24"/>
              </w:rPr>
              <w:t>PCR</w:t>
            </w:r>
            <w:r w:rsidRPr="008D2505">
              <w:rPr>
                <w:rFonts w:ascii="Times New Roman" w:eastAsia="仿宋" w:hAnsi="Times New Roman" w:cs="Times New Roman"/>
                <w:sz w:val="24"/>
                <w:szCs w:val="24"/>
              </w:rPr>
              <w:t>抑制剂，可高压灭菌（</w:t>
            </w:r>
            <w:r w:rsidRPr="008D2505">
              <w:rPr>
                <w:rFonts w:ascii="Times New Roman" w:eastAsia="仿宋" w:hAnsi="Times New Roman" w:cs="Times New Roman"/>
                <w:sz w:val="24"/>
                <w:szCs w:val="24"/>
              </w:rPr>
              <w:t>120℃,20min</w:t>
            </w:r>
            <w:r w:rsidRPr="008D2505">
              <w:rPr>
                <w:rFonts w:ascii="Times New Roman" w:eastAsia="仿宋" w:hAnsi="Times New Roman" w:cs="Times New Roman"/>
                <w:sz w:val="24"/>
                <w:szCs w:val="24"/>
              </w:rPr>
              <w:t>），板上可有号码</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适合各种多孔板配用仪器和自动控制装置</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材质</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聚丙烯。</w:t>
            </w:r>
            <w:r w:rsidRPr="008D2505">
              <w:rPr>
                <w:rFonts w:ascii="Times New Roman" w:eastAsia="仿宋" w:hAnsi="Times New Roman" w:cs="Times New Roman"/>
                <w:sz w:val="24"/>
                <w:szCs w:val="24"/>
              </w:rPr>
              <w:t>10</w:t>
            </w:r>
            <w:r w:rsidRPr="008D2505">
              <w:rPr>
                <w:rFonts w:ascii="Times New Roman" w:eastAsia="仿宋" w:hAnsi="Times New Roman" w:cs="Times New Roman"/>
                <w:sz w:val="24"/>
                <w:szCs w:val="24"/>
              </w:rPr>
              <w:t>片</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150</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16</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调理剂</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用于换胶和测序仪关机等情况下冲洗胶泵。可对</w:t>
            </w:r>
            <w:r w:rsidRPr="008D2505">
              <w:rPr>
                <w:rFonts w:ascii="Times New Roman" w:eastAsia="仿宋" w:hAnsi="Times New Roman" w:cs="Times New Roman"/>
                <w:sz w:val="24"/>
                <w:szCs w:val="24"/>
              </w:rPr>
              <w:t>3500</w:t>
            </w:r>
            <w:r w:rsidRPr="008D2505">
              <w:rPr>
                <w:rFonts w:ascii="Times New Roman" w:eastAsia="仿宋" w:hAnsi="Times New Roman" w:cs="Times New Roman"/>
                <w:sz w:val="24"/>
                <w:szCs w:val="24"/>
              </w:rPr>
              <w:t>分析仪日常维护用。具有</w:t>
            </w:r>
            <w:r w:rsidRPr="008D2505">
              <w:rPr>
                <w:rFonts w:ascii="Times New Roman" w:eastAsia="仿宋" w:hAnsi="Times New Roman" w:cs="Times New Roman"/>
                <w:sz w:val="24"/>
                <w:szCs w:val="24"/>
              </w:rPr>
              <w:t>RFID</w:t>
            </w:r>
            <w:r w:rsidRPr="008D2505">
              <w:rPr>
                <w:rFonts w:ascii="Times New Roman" w:eastAsia="仿宋" w:hAnsi="Times New Roman" w:cs="Times New Roman"/>
                <w:sz w:val="24"/>
                <w:szCs w:val="24"/>
              </w:rPr>
              <w:t>标签，实时监控使用信息。</w:t>
            </w:r>
            <w:r w:rsidRPr="008D2505">
              <w:rPr>
                <w:rFonts w:ascii="Times New Roman" w:eastAsia="仿宋" w:hAnsi="Times New Roman" w:cs="Times New Roman"/>
                <w:sz w:val="24"/>
                <w:szCs w:val="24"/>
              </w:rPr>
              <w:t>15ml/</w:t>
            </w:r>
            <w:r w:rsidRPr="008D2505">
              <w:rPr>
                <w:rFonts w:ascii="Times New Roman" w:eastAsia="仿宋" w:hAnsi="Times New Roman" w:cs="Times New Roman"/>
                <w:sz w:val="24"/>
                <w:szCs w:val="24"/>
              </w:rPr>
              <w:t>盒。</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12</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17</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rPr>
              <w:t>POP4</w:t>
            </w:r>
            <w:r w:rsidRPr="008D2505">
              <w:rPr>
                <w:rFonts w:ascii="Times New Roman" w:eastAsia="仿宋" w:hAnsi="Times New Roman" w:cs="Times New Roman"/>
                <w:sz w:val="24"/>
              </w:rPr>
              <w:t>液体分离胶</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即用型，</w:t>
            </w:r>
            <w:r w:rsidRPr="008D2505">
              <w:rPr>
                <w:rFonts w:ascii="Times New Roman" w:eastAsia="仿宋" w:hAnsi="Times New Roman" w:cs="Times New Roman"/>
                <w:sz w:val="24"/>
              </w:rPr>
              <w:t>7ml/</w:t>
            </w:r>
            <w:r w:rsidRPr="008D2505">
              <w:rPr>
                <w:rFonts w:ascii="Times New Roman" w:eastAsia="仿宋" w:hAnsi="Times New Roman" w:cs="Times New Roman"/>
                <w:sz w:val="24"/>
              </w:rPr>
              <w:t>瓶</w:t>
            </w:r>
            <w:r w:rsidRPr="008D2505">
              <w:rPr>
                <w:rFonts w:ascii="Times New Roman" w:eastAsia="仿宋" w:hAnsi="Times New Roman" w:cs="Times New Roman"/>
                <w:sz w:val="24"/>
              </w:rPr>
              <w:t xml:space="preserve"> </w:t>
            </w:r>
            <w:r w:rsidRPr="008D2505">
              <w:rPr>
                <w:rFonts w:ascii="Times New Roman" w:eastAsia="仿宋" w:hAnsi="Times New Roman" w:cs="Times New Roman"/>
                <w:sz w:val="24"/>
              </w:rPr>
              <w:t>，</w:t>
            </w:r>
            <w:r w:rsidRPr="008D2505">
              <w:rPr>
                <w:rFonts w:ascii="Times New Roman" w:eastAsia="仿宋" w:hAnsi="Times New Roman" w:cs="Times New Roman"/>
                <w:sz w:val="24"/>
              </w:rPr>
              <w:t>3130XL</w:t>
            </w:r>
            <w:r w:rsidRPr="008D2505">
              <w:rPr>
                <w:rFonts w:ascii="Times New Roman" w:eastAsia="仿宋" w:hAnsi="Times New Roman" w:cs="Times New Roman"/>
                <w:sz w:val="24"/>
              </w:rPr>
              <w:t>型</w:t>
            </w:r>
            <w:r w:rsidRPr="008D2505">
              <w:rPr>
                <w:rFonts w:ascii="Times New Roman" w:eastAsia="仿宋" w:hAnsi="Times New Roman" w:cs="Times New Roman"/>
                <w:sz w:val="24"/>
              </w:rPr>
              <w:t>DNA</w:t>
            </w:r>
            <w:r w:rsidRPr="008D2505">
              <w:rPr>
                <w:rFonts w:ascii="Times New Roman" w:eastAsia="仿宋" w:hAnsi="Times New Roman" w:cs="Times New Roman"/>
                <w:sz w:val="24"/>
              </w:rPr>
              <w:t>测序用，进样即可运行。</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瓶</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15</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18</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rPr>
              <w:t>POP4</w:t>
            </w:r>
            <w:r w:rsidRPr="008D2505">
              <w:rPr>
                <w:rFonts w:ascii="Times New Roman" w:eastAsia="仿宋" w:hAnsi="Times New Roman" w:cs="Times New Roman"/>
                <w:sz w:val="24"/>
              </w:rPr>
              <w:t>液体分离胶</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kern w:val="0"/>
                <w:sz w:val="24"/>
                <w:szCs w:val="21"/>
              </w:rPr>
              <w:t>1</w:t>
            </w:r>
            <w:r w:rsidRPr="008D2505">
              <w:rPr>
                <w:rFonts w:ascii="Times New Roman" w:eastAsia="仿宋" w:hAnsi="Times New Roman" w:cs="Times New Roman"/>
                <w:kern w:val="0"/>
                <w:sz w:val="24"/>
                <w:szCs w:val="21"/>
              </w:rPr>
              <w:t>、即插即用型，进样即可运行。具有</w:t>
            </w:r>
            <w:r w:rsidRPr="008D2505">
              <w:rPr>
                <w:rFonts w:ascii="Times New Roman" w:eastAsia="仿宋" w:hAnsi="Times New Roman" w:cs="Times New Roman"/>
                <w:kern w:val="0"/>
                <w:sz w:val="24"/>
                <w:szCs w:val="21"/>
              </w:rPr>
              <w:t>RFID</w:t>
            </w:r>
            <w:r w:rsidRPr="008D2505">
              <w:rPr>
                <w:rFonts w:ascii="Times New Roman" w:eastAsia="仿宋" w:hAnsi="Times New Roman" w:cs="Times New Roman"/>
                <w:kern w:val="0"/>
                <w:sz w:val="24"/>
                <w:szCs w:val="21"/>
              </w:rPr>
              <w:t>标签，实时监控使用信息；</w:t>
            </w:r>
            <w:r w:rsidRPr="008D2505">
              <w:rPr>
                <w:rFonts w:ascii="Times New Roman" w:eastAsia="仿宋" w:hAnsi="Times New Roman" w:cs="Times New Roman"/>
                <w:kern w:val="0"/>
                <w:sz w:val="24"/>
                <w:szCs w:val="21"/>
              </w:rPr>
              <w:t>2</w:t>
            </w:r>
            <w:r w:rsidRPr="008D2505">
              <w:rPr>
                <w:rFonts w:ascii="Times New Roman" w:eastAsia="仿宋" w:hAnsi="Times New Roman" w:cs="Times New Roman"/>
                <w:kern w:val="0"/>
                <w:sz w:val="24"/>
                <w:szCs w:val="21"/>
              </w:rPr>
              <w:t>、每盒可用于</w:t>
            </w:r>
            <w:r w:rsidRPr="008D2505">
              <w:rPr>
                <w:rFonts w:ascii="Times New Roman" w:eastAsia="仿宋" w:hAnsi="Times New Roman" w:cs="Times New Roman"/>
                <w:kern w:val="0"/>
                <w:sz w:val="24"/>
                <w:szCs w:val="21"/>
              </w:rPr>
              <w:t>960</w:t>
            </w:r>
            <w:r w:rsidRPr="008D2505">
              <w:rPr>
                <w:rFonts w:ascii="Times New Roman" w:eastAsia="仿宋" w:hAnsi="Times New Roman" w:cs="Times New Roman"/>
                <w:kern w:val="0"/>
                <w:sz w:val="24"/>
                <w:szCs w:val="21"/>
              </w:rPr>
              <w:t>个样品的液体分离胶，用于法医</w:t>
            </w:r>
            <w:r w:rsidRPr="008D2505">
              <w:rPr>
                <w:rFonts w:ascii="Times New Roman" w:eastAsia="仿宋" w:hAnsi="Times New Roman" w:cs="Times New Roman"/>
                <w:kern w:val="0"/>
                <w:sz w:val="24"/>
                <w:szCs w:val="21"/>
              </w:rPr>
              <w:t>STR</w:t>
            </w:r>
            <w:r w:rsidRPr="008D2505">
              <w:rPr>
                <w:rFonts w:ascii="Times New Roman" w:eastAsia="仿宋" w:hAnsi="Times New Roman" w:cs="Times New Roman"/>
                <w:kern w:val="0"/>
                <w:sz w:val="24"/>
                <w:szCs w:val="21"/>
              </w:rPr>
              <w:t>分析；</w:t>
            </w:r>
            <w:r w:rsidRPr="008D2505">
              <w:rPr>
                <w:rFonts w:ascii="Times New Roman" w:eastAsia="仿宋" w:hAnsi="Times New Roman" w:cs="Times New Roman"/>
                <w:kern w:val="0"/>
                <w:sz w:val="24"/>
                <w:szCs w:val="21"/>
              </w:rPr>
              <w:t>3</w:t>
            </w:r>
            <w:r w:rsidRPr="008D2505">
              <w:rPr>
                <w:rFonts w:ascii="Times New Roman" w:eastAsia="仿宋" w:hAnsi="Times New Roman" w:cs="Times New Roman"/>
                <w:kern w:val="0"/>
                <w:sz w:val="24"/>
                <w:szCs w:val="21"/>
              </w:rPr>
              <w:t>、</w:t>
            </w:r>
            <w:r w:rsidRPr="008D2505">
              <w:rPr>
                <w:rFonts w:ascii="Times New Roman" w:eastAsia="仿宋" w:hAnsi="Times New Roman" w:cs="Times New Roman"/>
                <w:kern w:val="0"/>
                <w:sz w:val="24"/>
                <w:szCs w:val="21"/>
              </w:rPr>
              <w:t>3500XL</w:t>
            </w:r>
            <w:r w:rsidRPr="008D2505">
              <w:rPr>
                <w:rFonts w:ascii="Times New Roman" w:eastAsia="仿宋" w:hAnsi="Times New Roman" w:cs="Times New Roman"/>
                <w:kern w:val="0"/>
                <w:sz w:val="24"/>
                <w:szCs w:val="21"/>
              </w:rPr>
              <w:t>型</w:t>
            </w:r>
            <w:r w:rsidRPr="008D2505">
              <w:rPr>
                <w:rFonts w:ascii="Times New Roman" w:eastAsia="仿宋" w:hAnsi="Times New Roman" w:cs="Times New Roman"/>
                <w:kern w:val="0"/>
                <w:sz w:val="24"/>
                <w:szCs w:val="21"/>
              </w:rPr>
              <w:t>DNA</w:t>
            </w:r>
            <w:r w:rsidRPr="008D2505">
              <w:rPr>
                <w:rFonts w:ascii="Times New Roman" w:eastAsia="仿宋" w:hAnsi="Times New Roman" w:cs="Times New Roman"/>
                <w:kern w:val="0"/>
                <w:sz w:val="24"/>
                <w:szCs w:val="21"/>
              </w:rPr>
              <w:t>测序仪适用。</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25</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19</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阳极缓冲液</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rPr>
              <w:t>Anode BufferContainer(ABC),4pk 4</w:t>
            </w:r>
            <w:r w:rsidRPr="008D2505">
              <w:rPr>
                <w:rFonts w:ascii="Times New Roman" w:eastAsia="仿宋" w:hAnsi="Times New Roman" w:cs="Times New Roman"/>
                <w:sz w:val="24"/>
              </w:rPr>
              <w:t>盒</w:t>
            </w:r>
            <w:r w:rsidRPr="008D2505">
              <w:rPr>
                <w:rFonts w:ascii="Times New Roman" w:eastAsia="仿宋" w:hAnsi="Times New Roman" w:cs="Times New Roman"/>
                <w:sz w:val="24"/>
              </w:rPr>
              <w:t>/</w:t>
            </w:r>
            <w:r w:rsidRPr="008D2505">
              <w:rPr>
                <w:rFonts w:ascii="Times New Roman" w:eastAsia="仿宋" w:hAnsi="Times New Roman" w:cs="Times New Roman"/>
                <w:sz w:val="24"/>
              </w:rPr>
              <w:t>套，槽中预装</w:t>
            </w:r>
            <w:r w:rsidRPr="008D2505">
              <w:rPr>
                <w:rFonts w:ascii="Times New Roman" w:eastAsia="仿宋" w:hAnsi="Times New Roman" w:cs="Times New Roman"/>
                <w:sz w:val="24"/>
              </w:rPr>
              <w:t>1x</w:t>
            </w:r>
            <w:r w:rsidRPr="008D2505">
              <w:rPr>
                <w:rFonts w:ascii="Times New Roman" w:eastAsia="仿宋" w:hAnsi="Times New Roman" w:cs="Times New Roman"/>
                <w:sz w:val="24"/>
              </w:rPr>
              <w:t>缓冲液，以维持离子源及电泳中正确的</w:t>
            </w:r>
            <w:r w:rsidRPr="008D2505">
              <w:rPr>
                <w:rFonts w:ascii="Times New Roman" w:eastAsia="仿宋" w:hAnsi="Times New Roman" w:cs="Times New Roman"/>
                <w:sz w:val="24"/>
              </w:rPr>
              <w:t>PH</w:t>
            </w:r>
            <w:r w:rsidRPr="008D2505">
              <w:rPr>
                <w:rFonts w:ascii="Times New Roman" w:eastAsia="仿宋" w:hAnsi="Times New Roman" w:cs="Times New Roman"/>
                <w:sz w:val="24"/>
              </w:rPr>
              <w:t>，</w:t>
            </w:r>
            <w:r w:rsidRPr="008D2505">
              <w:rPr>
                <w:rFonts w:ascii="Times New Roman" w:eastAsia="仿宋" w:hAnsi="Times New Roman" w:cs="Times New Roman"/>
                <w:sz w:val="24"/>
              </w:rPr>
              <w:t>3500</w:t>
            </w:r>
            <w:r w:rsidRPr="008D2505">
              <w:rPr>
                <w:rFonts w:ascii="Times New Roman" w:eastAsia="仿宋" w:hAnsi="Times New Roman" w:cs="Times New Roman"/>
                <w:sz w:val="24"/>
              </w:rPr>
              <w:t>系统上最多进样</w:t>
            </w:r>
            <w:r w:rsidRPr="008D2505">
              <w:rPr>
                <w:rFonts w:ascii="Times New Roman" w:eastAsia="仿宋" w:hAnsi="Times New Roman" w:cs="Times New Roman"/>
                <w:sz w:val="24"/>
              </w:rPr>
              <w:t>120</w:t>
            </w:r>
            <w:r w:rsidRPr="008D2505">
              <w:rPr>
                <w:rFonts w:ascii="Times New Roman" w:eastAsia="仿宋" w:hAnsi="Times New Roman" w:cs="Times New Roman"/>
                <w:sz w:val="24"/>
              </w:rPr>
              <w:t>次，或</w:t>
            </w:r>
            <w:r w:rsidRPr="008D2505">
              <w:rPr>
                <w:rFonts w:ascii="Times New Roman" w:eastAsia="仿宋" w:hAnsi="Times New Roman" w:cs="Times New Roman"/>
                <w:sz w:val="24"/>
              </w:rPr>
              <w:t>3500XL</w:t>
            </w:r>
            <w:r w:rsidRPr="008D2505">
              <w:rPr>
                <w:rFonts w:ascii="Times New Roman" w:eastAsia="仿宋" w:hAnsi="Times New Roman" w:cs="Times New Roman"/>
                <w:sz w:val="24"/>
              </w:rPr>
              <w:t>系统上最多进样</w:t>
            </w:r>
            <w:r w:rsidRPr="008D2505">
              <w:rPr>
                <w:rFonts w:ascii="Times New Roman" w:eastAsia="仿宋" w:hAnsi="Times New Roman" w:cs="Times New Roman"/>
                <w:sz w:val="24"/>
              </w:rPr>
              <w:t>50</w:t>
            </w:r>
            <w:r w:rsidRPr="008D2505">
              <w:rPr>
                <w:rFonts w:ascii="Times New Roman" w:eastAsia="仿宋" w:hAnsi="Times New Roman" w:cs="Times New Roman"/>
                <w:sz w:val="24"/>
              </w:rPr>
              <w:t>次</w:t>
            </w:r>
            <w:r w:rsidRPr="008D2505">
              <w:rPr>
                <w:rFonts w:ascii="Times New Roman" w:eastAsia="仿宋" w:hAnsi="Times New Roman" w:cs="Times New Roman"/>
                <w:sz w:val="24"/>
                <w:szCs w:val="24"/>
              </w:rPr>
              <w:t>。</w:t>
            </w:r>
          </w:p>
        </w:tc>
        <w:tc>
          <w:tcPr>
            <w:tcW w:w="81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套</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15</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lastRenderedPageBreak/>
              <w:t>20</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阴极缓冲液</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rPr>
              <w:t>CathodeBufferContainer(CBC),4pk 4</w:t>
            </w:r>
            <w:r w:rsidRPr="008D2505">
              <w:rPr>
                <w:rFonts w:ascii="Times New Roman" w:eastAsia="仿宋" w:hAnsi="Times New Roman" w:cs="Times New Roman"/>
                <w:sz w:val="24"/>
              </w:rPr>
              <w:t>盒</w:t>
            </w:r>
            <w:r w:rsidRPr="008D2505">
              <w:rPr>
                <w:rFonts w:ascii="Times New Roman" w:eastAsia="仿宋" w:hAnsi="Times New Roman" w:cs="Times New Roman"/>
                <w:sz w:val="24"/>
              </w:rPr>
              <w:t>/</w:t>
            </w:r>
            <w:r w:rsidRPr="008D2505">
              <w:rPr>
                <w:rFonts w:ascii="Times New Roman" w:eastAsia="仿宋" w:hAnsi="Times New Roman" w:cs="Times New Roman"/>
                <w:sz w:val="24"/>
              </w:rPr>
              <w:t>套，槽中预装</w:t>
            </w:r>
            <w:r w:rsidRPr="008D2505">
              <w:rPr>
                <w:rFonts w:ascii="Times New Roman" w:eastAsia="仿宋" w:hAnsi="Times New Roman" w:cs="Times New Roman"/>
                <w:sz w:val="24"/>
              </w:rPr>
              <w:t>1x</w:t>
            </w:r>
            <w:r w:rsidRPr="008D2505">
              <w:rPr>
                <w:rFonts w:ascii="Times New Roman" w:eastAsia="仿宋" w:hAnsi="Times New Roman" w:cs="Times New Roman"/>
                <w:sz w:val="24"/>
              </w:rPr>
              <w:t>缓冲液，以维持离子源及电泳中正确的</w:t>
            </w:r>
            <w:r w:rsidRPr="008D2505">
              <w:rPr>
                <w:rFonts w:ascii="Times New Roman" w:eastAsia="仿宋" w:hAnsi="Times New Roman" w:cs="Times New Roman"/>
                <w:sz w:val="24"/>
              </w:rPr>
              <w:t>PH3500</w:t>
            </w:r>
            <w:r w:rsidRPr="008D2505">
              <w:rPr>
                <w:rFonts w:ascii="Times New Roman" w:eastAsia="仿宋" w:hAnsi="Times New Roman" w:cs="Times New Roman"/>
                <w:sz w:val="24"/>
              </w:rPr>
              <w:t>系统上最多进样</w:t>
            </w:r>
            <w:r w:rsidRPr="008D2505">
              <w:rPr>
                <w:rFonts w:ascii="Times New Roman" w:eastAsia="仿宋" w:hAnsi="Times New Roman" w:cs="Times New Roman"/>
                <w:sz w:val="24"/>
              </w:rPr>
              <w:t>120</w:t>
            </w:r>
            <w:r w:rsidRPr="008D2505">
              <w:rPr>
                <w:rFonts w:ascii="Times New Roman" w:eastAsia="仿宋" w:hAnsi="Times New Roman" w:cs="Times New Roman"/>
                <w:sz w:val="24"/>
              </w:rPr>
              <w:t>次，或</w:t>
            </w:r>
            <w:r w:rsidRPr="008D2505">
              <w:rPr>
                <w:rFonts w:ascii="Times New Roman" w:eastAsia="仿宋" w:hAnsi="Times New Roman" w:cs="Times New Roman"/>
                <w:sz w:val="24"/>
              </w:rPr>
              <w:t>3500XL</w:t>
            </w:r>
            <w:r w:rsidRPr="008D2505">
              <w:rPr>
                <w:rFonts w:ascii="Times New Roman" w:eastAsia="仿宋" w:hAnsi="Times New Roman" w:cs="Times New Roman"/>
                <w:sz w:val="24"/>
              </w:rPr>
              <w:t>系统上最多进样</w:t>
            </w:r>
            <w:r w:rsidRPr="008D2505">
              <w:rPr>
                <w:rFonts w:ascii="Times New Roman" w:eastAsia="仿宋" w:hAnsi="Times New Roman" w:cs="Times New Roman"/>
                <w:sz w:val="24"/>
              </w:rPr>
              <w:t>50</w:t>
            </w:r>
            <w:r w:rsidRPr="008D2505">
              <w:rPr>
                <w:rFonts w:ascii="Times New Roman" w:eastAsia="仿宋" w:hAnsi="Times New Roman" w:cs="Times New Roman"/>
                <w:sz w:val="24"/>
              </w:rPr>
              <w:t>次</w:t>
            </w:r>
            <w:r w:rsidRPr="008D2505">
              <w:rPr>
                <w:rFonts w:ascii="Times New Roman" w:eastAsia="仿宋" w:hAnsi="Times New Roman" w:cs="Times New Roman"/>
                <w:sz w:val="24"/>
                <w:szCs w:val="24"/>
              </w:rPr>
              <w:t>。</w:t>
            </w:r>
          </w:p>
        </w:tc>
        <w:tc>
          <w:tcPr>
            <w:tcW w:w="810" w:type="dxa"/>
            <w:vAlign w:val="center"/>
          </w:tcPr>
          <w:p w:rsidR="00897D1A" w:rsidRPr="008D2505" w:rsidRDefault="00897D1A" w:rsidP="00D17712">
            <w:pPr>
              <w:tabs>
                <w:tab w:val="left" w:pos="251"/>
              </w:tabs>
              <w:spacing w:line="360" w:lineRule="auto"/>
              <w:jc w:val="left"/>
              <w:rPr>
                <w:rFonts w:ascii="Times New Roman" w:eastAsia="仿宋" w:hAnsi="Times New Roman" w:cs="Times New Roman"/>
                <w:sz w:val="24"/>
                <w:szCs w:val="24"/>
              </w:rPr>
            </w:pPr>
            <w:r w:rsidRPr="008D2505">
              <w:rPr>
                <w:rFonts w:ascii="Times New Roman" w:eastAsia="仿宋" w:hAnsi="Times New Roman" w:cs="Times New Roman"/>
                <w:sz w:val="24"/>
                <w:szCs w:val="24"/>
              </w:rPr>
              <w:tab/>
            </w:r>
            <w:r w:rsidRPr="008D2505">
              <w:rPr>
                <w:rFonts w:ascii="Times New Roman" w:eastAsia="仿宋" w:hAnsi="Times New Roman" w:cs="Times New Roman"/>
                <w:sz w:val="24"/>
                <w:szCs w:val="24"/>
              </w:rPr>
              <w:t>套</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15</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21</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胶塞</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每盒为标准包装，适用于</w:t>
            </w:r>
            <w:r w:rsidRPr="008D2505">
              <w:rPr>
                <w:rFonts w:ascii="Times New Roman" w:eastAsia="仿宋" w:hAnsi="Times New Roman" w:cs="Times New Roman"/>
                <w:sz w:val="24"/>
                <w:szCs w:val="24"/>
              </w:rPr>
              <w:t>3130XL</w:t>
            </w:r>
            <w:r w:rsidRPr="008D2505">
              <w:rPr>
                <w:rFonts w:ascii="Times New Roman" w:eastAsia="仿宋" w:hAnsi="Times New Roman" w:cs="Times New Roman"/>
                <w:sz w:val="24"/>
                <w:szCs w:val="24"/>
              </w:rPr>
              <w:t>型测序仪缓冲液阴极杯胶塞。</w:t>
            </w:r>
          </w:p>
        </w:tc>
        <w:tc>
          <w:tcPr>
            <w:tcW w:w="810" w:type="dxa"/>
            <w:vAlign w:val="center"/>
          </w:tcPr>
          <w:p w:rsidR="00897D1A" w:rsidRPr="008D2505" w:rsidRDefault="00897D1A" w:rsidP="00D17712">
            <w:pPr>
              <w:tabs>
                <w:tab w:val="left" w:pos="251"/>
              </w:tabs>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22</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缓冲液</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25ml/</w:t>
            </w:r>
            <w:r w:rsidRPr="008D2505">
              <w:rPr>
                <w:rFonts w:ascii="Times New Roman" w:eastAsia="仿宋" w:hAnsi="Times New Roman" w:cs="Times New Roman"/>
                <w:sz w:val="24"/>
                <w:szCs w:val="24"/>
              </w:rPr>
              <w:t>瓶，</w:t>
            </w:r>
            <w:r w:rsidRPr="008D2505">
              <w:rPr>
                <w:rFonts w:ascii="Times New Roman" w:eastAsia="仿宋" w:hAnsi="Times New Roman" w:cs="Times New Roman"/>
                <w:sz w:val="24"/>
                <w:szCs w:val="24"/>
              </w:rPr>
              <w:t>10×</w:t>
            </w:r>
            <w:r w:rsidRPr="008D2505">
              <w:rPr>
                <w:rFonts w:ascii="Times New Roman" w:eastAsia="仿宋" w:hAnsi="Times New Roman" w:cs="Times New Roman"/>
                <w:sz w:val="24"/>
                <w:szCs w:val="24"/>
              </w:rPr>
              <w:t>，支持</w:t>
            </w:r>
            <w:r w:rsidRPr="008D2505">
              <w:rPr>
                <w:rFonts w:ascii="Times New Roman" w:eastAsia="仿宋" w:hAnsi="Times New Roman" w:cs="Times New Roman"/>
                <w:sz w:val="24"/>
                <w:szCs w:val="24"/>
              </w:rPr>
              <w:t>3130XL</w:t>
            </w:r>
            <w:r w:rsidRPr="008D2505">
              <w:rPr>
                <w:rFonts w:ascii="Times New Roman" w:eastAsia="仿宋" w:hAnsi="Times New Roman" w:cs="Times New Roman"/>
                <w:sz w:val="24"/>
                <w:szCs w:val="24"/>
              </w:rPr>
              <w:t>型</w:t>
            </w:r>
            <w:r w:rsidRPr="008D2505">
              <w:rPr>
                <w:rFonts w:ascii="Times New Roman" w:eastAsia="仿宋" w:hAnsi="Times New Roman" w:cs="Times New Roman"/>
                <w:sz w:val="24"/>
                <w:szCs w:val="24"/>
              </w:rPr>
              <w:t>DNA</w:t>
            </w:r>
            <w:r w:rsidRPr="008D2505">
              <w:rPr>
                <w:rFonts w:ascii="Times New Roman" w:eastAsia="仿宋" w:hAnsi="Times New Roman" w:cs="Times New Roman"/>
                <w:sz w:val="24"/>
                <w:szCs w:val="24"/>
              </w:rPr>
              <w:t>测序仪进行电泳的</w:t>
            </w:r>
            <w:r w:rsidRPr="008D2505">
              <w:rPr>
                <w:rFonts w:ascii="Times New Roman" w:eastAsia="仿宋" w:hAnsi="Times New Roman" w:cs="Times New Roman"/>
                <w:sz w:val="24"/>
                <w:szCs w:val="24"/>
              </w:rPr>
              <w:t>Buffer</w:t>
            </w:r>
            <w:r w:rsidRPr="008D2505">
              <w:rPr>
                <w:rFonts w:ascii="Times New Roman" w:eastAsia="仿宋" w:hAnsi="Times New Roman" w:cs="Times New Roman"/>
                <w:sz w:val="24"/>
                <w:szCs w:val="24"/>
              </w:rPr>
              <w:t>缓冲液。</w:t>
            </w:r>
          </w:p>
        </w:tc>
        <w:tc>
          <w:tcPr>
            <w:tcW w:w="810" w:type="dxa"/>
            <w:vAlign w:val="center"/>
          </w:tcPr>
          <w:p w:rsidR="00897D1A" w:rsidRPr="008D2505" w:rsidRDefault="00897D1A" w:rsidP="00D17712">
            <w:pPr>
              <w:tabs>
                <w:tab w:val="left" w:pos="251"/>
              </w:tabs>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瓶</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7</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23</w:t>
            </w:r>
          </w:p>
        </w:tc>
        <w:tc>
          <w:tcPr>
            <w:tcW w:w="12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高纯甲酰胺</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25ml/</w:t>
            </w:r>
            <w:r w:rsidRPr="008D2505">
              <w:rPr>
                <w:rFonts w:ascii="Times New Roman" w:eastAsia="仿宋" w:hAnsi="Times New Roman" w:cs="Times New Roman"/>
                <w:sz w:val="24"/>
                <w:szCs w:val="24"/>
              </w:rPr>
              <w:t>瓶，可供</w:t>
            </w:r>
            <w:r w:rsidRPr="008D2505">
              <w:rPr>
                <w:rFonts w:ascii="Times New Roman" w:eastAsia="仿宋" w:hAnsi="Times New Roman" w:cs="Times New Roman"/>
                <w:sz w:val="24"/>
                <w:szCs w:val="24"/>
              </w:rPr>
              <w:t>3500XL</w:t>
            </w:r>
            <w:r w:rsidRPr="008D2505">
              <w:rPr>
                <w:rFonts w:ascii="Times New Roman" w:eastAsia="仿宋" w:hAnsi="Times New Roman" w:cs="Times New Roman"/>
                <w:sz w:val="24"/>
                <w:szCs w:val="24"/>
              </w:rPr>
              <w:t>及</w:t>
            </w:r>
            <w:r w:rsidRPr="008D2505">
              <w:rPr>
                <w:rFonts w:ascii="Times New Roman" w:eastAsia="仿宋" w:hAnsi="Times New Roman" w:cs="Times New Roman"/>
                <w:sz w:val="24"/>
                <w:szCs w:val="24"/>
              </w:rPr>
              <w:t>3130XL</w:t>
            </w:r>
            <w:r w:rsidRPr="008D2505">
              <w:rPr>
                <w:rFonts w:ascii="Times New Roman" w:eastAsia="仿宋" w:hAnsi="Times New Roman" w:cs="Times New Roman"/>
                <w:sz w:val="24"/>
                <w:szCs w:val="24"/>
              </w:rPr>
              <w:t>型测序仪使用，上样用于</w:t>
            </w:r>
            <w:r w:rsidRPr="008D2505">
              <w:rPr>
                <w:rFonts w:ascii="Times New Roman" w:eastAsia="仿宋" w:hAnsi="Times New Roman" w:cs="Times New Roman"/>
                <w:sz w:val="24"/>
                <w:szCs w:val="24"/>
              </w:rPr>
              <w:t>DNA</w:t>
            </w:r>
            <w:r w:rsidRPr="008D2505">
              <w:rPr>
                <w:rFonts w:ascii="Times New Roman" w:eastAsia="仿宋" w:hAnsi="Times New Roman" w:cs="Times New Roman"/>
                <w:sz w:val="24"/>
                <w:szCs w:val="24"/>
              </w:rPr>
              <w:t>链变性。</w:t>
            </w:r>
          </w:p>
        </w:tc>
        <w:tc>
          <w:tcPr>
            <w:tcW w:w="810" w:type="dxa"/>
            <w:vAlign w:val="center"/>
          </w:tcPr>
          <w:p w:rsidR="00897D1A" w:rsidRPr="008D2505" w:rsidRDefault="00897D1A" w:rsidP="00D17712">
            <w:pPr>
              <w:tabs>
                <w:tab w:val="left" w:pos="251"/>
              </w:tabs>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瓶</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125</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24</w:t>
            </w:r>
          </w:p>
        </w:tc>
        <w:tc>
          <w:tcPr>
            <w:tcW w:w="1205" w:type="dxa"/>
            <w:vAlign w:val="center"/>
          </w:tcPr>
          <w:p w:rsidR="00897D1A" w:rsidRPr="008D2505" w:rsidRDefault="00897D1A" w:rsidP="00D17712">
            <w:pPr>
              <w:autoSpaceDN w:val="0"/>
              <w:jc w:val="left"/>
              <w:textAlignment w:val="center"/>
              <w:rPr>
                <w:rFonts w:ascii="Times New Roman" w:eastAsia="仿宋" w:hAnsi="Times New Roman" w:cs="Times New Roman"/>
                <w:sz w:val="24"/>
              </w:rPr>
            </w:pPr>
            <w:r w:rsidRPr="008D2505">
              <w:rPr>
                <w:rFonts w:ascii="Times New Roman" w:eastAsia="仿宋" w:hAnsi="Times New Roman" w:cs="Times New Roman"/>
                <w:sz w:val="24"/>
              </w:rPr>
              <w:t>GeneScan-600 LIZ</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六色荧光内标，</w:t>
            </w:r>
            <w:r w:rsidRPr="008D2505">
              <w:rPr>
                <w:rFonts w:ascii="Times New Roman" w:eastAsia="仿宋" w:hAnsi="Times New Roman" w:cs="Times New Roman"/>
                <w:sz w:val="24"/>
              </w:rPr>
              <w:t>800</w:t>
            </w:r>
            <w:r w:rsidRPr="008D2505">
              <w:rPr>
                <w:rFonts w:ascii="Times New Roman" w:eastAsia="仿宋" w:hAnsi="Times New Roman" w:cs="Times New Roman"/>
                <w:sz w:val="24"/>
              </w:rPr>
              <w:t>人份</w:t>
            </w:r>
            <w:r w:rsidRPr="008D2505">
              <w:rPr>
                <w:rFonts w:ascii="Times New Roman" w:eastAsia="仿宋" w:hAnsi="Times New Roman" w:cs="Times New Roman"/>
                <w:sz w:val="24"/>
              </w:rPr>
              <w:t>/</w:t>
            </w:r>
            <w:r w:rsidRPr="008D2505">
              <w:rPr>
                <w:rFonts w:ascii="Times New Roman" w:eastAsia="仿宋" w:hAnsi="Times New Roman" w:cs="Times New Roman"/>
                <w:sz w:val="24"/>
              </w:rPr>
              <w:t>盒，适用于</w:t>
            </w:r>
            <w:r w:rsidRPr="008D2505">
              <w:rPr>
                <w:rFonts w:ascii="Times New Roman" w:eastAsia="仿宋" w:hAnsi="Times New Roman" w:cs="Times New Roman"/>
                <w:sz w:val="24"/>
              </w:rPr>
              <w:t xml:space="preserve"> 3130XL</w:t>
            </w:r>
            <w:r w:rsidRPr="008D2505">
              <w:rPr>
                <w:rFonts w:ascii="Times New Roman" w:eastAsia="仿宋" w:hAnsi="Times New Roman" w:cs="Times New Roman"/>
                <w:sz w:val="24"/>
              </w:rPr>
              <w:t>、</w:t>
            </w:r>
            <w:r w:rsidRPr="008D2505">
              <w:rPr>
                <w:rFonts w:ascii="Times New Roman" w:eastAsia="仿宋" w:hAnsi="Times New Roman" w:cs="Times New Roman"/>
                <w:sz w:val="24"/>
              </w:rPr>
              <w:t>3500XL</w:t>
            </w:r>
            <w:r w:rsidRPr="008D2505">
              <w:rPr>
                <w:rFonts w:ascii="Times New Roman" w:eastAsia="仿宋" w:hAnsi="Times New Roman" w:cs="Times New Roman"/>
                <w:sz w:val="24"/>
              </w:rPr>
              <w:t>基因分析仪，在</w:t>
            </w:r>
            <w:r w:rsidRPr="008D2505">
              <w:rPr>
                <w:rFonts w:ascii="Times New Roman" w:eastAsia="仿宋" w:hAnsi="Times New Roman" w:cs="Times New Roman"/>
                <w:sz w:val="24"/>
              </w:rPr>
              <w:t>20-600bp</w:t>
            </w:r>
            <w:r w:rsidRPr="008D2505">
              <w:rPr>
                <w:rFonts w:ascii="Times New Roman" w:eastAsia="仿宋" w:hAnsi="Times New Roman" w:cs="Times New Roman"/>
                <w:sz w:val="24"/>
              </w:rPr>
              <w:t>范围内包含</w:t>
            </w:r>
            <w:r w:rsidRPr="008D2505">
              <w:rPr>
                <w:rFonts w:ascii="Times New Roman" w:eastAsia="仿宋" w:hAnsi="Times New Roman" w:cs="Times New Roman"/>
                <w:sz w:val="24"/>
              </w:rPr>
              <w:t>36</w:t>
            </w:r>
            <w:r w:rsidRPr="008D2505">
              <w:rPr>
                <w:rFonts w:ascii="Times New Roman" w:eastAsia="仿宋" w:hAnsi="Times New Roman" w:cs="Times New Roman"/>
                <w:sz w:val="24"/>
              </w:rPr>
              <w:t>个长度各异的</w:t>
            </w:r>
            <w:r w:rsidRPr="008D2505">
              <w:rPr>
                <w:rFonts w:ascii="Times New Roman" w:eastAsia="仿宋" w:hAnsi="Times New Roman" w:cs="Times New Roman"/>
                <w:sz w:val="24"/>
              </w:rPr>
              <w:t>DNA</w:t>
            </w:r>
            <w:r w:rsidRPr="008D2505">
              <w:rPr>
                <w:rFonts w:ascii="Times New Roman" w:eastAsia="仿宋" w:hAnsi="Times New Roman" w:cs="Times New Roman"/>
                <w:sz w:val="24"/>
              </w:rPr>
              <w:t>片段。</w:t>
            </w:r>
          </w:p>
        </w:tc>
        <w:tc>
          <w:tcPr>
            <w:tcW w:w="810" w:type="dxa"/>
            <w:vAlign w:val="center"/>
          </w:tcPr>
          <w:p w:rsidR="00897D1A" w:rsidRPr="008D2505" w:rsidRDefault="00897D1A" w:rsidP="00D17712">
            <w:pPr>
              <w:tabs>
                <w:tab w:val="left" w:pos="251"/>
              </w:tabs>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15</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25</w:t>
            </w:r>
          </w:p>
        </w:tc>
        <w:tc>
          <w:tcPr>
            <w:tcW w:w="1205" w:type="dxa"/>
            <w:vAlign w:val="center"/>
          </w:tcPr>
          <w:p w:rsidR="00897D1A" w:rsidRPr="008D2505" w:rsidRDefault="00897D1A" w:rsidP="00D17712">
            <w:pPr>
              <w:autoSpaceDN w:val="0"/>
              <w:jc w:val="left"/>
              <w:textAlignment w:val="center"/>
              <w:rPr>
                <w:rFonts w:ascii="Times New Roman" w:eastAsia="仿宋" w:hAnsi="Times New Roman" w:cs="Times New Roman"/>
                <w:sz w:val="24"/>
              </w:rPr>
            </w:pPr>
            <w:r w:rsidRPr="008D2505">
              <w:rPr>
                <w:rFonts w:ascii="Times New Roman" w:eastAsia="仿宋" w:hAnsi="Times New Roman" w:cs="Times New Roman"/>
                <w:sz w:val="24"/>
              </w:rPr>
              <w:t>光谱校正试剂</w:t>
            </w:r>
            <w:r w:rsidRPr="008D2505">
              <w:rPr>
                <w:rFonts w:ascii="Times New Roman" w:eastAsia="仿宋" w:hAnsi="Times New Roman" w:cs="Times New Roman"/>
                <w:sz w:val="24"/>
              </w:rPr>
              <w:t>A</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DY-S36</w:t>
            </w:r>
          </w:p>
        </w:tc>
        <w:tc>
          <w:tcPr>
            <w:tcW w:w="810" w:type="dxa"/>
            <w:vAlign w:val="center"/>
          </w:tcPr>
          <w:p w:rsidR="00897D1A" w:rsidRPr="008D2505" w:rsidRDefault="00897D1A" w:rsidP="00D17712">
            <w:pPr>
              <w:tabs>
                <w:tab w:val="left" w:pos="251"/>
              </w:tabs>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26</w:t>
            </w:r>
          </w:p>
        </w:tc>
        <w:tc>
          <w:tcPr>
            <w:tcW w:w="1205" w:type="dxa"/>
            <w:vAlign w:val="center"/>
          </w:tcPr>
          <w:p w:rsidR="00897D1A" w:rsidRPr="008D2505" w:rsidRDefault="00897D1A" w:rsidP="00D17712">
            <w:pPr>
              <w:autoSpaceDN w:val="0"/>
              <w:jc w:val="left"/>
              <w:textAlignment w:val="center"/>
              <w:rPr>
                <w:rFonts w:ascii="Times New Roman" w:eastAsia="仿宋" w:hAnsi="Times New Roman" w:cs="Times New Roman"/>
                <w:sz w:val="24"/>
              </w:rPr>
            </w:pPr>
            <w:r w:rsidRPr="008D2505">
              <w:rPr>
                <w:rFonts w:ascii="Times New Roman" w:eastAsia="仿宋" w:hAnsi="Times New Roman" w:cs="Times New Roman"/>
                <w:sz w:val="24"/>
              </w:rPr>
              <w:t>光谱校正试剂</w:t>
            </w:r>
            <w:r w:rsidRPr="008D2505">
              <w:rPr>
                <w:rFonts w:ascii="Times New Roman" w:eastAsia="仿宋" w:hAnsi="Times New Roman" w:cs="Times New Roman"/>
                <w:sz w:val="24"/>
              </w:rPr>
              <w:t>B</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DY-S37</w:t>
            </w:r>
          </w:p>
        </w:tc>
        <w:tc>
          <w:tcPr>
            <w:tcW w:w="810" w:type="dxa"/>
            <w:vAlign w:val="center"/>
          </w:tcPr>
          <w:p w:rsidR="00897D1A" w:rsidRPr="008D2505" w:rsidRDefault="00897D1A" w:rsidP="00D17712">
            <w:pPr>
              <w:tabs>
                <w:tab w:val="left" w:pos="251"/>
              </w:tabs>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盒</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27</w:t>
            </w:r>
          </w:p>
        </w:tc>
        <w:tc>
          <w:tcPr>
            <w:tcW w:w="1205" w:type="dxa"/>
            <w:vAlign w:val="center"/>
          </w:tcPr>
          <w:p w:rsidR="00897D1A" w:rsidRPr="008D2505" w:rsidRDefault="00897D1A" w:rsidP="00D17712">
            <w:pPr>
              <w:autoSpaceDN w:val="0"/>
              <w:jc w:val="left"/>
              <w:textAlignment w:val="center"/>
              <w:rPr>
                <w:rFonts w:ascii="Times New Roman" w:eastAsia="仿宋" w:hAnsi="Times New Roman" w:cs="Times New Roman"/>
                <w:sz w:val="24"/>
                <w:szCs w:val="24"/>
              </w:rPr>
            </w:pPr>
            <w:r w:rsidRPr="008D2505">
              <w:rPr>
                <w:rFonts w:ascii="Times New Roman" w:eastAsia="仿宋" w:hAnsi="Times New Roman" w:cs="Times New Roman"/>
                <w:sz w:val="24"/>
              </w:rPr>
              <w:t>DTT</w:t>
            </w:r>
          </w:p>
        </w:tc>
        <w:tc>
          <w:tcPr>
            <w:tcW w:w="359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rPr>
              <w:t>100g/</w:t>
            </w:r>
            <w:r w:rsidRPr="008D2505">
              <w:rPr>
                <w:rFonts w:ascii="Times New Roman" w:eastAsia="仿宋" w:hAnsi="Times New Roman" w:cs="Times New Roman"/>
                <w:sz w:val="24"/>
              </w:rPr>
              <w:t>瓶</w:t>
            </w:r>
          </w:p>
        </w:tc>
        <w:tc>
          <w:tcPr>
            <w:tcW w:w="810" w:type="dxa"/>
            <w:vAlign w:val="center"/>
          </w:tcPr>
          <w:p w:rsidR="00897D1A" w:rsidRPr="008D2505" w:rsidRDefault="00897D1A" w:rsidP="00D17712">
            <w:pPr>
              <w:tabs>
                <w:tab w:val="left" w:pos="251"/>
              </w:tabs>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瓶</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5</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97"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28</w:t>
            </w:r>
          </w:p>
        </w:tc>
        <w:tc>
          <w:tcPr>
            <w:tcW w:w="1205" w:type="dxa"/>
            <w:vAlign w:val="center"/>
          </w:tcPr>
          <w:p w:rsidR="00897D1A" w:rsidRPr="008D2505" w:rsidRDefault="00897D1A" w:rsidP="00D17712">
            <w:pPr>
              <w:autoSpaceDN w:val="0"/>
              <w:jc w:val="left"/>
              <w:textAlignment w:val="center"/>
              <w:rPr>
                <w:rFonts w:ascii="Times New Roman" w:eastAsia="仿宋" w:hAnsi="Times New Roman" w:cs="Times New Roman"/>
                <w:sz w:val="24"/>
              </w:rPr>
            </w:pPr>
            <w:r w:rsidRPr="008D2505">
              <w:rPr>
                <w:rFonts w:ascii="Times New Roman" w:eastAsia="仿宋" w:hAnsi="Times New Roman" w:cs="Times New Roman"/>
                <w:sz w:val="24"/>
              </w:rPr>
              <w:t>蛋白酶</w:t>
            </w:r>
            <w:r w:rsidRPr="008D2505">
              <w:rPr>
                <w:rFonts w:ascii="Times New Roman" w:eastAsia="仿宋" w:hAnsi="Times New Roman" w:cs="Times New Roman"/>
                <w:sz w:val="24"/>
              </w:rPr>
              <w:t>K</w:t>
            </w:r>
          </w:p>
        </w:tc>
        <w:tc>
          <w:tcPr>
            <w:tcW w:w="3595" w:type="dxa"/>
            <w:vAlign w:val="center"/>
          </w:tcPr>
          <w:p w:rsidR="00897D1A" w:rsidRPr="008D2505" w:rsidRDefault="00897D1A" w:rsidP="00D17712">
            <w:pPr>
              <w:rPr>
                <w:rFonts w:ascii="Times New Roman" w:eastAsia="仿宋" w:hAnsi="Times New Roman" w:cs="Times New Roman"/>
                <w:sz w:val="24"/>
              </w:rPr>
            </w:pPr>
            <w:r w:rsidRPr="008D2505">
              <w:rPr>
                <w:rFonts w:ascii="Times New Roman" w:eastAsia="仿宋" w:hAnsi="Times New Roman" w:cs="Times New Roman"/>
                <w:sz w:val="24"/>
              </w:rPr>
              <w:t>100mg/</w:t>
            </w:r>
            <w:r w:rsidRPr="008D2505">
              <w:rPr>
                <w:rFonts w:ascii="Times New Roman" w:eastAsia="仿宋" w:hAnsi="Times New Roman" w:cs="Times New Roman"/>
                <w:sz w:val="24"/>
              </w:rPr>
              <w:t>瓶</w:t>
            </w:r>
          </w:p>
        </w:tc>
        <w:tc>
          <w:tcPr>
            <w:tcW w:w="810" w:type="dxa"/>
            <w:vAlign w:val="center"/>
          </w:tcPr>
          <w:p w:rsidR="00897D1A" w:rsidRPr="008D2505" w:rsidRDefault="00897D1A" w:rsidP="00D17712">
            <w:pPr>
              <w:tabs>
                <w:tab w:val="left" w:pos="251"/>
              </w:tabs>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瓶</w:t>
            </w:r>
          </w:p>
        </w:tc>
        <w:tc>
          <w:tcPr>
            <w:tcW w:w="870"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10</w:t>
            </w:r>
          </w:p>
        </w:tc>
        <w:tc>
          <w:tcPr>
            <w:tcW w:w="15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8522" w:type="dxa"/>
            <w:gridSpan w:val="6"/>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rPr>
              <w:t>说明：序号</w:t>
            </w:r>
            <w:r w:rsidRPr="008D2505">
              <w:rPr>
                <w:rFonts w:ascii="Times New Roman" w:eastAsia="仿宋" w:hAnsi="Times New Roman" w:cs="Times New Roman"/>
                <w:sz w:val="24"/>
              </w:rPr>
              <w:t>1-28</w:t>
            </w:r>
            <w:r w:rsidRPr="008D2505">
              <w:rPr>
                <w:rFonts w:ascii="Times New Roman" w:eastAsia="仿宋" w:hAnsi="Times New Roman" w:cs="Times New Roman"/>
                <w:sz w:val="24"/>
              </w:rPr>
              <w:t>项接受进口产品</w:t>
            </w:r>
            <w:r w:rsidRPr="008D2505">
              <w:rPr>
                <w:rFonts w:ascii="Times New Roman" w:eastAsia="仿宋" w:hAnsi="Times New Roman" w:cs="Times New Roman"/>
                <w:kern w:val="0"/>
                <w:sz w:val="24"/>
                <w:szCs w:val="30"/>
              </w:rPr>
              <w:t>。</w:t>
            </w:r>
          </w:p>
        </w:tc>
      </w:tr>
    </w:tbl>
    <w:p w:rsidR="00897D1A" w:rsidRPr="008D2505" w:rsidRDefault="00897D1A" w:rsidP="00897D1A">
      <w:pPr>
        <w:widowControl/>
        <w:spacing w:line="360" w:lineRule="atLeast"/>
        <w:ind w:firstLine="600"/>
        <w:jc w:val="left"/>
        <w:rPr>
          <w:rFonts w:ascii="仿宋" w:eastAsia="仿宋" w:hAnsi="仿宋"/>
          <w:bCs/>
          <w:kern w:val="0"/>
          <w:sz w:val="32"/>
          <w:szCs w:val="32"/>
        </w:rPr>
      </w:pPr>
      <w:r w:rsidRPr="008D2505">
        <w:rPr>
          <w:rFonts w:ascii="仿宋" w:eastAsia="仿宋" w:hAnsi="仿宋" w:cs="宋体" w:hint="eastAsia"/>
          <w:kern w:val="0"/>
          <w:sz w:val="30"/>
          <w:szCs w:val="30"/>
        </w:rPr>
        <w:t>2、</w:t>
      </w:r>
      <w:r w:rsidRPr="008D2505">
        <w:rPr>
          <w:rFonts w:ascii="仿宋" w:eastAsia="仿宋" w:hAnsi="仿宋" w:hint="eastAsia"/>
          <w:bCs/>
          <w:kern w:val="0"/>
          <w:sz w:val="32"/>
          <w:szCs w:val="32"/>
        </w:rPr>
        <w:t>DNA试剂耗材B包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1220"/>
        <w:gridCol w:w="4105"/>
        <w:gridCol w:w="735"/>
        <w:gridCol w:w="735"/>
        <w:gridCol w:w="1245"/>
      </w:tblGrid>
      <w:tr w:rsidR="00897D1A" w:rsidRPr="008D2505" w:rsidTr="00D17712">
        <w:trPr>
          <w:trHeight w:val="563"/>
        </w:trPr>
        <w:tc>
          <w:tcPr>
            <w:tcW w:w="482"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szCs w:val="24"/>
              </w:rPr>
              <w:t>序号</w:t>
            </w:r>
          </w:p>
        </w:tc>
        <w:tc>
          <w:tcPr>
            <w:tcW w:w="1220"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szCs w:val="24"/>
              </w:rPr>
              <w:t>货物名称</w:t>
            </w:r>
          </w:p>
        </w:tc>
        <w:tc>
          <w:tcPr>
            <w:tcW w:w="4105"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rPr>
              <w:t>技术规格及主要参数</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szCs w:val="24"/>
              </w:rPr>
              <w:t>单位</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szCs w:val="24"/>
              </w:rPr>
              <w:t>数量</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b/>
                <w:bCs/>
                <w:sz w:val="24"/>
                <w:szCs w:val="24"/>
              </w:rPr>
            </w:pPr>
            <w:r w:rsidRPr="008D2505">
              <w:rPr>
                <w:rFonts w:ascii="Times New Roman" w:eastAsia="仿宋" w:hAnsi="Times New Roman" w:cs="Times New Roman"/>
                <w:b/>
                <w:bCs/>
                <w:sz w:val="24"/>
              </w:rPr>
              <w:t>是否为核心产品</w:t>
            </w:r>
          </w:p>
        </w:tc>
      </w:tr>
      <w:tr w:rsidR="00897D1A" w:rsidRPr="008D2505" w:rsidTr="00D17712">
        <w:trPr>
          <w:trHeight w:val="735"/>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w:t>
            </w:r>
          </w:p>
        </w:tc>
        <w:tc>
          <w:tcPr>
            <w:tcW w:w="1220"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人类样本检验用试剂盒</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1</w:t>
            </w:r>
            <w:r w:rsidRPr="008D2505">
              <w:rPr>
                <w:rFonts w:ascii="Times New Roman" w:eastAsia="仿宋" w:hAnsi="Times New Roman" w:cs="Times New Roman"/>
                <w:sz w:val="24"/>
                <w:szCs w:val="24"/>
              </w:rPr>
              <w:t>、满足下列条件之一：（</w:t>
            </w:r>
            <w:r w:rsidRPr="008D2505">
              <w:rPr>
                <w:rFonts w:ascii="Times New Roman" w:eastAsia="仿宋" w:hAnsi="Times New Roman" w:cs="Times New Roman"/>
                <w:sz w:val="24"/>
                <w:szCs w:val="24"/>
              </w:rPr>
              <w:t>1</w:t>
            </w:r>
            <w:r w:rsidRPr="008D2505">
              <w:rPr>
                <w:rFonts w:ascii="Times New Roman" w:eastAsia="仿宋" w:hAnsi="Times New Roman" w:cs="Times New Roman"/>
                <w:sz w:val="24"/>
                <w:szCs w:val="24"/>
              </w:rPr>
              <w:t>）五色荧光技术，只能且必须包含基因座：</w:t>
            </w:r>
            <w:r w:rsidRPr="008D2505">
              <w:rPr>
                <w:rFonts w:ascii="Times New Roman" w:eastAsia="仿宋" w:hAnsi="Times New Roman" w:cs="Times New Roman"/>
                <w:sz w:val="24"/>
                <w:szCs w:val="24"/>
              </w:rPr>
              <w:t xml:space="preserve"> D1S1656</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D2S1338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D3S1358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D5S818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D6S1043</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D7S820</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D8S1179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TH01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D21S11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D12S391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D13S317</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D16S539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D18S51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D19S433</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PentaE</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lastRenderedPageBreak/>
              <w:t>CSF1PO</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PentaD</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vWA</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TPOX</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FGA</w:t>
            </w:r>
            <w:r w:rsidRPr="008D2505">
              <w:rPr>
                <w:rFonts w:ascii="Times New Roman" w:eastAsia="仿宋" w:hAnsi="Times New Roman" w:cs="Times New Roman"/>
                <w:sz w:val="24"/>
                <w:szCs w:val="24"/>
              </w:rPr>
              <w:t>和</w:t>
            </w:r>
            <w:r w:rsidRPr="008D2505">
              <w:rPr>
                <w:rFonts w:ascii="Times New Roman" w:eastAsia="仿宋" w:hAnsi="Times New Roman" w:cs="Times New Roman"/>
                <w:sz w:val="24"/>
                <w:szCs w:val="24"/>
              </w:rPr>
              <w:t>Amelogenin</w:t>
            </w:r>
            <w:r w:rsidRPr="008D2505">
              <w:rPr>
                <w:rFonts w:ascii="Times New Roman" w:eastAsia="仿宋" w:hAnsi="Times New Roman" w:cs="Times New Roman"/>
                <w:sz w:val="24"/>
                <w:szCs w:val="24"/>
              </w:rPr>
              <w:t>。</w:t>
            </w:r>
            <w:r w:rsidRPr="008D2505">
              <w:rPr>
                <w:rFonts w:ascii="Times New Roman" w:eastAsia="仿宋" w:hAnsi="Times New Roman" w:cs="Times New Roman"/>
                <w:bCs/>
                <w:kern w:val="0"/>
                <w:sz w:val="24"/>
              </w:rPr>
              <w:t>*</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2</w:t>
            </w:r>
            <w:r w:rsidRPr="008D2505">
              <w:rPr>
                <w:rFonts w:ascii="Times New Roman" w:eastAsia="仿宋" w:hAnsi="Times New Roman" w:cs="Times New Roman"/>
                <w:sz w:val="24"/>
                <w:szCs w:val="24"/>
              </w:rPr>
              <w:t>）五色荧光技术，只能且必须包含基因座：</w:t>
            </w:r>
            <w:r w:rsidRPr="008D2505">
              <w:rPr>
                <w:rFonts w:ascii="Times New Roman" w:eastAsia="仿宋" w:hAnsi="Times New Roman" w:cs="Times New Roman"/>
                <w:sz w:val="24"/>
                <w:szCs w:val="24"/>
              </w:rPr>
              <w:t xml:space="preserve"> D1S1656</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D2S441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D2S1338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D3S1358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D5S818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D6S1043</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D7S820</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D8S1179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TH01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D21S11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D12S391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D13S317</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D16S539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D18S51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D19S433</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PentaE</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CSF1PO</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PentaD</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vWA</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TPOX</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FGA</w:t>
            </w:r>
            <w:r w:rsidRPr="008D2505">
              <w:rPr>
                <w:rFonts w:ascii="Times New Roman" w:eastAsia="仿宋" w:hAnsi="Times New Roman" w:cs="Times New Roman"/>
                <w:sz w:val="24"/>
                <w:szCs w:val="24"/>
              </w:rPr>
              <w:t>和</w:t>
            </w:r>
            <w:r w:rsidRPr="008D2505">
              <w:rPr>
                <w:rFonts w:ascii="Times New Roman" w:eastAsia="仿宋" w:hAnsi="Times New Roman" w:cs="Times New Roman"/>
                <w:sz w:val="24"/>
                <w:szCs w:val="24"/>
              </w:rPr>
              <w:t>DYS391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Amelogenin</w:t>
            </w:r>
            <w:r w:rsidRPr="008D2505">
              <w:rPr>
                <w:rFonts w:ascii="Times New Roman" w:eastAsia="仿宋" w:hAnsi="Times New Roman" w:cs="Times New Roman"/>
                <w:sz w:val="24"/>
                <w:szCs w:val="24"/>
              </w:rPr>
              <w:t>。</w:t>
            </w:r>
            <w:r w:rsidRPr="008D2505">
              <w:rPr>
                <w:rFonts w:ascii="Times New Roman" w:eastAsia="仿宋" w:hAnsi="Times New Roman" w:cs="Times New Roman"/>
                <w:bCs/>
                <w:kern w:val="0"/>
                <w:sz w:val="24"/>
              </w:rPr>
              <w:t>*</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3</w:t>
            </w:r>
            <w:r w:rsidRPr="008D2505">
              <w:rPr>
                <w:rFonts w:ascii="Times New Roman" w:eastAsia="仿宋" w:hAnsi="Times New Roman" w:cs="Times New Roman"/>
                <w:sz w:val="24"/>
                <w:szCs w:val="24"/>
              </w:rPr>
              <w:t>）六色荧光技术，只能且必须包含的位点基因座：</w:t>
            </w:r>
            <w:r w:rsidRPr="008D2505">
              <w:rPr>
                <w:rFonts w:ascii="Times New Roman" w:eastAsia="仿宋" w:hAnsi="Times New Roman" w:cs="Times New Roman"/>
                <w:sz w:val="24"/>
                <w:szCs w:val="24"/>
              </w:rPr>
              <w:t>D1S1656</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D2S441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 xml:space="preserve"> D2S1338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D3S1358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D5S818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D6S1043</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D7S820</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D8S1179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D10S1248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TH01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D21S11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D12S391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D13S317</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D16S539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D18S51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D19S433</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PentaE</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CSF1PO</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PentaD</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vWA</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TPOX</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FGA</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D22S1045</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SE33</w:t>
            </w:r>
            <w:r w:rsidRPr="008D2505">
              <w:rPr>
                <w:rFonts w:ascii="Times New Roman" w:eastAsia="仿宋" w:hAnsi="Times New Roman" w:cs="Times New Roman"/>
                <w:sz w:val="24"/>
                <w:szCs w:val="24"/>
              </w:rPr>
              <w:t>和</w:t>
            </w:r>
            <w:r w:rsidRPr="008D2505">
              <w:rPr>
                <w:rFonts w:ascii="Times New Roman" w:eastAsia="仿宋" w:hAnsi="Times New Roman" w:cs="Times New Roman"/>
                <w:sz w:val="24"/>
                <w:szCs w:val="24"/>
              </w:rPr>
              <w:t>Amelogenin</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DYS391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Yindel</w:t>
            </w:r>
            <w:r w:rsidRPr="008D2505">
              <w:rPr>
                <w:rFonts w:ascii="Times New Roman" w:eastAsia="仿宋" w:hAnsi="Times New Roman" w:cs="Times New Roman"/>
                <w:sz w:val="24"/>
                <w:szCs w:val="24"/>
              </w:rPr>
              <w:t>。</w:t>
            </w:r>
          </w:p>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2</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Ladder</w:t>
            </w:r>
            <w:r w:rsidRPr="008D2505">
              <w:rPr>
                <w:rFonts w:ascii="Times New Roman" w:eastAsia="仿宋" w:hAnsi="Times New Roman" w:cs="Times New Roman"/>
                <w:sz w:val="24"/>
                <w:szCs w:val="24"/>
              </w:rPr>
              <w:t>含有充足的标准等位基因和虚拟</w:t>
            </w:r>
            <w:r w:rsidRPr="008D2505">
              <w:rPr>
                <w:rFonts w:ascii="Times New Roman" w:eastAsia="仿宋" w:hAnsi="Times New Roman" w:cs="Times New Roman"/>
                <w:sz w:val="24"/>
                <w:szCs w:val="24"/>
              </w:rPr>
              <w:t>Bin</w:t>
            </w:r>
            <w:r w:rsidRPr="008D2505">
              <w:rPr>
                <w:rFonts w:ascii="Times New Roman" w:eastAsia="仿宋" w:hAnsi="Times New Roman" w:cs="Times New Roman"/>
                <w:sz w:val="24"/>
                <w:szCs w:val="24"/>
              </w:rPr>
              <w:t>，以增强等位基因的判读，减少</w:t>
            </w:r>
            <w:r w:rsidRPr="008D2505">
              <w:rPr>
                <w:rFonts w:ascii="Times New Roman" w:eastAsia="仿宋" w:hAnsi="Times New Roman" w:cs="Times New Roman"/>
                <w:sz w:val="24"/>
                <w:szCs w:val="24"/>
              </w:rPr>
              <w:t>OL</w:t>
            </w:r>
            <w:r w:rsidRPr="008D2505">
              <w:rPr>
                <w:rFonts w:ascii="Times New Roman" w:eastAsia="仿宋" w:hAnsi="Times New Roman" w:cs="Times New Roman"/>
                <w:sz w:val="24"/>
                <w:szCs w:val="24"/>
              </w:rPr>
              <w:t>发生。</w:t>
            </w:r>
          </w:p>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3</w:t>
            </w:r>
            <w:r w:rsidRPr="008D2505">
              <w:rPr>
                <w:rFonts w:ascii="Times New Roman" w:eastAsia="仿宋" w:hAnsi="Times New Roman" w:cs="Times New Roman"/>
                <w:sz w:val="24"/>
                <w:szCs w:val="24"/>
              </w:rPr>
              <w:t>、试剂盒包含扩增所需全部试剂（热启动酶、引物对、内标、等位基因</w:t>
            </w:r>
            <w:r w:rsidRPr="008D2505">
              <w:rPr>
                <w:rFonts w:ascii="Times New Roman" w:eastAsia="仿宋" w:hAnsi="Times New Roman" w:cs="Times New Roman"/>
                <w:sz w:val="24"/>
                <w:szCs w:val="24"/>
              </w:rPr>
              <w:t>Ladder</w:t>
            </w:r>
            <w:r w:rsidRPr="008D2505">
              <w:rPr>
                <w:rFonts w:ascii="Times New Roman" w:eastAsia="仿宋" w:hAnsi="Times New Roman" w:cs="Times New Roman"/>
                <w:sz w:val="24"/>
                <w:szCs w:val="24"/>
              </w:rPr>
              <w:t>、扩增用水）。</w:t>
            </w:r>
          </w:p>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4</w:t>
            </w:r>
            <w:r w:rsidRPr="008D2505">
              <w:rPr>
                <w:rFonts w:ascii="Times New Roman" w:eastAsia="仿宋" w:hAnsi="Times New Roman" w:cs="Times New Roman"/>
                <w:sz w:val="24"/>
                <w:szCs w:val="24"/>
              </w:rPr>
              <w:t>、每套</w:t>
            </w:r>
            <w:r w:rsidRPr="008D2505">
              <w:rPr>
                <w:rFonts w:ascii="Times New Roman" w:eastAsia="仿宋" w:hAnsi="Times New Roman" w:cs="Times New Roman"/>
                <w:sz w:val="24"/>
                <w:szCs w:val="24"/>
              </w:rPr>
              <w:t>200</w:t>
            </w:r>
            <w:r w:rsidRPr="008D2505">
              <w:rPr>
                <w:rFonts w:ascii="Times New Roman" w:eastAsia="仿宋" w:hAnsi="Times New Roman" w:cs="Times New Roman"/>
                <w:sz w:val="24"/>
                <w:szCs w:val="24"/>
              </w:rPr>
              <w:t>人份（</w:t>
            </w:r>
            <w:r w:rsidRPr="008D2505">
              <w:rPr>
                <w:rFonts w:ascii="Times New Roman" w:eastAsia="仿宋" w:hAnsi="Times New Roman" w:cs="Times New Roman"/>
                <w:sz w:val="24"/>
                <w:szCs w:val="24"/>
              </w:rPr>
              <w:t>25ul/</w:t>
            </w:r>
            <w:r w:rsidRPr="008D2505">
              <w:rPr>
                <w:rFonts w:ascii="Times New Roman" w:eastAsia="仿宋" w:hAnsi="Times New Roman" w:cs="Times New Roman"/>
                <w:sz w:val="24"/>
                <w:szCs w:val="24"/>
              </w:rPr>
              <w:t>份）包装规格。</w:t>
            </w:r>
          </w:p>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备注：根据案件和建库需要，此</w:t>
            </w:r>
            <w:r w:rsidRPr="008D2505">
              <w:rPr>
                <w:rFonts w:ascii="Times New Roman" w:eastAsia="仿宋" w:hAnsi="Times New Roman" w:cs="Times New Roman"/>
                <w:sz w:val="24"/>
                <w:szCs w:val="24"/>
              </w:rPr>
              <w:t>1</w:t>
            </w:r>
            <w:r w:rsidRPr="008D2505">
              <w:rPr>
                <w:rFonts w:ascii="Times New Roman" w:eastAsia="仿宋" w:hAnsi="Times New Roman" w:cs="Times New Roman"/>
                <w:sz w:val="24"/>
                <w:szCs w:val="24"/>
              </w:rPr>
              <w:t>盒常染色体</w:t>
            </w:r>
            <w:r w:rsidRPr="008D2505">
              <w:rPr>
                <w:rFonts w:ascii="Times New Roman" w:eastAsia="仿宋" w:hAnsi="Times New Roman" w:cs="Times New Roman"/>
                <w:sz w:val="24"/>
                <w:szCs w:val="24"/>
              </w:rPr>
              <w:t>STR</w:t>
            </w:r>
            <w:r w:rsidRPr="008D2505">
              <w:rPr>
                <w:rFonts w:ascii="Times New Roman" w:eastAsia="仿宋" w:hAnsi="Times New Roman" w:cs="Times New Roman"/>
                <w:sz w:val="24"/>
                <w:szCs w:val="24"/>
              </w:rPr>
              <w:t>试剂盒可以置换规格相同的</w:t>
            </w:r>
            <w:r w:rsidRPr="008D2505">
              <w:rPr>
                <w:rFonts w:ascii="Times New Roman" w:eastAsia="仿宋" w:hAnsi="Times New Roman" w:cs="Times New Roman"/>
                <w:sz w:val="24"/>
                <w:szCs w:val="24"/>
              </w:rPr>
              <w:t>1</w:t>
            </w:r>
            <w:r w:rsidRPr="008D2505">
              <w:rPr>
                <w:rFonts w:ascii="Times New Roman" w:eastAsia="仿宋" w:hAnsi="Times New Roman" w:cs="Times New Roman"/>
                <w:sz w:val="24"/>
                <w:szCs w:val="24"/>
              </w:rPr>
              <w:t>盒</w:t>
            </w:r>
            <w:r w:rsidRPr="008D2505">
              <w:rPr>
                <w:rFonts w:ascii="Times New Roman" w:eastAsia="仿宋" w:hAnsi="Times New Roman" w:cs="Times New Roman"/>
                <w:sz w:val="24"/>
                <w:szCs w:val="24"/>
              </w:rPr>
              <w:t>Y-STR</w:t>
            </w:r>
            <w:r w:rsidRPr="008D2505">
              <w:rPr>
                <w:rFonts w:ascii="Times New Roman" w:eastAsia="仿宋" w:hAnsi="Times New Roman" w:cs="Times New Roman"/>
                <w:sz w:val="24"/>
                <w:szCs w:val="24"/>
              </w:rPr>
              <w:t>试剂盒，满足下列条件之一：（</w:t>
            </w:r>
            <w:r w:rsidRPr="008D2505">
              <w:rPr>
                <w:rFonts w:ascii="Times New Roman" w:eastAsia="仿宋" w:hAnsi="Times New Roman" w:cs="Times New Roman"/>
                <w:sz w:val="24"/>
                <w:szCs w:val="24"/>
              </w:rPr>
              <w:t>1</w:t>
            </w:r>
            <w:r w:rsidRPr="008D2505">
              <w:rPr>
                <w:rFonts w:ascii="Times New Roman" w:eastAsia="仿宋" w:hAnsi="Times New Roman" w:cs="Times New Roman"/>
                <w:sz w:val="24"/>
                <w:szCs w:val="24"/>
              </w:rPr>
              <w:t>）五色或六色荧光技术，包含基因座：</w:t>
            </w:r>
            <w:r w:rsidRPr="008D2505">
              <w:rPr>
                <w:rFonts w:ascii="Times New Roman" w:eastAsia="仿宋" w:hAnsi="Times New Roman" w:cs="Times New Roman"/>
                <w:sz w:val="24"/>
                <w:szCs w:val="24"/>
              </w:rPr>
              <w:t>DYS19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DYS385a/b</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DYS389I/ II</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DYS390</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DYS391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DYS392</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DYS393</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DYS437</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DYS438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DYS439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DYS456</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DYS458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DYS448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DYS635</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Y-GATA-H4</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DYS449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DYS460</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DYS481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DYS518</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DYS533</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DYS570</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DYS576</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DYS627</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DYF387S1</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2</w:t>
            </w:r>
            <w:r w:rsidRPr="008D2505">
              <w:rPr>
                <w:rFonts w:ascii="Times New Roman" w:eastAsia="仿宋" w:hAnsi="Times New Roman" w:cs="Times New Roman"/>
                <w:sz w:val="24"/>
                <w:szCs w:val="24"/>
              </w:rPr>
              <w:t>）六色荧光技术，还可以在上述</w:t>
            </w:r>
            <w:r w:rsidRPr="008D2505">
              <w:rPr>
                <w:rFonts w:ascii="Times New Roman" w:eastAsia="仿宋" w:hAnsi="Times New Roman" w:cs="Times New Roman"/>
                <w:sz w:val="24"/>
                <w:szCs w:val="24"/>
              </w:rPr>
              <w:t>27</w:t>
            </w:r>
            <w:r w:rsidRPr="008D2505">
              <w:rPr>
                <w:rFonts w:ascii="Times New Roman" w:eastAsia="仿宋" w:hAnsi="Times New Roman" w:cs="Times New Roman"/>
                <w:sz w:val="24"/>
                <w:szCs w:val="24"/>
              </w:rPr>
              <w:t>个基因座的基础上增加</w:t>
            </w:r>
            <w:r w:rsidRPr="008D2505">
              <w:rPr>
                <w:rFonts w:ascii="Times New Roman" w:eastAsia="仿宋" w:hAnsi="Times New Roman" w:cs="Times New Roman"/>
                <w:sz w:val="24"/>
                <w:szCs w:val="24"/>
              </w:rPr>
              <w:t xml:space="preserve">DYS459a/b </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DYS527a/b</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DYS549</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DYS643</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DYS709</w:t>
            </w:r>
            <w:r w:rsidRPr="008D2505">
              <w:rPr>
                <w:rFonts w:ascii="Times New Roman" w:eastAsia="仿宋" w:hAnsi="Times New Roman" w:cs="Times New Roman"/>
                <w:sz w:val="24"/>
                <w:szCs w:val="24"/>
              </w:rPr>
              <w:t>。</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lastRenderedPageBreak/>
              <w:t>套</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38</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是</w:t>
            </w:r>
          </w:p>
        </w:tc>
      </w:tr>
      <w:tr w:rsidR="00897D1A" w:rsidRPr="008D2505" w:rsidTr="00D17712">
        <w:trPr>
          <w:trHeight w:val="945"/>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lastRenderedPageBreak/>
              <w:t>2</w:t>
            </w:r>
          </w:p>
        </w:tc>
        <w:tc>
          <w:tcPr>
            <w:tcW w:w="1220" w:type="dxa"/>
            <w:vAlign w:val="center"/>
          </w:tcPr>
          <w:p w:rsidR="00897D1A" w:rsidRPr="008D2505" w:rsidRDefault="00897D1A" w:rsidP="00D17712">
            <w:pPr>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一次性无粉</w:t>
            </w:r>
            <w:r w:rsidRPr="008D2505">
              <w:rPr>
                <w:rFonts w:ascii="Times New Roman" w:eastAsia="仿宋" w:hAnsi="Times New Roman" w:cs="Times New Roman"/>
                <w:sz w:val="24"/>
                <w:szCs w:val="24"/>
              </w:rPr>
              <w:t>PVC</w:t>
            </w:r>
            <w:r w:rsidRPr="008D2505">
              <w:rPr>
                <w:rFonts w:ascii="Times New Roman" w:eastAsia="仿宋" w:hAnsi="Times New Roman" w:cs="Times New Roman"/>
                <w:sz w:val="24"/>
                <w:szCs w:val="24"/>
              </w:rPr>
              <w:t>手套</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乳白色，</w:t>
            </w:r>
            <w:r w:rsidRPr="008D2505">
              <w:rPr>
                <w:rFonts w:ascii="Times New Roman" w:eastAsia="仿宋" w:hAnsi="Times New Roman" w:cs="Times New Roman"/>
                <w:sz w:val="24"/>
                <w:szCs w:val="24"/>
              </w:rPr>
              <w:t>50</w:t>
            </w:r>
            <w:r w:rsidRPr="008D2505">
              <w:rPr>
                <w:rFonts w:ascii="Times New Roman" w:eastAsia="仿宋" w:hAnsi="Times New Roman" w:cs="Times New Roman"/>
                <w:sz w:val="24"/>
                <w:szCs w:val="24"/>
              </w:rPr>
              <w:t>双</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盒，</w:t>
            </w:r>
            <w:r w:rsidRPr="008D2505">
              <w:rPr>
                <w:rFonts w:ascii="Times New Roman" w:eastAsia="仿宋" w:hAnsi="Times New Roman" w:cs="Times New Roman"/>
                <w:sz w:val="24"/>
                <w:szCs w:val="24"/>
              </w:rPr>
              <w:t>10</w:t>
            </w:r>
            <w:r w:rsidRPr="008D2505">
              <w:rPr>
                <w:rFonts w:ascii="Times New Roman" w:eastAsia="仿宋" w:hAnsi="Times New Roman" w:cs="Times New Roman"/>
                <w:sz w:val="24"/>
                <w:szCs w:val="24"/>
              </w:rPr>
              <w:t>盒</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箱，国产，符合法庭科学领域使用。</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箱</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20</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945"/>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3</w:t>
            </w:r>
          </w:p>
        </w:tc>
        <w:tc>
          <w:tcPr>
            <w:tcW w:w="1220" w:type="dxa"/>
            <w:vAlign w:val="center"/>
          </w:tcPr>
          <w:p w:rsidR="00897D1A" w:rsidRPr="008D2505" w:rsidRDefault="00897D1A" w:rsidP="00D17712">
            <w:pPr>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一次性头套</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蓝色，</w:t>
            </w:r>
            <w:r w:rsidRPr="008D2505">
              <w:rPr>
                <w:rFonts w:ascii="Times New Roman" w:eastAsia="仿宋" w:hAnsi="Times New Roman" w:cs="Times New Roman"/>
                <w:sz w:val="24"/>
                <w:szCs w:val="24"/>
              </w:rPr>
              <w:t>10</w:t>
            </w:r>
            <w:r w:rsidRPr="008D2505">
              <w:rPr>
                <w:rFonts w:ascii="Times New Roman" w:eastAsia="仿宋" w:hAnsi="Times New Roman" w:cs="Times New Roman"/>
                <w:sz w:val="24"/>
                <w:szCs w:val="24"/>
              </w:rPr>
              <w:t>个</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包，符合法庭科学领域使用。</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包</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200</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945"/>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4</w:t>
            </w:r>
          </w:p>
        </w:tc>
        <w:tc>
          <w:tcPr>
            <w:tcW w:w="1220" w:type="dxa"/>
            <w:vAlign w:val="center"/>
          </w:tcPr>
          <w:p w:rsidR="00897D1A" w:rsidRPr="008D2505" w:rsidRDefault="00897D1A" w:rsidP="00D17712">
            <w:pPr>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一次性防臭口罩</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白色，</w:t>
            </w:r>
            <w:r w:rsidRPr="008D2505">
              <w:rPr>
                <w:rFonts w:ascii="Times New Roman" w:eastAsia="仿宋" w:hAnsi="Times New Roman" w:cs="Times New Roman"/>
                <w:sz w:val="24"/>
                <w:szCs w:val="24"/>
              </w:rPr>
              <w:t>10</w:t>
            </w:r>
            <w:r w:rsidRPr="008D2505">
              <w:rPr>
                <w:rFonts w:ascii="Times New Roman" w:eastAsia="仿宋" w:hAnsi="Times New Roman" w:cs="Times New Roman"/>
                <w:sz w:val="24"/>
                <w:szCs w:val="24"/>
              </w:rPr>
              <w:t>个</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包，符合法庭科学领域使用。</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包</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200</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945"/>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5</w:t>
            </w:r>
          </w:p>
        </w:tc>
        <w:tc>
          <w:tcPr>
            <w:tcW w:w="1220" w:type="dxa"/>
            <w:vAlign w:val="center"/>
          </w:tcPr>
          <w:p w:rsidR="00897D1A" w:rsidRPr="008D2505" w:rsidRDefault="00897D1A" w:rsidP="00D17712">
            <w:pPr>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除臭喷雾剂</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符合法庭科学</w:t>
            </w:r>
            <w:r w:rsidRPr="008D2505">
              <w:rPr>
                <w:rFonts w:ascii="Times New Roman" w:eastAsia="仿宋" w:hAnsi="Times New Roman" w:cs="Times New Roman"/>
                <w:sz w:val="24"/>
                <w:szCs w:val="24"/>
              </w:rPr>
              <w:t>DNA</w:t>
            </w:r>
            <w:r w:rsidRPr="008D2505">
              <w:rPr>
                <w:rFonts w:ascii="Times New Roman" w:eastAsia="仿宋" w:hAnsi="Times New Roman" w:cs="Times New Roman"/>
                <w:sz w:val="24"/>
                <w:szCs w:val="24"/>
              </w:rPr>
              <w:t>检验用，</w:t>
            </w:r>
            <w:r w:rsidRPr="008D2505">
              <w:rPr>
                <w:rFonts w:ascii="Times New Roman" w:eastAsia="仿宋" w:hAnsi="Times New Roman" w:cs="Times New Roman"/>
                <w:sz w:val="24"/>
                <w:szCs w:val="24"/>
              </w:rPr>
              <w:t>50mL/</w:t>
            </w:r>
            <w:r w:rsidRPr="008D2505">
              <w:rPr>
                <w:rFonts w:ascii="Times New Roman" w:eastAsia="仿宋" w:hAnsi="Times New Roman" w:cs="Times New Roman"/>
                <w:sz w:val="24"/>
                <w:szCs w:val="24"/>
              </w:rPr>
              <w:t>瓶</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瓶</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30</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6</w:t>
            </w:r>
          </w:p>
        </w:tc>
        <w:tc>
          <w:tcPr>
            <w:tcW w:w="1220" w:type="dxa"/>
            <w:vAlign w:val="center"/>
          </w:tcPr>
          <w:p w:rsidR="00897D1A" w:rsidRPr="008D2505" w:rsidRDefault="00897D1A" w:rsidP="00D17712">
            <w:pPr>
              <w:jc w:val="center"/>
              <w:rPr>
                <w:rFonts w:ascii="Times New Roman" w:eastAsia="仿宋" w:hAnsi="Times New Roman" w:cs="Times New Roman"/>
                <w:sz w:val="24"/>
                <w:szCs w:val="24"/>
              </w:rPr>
            </w:pPr>
            <w:r w:rsidRPr="008D2505">
              <w:rPr>
                <w:rFonts w:ascii="Times New Roman" w:eastAsia="仿宋" w:hAnsi="Times New Roman" w:cs="Times New Roman"/>
                <w:kern w:val="0"/>
                <w:sz w:val="24"/>
                <w:szCs w:val="21"/>
              </w:rPr>
              <w:t>生物物证提取专用棉签</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0"/>
              </w:rPr>
              <w:t>1</w:t>
            </w:r>
            <w:r w:rsidRPr="008D2505">
              <w:rPr>
                <w:rFonts w:ascii="Times New Roman" w:eastAsia="仿宋" w:hAnsi="Times New Roman" w:cs="Times New Roman"/>
                <w:sz w:val="24"/>
                <w:szCs w:val="20"/>
              </w:rPr>
              <w:t>包</w:t>
            </w:r>
            <w:r w:rsidRPr="008D2505">
              <w:rPr>
                <w:rFonts w:ascii="Times New Roman" w:eastAsia="仿宋" w:hAnsi="Times New Roman" w:cs="Times New Roman"/>
                <w:sz w:val="24"/>
                <w:szCs w:val="20"/>
              </w:rPr>
              <w:t>2</w:t>
            </w:r>
            <w:r w:rsidRPr="008D2505">
              <w:rPr>
                <w:rFonts w:ascii="Times New Roman" w:eastAsia="仿宋" w:hAnsi="Times New Roman" w:cs="Times New Roman"/>
                <w:sz w:val="24"/>
                <w:szCs w:val="20"/>
              </w:rPr>
              <w:t>枚，</w:t>
            </w:r>
            <w:r w:rsidRPr="008D2505">
              <w:rPr>
                <w:rFonts w:ascii="Times New Roman" w:eastAsia="仿宋" w:hAnsi="Times New Roman" w:cs="Times New Roman"/>
                <w:sz w:val="24"/>
                <w:szCs w:val="20"/>
              </w:rPr>
              <w:t xml:space="preserve"> 30</w:t>
            </w:r>
            <w:r w:rsidRPr="008D2505">
              <w:rPr>
                <w:rFonts w:ascii="Times New Roman" w:eastAsia="仿宋" w:hAnsi="Times New Roman" w:cs="Times New Roman"/>
                <w:sz w:val="24"/>
                <w:szCs w:val="20"/>
              </w:rPr>
              <w:t>包</w:t>
            </w:r>
            <w:r w:rsidRPr="008D2505">
              <w:rPr>
                <w:rFonts w:ascii="Times New Roman" w:eastAsia="仿宋" w:hAnsi="Times New Roman" w:cs="Times New Roman"/>
                <w:sz w:val="24"/>
                <w:szCs w:val="20"/>
              </w:rPr>
              <w:t>/</w:t>
            </w:r>
            <w:r w:rsidRPr="008D2505">
              <w:rPr>
                <w:rFonts w:ascii="Times New Roman" w:eastAsia="仿宋" w:hAnsi="Times New Roman" w:cs="Times New Roman"/>
                <w:sz w:val="24"/>
                <w:szCs w:val="20"/>
              </w:rPr>
              <w:t>盒</w:t>
            </w:r>
            <w:r w:rsidRPr="008D2505">
              <w:rPr>
                <w:rFonts w:ascii="Times New Roman" w:eastAsia="仿宋" w:hAnsi="Times New Roman" w:cs="Times New Roman"/>
                <w:sz w:val="24"/>
                <w:szCs w:val="24"/>
              </w:rPr>
              <w:t>，符合法庭科学领域使用</w:t>
            </w:r>
            <w:r w:rsidRPr="008D2505">
              <w:rPr>
                <w:rFonts w:ascii="Times New Roman" w:eastAsia="仿宋" w:hAnsi="Times New Roman" w:cs="Times New Roman"/>
                <w:sz w:val="24"/>
                <w:szCs w:val="20"/>
              </w:rPr>
              <w:t>。</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0"/>
              </w:rPr>
              <w:t>盒</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200</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7</w:t>
            </w:r>
          </w:p>
        </w:tc>
        <w:tc>
          <w:tcPr>
            <w:tcW w:w="1220" w:type="dxa"/>
            <w:vAlign w:val="center"/>
          </w:tcPr>
          <w:p w:rsidR="00897D1A" w:rsidRPr="008D2505" w:rsidRDefault="00897D1A" w:rsidP="00D17712">
            <w:pPr>
              <w:jc w:val="center"/>
              <w:rPr>
                <w:rFonts w:ascii="Times New Roman" w:eastAsia="仿宋" w:hAnsi="Times New Roman" w:cs="Times New Roman"/>
                <w:sz w:val="24"/>
                <w:szCs w:val="24"/>
              </w:rPr>
            </w:pPr>
            <w:r w:rsidRPr="008D2505">
              <w:rPr>
                <w:rFonts w:ascii="Times New Roman" w:eastAsia="仿宋" w:hAnsi="Times New Roman" w:cs="Times New Roman"/>
                <w:kern w:val="0"/>
                <w:sz w:val="24"/>
                <w:szCs w:val="21"/>
              </w:rPr>
              <w:t>小号脱落细胞粘取器</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kern w:val="0"/>
                <w:sz w:val="24"/>
                <w:szCs w:val="21"/>
              </w:rPr>
              <w:t>10mm*10mm</w:t>
            </w:r>
            <w:r w:rsidRPr="008D2505">
              <w:rPr>
                <w:rFonts w:ascii="Times New Roman" w:eastAsia="仿宋" w:hAnsi="Times New Roman" w:cs="Times New Roman"/>
                <w:kern w:val="0"/>
                <w:sz w:val="24"/>
                <w:szCs w:val="21"/>
              </w:rPr>
              <w:t>，弹性手柄，</w:t>
            </w:r>
            <w:r w:rsidRPr="008D2505">
              <w:rPr>
                <w:rFonts w:ascii="Times New Roman" w:eastAsia="仿宋" w:hAnsi="Times New Roman" w:cs="Times New Roman"/>
                <w:kern w:val="0"/>
                <w:sz w:val="24"/>
                <w:szCs w:val="21"/>
              </w:rPr>
              <w:t>,10</w:t>
            </w:r>
            <w:r w:rsidRPr="008D2505">
              <w:rPr>
                <w:rFonts w:ascii="Times New Roman" w:eastAsia="仿宋" w:hAnsi="Times New Roman" w:cs="Times New Roman"/>
                <w:kern w:val="0"/>
                <w:sz w:val="24"/>
                <w:szCs w:val="21"/>
              </w:rPr>
              <w:t>个</w:t>
            </w:r>
            <w:r w:rsidRPr="008D2505">
              <w:rPr>
                <w:rFonts w:ascii="Times New Roman" w:eastAsia="仿宋" w:hAnsi="Times New Roman" w:cs="Times New Roman"/>
                <w:sz w:val="24"/>
                <w:szCs w:val="20"/>
              </w:rPr>
              <w:t>/</w:t>
            </w:r>
            <w:r w:rsidRPr="008D2505">
              <w:rPr>
                <w:rFonts w:ascii="Times New Roman" w:eastAsia="仿宋" w:hAnsi="Times New Roman" w:cs="Times New Roman"/>
                <w:sz w:val="24"/>
                <w:szCs w:val="20"/>
              </w:rPr>
              <w:t>盒</w:t>
            </w:r>
            <w:r w:rsidRPr="008D2505">
              <w:rPr>
                <w:rFonts w:ascii="Times New Roman" w:eastAsia="仿宋" w:hAnsi="Times New Roman" w:cs="Times New Roman"/>
                <w:sz w:val="24"/>
                <w:szCs w:val="24"/>
              </w:rPr>
              <w:t>，符合法庭科学领域使用</w:t>
            </w:r>
            <w:r w:rsidRPr="008D2505">
              <w:rPr>
                <w:rFonts w:ascii="Times New Roman" w:eastAsia="仿宋" w:hAnsi="Times New Roman" w:cs="Times New Roman"/>
                <w:sz w:val="24"/>
                <w:szCs w:val="20"/>
              </w:rPr>
              <w:t>。</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0"/>
              </w:rPr>
              <w:t>盒</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200</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8</w:t>
            </w:r>
          </w:p>
        </w:tc>
        <w:tc>
          <w:tcPr>
            <w:tcW w:w="1220" w:type="dxa"/>
            <w:vAlign w:val="center"/>
          </w:tcPr>
          <w:p w:rsidR="00897D1A" w:rsidRPr="008D2505" w:rsidRDefault="00897D1A" w:rsidP="00D17712">
            <w:pPr>
              <w:jc w:val="center"/>
              <w:rPr>
                <w:rFonts w:ascii="Times New Roman" w:eastAsia="仿宋" w:hAnsi="Times New Roman" w:cs="Times New Roman"/>
                <w:sz w:val="24"/>
                <w:szCs w:val="24"/>
              </w:rPr>
            </w:pPr>
            <w:r w:rsidRPr="008D2505">
              <w:rPr>
                <w:rFonts w:ascii="Times New Roman" w:eastAsia="仿宋" w:hAnsi="Times New Roman" w:cs="Times New Roman"/>
                <w:sz w:val="24"/>
                <w:szCs w:val="20"/>
              </w:rPr>
              <w:t>抗人血红蛋白试纸条</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0"/>
              </w:rPr>
              <w:t>抗人血红蛋白试纸条</w:t>
            </w:r>
            <w:r w:rsidRPr="008D2505">
              <w:rPr>
                <w:rFonts w:ascii="Times New Roman" w:eastAsia="仿宋" w:hAnsi="Times New Roman" w:cs="Times New Roman"/>
                <w:sz w:val="24"/>
                <w:szCs w:val="24"/>
              </w:rPr>
              <w:t>100</w:t>
            </w:r>
            <w:r w:rsidRPr="008D2505">
              <w:rPr>
                <w:rFonts w:ascii="Times New Roman" w:eastAsia="仿宋" w:hAnsi="Times New Roman" w:cs="Times New Roman"/>
                <w:sz w:val="24"/>
                <w:szCs w:val="24"/>
              </w:rPr>
              <w:t>条</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盒，符合法庭科学领域使用。</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条</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1000</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9</w:t>
            </w:r>
          </w:p>
        </w:tc>
        <w:tc>
          <w:tcPr>
            <w:tcW w:w="1220" w:type="dxa"/>
            <w:vAlign w:val="center"/>
          </w:tcPr>
          <w:p w:rsidR="00897D1A" w:rsidRPr="008D2505" w:rsidRDefault="00897D1A" w:rsidP="00D17712">
            <w:pPr>
              <w:jc w:val="center"/>
              <w:rPr>
                <w:rFonts w:ascii="Times New Roman" w:eastAsia="仿宋" w:hAnsi="Times New Roman" w:cs="Times New Roman"/>
                <w:sz w:val="24"/>
                <w:szCs w:val="24"/>
              </w:rPr>
            </w:pPr>
            <w:r w:rsidRPr="008D2505">
              <w:rPr>
                <w:rFonts w:ascii="Times New Roman" w:eastAsia="仿宋" w:hAnsi="Times New Roman" w:cs="Times New Roman"/>
                <w:sz w:val="24"/>
                <w:szCs w:val="20"/>
              </w:rPr>
              <w:t>抗人精试纸条</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0"/>
              </w:rPr>
              <w:t>抗人精试纸条</w:t>
            </w:r>
            <w:r w:rsidRPr="008D2505">
              <w:rPr>
                <w:rFonts w:ascii="Times New Roman" w:eastAsia="仿宋" w:hAnsi="Times New Roman" w:cs="Times New Roman"/>
                <w:sz w:val="24"/>
                <w:szCs w:val="24"/>
              </w:rPr>
              <w:t>100</w:t>
            </w:r>
            <w:r w:rsidRPr="008D2505">
              <w:rPr>
                <w:rFonts w:ascii="Times New Roman" w:eastAsia="仿宋" w:hAnsi="Times New Roman" w:cs="Times New Roman"/>
                <w:sz w:val="24"/>
                <w:szCs w:val="24"/>
              </w:rPr>
              <w:t>条</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盒，符合法庭科学领域使用。</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条</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1000</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10</w:t>
            </w:r>
          </w:p>
        </w:tc>
        <w:tc>
          <w:tcPr>
            <w:tcW w:w="1220" w:type="dxa"/>
            <w:vAlign w:val="center"/>
          </w:tcPr>
          <w:p w:rsidR="00897D1A" w:rsidRPr="008D2505" w:rsidRDefault="00897D1A" w:rsidP="00D17712">
            <w:pPr>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登记本</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100</w:t>
            </w:r>
            <w:r w:rsidRPr="008D2505">
              <w:rPr>
                <w:rFonts w:ascii="Times New Roman" w:eastAsia="仿宋" w:hAnsi="Times New Roman" w:cs="Times New Roman"/>
                <w:sz w:val="24"/>
                <w:szCs w:val="24"/>
              </w:rPr>
              <w:t>页</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本，</w:t>
            </w:r>
            <w:r w:rsidRPr="008D2505">
              <w:rPr>
                <w:rFonts w:ascii="Times New Roman" w:eastAsia="仿宋" w:hAnsi="Times New Roman" w:cs="Times New Roman"/>
                <w:sz w:val="24"/>
                <w:szCs w:val="24"/>
              </w:rPr>
              <w:t>A4-70g</w:t>
            </w:r>
            <w:r w:rsidRPr="008D2505">
              <w:rPr>
                <w:rFonts w:ascii="Times New Roman" w:eastAsia="仿宋" w:hAnsi="Times New Roman" w:cs="Times New Roman"/>
                <w:sz w:val="24"/>
                <w:szCs w:val="24"/>
              </w:rPr>
              <w:t>普通纸张，牛皮纸封面封底，胶装</w:t>
            </w:r>
            <w:r w:rsidRPr="008D2505">
              <w:rPr>
                <w:rFonts w:ascii="Times New Roman" w:eastAsia="仿宋" w:hAnsi="Times New Roman" w:cs="Times New Roman"/>
                <w:sz w:val="24"/>
                <w:szCs w:val="24"/>
              </w:rPr>
              <w:t>+</w:t>
            </w:r>
            <w:r w:rsidRPr="008D2505">
              <w:rPr>
                <w:rFonts w:ascii="Times New Roman" w:eastAsia="仿宋" w:hAnsi="Times New Roman" w:cs="Times New Roman"/>
                <w:sz w:val="24"/>
                <w:szCs w:val="24"/>
              </w:rPr>
              <w:t>订书针装订。签订合同时提供样本。</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本</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150</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11</w:t>
            </w:r>
          </w:p>
        </w:tc>
        <w:tc>
          <w:tcPr>
            <w:tcW w:w="1220"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检验用工作服</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类似于医用白大褂，长袖，身高</w:t>
            </w:r>
            <w:r w:rsidRPr="008D2505">
              <w:rPr>
                <w:rFonts w:ascii="Times New Roman" w:eastAsia="仿宋" w:hAnsi="Times New Roman" w:cs="Times New Roman"/>
                <w:sz w:val="24"/>
                <w:szCs w:val="24"/>
              </w:rPr>
              <w:t>160-175cm</w:t>
            </w:r>
            <w:r w:rsidRPr="008D2505">
              <w:rPr>
                <w:rFonts w:ascii="Times New Roman" w:eastAsia="仿宋" w:hAnsi="Times New Roman" w:cs="Times New Roman"/>
                <w:sz w:val="24"/>
                <w:szCs w:val="24"/>
              </w:rPr>
              <w:t>（签订合同时提供具体身高规格）。</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件</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15</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482"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12</w:t>
            </w:r>
          </w:p>
        </w:tc>
        <w:tc>
          <w:tcPr>
            <w:tcW w:w="1220"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打印机耗材</w:t>
            </w:r>
          </w:p>
        </w:tc>
        <w:tc>
          <w:tcPr>
            <w:tcW w:w="4105" w:type="dxa"/>
            <w:vAlign w:val="center"/>
          </w:tcPr>
          <w:p w:rsidR="00897D1A" w:rsidRPr="008D2505" w:rsidRDefault="00897D1A" w:rsidP="00D17712">
            <w:pPr>
              <w:rPr>
                <w:rFonts w:ascii="Times New Roman" w:eastAsia="仿宋" w:hAnsi="Times New Roman" w:cs="Times New Roman"/>
                <w:sz w:val="24"/>
                <w:szCs w:val="24"/>
              </w:rPr>
            </w:pPr>
            <w:r w:rsidRPr="008D2505">
              <w:rPr>
                <w:rFonts w:ascii="Times New Roman" w:eastAsia="仿宋" w:hAnsi="Times New Roman" w:cs="Times New Roman"/>
                <w:sz w:val="24"/>
                <w:szCs w:val="24"/>
              </w:rPr>
              <w:t>HP M551xh</w:t>
            </w:r>
            <w:r w:rsidRPr="008D2505">
              <w:rPr>
                <w:rFonts w:ascii="Times New Roman" w:eastAsia="仿宋" w:hAnsi="Times New Roman" w:cs="Times New Roman"/>
                <w:sz w:val="24"/>
                <w:szCs w:val="24"/>
              </w:rPr>
              <w:t>配套的硒鼓和墨盒。</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套</w:t>
            </w:r>
          </w:p>
        </w:tc>
        <w:tc>
          <w:tcPr>
            <w:tcW w:w="73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szCs w:val="24"/>
              </w:rPr>
              <w:t>2</w:t>
            </w:r>
          </w:p>
        </w:tc>
        <w:tc>
          <w:tcPr>
            <w:tcW w:w="1245" w:type="dxa"/>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hint="eastAsia"/>
                <w:sz w:val="24"/>
                <w:szCs w:val="24"/>
              </w:rPr>
              <w:t>否</w:t>
            </w:r>
          </w:p>
        </w:tc>
      </w:tr>
      <w:tr w:rsidR="00897D1A" w:rsidRPr="008D2505" w:rsidTr="00D17712">
        <w:trPr>
          <w:trHeight w:val="693"/>
        </w:trPr>
        <w:tc>
          <w:tcPr>
            <w:tcW w:w="8522" w:type="dxa"/>
            <w:gridSpan w:val="6"/>
            <w:vAlign w:val="center"/>
          </w:tcPr>
          <w:p w:rsidR="00897D1A" w:rsidRPr="008D2505" w:rsidRDefault="00897D1A" w:rsidP="00D17712">
            <w:pPr>
              <w:spacing w:line="360" w:lineRule="auto"/>
              <w:jc w:val="center"/>
              <w:rPr>
                <w:rFonts w:ascii="Times New Roman" w:eastAsia="仿宋" w:hAnsi="Times New Roman" w:cs="Times New Roman"/>
                <w:sz w:val="24"/>
                <w:szCs w:val="24"/>
              </w:rPr>
            </w:pPr>
            <w:r w:rsidRPr="008D2505">
              <w:rPr>
                <w:rFonts w:ascii="Times New Roman" w:eastAsia="仿宋" w:hAnsi="Times New Roman" w:cs="Times New Roman"/>
                <w:sz w:val="24"/>
              </w:rPr>
              <w:t>说明：序号</w:t>
            </w:r>
            <w:r w:rsidRPr="008D2505">
              <w:rPr>
                <w:rFonts w:ascii="Times New Roman" w:eastAsia="仿宋" w:hAnsi="Times New Roman" w:cs="Times New Roman"/>
                <w:sz w:val="24"/>
              </w:rPr>
              <w:t>1-12</w:t>
            </w:r>
            <w:r w:rsidRPr="008D2505">
              <w:rPr>
                <w:rFonts w:ascii="Times New Roman" w:eastAsia="仿宋" w:hAnsi="Times New Roman" w:cs="Times New Roman"/>
                <w:sz w:val="24"/>
              </w:rPr>
              <w:t>项非进口产品</w:t>
            </w:r>
            <w:r w:rsidRPr="008D2505">
              <w:rPr>
                <w:rFonts w:ascii="Times New Roman" w:eastAsia="仿宋" w:hAnsi="Times New Roman" w:cs="Times New Roman"/>
                <w:kern w:val="0"/>
                <w:sz w:val="24"/>
                <w:szCs w:val="30"/>
              </w:rPr>
              <w:t>。</w:t>
            </w:r>
          </w:p>
        </w:tc>
      </w:tr>
    </w:tbl>
    <w:p w:rsidR="00EA3228" w:rsidRPr="008D2505" w:rsidRDefault="00521D3F" w:rsidP="00E11C7B">
      <w:pPr>
        <w:spacing w:line="360" w:lineRule="auto"/>
        <w:ind w:firstLineChars="49" w:firstLine="118"/>
        <w:contextualSpacing/>
        <w:rPr>
          <w:rFonts w:asciiTheme="minorEastAsia" w:hAnsiTheme="minorEastAsia" w:cs="微软雅黑"/>
          <w:b/>
          <w:sz w:val="24"/>
          <w:szCs w:val="24"/>
        </w:rPr>
      </w:pPr>
      <w:r w:rsidRPr="008D2505">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A3228" w:rsidRPr="008D2505" w:rsidRDefault="00521D3F">
      <w:pPr>
        <w:spacing w:line="360" w:lineRule="auto"/>
        <w:ind w:firstLineChars="200" w:firstLine="482"/>
        <w:contextualSpacing/>
        <w:rPr>
          <w:rFonts w:ascii="楷体" w:eastAsia="楷体" w:hAnsi="楷体" w:cs="宋体"/>
          <w:kern w:val="0"/>
          <w:sz w:val="28"/>
          <w:szCs w:val="28"/>
          <w:lang w:val="zh-CN"/>
        </w:rPr>
      </w:pPr>
      <w:r w:rsidRPr="008D2505">
        <w:rPr>
          <w:rFonts w:asciiTheme="minorEastAsia" w:hAnsiTheme="minorEastAsia" w:cs="宋体" w:hint="eastAsia"/>
          <w:b/>
          <w:kern w:val="0"/>
          <w:sz w:val="24"/>
          <w:szCs w:val="24"/>
          <w:lang w:val="zh-CN"/>
        </w:rPr>
        <w:t>三、采购标的执行标准</w:t>
      </w:r>
    </w:p>
    <w:p w:rsidR="00603A34" w:rsidRPr="008D2505" w:rsidRDefault="00603A34" w:rsidP="00603A34">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sz w:val="24"/>
          <w:szCs w:val="24"/>
          <w:lang w:val="zh-CN"/>
        </w:rPr>
        <w:t>强制性产品认证</w:t>
      </w:r>
    </w:p>
    <w:p w:rsidR="00603A34" w:rsidRPr="008D2505" w:rsidRDefault="00603A34" w:rsidP="00603A34">
      <w:pPr>
        <w:spacing w:line="360" w:lineRule="auto"/>
        <w:ind w:firstLineChars="200" w:firstLine="480"/>
        <w:contextualSpacing/>
        <w:rPr>
          <w:rFonts w:asciiTheme="minorEastAsia" w:hAnsiTheme="minorEastAsia" w:cs="宋体"/>
          <w:kern w:val="0"/>
          <w:sz w:val="24"/>
          <w:szCs w:val="24"/>
        </w:rPr>
      </w:pPr>
      <w:r w:rsidRPr="008D2505">
        <w:rPr>
          <w:rFonts w:asciiTheme="minorEastAsia" w:hAnsiTheme="minorEastAsia" w:cs="仿宋_GB2312" w:hint="eastAsia"/>
          <w:sz w:val="24"/>
          <w:szCs w:val="24"/>
          <w:lang w:val="zh-CN"/>
        </w:rPr>
        <w:lastRenderedPageBreak/>
        <w:t>如投标人所投产品属于“中国强制性产品认证”（3C认证）范围内,则必须承诺采用</w:t>
      </w:r>
      <w:r w:rsidRPr="008D2505">
        <w:rPr>
          <w:rFonts w:asciiTheme="minorEastAsia" w:hAnsiTheme="minorEastAsia" w:cs="仿宋_GB2312"/>
          <w:sz w:val="24"/>
          <w:szCs w:val="24"/>
          <w:lang w:val="zh-CN"/>
        </w:rPr>
        <w:t>《中华人民共和国实施强制性产品认证的产品目录》</w:t>
      </w:r>
      <w:r w:rsidRPr="008D2505">
        <w:rPr>
          <w:rFonts w:asciiTheme="minorEastAsia" w:hAnsiTheme="minorEastAsia" w:cs="仿宋_GB2312" w:hint="eastAsia"/>
          <w:sz w:val="24"/>
          <w:szCs w:val="24"/>
          <w:lang w:val="zh-CN"/>
        </w:rPr>
        <w:t>并在有效期内的产品，应在投标文件中提供</w:t>
      </w:r>
      <w:r w:rsidRPr="008D2505">
        <w:rPr>
          <w:rFonts w:asciiTheme="minorEastAsia" w:hAnsiTheme="minorEastAsia" w:cs="仿宋_GB2312" w:hint="eastAsia"/>
          <w:lang w:val="zh-CN"/>
        </w:rPr>
        <w:t>“</w:t>
      </w:r>
      <w:r w:rsidRPr="008D2505">
        <w:rPr>
          <w:rFonts w:asciiTheme="minorEastAsia" w:hAnsiTheme="minorEastAsia" w:cs="仿宋_GB2312" w:hint="eastAsia"/>
          <w:sz w:val="24"/>
          <w:szCs w:val="24"/>
          <w:lang w:val="zh-CN"/>
        </w:rPr>
        <w:t>所投产品符合国家强制性要求承诺函</w:t>
      </w:r>
      <w:r w:rsidRPr="008D2505">
        <w:rPr>
          <w:rFonts w:asciiTheme="minorEastAsia" w:hAnsiTheme="minorEastAsia" w:cs="仿宋_GB2312" w:hint="eastAsia"/>
          <w:lang w:val="zh-CN"/>
        </w:rPr>
        <w:t>”</w:t>
      </w:r>
      <w:r w:rsidRPr="008D2505">
        <w:rPr>
          <w:rFonts w:asciiTheme="minorEastAsia" w:hAnsiTheme="minorEastAsia" w:cs="仿宋_GB2312" w:hint="eastAsia"/>
          <w:sz w:val="24"/>
          <w:szCs w:val="24"/>
          <w:lang w:val="zh-CN"/>
        </w:rPr>
        <w:t>并加盖投标人公章，否则将承担其投标被视为非实质性响应投标的风险。</w:t>
      </w:r>
    </w:p>
    <w:p w:rsidR="00603A34" w:rsidRPr="008D2505" w:rsidRDefault="00603A34" w:rsidP="00603A34">
      <w:pPr>
        <w:spacing w:line="360" w:lineRule="auto"/>
        <w:ind w:firstLineChars="200" w:firstLine="480"/>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w:t>
      </w:r>
      <w:r w:rsidRPr="008D2505">
        <w:rPr>
          <w:rFonts w:asciiTheme="minorEastAsia" w:hAnsiTheme="minorEastAsia" w:cs="宋体"/>
          <w:kern w:val="0"/>
          <w:sz w:val="24"/>
          <w:szCs w:val="24"/>
        </w:rPr>
        <w:t>信息安全产品强制性</w:t>
      </w:r>
      <w:r w:rsidRPr="008D2505">
        <w:rPr>
          <w:rFonts w:asciiTheme="minorEastAsia" w:hAnsiTheme="minorEastAsia" w:cs="宋体" w:hint="eastAsia"/>
          <w:kern w:val="0"/>
          <w:sz w:val="24"/>
          <w:szCs w:val="24"/>
        </w:rPr>
        <w:t>认证</w:t>
      </w:r>
    </w:p>
    <w:p w:rsidR="00603A34" w:rsidRPr="008D2505" w:rsidRDefault="00603A34" w:rsidP="00603A34">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投标人所投产品如被列入</w:t>
      </w:r>
      <w:r w:rsidRPr="008D2505">
        <w:rPr>
          <w:rFonts w:asciiTheme="minorEastAsia" w:hAnsiTheme="minorEastAsia" w:cs="仿宋_GB2312"/>
          <w:sz w:val="24"/>
          <w:szCs w:val="24"/>
          <w:lang w:val="zh-CN"/>
        </w:rPr>
        <w:t>《信息安全产品强制性认证目录》，</w:t>
      </w:r>
      <w:r w:rsidRPr="008D2505">
        <w:rPr>
          <w:rFonts w:asciiTheme="minorEastAsia" w:hAnsiTheme="minorEastAsia" w:cs="仿宋_GB2312" w:hint="eastAsia"/>
          <w:sz w:val="24"/>
          <w:szCs w:val="24"/>
          <w:lang w:val="zh-CN"/>
        </w:rPr>
        <w:t>应在投标文件中提供“所投产品符合</w:t>
      </w:r>
      <w:r w:rsidRPr="008D2505">
        <w:rPr>
          <w:rFonts w:asciiTheme="minorEastAsia" w:hAnsiTheme="minorEastAsia" w:cs="仿宋_GB2312"/>
          <w:sz w:val="24"/>
          <w:szCs w:val="24"/>
          <w:lang w:val="zh-CN"/>
        </w:rPr>
        <w:t>信息安全产品强制性</w:t>
      </w:r>
      <w:r w:rsidRPr="008D2505">
        <w:rPr>
          <w:rFonts w:asciiTheme="minorEastAsia" w:hAnsiTheme="minorEastAsia" w:cs="仿宋_GB2312" w:hint="eastAsia"/>
          <w:sz w:val="24"/>
          <w:szCs w:val="24"/>
          <w:lang w:val="zh-CN"/>
        </w:rPr>
        <w:t>认证要求承诺函”并加盖投标人公章，否则将承担其投标被视为非实质性响应投标的风险。</w:t>
      </w:r>
    </w:p>
    <w:p w:rsidR="00C774C5" w:rsidRPr="008D2505" w:rsidRDefault="00603A34" w:rsidP="00603A34">
      <w:pPr>
        <w:wordWrap w:val="0"/>
        <w:topLinePunct/>
        <w:snapToGrid w:val="0"/>
        <w:spacing w:line="360" w:lineRule="auto"/>
        <w:ind w:firstLineChars="200" w:firstLine="480"/>
        <w:rPr>
          <w:rFonts w:ascii="宋体" w:cs="宋体"/>
          <w:sz w:val="24"/>
          <w:lang w:val="zh-CN"/>
        </w:rPr>
      </w:pPr>
      <w:r w:rsidRPr="008D2505">
        <w:rPr>
          <w:rFonts w:ascii="宋体" w:cs="宋体" w:hint="eastAsia"/>
          <w:sz w:val="24"/>
          <w:lang w:val="zh-CN"/>
        </w:rPr>
        <w:t>(3)</w:t>
      </w:r>
      <w:hyperlink r:id="rId12" w:history="1">
        <w:r w:rsidR="00C774C5" w:rsidRPr="008D2505">
          <w:rPr>
            <w:rFonts w:ascii="宋体" w:cs="宋体" w:hint="eastAsia"/>
            <w:sz w:val="24"/>
            <w:lang w:val="zh-CN"/>
          </w:rPr>
          <w:t>法庭科学人类荧光标记STR复合扩增检测试剂质量基本要求</w:t>
        </w:r>
      </w:hyperlink>
      <w:r w:rsidR="00C774C5" w:rsidRPr="008D2505">
        <w:rPr>
          <w:rFonts w:ascii="宋体" w:cs="宋体" w:hint="eastAsia"/>
          <w:sz w:val="24"/>
          <w:lang w:val="zh-CN"/>
        </w:rPr>
        <w:t>（GA/T 815-2009）、</w:t>
      </w:r>
      <w:hyperlink r:id="rId13" w:history="1">
        <w:r w:rsidR="00C774C5" w:rsidRPr="008D2505">
          <w:rPr>
            <w:rFonts w:ascii="宋体" w:cs="宋体" w:hint="eastAsia"/>
            <w:sz w:val="24"/>
            <w:lang w:val="zh-CN"/>
          </w:rPr>
          <w:t>法庭科学DNA实验室建设规范</w:t>
        </w:r>
      </w:hyperlink>
      <w:r w:rsidR="00C774C5" w:rsidRPr="008D2505">
        <w:rPr>
          <w:rFonts w:ascii="宋体" w:cs="宋体" w:hint="eastAsia"/>
          <w:sz w:val="24"/>
          <w:lang w:val="zh-CN"/>
        </w:rPr>
        <w:t>（GA/T 382-2014）和</w:t>
      </w:r>
      <w:hyperlink r:id="rId14" w:history="1">
        <w:r w:rsidR="00C774C5" w:rsidRPr="008D2505">
          <w:rPr>
            <w:rFonts w:ascii="宋体" w:cs="宋体" w:hint="eastAsia"/>
            <w:sz w:val="24"/>
            <w:lang w:val="zh-CN"/>
          </w:rPr>
          <w:t>法庭科学DNA实验室检验规范</w:t>
        </w:r>
      </w:hyperlink>
      <w:r w:rsidR="00C774C5" w:rsidRPr="008D2505">
        <w:rPr>
          <w:rFonts w:ascii="宋体" w:cs="宋体" w:hint="eastAsia"/>
          <w:sz w:val="24"/>
          <w:lang w:val="zh-CN"/>
        </w:rPr>
        <w:t>（GA/T 383-2014）。</w:t>
      </w:r>
    </w:p>
    <w:p w:rsidR="00EA3228" w:rsidRPr="008D2505" w:rsidRDefault="00521D3F">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D2505">
        <w:rPr>
          <w:rFonts w:asciiTheme="minorEastAsia" w:hAnsiTheme="minorEastAsia" w:cs="宋体" w:hint="eastAsia"/>
          <w:b/>
          <w:kern w:val="0"/>
          <w:sz w:val="24"/>
          <w:szCs w:val="24"/>
          <w:lang w:val="zh-CN"/>
        </w:rPr>
        <w:t>四、验收标准</w:t>
      </w:r>
    </w:p>
    <w:p w:rsidR="00C774C5" w:rsidRPr="008D2505" w:rsidRDefault="00C774C5" w:rsidP="00767088">
      <w:pPr>
        <w:spacing w:line="360" w:lineRule="auto"/>
        <w:ind w:firstLineChars="200" w:firstLine="480"/>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由采购人外聘专家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EA3228" w:rsidRPr="008D2505" w:rsidRDefault="00521D3F">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D2505">
        <w:rPr>
          <w:rFonts w:asciiTheme="minorEastAsia" w:hAnsiTheme="minorEastAsia" w:cs="宋体" w:hint="eastAsia"/>
          <w:b/>
          <w:kern w:val="0"/>
          <w:sz w:val="24"/>
          <w:szCs w:val="24"/>
          <w:lang w:val="zh-CN"/>
        </w:rPr>
        <w:t>五、资金支付</w:t>
      </w:r>
    </w:p>
    <w:p w:rsidR="00EA3228" w:rsidRPr="008D2505" w:rsidRDefault="00521D3F">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8D2505">
        <w:rPr>
          <w:rFonts w:asciiTheme="minorEastAsia" w:hAnsiTheme="minorEastAsia" w:cs="宋体" w:hint="eastAsia"/>
          <w:kern w:val="0"/>
          <w:sz w:val="24"/>
          <w:szCs w:val="24"/>
          <w:lang w:val="zh-CN"/>
        </w:rPr>
        <w:t>1、支付方式：</w:t>
      </w:r>
      <w:r w:rsidR="00D955FA" w:rsidRPr="008D2505">
        <w:rPr>
          <w:rFonts w:asciiTheme="minorEastAsia" w:hAnsiTheme="minorEastAsia" w:cs="宋体" w:hint="eastAsia"/>
          <w:kern w:val="0"/>
          <w:sz w:val="24"/>
          <w:szCs w:val="24"/>
        </w:rPr>
        <w:t>财政支付</w:t>
      </w:r>
      <w:r w:rsidRPr="008D2505">
        <w:rPr>
          <w:rFonts w:asciiTheme="minorEastAsia" w:hAnsiTheme="minorEastAsia" w:cs="宋体" w:hint="eastAsia"/>
          <w:kern w:val="0"/>
          <w:sz w:val="24"/>
          <w:szCs w:val="24"/>
        </w:rPr>
        <w:t>。</w:t>
      </w:r>
    </w:p>
    <w:p w:rsidR="00EA3228" w:rsidRPr="008D2505" w:rsidRDefault="00521D3F">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8D2505">
        <w:rPr>
          <w:rFonts w:asciiTheme="minorEastAsia" w:hAnsiTheme="minorEastAsia" w:cs="宋体" w:hint="eastAsia"/>
          <w:kern w:val="0"/>
          <w:sz w:val="24"/>
          <w:szCs w:val="24"/>
        </w:rPr>
        <w:t>2、支付时间及条件：</w:t>
      </w:r>
      <w:r w:rsidR="00D955FA" w:rsidRPr="008D2505">
        <w:rPr>
          <w:rFonts w:asciiTheme="minorEastAsia" w:hAnsiTheme="minorEastAsia" w:cs="宋体" w:hint="eastAsia"/>
          <w:kern w:val="0"/>
          <w:sz w:val="24"/>
          <w:szCs w:val="24"/>
        </w:rPr>
        <w:t>支付时间及条件：验收合格后付合同总价款的80%，剩余20%正常运行满三个月无质量问题一次付清。</w:t>
      </w:r>
    </w:p>
    <w:p w:rsidR="00EA3228" w:rsidRPr="008D2505" w:rsidRDefault="00521D3F">
      <w:pPr>
        <w:adjustRightInd w:val="0"/>
        <w:snapToGrid w:val="0"/>
        <w:spacing w:line="360" w:lineRule="auto"/>
        <w:ind w:firstLineChars="200" w:firstLine="482"/>
        <w:jc w:val="left"/>
        <w:rPr>
          <w:rFonts w:asciiTheme="minorEastAsia" w:hAnsiTheme="minorEastAsia" w:cs="宋体"/>
          <w:kern w:val="0"/>
          <w:sz w:val="24"/>
          <w:szCs w:val="24"/>
          <w:lang w:val="zh-CN"/>
        </w:rPr>
      </w:pPr>
      <w:r w:rsidRPr="008D2505">
        <w:rPr>
          <w:rFonts w:asciiTheme="minorEastAsia" w:hAnsiTheme="minorEastAsia" w:cs="宋体" w:hint="eastAsia"/>
          <w:b/>
          <w:kern w:val="0"/>
          <w:sz w:val="24"/>
          <w:szCs w:val="24"/>
          <w:lang w:val="zh-CN"/>
        </w:rPr>
        <w:t>六、其他要求</w:t>
      </w:r>
    </w:p>
    <w:p w:rsidR="00EA3228" w:rsidRPr="008D2505" w:rsidRDefault="00521D3F">
      <w:pPr>
        <w:wordWrap w:val="0"/>
        <w:topLinePunct/>
        <w:spacing w:line="360" w:lineRule="auto"/>
        <w:ind w:firstLineChars="200" w:firstLine="480"/>
        <w:rPr>
          <w:rFonts w:ascii="宋体" w:cs="宋体"/>
          <w:b/>
          <w:sz w:val="24"/>
          <w:lang w:val="zh-CN"/>
        </w:rPr>
      </w:pPr>
      <w:r w:rsidRPr="008D2505">
        <w:rPr>
          <w:rFonts w:ascii="宋体" w:cs="宋体" w:hint="eastAsia"/>
          <w:sz w:val="24"/>
          <w:lang w:val="zh-CN"/>
        </w:rPr>
        <w:t>1、投标人须明确投标产品的厂家、产地、品牌、型号、详细参数（</w:t>
      </w:r>
      <w:r w:rsidR="00010D5F" w:rsidRPr="008D2505">
        <w:rPr>
          <w:rFonts w:ascii="宋体" w:cs="宋体" w:hint="eastAsia"/>
          <w:sz w:val="24"/>
          <w:lang w:val="zh-CN"/>
        </w:rPr>
        <w:t>A包采购清单中序号1产品和B包采购清单中序号1产品</w:t>
      </w:r>
      <w:r w:rsidRPr="008D2505">
        <w:rPr>
          <w:rFonts w:ascii="宋体" w:cs="宋体" w:hint="eastAsia"/>
          <w:sz w:val="24"/>
          <w:lang w:val="zh-CN"/>
        </w:rPr>
        <w:t>），</w:t>
      </w:r>
      <w:r w:rsidRPr="008D2505">
        <w:rPr>
          <w:rFonts w:ascii="宋体" w:cs="宋体" w:hint="eastAsia"/>
          <w:b/>
          <w:sz w:val="24"/>
          <w:lang w:val="zh-CN"/>
        </w:rPr>
        <w:t>否则为无效投标。</w:t>
      </w:r>
    </w:p>
    <w:p w:rsidR="00ED34A5" w:rsidRPr="008D2505" w:rsidRDefault="00ED34A5" w:rsidP="00ED34A5">
      <w:pPr>
        <w:spacing w:line="360" w:lineRule="auto"/>
        <w:ind w:firstLineChars="200" w:firstLine="480"/>
        <w:rPr>
          <w:rFonts w:ascii="宋体" w:cs="宋体"/>
          <w:sz w:val="24"/>
          <w:lang w:val="zh-CN"/>
        </w:rPr>
      </w:pPr>
      <w:r w:rsidRPr="008D2505">
        <w:rPr>
          <w:rFonts w:ascii="宋体" w:cs="宋体" w:hint="eastAsia"/>
          <w:sz w:val="24"/>
          <w:lang w:val="zh-CN"/>
        </w:rPr>
        <w:t>2、投标文件中须提供采购需求中B包序号1产品满足</w:t>
      </w:r>
      <w:hyperlink r:id="rId15" w:history="1">
        <w:r w:rsidRPr="008D2505">
          <w:rPr>
            <w:rFonts w:ascii="宋体" w:cs="宋体" w:hint="eastAsia"/>
            <w:sz w:val="24"/>
            <w:lang w:val="zh-CN"/>
          </w:rPr>
          <w:t>法庭科学人类荧光标记STR复合扩增检测试剂质量基本要求</w:t>
        </w:r>
      </w:hyperlink>
      <w:r w:rsidRPr="008D2505">
        <w:rPr>
          <w:rFonts w:ascii="宋体" w:cs="宋体" w:hint="eastAsia"/>
          <w:sz w:val="24"/>
          <w:lang w:val="zh-CN"/>
        </w:rPr>
        <w:t>（GA/T 815-2009）的证明，即中国安全技术防范认证中心认证"中国公共安全产品"，获得"GA"标识的证书，</w:t>
      </w:r>
      <w:r w:rsidRPr="008D2505">
        <w:rPr>
          <w:rFonts w:ascii="宋体" w:cs="宋体" w:hint="eastAsia"/>
          <w:b/>
          <w:sz w:val="24"/>
          <w:lang w:val="zh-CN"/>
        </w:rPr>
        <w:t>否则为无效投标。</w:t>
      </w:r>
    </w:p>
    <w:p w:rsidR="00ED34A5" w:rsidRPr="008D2505" w:rsidRDefault="00ED34A5" w:rsidP="00ED34A5">
      <w:pPr>
        <w:widowControl/>
        <w:spacing w:line="360" w:lineRule="atLeast"/>
        <w:ind w:firstLine="600"/>
        <w:jc w:val="left"/>
        <w:rPr>
          <w:rFonts w:ascii="宋体" w:cs="宋体"/>
          <w:sz w:val="24"/>
          <w:lang w:val="zh-CN"/>
        </w:rPr>
      </w:pPr>
      <w:r w:rsidRPr="008D2505">
        <w:rPr>
          <w:rFonts w:ascii="宋体" w:cs="宋体" w:hint="eastAsia"/>
          <w:sz w:val="24"/>
          <w:lang w:val="zh-CN"/>
        </w:rPr>
        <w:lastRenderedPageBreak/>
        <w:t>3、投标文件中须提供采购需求中A包序号1产品和B包序号1产品生产厂家或中国区办事处（总代理）技术证明文件以及该类试剂盒的STR分型图谱原件（A4纸彩色打印，STR分型图谱的基因座要与本招标参数一致）并加盖生产厂家或中国区办事处（总代理）公章，</w:t>
      </w:r>
      <w:r w:rsidRPr="008D2505">
        <w:rPr>
          <w:rFonts w:ascii="宋体" w:cs="宋体" w:hint="eastAsia"/>
          <w:b/>
          <w:sz w:val="24"/>
          <w:lang w:val="zh-CN"/>
        </w:rPr>
        <w:t>否则为无效投标。</w:t>
      </w:r>
    </w:p>
    <w:p w:rsidR="00ED34A5" w:rsidRPr="008D2505" w:rsidRDefault="00ED34A5" w:rsidP="00ED34A5">
      <w:pPr>
        <w:widowControl/>
        <w:spacing w:line="360" w:lineRule="atLeast"/>
        <w:ind w:firstLine="600"/>
        <w:jc w:val="left"/>
        <w:rPr>
          <w:rFonts w:ascii="宋体" w:cs="宋体"/>
          <w:sz w:val="24"/>
          <w:lang w:val="zh-CN"/>
        </w:rPr>
      </w:pPr>
      <w:r w:rsidRPr="008D2505">
        <w:rPr>
          <w:rFonts w:ascii="宋体" w:cs="宋体" w:hint="eastAsia"/>
          <w:sz w:val="24"/>
          <w:lang w:val="zh-CN"/>
        </w:rPr>
        <w:t>4、中标人向采购单位领取中标通知书时须向采购单位提供采购需求中A包序号1、16-24产品的生产厂家或中国区办事处（总代理）出具的授权书和售后服务承诺书，</w:t>
      </w:r>
      <w:r w:rsidRPr="008D2505">
        <w:rPr>
          <w:rFonts w:ascii="宋体" w:cs="宋体" w:hint="eastAsia"/>
          <w:b/>
          <w:sz w:val="24"/>
          <w:lang w:val="zh-CN"/>
        </w:rPr>
        <w:t>否则取消</w:t>
      </w:r>
      <w:r w:rsidR="00D74DA6" w:rsidRPr="008D2505">
        <w:rPr>
          <w:rFonts w:ascii="宋体" w:cs="宋体" w:hint="eastAsia"/>
          <w:b/>
          <w:sz w:val="24"/>
          <w:lang w:val="zh-CN"/>
        </w:rPr>
        <w:t>其</w:t>
      </w:r>
      <w:r w:rsidRPr="008D2505">
        <w:rPr>
          <w:rFonts w:ascii="宋体" w:cs="宋体" w:hint="eastAsia"/>
          <w:b/>
          <w:sz w:val="24"/>
          <w:lang w:val="zh-CN"/>
        </w:rPr>
        <w:t>中标资格。</w:t>
      </w:r>
    </w:p>
    <w:p w:rsidR="00EA3228" w:rsidRPr="008D2505" w:rsidRDefault="00D4191C">
      <w:pPr>
        <w:wordWrap w:val="0"/>
        <w:topLinePunct/>
        <w:autoSpaceDE w:val="0"/>
        <w:autoSpaceDN w:val="0"/>
        <w:adjustRightInd w:val="0"/>
        <w:spacing w:line="360" w:lineRule="auto"/>
        <w:ind w:firstLine="482"/>
        <w:rPr>
          <w:rFonts w:ascii="宋体" w:cs="宋体"/>
          <w:b/>
          <w:sz w:val="24"/>
          <w:lang w:val="zh-CN"/>
        </w:rPr>
      </w:pPr>
      <w:r w:rsidRPr="008D2505">
        <w:rPr>
          <w:rFonts w:ascii="宋体" w:cs="宋体" w:hint="eastAsia"/>
          <w:sz w:val="24"/>
          <w:lang w:val="zh-CN"/>
        </w:rPr>
        <w:t>5</w:t>
      </w:r>
      <w:r w:rsidR="00521D3F" w:rsidRPr="008D2505">
        <w:rPr>
          <w:rFonts w:ascii="宋体" w:cs="宋体" w:hint="eastAsia"/>
          <w:sz w:val="24"/>
          <w:lang w:val="zh-CN"/>
        </w:rPr>
        <w:t>、投标人应就该项目</w:t>
      </w:r>
      <w:r w:rsidRPr="008D2505">
        <w:rPr>
          <w:rFonts w:ascii="宋体" w:cs="宋体" w:hint="eastAsia"/>
          <w:sz w:val="24"/>
          <w:lang w:val="zh-CN"/>
        </w:rPr>
        <w:t>每包</w:t>
      </w:r>
      <w:r w:rsidR="00521D3F" w:rsidRPr="008D2505">
        <w:rPr>
          <w:rFonts w:ascii="宋体" w:cs="宋体" w:hint="eastAsia"/>
          <w:sz w:val="24"/>
          <w:lang w:val="zh-CN"/>
        </w:rPr>
        <w:t>完整投标，</w:t>
      </w:r>
      <w:r w:rsidR="00521D3F" w:rsidRPr="008D2505">
        <w:rPr>
          <w:rFonts w:ascii="宋体" w:cs="宋体" w:hint="eastAsia"/>
          <w:b/>
          <w:sz w:val="24"/>
          <w:lang w:val="zh-CN"/>
        </w:rPr>
        <w:t>否则为无效投标。</w:t>
      </w:r>
    </w:p>
    <w:p w:rsidR="00EA3228" w:rsidRPr="008D2505" w:rsidRDefault="00622C13">
      <w:pPr>
        <w:wordWrap w:val="0"/>
        <w:topLinePunct/>
        <w:snapToGrid w:val="0"/>
        <w:spacing w:line="360" w:lineRule="auto"/>
        <w:ind w:firstLineChars="200" w:firstLine="480"/>
        <w:rPr>
          <w:rFonts w:ascii="宋体" w:cs="宋体"/>
          <w:sz w:val="24"/>
          <w:lang w:val="zh-CN"/>
        </w:rPr>
      </w:pPr>
      <w:r w:rsidRPr="008D2505">
        <w:rPr>
          <w:rFonts w:ascii="宋体" w:cs="宋体" w:hint="eastAsia"/>
          <w:sz w:val="24"/>
          <w:lang w:val="zh-CN"/>
        </w:rPr>
        <w:t>6</w:t>
      </w:r>
      <w:r w:rsidR="00521D3F" w:rsidRPr="008D2505">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EA3228" w:rsidRPr="008D2505" w:rsidRDefault="00622C13">
      <w:pPr>
        <w:wordWrap w:val="0"/>
        <w:topLinePunct/>
        <w:snapToGrid w:val="0"/>
        <w:spacing w:line="360" w:lineRule="auto"/>
        <w:ind w:firstLineChars="200" w:firstLine="480"/>
        <w:rPr>
          <w:rFonts w:ascii="宋体" w:cs="宋体"/>
          <w:b/>
          <w:sz w:val="24"/>
          <w:lang w:val="zh-CN"/>
        </w:rPr>
      </w:pPr>
      <w:r w:rsidRPr="008D2505">
        <w:rPr>
          <w:rFonts w:ascii="宋体" w:cs="宋体" w:hint="eastAsia"/>
          <w:sz w:val="24"/>
          <w:lang w:val="zh-CN"/>
        </w:rPr>
        <w:t>7</w:t>
      </w:r>
      <w:r w:rsidR="00521D3F" w:rsidRPr="008D2505">
        <w:rPr>
          <w:rFonts w:ascii="宋体" w:cs="宋体" w:hint="eastAsia"/>
          <w:sz w:val="24"/>
          <w:lang w:val="zh-CN"/>
        </w:rPr>
        <w:t>、本项目为交钥匙工程。</w:t>
      </w:r>
    </w:p>
    <w:p w:rsidR="00EA3228" w:rsidRPr="008D2505" w:rsidRDefault="00622C13">
      <w:pPr>
        <w:wordWrap w:val="0"/>
        <w:topLinePunct/>
        <w:snapToGrid w:val="0"/>
        <w:spacing w:line="360" w:lineRule="auto"/>
        <w:ind w:firstLineChars="200" w:firstLine="482"/>
        <w:rPr>
          <w:rFonts w:ascii="宋体" w:cs="宋体"/>
          <w:b/>
          <w:sz w:val="24"/>
          <w:lang w:val="zh-CN"/>
        </w:rPr>
      </w:pPr>
      <w:r w:rsidRPr="008D2505">
        <w:rPr>
          <w:rFonts w:ascii="宋体" w:cs="宋体" w:hint="eastAsia"/>
          <w:b/>
          <w:sz w:val="24"/>
          <w:lang w:val="zh-CN"/>
        </w:rPr>
        <w:t>8</w:t>
      </w:r>
      <w:r w:rsidR="00521D3F" w:rsidRPr="008D2505">
        <w:rPr>
          <w:rFonts w:ascii="宋体" w:cs="宋体" w:hint="eastAsia"/>
          <w:b/>
          <w:sz w:val="24"/>
          <w:lang w:val="zh-CN"/>
        </w:rPr>
        <w:t>、本项目招标文件中加◆项为不允许偏离的实质性要求和条件，无加◆的视为不允许负偏离。（如果有的话）</w:t>
      </w:r>
    </w:p>
    <w:p w:rsidR="00A15365" w:rsidRPr="008D2505" w:rsidRDefault="00A15365">
      <w:pPr>
        <w:wordWrap w:val="0"/>
        <w:topLinePunct/>
        <w:snapToGrid w:val="0"/>
        <w:spacing w:line="360" w:lineRule="auto"/>
        <w:ind w:firstLineChars="200" w:firstLine="482"/>
        <w:rPr>
          <w:rFonts w:ascii="宋体" w:cs="宋体"/>
          <w:b/>
          <w:sz w:val="24"/>
          <w:lang w:val="zh-CN"/>
        </w:rPr>
      </w:pPr>
      <w:r w:rsidRPr="008D2505">
        <w:rPr>
          <w:rFonts w:ascii="宋体" w:cs="宋体" w:hint="eastAsia"/>
          <w:b/>
          <w:sz w:val="24"/>
          <w:lang w:val="zh-CN"/>
        </w:rPr>
        <w:t>9、</w:t>
      </w:r>
      <w:r w:rsidRPr="008D2505">
        <w:rPr>
          <w:rFonts w:ascii="宋体" w:cs="宋体" w:hint="eastAsia"/>
          <w:sz w:val="24"/>
          <w:lang w:val="zh-CN"/>
        </w:rPr>
        <w:t>本次A包产品采购人允许是进口产品，并报财政监管部门备案批准，但不排斥具有相同功能性能和质量的国产产品。</w:t>
      </w:r>
    </w:p>
    <w:p w:rsidR="00EA3228" w:rsidRPr="008D2505" w:rsidRDefault="00EA3228">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A3228" w:rsidRPr="008D2505" w:rsidRDefault="00EA3228">
      <w:pPr>
        <w:autoSpaceDE w:val="0"/>
        <w:autoSpaceDN w:val="0"/>
        <w:adjustRightInd w:val="0"/>
        <w:jc w:val="center"/>
        <w:rPr>
          <w:rFonts w:asciiTheme="majorEastAsia" w:eastAsiaTheme="majorEastAsia" w:hAnsiTheme="majorEastAsia" w:cs="宋体"/>
          <w:b/>
          <w:kern w:val="0"/>
          <w:sz w:val="36"/>
          <w:szCs w:val="36"/>
        </w:rPr>
      </w:pPr>
    </w:p>
    <w:p w:rsidR="00EA3228" w:rsidRPr="008D2505" w:rsidRDefault="00EA3228">
      <w:pPr>
        <w:autoSpaceDE w:val="0"/>
        <w:autoSpaceDN w:val="0"/>
        <w:adjustRightInd w:val="0"/>
        <w:jc w:val="center"/>
        <w:rPr>
          <w:rFonts w:asciiTheme="majorEastAsia" w:eastAsiaTheme="majorEastAsia" w:hAnsiTheme="majorEastAsia" w:cs="宋体"/>
          <w:b/>
          <w:kern w:val="0"/>
          <w:sz w:val="36"/>
          <w:szCs w:val="36"/>
        </w:rPr>
      </w:pPr>
    </w:p>
    <w:p w:rsidR="00EA3228" w:rsidRPr="008D2505" w:rsidRDefault="00EA3228">
      <w:pPr>
        <w:autoSpaceDE w:val="0"/>
        <w:autoSpaceDN w:val="0"/>
        <w:adjustRightInd w:val="0"/>
        <w:rPr>
          <w:rFonts w:asciiTheme="majorEastAsia" w:eastAsiaTheme="majorEastAsia" w:hAnsiTheme="majorEastAsia" w:cs="宋体"/>
          <w:b/>
          <w:kern w:val="0"/>
          <w:sz w:val="36"/>
          <w:szCs w:val="36"/>
        </w:rPr>
      </w:pPr>
    </w:p>
    <w:p w:rsidR="00603A34" w:rsidRPr="008D2505" w:rsidRDefault="00603A34">
      <w:pPr>
        <w:widowControl/>
        <w:jc w:val="left"/>
        <w:rPr>
          <w:rFonts w:asciiTheme="majorEastAsia" w:eastAsiaTheme="majorEastAsia" w:hAnsiTheme="majorEastAsia" w:cs="宋体"/>
          <w:b/>
          <w:kern w:val="0"/>
          <w:sz w:val="36"/>
          <w:szCs w:val="36"/>
        </w:rPr>
      </w:pPr>
      <w:r w:rsidRPr="008D2505">
        <w:rPr>
          <w:rFonts w:asciiTheme="majorEastAsia" w:eastAsiaTheme="majorEastAsia" w:hAnsiTheme="majorEastAsia" w:cs="宋体"/>
          <w:b/>
          <w:kern w:val="0"/>
          <w:sz w:val="36"/>
          <w:szCs w:val="36"/>
        </w:rPr>
        <w:br w:type="page"/>
      </w:r>
    </w:p>
    <w:p w:rsidR="00EA3228" w:rsidRPr="008D2505" w:rsidRDefault="00521D3F">
      <w:pPr>
        <w:autoSpaceDE w:val="0"/>
        <w:autoSpaceDN w:val="0"/>
        <w:adjustRightInd w:val="0"/>
        <w:jc w:val="center"/>
        <w:rPr>
          <w:rFonts w:asciiTheme="majorEastAsia" w:eastAsiaTheme="majorEastAsia" w:hAnsiTheme="majorEastAsia" w:cs="宋体"/>
          <w:b/>
          <w:kern w:val="0"/>
          <w:sz w:val="36"/>
          <w:szCs w:val="36"/>
        </w:rPr>
      </w:pPr>
      <w:r w:rsidRPr="008D2505">
        <w:rPr>
          <w:rFonts w:asciiTheme="majorEastAsia" w:eastAsiaTheme="majorEastAsia" w:hAnsiTheme="majorEastAsia" w:cs="宋体" w:hint="eastAsia"/>
          <w:b/>
          <w:kern w:val="0"/>
          <w:sz w:val="36"/>
          <w:szCs w:val="36"/>
        </w:rPr>
        <w:lastRenderedPageBreak/>
        <w:t>第三章 投标人须知前附表</w:t>
      </w:r>
    </w:p>
    <w:p w:rsidR="00EA3228" w:rsidRPr="008D2505" w:rsidRDefault="00521D3F">
      <w:pPr>
        <w:autoSpaceDE w:val="0"/>
        <w:autoSpaceDN w:val="0"/>
        <w:adjustRightInd w:val="0"/>
        <w:spacing w:line="360" w:lineRule="auto"/>
        <w:ind w:right="-11"/>
        <w:jc w:val="left"/>
        <w:rPr>
          <w:rFonts w:asciiTheme="minorEastAsia" w:hAnsiTheme="minorEastAsia" w:cs="宋体"/>
          <w:b/>
          <w:kern w:val="0"/>
          <w:sz w:val="24"/>
          <w:szCs w:val="24"/>
        </w:rPr>
      </w:pPr>
      <w:r w:rsidRPr="008D2505">
        <w:rPr>
          <w:rFonts w:cs="微软雅黑" w:hint="eastAsia"/>
          <w:b/>
          <w:sz w:val="24"/>
          <w:szCs w:val="24"/>
        </w:rPr>
        <w:t>招标文件中凡标有</w:t>
      </w:r>
      <w:r w:rsidRPr="008D2505">
        <w:rPr>
          <w:rFonts w:asciiTheme="minorEastAsia" w:hAnsiTheme="minorEastAsia" w:cs="微软雅黑" w:hint="eastAsia"/>
          <w:b/>
          <w:sz w:val="24"/>
          <w:szCs w:val="24"/>
        </w:rPr>
        <w:t>★</w:t>
      </w:r>
      <w:r w:rsidRPr="008D2505">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3228" w:rsidRPr="008D2505">
        <w:trPr>
          <w:trHeight w:val="636"/>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b/>
                <w:sz w:val="24"/>
                <w:szCs w:val="24"/>
              </w:rPr>
            </w:pPr>
            <w:r w:rsidRPr="008D2505">
              <w:rPr>
                <w:rFonts w:asciiTheme="minorEastAsia" w:hAnsiTheme="minorEastAsia" w:cs="仿宋_GB2312" w:hint="eastAsia"/>
                <w:b/>
                <w:sz w:val="24"/>
                <w:szCs w:val="24"/>
              </w:rPr>
              <w:t>序号</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b/>
                <w:sz w:val="24"/>
                <w:szCs w:val="24"/>
              </w:rPr>
            </w:pPr>
            <w:r w:rsidRPr="008D2505">
              <w:rPr>
                <w:rFonts w:asciiTheme="minorEastAsia" w:hAnsiTheme="minorEastAsia" w:cs="仿宋_GB2312" w:hint="eastAsia"/>
                <w:b/>
                <w:sz w:val="24"/>
                <w:szCs w:val="24"/>
              </w:rPr>
              <w:t>条款名称</w:t>
            </w:r>
          </w:p>
        </w:tc>
        <w:tc>
          <w:tcPr>
            <w:tcW w:w="6813"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b/>
                <w:sz w:val="24"/>
                <w:szCs w:val="24"/>
              </w:rPr>
            </w:pPr>
            <w:r w:rsidRPr="008D2505">
              <w:rPr>
                <w:rFonts w:asciiTheme="minorEastAsia" w:hAnsiTheme="minorEastAsia" w:cs="仿宋_GB2312" w:hint="eastAsia"/>
                <w:b/>
                <w:sz w:val="24"/>
                <w:szCs w:val="24"/>
              </w:rPr>
              <w:t>说明和要求</w:t>
            </w:r>
          </w:p>
        </w:tc>
      </w:tr>
      <w:tr w:rsidR="00EA3228" w:rsidRPr="008D2505">
        <w:trPr>
          <w:trHeight w:val="1278"/>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1</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sz w:val="24"/>
                <w:szCs w:val="24"/>
              </w:rPr>
            </w:pPr>
            <w:r w:rsidRPr="008D2505">
              <w:rPr>
                <w:rFonts w:asciiTheme="minorEastAsia" w:hAnsiTheme="minorEastAsia" w:cs="仿宋_GB2312" w:hint="eastAsia"/>
                <w:sz w:val="24"/>
                <w:szCs w:val="24"/>
              </w:rPr>
              <w:t>采购项目</w:t>
            </w:r>
          </w:p>
        </w:tc>
        <w:tc>
          <w:tcPr>
            <w:tcW w:w="6813" w:type="dxa"/>
          </w:tcPr>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项目名称：</w:t>
            </w:r>
            <w:r w:rsidR="00603A34" w:rsidRPr="008D2505">
              <w:rPr>
                <w:rFonts w:asciiTheme="minorEastAsia" w:hAnsiTheme="minorEastAsia" w:cs="仿宋_GB2312" w:hint="eastAsia"/>
                <w:sz w:val="24"/>
                <w:szCs w:val="24"/>
              </w:rPr>
              <w:t xml:space="preserve"> </w:t>
            </w:r>
            <w:r w:rsidR="00156A50" w:rsidRPr="008D2505">
              <w:rPr>
                <w:rFonts w:asciiTheme="minorEastAsia" w:hAnsiTheme="minorEastAsia" w:cs="仿宋_GB2312" w:hint="eastAsia"/>
                <w:sz w:val="24"/>
                <w:szCs w:val="24"/>
              </w:rPr>
              <w:t>DNA试剂耗材</w:t>
            </w:r>
          </w:p>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项目编号：ZFCG-G2018</w:t>
            </w:r>
            <w:r w:rsidR="002873FA" w:rsidRPr="008D2505">
              <w:rPr>
                <w:rFonts w:asciiTheme="minorEastAsia" w:hAnsiTheme="minorEastAsia" w:cs="仿宋_GB2312" w:hint="eastAsia"/>
                <w:sz w:val="24"/>
                <w:szCs w:val="24"/>
              </w:rPr>
              <w:t>219</w:t>
            </w:r>
            <w:r w:rsidRPr="008D2505">
              <w:rPr>
                <w:rFonts w:asciiTheme="minorEastAsia" w:hAnsiTheme="minorEastAsia" w:cs="仿宋_GB2312" w:hint="eastAsia"/>
                <w:sz w:val="24"/>
                <w:szCs w:val="24"/>
              </w:rPr>
              <w:t>号</w:t>
            </w:r>
          </w:p>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项目内容：</w:t>
            </w:r>
            <w:r w:rsidR="00156A50" w:rsidRPr="008D2505">
              <w:rPr>
                <w:rFonts w:asciiTheme="minorEastAsia" w:hAnsiTheme="minorEastAsia" w:cs="仿宋_GB2312" w:hint="eastAsia"/>
                <w:sz w:val="24"/>
                <w:szCs w:val="24"/>
              </w:rPr>
              <w:t>DNA试剂耗材</w:t>
            </w:r>
          </w:p>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项目地址：</w:t>
            </w:r>
            <w:r w:rsidR="00156A50" w:rsidRPr="008D2505">
              <w:rPr>
                <w:rFonts w:asciiTheme="minorEastAsia" w:hAnsiTheme="minorEastAsia" w:cs="仿宋_GB2312" w:hint="eastAsia"/>
                <w:sz w:val="24"/>
                <w:szCs w:val="24"/>
              </w:rPr>
              <w:t>许昌市毓秀路5号</w:t>
            </w:r>
          </w:p>
        </w:tc>
      </w:tr>
      <w:tr w:rsidR="00EA3228" w:rsidRPr="008D2505">
        <w:trPr>
          <w:trHeight w:val="1421"/>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TimesNewRomanPSMT"/>
                <w:sz w:val="24"/>
                <w:szCs w:val="24"/>
              </w:rPr>
            </w:pPr>
            <w:r w:rsidRPr="008D2505">
              <w:rPr>
                <w:rFonts w:asciiTheme="minorEastAsia" w:hAnsiTheme="minorEastAsia" w:cs="TimesNewRomanPSMT" w:hint="eastAsia"/>
                <w:sz w:val="24"/>
                <w:szCs w:val="24"/>
              </w:rPr>
              <w:t>2</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sz w:val="24"/>
                <w:szCs w:val="24"/>
              </w:rPr>
            </w:pPr>
            <w:r w:rsidRPr="008D2505">
              <w:rPr>
                <w:rFonts w:asciiTheme="minorEastAsia" w:hAnsiTheme="minorEastAsia" w:cs="仿宋_GB2312" w:hint="eastAsia"/>
                <w:sz w:val="24"/>
                <w:szCs w:val="24"/>
              </w:rPr>
              <w:t>采购人</w:t>
            </w:r>
          </w:p>
        </w:tc>
        <w:tc>
          <w:tcPr>
            <w:tcW w:w="6813" w:type="dxa"/>
            <w:vAlign w:val="center"/>
          </w:tcPr>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名称：</w:t>
            </w:r>
            <w:r w:rsidR="00FE777C" w:rsidRPr="008D2505">
              <w:rPr>
                <w:rFonts w:asciiTheme="minorEastAsia" w:hAnsiTheme="minorEastAsia" w:cs="仿宋_GB2312" w:hint="eastAsia"/>
                <w:sz w:val="24"/>
                <w:szCs w:val="24"/>
              </w:rPr>
              <w:t>许昌市公安局</w:t>
            </w:r>
          </w:p>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地址：</w:t>
            </w:r>
            <w:r w:rsidR="00FE777C" w:rsidRPr="008D2505">
              <w:rPr>
                <w:rFonts w:asciiTheme="minorEastAsia" w:hAnsiTheme="minorEastAsia" w:cs="仿宋_GB2312" w:hint="eastAsia"/>
                <w:sz w:val="24"/>
                <w:szCs w:val="24"/>
              </w:rPr>
              <w:t>许昌市毓秀路5号</w:t>
            </w:r>
          </w:p>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联系人：</w:t>
            </w:r>
            <w:r w:rsidR="00FE777C" w:rsidRPr="008D2505">
              <w:rPr>
                <w:rFonts w:asciiTheme="minorEastAsia" w:hAnsiTheme="minorEastAsia" w:cs="仿宋_GB2312" w:hint="eastAsia"/>
                <w:sz w:val="24"/>
                <w:szCs w:val="24"/>
              </w:rPr>
              <w:t>刘亚举</w:t>
            </w:r>
            <w:r w:rsidRPr="008D2505">
              <w:rPr>
                <w:rFonts w:asciiTheme="minorEastAsia" w:hAnsiTheme="minorEastAsia" w:cs="仿宋_GB2312" w:hint="eastAsia"/>
                <w:sz w:val="24"/>
                <w:szCs w:val="24"/>
              </w:rPr>
              <w:t xml:space="preserve">             电话：</w:t>
            </w:r>
            <w:r w:rsidR="00FE777C" w:rsidRPr="008D2505">
              <w:rPr>
                <w:rFonts w:asciiTheme="minorEastAsia" w:hAnsiTheme="minorEastAsia" w:cs="仿宋_GB2312" w:hint="eastAsia"/>
                <w:sz w:val="24"/>
                <w:szCs w:val="24"/>
              </w:rPr>
              <w:t>18637461127</w:t>
            </w:r>
          </w:p>
        </w:tc>
      </w:tr>
      <w:tr w:rsidR="00EA3228" w:rsidRPr="008D2505">
        <w:trPr>
          <w:trHeight w:val="323"/>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3</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sz w:val="24"/>
                <w:szCs w:val="24"/>
              </w:rPr>
            </w:pPr>
            <w:r w:rsidRPr="008D2505">
              <w:rPr>
                <w:rFonts w:asciiTheme="minorEastAsia" w:hAnsiTheme="minorEastAsia" w:cs="仿宋_GB2312" w:hint="eastAsia"/>
                <w:sz w:val="24"/>
                <w:szCs w:val="24"/>
              </w:rPr>
              <w:t>代理机构</w:t>
            </w:r>
          </w:p>
        </w:tc>
        <w:tc>
          <w:tcPr>
            <w:tcW w:w="6813" w:type="dxa"/>
            <w:vAlign w:val="center"/>
          </w:tcPr>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名称：许昌市政府采购中心</w:t>
            </w:r>
          </w:p>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地址：许昌市龙兴路与竹林路交汇处公共资源大厦</w:t>
            </w:r>
          </w:p>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仿宋_GB2312" w:hint="eastAsia"/>
                <w:sz w:val="24"/>
                <w:szCs w:val="24"/>
              </w:rPr>
              <w:t>联系人：李女士                电话：0374-2968687</w:t>
            </w:r>
          </w:p>
        </w:tc>
      </w:tr>
      <w:tr w:rsidR="00EA3228" w:rsidRPr="008D2505">
        <w:trPr>
          <w:trHeight w:val="9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4</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sz w:val="24"/>
                <w:szCs w:val="24"/>
              </w:rPr>
            </w:pPr>
            <w:r w:rsidRPr="008D2505">
              <w:rPr>
                <w:rFonts w:asciiTheme="minorEastAsia" w:hAnsiTheme="minorEastAsia" w:cs="微软雅黑" w:hint="eastAsia"/>
                <w:b/>
                <w:sz w:val="24"/>
                <w:szCs w:val="24"/>
              </w:rPr>
              <w:t>★</w:t>
            </w:r>
            <w:r w:rsidRPr="008D2505">
              <w:rPr>
                <w:rFonts w:asciiTheme="minorEastAsia" w:hAnsiTheme="minorEastAsia" w:cs="仿宋_GB2312" w:hint="eastAsia"/>
                <w:sz w:val="24"/>
                <w:szCs w:val="24"/>
              </w:rPr>
              <w:t>投标人资格</w:t>
            </w:r>
          </w:p>
        </w:tc>
        <w:tc>
          <w:tcPr>
            <w:tcW w:w="6813" w:type="dxa"/>
            <w:vAlign w:val="center"/>
          </w:tcPr>
          <w:p w:rsidR="00EA3228" w:rsidRPr="008D2505" w:rsidRDefault="00521D3F">
            <w:pPr>
              <w:autoSpaceDE w:val="0"/>
              <w:autoSpaceDN w:val="0"/>
              <w:adjustRightInd w:val="0"/>
              <w:spacing w:line="360" w:lineRule="auto"/>
              <w:ind w:right="-11"/>
              <w:rPr>
                <w:rFonts w:asciiTheme="minorEastAsia" w:hAnsiTheme="minorEastAsia" w:cs="宋体"/>
                <w:b/>
                <w:bCs/>
                <w:sz w:val="24"/>
                <w:szCs w:val="24"/>
                <w:lang w:val="zh-CN"/>
              </w:rPr>
            </w:pPr>
            <w:r w:rsidRPr="008D2505">
              <w:rPr>
                <w:rFonts w:asciiTheme="minorEastAsia" w:hAnsiTheme="minorEastAsia" w:cs="宋体" w:hint="eastAsia"/>
                <w:b/>
                <w:bCs/>
                <w:sz w:val="24"/>
                <w:szCs w:val="24"/>
                <w:lang w:val="zh-CN"/>
              </w:rPr>
              <w:t>一、</w:t>
            </w:r>
            <w:r w:rsidRPr="008D2505">
              <w:rPr>
                <w:rFonts w:asciiTheme="minorEastAsia" w:hAnsiTheme="minorEastAsia" w:cs="宋体"/>
                <w:b/>
                <w:bCs/>
                <w:sz w:val="24"/>
                <w:szCs w:val="24"/>
                <w:lang w:val="zh-CN"/>
              </w:rPr>
              <w:t>法人或者其他组织的营业执照等证明文件，自然人的身份证明</w:t>
            </w:r>
          </w:p>
          <w:p w:rsidR="00EA3228" w:rsidRPr="008D2505" w:rsidRDefault="00521D3F">
            <w:pPr>
              <w:autoSpaceDE w:val="0"/>
              <w:autoSpaceDN w:val="0"/>
              <w:adjustRightInd w:val="0"/>
              <w:spacing w:line="360" w:lineRule="auto"/>
              <w:ind w:right="-11"/>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1、企业法人营业执照或营业执照。（企业投标提供）</w:t>
            </w:r>
          </w:p>
          <w:p w:rsidR="00EA3228" w:rsidRPr="008D2505" w:rsidRDefault="00521D3F">
            <w:pPr>
              <w:autoSpaceDE w:val="0"/>
              <w:autoSpaceDN w:val="0"/>
              <w:adjustRightInd w:val="0"/>
              <w:spacing w:line="360" w:lineRule="auto"/>
              <w:ind w:right="-11"/>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2、事业单位法人证书。（事业单位投标提供）</w:t>
            </w:r>
          </w:p>
          <w:p w:rsidR="00EA3228" w:rsidRPr="008D2505" w:rsidRDefault="00521D3F">
            <w:pPr>
              <w:autoSpaceDE w:val="0"/>
              <w:autoSpaceDN w:val="0"/>
              <w:adjustRightInd w:val="0"/>
              <w:spacing w:line="360" w:lineRule="auto"/>
              <w:ind w:right="-11"/>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3、执业许可证。（非专业服务机构投标提供）</w:t>
            </w:r>
          </w:p>
          <w:p w:rsidR="00EA3228" w:rsidRPr="008D2505" w:rsidRDefault="00521D3F">
            <w:pPr>
              <w:autoSpaceDE w:val="0"/>
              <w:autoSpaceDN w:val="0"/>
              <w:adjustRightInd w:val="0"/>
              <w:spacing w:line="360" w:lineRule="auto"/>
              <w:ind w:right="-11"/>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4、个体工商户营业执照。（个体工商户投标提供）</w:t>
            </w:r>
          </w:p>
          <w:p w:rsidR="00EA3228" w:rsidRPr="008D2505" w:rsidRDefault="00521D3F">
            <w:pPr>
              <w:autoSpaceDE w:val="0"/>
              <w:autoSpaceDN w:val="0"/>
              <w:adjustRightInd w:val="0"/>
              <w:spacing w:line="360" w:lineRule="auto"/>
              <w:jc w:val="left"/>
              <w:rPr>
                <w:rFonts w:asciiTheme="minorEastAsia" w:hAnsiTheme="minorEastAsia" w:cs="仿宋_GB2312"/>
                <w:sz w:val="24"/>
                <w:szCs w:val="24"/>
              </w:rPr>
            </w:pPr>
            <w:r w:rsidRPr="008D2505">
              <w:rPr>
                <w:rFonts w:asciiTheme="minorEastAsia" w:hAnsiTheme="minorEastAsia" w:cs="宋体" w:hint="eastAsia"/>
                <w:bCs/>
                <w:sz w:val="24"/>
                <w:szCs w:val="24"/>
                <w:lang w:val="zh-CN"/>
              </w:rPr>
              <w:t>5、自然人身份证明。（自然人投标提供）</w:t>
            </w:r>
          </w:p>
          <w:p w:rsidR="00EA3228" w:rsidRPr="008D2505" w:rsidRDefault="00521D3F">
            <w:pPr>
              <w:autoSpaceDE w:val="0"/>
              <w:autoSpaceDN w:val="0"/>
              <w:adjustRightInd w:val="0"/>
              <w:spacing w:line="360" w:lineRule="auto"/>
              <w:jc w:val="left"/>
              <w:rPr>
                <w:rFonts w:asciiTheme="minorEastAsia" w:hAnsiTheme="minorEastAsia" w:cs="仿宋_GB2312"/>
                <w:b/>
                <w:sz w:val="24"/>
                <w:szCs w:val="24"/>
              </w:rPr>
            </w:pPr>
            <w:r w:rsidRPr="008D2505">
              <w:rPr>
                <w:rFonts w:asciiTheme="minorEastAsia" w:hAnsiTheme="minorEastAsia" w:cs="仿宋_GB2312" w:hint="eastAsia"/>
                <w:b/>
                <w:sz w:val="24"/>
                <w:szCs w:val="24"/>
              </w:rPr>
              <w:t>二、财务状况报告相关材料</w:t>
            </w:r>
          </w:p>
          <w:p w:rsidR="00EA3228" w:rsidRPr="008D2505" w:rsidRDefault="00521D3F">
            <w:pPr>
              <w:autoSpaceDE w:val="0"/>
              <w:autoSpaceDN w:val="0"/>
              <w:adjustRightInd w:val="0"/>
              <w:spacing w:line="360" w:lineRule="auto"/>
              <w:ind w:right="-11"/>
              <w:rPr>
                <w:rFonts w:asciiTheme="minorEastAsia" w:hAnsiTheme="minorEastAsia" w:cs="宋体"/>
                <w:bCs/>
                <w:sz w:val="24"/>
                <w:szCs w:val="24"/>
                <w:lang w:val="zh-CN"/>
              </w:rPr>
            </w:pPr>
            <w:r w:rsidRPr="008D2505">
              <w:rPr>
                <w:rFonts w:asciiTheme="minorEastAsia" w:hAnsiTheme="minorEastAsia" w:cs="仿宋_GB2312" w:hint="eastAsia"/>
                <w:sz w:val="24"/>
                <w:szCs w:val="24"/>
              </w:rPr>
              <w:t>1、上一</w:t>
            </w:r>
            <w:r w:rsidRPr="008D2505">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A3228" w:rsidRPr="008D2505" w:rsidRDefault="00521D3F">
            <w:pPr>
              <w:autoSpaceDE w:val="0"/>
              <w:autoSpaceDN w:val="0"/>
              <w:adjustRightInd w:val="0"/>
              <w:spacing w:line="360" w:lineRule="auto"/>
              <w:ind w:right="-11"/>
              <w:rPr>
                <w:rFonts w:asciiTheme="minorEastAsia" w:hAnsiTheme="minorEastAsia" w:cs="宋体"/>
                <w:bCs/>
                <w:sz w:val="24"/>
                <w:szCs w:val="24"/>
                <w:lang w:val="zh-CN"/>
              </w:rPr>
            </w:pPr>
            <w:r w:rsidRPr="008D2505">
              <w:rPr>
                <w:rFonts w:asciiTheme="minorEastAsia" w:hAnsiTheme="minorEastAsia" w:cs="仿宋_GB2312" w:hint="eastAsia"/>
                <w:sz w:val="24"/>
                <w:szCs w:val="24"/>
              </w:rPr>
              <w:lastRenderedPageBreak/>
              <w:t>2、</w:t>
            </w:r>
            <w:r w:rsidRPr="008D2505">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EA3228" w:rsidRPr="008D2505" w:rsidRDefault="00521D3F">
            <w:pPr>
              <w:autoSpaceDE w:val="0"/>
              <w:autoSpaceDN w:val="0"/>
              <w:adjustRightInd w:val="0"/>
              <w:spacing w:line="360" w:lineRule="auto"/>
              <w:ind w:right="-11"/>
              <w:rPr>
                <w:rFonts w:asciiTheme="minorEastAsia" w:hAnsiTheme="minorEastAsia" w:cs="仿宋_GB2312"/>
                <w:b/>
                <w:sz w:val="24"/>
                <w:szCs w:val="24"/>
              </w:rPr>
            </w:pPr>
            <w:r w:rsidRPr="008D2505">
              <w:rPr>
                <w:rFonts w:asciiTheme="minorEastAsia" w:hAnsiTheme="minorEastAsia" w:cs="仿宋_GB2312" w:hint="eastAsia"/>
                <w:b/>
                <w:sz w:val="24"/>
                <w:szCs w:val="24"/>
              </w:rPr>
              <w:t>三、依法缴纳税收相关材料</w:t>
            </w:r>
          </w:p>
          <w:p w:rsidR="00EA3228" w:rsidRPr="008D2505" w:rsidRDefault="00770791">
            <w:pPr>
              <w:autoSpaceDE w:val="0"/>
              <w:autoSpaceDN w:val="0"/>
              <w:adjustRightInd w:val="0"/>
              <w:spacing w:line="360" w:lineRule="auto"/>
              <w:ind w:right="-11"/>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税务登记证和投标截止时间前四</w:t>
            </w:r>
            <w:r w:rsidR="00521D3F" w:rsidRPr="008D2505">
              <w:rPr>
                <w:rFonts w:asciiTheme="minorEastAsia" w:hAnsiTheme="minorEastAsia" w:cs="宋体" w:hint="eastAsia"/>
                <w:bCs/>
                <w:sz w:val="24"/>
                <w:szCs w:val="24"/>
                <w:lang w:val="zh-CN"/>
              </w:rPr>
              <w:t>个月内任意一个月缴纳税收凭据。（依法免税的投标人，应提供相应文件证明依法免税）</w:t>
            </w:r>
          </w:p>
          <w:p w:rsidR="00EA3228" w:rsidRPr="008D2505" w:rsidRDefault="00521D3F">
            <w:pPr>
              <w:autoSpaceDE w:val="0"/>
              <w:autoSpaceDN w:val="0"/>
              <w:adjustRightInd w:val="0"/>
              <w:spacing w:line="360" w:lineRule="auto"/>
              <w:ind w:right="-11"/>
              <w:rPr>
                <w:rFonts w:asciiTheme="minorEastAsia" w:hAnsiTheme="minorEastAsia" w:cs="宋体"/>
                <w:b/>
                <w:bCs/>
                <w:sz w:val="24"/>
                <w:szCs w:val="24"/>
                <w:lang w:val="zh-CN"/>
              </w:rPr>
            </w:pPr>
            <w:r w:rsidRPr="008D2505">
              <w:rPr>
                <w:rFonts w:asciiTheme="minorEastAsia" w:hAnsiTheme="minorEastAsia" w:cs="宋体" w:hint="eastAsia"/>
                <w:b/>
                <w:bCs/>
                <w:sz w:val="24"/>
                <w:szCs w:val="24"/>
                <w:lang w:val="zh-CN"/>
              </w:rPr>
              <w:t>四、依法缴纳社会保障资金的证明材料</w:t>
            </w:r>
          </w:p>
          <w:p w:rsidR="00EA3228" w:rsidRPr="008D2505" w:rsidRDefault="00521D3F">
            <w:pPr>
              <w:autoSpaceDE w:val="0"/>
              <w:autoSpaceDN w:val="0"/>
              <w:adjustRightInd w:val="0"/>
              <w:spacing w:line="360" w:lineRule="auto"/>
              <w:ind w:right="-11"/>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EA3228" w:rsidRPr="008D2505" w:rsidRDefault="00521D3F">
            <w:pPr>
              <w:autoSpaceDE w:val="0"/>
              <w:autoSpaceDN w:val="0"/>
              <w:adjustRightInd w:val="0"/>
              <w:spacing w:line="360" w:lineRule="auto"/>
              <w:ind w:right="-11"/>
              <w:rPr>
                <w:rFonts w:asciiTheme="minorEastAsia" w:hAnsiTheme="minorEastAsia" w:cs="宋体"/>
                <w:b/>
                <w:bCs/>
                <w:sz w:val="24"/>
                <w:szCs w:val="24"/>
                <w:lang w:val="zh-CN"/>
              </w:rPr>
            </w:pPr>
            <w:r w:rsidRPr="008D2505">
              <w:rPr>
                <w:rFonts w:asciiTheme="minorEastAsia" w:hAnsiTheme="minorEastAsia" w:cs="宋体" w:hint="eastAsia"/>
                <w:b/>
                <w:bCs/>
                <w:sz w:val="24"/>
                <w:szCs w:val="24"/>
                <w:lang w:val="zh-CN"/>
              </w:rPr>
              <w:t>五、履行合同所必须的设备和专业技术能力的证明材料</w:t>
            </w:r>
          </w:p>
          <w:p w:rsidR="00EA3228" w:rsidRPr="008D2505" w:rsidRDefault="00521D3F">
            <w:pPr>
              <w:autoSpaceDE w:val="0"/>
              <w:autoSpaceDN w:val="0"/>
              <w:adjustRightInd w:val="0"/>
              <w:spacing w:line="360" w:lineRule="auto"/>
              <w:jc w:val="left"/>
              <w:rPr>
                <w:rFonts w:asciiTheme="minorEastAsia" w:hAnsiTheme="minorEastAsia" w:cs="宋体"/>
                <w:kern w:val="0"/>
                <w:sz w:val="24"/>
                <w:szCs w:val="24"/>
              </w:rPr>
            </w:pPr>
            <w:r w:rsidRPr="008D2505">
              <w:rPr>
                <w:rFonts w:asciiTheme="minorEastAsia" w:hAnsiTheme="minorEastAsia" w:cs="宋体" w:hint="eastAsia"/>
                <w:bCs/>
                <w:sz w:val="24"/>
                <w:szCs w:val="24"/>
                <w:lang w:val="zh-CN"/>
              </w:rPr>
              <w:t>相关设备的购置发票、专业技术人员职称证书、用工合同等或者</w:t>
            </w:r>
            <w:r w:rsidRPr="008D2505">
              <w:rPr>
                <w:rFonts w:asciiTheme="minorEastAsia" w:hAnsiTheme="minorEastAsia" w:cs="宋体" w:hint="eastAsia"/>
                <w:kern w:val="0"/>
                <w:sz w:val="24"/>
                <w:szCs w:val="24"/>
              </w:rPr>
              <w:t>附投标人相关承诺函或声明。（格式自拟）</w:t>
            </w:r>
          </w:p>
          <w:p w:rsidR="00EA3228" w:rsidRPr="008D2505" w:rsidRDefault="00521D3F">
            <w:pPr>
              <w:autoSpaceDE w:val="0"/>
              <w:autoSpaceDN w:val="0"/>
              <w:adjustRightInd w:val="0"/>
              <w:spacing w:line="360" w:lineRule="auto"/>
              <w:ind w:right="-11"/>
              <w:rPr>
                <w:rFonts w:asciiTheme="minorEastAsia" w:hAnsiTheme="minorEastAsia" w:cs="宋体"/>
                <w:b/>
                <w:bCs/>
                <w:sz w:val="24"/>
                <w:szCs w:val="24"/>
                <w:lang w:val="zh-CN"/>
              </w:rPr>
            </w:pPr>
            <w:r w:rsidRPr="008D2505">
              <w:rPr>
                <w:rFonts w:asciiTheme="minorEastAsia" w:hAnsiTheme="minorEastAsia" w:cs="宋体" w:hint="eastAsia"/>
                <w:b/>
                <w:kern w:val="0"/>
                <w:sz w:val="24"/>
                <w:szCs w:val="24"/>
              </w:rPr>
              <w:t>六、</w:t>
            </w:r>
            <w:r w:rsidRPr="008D2505">
              <w:rPr>
                <w:rFonts w:asciiTheme="minorEastAsia" w:hAnsiTheme="minorEastAsia" w:cs="宋体"/>
                <w:b/>
                <w:bCs/>
                <w:sz w:val="24"/>
                <w:szCs w:val="24"/>
                <w:lang w:val="zh-CN"/>
              </w:rPr>
              <w:t>参加政府采购活动前3年内在经营活动中没有重大违法记录的声明</w:t>
            </w:r>
          </w:p>
          <w:p w:rsidR="00EA3228" w:rsidRPr="008D2505" w:rsidRDefault="00521D3F">
            <w:pPr>
              <w:autoSpaceDE w:val="0"/>
              <w:autoSpaceDN w:val="0"/>
              <w:spacing w:line="360" w:lineRule="auto"/>
              <w:contextualSpacing/>
              <w:jc w:val="left"/>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投标人“</w:t>
            </w:r>
            <w:r w:rsidRPr="008D2505">
              <w:rPr>
                <w:rFonts w:asciiTheme="minorEastAsia" w:hAnsiTheme="minorEastAsia" w:cs="宋体"/>
                <w:bCs/>
                <w:sz w:val="24"/>
                <w:szCs w:val="24"/>
                <w:lang w:val="zh-CN"/>
              </w:rPr>
              <w:t>参加政府采购活动前3年内在经营活动中没有重大违法记录的书面声明</w:t>
            </w:r>
            <w:r w:rsidRPr="008D2505">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A3228" w:rsidRPr="008D2505" w:rsidRDefault="00521D3F">
            <w:pPr>
              <w:autoSpaceDE w:val="0"/>
              <w:autoSpaceDN w:val="0"/>
              <w:adjustRightInd w:val="0"/>
              <w:spacing w:line="360" w:lineRule="auto"/>
              <w:ind w:right="-11"/>
              <w:rPr>
                <w:rFonts w:asciiTheme="minorEastAsia" w:hAnsiTheme="minorEastAsia" w:cs="宋体"/>
                <w:b/>
                <w:kern w:val="0"/>
                <w:sz w:val="24"/>
                <w:szCs w:val="24"/>
                <w:lang w:val="zh-CN"/>
              </w:rPr>
            </w:pPr>
            <w:r w:rsidRPr="008D2505">
              <w:rPr>
                <w:rFonts w:asciiTheme="minorEastAsia" w:hAnsiTheme="minorEastAsia" w:cs="宋体" w:hint="eastAsia"/>
                <w:b/>
                <w:kern w:val="0"/>
                <w:sz w:val="24"/>
                <w:szCs w:val="24"/>
                <w:lang w:val="zh-CN"/>
              </w:rPr>
              <w:t>七、未被列入“信用中国”网站</w:t>
            </w:r>
            <w:r w:rsidRPr="008D2505">
              <w:rPr>
                <w:rFonts w:asciiTheme="minorEastAsia" w:hAnsiTheme="minorEastAsia" w:cs="宋体"/>
                <w:b/>
                <w:kern w:val="0"/>
                <w:sz w:val="24"/>
                <w:szCs w:val="24"/>
                <w:lang w:val="zh-CN"/>
              </w:rPr>
              <w:t>(www.creditchina.gov.cn)</w:t>
            </w:r>
            <w:r w:rsidRPr="008D2505">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8D2505">
              <w:rPr>
                <w:rFonts w:asciiTheme="minorEastAsia" w:hAnsiTheme="minorEastAsia" w:cs="宋体"/>
                <w:b/>
                <w:kern w:val="0"/>
                <w:sz w:val="24"/>
                <w:szCs w:val="24"/>
                <w:lang w:val="zh-CN"/>
              </w:rPr>
              <w:t xml:space="preserve"> (www.ccgp.gov.cn)</w:t>
            </w:r>
            <w:r w:rsidRPr="008D2505">
              <w:rPr>
                <w:rFonts w:asciiTheme="minorEastAsia" w:hAnsiTheme="minorEastAsia" w:cs="宋体" w:hint="eastAsia"/>
                <w:b/>
                <w:kern w:val="0"/>
                <w:sz w:val="24"/>
                <w:szCs w:val="24"/>
                <w:lang w:val="zh-CN"/>
              </w:rPr>
              <w:t>政府采购严重违法失信行为记录名单的投标人；“国家企业信用公示系统”网站（</w:t>
            </w:r>
            <w:r w:rsidRPr="008D2505">
              <w:rPr>
                <w:rFonts w:asciiTheme="minorEastAsia" w:hAnsiTheme="minorEastAsia" w:cs="宋体"/>
                <w:b/>
                <w:kern w:val="0"/>
                <w:sz w:val="24"/>
                <w:szCs w:val="24"/>
                <w:lang w:val="zh-CN"/>
              </w:rPr>
              <w:t>www.gsxt.gov.cn</w:t>
            </w:r>
            <w:r w:rsidRPr="008D2505">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lastRenderedPageBreak/>
              <w:t>1、查询渠道：“信用中国”网站（</w:t>
            </w:r>
            <w:r w:rsidRPr="008D2505">
              <w:rPr>
                <w:rFonts w:asciiTheme="minorEastAsia" w:hAnsiTheme="minorEastAsia" w:cs="宋体"/>
                <w:kern w:val="0"/>
                <w:sz w:val="24"/>
                <w:szCs w:val="24"/>
              </w:rPr>
              <w:t>www.creditchina.gov.cn</w:t>
            </w:r>
            <w:r w:rsidRPr="008D2505">
              <w:rPr>
                <w:rFonts w:asciiTheme="minorEastAsia" w:hAnsiTheme="minorEastAsia" w:cs="宋体" w:hint="eastAsia"/>
                <w:kern w:val="0"/>
                <w:sz w:val="24"/>
                <w:szCs w:val="24"/>
              </w:rPr>
              <w:t>）和“中国政府采购网”（</w:t>
            </w:r>
            <w:r w:rsidRPr="008D2505">
              <w:rPr>
                <w:rFonts w:asciiTheme="minorEastAsia" w:hAnsiTheme="minorEastAsia" w:cs="宋体"/>
                <w:kern w:val="0"/>
                <w:sz w:val="24"/>
                <w:szCs w:val="24"/>
              </w:rPr>
              <w:t>www.ccgp.gov.cn</w:t>
            </w:r>
            <w:r w:rsidRPr="008D2505">
              <w:rPr>
                <w:rFonts w:asciiTheme="minorEastAsia" w:hAnsiTheme="minorEastAsia" w:cs="宋体" w:hint="eastAsia"/>
                <w:kern w:val="0"/>
                <w:sz w:val="24"/>
                <w:szCs w:val="24"/>
              </w:rPr>
              <w:t>）；“国家企业信用公示系统”网站（</w:t>
            </w:r>
            <w:r w:rsidRPr="008D2505">
              <w:rPr>
                <w:rFonts w:asciiTheme="minorEastAsia" w:hAnsiTheme="minorEastAsia" w:cs="宋体"/>
                <w:kern w:val="0"/>
                <w:sz w:val="24"/>
                <w:szCs w:val="24"/>
              </w:rPr>
              <w:t>www.gsxt.gov.cn</w:t>
            </w:r>
            <w:r w:rsidRPr="008D2505">
              <w:rPr>
                <w:rFonts w:asciiTheme="minorEastAsia" w:hAnsiTheme="minorEastAsia" w:cs="宋体" w:hint="eastAsia"/>
                <w:kern w:val="0"/>
                <w:sz w:val="24"/>
                <w:szCs w:val="24"/>
              </w:rPr>
              <w:t>）；</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2、截止时间：同投标截止时间；</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kern w:val="0"/>
                <w:sz w:val="24"/>
                <w:szCs w:val="24"/>
              </w:rPr>
              <w:t>4</w:t>
            </w:r>
            <w:r w:rsidRPr="008D250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A3228" w:rsidRPr="008D2505" w:rsidRDefault="00521D3F">
            <w:pPr>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A3228" w:rsidRPr="008D2505">
        <w:trPr>
          <w:trHeight w:val="504"/>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lastRenderedPageBreak/>
              <w:t>5</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宋体"/>
                <w:bCs/>
                <w:sz w:val="24"/>
                <w:szCs w:val="24"/>
                <w:lang w:val="zh-CN"/>
              </w:rPr>
            </w:pPr>
            <w:r w:rsidRPr="008D2505">
              <w:rPr>
                <w:rFonts w:asciiTheme="minorEastAsia" w:hAnsiTheme="minorEastAsia" w:cs="微软雅黑" w:hint="eastAsia"/>
                <w:b/>
                <w:sz w:val="24"/>
                <w:szCs w:val="24"/>
              </w:rPr>
              <w:t>★</w:t>
            </w:r>
            <w:r w:rsidRPr="008D2505">
              <w:rPr>
                <w:rFonts w:asciiTheme="minorEastAsia" w:hAnsiTheme="minorEastAsia" w:cs="宋体" w:hint="eastAsia"/>
                <w:bCs/>
                <w:sz w:val="24"/>
                <w:szCs w:val="24"/>
                <w:lang w:val="zh-CN"/>
              </w:rPr>
              <w:t>联合体投标</w:t>
            </w:r>
          </w:p>
        </w:tc>
        <w:tc>
          <w:tcPr>
            <w:tcW w:w="6813" w:type="dxa"/>
            <w:vAlign w:val="center"/>
          </w:tcPr>
          <w:p w:rsidR="00EA3228" w:rsidRPr="008D2505" w:rsidRDefault="00521D3F">
            <w:pPr>
              <w:autoSpaceDE w:val="0"/>
              <w:autoSpaceDN w:val="0"/>
              <w:adjustRightInd w:val="0"/>
              <w:spacing w:line="276" w:lineRule="auto"/>
              <w:rPr>
                <w:rFonts w:asciiTheme="minorEastAsia" w:hAnsiTheme="minorEastAsia" w:cs="宋体"/>
                <w:bCs/>
                <w:sz w:val="24"/>
                <w:szCs w:val="24"/>
                <w:lang w:val="zh-CN"/>
              </w:rPr>
            </w:pPr>
            <w:r w:rsidRPr="008D2505">
              <w:rPr>
                <w:rFonts w:asciiTheme="minorEastAsia" w:hAnsiTheme="minorEastAsia" w:cs="宋体" w:hint="eastAsia"/>
                <w:kern w:val="0"/>
                <w:sz w:val="24"/>
                <w:szCs w:val="24"/>
              </w:rPr>
              <w:t>本项目</w:t>
            </w:r>
            <w:r w:rsidR="001C1AE4" w:rsidRPr="008D2505">
              <w:rPr>
                <w:rFonts w:asciiTheme="minorEastAsia" w:hAnsiTheme="minorEastAsia" w:cs="宋体"/>
                <w:b/>
                <w:kern w:val="0"/>
                <w:sz w:val="24"/>
                <w:szCs w:val="24"/>
                <w:lang w:val="zh-CN"/>
              </w:rPr>
              <w:fldChar w:fldCharType="begin"/>
            </w:r>
            <w:r w:rsidRPr="008D2505">
              <w:rPr>
                <w:rFonts w:asciiTheme="minorEastAsia" w:hAnsiTheme="minorEastAsia" w:cs="宋体" w:hint="eastAsia"/>
                <w:b/>
                <w:kern w:val="0"/>
                <w:sz w:val="24"/>
                <w:szCs w:val="24"/>
                <w:lang w:val="zh-CN"/>
              </w:rPr>
              <w:instrText>eq \o\ac(□,</w:instrText>
            </w:r>
            <w:r w:rsidRPr="008D2505">
              <w:rPr>
                <w:rFonts w:asciiTheme="minorEastAsia" w:hAnsiTheme="minorEastAsia" w:cs="宋体" w:hint="eastAsia"/>
                <w:b/>
                <w:kern w:val="0"/>
                <w:position w:val="2"/>
                <w:sz w:val="24"/>
                <w:szCs w:val="24"/>
                <w:lang w:val="zh-CN"/>
              </w:rPr>
              <w:instrText>√</w:instrText>
            </w:r>
            <w:r w:rsidRPr="008D2505">
              <w:rPr>
                <w:rFonts w:asciiTheme="minorEastAsia" w:hAnsiTheme="minorEastAsia" w:cs="宋体" w:hint="eastAsia"/>
                <w:b/>
                <w:kern w:val="0"/>
                <w:sz w:val="24"/>
                <w:szCs w:val="24"/>
                <w:lang w:val="zh-CN"/>
              </w:rPr>
              <w:instrText>)</w:instrText>
            </w:r>
            <w:r w:rsidR="001C1AE4" w:rsidRPr="008D2505">
              <w:rPr>
                <w:rFonts w:asciiTheme="minorEastAsia" w:hAnsiTheme="minorEastAsia" w:cs="宋体"/>
                <w:b/>
                <w:kern w:val="0"/>
                <w:sz w:val="24"/>
                <w:szCs w:val="24"/>
                <w:lang w:val="zh-CN"/>
              </w:rPr>
              <w:fldChar w:fldCharType="end"/>
            </w:r>
            <w:r w:rsidRPr="008D2505">
              <w:rPr>
                <w:rFonts w:asciiTheme="minorEastAsia" w:hAnsiTheme="minorEastAsia" w:cs="宋体" w:hint="eastAsia"/>
                <w:kern w:val="0"/>
                <w:sz w:val="24"/>
                <w:szCs w:val="24"/>
              </w:rPr>
              <w:t>不接受</w:t>
            </w:r>
            <w:r w:rsidRPr="008D2505">
              <w:rPr>
                <w:rFonts w:asciiTheme="minorEastAsia" w:hAnsiTheme="minorEastAsia" w:cs="宋体" w:hint="eastAsia"/>
                <w:bCs/>
                <w:sz w:val="24"/>
                <w:szCs w:val="24"/>
                <w:lang w:val="zh-CN"/>
              </w:rPr>
              <w:t>□接受</w:t>
            </w:r>
            <w:r w:rsidRPr="008D2505">
              <w:rPr>
                <w:rFonts w:asciiTheme="minorEastAsia" w:hAnsiTheme="minorEastAsia" w:cs="宋体" w:hint="eastAsia"/>
                <w:kern w:val="0"/>
                <w:sz w:val="24"/>
                <w:szCs w:val="24"/>
              </w:rPr>
              <w:t>联合体投标</w:t>
            </w:r>
          </w:p>
        </w:tc>
      </w:tr>
      <w:tr w:rsidR="00EA3228" w:rsidRPr="008D2505">
        <w:trPr>
          <w:trHeight w:val="504"/>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6</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最高限价</w:t>
            </w:r>
          </w:p>
        </w:tc>
        <w:tc>
          <w:tcPr>
            <w:tcW w:w="6813" w:type="dxa"/>
            <w:vAlign w:val="center"/>
          </w:tcPr>
          <w:p w:rsidR="00EA3228" w:rsidRPr="008D2505" w:rsidRDefault="001F49E0">
            <w:pPr>
              <w:autoSpaceDE w:val="0"/>
              <w:autoSpaceDN w:val="0"/>
              <w:adjustRightInd w:val="0"/>
              <w:spacing w:line="276" w:lineRule="auto"/>
              <w:ind w:firstLineChars="100" w:firstLine="240"/>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A包90万元，B包80万元，</w:t>
            </w:r>
            <w:r w:rsidR="00521D3F" w:rsidRPr="008D2505">
              <w:rPr>
                <w:rFonts w:asciiTheme="minorEastAsia" w:hAnsiTheme="minorEastAsia" w:cs="宋体" w:hint="eastAsia"/>
                <w:bCs/>
                <w:sz w:val="24"/>
                <w:szCs w:val="24"/>
                <w:lang w:val="zh-CN"/>
              </w:rPr>
              <w:t>超出最高限价的投标无效</w:t>
            </w:r>
            <w:r w:rsidRPr="008D2505">
              <w:rPr>
                <w:rFonts w:asciiTheme="minorEastAsia" w:hAnsiTheme="minorEastAsia" w:cs="宋体" w:hint="eastAsia"/>
                <w:bCs/>
                <w:sz w:val="24"/>
                <w:szCs w:val="24"/>
                <w:lang w:val="zh-CN"/>
              </w:rPr>
              <w:t>。</w:t>
            </w:r>
          </w:p>
        </w:tc>
      </w:tr>
      <w:tr w:rsidR="00EA3228" w:rsidRPr="008D2505">
        <w:trPr>
          <w:trHeight w:val="907"/>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7</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宋体"/>
                <w:bCs/>
                <w:sz w:val="24"/>
                <w:szCs w:val="24"/>
                <w:lang w:val="zh-CN"/>
              </w:rPr>
            </w:pPr>
            <w:r w:rsidRPr="008D2505">
              <w:rPr>
                <w:rFonts w:asciiTheme="minorEastAsia" w:hAnsiTheme="minorEastAsia" w:cs="宋体"/>
                <w:bCs/>
                <w:sz w:val="24"/>
                <w:szCs w:val="24"/>
                <w:lang w:val="zh-CN"/>
              </w:rPr>
              <w:t>现场考察</w:t>
            </w:r>
          </w:p>
        </w:tc>
        <w:tc>
          <w:tcPr>
            <w:tcW w:w="6813" w:type="dxa"/>
            <w:vAlign w:val="center"/>
          </w:tcPr>
          <w:p w:rsidR="00EA3228" w:rsidRPr="008D2505" w:rsidRDefault="001C1AE4">
            <w:pPr>
              <w:autoSpaceDE w:val="0"/>
              <w:autoSpaceDN w:val="0"/>
              <w:adjustRightInd w:val="0"/>
              <w:spacing w:line="360" w:lineRule="auto"/>
              <w:rPr>
                <w:rFonts w:asciiTheme="minorEastAsia" w:hAnsiTheme="minorEastAsia" w:cs="宋体"/>
                <w:kern w:val="0"/>
                <w:sz w:val="24"/>
                <w:szCs w:val="24"/>
                <w:lang w:val="zh-CN"/>
              </w:rPr>
            </w:pPr>
            <w:r w:rsidRPr="008D2505">
              <w:rPr>
                <w:rFonts w:asciiTheme="minorEastAsia" w:hAnsiTheme="minorEastAsia" w:cs="宋体"/>
                <w:b/>
                <w:kern w:val="0"/>
                <w:sz w:val="24"/>
                <w:szCs w:val="24"/>
                <w:lang w:val="zh-CN"/>
              </w:rPr>
              <w:fldChar w:fldCharType="begin"/>
            </w:r>
            <w:r w:rsidR="00521D3F" w:rsidRPr="008D2505">
              <w:rPr>
                <w:rFonts w:asciiTheme="minorEastAsia" w:hAnsiTheme="minorEastAsia" w:cs="宋体" w:hint="eastAsia"/>
                <w:b/>
                <w:kern w:val="0"/>
                <w:sz w:val="24"/>
                <w:szCs w:val="24"/>
                <w:lang w:val="zh-CN"/>
              </w:rPr>
              <w:instrText>eq \o\ac(□,</w:instrText>
            </w:r>
            <w:r w:rsidR="00521D3F" w:rsidRPr="008D2505">
              <w:rPr>
                <w:rFonts w:asciiTheme="minorEastAsia" w:hAnsiTheme="minorEastAsia" w:cs="宋体" w:hint="eastAsia"/>
                <w:b/>
                <w:kern w:val="0"/>
                <w:position w:val="2"/>
                <w:sz w:val="24"/>
                <w:szCs w:val="24"/>
                <w:lang w:val="zh-CN"/>
              </w:rPr>
              <w:instrText>√</w:instrText>
            </w:r>
            <w:r w:rsidR="00521D3F" w:rsidRPr="008D2505">
              <w:rPr>
                <w:rFonts w:asciiTheme="minorEastAsia" w:hAnsiTheme="minorEastAsia" w:cs="宋体" w:hint="eastAsia"/>
                <w:b/>
                <w:kern w:val="0"/>
                <w:sz w:val="24"/>
                <w:szCs w:val="24"/>
                <w:lang w:val="zh-CN"/>
              </w:rPr>
              <w:instrText>)</w:instrText>
            </w:r>
            <w:r w:rsidRPr="008D2505">
              <w:rPr>
                <w:rFonts w:asciiTheme="minorEastAsia" w:hAnsiTheme="minorEastAsia" w:cs="宋体"/>
                <w:b/>
                <w:kern w:val="0"/>
                <w:sz w:val="24"/>
                <w:szCs w:val="24"/>
                <w:lang w:val="zh-CN"/>
              </w:rPr>
              <w:fldChar w:fldCharType="end"/>
            </w:r>
            <w:r w:rsidR="00521D3F" w:rsidRPr="008D2505">
              <w:rPr>
                <w:rFonts w:asciiTheme="minorEastAsia" w:hAnsiTheme="minorEastAsia" w:cs="宋体" w:hint="eastAsia"/>
                <w:bCs/>
                <w:sz w:val="24"/>
                <w:szCs w:val="24"/>
                <w:lang w:val="zh-CN"/>
              </w:rPr>
              <w:t>不组织</w:t>
            </w:r>
          </w:p>
          <w:p w:rsidR="00EA3228" w:rsidRPr="008D2505" w:rsidRDefault="00521D3F">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宋体" w:hint="eastAsia"/>
                <w:b/>
                <w:bCs/>
                <w:sz w:val="24"/>
                <w:szCs w:val="24"/>
                <w:lang w:val="zh-CN"/>
              </w:rPr>
              <w:t>□</w:t>
            </w:r>
            <w:r w:rsidRPr="008D2505">
              <w:rPr>
                <w:rFonts w:asciiTheme="minorEastAsia" w:hAnsiTheme="minorEastAsia" w:cs="宋体" w:hint="eastAsia"/>
                <w:bCs/>
                <w:sz w:val="24"/>
                <w:szCs w:val="24"/>
                <w:lang w:val="zh-CN"/>
              </w:rPr>
              <w:t>组织，时间：      地点：</w:t>
            </w:r>
          </w:p>
        </w:tc>
      </w:tr>
      <w:tr w:rsidR="00EA3228" w:rsidRPr="008D2505">
        <w:trPr>
          <w:trHeight w:val="907"/>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8</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宋体"/>
                <w:bCs/>
                <w:sz w:val="24"/>
                <w:szCs w:val="24"/>
                <w:lang w:val="zh-CN"/>
              </w:rPr>
            </w:pPr>
            <w:r w:rsidRPr="008D2505">
              <w:rPr>
                <w:rFonts w:asciiTheme="minorEastAsia" w:hAnsiTheme="minorEastAsia" w:cs="宋体"/>
                <w:bCs/>
                <w:sz w:val="24"/>
                <w:szCs w:val="24"/>
                <w:lang w:val="zh-CN"/>
              </w:rPr>
              <w:t>开标前答疑会</w:t>
            </w:r>
          </w:p>
        </w:tc>
        <w:tc>
          <w:tcPr>
            <w:tcW w:w="6813" w:type="dxa"/>
            <w:vAlign w:val="center"/>
          </w:tcPr>
          <w:p w:rsidR="00EA3228" w:rsidRPr="008D2505" w:rsidRDefault="001C1AE4">
            <w:pPr>
              <w:autoSpaceDE w:val="0"/>
              <w:autoSpaceDN w:val="0"/>
              <w:adjustRightInd w:val="0"/>
              <w:spacing w:line="360" w:lineRule="auto"/>
              <w:rPr>
                <w:rFonts w:asciiTheme="minorEastAsia" w:hAnsiTheme="minorEastAsia" w:cs="宋体"/>
                <w:kern w:val="0"/>
                <w:sz w:val="24"/>
                <w:szCs w:val="24"/>
                <w:lang w:val="zh-CN"/>
              </w:rPr>
            </w:pPr>
            <w:r w:rsidRPr="008D2505">
              <w:rPr>
                <w:rFonts w:asciiTheme="minorEastAsia" w:hAnsiTheme="minorEastAsia" w:cs="宋体"/>
                <w:b/>
                <w:kern w:val="0"/>
                <w:sz w:val="24"/>
                <w:szCs w:val="24"/>
                <w:lang w:val="zh-CN"/>
              </w:rPr>
              <w:fldChar w:fldCharType="begin"/>
            </w:r>
            <w:r w:rsidR="00521D3F" w:rsidRPr="008D2505">
              <w:rPr>
                <w:rFonts w:asciiTheme="minorEastAsia" w:hAnsiTheme="minorEastAsia" w:cs="宋体" w:hint="eastAsia"/>
                <w:b/>
                <w:kern w:val="0"/>
                <w:sz w:val="24"/>
                <w:szCs w:val="24"/>
                <w:lang w:val="zh-CN"/>
              </w:rPr>
              <w:instrText>eq \o\ac(□,</w:instrText>
            </w:r>
            <w:r w:rsidR="00521D3F" w:rsidRPr="008D2505">
              <w:rPr>
                <w:rFonts w:asciiTheme="minorEastAsia" w:hAnsiTheme="minorEastAsia" w:cs="宋体" w:hint="eastAsia"/>
                <w:b/>
                <w:kern w:val="0"/>
                <w:position w:val="2"/>
                <w:sz w:val="24"/>
                <w:szCs w:val="24"/>
                <w:lang w:val="zh-CN"/>
              </w:rPr>
              <w:instrText>√</w:instrText>
            </w:r>
            <w:r w:rsidR="00521D3F" w:rsidRPr="008D2505">
              <w:rPr>
                <w:rFonts w:asciiTheme="minorEastAsia" w:hAnsiTheme="minorEastAsia" w:cs="宋体" w:hint="eastAsia"/>
                <w:b/>
                <w:kern w:val="0"/>
                <w:sz w:val="24"/>
                <w:szCs w:val="24"/>
                <w:lang w:val="zh-CN"/>
              </w:rPr>
              <w:instrText>)</w:instrText>
            </w:r>
            <w:r w:rsidRPr="008D2505">
              <w:rPr>
                <w:rFonts w:asciiTheme="minorEastAsia" w:hAnsiTheme="minorEastAsia" w:cs="宋体"/>
                <w:b/>
                <w:kern w:val="0"/>
                <w:sz w:val="24"/>
                <w:szCs w:val="24"/>
                <w:lang w:val="zh-CN"/>
              </w:rPr>
              <w:fldChar w:fldCharType="end"/>
            </w:r>
            <w:r w:rsidR="00521D3F" w:rsidRPr="008D2505">
              <w:rPr>
                <w:rFonts w:asciiTheme="minorEastAsia" w:hAnsiTheme="minorEastAsia" w:cs="宋体" w:hint="eastAsia"/>
                <w:bCs/>
                <w:sz w:val="24"/>
                <w:szCs w:val="24"/>
                <w:lang w:val="zh-CN"/>
              </w:rPr>
              <w:t>不召开</w:t>
            </w:r>
          </w:p>
          <w:p w:rsidR="00EA3228" w:rsidRPr="008D2505" w:rsidRDefault="00521D3F">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□召开，时间：      地点：</w:t>
            </w:r>
          </w:p>
        </w:tc>
      </w:tr>
      <w:tr w:rsidR="00EA3228" w:rsidRPr="008D2505">
        <w:trPr>
          <w:trHeight w:val="504"/>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9</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sz w:val="24"/>
                <w:szCs w:val="24"/>
              </w:rPr>
            </w:pPr>
            <w:r w:rsidRPr="008D2505">
              <w:rPr>
                <w:rFonts w:asciiTheme="minorEastAsia" w:hAnsiTheme="minorEastAsia" w:cs="仿宋_GB2312" w:hint="eastAsia"/>
                <w:sz w:val="24"/>
                <w:szCs w:val="24"/>
              </w:rPr>
              <w:t>进口产品参与</w:t>
            </w:r>
          </w:p>
        </w:tc>
        <w:tc>
          <w:tcPr>
            <w:tcW w:w="6813" w:type="dxa"/>
            <w:vAlign w:val="center"/>
          </w:tcPr>
          <w:p w:rsidR="00EA3228" w:rsidRPr="008D2505" w:rsidRDefault="00A15365" w:rsidP="00A15365">
            <w:pPr>
              <w:autoSpaceDE w:val="0"/>
              <w:autoSpaceDN w:val="0"/>
              <w:adjustRightInd w:val="0"/>
              <w:spacing w:line="276" w:lineRule="auto"/>
              <w:rPr>
                <w:rFonts w:asciiTheme="minorEastAsia" w:hAnsiTheme="minorEastAsia"/>
                <w:sz w:val="24"/>
                <w:szCs w:val="24"/>
              </w:rPr>
            </w:pPr>
            <w:r w:rsidRPr="008D2505">
              <w:rPr>
                <w:rFonts w:asciiTheme="minorEastAsia" w:hAnsiTheme="minorEastAsia" w:cs="宋体" w:hint="eastAsia"/>
                <w:b/>
                <w:kern w:val="0"/>
                <w:sz w:val="24"/>
                <w:szCs w:val="24"/>
                <w:lang w:val="zh-CN"/>
              </w:rPr>
              <w:t>A包：</w:t>
            </w:r>
            <w:r w:rsidRPr="008D2505">
              <w:rPr>
                <w:rFonts w:asciiTheme="minorEastAsia" w:hAnsiTheme="minorEastAsia" w:hint="eastAsia"/>
                <w:sz w:val="24"/>
                <w:szCs w:val="24"/>
              </w:rPr>
              <w:t>允许</w:t>
            </w:r>
            <w:r w:rsidRPr="008D2505">
              <w:rPr>
                <w:rFonts w:asciiTheme="minorEastAsia" w:hAnsiTheme="minorEastAsia" w:cs="宋体" w:hint="eastAsia"/>
                <w:b/>
                <w:kern w:val="0"/>
                <w:sz w:val="24"/>
                <w:szCs w:val="24"/>
                <w:lang w:val="zh-CN"/>
              </w:rPr>
              <w:t xml:space="preserve">     B包：</w:t>
            </w:r>
            <w:r w:rsidR="00521D3F" w:rsidRPr="008D2505">
              <w:rPr>
                <w:rFonts w:asciiTheme="minorEastAsia" w:hAnsiTheme="minorEastAsia" w:cs="宋体" w:hint="eastAsia"/>
                <w:bCs/>
                <w:sz w:val="24"/>
                <w:szCs w:val="24"/>
                <w:lang w:val="zh-CN"/>
              </w:rPr>
              <w:t xml:space="preserve">不允许    </w:t>
            </w:r>
          </w:p>
        </w:tc>
      </w:tr>
      <w:tr w:rsidR="00EA3228" w:rsidRPr="008D2505">
        <w:trPr>
          <w:trHeight w:val="504"/>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10</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sz w:val="24"/>
                <w:szCs w:val="24"/>
              </w:rPr>
            </w:pPr>
            <w:r w:rsidRPr="008D2505">
              <w:rPr>
                <w:rFonts w:asciiTheme="minorEastAsia" w:hAnsiTheme="minorEastAsia" w:cs="微软雅黑" w:hint="eastAsia"/>
                <w:b/>
                <w:sz w:val="24"/>
                <w:szCs w:val="24"/>
              </w:rPr>
              <w:t>★</w:t>
            </w:r>
            <w:r w:rsidRPr="008D2505">
              <w:rPr>
                <w:rFonts w:asciiTheme="minorEastAsia" w:hAnsiTheme="minorEastAsia" w:cs="仿宋_GB2312" w:hint="eastAsia"/>
                <w:sz w:val="24"/>
                <w:szCs w:val="24"/>
              </w:rPr>
              <w:t>投标有效期</w:t>
            </w:r>
          </w:p>
        </w:tc>
        <w:tc>
          <w:tcPr>
            <w:tcW w:w="6813" w:type="dxa"/>
            <w:vAlign w:val="center"/>
          </w:tcPr>
          <w:p w:rsidR="00EA3228" w:rsidRPr="008D2505" w:rsidRDefault="00521D3F">
            <w:pPr>
              <w:autoSpaceDE w:val="0"/>
              <w:autoSpaceDN w:val="0"/>
              <w:adjustRightInd w:val="0"/>
              <w:spacing w:line="360" w:lineRule="auto"/>
              <w:rPr>
                <w:rFonts w:asciiTheme="minorEastAsia" w:hAnsiTheme="minorEastAsia" w:cs="仿宋_GB2312"/>
                <w:sz w:val="24"/>
                <w:szCs w:val="24"/>
              </w:rPr>
            </w:pPr>
            <w:r w:rsidRPr="008D2505">
              <w:rPr>
                <w:rFonts w:asciiTheme="minorEastAsia" w:hAnsiTheme="minorEastAsia" w:cs="仿宋_GB2312" w:hint="eastAsia"/>
                <w:sz w:val="24"/>
                <w:szCs w:val="24"/>
              </w:rPr>
              <w:t>60天（自</w:t>
            </w:r>
            <w:r w:rsidRPr="008D2505">
              <w:rPr>
                <w:rFonts w:asciiTheme="minorEastAsia" w:hAnsiTheme="minorEastAsia" w:cs="宋体" w:hint="eastAsia"/>
                <w:kern w:val="0"/>
                <w:sz w:val="24"/>
                <w:szCs w:val="24"/>
              </w:rPr>
              <w:t>提交投标文件的截止之日起算</w:t>
            </w:r>
            <w:r w:rsidRPr="008D2505">
              <w:rPr>
                <w:rFonts w:asciiTheme="minorEastAsia" w:hAnsiTheme="minorEastAsia" w:cs="仿宋_GB2312" w:hint="eastAsia"/>
                <w:sz w:val="24"/>
                <w:szCs w:val="24"/>
              </w:rPr>
              <w:t>）</w:t>
            </w:r>
          </w:p>
          <w:p w:rsidR="00EA3228" w:rsidRPr="008D2505" w:rsidRDefault="00521D3F">
            <w:pPr>
              <w:autoSpaceDE w:val="0"/>
              <w:autoSpaceDN w:val="0"/>
              <w:adjustRightInd w:val="0"/>
              <w:spacing w:line="360" w:lineRule="auto"/>
              <w:rPr>
                <w:rFonts w:asciiTheme="minorEastAsia" w:hAnsiTheme="minorEastAsia" w:cs="仿宋_GB2312"/>
                <w:sz w:val="24"/>
                <w:szCs w:val="24"/>
              </w:rPr>
            </w:pPr>
            <w:r w:rsidRPr="008D2505">
              <w:rPr>
                <w:rFonts w:asciiTheme="minorEastAsia" w:hAnsiTheme="minorEastAsia" w:cs="仿宋_GB2312"/>
                <w:sz w:val="24"/>
                <w:szCs w:val="24"/>
                <w:lang w:val="zh-CN"/>
              </w:rPr>
              <w:t>中标</w:t>
            </w:r>
            <w:r w:rsidRPr="008D2505">
              <w:rPr>
                <w:rFonts w:asciiTheme="minorEastAsia" w:hAnsiTheme="minorEastAsia" w:cs="仿宋_GB2312" w:hint="eastAsia"/>
                <w:sz w:val="24"/>
                <w:szCs w:val="24"/>
                <w:lang w:val="zh-CN"/>
              </w:rPr>
              <w:t>人投标</w:t>
            </w:r>
            <w:r w:rsidRPr="008D2505">
              <w:rPr>
                <w:rFonts w:asciiTheme="minorEastAsia" w:hAnsiTheme="minorEastAsia" w:cs="仿宋_GB2312"/>
                <w:sz w:val="24"/>
                <w:szCs w:val="24"/>
                <w:lang w:val="zh-CN"/>
              </w:rPr>
              <w:t>有效期延</w:t>
            </w:r>
            <w:r w:rsidRPr="008D2505">
              <w:rPr>
                <w:rFonts w:asciiTheme="minorEastAsia" w:hAnsiTheme="minorEastAsia" w:cs="仿宋_GB2312" w:hint="eastAsia"/>
                <w:sz w:val="24"/>
                <w:szCs w:val="24"/>
                <w:lang w:val="zh-CN"/>
              </w:rPr>
              <w:t>至合同</w:t>
            </w:r>
            <w:r w:rsidRPr="008D2505">
              <w:rPr>
                <w:rFonts w:asciiTheme="minorEastAsia" w:hAnsiTheme="minorEastAsia" w:cs="仿宋_GB2312"/>
                <w:sz w:val="24"/>
                <w:szCs w:val="24"/>
                <w:lang w:val="zh-CN"/>
              </w:rPr>
              <w:t>验收之日</w:t>
            </w:r>
            <w:r w:rsidRPr="008D2505">
              <w:rPr>
                <w:rFonts w:asciiTheme="minorEastAsia" w:hAnsiTheme="minorEastAsia" w:cs="仿宋_GB2312" w:hint="eastAsia"/>
                <w:sz w:val="24"/>
                <w:szCs w:val="24"/>
                <w:lang w:val="zh-CN"/>
              </w:rPr>
              <w:t>，</w:t>
            </w:r>
            <w:r w:rsidRPr="008D2505">
              <w:rPr>
                <w:rFonts w:asciiTheme="minorEastAsia" w:hAnsiTheme="minorEastAsia" w:cs="宋体" w:hint="eastAsia"/>
                <w:kern w:val="0"/>
                <w:sz w:val="24"/>
                <w:szCs w:val="24"/>
              </w:rPr>
              <w:t>中标人全部合同义务履行完毕为止。</w:t>
            </w:r>
          </w:p>
        </w:tc>
      </w:tr>
      <w:tr w:rsidR="00EA3228" w:rsidRPr="008D2505">
        <w:trPr>
          <w:trHeight w:val="504"/>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11</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宋体"/>
                <w:bCs/>
                <w:sz w:val="24"/>
                <w:szCs w:val="24"/>
                <w:lang w:val="zh-CN"/>
              </w:rPr>
              <w:t>中标人将本项目的非主体、非关键性</w:t>
            </w:r>
          </w:p>
          <w:p w:rsidR="00EA3228" w:rsidRPr="008D2505" w:rsidRDefault="00521D3F">
            <w:pPr>
              <w:autoSpaceDE w:val="0"/>
              <w:autoSpaceDN w:val="0"/>
              <w:adjustRightInd w:val="0"/>
              <w:spacing w:line="360" w:lineRule="auto"/>
              <w:jc w:val="center"/>
              <w:rPr>
                <w:rFonts w:asciiTheme="minorEastAsia" w:hAnsiTheme="minorEastAsia" w:cs="仿宋_GB2312"/>
                <w:sz w:val="24"/>
                <w:szCs w:val="24"/>
              </w:rPr>
            </w:pPr>
            <w:r w:rsidRPr="008D2505">
              <w:rPr>
                <w:rFonts w:asciiTheme="minorEastAsia" w:hAnsiTheme="minorEastAsia" w:cs="宋体"/>
                <w:bCs/>
                <w:sz w:val="24"/>
                <w:szCs w:val="24"/>
                <w:lang w:val="zh-CN"/>
              </w:rPr>
              <w:lastRenderedPageBreak/>
              <w:t>工作分包</w:t>
            </w:r>
          </w:p>
        </w:tc>
        <w:tc>
          <w:tcPr>
            <w:tcW w:w="6813" w:type="dxa"/>
            <w:vAlign w:val="center"/>
          </w:tcPr>
          <w:p w:rsidR="00EA3228" w:rsidRPr="008D2505" w:rsidRDefault="001C1AE4">
            <w:pPr>
              <w:autoSpaceDE w:val="0"/>
              <w:autoSpaceDN w:val="0"/>
              <w:adjustRightInd w:val="0"/>
              <w:spacing w:line="276" w:lineRule="auto"/>
              <w:rPr>
                <w:rFonts w:asciiTheme="minorEastAsia" w:hAnsiTheme="minorEastAsia" w:cs="仿宋_GB2312"/>
                <w:sz w:val="24"/>
                <w:szCs w:val="24"/>
              </w:rPr>
            </w:pPr>
            <w:r w:rsidRPr="008D2505">
              <w:rPr>
                <w:rFonts w:asciiTheme="minorEastAsia" w:hAnsiTheme="minorEastAsia" w:cs="宋体"/>
                <w:b/>
                <w:kern w:val="0"/>
                <w:sz w:val="24"/>
                <w:szCs w:val="24"/>
                <w:lang w:val="zh-CN"/>
              </w:rPr>
              <w:lastRenderedPageBreak/>
              <w:fldChar w:fldCharType="begin"/>
            </w:r>
            <w:r w:rsidR="00521D3F" w:rsidRPr="008D2505">
              <w:rPr>
                <w:rFonts w:asciiTheme="minorEastAsia" w:hAnsiTheme="minorEastAsia" w:cs="宋体" w:hint="eastAsia"/>
                <w:b/>
                <w:kern w:val="0"/>
                <w:sz w:val="24"/>
                <w:szCs w:val="24"/>
                <w:lang w:val="zh-CN"/>
              </w:rPr>
              <w:instrText>eq \o\ac(□,</w:instrText>
            </w:r>
            <w:r w:rsidR="00521D3F" w:rsidRPr="008D2505">
              <w:rPr>
                <w:rFonts w:asciiTheme="minorEastAsia" w:hAnsiTheme="minorEastAsia" w:cs="宋体" w:hint="eastAsia"/>
                <w:b/>
                <w:kern w:val="0"/>
                <w:position w:val="2"/>
                <w:sz w:val="24"/>
                <w:szCs w:val="24"/>
                <w:lang w:val="zh-CN"/>
              </w:rPr>
              <w:instrText>√</w:instrText>
            </w:r>
            <w:r w:rsidR="00521D3F" w:rsidRPr="008D2505">
              <w:rPr>
                <w:rFonts w:asciiTheme="minorEastAsia" w:hAnsiTheme="minorEastAsia" w:cs="宋体" w:hint="eastAsia"/>
                <w:b/>
                <w:kern w:val="0"/>
                <w:sz w:val="24"/>
                <w:szCs w:val="24"/>
                <w:lang w:val="zh-CN"/>
              </w:rPr>
              <w:instrText>)</w:instrText>
            </w:r>
            <w:r w:rsidRPr="008D2505">
              <w:rPr>
                <w:rFonts w:asciiTheme="minorEastAsia" w:hAnsiTheme="minorEastAsia" w:cs="宋体"/>
                <w:b/>
                <w:kern w:val="0"/>
                <w:sz w:val="24"/>
                <w:szCs w:val="24"/>
                <w:lang w:val="zh-CN"/>
              </w:rPr>
              <w:fldChar w:fldCharType="end"/>
            </w:r>
            <w:r w:rsidR="00521D3F" w:rsidRPr="008D2505">
              <w:rPr>
                <w:rFonts w:asciiTheme="minorEastAsia" w:hAnsiTheme="minorEastAsia" w:cs="宋体" w:hint="eastAsia"/>
                <w:bCs/>
                <w:sz w:val="24"/>
                <w:szCs w:val="24"/>
                <w:lang w:val="zh-CN"/>
              </w:rPr>
              <w:t xml:space="preserve">不允许   </w:t>
            </w:r>
            <w:r w:rsidR="00521D3F" w:rsidRPr="008D2505">
              <w:rPr>
                <w:rFonts w:asciiTheme="minorEastAsia" w:hAnsiTheme="minorEastAsia" w:cs="宋体" w:hint="eastAsia"/>
                <w:b/>
                <w:bCs/>
                <w:sz w:val="24"/>
                <w:szCs w:val="24"/>
                <w:lang w:val="zh-CN"/>
              </w:rPr>
              <w:t>□</w:t>
            </w:r>
            <w:r w:rsidR="00521D3F" w:rsidRPr="008D2505">
              <w:rPr>
                <w:rFonts w:asciiTheme="minorEastAsia" w:hAnsiTheme="minorEastAsia" w:cs="仿宋_GB2312" w:hint="eastAsia"/>
                <w:sz w:val="24"/>
                <w:szCs w:val="24"/>
              </w:rPr>
              <w:t>允许</w:t>
            </w:r>
          </w:p>
        </w:tc>
      </w:tr>
      <w:tr w:rsidR="00EA3228" w:rsidRPr="008D2505">
        <w:trPr>
          <w:trHeight w:val="504"/>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lastRenderedPageBreak/>
              <w:t>12</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投标截止及</w:t>
            </w:r>
          </w:p>
          <w:p w:rsidR="00EA3228" w:rsidRPr="008D2505" w:rsidRDefault="00521D3F">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开标时间</w:t>
            </w:r>
          </w:p>
        </w:tc>
        <w:tc>
          <w:tcPr>
            <w:tcW w:w="6813" w:type="dxa"/>
            <w:vAlign w:val="center"/>
          </w:tcPr>
          <w:p w:rsidR="00EA3228" w:rsidRPr="008D2505" w:rsidRDefault="00521D3F" w:rsidP="002873FA">
            <w:pPr>
              <w:autoSpaceDE w:val="0"/>
              <w:autoSpaceDN w:val="0"/>
              <w:adjustRightInd w:val="0"/>
              <w:spacing w:line="360" w:lineRule="auto"/>
              <w:ind w:firstLineChars="100" w:firstLine="240"/>
              <w:rPr>
                <w:rFonts w:asciiTheme="minorEastAsia" w:hAnsiTheme="minorEastAsia" w:cs="宋体"/>
                <w:bCs/>
                <w:sz w:val="24"/>
                <w:szCs w:val="24"/>
                <w:lang w:val="zh-CN"/>
              </w:rPr>
            </w:pPr>
            <w:r w:rsidRPr="008D2505">
              <w:rPr>
                <w:rFonts w:asciiTheme="minorEastAsia" w:hAnsiTheme="minorEastAsia" w:cs="宋体" w:hint="eastAsia"/>
                <w:bCs/>
                <w:sz w:val="24"/>
                <w:szCs w:val="24"/>
              </w:rPr>
              <w:t>201</w:t>
            </w:r>
            <w:r w:rsidR="00603A34" w:rsidRPr="008D2505">
              <w:rPr>
                <w:rFonts w:asciiTheme="minorEastAsia" w:hAnsiTheme="minorEastAsia" w:cs="宋体" w:hint="eastAsia"/>
                <w:bCs/>
                <w:sz w:val="24"/>
                <w:szCs w:val="24"/>
              </w:rPr>
              <w:t>9</w:t>
            </w:r>
            <w:r w:rsidRPr="008D2505">
              <w:rPr>
                <w:rFonts w:asciiTheme="minorEastAsia" w:hAnsiTheme="minorEastAsia" w:cs="宋体" w:hint="eastAsia"/>
                <w:bCs/>
                <w:sz w:val="24"/>
                <w:szCs w:val="24"/>
                <w:lang w:val="zh-CN"/>
              </w:rPr>
              <w:t>年</w:t>
            </w:r>
            <w:r w:rsidR="002873FA" w:rsidRPr="008D2505">
              <w:rPr>
                <w:rFonts w:asciiTheme="minorEastAsia" w:hAnsiTheme="minorEastAsia" w:cs="宋体" w:hint="eastAsia"/>
                <w:bCs/>
                <w:sz w:val="24"/>
                <w:szCs w:val="24"/>
              </w:rPr>
              <w:t>1</w:t>
            </w:r>
            <w:r w:rsidRPr="008D2505">
              <w:rPr>
                <w:rFonts w:asciiTheme="minorEastAsia" w:hAnsiTheme="minorEastAsia" w:cs="宋体" w:hint="eastAsia"/>
                <w:bCs/>
                <w:sz w:val="24"/>
                <w:szCs w:val="24"/>
                <w:lang w:val="zh-CN"/>
              </w:rPr>
              <w:t>月</w:t>
            </w:r>
            <w:r w:rsidR="002873FA" w:rsidRPr="008D2505">
              <w:rPr>
                <w:rFonts w:asciiTheme="minorEastAsia" w:hAnsiTheme="minorEastAsia" w:cs="宋体" w:hint="eastAsia"/>
                <w:bCs/>
                <w:sz w:val="24"/>
                <w:szCs w:val="24"/>
                <w:lang w:val="zh-CN"/>
              </w:rPr>
              <w:t>21</w:t>
            </w:r>
            <w:r w:rsidRPr="008D2505">
              <w:rPr>
                <w:rFonts w:asciiTheme="minorEastAsia" w:hAnsiTheme="minorEastAsia" w:cs="宋体" w:hint="eastAsia"/>
                <w:bCs/>
                <w:sz w:val="24"/>
                <w:szCs w:val="24"/>
                <w:lang w:val="zh-CN"/>
              </w:rPr>
              <w:t>日</w:t>
            </w:r>
            <w:r w:rsidR="002873FA" w:rsidRPr="008D2505">
              <w:rPr>
                <w:rFonts w:asciiTheme="minorEastAsia" w:hAnsiTheme="minorEastAsia" w:cs="宋体" w:hint="eastAsia"/>
                <w:bCs/>
                <w:sz w:val="24"/>
                <w:szCs w:val="24"/>
                <w:lang w:val="zh-CN"/>
              </w:rPr>
              <w:t>9</w:t>
            </w:r>
            <w:r w:rsidRPr="008D2505">
              <w:rPr>
                <w:rFonts w:asciiTheme="minorEastAsia" w:hAnsiTheme="minorEastAsia" w:cs="宋体" w:hint="eastAsia"/>
                <w:bCs/>
                <w:sz w:val="24"/>
                <w:szCs w:val="24"/>
                <w:lang w:val="zh-CN"/>
              </w:rPr>
              <w:t>时</w:t>
            </w:r>
            <w:r w:rsidR="002873FA" w:rsidRPr="008D2505">
              <w:rPr>
                <w:rFonts w:asciiTheme="minorEastAsia" w:hAnsiTheme="minorEastAsia" w:cs="宋体" w:hint="eastAsia"/>
                <w:bCs/>
                <w:sz w:val="24"/>
                <w:szCs w:val="24"/>
                <w:lang w:val="zh-CN"/>
              </w:rPr>
              <w:t>30</w:t>
            </w:r>
            <w:r w:rsidRPr="008D2505">
              <w:rPr>
                <w:rFonts w:asciiTheme="minorEastAsia" w:hAnsiTheme="minorEastAsia" w:cs="宋体" w:hint="eastAsia"/>
                <w:bCs/>
                <w:sz w:val="24"/>
                <w:szCs w:val="24"/>
                <w:lang w:val="zh-CN"/>
              </w:rPr>
              <w:t>分（北京时间）</w:t>
            </w:r>
          </w:p>
        </w:tc>
      </w:tr>
      <w:tr w:rsidR="00EA3228" w:rsidRPr="008D2505">
        <w:trPr>
          <w:trHeight w:val="504"/>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13</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黑体"/>
                <w:sz w:val="24"/>
                <w:szCs w:val="24"/>
              </w:rPr>
            </w:pPr>
            <w:r w:rsidRPr="008D2505">
              <w:rPr>
                <w:rFonts w:asciiTheme="minorEastAsia" w:hAnsiTheme="minorEastAsia" w:cs="黑体" w:hint="eastAsia"/>
                <w:sz w:val="24"/>
                <w:szCs w:val="24"/>
              </w:rPr>
              <w:t>递交投标文件</w:t>
            </w:r>
          </w:p>
          <w:p w:rsidR="00EA3228" w:rsidRPr="008D2505" w:rsidRDefault="00521D3F">
            <w:pPr>
              <w:autoSpaceDE w:val="0"/>
              <w:autoSpaceDN w:val="0"/>
              <w:adjustRightInd w:val="0"/>
              <w:spacing w:line="360" w:lineRule="auto"/>
              <w:jc w:val="center"/>
              <w:rPr>
                <w:rFonts w:asciiTheme="minorEastAsia" w:hAnsiTheme="minorEastAsia" w:cs="黑体"/>
                <w:sz w:val="24"/>
                <w:szCs w:val="24"/>
              </w:rPr>
            </w:pPr>
            <w:r w:rsidRPr="008D2505">
              <w:rPr>
                <w:rFonts w:asciiTheme="minorEastAsia" w:hAnsiTheme="minorEastAsia" w:cs="黑体" w:hint="eastAsia"/>
                <w:sz w:val="24"/>
                <w:szCs w:val="24"/>
              </w:rPr>
              <w:t>及开标地点</w:t>
            </w:r>
          </w:p>
        </w:tc>
        <w:tc>
          <w:tcPr>
            <w:tcW w:w="6813" w:type="dxa"/>
            <w:vAlign w:val="center"/>
          </w:tcPr>
          <w:p w:rsidR="00EA3228" w:rsidRPr="008D2505" w:rsidRDefault="00521D3F">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许昌市公共资源交易中心三楼开标</w:t>
            </w:r>
            <w:r w:rsidR="006448B6" w:rsidRPr="008D2505">
              <w:rPr>
                <w:rFonts w:asciiTheme="minorEastAsia" w:hAnsiTheme="minorEastAsia" w:cs="宋体" w:hint="eastAsia"/>
                <w:bCs/>
                <w:sz w:val="24"/>
                <w:szCs w:val="24"/>
                <w:lang w:val="zh-CN"/>
              </w:rPr>
              <w:t>三</w:t>
            </w:r>
            <w:r w:rsidRPr="008D2505">
              <w:rPr>
                <w:rFonts w:asciiTheme="minorEastAsia" w:hAnsiTheme="minorEastAsia" w:cs="宋体" w:hint="eastAsia"/>
                <w:bCs/>
                <w:sz w:val="24"/>
                <w:szCs w:val="24"/>
                <w:lang w:val="zh-CN"/>
              </w:rPr>
              <w:t>室（</w:t>
            </w:r>
            <w:r w:rsidRPr="008D2505">
              <w:rPr>
                <w:rFonts w:asciiTheme="minorEastAsia" w:hAnsiTheme="minorEastAsia" w:cs="宋体"/>
                <w:bCs/>
                <w:sz w:val="24"/>
                <w:szCs w:val="24"/>
                <w:lang w:val="zh-CN"/>
              </w:rPr>
              <w:t>龙兴路与竹林路交汇处</w:t>
            </w:r>
            <w:r w:rsidRPr="008D2505">
              <w:rPr>
                <w:rFonts w:asciiTheme="minorEastAsia" w:hAnsiTheme="minorEastAsia" w:cs="宋体" w:hint="eastAsia"/>
                <w:bCs/>
                <w:sz w:val="24"/>
                <w:szCs w:val="24"/>
                <w:lang w:val="zh-CN"/>
              </w:rPr>
              <w:t>公共资源大厦）</w:t>
            </w:r>
          </w:p>
        </w:tc>
      </w:tr>
      <w:tr w:rsidR="00EA3228" w:rsidRPr="008D2505">
        <w:trPr>
          <w:trHeight w:val="504"/>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14</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宋体"/>
                <w:bCs/>
                <w:sz w:val="24"/>
                <w:szCs w:val="24"/>
                <w:lang w:val="zh-CN"/>
              </w:rPr>
            </w:pPr>
            <w:r w:rsidRPr="008D2505">
              <w:rPr>
                <w:rFonts w:asciiTheme="minorEastAsia" w:hAnsiTheme="minorEastAsia" w:cs="宋体" w:hint="eastAsia"/>
                <w:kern w:val="0"/>
                <w:sz w:val="24"/>
                <w:szCs w:val="24"/>
              </w:rPr>
              <w:t>投标保证金</w:t>
            </w:r>
          </w:p>
        </w:tc>
        <w:tc>
          <w:tcPr>
            <w:tcW w:w="6813" w:type="dxa"/>
            <w:vAlign w:val="center"/>
          </w:tcPr>
          <w:p w:rsidR="00EA3228" w:rsidRPr="008D2505"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缴纳截止时间：同投标截止时间。</w:t>
            </w:r>
          </w:p>
          <w:p w:rsidR="00603A34" w:rsidRPr="008D2505"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金额：</w:t>
            </w:r>
            <w:r w:rsidR="001F49E0" w:rsidRPr="008D2505">
              <w:rPr>
                <w:rFonts w:asciiTheme="minorEastAsia" w:hAnsiTheme="minorEastAsia" w:cs="仿宋_GB2312" w:hint="eastAsia"/>
                <w:sz w:val="24"/>
                <w:szCs w:val="24"/>
                <w:lang w:val="zh-CN"/>
              </w:rPr>
              <w:t>A包</w:t>
            </w:r>
            <w:r w:rsidR="001F49E0" w:rsidRPr="008D2505">
              <w:rPr>
                <w:rFonts w:asciiTheme="minorEastAsia" w:hAnsiTheme="minorEastAsia" w:cs="仿宋_GB2312" w:hint="eastAsia"/>
                <w:sz w:val="24"/>
                <w:szCs w:val="24"/>
              </w:rPr>
              <w:t>壹万捌仟元整</w:t>
            </w:r>
            <w:r w:rsidR="001F49E0" w:rsidRPr="008D2505">
              <w:rPr>
                <w:rFonts w:asciiTheme="minorEastAsia" w:hAnsiTheme="minorEastAsia" w:cs="仿宋_GB2312" w:hint="eastAsia"/>
                <w:sz w:val="24"/>
                <w:szCs w:val="24"/>
                <w:lang w:val="zh-CN"/>
              </w:rPr>
              <w:t>（¥</w:t>
            </w:r>
            <w:r w:rsidR="001F49E0" w:rsidRPr="008D2505">
              <w:rPr>
                <w:rFonts w:asciiTheme="minorEastAsia" w:hAnsiTheme="minorEastAsia" w:cs="仿宋_GB2312" w:hint="eastAsia"/>
                <w:sz w:val="24"/>
                <w:szCs w:val="24"/>
              </w:rPr>
              <w:t>18000元</w:t>
            </w:r>
            <w:r w:rsidR="001F49E0" w:rsidRPr="008D2505">
              <w:rPr>
                <w:rFonts w:asciiTheme="minorEastAsia" w:hAnsiTheme="minorEastAsia" w:cs="仿宋_GB2312" w:hint="eastAsia"/>
                <w:sz w:val="24"/>
                <w:szCs w:val="24"/>
                <w:lang w:val="zh-CN"/>
              </w:rPr>
              <w:t>）</w:t>
            </w:r>
          </w:p>
          <w:p w:rsidR="00EA3228" w:rsidRPr="008D2505" w:rsidRDefault="001F49E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B</w:t>
            </w:r>
            <w:r w:rsidRPr="008D2505">
              <w:rPr>
                <w:rFonts w:asciiTheme="minorEastAsia" w:hAnsiTheme="minorEastAsia" w:cs="仿宋_GB2312" w:hint="eastAsia"/>
                <w:sz w:val="24"/>
                <w:szCs w:val="24"/>
              </w:rPr>
              <w:t>壹万陆仟元整</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16000元</w:t>
            </w:r>
            <w:r w:rsidRPr="008D2505">
              <w:rPr>
                <w:rFonts w:asciiTheme="minorEastAsia" w:hAnsiTheme="minorEastAsia" w:cs="仿宋_GB2312" w:hint="eastAsia"/>
                <w:sz w:val="24"/>
                <w:szCs w:val="24"/>
                <w:lang w:val="zh-CN"/>
              </w:rPr>
              <w:t>）</w:t>
            </w:r>
            <w:r w:rsidR="00D17712" w:rsidRPr="008D2505">
              <w:rPr>
                <w:rFonts w:asciiTheme="minorEastAsia" w:hAnsiTheme="minorEastAsia" w:cs="仿宋_GB2312" w:hint="eastAsia"/>
                <w:sz w:val="24"/>
                <w:szCs w:val="24"/>
                <w:lang w:val="zh-CN"/>
              </w:rPr>
              <w:t>。</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三、投标保证金缴纳方式：</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1、投标人网上下载招标文件后，登录</w:t>
            </w:r>
            <w:hyperlink r:id="rId16" w:history="1">
              <w:r w:rsidRPr="008D2505">
                <w:rPr>
                  <w:rFonts w:asciiTheme="minorEastAsia" w:hAnsiTheme="minorEastAsia" w:cs="仿宋_GB2312" w:hint="eastAsia"/>
                  <w:sz w:val="24"/>
                  <w:szCs w:val="24"/>
                  <w:lang w:val="zh-CN"/>
                </w:rPr>
                <w:t>http://221.14.6.70:8088/ggzy</w:t>
              </w:r>
            </w:hyperlink>
            <w:r w:rsidRPr="008D2505">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EA3228" w:rsidRPr="008D2505"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EA3228" w:rsidRPr="008D2505"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EA3228" w:rsidRPr="008D2505"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4、投标人要严格按照“保证金缴纳说明单”内容缴纳、成功绑</w:t>
            </w:r>
            <w:r w:rsidRPr="008D2505">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228" w:rsidRPr="008D2505"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5、每个投标人每个项目每个标段只有唯一缴纳账号，切勿重复缴纳或错误缴纳。</w:t>
            </w:r>
          </w:p>
          <w:p w:rsidR="00EA3228" w:rsidRPr="008D2505"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7、不同投标人的投标保证金不得从同一单位或者个人的账户转出。</w:t>
            </w:r>
          </w:p>
          <w:p w:rsidR="00EA3228" w:rsidRPr="008D2505"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8、未按上述规定操作引起的无效投标，由投标人自行负责。</w:t>
            </w:r>
          </w:p>
          <w:p w:rsidR="00EA3228" w:rsidRPr="008D2505" w:rsidRDefault="00521D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9、汇款凭证无需备注项目编号和项目名称。</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A3228" w:rsidRPr="008D2505">
        <w:trPr>
          <w:trHeight w:val="156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lastRenderedPageBreak/>
              <w:t>15</w:t>
            </w:r>
          </w:p>
        </w:tc>
        <w:tc>
          <w:tcPr>
            <w:tcW w:w="2268" w:type="dxa"/>
            <w:vAlign w:val="center"/>
          </w:tcPr>
          <w:p w:rsidR="00EA3228" w:rsidRPr="008D2505" w:rsidRDefault="00521D3F">
            <w:pPr>
              <w:autoSpaceDE w:val="0"/>
              <w:autoSpaceDN w:val="0"/>
              <w:adjustRightInd w:val="0"/>
              <w:spacing w:line="276" w:lineRule="auto"/>
              <w:jc w:val="center"/>
              <w:rPr>
                <w:rFonts w:asciiTheme="minorEastAsia" w:hAnsiTheme="minorEastAsia" w:cs="仿宋_GB2312"/>
                <w:sz w:val="24"/>
                <w:szCs w:val="24"/>
              </w:rPr>
            </w:pPr>
            <w:r w:rsidRPr="008D250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A3228" w:rsidRPr="008D2505" w:rsidRDefault="00521D3F">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7" w:tgtFrame="_blank" w:history="1">
              <w:r w:rsidRPr="008D2505">
                <w:rPr>
                  <w:rFonts w:asciiTheme="minorEastAsia" w:hAnsiTheme="minorEastAsia" w:cs="宋体"/>
                  <w:sz w:val="24"/>
                  <w:szCs w:val="24"/>
                </w:rPr>
                <w:t>中国·许昌许昌市政府网</w:t>
              </w:r>
            </w:hyperlink>
            <w:r w:rsidRPr="008D2505">
              <w:rPr>
                <w:rFonts w:asciiTheme="minorEastAsia" w:hAnsiTheme="minorEastAsia" w:cs="宋体" w:hint="eastAsia"/>
                <w:sz w:val="24"/>
                <w:szCs w:val="24"/>
              </w:rPr>
              <w:t>》、《全国公共资源交易平台（河南省·许昌市）》</w:t>
            </w:r>
          </w:p>
        </w:tc>
      </w:tr>
      <w:tr w:rsidR="00EA3228" w:rsidRPr="008D2505">
        <w:trPr>
          <w:trHeight w:val="51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16</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黑体"/>
                <w:sz w:val="24"/>
                <w:szCs w:val="24"/>
              </w:rPr>
            </w:pPr>
            <w:r w:rsidRPr="008D2505">
              <w:rPr>
                <w:rFonts w:asciiTheme="minorEastAsia" w:hAnsiTheme="minorEastAsia" w:cs="仿宋_GB2312" w:hint="eastAsia"/>
                <w:sz w:val="24"/>
                <w:szCs w:val="24"/>
              </w:rPr>
              <w:t>采购人澄清或修改招标文件时间</w:t>
            </w:r>
          </w:p>
        </w:tc>
        <w:tc>
          <w:tcPr>
            <w:tcW w:w="6813" w:type="dxa"/>
            <w:vAlign w:val="center"/>
          </w:tcPr>
          <w:p w:rsidR="00EA3228" w:rsidRPr="008D2505" w:rsidRDefault="00521D3F">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投标截止时间15日前（</w:t>
            </w:r>
            <w:r w:rsidRPr="008D2505">
              <w:rPr>
                <w:rFonts w:asciiTheme="minorEastAsia" w:hAnsiTheme="minorEastAsia" w:cs="仿宋_GB2312" w:hint="eastAsia"/>
                <w:sz w:val="24"/>
                <w:szCs w:val="24"/>
                <w:lang w:val="zh-CN"/>
              </w:rPr>
              <w:t>澄清内容可能影响投标文件编制的）</w:t>
            </w:r>
          </w:p>
        </w:tc>
      </w:tr>
      <w:tr w:rsidR="00EA3228" w:rsidRPr="008D2505">
        <w:trPr>
          <w:trHeight w:val="51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17</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黑体"/>
                <w:sz w:val="24"/>
                <w:szCs w:val="24"/>
              </w:rPr>
            </w:pPr>
            <w:r w:rsidRPr="008D2505">
              <w:rPr>
                <w:rFonts w:asciiTheme="minorEastAsia" w:hAnsiTheme="minorEastAsia" w:cs="黑体" w:hint="eastAsia"/>
                <w:sz w:val="24"/>
                <w:szCs w:val="24"/>
              </w:rPr>
              <w:t>投标人对采购文件质疑截止时间</w:t>
            </w:r>
          </w:p>
        </w:tc>
        <w:tc>
          <w:tcPr>
            <w:tcW w:w="6813" w:type="dxa"/>
            <w:vAlign w:val="center"/>
          </w:tcPr>
          <w:p w:rsidR="00EA3228" w:rsidRPr="008D2505" w:rsidRDefault="00521D3F">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招标公告期满之日起七个工作日</w:t>
            </w:r>
          </w:p>
        </w:tc>
      </w:tr>
      <w:tr w:rsidR="00EA3228" w:rsidRPr="008D2505">
        <w:trPr>
          <w:trHeight w:val="51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lastRenderedPageBreak/>
              <w:t>18</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黑体"/>
                <w:sz w:val="24"/>
                <w:szCs w:val="24"/>
              </w:rPr>
            </w:pPr>
            <w:r w:rsidRPr="008D2505">
              <w:rPr>
                <w:rFonts w:asciiTheme="minorEastAsia" w:hAnsiTheme="minorEastAsia" w:cs="黑体" w:hint="eastAsia"/>
                <w:sz w:val="24"/>
                <w:szCs w:val="24"/>
              </w:rPr>
              <w:t>投标文件份数</w:t>
            </w:r>
          </w:p>
        </w:tc>
        <w:tc>
          <w:tcPr>
            <w:tcW w:w="6813" w:type="dxa"/>
            <w:vAlign w:val="center"/>
          </w:tcPr>
          <w:p w:rsidR="00EA3228" w:rsidRPr="008D2505" w:rsidRDefault="001C1AE4">
            <w:pPr>
              <w:autoSpaceDE w:val="0"/>
              <w:autoSpaceDN w:val="0"/>
              <w:adjustRightInd w:val="0"/>
              <w:spacing w:line="360" w:lineRule="auto"/>
              <w:rPr>
                <w:rFonts w:asciiTheme="minorEastAsia" w:hAnsiTheme="minorEastAsia" w:cs="宋体"/>
                <w:sz w:val="24"/>
                <w:szCs w:val="24"/>
              </w:rPr>
            </w:pPr>
            <w:r w:rsidRPr="008D2505">
              <w:rPr>
                <w:rFonts w:ascii="新宋体" w:eastAsia="新宋体" w:hAnsi="新宋体"/>
                <w:b/>
                <w:sz w:val="24"/>
              </w:rPr>
              <w:fldChar w:fldCharType="begin"/>
            </w:r>
            <w:r w:rsidR="00521D3F" w:rsidRPr="008D2505">
              <w:rPr>
                <w:rFonts w:ascii="新宋体" w:eastAsia="新宋体" w:hAnsi="新宋体" w:hint="eastAsia"/>
                <w:b/>
                <w:sz w:val="24"/>
              </w:rPr>
              <w:instrText>eq \o\ac(□,√)</w:instrText>
            </w:r>
            <w:r w:rsidRPr="008D2505">
              <w:rPr>
                <w:rFonts w:ascii="新宋体" w:eastAsia="新宋体" w:hAnsi="新宋体"/>
                <w:b/>
                <w:sz w:val="24"/>
              </w:rPr>
              <w:fldChar w:fldCharType="end"/>
            </w:r>
            <w:r w:rsidR="00521D3F" w:rsidRPr="008D2505">
              <w:rPr>
                <w:rFonts w:ascii="新宋体" w:eastAsia="新宋体" w:hAnsi="新宋体" w:hint="eastAsia"/>
                <w:sz w:val="24"/>
              </w:rPr>
              <w:t>电子投标文件：成功上传至《全国公共资源交易平台（河南省·许昌市）》公共资源交易系统加密电子投标文件1份</w:t>
            </w:r>
            <w:r w:rsidR="00521D3F" w:rsidRPr="008D2505">
              <w:rPr>
                <w:rFonts w:hAnsi="宋体" w:cs="宋体" w:hint="eastAsia"/>
                <w:sz w:val="24"/>
                <w:lang w:val="zh-CN"/>
              </w:rPr>
              <w:t>（文件格式为：</w:t>
            </w:r>
            <w:r w:rsidR="00521D3F" w:rsidRPr="008D2505">
              <w:rPr>
                <w:rFonts w:hAnsi="宋体" w:cs="宋体" w:hint="eastAsia"/>
                <w:sz w:val="24"/>
                <w:lang w:val="zh-CN"/>
              </w:rPr>
              <w:t xml:space="preserve"> XXX</w:t>
            </w:r>
            <w:r w:rsidR="00521D3F" w:rsidRPr="008D2505">
              <w:rPr>
                <w:rFonts w:hAnsi="宋体" w:cs="宋体" w:hint="eastAsia"/>
                <w:sz w:val="24"/>
                <w:lang w:val="zh-CN"/>
              </w:rPr>
              <w:t>公司</w:t>
            </w:r>
            <w:r w:rsidR="00521D3F" w:rsidRPr="008D2505">
              <w:rPr>
                <w:rFonts w:hAnsi="宋体" w:cs="宋体" w:hint="eastAsia"/>
                <w:sz w:val="24"/>
                <w:lang w:val="zh-CN"/>
              </w:rPr>
              <w:t>XXX</w:t>
            </w:r>
            <w:r w:rsidR="00521D3F" w:rsidRPr="008D2505">
              <w:rPr>
                <w:rFonts w:hAnsi="宋体" w:cs="宋体" w:hint="eastAsia"/>
                <w:sz w:val="24"/>
                <w:lang w:val="zh-CN"/>
              </w:rPr>
              <w:t>项目编号</w:t>
            </w:r>
            <w:r w:rsidR="00521D3F" w:rsidRPr="008D2505">
              <w:rPr>
                <w:rFonts w:hAnsi="宋体" w:cs="宋体" w:hint="eastAsia"/>
                <w:sz w:val="24"/>
                <w:lang w:val="zh-CN"/>
              </w:rPr>
              <w:t>.file</w:t>
            </w:r>
            <w:r w:rsidR="00521D3F" w:rsidRPr="008D2505">
              <w:rPr>
                <w:rFonts w:hAnsi="宋体" w:cs="宋体" w:hint="eastAsia"/>
                <w:sz w:val="24"/>
                <w:lang w:val="zh-CN"/>
              </w:rPr>
              <w:t>）。</w:t>
            </w:r>
            <w:r w:rsidR="00521D3F" w:rsidRPr="008D2505">
              <w:rPr>
                <w:rFonts w:ascii="新宋体" w:eastAsia="新宋体" w:hAnsi="新宋体" w:hint="eastAsia"/>
                <w:sz w:val="24"/>
              </w:rPr>
              <w:t>使用电子介质存储的备份文件1份（文件格式为：名称为“备份”的文件夹）。</w:t>
            </w:r>
          </w:p>
          <w:p w:rsidR="00EA3228" w:rsidRPr="008D2505" w:rsidRDefault="001C1AE4">
            <w:pPr>
              <w:autoSpaceDE w:val="0"/>
              <w:autoSpaceDN w:val="0"/>
              <w:adjustRightInd w:val="0"/>
              <w:spacing w:line="360" w:lineRule="auto"/>
              <w:rPr>
                <w:rFonts w:ascii="新宋体" w:eastAsia="新宋体" w:hAnsi="新宋体"/>
                <w:sz w:val="24"/>
              </w:rPr>
            </w:pPr>
            <w:r w:rsidRPr="008D2505">
              <w:rPr>
                <w:rFonts w:ascii="新宋体" w:eastAsia="新宋体" w:hAnsi="新宋体"/>
                <w:b/>
                <w:sz w:val="24"/>
              </w:rPr>
              <w:fldChar w:fldCharType="begin"/>
            </w:r>
            <w:r w:rsidR="00521D3F" w:rsidRPr="008D2505">
              <w:rPr>
                <w:rFonts w:ascii="新宋体" w:eastAsia="新宋体" w:hAnsi="新宋体" w:hint="eastAsia"/>
                <w:b/>
                <w:sz w:val="24"/>
              </w:rPr>
              <w:instrText>eq \o\ac(□,√)</w:instrText>
            </w:r>
            <w:r w:rsidRPr="008D2505">
              <w:rPr>
                <w:rFonts w:ascii="新宋体" w:eastAsia="新宋体" w:hAnsi="新宋体"/>
                <w:b/>
                <w:sz w:val="24"/>
              </w:rPr>
              <w:fldChar w:fldCharType="end"/>
            </w:r>
            <w:r w:rsidR="00521D3F" w:rsidRPr="008D2505">
              <w:rPr>
                <w:rFonts w:ascii="新宋体" w:eastAsia="新宋体" w:hAnsi="新宋体" w:hint="eastAsia"/>
                <w:sz w:val="24"/>
              </w:rPr>
              <w:t>纸质投标文件：</w:t>
            </w:r>
            <w:r w:rsidR="00521D3F" w:rsidRPr="008D2505">
              <w:rPr>
                <w:rFonts w:asciiTheme="minorEastAsia" w:hAnsiTheme="minorEastAsia" w:cs="仿宋_GB2312" w:hint="eastAsia"/>
                <w:sz w:val="24"/>
                <w:szCs w:val="24"/>
              </w:rPr>
              <w:t>正本</w:t>
            </w:r>
            <w:r w:rsidR="00521D3F" w:rsidRPr="008D2505">
              <w:rPr>
                <w:rFonts w:asciiTheme="minorEastAsia" w:hAnsiTheme="minorEastAsia" w:cs="仿宋_GB2312" w:hint="eastAsia"/>
                <w:b/>
                <w:sz w:val="24"/>
                <w:szCs w:val="24"/>
              </w:rPr>
              <w:t>一</w:t>
            </w:r>
            <w:r w:rsidR="00521D3F" w:rsidRPr="008D2505">
              <w:rPr>
                <w:rFonts w:asciiTheme="minorEastAsia" w:hAnsiTheme="minorEastAsia" w:cs="仿宋_GB2312" w:hint="eastAsia"/>
                <w:sz w:val="24"/>
                <w:szCs w:val="24"/>
              </w:rPr>
              <w:t>份，副本</w:t>
            </w:r>
            <w:r w:rsidR="00521D3F" w:rsidRPr="008D2505">
              <w:rPr>
                <w:rFonts w:asciiTheme="minorEastAsia" w:hAnsiTheme="minorEastAsia" w:cs="仿宋_GB2312" w:hint="eastAsia"/>
                <w:sz w:val="24"/>
                <w:szCs w:val="24"/>
                <w:u w:val="single"/>
              </w:rPr>
              <w:t>一</w:t>
            </w:r>
            <w:r w:rsidR="00521D3F" w:rsidRPr="008D2505">
              <w:rPr>
                <w:rFonts w:asciiTheme="minorEastAsia" w:hAnsiTheme="minorEastAsia" w:cs="仿宋_GB2312" w:hint="eastAsia"/>
                <w:sz w:val="24"/>
                <w:szCs w:val="24"/>
              </w:rPr>
              <w:t>份。使用</w:t>
            </w:r>
            <w:r w:rsidR="00521D3F" w:rsidRPr="008D2505">
              <w:rPr>
                <w:rFonts w:ascii="新宋体" w:eastAsia="新宋体" w:hAnsi="新宋体" w:hint="eastAsia"/>
                <w:sz w:val="24"/>
              </w:rPr>
              <w:t>格式为“投标文件（供打印）.PDF”的文件</w:t>
            </w:r>
          </w:p>
          <w:p w:rsidR="00EA3228" w:rsidRPr="008D2505" w:rsidRDefault="00521D3F">
            <w:pPr>
              <w:autoSpaceDE w:val="0"/>
              <w:autoSpaceDN w:val="0"/>
              <w:adjustRightInd w:val="0"/>
              <w:spacing w:line="360" w:lineRule="auto"/>
              <w:rPr>
                <w:rFonts w:asciiTheme="minorEastAsia" w:hAnsiTheme="minorEastAsia" w:cs="宋体"/>
                <w:bCs/>
                <w:sz w:val="24"/>
                <w:szCs w:val="24"/>
                <w:highlight w:val="lightGray"/>
                <w:lang w:val="zh-CN"/>
              </w:rPr>
            </w:pPr>
            <w:r w:rsidRPr="008D2505">
              <w:rPr>
                <w:rFonts w:ascii="新宋体" w:eastAsia="新宋体" w:hAnsi="新宋体" w:hint="eastAsia"/>
                <w:sz w:val="24"/>
              </w:rPr>
              <w:t>电子投标文件和纸质投标文件的内容、格式、水印码、签章应一致。</w:t>
            </w:r>
          </w:p>
        </w:tc>
      </w:tr>
      <w:tr w:rsidR="00EA3228" w:rsidRPr="008D2505">
        <w:trPr>
          <w:trHeight w:val="51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19</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黑体"/>
                <w:sz w:val="24"/>
                <w:szCs w:val="24"/>
              </w:rPr>
            </w:pPr>
            <w:r w:rsidRPr="008D2505">
              <w:rPr>
                <w:rFonts w:asciiTheme="minorEastAsia" w:hAnsiTheme="minorEastAsia" w:cs="黑体" w:hint="eastAsia"/>
                <w:sz w:val="24"/>
                <w:szCs w:val="24"/>
              </w:rPr>
              <w:t>投标文件的</w:t>
            </w:r>
          </w:p>
          <w:p w:rsidR="00EA3228" w:rsidRPr="008D2505" w:rsidRDefault="00521D3F">
            <w:pPr>
              <w:autoSpaceDE w:val="0"/>
              <w:autoSpaceDN w:val="0"/>
              <w:adjustRightInd w:val="0"/>
              <w:spacing w:line="360" w:lineRule="auto"/>
              <w:jc w:val="center"/>
              <w:rPr>
                <w:rFonts w:asciiTheme="minorEastAsia" w:hAnsiTheme="minorEastAsia" w:cs="黑体"/>
                <w:sz w:val="24"/>
                <w:szCs w:val="24"/>
              </w:rPr>
            </w:pPr>
            <w:r w:rsidRPr="008D2505">
              <w:rPr>
                <w:rFonts w:asciiTheme="minorEastAsia" w:hAnsiTheme="minorEastAsia" w:cs="黑体" w:hint="eastAsia"/>
                <w:sz w:val="24"/>
                <w:szCs w:val="24"/>
              </w:rPr>
              <w:t>签署盖章</w:t>
            </w:r>
          </w:p>
        </w:tc>
        <w:tc>
          <w:tcPr>
            <w:tcW w:w="6813" w:type="dxa"/>
            <w:vAlign w:val="center"/>
          </w:tcPr>
          <w:p w:rsidR="00EA3228" w:rsidRPr="008D2505" w:rsidRDefault="001C1AE4">
            <w:pPr>
              <w:autoSpaceDE w:val="0"/>
              <w:autoSpaceDN w:val="0"/>
              <w:adjustRightInd w:val="0"/>
              <w:spacing w:line="420" w:lineRule="exact"/>
              <w:rPr>
                <w:rFonts w:ascii="新宋体" w:eastAsia="新宋体" w:hAnsi="新宋体"/>
                <w:sz w:val="24"/>
              </w:rPr>
            </w:pPr>
            <w:r w:rsidRPr="008D2505">
              <w:rPr>
                <w:rFonts w:ascii="新宋体" w:eastAsia="新宋体" w:hAnsi="新宋体"/>
                <w:b/>
                <w:sz w:val="24"/>
              </w:rPr>
              <w:fldChar w:fldCharType="begin"/>
            </w:r>
            <w:r w:rsidR="00521D3F" w:rsidRPr="008D2505">
              <w:rPr>
                <w:rFonts w:ascii="新宋体" w:eastAsia="新宋体" w:hAnsi="新宋体" w:hint="eastAsia"/>
                <w:b/>
                <w:sz w:val="24"/>
              </w:rPr>
              <w:instrText>eq \o\ac(□,√)</w:instrText>
            </w:r>
            <w:r w:rsidRPr="008D2505">
              <w:rPr>
                <w:rFonts w:ascii="新宋体" w:eastAsia="新宋体" w:hAnsi="新宋体"/>
                <w:b/>
                <w:sz w:val="24"/>
              </w:rPr>
              <w:fldChar w:fldCharType="end"/>
            </w:r>
            <w:r w:rsidR="00521D3F" w:rsidRPr="008D2505">
              <w:rPr>
                <w:rFonts w:ascii="新宋体" w:eastAsia="新宋体" w:hAnsi="新宋体" w:hint="eastAsia"/>
                <w:sz w:val="24"/>
              </w:rPr>
              <w:t>电子投标文件：按招标文件要求加盖电子印章和法人电子印章。</w:t>
            </w:r>
          </w:p>
          <w:p w:rsidR="00EA3228" w:rsidRPr="008D2505" w:rsidRDefault="001C1AE4">
            <w:pPr>
              <w:autoSpaceDE w:val="0"/>
              <w:autoSpaceDN w:val="0"/>
              <w:adjustRightInd w:val="0"/>
              <w:spacing w:line="420" w:lineRule="exact"/>
              <w:rPr>
                <w:rFonts w:asciiTheme="minorEastAsia" w:hAnsiTheme="minorEastAsia" w:cs="仿宋_GB2312"/>
                <w:sz w:val="24"/>
                <w:szCs w:val="24"/>
                <w:highlight w:val="lightGray"/>
              </w:rPr>
            </w:pPr>
            <w:r w:rsidRPr="008D2505">
              <w:rPr>
                <w:rFonts w:ascii="新宋体" w:eastAsia="新宋体" w:hAnsi="新宋体"/>
                <w:b/>
                <w:sz w:val="24"/>
              </w:rPr>
              <w:fldChar w:fldCharType="begin"/>
            </w:r>
            <w:r w:rsidR="00521D3F" w:rsidRPr="008D2505">
              <w:rPr>
                <w:rFonts w:ascii="新宋体" w:eastAsia="新宋体" w:hAnsi="新宋体" w:hint="eastAsia"/>
                <w:b/>
                <w:sz w:val="24"/>
              </w:rPr>
              <w:instrText>eq \o\ac(□,√)</w:instrText>
            </w:r>
            <w:r w:rsidRPr="008D2505">
              <w:rPr>
                <w:rFonts w:ascii="新宋体" w:eastAsia="新宋体" w:hAnsi="新宋体"/>
                <w:b/>
                <w:sz w:val="24"/>
              </w:rPr>
              <w:fldChar w:fldCharType="end"/>
            </w:r>
            <w:r w:rsidR="00521D3F" w:rsidRPr="008D2505">
              <w:rPr>
                <w:rFonts w:ascii="新宋体" w:eastAsia="新宋体" w:hAnsi="新宋体" w:hint="eastAsia"/>
                <w:sz w:val="24"/>
              </w:rPr>
              <w:t>纸质投标文件：投标文件封面加盖投标人公章（投标文件是指投标人电子投标文件制作完成后生成的后缀名为</w:t>
            </w:r>
            <w:r w:rsidR="00521D3F" w:rsidRPr="008D2505">
              <w:rPr>
                <w:rFonts w:hAnsi="宋体" w:hint="eastAsia"/>
                <w:sz w:val="24"/>
                <w:szCs w:val="24"/>
              </w:rPr>
              <w:t>“</w:t>
            </w:r>
            <w:r w:rsidR="00521D3F" w:rsidRPr="008D2505">
              <w:rPr>
                <w:rFonts w:hAnsi="宋体" w:hint="eastAsia"/>
                <w:sz w:val="24"/>
                <w:szCs w:val="24"/>
              </w:rPr>
              <w:t>.PDF</w:t>
            </w:r>
            <w:r w:rsidR="00521D3F" w:rsidRPr="008D2505">
              <w:rPr>
                <w:rFonts w:hAnsi="宋体" w:hint="eastAsia"/>
                <w:sz w:val="24"/>
                <w:szCs w:val="24"/>
              </w:rPr>
              <w:t>”的文件</w:t>
            </w:r>
            <w:r w:rsidR="00521D3F" w:rsidRPr="008D2505">
              <w:rPr>
                <w:rFonts w:ascii="新宋体" w:eastAsia="新宋体" w:hAnsi="新宋体" w:hint="eastAsia"/>
                <w:sz w:val="24"/>
              </w:rPr>
              <w:t>打印的纸质投标文件）。</w:t>
            </w:r>
          </w:p>
        </w:tc>
      </w:tr>
      <w:tr w:rsidR="00EA3228" w:rsidRPr="008D2505">
        <w:trPr>
          <w:trHeight w:val="51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TimesNewRomanPSMT"/>
                <w:sz w:val="24"/>
                <w:szCs w:val="24"/>
              </w:rPr>
            </w:pPr>
            <w:r w:rsidRPr="008D2505">
              <w:rPr>
                <w:rFonts w:asciiTheme="minorEastAsia" w:hAnsiTheme="minorEastAsia" w:cs="TimesNewRomanPSMT" w:hint="eastAsia"/>
                <w:sz w:val="24"/>
                <w:szCs w:val="24"/>
              </w:rPr>
              <w:t>20</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仿宋_GB2312"/>
                <w:sz w:val="24"/>
                <w:szCs w:val="24"/>
              </w:rPr>
            </w:pPr>
            <w:r w:rsidRPr="008D2505">
              <w:rPr>
                <w:rFonts w:asciiTheme="minorEastAsia" w:hAnsiTheme="minorEastAsia" w:cs="黑体" w:hint="eastAsia"/>
                <w:sz w:val="24"/>
                <w:szCs w:val="24"/>
              </w:rPr>
              <w:t>评标委员会组建</w:t>
            </w:r>
          </w:p>
        </w:tc>
        <w:tc>
          <w:tcPr>
            <w:tcW w:w="6813" w:type="dxa"/>
            <w:vAlign w:val="center"/>
          </w:tcPr>
          <w:p w:rsidR="00EA3228" w:rsidRPr="008D2505" w:rsidRDefault="00521D3F">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EA3228" w:rsidRPr="008D2505">
        <w:trPr>
          <w:trHeight w:val="51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21</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仿宋_GB2312" w:hint="eastAsia"/>
                <w:sz w:val="24"/>
                <w:szCs w:val="24"/>
              </w:rPr>
              <w:t>评标方法</w:t>
            </w:r>
          </w:p>
        </w:tc>
        <w:tc>
          <w:tcPr>
            <w:tcW w:w="6813" w:type="dxa"/>
            <w:vAlign w:val="center"/>
          </w:tcPr>
          <w:p w:rsidR="00EA3228" w:rsidRPr="008D2505" w:rsidRDefault="001C1AE4">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宋体"/>
                <w:b/>
                <w:kern w:val="0"/>
                <w:sz w:val="24"/>
                <w:szCs w:val="24"/>
                <w:lang w:val="zh-CN"/>
              </w:rPr>
              <w:fldChar w:fldCharType="begin"/>
            </w:r>
            <w:r w:rsidR="00521D3F" w:rsidRPr="008D2505">
              <w:rPr>
                <w:rFonts w:asciiTheme="minorEastAsia" w:hAnsiTheme="minorEastAsia" w:cs="宋体" w:hint="eastAsia"/>
                <w:b/>
                <w:kern w:val="0"/>
                <w:sz w:val="24"/>
                <w:szCs w:val="24"/>
                <w:lang w:val="zh-CN"/>
              </w:rPr>
              <w:instrText>eq \o\ac(□,</w:instrText>
            </w:r>
            <w:r w:rsidR="00521D3F" w:rsidRPr="008D2505">
              <w:rPr>
                <w:rFonts w:asciiTheme="minorEastAsia" w:hAnsiTheme="minorEastAsia" w:cs="宋体" w:hint="eastAsia"/>
                <w:b/>
                <w:kern w:val="0"/>
                <w:position w:val="2"/>
                <w:sz w:val="24"/>
                <w:szCs w:val="24"/>
                <w:lang w:val="zh-CN"/>
              </w:rPr>
              <w:instrText>√</w:instrText>
            </w:r>
            <w:r w:rsidR="00521D3F" w:rsidRPr="008D2505">
              <w:rPr>
                <w:rFonts w:asciiTheme="minorEastAsia" w:hAnsiTheme="minorEastAsia" w:cs="宋体" w:hint="eastAsia"/>
                <w:b/>
                <w:kern w:val="0"/>
                <w:sz w:val="24"/>
                <w:szCs w:val="24"/>
                <w:lang w:val="zh-CN"/>
              </w:rPr>
              <w:instrText>)</w:instrText>
            </w:r>
            <w:r w:rsidRPr="008D2505">
              <w:rPr>
                <w:rFonts w:asciiTheme="minorEastAsia" w:hAnsiTheme="minorEastAsia" w:cs="宋体"/>
                <w:b/>
                <w:kern w:val="0"/>
                <w:sz w:val="24"/>
                <w:szCs w:val="24"/>
                <w:lang w:val="zh-CN"/>
              </w:rPr>
              <w:fldChar w:fldCharType="end"/>
            </w:r>
            <w:r w:rsidR="00521D3F" w:rsidRPr="008D2505">
              <w:rPr>
                <w:rFonts w:asciiTheme="minorEastAsia" w:hAnsiTheme="minorEastAsia" w:cs="宋体" w:hint="eastAsia"/>
                <w:bCs/>
                <w:sz w:val="24"/>
                <w:szCs w:val="24"/>
                <w:lang w:val="zh-CN"/>
              </w:rPr>
              <w:t>综合评分法</w:t>
            </w:r>
            <w:r w:rsidR="00521D3F" w:rsidRPr="008D2505">
              <w:rPr>
                <w:rFonts w:asciiTheme="minorEastAsia" w:hAnsiTheme="minorEastAsia" w:cs="宋体" w:hint="eastAsia"/>
                <w:b/>
                <w:bCs/>
                <w:sz w:val="24"/>
                <w:szCs w:val="24"/>
                <w:lang w:val="zh-CN"/>
              </w:rPr>
              <w:t>□</w:t>
            </w:r>
            <w:r w:rsidR="00521D3F" w:rsidRPr="008D2505">
              <w:rPr>
                <w:rFonts w:asciiTheme="minorEastAsia" w:hAnsiTheme="minorEastAsia" w:cs="仿宋_GB2312" w:hint="eastAsia"/>
                <w:sz w:val="24"/>
                <w:szCs w:val="24"/>
                <w:lang w:val="zh-CN"/>
              </w:rPr>
              <w:t>最低评标价法</w:t>
            </w:r>
          </w:p>
        </w:tc>
      </w:tr>
      <w:tr w:rsidR="00EA3228" w:rsidRPr="008D2505">
        <w:trPr>
          <w:trHeight w:val="1587"/>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22</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授权函</w:t>
            </w:r>
          </w:p>
        </w:tc>
        <w:tc>
          <w:tcPr>
            <w:tcW w:w="6813" w:type="dxa"/>
            <w:vAlign w:val="center"/>
          </w:tcPr>
          <w:p w:rsidR="00EA3228" w:rsidRPr="008D2505" w:rsidRDefault="00521D3F">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A3228" w:rsidRPr="008D2505">
        <w:trPr>
          <w:trHeight w:val="51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23</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履约保证金</w:t>
            </w:r>
          </w:p>
        </w:tc>
        <w:tc>
          <w:tcPr>
            <w:tcW w:w="6813" w:type="dxa"/>
            <w:vAlign w:val="center"/>
          </w:tcPr>
          <w:p w:rsidR="00EA3228" w:rsidRPr="008D2505" w:rsidRDefault="001C1AE4">
            <w:pPr>
              <w:autoSpaceDE w:val="0"/>
              <w:autoSpaceDN w:val="0"/>
              <w:adjustRightInd w:val="0"/>
              <w:spacing w:line="360" w:lineRule="auto"/>
              <w:rPr>
                <w:rFonts w:asciiTheme="minorEastAsia" w:hAnsiTheme="minorEastAsia" w:cs="宋体"/>
                <w:kern w:val="0"/>
                <w:sz w:val="24"/>
                <w:szCs w:val="24"/>
                <w:lang w:val="zh-CN"/>
              </w:rPr>
            </w:pPr>
            <w:r w:rsidRPr="008D2505">
              <w:rPr>
                <w:rFonts w:asciiTheme="minorEastAsia" w:hAnsiTheme="minorEastAsia" w:cs="宋体"/>
                <w:b/>
                <w:kern w:val="0"/>
                <w:sz w:val="24"/>
                <w:szCs w:val="24"/>
                <w:lang w:val="zh-CN"/>
              </w:rPr>
              <w:fldChar w:fldCharType="begin"/>
            </w:r>
            <w:r w:rsidR="00521D3F" w:rsidRPr="008D2505">
              <w:rPr>
                <w:rFonts w:asciiTheme="minorEastAsia" w:hAnsiTheme="minorEastAsia" w:cs="宋体" w:hint="eastAsia"/>
                <w:b/>
                <w:kern w:val="0"/>
                <w:sz w:val="24"/>
                <w:szCs w:val="24"/>
                <w:lang w:val="zh-CN"/>
              </w:rPr>
              <w:instrText>eq \o\ac(□,</w:instrText>
            </w:r>
            <w:r w:rsidR="00521D3F" w:rsidRPr="008D2505">
              <w:rPr>
                <w:rFonts w:asciiTheme="minorEastAsia" w:hAnsiTheme="minorEastAsia" w:cs="宋体" w:hint="eastAsia"/>
                <w:b/>
                <w:kern w:val="0"/>
                <w:position w:val="2"/>
                <w:sz w:val="24"/>
                <w:szCs w:val="24"/>
                <w:lang w:val="zh-CN"/>
              </w:rPr>
              <w:instrText>√</w:instrText>
            </w:r>
            <w:r w:rsidR="00521D3F" w:rsidRPr="008D2505">
              <w:rPr>
                <w:rFonts w:asciiTheme="minorEastAsia" w:hAnsiTheme="minorEastAsia" w:cs="宋体" w:hint="eastAsia"/>
                <w:b/>
                <w:kern w:val="0"/>
                <w:sz w:val="24"/>
                <w:szCs w:val="24"/>
                <w:lang w:val="zh-CN"/>
              </w:rPr>
              <w:instrText>)</w:instrText>
            </w:r>
            <w:r w:rsidRPr="008D2505">
              <w:rPr>
                <w:rFonts w:asciiTheme="minorEastAsia" w:hAnsiTheme="minorEastAsia" w:cs="宋体"/>
                <w:b/>
                <w:kern w:val="0"/>
                <w:sz w:val="24"/>
                <w:szCs w:val="24"/>
                <w:lang w:val="zh-CN"/>
              </w:rPr>
              <w:fldChar w:fldCharType="end"/>
            </w:r>
            <w:r w:rsidR="00521D3F" w:rsidRPr="008D2505">
              <w:rPr>
                <w:rFonts w:asciiTheme="minorEastAsia" w:hAnsiTheme="minorEastAsia" w:cs="宋体" w:hint="eastAsia"/>
                <w:bCs/>
                <w:sz w:val="24"/>
                <w:szCs w:val="24"/>
                <w:lang w:val="zh-CN"/>
              </w:rPr>
              <w:t>无要求</w:t>
            </w:r>
          </w:p>
          <w:p w:rsidR="00EA3228" w:rsidRPr="008D2505" w:rsidRDefault="00521D3F">
            <w:pPr>
              <w:autoSpaceDE w:val="0"/>
              <w:autoSpaceDN w:val="0"/>
              <w:adjustRightInd w:val="0"/>
              <w:spacing w:line="360" w:lineRule="auto"/>
              <w:rPr>
                <w:rFonts w:asciiTheme="minorEastAsia" w:hAnsiTheme="minorEastAsia" w:cs="宋体"/>
                <w:bCs/>
                <w:sz w:val="24"/>
                <w:szCs w:val="24"/>
                <w:lang w:val="zh-CN"/>
              </w:rPr>
            </w:pPr>
            <w:r w:rsidRPr="008D2505">
              <w:rPr>
                <w:rFonts w:asciiTheme="minorEastAsia" w:hAnsiTheme="minorEastAsia" w:cs="宋体" w:hint="eastAsia"/>
                <w:b/>
                <w:bCs/>
                <w:sz w:val="24"/>
                <w:szCs w:val="24"/>
                <w:lang w:val="zh-CN"/>
              </w:rPr>
              <w:t>□</w:t>
            </w:r>
            <w:r w:rsidRPr="008D2505">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EA3228" w:rsidRPr="008D2505">
        <w:trPr>
          <w:trHeight w:val="510"/>
          <w:jc w:val="center"/>
        </w:trPr>
        <w:tc>
          <w:tcPr>
            <w:tcW w:w="806" w:type="dxa"/>
            <w:vAlign w:val="center"/>
          </w:tcPr>
          <w:p w:rsidR="00EA3228" w:rsidRPr="008D2505" w:rsidRDefault="00521D3F">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24</w:t>
            </w:r>
          </w:p>
        </w:tc>
        <w:tc>
          <w:tcPr>
            <w:tcW w:w="2268" w:type="dxa"/>
            <w:vAlign w:val="center"/>
          </w:tcPr>
          <w:p w:rsidR="00EA3228" w:rsidRPr="008D2505" w:rsidRDefault="00521D3F">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代理服务费</w:t>
            </w:r>
          </w:p>
        </w:tc>
        <w:tc>
          <w:tcPr>
            <w:tcW w:w="6813" w:type="dxa"/>
            <w:vAlign w:val="center"/>
          </w:tcPr>
          <w:p w:rsidR="00EA3228" w:rsidRPr="008D2505" w:rsidRDefault="001C1AE4">
            <w:pPr>
              <w:autoSpaceDE w:val="0"/>
              <w:autoSpaceDN w:val="0"/>
              <w:spacing w:line="360" w:lineRule="auto"/>
              <w:contextualSpacing/>
              <w:rPr>
                <w:rFonts w:asciiTheme="minorEastAsia" w:hAnsiTheme="minorEastAsia" w:cs="宋体"/>
                <w:bCs/>
                <w:sz w:val="24"/>
                <w:szCs w:val="24"/>
                <w:lang w:val="zh-CN"/>
              </w:rPr>
            </w:pPr>
            <w:r w:rsidRPr="008D2505">
              <w:rPr>
                <w:rFonts w:asciiTheme="minorEastAsia" w:hAnsiTheme="minorEastAsia" w:cs="宋体"/>
                <w:b/>
                <w:kern w:val="0"/>
                <w:sz w:val="24"/>
                <w:szCs w:val="24"/>
                <w:lang w:val="zh-CN"/>
              </w:rPr>
              <w:fldChar w:fldCharType="begin"/>
            </w:r>
            <w:r w:rsidR="00521D3F" w:rsidRPr="008D2505">
              <w:rPr>
                <w:rFonts w:asciiTheme="minorEastAsia" w:hAnsiTheme="minorEastAsia" w:cs="宋体" w:hint="eastAsia"/>
                <w:b/>
                <w:kern w:val="0"/>
                <w:sz w:val="24"/>
                <w:szCs w:val="24"/>
                <w:lang w:val="zh-CN"/>
              </w:rPr>
              <w:instrText>eq \o\ac(□,</w:instrText>
            </w:r>
            <w:r w:rsidR="00521D3F" w:rsidRPr="008D2505">
              <w:rPr>
                <w:rFonts w:asciiTheme="minorEastAsia" w:hAnsiTheme="minorEastAsia" w:cs="宋体" w:hint="eastAsia"/>
                <w:b/>
                <w:kern w:val="0"/>
                <w:position w:val="2"/>
                <w:sz w:val="24"/>
                <w:szCs w:val="24"/>
                <w:lang w:val="zh-CN"/>
              </w:rPr>
              <w:instrText>√</w:instrText>
            </w:r>
            <w:r w:rsidR="00521D3F" w:rsidRPr="008D2505">
              <w:rPr>
                <w:rFonts w:asciiTheme="minorEastAsia" w:hAnsiTheme="minorEastAsia" w:cs="宋体" w:hint="eastAsia"/>
                <w:b/>
                <w:kern w:val="0"/>
                <w:sz w:val="24"/>
                <w:szCs w:val="24"/>
                <w:lang w:val="zh-CN"/>
              </w:rPr>
              <w:instrText>)</w:instrText>
            </w:r>
            <w:r w:rsidRPr="008D2505">
              <w:rPr>
                <w:rFonts w:asciiTheme="minorEastAsia" w:hAnsiTheme="minorEastAsia" w:cs="宋体"/>
                <w:b/>
                <w:kern w:val="0"/>
                <w:sz w:val="24"/>
                <w:szCs w:val="24"/>
                <w:lang w:val="zh-CN"/>
              </w:rPr>
              <w:fldChar w:fldCharType="end"/>
            </w:r>
            <w:r w:rsidR="00521D3F" w:rsidRPr="008D2505">
              <w:rPr>
                <w:rFonts w:asciiTheme="minorEastAsia" w:hAnsiTheme="minorEastAsia" w:cs="宋体" w:hint="eastAsia"/>
                <w:bCs/>
                <w:sz w:val="24"/>
                <w:szCs w:val="24"/>
                <w:lang w:val="zh-CN"/>
              </w:rPr>
              <w:t>不收取</w:t>
            </w:r>
          </w:p>
        </w:tc>
      </w:tr>
      <w:tr w:rsidR="007827E7" w:rsidRPr="008D2505">
        <w:trPr>
          <w:trHeight w:val="510"/>
          <w:jc w:val="center"/>
        </w:trPr>
        <w:tc>
          <w:tcPr>
            <w:tcW w:w="806" w:type="dxa"/>
            <w:vAlign w:val="center"/>
          </w:tcPr>
          <w:p w:rsidR="007827E7" w:rsidRPr="008D2505" w:rsidRDefault="007827E7">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lastRenderedPageBreak/>
              <w:t>25</w:t>
            </w:r>
          </w:p>
        </w:tc>
        <w:tc>
          <w:tcPr>
            <w:tcW w:w="2268" w:type="dxa"/>
            <w:vAlign w:val="center"/>
          </w:tcPr>
          <w:p w:rsidR="007827E7" w:rsidRPr="008D2505" w:rsidRDefault="007827E7">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中标人需提交</w:t>
            </w:r>
          </w:p>
          <w:p w:rsidR="007827E7" w:rsidRPr="008D2505" w:rsidRDefault="007827E7">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的资料</w:t>
            </w:r>
          </w:p>
        </w:tc>
        <w:tc>
          <w:tcPr>
            <w:tcW w:w="6813" w:type="dxa"/>
            <w:vAlign w:val="center"/>
          </w:tcPr>
          <w:p w:rsidR="007827E7" w:rsidRPr="008D2505" w:rsidRDefault="007827E7" w:rsidP="00FD3423">
            <w:pPr>
              <w:wordWrap w:val="0"/>
              <w:topLinePunct/>
              <w:snapToGrid w:val="0"/>
              <w:spacing w:line="360" w:lineRule="auto"/>
              <w:rPr>
                <w:rFonts w:ascii="宋体"/>
                <w:sz w:val="24"/>
                <w:szCs w:val="24"/>
              </w:rPr>
            </w:pPr>
            <w:r w:rsidRPr="008D2505">
              <w:rPr>
                <w:rFonts w:asciiTheme="minorEastAsia" w:hAnsiTheme="minorEastAsia" w:cs="宋体" w:hint="eastAsia"/>
                <w:bCs/>
                <w:sz w:val="24"/>
                <w:szCs w:val="24"/>
                <w:lang w:val="zh-CN"/>
              </w:rPr>
              <w:t>1、</w:t>
            </w:r>
            <w:r w:rsidRPr="008D2505">
              <w:rPr>
                <w:rFonts w:ascii="宋体" w:hAnsi="宋体" w:hint="eastAsia"/>
                <w:kern w:val="0"/>
                <w:sz w:val="24"/>
                <w:szCs w:val="24"/>
              </w:rPr>
              <w:t>中标人在向采购单位领取中标通知书时，须向采购单位提供</w:t>
            </w:r>
            <w:r w:rsidRPr="008D2505">
              <w:rPr>
                <w:rFonts w:ascii="宋体" w:hAnsi="宋体" w:hint="eastAsia"/>
                <w:sz w:val="24"/>
                <w:szCs w:val="24"/>
              </w:rPr>
              <w:t>法人营业执照、税务登记证副本及投标条件中要求的相关证件原件和招标文件</w:t>
            </w:r>
            <w:r w:rsidRPr="008D2505">
              <w:rPr>
                <w:rFonts w:ascii="宋体" w:hint="eastAsia"/>
                <w:sz w:val="24"/>
                <w:szCs w:val="24"/>
              </w:rPr>
              <w:t xml:space="preserve"> “其它要求”中要求的相关材料（如果本招标文件要求的话），</w:t>
            </w:r>
            <w:r w:rsidRPr="008D2505">
              <w:rPr>
                <w:rFonts w:ascii="宋体" w:hint="eastAsia"/>
                <w:b/>
                <w:sz w:val="24"/>
                <w:szCs w:val="24"/>
              </w:rPr>
              <w:t>否则取消其中标资格。</w:t>
            </w:r>
          </w:p>
          <w:p w:rsidR="007827E7" w:rsidRPr="008D2505" w:rsidRDefault="007827E7" w:rsidP="00FD3423">
            <w:pPr>
              <w:autoSpaceDE w:val="0"/>
              <w:autoSpaceDN w:val="0"/>
              <w:adjustRightInd w:val="0"/>
              <w:spacing w:line="360" w:lineRule="auto"/>
              <w:rPr>
                <w:rFonts w:asciiTheme="minorEastAsia" w:hAnsiTheme="minorEastAsia" w:cs="宋体"/>
                <w:bCs/>
                <w:sz w:val="24"/>
                <w:szCs w:val="24"/>
              </w:rPr>
            </w:pPr>
            <w:r w:rsidRPr="008D2505">
              <w:rPr>
                <w:rFonts w:asciiTheme="minorEastAsia" w:hAnsiTheme="minorEastAsia" w:cs="宋体" w:hint="eastAsia"/>
                <w:bCs/>
                <w:sz w:val="24"/>
                <w:szCs w:val="24"/>
              </w:rPr>
              <w:t>2</w:t>
            </w:r>
            <w:r w:rsidRPr="008D2505">
              <w:rPr>
                <w:rFonts w:asciiTheme="minorEastAsia" w:hAnsiTheme="minorEastAsia" w:cs="宋体" w:hint="eastAsia"/>
                <w:bCs/>
                <w:sz w:val="24"/>
                <w:szCs w:val="24"/>
                <w:lang w:val="zh-CN"/>
              </w:rPr>
              <w:t>、中标人在接到中标通知时</w:t>
            </w:r>
            <w:r w:rsidRPr="008D2505">
              <w:rPr>
                <w:rFonts w:asciiTheme="minorEastAsia" w:hAnsiTheme="minorEastAsia" w:cs="宋体" w:hint="eastAsia"/>
                <w:bCs/>
                <w:sz w:val="24"/>
                <w:szCs w:val="24"/>
              </w:rPr>
              <w:t>，</w:t>
            </w:r>
            <w:r w:rsidRPr="008D2505">
              <w:rPr>
                <w:rFonts w:asciiTheme="minorEastAsia" w:hAnsiTheme="minorEastAsia" w:cs="宋体" w:hint="eastAsia"/>
                <w:bCs/>
                <w:sz w:val="24"/>
                <w:szCs w:val="24"/>
                <w:lang w:val="zh-CN"/>
              </w:rPr>
              <w:t>须向代理机构发送投标报价及分项报价一览表</w:t>
            </w:r>
            <w:r w:rsidRPr="008D2505">
              <w:rPr>
                <w:rFonts w:asciiTheme="minorEastAsia" w:hAnsiTheme="minorEastAsia" w:cs="宋体" w:hint="eastAsia"/>
                <w:bCs/>
                <w:sz w:val="24"/>
                <w:szCs w:val="24"/>
              </w:rPr>
              <w:t>（</w:t>
            </w:r>
            <w:r w:rsidRPr="008D2505">
              <w:rPr>
                <w:rFonts w:asciiTheme="minorEastAsia" w:hAnsiTheme="minorEastAsia" w:cs="宋体" w:hint="eastAsia"/>
                <w:bCs/>
                <w:sz w:val="24"/>
                <w:szCs w:val="24"/>
                <w:lang w:val="zh-CN"/>
              </w:rPr>
              <w:t>包含主要中标标的的名称、规格型号、数量、单价、服务要求等</w:t>
            </w:r>
            <w:r w:rsidRPr="008D2505">
              <w:rPr>
                <w:rFonts w:asciiTheme="minorEastAsia" w:hAnsiTheme="minorEastAsia" w:cs="宋体" w:hint="eastAsia"/>
                <w:bCs/>
                <w:sz w:val="24"/>
                <w:szCs w:val="24"/>
              </w:rPr>
              <w:t>）</w:t>
            </w:r>
            <w:r w:rsidRPr="008D2505">
              <w:rPr>
                <w:rFonts w:asciiTheme="minorEastAsia" w:hAnsiTheme="minorEastAsia" w:cs="宋体" w:hint="eastAsia"/>
                <w:bCs/>
                <w:sz w:val="24"/>
                <w:szCs w:val="24"/>
                <w:lang w:val="zh-CN"/>
              </w:rPr>
              <w:t>电子文档</w:t>
            </w:r>
            <w:r w:rsidRPr="008D2505">
              <w:rPr>
                <w:rFonts w:asciiTheme="minorEastAsia" w:hAnsiTheme="minorEastAsia" w:cs="宋体" w:hint="eastAsia"/>
                <w:bCs/>
                <w:sz w:val="24"/>
                <w:szCs w:val="24"/>
              </w:rPr>
              <w:t>，</w:t>
            </w:r>
            <w:r w:rsidRPr="008D2505">
              <w:rPr>
                <w:rFonts w:asciiTheme="minorEastAsia" w:hAnsiTheme="minorEastAsia" w:cs="宋体" w:hint="eastAsia"/>
                <w:bCs/>
                <w:sz w:val="24"/>
                <w:szCs w:val="24"/>
                <w:lang w:val="zh-CN"/>
              </w:rPr>
              <w:t>并同时通知交易见证部</w:t>
            </w:r>
            <w:r w:rsidRPr="008D2505">
              <w:rPr>
                <w:rFonts w:asciiTheme="minorEastAsia" w:hAnsiTheme="minorEastAsia" w:cs="宋体" w:hint="eastAsia"/>
                <w:bCs/>
                <w:sz w:val="24"/>
                <w:szCs w:val="24"/>
              </w:rPr>
              <w:t>，</w:t>
            </w:r>
            <w:r w:rsidRPr="008D2505">
              <w:rPr>
                <w:rFonts w:asciiTheme="minorEastAsia" w:hAnsiTheme="minorEastAsia" w:cs="宋体" w:hint="eastAsia"/>
                <w:bCs/>
                <w:sz w:val="24"/>
                <w:szCs w:val="24"/>
                <w:lang w:val="zh-CN"/>
              </w:rPr>
              <w:t>联系电话</w:t>
            </w:r>
            <w:r w:rsidRPr="008D2505">
              <w:rPr>
                <w:rFonts w:asciiTheme="minorEastAsia" w:hAnsiTheme="minorEastAsia" w:cs="宋体" w:hint="eastAsia"/>
                <w:bCs/>
                <w:sz w:val="24"/>
                <w:szCs w:val="24"/>
              </w:rPr>
              <w:t>：0374-2968027，</w:t>
            </w:r>
            <w:r w:rsidRPr="008D2505">
              <w:rPr>
                <w:rFonts w:asciiTheme="minorEastAsia" w:hAnsiTheme="minorEastAsia" w:cs="宋体" w:hint="eastAsia"/>
                <w:bCs/>
                <w:sz w:val="24"/>
                <w:szCs w:val="24"/>
                <w:lang w:val="zh-CN"/>
              </w:rPr>
              <w:t>邮箱</w:t>
            </w:r>
            <w:r w:rsidRPr="008D2505">
              <w:rPr>
                <w:rFonts w:asciiTheme="minorEastAsia" w:hAnsiTheme="minorEastAsia" w:cs="宋体" w:hint="eastAsia"/>
                <w:bCs/>
                <w:sz w:val="24"/>
                <w:szCs w:val="24"/>
              </w:rPr>
              <w:t>：jzb2968027@163.com</w:t>
            </w:r>
            <w:r w:rsidRPr="008D2505">
              <w:rPr>
                <w:rFonts w:asciiTheme="minorEastAsia" w:hAnsiTheme="minorEastAsia" w:cs="宋体" w:hint="eastAsia"/>
                <w:bCs/>
                <w:sz w:val="24"/>
                <w:szCs w:val="24"/>
                <w:lang w:val="zh-CN"/>
              </w:rPr>
              <w:t>。</w:t>
            </w:r>
          </w:p>
        </w:tc>
      </w:tr>
      <w:tr w:rsidR="007827E7" w:rsidRPr="008D2505">
        <w:trPr>
          <w:trHeight w:val="510"/>
          <w:jc w:val="center"/>
        </w:trPr>
        <w:tc>
          <w:tcPr>
            <w:tcW w:w="806" w:type="dxa"/>
            <w:vAlign w:val="center"/>
          </w:tcPr>
          <w:p w:rsidR="007827E7" w:rsidRPr="008D2505" w:rsidRDefault="007827E7">
            <w:pPr>
              <w:autoSpaceDE w:val="0"/>
              <w:autoSpaceDN w:val="0"/>
              <w:adjustRightInd w:val="0"/>
              <w:spacing w:line="276" w:lineRule="auto"/>
              <w:jc w:val="center"/>
              <w:rPr>
                <w:rFonts w:asciiTheme="minorEastAsia" w:hAnsiTheme="minorEastAsia" w:cs="黑体"/>
                <w:sz w:val="24"/>
                <w:szCs w:val="24"/>
              </w:rPr>
            </w:pPr>
            <w:r w:rsidRPr="008D2505">
              <w:rPr>
                <w:rFonts w:asciiTheme="minorEastAsia" w:hAnsiTheme="minorEastAsia" w:cs="黑体" w:hint="eastAsia"/>
                <w:sz w:val="24"/>
                <w:szCs w:val="24"/>
              </w:rPr>
              <w:t>26</w:t>
            </w:r>
          </w:p>
        </w:tc>
        <w:tc>
          <w:tcPr>
            <w:tcW w:w="2268" w:type="dxa"/>
            <w:vAlign w:val="center"/>
          </w:tcPr>
          <w:p w:rsidR="007827E7" w:rsidRPr="008D2505" w:rsidRDefault="007827E7">
            <w:pPr>
              <w:autoSpaceDE w:val="0"/>
              <w:autoSpaceDN w:val="0"/>
              <w:adjustRightInd w:val="0"/>
              <w:spacing w:line="360" w:lineRule="auto"/>
              <w:jc w:val="center"/>
              <w:rPr>
                <w:rFonts w:asciiTheme="minorEastAsia" w:hAnsiTheme="minorEastAsia" w:cs="宋体"/>
                <w:bCs/>
                <w:sz w:val="24"/>
                <w:szCs w:val="24"/>
                <w:lang w:val="zh-CN"/>
              </w:rPr>
            </w:pPr>
            <w:r w:rsidRPr="008D2505">
              <w:rPr>
                <w:rFonts w:asciiTheme="minorEastAsia" w:hAnsiTheme="minorEastAsia" w:cs="宋体" w:hint="eastAsia"/>
                <w:bCs/>
                <w:sz w:val="24"/>
                <w:szCs w:val="24"/>
                <w:lang w:val="zh-CN"/>
              </w:rPr>
              <w:t>电子化采购模式</w:t>
            </w:r>
          </w:p>
        </w:tc>
        <w:tc>
          <w:tcPr>
            <w:tcW w:w="6813" w:type="dxa"/>
            <w:vAlign w:val="center"/>
          </w:tcPr>
          <w:p w:rsidR="007827E7" w:rsidRPr="008D2505" w:rsidRDefault="001C1AE4" w:rsidP="00FD3423">
            <w:pPr>
              <w:autoSpaceDE w:val="0"/>
              <w:autoSpaceDN w:val="0"/>
              <w:adjustRightInd w:val="0"/>
              <w:spacing w:line="360" w:lineRule="auto"/>
              <w:contextualSpacing/>
              <w:rPr>
                <w:rFonts w:hAnsi="宋体" w:cs="宋体"/>
                <w:sz w:val="24"/>
                <w:lang w:val="zh-CN"/>
              </w:rPr>
            </w:pPr>
            <w:r w:rsidRPr="008D2505">
              <w:rPr>
                <w:rFonts w:asciiTheme="minorEastAsia" w:hAnsiTheme="minorEastAsia" w:cs="宋体"/>
                <w:b/>
                <w:kern w:val="0"/>
                <w:sz w:val="24"/>
                <w:szCs w:val="24"/>
                <w:lang w:val="zh-CN"/>
              </w:rPr>
              <w:fldChar w:fldCharType="begin"/>
            </w:r>
            <w:r w:rsidR="007827E7" w:rsidRPr="008D2505">
              <w:rPr>
                <w:rFonts w:asciiTheme="minorEastAsia" w:hAnsiTheme="minorEastAsia" w:cs="宋体" w:hint="eastAsia"/>
                <w:b/>
                <w:kern w:val="0"/>
                <w:sz w:val="24"/>
                <w:szCs w:val="24"/>
                <w:lang w:val="zh-CN"/>
              </w:rPr>
              <w:instrText>eq \o\ac(□,</w:instrText>
            </w:r>
            <w:r w:rsidR="007827E7" w:rsidRPr="008D2505">
              <w:rPr>
                <w:rFonts w:asciiTheme="minorEastAsia" w:hAnsiTheme="minorEastAsia" w:cs="宋体" w:hint="eastAsia"/>
                <w:b/>
                <w:kern w:val="0"/>
                <w:position w:val="2"/>
                <w:sz w:val="24"/>
                <w:szCs w:val="24"/>
                <w:lang w:val="zh-CN"/>
              </w:rPr>
              <w:instrText>√</w:instrText>
            </w:r>
            <w:r w:rsidR="007827E7" w:rsidRPr="008D2505">
              <w:rPr>
                <w:rFonts w:asciiTheme="minorEastAsia" w:hAnsiTheme="minorEastAsia" w:cs="宋体" w:hint="eastAsia"/>
                <w:b/>
                <w:kern w:val="0"/>
                <w:sz w:val="24"/>
                <w:szCs w:val="24"/>
                <w:lang w:val="zh-CN"/>
              </w:rPr>
              <w:instrText>)</w:instrText>
            </w:r>
            <w:r w:rsidRPr="008D2505">
              <w:rPr>
                <w:rFonts w:asciiTheme="minorEastAsia" w:hAnsiTheme="minorEastAsia" w:cs="宋体"/>
                <w:b/>
                <w:kern w:val="0"/>
                <w:sz w:val="24"/>
                <w:szCs w:val="24"/>
                <w:lang w:val="zh-CN"/>
              </w:rPr>
              <w:fldChar w:fldCharType="end"/>
            </w:r>
            <w:r w:rsidR="007827E7" w:rsidRPr="008D2505">
              <w:rPr>
                <w:rFonts w:asciiTheme="minorEastAsia" w:hAnsiTheme="minorEastAsia" w:cs="宋体" w:hint="eastAsia"/>
                <w:bCs/>
                <w:sz w:val="24"/>
                <w:szCs w:val="24"/>
                <w:lang w:val="zh-CN"/>
              </w:rPr>
              <w:t>是。</w:t>
            </w:r>
            <w:r w:rsidR="007827E7" w:rsidRPr="008D250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827E7" w:rsidRPr="008D2505" w:rsidRDefault="007827E7" w:rsidP="00FD3423">
            <w:pPr>
              <w:autoSpaceDE w:val="0"/>
              <w:autoSpaceDN w:val="0"/>
              <w:adjustRightInd w:val="0"/>
              <w:spacing w:line="360" w:lineRule="auto"/>
              <w:contextualSpacing/>
              <w:rPr>
                <w:rFonts w:asciiTheme="minorEastAsia" w:hAnsiTheme="minorEastAsia" w:cs="宋体"/>
                <w:bCs/>
                <w:sz w:val="24"/>
                <w:szCs w:val="24"/>
                <w:lang w:val="zh-CN"/>
              </w:rPr>
            </w:pPr>
            <w:r w:rsidRPr="008D2505">
              <w:rPr>
                <w:rFonts w:hAnsi="宋体" w:cs="宋体" w:hint="eastAsia"/>
                <w:sz w:val="24"/>
                <w:lang w:val="zh-CN"/>
              </w:rPr>
              <w:t>□否。投标人投标时须提供纸质投标文件。投标人资质、业绩、荣誉及相关人员证明材料等资料原件根据招标文件要求提供。</w:t>
            </w:r>
          </w:p>
        </w:tc>
      </w:tr>
    </w:tbl>
    <w:p w:rsidR="00EA3228" w:rsidRPr="008D2505" w:rsidRDefault="00EA32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3228" w:rsidRPr="008D2505" w:rsidRDefault="00521D3F" w:rsidP="00101B93">
      <w:pPr>
        <w:widowControl/>
        <w:jc w:val="center"/>
        <w:rPr>
          <w:rFonts w:asciiTheme="majorEastAsia" w:eastAsiaTheme="majorEastAsia" w:hAnsiTheme="majorEastAsia" w:cs="宋体"/>
          <w:b/>
          <w:kern w:val="0"/>
          <w:sz w:val="36"/>
          <w:szCs w:val="36"/>
        </w:rPr>
      </w:pPr>
      <w:r w:rsidRPr="008D2505">
        <w:rPr>
          <w:rFonts w:asciiTheme="majorEastAsia" w:eastAsiaTheme="majorEastAsia" w:hAnsiTheme="majorEastAsia" w:cs="宋体"/>
          <w:b/>
          <w:kern w:val="0"/>
          <w:sz w:val="36"/>
          <w:szCs w:val="36"/>
        </w:rPr>
        <w:br w:type="page"/>
      </w:r>
      <w:r w:rsidRPr="008D2505">
        <w:rPr>
          <w:rFonts w:asciiTheme="majorEastAsia" w:eastAsiaTheme="majorEastAsia" w:hAnsiTheme="majorEastAsia" w:cs="宋体" w:hint="eastAsia"/>
          <w:b/>
          <w:kern w:val="0"/>
          <w:sz w:val="36"/>
          <w:szCs w:val="36"/>
        </w:rPr>
        <w:lastRenderedPageBreak/>
        <w:t>第四章 投标人须知</w:t>
      </w:r>
    </w:p>
    <w:p w:rsidR="00EA3228" w:rsidRPr="008D2505" w:rsidRDefault="00EA322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3228" w:rsidRPr="008D2505" w:rsidRDefault="00521D3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D2505">
        <w:rPr>
          <w:rFonts w:asciiTheme="minorEastAsia" w:hAnsiTheme="minorEastAsia" w:cs="宋体" w:hint="eastAsia"/>
          <w:b/>
          <w:kern w:val="0"/>
          <w:sz w:val="28"/>
          <w:szCs w:val="28"/>
        </w:rPr>
        <w:t>一、概念释义</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w:t>
      </w:r>
      <w:r w:rsidRPr="008D2505">
        <w:rPr>
          <w:rFonts w:asciiTheme="minorEastAsia" w:hAnsiTheme="minorEastAsia" w:cs="宋体"/>
          <w:b/>
          <w:kern w:val="0"/>
          <w:sz w:val="24"/>
          <w:szCs w:val="24"/>
        </w:rPr>
        <w:t>.</w:t>
      </w:r>
      <w:r w:rsidRPr="008D2505">
        <w:rPr>
          <w:rFonts w:asciiTheme="minorEastAsia" w:hAnsiTheme="minorEastAsia" w:cs="宋体" w:hint="eastAsia"/>
          <w:b/>
          <w:kern w:val="0"/>
          <w:sz w:val="24"/>
          <w:szCs w:val="24"/>
        </w:rPr>
        <w:t>适用范围</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1.1本招标文件仅适用于本次“投标邀请”中所述采购项目。</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1.2本招标文件解释权属于“投标邀请”所述的采购人。</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b/>
          <w:kern w:val="0"/>
          <w:sz w:val="24"/>
          <w:szCs w:val="24"/>
        </w:rPr>
        <w:t>2.</w:t>
      </w:r>
      <w:r w:rsidRPr="008D2505">
        <w:rPr>
          <w:rFonts w:asciiTheme="minorEastAsia" w:hAnsiTheme="minorEastAsia" w:cs="宋体" w:hint="eastAsia"/>
          <w:b/>
          <w:kern w:val="0"/>
          <w:sz w:val="24"/>
          <w:szCs w:val="24"/>
        </w:rPr>
        <w:t>定义</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2.1“采购项目”：“投标人须知前附表”中所述的采购项目。</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2.2“招标人”：“投标人须知前附表”中所述的组织本次招标的代理机构和采购人。</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hint="eastAsia"/>
          <w:sz w:val="24"/>
          <w:szCs w:val="24"/>
        </w:rPr>
        <w:t>采购代理机构及其分支机构不得在所代理的采购项目中投标或者代理投标</w:t>
      </w:r>
      <w:r w:rsidRPr="008D2505">
        <w:rPr>
          <w:rFonts w:asciiTheme="minorEastAsia" w:hAnsiTheme="minorEastAsia" w:cs="宋体" w:hint="eastAsia"/>
          <w:kern w:val="0"/>
          <w:sz w:val="24"/>
          <w:szCs w:val="24"/>
        </w:rPr>
        <w:t>，不得为所代理的采购项目的投标人参加本项目提供投标咨询。</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8D2505">
        <w:rPr>
          <w:rFonts w:asciiTheme="minorEastAsia" w:hAnsiTheme="minorEastAsia" w:cs="宋体"/>
          <w:kern w:val="0"/>
          <w:sz w:val="24"/>
          <w:szCs w:val="24"/>
        </w:rPr>
        <w:t>关于政府采购进口产品管理有关问题的通知</w:t>
      </w:r>
      <w:r w:rsidRPr="008D2505">
        <w:rPr>
          <w:rFonts w:asciiTheme="minorEastAsia" w:hAnsiTheme="minorEastAsia" w:cs="宋体" w:hint="eastAsia"/>
          <w:kern w:val="0"/>
          <w:sz w:val="24"/>
          <w:szCs w:val="24"/>
        </w:rPr>
        <w:t>》(财库[2007]119号)、《关于政府采购进口产品管理有关问题的通知》（财办库</w:t>
      </w:r>
      <w:r w:rsidRPr="008D2505">
        <w:rPr>
          <w:rFonts w:asciiTheme="minorEastAsia" w:hAnsiTheme="minorEastAsia" w:cs="宋体" w:hint="eastAsia"/>
          <w:kern w:val="0"/>
          <w:sz w:val="24"/>
          <w:szCs w:val="24"/>
        </w:rPr>
        <w:lastRenderedPageBreak/>
        <w:t>［</w:t>
      </w:r>
      <w:r w:rsidRPr="008D2505">
        <w:rPr>
          <w:rFonts w:asciiTheme="minorEastAsia" w:hAnsiTheme="minorEastAsia" w:cs="宋体"/>
          <w:kern w:val="0"/>
          <w:sz w:val="24"/>
          <w:szCs w:val="24"/>
        </w:rPr>
        <w:t>2008</w:t>
      </w:r>
      <w:r w:rsidRPr="008D2505">
        <w:rPr>
          <w:rFonts w:asciiTheme="minorEastAsia" w:hAnsiTheme="minorEastAsia" w:cs="宋体" w:hint="eastAsia"/>
          <w:kern w:val="0"/>
          <w:sz w:val="24"/>
          <w:szCs w:val="24"/>
        </w:rPr>
        <w:t>］</w:t>
      </w:r>
      <w:r w:rsidRPr="008D2505">
        <w:rPr>
          <w:rFonts w:asciiTheme="minorEastAsia" w:hAnsiTheme="minorEastAsia" w:cs="宋体"/>
          <w:kern w:val="0"/>
          <w:sz w:val="24"/>
          <w:szCs w:val="24"/>
        </w:rPr>
        <w:t xml:space="preserve">248 </w:t>
      </w:r>
      <w:r w:rsidRPr="008D2505">
        <w:rPr>
          <w:rFonts w:asciiTheme="minorEastAsia" w:hAnsiTheme="minorEastAsia" w:cs="宋体" w:hint="eastAsia"/>
          <w:kern w:val="0"/>
          <w:sz w:val="24"/>
          <w:szCs w:val="24"/>
        </w:rPr>
        <w:t>号）。</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 xml:space="preserve">2.8.1 </w:t>
      </w:r>
      <w:r w:rsidRPr="008D2505">
        <w:rPr>
          <w:rFonts w:asciiTheme="minorEastAsia" w:hAnsiTheme="minorEastAsia" w:cs="宋体"/>
          <w:kern w:val="0"/>
          <w:sz w:val="24"/>
          <w:szCs w:val="24"/>
        </w:rPr>
        <w:t>招标文件列明不允许或未列明允许进口产品参加投标的，均视为拒绝进口产品参加投标。</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 xml:space="preserve">2.8.2 </w:t>
      </w:r>
      <w:r w:rsidRPr="008D2505">
        <w:rPr>
          <w:rFonts w:asciiTheme="minorEastAsia" w:hAnsiTheme="minorEastAsia" w:cs="宋体"/>
          <w:kern w:val="0"/>
          <w:sz w:val="24"/>
          <w:szCs w:val="24"/>
        </w:rPr>
        <w:t>如</w:t>
      </w:r>
      <w:r w:rsidRPr="008D2505">
        <w:rPr>
          <w:rFonts w:asciiTheme="minorEastAsia" w:hAnsiTheme="minorEastAsia" w:cs="宋体" w:hint="eastAsia"/>
          <w:kern w:val="0"/>
          <w:sz w:val="24"/>
          <w:szCs w:val="24"/>
        </w:rPr>
        <w:t>招标</w:t>
      </w:r>
      <w:r w:rsidRPr="008D2505">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2.9 招标文件中凡标有“★”的条款均系实质性要求条款。</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3.合格的投标人</w:t>
      </w:r>
    </w:p>
    <w:p w:rsidR="00EA3228" w:rsidRPr="008D2505" w:rsidRDefault="00521D3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8D2505">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kern w:val="0"/>
          <w:sz w:val="24"/>
          <w:szCs w:val="24"/>
        </w:rPr>
        <w:t>3.</w:t>
      </w:r>
      <w:r w:rsidRPr="008D2505">
        <w:rPr>
          <w:rFonts w:asciiTheme="minorEastAsia" w:hAnsiTheme="minorEastAsia" w:cs="宋体" w:hint="eastAsia"/>
          <w:kern w:val="0"/>
          <w:sz w:val="24"/>
          <w:szCs w:val="24"/>
        </w:rPr>
        <w:t>2符合本项目“投标邀请”和“投标人须知前附表”中规定的合格投标人所必须具备的条件。</w:t>
      </w:r>
    </w:p>
    <w:p w:rsidR="00EA3228" w:rsidRPr="008D2505" w:rsidRDefault="00521D3F">
      <w:pPr>
        <w:pStyle w:val="ab"/>
        <w:widowControl/>
        <w:shd w:val="clear" w:color="auto" w:fill="FFFFFF"/>
        <w:spacing w:line="360" w:lineRule="auto"/>
        <w:contextualSpacing/>
        <w:jc w:val="left"/>
        <w:rPr>
          <w:rFonts w:asciiTheme="minorEastAsia" w:hAnsiTheme="minorEastAsia" w:cs="宋体"/>
          <w:b/>
          <w:kern w:val="0"/>
        </w:rPr>
      </w:pPr>
      <w:r w:rsidRPr="008D2505">
        <w:rPr>
          <w:rFonts w:asciiTheme="minorEastAsia" w:hAnsiTheme="minorEastAsia" w:cs="宋体"/>
          <w:kern w:val="0"/>
        </w:rPr>
        <w:t>3.</w:t>
      </w:r>
      <w:r w:rsidRPr="008D2505">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8D2505">
        <w:rPr>
          <w:rFonts w:asciiTheme="minorEastAsia" w:hAnsiTheme="minorEastAsia" w:cs="仿宋_GB2312"/>
          <w:shd w:val="clear" w:color="auto" w:fill="FFFFFF"/>
        </w:rPr>
        <w:t>政府采购严重违法失信名单</w:t>
      </w:r>
      <w:r w:rsidRPr="008D2505">
        <w:rPr>
          <w:rFonts w:asciiTheme="minorEastAsia" w:hAnsiTheme="minorEastAsia" w:cs="仿宋_GB2312" w:hint="eastAsia"/>
          <w:shd w:val="clear" w:color="auto" w:fill="FFFFFF"/>
        </w:rPr>
        <w:t>、</w:t>
      </w:r>
      <w:r w:rsidRPr="008D2505">
        <w:rPr>
          <w:rFonts w:asciiTheme="minorEastAsia" w:hAnsiTheme="minorEastAsia" w:cs="宋体" w:hint="eastAsia"/>
          <w:kern w:val="0"/>
        </w:rPr>
        <w:t>政府采购严重违法失信行为记录名单、</w:t>
      </w:r>
      <w:r w:rsidRPr="008D2505">
        <w:rPr>
          <w:rFonts w:ascii="宋体" w:hAnsi="宋体" w:cs="仿宋_GB2312" w:hint="eastAsia"/>
          <w:b/>
          <w:shd w:val="clear" w:color="auto" w:fill="FFFFFF"/>
        </w:rPr>
        <w:t>严重违法失信企业名单（黑名单）</w:t>
      </w:r>
      <w:r w:rsidRPr="008D2505">
        <w:rPr>
          <w:rFonts w:asciiTheme="minorEastAsia" w:hAnsiTheme="minorEastAsia" w:cs="宋体" w:hint="eastAsia"/>
          <w:kern w:val="0"/>
        </w:rPr>
        <w:t>（联合体形式投标的，联合体成员存在不良信用记录，视同联合体存在不良信用记录）。</w:t>
      </w:r>
      <w:r w:rsidRPr="008D2505">
        <w:rPr>
          <w:rFonts w:asciiTheme="minorEastAsia" w:hAnsiTheme="minorEastAsia" w:cs="宋体" w:hint="eastAsia"/>
          <w:b/>
          <w:kern w:val="0"/>
        </w:rPr>
        <w:t>(本项目投标截止时间前三年内供应商信用记录情况)</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（1）查询渠道：“信用中国”网站（</w:t>
      </w:r>
      <w:r w:rsidRPr="008D2505">
        <w:rPr>
          <w:rFonts w:asciiTheme="minorEastAsia" w:hAnsiTheme="minorEastAsia" w:cs="宋体"/>
          <w:kern w:val="0"/>
          <w:sz w:val="24"/>
          <w:szCs w:val="24"/>
        </w:rPr>
        <w:t>www.creditchina.gov.cn</w:t>
      </w:r>
      <w:r w:rsidRPr="008D2505">
        <w:rPr>
          <w:rFonts w:asciiTheme="minorEastAsia" w:hAnsiTheme="minorEastAsia" w:cs="宋体" w:hint="eastAsia"/>
          <w:kern w:val="0"/>
          <w:sz w:val="24"/>
          <w:szCs w:val="24"/>
        </w:rPr>
        <w:t>）和“中国政府采购网”（</w:t>
      </w:r>
      <w:r w:rsidRPr="008D2505">
        <w:rPr>
          <w:rFonts w:asciiTheme="minorEastAsia" w:hAnsiTheme="minorEastAsia" w:cs="宋体"/>
          <w:kern w:val="0"/>
          <w:sz w:val="24"/>
          <w:szCs w:val="24"/>
        </w:rPr>
        <w:t>www.ccgp.gov.cn</w:t>
      </w:r>
      <w:r w:rsidRPr="008D2505">
        <w:rPr>
          <w:rFonts w:asciiTheme="minorEastAsia" w:hAnsiTheme="minorEastAsia" w:cs="宋体" w:hint="eastAsia"/>
          <w:kern w:val="0"/>
          <w:sz w:val="24"/>
          <w:szCs w:val="24"/>
        </w:rPr>
        <w:t>）；</w:t>
      </w:r>
      <w:r w:rsidRPr="008D2505">
        <w:rPr>
          <w:rFonts w:ascii="宋体" w:hAnsi="宋体" w:cs="宋体" w:hint="eastAsia"/>
          <w:kern w:val="0"/>
          <w:sz w:val="24"/>
          <w:szCs w:val="24"/>
        </w:rPr>
        <w:t>“</w:t>
      </w:r>
      <w:r w:rsidRPr="008D2505">
        <w:rPr>
          <w:rFonts w:ascii="宋体" w:hAnsi="宋体" w:cs="宋体" w:hint="eastAsia"/>
          <w:kern w:val="0"/>
          <w:sz w:val="24"/>
          <w:szCs w:val="24"/>
          <w:lang w:val="zh-CN"/>
        </w:rPr>
        <w:t>国家企业信用公示系统</w:t>
      </w:r>
      <w:r w:rsidRPr="008D2505">
        <w:rPr>
          <w:rFonts w:ascii="宋体" w:hAnsi="宋体" w:cs="宋体" w:hint="eastAsia"/>
          <w:kern w:val="0"/>
          <w:sz w:val="24"/>
          <w:szCs w:val="24"/>
        </w:rPr>
        <w:t>”</w:t>
      </w:r>
      <w:r w:rsidRPr="008D2505">
        <w:rPr>
          <w:rFonts w:ascii="宋体" w:hAnsi="宋体" w:cs="宋体" w:hint="eastAsia"/>
          <w:kern w:val="0"/>
          <w:sz w:val="24"/>
          <w:szCs w:val="24"/>
          <w:lang w:val="zh-CN"/>
        </w:rPr>
        <w:t>网站</w:t>
      </w:r>
      <w:r w:rsidRPr="008D2505">
        <w:rPr>
          <w:rFonts w:ascii="宋体" w:hAnsi="宋体" w:cs="宋体" w:hint="eastAsia"/>
          <w:kern w:val="0"/>
          <w:sz w:val="24"/>
          <w:szCs w:val="24"/>
        </w:rPr>
        <w:t>（</w:t>
      </w:r>
      <w:r w:rsidRPr="008D2505">
        <w:rPr>
          <w:rFonts w:ascii="宋体" w:hAnsi="宋体" w:cs="宋体"/>
          <w:kern w:val="0"/>
          <w:sz w:val="24"/>
          <w:szCs w:val="24"/>
        </w:rPr>
        <w:t>www.gsxt.gov.cn</w:t>
      </w:r>
      <w:r w:rsidRPr="008D2505">
        <w:rPr>
          <w:rFonts w:ascii="宋体" w:hAnsi="宋体" w:cs="宋体" w:hint="eastAsia"/>
          <w:kern w:val="0"/>
          <w:sz w:val="24"/>
          <w:szCs w:val="24"/>
        </w:rPr>
        <w:t>）；</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（2）截止时间：同投标截止时间；</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kern w:val="0"/>
          <w:sz w:val="24"/>
          <w:szCs w:val="24"/>
        </w:rPr>
        <w:lastRenderedPageBreak/>
        <w:t>3.</w:t>
      </w:r>
      <w:r w:rsidRPr="008D2505">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kern w:val="0"/>
          <w:sz w:val="24"/>
          <w:szCs w:val="24"/>
        </w:rPr>
        <w:t>3.</w:t>
      </w:r>
      <w:r w:rsidRPr="008D2505">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kern w:val="0"/>
          <w:sz w:val="24"/>
          <w:szCs w:val="24"/>
        </w:rPr>
        <w:t>3.</w:t>
      </w:r>
      <w:r w:rsidRPr="008D2505">
        <w:rPr>
          <w:rFonts w:asciiTheme="minorEastAsia" w:hAnsiTheme="minorEastAsia" w:cs="宋体" w:hint="eastAsia"/>
          <w:kern w:val="0"/>
          <w:sz w:val="24"/>
          <w:szCs w:val="24"/>
        </w:rPr>
        <w:t>6“投标邀请”和“投标人须知前附表”规定接受联合体投标的，除应符合本章第</w:t>
      </w:r>
      <w:r w:rsidRPr="008D2505">
        <w:rPr>
          <w:rFonts w:asciiTheme="minorEastAsia" w:hAnsiTheme="minorEastAsia" w:cs="宋体"/>
          <w:kern w:val="0"/>
          <w:sz w:val="24"/>
          <w:szCs w:val="24"/>
        </w:rPr>
        <w:t>3.1</w:t>
      </w:r>
      <w:r w:rsidRPr="008D2505">
        <w:rPr>
          <w:rFonts w:asciiTheme="minorEastAsia" w:hAnsiTheme="minorEastAsia" w:cs="宋体" w:hint="eastAsia"/>
          <w:kern w:val="0"/>
          <w:sz w:val="24"/>
          <w:szCs w:val="24"/>
        </w:rPr>
        <w:t>项和3.2项要求外，还应遵守以下规定：</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（1）在投标文件中向采购人提交联合体协议书，明确联合体各方承担的工作和义务；</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（4）联合体各方不得再单独参加或者与其他供应商另外组成联合体参加同一合同项下的政府采购活动。</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（5）</w:t>
      </w:r>
      <w:r w:rsidRPr="008D2505">
        <w:rPr>
          <w:rFonts w:asciiTheme="minorEastAsia" w:hAnsiTheme="minorEastAsia" w:cs="宋体"/>
          <w:kern w:val="0"/>
          <w:sz w:val="24"/>
          <w:szCs w:val="24"/>
        </w:rPr>
        <w:t>联合体各方应当共同与采购人签订采购合同，就采购合同约定的事项对采购人</w:t>
      </w:r>
      <w:hyperlink r:id="rId18" w:tgtFrame="_blank" w:history="1">
        <w:r w:rsidRPr="008D2505">
          <w:rPr>
            <w:rFonts w:asciiTheme="minorEastAsia" w:hAnsiTheme="minorEastAsia" w:cs="宋体"/>
            <w:kern w:val="0"/>
            <w:sz w:val="24"/>
            <w:szCs w:val="24"/>
          </w:rPr>
          <w:t>承担连带责任</w:t>
        </w:r>
      </w:hyperlink>
      <w:r w:rsidRPr="008D2505">
        <w:rPr>
          <w:rFonts w:asciiTheme="minorEastAsia" w:hAnsiTheme="minorEastAsia" w:cs="宋体"/>
          <w:kern w:val="0"/>
          <w:sz w:val="24"/>
          <w:szCs w:val="24"/>
        </w:rPr>
        <w:t>。</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3.7 法律、行政法规规定的其他条件。</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4．合格的货物和服务</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4.2 投标人所提供的服务应当没有侵犯任何第三方的知识产权、技术秘密等合法权利。</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4.5 投标人所投产品如被列入</w:t>
      </w:r>
      <w:r w:rsidRPr="008D2505">
        <w:rPr>
          <w:rFonts w:asciiTheme="minorEastAsia" w:hAnsiTheme="minorEastAsia" w:cs="宋体"/>
          <w:kern w:val="0"/>
          <w:sz w:val="24"/>
          <w:szCs w:val="24"/>
        </w:rPr>
        <w:t>《中华人民共和国实施强制性产品认证的产品目录》，</w:t>
      </w:r>
      <w:r w:rsidRPr="008D2505">
        <w:rPr>
          <w:rFonts w:asciiTheme="minorEastAsia" w:hAnsiTheme="minorEastAsia" w:cs="宋体" w:hint="eastAsia"/>
          <w:kern w:val="0"/>
          <w:sz w:val="24"/>
          <w:szCs w:val="24"/>
        </w:rPr>
        <w:lastRenderedPageBreak/>
        <w:t>则该产品应</w:t>
      </w:r>
      <w:r w:rsidRPr="008D2505">
        <w:rPr>
          <w:rFonts w:asciiTheme="minorEastAsia" w:hAnsiTheme="minorEastAsia" w:cs="宋体"/>
          <w:kern w:val="0"/>
          <w:sz w:val="24"/>
          <w:szCs w:val="24"/>
        </w:rPr>
        <w:t>具备国家认监委</w:t>
      </w:r>
      <w:r w:rsidRPr="008D2505">
        <w:rPr>
          <w:rFonts w:asciiTheme="minorEastAsia" w:hAnsiTheme="minorEastAsia" w:cs="宋体" w:hint="eastAsia"/>
          <w:kern w:val="0"/>
          <w:sz w:val="24"/>
          <w:szCs w:val="24"/>
        </w:rPr>
        <w:t>指定强制性产品认证机构</w:t>
      </w:r>
      <w:r w:rsidRPr="008D2505">
        <w:rPr>
          <w:rFonts w:asciiTheme="minorEastAsia" w:hAnsiTheme="minorEastAsia" w:cs="宋体"/>
          <w:kern w:val="0"/>
          <w:sz w:val="24"/>
          <w:szCs w:val="24"/>
        </w:rPr>
        <w:t>颁</w:t>
      </w:r>
      <w:r w:rsidRPr="008D2505">
        <w:rPr>
          <w:rFonts w:asciiTheme="minorEastAsia" w:hAnsiTheme="minorEastAsia" w:cs="宋体" w:hint="eastAsia"/>
          <w:kern w:val="0"/>
          <w:sz w:val="24"/>
          <w:szCs w:val="24"/>
        </w:rPr>
        <w:t>发的</w:t>
      </w:r>
      <w:r w:rsidRPr="008D2505">
        <w:rPr>
          <w:rFonts w:asciiTheme="minorEastAsia" w:hAnsiTheme="minorEastAsia" w:cs="宋体"/>
          <w:kern w:val="0"/>
          <w:sz w:val="24"/>
          <w:szCs w:val="24"/>
        </w:rPr>
        <w:t>《中国</w:t>
      </w:r>
      <w:r w:rsidRPr="008D2505">
        <w:rPr>
          <w:rFonts w:asciiTheme="minorEastAsia" w:hAnsiTheme="minorEastAsia" w:cs="宋体" w:hint="eastAsia"/>
          <w:kern w:val="0"/>
          <w:sz w:val="24"/>
          <w:szCs w:val="24"/>
        </w:rPr>
        <w:t>国家</w:t>
      </w:r>
      <w:r w:rsidRPr="008D2505">
        <w:rPr>
          <w:rFonts w:asciiTheme="minorEastAsia" w:hAnsiTheme="minorEastAsia" w:cs="宋体"/>
          <w:kern w:val="0"/>
          <w:sz w:val="24"/>
          <w:szCs w:val="24"/>
        </w:rPr>
        <w:t>强制</w:t>
      </w:r>
      <w:r w:rsidRPr="008D2505">
        <w:rPr>
          <w:rFonts w:asciiTheme="minorEastAsia" w:hAnsiTheme="minorEastAsia" w:cs="宋体" w:hint="eastAsia"/>
          <w:kern w:val="0"/>
          <w:sz w:val="24"/>
          <w:szCs w:val="24"/>
        </w:rPr>
        <w:t>性产品</w:t>
      </w:r>
      <w:r w:rsidRPr="008D2505">
        <w:rPr>
          <w:rFonts w:asciiTheme="minorEastAsia" w:hAnsiTheme="minorEastAsia" w:cs="宋体"/>
          <w:kern w:val="0"/>
          <w:sz w:val="24"/>
          <w:szCs w:val="24"/>
        </w:rPr>
        <w:t>认证</w:t>
      </w:r>
      <w:r w:rsidRPr="008D2505">
        <w:rPr>
          <w:rFonts w:asciiTheme="minorEastAsia" w:hAnsiTheme="minorEastAsia" w:cs="宋体" w:hint="eastAsia"/>
          <w:kern w:val="0"/>
          <w:sz w:val="24"/>
          <w:szCs w:val="24"/>
        </w:rPr>
        <w:t>证书</w:t>
      </w:r>
      <w:r w:rsidRPr="008D2505">
        <w:rPr>
          <w:rFonts w:asciiTheme="minorEastAsia" w:hAnsiTheme="minorEastAsia" w:cs="宋体"/>
          <w:kern w:val="0"/>
          <w:sz w:val="24"/>
          <w:szCs w:val="24"/>
        </w:rPr>
        <w:t>》（CCC 认证）。</w:t>
      </w:r>
      <w:r w:rsidRPr="008D2505">
        <w:rPr>
          <w:rFonts w:asciiTheme="minorEastAsia" w:hAnsiTheme="minorEastAsia" w:cs="宋体" w:hint="eastAsia"/>
          <w:kern w:val="0"/>
          <w:sz w:val="24"/>
          <w:szCs w:val="24"/>
        </w:rPr>
        <w:t>投标人</w:t>
      </w:r>
      <w:r w:rsidRPr="008D2505">
        <w:rPr>
          <w:rFonts w:asciiTheme="minorEastAsia" w:hAnsiTheme="minorEastAsia" w:cs="宋体"/>
          <w:kern w:val="0"/>
          <w:sz w:val="24"/>
          <w:szCs w:val="24"/>
        </w:rPr>
        <w:t>不能提供超出此目录范畴外的替代品</w:t>
      </w:r>
      <w:r w:rsidRPr="008D2505">
        <w:rPr>
          <w:rFonts w:asciiTheme="minorEastAsia" w:hAnsiTheme="minorEastAsia" w:cs="宋体" w:hint="eastAsia"/>
          <w:kern w:val="0"/>
          <w:sz w:val="24"/>
          <w:szCs w:val="24"/>
        </w:rPr>
        <w:t>并根据招标文件要求提供相关证明。</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4.6 投标人所投产品如被列入</w:t>
      </w:r>
      <w:r w:rsidRPr="008D2505">
        <w:rPr>
          <w:rFonts w:asciiTheme="minorEastAsia" w:hAnsiTheme="minorEastAsia" w:cs="宋体"/>
          <w:kern w:val="0"/>
          <w:sz w:val="24"/>
          <w:szCs w:val="24"/>
        </w:rPr>
        <w:t>《信息安全产品强制性认证目录》，</w:t>
      </w:r>
      <w:r w:rsidRPr="008D2505">
        <w:rPr>
          <w:rFonts w:asciiTheme="minorEastAsia" w:hAnsiTheme="minorEastAsia" w:cs="宋体" w:hint="eastAsia"/>
          <w:kern w:val="0"/>
          <w:sz w:val="24"/>
          <w:szCs w:val="24"/>
        </w:rPr>
        <w:t>则该产品应</w:t>
      </w:r>
      <w:r w:rsidRPr="008D2505">
        <w:rPr>
          <w:rFonts w:asciiTheme="minorEastAsia" w:hAnsiTheme="minorEastAsia" w:cs="宋体"/>
          <w:kern w:val="0"/>
          <w:sz w:val="24"/>
          <w:szCs w:val="24"/>
        </w:rPr>
        <w:t>具备</w:t>
      </w:r>
      <w:r w:rsidRPr="008D2505">
        <w:rPr>
          <w:rFonts w:asciiTheme="minorEastAsia" w:hAnsiTheme="minorEastAsia" w:cs="宋体" w:hint="eastAsia"/>
          <w:kern w:val="0"/>
          <w:sz w:val="24"/>
          <w:szCs w:val="24"/>
        </w:rPr>
        <w:t>中国信息安全认证中心</w:t>
      </w:r>
      <w:r w:rsidRPr="008D2505">
        <w:rPr>
          <w:rFonts w:asciiTheme="minorEastAsia" w:hAnsiTheme="minorEastAsia" w:cs="宋体"/>
          <w:kern w:val="0"/>
          <w:sz w:val="24"/>
          <w:szCs w:val="24"/>
        </w:rPr>
        <w:t>颁</w:t>
      </w:r>
      <w:r w:rsidRPr="008D2505">
        <w:rPr>
          <w:rFonts w:asciiTheme="minorEastAsia" w:hAnsiTheme="minorEastAsia" w:cs="宋体" w:hint="eastAsia"/>
          <w:kern w:val="0"/>
          <w:sz w:val="24"/>
          <w:szCs w:val="24"/>
        </w:rPr>
        <w:t>发的</w:t>
      </w:r>
      <w:r w:rsidRPr="008D2505">
        <w:rPr>
          <w:rFonts w:asciiTheme="minorEastAsia" w:hAnsiTheme="minorEastAsia" w:cs="宋体"/>
          <w:kern w:val="0"/>
          <w:sz w:val="24"/>
          <w:szCs w:val="24"/>
        </w:rPr>
        <w:t>《</w:t>
      </w:r>
      <w:hyperlink r:id="rId19" w:tgtFrame="_blank" w:history="1">
        <w:r w:rsidRPr="008D2505">
          <w:rPr>
            <w:rFonts w:asciiTheme="minorEastAsia" w:hAnsiTheme="minorEastAsia" w:cs="宋体" w:hint="eastAsia"/>
            <w:kern w:val="0"/>
            <w:sz w:val="24"/>
            <w:szCs w:val="24"/>
          </w:rPr>
          <w:t>中国国家信息安全产品认证证书</w:t>
        </w:r>
      </w:hyperlink>
      <w:r w:rsidRPr="008D2505">
        <w:rPr>
          <w:rFonts w:asciiTheme="minorEastAsia" w:hAnsiTheme="minorEastAsia" w:cs="宋体"/>
          <w:kern w:val="0"/>
          <w:sz w:val="24"/>
          <w:szCs w:val="24"/>
        </w:rPr>
        <w:t>》。</w:t>
      </w:r>
      <w:r w:rsidRPr="008D2505">
        <w:rPr>
          <w:rFonts w:asciiTheme="minorEastAsia" w:hAnsiTheme="minorEastAsia" w:cs="宋体" w:hint="eastAsia"/>
          <w:kern w:val="0"/>
          <w:sz w:val="24"/>
          <w:szCs w:val="24"/>
        </w:rPr>
        <w:t>投标人</w:t>
      </w:r>
      <w:r w:rsidRPr="008D2505">
        <w:rPr>
          <w:rFonts w:asciiTheme="minorEastAsia" w:hAnsiTheme="minorEastAsia" w:cs="宋体"/>
          <w:kern w:val="0"/>
          <w:sz w:val="24"/>
          <w:szCs w:val="24"/>
        </w:rPr>
        <w:t>不能提供超出此目录范畴外的替代品</w:t>
      </w:r>
      <w:r w:rsidRPr="008D2505">
        <w:rPr>
          <w:rFonts w:asciiTheme="minorEastAsia" w:hAnsiTheme="minorEastAsia" w:cs="宋体" w:hint="eastAsia"/>
          <w:kern w:val="0"/>
          <w:sz w:val="24"/>
          <w:szCs w:val="24"/>
        </w:rPr>
        <w:t>并根据招标文件要求提供相关证明。</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5．投标费用</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6．信息发布</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8D2505">
        <w:rPr>
          <w:rFonts w:asciiTheme="minorEastAsia" w:hAnsiTheme="minorEastAsia" w:cs="宋体" w:hint="eastAsia"/>
          <w:sz w:val="24"/>
          <w:szCs w:val="24"/>
        </w:rPr>
        <w:t>《中国政府采购网》、《河南省政府采购网》、《许昌市政府采购网》、</w:t>
      </w:r>
      <w:r w:rsidRPr="008D2505">
        <w:rPr>
          <w:rFonts w:asciiTheme="minorEastAsia" w:hAnsiTheme="minorEastAsia" w:cs="宋体" w:hint="eastAsia"/>
          <w:kern w:val="0"/>
          <w:sz w:val="24"/>
          <w:szCs w:val="24"/>
        </w:rPr>
        <w:t>《</w:t>
      </w:r>
      <w:hyperlink r:id="rId20" w:tgtFrame="_blank" w:history="1">
        <w:r w:rsidRPr="008D2505">
          <w:rPr>
            <w:rFonts w:asciiTheme="minorEastAsia" w:hAnsiTheme="minorEastAsia" w:cs="宋体"/>
            <w:kern w:val="0"/>
            <w:sz w:val="24"/>
            <w:szCs w:val="24"/>
          </w:rPr>
          <w:t>中国·许昌许昌市政府网</w:t>
        </w:r>
      </w:hyperlink>
      <w:r w:rsidRPr="008D2505">
        <w:rPr>
          <w:rFonts w:asciiTheme="minorEastAsia" w:hAnsiTheme="minorEastAsia" w:cs="黑体" w:hint="eastAsia"/>
          <w:bCs/>
          <w:shd w:val="clear" w:color="auto" w:fill="FFFFFF"/>
        </w:rPr>
        <w:t>》</w:t>
      </w:r>
      <w:r w:rsidRPr="008D2505">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7.采购代理机构代理费用收取标准和方式</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不收取任何费用。</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8. 其他</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A3228" w:rsidRPr="008D2505" w:rsidRDefault="00EA3228">
      <w:pPr>
        <w:autoSpaceDE w:val="0"/>
        <w:autoSpaceDN w:val="0"/>
        <w:spacing w:line="360" w:lineRule="auto"/>
        <w:contextualSpacing/>
        <w:rPr>
          <w:rFonts w:asciiTheme="minorEastAsia" w:hAnsiTheme="minorEastAsia" w:cs="宋体"/>
          <w:kern w:val="0"/>
          <w:sz w:val="24"/>
          <w:szCs w:val="24"/>
        </w:rPr>
      </w:pPr>
    </w:p>
    <w:p w:rsidR="00EA3228" w:rsidRPr="008D2505"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D2505">
        <w:rPr>
          <w:rFonts w:asciiTheme="minorEastAsia" w:hAnsiTheme="minorEastAsia" w:cs="宋体" w:hint="eastAsia"/>
          <w:b/>
          <w:kern w:val="0"/>
          <w:sz w:val="28"/>
          <w:szCs w:val="28"/>
        </w:rPr>
        <w:t>二、招标文件说明</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9．招标文件构成</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9.1 招标文件由以下部分组成：</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lastRenderedPageBreak/>
        <w:t>（1）投标邀请（招标公告）</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（2）项目需求</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（3）投标人须知前附表</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（4）投标人须知</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（5）政府采购政策功能</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（6）资格审查与评标</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（7）合同条款及格式</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（8）投标文件有关格式</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（9）本项目招标文件的</w:t>
      </w:r>
      <w:r w:rsidRPr="008D2505">
        <w:rPr>
          <w:rFonts w:ascii="宋体" w:hAnsi="宋体" w:cs="宋体" w:hint="eastAsia"/>
          <w:kern w:val="0"/>
          <w:sz w:val="24"/>
          <w:szCs w:val="24"/>
        </w:rPr>
        <w:t>附件</w:t>
      </w:r>
      <w:r w:rsidRPr="008D2505">
        <w:rPr>
          <w:rFonts w:asciiTheme="minorEastAsia" w:hAnsiTheme="minorEastAsia" w:cs="宋体" w:hint="eastAsia"/>
          <w:kern w:val="0"/>
          <w:sz w:val="24"/>
          <w:szCs w:val="24"/>
        </w:rPr>
        <w:t>澄清、答复、修改、补充内容（如有的话）</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10.现场考察、开标前答疑会</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8D2505">
        <w:rPr>
          <w:rFonts w:asciiTheme="minorEastAsia" w:hAnsiTheme="minorEastAsia" w:cs="宋体" w:hint="eastAsia"/>
          <w:kern w:val="0"/>
          <w:sz w:val="24"/>
          <w:szCs w:val="24"/>
        </w:rPr>
        <w:lastRenderedPageBreak/>
        <w:t>投标人在编制投标文件时参考，招标人不对投标人据此作出的判断和决策负责。</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10.4 现场考察及参加开标前答疑会所发生的费用及一切责任由投标人自行承担。</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11.招标文件的澄清或修改</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11</w:t>
      </w:r>
      <w:r w:rsidRPr="008D2505">
        <w:rPr>
          <w:rFonts w:asciiTheme="minorEastAsia" w:hAnsiTheme="minorEastAsia" w:cs="宋体"/>
          <w:kern w:val="0"/>
          <w:sz w:val="24"/>
          <w:szCs w:val="24"/>
        </w:rPr>
        <w:t>.</w:t>
      </w:r>
      <w:r w:rsidRPr="008D2505">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8D2505">
        <w:rPr>
          <w:rFonts w:asciiTheme="minorEastAsia" w:hAnsiTheme="minorEastAsia" w:cs="宋体"/>
          <w:kern w:val="0"/>
          <w:sz w:val="24"/>
          <w:szCs w:val="24"/>
        </w:rPr>
        <w:t>15</w:t>
      </w:r>
      <w:r w:rsidRPr="008D2505">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EA3228" w:rsidRPr="008D2505" w:rsidRDefault="00EA3228">
      <w:pPr>
        <w:autoSpaceDE w:val="0"/>
        <w:autoSpaceDN w:val="0"/>
        <w:spacing w:line="360" w:lineRule="auto"/>
        <w:contextualSpacing/>
        <w:rPr>
          <w:rFonts w:asciiTheme="minorEastAsia" w:hAnsiTheme="minorEastAsia" w:cs="宋体"/>
          <w:kern w:val="0"/>
          <w:sz w:val="24"/>
          <w:szCs w:val="24"/>
        </w:rPr>
      </w:pPr>
    </w:p>
    <w:p w:rsidR="00EA3228" w:rsidRPr="008D2505" w:rsidRDefault="00EA3228">
      <w:pPr>
        <w:autoSpaceDE w:val="0"/>
        <w:autoSpaceDN w:val="0"/>
        <w:spacing w:line="360" w:lineRule="auto"/>
        <w:contextualSpacing/>
        <w:rPr>
          <w:rFonts w:asciiTheme="minorEastAsia" w:hAnsiTheme="minorEastAsia" w:cs="宋体"/>
          <w:kern w:val="0"/>
          <w:sz w:val="24"/>
          <w:szCs w:val="24"/>
        </w:rPr>
      </w:pPr>
    </w:p>
    <w:p w:rsidR="00EA3228" w:rsidRPr="008D2505"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D2505">
        <w:rPr>
          <w:rFonts w:asciiTheme="minorEastAsia" w:hAnsiTheme="minorEastAsia" w:cs="宋体" w:hint="eastAsia"/>
          <w:b/>
          <w:kern w:val="0"/>
          <w:sz w:val="28"/>
          <w:szCs w:val="28"/>
        </w:rPr>
        <w:t>三、投标文件的编制</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12． 投标的语言及计量单位</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13</w:t>
      </w:r>
      <w:r w:rsidRPr="008D2505">
        <w:rPr>
          <w:rFonts w:asciiTheme="minorEastAsia" w:hAnsiTheme="minorEastAsia" w:cs="宋体"/>
          <w:b/>
          <w:kern w:val="0"/>
          <w:sz w:val="24"/>
          <w:szCs w:val="24"/>
        </w:rPr>
        <w:t xml:space="preserve">. </w:t>
      </w:r>
      <w:r w:rsidRPr="008D2505">
        <w:rPr>
          <w:rFonts w:asciiTheme="minorEastAsia" w:hAnsiTheme="minorEastAsia" w:cs="宋体" w:hint="eastAsia"/>
          <w:b/>
          <w:kern w:val="0"/>
          <w:sz w:val="24"/>
          <w:szCs w:val="24"/>
        </w:rPr>
        <w:t>投标报价</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13.1 本次招标项目的投标均以</w:t>
      </w:r>
      <w:r w:rsidRPr="008D2505">
        <w:rPr>
          <w:rFonts w:asciiTheme="minorEastAsia" w:hAnsiTheme="minorEastAsia" w:cs="宋体" w:hint="eastAsia"/>
          <w:b/>
          <w:kern w:val="0"/>
          <w:sz w:val="24"/>
          <w:szCs w:val="24"/>
        </w:rPr>
        <w:t>人民币</w:t>
      </w:r>
      <w:r w:rsidRPr="008D2505">
        <w:rPr>
          <w:rFonts w:asciiTheme="minorEastAsia" w:hAnsiTheme="minorEastAsia" w:cs="宋体" w:hint="eastAsia"/>
          <w:kern w:val="0"/>
          <w:sz w:val="24"/>
          <w:szCs w:val="24"/>
        </w:rPr>
        <w:t>为计算单位。</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13.2 采购人不得向投标人索要或者接受其给予的赠品、回扣或者与采购无关的其他商品、服务。</w:t>
      </w:r>
    </w:p>
    <w:p w:rsidR="00EA3228" w:rsidRPr="008D2505" w:rsidRDefault="00521D3F">
      <w:pPr>
        <w:pStyle w:val="af0"/>
        <w:spacing w:line="374" w:lineRule="auto"/>
        <w:ind w:firstLineChars="0" w:firstLine="0"/>
        <w:rPr>
          <w:rFonts w:asciiTheme="minorEastAsia" w:hAnsiTheme="minorEastAsia" w:cs="宋体"/>
          <w:kern w:val="0"/>
          <w:sz w:val="24"/>
          <w:szCs w:val="24"/>
        </w:rPr>
      </w:pPr>
      <w:r w:rsidRPr="008D2505">
        <w:rPr>
          <w:rFonts w:asciiTheme="minorEastAsia" w:hAnsiTheme="minorEastAsia" w:cs="宋体" w:hint="eastAsia"/>
          <w:kern w:val="0"/>
          <w:sz w:val="24"/>
          <w:szCs w:val="24"/>
        </w:rPr>
        <w:t>13.3 投标人应对项目要求的全部内容进行报价，少报漏报将导致其投标</w:t>
      </w:r>
      <w:r w:rsidRPr="008D2505">
        <w:rPr>
          <w:rFonts w:ascii="宋体" w:hAnsi="宋体" w:cs="宋体" w:hint="eastAsia"/>
          <w:sz w:val="24"/>
          <w:szCs w:val="24"/>
          <w:lang w:val="en-GB"/>
        </w:rPr>
        <w:t>为非实质性响应予以拒绝。</w:t>
      </w:r>
    </w:p>
    <w:p w:rsidR="00EA3228" w:rsidRPr="008D2505" w:rsidRDefault="00521D3F">
      <w:pPr>
        <w:spacing w:line="360" w:lineRule="auto"/>
        <w:outlineLvl w:val="0"/>
        <w:rPr>
          <w:rFonts w:asciiTheme="minorEastAsia" w:hAnsiTheme="minorEastAsia" w:cs="宋体"/>
          <w:kern w:val="0"/>
          <w:sz w:val="24"/>
          <w:szCs w:val="24"/>
        </w:rPr>
      </w:pPr>
      <w:r w:rsidRPr="008D2505">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13.5 本项目所涉及的运输、施工、安装、集成、调试、验收、备品和工具等费用均包含在投标报价中。</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13.7 报价不得高于本项目最高限价，且不低于成本价。</w:t>
      </w:r>
      <w:r w:rsidRPr="008D2505">
        <w:rPr>
          <w:rFonts w:ascii="宋体" w:hAnsi="宋体" w:cs="宋体" w:hint="eastAsia"/>
          <w:sz w:val="24"/>
          <w:szCs w:val="24"/>
          <w:lang w:val="en-GB"/>
        </w:rPr>
        <w:t>本次招标实行</w:t>
      </w:r>
      <w:r w:rsidRPr="008D2505">
        <w:rPr>
          <w:rFonts w:ascii="宋体" w:cs="宋体" w:hint="eastAsia"/>
          <w:sz w:val="24"/>
          <w:szCs w:val="24"/>
          <w:lang w:val="en-GB"/>
        </w:rPr>
        <w:t>“</w:t>
      </w:r>
      <w:r w:rsidRPr="008D2505">
        <w:rPr>
          <w:rFonts w:ascii="宋体" w:hAnsi="宋体" w:cs="宋体" w:hint="eastAsia"/>
          <w:sz w:val="24"/>
          <w:szCs w:val="24"/>
          <w:lang w:val="en-GB"/>
        </w:rPr>
        <w:t>最高限价（项目控制金额上限）</w:t>
      </w:r>
      <w:r w:rsidRPr="008D2505">
        <w:rPr>
          <w:rFonts w:ascii="宋体" w:cs="宋体" w:hint="eastAsia"/>
          <w:sz w:val="24"/>
          <w:szCs w:val="24"/>
          <w:lang w:val="en-GB"/>
        </w:rPr>
        <w:t>”</w:t>
      </w:r>
      <w:r w:rsidRPr="008D2505">
        <w:rPr>
          <w:rFonts w:ascii="宋体" w:hAnsi="宋体" w:cs="宋体" w:hint="eastAsia"/>
          <w:sz w:val="24"/>
          <w:szCs w:val="24"/>
          <w:lang w:val="en-GB"/>
        </w:rPr>
        <w:t>,投标人的投标报价高于最高限价（项目控制金额上限）的，该投标人的投标文件将被视为非实质性响应予以拒绝。</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13.8 最低报价不能作为中标的保证。</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14．投标有效期</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14.1 投标有效期从提交投标文件的截止之日起算。本项目投标有效期详</w:t>
      </w:r>
      <w:r w:rsidRPr="008D2505">
        <w:rPr>
          <w:rFonts w:asciiTheme="minorEastAsia" w:hAnsiTheme="minorEastAsia" w:cs="仿宋_GB2312" w:hint="eastAsia"/>
          <w:sz w:val="24"/>
          <w:szCs w:val="24"/>
          <w:lang w:val="zh-CN"/>
        </w:rPr>
        <w:t>见投标人须知前附表。</w:t>
      </w:r>
      <w:r w:rsidRPr="008D2505">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14.2 投标有效期内投标人撤销投标文件的，招标人将不退还投标保证金。</w:t>
      </w:r>
    </w:p>
    <w:p w:rsidR="00EA3228" w:rsidRPr="008D2505" w:rsidRDefault="00521D3F">
      <w:pPr>
        <w:widowControl/>
        <w:tabs>
          <w:tab w:val="left" w:pos="636"/>
        </w:tabs>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14.4 中标人的投标文件作为项目合同的附件，其有效期至中标人全部合同义务履行完毕为止。</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15．投标文件构成</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lastRenderedPageBreak/>
        <w:t>15.1 投标文件的构成应符合法律法规及招标文件的要求。</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EA3228" w:rsidRPr="008D2505" w:rsidRDefault="00521D3F">
      <w:pPr>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15.3 投标文件由资格证明材料、符合性证明材料、其它材料等组成。</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A3228" w:rsidRPr="008D2505" w:rsidRDefault="00521D3F">
      <w:pPr>
        <w:tabs>
          <w:tab w:val="left" w:pos="7095"/>
        </w:tabs>
        <w:spacing w:line="360" w:lineRule="auto"/>
        <w:rPr>
          <w:rFonts w:hAnsi="宋体"/>
          <w:sz w:val="24"/>
          <w:szCs w:val="24"/>
        </w:rPr>
      </w:pPr>
      <w:r w:rsidRPr="008D2505">
        <w:rPr>
          <w:rFonts w:asciiTheme="minorEastAsia" w:hAnsiTheme="minorEastAsia" w:cs="宋体" w:hint="eastAsia"/>
          <w:kern w:val="0"/>
          <w:sz w:val="24"/>
          <w:szCs w:val="24"/>
        </w:rPr>
        <w:t xml:space="preserve">15.5 </w:t>
      </w:r>
      <w:r w:rsidRPr="008D2505">
        <w:rPr>
          <w:rFonts w:ascii="Calibri" w:eastAsia="宋体" w:hAnsi="宋体" w:cs="Times New Roman" w:hint="eastAsia"/>
          <w:sz w:val="24"/>
          <w:szCs w:val="24"/>
        </w:rPr>
        <w:t>投标人登录许昌公共资源交易系统下载“许昌投标文件制作系统</w:t>
      </w:r>
      <w:r w:rsidRPr="008D2505">
        <w:rPr>
          <w:rFonts w:ascii="Calibri" w:eastAsia="宋体" w:hAnsi="宋体" w:cs="Times New Roman" w:hint="eastAsia"/>
          <w:sz w:val="24"/>
          <w:szCs w:val="24"/>
        </w:rPr>
        <w:t>SEARUN V1.0</w:t>
      </w:r>
      <w:r w:rsidRPr="008D2505">
        <w:rPr>
          <w:rFonts w:ascii="Calibri" w:eastAsia="宋体" w:hAnsi="宋体" w:cs="Times New Roman" w:hint="eastAsia"/>
          <w:sz w:val="24"/>
          <w:szCs w:val="24"/>
        </w:rPr>
        <w:t>”，按招标文件要求</w:t>
      </w:r>
      <w:r w:rsidRPr="008D2505">
        <w:rPr>
          <w:rFonts w:hAnsi="宋体" w:hint="eastAsia"/>
          <w:sz w:val="24"/>
          <w:szCs w:val="24"/>
        </w:rPr>
        <w:t>根据所投标段</w:t>
      </w:r>
      <w:r w:rsidRPr="008D2505">
        <w:rPr>
          <w:rFonts w:ascii="Calibri" w:eastAsia="宋体" w:hAnsi="宋体" w:cs="Times New Roman" w:hint="eastAsia"/>
          <w:sz w:val="24"/>
          <w:szCs w:val="24"/>
        </w:rPr>
        <w:t>制作电子投标文件。</w:t>
      </w:r>
    </w:p>
    <w:p w:rsidR="00EA3228" w:rsidRPr="008D2505" w:rsidRDefault="00521D3F">
      <w:pPr>
        <w:tabs>
          <w:tab w:val="left" w:pos="7095"/>
        </w:tabs>
        <w:spacing w:line="360" w:lineRule="auto"/>
        <w:rPr>
          <w:rFonts w:ascii="Calibri" w:eastAsia="宋体" w:hAnsi="宋体" w:cs="Times New Roman"/>
          <w:sz w:val="24"/>
          <w:szCs w:val="24"/>
        </w:rPr>
      </w:pPr>
      <w:r w:rsidRPr="008D2505">
        <w:rPr>
          <w:rFonts w:hAnsi="宋体" w:hint="eastAsia"/>
          <w:sz w:val="24"/>
          <w:szCs w:val="24"/>
        </w:rPr>
        <w:t>一个标段对应生成一个文件夹（</w:t>
      </w:r>
      <w:r w:rsidRPr="008D2505">
        <w:rPr>
          <w:rFonts w:hAnsi="宋体" w:hint="eastAsia"/>
          <w:sz w:val="24"/>
          <w:szCs w:val="24"/>
        </w:rPr>
        <w:t>xxxx</w:t>
      </w:r>
      <w:r w:rsidRPr="008D2505">
        <w:rPr>
          <w:rFonts w:hAnsi="宋体" w:hint="eastAsia"/>
          <w:sz w:val="24"/>
          <w:szCs w:val="24"/>
        </w:rPr>
        <w:t>项目</w:t>
      </w:r>
      <w:r w:rsidRPr="008D2505">
        <w:rPr>
          <w:rFonts w:hAnsi="宋体" w:hint="eastAsia"/>
          <w:sz w:val="24"/>
          <w:szCs w:val="24"/>
        </w:rPr>
        <w:t>xx</w:t>
      </w:r>
      <w:r w:rsidRPr="008D2505">
        <w:rPr>
          <w:rFonts w:hAnsi="宋体" w:hint="eastAsia"/>
          <w:sz w:val="24"/>
          <w:szCs w:val="24"/>
        </w:rPr>
        <w:t>标段）</w:t>
      </w:r>
      <w:r w:rsidRPr="008D2505">
        <w:rPr>
          <w:rFonts w:hAnsi="宋体" w:hint="eastAsia"/>
          <w:sz w:val="24"/>
          <w:szCs w:val="24"/>
        </w:rPr>
        <w:t xml:space="preserve">, </w:t>
      </w:r>
      <w:r w:rsidRPr="008D2505">
        <w:rPr>
          <w:rFonts w:hAnsi="宋体" w:hint="eastAsia"/>
          <w:sz w:val="24"/>
          <w:szCs w:val="24"/>
        </w:rPr>
        <w:t>其中包含</w:t>
      </w:r>
      <w:r w:rsidRPr="008D2505">
        <w:rPr>
          <w:rFonts w:hAnsi="宋体" w:hint="eastAsia"/>
          <w:sz w:val="24"/>
          <w:szCs w:val="24"/>
        </w:rPr>
        <w:t>2</w:t>
      </w:r>
      <w:r w:rsidRPr="008D2505">
        <w:rPr>
          <w:rFonts w:hAnsi="宋体" w:hint="eastAsia"/>
          <w:sz w:val="24"/>
          <w:szCs w:val="24"/>
        </w:rPr>
        <w:t>个文件和</w:t>
      </w:r>
      <w:r w:rsidRPr="008D2505">
        <w:rPr>
          <w:rFonts w:hAnsi="宋体" w:hint="eastAsia"/>
          <w:sz w:val="24"/>
          <w:szCs w:val="24"/>
        </w:rPr>
        <w:t>1</w:t>
      </w:r>
      <w:r w:rsidRPr="008D2505">
        <w:rPr>
          <w:rFonts w:hAnsi="宋体" w:hint="eastAsia"/>
          <w:sz w:val="24"/>
          <w:szCs w:val="24"/>
        </w:rPr>
        <w:t>个文件夹。后缀名为“</w:t>
      </w:r>
      <w:r w:rsidRPr="008D2505">
        <w:rPr>
          <w:rFonts w:hAnsi="宋体"/>
          <w:sz w:val="24"/>
          <w:szCs w:val="24"/>
        </w:rPr>
        <w:t>.file</w:t>
      </w:r>
      <w:r w:rsidRPr="008D2505">
        <w:rPr>
          <w:rFonts w:hAnsi="宋体" w:hint="eastAsia"/>
          <w:sz w:val="24"/>
          <w:szCs w:val="24"/>
        </w:rPr>
        <w:t>”的文件用于电子投标使用，后缀名为“</w:t>
      </w:r>
      <w:r w:rsidRPr="008D2505">
        <w:rPr>
          <w:rFonts w:hAnsi="宋体" w:hint="eastAsia"/>
          <w:sz w:val="24"/>
          <w:szCs w:val="24"/>
        </w:rPr>
        <w:t>.PDF</w:t>
      </w:r>
      <w:r w:rsidRPr="008D2505">
        <w:rPr>
          <w:rFonts w:hAnsi="宋体" w:hint="eastAsia"/>
          <w:sz w:val="24"/>
          <w:szCs w:val="24"/>
        </w:rPr>
        <w:t>”的文件用于打印纸质投标文件，名称为“备份”的文件夹使用电子介质存储，供开标现场备用。</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hAnsi="宋体" w:cs="宋体" w:hint="eastAsia"/>
          <w:sz w:val="24"/>
        </w:rPr>
        <w:t>电子</w:t>
      </w:r>
      <w:r w:rsidRPr="008D2505">
        <w:rPr>
          <w:rFonts w:ascii="Calibri" w:eastAsia="宋体" w:hAnsi="宋体" w:cs="宋体" w:hint="eastAsia"/>
          <w:sz w:val="24"/>
        </w:rPr>
        <w:t>投标文件制作技术咨询：</w:t>
      </w:r>
      <w:r w:rsidRPr="008D2505">
        <w:rPr>
          <w:rFonts w:ascii="宋体" w:eastAsia="宋体" w:hAnsi="宋体" w:cs="宋体" w:hint="eastAsia"/>
          <w:b/>
          <w:kern w:val="0"/>
          <w:sz w:val="24"/>
          <w:szCs w:val="24"/>
        </w:rPr>
        <w:t>0374-2961598</w:t>
      </w:r>
      <w:r w:rsidRPr="008D2505">
        <w:rPr>
          <w:rFonts w:ascii="宋体" w:eastAsia="宋体" w:hAnsi="宋体" w:cs="宋体" w:hint="eastAsia"/>
          <w:kern w:val="0"/>
          <w:sz w:val="24"/>
          <w:szCs w:val="24"/>
        </w:rPr>
        <w:t>。</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16.投标文件格式</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8D2505">
        <w:rPr>
          <w:rFonts w:asciiTheme="minorEastAsia" w:hAnsiTheme="minorEastAsia" w:cs="宋体" w:hint="eastAsia"/>
          <w:b/>
          <w:kern w:val="0"/>
          <w:sz w:val="24"/>
          <w:szCs w:val="24"/>
        </w:rPr>
        <w:t>A4</w:t>
      </w:r>
      <w:r w:rsidRPr="008D2505">
        <w:rPr>
          <w:rFonts w:asciiTheme="minorEastAsia" w:hAnsiTheme="minorEastAsia" w:cs="宋体" w:hint="eastAsia"/>
          <w:kern w:val="0"/>
          <w:sz w:val="24"/>
          <w:szCs w:val="24"/>
        </w:rPr>
        <w:t>幅面装订成册，并在投标文件封面上注明：正本/副本、所投项目名称、项目编号、投标人名称、日期等字样。</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16.2 投标人应按招标文件提供的格式编写投标文件。招标文件未提供标准格式的投标人可自行拟定。</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17.投标保证金</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17.1投标保证金的缴纳</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宋体" w:hint="eastAsia"/>
          <w:kern w:val="0"/>
          <w:sz w:val="24"/>
          <w:szCs w:val="24"/>
        </w:rPr>
        <w:t>17.1.2 投标保证金用于避免和减少本次招标由于投标人的行为而给采购人带来的损失。</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w:t>
      </w:r>
      <w:r w:rsidRPr="008D2505">
        <w:rPr>
          <w:rFonts w:asciiTheme="minorEastAsia" w:hAnsiTheme="minorEastAsia" w:cs="仿宋_GB2312" w:hint="eastAsia"/>
          <w:sz w:val="24"/>
          <w:szCs w:val="24"/>
          <w:lang w:val="zh-CN"/>
        </w:rPr>
        <w:t>3 投标保证金的递交方式：银行转帐、银行电汇（均需从投标人注册银行账户</w:t>
      </w:r>
      <w:r w:rsidRPr="008D2505">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w:t>
      </w:r>
      <w:r w:rsidRPr="008D2505">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w:t>
      </w:r>
      <w:r w:rsidRPr="008D2505">
        <w:rPr>
          <w:rFonts w:asciiTheme="minorEastAsia" w:hAnsiTheme="minorEastAsia" w:cs="仿宋_GB2312" w:hint="eastAsia"/>
          <w:sz w:val="24"/>
          <w:szCs w:val="24"/>
          <w:lang w:val="zh-CN"/>
        </w:rPr>
        <w:t>5 投标保证金缴纳方式：</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w:t>
      </w:r>
      <w:r w:rsidRPr="008D2505">
        <w:rPr>
          <w:rFonts w:asciiTheme="minorEastAsia" w:hAnsiTheme="minorEastAsia" w:cs="仿宋_GB2312" w:hint="eastAsia"/>
          <w:sz w:val="24"/>
          <w:szCs w:val="24"/>
          <w:lang w:val="zh-CN"/>
        </w:rPr>
        <w:t>5.1 投标人网上下载招标文件后</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登录</w:t>
      </w:r>
      <w:hyperlink r:id="rId21" w:history="1">
        <w:r w:rsidRPr="008D2505">
          <w:rPr>
            <w:rFonts w:asciiTheme="minorEastAsia" w:hAnsiTheme="minorEastAsia" w:cs="仿宋_GB2312" w:hint="eastAsia"/>
            <w:sz w:val="24"/>
            <w:szCs w:val="24"/>
          </w:rPr>
          <w:t>http://221.14.6.70:8088/ggzy</w:t>
        </w:r>
      </w:hyperlink>
      <w:r w:rsidRPr="008D2505">
        <w:rPr>
          <w:rFonts w:asciiTheme="minorEastAsia" w:hAnsiTheme="minorEastAsia" w:cs="仿宋_GB2312" w:hint="eastAsia"/>
          <w:sz w:val="24"/>
          <w:szCs w:val="24"/>
          <w:lang w:val="zh-CN"/>
        </w:rPr>
        <w:t>系统</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依次点击</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会员向导</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参与投标</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费用缴纳说明</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保证金缴纳说明单</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获取缴费说明单</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根据每个标段的缴纳说明单在缴纳截止时间前缴纳</w:t>
      </w:r>
      <w:r w:rsidRPr="008D2505">
        <w:rPr>
          <w:rFonts w:asciiTheme="minorEastAsia" w:hAnsiTheme="minorEastAsia" w:cs="仿宋_GB2312" w:hint="eastAsia"/>
          <w:sz w:val="24"/>
          <w:szCs w:val="24"/>
        </w:rPr>
        <w:t>；</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w:t>
      </w:r>
      <w:r w:rsidRPr="008D2505">
        <w:rPr>
          <w:rFonts w:asciiTheme="minorEastAsia" w:hAnsiTheme="minorEastAsia" w:cs="仿宋_GB2312" w:hint="eastAsia"/>
          <w:sz w:val="24"/>
          <w:szCs w:val="24"/>
          <w:lang w:val="zh-CN"/>
        </w:rPr>
        <w:t>5.2 成功缴纳后重新登录前述系统</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依次点击</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会员向导</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参与投标</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保证金绑定</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绑定</w:t>
      </w:r>
      <w:r w:rsidRPr="008D2505">
        <w:rPr>
          <w:rFonts w:asciiTheme="minorEastAsia" w:hAnsiTheme="minorEastAsia" w:cs="仿宋_GB2312" w:hint="eastAsia"/>
          <w:sz w:val="24"/>
          <w:szCs w:val="24"/>
        </w:rPr>
        <w:t>”</w:t>
      </w:r>
      <w:r w:rsidRPr="008D2505">
        <w:rPr>
          <w:rFonts w:asciiTheme="minorEastAsia" w:hAnsiTheme="minorEastAsia" w:cs="仿宋_GB2312" w:hint="eastAsia"/>
          <w:sz w:val="24"/>
          <w:szCs w:val="24"/>
          <w:lang w:val="zh-CN"/>
        </w:rPr>
        <w:t>进行投标保证金绑定。</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w:t>
      </w:r>
      <w:r w:rsidRPr="008D2505">
        <w:rPr>
          <w:rFonts w:asciiTheme="minorEastAsia" w:hAnsiTheme="minorEastAsia" w:cs="仿宋_GB2312" w:hint="eastAsia"/>
          <w:sz w:val="24"/>
          <w:szCs w:val="24"/>
          <w:lang w:val="zh-CN"/>
        </w:rPr>
        <w:t>5.</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w:t>
      </w:r>
      <w:r w:rsidRPr="008D2505">
        <w:rPr>
          <w:rFonts w:asciiTheme="minorEastAsia" w:hAnsiTheme="minorEastAsia" w:cs="仿宋_GB2312" w:hint="eastAsia"/>
          <w:sz w:val="24"/>
          <w:szCs w:val="24"/>
          <w:lang w:val="zh-CN"/>
        </w:rPr>
        <w:t>5.</w:t>
      </w:r>
      <w:r w:rsidRPr="008D2505">
        <w:rPr>
          <w:rFonts w:asciiTheme="minorEastAsia" w:hAnsiTheme="minorEastAsia" w:cs="仿宋_GB2312" w:hint="eastAsia"/>
          <w:sz w:val="24"/>
          <w:szCs w:val="24"/>
        </w:rPr>
        <w:t>4</w:t>
      </w:r>
      <w:r w:rsidRPr="008D2505">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w:t>
      </w:r>
      <w:r w:rsidRPr="008D2505">
        <w:rPr>
          <w:rFonts w:asciiTheme="minorEastAsia" w:hAnsiTheme="minorEastAsia" w:cs="仿宋_GB2312" w:hint="eastAsia"/>
          <w:sz w:val="24"/>
          <w:szCs w:val="24"/>
          <w:lang w:val="zh-CN"/>
        </w:rPr>
        <w:t>6 每个投标人每个项目每个标段只有唯一缴纳账号，切勿重复缴纳或错误缴纳。</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w:t>
      </w:r>
      <w:r w:rsidRPr="008D2505">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17.1.8 不同投标人的投标保证金不得从同一单位或者个人的账户转出。</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1.9</w:t>
      </w:r>
      <w:r w:rsidRPr="008D2505">
        <w:rPr>
          <w:rFonts w:asciiTheme="minorEastAsia" w:hAnsiTheme="minorEastAsia" w:cs="仿宋_GB2312" w:hint="eastAsia"/>
          <w:sz w:val="24"/>
          <w:szCs w:val="24"/>
          <w:lang w:val="zh-CN"/>
        </w:rPr>
        <w:t xml:space="preserve"> 未按上述规定操作引起的无效投标，由投标人自行负责。</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rPr>
        <w:t xml:space="preserve">17.1.10 </w:t>
      </w:r>
      <w:r w:rsidRPr="008D2505">
        <w:rPr>
          <w:rFonts w:asciiTheme="minorEastAsia" w:hAnsiTheme="minorEastAsia" w:cs="仿宋_GB2312" w:hint="eastAsia"/>
          <w:sz w:val="24"/>
          <w:szCs w:val="24"/>
          <w:lang w:val="zh-CN"/>
        </w:rPr>
        <w:t>汇款凭证无需备注项目编号和项目名称。</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宋体" w:hint="eastAsia"/>
          <w:b/>
          <w:kern w:val="0"/>
          <w:sz w:val="24"/>
          <w:szCs w:val="24"/>
        </w:rPr>
        <w:t>17.2 投标保证金的退还</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 xml:space="preserve">2.1 </w:t>
      </w:r>
      <w:r w:rsidRPr="008D2505">
        <w:rPr>
          <w:rFonts w:asciiTheme="minorEastAsia" w:hAnsiTheme="minorEastAsia" w:cs="仿宋_GB2312" w:hint="eastAsia"/>
          <w:sz w:val="24"/>
          <w:szCs w:val="24"/>
          <w:lang w:val="zh-CN"/>
        </w:rPr>
        <w:t>退还投标保证金时，区别中标与否，按不同时序由银行按来款途径退还原账户。</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lastRenderedPageBreak/>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2.1.1</w:t>
      </w:r>
      <w:r w:rsidRPr="008D2505">
        <w:rPr>
          <w:rFonts w:asciiTheme="minorEastAsia" w:hAnsiTheme="minorEastAsia" w:cs="仿宋_GB2312" w:hint="eastAsia"/>
          <w:sz w:val="24"/>
          <w:szCs w:val="24"/>
          <w:lang w:val="zh-CN"/>
        </w:rPr>
        <w:t xml:space="preserve"> 自中标通知书发出之日起</w:t>
      </w:r>
      <w:r w:rsidRPr="008D2505">
        <w:rPr>
          <w:rFonts w:asciiTheme="minorEastAsia" w:hAnsiTheme="minorEastAsia" w:cs="仿宋_GB2312"/>
          <w:sz w:val="24"/>
          <w:szCs w:val="24"/>
          <w:lang w:val="zh-CN"/>
        </w:rPr>
        <w:t>5</w:t>
      </w:r>
      <w:r w:rsidRPr="008D2505">
        <w:rPr>
          <w:rFonts w:asciiTheme="minorEastAsia" w:hAnsiTheme="minorEastAsia" w:cs="仿宋_GB2312" w:hint="eastAsia"/>
          <w:sz w:val="24"/>
          <w:szCs w:val="24"/>
          <w:lang w:val="zh-CN"/>
        </w:rPr>
        <w:t>个工作日内退还未中标人的投标保证金。（交易见证部电话：0374-2968027）</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2.1.2</w:t>
      </w:r>
      <w:r w:rsidRPr="008D2505">
        <w:rPr>
          <w:rFonts w:asciiTheme="minorEastAsia" w:hAnsiTheme="minorEastAsia" w:cs="仿宋_GB2312" w:hint="eastAsia"/>
          <w:sz w:val="24"/>
          <w:szCs w:val="24"/>
          <w:lang w:val="zh-CN"/>
        </w:rPr>
        <w:t xml:space="preserve"> 自采购合同签订之日起</w:t>
      </w:r>
      <w:r w:rsidRPr="008D2505">
        <w:rPr>
          <w:rFonts w:asciiTheme="minorEastAsia" w:hAnsiTheme="minorEastAsia" w:cs="仿宋_GB2312"/>
          <w:sz w:val="24"/>
          <w:szCs w:val="24"/>
          <w:lang w:val="zh-CN"/>
        </w:rPr>
        <w:t>5</w:t>
      </w:r>
      <w:r w:rsidRPr="008D2505">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8D2505">
        <w:rPr>
          <w:rFonts w:asciiTheme="minorEastAsia" w:hAnsiTheme="minorEastAsia" w:cs="仿宋_GB2312" w:hint="eastAsia"/>
          <w:sz w:val="24"/>
          <w:szCs w:val="24"/>
          <w:lang w:val="zh-CN"/>
        </w:rPr>
        <w:t>（交易见证部电话：0374-2968027）</w:t>
      </w:r>
      <w:r w:rsidRPr="008D2505">
        <w:rPr>
          <w:rFonts w:asciiTheme="minorEastAsia" w:hAnsiTheme="minorEastAsia" w:cs="仿宋_GB2312" w:hint="eastAsia"/>
          <w:sz w:val="24"/>
          <w:szCs w:val="24"/>
        </w:rPr>
        <w:t>。</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17.2.1.4 因投标人自身原因无法及时退还投标保证金，滞留三年以上的，投标保证金上缴财政。</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2.2</w:t>
      </w:r>
      <w:r w:rsidRPr="008D2505">
        <w:rPr>
          <w:rFonts w:asciiTheme="minorEastAsia" w:hAnsiTheme="minorEastAsia" w:cs="仿宋_GB2312" w:hint="eastAsia"/>
          <w:sz w:val="24"/>
          <w:szCs w:val="24"/>
          <w:lang w:val="zh-CN"/>
        </w:rPr>
        <w:t xml:space="preserve"> 有下列情形之一的，投标保证金不予退还</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 xml:space="preserve">2.2.1 </w:t>
      </w:r>
      <w:r w:rsidRPr="008D2505">
        <w:rPr>
          <w:rFonts w:asciiTheme="minorEastAsia" w:hAnsiTheme="minorEastAsia" w:cs="仿宋_GB2312" w:hint="eastAsia"/>
          <w:sz w:val="24"/>
          <w:szCs w:val="24"/>
          <w:lang w:val="zh-CN"/>
        </w:rPr>
        <w:t>投标有效期内投标人撤销投标文件的；</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 xml:space="preserve">2.2.2 </w:t>
      </w:r>
      <w:r w:rsidRPr="008D2505">
        <w:rPr>
          <w:rFonts w:asciiTheme="minorEastAsia" w:hAnsiTheme="minorEastAsia" w:cs="仿宋_GB2312" w:hint="eastAsia"/>
          <w:sz w:val="24"/>
          <w:szCs w:val="24"/>
          <w:lang w:val="zh-CN"/>
        </w:rPr>
        <w:t>投标人在投标文件中提供虚假材料的；</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w:t>
      </w:r>
      <w:r w:rsidRPr="008D2505">
        <w:rPr>
          <w:rFonts w:asciiTheme="minorEastAsia" w:hAnsiTheme="minorEastAsia" w:cs="仿宋_GB2312" w:hint="eastAsia"/>
          <w:sz w:val="24"/>
          <w:szCs w:val="24"/>
        </w:rPr>
        <w:t>2.2.3 除因不可抗力或招标文件认可的情形以外，中标人不与采购人签订合同的；</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17.2.2.4 投标人与采购人、其他投标人或者采购代理机构恶意串通的；</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17.2.2.5 法律法规及招标文件规定的其他情形。</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 xml:space="preserve">17.3 </w:t>
      </w:r>
      <w:r w:rsidRPr="008D2505">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1</w:t>
      </w:r>
      <w:r w:rsidRPr="008D2505">
        <w:rPr>
          <w:rFonts w:asciiTheme="minorEastAsia" w:hAnsiTheme="minorEastAsia" w:cs="仿宋_GB2312" w:hint="eastAsia"/>
          <w:b/>
          <w:sz w:val="24"/>
          <w:szCs w:val="24"/>
        </w:rPr>
        <w:t>8</w:t>
      </w:r>
      <w:r w:rsidRPr="008D2505">
        <w:rPr>
          <w:rFonts w:asciiTheme="minorEastAsia" w:hAnsiTheme="minorEastAsia" w:cs="仿宋_GB2312" w:hint="eastAsia"/>
          <w:b/>
          <w:sz w:val="24"/>
          <w:szCs w:val="24"/>
          <w:lang w:val="zh-CN"/>
        </w:rPr>
        <w:t>. 投标文件的数量和签署盖章</w:t>
      </w:r>
    </w:p>
    <w:p w:rsidR="00EA3228" w:rsidRPr="008D2505" w:rsidRDefault="00521D3F">
      <w:pPr>
        <w:autoSpaceDE w:val="0"/>
        <w:autoSpaceDN w:val="0"/>
        <w:adjustRightInd w:val="0"/>
        <w:spacing w:line="360" w:lineRule="auto"/>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8</w:t>
      </w:r>
      <w:r w:rsidRPr="008D2505">
        <w:rPr>
          <w:rFonts w:asciiTheme="minorEastAsia" w:hAnsiTheme="minorEastAsia" w:cs="仿宋_GB2312" w:hint="eastAsia"/>
          <w:sz w:val="24"/>
          <w:szCs w:val="24"/>
          <w:lang w:val="zh-CN"/>
        </w:rPr>
        <w:t>.1 投标人应提交投标文件份数见“投标人须知前附表”。</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8</w:t>
      </w:r>
      <w:r w:rsidRPr="008D2505">
        <w:rPr>
          <w:rFonts w:asciiTheme="minorEastAsia" w:hAnsiTheme="minorEastAsia" w:cs="仿宋_GB2312" w:hint="eastAsia"/>
          <w:sz w:val="24"/>
          <w:szCs w:val="24"/>
          <w:lang w:val="zh-CN"/>
        </w:rPr>
        <w:t>.2 在招标文件中已明示需盖章及签名之处，</w:t>
      </w:r>
      <w:r w:rsidRPr="008D2505">
        <w:rPr>
          <w:rFonts w:ascii="新宋体" w:eastAsia="新宋体" w:hAnsi="新宋体" w:hint="eastAsia"/>
          <w:sz w:val="24"/>
        </w:rPr>
        <w:t>电子投标文件应按招标文件要求加盖投标人电子印章和法人电子印章或授权代表电子印章。</w:t>
      </w:r>
    </w:p>
    <w:p w:rsidR="00EA3228" w:rsidRPr="008D2505" w:rsidRDefault="00521D3F">
      <w:pPr>
        <w:autoSpaceDE w:val="0"/>
        <w:autoSpaceDN w:val="0"/>
        <w:adjustRightInd w:val="0"/>
        <w:spacing w:line="360" w:lineRule="auto"/>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18.3 纸质投标文件</w:t>
      </w:r>
      <w:r w:rsidRPr="008D2505">
        <w:rPr>
          <w:rFonts w:ascii="新宋体" w:eastAsia="新宋体" w:hAnsi="新宋体" w:hint="eastAsia"/>
          <w:sz w:val="24"/>
        </w:rPr>
        <w:t>是指投标人电子投标文件制作完成后生成的后缀名为</w:t>
      </w:r>
      <w:r w:rsidRPr="008D2505">
        <w:rPr>
          <w:rFonts w:hAnsi="宋体" w:hint="eastAsia"/>
          <w:sz w:val="24"/>
          <w:szCs w:val="24"/>
        </w:rPr>
        <w:t>“</w:t>
      </w:r>
      <w:r w:rsidRPr="008D2505">
        <w:rPr>
          <w:rFonts w:hAnsi="宋体" w:hint="eastAsia"/>
          <w:sz w:val="24"/>
          <w:szCs w:val="24"/>
        </w:rPr>
        <w:t>.PDF</w:t>
      </w:r>
      <w:r w:rsidRPr="008D2505">
        <w:rPr>
          <w:rFonts w:hAnsi="宋体" w:hint="eastAsia"/>
          <w:sz w:val="24"/>
          <w:szCs w:val="24"/>
        </w:rPr>
        <w:t>”的文件打印的投标文件。</w:t>
      </w:r>
      <w:r w:rsidRPr="008D2505">
        <w:rPr>
          <w:rFonts w:asciiTheme="minorEastAsia" w:hAnsiTheme="minorEastAsia" w:cs="仿宋_GB2312" w:hint="eastAsia"/>
          <w:sz w:val="24"/>
          <w:szCs w:val="24"/>
          <w:lang w:val="zh-CN"/>
        </w:rPr>
        <w:t>纸质投标文件正本和副本封面上应清楚标明</w:t>
      </w:r>
      <w:r w:rsidRPr="008D2505">
        <w:rPr>
          <w:rFonts w:asciiTheme="minorEastAsia" w:hAnsiTheme="minorEastAsia" w:cs="仿宋_GB2312"/>
          <w:sz w:val="24"/>
          <w:szCs w:val="24"/>
          <w:lang w:val="zh-CN"/>
        </w:rPr>
        <w:t>“</w:t>
      </w:r>
      <w:r w:rsidRPr="008D2505">
        <w:rPr>
          <w:rFonts w:asciiTheme="minorEastAsia" w:hAnsiTheme="minorEastAsia" w:cs="仿宋_GB2312" w:hint="eastAsia"/>
          <w:sz w:val="24"/>
          <w:szCs w:val="24"/>
          <w:lang w:val="zh-CN"/>
        </w:rPr>
        <w:t>正本</w:t>
      </w:r>
      <w:r w:rsidRPr="008D2505">
        <w:rPr>
          <w:rFonts w:asciiTheme="minorEastAsia" w:hAnsiTheme="minorEastAsia" w:cs="仿宋_GB2312"/>
          <w:sz w:val="24"/>
          <w:szCs w:val="24"/>
          <w:lang w:val="zh-CN"/>
        </w:rPr>
        <w:t>”</w:t>
      </w:r>
      <w:r w:rsidRPr="008D2505">
        <w:rPr>
          <w:rFonts w:asciiTheme="minorEastAsia" w:hAnsiTheme="minorEastAsia" w:cs="仿宋_GB2312" w:hint="eastAsia"/>
          <w:sz w:val="24"/>
          <w:szCs w:val="24"/>
          <w:lang w:val="zh-CN"/>
        </w:rPr>
        <w:t>或</w:t>
      </w:r>
      <w:r w:rsidRPr="008D2505">
        <w:rPr>
          <w:rFonts w:asciiTheme="minorEastAsia" w:hAnsiTheme="minorEastAsia" w:cs="仿宋_GB2312"/>
          <w:sz w:val="24"/>
          <w:szCs w:val="24"/>
          <w:lang w:val="zh-CN"/>
        </w:rPr>
        <w:t>“</w:t>
      </w:r>
      <w:r w:rsidRPr="008D2505">
        <w:rPr>
          <w:rFonts w:asciiTheme="minorEastAsia" w:hAnsiTheme="minorEastAsia" w:cs="仿宋_GB2312" w:hint="eastAsia"/>
          <w:sz w:val="24"/>
          <w:szCs w:val="24"/>
          <w:lang w:val="zh-CN"/>
        </w:rPr>
        <w:t>副本</w:t>
      </w:r>
      <w:r w:rsidRPr="008D2505">
        <w:rPr>
          <w:rFonts w:asciiTheme="minorEastAsia" w:hAnsiTheme="minorEastAsia" w:cs="仿宋_GB2312"/>
          <w:sz w:val="24"/>
          <w:szCs w:val="24"/>
          <w:lang w:val="zh-CN"/>
        </w:rPr>
        <w:t>”</w:t>
      </w:r>
      <w:r w:rsidRPr="008D2505">
        <w:rPr>
          <w:rFonts w:asciiTheme="minorEastAsia" w:hAnsiTheme="minorEastAsia" w:cs="仿宋_GB2312" w:hint="eastAsia"/>
          <w:sz w:val="24"/>
          <w:szCs w:val="24"/>
          <w:lang w:val="zh-CN"/>
        </w:rPr>
        <w:t>字样；一旦正本和副本内容不一致时，以正本为准。纸质投标文件的正本及所有副本</w:t>
      </w:r>
      <w:r w:rsidRPr="008D2505">
        <w:rPr>
          <w:rFonts w:asciiTheme="minorEastAsia" w:hAnsiTheme="minorEastAsia" w:cs="仿宋_GB2312" w:hint="eastAsia"/>
          <w:sz w:val="24"/>
          <w:szCs w:val="24"/>
          <w:lang w:val="zh-CN"/>
        </w:rPr>
        <w:lastRenderedPageBreak/>
        <w:t>的封面均须由投标人加盖投标人公章。</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w:t>
      </w:r>
      <w:r w:rsidRPr="008D2505">
        <w:rPr>
          <w:rFonts w:asciiTheme="minorEastAsia" w:hAnsiTheme="minorEastAsia" w:cs="仿宋_GB2312" w:hint="eastAsia"/>
          <w:sz w:val="24"/>
          <w:szCs w:val="24"/>
        </w:rPr>
        <w:t>8</w:t>
      </w:r>
      <w:r w:rsidRPr="008D2505">
        <w:rPr>
          <w:rFonts w:asciiTheme="minorEastAsia" w:hAnsiTheme="minorEastAsia" w:cs="仿宋_GB2312" w:hint="eastAsia"/>
          <w:sz w:val="24"/>
          <w:szCs w:val="24"/>
          <w:lang w:val="zh-CN"/>
        </w:rPr>
        <w:t>.4 纸质投标文件副本可以是纸质投标文件的正本复印而成。</w:t>
      </w:r>
    </w:p>
    <w:p w:rsidR="00EA3228" w:rsidRPr="008D2505" w:rsidRDefault="00EA3228">
      <w:pPr>
        <w:tabs>
          <w:tab w:val="left" w:pos="1260"/>
        </w:tabs>
        <w:autoSpaceDE w:val="0"/>
        <w:autoSpaceDN w:val="0"/>
        <w:spacing w:line="360" w:lineRule="auto"/>
        <w:contextualSpacing/>
        <w:rPr>
          <w:rFonts w:asciiTheme="minorEastAsia" w:hAnsiTheme="minorEastAsia" w:cs="仿宋_GB2312"/>
          <w:sz w:val="24"/>
          <w:szCs w:val="24"/>
          <w:lang w:val="zh-CN"/>
        </w:rPr>
      </w:pPr>
    </w:p>
    <w:p w:rsidR="00EA3228" w:rsidRPr="008D2505"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D2505">
        <w:rPr>
          <w:rFonts w:asciiTheme="minorEastAsia" w:hAnsiTheme="minorEastAsia" w:cs="宋体" w:hint="eastAsia"/>
          <w:b/>
          <w:kern w:val="0"/>
          <w:sz w:val="28"/>
          <w:szCs w:val="28"/>
        </w:rPr>
        <w:t>四、投标文件的递交</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rPr>
        <w:t>19</w:t>
      </w:r>
      <w:r w:rsidRPr="008D2505">
        <w:rPr>
          <w:rFonts w:asciiTheme="minorEastAsia" w:hAnsiTheme="minorEastAsia" w:cs="仿宋_GB2312" w:hint="eastAsia"/>
          <w:b/>
          <w:sz w:val="24"/>
          <w:szCs w:val="24"/>
          <w:lang w:val="zh-CN"/>
        </w:rPr>
        <w:t>.投标文件的密封</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rPr>
        <w:t>19</w:t>
      </w:r>
      <w:r w:rsidRPr="008D2505">
        <w:rPr>
          <w:rFonts w:asciiTheme="minorEastAsia" w:hAnsiTheme="minorEastAsia" w:cs="仿宋_GB2312" w:hint="eastAsia"/>
          <w:sz w:val="24"/>
          <w:szCs w:val="24"/>
          <w:lang w:val="zh-CN"/>
        </w:rPr>
        <w:t>.1 投标人应将纸质投标文件“正本”、“ 副本”密封包装。</w:t>
      </w:r>
      <w:r w:rsidRPr="008D2505">
        <w:rPr>
          <w:rFonts w:hAnsi="宋体" w:cs="宋体" w:hint="eastAsia"/>
          <w:sz w:val="24"/>
        </w:rPr>
        <w:t>使用电子介质存储的投标文件单独密封包装，并随纸质投标文件一并提交。</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rPr>
        <w:t>19</w:t>
      </w:r>
      <w:r w:rsidRPr="008D2505">
        <w:rPr>
          <w:rFonts w:asciiTheme="minorEastAsia" w:hAnsiTheme="minorEastAsia" w:cs="仿宋_GB2312" w:hint="eastAsia"/>
          <w:sz w:val="24"/>
          <w:szCs w:val="24"/>
          <w:lang w:val="zh-CN"/>
        </w:rPr>
        <w:t>.2 投标文件如果未按规定密封，招标人将拒绝接收。</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rPr>
        <w:t>20</w:t>
      </w:r>
      <w:r w:rsidRPr="008D2505">
        <w:rPr>
          <w:rFonts w:asciiTheme="minorEastAsia" w:hAnsiTheme="minorEastAsia" w:cs="仿宋_GB2312" w:hint="eastAsia"/>
          <w:b/>
          <w:sz w:val="24"/>
          <w:szCs w:val="24"/>
          <w:lang w:val="zh-CN"/>
        </w:rPr>
        <w:t>．投标截止时间</w:t>
      </w:r>
    </w:p>
    <w:p w:rsidR="00EA3228" w:rsidRPr="008D2505" w:rsidRDefault="00521D3F">
      <w:pPr>
        <w:tabs>
          <w:tab w:val="left" w:pos="1260"/>
        </w:tabs>
        <w:autoSpaceDE w:val="0"/>
        <w:autoSpaceDN w:val="0"/>
        <w:spacing w:line="360" w:lineRule="auto"/>
        <w:contextualSpacing/>
        <w:rPr>
          <w:rFonts w:asciiTheme="minorEastAsia" w:hAnsiTheme="minorEastAsia"/>
          <w:bCs/>
          <w:sz w:val="24"/>
          <w:szCs w:val="24"/>
        </w:rPr>
      </w:pPr>
      <w:r w:rsidRPr="008D2505">
        <w:rPr>
          <w:rFonts w:asciiTheme="minorEastAsia" w:hAnsiTheme="minorEastAsia" w:cs="仿宋_GB2312" w:hint="eastAsia"/>
          <w:sz w:val="24"/>
          <w:szCs w:val="24"/>
        </w:rPr>
        <w:t>20</w:t>
      </w:r>
      <w:r w:rsidRPr="008D2505">
        <w:rPr>
          <w:rFonts w:asciiTheme="minorEastAsia" w:hAnsiTheme="minorEastAsia" w:cs="仿宋_GB2312" w:hint="eastAsia"/>
          <w:sz w:val="24"/>
          <w:szCs w:val="24"/>
          <w:lang w:val="zh-CN"/>
        </w:rPr>
        <w:t>．1 投标人必须在</w:t>
      </w:r>
      <w:r w:rsidRPr="008D2505">
        <w:rPr>
          <w:rFonts w:asciiTheme="minorEastAsia" w:hAnsiTheme="minorEastAsia" w:cs="宋体" w:hint="eastAsia"/>
          <w:kern w:val="0"/>
          <w:sz w:val="24"/>
          <w:szCs w:val="24"/>
        </w:rPr>
        <w:t>“投标邀请”</w:t>
      </w:r>
      <w:r w:rsidRPr="008D2505">
        <w:rPr>
          <w:rFonts w:asciiTheme="minorEastAsia" w:hAnsiTheme="minorEastAsia" w:hint="eastAsia"/>
          <w:bCs/>
          <w:sz w:val="24"/>
          <w:szCs w:val="24"/>
        </w:rPr>
        <w:t>和“投标人须知前附表”中规定的投标截止时间前，将所有投标文件送达招标文件指定的开标地点。</w:t>
      </w:r>
    </w:p>
    <w:p w:rsidR="00EA3228" w:rsidRPr="008D2505" w:rsidRDefault="00521D3F">
      <w:pPr>
        <w:tabs>
          <w:tab w:val="left" w:pos="1260"/>
        </w:tabs>
        <w:autoSpaceDE w:val="0"/>
        <w:autoSpaceDN w:val="0"/>
        <w:spacing w:line="360" w:lineRule="auto"/>
        <w:contextualSpacing/>
        <w:rPr>
          <w:rFonts w:asciiTheme="minorEastAsia" w:hAnsiTheme="minorEastAsia"/>
          <w:bCs/>
          <w:sz w:val="24"/>
          <w:szCs w:val="24"/>
        </w:rPr>
      </w:pPr>
      <w:r w:rsidRPr="008D2505">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A3228" w:rsidRPr="008D2505" w:rsidRDefault="00521D3F">
      <w:pPr>
        <w:autoSpaceDE w:val="0"/>
        <w:autoSpaceDN w:val="0"/>
        <w:spacing w:line="360" w:lineRule="auto"/>
        <w:contextualSpacing/>
        <w:rPr>
          <w:rFonts w:asciiTheme="minorEastAsia" w:hAnsiTheme="minorEastAsia"/>
          <w:bCs/>
          <w:sz w:val="24"/>
          <w:szCs w:val="24"/>
        </w:rPr>
      </w:pPr>
      <w:r w:rsidRPr="008D2505">
        <w:rPr>
          <w:rFonts w:asciiTheme="minorEastAsia" w:hAnsiTheme="minorEastAsia" w:cs="仿宋_GB2312" w:hint="eastAsia"/>
          <w:sz w:val="24"/>
          <w:szCs w:val="24"/>
          <w:lang w:val="zh-CN"/>
        </w:rPr>
        <w:t xml:space="preserve">20.3 </w:t>
      </w:r>
      <w:r w:rsidRPr="008D2505">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rPr>
        <w:t>21</w:t>
      </w:r>
      <w:r w:rsidRPr="008D2505">
        <w:rPr>
          <w:rFonts w:asciiTheme="minorEastAsia" w:hAnsiTheme="minorEastAsia" w:cs="仿宋_GB2312" w:hint="eastAsia"/>
          <w:b/>
          <w:sz w:val="24"/>
          <w:szCs w:val="24"/>
          <w:lang w:val="zh-CN"/>
        </w:rPr>
        <w:t>. 迟交的投标文件</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投标截止时间之后送达/上传的投标文件，招标人将拒绝接收。</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2</w:t>
      </w:r>
      <w:r w:rsidRPr="008D2505">
        <w:rPr>
          <w:rFonts w:asciiTheme="minorEastAsia" w:hAnsiTheme="minorEastAsia" w:cs="仿宋_GB2312" w:hint="eastAsia"/>
          <w:b/>
          <w:sz w:val="24"/>
          <w:szCs w:val="24"/>
        </w:rPr>
        <w:t>2</w:t>
      </w:r>
      <w:r w:rsidRPr="008D2505">
        <w:rPr>
          <w:rFonts w:asciiTheme="minorEastAsia" w:hAnsiTheme="minorEastAsia" w:cs="仿宋_GB2312" w:hint="eastAsia"/>
          <w:b/>
          <w:sz w:val="24"/>
          <w:szCs w:val="24"/>
          <w:lang w:val="zh-CN"/>
        </w:rPr>
        <w:t>. 投标文件的修改和撤回</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2</w:t>
      </w:r>
      <w:r w:rsidRPr="008D2505">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2</w:t>
      </w:r>
      <w:r w:rsidRPr="008D2505">
        <w:rPr>
          <w:rFonts w:asciiTheme="minorEastAsia" w:hAnsiTheme="minorEastAsia" w:cs="仿宋_GB2312" w:hint="eastAsia"/>
          <w:sz w:val="24"/>
          <w:szCs w:val="24"/>
          <w:lang w:val="zh-CN"/>
        </w:rPr>
        <w:t xml:space="preserve">.2 </w:t>
      </w:r>
      <w:r w:rsidRPr="008D2505">
        <w:rPr>
          <w:rFonts w:asciiTheme="minorEastAsia" w:hAnsiTheme="minorEastAsia" w:hint="eastAsia"/>
          <w:bCs/>
          <w:sz w:val="24"/>
          <w:szCs w:val="24"/>
        </w:rPr>
        <w:t>投标人</w:t>
      </w:r>
      <w:r w:rsidRPr="008D2505">
        <w:rPr>
          <w:rFonts w:asciiTheme="minorEastAsia" w:hAnsiTheme="minorEastAsia" w:cs="仿宋_GB2312" w:hint="eastAsia"/>
          <w:sz w:val="24"/>
          <w:szCs w:val="24"/>
          <w:lang w:val="zh-CN"/>
        </w:rPr>
        <w:t>补充、修改的内容并作为投标文件的组成部分。</w:t>
      </w:r>
      <w:r w:rsidRPr="008D2505">
        <w:rPr>
          <w:rFonts w:asciiTheme="minorEastAsia" w:hAnsiTheme="minorEastAsia" w:hint="eastAsia"/>
          <w:bCs/>
          <w:sz w:val="24"/>
          <w:szCs w:val="24"/>
        </w:rPr>
        <w:t>补充或修改</w:t>
      </w:r>
      <w:r w:rsidRPr="008D2505">
        <w:rPr>
          <w:rFonts w:asciiTheme="minorEastAsia" w:hAnsiTheme="minorEastAsia" w:cs="仿宋_GB2312" w:hint="eastAsia"/>
          <w:sz w:val="24"/>
          <w:szCs w:val="24"/>
          <w:lang w:val="zh-CN"/>
        </w:rPr>
        <w:t>应当按招标文件要求签署、盖章、</w:t>
      </w:r>
      <w:r w:rsidRPr="008D2505">
        <w:rPr>
          <w:rFonts w:asciiTheme="minorEastAsia" w:hAnsiTheme="minorEastAsia" w:hint="eastAsia"/>
          <w:bCs/>
          <w:sz w:val="24"/>
          <w:szCs w:val="24"/>
        </w:rPr>
        <w:t>密封</w:t>
      </w:r>
      <w:r w:rsidRPr="008D2505">
        <w:rPr>
          <w:rFonts w:asciiTheme="minorEastAsia" w:hAnsiTheme="minorEastAsia" w:cs="仿宋_GB2312" w:hint="eastAsia"/>
          <w:sz w:val="24"/>
          <w:szCs w:val="24"/>
          <w:lang w:val="zh-CN"/>
        </w:rPr>
        <w:t>、递交，</w:t>
      </w:r>
      <w:r w:rsidRPr="008D2505">
        <w:rPr>
          <w:rFonts w:asciiTheme="minorEastAsia" w:hAnsiTheme="minorEastAsia" w:hint="eastAsia"/>
          <w:bCs/>
          <w:sz w:val="24"/>
          <w:szCs w:val="24"/>
        </w:rPr>
        <w:t>并应注明“修改</w:t>
      </w:r>
      <w:r w:rsidRPr="008D2505">
        <w:rPr>
          <w:rFonts w:asciiTheme="minorEastAsia" w:hAnsiTheme="minorEastAsia"/>
          <w:bCs/>
          <w:sz w:val="24"/>
          <w:szCs w:val="24"/>
        </w:rPr>
        <w:t>”</w:t>
      </w:r>
      <w:r w:rsidRPr="008D2505">
        <w:rPr>
          <w:rFonts w:asciiTheme="minorEastAsia" w:hAnsiTheme="minorEastAsia" w:hint="eastAsia"/>
          <w:bCs/>
          <w:sz w:val="24"/>
          <w:szCs w:val="24"/>
        </w:rPr>
        <w:t>或“补充</w:t>
      </w:r>
      <w:r w:rsidRPr="008D2505">
        <w:rPr>
          <w:rFonts w:asciiTheme="minorEastAsia" w:hAnsiTheme="minorEastAsia"/>
          <w:bCs/>
          <w:sz w:val="24"/>
          <w:szCs w:val="24"/>
        </w:rPr>
        <w:t>”</w:t>
      </w:r>
      <w:r w:rsidRPr="008D2505">
        <w:rPr>
          <w:rFonts w:asciiTheme="minorEastAsia" w:hAnsiTheme="minorEastAsia" w:hint="eastAsia"/>
          <w:bCs/>
          <w:sz w:val="24"/>
          <w:szCs w:val="24"/>
        </w:rPr>
        <w:t>字样。</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2</w:t>
      </w:r>
      <w:r w:rsidRPr="008D2505">
        <w:rPr>
          <w:rFonts w:asciiTheme="minorEastAsia" w:hAnsiTheme="minorEastAsia" w:cs="仿宋_GB2312" w:hint="eastAsia"/>
          <w:sz w:val="24"/>
          <w:szCs w:val="24"/>
          <w:lang w:val="zh-CN"/>
        </w:rPr>
        <w:t>.3 投标人在递交投标文件后，可以撤回其投标，但投标人必须在规定的投标截止</w:t>
      </w:r>
      <w:r w:rsidRPr="008D2505">
        <w:rPr>
          <w:rFonts w:asciiTheme="minorEastAsia" w:hAnsiTheme="minorEastAsia" w:cs="仿宋_GB2312" w:hint="eastAsia"/>
          <w:sz w:val="24"/>
          <w:szCs w:val="24"/>
          <w:lang w:val="zh-CN"/>
        </w:rPr>
        <w:lastRenderedPageBreak/>
        <w:t>时间前以书面形式告知招标人。</w:t>
      </w:r>
    </w:p>
    <w:p w:rsidR="00EA3228" w:rsidRPr="008D2505" w:rsidRDefault="00521D3F">
      <w:pPr>
        <w:autoSpaceDE w:val="0"/>
        <w:autoSpaceDN w:val="0"/>
        <w:spacing w:line="360" w:lineRule="auto"/>
        <w:contextualSpacing/>
        <w:rPr>
          <w:rFonts w:asciiTheme="minorEastAsia" w:hAnsiTheme="minorEastAsia" w:cs="宋体"/>
          <w:kern w:val="0"/>
          <w:sz w:val="24"/>
          <w:szCs w:val="24"/>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2</w:t>
      </w:r>
      <w:r w:rsidRPr="008D2505">
        <w:rPr>
          <w:rFonts w:asciiTheme="minorEastAsia" w:hAnsiTheme="minorEastAsia" w:cs="仿宋_GB2312" w:hint="eastAsia"/>
          <w:sz w:val="24"/>
          <w:szCs w:val="24"/>
          <w:lang w:val="zh-CN"/>
        </w:rPr>
        <w:t xml:space="preserve">.4  </w:t>
      </w:r>
      <w:r w:rsidRPr="008D2505">
        <w:rPr>
          <w:rFonts w:asciiTheme="minorEastAsia" w:hAnsiTheme="minorEastAsia" w:cs="宋体" w:hint="eastAsia"/>
          <w:kern w:val="0"/>
          <w:sz w:val="24"/>
          <w:szCs w:val="24"/>
        </w:rPr>
        <w:t>投标人不得在投标有效期内撤销投标文件，否则招标人将不退还其投标保证金。</w:t>
      </w:r>
    </w:p>
    <w:p w:rsidR="00EA3228" w:rsidRPr="008D2505" w:rsidRDefault="00521D3F">
      <w:pPr>
        <w:autoSpaceDE w:val="0"/>
        <w:autoSpaceDN w:val="0"/>
        <w:spacing w:line="360" w:lineRule="auto"/>
        <w:contextualSpacing/>
        <w:rPr>
          <w:rFonts w:asciiTheme="minorEastAsia" w:hAnsiTheme="minorEastAsia" w:cs="宋体"/>
          <w:b/>
          <w:kern w:val="0"/>
          <w:sz w:val="24"/>
          <w:szCs w:val="24"/>
        </w:rPr>
      </w:pPr>
      <w:r w:rsidRPr="008D2505">
        <w:rPr>
          <w:rFonts w:asciiTheme="minorEastAsia" w:hAnsiTheme="minorEastAsia" w:cs="宋体" w:hint="eastAsia"/>
          <w:b/>
          <w:kern w:val="0"/>
          <w:sz w:val="24"/>
          <w:szCs w:val="24"/>
        </w:rPr>
        <w:t>23．</w:t>
      </w:r>
      <w:r w:rsidRPr="008D2505">
        <w:rPr>
          <w:rFonts w:hAnsi="宋体" w:cs="宋体" w:hint="eastAsia"/>
          <w:b/>
          <w:sz w:val="24"/>
        </w:rPr>
        <w:t>除投标人须知前附表另有规定外，投标人所提交的电子投标文件、纸质投标文件及电子介质存储的备份文件不予退还。</w:t>
      </w:r>
    </w:p>
    <w:p w:rsidR="00EA3228" w:rsidRPr="008D2505" w:rsidRDefault="00EA3228">
      <w:pPr>
        <w:autoSpaceDE w:val="0"/>
        <w:autoSpaceDN w:val="0"/>
        <w:spacing w:line="360" w:lineRule="auto"/>
        <w:contextualSpacing/>
        <w:rPr>
          <w:rFonts w:asciiTheme="minorEastAsia" w:hAnsiTheme="minorEastAsia" w:cs="宋体"/>
          <w:kern w:val="0"/>
          <w:sz w:val="24"/>
          <w:szCs w:val="24"/>
        </w:rPr>
      </w:pPr>
    </w:p>
    <w:p w:rsidR="00EA3228" w:rsidRPr="008D2505"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D2505">
        <w:rPr>
          <w:rFonts w:asciiTheme="minorEastAsia" w:hAnsiTheme="minorEastAsia" w:cs="宋体" w:hint="eastAsia"/>
          <w:b/>
          <w:kern w:val="0"/>
          <w:sz w:val="28"/>
          <w:szCs w:val="28"/>
        </w:rPr>
        <w:t>五、开标和评标</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2</w:t>
      </w:r>
      <w:r w:rsidRPr="008D2505">
        <w:rPr>
          <w:rFonts w:asciiTheme="minorEastAsia" w:hAnsiTheme="minorEastAsia" w:cs="仿宋_GB2312" w:hint="eastAsia"/>
          <w:b/>
          <w:sz w:val="24"/>
          <w:szCs w:val="24"/>
        </w:rPr>
        <w:t>4</w:t>
      </w:r>
      <w:r w:rsidRPr="008D2505">
        <w:rPr>
          <w:rFonts w:asciiTheme="minorEastAsia" w:hAnsiTheme="minorEastAsia" w:cs="仿宋_GB2312" w:hint="eastAsia"/>
          <w:b/>
          <w:sz w:val="24"/>
          <w:szCs w:val="24"/>
          <w:lang w:val="zh-CN"/>
        </w:rPr>
        <w:t>. 开标</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4</w:t>
      </w:r>
      <w:r w:rsidRPr="008D2505">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4</w:t>
      </w:r>
      <w:r w:rsidRPr="008D2505">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4</w:t>
      </w:r>
      <w:r w:rsidRPr="008D2505">
        <w:rPr>
          <w:rFonts w:asciiTheme="minorEastAsia" w:hAnsiTheme="minorEastAsia" w:cs="仿宋_GB2312" w:hint="eastAsia"/>
          <w:sz w:val="24"/>
          <w:szCs w:val="24"/>
          <w:lang w:val="zh-CN"/>
        </w:rPr>
        <w:t>.3 开标时，由投标人或者其推选的代表检查纸质投标文件和</w:t>
      </w:r>
      <w:r w:rsidRPr="008D2505">
        <w:rPr>
          <w:rFonts w:hAnsi="宋体" w:cs="宋体" w:hint="eastAsia"/>
          <w:sz w:val="24"/>
        </w:rPr>
        <w:t>备份文件</w:t>
      </w:r>
      <w:r w:rsidRPr="008D2505">
        <w:rPr>
          <w:rFonts w:asciiTheme="minorEastAsia" w:hAnsiTheme="minorEastAsia" w:cs="仿宋_GB2312" w:hint="eastAsia"/>
          <w:sz w:val="24"/>
          <w:szCs w:val="24"/>
          <w:lang w:val="zh-CN"/>
        </w:rPr>
        <w:t>（</w:t>
      </w:r>
      <w:r w:rsidRPr="008D2505">
        <w:rPr>
          <w:rFonts w:hAnsi="宋体" w:cs="宋体" w:hint="eastAsia"/>
          <w:sz w:val="24"/>
        </w:rPr>
        <w:t>使用电子介质存储</w:t>
      </w:r>
      <w:r w:rsidRPr="008D2505">
        <w:rPr>
          <w:rFonts w:asciiTheme="minorEastAsia" w:hAnsiTheme="minorEastAsia" w:cs="仿宋_GB2312" w:hint="eastAsia"/>
          <w:sz w:val="24"/>
          <w:szCs w:val="24"/>
          <w:lang w:val="zh-CN"/>
        </w:rPr>
        <w:t>）</w:t>
      </w:r>
      <w:r w:rsidRPr="008D2505">
        <w:rPr>
          <w:rFonts w:hAnsi="宋体" w:cs="宋体" w:hint="eastAsia"/>
          <w:sz w:val="24"/>
        </w:rPr>
        <w:t>的</w:t>
      </w:r>
      <w:r w:rsidRPr="008D2505">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EA3228" w:rsidRPr="008D2505" w:rsidRDefault="00521D3F">
      <w:pPr>
        <w:autoSpaceDE w:val="0"/>
        <w:autoSpaceDN w:val="0"/>
        <w:adjustRightInd w:val="0"/>
        <w:spacing w:line="360" w:lineRule="auto"/>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24.3.1 电子投标文件的解密</w:t>
      </w:r>
    </w:p>
    <w:p w:rsidR="00EA3228" w:rsidRPr="008D2505" w:rsidRDefault="00521D3F">
      <w:pPr>
        <w:autoSpaceDE w:val="0"/>
        <w:autoSpaceDN w:val="0"/>
        <w:adjustRightInd w:val="0"/>
        <w:spacing w:line="360" w:lineRule="auto"/>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全流程电子化交易项目电子投标文件采用双重加密。解密需分标段进行两次解密。</w:t>
      </w:r>
    </w:p>
    <w:p w:rsidR="00EA3228" w:rsidRPr="008D2505" w:rsidRDefault="00521D3F">
      <w:pPr>
        <w:autoSpaceDE w:val="0"/>
        <w:autoSpaceDN w:val="0"/>
        <w:adjustRightInd w:val="0"/>
        <w:spacing w:line="360" w:lineRule="auto"/>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A3228" w:rsidRPr="008D2505" w:rsidRDefault="00521D3F">
      <w:pPr>
        <w:autoSpaceDE w:val="0"/>
        <w:autoSpaceDN w:val="0"/>
        <w:adjustRightInd w:val="0"/>
        <w:spacing w:line="360" w:lineRule="auto"/>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（2）代理机构解密：代理机构</w:t>
      </w:r>
      <w:r w:rsidRPr="008D2505">
        <w:rPr>
          <w:rFonts w:asciiTheme="minorEastAsia" w:hAnsiTheme="minorEastAsia" w:cs="仿宋_GB2312"/>
          <w:sz w:val="24"/>
          <w:szCs w:val="24"/>
          <w:lang w:val="zh-CN"/>
        </w:rPr>
        <w:t>按</w:t>
      </w:r>
      <w:r w:rsidRPr="008D2505">
        <w:rPr>
          <w:rFonts w:asciiTheme="minorEastAsia" w:hAnsiTheme="minorEastAsia" w:cs="仿宋_GB2312" w:hint="eastAsia"/>
          <w:sz w:val="24"/>
          <w:szCs w:val="24"/>
          <w:lang w:val="zh-CN"/>
        </w:rPr>
        <w:t>电子</w:t>
      </w:r>
      <w:r w:rsidRPr="008D2505">
        <w:rPr>
          <w:rFonts w:asciiTheme="minorEastAsia" w:hAnsiTheme="minorEastAsia" w:cs="仿宋_GB2312"/>
          <w:sz w:val="24"/>
          <w:szCs w:val="24"/>
          <w:lang w:val="zh-CN"/>
        </w:rPr>
        <w:t>投标</w:t>
      </w:r>
      <w:r w:rsidRPr="008D2505">
        <w:rPr>
          <w:rFonts w:asciiTheme="minorEastAsia" w:hAnsiTheme="minorEastAsia" w:cs="仿宋_GB2312" w:hint="eastAsia"/>
          <w:sz w:val="24"/>
          <w:szCs w:val="24"/>
          <w:lang w:val="zh-CN"/>
        </w:rPr>
        <w:t>文件到达交易系统</w:t>
      </w:r>
      <w:r w:rsidRPr="008D2505">
        <w:rPr>
          <w:rFonts w:asciiTheme="minorEastAsia" w:hAnsiTheme="minorEastAsia" w:cs="仿宋_GB2312"/>
          <w:sz w:val="24"/>
          <w:szCs w:val="24"/>
          <w:lang w:val="zh-CN"/>
        </w:rPr>
        <w:t>的先后顺序</w:t>
      </w:r>
      <w:r w:rsidRPr="008D2505">
        <w:rPr>
          <w:rFonts w:asciiTheme="minorEastAsia" w:hAnsiTheme="minorEastAsia" w:cs="仿宋_GB2312" w:hint="eastAsia"/>
          <w:sz w:val="24"/>
          <w:szCs w:val="24"/>
          <w:lang w:val="zh-CN"/>
        </w:rPr>
        <w:t>，使用本单位CA数字证书进行再次解密。</w:t>
      </w:r>
    </w:p>
    <w:p w:rsidR="00EA3228" w:rsidRPr="008D2505" w:rsidRDefault="00521D3F">
      <w:pPr>
        <w:autoSpaceDE w:val="0"/>
        <w:autoSpaceDN w:val="0"/>
        <w:adjustRightInd w:val="0"/>
        <w:spacing w:line="360" w:lineRule="auto"/>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24.3.2 电子投标文件解密异常情况处理</w:t>
      </w:r>
    </w:p>
    <w:p w:rsidR="00EA3228" w:rsidRPr="008D2505" w:rsidRDefault="00521D3F">
      <w:pPr>
        <w:autoSpaceDE w:val="0"/>
        <w:autoSpaceDN w:val="0"/>
        <w:adjustRightInd w:val="0"/>
        <w:spacing w:line="360" w:lineRule="auto"/>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w:t>
      </w:r>
      <w:r w:rsidRPr="008D2505">
        <w:rPr>
          <w:rFonts w:asciiTheme="minorEastAsia" w:hAnsiTheme="minorEastAsia" w:cs="仿宋_GB2312"/>
          <w:sz w:val="24"/>
          <w:szCs w:val="24"/>
          <w:lang w:val="zh-CN"/>
        </w:rPr>
        <w:t>1</w:t>
      </w:r>
      <w:r w:rsidRPr="008D2505">
        <w:rPr>
          <w:rFonts w:asciiTheme="minorEastAsia" w:hAnsiTheme="minorEastAsia" w:cs="仿宋_GB2312" w:hint="eastAsia"/>
          <w:sz w:val="24"/>
          <w:szCs w:val="24"/>
          <w:lang w:val="zh-CN"/>
        </w:rPr>
        <w:t>）因电子交易系统异常无法解密电子投标文件的，使用纸质投标文件以人工方式进行。</w:t>
      </w:r>
    </w:p>
    <w:p w:rsidR="00EA3228" w:rsidRPr="008D2505" w:rsidRDefault="00521D3F">
      <w:pPr>
        <w:autoSpaceDE w:val="0"/>
        <w:autoSpaceDN w:val="0"/>
        <w:adjustRightInd w:val="0"/>
        <w:spacing w:line="360" w:lineRule="auto"/>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lastRenderedPageBreak/>
        <w:t>2</w:t>
      </w:r>
      <w:r w:rsidRPr="008D2505">
        <w:rPr>
          <w:rFonts w:asciiTheme="minorEastAsia" w:hAnsiTheme="minorEastAsia" w:cs="仿宋_GB2312" w:hint="eastAsia"/>
          <w:sz w:val="24"/>
          <w:szCs w:val="24"/>
        </w:rPr>
        <w:t>4</w:t>
      </w:r>
      <w:r w:rsidRPr="008D2505">
        <w:rPr>
          <w:rFonts w:asciiTheme="minorEastAsia" w:hAnsiTheme="minorEastAsia" w:cs="仿宋_GB2312" w:hint="eastAsia"/>
          <w:sz w:val="24"/>
          <w:szCs w:val="24"/>
          <w:lang w:val="zh-CN"/>
        </w:rPr>
        <w:t>.4 投标人不足3家的，不得开标。</w:t>
      </w:r>
    </w:p>
    <w:p w:rsidR="00EA3228" w:rsidRPr="008D2505" w:rsidRDefault="00521D3F">
      <w:pPr>
        <w:tabs>
          <w:tab w:val="left" w:pos="1260"/>
        </w:tabs>
        <w:autoSpaceDE w:val="0"/>
        <w:autoSpaceDN w:val="0"/>
        <w:spacing w:line="360" w:lineRule="auto"/>
        <w:contextualSpacing/>
        <w:rPr>
          <w:rFonts w:asciiTheme="minorEastAsia" w:hAnsiTheme="minorEastAsia"/>
          <w:bCs/>
          <w:sz w:val="24"/>
          <w:szCs w:val="24"/>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4</w:t>
      </w:r>
      <w:r w:rsidRPr="008D2505">
        <w:rPr>
          <w:rFonts w:asciiTheme="minorEastAsia" w:hAnsiTheme="minorEastAsia" w:cs="仿宋_GB2312" w:hint="eastAsia"/>
          <w:sz w:val="24"/>
          <w:szCs w:val="24"/>
          <w:lang w:val="zh-CN"/>
        </w:rPr>
        <w:t>.</w:t>
      </w:r>
      <w:r w:rsidRPr="008D2505">
        <w:rPr>
          <w:rFonts w:asciiTheme="minorEastAsia" w:hAnsiTheme="minorEastAsia" w:hint="eastAsia"/>
          <w:bCs/>
          <w:sz w:val="24"/>
          <w:szCs w:val="24"/>
        </w:rPr>
        <w:t>5 开标过程</w:t>
      </w:r>
      <w:r w:rsidRPr="008D2505">
        <w:rPr>
          <w:rFonts w:asciiTheme="minorEastAsia" w:hAnsiTheme="minorEastAsia" w:cs="仿宋_GB2312" w:hint="eastAsia"/>
          <w:sz w:val="24"/>
          <w:szCs w:val="24"/>
          <w:lang w:val="zh-CN"/>
        </w:rPr>
        <w:t>由采购代理机构负</w:t>
      </w:r>
      <w:r w:rsidRPr="008D2505">
        <w:rPr>
          <w:rFonts w:asciiTheme="minorEastAsia" w:hAnsiTheme="minorEastAsia" w:hint="eastAsia"/>
          <w:bCs/>
          <w:sz w:val="24"/>
          <w:szCs w:val="24"/>
        </w:rPr>
        <w:t>责记录，由参加开标的各投标人代表和相关工作人员签字确认后随采购文件一并存档。</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hint="eastAsia"/>
          <w:bCs/>
          <w:sz w:val="24"/>
          <w:szCs w:val="24"/>
        </w:rPr>
        <w:t xml:space="preserve">24.6 </w:t>
      </w:r>
      <w:r w:rsidRPr="008D2505">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4</w:t>
      </w:r>
      <w:r w:rsidRPr="008D2505">
        <w:rPr>
          <w:rFonts w:asciiTheme="minorEastAsia" w:hAnsiTheme="minorEastAsia" w:cs="仿宋_GB2312" w:hint="eastAsia"/>
          <w:sz w:val="24"/>
          <w:szCs w:val="24"/>
          <w:lang w:val="zh-CN"/>
        </w:rPr>
        <w:t>.7 投标人未参加开标的，视同认可开标结果。</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2</w:t>
      </w:r>
      <w:r w:rsidRPr="008D2505">
        <w:rPr>
          <w:rFonts w:asciiTheme="minorEastAsia" w:hAnsiTheme="minorEastAsia" w:cs="仿宋_GB2312" w:hint="eastAsia"/>
          <w:b/>
          <w:sz w:val="24"/>
          <w:szCs w:val="24"/>
        </w:rPr>
        <w:t>5</w:t>
      </w:r>
      <w:r w:rsidRPr="008D2505">
        <w:rPr>
          <w:rFonts w:asciiTheme="minorEastAsia" w:hAnsiTheme="minorEastAsia" w:cs="仿宋_GB2312" w:hint="eastAsia"/>
          <w:b/>
          <w:sz w:val="24"/>
          <w:szCs w:val="24"/>
          <w:lang w:val="zh-CN"/>
        </w:rPr>
        <w:t>. 资格审查</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hint="eastAsia"/>
          <w:bCs/>
          <w:sz w:val="24"/>
          <w:szCs w:val="24"/>
        </w:rPr>
        <w:t>开标结束后，采购人依法对投标人的资格进行审查。</w:t>
      </w:r>
      <w:r w:rsidRPr="008D2505">
        <w:rPr>
          <w:rFonts w:asciiTheme="minorEastAsia" w:hAnsiTheme="minorEastAsia" w:cs="仿宋_GB2312" w:hint="eastAsia"/>
          <w:sz w:val="24"/>
          <w:szCs w:val="24"/>
          <w:lang w:val="zh-CN"/>
        </w:rPr>
        <w:t>合格投标人不足3家的，不得评标。</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2</w:t>
      </w:r>
      <w:r w:rsidRPr="008D2505">
        <w:rPr>
          <w:rFonts w:asciiTheme="minorEastAsia" w:hAnsiTheme="minorEastAsia" w:cs="仿宋_GB2312" w:hint="eastAsia"/>
          <w:b/>
          <w:sz w:val="24"/>
          <w:szCs w:val="24"/>
        </w:rPr>
        <w:t>6</w:t>
      </w:r>
      <w:r w:rsidRPr="008D2505">
        <w:rPr>
          <w:rFonts w:asciiTheme="minorEastAsia" w:hAnsiTheme="minorEastAsia" w:cs="仿宋_GB2312" w:hint="eastAsia"/>
          <w:b/>
          <w:sz w:val="24"/>
          <w:szCs w:val="24"/>
          <w:lang w:val="zh-CN"/>
        </w:rPr>
        <w:t>.评标委员会的组成</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26.1.1 采购项目符合下列情形之一的，评标委员会成员人数应当为7人以上单数：</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（一）采购预算金额在1000万元以上；</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（二）技术复杂；</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（三）社会影响较大。</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.3 评审专家与投标人存在下列利害关系之一的,应当回避:</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(二)与供应商的法定代表人或者负责人有夫妻、直系血亲、三代以内旁系血亲或者近姻亲关系；</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(三)与供应商有其他可能影响政府采购活动公平、公正进行的关系。</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.4 评审专家发现本人与参加采购活动的供应商有利害关系的,应当主动提出回避。</w:t>
      </w:r>
      <w:r w:rsidRPr="008D2505">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.5 采购人不得担任评标小组长。</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26.7 评标委员会成员名单在评标结果公告前应当保密。</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2</w:t>
      </w:r>
      <w:r w:rsidRPr="008D2505">
        <w:rPr>
          <w:rFonts w:asciiTheme="minorEastAsia" w:hAnsiTheme="minorEastAsia" w:cs="仿宋_GB2312" w:hint="eastAsia"/>
          <w:b/>
          <w:sz w:val="24"/>
          <w:szCs w:val="24"/>
        </w:rPr>
        <w:t>7</w:t>
      </w:r>
      <w:r w:rsidRPr="008D2505">
        <w:rPr>
          <w:rFonts w:asciiTheme="minorEastAsia" w:hAnsiTheme="minorEastAsia" w:cs="仿宋_GB2312" w:hint="eastAsia"/>
          <w:b/>
          <w:sz w:val="24"/>
          <w:szCs w:val="24"/>
          <w:lang w:val="zh-CN"/>
        </w:rPr>
        <w:t>. 符合性审查</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.2 审查、评价投标文件是否符合招标文件的商务、技术等实质性要求。</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.3 可要求投标人对投标文件有关事项作出澄清或者说明。</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2</w:t>
      </w:r>
      <w:r w:rsidRPr="008D2505">
        <w:rPr>
          <w:rFonts w:asciiTheme="minorEastAsia" w:hAnsiTheme="minorEastAsia" w:cs="仿宋_GB2312" w:hint="eastAsia"/>
          <w:b/>
          <w:sz w:val="24"/>
          <w:szCs w:val="24"/>
        </w:rPr>
        <w:t>8</w:t>
      </w:r>
      <w:r w:rsidRPr="008D2505">
        <w:rPr>
          <w:rFonts w:asciiTheme="minorEastAsia" w:hAnsiTheme="minorEastAsia" w:cs="仿宋_GB2312" w:hint="eastAsia"/>
          <w:b/>
          <w:sz w:val="24"/>
          <w:szCs w:val="24"/>
          <w:lang w:val="zh-CN"/>
        </w:rPr>
        <w:t>. 投标文件的澄清</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8</w:t>
      </w:r>
      <w:r w:rsidRPr="008D2505">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8</w:t>
      </w:r>
      <w:r w:rsidRPr="008D2505">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8</w:t>
      </w:r>
      <w:r w:rsidRPr="008D2505">
        <w:rPr>
          <w:rFonts w:asciiTheme="minorEastAsia" w:hAnsiTheme="minorEastAsia" w:cs="仿宋_GB2312" w:hint="eastAsia"/>
          <w:sz w:val="24"/>
          <w:szCs w:val="24"/>
          <w:lang w:val="zh-CN"/>
        </w:rPr>
        <w:t>.3 投标人的澄清文件是其投标文件的组成部分。</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2</w:t>
      </w:r>
      <w:r w:rsidRPr="008D2505">
        <w:rPr>
          <w:rFonts w:asciiTheme="minorEastAsia" w:hAnsiTheme="minorEastAsia" w:cs="仿宋_GB2312" w:hint="eastAsia"/>
          <w:b/>
          <w:sz w:val="24"/>
          <w:szCs w:val="24"/>
        </w:rPr>
        <w:t>9</w:t>
      </w:r>
      <w:r w:rsidRPr="008D2505">
        <w:rPr>
          <w:rFonts w:asciiTheme="minorEastAsia" w:hAnsiTheme="minorEastAsia" w:cs="仿宋_GB2312" w:hint="eastAsia"/>
          <w:b/>
          <w:sz w:val="24"/>
          <w:szCs w:val="24"/>
          <w:lang w:val="zh-CN"/>
        </w:rPr>
        <w:t>. 投标文件报价出现前后不一致的修正</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9</w:t>
      </w:r>
      <w:r w:rsidRPr="008D2505">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9</w:t>
      </w:r>
      <w:r w:rsidRPr="008D2505">
        <w:rPr>
          <w:rFonts w:asciiTheme="minorEastAsia" w:hAnsiTheme="minorEastAsia" w:cs="仿宋_GB2312" w:hint="eastAsia"/>
          <w:sz w:val="24"/>
          <w:szCs w:val="24"/>
          <w:lang w:val="zh-CN"/>
        </w:rPr>
        <w:t>.2 大写金额和小写金额不一致的，以大写金额为准；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9</w:t>
      </w:r>
      <w:r w:rsidRPr="008D2505">
        <w:rPr>
          <w:rFonts w:asciiTheme="minorEastAsia" w:hAnsiTheme="minorEastAsia" w:cs="仿宋_GB2312" w:hint="eastAsia"/>
          <w:sz w:val="24"/>
          <w:szCs w:val="24"/>
          <w:lang w:val="zh-CN"/>
        </w:rPr>
        <w:t>.3 单价金额小数点或者百分比有明显错位的，以开标一览表的总价为准，并修改单价；</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rPr>
        <w:t>9</w:t>
      </w:r>
      <w:r w:rsidRPr="008D2505">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8D2505">
        <w:rPr>
          <w:rFonts w:asciiTheme="minorEastAsia" w:hAnsiTheme="minorEastAsia" w:cs="仿宋_GB2312" w:hint="eastAsia"/>
          <w:sz w:val="24"/>
          <w:szCs w:val="24"/>
        </w:rPr>
        <w:t>8</w:t>
      </w:r>
      <w:r w:rsidRPr="008D2505">
        <w:rPr>
          <w:rFonts w:asciiTheme="minorEastAsia" w:hAnsiTheme="minorEastAsia" w:cs="仿宋_GB2312" w:hint="eastAsia"/>
          <w:sz w:val="24"/>
          <w:szCs w:val="24"/>
          <w:lang w:val="zh-CN"/>
        </w:rPr>
        <w:t>.2</w:t>
      </w:r>
      <w:r w:rsidRPr="008D2505">
        <w:rPr>
          <w:rFonts w:asciiTheme="minorEastAsia" w:hAnsiTheme="minorEastAsia" w:cs="仿宋_GB2312" w:hint="eastAsia"/>
          <w:sz w:val="24"/>
          <w:szCs w:val="24"/>
          <w:lang w:val="zh-CN"/>
        </w:rPr>
        <w:lastRenderedPageBreak/>
        <w:t>规定经投标人确认后产生约束力，投标人不确认的，其投标无效。</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30.投标无效情形</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30.1 投标文件属下列情况之一的，按照无效投标处理：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30.1.1 未按照招标文件的规定提交投标保证金的；</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30.1.2 投标文件未按招标文件要求签署、盖章的；</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30.1.3 不具备招标文件中规定的资格要求的；</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30.1.4 报价超过招标文件中规定的预算金额或者最高限价的；</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 xml:space="preserve">30.1.5 </w:t>
      </w:r>
      <w:r w:rsidRPr="008D2505">
        <w:rPr>
          <w:rFonts w:asciiTheme="minorEastAsia" w:hAnsiTheme="minorEastAsia" w:cs="仿宋_GB2312"/>
          <w:sz w:val="24"/>
          <w:szCs w:val="24"/>
          <w:lang w:val="zh-CN"/>
        </w:rPr>
        <w:t>投标文件含有采购人不能接受的附加条件的</w:t>
      </w:r>
      <w:r w:rsidRPr="008D2505">
        <w:rPr>
          <w:rFonts w:asciiTheme="minorEastAsia" w:hAnsiTheme="minorEastAsia" w:cs="仿宋_GB2312" w:hint="eastAsia"/>
          <w:sz w:val="24"/>
          <w:szCs w:val="24"/>
          <w:lang w:val="zh-CN"/>
        </w:rPr>
        <w:t>。</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30.2 有下列情形之一的，视为投标人串通投标，其投标无效：</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30.2.1 不同投标人的投标文件由同一单位或者个人编制；</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30.2.2 不同投标人委托同一单位或者个人办理投标事宜；</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30.2.3 不同投标人的投标文件载明的项目管理成员或者联系人员为同一人；</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30.2.4 不同投标人的投标文件异常一致或者投标报价呈规律性差异；</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30.2.5 不同投标人的投标文件相互混装；</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30.2.6 不同投标人的投标保证金从同一单位或者个人的账户转出。</w:t>
      </w:r>
    </w:p>
    <w:p w:rsidR="00EA3228" w:rsidRPr="008D2505" w:rsidRDefault="00521D3F">
      <w:pPr>
        <w:pStyle w:val="a7"/>
        <w:spacing w:line="360" w:lineRule="auto"/>
        <w:rPr>
          <w:rFonts w:ascii="宋体" w:hAnsi="宋体" w:cs="宋体"/>
          <w:szCs w:val="24"/>
        </w:rPr>
      </w:pPr>
      <w:r w:rsidRPr="008D2505">
        <w:rPr>
          <w:rFonts w:asciiTheme="minorEastAsia" w:hAnsiTheme="minorEastAsia" w:cs="仿宋_GB2312" w:hint="eastAsia"/>
          <w:szCs w:val="24"/>
          <w:lang w:val="zh-CN"/>
        </w:rPr>
        <w:t>30.3</w:t>
      </w:r>
      <w:r w:rsidRPr="008D2505">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A3228" w:rsidRPr="008D2505" w:rsidRDefault="00521D3F">
      <w:pPr>
        <w:pStyle w:val="a7"/>
        <w:spacing w:line="360" w:lineRule="auto"/>
        <w:rPr>
          <w:rFonts w:ascii="宋体" w:hAnsi="宋体" w:cs="宋体"/>
          <w:szCs w:val="24"/>
        </w:rPr>
      </w:pPr>
      <w:r w:rsidRPr="008D2505">
        <w:rPr>
          <w:rFonts w:ascii="宋体" w:hAnsi="宋体" w:cs="宋体" w:hint="eastAsia"/>
          <w:szCs w:val="24"/>
        </w:rPr>
        <w:t>（一）</w:t>
      </w:r>
      <w:r w:rsidRPr="008D2505">
        <w:rPr>
          <w:rFonts w:ascii="宋体" w:hAnsi="宋体" w:cs="宋体" w:hint="eastAsia"/>
          <w:szCs w:val="24"/>
          <w:highlight w:val="yellow"/>
        </w:rPr>
        <w:t>提供虚假材料谋取中标、成交的</w:t>
      </w:r>
      <w:r w:rsidRPr="008D2505">
        <w:rPr>
          <w:rFonts w:ascii="宋体" w:hAnsi="宋体" w:cs="宋体" w:hint="eastAsia"/>
          <w:szCs w:val="24"/>
        </w:rPr>
        <w:t>；</w:t>
      </w:r>
    </w:p>
    <w:p w:rsidR="00EA3228" w:rsidRPr="008D2505" w:rsidRDefault="00521D3F">
      <w:pPr>
        <w:pStyle w:val="a7"/>
        <w:spacing w:line="360" w:lineRule="auto"/>
        <w:rPr>
          <w:rFonts w:ascii="宋体" w:hAnsi="宋体" w:cs="宋体"/>
          <w:szCs w:val="24"/>
        </w:rPr>
      </w:pPr>
      <w:r w:rsidRPr="008D2505">
        <w:rPr>
          <w:rFonts w:ascii="宋体" w:hAnsi="宋体" w:cs="宋体" w:hint="eastAsia"/>
          <w:szCs w:val="24"/>
        </w:rPr>
        <w:t>（二）采取不正当手段诋毁、排挤其他供应商的；</w:t>
      </w:r>
    </w:p>
    <w:p w:rsidR="00EA3228" w:rsidRPr="008D2505" w:rsidRDefault="00521D3F">
      <w:pPr>
        <w:pStyle w:val="a7"/>
        <w:spacing w:line="360" w:lineRule="auto"/>
        <w:rPr>
          <w:rFonts w:ascii="宋体" w:hAnsi="宋体" w:cs="宋体"/>
          <w:szCs w:val="24"/>
        </w:rPr>
      </w:pPr>
      <w:r w:rsidRPr="008D2505">
        <w:rPr>
          <w:rFonts w:ascii="宋体" w:hAnsi="宋体" w:cs="宋体" w:hint="eastAsia"/>
          <w:szCs w:val="24"/>
        </w:rPr>
        <w:t>（三）与采购人、其他供应商或者采购代理机构恶意串通的；</w:t>
      </w:r>
    </w:p>
    <w:p w:rsidR="00EA3228" w:rsidRPr="008D2505" w:rsidRDefault="00521D3F">
      <w:pPr>
        <w:pStyle w:val="a7"/>
        <w:spacing w:line="360" w:lineRule="auto"/>
        <w:rPr>
          <w:rFonts w:ascii="宋体" w:hAnsi="宋体" w:cs="宋体"/>
          <w:szCs w:val="24"/>
        </w:rPr>
      </w:pPr>
      <w:r w:rsidRPr="008D2505">
        <w:rPr>
          <w:rFonts w:ascii="宋体" w:hAnsi="宋体" w:cs="宋体" w:hint="eastAsia"/>
          <w:szCs w:val="24"/>
        </w:rPr>
        <w:t>（四）向采购人、采购代理机构行贿或者提供其他不正当利益的；</w:t>
      </w:r>
    </w:p>
    <w:p w:rsidR="00EA3228" w:rsidRPr="008D2505" w:rsidRDefault="00521D3F">
      <w:pPr>
        <w:pStyle w:val="a7"/>
        <w:spacing w:line="360" w:lineRule="auto"/>
        <w:rPr>
          <w:rFonts w:ascii="宋体" w:hAnsi="宋体" w:cs="宋体"/>
          <w:szCs w:val="24"/>
        </w:rPr>
      </w:pPr>
      <w:r w:rsidRPr="008D2505">
        <w:rPr>
          <w:rFonts w:ascii="宋体" w:hAnsi="宋体" w:cs="宋体" w:hint="eastAsia"/>
          <w:szCs w:val="24"/>
        </w:rPr>
        <w:t>（五）在招标采购过程中与采购人进行协商谈判的；</w:t>
      </w:r>
    </w:p>
    <w:p w:rsidR="00EA3228" w:rsidRPr="008D2505" w:rsidRDefault="00521D3F">
      <w:pPr>
        <w:pStyle w:val="a7"/>
        <w:spacing w:line="360" w:lineRule="auto"/>
        <w:rPr>
          <w:rFonts w:ascii="宋体" w:hAnsi="宋体" w:cs="宋体"/>
          <w:szCs w:val="24"/>
        </w:rPr>
      </w:pPr>
      <w:r w:rsidRPr="008D2505">
        <w:rPr>
          <w:rFonts w:ascii="宋体" w:hAnsi="宋体" w:cs="宋体" w:hint="eastAsia"/>
          <w:szCs w:val="24"/>
        </w:rPr>
        <w:t>（六）拒绝有关部门监督检查或者提供虚假情况的。</w:t>
      </w:r>
    </w:p>
    <w:p w:rsidR="00EA3228" w:rsidRPr="008D2505" w:rsidRDefault="00521D3F">
      <w:pPr>
        <w:pStyle w:val="a7"/>
        <w:spacing w:line="360" w:lineRule="auto"/>
        <w:rPr>
          <w:rFonts w:ascii="宋体" w:hAnsi="宋体" w:cs="宋体"/>
          <w:kern w:val="0"/>
          <w:szCs w:val="24"/>
        </w:rPr>
      </w:pPr>
      <w:r w:rsidRPr="008D2505">
        <w:rPr>
          <w:rFonts w:ascii="宋体" w:hAnsi="宋体" w:cs="宋体" w:hint="eastAsia"/>
          <w:szCs w:val="24"/>
        </w:rPr>
        <w:t>投标人有前款第（一）至（五）项情形之一的，中标、成交无效。</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30.4 投标人应当遵循公平竞争的原则，不得恶意串通，不得妨碍其他投标人的竞争</w:t>
      </w:r>
      <w:r w:rsidRPr="008D2505">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 xml:space="preserve">30.6 </w:t>
      </w:r>
      <w:r w:rsidRPr="008D2505">
        <w:rPr>
          <w:rFonts w:asciiTheme="minorEastAsia" w:hAnsiTheme="minorEastAsia" w:cs="仿宋_GB2312"/>
          <w:sz w:val="24"/>
          <w:szCs w:val="24"/>
          <w:lang w:val="zh-CN"/>
        </w:rPr>
        <w:t>法律、法规和招标文件规定的其他无效情形。</w:t>
      </w:r>
    </w:p>
    <w:p w:rsidR="00EA3228" w:rsidRPr="008D2505" w:rsidRDefault="00521D3F">
      <w:pPr>
        <w:tabs>
          <w:tab w:val="left" w:pos="1260"/>
        </w:tabs>
        <w:autoSpaceDE w:val="0"/>
        <w:autoSpaceDN w:val="0"/>
        <w:spacing w:line="360" w:lineRule="auto"/>
        <w:contextualSpacing/>
        <w:rPr>
          <w:rFonts w:asciiTheme="minorEastAsia" w:hAnsiTheme="minorEastAsia"/>
          <w:b/>
          <w:bCs/>
          <w:sz w:val="24"/>
          <w:szCs w:val="24"/>
          <w:lang w:val="zh-CN"/>
        </w:rPr>
      </w:pPr>
      <w:r w:rsidRPr="008D2505">
        <w:rPr>
          <w:rFonts w:asciiTheme="minorEastAsia" w:hAnsiTheme="minorEastAsia" w:cs="仿宋_GB2312" w:hint="eastAsia"/>
          <w:sz w:val="24"/>
          <w:szCs w:val="24"/>
          <w:lang w:val="zh-CN"/>
        </w:rPr>
        <w:t>31.</w:t>
      </w:r>
      <w:r w:rsidRPr="008D2505">
        <w:rPr>
          <w:rFonts w:asciiTheme="minorEastAsia" w:hAnsiTheme="minorEastAsia" w:hint="eastAsia"/>
          <w:b/>
          <w:bCs/>
          <w:sz w:val="24"/>
          <w:szCs w:val="24"/>
          <w:lang w:val="zh-CN"/>
        </w:rPr>
        <w:t xml:space="preserve"> 相同品牌投标人的认定</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rPr>
        <w:t>32</w:t>
      </w:r>
      <w:r w:rsidRPr="008D2505">
        <w:rPr>
          <w:rFonts w:asciiTheme="minorEastAsia" w:hAnsiTheme="minorEastAsia" w:cs="仿宋_GB2312" w:hint="eastAsia"/>
          <w:b/>
          <w:sz w:val="24"/>
          <w:szCs w:val="24"/>
          <w:lang w:val="zh-CN"/>
        </w:rPr>
        <w:t>. 投标文件的比较与评价</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33.评标方法、评标标准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.1 评标方法分为最低评标价法和综合评分法。</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.1.1 最低评标价法</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rPr>
        <w:t>33</w:t>
      </w:r>
      <w:r w:rsidRPr="008D2505">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lastRenderedPageBreak/>
        <w:t>3</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.2 价格分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投标报价得分=(评标基准价/投标报价)×100</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评标总得分=F1×A1+F2×A2+……+Fn×An</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F1、F2……Fn分别为各项评审因素的得分;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A1、A2、……An 分别为各项评审因素所占的权重(A1+A2+……+An=1)。</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.2.2 评标过程中，不得去掉报价中的最高报价和最低报价。</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.2.3 因落实政府采购政策进行价格调整的，以调整后的价格计算评标基准价和投标报价。</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3</w:t>
      </w: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b/>
          <w:sz w:val="24"/>
          <w:szCs w:val="24"/>
          <w:lang w:val="zh-CN"/>
        </w:rPr>
        <w:t xml:space="preserve"> 本次评标具体评标方法、评标标准见（第六章 资格审查与</w:t>
      </w:r>
      <w:r w:rsidRPr="008D2505">
        <w:rPr>
          <w:rFonts w:asciiTheme="minorEastAsia" w:hAnsiTheme="minorEastAsia" w:cs="宋体" w:hint="eastAsia"/>
          <w:b/>
          <w:kern w:val="0"/>
          <w:sz w:val="24"/>
          <w:szCs w:val="24"/>
        </w:rPr>
        <w:t>评标</w:t>
      </w:r>
      <w:r w:rsidRPr="008D2505">
        <w:rPr>
          <w:rFonts w:asciiTheme="minorEastAsia" w:hAnsiTheme="minorEastAsia" w:cs="仿宋_GB2312" w:hint="eastAsia"/>
          <w:b/>
          <w:sz w:val="24"/>
          <w:szCs w:val="24"/>
          <w:lang w:val="zh-CN"/>
        </w:rPr>
        <w:t>）。</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hint="eastAsia"/>
          <w:b/>
          <w:bCs/>
          <w:sz w:val="24"/>
          <w:szCs w:val="24"/>
          <w:lang w:val="zh-CN"/>
        </w:rPr>
        <w:t>3</w:t>
      </w:r>
      <w:r w:rsidRPr="008D2505">
        <w:rPr>
          <w:rFonts w:asciiTheme="minorEastAsia" w:hAnsiTheme="minorEastAsia" w:hint="eastAsia"/>
          <w:b/>
          <w:bCs/>
          <w:sz w:val="24"/>
          <w:szCs w:val="24"/>
        </w:rPr>
        <w:t>4</w:t>
      </w:r>
      <w:r w:rsidRPr="008D2505">
        <w:rPr>
          <w:rFonts w:asciiTheme="minorEastAsia" w:hAnsiTheme="minorEastAsia" w:hint="eastAsia"/>
          <w:b/>
          <w:bCs/>
          <w:sz w:val="24"/>
          <w:szCs w:val="24"/>
          <w:lang w:val="zh-CN"/>
        </w:rPr>
        <w:t>. 推荐中标候选人</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4</w:t>
      </w:r>
      <w:r w:rsidRPr="008D2505">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4</w:t>
      </w:r>
      <w:r w:rsidRPr="008D2505">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3</w:t>
      </w:r>
      <w:r w:rsidRPr="008D2505">
        <w:rPr>
          <w:rFonts w:asciiTheme="minorEastAsia" w:hAnsiTheme="minorEastAsia" w:cs="仿宋_GB2312" w:hint="eastAsia"/>
          <w:b/>
          <w:sz w:val="24"/>
          <w:szCs w:val="24"/>
        </w:rPr>
        <w:t>5</w:t>
      </w:r>
      <w:r w:rsidRPr="008D2505">
        <w:rPr>
          <w:rFonts w:asciiTheme="minorEastAsia" w:hAnsiTheme="minorEastAsia" w:cs="仿宋_GB2312" w:hint="eastAsia"/>
          <w:b/>
          <w:sz w:val="24"/>
          <w:szCs w:val="24"/>
          <w:lang w:val="zh-CN"/>
        </w:rPr>
        <w:t>.评审意见无效情形</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评标委员会及其成员有下列行为之一的，其评审意见无效：</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5</w:t>
      </w:r>
      <w:r w:rsidRPr="008D2505">
        <w:rPr>
          <w:rFonts w:asciiTheme="minorEastAsia" w:hAnsiTheme="minorEastAsia" w:cs="仿宋_GB2312" w:hint="eastAsia"/>
          <w:sz w:val="24"/>
          <w:szCs w:val="24"/>
          <w:lang w:val="zh-CN"/>
        </w:rPr>
        <w:t>.1 确定参与评标至评标结束前私自接触投标人；</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5</w:t>
      </w:r>
      <w:r w:rsidRPr="008D2505">
        <w:rPr>
          <w:rFonts w:asciiTheme="minorEastAsia" w:hAnsiTheme="minorEastAsia" w:cs="仿宋_GB2312" w:hint="eastAsia"/>
          <w:sz w:val="24"/>
          <w:szCs w:val="24"/>
          <w:lang w:val="zh-CN"/>
        </w:rPr>
        <w:t>.2 接受投标人提出的与投标文件不一致的澄清或者说明，《投标人须知》2</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条规定的情形除外；</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5</w:t>
      </w:r>
      <w:r w:rsidRPr="008D2505">
        <w:rPr>
          <w:rFonts w:asciiTheme="minorEastAsia" w:hAnsiTheme="minorEastAsia" w:cs="仿宋_GB2312" w:hint="eastAsia"/>
          <w:sz w:val="24"/>
          <w:szCs w:val="24"/>
          <w:lang w:val="zh-CN"/>
        </w:rPr>
        <w:t>.3 违反评标纪律发表倾向性意见或者征询采购人的倾向性意见；</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lastRenderedPageBreak/>
        <w:t>3</w:t>
      </w:r>
      <w:r w:rsidRPr="008D2505">
        <w:rPr>
          <w:rFonts w:asciiTheme="minorEastAsia" w:hAnsiTheme="minorEastAsia" w:cs="仿宋_GB2312" w:hint="eastAsia"/>
          <w:sz w:val="24"/>
          <w:szCs w:val="24"/>
        </w:rPr>
        <w:t>5</w:t>
      </w:r>
      <w:r w:rsidRPr="008D2505">
        <w:rPr>
          <w:rFonts w:asciiTheme="minorEastAsia" w:hAnsiTheme="minorEastAsia" w:cs="仿宋_GB2312" w:hint="eastAsia"/>
          <w:sz w:val="24"/>
          <w:szCs w:val="24"/>
          <w:lang w:val="zh-CN"/>
        </w:rPr>
        <w:t>.4 对需要专业判断的主观评审因素协商评分；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35.5 在评标过程中擅离职守，影响评标程序正常进行的；</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5</w:t>
      </w:r>
      <w:r w:rsidRPr="008D2505">
        <w:rPr>
          <w:rFonts w:asciiTheme="minorEastAsia" w:hAnsiTheme="minorEastAsia" w:cs="仿宋_GB2312" w:hint="eastAsia"/>
          <w:sz w:val="24"/>
          <w:szCs w:val="24"/>
          <w:lang w:val="zh-CN"/>
        </w:rPr>
        <w:t>.6 记录、复制或者带走任何评标资料；</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5</w:t>
      </w:r>
      <w:r w:rsidRPr="008D2505">
        <w:rPr>
          <w:rFonts w:asciiTheme="minorEastAsia" w:hAnsiTheme="minorEastAsia" w:cs="仿宋_GB2312" w:hint="eastAsia"/>
          <w:sz w:val="24"/>
          <w:szCs w:val="24"/>
          <w:lang w:val="zh-CN"/>
        </w:rPr>
        <w:t>.7 其他不遵守评标纪律的行为。</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3</w:t>
      </w:r>
      <w:r w:rsidRPr="008D2505">
        <w:rPr>
          <w:rFonts w:asciiTheme="minorEastAsia" w:hAnsiTheme="minorEastAsia" w:cs="仿宋_GB2312" w:hint="eastAsia"/>
          <w:b/>
          <w:sz w:val="24"/>
          <w:szCs w:val="24"/>
        </w:rPr>
        <w:t>6</w:t>
      </w:r>
      <w:r w:rsidRPr="008D2505">
        <w:rPr>
          <w:rFonts w:asciiTheme="minorEastAsia" w:hAnsiTheme="minorEastAsia" w:cs="仿宋_GB2312" w:hint="eastAsia"/>
          <w:b/>
          <w:sz w:val="24"/>
          <w:szCs w:val="24"/>
          <w:lang w:val="zh-CN"/>
        </w:rPr>
        <w:t>. 保密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.1 评审专家应当遵守评审工作纪律，不得泄露评审文件、评审情况和评审中获悉的商业秘密。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6</w:t>
      </w:r>
      <w:r w:rsidRPr="008D2505">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A3228" w:rsidRPr="008D2505" w:rsidRDefault="00EA3228">
      <w:pPr>
        <w:tabs>
          <w:tab w:val="left" w:pos="1260"/>
        </w:tabs>
        <w:autoSpaceDE w:val="0"/>
        <w:autoSpaceDN w:val="0"/>
        <w:spacing w:line="360" w:lineRule="auto"/>
        <w:contextualSpacing/>
        <w:rPr>
          <w:rFonts w:asciiTheme="minorEastAsia" w:hAnsiTheme="minorEastAsia" w:cs="仿宋_GB2312"/>
          <w:sz w:val="24"/>
          <w:szCs w:val="24"/>
          <w:lang w:val="zh-CN"/>
        </w:rPr>
      </w:pPr>
    </w:p>
    <w:p w:rsidR="00EA3228" w:rsidRPr="008D2505" w:rsidRDefault="00521D3F">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8D2505">
        <w:rPr>
          <w:rFonts w:asciiTheme="minorEastAsia" w:hAnsiTheme="minorEastAsia" w:cs="宋体" w:hint="eastAsia"/>
          <w:b/>
          <w:kern w:val="0"/>
          <w:sz w:val="28"/>
          <w:szCs w:val="28"/>
        </w:rPr>
        <w:t>六、定标和授予合同</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3</w:t>
      </w:r>
      <w:r w:rsidRPr="008D2505">
        <w:rPr>
          <w:rFonts w:asciiTheme="minorEastAsia" w:hAnsiTheme="minorEastAsia" w:cs="仿宋_GB2312" w:hint="eastAsia"/>
          <w:b/>
          <w:sz w:val="24"/>
          <w:szCs w:val="24"/>
        </w:rPr>
        <w:t>7</w:t>
      </w:r>
      <w:r w:rsidRPr="008D2505">
        <w:rPr>
          <w:rFonts w:asciiTheme="minorEastAsia" w:hAnsiTheme="minorEastAsia" w:cs="仿宋_GB2312" w:hint="eastAsia"/>
          <w:b/>
          <w:sz w:val="24"/>
          <w:szCs w:val="24"/>
          <w:lang w:val="zh-CN"/>
        </w:rPr>
        <w:t>. 确定中标人</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.1 采购人应当自收到评标报告之日起</w:t>
      </w:r>
      <w:r w:rsidRPr="008D2505">
        <w:rPr>
          <w:rFonts w:asciiTheme="minorEastAsia" w:hAnsiTheme="minorEastAsia" w:cs="仿宋_GB2312" w:hint="eastAsia"/>
          <w:sz w:val="24"/>
          <w:szCs w:val="24"/>
        </w:rPr>
        <w:t>5</w:t>
      </w:r>
      <w:r w:rsidRPr="008D2505">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7</w:t>
      </w:r>
      <w:r w:rsidRPr="008D2505">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3</w:t>
      </w:r>
      <w:r w:rsidRPr="008D2505">
        <w:rPr>
          <w:rFonts w:asciiTheme="minorEastAsia" w:hAnsiTheme="minorEastAsia" w:cs="仿宋_GB2312" w:hint="eastAsia"/>
          <w:b/>
          <w:sz w:val="24"/>
          <w:szCs w:val="24"/>
        </w:rPr>
        <w:t>8</w:t>
      </w:r>
      <w:r w:rsidRPr="008D2505">
        <w:rPr>
          <w:rFonts w:asciiTheme="minorEastAsia" w:hAnsiTheme="minorEastAsia" w:cs="仿宋_GB2312" w:hint="eastAsia"/>
          <w:b/>
          <w:sz w:val="24"/>
          <w:szCs w:val="24"/>
          <w:lang w:val="zh-CN"/>
        </w:rPr>
        <w:t>. 中标公告、发出中标通知书</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8</w:t>
      </w:r>
      <w:r w:rsidRPr="008D2505">
        <w:rPr>
          <w:rFonts w:asciiTheme="minorEastAsia" w:hAnsiTheme="minorEastAsia" w:cs="仿宋_GB2312" w:hint="eastAsia"/>
          <w:sz w:val="24"/>
          <w:szCs w:val="24"/>
          <w:lang w:val="zh-CN"/>
        </w:rPr>
        <w:t>.1 采购人确认中标人后，招标人在公告中标结果的同时，向中标人发出中标通知书。</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w:t>
      </w:r>
      <w:r w:rsidRPr="008D2505">
        <w:rPr>
          <w:rFonts w:asciiTheme="minorEastAsia" w:hAnsiTheme="minorEastAsia" w:cs="仿宋_GB2312" w:hint="eastAsia"/>
          <w:sz w:val="24"/>
          <w:szCs w:val="24"/>
        </w:rPr>
        <w:t>8</w:t>
      </w:r>
      <w:r w:rsidRPr="008D2505">
        <w:rPr>
          <w:rFonts w:asciiTheme="minorEastAsia" w:hAnsiTheme="minorEastAsia" w:cs="仿宋_GB2312" w:hint="eastAsia"/>
          <w:sz w:val="24"/>
          <w:szCs w:val="24"/>
          <w:lang w:val="zh-CN"/>
        </w:rPr>
        <w:t>.2 中标通知书发出后，采购人不得违法改变中标结果，中标人无正当理由不得放弃中标。</w:t>
      </w:r>
    </w:p>
    <w:p w:rsidR="00EA3228" w:rsidRPr="008D2505" w:rsidRDefault="00521D3F">
      <w:pPr>
        <w:tabs>
          <w:tab w:val="left" w:pos="1260"/>
        </w:tabs>
        <w:autoSpaceDE w:val="0"/>
        <w:autoSpaceDN w:val="0"/>
        <w:spacing w:line="360" w:lineRule="auto"/>
        <w:contextualSpacing/>
        <w:rPr>
          <w:rFonts w:asciiTheme="minorEastAsia" w:hAnsiTheme="minorEastAsia" w:cs="宋体"/>
          <w:bCs/>
          <w:sz w:val="24"/>
          <w:szCs w:val="24"/>
          <w:lang w:val="zh-CN"/>
        </w:rPr>
      </w:pPr>
      <w:r w:rsidRPr="008D2505">
        <w:rPr>
          <w:rFonts w:asciiTheme="minorEastAsia" w:hAnsiTheme="minorEastAsia" w:cs="仿宋_GB2312" w:hint="eastAsia"/>
          <w:sz w:val="24"/>
          <w:szCs w:val="24"/>
        </w:rPr>
        <w:t xml:space="preserve">38.3 </w:t>
      </w:r>
      <w:r w:rsidRPr="008D250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rPr>
        <w:t>39.</w:t>
      </w:r>
      <w:r w:rsidRPr="008D2505">
        <w:rPr>
          <w:rFonts w:asciiTheme="minorEastAsia" w:hAnsiTheme="minorEastAsia" w:cs="仿宋_GB2312" w:hint="eastAsia"/>
          <w:b/>
          <w:sz w:val="24"/>
          <w:szCs w:val="24"/>
          <w:lang w:val="zh-CN"/>
        </w:rPr>
        <w:t>质疑提出与答复</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39.1 供应商认为采购文件、采购过程和中标结果使自己的权益受到损害的，可以按</w:t>
      </w:r>
      <w:r w:rsidRPr="008D2505">
        <w:rPr>
          <w:rFonts w:asciiTheme="minorEastAsia" w:hAnsiTheme="minorEastAsia" w:cs="仿宋_GB2312" w:hint="eastAsia"/>
          <w:sz w:val="24"/>
          <w:szCs w:val="24"/>
        </w:rPr>
        <w:lastRenderedPageBreak/>
        <w:t>照</w:t>
      </w:r>
      <w:r w:rsidRPr="008D2505">
        <w:rPr>
          <w:rFonts w:ascii="宋体" w:cs="宋体" w:hint="eastAsia"/>
          <w:bCs/>
          <w:kern w:val="0"/>
          <w:sz w:val="24"/>
          <w:lang w:val="zh-CN"/>
        </w:rPr>
        <w:t>财政部94号令</w:t>
      </w:r>
      <w:r w:rsidRPr="008D2505">
        <w:rPr>
          <w:rFonts w:asciiTheme="minorEastAsia" w:hAnsiTheme="minorEastAsia" w:cs="宋体" w:hint="eastAsia"/>
          <w:bCs/>
          <w:sz w:val="24"/>
          <w:szCs w:val="24"/>
          <w:lang w:val="zh-CN"/>
        </w:rPr>
        <w:t>提出质</w:t>
      </w:r>
      <w:r w:rsidRPr="008D2505">
        <w:rPr>
          <w:rFonts w:asciiTheme="minorEastAsia" w:hAnsiTheme="minorEastAsia" w:cs="仿宋_GB2312" w:hint="eastAsia"/>
          <w:sz w:val="24"/>
          <w:szCs w:val="24"/>
        </w:rPr>
        <w:t>疑。</w:t>
      </w:r>
      <w:r w:rsidRPr="008D2505">
        <w:rPr>
          <w:rFonts w:asciiTheme="minorEastAsia" w:hAnsiTheme="minorEastAsia" w:cs="仿宋_GB2312"/>
          <w:sz w:val="24"/>
          <w:szCs w:val="24"/>
        </w:rPr>
        <w:t>提出质疑的供应商应当是参与</w:t>
      </w:r>
      <w:r w:rsidRPr="008D2505">
        <w:rPr>
          <w:rFonts w:asciiTheme="minorEastAsia" w:hAnsiTheme="minorEastAsia" w:cs="仿宋_GB2312" w:hint="eastAsia"/>
          <w:sz w:val="24"/>
          <w:szCs w:val="24"/>
        </w:rPr>
        <w:t>本</w:t>
      </w:r>
      <w:r w:rsidRPr="008D2505">
        <w:rPr>
          <w:rFonts w:asciiTheme="minorEastAsia" w:hAnsiTheme="minorEastAsia" w:cs="仿宋_GB2312"/>
          <w:sz w:val="24"/>
          <w:szCs w:val="24"/>
        </w:rPr>
        <w:t>项目采购活动的供应商。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39.1.1 对采购文件提出质疑的，</w:t>
      </w:r>
      <w:r w:rsidRPr="008D2505">
        <w:rPr>
          <w:rFonts w:asciiTheme="minorEastAsia" w:hAnsiTheme="minorEastAsia" w:cs="仿宋_GB2312"/>
          <w:sz w:val="24"/>
          <w:szCs w:val="24"/>
        </w:rPr>
        <w:t>潜在</w:t>
      </w:r>
      <w:r w:rsidRPr="008D2505">
        <w:rPr>
          <w:rFonts w:asciiTheme="minorEastAsia" w:hAnsiTheme="minorEastAsia" w:cs="仿宋_GB2312" w:hint="eastAsia"/>
          <w:sz w:val="24"/>
          <w:szCs w:val="24"/>
        </w:rPr>
        <w:t>投标人应</w:t>
      </w:r>
      <w:r w:rsidRPr="008D2505">
        <w:rPr>
          <w:rFonts w:asciiTheme="minorEastAsia" w:hAnsiTheme="minorEastAsia" w:cs="仿宋_GB2312"/>
          <w:sz w:val="24"/>
          <w:szCs w:val="24"/>
        </w:rPr>
        <w:t>已依法获取采购文件</w:t>
      </w:r>
      <w:r w:rsidRPr="008D2505">
        <w:rPr>
          <w:rFonts w:asciiTheme="minorEastAsia" w:hAnsiTheme="minorEastAsia" w:cs="仿宋_GB2312" w:hint="eastAsia"/>
          <w:sz w:val="24"/>
          <w:szCs w:val="24"/>
        </w:rPr>
        <w:t>，且应当在</w:t>
      </w:r>
      <w:r w:rsidRPr="008D2505">
        <w:rPr>
          <w:rFonts w:asciiTheme="minorEastAsia" w:hAnsiTheme="minorEastAsia" w:cs="仿宋_GB2312"/>
          <w:sz w:val="24"/>
          <w:szCs w:val="24"/>
        </w:rPr>
        <w:t>获取采购文件或者采购文件公告期限届满之日起7个工作日内</w:t>
      </w:r>
      <w:r w:rsidRPr="008D2505">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8D2505">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 xml:space="preserve">39.2 </w:t>
      </w:r>
      <w:r w:rsidRPr="008D250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 xml:space="preserve">39.2.1 </w:t>
      </w:r>
      <w:r w:rsidRPr="008D250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 xml:space="preserve">39.2.2 </w:t>
      </w:r>
      <w:r w:rsidRPr="008D2505">
        <w:rPr>
          <w:rFonts w:asciiTheme="minorEastAsia" w:hAnsiTheme="minorEastAsia" w:cs="仿宋_GB2312"/>
          <w:sz w:val="24"/>
          <w:szCs w:val="24"/>
        </w:rPr>
        <w:t>对采购过程、中标结果提出的质疑，合格供应商符合法定数量时，可以从合格的中标</w:t>
      </w:r>
      <w:r w:rsidRPr="008D2505">
        <w:rPr>
          <w:rFonts w:asciiTheme="minorEastAsia" w:hAnsiTheme="minorEastAsia" w:cs="仿宋_GB2312" w:hint="eastAsia"/>
          <w:sz w:val="24"/>
          <w:szCs w:val="24"/>
        </w:rPr>
        <w:t>候选人</w:t>
      </w:r>
      <w:r w:rsidRPr="008D2505">
        <w:rPr>
          <w:rFonts w:asciiTheme="minorEastAsia" w:hAnsiTheme="minorEastAsia" w:cs="仿宋_GB2312"/>
          <w:sz w:val="24"/>
          <w:szCs w:val="24"/>
        </w:rPr>
        <w:t>中另行确定中标供应商的，应当依法另行确定中标供应商；否则应当重新开展采购活动。</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39.3 答复</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rPr>
      </w:pPr>
      <w:r w:rsidRPr="008D2505">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rPr>
      </w:pPr>
      <w:r w:rsidRPr="008D2505">
        <w:rPr>
          <w:rFonts w:asciiTheme="minorEastAsia" w:hAnsiTheme="minorEastAsia" w:cs="仿宋_GB2312" w:hint="eastAsia"/>
          <w:b/>
          <w:sz w:val="24"/>
          <w:szCs w:val="24"/>
        </w:rPr>
        <w:t>40.</w:t>
      </w:r>
      <w:r w:rsidRPr="008D2505">
        <w:rPr>
          <w:rFonts w:asciiTheme="minorEastAsia" w:hAnsiTheme="minorEastAsia" w:cs="仿宋_GB2312" w:hint="eastAsia"/>
          <w:b/>
          <w:sz w:val="24"/>
          <w:szCs w:val="24"/>
          <w:lang w:val="zh-CN"/>
        </w:rPr>
        <w:t>签订合同</w:t>
      </w:r>
    </w:p>
    <w:p w:rsidR="00EA3228" w:rsidRPr="008D2505" w:rsidRDefault="00521D3F">
      <w:pPr>
        <w:tabs>
          <w:tab w:val="left" w:pos="1260"/>
        </w:tabs>
        <w:autoSpaceDE w:val="0"/>
        <w:autoSpaceDN w:val="0"/>
        <w:spacing w:line="360" w:lineRule="auto"/>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A3228" w:rsidRPr="008D2505" w:rsidRDefault="00521D3F">
      <w:pPr>
        <w:tabs>
          <w:tab w:val="left" w:pos="1260"/>
        </w:tabs>
        <w:autoSpaceDE w:val="0"/>
        <w:autoSpaceDN w:val="0"/>
        <w:spacing w:line="360" w:lineRule="auto"/>
        <w:contextualSpacing/>
        <w:rPr>
          <w:rFonts w:asciiTheme="minorEastAsia" w:hAnsiTheme="minorEastAsia" w:cs="仿宋_GB2312"/>
          <w:b/>
          <w:sz w:val="24"/>
          <w:szCs w:val="24"/>
        </w:rPr>
      </w:pPr>
      <w:r w:rsidRPr="008D2505">
        <w:rPr>
          <w:rFonts w:asciiTheme="minorEastAsia" w:hAnsiTheme="minorEastAsia" w:cs="仿宋_GB2312" w:hint="eastAsia"/>
          <w:b/>
          <w:sz w:val="24"/>
          <w:szCs w:val="24"/>
        </w:rPr>
        <w:t>41.履约保证金</w:t>
      </w:r>
    </w:p>
    <w:p w:rsidR="00EA3228" w:rsidRPr="008D2505" w:rsidRDefault="00521D3F">
      <w:pPr>
        <w:autoSpaceDE w:val="0"/>
        <w:autoSpaceDN w:val="0"/>
        <w:spacing w:line="360" w:lineRule="auto"/>
        <w:contextualSpacing/>
        <w:rPr>
          <w:rFonts w:asciiTheme="minorEastAsia" w:hAnsiTheme="minorEastAsia" w:cs="仿宋_GB2312"/>
          <w:b/>
          <w:sz w:val="24"/>
          <w:szCs w:val="24"/>
        </w:rPr>
      </w:pPr>
      <w:r w:rsidRPr="008D2505">
        <w:rPr>
          <w:rFonts w:asciiTheme="minorEastAsia" w:hAnsiTheme="minorEastAsia" w:cs="宋体" w:hint="eastAsia"/>
          <w:kern w:val="0"/>
          <w:sz w:val="24"/>
          <w:szCs w:val="24"/>
        </w:rPr>
        <w:t>“投标人须知前附表”中规定</w:t>
      </w:r>
      <w:r w:rsidRPr="008D2505">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8D2505">
        <w:rPr>
          <w:rFonts w:ascii="宋体" w:eastAsia="宋体" w:hAnsi="宋体" w:cs="宋体" w:hint="eastAsia"/>
          <w:sz w:val="24"/>
          <w:szCs w:val="24"/>
        </w:rPr>
        <w:br/>
      </w:r>
      <w:r w:rsidRPr="008D2505">
        <w:rPr>
          <w:rFonts w:asciiTheme="minorEastAsia" w:hAnsiTheme="minorEastAsia" w:cs="仿宋_GB2312" w:hint="eastAsia"/>
          <w:b/>
          <w:sz w:val="24"/>
          <w:szCs w:val="24"/>
        </w:rPr>
        <w:t>42. 其他</w:t>
      </w:r>
    </w:p>
    <w:p w:rsidR="00EA3228" w:rsidRPr="008D2505" w:rsidRDefault="00521D3F">
      <w:pPr>
        <w:tabs>
          <w:tab w:val="left" w:pos="1260"/>
        </w:tabs>
        <w:autoSpaceDE w:val="0"/>
        <w:autoSpaceDN w:val="0"/>
        <w:spacing w:line="360" w:lineRule="auto"/>
        <w:contextualSpacing/>
        <w:jc w:val="left"/>
        <w:rPr>
          <w:rFonts w:asciiTheme="minorEastAsia" w:hAnsiTheme="minorEastAsia" w:cs="宋体"/>
          <w:kern w:val="0"/>
          <w:sz w:val="24"/>
          <w:szCs w:val="24"/>
        </w:rPr>
      </w:pPr>
      <w:r w:rsidRPr="008D2505">
        <w:rPr>
          <w:rFonts w:asciiTheme="minorEastAsia" w:hAnsiTheme="minorEastAsia" w:cs="宋体" w:hint="eastAsia"/>
          <w:kern w:val="0"/>
          <w:sz w:val="24"/>
          <w:szCs w:val="24"/>
        </w:rPr>
        <w:t>本次招标文件未尽事项，以法律法规规定的为准。</w:t>
      </w:r>
    </w:p>
    <w:p w:rsidR="00EA3228" w:rsidRPr="008D2505" w:rsidRDefault="00EA32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3228" w:rsidRPr="008D2505" w:rsidRDefault="00521D3F">
      <w:pPr>
        <w:widowControl/>
        <w:jc w:val="left"/>
        <w:rPr>
          <w:rFonts w:asciiTheme="majorEastAsia" w:eastAsiaTheme="majorEastAsia" w:hAnsiTheme="majorEastAsia" w:cs="宋体"/>
          <w:b/>
          <w:kern w:val="0"/>
          <w:sz w:val="36"/>
          <w:szCs w:val="36"/>
        </w:rPr>
      </w:pPr>
      <w:r w:rsidRPr="008D2505">
        <w:rPr>
          <w:rFonts w:asciiTheme="majorEastAsia" w:eastAsiaTheme="majorEastAsia" w:hAnsiTheme="majorEastAsia" w:cs="宋体"/>
          <w:b/>
          <w:kern w:val="0"/>
          <w:sz w:val="36"/>
          <w:szCs w:val="36"/>
        </w:rPr>
        <w:br w:type="page"/>
      </w:r>
    </w:p>
    <w:p w:rsidR="00EA3228" w:rsidRPr="008D2505" w:rsidRDefault="00521D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D2505">
        <w:rPr>
          <w:rFonts w:asciiTheme="majorEastAsia" w:eastAsiaTheme="majorEastAsia" w:hAnsiTheme="majorEastAsia" w:cs="宋体" w:hint="eastAsia"/>
          <w:b/>
          <w:kern w:val="0"/>
          <w:sz w:val="36"/>
          <w:szCs w:val="36"/>
        </w:rPr>
        <w:lastRenderedPageBreak/>
        <w:t>第五章 政府采购政策功能</w:t>
      </w:r>
    </w:p>
    <w:p w:rsidR="00EA3228" w:rsidRPr="008D2505" w:rsidRDefault="00EA3228">
      <w:pPr>
        <w:jc w:val="center"/>
        <w:rPr>
          <w:rFonts w:asciiTheme="majorEastAsia" w:eastAsiaTheme="majorEastAsia" w:hAnsiTheme="majorEastAsia" w:cs="宋体"/>
          <w:b/>
          <w:kern w:val="0"/>
          <w:sz w:val="36"/>
          <w:szCs w:val="36"/>
        </w:rPr>
      </w:pPr>
    </w:p>
    <w:p w:rsidR="00EA3228" w:rsidRPr="008D2505" w:rsidRDefault="00521D3F">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A3228" w:rsidRPr="008D2505"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一、节能能源、保护环境</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rPr>
      </w:pPr>
      <w:r w:rsidRPr="008D2505">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8D2505">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8D2505">
        <w:rPr>
          <w:rFonts w:asciiTheme="minorEastAsia" w:eastAsiaTheme="minorEastAsia" w:hAnsiTheme="minorEastAsia" w:cs="仿宋_GB2312" w:hint="eastAsia"/>
          <w:szCs w:val="24"/>
        </w:rPr>
        <w:t>并加盖投标人公章的原件扫描件（或图片）</w:t>
      </w:r>
      <w:r w:rsidRPr="008D2505">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EA3228" w:rsidRPr="008D2505" w:rsidRDefault="00521D3F">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A3228" w:rsidRPr="008D2505" w:rsidRDefault="00521D3F">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3、对于同时列入环保清单和节能产品政府采购清单的产品，应当优先于只列入</w:t>
      </w:r>
      <w:r w:rsidRPr="008D2505">
        <w:rPr>
          <w:rFonts w:asciiTheme="minorEastAsia" w:hAnsiTheme="minorEastAsia" w:cs="仿宋_GB2312" w:hint="eastAsia"/>
          <w:sz w:val="24"/>
          <w:szCs w:val="24"/>
          <w:lang w:val="zh-CN"/>
        </w:rPr>
        <w:lastRenderedPageBreak/>
        <w:t>其中一个清单的产品。</w:t>
      </w:r>
    </w:p>
    <w:p w:rsidR="00EA3228" w:rsidRPr="008D2505" w:rsidRDefault="00521D3F">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EA3228" w:rsidRPr="008D2505" w:rsidRDefault="00521D3F">
      <w:pPr>
        <w:spacing w:line="360" w:lineRule="auto"/>
        <w:ind w:firstLineChars="200" w:firstLine="482"/>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二、促进中小企业发展</w:t>
      </w:r>
    </w:p>
    <w:p w:rsidR="00EA3228" w:rsidRPr="008D2505" w:rsidRDefault="00521D3F">
      <w:pPr>
        <w:topLinePunct/>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A3228" w:rsidRPr="008D2505" w:rsidRDefault="00521D3F">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3228" w:rsidRPr="008D2505" w:rsidRDefault="00521D3F">
      <w:pPr>
        <w:topLinePunct/>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A3228" w:rsidRPr="008D2505" w:rsidRDefault="00521D3F">
      <w:pPr>
        <w:topLinePunct/>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A3228" w:rsidRPr="008D2505" w:rsidRDefault="00521D3F">
      <w:pPr>
        <w:topLinePunct/>
        <w:spacing w:line="360" w:lineRule="auto"/>
        <w:ind w:firstLineChars="200" w:firstLine="482"/>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三、支持监狱企业发展</w:t>
      </w:r>
    </w:p>
    <w:p w:rsidR="00EA3228" w:rsidRPr="008D2505" w:rsidRDefault="00521D3F">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8D2505">
        <w:rPr>
          <w:rFonts w:asciiTheme="minorEastAsia" w:hAnsiTheme="minorEastAsia" w:cs="仿宋_GB2312" w:hint="eastAsia"/>
          <w:sz w:val="24"/>
          <w:szCs w:val="24"/>
          <w:lang w:val="zh-CN"/>
        </w:rPr>
        <w:t>财库[2014]68号</w:t>
      </w:r>
      <w:bookmarkEnd w:id="1"/>
      <w:r w:rsidRPr="008D2505">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3228" w:rsidRPr="008D2505" w:rsidRDefault="00521D3F">
      <w:pPr>
        <w:spacing w:line="360" w:lineRule="auto"/>
        <w:ind w:firstLineChars="200" w:firstLine="482"/>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四、促进残疾人就业</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8D2505">
        <w:rPr>
          <w:rFonts w:asciiTheme="minorEastAsia" w:eastAsiaTheme="minorEastAsia" w:hAnsiTheme="minorEastAsia" w:cs="仿宋_GB2312" w:hint="eastAsia"/>
          <w:szCs w:val="24"/>
          <w:lang w:val="zh-CN"/>
        </w:rPr>
        <w:lastRenderedPageBreak/>
        <w:t>除后的价格参与评审。</w:t>
      </w:r>
      <w:r w:rsidRPr="008D2505">
        <w:rPr>
          <w:rFonts w:asciiTheme="minorEastAsia" w:eastAsiaTheme="minorEastAsia" w:hAnsiTheme="minorEastAsia" w:hint="eastAsia"/>
          <w:szCs w:val="24"/>
        </w:rPr>
        <w:t>残疾人福利性单位属于小型、微型企业的，不重复享受政策。</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3228" w:rsidRPr="008D2505" w:rsidRDefault="00521D3F">
      <w:pPr>
        <w:widowControl/>
        <w:jc w:val="left"/>
        <w:rPr>
          <w:rFonts w:asciiTheme="majorEastAsia" w:eastAsiaTheme="majorEastAsia" w:hAnsiTheme="majorEastAsia" w:cs="宋体"/>
          <w:b/>
          <w:kern w:val="0"/>
          <w:sz w:val="36"/>
          <w:szCs w:val="36"/>
        </w:rPr>
      </w:pPr>
      <w:r w:rsidRPr="008D2505">
        <w:rPr>
          <w:rFonts w:asciiTheme="majorEastAsia" w:eastAsiaTheme="majorEastAsia" w:hAnsiTheme="majorEastAsia" w:cs="宋体"/>
          <w:b/>
          <w:kern w:val="0"/>
          <w:sz w:val="36"/>
          <w:szCs w:val="36"/>
        </w:rPr>
        <w:br w:type="page"/>
      </w:r>
    </w:p>
    <w:p w:rsidR="00EA3228" w:rsidRPr="008D2505" w:rsidRDefault="00521D3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8D2505">
        <w:rPr>
          <w:rFonts w:asciiTheme="majorEastAsia" w:eastAsiaTheme="majorEastAsia" w:hAnsiTheme="majorEastAsia" w:cs="宋体" w:hint="eastAsia"/>
          <w:b/>
          <w:kern w:val="0"/>
          <w:sz w:val="36"/>
          <w:szCs w:val="36"/>
        </w:rPr>
        <w:lastRenderedPageBreak/>
        <w:t>第六章 资格审查与评标</w:t>
      </w:r>
    </w:p>
    <w:p w:rsidR="00EA3228" w:rsidRPr="008D2505" w:rsidRDefault="00EA3228">
      <w:pPr>
        <w:pStyle w:val="a7"/>
        <w:spacing w:line="360" w:lineRule="auto"/>
        <w:contextualSpacing/>
        <w:rPr>
          <w:rFonts w:asciiTheme="minorEastAsia" w:hAnsiTheme="minorEastAsia" w:cs="仿宋_GB2312"/>
          <w:lang w:val="zh-CN"/>
        </w:rPr>
      </w:pPr>
    </w:p>
    <w:p w:rsidR="00EA3228" w:rsidRPr="008D2505" w:rsidRDefault="00521D3F">
      <w:pPr>
        <w:pStyle w:val="a7"/>
        <w:spacing w:line="360" w:lineRule="auto"/>
        <w:contextualSpacing/>
        <w:jc w:val="center"/>
        <w:rPr>
          <w:rFonts w:asciiTheme="minorEastAsia" w:eastAsiaTheme="minorEastAsia" w:hAnsiTheme="minorEastAsia" w:cs="仿宋_GB2312"/>
          <w:b/>
          <w:sz w:val="32"/>
          <w:szCs w:val="32"/>
          <w:lang w:val="zh-CN"/>
        </w:rPr>
      </w:pPr>
      <w:r w:rsidRPr="008D2505">
        <w:rPr>
          <w:rFonts w:asciiTheme="minorEastAsia" w:eastAsiaTheme="minorEastAsia" w:hAnsiTheme="minorEastAsia" w:cs="仿宋_GB2312"/>
          <w:b/>
          <w:sz w:val="32"/>
          <w:szCs w:val="32"/>
          <w:lang w:val="zh-CN"/>
        </w:rPr>
        <w:t>一、资格审查</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（一）</w:t>
      </w:r>
      <w:r w:rsidRPr="008D2505">
        <w:rPr>
          <w:rFonts w:asciiTheme="minorEastAsia" w:eastAsiaTheme="minorEastAsia" w:hAnsiTheme="minorEastAsia" w:cs="仿宋_GB2312"/>
          <w:szCs w:val="24"/>
          <w:lang w:val="zh-CN"/>
        </w:rPr>
        <w:t>开标结束后，</w:t>
      </w:r>
      <w:r w:rsidRPr="008D2505">
        <w:rPr>
          <w:rFonts w:asciiTheme="minorEastAsia" w:eastAsiaTheme="minorEastAsia" w:hAnsiTheme="minorEastAsia" w:cs="仿宋_GB2312" w:hint="eastAsia"/>
          <w:szCs w:val="24"/>
          <w:lang w:val="zh-CN"/>
        </w:rPr>
        <w:t>采购人（采购代理机构）依法对投标人资格进行审查</w:t>
      </w:r>
      <w:r w:rsidRPr="008D2505">
        <w:rPr>
          <w:rFonts w:asciiTheme="minorEastAsia" w:eastAsiaTheme="minorEastAsia" w:hAnsiTheme="minorEastAsia" w:cs="仿宋_GB2312"/>
          <w:szCs w:val="24"/>
          <w:lang w:val="zh-CN"/>
        </w:rPr>
        <w:t>。</w:t>
      </w:r>
    </w:p>
    <w:p w:rsidR="00EA3228" w:rsidRPr="008D2505" w:rsidRDefault="00521D3F">
      <w:pPr>
        <w:spacing w:line="360" w:lineRule="auto"/>
        <w:ind w:rightChars="200" w:right="420"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A3228" w:rsidRPr="008D2505" w:rsidRDefault="00521D3F">
      <w:pPr>
        <w:spacing w:line="360" w:lineRule="auto"/>
        <w:ind w:rightChars="200" w:right="420"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A3228" w:rsidRPr="008D2505">
        <w:trPr>
          <w:trHeight w:val="567"/>
        </w:trPr>
        <w:tc>
          <w:tcPr>
            <w:tcW w:w="9079" w:type="dxa"/>
            <w:vAlign w:val="center"/>
          </w:tcPr>
          <w:p w:rsidR="00EA3228" w:rsidRPr="008D2505" w:rsidRDefault="00521D3F">
            <w:pPr>
              <w:spacing w:line="360" w:lineRule="auto"/>
              <w:jc w:val="center"/>
              <w:rPr>
                <w:rFonts w:asciiTheme="minorEastAsia" w:hAnsiTheme="minorEastAsia"/>
                <w:b/>
                <w:sz w:val="24"/>
                <w:szCs w:val="24"/>
              </w:rPr>
            </w:pPr>
            <w:r w:rsidRPr="008D2505">
              <w:rPr>
                <w:rFonts w:asciiTheme="minorEastAsia" w:hAnsiTheme="minorEastAsia" w:hint="eastAsia"/>
                <w:b/>
                <w:sz w:val="24"/>
                <w:szCs w:val="24"/>
              </w:rPr>
              <w:t>资格审查</w:t>
            </w:r>
            <w:r w:rsidRPr="008D2505">
              <w:rPr>
                <w:rFonts w:asciiTheme="minorEastAsia" w:hAnsiTheme="minorEastAsia"/>
                <w:b/>
                <w:sz w:val="24"/>
                <w:szCs w:val="24"/>
              </w:rPr>
              <w:t>因素</w:t>
            </w:r>
          </w:p>
        </w:tc>
      </w:tr>
      <w:tr w:rsidR="00EA3228" w:rsidRPr="008D2505">
        <w:trPr>
          <w:trHeight w:val="567"/>
        </w:trPr>
        <w:tc>
          <w:tcPr>
            <w:tcW w:w="9079" w:type="dxa"/>
            <w:vAlign w:val="center"/>
          </w:tcPr>
          <w:p w:rsidR="00EA3228" w:rsidRPr="008D2505" w:rsidRDefault="00521D3F">
            <w:pPr>
              <w:spacing w:line="360" w:lineRule="auto"/>
              <w:jc w:val="left"/>
              <w:rPr>
                <w:rFonts w:asciiTheme="minorEastAsia" w:hAnsiTheme="minorEastAsia"/>
                <w:b/>
                <w:sz w:val="24"/>
                <w:szCs w:val="24"/>
              </w:rPr>
            </w:pPr>
            <w:r w:rsidRPr="008D2505">
              <w:rPr>
                <w:rFonts w:asciiTheme="minorEastAsia" w:hAnsiTheme="minorEastAsia" w:hint="eastAsia"/>
                <w:b/>
                <w:sz w:val="24"/>
                <w:szCs w:val="24"/>
              </w:rPr>
              <w:t>1、投标函</w:t>
            </w:r>
          </w:p>
        </w:tc>
      </w:tr>
      <w:tr w:rsidR="00EA3228" w:rsidRPr="008D2505">
        <w:tc>
          <w:tcPr>
            <w:tcW w:w="9079" w:type="dxa"/>
            <w:vAlign w:val="center"/>
          </w:tcPr>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
                <w:bCs/>
                <w:sz w:val="24"/>
                <w:szCs w:val="24"/>
              </w:rPr>
              <w:t>2、法人或者其他组织的营业执照等证明文件，自然人的身份证明</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（1）企业法人营业执照或营业执照。（企业投标提供）</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（2）事业单位法人证书。（事业单位投标提供）</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（3）执业许可证。（非专业服务机构投标提供）</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（4）个体工商户营业执照。（个体工商户投标提供）</w:t>
            </w:r>
          </w:p>
          <w:p w:rsidR="00EA3228" w:rsidRPr="008D2505" w:rsidRDefault="00521D3F">
            <w:pPr>
              <w:spacing w:line="360" w:lineRule="auto"/>
              <w:rPr>
                <w:rFonts w:asciiTheme="minorEastAsia" w:hAnsiTheme="minorEastAsia"/>
                <w:b/>
                <w:sz w:val="24"/>
                <w:szCs w:val="24"/>
              </w:rPr>
            </w:pPr>
            <w:r w:rsidRPr="008D2505">
              <w:rPr>
                <w:rFonts w:asciiTheme="minorEastAsia" w:hAnsiTheme="minorEastAsia" w:hint="eastAsia"/>
                <w:bCs/>
                <w:sz w:val="24"/>
                <w:szCs w:val="24"/>
              </w:rPr>
              <w:t>（5）自然人身份证明。（自然人投标提供）</w:t>
            </w:r>
          </w:p>
        </w:tc>
      </w:tr>
      <w:tr w:rsidR="00EA3228" w:rsidRPr="008D2505">
        <w:tc>
          <w:tcPr>
            <w:tcW w:w="9079" w:type="dxa"/>
            <w:vAlign w:val="center"/>
          </w:tcPr>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
                <w:bCs/>
                <w:sz w:val="24"/>
                <w:szCs w:val="24"/>
              </w:rPr>
              <w:t>3、财务状况报告相关材料</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EA3228" w:rsidRPr="008D2505" w:rsidRDefault="00521D3F">
            <w:pPr>
              <w:spacing w:line="360" w:lineRule="auto"/>
              <w:rPr>
                <w:rFonts w:asciiTheme="minorEastAsia" w:hAnsiTheme="minorEastAsia"/>
                <w:b/>
                <w:sz w:val="24"/>
                <w:szCs w:val="24"/>
              </w:rPr>
            </w:pPr>
            <w:r w:rsidRPr="008D2505">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EA3228" w:rsidRPr="008D2505">
        <w:tc>
          <w:tcPr>
            <w:tcW w:w="9079" w:type="dxa"/>
            <w:vAlign w:val="center"/>
          </w:tcPr>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
                <w:bCs/>
                <w:sz w:val="24"/>
                <w:szCs w:val="24"/>
              </w:rPr>
              <w:t>4、依法缴纳税收相关材料</w:t>
            </w:r>
          </w:p>
          <w:p w:rsidR="00EA3228" w:rsidRPr="008D2505" w:rsidRDefault="00770791">
            <w:pPr>
              <w:spacing w:line="360" w:lineRule="auto"/>
              <w:rPr>
                <w:rFonts w:asciiTheme="minorEastAsia" w:hAnsiTheme="minorEastAsia"/>
                <w:b/>
                <w:sz w:val="24"/>
                <w:szCs w:val="24"/>
              </w:rPr>
            </w:pPr>
            <w:r w:rsidRPr="008D2505">
              <w:rPr>
                <w:rFonts w:asciiTheme="minorEastAsia" w:hAnsiTheme="minorEastAsia" w:hint="eastAsia"/>
                <w:bCs/>
                <w:sz w:val="24"/>
                <w:szCs w:val="24"/>
              </w:rPr>
              <w:t>税务登记证和投标截止时间前四</w:t>
            </w:r>
            <w:r w:rsidR="00521D3F" w:rsidRPr="008D2505">
              <w:rPr>
                <w:rFonts w:asciiTheme="minorEastAsia" w:hAnsiTheme="minorEastAsia" w:hint="eastAsia"/>
                <w:bCs/>
                <w:sz w:val="24"/>
                <w:szCs w:val="24"/>
              </w:rPr>
              <w:t>个月内任意一个月缴纳税收凭据。（依法免税的投标人，应提供相应文件证明依法免税）</w:t>
            </w:r>
          </w:p>
        </w:tc>
      </w:tr>
      <w:tr w:rsidR="00EA3228" w:rsidRPr="008D2505">
        <w:tc>
          <w:tcPr>
            <w:tcW w:w="9079" w:type="dxa"/>
            <w:vAlign w:val="center"/>
          </w:tcPr>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
                <w:bCs/>
                <w:sz w:val="24"/>
                <w:szCs w:val="24"/>
              </w:rPr>
              <w:t>5、依法缴纳社会保障资金的证明材料</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EA3228" w:rsidRPr="008D2505">
        <w:tc>
          <w:tcPr>
            <w:tcW w:w="9079" w:type="dxa"/>
            <w:vAlign w:val="center"/>
          </w:tcPr>
          <w:p w:rsidR="00EA3228" w:rsidRPr="008D2505" w:rsidRDefault="00521D3F">
            <w:pPr>
              <w:spacing w:line="360" w:lineRule="auto"/>
              <w:rPr>
                <w:rFonts w:asciiTheme="minorEastAsia" w:hAnsiTheme="minorEastAsia"/>
                <w:b/>
                <w:bCs/>
                <w:sz w:val="24"/>
                <w:szCs w:val="24"/>
              </w:rPr>
            </w:pPr>
            <w:r w:rsidRPr="008D2505">
              <w:rPr>
                <w:rFonts w:asciiTheme="minorEastAsia" w:hAnsiTheme="minorEastAsia" w:hint="eastAsia"/>
                <w:b/>
                <w:bCs/>
                <w:sz w:val="24"/>
                <w:szCs w:val="24"/>
              </w:rPr>
              <w:lastRenderedPageBreak/>
              <w:t>6、履行合同所必须的设备和专业技术能力的证明材料</w:t>
            </w:r>
          </w:p>
          <w:p w:rsidR="00EA3228" w:rsidRPr="008D2505" w:rsidRDefault="00521D3F">
            <w:pPr>
              <w:spacing w:line="360" w:lineRule="auto"/>
              <w:rPr>
                <w:rFonts w:asciiTheme="minorEastAsia" w:hAnsiTheme="minorEastAsia"/>
                <w:b/>
                <w:sz w:val="24"/>
                <w:szCs w:val="24"/>
              </w:rPr>
            </w:pPr>
            <w:r w:rsidRPr="008D2505">
              <w:rPr>
                <w:rFonts w:asciiTheme="minorEastAsia" w:hAnsiTheme="minorEastAsia" w:hint="eastAsia"/>
                <w:bCs/>
                <w:sz w:val="24"/>
                <w:szCs w:val="24"/>
              </w:rPr>
              <w:t>相关设备的购置发票、专业技术人员职称证书、用工合同等或者投标人相关承诺函或声明。</w:t>
            </w:r>
            <w:r w:rsidRPr="008D2505">
              <w:rPr>
                <w:rFonts w:asciiTheme="minorEastAsia" w:hAnsiTheme="minorEastAsia" w:cs="宋体" w:hint="eastAsia"/>
                <w:kern w:val="0"/>
                <w:sz w:val="24"/>
                <w:szCs w:val="24"/>
              </w:rPr>
              <w:t>（格式自拟）</w:t>
            </w:r>
          </w:p>
        </w:tc>
      </w:tr>
      <w:tr w:rsidR="00EA3228" w:rsidRPr="008D2505">
        <w:tc>
          <w:tcPr>
            <w:tcW w:w="9079" w:type="dxa"/>
            <w:vAlign w:val="center"/>
          </w:tcPr>
          <w:p w:rsidR="00EA3228" w:rsidRPr="008D2505" w:rsidRDefault="00521D3F">
            <w:pPr>
              <w:spacing w:line="360" w:lineRule="auto"/>
              <w:rPr>
                <w:rFonts w:asciiTheme="minorEastAsia" w:hAnsiTheme="minorEastAsia"/>
                <w:b/>
                <w:bCs/>
                <w:sz w:val="24"/>
                <w:szCs w:val="24"/>
              </w:rPr>
            </w:pPr>
            <w:r w:rsidRPr="008D2505">
              <w:rPr>
                <w:rFonts w:asciiTheme="minorEastAsia" w:hAnsiTheme="minorEastAsia" w:hint="eastAsia"/>
                <w:b/>
                <w:bCs/>
                <w:sz w:val="24"/>
                <w:szCs w:val="24"/>
              </w:rPr>
              <w:t>7、参加政府采购活动前3年内在经营活动中没有重大违法记录的声明</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A3228" w:rsidRPr="008D2505">
        <w:tc>
          <w:tcPr>
            <w:tcW w:w="9079" w:type="dxa"/>
            <w:vAlign w:val="center"/>
          </w:tcPr>
          <w:p w:rsidR="00EA3228" w:rsidRPr="008D2505" w:rsidRDefault="00521D3F">
            <w:pPr>
              <w:spacing w:line="360" w:lineRule="auto"/>
              <w:rPr>
                <w:rFonts w:asciiTheme="minorEastAsia" w:hAnsiTheme="minorEastAsia"/>
                <w:b/>
                <w:bCs/>
                <w:sz w:val="24"/>
                <w:szCs w:val="24"/>
              </w:rPr>
            </w:pPr>
            <w:r w:rsidRPr="008D2505">
              <w:rPr>
                <w:rFonts w:asciiTheme="minorEastAsia" w:hAnsiTheme="minorEastAsia" w:hint="eastAsia"/>
                <w:b/>
                <w:bCs/>
                <w:sz w:val="24"/>
                <w:szCs w:val="24"/>
              </w:rPr>
              <w:t>8、</w:t>
            </w:r>
            <w:r w:rsidRPr="008D2505">
              <w:rPr>
                <w:rFonts w:ascii="宋体" w:hAnsi="宋体" w:cs="仿宋_GB2312" w:hint="eastAsia"/>
                <w:b/>
                <w:sz w:val="24"/>
                <w:szCs w:val="24"/>
                <w:shd w:val="clear" w:color="auto" w:fill="FFFFFF"/>
              </w:rPr>
              <w:t>未被列入</w:t>
            </w:r>
            <w:r w:rsidRPr="008D2505">
              <w:rPr>
                <w:rFonts w:ascii="宋体" w:cs="仿宋_GB2312" w:hint="eastAsia"/>
                <w:b/>
                <w:sz w:val="24"/>
                <w:szCs w:val="24"/>
                <w:shd w:val="clear" w:color="auto" w:fill="FFFFFF"/>
              </w:rPr>
              <w:t>“</w:t>
            </w:r>
            <w:r w:rsidRPr="008D2505">
              <w:rPr>
                <w:rFonts w:ascii="宋体" w:hAnsi="宋体" w:cs="仿宋_GB2312" w:hint="eastAsia"/>
                <w:b/>
                <w:sz w:val="24"/>
                <w:szCs w:val="24"/>
                <w:shd w:val="clear" w:color="auto" w:fill="FFFFFF"/>
              </w:rPr>
              <w:t>信用中国</w:t>
            </w:r>
            <w:r w:rsidRPr="008D2505">
              <w:rPr>
                <w:rFonts w:ascii="宋体" w:cs="仿宋_GB2312" w:hint="eastAsia"/>
                <w:b/>
                <w:sz w:val="24"/>
                <w:szCs w:val="24"/>
                <w:shd w:val="clear" w:color="auto" w:fill="FFFFFF"/>
              </w:rPr>
              <w:t>”</w:t>
            </w:r>
            <w:r w:rsidRPr="008D2505">
              <w:rPr>
                <w:rFonts w:ascii="宋体" w:hAnsi="宋体" w:cs="仿宋_GB2312" w:hint="eastAsia"/>
                <w:b/>
                <w:sz w:val="24"/>
                <w:szCs w:val="24"/>
                <w:shd w:val="clear" w:color="auto" w:fill="FFFFFF"/>
              </w:rPr>
              <w:t>网站</w:t>
            </w:r>
            <w:r w:rsidRPr="008D2505">
              <w:rPr>
                <w:rFonts w:ascii="宋体" w:hAnsi="宋体" w:cs="仿宋_GB2312"/>
                <w:b/>
                <w:sz w:val="24"/>
                <w:szCs w:val="24"/>
                <w:shd w:val="clear" w:color="auto" w:fill="FFFFFF"/>
              </w:rPr>
              <w:t>(www.creditchina.gov.cn)</w:t>
            </w:r>
            <w:r w:rsidRPr="008D2505">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8D2505">
              <w:rPr>
                <w:rFonts w:ascii="宋体" w:hAnsi="宋体" w:cs="仿宋_GB2312"/>
                <w:b/>
                <w:sz w:val="24"/>
                <w:szCs w:val="24"/>
                <w:shd w:val="clear" w:color="auto" w:fill="FFFFFF"/>
              </w:rPr>
              <w:t xml:space="preserve"> (www.ccgp.gov.cn)</w:t>
            </w:r>
            <w:r w:rsidRPr="008D2505">
              <w:rPr>
                <w:rFonts w:ascii="宋体" w:hAnsi="宋体" w:cs="仿宋_GB2312" w:hint="eastAsia"/>
                <w:b/>
                <w:sz w:val="24"/>
                <w:szCs w:val="24"/>
                <w:shd w:val="clear" w:color="auto" w:fill="FFFFFF"/>
              </w:rPr>
              <w:t>政府采购严重违法失信行为记录名单的投标人；“</w:t>
            </w:r>
            <w:r w:rsidRPr="008D2505">
              <w:rPr>
                <w:rFonts w:ascii="宋体" w:hAnsi="宋体" w:cs="宋体" w:hint="eastAsia"/>
                <w:b/>
                <w:bCs/>
                <w:sz w:val="24"/>
                <w:szCs w:val="24"/>
                <w:lang w:val="zh-CN"/>
              </w:rPr>
              <w:t>国家企业信用公示系统</w:t>
            </w:r>
            <w:r w:rsidRPr="008D2505">
              <w:rPr>
                <w:rFonts w:ascii="宋体" w:hAnsi="宋体" w:cs="宋体" w:hint="eastAsia"/>
                <w:b/>
                <w:bCs/>
                <w:sz w:val="24"/>
                <w:szCs w:val="24"/>
              </w:rPr>
              <w:t>”</w:t>
            </w:r>
            <w:r w:rsidRPr="008D2505">
              <w:rPr>
                <w:rFonts w:ascii="宋体" w:hAnsi="宋体" w:cs="宋体" w:hint="eastAsia"/>
                <w:b/>
                <w:bCs/>
                <w:sz w:val="24"/>
                <w:szCs w:val="24"/>
                <w:lang w:val="zh-CN"/>
              </w:rPr>
              <w:t>网站</w:t>
            </w:r>
            <w:r w:rsidRPr="008D2505">
              <w:rPr>
                <w:rFonts w:ascii="宋体" w:hAnsi="宋体" w:cs="宋体" w:hint="eastAsia"/>
                <w:b/>
                <w:bCs/>
                <w:sz w:val="24"/>
                <w:szCs w:val="24"/>
              </w:rPr>
              <w:t>（</w:t>
            </w:r>
            <w:r w:rsidRPr="008D2505">
              <w:rPr>
                <w:rFonts w:ascii="宋体" w:hAnsi="宋体" w:cs="宋体"/>
                <w:b/>
                <w:bCs/>
                <w:sz w:val="24"/>
                <w:szCs w:val="24"/>
              </w:rPr>
              <w:t>www.gsxt.gov.cn</w:t>
            </w:r>
            <w:r w:rsidRPr="008D2505">
              <w:rPr>
                <w:rFonts w:ascii="宋体" w:hAnsi="宋体" w:cs="宋体" w:hint="eastAsia"/>
                <w:b/>
                <w:bCs/>
                <w:sz w:val="24"/>
                <w:szCs w:val="24"/>
              </w:rPr>
              <w:t>）</w:t>
            </w:r>
            <w:r w:rsidRPr="008D250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D2505">
              <w:rPr>
                <w:rFonts w:asciiTheme="minorEastAsia" w:hAnsiTheme="minorEastAsia"/>
                <w:bCs/>
                <w:sz w:val="24"/>
                <w:szCs w:val="24"/>
              </w:rPr>
              <w:t>政府采购严重违法失信名单</w:t>
            </w:r>
            <w:r w:rsidRPr="008D2505">
              <w:rPr>
                <w:rFonts w:asciiTheme="minorEastAsia" w:hAnsiTheme="minorEastAsia" w:hint="eastAsia"/>
                <w:bCs/>
                <w:sz w:val="24"/>
                <w:szCs w:val="24"/>
              </w:rPr>
              <w:t>、政府采购严重违法失信行为记录名单、</w:t>
            </w:r>
            <w:r w:rsidRPr="008D2505">
              <w:rPr>
                <w:rFonts w:ascii="宋体" w:hAnsi="宋体" w:cs="仿宋_GB2312" w:hint="eastAsia"/>
                <w:b/>
                <w:sz w:val="24"/>
                <w:szCs w:val="24"/>
                <w:shd w:val="clear" w:color="auto" w:fill="FFFFFF"/>
              </w:rPr>
              <w:t>严重违法失信企业名单（黑名单）</w:t>
            </w:r>
            <w:r w:rsidRPr="008D2505">
              <w:rPr>
                <w:rFonts w:asciiTheme="minorEastAsia" w:hAnsiTheme="minorEastAsia" w:hint="eastAsia"/>
                <w:bCs/>
                <w:sz w:val="24"/>
                <w:szCs w:val="24"/>
              </w:rPr>
              <w:t>（联合体形式投标的，联合体成员存在不良信用记录，视同联合体存在不良信用记录）。</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（1）查询渠道：“信用中国”网站（www.creditchina.gov.cn）和“中国政府采购网”（www.ccgp.gov.cn）；</w:t>
            </w:r>
            <w:r w:rsidRPr="008D2505">
              <w:rPr>
                <w:rFonts w:ascii="宋体" w:hAnsi="宋体" w:cs="宋体" w:hint="eastAsia"/>
                <w:kern w:val="0"/>
                <w:sz w:val="24"/>
                <w:szCs w:val="24"/>
              </w:rPr>
              <w:t>“</w:t>
            </w:r>
            <w:r w:rsidRPr="008D2505">
              <w:rPr>
                <w:rFonts w:ascii="宋体" w:hAnsi="宋体" w:cs="宋体" w:hint="eastAsia"/>
                <w:kern w:val="0"/>
                <w:sz w:val="24"/>
                <w:szCs w:val="24"/>
                <w:lang w:val="zh-CN"/>
              </w:rPr>
              <w:t>国家企业信用公示系统</w:t>
            </w:r>
            <w:r w:rsidRPr="008D2505">
              <w:rPr>
                <w:rFonts w:ascii="宋体" w:hAnsi="宋体" w:cs="宋体" w:hint="eastAsia"/>
                <w:kern w:val="0"/>
                <w:sz w:val="24"/>
                <w:szCs w:val="24"/>
              </w:rPr>
              <w:t>”</w:t>
            </w:r>
            <w:r w:rsidRPr="008D2505">
              <w:rPr>
                <w:rFonts w:ascii="宋体" w:hAnsi="宋体" w:cs="宋体" w:hint="eastAsia"/>
                <w:kern w:val="0"/>
                <w:sz w:val="24"/>
                <w:szCs w:val="24"/>
                <w:lang w:val="zh-CN"/>
              </w:rPr>
              <w:t>网站</w:t>
            </w:r>
            <w:r w:rsidRPr="008D2505">
              <w:rPr>
                <w:rFonts w:ascii="宋体" w:hAnsi="宋体" w:cs="宋体" w:hint="eastAsia"/>
                <w:kern w:val="0"/>
                <w:sz w:val="24"/>
                <w:szCs w:val="24"/>
              </w:rPr>
              <w:t>（</w:t>
            </w:r>
            <w:r w:rsidRPr="008D2505">
              <w:rPr>
                <w:rFonts w:ascii="宋体" w:hAnsi="宋体" w:cs="宋体"/>
                <w:kern w:val="0"/>
                <w:sz w:val="24"/>
                <w:szCs w:val="24"/>
              </w:rPr>
              <w:t>www.gsxt.gov.cn</w:t>
            </w:r>
            <w:r w:rsidRPr="008D2505">
              <w:rPr>
                <w:rFonts w:ascii="宋体" w:hAnsi="宋体" w:cs="宋体" w:hint="eastAsia"/>
                <w:kern w:val="0"/>
                <w:sz w:val="24"/>
                <w:szCs w:val="24"/>
              </w:rPr>
              <w:t>）；</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（2）截止时间：同投标截止时间；</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EA3228" w:rsidRPr="008D2505" w:rsidRDefault="00521D3F">
            <w:pPr>
              <w:spacing w:line="360" w:lineRule="auto"/>
              <w:rPr>
                <w:rFonts w:asciiTheme="minorEastAsia" w:hAnsiTheme="minorEastAsia"/>
                <w:bCs/>
                <w:sz w:val="24"/>
                <w:szCs w:val="24"/>
              </w:rPr>
            </w:pPr>
            <w:r w:rsidRPr="008D250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8D2505">
              <w:rPr>
                <w:rFonts w:asciiTheme="minorEastAsia" w:hAnsiTheme="minorEastAsia" w:cs="宋体" w:hint="eastAsia"/>
                <w:kern w:val="0"/>
                <w:sz w:val="24"/>
                <w:szCs w:val="24"/>
              </w:rPr>
              <w:t>、严重违法失信企业名单（黑名单）的投标人，</w:t>
            </w:r>
            <w:r w:rsidRPr="008D2505">
              <w:rPr>
                <w:rFonts w:asciiTheme="minorEastAsia" w:hAnsiTheme="minorEastAsia" w:hint="eastAsia"/>
                <w:bCs/>
                <w:sz w:val="24"/>
                <w:szCs w:val="24"/>
              </w:rPr>
              <w:t>将拒绝其参与政府采购活动。</w:t>
            </w:r>
          </w:p>
        </w:tc>
      </w:tr>
      <w:tr w:rsidR="00EA3228" w:rsidRPr="008D2505">
        <w:trPr>
          <w:trHeight w:val="624"/>
        </w:trPr>
        <w:tc>
          <w:tcPr>
            <w:tcW w:w="9079" w:type="dxa"/>
            <w:vAlign w:val="center"/>
          </w:tcPr>
          <w:p w:rsidR="00EA3228" w:rsidRPr="008D2505" w:rsidRDefault="00521D3F">
            <w:pPr>
              <w:spacing w:line="360" w:lineRule="auto"/>
              <w:rPr>
                <w:rFonts w:asciiTheme="minorEastAsia" w:hAnsiTheme="minorEastAsia" w:cs="仿宋_GB2312"/>
                <w:b/>
                <w:sz w:val="24"/>
                <w:szCs w:val="24"/>
                <w:lang w:val="zh-CN"/>
              </w:rPr>
            </w:pPr>
            <w:r w:rsidRPr="008D2505">
              <w:rPr>
                <w:rFonts w:asciiTheme="minorEastAsia" w:hAnsiTheme="minorEastAsia" w:hint="eastAsia"/>
                <w:b/>
                <w:bCs/>
                <w:sz w:val="24"/>
                <w:szCs w:val="24"/>
              </w:rPr>
              <w:lastRenderedPageBreak/>
              <w:t>9、</w:t>
            </w:r>
            <w:r w:rsidRPr="008D2505">
              <w:rPr>
                <w:rFonts w:asciiTheme="minorEastAsia" w:hAnsiTheme="minorEastAsia" w:cs="仿宋_GB2312" w:hint="eastAsia"/>
                <w:b/>
                <w:sz w:val="24"/>
                <w:szCs w:val="24"/>
                <w:lang w:val="zh-CN"/>
              </w:rPr>
              <w:t>报价</w:t>
            </w:r>
          </w:p>
          <w:p w:rsidR="00EA3228" w:rsidRPr="008D2505" w:rsidRDefault="00521D3F">
            <w:pPr>
              <w:spacing w:line="360" w:lineRule="auto"/>
              <w:rPr>
                <w:rFonts w:asciiTheme="minorEastAsia" w:hAnsiTheme="minorEastAsia"/>
                <w:b/>
                <w:bCs/>
                <w:sz w:val="24"/>
                <w:szCs w:val="24"/>
              </w:rPr>
            </w:pPr>
            <w:r w:rsidRPr="008D2505">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8D2505">
              <w:rPr>
                <w:rFonts w:asciiTheme="minorEastAsia" w:hAnsiTheme="minorEastAsia" w:cs="宋体" w:hint="eastAsia"/>
                <w:bCs/>
                <w:sz w:val="24"/>
                <w:szCs w:val="24"/>
                <w:lang w:val="zh-CN"/>
              </w:rPr>
              <w:t>超出预算金额和最高限价的投标无效。</w:t>
            </w:r>
          </w:p>
        </w:tc>
      </w:tr>
      <w:tr w:rsidR="00EA3228" w:rsidRPr="008D2505">
        <w:trPr>
          <w:trHeight w:val="624"/>
        </w:trPr>
        <w:tc>
          <w:tcPr>
            <w:tcW w:w="9079" w:type="dxa"/>
            <w:vAlign w:val="center"/>
          </w:tcPr>
          <w:p w:rsidR="00EA3228" w:rsidRPr="008D2505" w:rsidRDefault="00521D3F">
            <w:pPr>
              <w:spacing w:line="360" w:lineRule="auto"/>
              <w:rPr>
                <w:rFonts w:asciiTheme="minorEastAsia" w:hAnsiTheme="minorEastAsia"/>
                <w:b/>
                <w:bCs/>
                <w:sz w:val="24"/>
                <w:szCs w:val="24"/>
              </w:rPr>
            </w:pPr>
            <w:r w:rsidRPr="008D2505">
              <w:rPr>
                <w:rFonts w:asciiTheme="minorEastAsia" w:hAnsiTheme="minorEastAsia" w:hint="eastAsia"/>
                <w:b/>
                <w:bCs/>
                <w:sz w:val="24"/>
                <w:szCs w:val="24"/>
              </w:rPr>
              <w:t>10、联合体协议</w:t>
            </w:r>
          </w:p>
          <w:p w:rsidR="00EA3228" w:rsidRPr="008D2505" w:rsidRDefault="00521D3F">
            <w:pPr>
              <w:spacing w:line="360" w:lineRule="auto"/>
              <w:rPr>
                <w:rFonts w:asciiTheme="minorEastAsia" w:hAnsiTheme="minorEastAsia"/>
                <w:b/>
                <w:bCs/>
                <w:sz w:val="24"/>
                <w:szCs w:val="24"/>
              </w:rPr>
            </w:pPr>
            <w:r w:rsidRPr="008D2505">
              <w:rPr>
                <w:rFonts w:asciiTheme="minorEastAsia" w:hAnsiTheme="minorEastAsia" w:hint="eastAsia"/>
                <w:bCs/>
                <w:sz w:val="24"/>
                <w:szCs w:val="24"/>
              </w:rPr>
              <w:t>招标文件接受联合体投标且投标人为联合体的，投标人应提供本协议；否则无须提供。</w:t>
            </w:r>
          </w:p>
        </w:tc>
      </w:tr>
      <w:tr w:rsidR="00EA3228" w:rsidRPr="008D2505">
        <w:trPr>
          <w:trHeight w:val="624"/>
        </w:trPr>
        <w:tc>
          <w:tcPr>
            <w:tcW w:w="9079" w:type="dxa"/>
            <w:vAlign w:val="center"/>
          </w:tcPr>
          <w:p w:rsidR="00EA3228" w:rsidRPr="008D2505" w:rsidRDefault="00521D3F">
            <w:pPr>
              <w:spacing w:line="360" w:lineRule="auto"/>
              <w:rPr>
                <w:rFonts w:asciiTheme="minorEastAsia" w:hAnsiTheme="minorEastAsia"/>
                <w:b/>
                <w:sz w:val="24"/>
                <w:szCs w:val="24"/>
              </w:rPr>
            </w:pPr>
            <w:r w:rsidRPr="008D2505">
              <w:rPr>
                <w:rFonts w:asciiTheme="minorEastAsia" w:hAnsiTheme="minorEastAsia" w:hint="eastAsia"/>
                <w:b/>
                <w:sz w:val="24"/>
                <w:szCs w:val="24"/>
              </w:rPr>
              <w:t>11、投标保证金</w:t>
            </w:r>
          </w:p>
          <w:p w:rsidR="00EA3228" w:rsidRPr="008D2505" w:rsidRDefault="00521D3F">
            <w:pPr>
              <w:spacing w:line="360" w:lineRule="auto"/>
              <w:rPr>
                <w:rFonts w:asciiTheme="minorEastAsia" w:hAnsiTheme="minorEastAsia"/>
                <w:sz w:val="24"/>
                <w:szCs w:val="24"/>
              </w:rPr>
            </w:pPr>
            <w:r w:rsidRPr="008D2505">
              <w:rPr>
                <w:rFonts w:asciiTheme="minorEastAsia" w:hAnsiTheme="minorEastAsia" w:hint="eastAsia"/>
                <w:sz w:val="24"/>
                <w:szCs w:val="24"/>
              </w:rPr>
              <w:t>是否按投标人须知前附表规定成功交纳。</w:t>
            </w:r>
          </w:p>
        </w:tc>
      </w:tr>
      <w:tr w:rsidR="00EA3228" w:rsidRPr="008D2505">
        <w:trPr>
          <w:trHeight w:val="567"/>
        </w:trPr>
        <w:tc>
          <w:tcPr>
            <w:tcW w:w="9079" w:type="dxa"/>
            <w:vAlign w:val="center"/>
          </w:tcPr>
          <w:p w:rsidR="00EA3228" w:rsidRPr="008D2505" w:rsidRDefault="00521D3F">
            <w:pPr>
              <w:spacing w:line="360" w:lineRule="auto"/>
              <w:contextualSpacing/>
              <w:rPr>
                <w:rFonts w:asciiTheme="minorEastAsia" w:hAnsiTheme="minorEastAsia"/>
                <w:b/>
                <w:sz w:val="24"/>
                <w:szCs w:val="24"/>
              </w:rPr>
            </w:pPr>
            <w:r w:rsidRPr="008D2505">
              <w:rPr>
                <w:rFonts w:asciiTheme="minorEastAsia" w:hAnsiTheme="minorEastAsia" w:hint="eastAsia"/>
                <w:b/>
                <w:sz w:val="24"/>
                <w:szCs w:val="24"/>
              </w:rPr>
              <w:t>12、法定代表人身份证明或提供法定代表人授权委托书及被授权人身份证明。</w:t>
            </w:r>
          </w:p>
        </w:tc>
      </w:tr>
    </w:tbl>
    <w:p w:rsidR="00EA3228" w:rsidRPr="008D2505" w:rsidRDefault="00EA3228">
      <w:pPr>
        <w:pStyle w:val="a7"/>
        <w:spacing w:line="360" w:lineRule="auto"/>
        <w:ind w:firstLineChars="200" w:firstLine="482"/>
        <w:contextualSpacing/>
        <w:rPr>
          <w:rFonts w:asciiTheme="minorEastAsia" w:eastAsiaTheme="minorEastAsia" w:hAnsiTheme="minorEastAsia" w:cs="仿宋_GB2312"/>
          <w:b/>
          <w:szCs w:val="24"/>
          <w:lang w:val="zh-CN"/>
        </w:rPr>
      </w:pPr>
    </w:p>
    <w:p w:rsidR="00EA3228" w:rsidRPr="008D2505" w:rsidRDefault="00521D3F">
      <w:pPr>
        <w:pStyle w:val="a7"/>
        <w:spacing w:line="360" w:lineRule="auto"/>
        <w:contextualSpacing/>
        <w:jc w:val="center"/>
        <w:rPr>
          <w:rFonts w:asciiTheme="minorEastAsia" w:eastAsiaTheme="minorEastAsia" w:hAnsiTheme="minorEastAsia" w:cs="仿宋_GB2312"/>
          <w:b/>
          <w:sz w:val="32"/>
          <w:szCs w:val="32"/>
          <w:lang w:val="zh-CN"/>
        </w:rPr>
      </w:pPr>
      <w:r w:rsidRPr="008D2505">
        <w:rPr>
          <w:rFonts w:asciiTheme="minorEastAsia" w:eastAsiaTheme="minorEastAsia" w:hAnsiTheme="minorEastAsia" w:cs="仿宋_GB2312" w:hint="eastAsia"/>
          <w:b/>
          <w:sz w:val="32"/>
          <w:szCs w:val="32"/>
          <w:lang w:val="zh-CN"/>
        </w:rPr>
        <w:t>二、评标</w:t>
      </w:r>
    </w:p>
    <w:p w:rsidR="00EA3228" w:rsidRPr="008D2505"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（一）评标方法</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本项目采用综合评分法。</w:t>
      </w:r>
    </w:p>
    <w:p w:rsidR="00EA3228" w:rsidRPr="008D2505"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（二）</w:t>
      </w:r>
      <w:r w:rsidRPr="008D2505">
        <w:rPr>
          <w:rFonts w:asciiTheme="minorEastAsia" w:eastAsiaTheme="minorEastAsia" w:hAnsiTheme="minorEastAsia" w:cs="仿宋_GB2312"/>
          <w:b/>
          <w:szCs w:val="24"/>
          <w:lang w:val="zh-CN"/>
        </w:rPr>
        <w:t>评标委员会负责具体评标事务，并独立履行下列职责</w:t>
      </w:r>
    </w:p>
    <w:p w:rsidR="00EA3228" w:rsidRPr="008D2505" w:rsidRDefault="00521D3F">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1、</w:t>
      </w:r>
      <w:r w:rsidRPr="008D2505">
        <w:rPr>
          <w:rFonts w:asciiTheme="minorEastAsia" w:eastAsiaTheme="minorEastAsia" w:hAnsiTheme="minorEastAsia" w:cs="仿宋_GB2312"/>
          <w:b/>
          <w:szCs w:val="24"/>
          <w:lang w:val="zh-CN"/>
        </w:rPr>
        <w:t>审查、评价投标文件是否符合招标文件的商务、技术等实质性要求；</w:t>
      </w:r>
    </w:p>
    <w:p w:rsidR="00EA3228" w:rsidRPr="008D2505" w:rsidRDefault="00521D3F">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A3228" w:rsidRPr="008D2505" w:rsidRDefault="00521D3F">
      <w:pPr>
        <w:pStyle w:val="a7"/>
        <w:spacing w:line="360" w:lineRule="auto"/>
        <w:ind w:firstLineChars="200" w:firstLine="480"/>
        <w:contextualSpacing/>
        <w:jc w:val="left"/>
        <w:rPr>
          <w:rFonts w:asciiTheme="minorEastAsia" w:hAnsiTheme="minorEastAsia" w:cs="仿宋_GB2312"/>
          <w:szCs w:val="24"/>
          <w:lang w:val="zh-CN"/>
        </w:rPr>
      </w:pPr>
      <w:r w:rsidRPr="008D2505">
        <w:rPr>
          <w:rFonts w:asciiTheme="minorEastAsia" w:hAnsiTheme="minorEastAsia" w:cs="仿宋_GB2312" w:hint="eastAsia"/>
          <w:szCs w:val="24"/>
          <w:lang w:val="zh-CN"/>
        </w:rPr>
        <w:t>注：符合性审查中所涉及到的证书及材料，均须在电子投标文件中提供原件扫描件（或图片）。</w:t>
      </w:r>
    </w:p>
    <w:p w:rsidR="00EA3228" w:rsidRPr="008D2505"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2、</w:t>
      </w:r>
      <w:r w:rsidRPr="008D2505">
        <w:rPr>
          <w:rFonts w:asciiTheme="minorEastAsia" w:eastAsiaTheme="minorEastAsia" w:hAnsiTheme="minorEastAsia" w:cs="仿宋_GB2312"/>
          <w:b/>
          <w:szCs w:val="24"/>
          <w:lang w:val="zh-CN"/>
        </w:rPr>
        <w:t>要求投标人对投标文件有关事项作出澄清或者说明；</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A3228" w:rsidRPr="008D2505" w:rsidRDefault="00521D3F">
      <w:pPr>
        <w:pStyle w:val="a7"/>
        <w:spacing w:line="360" w:lineRule="auto"/>
        <w:ind w:firstLine="465"/>
        <w:contextualSpacing/>
        <w:jc w:val="left"/>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3、</w:t>
      </w:r>
      <w:r w:rsidRPr="008D2505">
        <w:rPr>
          <w:rFonts w:asciiTheme="minorEastAsia" w:eastAsiaTheme="minorEastAsia" w:hAnsiTheme="minorEastAsia" w:cs="仿宋_GB2312"/>
          <w:b/>
          <w:szCs w:val="24"/>
          <w:lang w:val="zh-CN"/>
        </w:rPr>
        <w:t>对投标文件进行比较和评价；</w:t>
      </w:r>
    </w:p>
    <w:p w:rsidR="00EA3228" w:rsidRPr="008D2505" w:rsidRDefault="00521D3F">
      <w:pPr>
        <w:pStyle w:val="a7"/>
        <w:spacing w:line="360" w:lineRule="auto"/>
        <w:ind w:firstLineChars="200" w:firstLine="480"/>
        <w:contextualSpacing/>
        <w:rPr>
          <w:rFonts w:asciiTheme="minorEastAsia" w:hAnsiTheme="minorEastAsia" w:cs="仿宋_GB2312"/>
          <w:szCs w:val="24"/>
          <w:lang w:val="zh-CN"/>
        </w:rPr>
      </w:pPr>
      <w:r w:rsidRPr="008D2505">
        <w:rPr>
          <w:rFonts w:asciiTheme="minorEastAsia" w:eastAsiaTheme="minorEastAsia" w:hAnsiTheme="minorEastAsia" w:cs="仿宋_GB2312" w:hint="eastAsia"/>
          <w:szCs w:val="24"/>
          <w:lang w:val="zh-CN"/>
        </w:rPr>
        <w:t>评标委员会按照招标文件中规定的评标方法和标准，对符合性审查合格的投标文</w:t>
      </w:r>
      <w:r w:rsidRPr="008D2505">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8D2505">
        <w:rPr>
          <w:rFonts w:asciiTheme="minorEastAsia" w:hAnsiTheme="minorEastAsia" w:cs="仿宋_GB2312" w:hint="eastAsia"/>
          <w:szCs w:val="24"/>
          <w:lang w:val="zh-CN"/>
        </w:rPr>
        <w:t>评标过程中，不得去掉报价中的最高报价和最低报价。</w:t>
      </w:r>
    </w:p>
    <w:p w:rsidR="00EA3228" w:rsidRPr="008D2505"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（1）价格分计算</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A3228" w:rsidRPr="008D2505" w:rsidRDefault="00521D3F">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3228" w:rsidRPr="008D2505" w:rsidRDefault="00521D3F">
      <w:pPr>
        <w:pStyle w:val="a7"/>
        <w:spacing w:line="360" w:lineRule="auto"/>
        <w:ind w:firstLineChars="200" w:firstLine="480"/>
        <w:contextualSpacing/>
        <w:rPr>
          <w:rFonts w:asciiTheme="minorEastAsia" w:eastAsiaTheme="minorEastAsia" w:hAnsiTheme="minorEastAsia"/>
          <w:szCs w:val="24"/>
        </w:rPr>
      </w:pPr>
      <w:r w:rsidRPr="008D2505">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D2505">
        <w:rPr>
          <w:rFonts w:asciiTheme="minorEastAsia" w:eastAsiaTheme="minorEastAsia" w:hAnsiTheme="minorEastAsia" w:hint="eastAsia"/>
          <w:szCs w:val="24"/>
        </w:rPr>
        <w:t>残疾人福利性单位属于小型、微型企业的，不重复享受政策。</w:t>
      </w:r>
    </w:p>
    <w:p w:rsidR="00EA3228" w:rsidRPr="008D2505"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8D2505">
        <w:rPr>
          <w:rFonts w:asciiTheme="minorEastAsia" w:eastAsiaTheme="minorEastAsia" w:hAnsiTheme="minorEastAsia" w:hint="eastAsia"/>
          <w:b/>
          <w:szCs w:val="24"/>
        </w:rPr>
        <w:t>（2）强制采购节能产品和优先采购节能产品、优先采购环保产品</w:t>
      </w:r>
    </w:p>
    <w:p w:rsidR="00EA3228" w:rsidRPr="008D2505" w:rsidRDefault="00521D3F">
      <w:pPr>
        <w:pStyle w:val="a7"/>
        <w:spacing w:line="360" w:lineRule="auto"/>
        <w:ind w:firstLine="465"/>
        <w:contextualSpacing/>
        <w:jc w:val="left"/>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1）对《节能产品政府采购清单》所列的政府强制采购节能产品</w:t>
      </w:r>
      <w:r w:rsidRPr="008D2505">
        <w:rPr>
          <w:rFonts w:asciiTheme="minorEastAsia" w:eastAsiaTheme="minorEastAsia" w:hAnsiTheme="minorEastAsia" w:cs="仿宋_GB2312" w:hint="eastAsia"/>
          <w:szCs w:val="24"/>
        </w:rPr>
        <w:t>，</w:t>
      </w:r>
      <w:r w:rsidRPr="008D2505">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8D2505">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A3228" w:rsidRPr="008D2505" w:rsidRDefault="00521D3F">
      <w:pPr>
        <w:pStyle w:val="a7"/>
        <w:spacing w:line="360" w:lineRule="auto"/>
        <w:ind w:firstLine="465"/>
        <w:contextualSpacing/>
        <w:jc w:val="left"/>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投标人所投其他产品若属于“节能产品政府采购清单”优先采购产品，</w:t>
      </w:r>
      <w:r w:rsidRPr="008D2505">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EA3228" w:rsidRPr="008D2505" w:rsidRDefault="00521D3F">
      <w:pPr>
        <w:pStyle w:val="a7"/>
        <w:spacing w:line="360" w:lineRule="auto"/>
        <w:ind w:firstLineChars="200" w:firstLine="480"/>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szCs w:val="24"/>
          <w:lang w:val="zh-CN"/>
        </w:rPr>
        <w:t>2）</w:t>
      </w:r>
      <w:r w:rsidRPr="008D2505">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8D2505">
        <w:rPr>
          <w:rFonts w:asciiTheme="minorEastAsia" w:eastAsiaTheme="minorEastAsia" w:hAnsiTheme="minorEastAsia" w:cs="仿宋_GB2312" w:hint="eastAsia"/>
          <w:szCs w:val="24"/>
          <w:lang w:val="zh-CN"/>
        </w:rPr>
        <w:t>评标委员会根据本项目评标标准予以判定并赋分。</w:t>
      </w:r>
    </w:p>
    <w:p w:rsidR="00EA3228" w:rsidRPr="008D2505"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（3）</w:t>
      </w:r>
      <w:r w:rsidRPr="008D2505">
        <w:rPr>
          <w:rFonts w:asciiTheme="minorEastAsia" w:eastAsiaTheme="minorEastAsia" w:hAnsiTheme="minorEastAsia" w:cs="仿宋_GB2312"/>
          <w:b/>
          <w:szCs w:val="24"/>
          <w:lang w:val="zh-CN"/>
        </w:rPr>
        <w:t>关于相同品牌产品</w:t>
      </w:r>
    </w:p>
    <w:p w:rsidR="00EA3228" w:rsidRPr="008D2505" w:rsidRDefault="00521D3F">
      <w:pPr>
        <w:pStyle w:val="a7"/>
        <w:spacing w:line="360" w:lineRule="auto"/>
        <w:ind w:firstLine="465"/>
        <w:contextualSpacing/>
        <w:jc w:val="left"/>
        <w:rPr>
          <w:rFonts w:asciiTheme="minorEastAsia" w:eastAsiaTheme="minorEastAsia" w:hAnsiTheme="minorEastAsia" w:cs="仿宋_GB2312"/>
          <w:szCs w:val="24"/>
          <w:lang w:val="zh-CN"/>
        </w:rPr>
      </w:pPr>
      <w:r w:rsidRPr="008D2505">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D2505">
        <w:rPr>
          <w:rFonts w:asciiTheme="minorEastAsia" w:eastAsiaTheme="minorEastAsia" w:hAnsiTheme="minorEastAsia" w:cs="仿宋_GB2312" w:hint="eastAsia"/>
          <w:szCs w:val="24"/>
          <w:lang w:val="zh-CN"/>
        </w:rPr>
        <w:t>采取随机抽取</w:t>
      </w:r>
      <w:r w:rsidRPr="008D2505">
        <w:rPr>
          <w:rFonts w:asciiTheme="minorEastAsia" w:eastAsiaTheme="minorEastAsia" w:hAnsiTheme="minorEastAsia" w:cs="仿宋_GB2312"/>
          <w:szCs w:val="24"/>
          <w:lang w:val="zh-CN"/>
        </w:rPr>
        <w:t>方式确定一个参加评标的投标人，其他投标无效。</w:t>
      </w:r>
    </w:p>
    <w:p w:rsidR="00EA3228" w:rsidRPr="008D2505" w:rsidRDefault="00521D3F">
      <w:pPr>
        <w:pStyle w:val="a7"/>
        <w:spacing w:line="360" w:lineRule="auto"/>
        <w:ind w:firstLine="465"/>
        <w:contextualSpacing/>
        <w:jc w:val="left"/>
        <w:rPr>
          <w:rFonts w:asciiTheme="minorEastAsia" w:eastAsiaTheme="minorEastAsia" w:hAnsiTheme="minorEastAsia" w:cs="仿宋_GB2312"/>
          <w:szCs w:val="24"/>
          <w:lang w:val="zh-CN"/>
        </w:rPr>
      </w:pPr>
      <w:r w:rsidRPr="008D2505">
        <w:rPr>
          <w:rFonts w:asciiTheme="minorEastAsia" w:eastAsiaTheme="minorEastAsia" w:hAnsiTheme="minorEastAsia" w:cs="仿宋_GB2312"/>
          <w:szCs w:val="24"/>
          <w:lang w:val="zh-CN"/>
        </w:rPr>
        <w:t>采用综合评分法的，提供相同品牌产品</w:t>
      </w:r>
      <w:r w:rsidRPr="008D2505">
        <w:rPr>
          <w:rFonts w:asciiTheme="minorEastAsia" w:eastAsiaTheme="minorEastAsia" w:hAnsiTheme="minorEastAsia" w:cs="仿宋_GB2312" w:hint="eastAsia"/>
          <w:szCs w:val="24"/>
          <w:lang w:val="zh-CN"/>
        </w:rPr>
        <w:t>（</w:t>
      </w:r>
      <w:r w:rsidRPr="008D2505">
        <w:rPr>
          <w:rFonts w:asciiTheme="minorEastAsia" w:eastAsiaTheme="minorEastAsia" w:hAnsiTheme="minorEastAsia" w:cs="仿宋_GB2312"/>
          <w:szCs w:val="24"/>
          <w:lang w:val="zh-CN"/>
        </w:rPr>
        <w:t>非单一产品采购项目，多家投标人提供的核心产品品牌相同</w:t>
      </w:r>
      <w:r w:rsidRPr="008D2505">
        <w:rPr>
          <w:rFonts w:asciiTheme="minorEastAsia" w:eastAsiaTheme="minorEastAsia" w:hAnsiTheme="minorEastAsia" w:cs="仿宋_GB2312" w:hint="eastAsia"/>
          <w:szCs w:val="24"/>
          <w:lang w:val="zh-CN"/>
        </w:rPr>
        <w:t>）</w:t>
      </w:r>
      <w:r w:rsidRPr="008D2505">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8D2505">
        <w:rPr>
          <w:rFonts w:asciiTheme="minorEastAsia" w:eastAsiaTheme="minorEastAsia" w:hAnsiTheme="minorEastAsia" w:cs="仿宋_GB2312" w:hint="eastAsia"/>
          <w:szCs w:val="24"/>
          <w:lang w:val="zh-CN"/>
        </w:rPr>
        <w:t>由采购人或者采购人委托评标委员会</w:t>
      </w:r>
      <w:r w:rsidRPr="008D2505">
        <w:rPr>
          <w:rFonts w:asciiTheme="minorEastAsia" w:eastAsiaTheme="minorEastAsia" w:hAnsiTheme="minorEastAsia" w:cs="仿宋_GB2312"/>
          <w:szCs w:val="24"/>
          <w:lang w:val="zh-CN"/>
        </w:rPr>
        <w:t>采取随机抽取方式确定</w:t>
      </w:r>
      <w:r w:rsidRPr="008D2505">
        <w:rPr>
          <w:rFonts w:asciiTheme="minorEastAsia" w:eastAsiaTheme="minorEastAsia" w:hAnsiTheme="minorEastAsia" w:cs="仿宋_GB2312" w:hint="eastAsia"/>
          <w:szCs w:val="24"/>
          <w:lang w:val="zh-CN"/>
        </w:rPr>
        <w:t>一个投标人获得中标人推荐资格</w:t>
      </w:r>
      <w:r w:rsidRPr="008D2505">
        <w:rPr>
          <w:rFonts w:asciiTheme="minorEastAsia" w:eastAsiaTheme="minorEastAsia" w:hAnsiTheme="minorEastAsia" w:cs="仿宋_GB2312"/>
          <w:szCs w:val="24"/>
          <w:lang w:val="zh-CN"/>
        </w:rPr>
        <w:t>，其他同品牌投标人不作为中标候选人。</w:t>
      </w:r>
    </w:p>
    <w:p w:rsidR="00EA3228" w:rsidRPr="008D2505" w:rsidRDefault="00521D3F">
      <w:pPr>
        <w:pStyle w:val="a7"/>
        <w:spacing w:line="360" w:lineRule="auto"/>
        <w:ind w:firstLine="465"/>
        <w:contextualSpacing/>
        <w:jc w:val="left"/>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（4）关于强制性产品认证</w:t>
      </w:r>
    </w:p>
    <w:p w:rsidR="00EA3228" w:rsidRPr="008D2505" w:rsidRDefault="00521D3F">
      <w:pPr>
        <w:spacing w:line="360" w:lineRule="auto"/>
        <w:ind w:firstLineChars="200" w:firstLine="480"/>
        <w:contextualSpacing/>
        <w:rPr>
          <w:rFonts w:asciiTheme="minorEastAsia" w:hAnsiTheme="minorEastAsia" w:cs="宋体"/>
          <w:kern w:val="0"/>
          <w:sz w:val="24"/>
          <w:szCs w:val="24"/>
        </w:rPr>
      </w:pPr>
      <w:r w:rsidRPr="008D2505">
        <w:rPr>
          <w:rFonts w:asciiTheme="minorEastAsia" w:hAnsiTheme="minorEastAsia" w:cs="仿宋_GB2312" w:hint="eastAsia"/>
          <w:sz w:val="24"/>
          <w:szCs w:val="24"/>
          <w:lang w:val="zh-CN"/>
        </w:rPr>
        <w:t>1）如投标人所投产品属于“中国强制性产品认证”（3C认证）范围内,则必须承诺采用</w:t>
      </w:r>
      <w:r w:rsidRPr="008D2505">
        <w:rPr>
          <w:rFonts w:asciiTheme="minorEastAsia" w:hAnsiTheme="minorEastAsia" w:cs="仿宋_GB2312"/>
          <w:sz w:val="24"/>
          <w:szCs w:val="24"/>
          <w:lang w:val="zh-CN"/>
        </w:rPr>
        <w:t>《中华人民共和国实施强制性产品认证的产品目录》</w:t>
      </w:r>
      <w:r w:rsidRPr="008D2505">
        <w:rPr>
          <w:rFonts w:asciiTheme="minorEastAsia" w:hAnsiTheme="minorEastAsia" w:cs="仿宋_GB2312" w:hint="eastAsia"/>
          <w:sz w:val="24"/>
          <w:szCs w:val="24"/>
          <w:lang w:val="zh-CN"/>
        </w:rPr>
        <w:t>并在有效期内的产品，应在投标文件中提供</w:t>
      </w:r>
      <w:r w:rsidRPr="008D2505">
        <w:rPr>
          <w:rFonts w:asciiTheme="minorEastAsia" w:hAnsiTheme="minorEastAsia" w:cs="仿宋_GB2312" w:hint="eastAsia"/>
          <w:lang w:val="zh-CN"/>
        </w:rPr>
        <w:t>“</w:t>
      </w:r>
      <w:r w:rsidRPr="008D2505">
        <w:rPr>
          <w:rFonts w:asciiTheme="minorEastAsia" w:hAnsiTheme="minorEastAsia" w:cs="仿宋_GB2312" w:hint="eastAsia"/>
          <w:sz w:val="24"/>
          <w:szCs w:val="24"/>
          <w:lang w:val="zh-CN"/>
        </w:rPr>
        <w:t>所投产品符合国家强制性要求承诺函</w:t>
      </w:r>
      <w:r w:rsidRPr="008D2505">
        <w:rPr>
          <w:rFonts w:asciiTheme="minorEastAsia" w:hAnsiTheme="minorEastAsia" w:cs="仿宋_GB2312" w:hint="eastAsia"/>
          <w:lang w:val="zh-CN"/>
        </w:rPr>
        <w:t>”</w:t>
      </w:r>
      <w:r w:rsidRPr="008D2505">
        <w:rPr>
          <w:rFonts w:asciiTheme="minorEastAsia" w:hAnsiTheme="minorEastAsia" w:cs="仿宋_GB2312" w:hint="eastAsia"/>
          <w:sz w:val="24"/>
          <w:szCs w:val="24"/>
          <w:lang w:val="zh-CN"/>
        </w:rPr>
        <w:t>并加盖投标人公章，否则将承担其投标被视为非实质性响应投标的风险。</w:t>
      </w:r>
    </w:p>
    <w:p w:rsidR="00EA3228" w:rsidRPr="008D2505" w:rsidRDefault="00521D3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宋体" w:hint="eastAsia"/>
          <w:kern w:val="0"/>
          <w:sz w:val="24"/>
          <w:szCs w:val="24"/>
        </w:rPr>
        <w:t>2)投标人所投产品如被列入</w:t>
      </w:r>
      <w:r w:rsidRPr="008D2505">
        <w:rPr>
          <w:rFonts w:asciiTheme="minorEastAsia" w:hAnsiTheme="minorEastAsia" w:cs="宋体"/>
          <w:kern w:val="0"/>
          <w:sz w:val="24"/>
          <w:szCs w:val="24"/>
        </w:rPr>
        <w:t>《信息安全产品强制性认证目录》，</w:t>
      </w:r>
      <w:r w:rsidRPr="008D2505">
        <w:rPr>
          <w:rFonts w:asciiTheme="minorEastAsia" w:hAnsiTheme="minorEastAsia" w:cs="仿宋_GB2312" w:hint="eastAsia"/>
          <w:sz w:val="24"/>
          <w:szCs w:val="24"/>
          <w:lang w:val="zh-CN"/>
        </w:rPr>
        <w:t>则投标文件中应根据本项目招标文件“第二章 项目需求”</w:t>
      </w:r>
      <w:r w:rsidRPr="008D2505">
        <w:rPr>
          <w:rFonts w:asciiTheme="minorEastAsia" w:hAnsiTheme="minorEastAsia" w:cs="仿宋_GB2312"/>
          <w:sz w:val="24"/>
          <w:szCs w:val="24"/>
          <w:lang w:val="zh-CN"/>
        </w:rPr>
        <w:t>提供</w:t>
      </w:r>
      <w:r w:rsidRPr="008D2505">
        <w:rPr>
          <w:rFonts w:asciiTheme="minorEastAsia" w:hAnsiTheme="minorEastAsia" w:cs="仿宋_GB2312" w:hint="eastAsia"/>
          <w:sz w:val="24"/>
          <w:szCs w:val="24"/>
          <w:lang w:val="zh-CN"/>
        </w:rPr>
        <w:t>：</w:t>
      </w:r>
    </w:p>
    <w:p w:rsidR="00EA3228" w:rsidRPr="008D2505" w:rsidRDefault="00521D3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宋体" w:hint="eastAsia"/>
          <w:kern w:val="0"/>
          <w:sz w:val="24"/>
          <w:szCs w:val="24"/>
        </w:rPr>
        <w:t>中国信息安全认证中心官网（</w:t>
      </w:r>
      <w:r w:rsidRPr="008D2505">
        <w:rPr>
          <w:rFonts w:asciiTheme="minorEastAsia" w:hAnsiTheme="minorEastAsia" w:cs="宋体"/>
          <w:kern w:val="0"/>
          <w:sz w:val="24"/>
          <w:szCs w:val="24"/>
        </w:rPr>
        <w:t>http://www.isccc.gov.cn/index.shtml</w:t>
      </w:r>
      <w:r w:rsidRPr="008D2505">
        <w:rPr>
          <w:rFonts w:asciiTheme="minorEastAsia" w:hAnsiTheme="minorEastAsia" w:cs="宋体" w:hint="eastAsia"/>
          <w:kern w:val="0"/>
          <w:sz w:val="24"/>
          <w:szCs w:val="24"/>
        </w:rPr>
        <w:t>）产品查</w:t>
      </w:r>
      <w:r w:rsidRPr="008D2505">
        <w:rPr>
          <w:rFonts w:asciiTheme="minorEastAsia" w:hAnsiTheme="minorEastAsia" w:cs="宋体" w:hint="eastAsia"/>
          <w:kern w:val="0"/>
          <w:sz w:val="24"/>
          <w:szCs w:val="24"/>
        </w:rPr>
        <w:lastRenderedPageBreak/>
        <w:t>询结果截图并加盖投标人公章或中国信息安全认证中心</w:t>
      </w:r>
      <w:r w:rsidRPr="008D2505">
        <w:rPr>
          <w:rFonts w:asciiTheme="minorEastAsia" w:hAnsiTheme="minorEastAsia" w:cs="仿宋_GB2312" w:hint="eastAsia"/>
          <w:sz w:val="24"/>
          <w:szCs w:val="24"/>
          <w:lang w:val="zh-CN"/>
        </w:rPr>
        <w:t>颁发的《中国国家信息安全产品认证证书》加盖投标人公章的原件扫描件（或图片）。</w:t>
      </w:r>
    </w:p>
    <w:p w:rsidR="00EA3228" w:rsidRPr="008D2505" w:rsidRDefault="00521D3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（5）投标无效情形</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2）符合性审查资料未按招标文件要求签署、盖章的；</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3）有下列情形之一的，视为投标人串通投标，其投标无效：</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a.不同投标人的投标文件由同一单位或者个人编制；</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b.不同投标人委托同一单位或者个人办理投标事宜；</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c.不同投标人的投标文件载明的项目管理成员或者联系人员为同一人；</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d.不同投标人的投标文件异常一致或者投标报价呈规律性差异；</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e.不同投标人的投标文件相互混装；</w:t>
      </w:r>
    </w:p>
    <w:p w:rsidR="00EA3228" w:rsidRPr="008D2505" w:rsidRDefault="00521D3F">
      <w:pPr>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228" w:rsidRPr="008D2505" w:rsidRDefault="00521D3F">
      <w:pPr>
        <w:spacing w:line="360" w:lineRule="auto"/>
        <w:ind w:left="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5）提供虚假材料谋取中标、成交的</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6）</w:t>
      </w:r>
      <w:r w:rsidRPr="008D2505">
        <w:rPr>
          <w:rFonts w:asciiTheme="minorEastAsia" w:hAnsiTheme="minorEastAsia" w:cs="仿宋_GB2312"/>
          <w:sz w:val="24"/>
          <w:szCs w:val="24"/>
          <w:lang w:val="zh-CN"/>
        </w:rPr>
        <w:t>法律、法规和招标文件规定的其他无效情形。</w:t>
      </w:r>
    </w:p>
    <w:p w:rsidR="00EA3228" w:rsidRPr="008D2505" w:rsidRDefault="00521D3F">
      <w:pPr>
        <w:pStyle w:val="a7"/>
        <w:spacing w:line="360" w:lineRule="auto"/>
        <w:ind w:firstLineChars="200" w:firstLine="482"/>
        <w:contextualSpacing/>
        <w:rPr>
          <w:rFonts w:asciiTheme="minorEastAsia" w:eastAsiaTheme="minorEastAsia" w:hAnsiTheme="minorEastAsia" w:cs="仿宋_GB2312"/>
          <w:b/>
          <w:szCs w:val="24"/>
          <w:lang w:val="zh-CN"/>
        </w:rPr>
      </w:pPr>
      <w:r w:rsidRPr="008D2505">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A3228" w:rsidRPr="008D2505">
        <w:trPr>
          <w:trHeight w:val="900"/>
          <w:jc w:val="center"/>
        </w:trPr>
        <w:tc>
          <w:tcPr>
            <w:tcW w:w="1762" w:type="dxa"/>
            <w:vAlign w:val="center"/>
          </w:tcPr>
          <w:p w:rsidR="00EA3228" w:rsidRPr="008D2505" w:rsidRDefault="00521D3F">
            <w:pPr>
              <w:spacing w:line="360" w:lineRule="auto"/>
              <w:jc w:val="center"/>
              <w:rPr>
                <w:rFonts w:asciiTheme="minorEastAsia" w:hAnsiTheme="minorEastAsia"/>
                <w:sz w:val="24"/>
                <w:szCs w:val="24"/>
              </w:rPr>
            </w:pPr>
            <w:r w:rsidRPr="008D2505">
              <w:rPr>
                <w:rFonts w:asciiTheme="minorEastAsia" w:hAnsiTheme="minorEastAsia" w:hint="eastAsia"/>
                <w:sz w:val="24"/>
                <w:szCs w:val="24"/>
              </w:rPr>
              <w:t>分值构成</w:t>
            </w:r>
          </w:p>
        </w:tc>
        <w:tc>
          <w:tcPr>
            <w:tcW w:w="7204" w:type="dxa"/>
            <w:gridSpan w:val="2"/>
            <w:vAlign w:val="center"/>
          </w:tcPr>
          <w:p w:rsidR="00EA3228" w:rsidRPr="008D2505" w:rsidRDefault="00521D3F">
            <w:pPr>
              <w:spacing w:line="360" w:lineRule="auto"/>
              <w:ind w:firstLineChars="200" w:firstLine="480"/>
              <w:rPr>
                <w:rFonts w:asciiTheme="minorEastAsia" w:hAnsiTheme="minorEastAsia"/>
                <w:sz w:val="24"/>
                <w:szCs w:val="24"/>
              </w:rPr>
            </w:pPr>
            <w:r w:rsidRPr="008D2505">
              <w:rPr>
                <w:rFonts w:asciiTheme="minorEastAsia" w:hAnsiTheme="minorEastAsia" w:hint="eastAsia"/>
                <w:sz w:val="24"/>
                <w:szCs w:val="24"/>
              </w:rPr>
              <w:t>价格分值：</w:t>
            </w:r>
            <w:r w:rsidR="00101B93" w:rsidRPr="008D2505">
              <w:rPr>
                <w:rFonts w:asciiTheme="minorEastAsia" w:hAnsiTheme="minorEastAsia" w:hint="eastAsia"/>
                <w:sz w:val="24"/>
                <w:szCs w:val="24"/>
                <w:u w:val="single"/>
              </w:rPr>
              <w:t>40</w:t>
            </w:r>
            <w:r w:rsidRPr="008D2505">
              <w:rPr>
                <w:rFonts w:asciiTheme="minorEastAsia" w:hAnsiTheme="minorEastAsia" w:hint="eastAsia"/>
                <w:sz w:val="24"/>
                <w:szCs w:val="24"/>
              </w:rPr>
              <w:t>分</w:t>
            </w:r>
          </w:p>
          <w:p w:rsidR="00EA3228" w:rsidRPr="008D2505" w:rsidRDefault="00521D3F">
            <w:pPr>
              <w:spacing w:line="360" w:lineRule="auto"/>
              <w:ind w:firstLineChars="200" w:firstLine="480"/>
              <w:rPr>
                <w:rFonts w:asciiTheme="minorEastAsia" w:hAnsiTheme="minorEastAsia"/>
                <w:sz w:val="24"/>
                <w:szCs w:val="24"/>
              </w:rPr>
            </w:pPr>
            <w:r w:rsidRPr="008D2505">
              <w:rPr>
                <w:rFonts w:asciiTheme="minorEastAsia" w:hAnsiTheme="minorEastAsia" w:hint="eastAsia"/>
                <w:sz w:val="24"/>
                <w:szCs w:val="24"/>
              </w:rPr>
              <w:t>商务部分：</w:t>
            </w:r>
            <w:r w:rsidR="00FD3423" w:rsidRPr="008D2505">
              <w:rPr>
                <w:rFonts w:asciiTheme="minorEastAsia" w:hAnsiTheme="minorEastAsia" w:hint="eastAsia"/>
                <w:sz w:val="24"/>
                <w:szCs w:val="24"/>
                <w:u w:val="single"/>
              </w:rPr>
              <w:t>19</w:t>
            </w:r>
            <w:r w:rsidRPr="008D2505">
              <w:rPr>
                <w:rFonts w:asciiTheme="minorEastAsia" w:hAnsiTheme="minorEastAsia" w:hint="eastAsia"/>
                <w:sz w:val="24"/>
                <w:szCs w:val="24"/>
              </w:rPr>
              <w:t>分</w:t>
            </w:r>
          </w:p>
          <w:p w:rsidR="00EA3228" w:rsidRPr="008D2505" w:rsidRDefault="00521D3F" w:rsidP="00FD3423">
            <w:pPr>
              <w:spacing w:line="360" w:lineRule="auto"/>
              <w:ind w:firstLineChars="200" w:firstLine="480"/>
              <w:rPr>
                <w:rFonts w:asciiTheme="minorEastAsia" w:hAnsiTheme="minorEastAsia"/>
                <w:sz w:val="24"/>
                <w:szCs w:val="24"/>
              </w:rPr>
            </w:pPr>
            <w:r w:rsidRPr="008D2505">
              <w:rPr>
                <w:rFonts w:asciiTheme="minorEastAsia" w:hAnsiTheme="minorEastAsia" w:hint="eastAsia"/>
                <w:sz w:val="24"/>
                <w:szCs w:val="24"/>
              </w:rPr>
              <w:t>技术部分：</w:t>
            </w:r>
            <w:r w:rsidR="00101B93" w:rsidRPr="008D2505">
              <w:rPr>
                <w:rFonts w:asciiTheme="minorEastAsia" w:hAnsiTheme="minorEastAsia" w:hint="eastAsia"/>
                <w:sz w:val="24"/>
                <w:szCs w:val="24"/>
                <w:u w:val="single"/>
              </w:rPr>
              <w:t>4</w:t>
            </w:r>
            <w:r w:rsidR="00FD3423" w:rsidRPr="008D2505">
              <w:rPr>
                <w:rFonts w:asciiTheme="minorEastAsia" w:hAnsiTheme="minorEastAsia" w:hint="eastAsia"/>
                <w:sz w:val="24"/>
                <w:szCs w:val="24"/>
                <w:u w:val="single"/>
              </w:rPr>
              <w:t>1</w:t>
            </w:r>
            <w:r w:rsidRPr="008D2505">
              <w:rPr>
                <w:rFonts w:asciiTheme="minorEastAsia" w:hAnsiTheme="minorEastAsia" w:hint="eastAsia"/>
                <w:sz w:val="24"/>
                <w:szCs w:val="24"/>
                <w:u w:val="single"/>
              </w:rPr>
              <w:t xml:space="preserve"> </w:t>
            </w:r>
            <w:r w:rsidRPr="008D2505">
              <w:rPr>
                <w:rFonts w:asciiTheme="minorEastAsia" w:hAnsiTheme="minorEastAsia" w:hint="eastAsia"/>
                <w:sz w:val="24"/>
                <w:szCs w:val="24"/>
              </w:rPr>
              <w:t>分</w:t>
            </w:r>
          </w:p>
        </w:tc>
      </w:tr>
      <w:tr w:rsidR="00EA3228" w:rsidRPr="008D2505">
        <w:trPr>
          <w:trHeight w:val="567"/>
          <w:jc w:val="center"/>
        </w:trPr>
        <w:tc>
          <w:tcPr>
            <w:tcW w:w="8966" w:type="dxa"/>
            <w:gridSpan w:val="3"/>
            <w:tcBorders>
              <w:bottom w:val="single" w:sz="4" w:space="0" w:color="auto"/>
            </w:tcBorders>
            <w:vAlign w:val="center"/>
          </w:tcPr>
          <w:p w:rsidR="00EA3228" w:rsidRPr="008D2505" w:rsidRDefault="00521D3F" w:rsidP="00101B93">
            <w:pPr>
              <w:jc w:val="center"/>
              <w:rPr>
                <w:rFonts w:asciiTheme="minorEastAsia" w:hAnsiTheme="minorEastAsia"/>
                <w:b/>
                <w:sz w:val="24"/>
                <w:szCs w:val="24"/>
              </w:rPr>
            </w:pPr>
            <w:r w:rsidRPr="008D2505">
              <w:rPr>
                <w:rFonts w:asciiTheme="minorEastAsia" w:hAnsiTheme="minorEastAsia" w:hint="eastAsia"/>
                <w:b/>
                <w:sz w:val="24"/>
                <w:szCs w:val="24"/>
              </w:rPr>
              <w:t>价格部分（满分</w:t>
            </w:r>
            <w:r w:rsidR="00101B93" w:rsidRPr="008D2505">
              <w:rPr>
                <w:rFonts w:asciiTheme="minorEastAsia" w:hAnsiTheme="minorEastAsia" w:hint="eastAsia"/>
                <w:b/>
                <w:sz w:val="24"/>
                <w:szCs w:val="24"/>
                <w:u w:val="single"/>
              </w:rPr>
              <w:t>4</w:t>
            </w:r>
            <w:r w:rsidRPr="008D2505">
              <w:rPr>
                <w:rFonts w:asciiTheme="minorEastAsia" w:hAnsiTheme="minorEastAsia" w:hint="eastAsia"/>
                <w:b/>
                <w:sz w:val="24"/>
                <w:szCs w:val="24"/>
                <w:u w:val="single"/>
              </w:rPr>
              <w:t>0</w:t>
            </w:r>
            <w:r w:rsidRPr="008D2505">
              <w:rPr>
                <w:rFonts w:asciiTheme="minorEastAsia" w:hAnsiTheme="minorEastAsia" w:hint="eastAsia"/>
                <w:b/>
                <w:sz w:val="24"/>
                <w:szCs w:val="24"/>
              </w:rPr>
              <w:t>分）</w:t>
            </w:r>
          </w:p>
        </w:tc>
      </w:tr>
      <w:tr w:rsidR="00EA3228" w:rsidRPr="008D2505">
        <w:trPr>
          <w:trHeight w:val="567"/>
          <w:jc w:val="center"/>
        </w:trPr>
        <w:tc>
          <w:tcPr>
            <w:tcW w:w="1762" w:type="dxa"/>
            <w:tcBorders>
              <w:top w:val="single" w:sz="4" w:space="0" w:color="auto"/>
            </w:tcBorders>
            <w:vAlign w:val="center"/>
          </w:tcPr>
          <w:p w:rsidR="00EA3228" w:rsidRPr="008D2505" w:rsidRDefault="00521D3F">
            <w:pPr>
              <w:jc w:val="center"/>
              <w:rPr>
                <w:rFonts w:asciiTheme="minorEastAsia" w:hAnsiTheme="minorEastAsia"/>
                <w:b/>
                <w:sz w:val="24"/>
                <w:szCs w:val="24"/>
              </w:rPr>
            </w:pPr>
            <w:r w:rsidRPr="008D2505">
              <w:rPr>
                <w:rFonts w:asciiTheme="minorEastAsia" w:hAnsiTheme="minorEastAsia" w:hint="eastAsia"/>
                <w:b/>
                <w:sz w:val="24"/>
                <w:szCs w:val="24"/>
              </w:rPr>
              <w:t>评分因素</w:t>
            </w:r>
          </w:p>
        </w:tc>
        <w:tc>
          <w:tcPr>
            <w:tcW w:w="6237" w:type="dxa"/>
            <w:tcBorders>
              <w:top w:val="single" w:sz="4" w:space="0" w:color="auto"/>
            </w:tcBorders>
            <w:vAlign w:val="center"/>
          </w:tcPr>
          <w:p w:rsidR="00EA3228" w:rsidRPr="008D2505" w:rsidRDefault="00521D3F">
            <w:pPr>
              <w:jc w:val="center"/>
              <w:rPr>
                <w:rFonts w:asciiTheme="minorEastAsia" w:hAnsiTheme="minorEastAsia"/>
                <w:b/>
                <w:sz w:val="24"/>
                <w:szCs w:val="24"/>
              </w:rPr>
            </w:pPr>
            <w:r w:rsidRPr="008D2505">
              <w:rPr>
                <w:rFonts w:asciiTheme="minorEastAsia" w:hAnsiTheme="minorEastAsia" w:hint="eastAsia"/>
                <w:b/>
                <w:sz w:val="24"/>
                <w:szCs w:val="24"/>
              </w:rPr>
              <w:t>评标标准</w:t>
            </w:r>
          </w:p>
        </w:tc>
        <w:tc>
          <w:tcPr>
            <w:tcW w:w="967" w:type="dxa"/>
            <w:tcBorders>
              <w:top w:val="single" w:sz="4" w:space="0" w:color="auto"/>
            </w:tcBorders>
            <w:vAlign w:val="center"/>
          </w:tcPr>
          <w:p w:rsidR="00EA3228" w:rsidRPr="008D2505" w:rsidRDefault="00521D3F">
            <w:pPr>
              <w:jc w:val="center"/>
              <w:rPr>
                <w:rFonts w:asciiTheme="minorEastAsia" w:hAnsiTheme="minorEastAsia"/>
                <w:b/>
                <w:sz w:val="24"/>
                <w:szCs w:val="24"/>
              </w:rPr>
            </w:pPr>
            <w:r w:rsidRPr="008D2505">
              <w:rPr>
                <w:rFonts w:asciiTheme="minorEastAsia" w:hAnsiTheme="minorEastAsia" w:hint="eastAsia"/>
                <w:b/>
                <w:sz w:val="24"/>
                <w:szCs w:val="24"/>
              </w:rPr>
              <w:t>分值</w:t>
            </w:r>
          </w:p>
        </w:tc>
      </w:tr>
      <w:tr w:rsidR="00EA3228" w:rsidRPr="008D2505">
        <w:trPr>
          <w:trHeight w:val="1519"/>
          <w:jc w:val="center"/>
        </w:trPr>
        <w:tc>
          <w:tcPr>
            <w:tcW w:w="1762" w:type="dxa"/>
            <w:tcBorders>
              <w:top w:val="single" w:sz="4" w:space="0" w:color="auto"/>
            </w:tcBorders>
            <w:vAlign w:val="center"/>
          </w:tcPr>
          <w:p w:rsidR="00EA3228" w:rsidRPr="008D2505" w:rsidRDefault="00521D3F" w:rsidP="00FD3423">
            <w:pPr>
              <w:spacing w:line="360" w:lineRule="auto"/>
              <w:jc w:val="center"/>
              <w:rPr>
                <w:rFonts w:asciiTheme="minorEastAsia" w:hAnsiTheme="minorEastAsia"/>
                <w:sz w:val="24"/>
                <w:szCs w:val="24"/>
              </w:rPr>
            </w:pPr>
            <w:r w:rsidRPr="008D2505">
              <w:rPr>
                <w:rFonts w:asciiTheme="minorEastAsia" w:hAnsiTheme="minorEastAsia" w:hint="eastAsia"/>
                <w:sz w:val="24"/>
                <w:szCs w:val="24"/>
              </w:rPr>
              <w:lastRenderedPageBreak/>
              <w:t>投标报价评分标准</w:t>
            </w:r>
          </w:p>
        </w:tc>
        <w:tc>
          <w:tcPr>
            <w:tcW w:w="6237" w:type="dxa"/>
            <w:tcBorders>
              <w:top w:val="single" w:sz="4" w:space="0" w:color="auto"/>
            </w:tcBorders>
            <w:vAlign w:val="center"/>
          </w:tcPr>
          <w:p w:rsidR="00EA3228" w:rsidRPr="008D2505" w:rsidRDefault="00521D3F">
            <w:pPr>
              <w:spacing w:line="360" w:lineRule="auto"/>
              <w:rPr>
                <w:rFonts w:asciiTheme="minorEastAsia" w:hAnsiTheme="minorEastAsia"/>
                <w:sz w:val="24"/>
                <w:szCs w:val="24"/>
              </w:rPr>
            </w:pPr>
            <w:r w:rsidRPr="008D2505">
              <w:rPr>
                <w:rFonts w:asciiTheme="minorEastAsia" w:hAnsiTheme="minorEastAsia" w:hint="eastAsia"/>
                <w:sz w:val="24"/>
                <w:szCs w:val="24"/>
              </w:rPr>
              <w:t>评标基准价：满足招标文件要求的有效投标报价中，最低的投标报价为评标基准价。</w:t>
            </w:r>
          </w:p>
          <w:p w:rsidR="00EA3228" w:rsidRPr="008D2505" w:rsidRDefault="00521D3F" w:rsidP="00101B93">
            <w:pPr>
              <w:spacing w:line="360" w:lineRule="auto"/>
              <w:rPr>
                <w:rFonts w:asciiTheme="minorEastAsia" w:hAnsiTheme="minorEastAsia"/>
                <w:sz w:val="24"/>
                <w:szCs w:val="24"/>
              </w:rPr>
            </w:pPr>
            <w:r w:rsidRPr="008D2505">
              <w:rPr>
                <w:rFonts w:asciiTheme="minorEastAsia" w:hAnsiTheme="minorEastAsia" w:hint="eastAsia"/>
                <w:sz w:val="24"/>
                <w:szCs w:val="24"/>
              </w:rPr>
              <w:t>投标报价得分=（评标基准价/投标报价）×</w:t>
            </w:r>
            <w:r w:rsidR="00101B93" w:rsidRPr="008D2505">
              <w:rPr>
                <w:rFonts w:asciiTheme="minorEastAsia" w:hAnsiTheme="minorEastAsia" w:hint="eastAsia"/>
                <w:sz w:val="24"/>
                <w:szCs w:val="24"/>
                <w:u w:val="single"/>
              </w:rPr>
              <w:t>4</w:t>
            </w:r>
            <w:r w:rsidRPr="008D2505">
              <w:rPr>
                <w:rFonts w:asciiTheme="minorEastAsia" w:hAnsiTheme="minorEastAsia" w:hint="eastAsia"/>
                <w:sz w:val="24"/>
                <w:szCs w:val="24"/>
                <w:u w:val="single"/>
              </w:rPr>
              <w:t>0</w:t>
            </w:r>
          </w:p>
        </w:tc>
        <w:tc>
          <w:tcPr>
            <w:tcW w:w="967" w:type="dxa"/>
            <w:tcBorders>
              <w:top w:val="single" w:sz="4" w:space="0" w:color="auto"/>
            </w:tcBorders>
            <w:vAlign w:val="center"/>
          </w:tcPr>
          <w:p w:rsidR="00EA3228" w:rsidRPr="008D2505" w:rsidRDefault="00101B93">
            <w:pPr>
              <w:jc w:val="center"/>
              <w:rPr>
                <w:rFonts w:asciiTheme="minorEastAsia" w:hAnsiTheme="minorEastAsia"/>
                <w:sz w:val="24"/>
                <w:szCs w:val="24"/>
              </w:rPr>
            </w:pPr>
            <w:r w:rsidRPr="008D2505">
              <w:rPr>
                <w:rFonts w:asciiTheme="minorEastAsia" w:hAnsiTheme="minorEastAsia" w:hint="eastAsia"/>
                <w:sz w:val="24"/>
                <w:szCs w:val="24"/>
                <w:u w:val="single"/>
              </w:rPr>
              <w:t>4</w:t>
            </w:r>
            <w:r w:rsidR="00521D3F" w:rsidRPr="008D2505">
              <w:rPr>
                <w:rFonts w:asciiTheme="minorEastAsia" w:hAnsiTheme="minorEastAsia" w:hint="eastAsia"/>
                <w:sz w:val="24"/>
                <w:szCs w:val="24"/>
                <w:u w:val="single"/>
              </w:rPr>
              <w:t>0</w:t>
            </w:r>
            <w:r w:rsidR="00521D3F" w:rsidRPr="008D2505">
              <w:rPr>
                <w:rFonts w:asciiTheme="minorEastAsia" w:hAnsiTheme="minorEastAsia" w:hint="eastAsia"/>
                <w:sz w:val="24"/>
                <w:szCs w:val="24"/>
              </w:rPr>
              <w:t>分</w:t>
            </w:r>
          </w:p>
        </w:tc>
      </w:tr>
      <w:tr w:rsidR="00EA3228" w:rsidRPr="008D2505">
        <w:trPr>
          <w:trHeight w:val="567"/>
          <w:jc w:val="center"/>
        </w:trPr>
        <w:tc>
          <w:tcPr>
            <w:tcW w:w="8966" w:type="dxa"/>
            <w:gridSpan w:val="3"/>
            <w:vAlign w:val="center"/>
          </w:tcPr>
          <w:p w:rsidR="00EA3228" w:rsidRPr="008D2505" w:rsidRDefault="00521D3F" w:rsidP="00415EC6">
            <w:pPr>
              <w:jc w:val="center"/>
              <w:rPr>
                <w:rFonts w:asciiTheme="minorEastAsia" w:hAnsiTheme="minorEastAsia"/>
                <w:b/>
                <w:sz w:val="24"/>
                <w:szCs w:val="24"/>
              </w:rPr>
            </w:pPr>
            <w:r w:rsidRPr="008D2505">
              <w:rPr>
                <w:rFonts w:asciiTheme="minorEastAsia" w:hAnsiTheme="minorEastAsia" w:hint="eastAsia"/>
                <w:b/>
                <w:sz w:val="24"/>
                <w:szCs w:val="24"/>
              </w:rPr>
              <w:t>商务部分（满分</w:t>
            </w:r>
            <w:r w:rsidR="00415EC6" w:rsidRPr="008D2505">
              <w:rPr>
                <w:rFonts w:asciiTheme="minorEastAsia" w:hAnsiTheme="minorEastAsia" w:hint="eastAsia"/>
                <w:b/>
                <w:sz w:val="24"/>
                <w:szCs w:val="24"/>
                <w:u w:val="single"/>
              </w:rPr>
              <w:t>19</w:t>
            </w:r>
            <w:r w:rsidRPr="008D2505">
              <w:rPr>
                <w:rFonts w:asciiTheme="minorEastAsia" w:hAnsiTheme="minorEastAsia" w:hint="eastAsia"/>
                <w:b/>
                <w:sz w:val="24"/>
                <w:szCs w:val="24"/>
              </w:rPr>
              <w:t>分）</w:t>
            </w:r>
          </w:p>
        </w:tc>
      </w:tr>
      <w:tr w:rsidR="00EA3228" w:rsidRPr="008D2505">
        <w:trPr>
          <w:trHeight w:val="567"/>
          <w:jc w:val="center"/>
        </w:trPr>
        <w:tc>
          <w:tcPr>
            <w:tcW w:w="1762" w:type="dxa"/>
            <w:tcBorders>
              <w:bottom w:val="single" w:sz="4" w:space="0" w:color="auto"/>
            </w:tcBorders>
            <w:vAlign w:val="center"/>
          </w:tcPr>
          <w:p w:rsidR="00EA3228" w:rsidRPr="008D2505" w:rsidRDefault="00521D3F">
            <w:pPr>
              <w:jc w:val="center"/>
              <w:rPr>
                <w:rFonts w:asciiTheme="minorEastAsia" w:hAnsiTheme="minorEastAsia"/>
                <w:b/>
                <w:sz w:val="24"/>
                <w:szCs w:val="24"/>
              </w:rPr>
            </w:pPr>
            <w:r w:rsidRPr="008D2505">
              <w:rPr>
                <w:rFonts w:asciiTheme="minorEastAsia" w:hAnsiTheme="minorEastAsia" w:hint="eastAsia"/>
                <w:b/>
                <w:sz w:val="24"/>
                <w:szCs w:val="24"/>
              </w:rPr>
              <w:t>评分因素</w:t>
            </w:r>
          </w:p>
        </w:tc>
        <w:tc>
          <w:tcPr>
            <w:tcW w:w="6237" w:type="dxa"/>
            <w:vAlign w:val="center"/>
          </w:tcPr>
          <w:p w:rsidR="00EA3228" w:rsidRPr="008D2505" w:rsidRDefault="00521D3F">
            <w:pPr>
              <w:jc w:val="center"/>
              <w:rPr>
                <w:rFonts w:asciiTheme="minorEastAsia" w:hAnsiTheme="minorEastAsia"/>
                <w:b/>
                <w:sz w:val="24"/>
                <w:szCs w:val="24"/>
              </w:rPr>
            </w:pPr>
            <w:r w:rsidRPr="008D2505">
              <w:rPr>
                <w:rFonts w:asciiTheme="minorEastAsia" w:hAnsiTheme="minorEastAsia" w:hint="eastAsia"/>
                <w:b/>
                <w:sz w:val="24"/>
                <w:szCs w:val="24"/>
              </w:rPr>
              <w:t>评标标准</w:t>
            </w:r>
          </w:p>
        </w:tc>
        <w:tc>
          <w:tcPr>
            <w:tcW w:w="967" w:type="dxa"/>
            <w:vAlign w:val="center"/>
          </w:tcPr>
          <w:p w:rsidR="00EA3228" w:rsidRPr="008D2505" w:rsidRDefault="00521D3F">
            <w:pPr>
              <w:jc w:val="center"/>
              <w:rPr>
                <w:rFonts w:asciiTheme="minorEastAsia" w:hAnsiTheme="minorEastAsia"/>
                <w:b/>
                <w:sz w:val="24"/>
                <w:szCs w:val="24"/>
              </w:rPr>
            </w:pPr>
            <w:r w:rsidRPr="008D2505">
              <w:rPr>
                <w:rFonts w:asciiTheme="minorEastAsia" w:hAnsiTheme="minorEastAsia" w:hint="eastAsia"/>
                <w:b/>
                <w:sz w:val="24"/>
                <w:szCs w:val="24"/>
              </w:rPr>
              <w:t>分值</w:t>
            </w:r>
          </w:p>
        </w:tc>
      </w:tr>
      <w:tr w:rsidR="00EA3228" w:rsidRPr="008D2505">
        <w:trPr>
          <w:trHeight w:val="567"/>
          <w:jc w:val="center"/>
        </w:trPr>
        <w:tc>
          <w:tcPr>
            <w:tcW w:w="1762" w:type="dxa"/>
            <w:tcBorders>
              <w:bottom w:val="single" w:sz="4" w:space="0" w:color="auto"/>
            </w:tcBorders>
            <w:vAlign w:val="center"/>
          </w:tcPr>
          <w:p w:rsidR="00EA3228" w:rsidRPr="008D2505" w:rsidRDefault="00521D3F">
            <w:pPr>
              <w:spacing w:line="360" w:lineRule="auto"/>
              <w:jc w:val="center"/>
              <w:rPr>
                <w:rFonts w:asciiTheme="minorEastAsia" w:hAnsiTheme="minorEastAsia"/>
                <w:sz w:val="24"/>
                <w:szCs w:val="24"/>
              </w:rPr>
            </w:pPr>
            <w:r w:rsidRPr="008D2505">
              <w:rPr>
                <w:rFonts w:asciiTheme="minorEastAsia" w:hAnsiTheme="minorEastAsia" w:hint="eastAsia"/>
                <w:sz w:val="24"/>
                <w:szCs w:val="24"/>
              </w:rPr>
              <w:t>信誉</w:t>
            </w:r>
          </w:p>
        </w:tc>
        <w:tc>
          <w:tcPr>
            <w:tcW w:w="6237" w:type="dxa"/>
            <w:vAlign w:val="center"/>
          </w:tcPr>
          <w:p w:rsidR="00101B93" w:rsidRPr="008D2505" w:rsidRDefault="00101B93" w:rsidP="00101B93">
            <w:pPr>
              <w:spacing w:line="360" w:lineRule="auto"/>
              <w:rPr>
                <w:rFonts w:asciiTheme="minorEastAsia" w:hAnsiTheme="minorEastAsia"/>
                <w:sz w:val="24"/>
                <w:szCs w:val="24"/>
              </w:rPr>
            </w:pPr>
            <w:r w:rsidRPr="008D2505">
              <w:rPr>
                <w:rFonts w:asciiTheme="minorEastAsia" w:hAnsiTheme="minorEastAsia"/>
                <w:sz w:val="24"/>
                <w:szCs w:val="24"/>
              </w:rPr>
              <w:t>1</w:t>
            </w:r>
            <w:r w:rsidRPr="008D2505">
              <w:rPr>
                <w:rFonts w:asciiTheme="minorEastAsia" w:hAnsiTheme="minorEastAsia" w:hint="eastAsia"/>
                <w:sz w:val="24"/>
                <w:szCs w:val="24"/>
              </w:rPr>
              <w:t>、</w:t>
            </w:r>
            <w:r w:rsidRPr="008D2505">
              <w:rPr>
                <w:rFonts w:asciiTheme="minorEastAsia" w:hAnsiTheme="minorEastAsia"/>
                <w:sz w:val="24"/>
                <w:szCs w:val="24"/>
              </w:rPr>
              <w:t>投标人获得由省级工商局颁发的省级守合同重信用企业资格证书的，得2分，没有不得分；</w:t>
            </w:r>
          </w:p>
          <w:p w:rsidR="00EA3228" w:rsidRPr="008D2505" w:rsidRDefault="00101B93" w:rsidP="00101B93">
            <w:pPr>
              <w:spacing w:line="360" w:lineRule="auto"/>
              <w:rPr>
                <w:rFonts w:asciiTheme="minorEastAsia" w:hAnsiTheme="minorEastAsia"/>
                <w:sz w:val="24"/>
                <w:szCs w:val="24"/>
              </w:rPr>
            </w:pPr>
            <w:r w:rsidRPr="008D2505">
              <w:rPr>
                <w:rFonts w:asciiTheme="minorEastAsia" w:hAnsiTheme="minorEastAsia"/>
                <w:sz w:val="24"/>
                <w:szCs w:val="24"/>
              </w:rPr>
              <w:t>2、投标人提供2016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967" w:type="dxa"/>
            <w:vAlign w:val="center"/>
          </w:tcPr>
          <w:p w:rsidR="00EA3228" w:rsidRPr="008D2505" w:rsidRDefault="00101B93">
            <w:pPr>
              <w:jc w:val="center"/>
              <w:rPr>
                <w:rFonts w:asciiTheme="minorEastAsia" w:hAnsiTheme="minorEastAsia"/>
                <w:b/>
                <w:sz w:val="24"/>
                <w:szCs w:val="24"/>
              </w:rPr>
            </w:pPr>
            <w:r w:rsidRPr="008D2505">
              <w:rPr>
                <w:rFonts w:asciiTheme="minorEastAsia" w:hAnsiTheme="minorEastAsia" w:hint="eastAsia"/>
                <w:b/>
                <w:sz w:val="24"/>
                <w:szCs w:val="24"/>
              </w:rPr>
              <w:t>5</w:t>
            </w:r>
            <w:r w:rsidR="00521D3F" w:rsidRPr="008D2505">
              <w:rPr>
                <w:rFonts w:asciiTheme="minorEastAsia" w:hAnsiTheme="minorEastAsia" w:hint="eastAsia"/>
                <w:b/>
                <w:sz w:val="24"/>
                <w:szCs w:val="24"/>
              </w:rPr>
              <w:t>分</w:t>
            </w:r>
          </w:p>
        </w:tc>
      </w:tr>
      <w:tr w:rsidR="00101B93" w:rsidRPr="008D2505">
        <w:trPr>
          <w:trHeight w:val="567"/>
          <w:jc w:val="center"/>
        </w:trPr>
        <w:tc>
          <w:tcPr>
            <w:tcW w:w="1762" w:type="dxa"/>
            <w:vAlign w:val="center"/>
          </w:tcPr>
          <w:p w:rsidR="00101B93" w:rsidRPr="008D2505" w:rsidRDefault="00101B93" w:rsidP="00FD3423">
            <w:pPr>
              <w:widowControl/>
              <w:spacing w:line="400" w:lineRule="atLeast"/>
              <w:jc w:val="center"/>
              <w:rPr>
                <w:rFonts w:ascii="Times New Roman" w:eastAsia="仿宋" w:hAnsi="Times New Roman" w:cs="Times New Roman"/>
                <w:kern w:val="0"/>
                <w:sz w:val="24"/>
                <w:szCs w:val="24"/>
              </w:rPr>
            </w:pPr>
            <w:r w:rsidRPr="008D2505">
              <w:rPr>
                <w:rFonts w:ascii="Times New Roman" w:eastAsia="仿宋" w:hAnsi="Times New Roman" w:cs="Times New Roman"/>
                <w:kern w:val="0"/>
                <w:sz w:val="24"/>
                <w:szCs w:val="24"/>
              </w:rPr>
              <w:t>业绩</w:t>
            </w:r>
          </w:p>
        </w:tc>
        <w:tc>
          <w:tcPr>
            <w:tcW w:w="6237" w:type="dxa"/>
            <w:vAlign w:val="center"/>
          </w:tcPr>
          <w:p w:rsidR="00101B93" w:rsidRPr="008D2505" w:rsidRDefault="00101B93" w:rsidP="00603A34">
            <w:pPr>
              <w:spacing w:line="360" w:lineRule="auto"/>
              <w:rPr>
                <w:rFonts w:asciiTheme="minorEastAsia" w:hAnsiTheme="minorEastAsia"/>
                <w:sz w:val="24"/>
                <w:szCs w:val="24"/>
              </w:rPr>
            </w:pPr>
            <w:r w:rsidRPr="008D2505">
              <w:rPr>
                <w:rFonts w:asciiTheme="minorEastAsia" w:hAnsiTheme="minorEastAsia"/>
                <w:sz w:val="24"/>
                <w:szCs w:val="24"/>
              </w:rPr>
              <w:t>2016年以来具有类似项目业绩，单项合同金额50万元及以上，合同及验收报告齐全者，每份2分，满分12分。（以合同签订日期为准，提供合同复印件或扫描件加公章为准）</w:t>
            </w:r>
          </w:p>
        </w:tc>
        <w:tc>
          <w:tcPr>
            <w:tcW w:w="967" w:type="dxa"/>
            <w:vAlign w:val="center"/>
          </w:tcPr>
          <w:p w:rsidR="00101B93" w:rsidRPr="008D2505" w:rsidRDefault="00101B93" w:rsidP="00FD3423">
            <w:pPr>
              <w:widowControl/>
              <w:spacing w:line="330" w:lineRule="atLeast"/>
              <w:jc w:val="center"/>
              <w:rPr>
                <w:rFonts w:ascii="Times New Roman" w:eastAsia="仿宋" w:hAnsi="Times New Roman" w:cs="Times New Roman"/>
                <w:kern w:val="0"/>
                <w:sz w:val="24"/>
                <w:szCs w:val="24"/>
              </w:rPr>
            </w:pPr>
            <w:r w:rsidRPr="008D2505">
              <w:rPr>
                <w:rFonts w:ascii="Times New Roman" w:eastAsia="仿宋" w:hAnsi="Times New Roman" w:cs="Times New Roman"/>
                <w:kern w:val="0"/>
                <w:sz w:val="24"/>
                <w:szCs w:val="24"/>
              </w:rPr>
              <w:t> 12</w:t>
            </w:r>
            <w:r w:rsidRPr="008D2505">
              <w:rPr>
                <w:rFonts w:ascii="Times New Roman" w:eastAsia="仿宋" w:hAnsi="Times New Roman" w:cs="Times New Roman"/>
                <w:kern w:val="0"/>
                <w:sz w:val="24"/>
                <w:szCs w:val="24"/>
              </w:rPr>
              <w:t>分</w:t>
            </w:r>
          </w:p>
        </w:tc>
      </w:tr>
      <w:tr w:rsidR="00101B93" w:rsidRPr="008D2505">
        <w:trPr>
          <w:trHeight w:val="567"/>
          <w:jc w:val="center"/>
        </w:trPr>
        <w:tc>
          <w:tcPr>
            <w:tcW w:w="1762" w:type="dxa"/>
            <w:vAlign w:val="center"/>
          </w:tcPr>
          <w:p w:rsidR="00101B93" w:rsidRPr="008D2505" w:rsidRDefault="00101B93" w:rsidP="00FD3423">
            <w:pPr>
              <w:widowControl/>
              <w:spacing w:line="330" w:lineRule="atLeast"/>
              <w:jc w:val="center"/>
              <w:rPr>
                <w:rFonts w:ascii="Times New Roman" w:eastAsia="仿宋" w:hAnsi="Times New Roman" w:cs="Times New Roman"/>
                <w:kern w:val="0"/>
                <w:sz w:val="24"/>
                <w:szCs w:val="24"/>
              </w:rPr>
            </w:pPr>
            <w:r w:rsidRPr="008D2505">
              <w:rPr>
                <w:rFonts w:ascii="Times New Roman" w:eastAsia="仿宋" w:hAnsi="Times New Roman" w:cs="Times New Roman"/>
                <w:bCs/>
                <w:sz w:val="24"/>
              </w:rPr>
              <w:t>投标文件规范程度</w:t>
            </w:r>
          </w:p>
        </w:tc>
        <w:tc>
          <w:tcPr>
            <w:tcW w:w="6237" w:type="dxa"/>
            <w:vAlign w:val="center"/>
          </w:tcPr>
          <w:p w:rsidR="00101B93" w:rsidRPr="008D2505" w:rsidRDefault="00101B93" w:rsidP="00101B93">
            <w:pPr>
              <w:spacing w:line="360" w:lineRule="auto"/>
              <w:rPr>
                <w:rFonts w:asciiTheme="minorEastAsia" w:hAnsiTheme="minorEastAsia"/>
                <w:sz w:val="24"/>
                <w:szCs w:val="24"/>
              </w:rPr>
            </w:pPr>
            <w:r w:rsidRPr="008D2505">
              <w:rPr>
                <w:rFonts w:asciiTheme="minorEastAsia" w:hAnsiTheme="minorEastAsia"/>
                <w:sz w:val="24"/>
                <w:szCs w:val="24"/>
              </w:rPr>
              <w:t>装订规范、文字清晰、无差错1分；</w:t>
            </w:r>
          </w:p>
          <w:p w:rsidR="00101B93" w:rsidRPr="008D2505" w:rsidRDefault="00101B93" w:rsidP="00101B93">
            <w:pPr>
              <w:spacing w:line="360" w:lineRule="auto"/>
              <w:rPr>
                <w:rFonts w:asciiTheme="minorEastAsia" w:hAnsiTheme="minorEastAsia"/>
                <w:sz w:val="24"/>
                <w:szCs w:val="24"/>
              </w:rPr>
            </w:pPr>
            <w:r w:rsidRPr="008D2505">
              <w:rPr>
                <w:rFonts w:asciiTheme="minorEastAsia" w:hAnsiTheme="minorEastAsia"/>
                <w:sz w:val="24"/>
                <w:szCs w:val="24"/>
              </w:rPr>
              <w:t>2、所提供资料准确完整1分。</w:t>
            </w:r>
          </w:p>
        </w:tc>
        <w:tc>
          <w:tcPr>
            <w:tcW w:w="967" w:type="dxa"/>
            <w:vAlign w:val="center"/>
          </w:tcPr>
          <w:p w:rsidR="00101B93" w:rsidRPr="008D2505" w:rsidRDefault="00415EC6" w:rsidP="00FD3423">
            <w:pPr>
              <w:widowControl/>
              <w:spacing w:line="330" w:lineRule="atLeast"/>
              <w:jc w:val="center"/>
              <w:rPr>
                <w:rFonts w:ascii="Times New Roman" w:eastAsia="仿宋" w:hAnsi="Times New Roman" w:cs="Times New Roman"/>
                <w:kern w:val="0"/>
                <w:sz w:val="24"/>
                <w:szCs w:val="24"/>
              </w:rPr>
            </w:pPr>
            <w:r w:rsidRPr="008D2505">
              <w:rPr>
                <w:rFonts w:ascii="Times New Roman" w:eastAsia="仿宋" w:hAnsi="Times New Roman" w:cs="Times New Roman" w:hint="eastAsia"/>
                <w:kern w:val="0"/>
                <w:sz w:val="24"/>
                <w:szCs w:val="24"/>
              </w:rPr>
              <w:t>2</w:t>
            </w:r>
            <w:r w:rsidR="00101B93" w:rsidRPr="008D2505">
              <w:rPr>
                <w:rFonts w:ascii="Times New Roman" w:eastAsia="仿宋" w:hAnsi="Times New Roman" w:cs="Times New Roman"/>
                <w:kern w:val="0"/>
                <w:sz w:val="24"/>
                <w:szCs w:val="24"/>
              </w:rPr>
              <w:t>分</w:t>
            </w:r>
            <w:r w:rsidR="00101B93" w:rsidRPr="008D2505">
              <w:rPr>
                <w:rFonts w:ascii="Times New Roman" w:eastAsia="仿宋" w:hAnsi="Times New Roman" w:cs="Times New Roman"/>
                <w:kern w:val="0"/>
                <w:sz w:val="24"/>
                <w:szCs w:val="24"/>
              </w:rPr>
              <w:t> </w:t>
            </w:r>
          </w:p>
        </w:tc>
      </w:tr>
      <w:tr w:rsidR="00EA3228" w:rsidRPr="008D2505">
        <w:trPr>
          <w:trHeight w:val="599"/>
          <w:jc w:val="center"/>
        </w:trPr>
        <w:tc>
          <w:tcPr>
            <w:tcW w:w="8966" w:type="dxa"/>
            <w:gridSpan w:val="3"/>
            <w:vAlign w:val="center"/>
          </w:tcPr>
          <w:p w:rsidR="00EA3228" w:rsidRPr="008D2505" w:rsidRDefault="00521D3F" w:rsidP="00415EC6">
            <w:pPr>
              <w:jc w:val="center"/>
              <w:rPr>
                <w:rFonts w:asciiTheme="minorEastAsia" w:hAnsiTheme="minorEastAsia"/>
                <w:b/>
                <w:sz w:val="24"/>
                <w:szCs w:val="24"/>
              </w:rPr>
            </w:pPr>
            <w:r w:rsidRPr="008D2505">
              <w:rPr>
                <w:rFonts w:asciiTheme="minorEastAsia" w:hAnsiTheme="minorEastAsia" w:hint="eastAsia"/>
                <w:b/>
                <w:sz w:val="24"/>
                <w:szCs w:val="24"/>
              </w:rPr>
              <w:t>技术部分（满分</w:t>
            </w:r>
            <w:r w:rsidR="00415EC6" w:rsidRPr="008D2505">
              <w:rPr>
                <w:rFonts w:asciiTheme="minorEastAsia" w:hAnsiTheme="minorEastAsia" w:hint="eastAsia"/>
                <w:b/>
                <w:sz w:val="24"/>
                <w:szCs w:val="24"/>
                <w:u w:val="single"/>
              </w:rPr>
              <w:t>41</w:t>
            </w:r>
            <w:r w:rsidRPr="008D2505">
              <w:rPr>
                <w:rFonts w:asciiTheme="minorEastAsia" w:hAnsiTheme="minorEastAsia" w:hint="eastAsia"/>
                <w:b/>
                <w:sz w:val="24"/>
                <w:szCs w:val="24"/>
              </w:rPr>
              <w:t>分）</w:t>
            </w:r>
          </w:p>
        </w:tc>
      </w:tr>
      <w:tr w:rsidR="00EA3228" w:rsidRPr="008D2505">
        <w:trPr>
          <w:trHeight w:val="567"/>
          <w:jc w:val="center"/>
        </w:trPr>
        <w:tc>
          <w:tcPr>
            <w:tcW w:w="1762" w:type="dxa"/>
            <w:vAlign w:val="center"/>
          </w:tcPr>
          <w:p w:rsidR="00EA3228" w:rsidRPr="008D2505" w:rsidRDefault="00521D3F">
            <w:pPr>
              <w:jc w:val="center"/>
              <w:rPr>
                <w:rFonts w:asciiTheme="minorEastAsia" w:hAnsiTheme="minorEastAsia"/>
                <w:b/>
                <w:sz w:val="24"/>
                <w:szCs w:val="24"/>
              </w:rPr>
            </w:pPr>
            <w:r w:rsidRPr="008D2505">
              <w:rPr>
                <w:rFonts w:asciiTheme="minorEastAsia" w:hAnsiTheme="minorEastAsia" w:hint="eastAsia"/>
                <w:b/>
                <w:sz w:val="24"/>
                <w:szCs w:val="24"/>
              </w:rPr>
              <w:t>评分因素</w:t>
            </w:r>
          </w:p>
        </w:tc>
        <w:tc>
          <w:tcPr>
            <w:tcW w:w="6237" w:type="dxa"/>
            <w:vAlign w:val="center"/>
          </w:tcPr>
          <w:p w:rsidR="00EA3228" w:rsidRPr="008D2505" w:rsidRDefault="00521D3F">
            <w:pPr>
              <w:jc w:val="center"/>
              <w:rPr>
                <w:rFonts w:asciiTheme="minorEastAsia" w:hAnsiTheme="minorEastAsia"/>
                <w:b/>
                <w:sz w:val="24"/>
                <w:szCs w:val="24"/>
              </w:rPr>
            </w:pPr>
            <w:r w:rsidRPr="008D2505">
              <w:rPr>
                <w:rFonts w:asciiTheme="minorEastAsia" w:hAnsiTheme="minorEastAsia" w:hint="eastAsia"/>
                <w:b/>
                <w:sz w:val="24"/>
                <w:szCs w:val="24"/>
              </w:rPr>
              <w:t>评标标准</w:t>
            </w:r>
          </w:p>
        </w:tc>
        <w:tc>
          <w:tcPr>
            <w:tcW w:w="967" w:type="dxa"/>
            <w:vAlign w:val="center"/>
          </w:tcPr>
          <w:p w:rsidR="00EA3228" w:rsidRPr="008D2505" w:rsidRDefault="00521D3F">
            <w:pPr>
              <w:jc w:val="center"/>
              <w:rPr>
                <w:rFonts w:asciiTheme="minorEastAsia" w:hAnsiTheme="minorEastAsia"/>
                <w:b/>
                <w:sz w:val="24"/>
                <w:szCs w:val="24"/>
              </w:rPr>
            </w:pPr>
            <w:r w:rsidRPr="008D2505">
              <w:rPr>
                <w:rFonts w:asciiTheme="minorEastAsia" w:hAnsiTheme="minorEastAsia" w:hint="eastAsia"/>
                <w:b/>
                <w:sz w:val="24"/>
                <w:szCs w:val="24"/>
              </w:rPr>
              <w:t>分值</w:t>
            </w:r>
          </w:p>
        </w:tc>
      </w:tr>
      <w:tr w:rsidR="0036054C" w:rsidRPr="008D2505">
        <w:trPr>
          <w:trHeight w:val="567"/>
          <w:jc w:val="center"/>
        </w:trPr>
        <w:tc>
          <w:tcPr>
            <w:tcW w:w="1762" w:type="dxa"/>
            <w:vAlign w:val="center"/>
          </w:tcPr>
          <w:p w:rsidR="0036054C" w:rsidRPr="008D2505" w:rsidRDefault="0036054C" w:rsidP="00FD3423">
            <w:pPr>
              <w:widowControl/>
              <w:spacing w:line="330" w:lineRule="atLeast"/>
              <w:jc w:val="center"/>
              <w:rPr>
                <w:rFonts w:asciiTheme="minorEastAsia" w:hAnsiTheme="minorEastAsia"/>
                <w:sz w:val="24"/>
                <w:szCs w:val="24"/>
              </w:rPr>
            </w:pPr>
            <w:r w:rsidRPr="008D2505">
              <w:rPr>
                <w:rFonts w:asciiTheme="minorEastAsia" w:hAnsiTheme="minorEastAsia"/>
                <w:sz w:val="24"/>
                <w:szCs w:val="24"/>
              </w:rPr>
              <w:t>对招标文件</w:t>
            </w:r>
          </w:p>
          <w:p w:rsidR="0036054C" w:rsidRPr="008D2505" w:rsidRDefault="0036054C" w:rsidP="00FD3423">
            <w:pPr>
              <w:widowControl/>
              <w:spacing w:line="330" w:lineRule="atLeast"/>
              <w:jc w:val="center"/>
              <w:rPr>
                <w:rFonts w:asciiTheme="minorEastAsia" w:hAnsiTheme="minorEastAsia"/>
                <w:sz w:val="24"/>
                <w:szCs w:val="24"/>
              </w:rPr>
            </w:pPr>
            <w:r w:rsidRPr="008D2505">
              <w:rPr>
                <w:rFonts w:asciiTheme="minorEastAsia" w:hAnsiTheme="minorEastAsia"/>
                <w:sz w:val="24"/>
                <w:szCs w:val="24"/>
              </w:rPr>
              <w:t>响应程度</w:t>
            </w:r>
          </w:p>
        </w:tc>
        <w:tc>
          <w:tcPr>
            <w:tcW w:w="6237" w:type="dxa"/>
            <w:vAlign w:val="center"/>
          </w:tcPr>
          <w:p w:rsidR="0036054C" w:rsidRPr="008D2505" w:rsidRDefault="0036054C" w:rsidP="00FD3423">
            <w:pPr>
              <w:wordWrap w:val="0"/>
              <w:topLinePunct/>
              <w:snapToGrid w:val="0"/>
              <w:spacing w:line="360" w:lineRule="auto"/>
              <w:rPr>
                <w:rFonts w:asciiTheme="minorEastAsia" w:hAnsiTheme="minorEastAsia"/>
                <w:sz w:val="24"/>
                <w:szCs w:val="24"/>
              </w:rPr>
            </w:pPr>
            <w:r w:rsidRPr="008D2505">
              <w:rPr>
                <w:rFonts w:asciiTheme="minorEastAsia" w:hAnsiTheme="minorEastAsia"/>
                <w:sz w:val="24"/>
                <w:szCs w:val="24"/>
              </w:rPr>
              <w:t>1、不满足招标文件技术指标要求的为无效投标。</w:t>
            </w:r>
          </w:p>
          <w:p w:rsidR="0036054C" w:rsidRPr="008D2505" w:rsidRDefault="0036054C" w:rsidP="00F87FFD">
            <w:pPr>
              <w:widowControl/>
              <w:spacing w:line="360" w:lineRule="atLeast"/>
              <w:jc w:val="left"/>
              <w:rPr>
                <w:rFonts w:asciiTheme="minorEastAsia" w:hAnsiTheme="minorEastAsia"/>
                <w:sz w:val="24"/>
                <w:szCs w:val="24"/>
              </w:rPr>
            </w:pPr>
            <w:r w:rsidRPr="008D2505">
              <w:rPr>
                <w:rFonts w:asciiTheme="minorEastAsia" w:hAnsiTheme="minorEastAsia"/>
                <w:sz w:val="24"/>
                <w:szCs w:val="24"/>
              </w:rPr>
              <w:t>2、</w:t>
            </w:r>
            <w:r w:rsidR="00D74DA6" w:rsidRPr="008D2505">
              <w:rPr>
                <w:rFonts w:ascii="Times New Roman" w:eastAsia="仿宋" w:hAnsi="Times New Roman" w:cs="Times New Roman"/>
                <w:sz w:val="24"/>
              </w:rPr>
              <w:t>满足招标文件技术要求的基本分</w:t>
            </w:r>
            <w:r w:rsidR="00D74DA6" w:rsidRPr="008D2505">
              <w:rPr>
                <w:rFonts w:ascii="Times New Roman" w:eastAsia="仿宋" w:hAnsi="Times New Roman" w:cs="Times New Roman" w:hint="eastAsia"/>
                <w:sz w:val="24"/>
              </w:rPr>
              <w:t>30</w:t>
            </w:r>
            <w:r w:rsidR="00D74DA6" w:rsidRPr="008D2505">
              <w:rPr>
                <w:rFonts w:ascii="Times New Roman" w:eastAsia="仿宋" w:hAnsi="Times New Roman" w:cs="Times New Roman"/>
                <w:sz w:val="24"/>
              </w:rPr>
              <w:t>分。所投产品技术参数</w:t>
            </w:r>
            <w:r w:rsidR="00D74DA6" w:rsidRPr="008D2505">
              <w:rPr>
                <w:rFonts w:ascii="Times New Roman" w:eastAsia="仿宋" w:hAnsi="Times New Roman" w:cs="Times New Roman" w:hint="eastAsia"/>
                <w:sz w:val="24"/>
              </w:rPr>
              <w:t>每优于</w:t>
            </w:r>
            <w:r w:rsidR="00D74DA6" w:rsidRPr="008D2505">
              <w:rPr>
                <w:rFonts w:ascii="Times New Roman" w:eastAsia="仿宋" w:hAnsi="Times New Roman" w:cs="Times New Roman"/>
                <w:sz w:val="24"/>
              </w:rPr>
              <w:t>“</w:t>
            </w:r>
            <w:r w:rsidR="00D74DA6" w:rsidRPr="008D2505">
              <w:rPr>
                <w:rFonts w:ascii="Times New Roman" w:eastAsia="仿宋" w:hAnsi="Times New Roman" w:cs="Times New Roman"/>
                <w:sz w:val="24"/>
              </w:rPr>
              <w:t>货物需求</w:t>
            </w:r>
            <w:r w:rsidR="00D74DA6" w:rsidRPr="008D2505">
              <w:rPr>
                <w:rFonts w:ascii="Times New Roman" w:eastAsia="仿宋" w:hAnsi="Times New Roman" w:cs="Times New Roman"/>
                <w:sz w:val="24"/>
              </w:rPr>
              <w:t>”</w:t>
            </w:r>
            <w:r w:rsidR="00D74DA6" w:rsidRPr="008D2505">
              <w:rPr>
                <w:rFonts w:ascii="Times New Roman" w:eastAsia="仿宋" w:hAnsi="Times New Roman" w:cs="Times New Roman"/>
                <w:sz w:val="24"/>
              </w:rPr>
              <w:t>中加</w:t>
            </w:r>
            <w:r w:rsidR="00D74DA6" w:rsidRPr="008D2505">
              <w:rPr>
                <w:rFonts w:ascii="Times New Roman" w:eastAsia="仿宋" w:hAnsi="Times New Roman" w:cs="Times New Roman"/>
                <w:bCs/>
                <w:kern w:val="0"/>
                <w:sz w:val="24"/>
              </w:rPr>
              <w:t>*</w:t>
            </w:r>
            <w:r w:rsidR="00D74DA6" w:rsidRPr="008D2505">
              <w:rPr>
                <w:rFonts w:ascii="Times New Roman" w:eastAsia="仿宋" w:hAnsi="Times New Roman" w:cs="Times New Roman"/>
                <w:bCs/>
                <w:kern w:val="0"/>
                <w:sz w:val="24"/>
              </w:rPr>
              <w:t>号</w:t>
            </w:r>
            <w:r w:rsidR="00D74DA6" w:rsidRPr="008D2505">
              <w:rPr>
                <w:rFonts w:ascii="Times New Roman" w:eastAsia="仿宋" w:hAnsi="Times New Roman" w:cs="Times New Roman"/>
                <w:sz w:val="24"/>
              </w:rPr>
              <w:t>技术参数</w:t>
            </w:r>
            <w:r w:rsidR="00D74DA6" w:rsidRPr="008D2505">
              <w:rPr>
                <w:rFonts w:ascii="Times New Roman" w:eastAsia="仿宋" w:hAnsi="Times New Roman" w:cs="Times New Roman" w:hint="eastAsia"/>
                <w:sz w:val="24"/>
              </w:rPr>
              <w:t>一项</w:t>
            </w:r>
            <w:r w:rsidR="00D74DA6" w:rsidRPr="008D2505">
              <w:rPr>
                <w:rFonts w:ascii="Times New Roman" w:eastAsia="仿宋" w:hAnsi="Times New Roman" w:cs="Times New Roman"/>
                <w:sz w:val="24"/>
              </w:rPr>
              <w:t>的加</w:t>
            </w:r>
            <w:r w:rsidR="00F87FFD">
              <w:rPr>
                <w:rFonts w:ascii="Times New Roman" w:eastAsia="仿宋" w:hAnsi="Times New Roman" w:cs="Times New Roman" w:hint="eastAsia"/>
                <w:sz w:val="24"/>
              </w:rPr>
              <w:t>3</w:t>
            </w:r>
            <w:r w:rsidR="00D74DA6" w:rsidRPr="008D2505">
              <w:rPr>
                <w:rFonts w:ascii="Times New Roman" w:eastAsia="仿宋" w:hAnsi="Times New Roman" w:cs="Times New Roman"/>
                <w:sz w:val="24"/>
              </w:rPr>
              <w:t>分</w:t>
            </w:r>
            <w:r w:rsidR="00D74DA6" w:rsidRPr="008D2505">
              <w:rPr>
                <w:rFonts w:ascii="Times New Roman" w:eastAsia="仿宋" w:hAnsi="Times New Roman" w:cs="Times New Roman" w:hint="eastAsia"/>
                <w:sz w:val="24"/>
              </w:rPr>
              <w:t>，</w:t>
            </w:r>
            <w:r w:rsidR="00D74DA6" w:rsidRPr="008D2505">
              <w:rPr>
                <w:rFonts w:ascii="Times New Roman" w:eastAsia="仿宋" w:hAnsi="Times New Roman" w:cs="Times New Roman"/>
                <w:sz w:val="24"/>
              </w:rPr>
              <w:t>满分为</w:t>
            </w:r>
            <w:r w:rsidR="00D74DA6" w:rsidRPr="008D2505">
              <w:rPr>
                <w:rFonts w:ascii="Times New Roman" w:eastAsia="仿宋" w:hAnsi="Times New Roman" w:cs="Times New Roman" w:hint="eastAsia"/>
                <w:sz w:val="24"/>
              </w:rPr>
              <w:t>3</w:t>
            </w:r>
            <w:r w:rsidR="00415EC6" w:rsidRPr="008D2505">
              <w:rPr>
                <w:rFonts w:ascii="Times New Roman" w:eastAsia="仿宋" w:hAnsi="Times New Roman" w:cs="Times New Roman" w:hint="eastAsia"/>
                <w:sz w:val="24"/>
              </w:rPr>
              <w:t>6</w:t>
            </w:r>
            <w:r w:rsidR="00D74DA6" w:rsidRPr="008D2505">
              <w:rPr>
                <w:rFonts w:ascii="Times New Roman" w:eastAsia="仿宋" w:hAnsi="Times New Roman" w:cs="Times New Roman"/>
                <w:sz w:val="24"/>
              </w:rPr>
              <w:t>分。</w:t>
            </w:r>
          </w:p>
        </w:tc>
        <w:tc>
          <w:tcPr>
            <w:tcW w:w="967" w:type="dxa"/>
            <w:vAlign w:val="center"/>
          </w:tcPr>
          <w:p w:rsidR="0036054C" w:rsidRPr="008D2505" w:rsidRDefault="0036054C" w:rsidP="00415EC6">
            <w:pPr>
              <w:widowControl/>
              <w:spacing w:line="330" w:lineRule="atLeast"/>
              <w:jc w:val="center"/>
              <w:rPr>
                <w:rFonts w:asciiTheme="minorEastAsia" w:hAnsiTheme="minorEastAsia"/>
                <w:sz w:val="24"/>
                <w:szCs w:val="24"/>
              </w:rPr>
            </w:pPr>
            <w:r w:rsidRPr="008D2505">
              <w:rPr>
                <w:rFonts w:asciiTheme="minorEastAsia" w:hAnsiTheme="minorEastAsia" w:hint="eastAsia"/>
                <w:sz w:val="24"/>
                <w:szCs w:val="24"/>
              </w:rPr>
              <w:t>3</w:t>
            </w:r>
            <w:r w:rsidR="00415EC6" w:rsidRPr="008D2505">
              <w:rPr>
                <w:rFonts w:asciiTheme="minorEastAsia" w:hAnsiTheme="minorEastAsia" w:hint="eastAsia"/>
                <w:sz w:val="24"/>
                <w:szCs w:val="24"/>
              </w:rPr>
              <w:t>6</w:t>
            </w:r>
            <w:r w:rsidRPr="008D2505">
              <w:rPr>
                <w:rFonts w:asciiTheme="minorEastAsia" w:hAnsiTheme="minorEastAsia"/>
                <w:sz w:val="24"/>
                <w:szCs w:val="24"/>
              </w:rPr>
              <w:t>分</w:t>
            </w:r>
          </w:p>
        </w:tc>
      </w:tr>
      <w:tr w:rsidR="0036054C" w:rsidRPr="008D2505">
        <w:trPr>
          <w:trHeight w:val="567"/>
          <w:jc w:val="center"/>
        </w:trPr>
        <w:tc>
          <w:tcPr>
            <w:tcW w:w="1762" w:type="dxa"/>
            <w:vAlign w:val="center"/>
          </w:tcPr>
          <w:p w:rsidR="0036054C" w:rsidRPr="008D2505" w:rsidRDefault="0036054C" w:rsidP="00FD3423">
            <w:pPr>
              <w:widowControl/>
              <w:spacing w:line="360" w:lineRule="atLeast"/>
              <w:jc w:val="center"/>
              <w:rPr>
                <w:rFonts w:asciiTheme="minorEastAsia" w:hAnsiTheme="minorEastAsia"/>
                <w:sz w:val="24"/>
                <w:szCs w:val="24"/>
              </w:rPr>
            </w:pPr>
            <w:r w:rsidRPr="008D2505">
              <w:rPr>
                <w:rFonts w:asciiTheme="minorEastAsia" w:hAnsiTheme="minorEastAsia"/>
                <w:sz w:val="24"/>
                <w:szCs w:val="24"/>
              </w:rPr>
              <w:t>售后服务承诺</w:t>
            </w:r>
          </w:p>
        </w:tc>
        <w:tc>
          <w:tcPr>
            <w:tcW w:w="6237" w:type="dxa"/>
            <w:vAlign w:val="center"/>
          </w:tcPr>
          <w:p w:rsidR="0036054C" w:rsidRPr="008D2505" w:rsidRDefault="0036054C" w:rsidP="00FD3423">
            <w:pPr>
              <w:widowControl/>
              <w:shd w:val="clear" w:color="auto" w:fill="FFFFFF"/>
              <w:spacing w:line="360" w:lineRule="auto"/>
              <w:jc w:val="left"/>
              <w:rPr>
                <w:rFonts w:asciiTheme="minorEastAsia" w:hAnsiTheme="minorEastAsia"/>
                <w:sz w:val="24"/>
                <w:szCs w:val="24"/>
              </w:rPr>
            </w:pPr>
            <w:r w:rsidRPr="008D2505">
              <w:rPr>
                <w:rFonts w:asciiTheme="minorEastAsia" w:hAnsiTheme="minorEastAsia"/>
                <w:sz w:val="24"/>
                <w:szCs w:val="24"/>
              </w:rPr>
              <w:t>1、解决问题时间以小时为单位（四舍五入法，30分钟及</w:t>
            </w:r>
            <w:r w:rsidRPr="008D2505">
              <w:rPr>
                <w:rFonts w:asciiTheme="minorEastAsia" w:hAnsiTheme="minorEastAsia"/>
                <w:sz w:val="24"/>
                <w:szCs w:val="24"/>
              </w:rPr>
              <w:lastRenderedPageBreak/>
              <w:t>以上按1小时计算），以6小时为起点，基本分1.5分，每减少1小时，加0.5分，满分3分。6小时以上的不得分。</w:t>
            </w:r>
          </w:p>
          <w:p w:rsidR="0036054C" w:rsidRPr="008D2505" w:rsidRDefault="0036054C" w:rsidP="00FD3423">
            <w:pPr>
              <w:widowControl/>
              <w:spacing w:line="360" w:lineRule="atLeast"/>
              <w:jc w:val="left"/>
              <w:rPr>
                <w:rFonts w:asciiTheme="minorEastAsia" w:hAnsiTheme="minorEastAsia"/>
                <w:sz w:val="24"/>
                <w:szCs w:val="24"/>
              </w:rPr>
            </w:pPr>
            <w:r w:rsidRPr="008D2505">
              <w:rPr>
                <w:rFonts w:asciiTheme="minorEastAsia" w:hAnsiTheme="minorEastAsia"/>
                <w:sz w:val="24"/>
                <w:szCs w:val="24"/>
              </w:rPr>
              <w:t>2、免费保修时间以年为单位（四舍五入法，6个月及以上按1年计算），以1年为起点，基本分1分，每增加1年加0.5分，满分2分。1年以下的不得分。</w:t>
            </w:r>
          </w:p>
        </w:tc>
        <w:tc>
          <w:tcPr>
            <w:tcW w:w="967" w:type="dxa"/>
            <w:vAlign w:val="center"/>
          </w:tcPr>
          <w:p w:rsidR="0036054C" w:rsidRPr="008D2505" w:rsidRDefault="0036054C" w:rsidP="00FD3423">
            <w:pPr>
              <w:widowControl/>
              <w:spacing w:line="330" w:lineRule="atLeast"/>
              <w:jc w:val="center"/>
              <w:rPr>
                <w:rFonts w:asciiTheme="minorEastAsia" w:hAnsiTheme="minorEastAsia"/>
                <w:sz w:val="24"/>
                <w:szCs w:val="24"/>
              </w:rPr>
            </w:pPr>
            <w:r w:rsidRPr="008D2505">
              <w:rPr>
                <w:rFonts w:asciiTheme="minorEastAsia" w:hAnsiTheme="minorEastAsia"/>
                <w:sz w:val="24"/>
                <w:szCs w:val="24"/>
              </w:rPr>
              <w:lastRenderedPageBreak/>
              <w:t> 5分</w:t>
            </w:r>
          </w:p>
        </w:tc>
      </w:tr>
    </w:tbl>
    <w:p w:rsidR="00EA3228" w:rsidRPr="008D2505" w:rsidRDefault="00521D3F" w:rsidP="0036054C">
      <w:pPr>
        <w:spacing w:line="360" w:lineRule="auto"/>
        <w:ind w:firstLineChars="200" w:firstLine="480"/>
        <w:rPr>
          <w:rFonts w:asciiTheme="minorEastAsia" w:hAnsiTheme="minorEastAsia"/>
          <w:sz w:val="24"/>
          <w:szCs w:val="24"/>
        </w:rPr>
      </w:pPr>
      <w:r w:rsidRPr="008D2505">
        <w:rPr>
          <w:rFonts w:asciiTheme="minorEastAsia" w:hAnsiTheme="minorEastAsia" w:hint="eastAsia"/>
          <w:sz w:val="24"/>
          <w:szCs w:val="24"/>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3228" w:rsidRPr="008D2505">
        <w:trPr>
          <w:trHeight w:val="557"/>
        </w:trPr>
        <w:tc>
          <w:tcPr>
            <w:tcW w:w="721"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序号</w:t>
            </w:r>
          </w:p>
        </w:tc>
        <w:tc>
          <w:tcPr>
            <w:tcW w:w="2823"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情形</w:t>
            </w:r>
          </w:p>
        </w:tc>
        <w:tc>
          <w:tcPr>
            <w:tcW w:w="2552"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价格扣除比例</w:t>
            </w:r>
          </w:p>
        </w:tc>
        <w:tc>
          <w:tcPr>
            <w:tcW w:w="2835"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计算公式</w:t>
            </w:r>
          </w:p>
        </w:tc>
      </w:tr>
      <w:tr w:rsidR="00EA3228" w:rsidRPr="008D2505">
        <w:trPr>
          <w:trHeight w:val="891"/>
        </w:trPr>
        <w:tc>
          <w:tcPr>
            <w:tcW w:w="721"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1</w:t>
            </w:r>
          </w:p>
        </w:tc>
        <w:tc>
          <w:tcPr>
            <w:tcW w:w="2823" w:type="dxa"/>
            <w:vAlign w:val="center"/>
          </w:tcPr>
          <w:p w:rsidR="00EA3228" w:rsidRPr="008D2505" w:rsidRDefault="00521D3F" w:rsidP="00603A34">
            <w:pPr>
              <w:jc w:val="center"/>
              <w:rPr>
                <w:rFonts w:asciiTheme="minorEastAsia" w:hAnsiTheme="minorEastAsia"/>
                <w:sz w:val="24"/>
                <w:szCs w:val="24"/>
              </w:rPr>
            </w:pPr>
            <w:r w:rsidRPr="008D2505">
              <w:rPr>
                <w:rFonts w:asciiTheme="minorEastAsia" w:hAnsiTheme="minorEastAsia" w:hint="eastAsia"/>
                <w:sz w:val="24"/>
                <w:szCs w:val="24"/>
              </w:rPr>
              <w:t>非联合体投标人</w:t>
            </w:r>
          </w:p>
        </w:tc>
        <w:tc>
          <w:tcPr>
            <w:tcW w:w="2552"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对小型和微型企业产品的价格扣除</w:t>
            </w:r>
            <w:r w:rsidRPr="008D2505">
              <w:rPr>
                <w:rFonts w:asciiTheme="minorEastAsia" w:hAnsiTheme="minorEastAsia"/>
                <w:sz w:val="24"/>
                <w:szCs w:val="24"/>
              </w:rPr>
              <w:t>6</w:t>
            </w:r>
            <w:r w:rsidRPr="008D2505">
              <w:rPr>
                <w:rFonts w:asciiTheme="minorEastAsia" w:hAnsiTheme="minorEastAsia" w:hint="eastAsia"/>
                <w:sz w:val="24"/>
                <w:szCs w:val="24"/>
              </w:rPr>
              <w:t>%</w:t>
            </w:r>
          </w:p>
        </w:tc>
        <w:tc>
          <w:tcPr>
            <w:tcW w:w="2835" w:type="dxa"/>
            <w:vMerge w:val="restart"/>
            <w:shd w:val="clear" w:color="auto" w:fill="auto"/>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评标价格＝投标报价—小型和微型企业产品的价格×6%</w:t>
            </w:r>
          </w:p>
          <w:p w:rsidR="00EA3228" w:rsidRPr="008D2505" w:rsidRDefault="00EA3228">
            <w:pPr>
              <w:jc w:val="center"/>
              <w:rPr>
                <w:rFonts w:asciiTheme="minorEastAsia" w:hAnsiTheme="minorEastAsia"/>
                <w:sz w:val="24"/>
                <w:szCs w:val="24"/>
              </w:rPr>
            </w:pPr>
          </w:p>
        </w:tc>
      </w:tr>
      <w:tr w:rsidR="00EA3228" w:rsidRPr="008D2505">
        <w:trPr>
          <w:trHeight w:val="1414"/>
        </w:trPr>
        <w:tc>
          <w:tcPr>
            <w:tcW w:w="721"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2</w:t>
            </w:r>
          </w:p>
        </w:tc>
        <w:tc>
          <w:tcPr>
            <w:tcW w:w="2823"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联合体各方均为小型、微型企业</w:t>
            </w:r>
          </w:p>
        </w:tc>
        <w:tc>
          <w:tcPr>
            <w:tcW w:w="2552"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对小型和微型企业产品的价格扣除</w:t>
            </w:r>
            <w:r w:rsidRPr="008D2505">
              <w:rPr>
                <w:rFonts w:asciiTheme="minorEastAsia" w:hAnsiTheme="minorEastAsia"/>
                <w:sz w:val="24"/>
                <w:szCs w:val="24"/>
              </w:rPr>
              <w:t>6</w:t>
            </w:r>
            <w:r w:rsidRPr="008D2505">
              <w:rPr>
                <w:rFonts w:asciiTheme="minorEastAsia" w:hAnsiTheme="minorEastAsia" w:hint="eastAsia"/>
                <w:sz w:val="24"/>
                <w:szCs w:val="24"/>
              </w:rPr>
              <w:t>%</w:t>
            </w:r>
          </w:p>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（不再享受序号3的价格折扣）</w:t>
            </w:r>
          </w:p>
        </w:tc>
        <w:tc>
          <w:tcPr>
            <w:tcW w:w="2835" w:type="dxa"/>
            <w:vMerge/>
            <w:shd w:val="clear" w:color="auto" w:fill="auto"/>
          </w:tcPr>
          <w:p w:rsidR="00EA3228" w:rsidRPr="008D2505" w:rsidRDefault="00EA3228">
            <w:pPr>
              <w:rPr>
                <w:rFonts w:asciiTheme="minorEastAsia" w:hAnsiTheme="minorEastAsia"/>
                <w:sz w:val="24"/>
                <w:szCs w:val="24"/>
              </w:rPr>
            </w:pPr>
          </w:p>
        </w:tc>
      </w:tr>
      <w:tr w:rsidR="00EA3228" w:rsidRPr="008D2505">
        <w:trPr>
          <w:trHeight w:val="707"/>
        </w:trPr>
        <w:tc>
          <w:tcPr>
            <w:tcW w:w="721"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3</w:t>
            </w:r>
          </w:p>
        </w:tc>
        <w:tc>
          <w:tcPr>
            <w:tcW w:w="2823"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联合体一方为小型、微型企业且小型、微型企业协议合同金额占联合体协议合同总金额30%以上的</w:t>
            </w:r>
          </w:p>
        </w:tc>
        <w:tc>
          <w:tcPr>
            <w:tcW w:w="2552"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对联合体总金额扣除</w:t>
            </w:r>
          </w:p>
          <w:p w:rsidR="00EA3228" w:rsidRPr="008D2505" w:rsidRDefault="00521D3F">
            <w:pPr>
              <w:jc w:val="center"/>
              <w:rPr>
                <w:rFonts w:asciiTheme="minorEastAsia" w:hAnsiTheme="minorEastAsia"/>
                <w:sz w:val="24"/>
                <w:szCs w:val="24"/>
              </w:rPr>
            </w:pPr>
            <w:r w:rsidRPr="008D2505">
              <w:rPr>
                <w:rFonts w:asciiTheme="minorEastAsia" w:hAnsiTheme="minorEastAsia"/>
                <w:sz w:val="24"/>
                <w:szCs w:val="24"/>
              </w:rPr>
              <w:t>2</w:t>
            </w:r>
            <w:r w:rsidRPr="008D2505">
              <w:rPr>
                <w:rFonts w:asciiTheme="minorEastAsia" w:hAnsiTheme="minorEastAsia" w:hint="eastAsia"/>
                <w:sz w:val="24"/>
                <w:szCs w:val="24"/>
              </w:rPr>
              <w:t>%</w:t>
            </w:r>
          </w:p>
        </w:tc>
        <w:tc>
          <w:tcPr>
            <w:tcW w:w="2835" w:type="dxa"/>
            <w:shd w:val="clear" w:color="auto" w:fill="auto"/>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评标价格＝投标报价×(1-</w:t>
            </w:r>
            <w:r w:rsidRPr="008D2505">
              <w:rPr>
                <w:rFonts w:asciiTheme="minorEastAsia" w:hAnsiTheme="minorEastAsia"/>
                <w:sz w:val="24"/>
                <w:szCs w:val="24"/>
              </w:rPr>
              <w:t>2</w:t>
            </w:r>
            <w:r w:rsidRPr="008D2505">
              <w:rPr>
                <w:rFonts w:asciiTheme="minorEastAsia" w:hAnsiTheme="minorEastAsia" w:hint="eastAsia"/>
                <w:sz w:val="24"/>
                <w:szCs w:val="24"/>
              </w:rPr>
              <w:t>%)</w:t>
            </w:r>
          </w:p>
          <w:p w:rsidR="00EA3228" w:rsidRPr="008D2505" w:rsidRDefault="00EA3228">
            <w:pPr>
              <w:jc w:val="center"/>
              <w:rPr>
                <w:rFonts w:asciiTheme="minorEastAsia" w:hAnsiTheme="minorEastAsia"/>
                <w:sz w:val="24"/>
                <w:szCs w:val="24"/>
              </w:rPr>
            </w:pPr>
          </w:p>
        </w:tc>
      </w:tr>
      <w:tr w:rsidR="00EA3228" w:rsidRPr="008D2505">
        <w:trPr>
          <w:trHeight w:val="707"/>
        </w:trPr>
        <w:tc>
          <w:tcPr>
            <w:tcW w:w="721"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4</w:t>
            </w:r>
          </w:p>
        </w:tc>
        <w:tc>
          <w:tcPr>
            <w:tcW w:w="2823"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监狱企业</w:t>
            </w:r>
          </w:p>
        </w:tc>
        <w:tc>
          <w:tcPr>
            <w:tcW w:w="2552"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视同小型、微型企业</w:t>
            </w:r>
          </w:p>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对监狱企业产品价格扣除</w:t>
            </w:r>
            <w:r w:rsidRPr="008D2505">
              <w:rPr>
                <w:rFonts w:asciiTheme="minorEastAsia" w:hAnsiTheme="minorEastAsia"/>
                <w:sz w:val="24"/>
                <w:szCs w:val="24"/>
              </w:rPr>
              <w:t>6</w:t>
            </w:r>
            <w:r w:rsidRPr="008D2505">
              <w:rPr>
                <w:rFonts w:asciiTheme="minorEastAsia" w:hAnsiTheme="minorEastAsia" w:hint="eastAsia"/>
                <w:sz w:val="24"/>
                <w:szCs w:val="24"/>
              </w:rPr>
              <w:t>%</w:t>
            </w:r>
          </w:p>
        </w:tc>
        <w:tc>
          <w:tcPr>
            <w:tcW w:w="2835" w:type="dxa"/>
            <w:shd w:val="clear" w:color="auto" w:fill="auto"/>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评标价格＝投标报价—监狱企业产品的价格×6%</w:t>
            </w:r>
          </w:p>
        </w:tc>
      </w:tr>
      <w:tr w:rsidR="00EA3228" w:rsidRPr="008D2505">
        <w:trPr>
          <w:trHeight w:val="707"/>
        </w:trPr>
        <w:tc>
          <w:tcPr>
            <w:tcW w:w="721"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5</w:t>
            </w:r>
          </w:p>
        </w:tc>
        <w:tc>
          <w:tcPr>
            <w:tcW w:w="2823"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残疾人福利性单位</w:t>
            </w:r>
          </w:p>
        </w:tc>
        <w:tc>
          <w:tcPr>
            <w:tcW w:w="2552" w:type="dxa"/>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视同小型、微型企业</w:t>
            </w:r>
          </w:p>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对残疾人福利性单位产品价格扣除</w:t>
            </w:r>
            <w:r w:rsidRPr="008D2505">
              <w:rPr>
                <w:rFonts w:asciiTheme="minorEastAsia" w:hAnsiTheme="minorEastAsia"/>
                <w:sz w:val="24"/>
                <w:szCs w:val="24"/>
              </w:rPr>
              <w:t>6</w:t>
            </w:r>
            <w:r w:rsidRPr="008D2505">
              <w:rPr>
                <w:rFonts w:asciiTheme="minorEastAsia" w:hAnsiTheme="minorEastAsia" w:hint="eastAsia"/>
                <w:sz w:val="24"/>
                <w:szCs w:val="24"/>
              </w:rPr>
              <w:t>%</w:t>
            </w:r>
          </w:p>
        </w:tc>
        <w:tc>
          <w:tcPr>
            <w:tcW w:w="2835" w:type="dxa"/>
            <w:shd w:val="clear" w:color="auto" w:fill="auto"/>
            <w:vAlign w:val="center"/>
          </w:tcPr>
          <w:p w:rsidR="00EA3228" w:rsidRPr="008D2505" w:rsidRDefault="00521D3F">
            <w:pPr>
              <w:jc w:val="center"/>
              <w:rPr>
                <w:rFonts w:asciiTheme="minorEastAsia" w:hAnsiTheme="minorEastAsia"/>
                <w:sz w:val="24"/>
                <w:szCs w:val="24"/>
              </w:rPr>
            </w:pPr>
            <w:r w:rsidRPr="008D2505">
              <w:rPr>
                <w:rFonts w:asciiTheme="minorEastAsia" w:hAnsiTheme="minorEastAsia" w:hint="eastAsia"/>
                <w:sz w:val="24"/>
                <w:szCs w:val="24"/>
              </w:rPr>
              <w:t>评标价格＝投标报价—残疾人福利性单位产品的价格×6%</w:t>
            </w:r>
          </w:p>
        </w:tc>
      </w:tr>
      <w:tr w:rsidR="00EA3228" w:rsidRPr="008D2505" w:rsidTr="0036054C">
        <w:trPr>
          <w:trHeight w:val="415"/>
        </w:trPr>
        <w:tc>
          <w:tcPr>
            <w:tcW w:w="8931" w:type="dxa"/>
            <w:gridSpan w:val="4"/>
            <w:vAlign w:val="center"/>
          </w:tcPr>
          <w:p w:rsidR="00EA3228" w:rsidRPr="008D2505" w:rsidRDefault="00521D3F">
            <w:pPr>
              <w:widowControl/>
              <w:adjustRightInd w:val="0"/>
              <w:spacing w:line="360" w:lineRule="auto"/>
              <w:ind w:leftChars="-1" w:left="-2" w:firstLineChars="200" w:firstLine="480"/>
              <w:jc w:val="left"/>
              <w:rPr>
                <w:rFonts w:asciiTheme="minorEastAsia" w:hAnsiTheme="minorEastAsia"/>
                <w:sz w:val="24"/>
                <w:szCs w:val="24"/>
              </w:rPr>
            </w:pPr>
            <w:r w:rsidRPr="008D2505">
              <w:rPr>
                <w:rFonts w:asciiTheme="minorEastAsia" w:hAnsiTheme="minorEastAsia" w:hint="eastAsia"/>
                <w:sz w:val="24"/>
                <w:szCs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3228" w:rsidRPr="008D2505" w:rsidRDefault="00521D3F">
            <w:pPr>
              <w:widowControl/>
              <w:adjustRightInd w:val="0"/>
              <w:spacing w:line="360" w:lineRule="auto"/>
              <w:ind w:leftChars="-1" w:left="-2" w:firstLineChars="200" w:firstLine="480"/>
              <w:jc w:val="left"/>
              <w:rPr>
                <w:rFonts w:asciiTheme="minorEastAsia" w:hAnsiTheme="minorEastAsia"/>
                <w:sz w:val="24"/>
                <w:szCs w:val="24"/>
              </w:rPr>
            </w:pPr>
            <w:r w:rsidRPr="008D2505">
              <w:rPr>
                <w:rFonts w:asciiTheme="minorEastAsia" w:hAnsiTheme="minorEastAsia" w:hint="eastAsia"/>
                <w:sz w:val="24"/>
                <w:szCs w:val="24"/>
              </w:rPr>
              <w:t>2、</w:t>
            </w:r>
            <w:r w:rsidRPr="008D2505">
              <w:rPr>
                <w:rFonts w:asciiTheme="minorEastAsia" w:hAnsiTheme="minorEastAsia"/>
                <w:sz w:val="24"/>
                <w:szCs w:val="24"/>
              </w:rPr>
              <w:t>经评标委员会</w:t>
            </w:r>
            <w:r w:rsidRPr="008D2505">
              <w:rPr>
                <w:rFonts w:asciiTheme="minorEastAsia" w:hAnsiTheme="minorEastAsia" w:hint="eastAsia"/>
                <w:sz w:val="24"/>
                <w:szCs w:val="24"/>
              </w:rPr>
              <w:t>审查、评价</w:t>
            </w:r>
            <w:r w:rsidRPr="008D2505">
              <w:rPr>
                <w:rFonts w:asciiTheme="minorEastAsia" w:hAnsiTheme="minorEastAsia"/>
                <w:sz w:val="24"/>
                <w:szCs w:val="24"/>
              </w:rPr>
              <w:t>，</w:t>
            </w:r>
            <w:r w:rsidRPr="008D2505">
              <w:rPr>
                <w:rFonts w:asciiTheme="minorEastAsia" w:hAnsiTheme="minorEastAsia" w:hint="eastAsia"/>
                <w:sz w:val="24"/>
                <w:szCs w:val="24"/>
              </w:rPr>
              <w:t>投标文件符合</w:t>
            </w:r>
            <w:r w:rsidRPr="008D2505">
              <w:rPr>
                <w:rFonts w:asciiTheme="minorEastAsia" w:hAnsiTheme="minorEastAsia"/>
                <w:sz w:val="24"/>
                <w:szCs w:val="24"/>
              </w:rPr>
              <w:t>招标文件</w:t>
            </w:r>
            <w:r w:rsidRPr="008D2505">
              <w:rPr>
                <w:rFonts w:asciiTheme="minorEastAsia" w:hAnsiTheme="minorEastAsia" w:hint="eastAsia"/>
                <w:sz w:val="24"/>
                <w:szCs w:val="24"/>
              </w:rPr>
              <w:t>实质性</w:t>
            </w:r>
            <w:r w:rsidRPr="008D2505">
              <w:rPr>
                <w:rFonts w:asciiTheme="minorEastAsia" w:hAnsiTheme="minorEastAsia"/>
                <w:sz w:val="24"/>
                <w:szCs w:val="24"/>
              </w:rPr>
              <w:t>要求且</w:t>
            </w:r>
            <w:r w:rsidRPr="008D2505">
              <w:rPr>
                <w:rFonts w:asciiTheme="minorEastAsia" w:hAnsiTheme="minorEastAsia" w:hint="eastAsia"/>
                <w:sz w:val="24"/>
                <w:szCs w:val="24"/>
              </w:rPr>
              <w:t>进行了政策性价格扣除后，</w:t>
            </w:r>
            <w:r w:rsidRPr="008D2505">
              <w:rPr>
                <w:rFonts w:asciiTheme="minorEastAsia" w:hAnsiTheme="minorEastAsia"/>
                <w:sz w:val="24"/>
                <w:szCs w:val="24"/>
              </w:rPr>
              <w:t>以</w:t>
            </w:r>
            <w:r w:rsidRPr="008D2505">
              <w:rPr>
                <w:rFonts w:asciiTheme="minorEastAsia" w:hAnsiTheme="minorEastAsia" w:hint="eastAsia"/>
                <w:sz w:val="24"/>
                <w:szCs w:val="24"/>
              </w:rPr>
              <w:t>评标价格的</w:t>
            </w:r>
            <w:r w:rsidRPr="008D2505">
              <w:rPr>
                <w:rFonts w:asciiTheme="minorEastAsia" w:hAnsiTheme="minorEastAsia"/>
                <w:sz w:val="24"/>
                <w:szCs w:val="24"/>
              </w:rPr>
              <w:t>最低价者定为评标基准价，其价格分为满分。其他投标人的价格分统一按下列公式</w:t>
            </w:r>
            <w:r w:rsidRPr="008D2505">
              <w:rPr>
                <w:rFonts w:asciiTheme="minorEastAsia" w:hAnsiTheme="minorEastAsia" w:hint="eastAsia"/>
                <w:sz w:val="24"/>
                <w:szCs w:val="24"/>
              </w:rPr>
              <w:t>计算</w:t>
            </w:r>
            <w:r w:rsidRPr="008D2505">
              <w:rPr>
                <w:rFonts w:asciiTheme="minorEastAsia" w:hAnsiTheme="minorEastAsia"/>
                <w:sz w:val="24"/>
                <w:szCs w:val="24"/>
              </w:rPr>
              <w:t>。即：</w:t>
            </w:r>
          </w:p>
          <w:p w:rsidR="00EA3228" w:rsidRPr="008D2505" w:rsidRDefault="00521D3F" w:rsidP="00521D3F">
            <w:pPr>
              <w:widowControl/>
              <w:adjustRightInd w:val="0"/>
              <w:spacing w:line="360" w:lineRule="auto"/>
              <w:ind w:leftChars="-42" w:left="-88" w:firstLineChars="214" w:firstLine="514"/>
              <w:jc w:val="left"/>
              <w:rPr>
                <w:rFonts w:asciiTheme="minorEastAsia" w:hAnsiTheme="minorEastAsia"/>
                <w:sz w:val="24"/>
                <w:szCs w:val="24"/>
              </w:rPr>
            </w:pPr>
            <w:r w:rsidRPr="008D2505">
              <w:rPr>
                <w:rFonts w:asciiTheme="minorEastAsia" w:hAnsiTheme="minorEastAsia"/>
                <w:sz w:val="24"/>
                <w:szCs w:val="24"/>
              </w:rPr>
              <w:t>评标基准价</w:t>
            </w:r>
            <w:r w:rsidRPr="008D2505">
              <w:rPr>
                <w:rFonts w:asciiTheme="minorEastAsia" w:hAnsiTheme="minorEastAsia" w:hint="eastAsia"/>
                <w:sz w:val="24"/>
                <w:szCs w:val="24"/>
              </w:rPr>
              <w:t>=评标价格的最低价</w:t>
            </w:r>
          </w:p>
          <w:p w:rsidR="00EA3228" w:rsidRPr="008D2505" w:rsidRDefault="00521D3F" w:rsidP="008B0238">
            <w:pPr>
              <w:adjustRightInd w:val="0"/>
              <w:spacing w:line="360" w:lineRule="auto"/>
              <w:ind w:leftChars="-42" w:left="-88" w:firstLineChars="214" w:firstLine="514"/>
              <w:jc w:val="left"/>
              <w:rPr>
                <w:rFonts w:asciiTheme="minorEastAsia" w:hAnsiTheme="minorEastAsia"/>
                <w:sz w:val="24"/>
                <w:szCs w:val="24"/>
              </w:rPr>
            </w:pPr>
            <w:r w:rsidRPr="008D2505">
              <w:rPr>
                <w:rFonts w:asciiTheme="minorEastAsia" w:hAnsiTheme="minorEastAsia"/>
                <w:sz w:val="24"/>
                <w:szCs w:val="24"/>
              </w:rPr>
              <w:t>其</w:t>
            </w:r>
            <w:r w:rsidR="008B0238" w:rsidRPr="008D2505">
              <w:rPr>
                <w:rFonts w:asciiTheme="minorEastAsia" w:hAnsiTheme="minorEastAsia" w:hint="eastAsia"/>
                <w:sz w:val="24"/>
                <w:szCs w:val="24"/>
              </w:rPr>
              <w:t>它</w:t>
            </w:r>
            <w:r w:rsidRPr="008D2505">
              <w:rPr>
                <w:rFonts w:asciiTheme="minorEastAsia" w:hAnsiTheme="minorEastAsia"/>
                <w:sz w:val="24"/>
                <w:szCs w:val="24"/>
              </w:rPr>
              <w:t>投标报价得分</w:t>
            </w:r>
            <w:r w:rsidRPr="008D2505">
              <w:rPr>
                <w:rFonts w:asciiTheme="minorEastAsia" w:hAnsiTheme="minorEastAsia" w:hint="eastAsia"/>
                <w:sz w:val="24"/>
                <w:szCs w:val="24"/>
              </w:rPr>
              <w:t>=（</w:t>
            </w:r>
            <w:r w:rsidRPr="008D2505">
              <w:rPr>
                <w:rFonts w:asciiTheme="minorEastAsia" w:hAnsiTheme="minorEastAsia"/>
                <w:sz w:val="24"/>
                <w:szCs w:val="24"/>
              </w:rPr>
              <w:t>评标基准价</w:t>
            </w:r>
            <w:r w:rsidRPr="008D2505">
              <w:rPr>
                <w:rFonts w:asciiTheme="minorEastAsia" w:hAnsiTheme="minorEastAsia" w:hint="eastAsia"/>
                <w:sz w:val="24"/>
                <w:szCs w:val="24"/>
              </w:rPr>
              <w:t>/评标价格）</w:t>
            </w:r>
            <w:r w:rsidRPr="008D2505">
              <w:rPr>
                <w:rFonts w:asciiTheme="minorEastAsia" w:hAnsiTheme="minorEastAsia"/>
                <w:sz w:val="24"/>
                <w:szCs w:val="24"/>
              </w:rPr>
              <w:t>×</w:t>
            </w:r>
            <w:r w:rsidRPr="008D2505">
              <w:rPr>
                <w:rFonts w:asciiTheme="minorEastAsia" w:hAnsiTheme="minorEastAsia" w:hint="eastAsia"/>
                <w:sz w:val="24"/>
                <w:szCs w:val="24"/>
              </w:rPr>
              <w:t>评标标准中价格分值</w:t>
            </w:r>
          </w:p>
        </w:tc>
      </w:tr>
    </w:tbl>
    <w:p w:rsidR="00EA3228" w:rsidRPr="008D2505" w:rsidRDefault="00521D3F">
      <w:pPr>
        <w:spacing w:line="360" w:lineRule="auto"/>
        <w:rPr>
          <w:rFonts w:ascii="宋体" w:hAnsi="宋体"/>
          <w:bCs/>
          <w:sz w:val="24"/>
          <w:szCs w:val="24"/>
          <w:lang w:val="en-GB"/>
        </w:rPr>
      </w:pPr>
      <w:r w:rsidRPr="008D2505">
        <w:rPr>
          <w:rFonts w:ascii="宋体" w:hAnsi="宋体" w:hint="eastAsia"/>
          <w:bCs/>
          <w:sz w:val="24"/>
          <w:szCs w:val="24"/>
          <w:lang w:val="en-GB"/>
        </w:rPr>
        <w:lastRenderedPageBreak/>
        <w:t>备注：</w:t>
      </w:r>
    </w:p>
    <w:p w:rsidR="00EA3228" w:rsidRPr="008D2505" w:rsidRDefault="00521D3F">
      <w:pPr>
        <w:spacing w:line="360" w:lineRule="auto"/>
        <w:ind w:firstLineChars="200" w:firstLine="480"/>
        <w:rPr>
          <w:rFonts w:ascii="宋体" w:hAnsi="宋体"/>
          <w:bCs/>
          <w:sz w:val="24"/>
          <w:szCs w:val="24"/>
          <w:lang w:val="en-GB"/>
        </w:rPr>
      </w:pPr>
      <w:r w:rsidRPr="008D2505">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EA3228" w:rsidRPr="008D2505" w:rsidRDefault="00521D3F">
      <w:pPr>
        <w:spacing w:line="360" w:lineRule="auto"/>
        <w:ind w:firstLineChars="200" w:firstLine="480"/>
        <w:rPr>
          <w:rFonts w:ascii="宋体" w:hAnsi="宋体"/>
          <w:bCs/>
          <w:sz w:val="24"/>
          <w:szCs w:val="24"/>
          <w:lang w:val="en-GB"/>
        </w:rPr>
      </w:pPr>
      <w:r w:rsidRPr="008D2505">
        <w:rPr>
          <w:rFonts w:ascii="宋体" w:hAnsi="宋体" w:hint="eastAsia"/>
          <w:bCs/>
          <w:sz w:val="24"/>
          <w:szCs w:val="24"/>
          <w:lang w:val="en-GB"/>
        </w:rPr>
        <w:t>a、不接受联合体投标的项目，本表中第2项、第3项情形不适用。</w:t>
      </w:r>
    </w:p>
    <w:p w:rsidR="00EA3228" w:rsidRPr="008D2505" w:rsidRDefault="00521D3F">
      <w:pPr>
        <w:spacing w:line="360" w:lineRule="auto"/>
        <w:ind w:firstLineChars="200" w:firstLine="480"/>
        <w:rPr>
          <w:rFonts w:ascii="宋体" w:hAnsi="宋体"/>
          <w:bCs/>
          <w:sz w:val="24"/>
          <w:szCs w:val="24"/>
          <w:lang w:val="en-GB"/>
        </w:rPr>
      </w:pPr>
      <w:r w:rsidRPr="008D2505">
        <w:rPr>
          <w:rFonts w:ascii="宋体" w:hAnsi="宋体" w:hint="eastAsia"/>
          <w:bCs/>
          <w:sz w:val="24"/>
          <w:szCs w:val="24"/>
          <w:lang w:val="en-GB"/>
        </w:rPr>
        <w:t>b、小型和微型企业产品包括货物及其提供的服务与工程。</w:t>
      </w:r>
    </w:p>
    <w:p w:rsidR="00EA3228" w:rsidRPr="008D2505" w:rsidRDefault="00521D3F">
      <w:pPr>
        <w:spacing w:line="360" w:lineRule="auto"/>
        <w:ind w:firstLineChars="200" w:firstLine="480"/>
        <w:rPr>
          <w:rFonts w:ascii="宋体" w:hAnsi="宋体"/>
          <w:bCs/>
          <w:sz w:val="24"/>
          <w:szCs w:val="24"/>
          <w:lang w:val="en-GB"/>
        </w:rPr>
      </w:pPr>
      <w:r w:rsidRPr="008D2505">
        <w:rPr>
          <w:rFonts w:ascii="宋体" w:hAnsi="宋体" w:hint="eastAsia"/>
          <w:bCs/>
          <w:sz w:val="24"/>
          <w:szCs w:val="24"/>
          <w:lang w:val="en-GB"/>
        </w:rPr>
        <w:t>c、中小企业、残疾人福利性单位提供其他企业制造的货物的，则该货物的制造商也必须为上述企业，否则不能享受价格优惠。</w:t>
      </w:r>
    </w:p>
    <w:p w:rsidR="00EA3228" w:rsidRPr="008D2505" w:rsidRDefault="00521D3F">
      <w:pPr>
        <w:spacing w:line="360" w:lineRule="auto"/>
        <w:ind w:firstLineChars="200" w:firstLine="480"/>
        <w:rPr>
          <w:rFonts w:ascii="宋体" w:hAnsi="宋体"/>
          <w:bCs/>
          <w:sz w:val="24"/>
          <w:szCs w:val="24"/>
          <w:lang w:val="en-GB"/>
        </w:rPr>
      </w:pPr>
      <w:r w:rsidRPr="008D2505">
        <w:rPr>
          <w:rFonts w:ascii="宋体" w:hAnsi="宋体" w:hint="eastAsia"/>
          <w:bCs/>
          <w:sz w:val="24"/>
          <w:szCs w:val="24"/>
          <w:lang w:val="en-GB"/>
        </w:rPr>
        <w:t>d、残疾人福利性单位属于小型、微型企业的，不重复享受政策。</w:t>
      </w:r>
    </w:p>
    <w:p w:rsidR="00EA3228" w:rsidRPr="008D2505" w:rsidRDefault="00521D3F">
      <w:pPr>
        <w:pStyle w:val="a7"/>
        <w:spacing w:line="360" w:lineRule="auto"/>
        <w:ind w:firstLineChars="200" w:firstLine="482"/>
        <w:contextualSpacing/>
        <w:rPr>
          <w:rFonts w:asciiTheme="minorEastAsia" w:eastAsiaTheme="minorEastAsia" w:hAnsiTheme="minorEastAsia" w:cs="仿宋_GB2312"/>
          <w:szCs w:val="24"/>
          <w:lang w:val="zh-CN"/>
        </w:rPr>
      </w:pPr>
      <w:r w:rsidRPr="008D2505">
        <w:rPr>
          <w:rFonts w:asciiTheme="minorEastAsia" w:eastAsiaTheme="minorEastAsia" w:hAnsiTheme="minorEastAsia" w:cs="仿宋_GB2312" w:hint="eastAsia"/>
          <w:b/>
          <w:szCs w:val="24"/>
          <w:lang w:val="zh-CN"/>
        </w:rPr>
        <w:t>（7）</w:t>
      </w:r>
      <w:r w:rsidRPr="008D2505">
        <w:rPr>
          <w:rFonts w:asciiTheme="minorEastAsia" w:eastAsiaTheme="minorEastAsia" w:hAnsiTheme="minorEastAsia" w:cs="仿宋_GB2312"/>
          <w:b/>
          <w:szCs w:val="24"/>
          <w:lang w:val="zh-CN"/>
        </w:rPr>
        <w:t>评标结果汇总完成后，除下列情形外，任何人不得修改评标结果：</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 xml:space="preserve">1） </w:t>
      </w:r>
      <w:r w:rsidRPr="008D2505">
        <w:rPr>
          <w:rFonts w:asciiTheme="minorEastAsia" w:hAnsiTheme="minorEastAsia" w:cs="仿宋_GB2312"/>
          <w:sz w:val="24"/>
          <w:szCs w:val="24"/>
          <w:lang w:val="zh-CN"/>
        </w:rPr>
        <w:t>分值汇总计算错误的；</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 xml:space="preserve">2） </w:t>
      </w:r>
      <w:r w:rsidRPr="008D2505">
        <w:rPr>
          <w:rFonts w:asciiTheme="minorEastAsia" w:hAnsiTheme="minorEastAsia" w:cs="仿宋_GB2312"/>
          <w:sz w:val="24"/>
          <w:szCs w:val="24"/>
          <w:lang w:val="zh-CN"/>
        </w:rPr>
        <w:t>分项评分超出评分标准范围的；</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 xml:space="preserve">3） </w:t>
      </w:r>
      <w:r w:rsidRPr="008D2505">
        <w:rPr>
          <w:rFonts w:asciiTheme="minorEastAsia" w:hAnsiTheme="minorEastAsia" w:cs="仿宋_GB2312"/>
          <w:sz w:val="24"/>
          <w:szCs w:val="24"/>
          <w:lang w:val="zh-CN"/>
        </w:rPr>
        <w:t>评标委员会成员对客观评审因素评分不一致的；</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hint="eastAsia"/>
          <w:sz w:val="24"/>
          <w:szCs w:val="24"/>
          <w:lang w:val="zh-CN"/>
        </w:rPr>
        <w:t xml:space="preserve">4） </w:t>
      </w:r>
      <w:r w:rsidRPr="008D2505">
        <w:rPr>
          <w:rFonts w:asciiTheme="minorEastAsia" w:hAnsiTheme="minorEastAsia" w:cs="仿宋_GB2312"/>
          <w:sz w:val="24"/>
          <w:szCs w:val="24"/>
          <w:lang w:val="zh-CN"/>
        </w:rPr>
        <w:t>经评标委员会认定评分畸高、畸低的。</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EA3228" w:rsidRPr="008D2505" w:rsidRDefault="00521D3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（8）</w:t>
      </w:r>
      <w:r w:rsidRPr="008D2505">
        <w:rPr>
          <w:rFonts w:asciiTheme="minorEastAsia" w:hAnsiTheme="minorEastAsia" w:cs="仿宋_GB2312"/>
          <w:b/>
          <w:sz w:val="24"/>
          <w:szCs w:val="24"/>
          <w:lang w:val="zh-CN"/>
        </w:rPr>
        <w:t>评标委员会</w:t>
      </w:r>
      <w:r w:rsidRPr="008D2505">
        <w:rPr>
          <w:rFonts w:asciiTheme="minorEastAsia" w:hAnsiTheme="minorEastAsia" w:cs="仿宋_GB2312" w:hint="eastAsia"/>
          <w:b/>
          <w:sz w:val="24"/>
          <w:szCs w:val="24"/>
          <w:lang w:val="zh-CN"/>
        </w:rPr>
        <w:t>争议处理</w:t>
      </w:r>
    </w:p>
    <w:p w:rsidR="00EA3228" w:rsidRPr="008D2505" w:rsidRDefault="00521D3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8D2505">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A3228" w:rsidRPr="008D2505" w:rsidRDefault="00521D3F">
      <w:pPr>
        <w:spacing w:line="360" w:lineRule="auto"/>
        <w:ind w:firstLineChars="200" w:firstLine="482"/>
        <w:contextualSpacing/>
        <w:rPr>
          <w:rFonts w:asciiTheme="minorEastAsia" w:hAnsiTheme="minorEastAsia" w:cs="仿宋_GB2312"/>
          <w:b/>
          <w:sz w:val="24"/>
          <w:szCs w:val="24"/>
          <w:lang w:val="zh-CN"/>
        </w:rPr>
      </w:pPr>
      <w:r w:rsidRPr="008D2505">
        <w:rPr>
          <w:rFonts w:asciiTheme="minorEastAsia" w:hAnsiTheme="minorEastAsia" w:cs="仿宋_GB2312" w:hint="eastAsia"/>
          <w:b/>
          <w:sz w:val="24"/>
          <w:szCs w:val="24"/>
          <w:lang w:val="zh-CN"/>
        </w:rPr>
        <w:t>4、</w:t>
      </w:r>
      <w:r w:rsidRPr="008D2505">
        <w:rPr>
          <w:rFonts w:asciiTheme="minorEastAsia" w:hAnsiTheme="minorEastAsia" w:cs="仿宋_GB2312"/>
          <w:b/>
          <w:sz w:val="24"/>
          <w:szCs w:val="24"/>
          <w:lang w:val="zh-CN"/>
        </w:rPr>
        <w:t>确定中标候选人名单，以及根据采购人委托直接确定中标人</w:t>
      </w:r>
      <w:r w:rsidRPr="008D2505">
        <w:rPr>
          <w:rFonts w:asciiTheme="minorEastAsia" w:hAnsiTheme="minorEastAsia" w:cs="仿宋_GB2312" w:hint="eastAsia"/>
          <w:b/>
          <w:sz w:val="24"/>
          <w:szCs w:val="24"/>
          <w:lang w:val="zh-CN"/>
        </w:rPr>
        <w:t>。</w:t>
      </w:r>
    </w:p>
    <w:p w:rsidR="00EA3228" w:rsidRPr="008D2505" w:rsidRDefault="00EA3228">
      <w:pPr>
        <w:widowControl/>
        <w:jc w:val="left"/>
        <w:rPr>
          <w:rFonts w:asciiTheme="majorEastAsia" w:eastAsiaTheme="majorEastAsia" w:hAnsiTheme="majorEastAsia" w:cs="宋体"/>
          <w:b/>
          <w:kern w:val="0"/>
          <w:sz w:val="36"/>
          <w:szCs w:val="36"/>
        </w:rPr>
      </w:pPr>
    </w:p>
    <w:p w:rsidR="00EA3228" w:rsidRPr="008D2505" w:rsidRDefault="00521D3F">
      <w:pPr>
        <w:pStyle w:val="a7"/>
        <w:spacing w:line="360" w:lineRule="auto"/>
        <w:contextualSpacing/>
        <w:jc w:val="center"/>
        <w:rPr>
          <w:rFonts w:asciiTheme="majorEastAsia" w:eastAsiaTheme="majorEastAsia" w:hAnsiTheme="majorEastAsia" w:cs="宋体"/>
          <w:b/>
          <w:kern w:val="0"/>
          <w:sz w:val="36"/>
          <w:szCs w:val="36"/>
        </w:rPr>
      </w:pPr>
      <w:r w:rsidRPr="008D2505">
        <w:rPr>
          <w:rFonts w:asciiTheme="majorEastAsia" w:eastAsiaTheme="majorEastAsia" w:hAnsiTheme="majorEastAsia" w:cs="宋体" w:hint="eastAsia"/>
          <w:b/>
          <w:kern w:val="0"/>
          <w:sz w:val="36"/>
          <w:szCs w:val="36"/>
        </w:rPr>
        <w:lastRenderedPageBreak/>
        <w:t>第七章合同条款及格式</w:t>
      </w: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521D3F">
      <w:pPr>
        <w:spacing w:line="360" w:lineRule="auto"/>
        <w:jc w:val="center"/>
        <w:rPr>
          <w:rFonts w:ascii="宋体" w:hAnsi="宋体" w:cs="微软雅黑"/>
          <w:b/>
          <w:bCs/>
          <w:sz w:val="24"/>
          <w:szCs w:val="24"/>
        </w:rPr>
      </w:pPr>
      <w:r w:rsidRPr="008D2505">
        <w:rPr>
          <w:rFonts w:ascii="宋体" w:hAnsi="宋体" w:cs="微软雅黑" w:hint="eastAsia"/>
          <w:b/>
          <w:bCs/>
          <w:sz w:val="24"/>
          <w:szCs w:val="24"/>
        </w:rPr>
        <w:t>（此合同仅供参考。以最终采购人与中标人签定的合同条款为准进行公示，</w:t>
      </w:r>
    </w:p>
    <w:p w:rsidR="00EA3228" w:rsidRPr="008D2505" w:rsidRDefault="00521D3F">
      <w:pPr>
        <w:spacing w:line="360" w:lineRule="auto"/>
        <w:jc w:val="center"/>
        <w:rPr>
          <w:rFonts w:ascii="宋体" w:hAnsi="宋体" w:cs="微软雅黑"/>
          <w:b/>
          <w:bCs/>
          <w:sz w:val="24"/>
          <w:szCs w:val="24"/>
        </w:rPr>
      </w:pPr>
      <w:r w:rsidRPr="008D2505">
        <w:rPr>
          <w:rFonts w:ascii="宋体" w:hAnsi="宋体" w:cs="微软雅黑" w:hint="eastAsia"/>
          <w:b/>
          <w:bCs/>
          <w:sz w:val="24"/>
          <w:szCs w:val="24"/>
        </w:rPr>
        <w:t>最终签定合同的主要条款不能与招标文件有冲突）</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 xml:space="preserve">1. </w:t>
      </w:r>
      <w:r w:rsidRPr="008D2505">
        <w:rPr>
          <w:rFonts w:ascii="宋体" w:cs="宋体" w:hint="eastAsia"/>
          <w:sz w:val="24"/>
          <w:lang w:val="zh-CN"/>
        </w:rPr>
        <w:t>定义</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1.1</w:t>
      </w:r>
      <w:r w:rsidRPr="008D2505">
        <w:rPr>
          <w:sz w:val="24"/>
        </w:rPr>
        <w:t>“</w:t>
      </w:r>
      <w:r w:rsidRPr="008D2505">
        <w:rPr>
          <w:rFonts w:ascii="宋体" w:cs="宋体" w:hint="eastAsia"/>
          <w:sz w:val="24"/>
          <w:lang w:val="zh-CN"/>
        </w:rPr>
        <w:t>合同</w:t>
      </w:r>
      <w:r w:rsidRPr="008D2505">
        <w:rPr>
          <w:sz w:val="24"/>
        </w:rPr>
        <w:t>”</w:t>
      </w:r>
      <w:r w:rsidRPr="008D2505">
        <w:rPr>
          <w:rFonts w:ascii="宋体" w:cs="宋体" w:hint="eastAsia"/>
          <w:sz w:val="24"/>
          <w:lang w:val="zh-CN"/>
        </w:rPr>
        <w:t>系指甲方和乙方（简称合同双方）已达成的协议，即由双方签订的合同格式中的文件，包括所有的附件和组成合同部分的所有其他文件。</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1.2</w:t>
      </w:r>
      <w:r w:rsidRPr="008D2505">
        <w:rPr>
          <w:sz w:val="24"/>
        </w:rPr>
        <w:t>“</w:t>
      </w:r>
      <w:r w:rsidRPr="008D2505">
        <w:rPr>
          <w:rFonts w:ascii="宋体" w:cs="宋体" w:hint="eastAsia"/>
          <w:sz w:val="24"/>
          <w:lang w:val="zh-CN"/>
        </w:rPr>
        <w:t>合同价格</w:t>
      </w:r>
      <w:r w:rsidRPr="008D2505">
        <w:rPr>
          <w:sz w:val="24"/>
        </w:rPr>
        <w:t>”</w:t>
      </w:r>
      <w:r w:rsidRPr="008D2505">
        <w:rPr>
          <w:rFonts w:ascii="宋体" w:cs="宋体" w:hint="eastAsia"/>
          <w:sz w:val="24"/>
          <w:lang w:val="zh-CN"/>
        </w:rPr>
        <w:t>系指根据合同规定，在乙方全面正确地履行合同义务时应支付给乙方的款项。</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1.3</w:t>
      </w:r>
      <w:r w:rsidRPr="008D2505">
        <w:rPr>
          <w:sz w:val="24"/>
        </w:rPr>
        <w:t>“</w:t>
      </w:r>
      <w:r w:rsidRPr="008D2505">
        <w:rPr>
          <w:rFonts w:ascii="宋体" w:cs="宋体" w:hint="eastAsia"/>
          <w:sz w:val="24"/>
          <w:lang w:val="zh-CN"/>
        </w:rPr>
        <w:t>甲方</w:t>
      </w:r>
      <w:r w:rsidRPr="008D2505">
        <w:rPr>
          <w:sz w:val="24"/>
        </w:rPr>
        <w:t>”</w:t>
      </w:r>
      <w:r w:rsidRPr="008D2505">
        <w:rPr>
          <w:rFonts w:ascii="宋体" w:cs="宋体" w:hint="eastAsia"/>
          <w:sz w:val="24"/>
          <w:lang w:val="zh-CN"/>
        </w:rPr>
        <w:t>系指通过招标方式，接受合同服务的采购人</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1.4</w:t>
      </w:r>
      <w:r w:rsidRPr="008D2505">
        <w:rPr>
          <w:sz w:val="24"/>
        </w:rPr>
        <w:t>“</w:t>
      </w:r>
      <w:r w:rsidRPr="008D2505">
        <w:rPr>
          <w:rFonts w:ascii="宋体" w:cs="宋体" w:hint="eastAsia"/>
          <w:sz w:val="24"/>
          <w:lang w:val="zh-CN"/>
        </w:rPr>
        <w:t>乙方</w:t>
      </w:r>
      <w:r w:rsidRPr="008D2505">
        <w:rPr>
          <w:sz w:val="24"/>
        </w:rPr>
        <w:t>”</w:t>
      </w:r>
      <w:r w:rsidRPr="008D2505">
        <w:rPr>
          <w:rFonts w:ascii="宋体" w:cs="宋体" w:hint="eastAsia"/>
          <w:sz w:val="24"/>
          <w:lang w:val="zh-CN"/>
        </w:rPr>
        <w:t>系指中标后提供合同服务的</w:t>
      </w:r>
      <w:r w:rsidRPr="008D2505">
        <w:rPr>
          <w:rFonts w:ascii="宋体" w:cs="宋体" w:hint="eastAsia"/>
          <w:bCs/>
          <w:sz w:val="24"/>
          <w:lang w:val="zh-CN"/>
        </w:rPr>
        <w:t>中标方</w:t>
      </w:r>
      <w:r w:rsidRPr="008D2505">
        <w:rPr>
          <w:rFonts w:ascii="宋体" w:cs="宋体" w:hint="eastAsia"/>
          <w:sz w:val="24"/>
          <w:lang w:val="zh-CN"/>
        </w:rPr>
        <w:t>或供应商。</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2.</w:t>
      </w:r>
      <w:r w:rsidRPr="008D2505">
        <w:rPr>
          <w:rFonts w:ascii="宋体" w:cs="宋体" w:hint="eastAsia"/>
          <w:sz w:val="24"/>
          <w:lang w:val="zh-CN"/>
        </w:rPr>
        <w:t>适用范围</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hint="eastAsia"/>
          <w:sz w:val="24"/>
          <w:lang w:val="zh-CN"/>
        </w:rPr>
        <w:t>本合同条款仅适用于本次招标活动。</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3.</w:t>
      </w:r>
      <w:r w:rsidRPr="008D2505">
        <w:rPr>
          <w:rFonts w:ascii="宋体" w:cs="宋体" w:hint="eastAsia"/>
          <w:sz w:val="24"/>
          <w:lang w:val="zh-CN"/>
        </w:rPr>
        <w:t>技术规格和标准</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hint="eastAsia"/>
          <w:sz w:val="24"/>
          <w:lang w:val="zh-CN"/>
        </w:rPr>
        <w:t>本合同项下所提供货物设备和服务应与本招标文件规定的标准相一致。</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4.</w:t>
      </w:r>
      <w:r w:rsidRPr="008D2505">
        <w:rPr>
          <w:rFonts w:ascii="宋体" w:cs="宋体" w:hint="eastAsia"/>
          <w:sz w:val="24"/>
          <w:lang w:val="zh-CN"/>
        </w:rPr>
        <w:t>合同期限</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hint="eastAsia"/>
          <w:sz w:val="24"/>
          <w:lang w:val="zh-CN"/>
        </w:rPr>
        <w:t>即自</w:t>
      </w:r>
      <w:r w:rsidRPr="008D2505">
        <w:rPr>
          <w:rFonts w:ascii="宋体" w:cs="宋体"/>
          <w:sz w:val="24"/>
          <w:lang w:val="zh-CN"/>
        </w:rPr>
        <w:tab/>
      </w:r>
      <w:r w:rsidRPr="008D2505">
        <w:rPr>
          <w:rFonts w:ascii="宋体" w:cs="宋体" w:hint="eastAsia"/>
          <w:sz w:val="24"/>
          <w:lang w:val="zh-CN"/>
        </w:rPr>
        <w:t>年</w:t>
      </w:r>
      <w:r w:rsidRPr="008D2505">
        <w:rPr>
          <w:rFonts w:ascii="宋体" w:cs="宋体"/>
          <w:sz w:val="24"/>
          <w:lang w:val="zh-CN"/>
        </w:rPr>
        <w:tab/>
      </w:r>
      <w:r w:rsidRPr="008D2505">
        <w:rPr>
          <w:rFonts w:ascii="宋体" w:cs="宋体" w:hint="eastAsia"/>
          <w:sz w:val="24"/>
          <w:lang w:val="zh-CN"/>
        </w:rPr>
        <w:t>月</w:t>
      </w:r>
      <w:r w:rsidRPr="008D2505">
        <w:rPr>
          <w:rFonts w:ascii="宋体" w:cs="宋体"/>
          <w:sz w:val="24"/>
          <w:lang w:val="zh-CN"/>
        </w:rPr>
        <w:tab/>
      </w:r>
      <w:r w:rsidRPr="008D2505">
        <w:rPr>
          <w:rFonts w:ascii="宋体" w:cs="宋体" w:hint="eastAsia"/>
          <w:sz w:val="24"/>
          <w:lang w:val="zh-CN"/>
        </w:rPr>
        <w:t>日起至</w:t>
      </w:r>
      <w:r w:rsidRPr="008D2505">
        <w:rPr>
          <w:rFonts w:ascii="宋体" w:cs="宋体"/>
          <w:sz w:val="24"/>
          <w:lang w:val="zh-CN"/>
        </w:rPr>
        <w:tab/>
      </w:r>
      <w:r w:rsidRPr="008D2505">
        <w:rPr>
          <w:rFonts w:ascii="宋体" w:cs="宋体" w:hint="eastAsia"/>
          <w:sz w:val="24"/>
          <w:lang w:val="zh-CN"/>
        </w:rPr>
        <w:t>年</w:t>
      </w:r>
      <w:r w:rsidRPr="008D2505">
        <w:rPr>
          <w:rFonts w:ascii="宋体" w:cs="宋体"/>
          <w:sz w:val="24"/>
          <w:lang w:val="zh-CN"/>
        </w:rPr>
        <w:tab/>
      </w:r>
      <w:r w:rsidRPr="008D2505">
        <w:rPr>
          <w:rFonts w:ascii="宋体" w:cs="宋体" w:hint="eastAsia"/>
          <w:sz w:val="24"/>
          <w:lang w:val="zh-CN"/>
        </w:rPr>
        <w:t>月</w:t>
      </w:r>
      <w:r w:rsidRPr="008D2505">
        <w:rPr>
          <w:rFonts w:ascii="宋体" w:cs="宋体"/>
          <w:sz w:val="24"/>
          <w:lang w:val="zh-CN"/>
        </w:rPr>
        <w:tab/>
      </w:r>
      <w:r w:rsidRPr="008D2505">
        <w:rPr>
          <w:rFonts w:ascii="宋体" w:cs="宋体" w:hint="eastAsia"/>
          <w:sz w:val="24"/>
          <w:lang w:val="zh-CN"/>
        </w:rPr>
        <w:t>日止。</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5.</w:t>
      </w:r>
      <w:r w:rsidRPr="008D2505">
        <w:rPr>
          <w:rFonts w:ascii="宋体" w:cs="宋体" w:hint="eastAsia"/>
          <w:sz w:val="24"/>
          <w:lang w:val="zh-CN"/>
        </w:rPr>
        <w:t>价格</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hint="eastAsia"/>
          <w:sz w:val="24"/>
          <w:lang w:val="zh-CN"/>
        </w:rPr>
        <w:t>除非合同中另有规定，乙方为其所提供货物设备和服务而要求甲方支付的金额应与其投标报价一致。</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6.</w:t>
      </w:r>
      <w:r w:rsidRPr="008D2505">
        <w:rPr>
          <w:rFonts w:ascii="宋体" w:cs="宋体" w:hint="eastAsia"/>
          <w:sz w:val="24"/>
          <w:lang w:val="zh-CN"/>
        </w:rPr>
        <w:t>索赔</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6.1</w:t>
      </w:r>
      <w:r w:rsidRPr="008D2505">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6.1.1</w:t>
      </w:r>
      <w:r w:rsidRPr="008D2505">
        <w:rPr>
          <w:rFonts w:ascii="宋体" w:cs="宋体" w:hint="eastAsia"/>
          <w:sz w:val="24"/>
          <w:lang w:val="zh-CN"/>
        </w:rPr>
        <w:t>乙方同意甲方取消其不符合要求的货物设备和服务项目，退还已经收取的该类货物设备的货款。</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6.1.2</w:t>
      </w:r>
      <w:r w:rsidRPr="008D2505">
        <w:rPr>
          <w:rFonts w:ascii="宋体" w:cs="宋体" w:hint="eastAsia"/>
          <w:sz w:val="24"/>
          <w:lang w:val="zh-CN"/>
        </w:rPr>
        <w:t>对于情节严重、造成甲方损失金额巨大的，同意甲方终止全部项目合同，并赔偿甲方因此造成的损失。</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lastRenderedPageBreak/>
        <w:t xml:space="preserve">6.2 </w:t>
      </w:r>
      <w:r w:rsidRPr="008D2505">
        <w:rPr>
          <w:rFonts w:ascii="宋体" w:cs="宋体" w:hint="eastAsia"/>
          <w:sz w:val="24"/>
          <w:lang w:val="zh-CN"/>
        </w:rPr>
        <w:t>如果甲方提出索赔通知后</w:t>
      </w:r>
      <w:r w:rsidRPr="008D2505">
        <w:rPr>
          <w:rFonts w:ascii="宋体" w:cs="宋体"/>
          <w:sz w:val="24"/>
          <w:lang w:val="zh-CN"/>
        </w:rPr>
        <w:t xml:space="preserve"> 30</w:t>
      </w:r>
      <w:r w:rsidRPr="008D2505">
        <w:rPr>
          <w:rFonts w:ascii="宋体" w:cs="宋体" w:hint="eastAsia"/>
          <w:sz w:val="24"/>
          <w:lang w:val="zh-CN"/>
        </w:rPr>
        <w:t>天内乙方未能予以签复，该索赔应视为已被乙方接受。若乙方未能在甲方提出索赔通知的</w:t>
      </w:r>
      <w:r w:rsidRPr="008D2505">
        <w:rPr>
          <w:rFonts w:ascii="宋体" w:cs="宋体"/>
          <w:sz w:val="24"/>
          <w:lang w:val="zh-CN"/>
        </w:rPr>
        <w:t xml:space="preserve"> 30</w:t>
      </w:r>
      <w:r w:rsidRPr="008D2505">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7.</w:t>
      </w:r>
      <w:r w:rsidRPr="008D2505">
        <w:rPr>
          <w:rFonts w:ascii="宋体" w:cs="宋体" w:hint="eastAsia"/>
          <w:sz w:val="24"/>
          <w:lang w:val="zh-CN"/>
        </w:rPr>
        <w:t>不可抗力</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7.1</w:t>
      </w:r>
      <w:r w:rsidRPr="008D2505">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7.2</w:t>
      </w:r>
      <w:r w:rsidRPr="008D2505">
        <w:rPr>
          <w:rFonts w:ascii="宋体" w:cs="宋体" w:hint="eastAsia"/>
          <w:sz w:val="24"/>
          <w:lang w:val="zh-CN"/>
        </w:rPr>
        <w:t>受损一方应在不可抗力事故发生后尽快用电报、传真或电传通知对方，并于事故发生后</w:t>
      </w:r>
      <w:r w:rsidRPr="008D2505">
        <w:rPr>
          <w:rFonts w:ascii="宋体" w:cs="宋体"/>
          <w:sz w:val="24"/>
          <w:lang w:val="zh-CN"/>
        </w:rPr>
        <w:t xml:space="preserve"> 14</w:t>
      </w:r>
      <w:r w:rsidRPr="008D2505">
        <w:rPr>
          <w:rFonts w:ascii="宋体" w:cs="宋体" w:hint="eastAsia"/>
          <w:sz w:val="24"/>
          <w:lang w:val="zh-CN"/>
        </w:rPr>
        <w:t>天内将有关部门出具的证明文件用特快专递或挂号信寄给对方审阅确认。一旦不可抗力事故的影响持续</w:t>
      </w:r>
      <w:r w:rsidRPr="008D2505">
        <w:rPr>
          <w:rFonts w:ascii="宋体" w:cs="宋体"/>
          <w:sz w:val="24"/>
          <w:lang w:val="zh-CN"/>
        </w:rPr>
        <w:t xml:space="preserve"> 60</w:t>
      </w:r>
      <w:r w:rsidRPr="008D2505">
        <w:rPr>
          <w:rFonts w:ascii="宋体" w:cs="宋体" w:hint="eastAsia"/>
          <w:sz w:val="24"/>
          <w:lang w:val="zh-CN"/>
        </w:rPr>
        <w:t>天以上，双方应通过友好协商，在合理的时间内达成进一步履行合同的协议。</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8.</w:t>
      </w:r>
      <w:r w:rsidRPr="008D2505">
        <w:rPr>
          <w:rFonts w:ascii="宋体" w:cs="宋体" w:hint="eastAsia"/>
          <w:sz w:val="24"/>
          <w:lang w:val="zh-CN"/>
        </w:rPr>
        <w:t>履约保证金</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8.1</w:t>
      </w:r>
      <w:r w:rsidRPr="008D2505">
        <w:rPr>
          <w:rFonts w:ascii="宋体" w:cs="宋体" w:hint="eastAsia"/>
          <w:sz w:val="24"/>
          <w:lang w:val="zh-CN"/>
        </w:rPr>
        <w:t>履约保证金的有效期至供货完毕且验收合格。</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8.2</w:t>
      </w:r>
      <w:r w:rsidRPr="008D2505">
        <w:rPr>
          <w:rFonts w:ascii="宋体" w:cs="宋体" w:hint="eastAsia"/>
          <w:sz w:val="24"/>
          <w:lang w:val="zh-CN"/>
        </w:rPr>
        <w:t>乙方提供的履约保证金按规定格式转帐支票、电汇的形式提供，与此有关的费用由乙方负担。</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8.4</w:t>
      </w:r>
      <w:r w:rsidRPr="008D2505">
        <w:rPr>
          <w:rFonts w:ascii="宋体" w:cs="宋体" w:hint="eastAsia"/>
          <w:sz w:val="24"/>
          <w:lang w:val="zh-CN"/>
        </w:rPr>
        <w:t>如果乙方未能按合同规定履行其义务，甲方有权从履约保证金取得补偿。</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9.</w:t>
      </w:r>
      <w:r w:rsidRPr="008D2505">
        <w:rPr>
          <w:rFonts w:ascii="宋体" w:cs="宋体" w:hint="eastAsia"/>
          <w:sz w:val="24"/>
          <w:lang w:val="zh-CN"/>
        </w:rPr>
        <w:t>争议的解决</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9.1</w:t>
      </w:r>
      <w:r w:rsidRPr="008D2505">
        <w:rPr>
          <w:rFonts w:ascii="宋体" w:cs="宋体" w:hint="eastAsia"/>
          <w:sz w:val="24"/>
          <w:lang w:val="zh-CN"/>
        </w:rPr>
        <w:t>在执行合同中发生的与本合同有关的争端，双方应通过友好协商解决，经协商在</w:t>
      </w:r>
      <w:r w:rsidRPr="008D2505">
        <w:rPr>
          <w:rFonts w:ascii="宋体" w:cs="宋体"/>
          <w:sz w:val="24"/>
          <w:lang w:val="zh-CN"/>
        </w:rPr>
        <w:t xml:space="preserve"> 60</w:t>
      </w:r>
      <w:r w:rsidRPr="008D2505">
        <w:rPr>
          <w:rFonts w:ascii="宋体" w:cs="宋体" w:hint="eastAsia"/>
          <w:sz w:val="24"/>
          <w:lang w:val="zh-CN"/>
        </w:rPr>
        <w:t>天内不能达成协议时，应提交仲裁。</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 xml:space="preserve">9.2 </w:t>
      </w:r>
      <w:r w:rsidRPr="008D2505">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 xml:space="preserve">9.3 </w:t>
      </w:r>
      <w:r w:rsidRPr="008D2505">
        <w:rPr>
          <w:rFonts w:ascii="宋体" w:cs="宋体" w:hint="eastAsia"/>
          <w:sz w:val="24"/>
          <w:lang w:val="zh-CN"/>
        </w:rPr>
        <w:t>合同双方均为国内法人的，其争端的仲裁应由合同发生地许昌仲裁委员会根据其仲裁程序进行。</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 xml:space="preserve">9.4 </w:t>
      </w:r>
      <w:r w:rsidRPr="008D2505">
        <w:rPr>
          <w:rFonts w:ascii="宋体" w:cs="宋体" w:hint="eastAsia"/>
          <w:sz w:val="24"/>
          <w:lang w:val="zh-CN"/>
        </w:rPr>
        <w:t>仲裁裁决应为最终决定，并对双方具有约束力。</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 xml:space="preserve">9.5 </w:t>
      </w:r>
      <w:r w:rsidRPr="008D2505">
        <w:rPr>
          <w:rFonts w:ascii="宋体" w:cs="宋体" w:hint="eastAsia"/>
          <w:sz w:val="24"/>
          <w:lang w:val="zh-CN"/>
        </w:rPr>
        <w:t>除另有裁决外，仲裁费应由败诉方负担。</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lastRenderedPageBreak/>
        <w:t xml:space="preserve">9.6 </w:t>
      </w:r>
      <w:r w:rsidRPr="008D2505">
        <w:rPr>
          <w:rFonts w:ascii="宋体" w:cs="宋体" w:hint="eastAsia"/>
          <w:sz w:val="24"/>
          <w:lang w:val="zh-CN"/>
        </w:rPr>
        <w:t>在仲裁期间，除正在进行的仲裁部分外，合同其他部分继续执行。</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10.</w:t>
      </w:r>
      <w:r w:rsidRPr="008D2505">
        <w:rPr>
          <w:rFonts w:ascii="宋体" w:cs="宋体" w:hint="eastAsia"/>
          <w:sz w:val="24"/>
          <w:lang w:val="zh-CN"/>
        </w:rPr>
        <w:t>合同终止</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10.1</w:t>
      </w:r>
      <w:r w:rsidRPr="008D2505">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 xml:space="preserve">10.2 </w:t>
      </w:r>
      <w:r w:rsidRPr="008D2505">
        <w:rPr>
          <w:rFonts w:ascii="宋体" w:cs="宋体" w:hint="eastAsia"/>
          <w:sz w:val="24"/>
          <w:lang w:val="zh-CN"/>
        </w:rPr>
        <w:t>出现下列情况时合同自动终止：</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10.2.1</w:t>
      </w:r>
      <w:r w:rsidRPr="008D2505">
        <w:rPr>
          <w:rFonts w:ascii="宋体" w:cs="宋体" w:hint="eastAsia"/>
          <w:sz w:val="24"/>
          <w:lang w:val="zh-CN"/>
        </w:rPr>
        <w:t>发生不可抗力时。</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10.2.2</w:t>
      </w:r>
      <w:r w:rsidRPr="008D2505">
        <w:rPr>
          <w:rFonts w:ascii="宋体" w:cs="宋体" w:hint="eastAsia"/>
          <w:sz w:val="24"/>
          <w:lang w:val="zh-CN"/>
        </w:rPr>
        <w:t>一方不履行合同条款，造成另一方无法执行合同协议，协商又不能求得解决，合同终止，责任方赔偿损失。</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11.</w:t>
      </w:r>
      <w:r w:rsidRPr="008D2505">
        <w:rPr>
          <w:rFonts w:ascii="宋体" w:cs="宋体" w:hint="eastAsia"/>
          <w:sz w:val="24"/>
          <w:lang w:val="zh-CN"/>
        </w:rPr>
        <w:t>合同修改</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hint="eastAsia"/>
          <w:sz w:val="24"/>
          <w:lang w:val="zh-CN"/>
        </w:rPr>
        <w:t>对于合同的未尽事宜，需进行修改、补充和完善的，甲乙双方必须就所修改的内容签订书面的合同修改书，作为合同的补充协议。</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12.</w:t>
      </w:r>
      <w:r w:rsidRPr="008D2505">
        <w:rPr>
          <w:rFonts w:ascii="宋体" w:cs="宋体" w:hint="eastAsia"/>
          <w:sz w:val="24"/>
          <w:lang w:val="zh-CN"/>
        </w:rPr>
        <w:t>适用法律</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hint="eastAsia"/>
          <w:sz w:val="24"/>
          <w:lang w:val="zh-CN"/>
        </w:rPr>
        <w:t>本合同应按中华人民共和国的法律解释。</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13.</w:t>
      </w:r>
      <w:r w:rsidRPr="008D2505">
        <w:rPr>
          <w:rFonts w:ascii="宋体" w:cs="宋体" w:hint="eastAsia"/>
          <w:sz w:val="24"/>
          <w:lang w:val="zh-CN"/>
        </w:rPr>
        <w:t>主导语言与计量单位</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 xml:space="preserve">13.1 </w:t>
      </w:r>
      <w:r w:rsidRPr="008D2505">
        <w:rPr>
          <w:rFonts w:ascii="宋体" w:cs="宋体" w:hint="eastAsia"/>
          <w:sz w:val="24"/>
          <w:lang w:val="zh-CN"/>
        </w:rPr>
        <w:t>合同书写应用中文书写。甲乙双方及相关部门各执一份，具有同等法律效力。</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 xml:space="preserve">13.2 </w:t>
      </w:r>
      <w:r w:rsidRPr="008D2505">
        <w:rPr>
          <w:rFonts w:ascii="宋体" w:cs="宋体" w:hint="eastAsia"/>
          <w:sz w:val="24"/>
          <w:lang w:val="zh-CN"/>
        </w:rPr>
        <w:t>除技术规格另有规定外，计量单位均使用中华人民共和国法定计量单位。</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sz w:val="24"/>
          <w:lang w:val="zh-CN"/>
        </w:rPr>
        <w:t>14.</w:t>
      </w:r>
      <w:r w:rsidRPr="008D2505">
        <w:rPr>
          <w:rFonts w:ascii="宋体" w:cs="宋体" w:hint="eastAsia"/>
          <w:sz w:val="24"/>
          <w:lang w:val="zh-CN"/>
        </w:rPr>
        <w:t>合同生效</w:t>
      </w:r>
    </w:p>
    <w:p w:rsidR="00EA3228" w:rsidRPr="008D2505" w:rsidRDefault="00521D3F">
      <w:pPr>
        <w:wordWrap w:val="0"/>
        <w:topLinePunct/>
        <w:autoSpaceDE w:val="0"/>
        <w:autoSpaceDN w:val="0"/>
        <w:adjustRightInd w:val="0"/>
        <w:snapToGrid w:val="0"/>
        <w:spacing w:line="360" w:lineRule="auto"/>
        <w:ind w:firstLine="480"/>
        <w:rPr>
          <w:rFonts w:ascii="宋体" w:cs="宋体"/>
          <w:sz w:val="24"/>
          <w:lang w:val="zh-CN"/>
        </w:rPr>
      </w:pPr>
      <w:r w:rsidRPr="008D2505">
        <w:rPr>
          <w:rFonts w:ascii="宋体" w:cs="宋体" w:hint="eastAsia"/>
          <w:sz w:val="24"/>
          <w:lang w:val="zh-CN"/>
        </w:rPr>
        <w:t>除非合同中另有说明，本合同经双方签字盖章，并在招标人收到乙方的履约保证金后，即开始生效。</w:t>
      </w: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EA3228" w:rsidRPr="008D2505" w:rsidRDefault="00EA3228">
      <w:pPr>
        <w:pStyle w:val="a7"/>
        <w:spacing w:line="360" w:lineRule="auto"/>
        <w:contextualSpacing/>
        <w:jc w:val="center"/>
        <w:rPr>
          <w:rFonts w:asciiTheme="majorEastAsia" w:eastAsiaTheme="majorEastAsia" w:hAnsiTheme="majorEastAsia" w:cs="宋体"/>
          <w:b/>
          <w:kern w:val="0"/>
          <w:sz w:val="36"/>
          <w:szCs w:val="36"/>
        </w:rPr>
      </w:pPr>
    </w:p>
    <w:p w:rsidR="007827E7" w:rsidRPr="008D2505" w:rsidRDefault="007827E7" w:rsidP="007827E7">
      <w:pPr>
        <w:pStyle w:val="a7"/>
        <w:spacing w:line="360" w:lineRule="auto"/>
        <w:contextualSpacing/>
        <w:jc w:val="center"/>
        <w:rPr>
          <w:rFonts w:asciiTheme="majorEastAsia" w:eastAsiaTheme="majorEastAsia" w:hAnsiTheme="majorEastAsia" w:cs="宋体"/>
          <w:b/>
          <w:kern w:val="0"/>
          <w:sz w:val="36"/>
          <w:szCs w:val="36"/>
        </w:rPr>
      </w:pPr>
      <w:r w:rsidRPr="008D2505">
        <w:rPr>
          <w:rFonts w:asciiTheme="majorEastAsia" w:eastAsiaTheme="majorEastAsia" w:hAnsiTheme="majorEastAsia" w:cs="宋体" w:hint="eastAsia"/>
          <w:b/>
          <w:kern w:val="0"/>
          <w:sz w:val="36"/>
          <w:szCs w:val="36"/>
        </w:rPr>
        <w:t>第八章 投标文件有关格式</w:t>
      </w:r>
    </w:p>
    <w:p w:rsidR="007827E7" w:rsidRPr="008D2505" w:rsidRDefault="007827E7" w:rsidP="007827E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D2505">
        <w:rPr>
          <w:rFonts w:asciiTheme="majorEastAsia" w:eastAsiaTheme="majorEastAsia" w:hAnsiTheme="majorEastAsia" w:cs="宋体" w:hint="eastAsia"/>
          <w:b/>
          <w:kern w:val="0"/>
          <w:sz w:val="36"/>
          <w:szCs w:val="36"/>
        </w:rPr>
        <w:t>（如涉及本项目的提供）</w:t>
      </w:r>
    </w:p>
    <w:p w:rsidR="007827E7" w:rsidRPr="008D2505"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700" w:lineRule="exact"/>
        <w:ind w:firstLine="551"/>
        <w:jc w:val="center"/>
        <w:rPr>
          <w:rFonts w:asciiTheme="minorEastAsia" w:hAnsiTheme="minorEastAsia" w:cs="黑体"/>
          <w:b/>
          <w:bCs/>
          <w:sz w:val="44"/>
          <w:szCs w:val="44"/>
          <w:lang w:val="zh-CN"/>
        </w:rPr>
      </w:pPr>
    </w:p>
    <w:p w:rsidR="007827E7" w:rsidRPr="008D2505" w:rsidRDefault="007827E7" w:rsidP="007827E7">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8D2505">
        <w:rPr>
          <w:rFonts w:asciiTheme="minorEastAsia" w:hAnsiTheme="minorEastAsia" w:cs="黑体"/>
          <w:sz w:val="36"/>
          <w:szCs w:val="36"/>
          <w:lang w:val="zh-CN"/>
        </w:rPr>
        <w:br w:type="page"/>
      </w:r>
    </w:p>
    <w:p w:rsidR="007827E7" w:rsidRPr="008D2505" w:rsidRDefault="007827E7" w:rsidP="007827E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8D2505">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827E7" w:rsidRPr="008D2505" w:rsidTr="00FD3423">
        <w:tc>
          <w:tcPr>
            <w:tcW w:w="468" w:type="dxa"/>
            <w:vAlign w:val="center"/>
          </w:tcPr>
          <w:p w:rsidR="007827E7" w:rsidRPr="008D2505" w:rsidRDefault="007827E7" w:rsidP="00FD3423">
            <w:pPr>
              <w:snapToGrid w:val="0"/>
              <w:spacing w:line="400" w:lineRule="exact"/>
              <w:jc w:val="center"/>
              <w:rPr>
                <w:rFonts w:ascii="宋体" w:hAnsi="宋体" w:cs="微软雅黑"/>
                <w:b/>
                <w:sz w:val="24"/>
                <w:szCs w:val="24"/>
              </w:rPr>
            </w:pPr>
            <w:r w:rsidRPr="008D2505">
              <w:rPr>
                <w:rFonts w:ascii="宋体" w:hAnsi="宋体" w:cs="微软雅黑" w:hint="eastAsia"/>
                <w:b/>
                <w:sz w:val="24"/>
                <w:szCs w:val="24"/>
              </w:rPr>
              <w:t>序号</w:t>
            </w:r>
          </w:p>
        </w:tc>
        <w:tc>
          <w:tcPr>
            <w:tcW w:w="3751" w:type="dxa"/>
            <w:gridSpan w:val="3"/>
            <w:vAlign w:val="center"/>
          </w:tcPr>
          <w:p w:rsidR="007827E7" w:rsidRPr="008D2505" w:rsidRDefault="007827E7" w:rsidP="00FD3423">
            <w:pPr>
              <w:snapToGrid w:val="0"/>
              <w:spacing w:line="400" w:lineRule="exact"/>
              <w:jc w:val="center"/>
              <w:rPr>
                <w:rFonts w:ascii="宋体" w:hAnsi="宋体" w:cs="微软雅黑"/>
                <w:b/>
                <w:sz w:val="24"/>
                <w:szCs w:val="24"/>
              </w:rPr>
            </w:pPr>
            <w:r w:rsidRPr="008D2505">
              <w:rPr>
                <w:rFonts w:ascii="宋体" w:hAnsi="宋体" w:cs="微软雅黑" w:hint="eastAsia"/>
                <w:b/>
                <w:sz w:val="24"/>
                <w:szCs w:val="24"/>
              </w:rPr>
              <w:t>项目</w:t>
            </w:r>
          </w:p>
        </w:tc>
        <w:tc>
          <w:tcPr>
            <w:tcW w:w="1559" w:type="dxa"/>
            <w:vAlign w:val="center"/>
          </w:tcPr>
          <w:p w:rsidR="007827E7" w:rsidRPr="008D2505" w:rsidRDefault="007827E7" w:rsidP="00FD3423">
            <w:pPr>
              <w:snapToGrid w:val="0"/>
              <w:spacing w:line="400" w:lineRule="exact"/>
              <w:jc w:val="center"/>
              <w:rPr>
                <w:rFonts w:ascii="宋体" w:hAnsi="宋体" w:cs="微软雅黑"/>
                <w:b/>
                <w:sz w:val="24"/>
                <w:szCs w:val="24"/>
              </w:rPr>
            </w:pPr>
            <w:r w:rsidRPr="008D2505">
              <w:rPr>
                <w:rFonts w:ascii="宋体" w:hAnsi="宋体" w:cs="微软雅黑" w:hint="eastAsia"/>
                <w:b/>
                <w:sz w:val="24"/>
                <w:szCs w:val="24"/>
              </w:rPr>
              <w:t>投标人应答</w:t>
            </w:r>
          </w:p>
          <w:p w:rsidR="007827E7" w:rsidRPr="008D2505" w:rsidRDefault="007827E7" w:rsidP="00FD3423">
            <w:pPr>
              <w:snapToGrid w:val="0"/>
              <w:spacing w:line="400" w:lineRule="exact"/>
              <w:jc w:val="center"/>
              <w:rPr>
                <w:rFonts w:ascii="宋体" w:hAnsi="宋体" w:cs="微软雅黑"/>
                <w:b/>
                <w:sz w:val="24"/>
                <w:szCs w:val="24"/>
              </w:rPr>
            </w:pPr>
            <w:r w:rsidRPr="008D2505">
              <w:rPr>
                <w:rFonts w:ascii="宋体" w:hAnsi="宋体" w:cs="微软雅黑" w:hint="eastAsia"/>
                <w:b/>
                <w:sz w:val="24"/>
                <w:szCs w:val="24"/>
              </w:rPr>
              <w:t>（有/没有）</w:t>
            </w:r>
          </w:p>
        </w:tc>
        <w:tc>
          <w:tcPr>
            <w:tcW w:w="1560" w:type="dxa"/>
            <w:vAlign w:val="center"/>
          </w:tcPr>
          <w:p w:rsidR="007827E7" w:rsidRPr="008D2505" w:rsidRDefault="007827E7" w:rsidP="00FD3423">
            <w:pPr>
              <w:snapToGrid w:val="0"/>
              <w:spacing w:line="400" w:lineRule="exact"/>
              <w:jc w:val="center"/>
              <w:rPr>
                <w:rFonts w:ascii="宋体" w:hAnsi="宋体" w:cs="微软雅黑"/>
                <w:b/>
                <w:sz w:val="24"/>
                <w:szCs w:val="24"/>
              </w:rPr>
            </w:pPr>
            <w:r w:rsidRPr="008D2505">
              <w:rPr>
                <w:rFonts w:ascii="宋体" w:hAnsi="宋体" w:cs="微软雅黑" w:hint="eastAsia"/>
                <w:b/>
                <w:sz w:val="24"/>
                <w:szCs w:val="24"/>
              </w:rPr>
              <w:t>投标文件中所在页码</w:t>
            </w:r>
          </w:p>
        </w:tc>
        <w:tc>
          <w:tcPr>
            <w:tcW w:w="2018" w:type="dxa"/>
            <w:vAlign w:val="center"/>
          </w:tcPr>
          <w:p w:rsidR="007827E7" w:rsidRPr="008D2505" w:rsidRDefault="007827E7" w:rsidP="00FD3423">
            <w:pPr>
              <w:snapToGrid w:val="0"/>
              <w:spacing w:line="400" w:lineRule="exact"/>
              <w:jc w:val="center"/>
              <w:rPr>
                <w:rFonts w:ascii="宋体" w:hAnsi="宋体" w:cs="微软雅黑"/>
                <w:b/>
                <w:sz w:val="24"/>
                <w:szCs w:val="24"/>
              </w:rPr>
            </w:pPr>
            <w:r w:rsidRPr="008D2505">
              <w:rPr>
                <w:rFonts w:ascii="宋体" w:hAnsi="宋体" w:cs="微软雅黑" w:hint="eastAsia"/>
                <w:b/>
                <w:sz w:val="24"/>
                <w:szCs w:val="24"/>
              </w:rPr>
              <w:t>备注说明</w:t>
            </w:r>
          </w:p>
        </w:tc>
      </w:tr>
      <w:tr w:rsidR="007827E7" w:rsidRPr="008D2505" w:rsidTr="00FD3423">
        <w:trPr>
          <w:trHeight w:hRule="exac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1</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hint="eastAsia"/>
                <w:kern w:val="0"/>
              </w:rPr>
              <w:t>投标人应答索引表</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kern w:val="0"/>
              </w:rPr>
            </w:pPr>
            <w:r w:rsidRPr="008D2505">
              <w:rPr>
                <w:rFonts w:hAnsi="宋体" w:hint="eastAsia"/>
                <w:kern w:val="0"/>
              </w:rPr>
              <w:t>开标一览表</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3</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hint="eastAsia"/>
                <w:kern w:val="0"/>
              </w:rPr>
              <w:t>投标函</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4</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kern w:val="0"/>
              </w:rPr>
            </w:pPr>
            <w:r w:rsidRPr="008D2505">
              <w:rPr>
                <w:rFonts w:asciiTheme="majorEastAsia" w:eastAsiaTheme="majorEastAsia" w:hAnsiTheme="majorEastAsia" w:cstheme="majorEastAsia" w:hint="eastAsia"/>
                <w:bCs/>
                <w:szCs w:val="24"/>
                <w:lang w:val="zh-CN"/>
              </w:rPr>
              <w:t>法定代表人</w:t>
            </w:r>
            <w:r w:rsidRPr="008D2505">
              <w:rPr>
                <w:rFonts w:asciiTheme="majorEastAsia" w:eastAsiaTheme="majorEastAsia" w:hAnsiTheme="majorEastAsia" w:cstheme="majorEastAsia"/>
                <w:bCs/>
                <w:szCs w:val="24"/>
                <w:lang w:val="zh-CN"/>
              </w:rPr>
              <w:t>资</w:t>
            </w:r>
            <w:r w:rsidRPr="008D2505">
              <w:rPr>
                <w:rFonts w:asciiTheme="majorEastAsia" w:eastAsiaTheme="majorEastAsia" w:hAnsiTheme="majorEastAsia" w:cstheme="majorEastAsia" w:hint="eastAsia"/>
                <w:bCs/>
                <w:szCs w:val="24"/>
                <w:lang w:val="zh-CN"/>
              </w:rPr>
              <w:t>格</w:t>
            </w:r>
            <w:r w:rsidRPr="008D2505">
              <w:rPr>
                <w:rFonts w:asciiTheme="majorEastAsia" w:eastAsiaTheme="majorEastAsia" w:hAnsiTheme="majorEastAsia" w:cstheme="majorEastAsia"/>
                <w:bCs/>
                <w:szCs w:val="24"/>
                <w:lang w:val="zh-CN"/>
              </w:rPr>
              <w:t>证</w:t>
            </w:r>
            <w:r w:rsidRPr="008D2505">
              <w:rPr>
                <w:rFonts w:asciiTheme="majorEastAsia" w:eastAsiaTheme="majorEastAsia" w:hAnsiTheme="majorEastAsia" w:cstheme="majorEastAsia" w:hint="eastAsia"/>
                <w:bCs/>
                <w:szCs w:val="24"/>
                <w:lang w:val="zh-CN"/>
              </w:rPr>
              <w:t>明</w:t>
            </w:r>
            <w:r w:rsidRPr="008D2505">
              <w:rPr>
                <w:rFonts w:asciiTheme="majorEastAsia" w:eastAsiaTheme="majorEastAsia" w:hAnsiTheme="majorEastAsia" w:cstheme="majorEastAsia"/>
                <w:bCs/>
                <w:szCs w:val="24"/>
                <w:lang w:val="zh-CN"/>
              </w:rPr>
              <w:t>书</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5</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kern w:val="0"/>
              </w:rPr>
            </w:pPr>
            <w:r w:rsidRPr="008D2505">
              <w:rPr>
                <w:rFonts w:hAnsi="宋体" w:hint="eastAsia"/>
                <w:kern w:val="0"/>
              </w:rPr>
              <w:t>法定代表人授权书</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6</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kern w:val="0"/>
              </w:rPr>
            </w:pPr>
            <w:r w:rsidRPr="008D2505">
              <w:rPr>
                <w:rFonts w:hAnsi="宋体" w:hint="eastAsia"/>
                <w:kern w:val="0"/>
              </w:rPr>
              <w:t>营业执照等证明</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Merge w:val="restart"/>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7</w:t>
            </w:r>
          </w:p>
        </w:tc>
        <w:tc>
          <w:tcPr>
            <w:tcW w:w="774" w:type="dxa"/>
            <w:vMerge w:val="restart"/>
            <w:tcBorders>
              <w:right w:val="single" w:sz="6" w:space="0" w:color="auto"/>
            </w:tcBorders>
            <w:vAlign w:val="center"/>
          </w:tcPr>
          <w:p w:rsidR="007827E7" w:rsidRPr="008D2505" w:rsidRDefault="007827E7" w:rsidP="00FD3423">
            <w:pPr>
              <w:pStyle w:val="a7"/>
              <w:kinsoku w:val="0"/>
              <w:overflowPunct w:val="0"/>
              <w:autoSpaceDE w:val="0"/>
              <w:autoSpaceDN w:val="0"/>
              <w:spacing w:line="320" w:lineRule="exact"/>
              <w:jc w:val="center"/>
              <w:rPr>
                <w:rFonts w:hAnsi="宋体" w:cs="微软雅黑"/>
                <w:bCs/>
                <w:kern w:val="0"/>
              </w:rPr>
            </w:pPr>
            <w:r w:rsidRPr="008D2505">
              <w:rPr>
                <w:rFonts w:hAnsi="宋体" w:hint="eastAsia"/>
                <w:kern w:val="0"/>
                <w:szCs w:val="24"/>
              </w:rPr>
              <w:t>纳税证明</w:t>
            </w:r>
          </w:p>
        </w:tc>
        <w:tc>
          <w:tcPr>
            <w:tcW w:w="2977" w:type="dxa"/>
            <w:gridSpan w:val="2"/>
            <w:tcBorders>
              <w:lef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税务登记证</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Merge/>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kern w:val="0"/>
                <w:szCs w:val="24"/>
              </w:rPr>
            </w:pPr>
            <w:r w:rsidRPr="008D2505">
              <w:rPr>
                <w:rFonts w:asciiTheme="minorEastAsia" w:hAnsiTheme="minorEastAsia" w:hint="eastAsia"/>
                <w:bCs/>
                <w:szCs w:val="24"/>
              </w:rPr>
              <w:t>纳税凭据复印件</w:t>
            </w:r>
          </w:p>
        </w:tc>
        <w:tc>
          <w:tcPr>
            <w:tcW w:w="1559" w:type="dxa"/>
            <w:vAlign w:val="center"/>
          </w:tcPr>
          <w:p w:rsidR="007827E7" w:rsidRPr="008D2505" w:rsidRDefault="007827E7" w:rsidP="00FD3423">
            <w:pPr>
              <w:pStyle w:val="a7"/>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Merge w:val="restart"/>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8</w:t>
            </w:r>
          </w:p>
        </w:tc>
        <w:tc>
          <w:tcPr>
            <w:tcW w:w="774" w:type="dxa"/>
            <w:vMerge w:val="restart"/>
            <w:tcBorders>
              <w:right w:val="single" w:sz="4" w:space="0" w:color="auto"/>
            </w:tcBorders>
            <w:vAlign w:val="center"/>
          </w:tcPr>
          <w:p w:rsidR="007827E7" w:rsidRPr="008D2505" w:rsidRDefault="007827E7" w:rsidP="00FD3423">
            <w:pPr>
              <w:snapToGrid w:val="0"/>
              <w:spacing w:line="400" w:lineRule="exact"/>
              <w:jc w:val="center"/>
              <w:rPr>
                <w:rFonts w:ascii="宋体" w:hAnsi="宋体" w:cs="微软雅黑"/>
                <w:sz w:val="24"/>
                <w:szCs w:val="24"/>
              </w:rPr>
            </w:pPr>
            <w:r w:rsidRPr="008D2505">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r w:rsidRPr="008D2505">
              <w:rPr>
                <w:rFonts w:ascii="宋体" w:hAnsi="宋体" w:cs="微软雅黑" w:hint="eastAsia"/>
                <w:sz w:val="24"/>
                <w:szCs w:val="24"/>
              </w:rPr>
              <w:t>财务报告</w:t>
            </w:r>
          </w:p>
        </w:tc>
        <w:tc>
          <w:tcPr>
            <w:tcW w:w="2268" w:type="dxa"/>
            <w:tcBorders>
              <w:lef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 w:val="24"/>
                <w:szCs w:val="24"/>
              </w:rPr>
            </w:pPr>
          </w:p>
        </w:tc>
      </w:tr>
      <w:tr w:rsidR="007827E7" w:rsidRPr="008D2505" w:rsidTr="00FD3423">
        <w:trPr>
          <w:trHeight w:hRule="exact" w:val="510"/>
        </w:trPr>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 w:val="24"/>
                <w:szCs w:val="24"/>
              </w:rPr>
            </w:pPr>
          </w:p>
        </w:tc>
      </w:tr>
      <w:tr w:rsidR="007827E7" w:rsidRPr="008D2505" w:rsidTr="00FD3423">
        <w:trPr>
          <w:trHeight w:hRule="exact" w:val="510"/>
        </w:trPr>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 w:val="24"/>
                <w:szCs w:val="24"/>
              </w:rPr>
            </w:pPr>
          </w:p>
        </w:tc>
      </w:tr>
      <w:tr w:rsidR="007827E7" w:rsidRPr="008D2505" w:rsidTr="00FD3423">
        <w:trPr>
          <w:trHeight w:hRule="exact" w:val="510"/>
        </w:trPr>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 w:val="24"/>
                <w:szCs w:val="24"/>
              </w:rPr>
            </w:pPr>
          </w:p>
        </w:tc>
      </w:tr>
      <w:tr w:rsidR="007827E7" w:rsidRPr="008D2505" w:rsidTr="00FD3423">
        <w:trPr>
          <w:trHeight w:hRule="exact" w:val="510"/>
        </w:trPr>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 w:val="24"/>
                <w:szCs w:val="24"/>
              </w:rPr>
            </w:pPr>
          </w:p>
        </w:tc>
      </w:tr>
      <w:tr w:rsidR="007827E7" w:rsidRPr="008D2505" w:rsidTr="00FD3423">
        <w:trPr>
          <w:trHeight w:hRule="exact" w:val="510"/>
        </w:trPr>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r w:rsidRPr="008D2505">
              <w:rPr>
                <w:rFonts w:ascii="宋体" w:hAnsi="宋体" w:cs="微软雅黑" w:hint="eastAsia"/>
                <w:sz w:val="24"/>
                <w:szCs w:val="24"/>
              </w:rPr>
              <w:t>基本开户银行资信证明</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r w:rsidRPr="008D2505">
              <w:rPr>
                <w:rFonts w:ascii="宋体" w:hAnsi="宋体" w:cs="微软雅黑" w:hint="eastAsia"/>
                <w:sz w:val="24"/>
                <w:szCs w:val="24"/>
              </w:rPr>
              <w:t>银行资信证明</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827E7" w:rsidRPr="008D2505" w:rsidRDefault="007827E7" w:rsidP="00FD3423">
            <w:pPr>
              <w:snapToGrid w:val="0"/>
              <w:spacing w:line="400" w:lineRule="exact"/>
              <w:rPr>
                <w:rFonts w:ascii="宋体" w:hAnsi="宋体" w:cs="微软雅黑"/>
                <w:sz w:val="24"/>
                <w:szCs w:val="24"/>
              </w:rPr>
            </w:pPr>
            <w:r w:rsidRPr="008D2505">
              <w:rPr>
                <w:rFonts w:ascii="宋体" w:hAnsi="宋体" w:cs="微软雅黑" w:hint="eastAsia"/>
                <w:sz w:val="24"/>
                <w:szCs w:val="24"/>
              </w:rPr>
              <w:t>政府采购投标担保函</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hRule="exac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9</w:t>
            </w:r>
          </w:p>
        </w:tc>
        <w:tc>
          <w:tcPr>
            <w:tcW w:w="3751" w:type="dxa"/>
            <w:gridSpan w:val="3"/>
            <w:vAlign w:val="center"/>
          </w:tcPr>
          <w:p w:rsidR="007827E7" w:rsidRPr="008D2505" w:rsidRDefault="007827E7" w:rsidP="00FD3423">
            <w:pPr>
              <w:snapToGrid w:val="0"/>
              <w:spacing w:line="400" w:lineRule="exact"/>
              <w:rPr>
                <w:rFonts w:ascii="宋体" w:hAnsi="宋体" w:cs="微软雅黑"/>
                <w:sz w:val="24"/>
                <w:szCs w:val="24"/>
              </w:rPr>
            </w:pPr>
            <w:r w:rsidRPr="008D2505">
              <w:rPr>
                <w:rFonts w:asciiTheme="minorEastAsia" w:hAnsiTheme="minorEastAsia" w:hint="eastAsia"/>
                <w:bCs/>
                <w:sz w:val="24"/>
                <w:szCs w:val="24"/>
              </w:rPr>
              <w:t>依法缴纳社会保险凭据复印件</w:t>
            </w:r>
          </w:p>
        </w:tc>
        <w:tc>
          <w:tcPr>
            <w:tcW w:w="1559" w:type="dxa"/>
            <w:vAlign w:val="center"/>
          </w:tcPr>
          <w:p w:rsidR="007827E7" w:rsidRPr="008D2505" w:rsidRDefault="007827E7" w:rsidP="00FD3423">
            <w:pPr>
              <w:snapToGrid w:val="0"/>
              <w:spacing w:line="400" w:lineRule="exact"/>
              <w:jc w:val="center"/>
              <w:rPr>
                <w:rFonts w:ascii="宋体" w:hAnsi="宋体" w:cs="微软雅黑"/>
                <w:szCs w:val="21"/>
              </w:rP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c>
          <w:tcPr>
            <w:tcW w:w="468" w:type="dxa"/>
            <w:vMerge w:val="restart"/>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10</w:t>
            </w:r>
          </w:p>
        </w:tc>
        <w:tc>
          <w:tcPr>
            <w:tcW w:w="774" w:type="dxa"/>
            <w:vMerge w:val="restart"/>
            <w:tcBorders>
              <w:right w:val="single" w:sz="6" w:space="0" w:color="auto"/>
            </w:tcBorders>
            <w:vAlign w:val="center"/>
          </w:tcPr>
          <w:p w:rsidR="007827E7" w:rsidRPr="008D2505" w:rsidRDefault="007827E7" w:rsidP="00FD3423">
            <w:pPr>
              <w:snapToGrid w:val="0"/>
              <w:spacing w:line="400" w:lineRule="exact"/>
              <w:jc w:val="center"/>
              <w:rPr>
                <w:rFonts w:ascii="宋体" w:hAnsi="宋体" w:cs="微软雅黑"/>
                <w:sz w:val="24"/>
                <w:szCs w:val="24"/>
              </w:rPr>
            </w:pPr>
            <w:r w:rsidRPr="008D2505">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r w:rsidRPr="008D2505">
              <w:rPr>
                <w:rFonts w:ascii="宋体" w:hAnsi="宋体" w:cs="微软雅黑" w:hint="eastAsia"/>
                <w:sz w:val="24"/>
                <w:szCs w:val="24"/>
              </w:rPr>
              <w:t>证明材料</w:t>
            </w:r>
          </w:p>
        </w:tc>
        <w:tc>
          <w:tcPr>
            <w:tcW w:w="2268" w:type="dxa"/>
            <w:tcBorders>
              <w:left w:val="single" w:sz="6" w:space="0" w:color="auto"/>
            </w:tcBorders>
            <w:vAlign w:val="center"/>
          </w:tcPr>
          <w:p w:rsidR="007827E7" w:rsidRPr="008D2505" w:rsidRDefault="007827E7" w:rsidP="00FD3423">
            <w:pPr>
              <w:snapToGrid w:val="0"/>
              <w:spacing w:line="400" w:lineRule="exact"/>
              <w:rPr>
                <w:rFonts w:ascii="宋体" w:hAnsi="宋体" w:cs="微软雅黑"/>
                <w:sz w:val="24"/>
                <w:szCs w:val="24"/>
              </w:rPr>
            </w:pPr>
            <w:r w:rsidRPr="008D2505">
              <w:rPr>
                <w:rFonts w:ascii="宋体" w:hAnsi="宋体" w:cs="微软雅黑" w:hint="eastAsia"/>
                <w:sz w:val="24"/>
                <w:szCs w:val="24"/>
              </w:rPr>
              <w:t>设备购置发票</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 w:val="24"/>
                <w:szCs w:val="24"/>
              </w:rPr>
            </w:pPr>
          </w:p>
        </w:tc>
      </w:tr>
      <w:tr w:rsidR="007827E7" w:rsidRPr="008D2505" w:rsidTr="00FD3423">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r w:rsidRPr="008D2505">
              <w:rPr>
                <w:rFonts w:hAnsi="宋体" w:cs="微软雅黑" w:hint="eastAsia"/>
                <w:bCs/>
                <w:kern w:val="0"/>
                <w:szCs w:val="24"/>
              </w:rPr>
              <w:t>技术人员职称证书</w:t>
            </w:r>
          </w:p>
        </w:tc>
        <w:tc>
          <w:tcPr>
            <w:tcW w:w="1559" w:type="dxa"/>
            <w:vAlign w:val="center"/>
          </w:tcPr>
          <w:p w:rsidR="007827E7" w:rsidRPr="008D2505" w:rsidRDefault="007827E7" w:rsidP="00FD3423">
            <w:pPr>
              <w:pStyle w:val="a7"/>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p>
        </w:tc>
      </w:tr>
      <w:tr w:rsidR="007827E7" w:rsidRPr="008D2505" w:rsidTr="00FD3423">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r w:rsidRPr="008D2505">
              <w:rPr>
                <w:rFonts w:hAnsi="宋体" w:cs="微软雅黑" w:hint="eastAsia"/>
                <w:bCs/>
                <w:kern w:val="0"/>
                <w:szCs w:val="24"/>
              </w:rPr>
              <w:t>用工合同</w:t>
            </w:r>
          </w:p>
        </w:tc>
        <w:tc>
          <w:tcPr>
            <w:tcW w:w="1559" w:type="dxa"/>
            <w:vAlign w:val="center"/>
          </w:tcPr>
          <w:p w:rsidR="007827E7" w:rsidRPr="008D2505" w:rsidRDefault="007827E7" w:rsidP="00FD3423">
            <w:pPr>
              <w:pStyle w:val="a7"/>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p>
        </w:tc>
      </w:tr>
      <w:tr w:rsidR="007827E7" w:rsidRPr="008D2505" w:rsidTr="00FD3423">
        <w:tc>
          <w:tcPr>
            <w:tcW w:w="468" w:type="dxa"/>
            <w:vMerge/>
            <w:vAlign w:val="center"/>
          </w:tcPr>
          <w:p w:rsidR="007827E7" w:rsidRPr="008D2505" w:rsidRDefault="007827E7" w:rsidP="00FD34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szCs w:val="24"/>
              </w:rPr>
            </w:pPr>
            <w:r w:rsidRPr="008D2505">
              <w:rPr>
                <w:rFonts w:asciiTheme="minorEastAsia" w:hAnsiTheme="minorEastAsia" w:hint="eastAsia"/>
                <w:bCs/>
                <w:szCs w:val="24"/>
              </w:rPr>
              <w:t>投标人相关承诺函或声明</w:t>
            </w:r>
          </w:p>
        </w:tc>
        <w:tc>
          <w:tcPr>
            <w:tcW w:w="1559" w:type="dxa"/>
            <w:vAlign w:val="center"/>
          </w:tcPr>
          <w:p w:rsidR="007827E7" w:rsidRPr="008D2505" w:rsidRDefault="007827E7" w:rsidP="00FD3423">
            <w:pPr>
              <w:pStyle w:val="a7"/>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11</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hint="eastAsia"/>
                <w:kern w:val="0"/>
              </w:rPr>
              <w:t>没有重大违法记录的声明</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12</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kern w:val="0"/>
              </w:rPr>
            </w:pPr>
            <w:r w:rsidRPr="008D2505">
              <w:rPr>
                <w:rFonts w:hAnsi="宋体" w:cs="微软雅黑" w:hint="eastAsia"/>
                <w:bCs/>
                <w:kern w:val="0"/>
              </w:rPr>
              <w:t>投标人须具备的特殊资质证书</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lastRenderedPageBreak/>
              <w:t>13</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asciiTheme="majorEastAsia" w:eastAsiaTheme="majorEastAsia" w:hAnsiTheme="majorEastAsia" w:cstheme="majorEastAsia" w:hint="eastAsia"/>
                <w:bCs/>
                <w:szCs w:val="24"/>
                <w:lang w:val="zh-CN"/>
              </w:rPr>
              <w:t>投标保证金缴纳回执</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8D2505">
              <w:rPr>
                <w:rFonts w:asciiTheme="majorEastAsia" w:eastAsiaTheme="majorEastAsia" w:hAnsiTheme="majorEastAsia" w:cstheme="majorEastAsia" w:hint="eastAsia"/>
                <w:bCs/>
                <w:sz w:val="24"/>
                <w:szCs w:val="24"/>
                <w:lang w:val="zh-CN"/>
              </w:rPr>
              <w:t>14</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8D2505">
              <w:rPr>
                <w:rFonts w:asciiTheme="majorEastAsia" w:eastAsiaTheme="majorEastAsia" w:hAnsiTheme="majorEastAsia" w:cstheme="majorEastAsia" w:hint="eastAsia"/>
                <w:bCs/>
                <w:szCs w:val="24"/>
                <w:lang w:val="zh-CN"/>
              </w:rPr>
              <w:t>联合体协议</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tcBorders>
              <w:top w:val="double" w:sz="4" w:space="0" w:color="auto"/>
            </w:tcBorders>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15</w:t>
            </w:r>
          </w:p>
        </w:tc>
        <w:tc>
          <w:tcPr>
            <w:tcW w:w="3751" w:type="dxa"/>
            <w:gridSpan w:val="3"/>
            <w:tcBorders>
              <w:top w:val="double" w:sz="4"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投标分项报价表</w:t>
            </w:r>
          </w:p>
        </w:tc>
        <w:tc>
          <w:tcPr>
            <w:tcW w:w="1559" w:type="dxa"/>
            <w:tcBorders>
              <w:top w:val="double" w:sz="4" w:space="0" w:color="auto"/>
            </w:tcBorders>
            <w:vAlign w:val="center"/>
          </w:tcPr>
          <w:p w:rsidR="007827E7" w:rsidRPr="008D2505" w:rsidRDefault="007827E7" w:rsidP="00FD3423">
            <w:pPr>
              <w:jc w:val="center"/>
            </w:pPr>
          </w:p>
        </w:tc>
        <w:tc>
          <w:tcPr>
            <w:tcW w:w="1560" w:type="dxa"/>
            <w:tcBorders>
              <w:top w:val="double" w:sz="4" w:space="0" w:color="auto"/>
            </w:tcBorders>
            <w:vAlign w:val="center"/>
          </w:tcPr>
          <w:p w:rsidR="007827E7" w:rsidRPr="008D2505" w:rsidRDefault="007827E7" w:rsidP="00FD3423">
            <w:pPr>
              <w:snapToGrid w:val="0"/>
              <w:spacing w:line="400" w:lineRule="exact"/>
              <w:rPr>
                <w:rFonts w:ascii="宋体" w:hAnsi="宋体" w:cs="微软雅黑"/>
                <w:szCs w:val="21"/>
              </w:rPr>
            </w:pPr>
          </w:p>
        </w:tc>
        <w:tc>
          <w:tcPr>
            <w:tcW w:w="2018" w:type="dxa"/>
            <w:tcBorders>
              <w:top w:val="double" w:sz="4" w:space="0" w:color="auto"/>
            </w:tcBorders>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16</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技术规格偏离表</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17</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技术方案（实施方案）</w:t>
            </w:r>
          </w:p>
        </w:tc>
        <w:tc>
          <w:tcPr>
            <w:tcW w:w="1559" w:type="dxa"/>
            <w:vAlign w:val="center"/>
          </w:tcPr>
          <w:p w:rsidR="007827E7" w:rsidRPr="008D2505" w:rsidRDefault="007827E7" w:rsidP="00FD3423">
            <w:pPr>
              <w:jc w:val="center"/>
            </w:pPr>
          </w:p>
        </w:tc>
        <w:tc>
          <w:tcPr>
            <w:tcW w:w="1560" w:type="dxa"/>
            <w:tcBorders>
              <w:top w:val="single" w:sz="4" w:space="0" w:color="auto"/>
            </w:tcBorders>
            <w:vAlign w:val="center"/>
          </w:tcPr>
          <w:p w:rsidR="007827E7" w:rsidRPr="008D2505" w:rsidRDefault="007827E7" w:rsidP="00FD3423">
            <w:pPr>
              <w:snapToGrid w:val="0"/>
              <w:spacing w:line="400" w:lineRule="exact"/>
              <w:rPr>
                <w:rFonts w:ascii="宋体" w:hAnsi="宋体" w:cs="微软雅黑"/>
                <w:szCs w:val="21"/>
              </w:rPr>
            </w:pPr>
          </w:p>
        </w:tc>
        <w:tc>
          <w:tcPr>
            <w:tcW w:w="2018" w:type="dxa"/>
            <w:tcBorders>
              <w:top w:val="single" w:sz="4" w:space="0" w:color="auto"/>
            </w:tcBorders>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18</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售后服务方案</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19</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业绩情况表</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20</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强制节能产品政府采购清单情况</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21</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优先采购节能产品政府采购清单情况</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22</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ascii="宋体" w:hAnsi="宋体" w:hint="eastAsia"/>
                <w:szCs w:val="24"/>
                <w:lang w:val="en-GB"/>
              </w:rPr>
              <w:t>环境标志产品政府采购清单情况</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23</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中小企业声明函</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24</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asciiTheme="minorEastAsia" w:eastAsiaTheme="minorEastAsia" w:hAnsiTheme="minorEastAsia" w:cs="仿宋_GB2312" w:hint="eastAsia"/>
                <w:szCs w:val="24"/>
                <w:lang w:val="zh-CN"/>
              </w:rPr>
              <w:t>残疾人福利性单位声明函</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25</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监狱企业证明文件</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160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26</w:t>
            </w:r>
          </w:p>
        </w:tc>
        <w:tc>
          <w:tcPr>
            <w:tcW w:w="774" w:type="dxa"/>
            <w:tcBorders>
              <w:right w:val="single" w:sz="4"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CCC</w:t>
            </w:r>
            <w:r w:rsidRPr="008D2505">
              <w:rPr>
                <w:rFonts w:hAnsi="宋体" w:cs="微软雅黑" w:hint="eastAsia"/>
                <w:bCs/>
                <w:kern w:val="0"/>
              </w:rPr>
              <w:t>强制性产品认证</w:t>
            </w:r>
          </w:p>
        </w:tc>
        <w:tc>
          <w:tcPr>
            <w:tcW w:w="2977" w:type="dxa"/>
            <w:gridSpan w:val="2"/>
            <w:tcBorders>
              <w:left w:val="single" w:sz="4" w:space="0" w:color="auto"/>
            </w:tcBorders>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827E7" w:rsidRPr="008D2505" w:rsidRDefault="007827E7" w:rsidP="00FD3423">
            <w:pPr>
              <w:pStyle w:val="a7"/>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192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27</w:t>
            </w:r>
          </w:p>
        </w:tc>
        <w:tc>
          <w:tcPr>
            <w:tcW w:w="774" w:type="dxa"/>
            <w:tcBorders>
              <w:right w:val="single" w:sz="4" w:space="0" w:color="auto"/>
            </w:tcBorders>
            <w:vAlign w:val="center"/>
          </w:tcPr>
          <w:p w:rsidR="007827E7" w:rsidRPr="008D2505" w:rsidRDefault="007827E7" w:rsidP="00FD3423">
            <w:pPr>
              <w:pStyle w:val="a7"/>
              <w:kinsoku w:val="0"/>
              <w:overflowPunct w:val="0"/>
              <w:autoSpaceDE w:val="0"/>
              <w:autoSpaceDN w:val="0"/>
              <w:spacing w:line="320" w:lineRule="exact"/>
              <w:rPr>
                <w:rFonts w:asciiTheme="minorEastAsia" w:hAnsiTheme="minorEastAsia" w:cs="宋体"/>
                <w:kern w:val="0"/>
                <w:szCs w:val="24"/>
              </w:rPr>
            </w:pPr>
            <w:r w:rsidRPr="008D2505">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827E7" w:rsidRPr="008D2505" w:rsidRDefault="007827E7" w:rsidP="00FD342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8D2505">
              <w:rPr>
                <w:rFonts w:asciiTheme="majorEastAsia" w:eastAsiaTheme="majorEastAsia" w:hAnsiTheme="majorEastAsia" w:cstheme="majorEastAsia" w:hint="eastAsia"/>
                <w:bCs/>
                <w:szCs w:val="24"/>
                <w:lang w:val="zh-CN"/>
              </w:rPr>
              <w:t>所投产品符合</w:t>
            </w:r>
            <w:r w:rsidRPr="008D2505">
              <w:rPr>
                <w:rFonts w:asciiTheme="minorEastAsia" w:hAnsiTheme="minorEastAsia" w:cs="宋体"/>
                <w:kern w:val="0"/>
                <w:szCs w:val="24"/>
              </w:rPr>
              <w:t>信息安全产品强制性认证</w:t>
            </w:r>
            <w:r w:rsidRPr="008D2505">
              <w:rPr>
                <w:rFonts w:asciiTheme="majorEastAsia" w:eastAsiaTheme="majorEastAsia" w:hAnsiTheme="majorEastAsia" w:cstheme="majorEastAsia" w:hint="eastAsia"/>
                <w:bCs/>
                <w:szCs w:val="24"/>
                <w:lang w:val="zh-CN"/>
              </w:rPr>
              <w:t>要求承诺函</w:t>
            </w:r>
          </w:p>
        </w:tc>
        <w:tc>
          <w:tcPr>
            <w:tcW w:w="1559" w:type="dxa"/>
            <w:vAlign w:val="center"/>
          </w:tcPr>
          <w:p w:rsidR="007827E7" w:rsidRPr="008D2505" w:rsidRDefault="007827E7" w:rsidP="00FD3423">
            <w:pPr>
              <w:pStyle w:val="a7"/>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r w:rsidRPr="008D2505">
              <w:rPr>
                <w:rFonts w:ascii="宋体" w:hAnsi="宋体" w:cs="微软雅黑" w:hint="eastAsia"/>
                <w:szCs w:val="21"/>
              </w:rPr>
              <w:t>28</w:t>
            </w: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r w:rsidRPr="008D2505">
              <w:rPr>
                <w:rFonts w:hAnsi="宋体" w:cs="微软雅黑" w:hint="eastAsia"/>
                <w:bCs/>
                <w:kern w:val="0"/>
              </w:rPr>
              <w:t>其它资料</w:t>
            </w: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r w:rsidR="007827E7" w:rsidRPr="008D2505" w:rsidTr="00FD3423">
        <w:trPr>
          <w:trHeight w:val="510"/>
        </w:trPr>
        <w:tc>
          <w:tcPr>
            <w:tcW w:w="468" w:type="dxa"/>
            <w:vAlign w:val="center"/>
          </w:tcPr>
          <w:p w:rsidR="007827E7" w:rsidRPr="008D2505" w:rsidRDefault="007827E7" w:rsidP="00FD342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827E7" w:rsidRPr="008D2505" w:rsidRDefault="007827E7" w:rsidP="00FD3423">
            <w:pPr>
              <w:pStyle w:val="a7"/>
              <w:kinsoku w:val="0"/>
              <w:overflowPunct w:val="0"/>
              <w:autoSpaceDE w:val="0"/>
              <w:autoSpaceDN w:val="0"/>
              <w:spacing w:line="320" w:lineRule="exact"/>
              <w:rPr>
                <w:rFonts w:hAnsi="宋体" w:cs="微软雅黑"/>
                <w:bCs/>
                <w:kern w:val="0"/>
              </w:rPr>
            </w:pPr>
          </w:p>
        </w:tc>
        <w:tc>
          <w:tcPr>
            <w:tcW w:w="1559" w:type="dxa"/>
            <w:vAlign w:val="center"/>
          </w:tcPr>
          <w:p w:rsidR="007827E7" w:rsidRPr="008D2505" w:rsidRDefault="007827E7" w:rsidP="00FD3423">
            <w:pPr>
              <w:jc w:val="center"/>
            </w:pPr>
          </w:p>
        </w:tc>
        <w:tc>
          <w:tcPr>
            <w:tcW w:w="1560" w:type="dxa"/>
            <w:vAlign w:val="center"/>
          </w:tcPr>
          <w:p w:rsidR="007827E7" w:rsidRPr="008D2505" w:rsidRDefault="007827E7" w:rsidP="00FD3423">
            <w:pPr>
              <w:snapToGrid w:val="0"/>
              <w:spacing w:line="400" w:lineRule="exact"/>
              <w:rPr>
                <w:rFonts w:ascii="宋体" w:hAnsi="宋体" w:cs="微软雅黑"/>
                <w:szCs w:val="21"/>
              </w:rPr>
            </w:pPr>
          </w:p>
        </w:tc>
        <w:tc>
          <w:tcPr>
            <w:tcW w:w="2018" w:type="dxa"/>
            <w:vAlign w:val="center"/>
          </w:tcPr>
          <w:p w:rsidR="007827E7" w:rsidRPr="008D2505" w:rsidRDefault="007827E7" w:rsidP="00FD3423">
            <w:pPr>
              <w:snapToGrid w:val="0"/>
              <w:spacing w:line="400" w:lineRule="exact"/>
              <w:rPr>
                <w:rFonts w:ascii="宋体" w:hAnsi="宋体" w:cs="微软雅黑"/>
                <w:szCs w:val="21"/>
              </w:rPr>
            </w:pPr>
          </w:p>
        </w:tc>
      </w:tr>
    </w:tbl>
    <w:p w:rsidR="007827E7" w:rsidRPr="008D2505" w:rsidRDefault="007827E7" w:rsidP="007827E7">
      <w:pPr>
        <w:widowControl/>
        <w:jc w:val="left"/>
        <w:rPr>
          <w:rFonts w:asciiTheme="majorEastAsia" w:eastAsiaTheme="majorEastAsia" w:hAnsiTheme="majorEastAsia"/>
          <w:b/>
          <w:snapToGrid w:val="0"/>
          <w:kern w:val="0"/>
          <w:sz w:val="36"/>
          <w:szCs w:val="36"/>
        </w:rPr>
      </w:pPr>
      <w:r w:rsidRPr="008D2505">
        <w:rPr>
          <w:rFonts w:asciiTheme="majorEastAsia" w:eastAsiaTheme="majorEastAsia" w:hAnsiTheme="majorEastAsia"/>
          <w:b/>
          <w:snapToGrid w:val="0"/>
          <w:kern w:val="0"/>
          <w:sz w:val="36"/>
          <w:szCs w:val="36"/>
        </w:rPr>
        <w:br w:type="page"/>
      </w: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r w:rsidRPr="008D2505">
        <w:rPr>
          <w:rFonts w:asciiTheme="majorEastAsia" w:eastAsiaTheme="majorEastAsia" w:hAnsiTheme="majorEastAsia" w:hint="eastAsia"/>
          <w:b/>
          <w:snapToGrid w:val="0"/>
          <w:kern w:val="0"/>
          <w:sz w:val="36"/>
          <w:szCs w:val="36"/>
        </w:rPr>
        <w:lastRenderedPageBreak/>
        <w:t>二、开标一览表</w:t>
      </w:r>
    </w:p>
    <w:p w:rsidR="007827E7" w:rsidRPr="008D2505" w:rsidRDefault="007827E7" w:rsidP="00F87FFD">
      <w:pPr>
        <w:spacing w:before="50" w:afterLines="50" w:line="360" w:lineRule="auto"/>
        <w:contextualSpacing/>
        <w:jc w:val="left"/>
        <w:rPr>
          <w:rFonts w:asciiTheme="minorEastAsia" w:hAnsiTheme="minorEastAsia"/>
          <w:sz w:val="24"/>
          <w:szCs w:val="24"/>
        </w:rPr>
      </w:pPr>
      <w:r w:rsidRPr="008D2505">
        <w:rPr>
          <w:rFonts w:asciiTheme="minorEastAsia" w:hAnsiTheme="minorEastAsia" w:hint="eastAsia"/>
          <w:sz w:val="24"/>
          <w:szCs w:val="24"/>
        </w:rPr>
        <w:t>项目编号：</w:t>
      </w:r>
    </w:p>
    <w:p w:rsidR="007827E7" w:rsidRPr="008D2505" w:rsidRDefault="007827E7" w:rsidP="007827E7">
      <w:pPr>
        <w:spacing w:line="360" w:lineRule="auto"/>
        <w:contextualSpacing/>
        <w:rPr>
          <w:rFonts w:asciiTheme="minorEastAsia" w:hAnsiTheme="minorEastAsia"/>
          <w:sz w:val="24"/>
          <w:szCs w:val="24"/>
        </w:rPr>
      </w:pPr>
      <w:r w:rsidRPr="008D2505">
        <w:rPr>
          <w:rFonts w:asciiTheme="minorEastAsia" w:hAnsiTheme="minorEastAsia" w:hint="eastAsia"/>
          <w:sz w:val="24"/>
          <w:szCs w:val="24"/>
        </w:rPr>
        <w:t xml:space="preserve">项目名称：                                             </w:t>
      </w:r>
      <w:r w:rsidRPr="008D2505">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827E7" w:rsidRPr="008D2505" w:rsidTr="00FD342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480" w:lineRule="exact"/>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备注</w:t>
            </w:r>
          </w:p>
        </w:tc>
      </w:tr>
      <w:tr w:rsidR="007827E7" w:rsidRPr="008D2505" w:rsidTr="00FD34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rPr>
                <w:rFonts w:asciiTheme="minorEastAsia" w:hAnsiTheme="minorEastAsia" w:cs="宋体"/>
                <w:sz w:val="24"/>
                <w:szCs w:val="24"/>
                <w:lang w:val="zh-CN"/>
              </w:rPr>
            </w:pPr>
            <w:r w:rsidRPr="008D250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ind w:firstLine="240"/>
              <w:rPr>
                <w:rFonts w:asciiTheme="minorEastAsia" w:hAnsiTheme="minorEastAsia" w:cs="宋体"/>
                <w:sz w:val="24"/>
                <w:szCs w:val="24"/>
                <w:lang w:val="zh-CN"/>
              </w:rPr>
            </w:pPr>
          </w:p>
        </w:tc>
      </w:tr>
      <w:tr w:rsidR="007827E7" w:rsidRPr="008D2505" w:rsidTr="00FD34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ind w:firstLine="240"/>
              <w:rPr>
                <w:rFonts w:asciiTheme="minorEastAsia" w:hAnsiTheme="minorEastAsia"/>
                <w:sz w:val="24"/>
                <w:szCs w:val="24"/>
              </w:rPr>
            </w:pPr>
            <w:r w:rsidRPr="008D2505">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rPr>
                <w:rFonts w:asciiTheme="minorEastAsia" w:hAnsiTheme="minorEastAsia" w:cs="宋体"/>
                <w:sz w:val="24"/>
                <w:szCs w:val="24"/>
                <w:lang w:val="zh-CN"/>
              </w:rPr>
            </w:pPr>
            <w:r w:rsidRPr="008D250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ind w:firstLine="240"/>
              <w:rPr>
                <w:rFonts w:asciiTheme="minorEastAsia" w:hAnsiTheme="minorEastAsia" w:cs="宋体"/>
                <w:sz w:val="24"/>
                <w:szCs w:val="24"/>
                <w:lang w:val="zh-CN"/>
              </w:rPr>
            </w:pPr>
          </w:p>
        </w:tc>
      </w:tr>
    </w:tbl>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投标人名称：</w:t>
      </w:r>
      <w:r w:rsidRPr="008D2505">
        <w:rPr>
          <w:rFonts w:asciiTheme="minorEastAsia" w:hAnsiTheme="minorEastAsia" w:cs="宋体" w:hint="eastAsia"/>
          <w:sz w:val="24"/>
          <w:szCs w:val="24"/>
          <w:u w:val="single"/>
          <w:lang w:val="zh-CN"/>
        </w:rPr>
        <w:t xml:space="preserve">     （全称）   </w:t>
      </w:r>
      <w:r w:rsidRPr="008D2505">
        <w:rPr>
          <w:rFonts w:asciiTheme="minorEastAsia" w:hAnsiTheme="minorEastAsia" w:cs="宋体" w:hint="eastAsia"/>
          <w:sz w:val="24"/>
          <w:szCs w:val="24"/>
          <w:lang w:val="zh-CN"/>
        </w:rPr>
        <w:t>（公章）：</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投标人法定代表人（或授权代表）签字：</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日期：年月日</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注：交付日期指完成该项目的最终时间（日历天）。</w:t>
      </w: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rPr>
          <w:rFonts w:ascii="宋体" w:cs="宋体"/>
          <w:sz w:val="2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r w:rsidRPr="008D2505">
        <w:rPr>
          <w:rFonts w:asciiTheme="minorEastAsia" w:hAnsiTheme="minorEastAsia" w:cs="黑体" w:hint="eastAsia"/>
          <w:b/>
          <w:bCs/>
          <w:sz w:val="44"/>
          <w:szCs w:val="44"/>
          <w:lang w:val="zh-CN"/>
        </w:rPr>
        <w:t>三、资格审查证明材料</w:t>
      </w: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p>
    <w:p w:rsidR="007827E7" w:rsidRPr="008D2505" w:rsidRDefault="007827E7" w:rsidP="007827E7">
      <w:pPr>
        <w:widowControl/>
        <w:jc w:val="left"/>
        <w:rPr>
          <w:rFonts w:asciiTheme="majorEastAsia" w:eastAsiaTheme="majorEastAsia" w:hAnsiTheme="majorEastAsia"/>
          <w:b/>
          <w:snapToGrid w:val="0"/>
          <w:kern w:val="0"/>
          <w:sz w:val="36"/>
          <w:szCs w:val="36"/>
        </w:rPr>
      </w:pPr>
      <w:r w:rsidRPr="008D2505">
        <w:rPr>
          <w:rFonts w:asciiTheme="majorEastAsia" w:eastAsiaTheme="majorEastAsia" w:hAnsiTheme="majorEastAsia"/>
          <w:b/>
          <w:snapToGrid w:val="0"/>
          <w:kern w:val="0"/>
          <w:sz w:val="36"/>
          <w:szCs w:val="36"/>
        </w:rPr>
        <w:br w:type="page"/>
      </w:r>
    </w:p>
    <w:p w:rsidR="007827E7" w:rsidRPr="008D2505" w:rsidRDefault="007827E7" w:rsidP="007827E7">
      <w:pPr>
        <w:pStyle w:val="a7"/>
        <w:spacing w:line="360" w:lineRule="auto"/>
        <w:jc w:val="center"/>
        <w:rPr>
          <w:rFonts w:asciiTheme="majorEastAsia" w:eastAsiaTheme="majorEastAsia" w:hAnsiTheme="majorEastAsia"/>
          <w:b/>
          <w:snapToGrid w:val="0"/>
          <w:kern w:val="0"/>
          <w:sz w:val="36"/>
          <w:szCs w:val="36"/>
        </w:rPr>
      </w:pPr>
      <w:r w:rsidRPr="008D2505">
        <w:rPr>
          <w:rFonts w:asciiTheme="majorEastAsia" w:eastAsiaTheme="majorEastAsia" w:hAnsiTheme="majorEastAsia" w:hint="eastAsia"/>
          <w:b/>
          <w:snapToGrid w:val="0"/>
          <w:kern w:val="0"/>
          <w:sz w:val="36"/>
          <w:szCs w:val="36"/>
        </w:rPr>
        <w:lastRenderedPageBreak/>
        <w:t>3.1 投 标 函</w:t>
      </w:r>
    </w:p>
    <w:p w:rsidR="007827E7" w:rsidRPr="008D2505" w:rsidRDefault="007827E7" w:rsidP="007827E7">
      <w:pPr>
        <w:adjustRightInd w:val="0"/>
        <w:spacing w:line="360" w:lineRule="auto"/>
        <w:contextualSpacing/>
        <w:rPr>
          <w:rFonts w:asciiTheme="minorEastAsia" w:hAnsiTheme="minorEastAsia"/>
          <w:b/>
          <w:snapToGrid w:val="0"/>
          <w:kern w:val="0"/>
          <w:sz w:val="24"/>
          <w:szCs w:val="24"/>
        </w:rPr>
      </w:pPr>
      <w:r w:rsidRPr="008D2505">
        <w:rPr>
          <w:rFonts w:asciiTheme="minorEastAsia" w:hAnsiTheme="minorEastAsia" w:hint="eastAsia"/>
          <w:snapToGrid w:val="0"/>
          <w:kern w:val="0"/>
          <w:sz w:val="24"/>
          <w:szCs w:val="24"/>
        </w:rPr>
        <w:t>致：</w:t>
      </w:r>
      <w:r w:rsidRPr="008D2505">
        <w:rPr>
          <w:rFonts w:asciiTheme="minorEastAsia" w:hAnsiTheme="minorEastAsia" w:hint="eastAsia"/>
          <w:b/>
          <w:snapToGrid w:val="0"/>
          <w:kern w:val="0"/>
          <w:sz w:val="24"/>
          <w:szCs w:val="24"/>
        </w:rPr>
        <w:t>（采购人）</w:t>
      </w:r>
    </w:p>
    <w:p w:rsidR="007827E7" w:rsidRPr="008D2505" w:rsidRDefault="007827E7" w:rsidP="007827E7">
      <w:pPr>
        <w:adjustRightInd w:val="0"/>
        <w:spacing w:line="360" w:lineRule="auto"/>
        <w:ind w:firstLineChars="200" w:firstLine="480"/>
        <w:contextualSpacing/>
        <w:outlineLvl w:val="0"/>
        <w:rPr>
          <w:rFonts w:asciiTheme="minorEastAsia" w:hAnsiTheme="minorEastAsia"/>
          <w:snapToGrid w:val="0"/>
          <w:kern w:val="0"/>
          <w:sz w:val="24"/>
          <w:szCs w:val="24"/>
        </w:rPr>
      </w:pPr>
      <w:r w:rsidRPr="008D2505">
        <w:rPr>
          <w:rFonts w:asciiTheme="minorEastAsia" w:hAnsiTheme="minorEastAsia" w:hint="eastAsia"/>
          <w:snapToGrid w:val="0"/>
          <w:kern w:val="0"/>
          <w:sz w:val="24"/>
          <w:szCs w:val="24"/>
        </w:rPr>
        <w:t>根据贵方_</w:t>
      </w:r>
      <w:r w:rsidRPr="008D2505">
        <w:rPr>
          <w:rFonts w:asciiTheme="minorEastAsia" w:hAnsiTheme="minorEastAsia" w:hint="eastAsia"/>
          <w:snapToGrid w:val="0"/>
          <w:kern w:val="0"/>
          <w:sz w:val="24"/>
          <w:szCs w:val="24"/>
          <w:u w:val="single"/>
        </w:rPr>
        <w:t xml:space="preserve">_    </w:t>
      </w:r>
      <w:r w:rsidRPr="008D2505">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7827E7" w:rsidRPr="008D2505" w:rsidRDefault="007827E7" w:rsidP="007827E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8D2505">
        <w:rPr>
          <w:rFonts w:asciiTheme="minorEastAsia" w:eastAsiaTheme="minorEastAsia" w:hAnsiTheme="minorEastAsia" w:hint="eastAsia"/>
          <w:snapToGrid w:val="0"/>
          <w:kern w:val="0"/>
          <w:szCs w:val="24"/>
        </w:rPr>
        <w:t>我方确认收到贵方提供的（项目名称、项目编号）招标文件的全部内容。</w:t>
      </w:r>
    </w:p>
    <w:p w:rsidR="007827E7" w:rsidRPr="008D2505" w:rsidRDefault="007827E7" w:rsidP="007827E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8D2505">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D2505">
        <w:rPr>
          <w:rFonts w:asciiTheme="minorEastAsia" w:eastAsiaTheme="minorEastAsia" w:hAnsiTheme="minorEastAsia" w:hint="eastAsia"/>
          <w:szCs w:val="24"/>
        </w:rPr>
        <w:t>已完全理解并接受招标文件的各项规定和要求及资金支付规定，对招标文件的合理性、合法性不再有异议。</w:t>
      </w:r>
    </w:p>
    <w:p w:rsidR="007827E7" w:rsidRPr="008D2505" w:rsidRDefault="007827E7" w:rsidP="007827E7">
      <w:pPr>
        <w:adjustRightInd w:val="0"/>
        <w:spacing w:line="360" w:lineRule="auto"/>
        <w:ind w:firstLineChars="200" w:firstLine="480"/>
        <w:contextualSpacing/>
        <w:rPr>
          <w:rFonts w:asciiTheme="minorEastAsia" w:hAnsiTheme="minorEastAsia"/>
          <w:snapToGrid w:val="0"/>
          <w:kern w:val="0"/>
          <w:sz w:val="24"/>
          <w:szCs w:val="24"/>
        </w:rPr>
      </w:pPr>
      <w:r w:rsidRPr="008D2505">
        <w:rPr>
          <w:rFonts w:asciiTheme="minorEastAsia" w:hAnsiTheme="minorEastAsia" w:hint="eastAsia"/>
          <w:i/>
          <w:snapToGrid w:val="0"/>
          <w:kern w:val="0"/>
          <w:sz w:val="24"/>
          <w:szCs w:val="24"/>
          <w:u w:val="single"/>
        </w:rPr>
        <w:t xml:space="preserve">(投标人名称)     </w:t>
      </w:r>
      <w:r w:rsidRPr="008D2505">
        <w:rPr>
          <w:rFonts w:asciiTheme="minorEastAsia" w:hAnsiTheme="minorEastAsia" w:hint="eastAsia"/>
          <w:snapToGrid w:val="0"/>
          <w:kern w:val="0"/>
          <w:sz w:val="24"/>
          <w:szCs w:val="24"/>
        </w:rPr>
        <w:t>作为投标人正式授权</w:t>
      </w:r>
      <w:r w:rsidRPr="008D2505">
        <w:rPr>
          <w:rFonts w:asciiTheme="minorEastAsia" w:hAnsiTheme="minorEastAsia" w:hint="eastAsia"/>
          <w:i/>
          <w:snapToGrid w:val="0"/>
          <w:kern w:val="0"/>
          <w:sz w:val="24"/>
          <w:szCs w:val="24"/>
          <w:u w:val="single"/>
        </w:rPr>
        <w:t xml:space="preserve">(授权代表全名, 职务)       </w:t>
      </w:r>
      <w:r w:rsidRPr="008D2505">
        <w:rPr>
          <w:rFonts w:asciiTheme="minorEastAsia" w:hAnsiTheme="minorEastAsia" w:hint="eastAsia"/>
          <w:snapToGrid w:val="0"/>
          <w:kern w:val="0"/>
          <w:sz w:val="24"/>
          <w:szCs w:val="24"/>
        </w:rPr>
        <w:t>代表我方全权处理有关本投标的一切事宜。</w:t>
      </w:r>
    </w:p>
    <w:p w:rsidR="007827E7" w:rsidRPr="008D2505" w:rsidRDefault="007827E7" w:rsidP="007827E7">
      <w:pPr>
        <w:adjustRightInd w:val="0"/>
        <w:spacing w:line="360" w:lineRule="auto"/>
        <w:ind w:firstLineChars="200" w:firstLine="480"/>
        <w:contextualSpacing/>
        <w:rPr>
          <w:rFonts w:asciiTheme="minorEastAsia" w:hAnsiTheme="minorEastAsia"/>
          <w:snapToGrid w:val="0"/>
          <w:kern w:val="0"/>
          <w:sz w:val="24"/>
          <w:szCs w:val="24"/>
        </w:rPr>
      </w:pPr>
      <w:r w:rsidRPr="008D2505">
        <w:rPr>
          <w:rFonts w:asciiTheme="minorEastAsia" w:hAnsiTheme="minorEastAsia" w:hint="eastAsia"/>
          <w:snapToGrid w:val="0"/>
          <w:kern w:val="0"/>
          <w:sz w:val="24"/>
          <w:szCs w:val="24"/>
        </w:rPr>
        <w:t>在此提交的投标文件，正本一份，副本份。</w:t>
      </w:r>
    </w:p>
    <w:p w:rsidR="007827E7" w:rsidRPr="008D2505" w:rsidRDefault="007827E7" w:rsidP="007827E7">
      <w:pPr>
        <w:adjustRightInd w:val="0"/>
        <w:spacing w:line="360" w:lineRule="auto"/>
        <w:ind w:firstLineChars="200" w:firstLine="480"/>
        <w:contextualSpacing/>
        <w:rPr>
          <w:rFonts w:asciiTheme="minorEastAsia" w:hAnsiTheme="minorEastAsia" w:cs="Courier New"/>
          <w:sz w:val="24"/>
          <w:szCs w:val="24"/>
        </w:rPr>
      </w:pPr>
      <w:r w:rsidRPr="008D2505">
        <w:rPr>
          <w:rFonts w:asciiTheme="minorEastAsia" w:hAnsiTheme="minorEastAsia" w:cs="Courier New" w:hint="eastAsia"/>
          <w:sz w:val="24"/>
          <w:szCs w:val="24"/>
        </w:rPr>
        <w:t>我方已完全明白招标文件的所有条款要求，并申明如下：</w:t>
      </w:r>
    </w:p>
    <w:p w:rsidR="007827E7" w:rsidRPr="008D2505" w:rsidRDefault="007827E7" w:rsidP="007827E7">
      <w:pPr>
        <w:adjustRightInd w:val="0"/>
        <w:spacing w:line="360" w:lineRule="auto"/>
        <w:ind w:firstLineChars="200" w:firstLine="480"/>
        <w:contextualSpacing/>
        <w:rPr>
          <w:rFonts w:asciiTheme="minorEastAsia" w:hAnsiTheme="minorEastAsia" w:cs="Courier New"/>
          <w:sz w:val="24"/>
          <w:szCs w:val="24"/>
        </w:rPr>
      </w:pPr>
      <w:r w:rsidRPr="008D2505">
        <w:rPr>
          <w:rFonts w:asciiTheme="minorEastAsia" w:hAnsiTheme="minorEastAsia" w:cs="Courier New" w:hint="eastAsia"/>
          <w:sz w:val="24"/>
          <w:szCs w:val="24"/>
        </w:rPr>
        <w:t>一、按招标文件提供的全部货物与相关服务的投标总价详见《开标一览表》。</w:t>
      </w:r>
    </w:p>
    <w:p w:rsidR="007827E7" w:rsidRPr="008D2505" w:rsidRDefault="007827E7" w:rsidP="007827E7">
      <w:pPr>
        <w:adjustRightInd w:val="0"/>
        <w:spacing w:line="360" w:lineRule="auto"/>
        <w:ind w:firstLineChars="200" w:firstLine="480"/>
        <w:contextualSpacing/>
        <w:rPr>
          <w:rFonts w:asciiTheme="minorEastAsia" w:hAnsiTheme="minorEastAsia" w:cs="Courier New"/>
          <w:sz w:val="24"/>
          <w:szCs w:val="24"/>
        </w:rPr>
      </w:pPr>
      <w:r w:rsidRPr="008D2505">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827E7" w:rsidRPr="008D2505" w:rsidRDefault="007827E7" w:rsidP="007827E7">
      <w:pPr>
        <w:pStyle w:val="ab"/>
        <w:adjustRightInd w:val="0"/>
        <w:spacing w:line="360" w:lineRule="auto"/>
        <w:ind w:firstLineChars="200" w:firstLine="480"/>
        <w:contextualSpacing/>
        <w:rPr>
          <w:rFonts w:asciiTheme="minorEastAsia" w:eastAsiaTheme="minorEastAsia" w:hAnsiTheme="minorEastAsia" w:cs="Courier New"/>
        </w:rPr>
      </w:pPr>
      <w:r w:rsidRPr="008D2505">
        <w:rPr>
          <w:rFonts w:asciiTheme="minorEastAsia" w:eastAsiaTheme="minorEastAsia" w:hAnsiTheme="minorEastAsia" w:cs="Courier New" w:hint="eastAsia"/>
        </w:rPr>
        <w:t>三、我方明白并同意，在规定的开标日之后，投标有效期之内撤销投标的，则贵方将不予退还投标保证金。</w:t>
      </w:r>
    </w:p>
    <w:p w:rsidR="007827E7" w:rsidRPr="008D2505" w:rsidRDefault="007827E7" w:rsidP="007827E7">
      <w:pPr>
        <w:pStyle w:val="ab"/>
        <w:adjustRightInd w:val="0"/>
        <w:spacing w:line="360" w:lineRule="auto"/>
        <w:ind w:firstLineChars="200" w:firstLine="480"/>
        <w:contextualSpacing/>
        <w:rPr>
          <w:rFonts w:asciiTheme="minorEastAsia" w:eastAsiaTheme="minorEastAsia" w:hAnsiTheme="minorEastAsia" w:cs="Courier New"/>
        </w:rPr>
      </w:pPr>
      <w:r w:rsidRPr="008D2505">
        <w:rPr>
          <w:rFonts w:asciiTheme="minorEastAsia" w:eastAsiaTheme="minorEastAsia" w:hAnsiTheme="minorEastAsia" w:cs="Courier New" w:hint="eastAsia"/>
        </w:rPr>
        <w:t>四、我方同意按照贵方可能提出的要求而提供与投标有关的任何其它数据、信息或资料。</w:t>
      </w:r>
    </w:p>
    <w:p w:rsidR="007827E7" w:rsidRPr="008D2505" w:rsidRDefault="007827E7" w:rsidP="007827E7">
      <w:pPr>
        <w:pStyle w:val="ab"/>
        <w:adjustRightInd w:val="0"/>
        <w:spacing w:line="360" w:lineRule="auto"/>
        <w:ind w:firstLineChars="200" w:firstLine="480"/>
        <w:contextualSpacing/>
        <w:rPr>
          <w:rFonts w:asciiTheme="minorEastAsia" w:eastAsiaTheme="minorEastAsia" w:hAnsiTheme="minorEastAsia" w:cs="Courier New"/>
        </w:rPr>
      </w:pPr>
      <w:r w:rsidRPr="008D2505">
        <w:rPr>
          <w:rFonts w:asciiTheme="minorEastAsia" w:eastAsiaTheme="minorEastAsia" w:hAnsiTheme="minorEastAsia" w:cs="Courier New" w:hint="eastAsia"/>
        </w:rPr>
        <w:t>五、我方理解贵方不一定接受最低投标价或任何贵方可能收到的投标。</w:t>
      </w:r>
    </w:p>
    <w:p w:rsidR="007827E7" w:rsidRPr="008D2505" w:rsidRDefault="007827E7" w:rsidP="007827E7">
      <w:pPr>
        <w:pStyle w:val="ab"/>
        <w:adjustRightInd w:val="0"/>
        <w:spacing w:line="360" w:lineRule="auto"/>
        <w:ind w:firstLineChars="200" w:firstLine="480"/>
        <w:contextualSpacing/>
        <w:rPr>
          <w:rFonts w:asciiTheme="minorEastAsia" w:eastAsiaTheme="minorEastAsia" w:hAnsiTheme="minorEastAsia" w:cs="Courier New"/>
        </w:rPr>
      </w:pPr>
      <w:r w:rsidRPr="008D2505">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827E7" w:rsidRPr="008D2505" w:rsidRDefault="007827E7" w:rsidP="007827E7">
      <w:pPr>
        <w:spacing w:line="360" w:lineRule="auto"/>
        <w:ind w:firstLineChars="200" w:firstLine="480"/>
        <w:rPr>
          <w:rFonts w:ascii="宋体" w:cs="Courier New"/>
          <w:sz w:val="24"/>
          <w:szCs w:val="24"/>
        </w:rPr>
      </w:pPr>
      <w:r w:rsidRPr="008D2505">
        <w:rPr>
          <w:rFonts w:ascii="宋体" w:hAnsi="宋体" w:cs="Courier New" w:hint="eastAsia"/>
          <w:sz w:val="24"/>
          <w:szCs w:val="24"/>
        </w:rPr>
        <w:t>七、我方在此保证所提交的所有文件和全部说明是真实的和正确的</w:t>
      </w:r>
      <w:r w:rsidRPr="008D2505">
        <w:rPr>
          <w:rFonts w:ascii="宋体" w:cs="Courier New"/>
          <w:sz w:val="24"/>
          <w:szCs w:val="24"/>
        </w:rPr>
        <w:t>,</w:t>
      </w:r>
      <w:r w:rsidRPr="008D2505">
        <w:rPr>
          <w:rFonts w:ascii="宋体" w:hAnsi="宋体" w:cs="Courier New" w:hint="eastAsia"/>
          <w:sz w:val="24"/>
          <w:szCs w:val="24"/>
        </w:rPr>
        <w:t>未提供虚假</w:t>
      </w:r>
      <w:r w:rsidRPr="008D2505">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7827E7" w:rsidRPr="008D2505" w:rsidRDefault="007827E7" w:rsidP="007827E7">
      <w:pPr>
        <w:pStyle w:val="a7"/>
        <w:adjustRightInd w:val="0"/>
        <w:spacing w:line="360" w:lineRule="auto"/>
        <w:ind w:firstLineChars="200" w:firstLine="480"/>
        <w:contextualSpacing/>
        <w:rPr>
          <w:rFonts w:asciiTheme="minorEastAsia" w:eastAsiaTheme="minorEastAsia" w:hAnsiTheme="minorEastAsia"/>
          <w:szCs w:val="24"/>
        </w:rPr>
      </w:pPr>
      <w:r w:rsidRPr="008D2505">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827E7" w:rsidRPr="008D2505" w:rsidRDefault="007827E7" w:rsidP="007827E7">
      <w:pPr>
        <w:pStyle w:val="a7"/>
        <w:adjustRightInd w:val="0"/>
        <w:spacing w:line="360" w:lineRule="auto"/>
        <w:ind w:firstLineChars="200" w:firstLine="480"/>
        <w:contextualSpacing/>
        <w:rPr>
          <w:rFonts w:asciiTheme="minorEastAsia" w:eastAsiaTheme="minorEastAsia" w:hAnsiTheme="minorEastAsia" w:cs="Arial"/>
          <w:szCs w:val="24"/>
        </w:rPr>
      </w:pPr>
      <w:r w:rsidRPr="008D2505">
        <w:rPr>
          <w:rFonts w:asciiTheme="minorEastAsia" w:eastAsiaTheme="minorEastAsia" w:hAnsiTheme="minorEastAsia" w:cs="Arial" w:hint="eastAsia"/>
          <w:szCs w:val="24"/>
        </w:rPr>
        <w:t>九、我方具备《政府采购法》第二十二条规定的条件；承诺如下：</w:t>
      </w:r>
    </w:p>
    <w:p w:rsidR="007827E7" w:rsidRPr="008D2505" w:rsidRDefault="007827E7" w:rsidP="007827E7">
      <w:pPr>
        <w:pStyle w:val="a7"/>
        <w:adjustRightInd w:val="0"/>
        <w:spacing w:line="360" w:lineRule="auto"/>
        <w:ind w:firstLineChars="200" w:firstLine="480"/>
        <w:contextualSpacing/>
        <w:rPr>
          <w:rFonts w:asciiTheme="minorEastAsia" w:eastAsiaTheme="minorEastAsia" w:hAnsiTheme="minorEastAsia" w:cs="Arial"/>
          <w:szCs w:val="24"/>
        </w:rPr>
      </w:pPr>
      <w:r w:rsidRPr="008D2505">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827E7" w:rsidRPr="008D2505" w:rsidRDefault="007827E7" w:rsidP="007827E7">
      <w:pPr>
        <w:adjustRightInd w:val="0"/>
        <w:spacing w:line="360" w:lineRule="auto"/>
        <w:ind w:firstLineChars="210" w:firstLine="504"/>
        <w:contextualSpacing/>
        <w:rPr>
          <w:rFonts w:asciiTheme="minorEastAsia" w:hAnsiTheme="minorEastAsia" w:cs="Arial"/>
          <w:sz w:val="24"/>
          <w:szCs w:val="24"/>
        </w:rPr>
      </w:pPr>
      <w:r w:rsidRPr="008D2505">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7827E7" w:rsidRPr="008D2505" w:rsidRDefault="007827E7" w:rsidP="007827E7">
      <w:pPr>
        <w:adjustRightInd w:val="0"/>
        <w:spacing w:line="360" w:lineRule="auto"/>
        <w:ind w:firstLineChars="210" w:firstLine="504"/>
        <w:contextualSpacing/>
        <w:rPr>
          <w:rFonts w:asciiTheme="minorEastAsia" w:hAnsiTheme="minorEastAsia" w:cs="Arial"/>
          <w:sz w:val="24"/>
          <w:szCs w:val="24"/>
        </w:rPr>
      </w:pPr>
      <w:r w:rsidRPr="008D2505">
        <w:rPr>
          <w:rFonts w:asciiTheme="minorEastAsia" w:hAnsiTheme="minorEastAsia" w:cs="Arial" w:hint="eastAsia"/>
          <w:sz w:val="24"/>
          <w:szCs w:val="24"/>
        </w:rPr>
        <w:t>（3）我方已依法建立健全的财务会计制度，如有需要，可随时向采购人提供相关证明材料，以便核查。</w:t>
      </w:r>
    </w:p>
    <w:p w:rsidR="007827E7" w:rsidRPr="008D2505" w:rsidRDefault="007827E7" w:rsidP="007827E7">
      <w:pPr>
        <w:adjustRightInd w:val="0"/>
        <w:spacing w:line="360" w:lineRule="auto"/>
        <w:ind w:firstLineChars="210" w:firstLine="504"/>
        <w:contextualSpacing/>
        <w:rPr>
          <w:rFonts w:asciiTheme="minorEastAsia" w:hAnsiTheme="minorEastAsia" w:cs="Arial"/>
          <w:sz w:val="24"/>
          <w:szCs w:val="24"/>
        </w:rPr>
      </w:pPr>
      <w:r w:rsidRPr="008D2505">
        <w:rPr>
          <w:rFonts w:asciiTheme="minorEastAsia" w:hAnsiTheme="minorEastAsia" w:cs="Arial" w:hint="eastAsia"/>
          <w:sz w:val="24"/>
          <w:szCs w:val="24"/>
        </w:rPr>
        <w:t>（4）参加政府采购活动前三年内，在经营活动中没有重大违法记录。</w:t>
      </w:r>
    </w:p>
    <w:p w:rsidR="007827E7" w:rsidRPr="008D2505" w:rsidRDefault="007827E7" w:rsidP="007827E7">
      <w:pPr>
        <w:adjustRightInd w:val="0"/>
        <w:spacing w:line="360" w:lineRule="auto"/>
        <w:ind w:firstLineChars="210" w:firstLine="504"/>
        <w:contextualSpacing/>
        <w:rPr>
          <w:rFonts w:asciiTheme="minorEastAsia" w:hAnsiTheme="minorEastAsia" w:cs="Arial"/>
          <w:sz w:val="24"/>
          <w:szCs w:val="24"/>
        </w:rPr>
      </w:pPr>
      <w:r w:rsidRPr="008D2505">
        <w:rPr>
          <w:rFonts w:asciiTheme="minorEastAsia" w:hAnsiTheme="minorEastAsia" w:cs="Arial" w:hint="eastAsia"/>
          <w:sz w:val="24"/>
          <w:szCs w:val="24"/>
        </w:rPr>
        <w:t>（5）符合法律、行政法规规定的其他条件。</w:t>
      </w:r>
    </w:p>
    <w:p w:rsidR="007827E7" w:rsidRPr="008D2505" w:rsidRDefault="007827E7" w:rsidP="007827E7">
      <w:pPr>
        <w:adjustRightInd w:val="0"/>
        <w:spacing w:line="360" w:lineRule="auto"/>
        <w:ind w:firstLineChars="210" w:firstLine="504"/>
        <w:contextualSpacing/>
        <w:rPr>
          <w:rFonts w:asciiTheme="minorEastAsia" w:hAnsiTheme="minorEastAsia" w:cs="Arial"/>
          <w:sz w:val="24"/>
          <w:szCs w:val="24"/>
        </w:rPr>
      </w:pPr>
      <w:r w:rsidRPr="008D2505">
        <w:rPr>
          <w:rFonts w:asciiTheme="minorEastAsia" w:hAnsiTheme="minorEastAsia" w:cs="宋体" w:hint="eastAsia"/>
          <w:sz w:val="24"/>
          <w:szCs w:val="24"/>
        </w:rPr>
        <w:t>以上内容如有虚假或与事实不符的，评审委员会可将</w:t>
      </w:r>
      <w:r w:rsidRPr="008D2505">
        <w:rPr>
          <w:rFonts w:asciiTheme="minorEastAsia" w:hAnsiTheme="minorEastAsia" w:cs="Arial" w:hint="eastAsia"/>
          <w:sz w:val="24"/>
          <w:szCs w:val="24"/>
        </w:rPr>
        <w:t>我方做无效投标处理，我方愿意承担相应的法律责任。</w:t>
      </w:r>
    </w:p>
    <w:p w:rsidR="007827E7" w:rsidRPr="008D2505" w:rsidRDefault="007827E7" w:rsidP="007827E7">
      <w:pPr>
        <w:pStyle w:val="a7"/>
        <w:adjustRightInd w:val="0"/>
        <w:spacing w:line="360" w:lineRule="auto"/>
        <w:ind w:firstLineChars="200" w:firstLine="480"/>
        <w:contextualSpacing/>
        <w:rPr>
          <w:rFonts w:asciiTheme="minorEastAsia" w:eastAsiaTheme="minorEastAsia" w:hAnsiTheme="minorEastAsia"/>
          <w:szCs w:val="24"/>
        </w:rPr>
      </w:pPr>
      <w:r w:rsidRPr="008D2505">
        <w:rPr>
          <w:rFonts w:asciiTheme="minorEastAsia" w:eastAsiaTheme="minorEastAsia" w:hAnsiTheme="minorEastAsia" w:hint="eastAsia"/>
          <w:szCs w:val="24"/>
        </w:rPr>
        <w:t>十、我方具备履行合同所必需的设备和专业技术能力。</w:t>
      </w:r>
    </w:p>
    <w:p w:rsidR="007827E7" w:rsidRPr="008D2505" w:rsidRDefault="007827E7" w:rsidP="007827E7">
      <w:pPr>
        <w:pStyle w:val="a7"/>
        <w:adjustRightInd w:val="0"/>
        <w:spacing w:line="360" w:lineRule="auto"/>
        <w:ind w:firstLineChars="200" w:firstLine="480"/>
        <w:contextualSpacing/>
        <w:rPr>
          <w:rFonts w:asciiTheme="minorEastAsia" w:eastAsiaTheme="minorEastAsia" w:hAnsiTheme="minorEastAsia"/>
          <w:szCs w:val="24"/>
        </w:rPr>
      </w:pPr>
      <w:r w:rsidRPr="008D2505">
        <w:rPr>
          <w:rFonts w:asciiTheme="minorEastAsia" w:eastAsiaTheme="minorEastAsia" w:hAnsiTheme="minorEastAsia" w:hint="eastAsia"/>
          <w:snapToGrid w:val="0"/>
          <w:kern w:val="0"/>
          <w:szCs w:val="24"/>
        </w:rPr>
        <w:t>十一、</w:t>
      </w:r>
      <w:r w:rsidRPr="008D2505">
        <w:rPr>
          <w:rFonts w:asciiTheme="minorEastAsia" w:eastAsiaTheme="minorEastAsia" w:hAnsiTheme="minorEastAsia" w:hint="eastAsia"/>
          <w:szCs w:val="24"/>
        </w:rPr>
        <w:t>我方对在本函及投标文件中所作的所有承诺承担法律责任。</w:t>
      </w:r>
    </w:p>
    <w:p w:rsidR="007827E7" w:rsidRPr="008D2505" w:rsidRDefault="007827E7" w:rsidP="007827E7">
      <w:pPr>
        <w:pStyle w:val="a7"/>
        <w:adjustRightInd w:val="0"/>
        <w:snapToGrid w:val="0"/>
        <w:spacing w:line="360" w:lineRule="auto"/>
        <w:rPr>
          <w:rFonts w:asciiTheme="minorEastAsia" w:eastAsiaTheme="minorEastAsia" w:hAnsiTheme="minorEastAsia"/>
          <w:szCs w:val="24"/>
        </w:rPr>
      </w:pPr>
    </w:p>
    <w:p w:rsidR="007827E7" w:rsidRPr="008D2505" w:rsidRDefault="007827E7" w:rsidP="007827E7">
      <w:pPr>
        <w:pStyle w:val="a7"/>
        <w:adjustRightInd w:val="0"/>
        <w:snapToGrid w:val="0"/>
        <w:spacing w:line="360" w:lineRule="auto"/>
        <w:rPr>
          <w:rFonts w:asciiTheme="minorEastAsia" w:eastAsiaTheme="minorEastAsia" w:hAnsiTheme="minorEastAsia"/>
          <w:szCs w:val="24"/>
        </w:rPr>
      </w:pPr>
      <w:r w:rsidRPr="008D2505">
        <w:rPr>
          <w:rFonts w:asciiTheme="minorEastAsia" w:eastAsiaTheme="minorEastAsia" w:hAnsiTheme="minorEastAsia" w:hint="eastAsia"/>
          <w:szCs w:val="24"/>
        </w:rPr>
        <w:t>所有与本招标有关的一切正式往来请寄：</w:t>
      </w:r>
    </w:p>
    <w:p w:rsidR="007827E7" w:rsidRPr="008D2505" w:rsidRDefault="007827E7" w:rsidP="007827E7">
      <w:pPr>
        <w:adjustRightInd w:val="0"/>
        <w:snapToGrid w:val="0"/>
        <w:spacing w:line="360" w:lineRule="auto"/>
        <w:rPr>
          <w:rFonts w:asciiTheme="minorEastAsia" w:hAnsiTheme="minorEastAsia" w:cs="宋体"/>
          <w:sz w:val="24"/>
          <w:szCs w:val="24"/>
        </w:rPr>
      </w:pPr>
      <w:r w:rsidRPr="008D2505">
        <w:rPr>
          <w:rFonts w:asciiTheme="minorEastAsia" w:hAnsiTheme="minorEastAsia" w:cs="宋体" w:hint="eastAsia"/>
          <w:sz w:val="24"/>
          <w:szCs w:val="24"/>
        </w:rPr>
        <w:t>地    址：.  邮政编码：.</w:t>
      </w:r>
    </w:p>
    <w:p w:rsidR="007827E7" w:rsidRPr="008D2505" w:rsidRDefault="007827E7" w:rsidP="007827E7">
      <w:pPr>
        <w:adjustRightInd w:val="0"/>
        <w:snapToGrid w:val="0"/>
        <w:spacing w:line="360" w:lineRule="auto"/>
        <w:rPr>
          <w:rFonts w:asciiTheme="minorEastAsia" w:hAnsiTheme="minorEastAsia" w:cs="宋体"/>
          <w:sz w:val="24"/>
          <w:szCs w:val="24"/>
        </w:rPr>
      </w:pPr>
      <w:r w:rsidRPr="008D2505">
        <w:rPr>
          <w:rFonts w:asciiTheme="minorEastAsia" w:hAnsiTheme="minorEastAsia" w:cs="宋体" w:hint="eastAsia"/>
          <w:sz w:val="24"/>
          <w:szCs w:val="24"/>
        </w:rPr>
        <w:t>电    话：.  传    真：.</w:t>
      </w:r>
    </w:p>
    <w:p w:rsidR="007827E7" w:rsidRPr="008D2505" w:rsidRDefault="007827E7" w:rsidP="007827E7">
      <w:pPr>
        <w:adjustRightInd w:val="0"/>
        <w:snapToGrid w:val="0"/>
        <w:spacing w:line="360" w:lineRule="auto"/>
        <w:rPr>
          <w:rFonts w:asciiTheme="minorEastAsia" w:hAnsiTheme="minorEastAsia" w:cs="宋体"/>
          <w:sz w:val="24"/>
          <w:szCs w:val="24"/>
          <w:u w:val="single"/>
        </w:rPr>
      </w:pPr>
      <w:r w:rsidRPr="008D2505">
        <w:rPr>
          <w:rFonts w:asciiTheme="minorEastAsia" w:hAnsiTheme="minorEastAsia" w:cs="宋体" w:hint="eastAsia"/>
          <w:sz w:val="24"/>
          <w:szCs w:val="24"/>
        </w:rPr>
        <w:t>投标人代表姓名：.  职    务：.</w:t>
      </w:r>
    </w:p>
    <w:p w:rsidR="007827E7" w:rsidRPr="008D2505" w:rsidRDefault="007827E7" w:rsidP="007827E7">
      <w:pPr>
        <w:adjustRightInd w:val="0"/>
        <w:snapToGrid w:val="0"/>
        <w:spacing w:line="360" w:lineRule="auto"/>
        <w:rPr>
          <w:rFonts w:asciiTheme="minorEastAsia" w:hAnsiTheme="minorEastAsia" w:cs="宋体"/>
          <w:sz w:val="24"/>
          <w:szCs w:val="24"/>
        </w:rPr>
      </w:pPr>
      <w:r w:rsidRPr="008D2505">
        <w:rPr>
          <w:rFonts w:asciiTheme="minorEastAsia" w:hAnsiTheme="minorEastAsia" w:cs="宋体" w:hint="eastAsia"/>
          <w:sz w:val="24"/>
          <w:szCs w:val="24"/>
        </w:rPr>
        <w:t>投标人法定代表人（或法定代表人授权代表）签字或盖章：</w:t>
      </w:r>
    </w:p>
    <w:p w:rsidR="007827E7" w:rsidRPr="008D2505" w:rsidRDefault="007827E7" w:rsidP="007827E7">
      <w:pPr>
        <w:adjustRightInd w:val="0"/>
        <w:snapToGrid w:val="0"/>
        <w:spacing w:line="360" w:lineRule="auto"/>
        <w:rPr>
          <w:rFonts w:asciiTheme="minorEastAsia" w:hAnsiTheme="minorEastAsia" w:cs="宋体"/>
          <w:sz w:val="24"/>
          <w:szCs w:val="24"/>
        </w:rPr>
      </w:pPr>
      <w:r w:rsidRPr="008D2505">
        <w:rPr>
          <w:rFonts w:asciiTheme="minorEastAsia" w:hAnsiTheme="minorEastAsia" w:cs="宋体" w:hint="eastAsia"/>
          <w:sz w:val="24"/>
          <w:szCs w:val="24"/>
        </w:rPr>
        <w:t>投标人名称（盖章）：</w:t>
      </w:r>
    </w:p>
    <w:p w:rsidR="007827E7" w:rsidRPr="008D2505" w:rsidRDefault="007827E7" w:rsidP="007827E7">
      <w:pPr>
        <w:adjustRightInd w:val="0"/>
        <w:snapToGrid w:val="0"/>
        <w:spacing w:line="360" w:lineRule="auto"/>
        <w:ind w:firstLineChars="2050" w:firstLine="4920"/>
        <w:rPr>
          <w:rFonts w:asciiTheme="minorEastAsia" w:hAnsiTheme="minorEastAsia" w:cs="宋体"/>
          <w:sz w:val="24"/>
          <w:szCs w:val="24"/>
        </w:rPr>
      </w:pPr>
      <w:r w:rsidRPr="008D2505">
        <w:rPr>
          <w:rFonts w:asciiTheme="minorEastAsia" w:hAnsiTheme="minorEastAsia" w:cs="宋体" w:hint="eastAsia"/>
          <w:sz w:val="24"/>
          <w:szCs w:val="24"/>
        </w:rPr>
        <w:t>日期：   年   月   日</w:t>
      </w:r>
    </w:p>
    <w:p w:rsidR="007827E7" w:rsidRPr="008D2505" w:rsidRDefault="007827E7" w:rsidP="007827E7">
      <w:pPr>
        <w:spacing w:line="480" w:lineRule="exact"/>
        <w:jc w:val="center"/>
        <w:rPr>
          <w:rFonts w:asciiTheme="majorEastAsia" w:eastAsiaTheme="majorEastAsia" w:hAnsiTheme="majorEastAsia"/>
          <w:b/>
          <w:bCs/>
          <w:sz w:val="36"/>
          <w:szCs w:val="36"/>
        </w:rPr>
      </w:pPr>
      <w:r w:rsidRPr="008D2505">
        <w:rPr>
          <w:rFonts w:asciiTheme="majorEastAsia" w:eastAsiaTheme="majorEastAsia" w:hAnsiTheme="majorEastAsia" w:hint="eastAsia"/>
          <w:b/>
          <w:bCs/>
          <w:sz w:val="36"/>
          <w:szCs w:val="36"/>
        </w:rPr>
        <w:t>3.2 法定代表人</w:t>
      </w:r>
      <w:r w:rsidRPr="008D2505">
        <w:rPr>
          <w:rFonts w:asciiTheme="majorEastAsia" w:eastAsiaTheme="majorEastAsia" w:hAnsiTheme="majorEastAsia"/>
          <w:b/>
          <w:bCs/>
          <w:sz w:val="36"/>
          <w:szCs w:val="36"/>
        </w:rPr>
        <w:t>资</w:t>
      </w:r>
      <w:r w:rsidRPr="008D2505">
        <w:rPr>
          <w:rFonts w:asciiTheme="majorEastAsia" w:eastAsiaTheme="majorEastAsia" w:hAnsiTheme="majorEastAsia" w:hint="eastAsia"/>
          <w:b/>
          <w:bCs/>
          <w:sz w:val="36"/>
          <w:szCs w:val="36"/>
        </w:rPr>
        <w:t>格</w:t>
      </w:r>
      <w:r w:rsidRPr="008D2505">
        <w:rPr>
          <w:rFonts w:asciiTheme="majorEastAsia" w:eastAsiaTheme="majorEastAsia" w:hAnsiTheme="majorEastAsia"/>
          <w:b/>
          <w:bCs/>
          <w:sz w:val="36"/>
          <w:szCs w:val="36"/>
        </w:rPr>
        <w:t>证</w:t>
      </w:r>
      <w:r w:rsidRPr="008D2505">
        <w:rPr>
          <w:rFonts w:asciiTheme="majorEastAsia" w:eastAsiaTheme="majorEastAsia" w:hAnsiTheme="majorEastAsia" w:hint="eastAsia"/>
          <w:b/>
          <w:bCs/>
          <w:sz w:val="36"/>
          <w:szCs w:val="36"/>
        </w:rPr>
        <w:t>明</w:t>
      </w:r>
      <w:r w:rsidRPr="008D2505">
        <w:rPr>
          <w:rFonts w:asciiTheme="majorEastAsia" w:eastAsiaTheme="majorEastAsia" w:hAnsiTheme="majorEastAsia"/>
          <w:b/>
          <w:bCs/>
          <w:sz w:val="36"/>
          <w:szCs w:val="36"/>
        </w:rPr>
        <w:t>书</w:t>
      </w:r>
    </w:p>
    <w:p w:rsidR="007827E7" w:rsidRPr="008D2505" w:rsidRDefault="007827E7" w:rsidP="007827E7">
      <w:pPr>
        <w:autoSpaceDE w:val="0"/>
        <w:autoSpaceDN w:val="0"/>
        <w:adjustRightInd w:val="0"/>
        <w:spacing w:line="480" w:lineRule="auto"/>
        <w:ind w:firstLineChars="257" w:firstLine="617"/>
        <w:rPr>
          <w:rFonts w:ascii="宋体" w:hAnsi="宋体"/>
          <w:sz w:val="24"/>
          <w:szCs w:val="24"/>
        </w:rPr>
      </w:pPr>
    </w:p>
    <w:p w:rsidR="007827E7" w:rsidRPr="008D2505" w:rsidRDefault="007827E7" w:rsidP="007827E7">
      <w:pPr>
        <w:pStyle w:val="13"/>
        <w:spacing w:line="480" w:lineRule="auto"/>
        <w:ind w:firstLineChars="225" w:firstLine="540"/>
        <w:jc w:val="left"/>
        <w:rPr>
          <w:rFonts w:asciiTheme="minorEastAsia" w:hAnsiTheme="minorEastAsia"/>
          <w:szCs w:val="24"/>
        </w:rPr>
      </w:pPr>
      <w:r w:rsidRPr="008D2505">
        <w:rPr>
          <w:rFonts w:asciiTheme="minorEastAsia" w:hAnsiTheme="minorEastAsia"/>
          <w:szCs w:val="24"/>
        </w:rPr>
        <w:t>单</w:t>
      </w:r>
      <w:r w:rsidRPr="008D2505">
        <w:rPr>
          <w:rFonts w:asciiTheme="minorEastAsia" w:hAnsiTheme="minorEastAsia" w:hint="eastAsia"/>
          <w:szCs w:val="24"/>
        </w:rPr>
        <w:t>位名</w:t>
      </w:r>
      <w:r w:rsidRPr="008D2505">
        <w:rPr>
          <w:rFonts w:asciiTheme="minorEastAsia" w:hAnsiTheme="minorEastAsia"/>
          <w:szCs w:val="24"/>
        </w:rPr>
        <w:t>称</w:t>
      </w:r>
      <w:r w:rsidRPr="008D2505">
        <w:rPr>
          <w:rFonts w:asciiTheme="minorEastAsia" w:hAnsiTheme="minorEastAsia" w:hint="eastAsia"/>
          <w:szCs w:val="24"/>
        </w:rPr>
        <w:t>：</w:t>
      </w:r>
    </w:p>
    <w:p w:rsidR="007827E7" w:rsidRPr="008D2505" w:rsidRDefault="007827E7" w:rsidP="007827E7">
      <w:pPr>
        <w:pStyle w:val="13"/>
        <w:spacing w:line="480" w:lineRule="auto"/>
        <w:ind w:firstLineChars="225" w:firstLine="540"/>
        <w:jc w:val="left"/>
        <w:rPr>
          <w:rFonts w:asciiTheme="minorEastAsia" w:hAnsiTheme="minorEastAsia"/>
          <w:szCs w:val="24"/>
        </w:rPr>
      </w:pPr>
      <w:r w:rsidRPr="008D2505">
        <w:rPr>
          <w:rFonts w:asciiTheme="minorEastAsia" w:hAnsiTheme="minorEastAsia" w:hint="eastAsia"/>
          <w:szCs w:val="24"/>
        </w:rPr>
        <w:t>地址：</w:t>
      </w:r>
    </w:p>
    <w:p w:rsidR="007827E7" w:rsidRPr="008D2505" w:rsidRDefault="007827E7" w:rsidP="007827E7">
      <w:pPr>
        <w:pStyle w:val="13"/>
        <w:spacing w:line="480" w:lineRule="auto"/>
        <w:ind w:firstLineChars="225" w:firstLine="540"/>
        <w:jc w:val="left"/>
        <w:rPr>
          <w:rFonts w:asciiTheme="minorEastAsia" w:hAnsiTheme="minorEastAsia"/>
          <w:szCs w:val="24"/>
        </w:rPr>
      </w:pPr>
      <w:r w:rsidRPr="008D2505">
        <w:rPr>
          <w:rFonts w:asciiTheme="minorEastAsia" w:hAnsiTheme="minorEastAsia" w:hint="eastAsia"/>
          <w:szCs w:val="24"/>
        </w:rPr>
        <w:t>姓名：       性</w:t>
      </w:r>
      <w:r w:rsidRPr="008D2505">
        <w:rPr>
          <w:rFonts w:asciiTheme="minorEastAsia" w:hAnsiTheme="minorEastAsia"/>
          <w:szCs w:val="24"/>
        </w:rPr>
        <w:t>别</w:t>
      </w:r>
      <w:r w:rsidRPr="008D2505">
        <w:rPr>
          <w:rFonts w:asciiTheme="minorEastAsia" w:hAnsiTheme="minorEastAsia" w:hint="eastAsia"/>
          <w:szCs w:val="24"/>
        </w:rPr>
        <w:t>：     年</w:t>
      </w:r>
      <w:r w:rsidRPr="008D2505">
        <w:rPr>
          <w:rFonts w:asciiTheme="minorEastAsia" w:hAnsiTheme="minorEastAsia"/>
          <w:szCs w:val="24"/>
        </w:rPr>
        <w:t>龄</w:t>
      </w:r>
      <w:r w:rsidRPr="008D2505">
        <w:rPr>
          <w:rFonts w:asciiTheme="minorEastAsia" w:hAnsiTheme="minorEastAsia" w:hint="eastAsia"/>
          <w:szCs w:val="24"/>
        </w:rPr>
        <w:t>：</w:t>
      </w:r>
      <w:r w:rsidRPr="008D2505">
        <w:rPr>
          <w:rFonts w:asciiTheme="minorEastAsia" w:hAnsiTheme="minorEastAsia"/>
          <w:szCs w:val="24"/>
        </w:rPr>
        <w:t xml:space="preserve">     职务</w:t>
      </w:r>
      <w:r w:rsidRPr="008D2505">
        <w:rPr>
          <w:rFonts w:asciiTheme="minorEastAsia" w:hAnsiTheme="minorEastAsia" w:hint="eastAsia"/>
          <w:szCs w:val="24"/>
        </w:rPr>
        <w:t xml:space="preserve">：        </w:t>
      </w:r>
    </w:p>
    <w:p w:rsidR="007827E7" w:rsidRPr="008D2505" w:rsidRDefault="007827E7" w:rsidP="007827E7">
      <w:pPr>
        <w:pStyle w:val="13"/>
        <w:spacing w:line="480" w:lineRule="auto"/>
        <w:ind w:firstLineChars="225" w:firstLine="540"/>
        <w:jc w:val="left"/>
        <w:rPr>
          <w:rFonts w:asciiTheme="minorEastAsia" w:hAnsiTheme="minorEastAsia"/>
          <w:szCs w:val="24"/>
        </w:rPr>
      </w:pPr>
      <w:r w:rsidRPr="008D2505">
        <w:rPr>
          <w:rFonts w:asciiTheme="minorEastAsia" w:hAnsiTheme="minorEastAsia" w:hint="eastAsia"/>
          <w:szCs w:val="24"/>
        </w:rPr>
        <w:t>本人系</w:t>
      </w:r>
      <w:r w:rsidRPr="008D2505">
        <w:rPr>
          <w:rFonts w:asciiTheme="minorEastAsia" w:hAnsiTheme="minorEastAsia" w:hint="eastAsia"/>
          <w:i/>
          <w:snapToGrid w:val="0"/>
          <w:szCs w:val="24"/>
          <w:u w:val="single"/>
        </w:rPr>
        <w:t>投</w:t>
      </w:r>
      <w:r w:rsidRPr="008D2505">
        <w:rPr>
          <w:rFonts w:asciiTheme="minorEastAsia" w:hAnsiTheme="minorEastAsia"/>
          <w:i/>
          <w:snapToGrid w:val="0"/>
          <w:szCs w:val="24"/>
          <w:u w:val="single"/>
        </w:rPr>
        <w:t>标</w:t>
      </w:r>
      <w:r w:rsidRPr="008D2505">
        <w:rPr>
          <w:rFonts w:asciiTheme="minorEastAsia" w:hAnsiTheme="minorEastAsia" w:hint="eastAsia"/>
          <w:i/>
          <w:snapToGrid w:val="0"/>
          <w:szCs w:val="24"/>
          <w:u w:val="single"/>
        </w:rPr>
        <w:t>人名</w:t>
      </w:r>
      <w:r w:rsidRPr="008D2505">
        <w:rPr>
          <w:rFonts w:asciiTheme="minorEastAsia" w:hAnsiTheme="minorEastAsia"/>
          <w:i/>
          <w:snapToGrid w:val="0"/>
          <w:szCs w:val="24"/>
          <w:u w:val="single"/>
        </w:rPr>
        <w:t>称</w:t>
      </w:r>
      <w:r w:rsidRPr="008D2505">
        <w:rPr>
          <w:rFonts w:asciiTheme="minorEastAsia" w:hAnsiTheme="minorEastAsia" w:hint="eastAsia"/>
          <w:szCs w:val="24"/>
        </w:rPr>
        <w:t>的法定代表人。就</w:t>
      </w:r>
      <w:r w:rsidRPr="008D2505">
        <w:rPr>
          <w:rFonts w:asciiTheme="minorEastAsia" w:hAnsiTheme="minorEastAsia"/>
          <w:szCs w:val="24"/>
        </w:rPr>
        <w:t>参</w:t>
      </w:r>
      <w:r w:rsidRPr="008D2505">
        <w:rPr>
          <w:rFonts w:asciiTheme="minorEastAsia" w:hAnsiTheme="minorEastAsia" w:hint="eastAsia"/>
          <w:szCs w:val="24"/>
        </w:rPr>
        <w:t>加贵方项目</w:t>
      </w:r>
      <w:r w:rsidRPr="008D2505">
        <w:rPr>
          <w:rFonts w:asciiTheme="minorEastAsia" w:hAnsiTheme="minorEastAsia"/>
          <w:szCs w:val="24"/>
        </w:rPr>
        <w:t>编号为</w:t>
      </w:r>
      <w:r w:rsidRPr="008D2505">
        <w:rPr>
          <w:rFonts w:asciiTheme="minorEastAsia" w:hAnsiTheme="minorEastAsia"/>
          <w:i/>
          <w:szCs w:val="24"/>
          <w:u w:val="single"/>
        </w:rPr>
        <w:t>项目编号</w:t>
      </w:r>
      <w:r w:rsidRPr="008D2505">
        <w:rPr>
          <w:rFonts w:asciiTheme="minorEastAsia" w:hAnsiTheme="minorEastAsia" w:hint="eastAsia"/>
          <w:szCs w:val="24"/>
        </w:rPr>
        <w:t>的</w:t>
      </w:r>
      <w:r w:rsidRPr="008D2505">
        <w:rPr>
          <w:rFonts w:asciiTheme="minorEastAsia" w:hAnsiTheme="minorEastAsia"/>
          <w:i/>
          <w:szCs w:val="24"/>
          <w:u w:val="single"/>
        </w:rPr>
        <w:t>项目</w:t>
      </w:r>
      <w:r w:rsidRPr="008D2505">
        <w:rPr>
          <w:rFonts w:asciiTheme="minorEastAsia" w:hAnsiTheme="minorEastAsia" w:hint="eastAsia"/>
          <w:i/>
          <w:szCs w:val="24"/>
          <w:u w:val="single"/>
        </w:rPr>
        <w:t>名</w:t>
      </w:r>
      <w:r w:rsidRPr="008D2505">
        <w:rPr>
          <w:rFonts w:asciiTheme="minorEastAsia" w:hAnsiTheme="minorEastAsia"/>
          <w:i/>
          <w:szCs w:val="24"/>
          <w:u w:val="single"/>
        </w:rPr>
        <w:t>称</w:t>
      </w:r>
      <w:r w:rsidRPr="008D2505">
        <w:rPr>
          <w:rFonts w:asciiTheme="minorEastAsia" w:hAnsiTheme="minorEastAsia" w:hint="eastAsia"/>
          <w:szCs w:val="24"/>
        </w:rPr>
        <w:t>公</w:t>
      </w:r>
      <w:r w:rsidRPr="008D2505">
        <w:rPr>
          <w:rFonts w:asciiTheme="minorEastAsia" w:hAnsiTheme="minorEastAsia"/>
          <w:szCs w:val="24"/>
        </w:rPr>
        <w:t>开</w:t>
      </w:r>
      <w:r w:rsidRPr="008D2505">
        <w:rPr>
          <w:rFonts w:asciiTheme="minorEastAsia" w:hAnsiTheme="minorEastAsia" w:hint="eastAsia"/>
          <w:szCs w:val="24"/>
        </w:rPr>
        <w:t>招</w:t>
      </w:r>
      <w:r w:rsidRPr="008D2505">
        <w:rPr>
          <w:rFonts w:asciiTheme="minorEastAsia" w:hAnsiTheme="minorEastAsia"/>
          <w:szCs w:val="24"/>
        </w:rPr>
        <w:t>标项目</w:t>
      </w:r>
      <w:r w:rsidRPr="008D2505">
        <w:rPr>
          <w:rFonts w:asciiTheme="minorEastAsia" w:hAnsiTheme="minorEastAsia" w:hint="eastAsia"/>
          <w:szCs w:val="24"/>
        </w:rPr>
        <w:t>的投</w:t>
      </w:r>
      <w:r w:rsidRPr="008D2505">
        <w:rPr>
          <w:rFonts w:asciiTheme="minorEastAsia" w:hAnsiTheme="minorEastAsia"/>
          <w:szCs w:val="24"/>
        </w:rPr>
        <w:t>标报价</w:t>
      </w:r>
      <w:r w:rsidRPr="008D2505">
        <w:rPr>
          <w:rFonts w:asciiTheme="minorEastAsia" w:hAnsiTheme="minorEastAsia" w:hint="eastAsia"/>
          <w:szCs w:val="24"/>
        </w:rPr>
        <w:t>，</w:t>
      </w:r>
      <w:r w:rsidRPr="008D2505">
        <w:rPr>
          <w:rFonts w:asciiTheme="minorEastAsia" w:hAnsiTheme="minorEastAsia"/>
          <w:szCs w:val="24"/>
        </w:rPr>
        <w:t>签</w:t>
      </w:r>
      <w:r w:rsidRPr="008D2505">
        <w:rPr>
          <w:rFonts w:asciiTheme="minorEastAsia" w:hAnsiTheme="minorEastAsia" w:hint="eastAsia"/>
          <w:szCs w:val="24"/>
        </w:rPr>
        <w:t>署上</w:t>
      </w:r>
      <w:r w:rsidRPr="008D2505">
        <w:rPr>
          <w:rFonts w:asciiTheme="minorEastAsia" w:hAnsiTheme="minorEastAsia"/>
          <w:szCs w:val="24"/>
        </w:rPr>
        <w:t>述项目</w:t>
      </w:r>
      <w:r w:rsidRPr="008D2505">
        <w:rPr>
          <w:rFonts w:asciiTheme="minorEastAsia" w:hAnsiTheme="minorEastAsia" w:hint="eastAsia"/>
          <w:szCs w:val="24"/>
        </w:rPr>
        <w:t>的投</w:t>
      </w:r>
      <w:r w:rsidRPr="008D2505">
        <w:rPr>
          <w:rFonts w:asciiTheme="minorEastAsia" w:hAnsiTheme="minorEastAsia"/>
          <w:szCs w:val="24"/>
        </w:rPr>
        <w:t>标</w:t>
      </w:r>
      <w:r w:rsidRPr="008D2505">
        <w:rPr>
          <w:rFonts w:asciiTheme="minorEastAsia" w:hAnsiTheme="minorEastAsia" w:hint="eastAsia"/>
          <w:szCs w:val="24"/>
        </w:rPr>
        <w:t>文件及合同的</w:t>
      </w:r>
      <w:r w:rsidRPr="008D2505">
        <w:rPr>
          <w:rFonts w:asciiTheme="minorEastAsia" w:hAnsiTheme="minorEastAsia"/>
          <w:szCs w:val="24"/>
        </w:rPr>
        <w:t>执</w:t>
      </w:r>
      <w:r w:rsidRPr="008D2505">
        <w:rPr>
          <w:rFonts w:asciiTheme="minorEastAsia" w:hAnsiTheme="minorEastAsia" w:hint="eastAsia"/>
          <w:szCs w:val="24"/>
        </w:rPr>
        <w:t>行、完成、服</w:t>
      </w:r>
      <w:r w:rsidRPr="008D2505">
        <w:rPr>
          <w:rFonts w:asciiTheme="minorEastAsia" w:hAnsiTheme="minorEastAsia"/>
          <w:szCs w:val="24"/>
        </w:rPr>
        <w:t>务</w:t>
      </w:r>
      <w:r w:rsidRPr="008D2505">
        <w:rPr>
          <w:rFonts w:asciiTheme="minorEastAsia" w:hAnsiTheme="minorEastAsia" w:hint="eastAsia"/>
          <w:szCs w:val="24"/>
        </w:rPr>
        <w:t>和保修，</w:t>
      </w:r>
      <w:r w:rsidRPr="008D2505">
        <w:rPr>
          <w:rFonts w:asciiTheme="minorEastAsia" w:hAnsiTheme="minorEastAsia"/>
          <w:szCs w:val="24"/>
        </w:rPr>
        <w:t>签</w:t>
      </w:r>
      <w:r w:rsidRPr="008D2505">
        <w:rPr>
          <w:rFonts w:asciiTheme="minorEastAsia" w:hAnsiTheme="minorEastAsia" w:hint="eastAsia"/>
          <w:szCs w:val="24"/>
        </w:rPr>
        <w:t>署合同和</w:t>
      </w:r>
      <w:r w:rsidRPr="008D2505">
        <w:rPr>
          <w:rFonts w:asciiTheme="minorEastAsia" w:hAnsiTheme="minorEastAsia"/>
          <w:szCs w:val="24"/>
        </w:rPr>
        <w:t>处</w:t>
      </w:r>
      <w:r w:rsidRPr="008D2505">
        <w:rPr>
          <w:rFonts w:asciiTheme="minorEastAsia" w:hAnsiTheme="minorEastAsia" w:hint="eastAsia"/>
          <w:szCs w:val="24"/>
        </w:rPr>
        <w:t>理与之有</w:t>
      </w:r>
      <w:r w:rsidRPr="008D2505">
        <w:rPr>
          <w:rFonts w:asciiTheme="minorEastAsia" w:hAnsiTheme="minorEastAsia"/>
          <w:szCs w:val="24"/>
        </w:rPr>
        <w:t>关的</w:t>
      </w:r>
      <w:r w:rsidRPr="008D2505">
        <w:rPr>
          <w:rFonts w:asciiTheme="minorEastAsia" w:hAnsiTheme="minorEastAsia" w:hint="eastAsia"/>
          <w:szCs w:val="24"/>
        </w:rPr>
        <w:t>一切事</w:t>
      </w:r>
      <w:r w:rsidRPr="008D2505">
        <w:rPr>
          <w:rFonts w:asciiTheme="minorEastAsia" w:hAnsiTheme="minorEastAsia"/>
          <w:szCs w:val="24"/>
        </w:rPr>
        <w:t>务</w:t>
      </w:r>
      <w:r w:rsidRPr="008D2505">
        <w:rPr>
          <w:rFonts w:asciiTheme="minorEastAsia" w:hAnsiTheme="minorEastAsia" w:hint="eastAsia"/>
          <w:szCs w:val="24"/>
        </w:rPr>
        <w:t>。</w:t>
      </w:r>
    </w:p>
    <w:p w:rsidR="007827E7" w:rsidRPr="008D2505" w:rsidRDefault="007827E7" w:rsidP="007827E7">
      <w:pPr>
        <w:pStyle w:val="13"/>
        <w:spacing w:line="480" w:lineRule="auto"/>
        <w:ind w:firstLineChars="225" w:firstLine="540"/>
        <w:jc w:val="left"/>
        <w:rPr>
          <w:rFonts w:asciiTheme="minorEastAsia" w:hAnsiTheme="minorEastAsia"/>
          <w:szCs w:val="24"/>
        </w:rPr>
      </w:pPr>
      <w:r w:rsidRPr="008D2505">
        <w:rPr>
          <w:rFonts w:asciiTheme="minorEastAsia" w:hAnsiTheme="minorEastAsia" w:hint="eastAsia"/>
          <w:szCs w:val="24"/>
        </w:rPr>
        <w:t>特此</w:t>
      </w:r>
      <w:r w:rsidRPr="008D2505">
        <w:rPr>
          <w:rFonts w:asciiTheme="minorEastAsia" w:hAnsiTheme="minorEastAsia"/>
          <w:szCs w:val="24"/>
        </w:rPr>
        <w:t>证</w:t>
      </w:r>
      <w:r w:rsidRPr="008D2505">
        <w:rPr>
          <w:rFonts w:asciiTheme="minorEastAsia" w:hAnsiTheme="minorEastAsia" w:hint="eastAsia"/>
          <w:szCs w:val="24"/>
        </w:rPr>
        <w:t>明。</w:t>
      </w:r>
    </w:p>
    <w:p w:rsidR="007827E7" w:rsidRPr="008D2505" w:rsidRDefault="007827E7" w:rsidP="007827E7">
      <w:pPr>
        <w:pStyle w:val="13"/>
        <w:spacing w:line="480" w:lineRule="auto"/>
        <w:ind w:firstLineChars="225" w:firstLine="540"/>
        <w:jc w:val="left"/>
        <w:rPr>
          <w:rFonts w:asciiTheme="minorEastAsia" w:hAnsiTheme="minorEastAsia"/>
          <w:szCs w:val="24"/>
        </w:rPr>
      </w:pPr>
    </w:p>
    <w:p w:rsidR="007827E7" w:rsidRPr="008D2505" w:rsidRDefault="007827E7" w:rsidP="007827E7">
      <w:pPr>
        <w:pStyle w:val="13"/>
        <w:spacing w:line="480" w:lineRule="auto"/>
        <w:ind w:firstLineChars="225" w:firstLine="540"/>
        <w:jc w:val="left"/>
        <w:rPr>
          <w:rFonts w:asciiTheme="minorEastAsia" w:hAnsiTheme="minorEastAsia"/>
          <w:szCs w:val="24"/>
        </w:rPr>
      </w:pPr>
    </w:p>
    <w:p w:rsidR="007827E7" w:rsidRPr="008D2505" w:rsidRDefault="007827E7" w:rsidP="007827E7">
      <w:pPr>
        <w:pStyle w:val="13"/>
        <w:spacing w:line="480" w:lineRule="auto"/>
        <w:ind w:leftChars="-256" w:left="-538" w:firstLineChars="257" w:firstLine="617"/>
        <w:jc w:val="center"/>
        <w:rPr>
          <w:rFonts w:asciiTheme="minorEastAsia" w:hAnsiTheme="minorEastAsia"/>
          <w:bCs/>
          <w:szCs w:val="24"/>
        </w:rPr>
      </w:pPr>
      <w:r w:rsidRPr="008D2505">
        <w:rPr>
          <w:rFonts w:asciiTheme="minorEastAsia" w:hAnsiTheme="minorEastAsia" w:hint="eastAsia"/>
          <w:bCs/>
          <w:szCs w:val="24"/>
        </w:rPr>
        <w:t>【此</w:t>
      </w:r>
      <w:r w:rsidRPr="008D2505">
        <w:rPr>
          <w:rFonts w:asciiTheme="minorEastAsia" w:hAnsiTheme="minorEastAsia"/>
          <w:bCs/>
          <w:szCs w:val="24"/>
        </w:rPr>
        <w:t>处请</w:t>
      </w:r>
      <w:r w:rsidRPr="008D2505">
        <w:rPr>
          <w:rFonts w:asciiTheme="minorEastAsia" w:hAnsiTheme="minorEastAsia" w:hint="eastAsia"/>
          <w:bCs/>
          <w:szCs w:val="24"/>
        </w:rPr>
        <w:t>粘</w:t>
      </w:r>
      <w:r w:rsidRPr="008D2505">
        <w:rPr>
          <w:rFonts w:asciiTheme="minorEastAsia" w:hAnsiTheme="minorEastAsia"/>
          <w:bCs/>
          <w:szCs w:val="24"/>
        </w:rPr>
        <w:t>贴</w:t>
      </w:r>
      <w:r w:rsidRPr="008D2505">
        <w:rPr>
          <w:rFonts w:asciiTheme="minorEastAsia" w:hAnsiTheme="minorEastAsia" w:hint="eastAsia"/>
          <w:bCs/>
          <w:szCs w:val="24"/>
        </w:rPr>
        <w:t>法定代表人身份</w:t>
      </w:r>
      <w:r w:rsidRPr="008D2505">
        <w:rPr>
          <w:rFonts w:asciiTheme="minorEastAsia" w:hAnsiTheme="minorEastAsia"/>
          <w:bCs/>
          <w:szCs w:val="24"/>
        </w:rPr>
        <w:t>证复</w:t>
      </w:r>
      <w:r w:rsidRPr="008D2505">
        <w:rPr>
          <w:rFonts w:asciiTheme="minorEastAsia" w:hAnsiTheme="minorEastAsia" w:hint="eastAsia"/>
          <w:bCs/>
          <w:szCs w:val="24"/>
        </w:rPr>
        <w:t>印件，需清晰反映身份证有效期限】</w:t>
      </w:r>
    </w:p>
    <w:p w:rsidR="007827E7" w:rsidRPr="008D2505" w:rsidRDefault="007827E7" w:rsidP="007827E7">
      <w:pPr>
        <w:pStyle w:val="13"/>
        <w:spacing w:line="480" w:lineRule="auto"/>
        <w:ind w:leftChars="-256" w:left="-538" w:firstLineChars="257" w:firstLine="617"/>
        <w:jc w:val="center"/>
        <w:rPr>
          <w:rFonts w:asciiTheme="minorEastAsia" w:hAnsiTheme="minorEastAsia"/>
          <w:bCs/>
          <w:szCs w:val="24"/>
        </w:rPr>
      </w:pPr>
    </w:p>
    <w:p w:rsidR="007827E7" w:rsidRPr="008D2505" w:rsidRDefault="007827E7" w:rsidP="007827E7">
      <w:pPr>
        <w:autoSpaceDE w:val="0"/>
        <w:autoSpaceDN w:val="0"/>
        <w:adjustRightInd w:val="0"/>
        <w:spacing w:line="360" w:lineRule="auto"/>
        <w:ind w:right="-11"/>
        <w:rPr>
          <w:rFonts w:asciiTheme="minorEastAsia" w:hAnsiTheme="minorEastAsia" w:cs="宋体"/>
          <w:sz w:val="24"/>
          <w:szCs w:val="24"/>
          <w:lang w:val="zh-CN"/>
        </w:rPr>
      </w:pPr>
    </w:p>
    <w:p w:rsidR="007827E7" w:rsidRPr="008D2505" w:rsidRDefault="007827E7" w:rsidP="007827E7">
      <w:pPr>
        <w:autoSpaceDE w:val="0"/>
        <w:autoSpaceDN w:val="0"/>
        <w:adjustRightInd w:val="0"/>
        <w:spacing w:line="360" w:lineRule="auto"/>
        <w:ind w:right="-11"/>
        <w:rPr>
          <w:rFonts w:asciiTheme="minorEastAsia" w:hAnsiTheme="minorEastAsia" w:cs="宋体"/>
          <w:sz w:val="24"/>
          <w:szCs w:val="24"/>
          <w:lang w:val="zh-CN"/>
        </w:rPr>
      </w:pPr>
    </w:p>
    <w:p w:rsidR="007827E7" w:rsidRPr="008D2505" w:rsidRDefault="007827E7" w:rsidP="007827E7">
      <w:pPr>
        <w:autoSpaceDE w:val="0"/>
        <w:autoSpaceDN w:val="0"/>
        <w:adjustRightInd w:val="0"/>
        <w:spacing w:line="360" w:lineRule="auto"/>
        <w:ind w:right="-11"/>
        <w:rPr>
          <w:rFonts w:asciiTheme="minorEastAsia" w:hAnsiTheme="minorEastAsia" w:cs="宋体"/>
          <w:sz w:val="24"/>
          <w:szCs w:val="24"/>
          <w:lang w:val="zh-CN"/>
        </w:rPr>
      </w:pPr>
    </w:p>
    <w:p w:rsidR="007827E7" w:rsidRPr="008D2505" w:rsidRDefault="007827E7" w:rsidP="007827E7">
      <w:pPr>
        <w:spacing w:line="480" w:lineRule="auto"/>
        <w:ind w:firstLineChars="1625" w:firstLine="3900"/>
        <w:rPr>
          <w:rFonts w:asciiTheme="minorEastAsia" w:hAnsiTheme="minorEastAsia" w:cs="Arial"/>
          <w:sz w:val="24"/>
          <w:szCs w:val="24"/>
          <w:u w:val="single"/>
        </w:rPr>
      </w:pPr>
      <w:r w:rsidRPr="008D2505">
        <w:rPr>
          <w:rFonts w:asciiTheme="minorEastAsia" w:hAnsiTheme="minorEastAsia" w:cs="Arial" w:hint="eastAsia"/>
          <w:sz w:val="24"/>
          <w:szCs w:val="24"/>
        </w:rPr>
        <w:t>投标人名称（并加盖公章）：</w:t>
      </w:r>
    </w:p>
    <w:p w:rsidR="007827E7" w:rsidRPr="008D2505" w:rsidRDefault="007827E7" w:rsidP="007827E7">
      <w:pPr>
        <w:pStyle w:val="15"/>
        <w:spacing w:before="60" w:line="480" w:lineRule="auto"/>
        <w:ind w:firstLineChars="1625" w:firstLine="3900"/>
        <w:rPr>
          <w:rFonts w:asciiTheme="minorEastAsia" w:eastAsiaTheme="minorEastAsia" w:hAnsiTheme="minorEastAsia" w:cs="Arial"/>
          <w:szCs w:val="24"/>
        </w:rPr>
      </w:pPr>
      <w:r w:rsidRPr="008D2505">
        <w:rPr>
          <w:rFonts w:asciiTheme="minorEastAsia" w:eastAsiaTheme="minorEastAsia" w:hAnsiTheme="minorEastAsia" w:cs="Arial" w:hint="eastAsia"/>
          <w:szCs w:val="24"/>
        </w:rPr>
        <w:t>签署日期：   年   月  日</w:t>
      </w:r>
    </w:p>
    <w:p w:rsidR="007827E7" w:rsidRPr="008D2505" w:rsidRDefault="007827E7" w:rsidP="007827E7">
      <w:pPr>
        <w:pStyle w:val="14"/>
        <w:spacing w:line="480" w:lineRule="auto"/>
        <w:rPr>
          <w:rFonts w:asciiTheme="minorEastAsia" w:hAnsiTheme="minorEastAsia" w:cs="Arial"/>
          <w:szCs w:val="24"/>
        </w:rPr>
      </w:pPr>
    </w:p>
    <w:p w:rsidR="007827E7" w:rsidRPr="008D2505" w:rsidRDefault="007827E7" w:rsidP="007827E7"/>
    <w:p w:rsidR="007827E7" w:rsidRPr="008D2505" w:rsidRDefault="007827E7" w:rsidP="007827E7">
      <w:pPr>
        <w:spacing w:line="320" w:lineRule="exact"/>
        <w:rPr>
          <w:rFonts w:asciiTheme="minorEastAsia" w:hAnsiTheme="minorEastAsia"/>
          <w:bCs/>
          <w:kern w:val="12"/>
          <w:sz w:val="24"/>
          <w:szCs w:val="24"/>
        </w:rPr>
      </w:pPr>
      <w:r w:rsidRPr="008D2505">
        <w:rPr>
          <w:rFonts w:asciiTheme="minorEastAsia" w:hAnsiTheme="minorEastAsia" w:hint="eastAsia"/>
          <w:bCs/>
          <w:kern w:val="12"/>
          <w:sz w:val="24"/>
          <w:szCs w:val="24"/>
        </w:rPr>
        <w:t>说明：法定代表人</w:t>
      </w:r>
      <w:r w:rsidRPr="008D2505">
        <w:rPr>
          <w:rFonts w:asciiTheme="minorEastAsia" w:hAnsiTheme="minorEastAsia"/>
          <w:bCs/>
          <w:kern w:val="12"/>
          <w:sz w:val="24"/>
          <w:szCs w:val="24"/>
        </w:rPr>
        <w:t>参</w:t>
      </w:r>
      <w:r w:rsidRPr="008D2505">
        <w:rPr>
          <w:rFonts w:asciiTheme="minorEastAsia" w:hAnsiTheme="minorEastAsia" w:hint="eastAsia"/>
          <w:bCs/>
          <w:kern w:val="12"/>
          <w:sz w:val="24"/>
          <w:szCs w:val="24"/>
        </w:rPr>
        <w:t>加本招</w:t>
      </w:r>
      <w:r w:rsidRPr="008D2505">
        <w:rPr>
          <w:rFonts w:asciiTheme="minorEastAsia" w:hAnsiTheme="minorEastAsia"/>
          <w:bCs/>
          <w:kern w:val="12"/>
          <w:sz w:val="24"/>
          <w:szCs w:val="24"/>
        </w:rPr>
        <w:t>标项目</w:t>
      </w:r>
      <w:r w:rsidRPr="008D2505">
        <w:rPr>
          <w:rFonts w:asciiTheme="minorEastAsia" w:hAnsiTheme="minorEastAsia" w:hint="eastAsia"/>
          <w:bCs/>
          <w:kern w:val="12"/>
          <w:sz w:val="24"/>
          <w:szCs w:val="24"/>
        </w:rPr>
        <w:t>投</w:t>
      </w:r>
      <w:r w:rsidRPr="008D2505">
        <w:rPr>
          <w:rFonts w:asciiTheme="minorEastAsia" w:hAnsiTheme="minorEastAsia"/>
          <w:bCs/>
          <w:kern w:val="12"/>
          <w:sz w:val="24"/>
          <w:szCs w:val="24"/>
        </w:rPr>
        <w:t>标</w:t>
      </w:r>
      <w:r w:rsidRPr="008D2505">
        <w:rPr>
          <w:rFonts w:asciiTheme="minorEastAsia" w:hAnsiTheme="minorEastAsia" w:hint="eastAsia"/>
          <w:bCs/>
          <w:kern w:val="12"/>
          <w:sz w:val="24"/>
          <w:szCs w:val="24"/>
        </w:rPr>
        <w:t>的，</w:t>
      </w:r>
      <w:r w:rsidRPr="008D2505">
        <w:rPr>
          <w:rFonts w:asciiTheme="minorEastAsia" w:hAnsiTheme="minorEastAsia"/>
          <w:bCs/>
          <w:kern w:val="12"/>
          <w:sz w:val="24"/>
          <w:szCs w:val="24"/>
        </w:rPr>
        <w:t>仅须</w:t>
      </w:r>
      <w:r w:rsidRPr="008D2505">
        <w:rPr>
          <w:rFonts w:asciiTheme="minorEastAsia" w:hAnsiTheme="minorEastAsia" w:hint="eastAsia"/>
          <w:bCs/>
          <w:kern w:val="12"/>
          <w:sz w:val="24"/>
          <w:szCs w:val="24"/>
        </w:rPr>
        <w:t>出具此</w:t>
      </w:r>
      <w:r w:rsidRPr="008D2505">
        <w:rPr>
          <w:rFonts w:asciiTheme="minorEastAsia" w:hAnsiTheme="minorEastAsia"/>
          <w:bCs/>
          <w:kern w:val="12"/>
          <w:sz w:val="24"/>
          <w:szCs w:val="24"/>
        </w:rPr>
        <w:t>证</w:t>
      </w:r>
      <w:r w:rsidRPr="008D2505">
        <w:rPr>
          <w:rFonts w:asciiTheme="minorEastAsia" w:hAnsiTheme="minorEastAsia" w:hint="eastAsia"/>
          <w:bCs/>
          <w:kern w:val="12"/>
          <w:sz w:val="24"/>
          <w:szCs w:val="24"/>
        </w:rPr>
        <w:t>明</w:t>
      </w:r>
      <w:r w:rsidRPr="008D2505">
        <w:rPr>
          <w:rFonts w:asciiTheme="minorEastAsia" w:hAnsiTheme="minorEastAsia"/>
          <w:bCs/>
          <w:kern w:val="12"/>
          <w:sz w:val="24"/>
          <w:szCs w:val="24"/>
        </w:rPr>
        <w:t>书</w:t>
      </w:r>
      <w:r w:rsidRPr="008D2505">
        <w:rPr>
          <w:rFonts w:asciiTheme="minorEastAsia" w:hAnsiTheme="minorEastAsia" w:hint="eastAsia"/>
          <w:bCs/>
          <w:kern w:val="12"/>
          <w:sz w:val="24"/>
          <w:szCs w:val="24"/>
        </w:rPr>
        <w:t>。</w:t>
      </w:r>
    </w:p>
    <w:p w:rsidR="007827E7" w:rsidRPr="008D2505" w:rsidRDefault="007827E7" w:rsidP="007827E7">
      <w:pPr>
        <w:spacing w:line="480" w:lineRule="exact"/>
        <w:jc w:val="center"/>
        <w:rPr>
          <w:rFonts w:ascii="宋体" w:hAnsi="宋体"/>
          <w:b/>
          <w:bCs/>
          <w:sz w:val="36"/>
          <w:szCs w:val="36"/>
        </w:rPr>
      </w:pPr>
    </w:p>
    <w:p w:rsidR="007827E7" w:rsidRPr="008D2505" w:rsidRDefault="007827E7" w:rsidP="007827E7">
      <w:pPr>
        <w:spacing w:line="480" w:lineRule="exact"/>
        <w:jc w:val="center"/>
        <w:rPr>
          <w:rFonts w:ascii="宋体" w:hAnsi="宋体"/>
          <w:b/>
          <w:bCs/>
          <w:sz w:val="36"/>
          <w:szCs w:val="36"/>
        </w:rPr>
      </w:pPr>
      <w:r w:rsidRPr="008D2505">
        <w:rPr>
          <w:rFonts w:ascii="宋体" w:hAnsi="宋体" w:hint="eastAsia"/>
          <w:b/>
          <w:bCs/>
          <w:sz w:val="36"/>
          <w:szCs w:val="36"/>
        </w:rPr>
        <w:t>3.3 法定代表人授权书</w:t>
      </w:r>
    </w:p>
    <w:p w:rsidR="007827E7" w:rsidRPr="008D2505" w:rsidRDefault="007827E7" w:rsidP="007827E7">
      <w:pPr>
        <w:spacing w:line="480" w:lineRule="exact"/>
        <w:jc w:val="center"/>
        <w:rPr>
          <w:rFonts w:ascii="宋体" w:hAnsi="宋体"/>
          <w:b/>
          <w:bCs/>
          <w:sz w:val="36"/>
          <w:szCs w:val="36"/>
        </w:rPr>
      </w:pPr>
    </w:p>
    <w:p w:rsidR="007827E7" w:rsidRPr="008D2505" w:rsidRDefault="007827E7" w:rsidP="007827E7">
      <w:pPr>
        <w:adjustRightInd w:val="0"/>
        <w:spacing w:line="360" w:lineRule="auto"/>
        <w:ind w:firstLineChars="210" w:firstLine="504"/>
        <w:contextualSpacing/>
        <w:rPr>
          <w:rFonts w:asciiTheme="minorEastAsia" w:hAnsiTheme="minorEastAsia" w:cs="Arial"/>
          <w:sz w:val="24"/>
          <w:szCs w:val="24"/>
        </w:rPr>
      </w:pPr>
      <w:r w:rsidRPr="008D2505">
        <w:rPr>
          <w:rFonts w:asciiTheme="minorEastAsia" w:hAnsiTheme="minorEastAsia" w:cs="Arial" w:hint="eastAsia"/>
          <w:sz w:val="24"/>
          <w:szCs w:val="24"/>
        </w:rPr>
        <w:t>本人</w:t>
      </w:r>
      <w:r w:rsidRPr="008D2505">
        <w:rPr>
          <w:rFonts w:asciiTheme="minorEastAsia" w:hAnsiTheme="minorEastAsia" w:cs="Arial" w:hint="eastAsia"/>
          <w:sz w:val="24"/>
          <w:szCs w:val="24"/>
          <w:u w:val="single"/>
        </w:rPr>
        <w:t xml:space="preserve">　 </w:t>
      </w:r>
      <w:r w:rsidRPr="008D2505">
        <w:rPr>
          <w:rFonts w:asciiTheme="minorEastAsia" w:hAnsiTheme="minorEastAsia" w:hint="eastAsia"/>
          <w:i/>
          <w:snapToGrid w:val="0"/>
          <w:sz w:val="24"/>
          <w:szCs w:val="24"/>
          <w:u w:val="single"/>
        </w:rPr>
        <w:t>法人姓名</w:t>
      </w:r>
      <w:r w:rsidRPr="008D2505">
        <w:rPr>
          <w:rFonts w:asciiTheme="minorEastAsia" w:hAnsiTheme="minorEastAsia" w:cs="Arial" w:hint="eastAsia"/>
          <w:sz w:val="24"/>
          <w:szCs w:val="24"/>
        </w:rPr>
        <w:t>系</w:t>
      </w:r>
      <w:r w:rsidRPr="008D2505">
        <w:rPr>
          <w:rFonts w:asciiTheme="minorEastAsia" w:hAnsiTheme="minorEastAsia" w:cs="Arial" w:hint="eastAsia"/>
          <w:sz w:val="24"/>
          <w:szCs w:val="24"/>
          <w:u w:val="single"/>
        </w:rPr>
        <w:t xml:space="preserve">　</w:t>
      </w:r>
      <w:r w:rsidRPr="008D2505">
        <w:rPr>
          <w:rFonts w:asciiTheme="minorEastAsia" w:hAnsiTheme="minorEastAsia" w:hint="eastAsia"/>
          <w:i/>
          <w:snapToGrid w:val="0"/>
          <w:sz w:val="24"/>
          <w:szCs w:val="24"/>
          <w:u w:val="single"/>
        </w:rPr>
        <w:t xml:space="preserve">投标人名称  </w:t>
      </w:r>
      <w:r w:rsidRPr="008D2505">
        <w:rPr>
          <w:rFonts w:asciiTheme="minorEastAsia" w:hAnsiTheme="minorEastAsia" w:cs="Arial" w:hint="eastAsia"/>
          <w:sz w:val="24"/>
          <w:szCs w:val="24"/>
        </w:rPr>
        <w:t>的法定代表人，现委托</w:t>
      </w:r>
      <w:r w:rsidRPr="008D2505">
        <w:rPr>
          <w:rFonts w:asciiTheme="minorEastAsia" w:hAnsiTheme="minorEastAsia" w:cs="Arial" w:hint="eastAsia"/>
          <w:sz w:val="24"/>
          <w:szCs w:val="24"/>
          <w:u w:val="single"/>
        </w:rPr>
        <w:t xml:space="preserve">　 </w:t>
      </w:r>
      <w:r w:rsidRPr="008D2505">
        <w:rPr>
          <w:rFonts w:asciiTheme="minorEastAsia" w:hAnsiTheme="minorEastAsia" w:hint="eastAsia"/>
          <w:i/>
          <w:snapToGrid w:val="0"/>
          <w:sz w:val="24"/>
          <w:szCs w:val="24"/>
          <w:u w:val="single"/>
        </w:rPr>
        <w:t>姓名，职务</w:t>
      </w:r>
      <w:r w:rsidRPr="008D2505">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827E7" w:rsidRPr="008D2505" w:rsidRDefault="007827E7" w:rsidP="007827E7">
      <w:pPr>
        <w:adjustRightInd w:val="0"/>
        <w:spacing w:line="360" w:lineRule="auto"/>
        <w:ind w:firstLineChars="210" w:firstLine="504"/>
        <w:contextualSpacing/>
        <w:rPr>
          <w:rFonts w:asciiTheme="minorEastAsia" w:hAnsiTheme="minorEastAsia" w:cs="Arial"/>
          <w:sz w:val="24"/>
          <w:szCs w:val="24"/>
        </w:rPr>
      </w:pPr>
      <w:r w:rsidRPr="008D2505">
        <w:rPr>
          <w:rFonts w:asciiTheme="minorEastAsia" w:hAnsiTheme="minorEastAsia" w:cs="Arial" w:hint="eastAsia"/>
          <w:sz w:val="24"/>
          <w:szCs w:val="24"/>
        </w:rPr>
        <w:t>我方对被授权人的签名事项负全部责任。</w:t>
      </w:r>
    </w:p>
    <w:p w:rsidR="007827E7" w:rsidRPr="008D2505" w:rsidRDefault="007827E7" w:rsidP="007827E7">
      <w:pPr>
        <w:adjustRightInd w:val="0"/>
        <w:spacing w:line="360" w:lineRule="auto"/>
        <w:ind w:firstLineChars="210" w:firstLine="504"/>
        <w:contextualSpacing/>
        <w:rPr>
          <w:rFonts w:asciiTheme="minorEastAsia" w:hAnsiTheme="minorEastAsia" w:cs="Arial"/>
          <w:sz w:val="24"/>
          <w:szCs w:val="24"/>
        </w:rPr>
      </w:pPr>
      <w:r w:rsidRPr="008D2505">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827E7" w:rsidRPr="008D2505" w:rsidRDefault="007827E7" w:rsidP="007827E7">
      <w:pPr>
        <w:adjustRightInd w:val="0"/>
        <w:spacing w:line="360" w:lineRule="auto"/>
        <w:ind w:firstLineChars="210" w:firstLine="504"/>
        <w:contextualSpacing/>
        <w:rPr>
          <w:rFonts w:asciiTheme="minorEastAsia" w:hAnsiTheme="minorEastAsia" w:cs="Arial"/>
          <w:sz w:val="24"/>
          <w:szCs w:val="24"/>
        </w:rPr>
      </w:pPr>
      <w:r w:rsidRPr="008D2505">
        <w:rPr>
          <w:rFonts w:asciiTheme="minorEastAsia" w:hAnsiTheme="minorEastAsia" w:cs="Arial" w:hint="eastAsia"/>
          <w:sz w:val="24"/>
          <w:szCs w:val="24"/>
        </w:rPr>
        <w:t>被授权人无转委托权，特此委托。</w:t>
      </w:r>
    </w:p>
    <w:p w:rsidR="007827E7" w:rsidRPr="008D2505" w:rsidRDefault="007827E7" w:rsidP="007827E7">
      <w:pPr>
        <w:spacing w:line="480" w:lineRule="auto"/>
        <w:ind w:firstLineChars="200" w:firstLine="480"/>
        <w:rPr>
          <w:rFonts w:asciiTheme="minorEastAsia" w:hAnsiTheme="minorEastAsia"/>
          <w:sz w:val="24"/>
          <w:szCs w:val="24"/>
        </w:rPr>
      </w:pPr>
      <w:r w:rsidRPr="008D2505">
        <w:rPr>
          <w:rFonts w:asciiTheme="minorEastAsia" w:hAnsiTheme="minorEastAsia" w:hint="eastAsia"/>
          <w:sz w:val="24"/>
          <w:szCs w:val="24"/>
        </w:rPr>
        <w:t xml:space="preserve">投标人名称： </w:t>
      </w:r>
      <w:r w:rsidRPr="008D2505">
        <w:rPr>
          <w:rFonts w:asciiTheme="minorEastAsia" w:hAnsiTheme="minorEastAsia" w:hint="eastAsia"/>
          <w:sz w:val="24"/>
          <w:szCs w:val="24"/>
          <w:u w:val="single"/>
        </w:rPr>
        <w:t xml:space="preserve">       （全称）       </w:t>
      </w:r>
      <w:r w:rsidRPr="008D2505">
        <w:rPr>
          <w:rFonts w:asciiTheme="minorEastAsia" w:hAnsiTheme="minorEastAsia" w:hint="eastAsia"/>
          <w:sz w:val="24"/>
          <w:szCs w:val="24"/>
        </w:rPr>
        <w:t xml:space="preserve"> （盖单位公章）</w:t>
      </w:r>
    </w:p>
    <w:p w:rsidR="007827E7" w:rsidRPr="008D2505" w:rsidRDefault="007827E7" w:rsidP="007827E7">
      <w:pPr>
        <w:spacing w:line="480" w:lineRule="auto"/>
        <w:ind w:firstLineChars="200" w:firstLine="480"/>
        <w:rPr>
          <w:rFonts w:asciiTheme="minorEastAsia" w:hAnsiTheme="minorEastAsia"/>
          <w:sz w:val="24"/>
          <w:szCs w:val="24"/>
        </w:rPr>
      </w:pPr>
      <w:r w:rsidRPr="008D2505">
        <w:rPr>
          <w:rFonts w:asciiTheme="minorEastAsia" w:hAnsiTheme="minorEastAsia" w:hint="eastAsia"/>
          <w:sz w:val="24"/>
          <w:szCs w:val="24"/>
        </w:rPr>
        <w:t>法定代表人：  （签字或加盖名章）</w:t>
      </w:r>
    </w:p>
    <w:p w:rsidR="007827E7" w:rsidRPr="008D2505" w:rsidRDefault="007827E7" w:rsidP="007827E7">
      <w:pPr>
        <w:spacing w:line="480" w:lineRule="auto"/>
        <w:ind w:firstLineChars="200" w:firstLine="480"/>
        <w:rPr>
          <w:rFonts w:asciiTheme="minorEastAsia" w:hAnsiTheme="minorEastAsia"/>
          <w:sz w:val="24"/>
          <w:szCs w:val="24"/>
        </w:rPr>
      </w:pPr>
      <w:r w:rsidRPr="008D2505">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827E7" w:rsidRPr="008D2505" w:rsidTr="00FD3423">
        <w:trPr>
          <w:gridAfter w:val="1"/>
          <w:wAfter w:w="14" w:type="dxa"/>
          <w:trHeight w:val="2636"/>
        </w:trPr>
        <w:tc>
          <w:tcPr>
            <w:tcW w:w="4484" w:type="dxa"/>
            <w:vAlign w:val="center"/>
          </w:tcPr>
          <w:p w:rsidR="007827E7" w:rsidRPr="008D2505" w:rsidRDefault="007827E7" w:rsidP="00FD3423">
            <w:pPr>
              <w:jc w:val="center"/>
              <w:rPr>
                <w:rFonts w:asciiTheme="minorEastAsia" w:hAnsiTheme="minorEastAsia"/>
                <w:sz w:val="24"/>
                <w:szCs w:val="24"/>
              </w:rPr>
            </w:pPr>
            <w:r w:rsidRPr="008D2505">
              <w:rPr>
                <w:rFonts w:asciiTheme="minorEastAsia" w:hAnsiTheme="minorEastAsia" w:hint="eastAsia"/>
                <w:sz w:val="24"/>
                <w:szCs w:val="24"/>
              </w:rPr>
              <w:t>法定代表人身份证（正面）</w:t>
            </w:r>
          </w:p>
        </w:tc>
        <w:tc>
          <w:tcPr>
            <w:tcW w:w="4485" w:type="dxa"/>
            <w:gridSpan w:val="2"/>
            <w:vAlign w:val="center"/>
          </w:tcPr>
          <w:p w:rsidR="007827E7" w:rsidRPr="008D2505" w:rsidRDefault="007827E7" w:rsidP="00FD3423">
            <w:pPr>
              <w:jc w:val="center"/>
              <w:rPr>
                <w:rFonts w:asciiTheme="minorEastAsia" w:hAnsiTheme="minorEastAsia"/>
                <w:sz w:val="24"/>
                <w:szCs w:val="24"/>
              </w:rPr>
            </w:pPr>
            <w:r w:rsidRPr="008D2505">
              <w:rPr>
                <w:rFonts w:asciiTheme="minorEastAsia" w:hAnsiTheme="minorEastAsia" w:hint="eastAsia"/>
                <w:sz w:val="24"/>
                <w:szCs w:val="24"/>
              </w:rPr>
              <w:t>法定代表人身份证（反面）</w:t>
            </w:r>
          </w:p>
        </w:tc>
      </w:tr>
      <w:tr w:rsidR="007827E7" w:rsidRPr="008D2505" w:rsidTr="00FD3423">
        <w:trPr>
          <w:trHeight w:val="2781"/>
        </w:trPr>
        <w:tc>
          <w:tcPr>
            <w:tcW w:w="4491" w:type="dxa"/>
            <w:gridSpan w:val="2"/>
            <w:vAlign w:val="center"/>
          </w:tcPr>
          <w:p w:rsidR="007827E7" w:rsidRPr="008D2505" w:rsidRDefault="007827E7" w:rsidP="00FD3423">
            <w:pPr>
              <w:jc w:val="center"/>
              <w:rPr>
                <w:rFonts w:asciiTheme="minorEastAsia" w:hAnsiTheme="minorEastAsia"/>
                <w:sz w:val="24"/>
                <w:szCs w:val="24"/>
              </w:rPr>
            </w:pPr>
            <w:bookmarkStart w:id="5" w:name="_资格证明文件"/>
            <w:bookmarkStart w:id="6" w:name="_Toc364329026"/>
            <w:bookmarkEnd w:id="5"/>
            <w:r w:rsidRPr="008D2505">
              <w:rPr>
                <w:rFonts w:asciiTheme="minorEastAsia" w:hAnsiTheme="minorEastAsia" w:hint="eastAsia"/>
                <w:sz w:val="24"/>
                <w:szCs w:val="24"/>
              </w:rPr>
              <w:t>法定代表人授权代表身份证（正面）</w:t>
            </w:r>
            <w:bookmarkEnd w:id="6"/>
          </w:p>
        </w:tc>
        <w:tc>
          <w:tcPr>
            <w:tcW w:w="4492" w:type="dxa"/>
            <w:gridSpan w:val="2"/>
            <w:vAlign w:val="center"/>
          </w:tcPr>
          <w:p w:rsidR="007827E7" w:rsidRPr="008D2505" w:rsidRDefault="007827E7" w:rsidP="00FD3423">
            <w:pPr>
              <w:jc w:val="center"/>
              <w:rPr>
                <w:rFonts w:asciiTheme="minorEastAsia" w:hAnsiTheme="minorEastAsia"/>
                <w:sz w:val="24"/>
                <w:szCs w:val="24"/>
              </w:rPr>
            </w:pPr>
            <w:bookmarkStart w:id="7" w:name="_Toc364329027"/>
            <w:r w:rsidRPr="008D2505">
              <w:rPr>
                <w:rFonts w:asciiTheme="minorEastAsia" w:hAnsiTheme="minorEastAsia" w:hint="eastAsia"/>
                <w:sz w:val="24"/>
                <w:szCs w:val="24"/>
              </w:rPr>
              <w:t>法定代表人授权代表身份证（反面）</w:t>
            </w:r>
            <w:bookmarkEnd w:id="7"/>
          </w:p>
        </w:tc>
      </w:tr>
    </w:tbl>
    <w:p w:rsidR="007827E7" w:rsidRPr="008D2505" w:rsidRDefault="007827E7" w:rsidP="007827E7">
      <w:pPr>
        <w:spacing w:line="320" w:lineRule="exact"/>
        <w:ind w:left="2" w:firstLineChars="149" w:firstLine="358"/>
        <w:rPr>
          <w:rFonts w:asciiTheme="minorEastAsia" w:hAnsiTheme="minorEastAsia" w:cs="Courier New"/>
          <w:sz w:val="24"/>
          <w:szCs w:val="24"/>
        </w:rPr>
      </w:pPr>
    </w:p>
    <w:p w:rsidR="007827E7" w:rsidRPr="008D2505" w:rsidRDefault="007827E7" w:rsidP="007827E7">
      <w:pPr>
        <w:widowControl/>
        <w:spacing w:before="100" w:beforeAutospacing="1" w:after="100" w:afterAutospacing="1" w:line="360" w:lineRule="auto"/>
        <w:jc w:val="center"/>
        <w:rPr>
          <w:rFonts w:ascii="宋体" w:hAnsi="宋体"/>
          <w:b/>
          <w:bCs/>
          <w:sz w:val="36"/>
          <w:szCs w:val="36"/>
        </w:rPr>
      </w:pPr>
      <w:r w:rsidRPr="008D2505">
        <w:rPr>
          <w:rFonts w:ascii="宋体" w:hAnsi="宋体" w:hint="eastAsia"/>
          <w:b/>
          <w:bCs/>
          <w:sz w:val="36"/>
          <w:szCs w:val="36"/>
        </w:rPr>
        <w:t>3.4 没有重大违法记录的声明</w:t>
      </w:r>
    </w:p>
    <w:p w:rsidR="007827E7" w:rsidRPr="008D2505" w:rsidRDefault="007827E7" w:rsidP="00F87FFD">
      <w:pPr>
        <w:spacing w:beforeLines="50" w:afterLines="50"/>
        <w:jc w:val="center"/>
        <w:rPr>
          <w:rFonts w:ascii="宋体" w:hAnsi="宋体" w:cs="Arial"/>
          <w:kern w:val="0"/>
          <w:sz w:val="36"/>
          <w:szCs w:val="36"/>
        </w:rPr>
      </w:pPr>
      <w:r w:rsidRPr="008D2505">
        <w:rPr>
          <w:rFonts w:ascii="宋体" w:hAnsi="宋体" w:cs="Arial" w:hint="eastAsia"/>
          <w:kern w:val="0"/>
          <w:sz w:val="36"/>
          <w:szCs w:val="36"/>
        </w:rPr>
        <w:lastRenderedPageBreak/>
        <w:t>声　   明</w:t>
      </w:r>
    </w:p>
    <w:p w:rsidR="007827E7" w:rsidRPr="008D2505" w:rsidRDefault="007827E7" w:rsidP="00F87FFD">
      <w:pPr>
        <w:spacing w:beforeLines="50" w:afterLines="50" w:line="360" w:lineRule="auto"/>
        <w:ind w:firstLineChars="200" w:firstLine="480"/>
        <w:rPr>
          <w:rFonts w:asciiTheme="minorEastAsia" w:hAnsiTheme="minorEastAsia" w:cs="宋体"/>
          <w:sz w:val="24"/>
          <w:szCs w:val="24"/>
          <w:lang w:val="zh-CN"/>
        </w:rPr>
      </w:pPr>
      <w:r w:rsidRPr="008D2505">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827E7" w:rsidRPr="008D2505" w:rsidRDefault="007827E7" w:rsidP="00F87FFD">
      <w:pPr>
        <w:spacing w:beforeLines="50" w:afterLines="50" w:line="36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特此声明。</w:t>
      </w:r>
    </w:p>
    <w:p w:rsidR="007827E7" w:rsidRPr="008D2505" w:rsidRDefault="007827E7" w:rsidP="00F87FFD">
      <w:pPr>
        <w:spacing w:beforeLines="50" w:afterLines="50" w:line="36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本公司对上述声明的真实性负责。如有虚假，将依法承担相应责任。</w:t>
      </w:r>
    </w:p>
    <w:p w:rsidR="007827E7" w:rsidRPr="008D2505" w:rsidRDefault="007827E7" w:rsidP="00F87FFD">
      <w:pPr>
        <w:spacing w:beforeLines="50" w:afterLines="50" w:line="360" w:lineRule="auto"/>
        <w:ind w:firstLineChars="236" w:firstLine="566"/>
        <w:rPr>
          <w:rFonts w:asciiTheme="minorEastAsia" w:hAnsiTheme="minorEastAsia" w:cs="宋体"/>
          <w:sz w:val="24"/>
          <w:szCs w:val="24"/>
          <w:lang w:val="zh-CN"/>
        </w:rPr>
      </w:pPr>
    </w:p>
    <w:p w:rsidR="007827E7" w:rsidRPr="008D2505" w:rsidRDefault="007827E7" w:rsidP="00F87FFD">
      <w:pPr>
        <w:spacing w:beforeLines="50" w:afterLines="50" w:line="360" w:lineRule="auto"/>
        <w:ind w:right="420" w:firstLineChars="2286" w:firstLine="5486"/>
        <w:rPr>
          <w:rFonts w:asciiTheme="minorEastAsia" w:hAnsiTheme="minorEastAsia" w:cs="宋体"/>
          <w:sz w:val="24"/>
          <w:szCs w:val="24"/>
          <w:lang w:val="zh-CN"/>
        </w:rPr>
      </w:pPr>
      <w:r w:rsidRPr="008D2505">
        <w:rPr>
          <w:rFonts w:asciiTheme="minorEastAsia" w:hAnsiTheme="minorEastAsia" w:cs="宋体" w:hint="eastAsia"/>
          <w:sz w:val="24"/>
          <w:szCs w:val="24"/>
          <w:lang w:val="zh-CN"/>
        </w:rPr>
        <w:t>单位名称（盖章）：</w:t>
      </w:r>
    </w:p>
    <w:p w:rsidR="007827E7" w:rsidRPr="008D2505" w:rsidRDefault="007827E7" w:rsidP="00F87FFD">
      <w:pPr>
        <w:spacing w:beforeLines="50" w:afterLines="50" w:line="360" w:lineRule="auto"/>
        <w:ind w:right="420" w:firstLineChars="2286" w:firstLine="5486"/>
        <w:rPr>
          <w:rFonts w:asciiTheme="minorEastAsia" w:hAnsiTheme="minorEastAsia" w:cs="宋体"/>
          <w:sz w:val="24"/>
          <w:szCs w:val="24"/>
          <w:lang w:val="zh-CN"/>
        </w:rPr>
      </w:pPr>
      <w:r w:rsidRPr="008D2505">
        <w:rPr>
          <w:rFonts w:asciiTheme="minorEastAsia" w:hAnsiTheme="minorEastAsia" w:cs="宋体" w:hint="eastAsia"/>
          <w:sz w:val="24"/>
          <w:szCs w:val="24"/>
          <w:lang w:val="zh-CN"/>
        </w:rPr>
        <w:t>日    期：</w:t>
      </w:r>
    </w:p>
    <w:p w:rsidR="007827E7" w:rsidRPr="008D2505" w:rsidRDefault="007827E7" w:rsidP="00F87FFD">
      <w:pPr>
        <w:spacing w:beforeLines="50" w:afterLines="50" w:line="360" w:lineRule="auto"/>
        <w:ind w:right="420" w:firstLineChars="2286" w:firstLine="5486"/>
        <w:rPr>
          <w:rFonts w:asciiTheme="minorEastAsia" w:hAnsiTheme="minorEastAsia" w:cs="宋体"/>
          <w:sz w:val="24"/>
          <w:szCs w:val="24"/>
          <w:lang w:val="zh-CN"/>
        </w:rPr>
      </w:pPr>
    </w:p>
    <w:p w:rsidR="007827E7" w:rsidRPr="008D2505" w:rsidRDefault="007827E7" w:rsidP="00F87FFD">
      <w:pPr>
        <w:spacing w:beforeLines="50" w:afterLines="50" w:line="360" w:lineRule="auto"/>
        <w:ind w:right="420" w:firstLineChars="2286" w:firstLine="5486"/>
        <w:rPr>
          <w:rFonts w:asciiTheme="minorEastAsia" w:hAnsiTheme="minorEastAsia" w:cs="宋体"/>
          <w:sz w:val="24"/>
          <w:szCs w:val="24"/>
          <w:lang w:val="zh-CN"/>
        </w:rPr>
      </w:pPr>
    </w:p>
    <w:p w:rsidR="007827E7" w:rsidRPr="008D2505" w:rsidRDefault="007827E7" w:rsidP="00F87FFD">
      <w:pPr>
        <w:spacing w:beforeLines="50" w:afterLines="50" w:line="360" w:lineRule="auto"/>
        <w:ind w:right="420" w:firstLineChars="2286" w:firstLine="5486"/>
        <w:rPr>
          <w:rFonts w:asciiTheme="minorEastAsia" w:hAnsiTheme="minorEastAsia" w:cs="宋体"/>
          <w:sz w:val="24"/>
          <w:szCs w:val="24"/>
          <w:lang w:val="zh-CN"/>
        </w:rPr>
      </w:pP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r w:rsidRPr="008D2505">
        <w:rPr>
          <w:rFonts w:ascii="宋体" w:hAnsi="宋体" w:hint="eastAsia"/>
          <w:b/>
          <w:bCs/>
          <w:sz w:val="36"/>
          <w:szCs w:val="36"/>
        </w:rPr>
        <w:t>3.5 投标保证金</w:t>
      </w: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rPr>
          <w:rFonts w:asciiTheme="minorEastAsia" w:hAnsiTheme="minorEastAsia" w:cs="宋体"/>
          <w:sz w:val="24"/>
          <w:szCs w:val="24"/>
          <w:lang w:val="zh-CN"/>
        </w:rPr>
      </w:pPr>
      <w:r w:rsidRPr="008D2505">
        <w:rPr>
          <w:rFonts w:asciiTheme="minorEastAsia" w:hAnsiTheme="minorEastAsia" w:cs="宋体" w:hint="eastAsia"/>
          <w:sz w:val="24"/>
          <w:szCs w:val="24"/>
          <w:lang w:val="zh-CN"/>
        </w:rPr>
        <w:t>许昌公共资源交易中心保证金缴纳回执</w:t>
      </w:r>
    </w:p>
    <w:p w:rsidR="007827E7" w:rsidRPr="008D2505" w:rsidRDefault="007827E7" w:rsidP="007827E7">
      <w:pPr>
        <w:autoSpaceDE w:val="0"/>
        <w:autoSpaceDN w:val="0"/>
        <w:adjustRightInd w:val="0"/>
        <w:spacing w:line="360" w:lineRule="auto"/>
        <w:jc w:val="center"/>
        <w:rPr>
          <w:rFonts w:ascii="宋体" w:cs="宋体"/>
          <w:sz w:val="24"/>
          <w:lang w:val="zh-CN"/>
        </w:rPr>
      </w:pPr>
    </w:p>
    <w:p w:rsidR="007827E7" w:rsidRPr="008D2505" w:rsidRDefault="007827E7" w:rsidP="007827E7">
      <w:pPr>
        <w:autoSpaceDE w:val="0"/>
        <w:autoSpaceDN w:val="0"/>
        <w:adjustRightInd w:val="0"/>
        <w:spacing w:line="360" w:lineRule="auto"/>
        <w:jc w:val="center"/>
        <w:rPr>
          <w:rFonts w:ascii="宋体" w:cs="宋体"/>
          <w:sz w:val="24"/>
          <w:lang w:val="zh-CN"/>
        </w:rPr>
      </w:pPr>
      <w:r w:rsidRPr="008D2505">
        <w:rPr>
          <w:rFonts w:ascii="宋体" w:cs="宋体" w:hint="eastAsia"/>
          <w:sz w:val="24"/>
          <w:lang w:val="zh-CN"/>
        </w:rPr>
        <w:t>（注：开标现场单独提供一份“许昌公共资源交易中心保证金缴纳回执”以备查询）</w:t>
      </w:r>
    </w:p>
    <w:p w:rsidR="007827E7" w:rsidRPr="008D2505" w:rsidRDefault="007827E7" w:rsidP="007827E7">
      <w:pPr>
        <w:autoSpaceDE w:val="0"/>
        <w:autoSpaceDN w:val="0"/>
        <w:adjustRightInd w:val="0"/>
        <w:spacing w:line="360" w:lineRule="auto"/>
        <w:ind w:right="-11"/>
        <w:rPr>
          <w:rFonts w:ascii="宋体" w:cs="宋体"/>
          <w:sz w:val="2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宋体"/>
          <w:sz w:val="24"/>
          <w:szCs w:val="2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宋体"/>
          <w:sz w:val="24"/>
          <w:szCs w:val="24"/>
          <w:lang w:val="zh-CN"/>
        </w:rPr>
      </w:pPr>
    </w:p>
    <w:p w:rsidR="007827E7" w:rsidRPr="008D2505" w:rsidRDefault="007827E7" w:rsidP="007827E7">
      <w:pPr>
        <w:autoSpaceDE w:val="0"/>
        <w:autoSpaceDN w:val="0"/>
        <w:adjustRightInd w:val="0"/>
        <w:spacing w:line="360" w:lineRule="auto"/>
        <w:outlineLvl w:val="0"/>
        <w:rPr>
          <w:rFonts w:ascii="宋体" w:cs="宋体"/>
          <w:sz w:val="24"/>
          <w:lang w:val="zh-CN"/>
        </w:rPr>
      </w:pPr>
    </w:p>
    <w:p w:rsidR="007827E7" w:rsidRPr="008D2505" w:rsidRDefault="007827E7" w:rsidP="007827E7">
      <w:pPr>
        <w:widowControl/>
        <w:spacing w:before="100" w:beforeAutospacing="1" w:after="100" w:afterAutospacing="1" w:line="360" w:lineRule="auto"/>
        <w:jc w:val="center"/>
        <w:rPr>
          <w:rFonts w:ascii="宋体" w:hAnsi="宋体"/>
          <w:b/>
          <w:bCs/>
          <w:sz w:val="36"/>
          <w:szCs w:val="36"/>
        </w:rPr>
      </w:pPr>
      <w:r w:rsidRPr="008D2505">
        <w:rPr>
          <w:rFonts w:ascii="宋体" w:hAnsi="宋体" w:hint="eastAsia"/>
          <w:b/>
          <w:bCs/>
          <w:sz w:val="36"/>
          <w:szCs w:val="36"/>
        </w:rPr>
        <w:t xml:space="preserve">3.6 其他资格证书或材料 </w:t>
      </w: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r w:rsidRPr="008D2505">
        <w:rPr>
          <w:rFonts w:asciiTheme="minorEastAsia" w:hAnsiTheme="minorEastAsia" w:cs="黑体" w:hint="eastAsia"/>
          <w:b/>
          <w:bCs/>
          <w:sz w:val="44"/>
          <w:szCs w:val="44"/>
          <w:lang w:val="zh-CN"/>
        </w:rPr>
        <w:t>四、符合性审查证明材料</w:t>
      </w: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r w:rsidRPr="008D2505">
        <w:rPr>
          <w:rFonts w:ascii="宋体" w:hAnsi="宋体" w:hint="eastAsia"/>
          <w:b/>
          <w:bCs/>
          <w:sz w:val="36"/>
          <w:szCs w:val="36"/>
        </w:rPr>
        <w:t xml:space="preserve">4.1 </w:t>
      </w:r>
      <w:r w:rsidRPr="008D2505">
        <w:rPr>
          <w:rFonts w:eastAsia="宋体" w:hAnsi="宋体" w:hint="eastAsia"/>
          <w:b/>
          <w:snapToGrid w:val="0"/>
          <w:kern w:val="0"/>
          <w:sz w:val="36"/>
          <w:szCs w:val="36"/>
        </w:rPr>
        <w:t>投标分项报价表</w:t>
      </w:r>
    </w:p>
    <w:p w:rsidR="007827E7" w:rsidRPr="008D2505" w:rsidRDefault="007827E7" w:rsidP="00F87FFD">
      <w:pPr>
        <w:spacing w:before="50" w:afterLines="50" w:line="360" w:lineRule="auto"/>
        <w:contextualSpacing/>
        <w:jc w:val="left"/>
        <w:rPr>
          <w:rFonts w:asciiTheme="minorEastAsia" w:hAnsiTheme="minorEastAsia"/>
          <w:sz w:val="24"/>
          <w:szCs w:val="24"/>
        </w:rPr>
      </w:pPr>
      <w:r w:rsidRPr="008D2505">
        <w:rPr>
          <w:rFonts w:asciiTheme="minorEastAsia" w:hAnsiTheme="minorEastAsia" w:hint="eastAsia"/>
          <w:sz w:val="24"/>
          <w:szCs w:val="24"/>
        </w:rPr>
        <w:lastRenderedPageBreak/>
        <w:t>项目编号：</w:t>
      </w:r>
    </w:p>
    <w:p w:rsidR="007827E7" w:rsidRPr="008D2505" w:rsidRDefault="007827E7" w:rsidP="007827E7">
      <w:pPr>
        <w:autoSpaceDE w:val="0"/>
        <w:autoSpaceDN w:val="0"/>
        <w:adjustRightInd w:val="0"/>
        <w:spacing w:line="360" w:lineRule="auto"/>
        <w:outlineLvl w:val="0"/>
        <w:rPr>
          <w:rFonts w:eastAsia="宋体" w:hAnsi="宋体"/>
          <w:b/>
          <w:snapToGrid w:val="0"/>
          <w:kern w:val="0"/>
          <w:sz w:val="36"/>
          <w:szCs w:val="36"/>
        </w:rPr>
      </w:pPr>
      <w:r w:rsidRPr="008D2505">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827E7" w:rsidRPr="008D2505" w:rsidTr="00FD342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280" w:lineRule="exact"/>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360" w:lineRule="auto"/>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技术</w:t>
            </w:r>
          </w:p>
          <w:p w:rsidR="007827E7" w:rsidRPr="008D2505"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360" w:lineRule="auto"/>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360" w:lineRule="auto"/>
              <w:ind w:firstLine="120"/>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autoSpaceDE w:val="0"/>
              <w:autoSpaceDN w:val="0"/>
              <w:adjustRightInd w:val="0"/>
              <w:spacing w:line="360" w:lineRule="auto"/>
              <w:ind w:left="120" w:hanging="120"/>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产地及</w:t>
            </w:r>
          </w:p>
          <w:p w:rsidR="007827E7" w:rsidRPr="008D2505" w:rsidRDefault="007827E7" w:rsidP="00FD3423">
            <w:pPr>
              <w:autoSpaceDE w:val="0"/>
              <w:autoSpaceDN w:val="0"/>
              <w:adjustRightInd w:val="0"/>
              <w:spacing w:line="360" w:lineRule="auto"/>
              <w:ind w:left="120" w:hanging="120"/>
              <w:jc w:val="center"/>
              <w:rPr>
                <w:rFonts w:asciiTheme="minorEastAsia" w:hAnsiTheme="minorEastAsia" w:cs="宋体"/>
                <w:b/>
                <w:sz w:val="24"/>
                <w:szCs w:val="24"/>
                <w:lang w:val="zh-CN"/>
              </w:rPr>
            </w:pPr>
            <w:r w:rsidRPr="008D2505">
              <w:rPr>
                <w:rFonts w:asciiTheme="minorEastAsia" w:hAnsiTheme="minorEastAsia" w:cs="宋体" w:hint="eastAsia"/>
                <w:b/>
                <w:sz w:val="24"/>
                <w:szCs w:val="24"/>
                <w:lang w:val="zh-CN"/>
              </w:rPr>
              <w:t>厂家</w:t>
            </w:r>
          </w:p>
        </w:tc>
      </w:tr>
      <w:tr w:rsidR="007827E7" w:rsidRPr="008D2505" w:rsidTr="00FD34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jc w:val="center"/>
              <w:rPr>
                <w:rFonts w:asciiTheme="minorEastAsia" w:hAnsiTheme="minorEastAsia"/>
                <w:sz w:val="24"/>
                <w:szCs w:val="24"/>
              </w:rPr>
            </w:pPr>
            <w:r w:rsidRPr="008D2505">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r>
      <w:tr w:rsidR="007827E7" w:rsidRPr="008D2505" w:rsidTr="00FD34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jc w:val="center"/>
              <w:rPr>
                <w:rFonts w:asciiTheme="minorEastAsia" w:hAnsiTheme="minorEastAsia"/>
                <w:sz w:val="24"/>
                <w:szCs w:val="24"/>
              </w:rPr>
            </w:pPr>
            <w:r w:rsidRPr="008D2505">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360" w:lineRule="auto"/>
              <w:rPr>
                <w:rFonts w:asciiTheme="minorEastAsia" w:hAnsiTheme="minorEastAsia"/>
                <w:sz w:val="24"/>
                <w:szCs w:val="24"/>
              </w:rPr>
            </w:pPr>
          </w:p>
        </w:tc>
      </w:tr>
      <w:tr w:rsidR="007827E7" w:rsidRPr="008D2505" w:rsidTr="00FD342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360" w:lineRule="auto"/>
              <w:jc w:val="center"/>
              <w:rPr>
                <w:rFonts w:asciiTheme="minorEastAsia" w:hAnsiTheme="minorEastAsia"/>
                <w:sz w:val="24"/>
                <w:szCs w:val="24"/>
              </w:rPr>
            </w:pPr>
            <w:r w:rsidRPr="008D2505">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360" w:lineRule="auto"/>
              <w:ind w:firstLineChars="50" w:firstLine="120"/>
              <w:rPr>
                <w:rFonts w:asciiTheme="minorEastAsia" w:hAnsiTheme="minorEastAsia" w:cs="宋体"/>
                <w:sz w:val="24"/>
                <w:szCs w:val="24"/>
                <w:lang w:val="zh-CN"/>
              </w:rPr>
            </w:pPr>
            <w:r w:rsidRPr="008D2505">
              <w:rPr>
                <w:rFonts w:asciiTheme="minorEastAsia" w:hAnsiTheme="minorEastAsia" w:cs="宋体" w:hint="eastAsia"/>
                <w:sz w:val="24"/>
                <w:szCs w:val="24"/>
                <w:lang w:val="zh-CN"/>
              </w:rPr>
              <w:t>大写：　　　　　　小写：</w:t>
            </w:r>
          </w:p>
        </w:tc>
      </w:tr>
    </w:tbl>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投标人（公章）：</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投标人法定代表人（或授权代表）签字：</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p>
    <w:p w:rsidR="007827E7" w:rsidRPr="008D2505" w:rsidRDefault="007827E7" w:rsidP="007827E7">
      <w:pPr>
        <w:spacing w:line="300" w:lineRule="exact"/>
        <w:rPr>
          <w:rFonts w:asciiTheme="minorEastAsia" w:hAnsiTheme="minorEastAsia"/>
          <w:sz w:val="24"/>
          <w:szCs w:val="24"/>
        </w:rPr>
      </w:pPr>
    </w:p>
    <w:p w:rsidR="007827E7" w:rsidRPr="008D2505" w:rsidRDefault="007827E7" w:rsidP="007827E7">
      <w:pPr>
        <w:autoSpaceDE w:val="0"/>
        <w:autoSpaceDN w:val="0"/>
        <w:adjustRightInd w:val="0"/>
        <w:spacing w:line="360" w:lineRule="auto"/>
        <w:jc w:val="center"/>
        <w:outlineLvl w:val="0"/>
        <w:rPr>
          <w:rFonts w:eastAsia="宋体" w:hAnsi="宋体"/>
          <w:b/>
          <w:snapToGrid w:val="0"/>
          <w:kern w:val="0"/>
          <w:sz w:val="36"/>
          <w:szCs w:val="36"/>
        </w:rPr>
      </w:pPr>
      <w:r w:rsidRPr="008D2505">
        <w:rPr>
          <w:rFonts w:ascii="宋体" w:hAnsi="宋体" w:hint="eastAsia"/>
          <w:b/>
          <w:bCs/>
          <w:sz w:val="36"/>
          <w:szCs w:val="36"/>
        </w:rPr>
        <w:t xml:space="preserve">4.2 </w:t>
      </w:r>
      <w:r w:rsidRPr="008D2505">
        <w:rPr>
          <w:rFonts w:eastAsia="宋体" w:hAnsi="宋体" w:hint="eastAsia"/>
          <w:b/>
          <w:snapToGrid w:val="0"/>
          <w:kern w:val="0"/>
          <w:sz w:val="36"/>
          <w:szCs w:val="36"/>
        </w:rPr>
        <w:t>技术规格偏离表</w:t>
      </w:r>
    </w:p>
    <w:p w:rsidR="007827E7" w:rsidRPr="008D2505" w:rsidRDefault="007827E7" w:rsidP="00F87FFD">
      <w:pPr>
        <w:spacing w:before="50" w:afterLines="50" w:line="360" w:lineRule="auto"/>
        <w:contextualSpacing/>
        <w:jc w:val="left"/>
        <w:rPr>
          <w:rFonts w:asciiTheme="minorEastAsia" w:hAnsiTheme="minorEastAsia"/>
          <w:sz w:val="24"/>
          <w:szCs w:val="24"/>
        </w:rPr>
      </w:pPr>
      <w:r w:rsidRPr="008D2505">
        <w:rPr>
          <w:rFonts w:asciiTheme="minorEastAsia" w:hAnsiTheme="minorEastAsia" w:hint="eastAsia"/>
          <w:sz w:val="24"/>
          <w:szCs w:val="24"/>
        </w:rPr>
        <w:t>项目编号：</w:t>
      </w:r>
    </w:p>
    <w:p w:rsidR="007827E7" w:rsidRPr="008D2505" w:rsidRDefault="007827E7" w:rsidP="007827E7">
      <w:pPr>
        <w:autoSpaceDE w:val="0"/>
        <w:autoSpaceDN w:val="0"/>
        <w:adjustRightInd w:val="0"/>
        <w:spacing w:line="360" w:lineRule="auto"/>
        <w:outlineLvl w:val="0"/>
        <w:rPr>
          <w:rFonts w:eastAsia="宋体" w:hAnsi="宋体"/>
          <w:b/>
          <w:snapToGrid w:val="0"/>
          <w:kern w:val="0"/>
          <w:sz w:val="36"/>
          <w:szCs w:val="36"/>
        </w:rPr>
      </w:pPr>
      <w:r w:rsidRPr="008D2505">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827E7" w:rsidRPr="008D2505" w:rsidTr="00FD342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招标文件</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投标技术</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说明</w:t>
            </w:r>
          </w:p>
        </w:tc>
      </w:tr>
      <w:tr w:rsidR="007827E7" w:rsidRPr="008D2505" w:rsidTr="00FD34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jc w:val="center"/>
              <w:rPr>
                <w:rFonts w:asciiTheme="minorEastAsia" w:hAnsiTheme="minorEastAsia"/>
                <w:bCs/>
                <w:sz w:val="24"/>
                <w:szCs w:val="24"/>
              </w:rPr>
            </w:pPr>
            <w:r w:rsidRPr="008D2505">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jc w:val="center"/>
              <w:rPr>
                <w:rFonts w:asciiTheme="minorEastAsia" w:hAnsiTheme="minorEastAsia"/>
                <w:b/>
                <w:bCs/>
                <w:sz w:val="24"/>
                <w:szCs w:val="24"/>
              </w:rPr>
            </w:pPr>
          </w:p>
        </w:tc>
      </w:tr>
      <w:tr w:rsidR="007827E7" w:rsidRPr="008D2505" w:rsidTr="00FD34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jc w:val="center"/>
              <w:rPr>
                <w:rFonts w:asciiTheme="minorEastAsia" w:hAnsiTheme="minorEastAsia"/>
                <w:bCs/>
                <w:sz w:val="24"/>
                <w:szCs w:val="24"/>
              </w:rPr>
            </w:pPr>
            <w:r w:rsidRPr="008D2505">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827E7" w:rsidRPr="008D2505" w:rsidRDefault="007827E7" w:rsidP="00FD34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827E7" w:rsidRPr="008D2505" w:rsidRDefault="007827E7" w:rsidP="00FD3423">
            <w:pPr>
              <w:autoSpaceDE w:val="0"/>
              <w:autoSpaceDN w:val="0"/>
              <w:adjustRightInd w:val="0"/>
              <w:spacing w:line="480" w:lineRule="exact"/>
              <w:jc w:val="center"/>
              <w:rPr>
                <w:rFonts w:asciiTheme="minorEastAsia" w:hAnsiTheme="minorEastAsia"/>
                <w:b/>
                <w:bCs/>
                <w:sz w:val="24"/>
                <w:szCs w:val="24"/>
              </w:rPr>
            </w:pPr>
          </w:p>
        </w:tc>
      </w:tr>
    </w:tbl>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投标人（公章）：</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投标人法定代表人（或授权代表）签字：</w:t>
      </w: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r w:rsidRPr="008D2505">
        <w:rPr>
          <w:rFonts w:ascii="宋体" w:hAnsi="宋体" w:hint="eastAsia"/>
          <w:b/>
          <w:bCs/>
          <w:sz w:val="36"/>
          <w:szCs w:val="36"/>
        </w:rPr>
        <w:t xml:space="preserve">4.3 </w:t>
      </w:r>
      <w:r w:rsidRPr="008D2505">
        <w:rPr>
          <w:rFonts w:eastAsia="宋体" w:hAnsi="宋体" w:hint="eastAsia"/>
          <w:b/>
          <w:snapToGrid w:val="0"/>
          <w:kern w:val="0"/>
          <w:sz w:val="36"/>
          <w:szCs w:val="36"/>
        </w:rPr>
        <w:t>技术方案（实施方案）</w:t>
      </w:r>
    </w:p>
    <w:p w:rsidR="007827E7" w:rsidRPr="008D2505" w:rsidRDefault="007827E7" w:rsidP="007827E7">
      <w:pPr>
        <w:snapToGrid w:val="0"/>
        <w:spacing w:line="360" w:lineRule="auto"/>
        <w:jc w:val="center"/>
        <w:rPr>
          <w:rFonts w:eastAsia="宋体" w:hAnsi="宋体"/>
          <w:b/>
          <w:snapToGrid w:val="0"/>
          <w:kern w:val="0"/>
          <w:sz w:val="36"/>
          <w:szCs w:val="36"/>
        </w:rPr>
      </w:pPr>
    </w:p>
    <w:p w:rsidR="007827E7" w:rsidRPr="008D2505" w:rsidRDefault="007827E7" w:rsidP="007827E7">
      <w:pPr>
        <w:autoSpaceDE w:val="0"/>
        <w:autoSpaceDN w:val="0"/>
        <w:adjustRightInd w:val="0"/>
        <w:spacing w:line="360" w:lineRule="auto"/>
        <w:jc w:val="center"/>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（投标人根据招标文件要求自行编制）</w:t>
      </w:r>
    </w:p>
    <w:p w:rsidR="007827E7" w:rsidRPr="008D2505" w:rsidRDefault="007827E7" w:rsidP="007827E7">
      <w:pPr>
        <w:snapToGrid w:val="0"/>
        <w:spacing w:line="360" w:lineRule="auto"/>
        <w:jc w:val="center"/>
        <w:rPr>
          <w:rFonts w:eastAsia="宋体" w:hAnsi="宋体"/>
          <w:b/>
          <w:snapToGrid w:val="0"/>
          <w:kern w:val="0"/>
          <w:sz w:val="36"/>
          <w:szCs w:val="36"/>
        </w:rPr>
      </w:pPr>
    </w:p>
    <w:p w:rsidR="007827E7" w:rsidRPr="008D2505" w:rsidRDefault="007827E7" w:rsidP="007827E7">
      <w:pPr>
        <w:snapToGrid w:val="0"/>
        <w:spacing w:line="360" w:lineRule="auto"/>
        <w:jc w:val="center"/>
        <w:rPr>
          <w:rFonts w:eastAsia="宋体" w:hAnsi="宋体"/>
          <w:b/>
          <w:snapToGrid w:val="0"/>
          <w:kern w:val="0"/>
          <w:sz w:val="36"/>
          <w:szCs w:val="36"/>
        </w:rPr>
      </w:pPr>
    </w:p>
    <w:p w:rsidR="007827E7" w:rsidRPr="008D2505" w:rsidRDefault="007827E7" w:rsidP="007827E7">
      <w:pPr>
        <w:snapToGrid w:val="0"/>
        <w:spacing w:line="360" w:lineRule="auto"/>
        <w:jc w:val="center"/>
        <w:rPr>
          <w:rFonts w:eastAsia="宋体" w:hAnsi="宋体"/>
          <w:b/>
          <w:snapToGrid w:val="0"/>
          <w:kern w:val="0"/>
          <w:sz w:val="36"/>
          <w:szCs w:val="36"/>
        </w:rPr>
      </w:pPr>
    </w:p>
    <w:p w:rsidR="007827E7" w:rsidRPr="008D2505" w:rsidRDefault="007827E7" w:rsidP="007827E7">
      <w:pPr>
        <w:snapToGrid w:val="0"/>
        <w:spacing w:line="360" w:lineRule="auto"/>
        <w:jc w:val="center"/>
        <w:rPr>
          <w:rFonts w:eastAsia="宋体" w:hAnsi="宋体"/>
          <w:b/>
          <w:snapToGrid w:val="0"/>
          <w:kern w:val="0"/>
          <w:sz w:val="36"/>
          <w:szCs w:val="36"/>
        </w:rPr>
      </w:pPr>
    </w:p>
    <w:p w:rsidR="007827E7" w:rsidRPr="008D2505" w:rsidRDefault="007827E7" w:rsidP="007827E7">
      <w:pPr>
        <w:snapToGrid w:val="0"/>
        <w:spacing w:line="360" w:lineRule="auto"/>
        <w:jc w:val="center"/>
        <w:rPr>
          <w:rFonts w:eastAsia="宋体" w:hAnsi="宋体"/>
          <w:b/>
          <w:snapToGrid w:val="0"/>
          <w:kern w:val="0"/>
          <w:sz w:val="36"/>
          <w:szCs w:val="36"/>
        </w:rPr>
      </w:pPr>
      <w:r w:rsidRPr="008D2505">
        <w:rPr>
          <w:rFonts w:ascii="宋体" w:hAnsi="宋体" w:hint="eastAsia"/>
          <w:b/>
          <w:bCs/>
          <w:sz w:val="36"/>
          <w:szCs w:val="36"/>
        </w:rPr>
        <w:t xml:space="preserve">4.4 </w:t>
      </w:r>
      <w:r w:rsidRPr="008D2505">
        <w:rPr>
          <w:rFonts w:eastAsia="宋体" w:hAnsi="宋体" w:hint="eastAsia"/>
          <w:b/>
          <w:snapToGrid w:val="0"/>
          <w:kern w:val="0"/>
          <w:sz w:val="36"/>
          <w:szCs w:val="36"/>
        </w:rPr>
        <w:t>业绩情况表</w:t>
      </w:r>
    </w:p>
    <w:p w:rsidR="007827E7" w:rsidRPr="008D2505" w:rsidRDefault="007827E7" w:rsidP="00F87FFD">
      <w:pPr>
        <w:spacing w:before="50" w:afterLines="50" w:line="360" w:lineRule="auto"/>
        <w:contextualSpacing/>
        <w:jc w:val="left"/>
        <w:rPr>
          <w:rFonts w:asciiTheme="minorEastAsia" w:hAnsiTheme="minorEastAsia"/>
          <w:sz w:val="24"/>
          <w:szCs w:val="24"/>
        </w:rPr>
      </w:pPr>
      <w:r w:rsidRPr="008D2505">
        <w:rPr>
          <w:rFonts w:asciiTheme="minorEastAsia" w:hAnsiTheme="minorEastAsia" w:hint="eastAsia"/>
          <w:sz w:val="24"/>
          <w:szCs w:val="24"/>
        </w:rPr>
        <w:t>项目编号：</w:t>
      </w:r>
    </w:p>
    <w:p w:rsidR="007827E7" w:rsidRPr="008D2505" w:rsidRDefault="007827E7" w:rsidP="007827E7">
      <w:pPr>
        <w:snapToGrid w:val="0"/>
        <w:spacing w:line="360" w:lineRule="auto"/>
        <w:rPr>
          <w:rFonts w:eastAsia="宋体" w:hAnsi="宋体"/>
          <w:b/>
          <w:snapToGrid w:val="0"/>
          <w:kern w:val="0"/>
          <w:sz w:val="36"/>
          <w:szCs w:val="36"/>
        </w:rPr>
      </w:pPr>
      <w:r w:rsidRPr="008D2505">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827E7" w:rsidRPr="008D2505" w:rsidTr="00FD3423">
        <w:trPr>
          <w:trHeight w:val="777"/>
        </w:trPr>
        <w:tc>
          <w:tcPr>
            <w:tcW w:w="712" w:type="dxa"/>
            <w:shd w:val="clear" w:color="auto" w:fill="F3F3F3"/>
            <w:vAlign w:val="center"/>
          </w:tcPr>
          <w:p w:rsidR="007827E7" w:rsidRPr="008D2505" w:rsidRDefault="007827E7" w:rsidP="00FD3423">
            <w:pPr>
              <w:pStyle w:val="a6"/>
              <w:jc w:val="center"/>
              <w:rPr>
                <w:rFonts w:ascii="宋体" w:eastAsia="宋体" w:hAnsi="宋体" w:cs="Times New Roman"/>
                <w:b/>
                <w:bCs/>
                <w:sz w:val="24"/>
                <w:szCs w:val="24"/>
              </w:rPr>
            </w:pPr>
            <w:r w:rsidRPr="008D2505">
              <w:rPr>
                <w:rFonts w:ascii="宋体" w:eastAsia="宋体" w:hAnsi="宋体" w:cs="宋体" w:hint="eastAsia"/>
                <w:b/>
                <w:bCs/>
                <w:sz w:val="24"/>
                <w:szCs w:val="24"/>
              </w:rPr>
              <w:t>序号</w:t>
            </w:r>
          </w:p>
        </w:tc>
        <w:tc>
          <w:tcPr>
            <w:tcW w:w="1808" w:type="dxa"/>
            <w:shd w:val="clear" w:color="auto" w:fill="F3F3F3"/>
            <w:vAlign w:val="center"/>
          </w:tcPr>
          <w:p w:rsidR="007827E7" w:rsidRPr="008D2505" w:rsidRDefault="007827E7" w:rsidP="00FD3423">
            <w:pPr>
              <w:pStyle w:val="a6"/>
              <w:jc w:val="center"/>
              <w:rPr>
                <w:rFonts w:ascii="宋体" w:eastAsia="宋体" w:hAnsi="宋体" w:cs="Times New Roman"/>
                <w:b/>
                <w:bCs/>
                <w:sz w:val="24"/>
                <w:szCs w:val="24"/>
              </w:rPr>
            </w:pPr>
            <w:r w:rsidRPr="008D2505">
              <w:rPr>
                <w:rFonts w:ascii="宋体" w:eastAsia="宋体" w:hAnsi="宋体" w:cs="宋体" w:hint="eastAsia"/>
                <w:b/>
                <w:bCs/>
                <w:sz w:val="24"/>
                <w:szCs w:val="24"/>
              </w:rPr>
              <w:t>客户单位名称</w:t>
            </w:r>
          </w:p>
        </w:tc>
        <w:tc>
          <w:tcPr>
            <w:tcW w:w="3579" w:type="dxa"/>
            <w:shd w:val="clear" w:color="auto" w:fill="F3F3F3"/>
            <w:vAlign w:val="center"/>
          </w:tcPr>
          <w:p w:rsidR="007827E7" w:rsidRPr="008D2505" w:rsidRDefault="007827E7" w:rsidP="00FD3423">
            <w:pPr>
              <w:pStyle w:val="a6"/>
              <w:jc w:val="center"/>
              <w:rPr>
                <w:rFonts w:ascii="宋体" w:eastAsia="宋体" w:hAnsi="宋体" w:cs="Times New Roman"/>
                <w:b/>
                <w:bCs/>
                <w:sz w:val="24"/>
                <w:szCs w:val="24"/>
              </w:rPr>
            </w:pPr>
            <w:r w:rsidRPr="008D2505">
              <w:rPr>
                <w:rFonts w:ascii="宋体" w:eastAsia="宋体" w:hAnsi="宋体" w:cs="宋体" w:hint="eastAsia"/>
                <w:b/>
                <w:bCs/>
                <w:sz w:val="24"/>
                <w:szCs w:val="24"/>
              </w:rPr>
              <w:t>项目名称及主要内容</w:t>
            </w:r>
          </w:p>
        </w:tc>
        <w:tc>
          <w:tcPr>
            <w:tcW w:w="1440" w:type="dxa"/>
            <w:shd w:val="clear" w:color="auto" w:fill="F3F3F3"/>
            <w:vAlign w:val="center"/>
          </w:tcPr>
          <w:p w:rsidR="007827E7" w:rsidRPr="008D2505" w:rsidRDefault="007827E7" w:rsidP="00FD3423">
            <w:pPr>
              <w:pStyle w:val="a6"/>
              <w:jc w:val="center"/>
              <w:rPr>
                <w:rFonts w:ascii="宋体" w:eastAsia="宋体" w:hAnsi="宋体" w:cs="Times New Roman"/>
                <w:b/>
                <w:bCs/>
                <w:sz w:val="24"/>
                <w:szCs w:val="24"/>
              </w:rPr>
            </w:pPr>
            <w:r w:rsidRPr="008D2505">
              <w:rPr>
                <w:rFonts w:ascii="宋体" w:eastAsia="宋体" w:hAnsi="宋体" w:cs="宋体" w:hint="eastAsia"/>
                <w:b/>
                <w:bCs/>
                <w:sz w:val="24"/>
                <w:szCs w:val="24"/>
              </w:rPr>
              <w:t>合同金额（万元）</w:t>
            </w:r>
          </w:p>
        </w:tc>
        <w:tc>
          <w:tcPr>
            <w:tcW w:w="1706" w:type="dxa"/>
            <w:shd w:val="clear" w:color="auto" w:fill="F3F3F3"/>
            <w:vAlign w:val="center"/>
          </w:tcPr>
          <w:p w:rsidR="007827E7" w:rsidRPr="008D2505" w:rsidRDefault="007827E7" w:rsidP="00FD3423">
            <w:pPr>
              <w:pStyle w:val="a6"/>
              <w:jc w:val="center"/>
              <w:rPr>
                <w:rFonts w:ascii="宋体" w:eastAsia="宋体" w:hAnsi="宋体" w:cs="Times New Roman"/>
                <w:b/>
                <w:bCs/>
                <w:sz w:val="24"/>
                <w:szCs w:val="24"/>
              </w:rPr>
            </w:pPr>
            <w:r w:rsidRPr="008D2505">
              <w:rPr>
                <w:rFonts w:ascii="宋体" w:eastAsia="宋体" w:hAnsi="宋体" w:cs="宋体" w:hint="eastAsia"/>
                <w:b/>
                <w:bCs/>
                <w:sz w:val="24"/>
                <w:szCs w:val="24"/>
              </w:rPr>
              <w:t>联系人及电话</w:t>
            </w:r>
          </w:p>
        </w:tc>
      </w:tr>
      <w:tr w:rsidR="007827E7" w:rsidRPr="008D2505" w:rsidTr="00FD3423">
        <w:trPr>
          <w:trHeight w:val="680"/>
        </w:trPr>
        <w:tc>
          <w:tcPr>
            <w:tcW w:w="712" w:type="dxa"/>
            <w:vAlign w:val="center"/>
          </w:tcPr>
          <w:p w:rsidR="007827E7" w:rsidRPr="008D2505" w:rsidRDefault="007827E7" w:rsidP="00FD3423">
            <w:pPr>
              <w:pStyle w:val="a6"/>
              <w:spacing w:line="360" w:lineRule="auto"/>
              <w:jc w:val="center"/>
              <w:rPr>
                <w:rFonts w:ascii="宋体" w:eastAsia="宋体" w:hAnsi="宋体" w:cs="宋体"/>
                <w:sz w:val="24"/>
                <w:szCs w:val="24"/>
              </w:rPr>
            </w:pPr>
            <w:r w:rsidRPr="008D2505">
              <w:rPr>
                <w:rFonts w:ascii="宋体" w:eastAsia="宋体" w:hAnsi="宋体" w:cs="宋体"/>
                <w:sz w:val="24"/>
                <w:szCs w:val="24"/>
              </w:rPr>
              <w:t>1</w:t>
            </w:r>
          </w:p>
        </w:tc>
        <w:tc>
          <w:tcPr>
            <w:tcW w:w="1808"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3579"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440"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706" w:type="dxa"/>
            <w:vAlign w:val="center"/>
          </w:tcPr>
          <w:p w:rsidR="007827E7" w:rsidRPr="008D2505" w:rsidRDefault="007827E7" w:rsidP="00FD3423">
            <w:pPr>
              <w:pStyle w:val="a6"/>
              <w:spacing w:line="360" w:lineRule="auto"/>
              <w:rPr>
                <w:rFonts w:ascii="宋体" w:eastAsia="宋体" w:hAnsi="宋体" w:cs="Times New Roman"/>
                <w:sz w:val="24"/>
                <w:szCs w:val="24"/>
              </w:rPr>
            </w:pPr>
          </w:p>
        </w:tc>
      </w:tr>
      <w:tr w:rsidR="007827E7" w:rsidRPr="008D2505" w:rsidTr="00FD3423">
        <w:trPr>
          <w:trHeight w:val="680"/>
        </w:trPr>
        <w:tc>
          <w:tcPr>
            <w:tcW w:w="712" w:type="dxa"/>
            <w:vAlign w:val="center"/>
          </w:tcPr>
          <w:p w:rsidR="007827E7" w:rsidRPr="008D2505" w:rsidRDefault="007827E7" w:rsidP="00FD3423">
            <w:pPr>
              <w:pStyle w:val="a6"/>
              <w:spacing w:line="360" w:lineRule="auto"/>
              <w:jc w:val="center"/>
              <w:rPr>
                <w:rFonts w:ascii="宋体" w:eastAsia="宋体" w:hAnsi="宋体" w:cs="宋体"/>
                <w:sz w:val="24"/>
                <w:szCs w:val="24"/>
              </w:rPr>
            </w:pPr>
            <w:r w:rsidRPr="008D2505">
              <w:rPr>
                <w:rFonts w:ascii="宋体" w:eastAsia="宋体" w:hAnsi="宋体" w:cs="宋体"/>
                <w:sz w:val="24"/>
                <w:szCs w:val="24"/>
              </w:rPr>
              <w:t>2</w:t>
            </w:r>
          </w:p>
        </w:tc>
        <w:tc>
          <w:tcPr>
            <w:tcW w:w="1808"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3579"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440"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706" w:type="dxa"/>
            <w:vAlign w:val="center"/>
          </w:tcPr>
          <w:p w:rsidR="007827E7" w:rsidRPr="008D2505" w:rsidRDefault="007827E7" w:rsidP="00FD3423">
            <w:pPr>
              <w:pStyle w:val="a6"/>
              <w:spacing w:line="360" w:lineRule="auto"/>
              <w:rPr>
                <w:rFonts w:ascii="宋体" w:eastAsia="宋体" w:hAnsi="宋体" w:cs="Times New Roman"/>
                <w:sz w:val="24"/>
                <w:szCs w:val="24"/>
              </w:rPr>
            </w:pPr>
          </w:p>
        </w:tc>
      </w:tr>
      <w:tr w:rsidR="007827E7" w:rsidRPr="008D2505" w:rsidTr="00FD3423">
        <w:trPr>
          <w:trHeight w:val="680"/>
        </w:trPr>
        <w:tc>
          <w:tcPr>
            <w:tcW w:w="712" w:type="dxa"/>
            <w:vAlign w:val="center"/>
          </w:tcPr>
          <w:p w:rsidR="007827E7" w:rsidRPr="008D2505" w:rsidRDefault="007827E7" w:rsidP="00FD3423">
            <w:pPr>
              <w:pStyle w:val="a6"/>
              <w:spacing w:line="360" w:lineRule="auto"/>
              <w:jc w:val="center"/>
              <w:rPr>
                <w:rFonts w:ascii="宋体" w:eastAsia="宋体" w:hAnsi="宋体" w:cs="宋体"/>
                <w:sz w:val="24"/>
                <w:szCs w:val="24"/>
              </w:rPr>
            </w:pPr>
            <w:r w:rsidRPr="008D2505">
              <w:rPr>
                <w:rFonts w:ascii="宋体" w:eastAsia="宋体" w:hAnsi="宋体" w:cs="宋体"/>
                <w:sz w:val="24"/>
                <w:szCs w:val="24"/>
              </w:rPr>
              <w:t>3</w:t>
            </w:r>
          </w:p>
        </w:tc>
        <w:tc>
          <w:tcPr>
            <w:tcW w:w="1808"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3579"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440"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706" w:type="dxa"/>
            <w:vAlign w:val="center"/>
          </w:tcPr>
          <w:p w:rsidR="007827E7" w:rsidRPr="008D2505" w:rsidRDefault="007827E7" w:rsidP="00FD3423">
            <w:pPr>
              <w:pStyle w:val="a6"/>
              <w:spacing w:line="360" w:lineRule="auto"/>
              <w:rPr>
                <w:rFonts w:ascii="宋体" w:eastAsia="宋体" w:hAnsi="宋体" w:cs="Times New Roman"/>
                <w:sz w:val="24"/>
                <w:szCs w:val="24"/>
              </w:rPr>
            </w:pPr>
          </w:p>
        </w:tc>
      </w:tr>
      <w:tr w:rsidR="007827E7" w:rsidRPr="008D2505" w:rsidTr="00FD3423">
        <w:trPr>
          <w:trHeight w:val="680"/>
        </w:trPr>
        <w:tc>
          <w:tcPr>
            <w:tcW w:w="712" w:type="dxa"/>
            <w:vAlign w:val="center"/>
          </w:tcPr>
          <w:p w:rsidR="007827E7" w:rsidRPr="008D2505" w:rsidRDefault="007827E7" w:rsidP="00FD3423">
            <w:pPr>
              <w:pStyle w:val="a6"/>
              <w:spacing w:line="360" w:lineRule="auto"/>
              <w:jc w:val="center"/>
              <w:rPr>
                <w:rFonts w:ascii="宋体" w:eastAsia="宋体" w:hAnsi="宋体" w:cs="宋体"/>
                <w:sz w:val="24"/>
                <w:szCs w:val="24"/>
              </w:rPr>
            </w:pPr>
            <w:r w:rsidRPr="008D2505">
              <w:rPr>
                <w:rFonts w:ascii="宋体" w:eastAsia="宋体" w:hAnsi="宋体" w:cs="宋体"/>
                <w:sz w:val="24"/>
                <w:szCs w:val="24"/>
              </w:rPr>
              <w:t>4</w:t>
            </w:r>
          </w:p>
        </w:tc>
        <w:tc>
          <w:tcPr>
            <w:tcW w:w="1808" w:type="dxa"/>
            <w:vAlign w:val="center"/>
          </w:tcPr>
          <w:p w:rsidR="007827E7" w:rsidRPr="008D2505" w:rsidRDefault="007827E7" w:rsidP="00FD3423">
            <w:pPr>
              <w:rPr>
                <w:rFonts w:ascii="宋体"/>
              </w:rPr>
            </w:pPr>
          </w:p>
        </w:tc>
        <w:tc>
          <w:tcPr>
            <w:tcW w:w="3579" w:type="dxa"/>
            <w:vAlign w:val="center"/>
          </w:tcPr>
          <w:p w:rsidR="007827E7" w:rsidRPr="008D2505" w:rsidRDefault="007827E7" w:rsidP="00FD3423">
            <w:pPr>
              <w:rPr>
                <w:rFonts w:ascii="宋体"/>
              </w:rPr>
            </w:pPr>
          </w:p>
        </w:tc>
        <w:tc>
          <w:tcPr>
            <w:tcW w:w="1440" w:type="dxa"/>
            <w:vAlign w:val="center"/>
          </w:tcPr>
          <w:p w:rsidR="007827E7" w:rsidRPr="008D2505" w:rsidRDefault="007827E7" w:rsidP="00FD3423">
            <w:pPr>
              <w:rPr>
                <w:rFonts w:ascii="宋体"/>
              </w:rPr>
            </w:pPr>
          </w:p>
        </w:tc>
        <w:tc>
          <w:tcPr>
            <w:tcW w:w="1706" w:type="dxa"/>
            <w:vAlign w:val="center"/>
          </w:tcPr>
          <w:p w:rsidR="007827E7" w:rsidRPr="008D2505" w:rsidRDefault="007827E7" w:rsidP="00FD3423">
            <w:pPr>
              <w:rPr>
                <w:rFonts w:ascii="宋体"/>
              </w:rPr>
            </w:pPr>
          </w:p>
        </w:tc>
      </w:tr>
      <w:tr w:rsidR="007827E7" w:rsidRPr="008D2505" w:rsidTr="00FD3423">
        <w:trPr>
          <w:trHeight w:val="680"/>
        </w:trPr>
        <w:tc>
          <w:tcPr>
            <w:tcW w:w="712"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宋体" w:hint="eastAsia"/>
                <w:sz w:val="24"/>
                <w:szCs w:val="24"/>
              </w:rPr>
              <w:t>……</w:t>
            </w:r>
          </w:p>
        </w:tc>
        <w:tc>
          <w:tcPr>
            <w:tcW w:w="1808" w:type="dxa"/>
            <w:vAlign w:val="center"/>
          </w:tcPr>
          <w:p w:rsidR="007827E7" w:rsidRPr="008D2505" w:rsidRDefault="007827E7" w:rsidP="00FD3423">
            <w:pPr>
              <w:rPr>
                <w:rFonts w:ascii="宋体"/>
              </w:rPr>
            </w:pPr>
          </w:p>
        </w:tc>
        <w:tc>
          <w:tcPr>
            <w:tcW w:w="3579" w:type="dxa"/>
            <w:vAlign w:val="center"/>
          </w:tcPr>
          <w:p w:rsidR="007827E7" w:rsidRPr="008D2505" w:rsidRDefault="007827E7" w:rsidP="00FD3423">
            <w:pPr>
              <w:rPr>
                <w:rFonts w:ascii="宋体"/>
              </w:rPr>
            </w:pPr>
          </w:p>
        </w:tc>
        <w:tc>
          <w:tcPr>
            <w:tcW w:w="1440" w:type="dxa"/>
            <w:vAlign w:val="center"/>
          </w:tcPr>
          <w:p w:rsidR="007827E7" w:rsidRPr="008D2505" w:rsidRDefault="007827E7" w:rsidP="00FD3423">
            <w:pPr>
              <w:rPr>
                <w:rFonts w:ascii="宋体"/>
              </w:rPr>
            </w:pPr>
          </w:p>
        </w:tc>
        <w:tc>
          <w:tcPr>
            <w:tcW w:w="1706" w:type="dxa"/>
            <w:vAlign w:val="center"/>
          </w:tcPr>
          <w:p w:rsidR="007827E7" w:rsidRPr="008D2505" w:rsidRDefault="007827E7" w:rsidP="00FD3423">
            <w:pPr>
              <w:rPr>
                <w:rFonts w:ascii="宋体"/>
              </w:rPr>
            </w:pPr>
          </w:p>
        </w:tc>
      </w:tr>
    </w:tbl>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投标人（公章）：</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投标人法定代表人（或授权代表）签字：</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r w:rsidRPr="008D2505">
        <w:rPr>
          <w:rFonts w:ascii="宋体" w:hAnsi="宋体" w:hint="eastAsia"/>
          <w:b/>
          <w:bCs/>
          <w:sz w:val="36"/>
          <w:szCs w:val="36"/>
        </w:rPr>
        <w:t>4.5 售后服务方案</w:t>
      </w: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8D2505" w:rsidRDefault="007827E7" w:rsidP="007827E7">
      <w:pPr>
        <w:autoSpaceDE w:val="0"/>
        <w:autoSpaceDN w:val="0"/>
        <w:adjustRightInd w:val="0"/>
        <w:spacing w:line="360" w:lineRule="auto"/>
        <w:jc w:val="center"/>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（投标人根据招标文件要求自行编制）</w:t>
      </w: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8D2505" w:rsidRDefault="007827E7" w:rsidP="007827E7">
      <w:pPr>
        <w:autoSpaceDE w:val="0"/>
        <w:autoSpaceDN w:val="0"/>
        <w:adjustRightInd w:val="0"/>
        <w:spacing w:line="360" w:lineRule="auto"/>
        <w:jc w:val="center"/>
        <w:outlineLvl w:val="0"/>
        <w:rPr>
          <w:rFonts w:hAnsi="宋体" w:cs="微软雅黑"/>
          <w:bCs/>
          <w:kern w:val="0"/>
        </w:rPr>
      </w:pPr>
    </w:p>
    <w:p w:rsidR="007827E7" w:rsidRPr="008D2505" w:rsidRDefault="007827E7" w:rsidP="007827E7">
      <w:pPr>
        <w:jc w:val="center"/>
        <w:rPr>
          <w:rFonts w:ascii="宋体" w:hAnsi="宋体"/>
          <w:b/>
          <w:bCs/>
          <w:sz w:val="36"/>
          <w:szCs w:val="36"/>
        </w:rPr>
      </w:pPr>
      <w:r w:rsidRPr="008D2505">
        <w:rPr>
          <w:rFonts w:ascii="宋体" w:hAnsi="宋体" w:hint="eastAsia"/>
          <w:b/>
          <w:bCs/>
          <w:sz w:val="36"/>
          <w:szCs w:val="36"/>
        </w:rPr>
        <w:t>4.6“节能产品政府采购清单”强制节能产品情况</w:t>
      </w:r>
    </w:p>
    <w:p w:rsidR="007827E7" w:rsidRPr="008D2505" w:rsidRDefault="007827E7" w:rsidP="00F87FFD">
      <w:pPr>
        <w:spacing w:before="50" w:afterLines="50" w:line="360" w:lineRule="auto"/>
        <w:contextualSpacing/>
        <w:jc w:val="left"/>
        <w:rPr>
          <w:rFonts w:asciiTheme="minorEastAsia" w:hAnsiTheme="minorEastAsia"/>
          <w:sz w:val="24"/>
          <w:szCs w:val="24"/>
        </w:rPr>
      </w:pPr>
      <w:r w:rsidRPr="008D2505">
        <w:rPr>
          <w:rFonts w:asciiTheme="minorEastAsia" w:hAnsiTheme="minorEastAsia" w:hint="eastAsia"/>
          <w:sz w:val="24"/>
          <w:szCs w:val="24"/>
        </w:rPr>
        <w:t>项目编号：</w:t>
      </w:r>
    </w:p>
    <w:p w:rsidR="007827E7" w:rsidRPr="008D2505" w:rsidRDefault="007827E7" w:rsidP="007827E7">
      <w:pPr>
        <w:tabs>
          <w:tab w:val="left" w:pos="1800"/>
          <w:tab w:val="left" w:pos="5580"/>
        </w:tabs>
        <w:spacing w:line="360" w:lineRule="auto"/>
        <w:rPr>
          <w:rFonts w:ascii="宋体" w:hAnsi="宋体"/>
          <w:szCs w:val="21"/>
        </w:rPr>
      </w:pPr>
      <w:r w:rsidRPr="008D2505">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827E7" w:rsidRPr="008D2505" w:rsidTr="00FD3423">
        <w:trPr>
          <w:trHeight w:val="225"/>
          <w:tblHeader/>
        </w:trPr>
        <w:tc>
          <w:tcPr>
            <w:tcW w:w="537"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制造商</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提供节能产品所在页</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复印件</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未提供节能产品所在页原因</w:t>
            </w:r>
          </w:p>
        </w:tc>
      </w:tr>
      <w:tr w:rsidR="007827E7" w:rsidRPr="008D2505" w:rsidTr="00FD3423">
        <w:trPr>
          <w:trHeight w:val="851"/>
        </w:trPr>
        <w:tc>
          <w:tcPr>
            <w:tcW w:w="537"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Times New Roman" w:hint="eastAsia"/>
                <w:sz w:val="24"/>
                <w:szCs w:val="24"/>
              </w:rPr>
              <w:t>1</w:t>
            </w:r>
          </w:p>
        </w:tc>
        <w:tc>
          <w:tcPr>
            <w:tcW w:w="1274"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135" w:type="dxa"/>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439" w:type="dxa"/>
          </w:tcPr>
          <w:p w:rsidR="007827E7" w:rsidRPr="008D2505" w:rsidRDefault="007827E7" w:rsidP="00FD3423">
            <w:pPr>
              <w:pStyle w:val="a6"/>
              <w:spacing w:line="360" w:lineRule="auto"/>
              <w:rPr>
                <w:rFonts w:ascii="宋体" w:eastAsia="宋体" w:hAnsi="宋体" w:cs="Times New Roman"/>
                <w:sz w:val="24"/>
                <w:szCs w:val="24"/>
              </w:rPr>
            </w:pPr>
          </w:p>
        </w:tc>
        <w:tc>
          <w:tcPr>
            <w:tcW w:w="1252" w:type="dxa"/>
          </w:tcPr>
          <w:p w:rsidR="007827E7" w:rsidRPr="008D2505" w:rsidRDefault="007827E7" w:rsidP="00FD3423">
            <w:pPr>
              <w:pStyle w:val="a6"/>
              <w:spacing w:line="360" w:lineRule="auto"/>
              <w:rPr>
                <w:rFonts w:ascii="宋体" w:eastAsia="宋体" w:hAnsi="宋体" w:cs="Times New Roman"/>
                <w:sz w:val="24"/>
                <w:szCs w:val="24"/>
              </w:rPr>
            </w:pPr>
          </w:p>
        </w:tc>
      </w:tr>
      <w:tr w:rsidR="007827E7" w:rsidRPr="008D2505" w:rsidTr="00FD3423">
        <w:trPr>
          <w:trHeight w:val="851"/>
        </w:trPr>
        <w:tc>
          <w:tcPr>
            <w:tcW w:w="537"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Times New Roman" w:hint="eastAsia"/>
                <w:sz w:val="24"/>
                <w:szCs w:val="24"/>
              </w:rPr>
              <w:t>2</w:t>
            </w:r>
          </w:p>
        </w:tc>
        <w:tc>
          <w:tcPr>
            <w:tcW w:w="1274"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135" w:type="dxa"/>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439" w:type="dxa"/>
          </w:tcPr>
          <w:p w:rsidR="007827E7" w:rsidRPr="008D2505" w:rsidRDefault="007827E7" w:rsidP="00FD3423">
            <w:pPr>
              <w:pStyle w:val="a6"/>
              <w:spacing w:line="360" w:lineRule="auto"/>
              <w:rPr>
                <w:rFonts w:ascii="宋体" w:eastAsia="宋体" w:hAnsi="宋体" w:cs="Times New Roman"/>
                <w:sz w:val="24"/>
                <w:szCs w:val="24"/>
              </w:rPr>
            </w:pPr>
          </w:p>
        </w:tc>
        <w:tc>
          <w:tcPr>
            <w:tcW w:w="1252" w:type="dxa"/>
          </w:tcPr>
          <w:p w:rsidR="007827E7" w:rsidRPr="008D2505" w:rsidRDefault="007827E7" w:rsidP="00FD3423">
            <w:pPr>
              <w:pStyle w:val="a6"/>
              <w:spacing w:line="360" w:lineRule="auto"/>
              <w:rPr>
                <w:rFonts w:ascii="宋体" w:eastAsia="宋体" w:hAnsi="宋体" w:cs="Times New Roman"/>
                <w:sz w:val="24"/>
                <w:szCs w:val="24"/>
              </w:rPr>
            </w:pPr>
          </w:p>
        </w:tc>
      </w:tr>
      <w:tr w:rsidR="007827E7" w:rsidRPr="008D2505" w:rsidTr="00FD3423">
        <w:trPr>
          <w:trHeight w:val="851"/>
        </w:trPr>
        <w:tc>
          <w:tcPr>
            <w:tcW w:w="537"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宋体" w:hint="eastAsia"/>
                <w:sz w:val="24"/>
                <w:szCs w:val="24"/>
              </w:rPr>
              <w:t>…</w:t>
            </w:r>
          </w:p>
        </w:tc>
        <w:tc>
          <w:tcPr>
            <w:tcW w:w="1274"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135" w:type="dxa"/>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439" w:type="dxa"/>
          </w:tcPr>
          <w:p w:rsidR="007827E7" w:rsidRPr="008D2505" w:rsidRDefault="007827E7" w:rsidP="00FD3423">
            <w:pPr>
              <w:pStyle w:val="a6"/>
              <w:spacing w:line="360" w:lineRule="auto"/>
              <w:rPr>
                <w:rFonts w:ascii="宋体" w:eastAsia="宋体" w:hAnsi="宋体" w:cs="Times New Roman"/>
                <w:sz w:val="24"/>
                <w:szCs w:val="24"/>
              </w:rPr>
            </w:pPr>
          </w:p>
        </w:tc>
        <w:tc>
          <w:tcPr>
            <w:tcW w:w="1252" w:type="dxa"/>
          </w:tcPr>
          <w:p w:rsidR="007827E7" w:rsidRPr="008D2505" w:rsidRDefault="007827E7" w:rsidP="00FD3423">
            <w:pPr>
              <w:pStyle w:val="a6"/>
              <w:spacing w:line="360" w:lineRule="auto"/>
              <w:rPr>
                <w:rFonts w:ascii="宋体" w:eastAsia="宋体" w:hAnsi="宋体" w:cs="Times New Roman"/>
                <w:sz w:val="24"/>
                <w:szCs w:val="24"/>
              </w:rPr>
            </w:pPr>
          </w:p>
        </w:tc>
      </w:tr>
    </w:tbl>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投标人（公章）：</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投标人法定代表人（或授权代表）签字：</w:t>
      </w:r>
    </w:p>
    <w:p w:rsidR="007827E7" w:rsidRPr="008D2505" w:rsidRDefault="007827E7" w:rsidP="007827E7">
      <w:pPr>
        <w:snapToGrid w:val="0"/>
        <w:spacing w:line="500" w:lineRule="exact"/>
        <w:rPr>
          <w:rFonts w:asciiTheme="minorEastAsia" w:hAnsiTheme="minorEastAsia" w:cs="宋体"/>
          <w:sz w:val="24"/>
          <w:szCs w:val="24"/>
          <w:lang w:val="zh-CN"/>
        </w:rPr>
      </w:pPr>
    </w:p>
    <w:p w:rsidR="007827E7" w:rsidRPr="008D2505" w:rsidRDefault="007827E7" w:rsidP="007827E7">
      <w:pPr>
        <w:rPr>
          <w:rFonts w:asciiTheme="minorEastAsia" w:hAnsiTheme="minorEastAsia" w:cs="宋体"/>
          <w:sz w:val="24"/>
          <w:szCs w:val="24"/>
          <w:lang w:val="zh-CN"/>
        </w:rPr>
      </w:pPr>
      <w:r w:rsidRPr="008D2505">
        <w:rPr>
          <w:rFonts w:asciiTheme="minorEastAsia" w:hAnsiTheme="minorEastAsia" w:cs="宋体" w:hint="eastAsia"/>
          <w:sz w:val="24"/>
          <w:szCs w:val="24"/>
          <w:lang w:val="zh-CN"/>
        </w:rPr>
        <w:t>说明：所投产品节能清单所在页复印件并加盖投标人公章须附后。</w:t>
      </w:r>
    </w:p>
    <w:p w:rsidR="007827E7" w:rsidRPr="008D2505" w:rsidRDefault="007827E7" w:rsidP="007827E7">
      <w:pPr>
        <w:rPr>
          <w:rFonts w:asciiTheme="minorEastAsia" w:hAnsiTheme="minorEastAsia" w:cs="宋体"/>
          <w:sz w:val="24"/>
          <w:szCs w:val="24"/>
          <w:lang w:val="zh-CN"/>
        </w:rPr>
      </w:pP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r w:rsidRPr="008D2505">
        <w:rPr>
          <w:rFonts w:ascii="宋体" w:hAnsi="宋体" w:hint="eastAsia"/>
          <w:b/>
          <w:bCs/>
          <w:sz w:val="36"/>
          <w:szCs w:val="36"/>
        </w:rPr>
        <w:t>4.7 “节能产品政府采购清单”优先采购产品情况</w:t>
      </w:r>
    </w:p>
    <w:p w:rsidR="007827E7" w:rsidRPr="008D2505" w:rsidRDefault="007827E7" w:rsidP="00F87FFD">
      <w:pPr>
        <w:spacing w:before="50" w:afterLines="50" w:line="360" w:lineRule="auto"/>
        <w:contextualSpacing/>
        <w:jc w:val="left"/>
        <w:rPr>
          <w:rFonts w:asciiTheme="minorEastAsia" w:hAnsiTheme="minorEastAsia"/>
          <w:sz w:val="24"/>
          <w:szCs w:val="24"/>
        </w:rPr>
      </w:pPr>
      <w:r w:rsidRPr="008D2505">
        <w:rPr>
          <w:rFonts w:asciiTheme="minorEastAsia" w:hAnsiTheme="minorEastAsia" w:hint="eastAsia"/>
          <w:sz w:val="24"/>
          <w:szCs w:val="24"/>
        </w:rPr>
        <w:lastRenderedPageBreak/>
        <w:t>项目编号：</w:t>
      </w:r>
    </w:p>
    <w:p w:rsidR="007827E7" w:rsidRPr="008D2505" w:rsidRDefault="007827E7" w:rsidP="007827E7">
      <w:pPr>
        <w:tabs>
          <w:tab w:val="left" w:pos="1800"/>
          <w:tab w:val="left" w:pos="5580"/>
        </w:tabs>
        <w:spacing w:line="360" w:lineRule="auto"/>
        <w:rPr>
          <w:rFonts w:ascii="宋体" w:hAnsi="宋体"/>
          <w:szCs w:val="21"/>
        </w:rPr>
      </w:pPr>
      <w:r w:rsidRPr="008D2505">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827E7" w:rsidRPr="008D2505" w:rsidTr="00FD3423">
        <w:trPr>
          <w:trHeight w:val="225"/>
          <w:tblHeader/>
        </w:trPr>
        <w:tc>
          <w:tcPr>
            <w:tcW w:w="537"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制造商</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提供节能产品所在页</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复印件</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未提供节能产品所在页原因</w:t>
            </w:r>
          </w:p>
        </w:tc>
      </w:tr>
      <w:tr w:rsidR="007827E7" w:rsidRPr="008D2505" w:rsidTr="00FD3423">
        <w:trPr>
          <w:trHeight w:val="851"/>
        </w:trPr>
        <w:tc>
          <w:tcPr>
            <w:tcW w:w="537"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Times New Roman" w:hint="eastAsia"/>
                <w:sz w:val="24"/>
                <w:szCs w:val="24"/>
              </w:rPr>
              <w:t>1</w:t>
            </w:r>
          </w:p>
        </w:tc>
        <w:tc>
          <w:tcPr>
            <w:tcW w:w="1274"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135" w:type="dxa"/>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439" w:type="dxa"/>
          </w:tcPr>
          <w:p w:rsidR="007827E7" w:rsidRPr="008D2505" w:rsidRDefault="007827E7" w:rsidP="00FD3423">
            <w:pPr>
              <w:pStyle w:val="a6"/>
              <w:spacing w:line="360" w:lineRule="auto"/>
              <w:rPr>
                <w:rFonts w:ascii="宋体" w:eastAsia="宋体" w:hAnsi="宋体" w:cs="Times New Roman"/>
                <w:sz w:val="24"/>
                <w:szCs w:val="24"/>
              </w:rPr>
            </w:pPr>
          </w:p>
        </w:tc>
        <w:tc>
          <w:tcPr>
            <w:tcW w:w="1252" w:type="dxa"/>
          </w:tcPr>
          <w:p w:rsidR="007827E7" w:rsidRPr="008D2505" w:rsidRDefault="007827E7" w:rsidP="00FD3423">
            <w:pPr>
              <w:pStyle w:val="a6"/>
              <w:spacing w:line="360" w:lineRule="auto"/>
              <w:rPr>
                <w:rFonts w:ascii="宋体" w:eastAsia="宋体" w:hAnsi="宋体" w:cs="Times New Roman"/>
                <w:sz w:val="24"/>
                <w:szCs w:val="24"/>
              </w:rPr>
            </w:pPr>
          </w:p>
        </w:tc>
      </w:tr>
      <w:tr w:rsidR="007827E7" w:rsidRPr="008D2505" w:rsidTr="00FD3423">
        <w:trPr>
          <w:trHeight w:val="851"/>
        </w:trPr>
        <w:tc>
          <w:tcPr>
            <w:tcW w:w="537"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Times New Roman" w:hint="eastAsia"/>
                <w:sz w:val="24"/>
                <w:szCs w:val="24"/>
              </w:rPr>
              <w:t>2</w:t>
            </w:r>
          </w:p>
        </w:tc>
        <w:tc>
          <w:tcPr>
            <w:tcW w:w="1274"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135" w:type="dxa"/>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439" w:type="dxa"/>
          </w:tcPr>
          <w:p w:rsidR="007827E7" w:rsidRPr="008D2505" w:rsidRDefault="007827E7" w:rsidP="00FD3423">
            <w:pPr>
              <w:pStyle w:val="a6"/>
              <w:spacing w:line="360" w:lineRule="auto"/>
              <w:rPr>
                <w:rFonts w:ascii="宋体" w:eastAsia="宋体" w:hAnsi="宋体" w:cs="Times New Roman"/>
                <w:sz w:val="24"/>
                <w:szCs w:val="24"/>
              </w:rPr>
            </w:pPr>
          </w:p>
        </w:tc>
        <w:tc>
          <w:tcPr>
            <w:tcW w:w="1252" w:type="dxa"/>
          </w:tcPr>
          <w:p w:rsidR="007827E7" w:rsidRPr="008D2505" w:rsidRDefault="007827E7" w:rsidP="00FD3423">
            <w:pPr>
              <w:pStyle w:val="a6"/>
              <w:spacing w:line="360" w:lineRule="auto"/>
              <w:rPr>
                <w:rFonts w:ascii="宋体" w:eastAsia="宋体" w:hAnsi="宋体" w:cs="Times New Roman"/>
                <w:sz w:val="24"/>
                <w:szCs w:val="24"/>
              </w:rPr>
            </w:pPr>
          </w:p>
        </w:tc>
      </w:tr>
      <w:tr w:rsidR="007827E7" w:rsidRPr="008D2505" w:rsidTr="00FD3423">
        <w:trPr>
          <w:trHeight w:val="851"/>
        </w:trPr>
        <w:tc>
          <w:tcPr>
            <w:tcW w:w="537"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Times New Roman" w:hint="eastAsia"/>
                <w:sz w:val="24"/>
                <w:szCs w:val="24"/>
              </w:rPr>
              <w:t>…</w:t>
            </w:r>
          </w:p>
        </w:tc>
        <w:tc>
          <w:tcPr>
            <w:tcW w:w="1274"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135" w:type="dxa"/>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439" w:type="dxa"/>
          </w:tcPr>
          <w:p w:rsidR="007827E7" w:rsidRPr="008D2505" w:rsidRDefault="007827E7" w:rsidP="00FD3423">
            <w:pPr>
              <w:pStyle w:val="a6"/>
              <w:spacing w:line="360" w:lineRule="auto"/>
              <w:rPr>
                <w:rFonts w:ascii="宋体" w:eastAsia="宋体" w:hAnsi="宋体" w:cs="Times New Roman"/>
                <w:sz w:val="24"/>
                <w:szCs w:val="24"/>
              </w:rPr>
            </w:pPr>
          </w:p>
        </w:tc>
        <w:tc>
          <w:tcPr>
            <w:tcW w:w="1252" w:type="dxa"/>
          </w:tcPr>
          <w:p w:rsidR="007827E7" w:rsidRPr="008D2505" w:rsidRDefault="007827E7" w:rsidP="00FD3423">
            <w:pPr>
              <w:pStyle w:val="a6"/>
              <w:spacing w:line="360" w:lineRule="auto"/>
              <w:rPr>
                <w:rFonts w:ascii="宋体" w:eastAsia="宋体" w:hAnsi="宋体" w:cs="Times New Roman"/>
                <w:sz w:val="24"/>
                <w:szCs w:val="24"/>
              </w:rPr>
            </w:pPr>
          </w:p>
        </w:tc>
      </w:tr>
    </w:tbl>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投标人（公章）：</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投标人法定代表人（或授权代表）签字：</w:t>
      </w:r>
    </w:p>
    <w:p w:rsidR="007827E7" w:rsidRPr="008D2505" w:rsidRDefault="007827E7" w:rsidP="007827E7">
      <w:pPr>
        <w:snapToGrid w:val="0"/>
        <w:spacing w:line="500" w:lineRule="exact"/>
        <w:rPr>
          <w:rFonts w:asciiTheme="minorEastAsia" w:hAnsiTheme="minorEastAsia" w:cs="宋体"/>
          <w:sz w:val="24"/>
          <w:szCs w:val="24"/>
          <w:lang w:val="zh-CN"/>
        </w:rPr>
      </w:pPr>
    </w:p>
    <w:p w:rsidR="007827E7" w:rsidRPr="008D2505" w:rsidRDefault="007827E7" w:rsidP="007827E7">
      <w:pPr>
        <w:snapToGrid w:val="0"/>
        <w:spacing w:line="500" w:lineRule="exact"/>
        <w:rPr>
          <w:rFonts w:asciiTheme="minorEastAsia" w:hAnsiTheme="minorEastAsia" w:cs="宋体"/>
          <w:sz w:val="24"/>
          <w:szCs w:val="24"/>
          <w:lang w:val="zh-CN"/>
        </w:rPr>
      </w:pPr>
    </w:p>
    <w:p w:rsidR="007827E7" w:rsidRPr="008D2505" w:rsidRDefault="007827E7" w:rsidP="007827E7">
      <w:pPr>
        <w:rPr>
          <w:rFonts w:asciiTheme="minorEastAsia" w:hAnsiTheme="minorEastAsia" w:cs="宋体"/>
          <w:sz w:val="24"/>
          <w:szCs w:val="24"/>
          <w:lang w:val="zh-CN"/>
        </w:rPr>
      </w:pPr>
      <w:r w:rsidRPr="008D2505">
        <w:rPr>
          <w:rFonts w:asciiTheme="minorEastAsia" w:hAnsiTheme="minorEastAsia" w:cs="宋体" w:hint="eastAsia"/>
          <w:sz w:val="24"/>
          <w:szCs w:val="24"/>
          <w:lang w:val="zh-CN"/>
        </w:rPr>
        <w:t>说明：所投产品“节能产品政府采购清单”所在页复印件并加盖投标人公章须附后。</w:t>
      </w: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r w:rsidRPr="008D2505">
        <w:rPr>
          <w:rFonts w:ascii="宋体" w:hAnsi="宋体" w:hint="eastAsia"/>
          <w:b/>
          <w:bCs/>
          <w:sz w:val="36"/>
          <w:szCs w:val="36"/>
        </w:rPr>
        <w:t>4.8 “环境标志产品政府采购清单”优先采购产品情况</w:t>
      </w:r>
    </w:p>
    <w:p w:rsidR="007827E7" w:rsidRPr="008D2505" w:rsidRDefault="007827E7" w:rsidP="00F87FFD">
      <w:pPr>
        <w:spacing w:before="50" w:afterLines="50" w:line="360" w:lineRule="auto"/>
        <w:contextualSpacing/>
        <w:jc w:val="left"/>
        <w:rPr>
          <w:rFonts w:asciiTheme="minorEastAsia" w:hAnsiTheme="minorEastAsia"/>
          <w:sz w:val="24"/>
          <w:szCs w:val="24"/>
        </w:rPr>
      </w:pPr>
      <w:r w:rsidRPr="008D2505">
        <w:rPr>
          <w:rFonts w:asciiTheme="minorEastAsia" w:hAnsiTheme="minorEastAsia" w:hint="eastAsia"/>
          <w:sz w:val="24"/>
          <w:szCs w:val="24"/>
        </w:rPr>
        <w:t>项目编号：</w:t>
      </w:r>
    </w:p>
    <w:p w:rsidR="007827E7" w:rsidRPr="008D2505" w:rsidRDefault="007827E7" w:rsidP="007827E7">
      <w:pPr>
        <w:tabs>
          <w:tab w:val="left" w:pos="1800"/>
          <w:tab w:val="left" w:pos="5580"/>
        </w:tabs>
        <w:spacing w:line="360" w:lineRule="auto"/>
        <w:rPr>
          <w:rFonts w:ascii="宋体" w:hAnsi="宋体"/>
          <w:szCs w:val="21"/>
        </w:rPr>
      </w:pPr>
      <w:r w:rsidRPr="008D2505">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827E7" w:rsidRPr="008D2505" w:rsidTr="00FD3423">
        <w:trPr>
          <w:trHeight w:val="225"/>
          <w:tblHeader/>
        </w:trPr>
        <w:tc>
          <w:tcPr>
            <w:tcW w:w="537"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制造商</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提供环境标志产品所在页复印件</w:t>
            </w:r>
          </w:p>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827E7" w:rsidRPr="008D2505" w:rsidRDefault="007827E7" w:rsidP="00FD3423">
            <w:pPr>
              <w:pStyle w:val="a6"/>
              <w:jc w:val="center"/>
              <w:rPr>
                <w:rFonts w:ascii="宋体" w:eastAsia="宋体" w:hAnsi="宋体" w:cs="宋体"/>
                <w:b/>
                <w:bCs/>
                <w:sz w:val="24"/>
                <w:szCs w:val="24"/>
              </w:rPr>
            </w:pPr>
            <w:r w:rsidRPr="008D2505">
              <w:rPr>
                <w:rFonts w:ascii="宋体" w:eastAsia="宋体" w:hAnsi="宋体" w:cs="宋体" w:hint="eastAsia"/>
                <w:b/>
                <w:bCs/>
                <w:sz w:val="24"/>
                <w:szCs w:val="24"/>
              </w:rPr>
              <w:t>未提供环境标志产品所在页原因</w:t>
            </w:r>
          </w:p>
        </w:tc>
      </w:tr>
      <w:tr w:rsidR="007827E7" w:rsidRPr="008D2505" w:rsidTr="00FD3423">
        <w:trPr>
          <w:trHeight w:val="851"/>
        </w:trPr>
        <w:tc>
          <w:tcPr>
            <w:tcW w:w="537"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Times New Roman" w:hint="eastAsia"/>
                <w:sz w:val="24"/>
                <w:szCs w:val="24"/>
              </w:rPr>
              <w:t>1</w:t>
            </w:r>
          </w:p>
        </w:tc>
        <w:tc>
          <w:tcPr>
            <w:tcW w:w="1274"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135" w:type="dxa"/>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439" w:type="dxa"/>
          </w:tcPr>
          <w:p w:rsidR="007827E7" w:rsidRPr="008D2505" w:rsidRDefault="007827E7" w:rsidP="00FD3423">
            <w:pPr>
              <w:pStyle w:val="a6"/>
              <w:spacing w:line="360" w:lineRule="auto"/>
              <w:rPr>
                <w:rFonts w:ascii="宋体" w:eastAsia="宋体" w:hAnsi="宋体" w:cs="Times New Roman"/>
                <w:sz w:val="24"/>
                <w:szCs w:val="24"/>
              </w:rPr>
            </w:pPr>
          </w:p>
        </w:tc>
        <w:tc>
          <w:tcPr>
            <w:tcW w:w="1252" w:type="dxa"/>
          </w:tcPr>
          <w:p w:rsidR="007827E7" w:rsidRPr="008D2505" w:rsidRDefault="007827E7" w:rsidP="00FD3423">
            <w:pPr>
              <w:pStyle w:val="a6"/>
              <w:spacing w:line="360" w:lineRule="auto"/>
              <w:rPr>
                <w:rFonts w:ascii="宋体" w:eastAsia="宋体" w:hAnsi="宋体" w:cs="Times New Roman"/>
                <w:sz w:val="24"/>
                <w:szCs w:val="24"/>
              </w:rPr>
            </w:pPr>
          </w:p>
        </w:tc>
      </w:tr>
      <w:tr w:rsidR="007827E7" w:rsidRPr="008D2505" w:rsidTr="00FD3423">
        <w:trPr>
          <w:trHeight w:val="851"/>
        </w:trPr>
        <w:tc>
          <w:tcPr>
            <w:tcW w:w="537"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Times New Roman" w:hint="eastAsia"/>
                <w:sz w:val="24"/>
                <w:szCs w:val="24"/>
              </w:rPr>
              <w:t>2</w:t>
            </w:r>
          </w:p>
        </w:tc>
        <w:tc>
          <w:tcPr>
            <w:tcW w:w="1274"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135" w:type="dxa"/>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439" w:type="dxa"/>
          </w:tcPr>
          <w:p w:rsidR="007827E7" w:rsidRPr="008D2505" w:rsidRDefault="007827E7" w:rsidP="00FD3423">
            <w:pPr>
              <w:pStyle w:val="a6"/>
              <w:spacing w:line="360" w:lineRule="auto"/>
              <w:rPr>
                <w:rFonts w:ascii="宋体" w:eastAsia="宋体" w:hAnsi="宋体" w:cs="Times New Roman"/>
                <w:sz w:val="24"/>
                <w:szCs w:val="24"/>
              </w:rPr>
            </w:pPr>
          </w:p>
        </w:tc>
        <w:tc>
          <w:tcPr>
            <w:tcW w:w="1252" w:type="dxa"/>
          </w:tcPr>
          <w:p w:rsidR="007827E7" w:rsidRPr="008D2505" w:rsidRDefault="007827E7" w:rsidP="00FD3423">
            <w:pPr>
              <w:pStyle w:val="a6"/>
              <w:spacing w:line="360" w:lineRule="auto"/>
              <w:rPr>
                <w:rFonts w:ascii="宋体" w:eastAsia="宋体" w:hAnsi="宋体" w:cs="Times New Roman"/>
                <w:sz w:val="24"/>
                <w:szCs w:val="24"/>
              </w:rPr>
            </w:pPr>
          </w:p>
        </w:tc>
      </w:tr>
      <w:tr w:rsidR="007827E7" w:rsidRPr="008D2505" w:rsidTr="00FD3423">
        <w:trPr>
          <w:trHeight w:val="851"/>
        </w:trPr>
        <w:tc>
          <w:tcPr>
            <w:tcW w:w="537" w:type="dxa"/>
            <w:vAlign w:val="center"/>
          </w:tcPr>
          <w:p w:rsidR="007827E7" w:rsidRPr="008D2505" w:rsidRDefault="007827E7" w:rsidP="00FD3423">
            <w:pPr>
              <w:pStyle w:val="a6"/>
              <w:spacing w:line="360" w:lineRule="auto"/>
              <w:jc w:val="center"/>
              <w:rPr>
                <w:rFonts w:ascii="宋体" w:eastAsia="宋体" w:hAnsi="宋体" w:cs="Times New Roman"/>
                <w:sz w:val="24"/>
                <w:szCs w:val="24"/>
              </w:rPr>
            </w:pPr>
            <w:r w:rsidRPr="008D2505">
              <w:rPr>
                <w:rFonts w:ascii="宋体" w:eastAsia="宋体" w:hAnsi="宋体" w:cs="Times New Roman" w:hint="eastAsia"/>
                <w:sz w:val="24"/>
                <w:szCs w:val="24"/>
              </w:rPr>
              <w:t>…</w:t>
            </w:r>
          </w:p>
        </w:tc>
        <w:tc>
          <w:tcPr>
            <w:tcW w:w="1274"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991" w:type="dxa"/>
            <w:vAlign w:val="center"/>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135" w:type="dxa"/>
          </w:tcPr>
          <w:p w:rsidR="007827E7" w:rsidRPr="008D2505" w:rsidRDefault="007827E7" w:rsidP="00FD3423">
            <w:pPr>
              <w:pStyle w:val="a6"/>
              <w:spacing w:line="360" w:lineRule="auto"/>
              <w:rPr>
                <w:rFonts w:ascii="宋体" w:eastAsia="宋体" w:hAnsi="宋体" w:cs="Times New Roman"/>
                <w:sz w:val="24"/>
                <w:szCs w:val="24"/>
              </w:rPr>
            </w:pPr>
          </w:p>
        </w:tc>
        <w:tc>
          <w:tcPr>
            <w:tcW w:w="1276" w:type="dxa"/>
          </w:tcPr>
          <w:p w:rsidR="007827E7" w:rsidRPr="008D2505" w:rsidRDefault="007827E7" w:rsidP="00FD3423">
            <w:pPr>
              <w:pStyle w:val="a6"/>
              <w:spacing w:line="360" w:lineRule="auto"/>
              <w:rPr>
                <w:rFonts w:ascii="宋体" w:eastAsia="宋体" w:hAnsi="宋体" w:cs="Times New Roman"/>
                <w:sz w:val="24"/>
                <w:szCs w:val="24"/>
              </w:rPr>
            </w:pPr>
          </w:p>
        </w:tc>
        <w:tc>
          <w:tcPr>
            <w:tcW w:w="1439" w:type="dxa"/>
          </w:tcPr>
          <w:p w:rsidR="007827E7" w:rsidRPr="008D2505" w:rsidRDefault="007827E7" w:rsidP="00FD3423">
            <w:pPr>
              <w:pStyle w:val="a6"/>
              <w:spacing w:line="360" w:lineRule="auto"/>
              <w:rPr>
                <w:rFonts w:ascii="宋体" w:eastAsia="宋体" w:hAnsi="宋体" w:cs="Times New Roman"/>
                <w:sz w:val="24"/>
                <w:szCs w:val="24"/>
              </w:rPr>
            </w:pPr>
          </w:p>
        </w:tc>
        <w:tc>
          <w:tcPr>
            <w:tcW w:w="1252" w:type="dxa"/>
          </w:tcPr>
          <w:p w:rsidR="007827E7" w:rsidRPr="008D2505" w:rsidRDefault="007827E7" w:rsidP="00FD3423">
            <w:pPr>
              <w:pStyle w:val="a6"/>
              <w:spacing w:line="360" w:lineRule="auto"/>
              <w:rPr>
                <w:rFonts w:ascii="宋体" w:eastAsia="宋体" w:hAnsi="宋体" w:cs="Times New Roman"/>
                <w:sz w:val="24"/>
                <w:szCs w:val="24"/>
              </w:rPr>
            </w:pPr>
          </w:p>
        </w:tc>
      </w:tr>
    </w:tbl>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投标人（公章）：</w:t>
      </w:r>
    </w:p>
    <w:p w:rsidR="007827E7" w:rsidRPr="008D2505" w:rsidRDefault="007827E7" w:rsidP="007827E7">
      <w:pPr>
        <w:autoSpaceDE w:val="0"/>
        <w:autoSpaceDN w:val="0"/>
        <w:adjustRightInd w:val="0"/>
        <w:spacing w:line="480" w:lineRule="auto"/>
        <w:rPr>
          <w:rFonts w:asciiTheme="minorEastAsia" w:hAnsiTheme="minorEastAsia" w:cs="宋体"/>
          <w:sz w:val="24"/>
          <w:szCs w:val="24"/>
          <w:lang w:val="zh-CN"/>
        </w:rPr>
      </w:pPr>
      <w:r w:rsidRPr="008D2505">
        <w:rPr>
          <w:rFonts w:asciiTheme="minorEastAsia" w:hAnsiTheme="minorEastAsia" w:cs="宋体" w:hint="eastAsia"/>
          <w:sz w:val="24"/>
          <w:szCs w:val="24"/>
          <w:lang w:val="zh-CN"/>
        </w:rPr>
        <w:t>投标人法定代表人（或授权代表）签字：</w:t>
      </w:r>
    </w:p>
    <w:p w:rsidR="007827E7" w:rsidRPr="008D2505" w:rsidRDefault="007827E7" w:rsidP="007827E7">
      <w:pPr>
        <w:snapToGrid w:val="0"/>
        <w:spacing w:line="500" w:lineRule="exact"/>
        <w:rPr>
          <w:rFonts w:asciiTheme="minorEastAsia" w:hAnsiTheme="minorEastAsia" w:cs="宋体"/>
          <w:sz w:val="24"/>
          <w:szCs w:val="24"/>
          <w:lang w:val="zh-CN"/>
        </w:rPr>
      </w:pPr>
    </w:p>
    <w:p w:rsidR="007827E7" w:rsidRPr="008D2505" w:rsidRDefault="007827E7" w:rsidP="007827E7">
      <w:pPr>
        <w:snapToGrid w:val="0"/>
        <w:spacing w:line="500" w:lineRule="exact"/>
        <w:rPr>
          <w:rFonts w:asciiTheme="minorEastAsia" w:hAnsiTheme="minorEastAsia" w:cs="宋体"/>
          <w:sz w:val="24"/>
          <w:szCs w:val="24"/>
          <w:lang w:val="zh-CN"/>
        </w:rPr>
      </w:pPr>
    </w:p>
    <w:p w:rsidR="007827E7" w:rsidRPr="008D2505" w:rsidRDefault="007827E7" w:rsidP="007827E7">
      <w:pPr>
        <w:ind w:left="720" w:hangingChars="300" w:hanging="720"/>
        <w:rPr>
          <w:rFonts w:asciiTheme="minorEastAsia" w:hAnsiTheme="minorEastAsia" w:cs="宋体"/>
          <w:sz w:val="24"/>
          <w:szCs w:val="24"/>
          <w:lang w:val="zh-CN"/>
        </w:rPr>
      </w:pPr>
      <w:r w:rsidRPr="008D2505">
        <w:rPr>
          <w:rFonts w:asciiTheme="minorEastAsia" w:hAnsiTheme="minorEastAsia" w:cs="宋体" w:hint="eastAsia"/>
          <w:sz w:val="24"/>
          <w:szCs w:val="24"/>
          <w:lang w:val="zh-CN"/>
        </w:rPr>
        <w:t>说明：所投产品“环境标志产品政府采购清单”所在页复印件并加盖投标人公章须附后。</w:t>
      </w: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r w:rsidRPr="008D2505">
        <w:rPr>
          <w:rFonts w:ascii="宋体" w:hAnsi="宋体" w:hint="eastAsia"/>
          <w:b/>
          <w:bCs/>
          <w:sz w:val="36"/>
          <w:szCs w:val="36"/>
        </w:rPr>
        <w:t>4.9 中小企业声明函</w:t>
      </w:r>
    </w:p>
    <w:p w:rsidR="007827E7" w:rsidRPr="008D2505" w:rsidRDefault="007827E7" w:rsidP="007827E7">
      <w:pPr>
        <w:spacing w:line="360" w:lineRule="auto"/>
        <w:jc w:val="center"/>
        <w:rPr>
          <w:rFonts w:ascii="宋体" w:hAnsi="宋体"/>
          <w:b/>
          <w:bCs/>
          <w:sz w:val="36"/>
          <w:szCs w:val="36"/>
        </w:rPr>
      </w:pPr>
    </w:p>
    <w:p w:rsidR="007827E7" w:rsidRPr="008D2505" w:rsidRDefault="007827E7" w:rsidP="007827E7">
      <w:pPr>
        <w:widowControl/>
        <w:spacing w:before="100" w:beforeAutospacing="1" w:after="100" w:afterAutospacing="1" w:line="360" w:lineRule="auto"/>
        <w:ind w:firstLine="420"/>
        <w:contextualSpacing/>
        <w:jc w:val="left"/>
        <w:rPr>
          <w:rFonts w:ascii="宋体" w:hAnsi="宋体" w:cs="Arial"/>
          <w:kern w:val="0"/>
          <w:sz w:val="24"/>
          <w:szCs w:val="24"/>
        </w:rPr>
      </w:pPr>
      <w:r w:rsidRPr="008D2505">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sidRPr="008D250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8D2505">
        <w:rPr>
          <w:rFonts w:hint="eastAsia"/>
          <w:sz w:val="24"/>
          <w:szCs w:val="24"/>
        </w:rPr>
        <w:t>，本公司</w:t>
      </w:r>
      <w:r w:rsidRPr="008D2505">
        <w:rPr>
          <w:rFonts w:ascii="宋体" w:hAnsi="宋体" w:cs="Arial" w:hint="eastAsia"/>
          <w:kern w:val="0"/>
          <w:sz w:val="24"/>
          <w:szCs w:val="24"/>
        </w:rPr>
        <w:t>为______（请填写：中型、小型、微型）企业。</w:t>
      </w:r>
    </w:p>
    <w:p w:rsidR="007827E7" w:rsidRPr="008D2505" w:rsidRDefault="007827E7" w:rsidP="007827E7">
      <w:pPr>
        <w:widowControl/>
        <w:spacing w:before="100" w:beforeAutospacing="1" w:after="100" w:afterAutospacing="1" w:line="360" w:lineRule="auto"/>
        <w:ind w:firstLine="420"/>
        <w:contextualSpacing/>
        <w:jc w:val="left"/>
        <w:rPr>
          <w:rFonts w:ascii="宋体" w:hAnsi="宋体" w:cs="Arial"/>
          <w:kern w:val="0"/>
          <w:sz w:val="24"/>
          <w:szCs w:val="24"/>
        </w:rPr>
      </w:pPr>
      <w:r w:rsidRPr="008D250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827E7" w:rsidRPr="008D2505" w:rsidRDefault="007827E7" w:rsidP="007827E7">
      <w:pPr>
        <w:widowControl/>
        <w:spacing w:before="100" w:beforeAutospacing="1" w:after="100" w:afterAutospacing="1" w:line="360" w:lineRule="auto"/>
        <w:ind w:firstLine="420"/>
        <w:contextualSpacing/>
        <w:jc w:val="left"/>
        <w:rPr>
          <w:rFonts w:ascii="宋体" w:hAnsi="宋体" w:cs="Arial"/>
          <w:kern w:val="0"/>
          <w:sz w:val="24"/>
          <w:szCs w:val="24"/>
        </w:rPr>
      </w:pPr>
      <w:r w:rsidRPr="008D2505">
        <w:rPr>
          <w:rFonts w:ascii="宋体" w:hAnsi="宋体" w:cs="Arial" w:hint="eastAsia"/>
          <w:kern w:val="0"/>
          <w:sz w:val="24"/>
          <w:szCs w:val="24"/>
        </w:rPr>
        <w:t>本公司对上述声明的真实性负责。如有虚假，将依法承担相应责任。</w:t>
      </w:r>
    </w:p>
    <w:p w:rsidR="007827E7" w:rsidRPr="008D2505" w:rsidRDefault="007827E7" w:rsidP="007827E7">
      <w:pPr>
        <w:widowControl/>
        <w:spacing w:before="100" w:beforeAutospacing="1" w:after="100" w:afterAutospacing="1" w:line="360" w:lineRule="auto"/>
        <w:ind w:leftChars="1850" w:left="3885"/>
        <w:jc w:val="left"/>
        <w:rPr>
          <w:rFonts w:ascii="宋体" w:hAnsi="宋体" w:cs="Arial"/>
          <w:kern w:val="0"/>
          <w:sz w:val="24"/>
          <w:szCs w:val="24"/>
        </w:rPr>
      </w:pPr>
    </w:p>
    <w:p w:rsidR="007827E7" w:rsidRPr="008D2505" w:rsidRDefault="007827E7" w:rsidP="007827E7">
      <w:pPr>
        <w:widowControl/>
        <w:spacing w:before="100" w:beforeAutospacing="1" w:after="100" w:afterAutospacing="1" w:line="360" w:lineRule="auto"/>
        <w:ind w:leftChars="1850" w:left="3885"/>
        <w:jc w:val="left"/>
        <w:rPr>
          <w:rFonts w:ascii="宋体" w:hAnsi="宋体" w:cs="Arial"/>
          <w:kern w:val="0"/>
          <w:sz w:val="24"/>
          <w:szCs w:val="24"/>
        </w:rPr>
      </w:pPr>
      <w:r w:rsidRPr="008D2505">
        <w:rPr>
          <w:rFonts w:ascii="宋体" w:hAnsi="宋体" w:cs="Arial" w:hint="eastAsia"/>
          <w:kern w:val="0"/>
          <w:sz w:val="24"/>
          <w:szCs w:val="24"/>
        </w:rPr>
        <w:t xml:space="preserve">企业名称（盖章）：　　　　　　　　　</w:t>
      </w:r>
      <w:r w:rsidRPr="008D2505">
        <w:rPr>
          <w:rFonts w:ascii="宋体" w:hAnsi="宋体" w:cs="Arial" w:hint="eastAsia"/>
          <w:kern w:val="0"/>
          <w:sz w:val="24"/>
          <w:szCs w:val="24"/>
        </w:rPr>
        <w:br/>
        <w:t>日　  期：</w:t>
      </w:r>
    </w:p>
    <w:p w:rsidR="007827E7" w:rsidRPr="008D2505" w:rsidRDefault="007827E7" w:rsidP="007827E7">
      <w:pPr>
        <w:widowControl/>
        <w:spacing w:before="100" w:beforeAutospacing="1" w:after="100" w:afterAutospacing="1" w:line="360" w:lineRule="auto"/>
        <w:jc w:val="left"/>
        <w:rPr>
          <w:rFonts w:ascii="宋体" w:hAnsi="宋体"/>
          <w:sz w:val="24"/>
          <w:szCs w:val="24"/>
        </w:rPr>
      </w:pPr>
    </w:p>
    <w:p w:rsidR="007827E7" w:rsidRPr="008D2505" w:rsidRDefault="007827E7" w:rsidP="007827E7">
      <w:pPr>
        <w:widowControl/>
        <w:spacing w:before="100" w:beforeAutospacing="1" w:after="100" w:afterAutospacing="1" w:line="360" w:lineRule="auto"/>
        <w:contextualSpacing/>
        <w:jc w:val="left"/>
        <w:rPr>
          <w:rFonts w:ascii="宋体" w:hAnsi="宋体"/>
          <w:sz w:val="24"/>
          <w:szCs w:val="24"/>
        </w:rPr>
      </w:pPr>
      <w:r w:rsidRPr="008D2505">
        <w:rPr>
          <w:rFonts w:ascii="宋体" w:hAnsi="宋体" w:hint="eastAsia"/>
          <w:sz w:val="24"/>
          <w:szCs w:val="24"/>
        </w:rPr>
        <w:t>说明：</w:t>
      </w:r>
    </w:p>
    <w:p w:rsidR="007827E7" w:rsidRPr="008D2505" w:rsidRDefault="007827E7" w:rsidP="007827E7">
      <w:pPr>
        <w:widowControl/>
        <w:spacing w:before="100" w:beforeAutospacing="1" w:after="100" w:afterAutospacing="1" w:line="360" w:lineRule="auto"/>
        <w:contextualSpacing/>
        <w:jc w:val="left"/>
        <w:rPr>
          <w:rFonts w:ascii="宋体" w:hAnsi="宋体" w:cs="Arial"/>
          <w:kern w:val="0"/>
          <w:sz w:val="24"/>
          <w:szCs w:val="24"/>
        </w:rPr>
      </w:pPr>
      <w:r w:rsidRPr="008D2505">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827E7" w:rsidRPr="008D2505" w:rsidRDefault="007827E7" w:rsidP="007827E7">
      <w:pPr>
        <w:widowControl/>
        <w:spacing w:before="100" w:beforeAutospacing="1" w:after="100" w:afterAutospacing="1" w:line="360" w:lineRule="auto"/>
        <w:contextualSpacing/>
        <w:jc w:val="left"/>
        <w:rPr>
          <w:rFonts w:ascii="宋体" w:hAnsi="宋体" w:cs="Arial"/>
          <w:kern w:val="0"/>
          <w:sz w:val="24"/>
          <w:szCs w:val="24"/>
        </w:rPr>
      </w:pPr>
      <w:r w:rsidRPr="008D2505">
        <w:rPr>
          <w:rFonts w:ascii="宋体" w:hAnsi="宋体" w:cs="Arial" w:hint="eastAsia"/>
          <w:kern w:val="0"/>
          <w:sz w:val="24"/>
          <w:szCs w:val="24"/>
        </w:rPr>
        <w:t>2、如投标人为联合投标的，联合投标人需分别填写上述《中小企业声明函》。</w:t>
      </w:r>
    </w:p>
    <w:p w:rsidR="007827E7" w:rsidRPr="008D2505" w:rsidRDefault="007827E7" w:rsidP="007827E7">
      <w:pPr>
        <w:autoSpaceDE w:val="0"/>
        <w:autoSpaceDN w:val="0"/>
        <w:adjustRightInd w:val="0"/>
        <w:spacing w:line="360" w:lineRule="auto"/>
        <w:jc w:val="center"/>
        <w:outlineLvl w:val="0"/>
        <w:rPr>
          <w:rFonts w:ascii="宋体" w:hAnsi="宋体" w:cs="Arial"/>
          <w:kern w:val="0"/>
          <w:sz w:val="24"/>
          <w:szCs w:val="24"/>
        </w:rPr>
      </w:pP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8D2505" w:rsidRDefault="007827E7" w:rsidP="007827E7">
      <w:pPr>
        <w:autoSpaceDE w:val="0"/>
        <w:autoSpaceDN w:val="0"/>
        <w:adjustRightInd w:val="0"/>
        <w:spacing w:line="360" w:lineRule="auto"/>
        <w:jc w:val="center"/>
        <w:outlineLvl w:val="0"/>
        <w:rPr>
          <w:rFonts w:ascii="宋体" w:hAnsi="宋体"/>
          <w:b/>
          <w:bCs/>
          <w:sz w:val="36"/>
          <w:szCs w:val="36"/>
        </w:rPr>
      </w:pPr>
    </w:p>
    <w:p w:rsidR="007827E7" w:rsidRPr="008D2505" w:rsidRDefault="007827E7" w:rsidP="007827E7">
      <w:pPr>
        <w:spacing w:line="360" w:lineRule="auto"/>
        <w:jc w:val="center"/>
        <w:rPr>
          <w:rFonts w:ascii="宋体" w:hAnsi="宋体"/>
          <w:b/>
          <w:bCs/>
          <w:sz w:val="36"/>
          <w:szCs w:val="36"/>
        </w:rPr>
      </w:pPr>
      <w:bookmarkStart w:id="8" w:name="OLE_LINK14"/>
      <w:bookmarkStart w:id="9" w:name="OLE_LINK13"/>
      <w:r w:rsidRPr="008D2505">
        <w:rPr>
          <w:rFonts w:ascii="宋体" w:hAnsi="宋体" w:hint="eastAsia"/>
          <w:b/>
          <w:bCs/>
          <w:sz w:val="36"/>
          <w:szCs w:val="36"/>
        </w:rPr>
        <w:t>4.10 残疾人福利性单位声明函</w:t>
      </w:r>
    </w:p>
    <w:bookmarkEnd w:id="8"/>
    <w:bookmarkEnd w:id="9"/>
    <w:p w:rsidR="007827E7" w:rsidRPr="008D2505" w:rsidRDefault="007827E7" w:rsidP="007827E7">
      <w:pPr>
        <w:spacing w:line="360" w:lineRule="auto"/>
        <w:rPr>
          <w:rFonts w:ascii="宋体" w:hAnsi="宋体"/>
          <w:szCs w:val="21"/>
        </w:rPr>
      </w:pPr>
    </w:p>
    <w:p w:rsidR="007827E7" w:rsidRPr="008D2505" w:rsidRDefault="007827E7" w:rsidP="007827E7">
      <w:pPr>
        <w:spacing w:line="360" w:lineRule="auto"/>
        <w:ind w:firstLineChars="200" w:firstLine="480"/>
        <w:rPr>
          <w:rFonts w:ascii="宋体" w:hAnsi="宋体"/>
          <w:sz w:val="24"/>
          <w:szCs w:val="24"/>
        </w:rPr>
      </w:pPr>
      <w:r w:rsidRPr="008D2505">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827E7" w:rsidRPr="008D2505" w:rsidRDefault="007827E7" w:rsidP="007827E7">
      <w:pPr>
        <w:spacing w:line="360" w:lineRule="auto"/>
        <w:ind w:firstLineChars="200" w:firstLine="480"/>
        <w:rPr>
          <w:rFonts w:ascii="宋体" w:hAnsi="宋体"/>
          <w:sz w:val="24"/>
          <w:szCs w:val="24"/>
        </w:rPr>
      </w:pPr>
      <w:r w:rsidRPr="008D2505">
        <w:rPr>
          <w:rFonts w:ascii="宋体" w:hAnsi="宋体" w:hint="eastAsia"/>
          <w:sz w:val="24"/>
          <w:szCs w:val="24"/>
        </w:rPr>
        <w:t>本单位对上述声明的真实性负责。如有虚假，将依法承担相应责任。</w:t>
      </w:r>
    </w:p>
    <w:p w:rsidR="007827E7" w:rsidRPr="008D2505" w:rsidRDefault="007827E7" w:rsidP="007827E7">
      <w:pPr>
        <w:spacing w:line="360" w:lineRule="auto"/>
        <w:rPr>
          <w:rFonts w:ascii="宋体" w:hAnsi="宋体"/>
          <w:sz w:val="24"/>
          <w:szCs w:val="24"/>
        </w:rPr>
      </w:pPr>
    </w:p>
    <w:p w:rsidR="007827E7" w:rsidRPr="008D2505" w:rsidRDefault="007827E7" w:rsidP="007827E7">
      <w:pPr>
        <w:spacing w:line="360" w:lineRule="auto"/>
        <w:rPr>
          <w:rFonts w:ascii="宋体" w:hAnsi="宋体"/>
          <w:sz w:val="24"/>
          <w:szCs w:val="24"/>
        </w:rPr>
      </w:pPr>
    </w:p>
    <w:p w:rsidR="007827E7" w:rsidRPr="008D2505" w:rsidRDefault="007827E7" w:rsidP="007827E7">
      <w:pPr>
        <w:spacing w:line="360" w:lineRule="auto"/>
        <w:rPr>
          <w:rFonts w:ascii="宋体" w:hAnsi="宋体"/>
          <w:sz w:val="24"/>
          <w:szCs w:val="24"/>
        </w:rPr>
      </w:pPr>
      <w:r w:rsidRPr="008D2505">
        <w:rPr>
          <w:rFonts w:ascii="宋体" w:hAnsi="宋体" w:hint="eastAsia"/>
          <w:sz w:val="24"/>
          <w:szCs w:val="24"/>
        </w:rPr>
        <w:t xml:space="preserve">                                    单位名称（盖章）：</w:t>
      </w:r>
    </w:p>
    <w:p w:rsidR="007827E7" w:rsidRPr="008D2505" w:rsidRDefault="007827E7" w:rsidP="007827E7">
      <w:pPr>
        <w:spacing w:line="360" w:lineRule="auto"/>
        <w:rPr>
          <w:rFonts w:ascii="宋体" w:hAnsi="宋体"/>
          <w:sz w:val="24"/>
          <w:szCs w:val="24"/>
        </w:rPr>
      </w:pPr>
      <w:r w:rsidRPr="008D2505">
        <w:rPr>
          <w:rFonts w:ascii="宋体" w:hAnsi="宋体" w:hint="eastAsia"/>
          <w:sz w:val="24"/>
          <w:szCs w:val="24"/>
        </w:rPr>
        <w:t xml:space="preserve">                                    日    期：</w:t>
      </w:r>
    </w:p>
    <w:p w:rsidR="007827E7" w:rsidRPr="008D2505" w:rsidRDefault="007827E7" w:rsidP="007827E7"/>
    <w:p w:rsidR="007827E7" w:rsidRPr="008D2505" w:rsidRDefault="007827E7" w:rsidP="007827E7"/>
    <w:p w:rsidR="007827E7" w:rsidRPr="008D2505" w:rsidRDefault="007827E7" w:rsidP="007827E7"/>
    <w:p w:rsidR="007827E7" w:rsidRPr="008D2505" w:rsidRDefault="007827E7" w:rsidP="007827E7"/>
    <w:p w:rsidR="007827E7" w:rsidRPr="008D2505" w:rsidRDefault="007827E7" w:rsidP="007827E7"/>
    <w:p w:rsidR="007827E7" w:rsidRPr="008D2505" w:rsidRDefault="007827E7" w:rsidP="007827E7"/>
    <w:p w:rsidR="007827E7" w:rsidRPr="008D2505" w:rsidRDefault="007827E7" w:rsidP="007827E7"/>
    <w:p w:rsidR="007827E7" w:rsidRPr="008D2505" w:rsidRDefault="007827E7" w:rsidP="007827E7">
      <w:pPr>
        <w:widowControl/>
        <w:spacing w:before="100" w:beforeAutospacing="1" w:after="100" w:afterAutospacing="1" w:line="360" w:lineRule="auto"/>
        <w:jc w:val="center"/>
        <w:rPr>
          <w:rFonts w:ascii="宋体" w:hAnsi="宋体"/>
          <w:b/>
          <w:bCs/>
          <w:sz w:val="36"/>
          <w:szCs w:val="36"/>
        </w:rPr>
      </w:pPr>
      <w:r w:rsidRPr="008D2505">
        <w:rPr>
          <w:rFonts w:ascii="宋体" w:hAnsi="宋体" w:hint="eastAsia"/>
          <w:b/>
          <w:bCs/>
          <w:sz w:val="36"/>
          <w:szCs w:val="36"/>
        </w:rPr>
        <w:t xml:space="preserve">4.11 所投产品符合国家强制性要求承诺函 </w:t>
      </w:r>
    </w:p>
    <w:p w:rsidR="007827E7" w:rsidRPr="008D2505" w:rsidRDefault="007827E7" w:rsidP="007827E7">
      <w:pPr>
        <w:spacing w:line="360" w:lineRule="auto"/>
        <w:jc w:val="center"/>
        <w:rPr>
          <w:rFonts w:ascii="宋体" w:hAnsi="宋体" w:cs="Arial"/>
          <w:kern w:val="0"/>
          <w:sz w:val="24"/>
          <w:szCs w:val="24"/>
        </w:rPr>
      </w:pPr>
      <w:r w:rsidRPr="008D2505">
        <w:rPr>
          <w:rFonts w:ascii="宋体" w:hAnsi="宋体" w:cs="Arial" w:hint="eastAsia"/>
          <w:kern w:val="0"/>
          <w:sz w:val="24"/>
          <w:szCs w:val="24"/>
        </w:rPr>
        <w:t>投标人所投产品涉及国家有属强制性规定的，须承诺其所投产品符合国家强制性要求（如CCC认证，格式自拟）</w:t>
      </w:r>
    </w:p>
    <w:p w:rsidR="007827E7" w:rsidRPr="008D2505" w:rsidRDefault="007827E7" w:rsidP="007827E7">
      <w:pPr>
        <w:widowControl/>
        <w:spacing w:before="100" w:beforeAutospacing="1" w:after="100" w:afterAutospacing="1" w:line="360" w:lineRule="auto"/>
        <w:jc w:val="center"/>
        <w:rPr>
          <w:rFonts w:ascii="宋体" w:hAnsi="宋体"/>
          <w:b/>
          <w:bCs/>
          <w:sz w:val="36"/>
          <w:szCs w:val="36"/>
        </w:rPr>
      </w:pPr>
    </w:p>
    <w:p w:rsidR="007827E7" w:rsidRPr="008D2505" w:rsidRDefault="007827E7" w:rsidP="007827E7">
      <w:pPr>
        <w:widowControl/>
        <w:spacing w:before="100" w:beforeAutospacing="1" w:after="100" w:afterAutospacing="1" w:line="360" w:lineRule="auto"/>
        <w:jc w:val="center"/>
        <w:rPr>
          <w:rFonts w:ascii="宋体" w:hAnsi="宋体"/>
          <w:b/>
          <w:bCs/>
          <w:sz w:val="36"/>
          <w:szCs w:val="36"/>
        </w:rPr>
      </w:pPr>
    </w:p>
    <w:p w:rsidR="007827E7" w:rsidRPr="008D2505" w:rsidRDefault="007827E7" w:rsidP="007827E7"/>
    <w:p w:rsidR="007827E7" w:rsidRPr="008D2505" w:rsidRDefault="007827E7" w:rsidP="007827E7"/>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p>
    <w:p w:rsidR="007827E7" w:rsidRPr="008D2505" w:rsidRDefault="007827E7" w:rsidP="007827E7">
      <w:pPr>
        <w:autoSpaceDE w:val="0"/>
        <w:autoSpaceDN w:val="0"/>
        <w:adjustRightInd w:val="0"/>
        <w:spacing w:line="360" w:lineRule="auto"/>
        <w:jc w:val="center"/>
        <w:rPr>
          <w:rFonts w:asciiTheme="minorEastAsia" w:hAnsiTheme="minorEastAsia" w:cs="黑体"/>
          <w:b/>
          <w:bCs/>
          <w:sz w:val="44"/>
          <w:szCs w:val="44"/>
          <w:lang w:val="zh-CN"/>
        </w:rPr>
      </w:pPr>
      <w:r w:rsidRPr="008D2505">
        <w:rPr>
          <w:rFonts w:asciiTheme="minorEastAsia" w:hAnsiTheme="minorEastAsia" w:cs="黑体" w:hint="eastAsia"/>
          <w:b/>
          <w:bCs/>
          <w:sz w:val="44"/>
          <w:szCs w:val="44"/>
          <w:lang w:val="zh-CN"/>
        </w:rPr>
        <w:t>五、</w:t>
      </w:r>
      <w:r w:rsidRPr="008D2505">
        <w:rPr>
          <w:rFonts w:asciiTheme="minorEastAsia" w:hAnsiTheme="minorEastAsia" w:cs="黑体"/>
          <w:b/>
          <w:sz w:val="44"/>
          <w:szCs w:val="44"/>
          <w:lang w:val="zh-CN"/>
        </w:rPr>
        <w:t>其他资料（若有）</w:t>
      </w:r>
    </w:p>
    <w:p w:rsidR="007827E7" w:rsidRPr="008D2505" w:rsidRDefault="007827E7" w:rsidP="007827E7"/>
    <w:p w:rsidR="007827E7" w:rsidRPr="008D2505" w:rsidRDefault="007827E7" w:rsidP="007827E7"/>
    <w:p w:rsidR="007827E7" w:rsidRPr="008D2505" w:rsidRDefault="007827E7" w:rsidP="007827E7"/>
    <w:p w:rsidR="007827E7" w:rsidRPr="008D2505" w:rsidRDefault="007827E7" w:rsidP="007827E7">
      <w:pPr>
        <w:spacing w:line="360" w:lineRule="auto"/>
        <w:jc w:val="center"/>
        <w:rPr>
          <w:rFonts w:ascii="宋体" w:hAnsi="宋体"/>
          <w:b/>
          <w:bCs/>
          <w:sz w:val="28"/>
          <w:szCs w:val="28"/>
        </w:rPr>
      </w:pPr>
      <w:r w:rsidRPr="008D2505">
        <w:rPr>
          <w:rFonts w:ascii="宋体" w:hAnsi="宋体"/>
          <w:b/>
          <w:bCs/>
          <w:sz w:val="28"/>
          <w:szCs w:val="28"/>
        </w:rPr>
        <w:t>除招标文件另有规定外，投标人认为需要提交的其他证明材料或资料加盖投标人的单位公章后应在此项下提交。</w:t>
      </w:r>
    </w:p>
    <w:p w:rsidR="007827E7" w:rsidRPr="008D2505" w:rsidRDefault="007827E7" w:rsidP="007827E7">
      <w:pPr>
        <w:spacing w:line="360" w:lineRule="auto"/>
        <w:jc w:val="center"/>
        <w:rPr>
          <w:rFonts w:ascii="宋体" w:hAnsi="宋体"/>
          <w:b/>
          <w:bCs/>
          <w:sz w:val="28"/>
          <w:szCs w:val="28"/>
        </w:rPr>
      </w:pPr>
      <w:r w:rsidRPr="008D2505">
        <w:rPr>
          <w:rFonts w:ascii="宋体" w:hAnsi="宋体"/>
          <w:b/>
          <w:bCs/>
          <w:sz w:val="28"/>
          <w:szCs w:val="28"/>
        </w:rPr>
        <w:t> </w:t>
      </w:r>
    </w:p>
    <w:p w:rsidR="007827E7" w:rsidRPr="008D2505" w:rsidRDefault="007827E7" w:rsidP="007827E7"/>
    <w:p w:rsidR="007827E7" w:rsidRPr="008D2505" w:rsidRDefault="007827E7" w:rsidP="007827E7"/>
    <w:p w:rsidR="007827E7" w:rsidRPr="008D2505" w:rsidRDefault="007827E7" w:rsidP="007827E7"/>
    <w:p w:rsidR="007827E7" w:rsidRPr="008D2505" w:rsidRDefault="007827E7" w:rsidP="007827E7"/>
    <w:p w:rsidR="007827E7" w:rsidRPr="008D2505" w:rsidRDefault="007827E7" w:rsidP="007827E7"/>
    <w:p w:rsidR="007827E7" w:rsidRPr="008D2505" w:rsidRDefault="007827E7" w:rsidP="007827E7"/>
    <w:p w:rsidR="00EA3228" w:rsidRPr="008D2505" w:rsidRDefault="00EA3228" w:rsidP="007827E7">
      <w:pPr>
        <w:pStyle w:val="a7"/>
        <w:spacing w:line="360" w:lineRule="auto"/>
        <w:contextualSpacing/>
        <w:jc w:val="center"/>
      </w:pPr>
    </w:p>
    <w:sectPr w:rsidR="00EA3228" w:rsidRPr="008D2505" w:rsidSect="00EA3228">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0C0" w:rsidRDefault="000640C0" w:rsidP="00EA3228">
      <w:r>
        <w:separator/>
      </w:r>
    </w:p>
  </w:endnote>
  <w:endnote w:type="continuationSeparator" w:id="1">
    <w:p w:rsidR="000640C0" w:rsidRDefault="000640C0" w:rsidP="00EA3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23" w:rsidRDefault="001C1AE4">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D3423" w:rsidRDefault="001C1AE4">
                <w:pPr>
                  <w:pStyle w:val="a9"/>
                </w:pPr>
                <w:fldSimple w:instr=" PAGE  \* MERGEFORMAT ">
                  <w:r w:rsidR="00F87FFD">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0C0" w:rsidRDefault="000640C0" w:rsidP="00EA3228">
      <w:r>
        <w:separator/>
      </w:r>
    </w:p>
  </w:footnote>
  <w:footnote w:type="continuationSeparator" w:id="1">
    <w:p w:rsidR="000640C0" w:rsidRDefault="000640C0" w:rsidP="00EA3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decimal"/>
      <w:suff w:val="nothing"/>
      <w:lvlText w:val="%1、"/>
      <w:lvlJc w:val="left"/>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D5F"/>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40C0"/>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1B93"/>
    <w:rsid w:val="001052E3"/>
    <w:rsid w:val="00110C26"/>
    <w:rsid w:val="0011232C"/>
    <w:rsid w:val="0011325E"/>
    <w:rsid w:val="001262C8"/>
    <w:rsid w:val="001276EF"/>
    <w:rsid w:val="00140426"/>
    <w:rsid w:val="00141B3F"/>
    <w:rsid w:val="00142385"/>
    <w:rsid w:val="00147B7D"/>
    <w:rsid w:val="00156A50"/>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1AE4"/>
    <w:rsid w:val="001C309B"/>
    <w:rsid w:val="001C6C61"/>
    <w:rsid w:val="001D0627"/>
    <w:rsid w:val="001D357E"/>
    <w:rsid w:val="001D3FB6"/>
    <w:rsid w:val="001D46FE"/>
    <w:rsid w:val="001D6E54"/>
    <w:rsid w:val="001E1B0A"/>
    <w:rsid w:val="001E570D"/>
    <w:rsid w:val="001E66A5"/>
    <w:rsid w:val="001E6C54"/>
    <w:rsid w:val="001E71AA"/>
    <w:rsid w:val="001E78EA"/>
    <w:rsid w:val="001F121D"/>
    <w:rsid w:val="001F202D"/>
    <w:rsid w:val="001F4319"/>
    <w:rsid w:val="001F49E0"/>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873FA"/>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54C"/>
    <w:rsid w:val="00360DAD"/>
    <w:rsid w:val="00365286"/>
    <w:rsid w:val="00365491"/>
    <w:rsid w:val="00365BDD"/>
    <w:rsid w:val="00370DFF"/>
    <w:rsid w:val="00373497"/>
    <w:rsid w:val="00380000"/>
    <w:rsid w:val="00383277"/>
    <w:rsid w:val="00391CDE"/>
    <w:rsid w:val="003A003C"/>
    <w:rsid w:val="003A02F1"/>
    <w:rsid w:val="003A4C56"/>
    <w:rsid w:val="003A672B"/>
    <w:rsid w:val="003B488E"/>
    <w:rsid w:val="003B5BE5"/>
    <w:rsid w:val="003C013E"/>
    <w:rsid w:val="003C191A"/>
    <w:rsid w:val="003C669F"/>
    <w:rsid w:val="003D2A39"/>
    <w:rsid w:val="003D6EA0"/>
    <w:rsid w:val="003E4CE5"/>
    <w:rsid w:val="003E5D20"/>
    <w:rsid w:val="003E7330"/>
    <w:rsid w:val="003F23EB"/>
    <w:rsid w:val="003F635C"/>
    <w:rsid w:val="00400336"/>
    <w:rsid w:val="004040EC"/>
    <w:rsid w:val="00414D08"/>
    <w:rsid w:val="00415EC6"/>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5F3"/>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1D3F"/>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1AF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0BB4"/>
    <w:rsid w:val="006010BB"/>
    <w:rsid w:val="00601DC9"/>
    <w:rsid w:val="00603A34"/>
    <w:rsid w:val="00603BB7"/>
    <w:rsid w:val="006070B9"/>
    <w:rsid w:val="006211BD"/>
    <w:rsid w:val="00621788"/>
    <w:rsid w:val="00622134"/>
    <w:rsid w:val="00622C13"/>
    <w:rsid w:val="00622FF6"/>
    <w:rsid w:val="006341CB"/>
    <w:rsid w:val="00636AAD"/>
    <w:rsid w:val="006448B6"/>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27D5"/>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67088"/>
    <w:rsid w:val="00770791"/>
    <w:rsid w:val="00771B80"/>
    <w:rsid w:val="00773878"/>
    <w:rsid w:val="00775A7C"/>
    <w:rsid w:val="00775C43"/>
    <w:rsid w:val="007827E7"/>
    <w:rsid w:val="00784839"/>
    <w:rsid w:val="007942AC"/>
    <w:rsid w:val="00796FB4"/>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97D1A"/>
    <w:rsid w:val="008A532F"/>
    <w:rsid w:val="008A735D"/>
    <w:rsid w:val="008B0238"/>
    <w:rsid w:val="008B1EBC"/>
    <w:rsid w:val="008B3760"/>
    <w:rsid w:val="008B4CCA"/>
    <w:rsid w:val="008B62B1"/>
    <w:rsid w:val="008B6376"/>
    <w:rsid w:val="008C0905"/>
    <w:rsid w:val="008C380D"/>
    <w:rsid w:val="008D2505"/>
    <w:rsid w:val="008E0022"/>
    <w:rsid w:val="008E0652"/>
    <w:rsid w:val="008E36C2"/>
    <w:rsid w:val="008E7034"/>
    <w:rsid w:val="00903C60"/>
    <w:rsid w:val="00910FBF"/>
    <w:rsid w:val="009130EC"/>
    <w:rsid w:val="00913638"/>
    <w:rsid w:val="00913A56"/>
    <w:rsid w:val="00920741"/>
    <w:rsid w:val="0092785D"/>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5ACC"/>
    <w:rsid w:val="00976944"/>
    <w:rsid w:val="00977773"/>
    <w:rsid w:val="00992F1F"/>
    <w:rsid w:val="0099354B"/>
    <w:rsid w:val="00994A8A"/>
    <w:rsid w:val="009A0AC7"/>
    <w:rsid w:val="009A296B"/>
    <w:rsid w:val="009A2BC5"/>
    <w:rsid w:val="009A47E3"/>
    <w:rsid w:val="009A6F91"/>
    <w:rsid w:val="009A7724"/>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15365"/>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77A9"/>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26BC8"/>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181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774C5"/>
    <w:rsid w:val="00C8587D"/>
    <w:rsid w:val="00C932A1"/>
    <w:rsid w:val="00C956D7"/>
    <w:rsid w:val="00CA0494"/>
    <w:rsid w:val="00CA2C12"/>
    <w:rsid w:val="00CA62C1"/>
    <w:rsid w:val="00CA6695"/>
    <w:rsid w:val="00CB5066"/>
    <w:rsid w:val="00CB5576"/>
    <w:rsid w:val="00CC1121"/>
    <w:rsid w:val="00CC277E"/>
    <w:rsid w:val="00CD4CBE"/>
    <w:rsid w:val="00CD6F6B"/>
    <w:rsid w:val="00CD7E6D"/>
    <w:rsid w:val="00CE0983"/>
    <w:rsid w:val="00CE0F39"/>
    <w:rsid w:val="00CE6AB4"/>
    <w:rsid w:val="00CF4F24"/>
    <w:rsid w:val="00CF50D9"/>
    <w:rsid w:val="00D10F92"/>
    <w:rsid w:val="00D11037"/>
    <w:rsid w:val="00D17712"/>
    <w:rsid w:val="00D20741"/>
    <w:rsid w:val="00D21019"/>
    <w:rsid w:val="00D227B2"/>
    <w:rsid w:val="00D228EB"/>
    <w:rsid w:val="00D23E27"/>
    <w:rsid w:val="00D311DE"/>
    <w:rsid w:val="00D31E36"/>
    <w:rsid w:val="00D31F0B"/>
    <w:rsid w:val="00D35049"/>
    <w:rsid w:val="00D40891"/>
    <w:rsid w:val="00D409E1"/>
    <w:rsid w:val="00D4191C"/>
    <w:rsid w:val="00D44821"/>
    <w:rsid w:val="00D45DF0"/>
    <w:rsid w:val="00D479C8"/>
    <w:rsid w:val="00D538C8"/>
    <w:rsid w:val="00D54C29"/>
    <w:rsid w:val="00D60BC1"/>
    <w:rsid w:val="00D74DA6"/>
    <w:rsid w:val="00D85124"/>
    <w:rsid w:val="00D87AE5"/>
    <w:rsid w:val="00D87CA6"/>
    <w:rsid w:val="00D90CE2"/>
    <w:rsid w:val="00D955FA"/>
    <w:rsid w:val="00D95770"/>
    <w:rsid w:val="00DA3386"/>
    <w:rsid w:val="00DA70EB"/>
    <w:rsid w:val="00DB4C7C"/>
    <w:rsid w:val="00DB748A"/>
    <w:rsid w:val="00DC5A3D"/>
    <w:rsid w:val="00DD116A"/>
    <w:rsid w:val="00DD1648"/>
    <w:rsid w:val="00DE5E53"/>
    <w:rsid w:val="00DF6009"/>
    <w:rsid w:val="00E05333"/>
    <w:rsid w:val="00E11C7B"/>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3228"/>
    <w:rsid w:val="00EB2492"/>
    <w:rsid w:val="00EB3D1C"/>
    <w:rsid w:val="00EB4C15"/>
    <w:rsid w:val="00EC0745"/>
    <w:rsid w:val="00EC2484"/>
    <w:rsid w:val="00EC493B"/>
    <w:rsid w:val="00EC754E"/>
    <w:rsid w:val="00ED34A5"/>
    <w:rsid w:val="00ED4705"/>
    <w:rsid w:val="00ED4AF7"/>
    <w:rsid w:val="00ED6B39"/>
    <w:rsid w:val="00EE20E3"/>
    <w:rsid w:val="00EE37D3"/>
    <w:rsid w:val="00EE38E4"/>
    <w:rsid w:val="00EF38CD"/>
    <w:rsid w:val="00EF4CE3"/>
    <w:rsid w:val="00EF56E4"/>
    <w:rsid w:val="00EF684F"/>
    <w:rsid w:val="00EF69A2"/>
    <w:rsid w:val="00F01880"/>
    <w:rsid w:val="00F02DD3"/>
    <w:rsid w:val="00F0645D"/>
    <w:rsid w:val="00F06A23"/>
    <w:rsid w:val="00F12CE8"/>
    <w:rsid w:val="00F13EFD"/>
    <w:rsid w:val="00F15640"/>
    <w:rsid w:val="00F165A3"/>
    <w:rsid w:val="00F21E3B"/>
    <w:rsid w:val="00F245A0"/>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87FFD"/>
    <w:rsid w:val="00F90D82"/>
    <w:rsid w:val="00F92C08"/>
    <w:rsid w:val="00FA5D51"/>
    <w:rsid w:val="00FA64E7"/>
    <w:rsid w:val="00FA774A"/>
    <w:rsid w:val="00FB0DF3"/>
    <w:rsid w:val="00FB6D3B"/>
    <w:rsid w:val="00FC0DEB"/>
    <w:rsid w:val="00FC3B66"/>
    <w:rsid w:val="00FC4909"/>
    <w:rsid w:val="00FC4962"/>
    <w:rsid w:val="00FD12DE"/>
    <w:rsid w:val="00FD3423"/>
    <w:rsid w:val="00FD62FF"/>
    <w:rsid w:val="00FE2F78"/>
    <w:rsid w:val="00FE4663"/>
    <w:rsid w:val="00FE61C6"/>
    <w:rsid w:val="00FE777C"/>
    <w:rsid w:val="00FF4EA4"/>
    <w:rsid w:val="01B57856"/>
    <w:rsid w:val="061B1752"/>
    <w:rsid w:val="08B548AE"/>
    <w:rsid w:val="0A415656"/>
    <w:rsid w:val="0EE331E2"/>
    <w:rsid w:val="16E97C07"/>
    <w:rsid w:val="182070EE"/>
    <w:rsid w:val="28F04860"/>
    <w:rsid w:val="3393276E"/>
    <w:rsid w:val="350715FF"/>
    <w:rsid w:val="4B8349BA"/>
    <w:rsid w:val="54A16E01"/>
    <w:rsid w:val="54F90C03"/>
    <w:rsid w:val="56A1263E"/>
    <w:rsid w:val="59D33BF0"/>
    <w:rsid w:val="5A3978DC"/>
    <w:rsid w:val="646C6FE4"/>
    <w:rsid w:val="66F051AE"/>
    <w:rsid w:val="6824225C"/>
    <w:rsid w:val="6DCC0FBF"/>
    <w:rsid w:val="73BA3DC2"/>
    <w:rsid w:val="75AC1CA7"/>
    <w:rsid w:val="79C43B74"/>
    <w:rsid w:val="7BA459DC"/>
    <w:rsid w:val="7BAB6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28"/>
    <w:pPr>
      <w:widowControl w:val="0"/>
      <w:jc w:val="both"/>
    </w:pPr>
    <w:rPr>
      <w:kern w:val="2"/>
      <w:sz w:val="21"/>
      <w:szCs w:val="22"/>
    </w:rPr>
  </w:style>
  <w:style w:type="paragraph" w:styleId="1">
    <w:name w:val="heading 1"/>
    <w:basedOn w:val="a"/>
    <w:next w:val="a"/>
    <w:link w:val="1Char"/>
    <w:qFormat/>
    <w:rsid w:val="00EA322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322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322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322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EA322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EA3228"/>
    <w:pPr>
      <w:spacing w:after="120"/>
    </w:pPr>
  </w:style>
  <w:style w:type="paragraph" w:styleId="a5">
    <w:name w:val="Normal Indent"/>
    <w:basedOn w:val="a"/>
    <w:qFormat/>
    <w:rsid w:val="00EA3228"/>
    <w:pPr>
      <w:ind w:firstLine="425"/>
    </w:pPr>
    <w:rPr>
      <w:rFonts w:ascii="Times New Roman" w:eastAsia="宋体" w:hAnsi="Times New Roman" w:cs="Times New Roman"/>
      <w:szCs w:val="20"/>
    </w:rPr>
  </w:style>
  <w:style w:type="paragraph" w:styleId="a6">
    <w:name w:val="caption"/>
    <w:basedOn w:val="a"/>
    <w:next w:val="a"/>
    <w:qFormat/>
    <w:rsid w:val="00EA3228"/>
    <w:rPr>
      <w:rFonts w:ascii="Arial" w:eastAsia="黑体" w:hAnsi="Arial" w:cs="Arial"/>
      <w:sz w:val="20"/>
      <w:szCs w:val="20"/>
    </w:rPr>
  </w:style>
  <w:style w:type="paragraph" w:styleId="30">
    <w:name w:val="Body Text 3"/>
    <w:basedOn w:val="a"/>
    <w:link w:val="3Char0"/>
    <w:qFormat/>
    <w:rsid w:val="00EA3228"/>
    <w:rPr>
      <w:rFonts w:ascii="Times New Roman" w:eastAsia="宋体" w:hAnsi="Times New Roman" w:cs="Times New Roman"/>
      <w:color w:val="FF0000"/>
      <w:sz w:val="24"/>
      <w:szCs w:val="24"/>
    </w:rPr>
  </w:style>
  <w:style w:type="paragraph" w:styleId="5">
    <w:name w:val="toc 5"/>
    <w:basedOn w:val="a"/>
    <w:next w:val="a"/>
    <w:uiPriority w:val="39"/>
    <w:qFormat/>
    <w:rsid w:val="00EA322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322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EA3228"/>
    <w:rPr>
      <w:rFonts w:eastAsia="宋体"/>
      <w:sz w:val="24"/>
    </w:rPr>
  </w:style>
  <w:style w:type="paragraph" w:styleId="a8">
    <w:name w:val="Date"/>
    <w:basedOn w:val="a"/>
    <w:next w:val="a"/>
    <w:link w:val="Char2"/>
    <w:uiPriority w:val="99"/>
    <w:unhideWhenUsed/>
    <w:qFormat/>
    <w:rsid w:val="00EA3228"/>
    <w:pPr>
      <w:ind w:leftChars="2500" w:left="100"/>
    </w:pPr>
  </w:style>
  <w:style w:type="paragraph" w:styleId="a9">
    <w:name w:val="footer"/>
    <w:basedOn w:val="a"/>
    <w:link w:val="Char3"/>
    <w:uiPriority w:val="99"/>
    <w:unhideWhenUsed/>
    <w:qFormat/>
    <w:rsid w:val="00EA3228"/>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EA322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322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3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EA3228"/>
    <w:rPr>
      <w:rFonts w:ascii="Calibri" w:eastAsia="宋体" w:hAnsi="Calibri" w:cs="Times New Roman"/>
      <w:sz w:val="24"/>
      <w:szCs w:val="24"/>
    </w:rPr>
  </w:style>
  <w:style w:type="character" w:styleId="ac">
    <w:name w:val="Strong"/>
    <w:basedOn w:val="a0"/>
    <w:uiPriority w:val="22"/>
    <w:qFormat/>
    <w:rsid w:val="00EA3228"/>
    <w:rPr>
      <w:b/>
      <w:bCs/>
    </w:rPr>
  </w:style>
  <w:style w:type="character" w:styleId="ad">
    <w:name w:val="FollowedHyperlink"/>
    <w:basedOn w:val="a0"/>
    <w:uiPriority w:val="99"/>
    <w:semiHidden/>
    <w:unhideWhenUsed/>
    <w:qFormat/>
    <w:rsid w:val="00EA3228"/>
    <w:rPr>
      <w:color w:val="800080" w:themeColor="followedHyperlink"/>
      <w:u w:val="single"/>
    </w:rPr>
  </w:style>
  <w:style w:type="character" w:styleId="ae">
    <w:name w:val="Emphasis"/>
    <w:basedOn w:val="a0"/>
    <w:uiPriority w:val="20"/>
    <w:qFormat/>
    <w:rsid w:val="00EA3228"/>
    <w:rPr>
      <w:i/>
      <w:iCs/>
    </w:rPr>
  </w:style>
  <w:style w:type="character" w:styleId="af">
    <w:name w:val="Hyperlink"/>
    <w:basedOn w:val="a0"/>
    <w:uiPriority w:val="99"/>
    <w:unhideWhenUsed/>
    <w:qFormat/>
    <w:rsid w:val="00EA3228"/>
    <w:rPr>
      <w:color w:val="0000FF"/>
      <w:u w:val="single"/>
    </w:rPr>
  </w:style>
  <w:style w:type="character" w:customStyle="1" w:styleId="1Char">
    <w:name w:val="标题 1 Char"/>
    <w:basedOn w:val="a0"/>
    <w:link w:val="1"/>
    <w:qFormat/>
    <w:rsid w:val="00EA3228"/>
    <w:rPr>
      <w:rFonts w:ascii="Calibri" w:eastAsia="宋体" w:hAnsi="Calibri" w:cs="Times New Roman"/>
      <w:b/>
      <w:bCs/>
      <w:kern w:val="44"/>
      <w:sz w:val="44"/>
      <w:szCs w:val="44"/>
    </w:rPr>
  </w:style>
  <w:style w:type="character" w:customStyle="1" w:styleId="2Char">
    <w:name w:val="标题 2 Char"/>
    <w:basedOn w:val="a0"/>
    <w:link w:val="2"/>
    <w:qFormat/>
    <w:rsid w:val="00EA3228"/>
    <w:rPr>
      <w:rFonts w:ascii="Arial" w:eastAsia="黑体" w:hAnsi="Arial" w:cs="Times New Roman"/>
      <w:b/>
      <w:bCs/>
      <w:kern w:val="0"/>
      <w:sz w:val="32"/>
      <w:szCs w:val="32"/>
    </w:rPr>
  </w:style>
  <w:style w:type="character" w:customStyle="1" w:styleId="3Char">
    <w:name w:val="标题 3 Char"/>
    <w:basedOn w:val="a0"/>
    <w:link w:val="3"/>
    <w:qFormat/>
    <w:rsid w:val="00EA322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3228"/>
    <w:rPr>
      <w:rFonts w:ascii="Arial" w:eastAsia="黑体" w:hAnsi="Arial" w:cs="Times New Roman"/>
      <w:b/>
      <w:bCs/>
      <w:kern w:val="0"/>
      <w:sz w:val="28"/>
      <w:szCs w:val="28"/>
    </w:rPr>
  </w:style>
  <w:style w:type="character" w:customStyle="1" w:styleId="Char1">
    <w:name w:val="纯文本 Char"/>
    <w:basedOn w:val="a0"/>
    <w:link w:val="a7"/>
    <w:qFormat/>
    <w:rsid w:val="00EA3228"/>
    <w:rPr>
      <w:rFonts w:eastAsia="宋体"/>
      <w:sz w:val="24"/>
    </w:rPr>
  </w:style>
  <w:style w:type="character" w:customStyle="1" w:styleId="Char2">
    <w:name w:val="日期 Char"/>
    <w:basedOn w:val="a0"/>
    <w:link w:val="a8"/>
    <w:uiPriority w:val="99"/>
    <w:qFormat/>
    <w:rsid w:val="00EA3228"/>
  </w:style>
  <w:style w:type="character" w:customStyle="1" w:styleId="Char3">
    <w:name w:val="页脚 Char"/>
    <w:basedOn w:val="a0"/>
    <w:link w:val="a9"/>
    <w:uiPriority w:val="99"/>
    <w:qFormat/>
    <w:rsid w:val="00EA3228"/>
    <w:rPr>
      <w:sz w:val="18"/>
      <w:szCs w:val="18"/>
    </w:rPr>
  </w:style>
  <w:style w:type="character" w:customStyle="1" w:styleId="Char4">
    <w:name w:val="页眉 Char"/>
    <w:basedOn w:val="a0"/>
    <w:link w:val="aa"/>
    <w:uiPriority w:val="99"/>
    <w:qFormat/>
    <w:rsid w:val="00EA3228"/>
    <w:rPr>
      <w:sz w:val="18"/>
      <w:szCs w:val="18"/>
    </w:rPr>
  </w:style>
  <w:style w:type="character" w:customStyle="1" w:styleId="Char10">
    <w:name w:val="纯文本 Char1"/>
    <w:qFormat/>
    <w:rsid w:val="00EA3228"/>
    <w:rPr>
      <w:rFonts w:eastAsia="宋体"/>
      <w:sz w:val="24"/>
    </w:rPr>
  </w:style>
  <w:style w:type="paragraph" w:customStyle="1" w:styleId="Default">
    <w:name w:val="Default"/>
    <w:qFormat/>
    <w:rsid w:val="00EA322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3228"/>
    <w:pPr>
      <w:ind w:firstLineChars="200" w:firstLine="420"/>
    </w:pPr>
  </w:style>
  <w:style w:type="paragraph" w:styleId="af0">
    <w:name w:val="List Paragraph"/>
    <w:basedOn w:val="a"/>
    <w:unhideWhenUsed/>
    <w:qFormat/>
    <w:rsid w:val="00EA3228"/>
    <w:pPr>
      <w:ind w:firstLineChars="200" w:firstLine="420"/>
    </w:pPr>
  </w:style>
  <w:style w:type="character" w:customStyle="1" w:styleId="CharChar">
    <w:name w:val="正文文本缩进 Char Char"/>
    <w:link w:val="13"/>
    <w:qFormat/>
    <w:rsid w:val="00EA3228"/>
    <w:rPr>
      <w:rFonts w:ascii="宋体"/>
      <w:sz w:val="24"/>
    </w:rPr>
  </w:style>
  <w:style w:type="paragraph" w:customStyle="1" w:styleId="13">
    <w:name w:val="正文文本缩进1"/>
    <w:basedOn w:val="a"/>
    <w:link w:val="CharChar"/>
    <w:qFormat/>
    <w:rsid w:val="00EA3228"/>
    <w:pPr>
      <w:spacing w:line="360" w:lineRule="auto"/>
      <w:ind w:firstLineChars="200" w:firstLine="480"/>
    </w:pPr>
    <w:rPr>
      <w:rFonts w:ascii="宋体"/>
      <w:sz w:val="24"/>
    </w:rPr>
  </w:style>
  <w:style w:type="character" w:customStyle="1" w:styleId="CharChar0">
    <w:name w:val="日期 Char Char"/>
    <w:link w:val="14"/>
    <w:qFormat/>
    <w:rsid w:val="00EA3228"/>
    <w:rPr>
      <w:sz w:val="24"/>
    </w:rPr>
  </w:style>
  <w:style w:type="paragraph" w:customStyle="1" w:styleId="14">
    <w:name w:val="日期1"/>
    <w:basedOn w:val="a"/>
    <w:next w:val="a"/>
    <w:link w:val="CharChar0"/>
    <w:qFormat/>
    <w:rsid w:val="00EA3228"/>
    <w:rPr>
      <w:sz w:val="24"/>
    </w:rPr>
  </w:style>
  <w:style w:type="paragraph" w:customStyle="1" w:styleId="15">
    <w:name w:val="正文缩进1"/>
    <w:basedOn w:val="a"/>
    <w:qFormat/>
    <w:rsid w:val="00EA322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322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EA322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EA3228"/>
    <w:rPr>
      <w:rFonts w:ascii="Times New Roman" w:eastAsia="宋体" w:hAnsi="Times New Roman" w:cs="Times New Roman"/>
      <w:color w:val="FF0000"/>
      <w:sz w:val="24"/>
      <w:szCs w:val="24"/>
    </w:rPr>
  </w:style>
  <w:style w:type="character" w:customStyle="1" w:styleId="edittexttarea">
    <w:name w:val="edittexttarea"/>
    <w:basedOn w:val="a0"/>
    <w:qFormat/>
    <w:rsid w:val="00EA3228"/>
  </w:style>
  <w:style w:type="paragraph" w:customStyle="1" w:styleId="11212">
    <w:name w:val="样式 标题 1 + 四号 居中 段前: 12 磅 段后: 12 磅 行距: 单倍行距"/>
    <w:basedOn w:val="1"/>
    <w:qFormat/>
    <w:rsid w:val="00EA322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322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EA3228"/>
  </w:style>
  <w:style w:type="character" w:customStyle="1" w:styleId="Char">
    <w:name w:val="正文首行缩进 Char"/>
    <w:basedOn w:val="Char0"/>
    <w:link w:val="a3"/>
    <w:qFormat/>
    <w:rsid w:val="00EA3228"/>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A322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2.89.55:9080/wzjdzx/jsp/news_detailchose.jsp?btbh=1482156" TargetMode="External"/><Relationship Id="rId18"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hyperlink" Target="http://10.2.89.55:9080/wzjdzx/jsp/news_detailchose.jsp?btbh=530147"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0.2.89.55:9080/wzjdzx/jsp/news_detailchose.jsp?btbh=530147"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10.2.89.55:9080/wzjdzx/jsp/news_detailchose.jsp?btbh=1482229"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76</Pages>
  <Words>6523</Words>
  <Characters>37182</Characters>
  <Application>Microsoft Office Word</Application>
  <DocSecurity>0</DocSecurity>
  <Lines>309</Lines>
  <Paragraphs>87</Paragraphs>
  <ScaleCrop>false</ScaleCrop>
  <Company>Sky123.Org</Company>
  <LinksUpToDate>false</LinksUpToDate>
  <CharactersWithSpaces>43618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134</cp:revision>
  <cp:lastPrinted>2018-07-31T02:20:00Z</cp:lastPrinted>
  <dcterms:created xsi:type="dcterms:W3CDTF">2018-04-16T02:52:00Z</dcterms:created>
  <dcterms:modified xsi:type="dcterms:W3CDTF">2018-12-29T07:52:00Z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