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69" w:rsidRDefault="00065469">
      <w:pPr>
        <w:autoSpaceDE w:val="0"/>
        <w:autoSpaceDN w:val="0"/>
        <w:adjustRightInd w:val="0"/>
        <w:rPr>
          <w:rFonts w:hAnsi="宋体" w:cs="宋体"/>
          <w:b/>
          <w:spacing w:val="20"/>
          <w:sz w:val="36"/>
          <w:szCs w:val="36"/>
        </w:rPr>
      </w:pPr>
    </w:p>
    <w:p w:rsidR="00065469" w:rsidRDefault="00065469">
      <w:pPr>
        <w:autoSpaceDE w:val="0"/>
        <w:autoSpaceDN w:val="0"/>
        <w:adjustRightInd w:val="0"/>
        <w:jc w:val="center"/>
        <w:rPr>
          <w:rFonts w:hAnsi="宋体" w:cs="宋体"/>
          <w:b/>
          <w:sz w:val="10"/>
          <w:szCs w:val="10"/>
        </w:rPr>
      </w:pPr>
    </w:p>
    <w:p w:rsidR="00065469" w:rsidRDefault="00065469">
      <w:pPr>
        <w:autoSpaceDE w:val="0"/>
        <w:autoSpaceDN w:val="0"/>
        <w:adjustRightInd w:val="0"/>
        <w:jc w:val="center"/>
        <w:rPr>
          <w:rFonts w:hAnsi="宋体" w:cs="宋体"/>
          <w:b/>
          <w:sz w:val="10"/>
          <w:szCs w:val="10"/>
        </w:rPr>
      </w:pPr>
    </w:p>
    <w:p w:rsidR="00065469" w:rsidRDefault="00677CE2">
      <w:pPr>
        <w:tabs>
          <w:tab w:val="left" w:pos="6919"/>
        </w:tabs>
        <w:jc w:val="center"/>
        <w:rPr>
          <w:rFonts w:ascii="黑体" w:eastAsia="黑体" w:hAnsi="黑体" w:cs="黑体"/>
          <w:b/>
          <w:sz w:val="56"/>
          <w:szCs w:val="56"/>
        </w:rPr>
      </w:pPr>
      <w:r>
        <w:rPr>
          <w:rFonts w:ascii="黑体" w:eastAsia="黑体" w:hAnsi="黑体" w:cs="黑体" w:hint="eastAsia"/>
          <w:b/>
          <w:sz w:val="56"/>
          <w:szCs w:val="56"/>
        </w:rPr>
        <w:t>许都广场两馆之间绿篱及</w:t>
      </w:r>
    </w:p>
    <w:p w:rsidR="00065469" w:rsidRDefault="00677CE2">
      <w:pPr>
        <w:tabs>
          <w:tab w:val="left" w:pos="6919"/>
        </w:tabs>
        <w:jc w:val="center"/>
        <w:rPr>
          <w:rFonts w:ascii="黑体" w:eastAsia="黑体" w:hAnsi="黑体" w:cs="黑体"/>
          <w:b/>
          <w:bCs/>
          <w:sz w:val="56"/>
          <w:szCs w:val="56"/>
        </w:rPr>
      </w:pPr>
      <w:r>
        <w:rPr>
          <w:rFonts w:ascii="黑体" w:eastAsia="黑体" w:hAnsi="黑体" w:cs="黑体" w:hint="eastAsia"/>
          <w:b/>
          <w:sz w:val="56"/>
          <w:szCs w:val="56"/>
        </w:rPr>
        <w:t>老弱绿篱更换工程</w:t>
      </w:r>
    </w:p>
    <w:p w:rsidR="00065469" w:rsidRDefault="00065469">
      <w:pPr>
        <w:autoSpaceDE w:val="0"/>
        <w:autoSpaceDN w:val="0"/>
        <w:adjustRightInd w:val="0"/>
        <w:jc w:val="center"/>
        <w:rPr>
          <w:rFonts w:hAnsi="宋体" w:cs="宋体"/>
          <w:b/>
          <w:spacing w:val="60"/>
          <w:szCs w:val="21"/>
        </w:rPr>
      </w:pPr>
    </w:p>
    <w:p w:rsidR="00065469" w:rsidRDefault="00065469">
      <w:pPr>
        <w:autoSpaceDE w:val="0"/>
        <w:autoSpaceDN w:val="0"/>
        <w:adjustRightInd w:val="0"/>
        <w:jc w:val="center"/>
        <w:rPr>
          <w:rFonts w:hAnsi="宋体" w:cs="宋体"/>
          <w:b/>
          <w:spacing w:val="60"/>
          <w:szCs w:val="21"/>
        </w:rPr>
      </w:pPr>
    </w:p>
    <w:p w:rsidR="00065469" w:rsidRDefault="00065469">
      <w:pPr>
        <w:autoSpaceDE w:val="0"/>
        <w:autoSpaceDN w:val="0"/>
        <w:adjustRightInd w:val="0"/>
        <w:rPr>
          <w:rFonts w:hAnsi="宋体" w:cs="宋体"/>
          <w:b/>
          <w:spacing w:val="60"/>
          <w:szCs w:val="21"/>
        </w:rPr>
      </w:pPr>
    </w:p>
    <w:p w:rsidR="00065469" w:rsidRDefault="00065469">
      <w:pPr>
        <w:autoSpaceDE w:val="0"/>
        <w:autoSpaceDN w:val="0"/>
        <w:adjustRightInd w:val="0"/>
        <w:jc w:val="center"/>
        <w:rPr>
          <w:rFonts w:hAnsi="宋体" w:cs="宋体"/>
          <w:b/>
          <w:spacing w:val="60"/>
          <w:szCs w:val="21"/>
        </w:rPr>
      </w:pPr>
    </w:p>
    <w:p w:rsidR="00065469" w:rsidRDefault="00677CE2">
      <w:pPr>
        <w:autoSpaceDE w:val="0"/>
        <w:autoSpaceDN w:val="0"/>
        <w:adjustRightInd w:val="0"/>
        <w:jc w:val="center"/>
        <w:rPr>
          <w:rFonts w:hAnsi="宋体" w:cs="宋体"/>
          <w:b/>
          <w:sz w:val="72"/>
          <w:szCs w:val="72"/>
        </w:rPr>
      </w:pPr>
      <w:r>
        <w:rPr>
          <w:rFonts w:hAnsi="宋体" w:cs="宋体" w:hint="eastAsia"/>
          <w:b/>
          <w:sz w:val="72"/>
          <w:szCs w:val="72"/>
        </w:rPr>
        <w:t>施工</w:t>
      </w:r>
      <w:r>
        <w:rPr>
          <w:rFonts w:hAnsi="宋体" w:cs="宋体" w:hint="eastAsia"/>
          <w:b/>
          <w:sz w:val="72"/>
          <w:szCs w:val="72"/>
        </w:rPr>
        <w:t>招标文件</w:t>
      </w:r>
    </w:p>
    <w:p w:rsidR="00065469" w:rsidRDefault="00677CE2">
      <w:pPr>
        <w:autoSpaceDE w:val="0"/>
        <w:autoSpaceDN w:val="0"/>
        <w:adjustRightInd w:val="0"/>
        <w:rPr>
          <w:rFonts w:hAnsi="宋体" w:cs="宋体"/>
          <w:b/>
          <w:sz w:val="32"/>
          <w:szCs w:val="32"/>
        </w:rPr>
      </w:pPr>
      <w:r>
        <w:rPr>
          <w:rFonts w:hAnsi="宋体" w:cs="宋体" w:hint="eastAsia"/>
          <w:b/>
          <w:sz w:val="32"/>
          <w:szCs w:val="32"/>
        </w:rPr>
        <w:t xml:space="preserve"> </w:t>
      </w:r>
      <w:r w:rsidR="00CC02B8">
        <w:rPr>
          <w:rFonts w:hAnsi="宋体" w:cs="宋体" w:hint="eastAsia"/>
          <w:b/>
          <w:sz w:val="32"/>
          <w:szCs w:val="32"/>
        </w:rPr>
        <w:t xml:space="preserve">                 </w:t>
      </w:r>
      <w:r>
        <w:rPr>
          <w:rFonts w:hAnsi="宋体" w:cs="宋体" w:hint="eastAsia"/>
          <w:b/>
          <w:sz w:val="32"/>
          <w:szCs w:val="32"/>
        </w:rPr>
        <w:t>项目编号：</w:t>
      </w:r>
      <w:r>
        <w:rPr>
          <w:rFonts w:hAnsi="宋体" w:cs="宋体" w:hint="eastAsia"/>
          <w:b/>
          <w:sz w:val="32"/>
          <w:szCs w:val="32"/>
        </w:rPr>
        <w:t>XCGC-F201</w:t>
      </w:r>
      <w:r>
        <w:rPr>
          <w:rFonts w:hAnsi="宋体" w:cs="宋体" w:hint="eastAsia"/>
          <w:b/>
          <w:sz w:val="32"/>
          <w:szCs w:val="32"/>
        </w:rPr>
        <w:t>8</w:t>
      </w:r>
      <w:r w:rsidR="00CC02B8">
        <w:rPr>
          <w:rFonts w:hAnsi="宋体" w:cs="宋体" w:hint="eastAsia"/>
          <w:b/>
          <w:sz w:val="32"/>
          <w:szCs w:val="32"/>
        </w:rPr>
        <w:t>301</w:t>
      </w:r>
    </w:p>
    <w:p w:rsidR="00065469" w:rsidRDefault="00065469">
      <w:pPr>
        <w:autoSpaceDE w:val="0"/>
        <w:autoSpaceDN w:val="0"/>
        <w:adjustRightInd w:val="0"/>
        <w:rPr>
          <w:rFonts w:hAnsi="宋体" w:cs="宋体"/>
          <w:b/>
          <w:sz w:val="32"/>
          <w:szCs w:val="32"/>
        </w:rPr>
      </w:pPr>
    </w:p>
    <w:p w:rsidR="00065469" w:rsidRDefault="00065469">
      <w:pPr>
        <w:pStyle w:val="Default"/>
        <w:tabs>
          <w:tab w:val="left" w:pos="1980"/>
        </w:tabs>
        <w:spacing w:line="1000" w:lineRule="exact"/>
        <w:rPr>
          <w:rFonts w:hAnsi="宋体"/>
          <w:b/>
          <w:color w:val="auto"/>
          <w:sz w:val="32"/>
          <w:szCs w:val="32"/>
        </w:rPr>
      </w:pPr>
    </w:p>
    <w:p w:rsidR="00065469" w:rsidRDefault="00065469">
      <w:pPr>
        <w:pStyle w:val="Default"/>
        <w:tabs>
          <w:tab w:val="left" w:pos="1980"/>
        </w:tabs>
        <w:spacing w:line="1000" w:lineRule="exact"/>
        <w:rPr>
          <w:rFonts w:hAnsi="宋体"/>
          <w:b/>
          <w:color w:val="auto"/>
          <w:sz w:val="32"/>
          <w:szCs w:val="32"/>
        </w:rPr>
      </w:pPr>
    </w:p>
    <w:p w:rsidR="00065469" w:rsidRDefault="00065469">
      <w:pPr>
        <w:pStyle w:val="Default"/>
        <w:tabs>
          <w:tab w:val="left" w:pos="1980"/>
        </w:tabs>
        <w:rPr>
          <w:rFonts w:hAnsi="宋体"/>
          <w:b/>
          <w:color w:val="auto"/>
          <w:sz w:val="32"/>
          <w:szCs w:val="32"/>
        </w:rPr>
      </w:pPr>
    </w:p>
    <w:p w:rsidR="00065469" w:rsidRDefault="00CC02B8">
      <w:pPr>
        <w:rPr>
          <w:rFonts w:ascii="Calibri" w:eastAsia="宋体" w:hAnsi="Calibri" w:cs="Times New Roman"/>
          <w:b/>
          <w:sz w:val="32"/>
        </w:rPr>
      </w:pPr>
      <w:r>
        <w:rPr>
          <w:rFonts w:ascii="Calibri" w:eastAsia="宋体" w:hAnsi="Calibri" w:cs="Times New Roman" w:hint="eastAsia"/>
          <w:b/>
          <w:sz w:val="32"/>
        </w:rPr>
        <w:t xml:space="preserve">           </w:t>
      </w:r>
      <w:r w:rsidR="00677CE2">
        <w:rPr>
          <w:rFonts w:ascii="Calibri" w:eastAsia="宋体" w:hAnsi="Calibri" w:cs="Times New Roman" w:hint="eastAsia"/>
          <w:b/>
          <w:sz w:val="32"/>
        </w:rPr>
        <w:t>招标单位：许昌市东城区综合执法局</w:t>
      </w:r>
    </w:p>
    <w:p w:rsidR="00065469" w:rsidRDefault="00065469" w:rsidP="00065469">
      <w:pPr>
        <w:spacing w:line="240" w:lineRule="exact"/>
        <w:ind w:firstLineChars="300" w:firstLine="964"/>
        <w:rPr>
          <w:rFonts w:ascii="Calibri" w:eastAsia="宋体" w:hAnsi="Calibri" w:cs="Times New Roman"/>
          <w:b/>
          <w:sz w:val="32"/>
        </w:rPr>
      </w:pPr>
    </w:p>
    <w:p w:rsidR="00065469" w:rsidRDefault="00677CE2" w:rsidP="00065469">
      <w:pPr>
        <w:ind w:firstLineChars="500" w:firstLine="1606"/>
        <w:rPr>
          <w:rFonts w:ascii="Calibri" w:eastAsia="宋体" w:hAnsi="Calibri" w:cs="Times New Roman"/>
          <w:b/>
          <w:sz w:val="32"/>
        </w:rPr>
      </w:pPr>
      <w:r>
        <w:rPr>
          <w:rFonts w:ascii="Calibri" w:eastAsia="宋体" w:hAnsi="Calibri" w:cs="Times New Roman" w:hint="eastAsia"/>
          <w:b/>
          <w:sz w:val="32"/>
        </w:rPr>
        <w:t>代理机构：</w:t>
      </w:r>
      <w:r>
        <w:rPr>
          <w:rFonts w:ascii="Calibri" w:eastAsia="宋体" w:hAnsi="Calibri" w:cs="Times New Roman" w:hint="eastAsia"/>
          <w:b/>
          <w:sz w:val="32"/>
        </w:rPr>
        <w:t>许昌宏业工程招标代理有限公司</w:t>
      </w:r>
    </w:p>
    <w:p w:rsidR="00065469" w:rsidRDefault="00065469" w:rsidP="00065469">
      <w:pPr>
        <w:pStyle w:val="Default"/>
        <w:tabs>
          <w:tab w:val="left" w:pos="1980"/>
        </w:tabs>
        <w:spacing w:line="360" w:lineRule="auto"/>
        <w:ind w:firstLineChars="400" w:firstLine="1285"/>
        <w:rPr>
          <w:rFonts w:cs="Times New Roman"/>
          <w:b/>
          <w:bCs/>
          <w:kern w:val="2"/>
          <w:sz w:val="32"/>
        </w:rPr>
      </w:pPr>
    </w:p>
    <w:p w:rsidR="00065469" w:rsidRDefault="00065469" w:rsidP="00065469">
      <w:pPr>
        <w:pStyle w:val="Default"/>
        <w:tabs>
          <w:tab w:val="left" w:pos="1980"/>
        </w:tabs>
        <w:spacing w:line="360" w:lineRule="auto"/>
        <w:ind w:firstLineChars="400" w:firstLine="1285"/>
        <w:rPr>
          <w:rFonts w:cs="Times New Roman"/>
          <w:b/>
          <w:bCs/>
          <w:kern w:val="2"/>
          <w:sz w:val="32"/>
        </w:rPr>
      </w:pPr>
    </w:p>
    <w:p w:rsidR="00065469" w:rsidRDefault="00065469">
      <w:pPr>
        <w:rPr>
          <w:rFonts w:hAnsi="宋体" w:cs="宋体"/>
          <w:b/>
          <w:sz w:val="44"/>
        </w:rPr>
      </w:pPr>
    </w:p>
    <w:p w:rsidR="00065469" w:rsidRPr="00CC02B8" w:rsidRDefault="00065469">
      <w:pPr>
        <w:jc w:val="center"/>
        <w:rPr>
          <w:rFonts w:hAnsi="宋体" w:cs="宋体"/>
          <w:b/>
          <w:sz w:val="44"/>
        </w:rPr>
      </w:pPr>
    </w:p>
    <w:p w:rsidR="00065469" w:rsidRDefault="00677CE2">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065469" w:rsidRDefault="00065469">
      <w:pPr>
        <w:jc w:val="center"/>
        <w:rPr>
          <w:rFonts w:hAnsi="宋体" w:cs="宋体"/>
          <w:b/>
          <w:sz w:val="32"/>
        </w:rPr>
      </w:pP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065469" w:rsidRDefault="00677CE2">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065469" w:rsidRDefault="00677CE2">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065469" w:rsidRDefault="00065469">
      <w:pPr>
        <w:autoSpaceDE w:val="0"/>
        <w:autoSpaceDN w:val="0"/>
        <w:adjustRightInd w:val="0"/>
        <w:spacing w:line="360" w:lineRule="auto"/>
        <w:jc w:val="center"/>
        <w:rPr>
          <w:rFonts w:hAnsi="宋体" w:cs="宋体"/>
          <w:b/>
          <w:sz w:val="36"/>
          <w:szCs w:val="36"/>
        </w:rPr>
      </w:pPr>
      <w:bookmarkStart w:id="0" w:name="_Toc215282124"/>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pPr>
        <w:autoSpaceDE w:val="0"/>
        <w:autoSpaceDN w:val="0"/>
        <w:adjustRightInd w:val="0"/>
        <w:spacing w:line="360" w:lineRule="auto"/>
        <w:jc w:val="center"/>
        <w:rPr>
          <w:rFonts w:hAnsi="宋体" w:cs="宋体"/>
          <w:b/>
          <w:sz w:val="36"/>
          <w:szCs w:val="36"/>
        </w:rPr>
      </w:pPr>
    </w:p>
    <w:p w:rsidR="00065469" w:rsidRDefault="00065469" w:rsidP="00065469">
      <w:pPr>
        <w:snapToGrid w:val="0"/>
        <w:spacing w:beforeLines="50"/>
        <w:rPr>
          <w:rFonts w:hAnsi="宋体" w:cs="宋体"/>
          <w:b/>
          <w:sz w:val="36"/>
          <w:szCs w:val="36"/>
        </w:rPr>
      </w:pPr>
    </w:p>
    <w:p w:rsidR="00065469" w:rsidRDefault="00065469" w:rsidP="00065469">
      <w:pPr>
        <w:snapToGrid w:val="0"/>
        <w:spacing w:beforeLines="50"/>
        <w:rPr>
          <w:rFonts w:hAnsi="宋体" w:cs="宋体"/>
          <w:b/>
          <w:sz w:val="36"/>
          <w:szCs w:val="36"/>
        </w:rPr>
      </w:pPr>
    </w:p>
    <w:p w:rsidR="00065469" w:rsidRDefault="00065469">
      <w:pPr>
        <w:pStyle w:val="a0"/>
      </w:pPr>
    </w:p>
    <w:p w:rsidR="00065469" w:rsidRDefault="00677CE2">
      <w:pPr>
        <w:autoSpaceDE w:val="0"/>
        <w:autoSpaceDN w:val="0"/>
        <w:adjustRightInd w:val="0"/>
        <w:spacing w:line="360" w:lineRule="auto"/>
        <w:jc w:val="center"/>
        <w:rPr>
          <w:rFonts w:hAnsi="宋体" w:cs="宋体"/>
          <w:b/>
          <w:sz w:val="32"/>
          <w:szCs w:val="32"/>
        </w:rPr>
      </w:pPr>
      <w:r>
        <w:rPr>
          <w:rFonts w:hAnsi="宋体" w:cs="宋体" w:hint="eastAsia"/>
          <w:b/>
          <w:sz w:val="32"/>
          <w:szCs w:val="32"/>
        </w:rPr>
        <w:t>第一章</w:t>
      </w:r>
      <w:r>
        <w:rPr>
          <w:rFonts w:hAnsi="宋体" w:cs="宋体" w:hint="eastAsia"/>
          <w:b/>
          <w:sz w:val="32"/>
          <w:szCs w:val="32"/>
        </w:rPr>
        <w:t xml:space="preserve">  </w:t>
      </w:r>
      <w:r>
        <w:rPr>
          <w:rFonts w:hAnsi="宋体" w:cs="宋体" w:hint="eastAsia"/>
          <w:b/>
          <w:sz w:val="32"/>
          <w:szCs w:val="32"/>
        </w:rPr>
        <w:t>招标公告</w:t>
      </w:r>
      <w:r>
        <w:rPr>
          <w:rFonts w:hAnsi="宋体" w:cs="宋体" w:hint="eastAsia"/>
          <w:b/>
          <w:sz w:val="32"/>
          <w:szCs w:val="32"/>
        </w:rPr>
        <w:t xml:space="preserve">                                </w:t>
      </w:r>
    </w:p>
    <w:p w:rsidR="00065469" w:rsidRDefault="00677CE2">
      <w:pPr>
        <w:autoSpaceDE w:val="0"/>
        <w:autoSpaceDN w:val="0"/>
        <w:adjustRightInd w:val="0"/>
        <w:spacing w:line="360" w:lineRule="auto"/>
        <w:jc w:val="center"/>
        <w:rPr>
          <w:rFonts w:hAnsi="宋体" w:cs="宋体"/>
          <w:b/>
          <w:sz w:val="32"/>
          <w:szCs w:val="32"/>
        </w:rPr>
      </w:pPr>
      <w:r>
        <w:rPr>
          <w:rFonts w:hAnsi="宋体" w:cs="宋体" w:hint="eastAsia"/>
          <w:b/>
          <w:sz w:val="32"/>
          <w:szCs w:val="32"/>
        </w:rPr>
        <w:t>XCGC-F2018</w:t>
      </w:r>
      <w:r w:rsidR="00CC02B8">
        <w:rPr>
          <w:rFonts w:hAnsi="宋体" w:cs="宋体" w:hint="eastAsia"/>
          <w:b/>
          <w:sz w:val="32"/>
          <w:szCs w:val="32"/>
        </w:rPr>
        <w:t>301</w:t>
      </w:r>
      <w:r>
        <w:rPr>
          <w:rFonts w:hAnsi="宋体" w:cs="宋体" w:hint="eastAsia"/>
          <w:b/>
          <w:sz w:val="32"/>
          <w:szCs w:val="32"/>
        </w:rPr>
        <w:t>许昌市东城区综合执法局</w:t>
      </w:r>
      <w:r>
        <w:rPr>
          <w:rFonts w:hAnsi="宋体" w:cs="宋体" w:hint="eastAsia"/>
          <w:b/>
          <w:sz w:val="32"/>
          <w:szCs w:val="32"/>
        </w:rPr>
        <w:t>“</w:t>
      </w:r>
      <w:r>
        <w:rPr>
          <w:rFonts w:hAnsi="宋体" w:cs="宋体" w:hint="eastAsia"/>
          <w:b/>
          <w:sz w:val="32"/>
          <w:szCs w:val="32"/>
        </w:rPr>
        <w:t>许都广场两馆之间绿篱及老弱绿篱更换工程</w:t>
      </w:r>
      <w:r>
        <w:rPr>
          <w:rFonts w:hAnsi="宋体" w:cs="宋体" w:hint="eastAsia"/>
          <w:b/>
          <w:sz w:val="32"/>
          <w:szCs w:val="32"/>
        </w:rPr>
        <w:t>”</w:t>
      </w:r>
    </w:p>
    <w:p w:rsidR="00065469" w:rsidRDefault="00677CE2">
      <w:pPr>
        <w:spacing w:line="560" w:lineRule="exact"/>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065469" w:rsidRDefault="00677CE2">
      <w:pPr>
        <w:tabs>
          <w:tab w:val="left" w:pos="6120"/>
        </w:tabs>
        <w:spacing w:line="560" w:lineRule="exact"/>
        <w:ind w:firstLineChars="200" w:firstLine="480"/>
        <w:rPr>
          <w:rFonts w:hAnsi="宋体" w:cs="宋体"/>
          <w:sz w:val="24"/>
          <w:szCs w:val="24"/>
        </w:rPr>
      </w:pPr>
      <w:r>
        <w:rPr>
          <w:rFonts w:hAnsi="宋体" w:cs="宋体" w:hint="eastAsia"/>
          <w:sz w:val="24"/>
          <w:szCs w:val="24"/>
        </w:rPr>
        <w:t>许都广场两馆之间绿篱及老弱绿篱更换工程</w:t>
      </w:r>
      <w:r>
        <w:rPr>
          <w:rFonts w:hAnsi="宋体" w:cs="宋体" w:hint="eastAsia"/>
          <w:sz w:val="24"/>
          <w:szCs w:val="24"/>
        </w:rPr>
        <w:t>已由</w:t>
      </w:r>
      <w:r>
        <w:rPr>
          <w:rFonts w:hAnsi="宋体" w:cs="宋体" w:hint="eastAsia"/>
          <w:sz w:val="24"/>
          <w:szCs w:val="24"/>
        </w:rPr>
        <w:t>许昌市东城区经济发展服务局以许东经发【</w:t>
      </w:r>
      <w:r>
        <w:rPr>
          <w:rFonts w:hAnsi="宋体" w:cs="宋体" w:hint="eastAsia"/>
          <w:sz w:val="24"/>
          <w:szCs w:val="24"/>
        </w:rPr>
        <w:t>201</w:t>
      </w:r>
      <w:r>
        <w:rPr>
          <w:rFonts w:hAnsi="宋体" w:cs="宋体" w:hint="eastAsia"/>
          <w:sz w:val="24"/>
          <w:szCs w:val="24"/>
        </w:rPr>
        <w:t>8</w:t>
      </w:r>
      <w:r>
        <w:rPr>
          <w:rFonts w:hAnsi="宋体" w:cs="宋体" w:hint="eastAsia"/>
          <w:sz w:val="24"/>
          <w:szCs w:val="24"/>
        </w:rPr>
        <w:t>】</w:t>
      </w:r>
      <w:r>
        <w:rPr>
          <w:rFonts w:hAnsi="宋体" w:cs="宋体" w:hint="eastAsia"/>
          <w:sz w:val="24"/>
          <w:szCs w:val="24"/>
        </w:rPr>
        <w:t>78</w:t>
      </w:r>
      <w:r>
        <w:rPr>
          <w:rFonts w:hAnsi="宋体" w:cs="宋体" w:hint="eastAsia"/>
          <w:sz w:val="24"/>
          <w:szCs w:val="24"/>
        </w:rPr>
        <w:t>号文件</w:t>
      </w:r>
      <w:r>
        <w:rPr>
          <w:rFonts w:hAnsi="宋体" w:cs="宋体" w:hint="eastAsia"/>
          <w:sz w:val="24"/>
          <w:szCs w:val="24"/>
        </w:rPr>
        <w:t>批准建设，招标</w:t>
      </w:r>
      <w:r>
        <w:rPr>
          <w:rFonts w:hAnsi="宋体" w:cs="宋体" w:hint="eastAsia"/>
          <w:sz w:val="24"/>
          <w:szCs w:val="24"/>
        </w:rPr>
        <w:t>人为</w:t>
      </w:r>
      <w:r>
        <w:rPr>
          <w:rFonts w:hAnsi="宋体" w:cs="宋体" w:hint="eastAsia"/>
          <w:sz w:val="24"/>
          <w:szCs w:val="24"/>
        </w:rPr>
        <w:t>许昌市东城区综合执法局</w:t>
      </w:r>
      <w:r>
        <w:rPr>
          <w:rFonts w:hAnsi="宋体" w:cs="宋体" w:hint="eastAsia"/>
          <w:sz w:val="24"/>
          <w:szCs w:val="24"/>
        </w:rPr>
        <w:t>，建</w:t>
      </w:r>
      <w:r>
        <w:rPr>
          <w:rFonts w:hAnsi="宋体" w:cs="宋体" w:hint="eastAsia"/>
          <w:sz w:val="24"/>
          <w:szCs w:val="24"/>
        </w:rPr>
        <w:t>设资金为财政资金，项目出资比例为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065469" w:rsidRDefault="00677CE2">
      <w:pPr>
        <w:tabs>
          <w:tab w:val="left" w:pos="4420"/>
        </w:tabs>
        <w:spacing w:line="560" w:lineRule="exact"/>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065469" w:rsidRDefault="00677CE2">
      <w:pPr>
        <w:spacing w:line="560" w:lineRule="exact"/>
        <w:ind w:firstLineChars="200" w:firstLine="480"/>
        <w:outlineLvl w:val="0"/>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XCGC-F2018</w:t>
      </w:r>
      <w:r w:rsidR="00CC02B8">
        <w:rPr>
          <w:rFonts w:hAnsi="宋体" w:cs="宋体" w:hint="eastAsia"/>
          <w:sz w:val="24"/>
          <w:szCs w:val="24"/>
        </w:rPr>
        <w:t>301</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建设地点</w:t>
      </w:r>
      <w:r>
        <w:rPr>
          <w:rFonts w:hAnsi="宋体" w:cs="宋体" w:hint="eastAsia"/>
          <w:sz w:val="24"/>
          <w:szCs w:val="24"/>
        </w:rPr>
        <w:t>：</w:t>
      </w:r>
      <w:r>
        <w:rPr>
          <w:rFonts w:hAnsi="宋体" w:cs="宋体" w:hint="eastAsia"/>
          <w:sz w:val="24"/>
          <w:szCs w:val="24"/>
        </w:rPr>
        <w:t>许昌市</w:t>
      </w:r>
      <w:r>
        <w:rPr>
          <w:rFonts w:hAnsi="宋体" w:cs="宋体" w:hint="eastAsia"/>
          <w:sz w:val="24"/>
          <w:szCs w:val="24"/>
        </w:rPr>
        <w:t>许都广场。</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建设规模：包括原有绿篱清除、更换种植土、铺装汀步、新栽绿篱及其后期养护。</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4</w:t>
      </w:r>
      <w:r>
        <w:rPr>
          <w:rFonts w:hAnsi="宋体" w:cs="宋体" w:hint="eastAsia"/>
          <w:sz w:val="24"/>
          <w:szCs w:val="24"/>
        </w:rPr>
        <w:t>招标控制价为：</w:t>
      </w:r>
      <w:r>
        <w:rPr>
          <w:rFonts w:hAnsi="宋体" w:cs="宋体" w:hint="eastAsia"/>
          <w:sz w:val="24"/>
          <w:szCs w:val="24"/>
        </w:rPr>
        <w:t>1047020.48</w:t>
      </w:r>
      <w:r>
        <w:rPr>
          <w:rFonts w:hAnsi="宋体" w:cs="宋体" w:hint="eastAsia"/>
          <w:sz w:val="24"/>
          <w:szCs w:val="24"/>
        </w:rPr>
        <w:t>元。</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5</w:t>
      </w:r>
      <w:r>
        <w:rPr>
          <w:rFonts w:hAnsi="宋体" w:cs="宋体" w:hint="eastAsia"/>
          <w:sz w:val="24"/>
          <w:szCs w:val="24"/>
        </w:rPr>
        <w:t>招标范围：招标范围为招标文件、施工图纸、工程量清单、答疑纪要和补充文件（如有）范围内的所有建设内容。</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6</w:t>
      </w:r>
      <w:r>
        <w:rPr>
          <w:rFonts w:hAnsi="宋体" w:cs="宋体" w:hint="eastAsia"/>
          <w:sz w:val="24"/>
          <w:szCs w:val="24"/>
        </w:rPr>
        <w:t>标段划分：本项目共划分一个施工标段。</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7</w:t>
      </w:r>
      <w:r>
        <w:rPr>
          <w:rFonts w:hAnsi="宋体" w:cs="宋体" w:hint="eastAsia"/>
          <w:sz w:val="24"/>
          <w:szCs w:val="24"/>
        </w:rPr>
        <w:t>计划工期</w:t>
      </w:r>
      <w:r>
        <w:rPr>
          <w:rFonts w:hAnsi="宋体" w:cs="宋体" w:hint="eastAsia"/>
          <w:sz w:val="24"/>
          <w:szCs w:val="24"/>
        </w:rPr>
        <w:t>:</w:t>
      </w:r>
      <w:r>
        <w:rPr>
          <w:rFonts w:hAnsi="宋体" w:cs="宋体" w:hint="eastAsia"/>
          <w:sz w:val="24"/>
          <w:szCs w:val="24"/>
        </w:rPr>
        <w:t>30</w:t>
      </w:r>
      <w:r>
        <w:rPr>
          <w:rFonts w:hAnsi="宋体" w:cs="宋体" w:hint="eastAsia"/>
          <w:sz w:val="24"/>
          <w:szCs w:val="24"/>
        </w:rPr>
        <w:t>日历天</w:t>
      </w:r>
      <w:r>
        <w:rPr>
          <w:rFonts w:hAnsi="宋体" w:cs="宋体" w:hint="eastAsia"/>
          <w:sz w:val="24"/>
          <w:szCs w:val="24"/>
        </w:rPr>
        <w:t>（养护期：</w:t>
      </w:r>
      <w:r>
        <w:rPr>
          <w:rFonts w:hAnsi="宋体" w:cs="宋体" w:hint="eastAsia"/>
          <w:sz w:val="24"/>
          <w:szCs w:val="24"/>
        </w:rPr>
        <w:t>1</w:t>
      </w:r>
      <w:r>
        <w:rPr>
          <w:rFonts w:hAnsi="宋体" w:cs="宋体" w:hint="eastAsia"/>
          <w:sz w:val="24"/>
          <w:szCs w:val="24"/>
        </w:rPr>
        <w:t>年</w:t>
      </w:r>
      <w:r>
        <w:rPr>
          <w:rFonts w:hAnsi="宋体" w:cs="宋体" w:hint="eastAsia"/>
          <w:sz w:val="24"/>
          <w:szCs w:val="24"/>
        </w:rPr>
        <w:t>）</w:t>
      </w:r>
      <w:r>
        <w:rPr>
          <w:rFonts w:hAnsi="宋体" w:cs="宋体" w:hint="eastAsia"/>
          <w:sz w:val="24"/>
          <w:szCs w:val="24"/>
        </w:rPr>
        <w:t>。</w:t>
      </w:r>
      <w:r>
        <w:rPr>
          <w:rFonts w:hAnsi="宋体" w:cs="宋体" w:hint="eastAsia"/>
          <w:sz w:val="24"/>
          <w:szCs w:val="24"/>
        </w:rPr>
        <w:t xml:space="preserve"> </w:t>
      </w:r>
    </w:p>
    <w:p w:rsidR="00065469" w:rsidRDefault="00677CE2">
      <w:pPr>
        <w:spacing w:line="5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8</w:t>
      </w:r>
      <w:r>
        <w:rPr>
          <w:rFonts w:hAnsi="宋体" w:cs="宋体" w:hint="eastAsia"/>
          <w:sz w:val="24"/>
          <w:szCs w:val="24"/>
        </w:rPr>
        <w:t>质量要求：合格。</w:t>
      </w:r>
    </w:p>
    <w:p w:rsidR="00065469" w:rsidRDefault="00677CE2">
      <w:pPr>
        <w:spacing w:line="560" w:lineRule="exact"/>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065469" w:rsidRDefault="00677CE2">
      <w:pPr>
        <w:widowControl/>
        <w:spacing w:line="360" w:lineRule="auto"/>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投标人须具备独立的法人资格和有效的营业执照</w:t>
      </w:r>
      <w:r>
        <w:rPr>
          <w:rFonts w:hAnsi="宋体" w:cs="宋体" w:hint="eastAsia"/>
          <w:sz w:val="24"/>
          <w:szCs w:val="24"/>
        </w:rPr>
        <w:t>(</w:t>
      </w:r>
      <w:r>
        <w:rPr>
          <w:rFonts w:hAnsi="宋体" w:cs="宋体" w:hint="eastAsia"/>
          <w:sz w:val="24"/>
          <w:szCs w:val="24"/>
        </w:rPr>
        <w:t>经营范围须含园林绿化</w:t>
      </w:r>
      <w:r>
        <w:rPr>
          <w:rFonts w:hAnsi="宋体" w:cs="宋体" w:hint="eastAsia"/>
          <w:sz w:val="24"/>
          <w:szCs w:val="24"/>
        </w:rPr>
        <w:t>)</w:t>
      </w:r>
      <w:r>
        <w:rPr>
          <w:rFonts w:hAnsi="宋体" w:cs="宋体" w:hint="eastAsia"/>
          <w:sz w:val="24"/>
          <w:szCs w:val="24"/>
        </w:rPr>
        <w:t>，并在人员、设备、资金等方面具有相应的施工能力</w:t>
      </w:r>
      <w:r>
        <w:rPr>
          <w:rFonts w:hAnsi="宋体" w:cs="宋体" w:hint="eastAsia"/>
          <w:sz w:val="24"/>
          <w:szCs w:val="24"/>
        </w:rPr>
        <w:t>。</w:t>
      </w:r>
    </w:p>
    <w:p w:rsidR="00065469" w:rsidRDefault="00677CE2">
      <w:pPr>
        <w:spacing w:line="560" w:lineRule="exact"/>
        <w:ind w:firstLineChars="200" w:firstLine="480"/>
        <w:rPr>
          <w:rFonts w:hAnsi="宋体" w:cs="宋体"/>
          <w:sz w:val="24"/>
          <w:szCs w:val="24"/>
        </w:rPr>
      </w:pPr>
      <w:r>
        <w:rPr>
          <w:rFonts w:hAnsi="宋体" w:cs="宋体" w:hint="eastAsia"/>
          <w:sz w:val="24"/>
          <w:szCs w:val="24"/>
        </w:rPr>
        <w:t>3.2</w:t>
      </w:r>
      <w:r>
        <w:rPr>
          <w:rFonts w:hAnsi="宋体" w:cs="宋体" w:hint="eastAsia"/>
          <w:sz w:val="24"/>
          <w:szCs w:val="24"/>
        </w:rPr>
        <w:t xml:space="preserve"> </w:t>
      </w:r>
      <w:r>
        <w:rPr>
          <w:rFonts w:hAnsi="宋体" w:cs="宋体" w:hint="eastAsia"/>
          <w:sz w:val="24"/>
          <w:szCs w:val="24"/>
        </w:rPr>
        <w:t>未被列入“信用中国”网站</w:t>
      </w:r>
      <w:r>
        <w:rPr>
          <w:rFonts w:hAnsi="宋体" w:cs="宋体" w:hint="eastAsia"/>
          <w:sz w:val="24"/>
          <w:szCs w:val="24"/>
        </w:rPr>
        <w:t>(</w:t>
      </w:r>
      <w:hyperlink r:id="rId8" w:history="1">
        <w:r>
          <w:rPr>
            <w:rFonts w:hAnsi="宋体" w:cs="宋体" w:hint="eastAsia"/>
            <w:sz w:val="24"/>
            <w:szCs w:val="24"/>
          </w:rPr>
          <w:t>www.creditchina.gov.cn</w:t>
        </w:r>
      </w:hyperlink>
      <w:r>
        <w:rPr>
          <w:rFonts w:hAnsi="宋体" w:cs="宋体" w:hint="eastAsia"/>
          <w:sz w:val="24"/>
          <w:szCs w:val="24"/>
        </w:rPr>
        <w:t>)</w:t>
      </w:r>
      <w:r>
        <w:rPr>
          <w:rFonts w:hAnsi="宋体" w:cs="宋体" w:hint="eastAsia"/>
          <w:sz w:val="24"/>
          <w:szCs w:val="24"/>
        </w:rPr>
        <w:t>失信被执行人名单及未被列入“国家企业信用公示系统”网站（</w:t>
      </w:r>
      <w:hyperlink r:id="rId9"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w:t>
      </w:r>
      <w:r>
        <w:rPr>
          <w:rFonts w:hAnsi="宋体" w:cs="宋体" w:hint="eastAsia"/>
          <w:sz w:val="24"/>
          <w:szCs w:val="24"/>
        </w:rPr>
        <w:t>与其他文件</w:t>
      </w:r>
      <w:r>
        <w:rPr>
          <w:rFonts w:hAnsi="宋体" w:cs="宋体" w:hint="eastAsia"/>
          <w:sz w:val="24"/>
          <w:szCs w:val="24"/>
        </w:rPr>
        <w:lastRenderedPageBreak/>
        <w:t>一并保存。</w:t>
      </w:r>
    </w:p>
    <w:p w:rsidR="00065469" w:rsidRDefault="00677CE2">
      <w:pPr>
        <w:spacing w:line="560" w:lineRule="exact"/>
        <w:ind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本次招标不接受联合体投标。</w:t>
      </w:r>
    </w:p>
    <w:p w:rsidR="00065469" w:rsidRDefault="00677CE2">
      <w:pPr>
        <w:spacing w:line="560" w:lineRule="exact"/>
        <w:ind w:firstLineChars="200" w:firstLine="480"/>
        <w:rPr>
          <w:rFonts w:hAnsi="宋体" w:cs="宋体"/>
          <w:sz w:val="24"/>
          <w:szCs w:val="24"/>
        </w:rPr>
      </w:pPr>
      <w:r>
        <w:rPr>
          <w:rFonts w:hAnsi="宋体" w:cs="宋体" w:hint="eastAsia"/>
          <w:sz w:val="24"/>
          <w:szCs w:val="24"/>
        </w:rPr>
        <w:t>3.4</w:t>
      </w:r>
      <w:r>
        <w:rPr>
          <w:rFonts w:hAnsi="宋体" w:cs="宋体" w:hint="eastAsia"/>
          <w:sz w:val="24"/>
          <w:szCs w:val="24"/>
        </w:rPr>
        <w:t>本次招标实行资格后审。</w:t>
      </w:r>
    </w:p>
    <w:p w:rsidR="00065469" w:rsidRDefault="00677CE2">
      <w:pPr>
        <w:spacing w:line="560" w:lineRule="exact"/>
        <w:outlineLvl w:val="0"/>
        <w:rPr>
          <w:rFonts w:hAnsi="宋体"/>
          <w:b/>
          <w:color w:val="000000"/>
          <w:sz w:val="24"/>
          <w:szCs w:val="24"/>
        </w:rPr>
      </w:pPr>
      <w:r>
        <w:rPr>
          <w:rFonts w:hAnsi="宋体" w:hint="eastAsia"/>
          <w:b/>
          <w:color w:val="000000"/>
          <w:sz w:val="24"/>
          <w:szCs w:val="24"/>
        </w:rPr>
        <w:t>4.</w:t>
      </w:r>
      <w:r>
        <w:rPr>
          <w:rFonts w:hAnsi="宋体" w:hint="eastAsia"/>
          <w:b/>
          <w:color w:val="000000"/>
          <w:sz w:val="24"/>
          <w:szCs w:val="24"/>
        </w:rPr>
        <w:t>网上下载招标文件</w:t>
      </w:r>
    </w:p>
    <w:p w:rsidR="00065469" w:rsidRDefault="00677CE2">
      <w:pPr>
        <w:pStyle w:val="a8"/>
        <w:wordWrap w:val="0"/>
        <w:spacing w:beforeAutospacing="0" w:afterAutospacing="0" w:line="560" w:lineRule="exact"/>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065469" w:rsidRDefault="00677CE2">
      <w:pPr>
        <w:pStyle w:val="a8"/>
        <w:spacing w:beforeAutospacing="0" w:afterAutospacing="0" w:line="560" w:lineRule="exact"/>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065469" w:rsidRDefault="00677CE2">
      <w:pPr>
        <w:spacing w:line="560" w:lineRule="exact"/>
        <w:outlineLvl w:val="0"/>
        <w:rPr>
          <w:rFonts w:hAnsi="宋体"/>
          <w:b/>
          <w:color w:val="000000"/>
          <w:sz w:val="24"/>
          <w:szCs w:val="24"/>
        </w:rPr>
      </w:pPr>
      <w:r>
        <w:rPr>
          <w:rFonts w:hAnsi="宋体" w:hint="eastAsia"/>
          <w:b/>
          <w:color w:val="000000"/>
          <w:sz w:val="24"/>
          <w:szCs w:val="24"/>
        </w:rPr>
        <w:t>5.</w:t>
      </w:r>
      <w:r>
        <w:rPr>
          <w:rFonts w:hAnsi="宋体" w:hint="eastAsia"/>
          <w:b/>
          <w:color w:val="000000"/>
          <w:sz w:val="24"/>
          <w:szCs w:val="24"/>
        </w:rPr>
        <w:t>招标文件和施工图纸的获取</w:t>
      </w:r>
    </w:p>
    <w:p w:rsidR="00065469" w:rsidRDefault="00677CE2">
      <w:pPr>
        <w:widowControl/>
        <w:spacing w:line="560" w:lineRule="exact"/>
        <w:ind w:firstLineChars="200" w:firstLine="480"/>
        <w:rPr>
          <w:rFonts w:hAnsi="宋体"/>
          <w:color w:val="000000"/>
          <w:sz w:val="24"/>
          <w:szCs w:val="24"/>
        </w:rPr>
      </w:pPr>
      <w:r>
        <w:rPr>
          <w:rFonts w:hAnsi="宋体" w:hint="eastAsia"/>
          <w:color w:val="000000"/>
          <w:sz w:val="24"/>
          <w:szCs w:val="24"/>
        </w:rPr>
        <w:t xml:space="preserve"> 5.1</w:t>
      </w:r>
      <w:r>
        <w:rPr>
          <w:rFonts w:hAnsi="宋体" w:hint="eastAsia"/>
          <w:color w:val="000000"/>
          <w:sz w:val="24"/>
          <w:szCs w:val="24"/>
        </w:rPr>
        <w:t>招标文件和工程量清单的获取：</w:t>
      </w:r>
      <w:r>
        <w:rPr>
          <w:rFonts w:hAnsi="宋体" w:hint="eastAsia"/>
          <w:color w:val="000000"/>
          <w:sz w:val="24"/>
          <w:szCs w:val="24"/>
        </w:rPr>
        <w:t xml:space="preserve"> </w:t>
      </w:r>
      <w:r>
        <w:rPr>
          <w:rFonts w:hAnsi="宋体" w:hint="eastAsia"/>
          <w:color w:val="000000"/>
          <w:sz w:val="24"/>
          <w:szCs w:val="24"/>
        </w:rPr>
        <w:t>投标人于投标</w:t>
      </w:r>
      <w:r>
        <w:rPr>
          <w:rFonts w:hAnsi="宋体" w:cs="宋体" w:hint="eastAsia"/>
          <w:color w:val="000000"/>
          <w:sz w:val="24"/>
          <w:szCs w:val="24"/>
        </w:rPr>
        <w:t>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网址：</w:t>
      </w:r>
      <w:hyperlink r:id="rId10" w:history="1">
        <w:r>
          <w:rPr>
            <w:rFonts w:hAnsi="宋体" w:cs="宋体" w:hint="eastAsia"/>
            <w:color w:val="000000"/>
            <w:sz w:val="24"/>
            <w:szCs w:val="24"/>
          </w:rPr>
          <w:t>http://www.xcggzy.gov.cn/</w:t>
        </w:r>
      </w:hyperlink>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065469" w:rsidRDefault="00677CE2">
      <w:pPr>
        <w:tabs>
          <w:tab w:val="left" w:pos="7095"/>
        </w:tabs>
        <w:spacing w:line="560" w:lineRule="exact"/>
        <w:ind w:firstLineChars="150" w:firstLine="360"/>
        <w:rPr>
          <w:rFonts w:hAnsi="宋体"/>
          <w:color w:val="000000"/>
          <w:sz w:val="24"/>
          <w:szCs w:val="24"/>
        </w:rPr>
      </w:pPr>
      <w:r>
        <w:rPr>
          <w:rFonts w:hAnsi="宋体" w:hint="eastAsia"/>
          <w:color w:val="000000"/>
          <w:sz w:val="24"/>
          <w:szCs w:val="24"/>
        </w:rPr>
        <w:t xml:space="preserve"> 5.2</w:t>
      </w:r>
      <w:r>
        <w:rPr>
          <w:rFonts w:hAnsi="宋体" w:hint="eastAsia"/>
          <w:color w:val="000000"/>
          <w:sz w:val="24"/>
          <w:szCs w:val="24"/>
        </w:rPr>
        <w:t>施工图纸下载：按照施工招标文件中第二章投标人须知前附表第</w:t>
      </w:r>
      <w:r>
        <w:rPr>
          <w:rFonts w:hAnsi="宋体" w:hint="eastAsia"/>
          <w:color w:val="000000"/>
          <w:sz w:val="24"/>
          <w:szCs w:val="24"/>
        </w:rPr>
        <w:t>2.1</w:t>
      </w:r>
      <w:r>
        <w:rPr>
          <w:rFonts w:hAnsi="宋体" w:hint="eastAsia"/>
          <w:color w:val="000000"/>
          <w:sz w:val="24"/>
          <w:szCs w:val="24"/>
        </w:rPr>
        <w:t>项所给的网址自行下载。</w:t>
      </w:r>
    </w:p>
    <w:p w:rsidR="00065469" w:rsidRDefault="00677CE2">
      <w:pPr>
        <w:tabs>
          <w:tab w:val="left" w:pos="7095"/>
        </w:tabs>
        <w:spacing w:line="560" w:lineRule="exact"/>
        <w:ind w:firstLineChars="250" w:firstLine="600"/>
        <w:rPr>
          <w:rFonts w:hAnsi="宋体"/>
          <w:color w:val="000000"/>
          <w:sz w:val="24"/>
          <w:szCs w:val="24"/>
        </w:rPr>
      </w:pPr>
      <w:r>
        <w:rPr>
          <w:rFonts w:hAnsi="宋体" w:hint="eastAsia"/>
          <w:color w:val="000000"/>
          <w:sz w:val="24"/>
          <w:szCs w:val="24"/>
        </w:rPr>
        <w:t xml:space="preserve">5.3 </w:t>
      </w:r>
      <w:r>
        <w:rPr>
          <w:rFonts w:hAnsi="宋体" w:hint="eastAsia"/>
          <w:color w:val="000000"/>
          <w:sz w:val="24"/>
          <w:szCs w:val="24"/>
        </w:rPr>
        <w:t>招标文件每套售价</w:t>
      </w:r>
      <w:r>
        <w:rPr>
          <w:rFonts w:hAnsi="宋体" w:hint="eastAsia"/>
          <w:color w:val="000000"/>
          <w:sz w:val="24"/>
          <w:szCs w:val="24"/>
        </w:rPr>
        <w:t>300</w:t>
      </w:r>
      <w:r>
        <w:rPr>
          <w:rFonts w:hAnsi="宋体" w:hint="eastAsia"/>
          <w:color w:val="000000"/>
          <w:sz w:val="24"/>
          <w:szCs w:val="24"/>
        </w:rPr>
        <w:t>元，递交投标文件时缴纳给招标代理机构，售后不退。</w:t>
      </w:r>
    </w:p>
    <w:p w:rsidR="00065469" w:rsidRDefault="00677CE2">
      <w:pPr>
        <w:autoSpaceDE w:val="0"/>
        <w:autoSpaceDN w:val="0"/>
        <w:adjustRightInd w:val="0"/>
        <w:spacing w:line="560" w:lineRule="exact"/>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065469" w:rsidRDefault="00677CE2">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 xml:space="preserve">6.1 </w:t>
      </w:r>
      <w:r>
        <w:rPr>
          <w:rFonts w:hAnsi="宋体" w:hint="eastAsia"/>
          <w:color w:val="000000"/>
          <w:sz w:val="24"/>
          <w:szCs w:val="24"/>
        </w:rPr>
        <w:t>本项目为全流程电子化交易项目，须提交电子投标文件和电子介质存储的投标文件。</w:t>
      </w:r>
    </w:p>
    <w:p w:rsidR="00065469" w:rsidRDefault="00677CE2">
      <w:pPr>
        <w:spacing w:line="560" w:lineRule="exact"/>
        <w:ind w:firstLine="465"/>
        <w:rPr>
          <w:rFonts w:hAnsi="宋体" w:cs="宋体"/>
          <w:sz w:val="24"/>
          <w:szCs w:val="24"/>
        </w:rPr>
      </w:pPr>
      <w:r>
        <w:rPr>
          <w:rFonts w:hAnsi="宋体" w:cs="宋体" w:hint="eastAsia"/>
          <w:sz w:val="24"/>
          <w:szCs w:val="24"/>
        </w:rPr>
        <w:t xml:space="preserve">6.2 </w:t>
      </w:r>
      <w:r>
        <w:rPr>
          <w:rFonts w:hAnsi="宋体" w:cs="宋体" w:hint="eastAsia"/>
          <w:sz w:val="24"/>
          <w:szCs w:val="24"/>
        </w:rPr>
        <w:t>投标文件提交的截止时间及开标时间：</w:t>
      </w:r>
      <w:r>
        <w:rPr>
          <w:rFonts w:hAnsi="宋体" w:cs="宋体" w:hint="eastAsia"/>
          <w:sz w:val="24"/>
          <w:szCs w:val="24"/>
        </w:rPr>
        <w:t>201</w:t>
      </w:r>
      <w:r>
        <w:rPr>
          <w:rFonts w:hAnsi="宋体" w:cs="宋体" w:hint="eastAsia"/>
          <w:sz w:val="24"/>
          <w:szCs w:val="24"/>
        </w:rPr>
        <w:t>9</w:t>
      </w:r>
      <w:r>
        <w:rPr>
          <w:rFonts w:hAnsi="宋体" w:cs="宋体" w:hint="eastAsia"/>
          <w:sz w:val="24"/>
          <w:szCs w:val="24"/>
        </w:rPr>
        <w:t>年</w:t>
      </w:r>
      <w:r>
        <w:rPr>
          <w:rFonts w:hAnsi="宋体" w:cs="宋体" w:hint="eastAsia"/>
          <w:sz w:val="24"/>
          <w:szCs w:val="24"/>
        </w:rPr>
        <w:t xml:space="preserve">1 </w:t>
      </w:r>
      <w:r>
        <w:rPr>
          <w:rFonts w:hAnsi="宋体" w:cs="宋体" w:hint="eastAsia"/>
          <w:sz w:val="24"/>
          <w:szCs w:val="24"/>
        </w:rPr>
        <w:t>月</w:t>
      </w:r>
      <w:r>
        <w:rPr>
          <w:rFonts w:hAnsi="宋体" w:cs="宋体" w:hint="eastAsia"/>
          <w:sz w:val="24"/>
          <w:szCs w:val="24"/>
        </w:rPr>
        <w:t xml:space="preserve"> 28 </w:t>
      </w:r>
      <w:r>
        <w:rPr>
          <w:rFonts w:hAnsi="宋体" w:cs="宋体" w:hint="eastAsia"/>
          <w:sz w:val="24"/>
          <w:szCs w:val="24"/>
        </w:rPr>
        <w:t>日</w:t>
      </w:r>
      <w:r>
        <w:rPr>
          <w:rFonts w:hAnsi="宋体" w:cs="宋体" w:hint="eastAsia"/>
          <w:sz w:val="24"/>
          <w:szCs w:val="24"/>
        </w:rPr>
        <w:t xml:space="preserve"> 09 </w:t>
      </w:r>
      <w:r>
        <w:rPr>
          <w:rFonts w:hAnsi="宋体" w:cs="宋体" w:hint="eastAsia"/>
          <w:sz w:val="24"/>
          <w:szCs w:val="24"/>
        </w:rPr>
        <w:t>时</w:t>
      </w:r>
      <w:r>
        <w:rPr>
          <w:rFonts w:hAnsi="宋体" w:cs="宋体" w:hint="eastAsia"/>
          <w:sz w:val="24"/>
          <w:szCs w:val="24"/>
        </w:rPr>
        <w:t xml:space="preserve"> 30 </w:t>
      </w:r>
      <w:r>
        <w:rPr>
          <w:rFonts w:hAnsi="宋体" w:cs="宋体" w:hint="eastAsia"/>
          <w:sz w:val="24"/>
          <w:szCs w:val="24"/>
        </w:rPr>
        <w:t>分。</w:t>
      </w:r>
    </w:p>
    <w:p w:rsidR="00065469" w:rsidRDefault="00677CE2">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6.3</w:t>
      </w:r>
      <w:r>
        <w:rPr>
          <w:rFonts w:hint="eastAsia"/>
          <w:sz w:val="24"/>
        </w:rPr>
        <w:t>电子投标文件的提交：电子投标文件应在投标文件提交截止时间（开标时间）之前成功提交至《全国公共</w:t>
      </w:r>
      <w:r>
        <w:rPr>
          <w:rFonts w:hint="eastAsia"/>
          <w:sz w:val="24"/>
        </w:rPr>
        <w:t>资源交易平台</w:t>
      </w:r>
      <w:r>
        <w:rPr>
          <w:rFonts w:hint="eastAsia"/>
          <w:sz w:val="24"/>
        </w:rPr>
        <w:t>(</w:t>
      </w:r>
      <w:r>
        <w:rPr>
          <w:rFonts w:hint="eastAsia"/>
          <w:sz w:val="24"/>
        </w:rPr>
        <w:t>河南省▪许昌市</w:t>
      </w:r>
      <w:r>
        <w:rPr>
          <w:rFonts w:hint="eastAsia"/>
          <w:sz w:val="24"/>
        </w:rPr>
        <w:t>)</w:t>
      </w:r>
      <w:r>
        <w:rPr>
          <w:rFonts w:hint="eastAsia"/>
          <w:sz w:val="24"/>
        </w:rPr>
        <w:t>》公共资源交易系统，并提交</w:t>
      </w:r>
      <w:r>
        <w:rPr>
          <w:rFonts w:hint="eastAsia"/>
          <w:sz w:val="24"/>
        </w:rPr>
        <w:t>1</w:t>
      </w:r>
      <w:r>
        <w:rPr>
          <w:rFonts w:hint="eastAsia"/>
          <w:sz w:val="24"/>
        </w:rPr>
        <w:t>份使用电子介质存储的备份文件。</w:t>
      </w:r>
    </w:p>
    <w:p w:rsidR="00065469" w:rsidRDefault="00677CE2">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6.4</w:t>
      </w:r>
      <w:r>
        <w:rPr>
          <w:rFonts w:hAnsi="宋体" w:cs="宋体" w:hint="eastAsia"/>
          <w:color w:val="000000" w:themeColor="text1"/>
          <w:sz w:val="24"/>
          <w:szCs w:val="24"/>
        </w:rPr>
        <w:t>电子投标文件提交地点：许昌市公共资源交易中心（许昌市龙兴路竹林路交汇处公</w:t>
      </w:r>
      <w:r>
        <w:rPr>
          <w:rFonts w:hAnsi="宋体" w:cs="宋体" w:hint="eastAsia"/>
          <w:color w:val="000000" w:themeColor="text1"/>
          <w:sz w:val="24"/>
          <w:szCs w:val="24"/>
        </w:rPr>
        <w:lastRenderedPageBreak/>
        <w:t>共资源大厦三楼）开标</w:t>
      </w:r>
      <w:r>
        <w:rPr>
          <w:rFonts w:hAnsi="宋体" w:cs="宋体" w:hint="eastAsia"/>
          <w:color w:val="000000" w:themeColor="text1"/>
          <w:sz w:val="24"/>
          <w:szCs w:val="24"/>
        </w:rPr>
        <w:t>三</w:t>
      </w:r>
      <w:r>
        <w:rPr>
          <w:rFonts w:hAnsi="宋体" w:cs="宋体" w:hint="eastAsia"/>
          <w:color w:val="000000" w:themeColor="text1"/>
          <w:sz w:val="24"/>
          <w:szCs w:val="24"/>
        </w:rPr>
        <w:t>室。</w:t>
      </w:r>
    </w:p>
    <w:p w:rsidR="00065469" w:rsidRDefault="00677CE2">
      <w:pPr>
        <w:spacing w:line="560" w:lineRule="exact"/>
        <w:ind w:firstLine="465"/>
        <w:rPr>
          <w:rFonts w:hAnsi="宋体" w:cs="宋体"/>
          <w:sz w:val="24"/>
        </w:rPr>
      </w:pPr>
      <w:r>
        <w:rPr>
          <w:rFonts w:hAnsi="宋体" w:cs="宋体" w:hint="eastAsia"/>
          <w:sz w:val="24"/>
          <w:szCs w:val="24"/>
        </w:rPr>
        <w:t>6.5</w:t>
      </w:r>
      <w:r>
        <w:rPr>
          <w:rFonts w:hAnsi="宋体" w:cs="宋体" w:hint="eastAsia"/>
          <w:sz w:val="24"/>
          <w:szCs w:val="24"/>
        </w:rPr>
        <w:t>逾期送达的或者未送达指定地点的电子介质存储的投标文件的，招标人不予受理。</w:t>
      </w:r>
    </w:p>
    <w:p w:rsidR="00065469" w:rsidRDefault="00677CE2">
      <w:pPr>
        <w:spacing w:line="560" w:lineRule="exact"/>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065469" w:rsidRDefault="00677CE2">
      <w:pPr>
        <w:spacing w:line="5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065469" w:rsidRDefault="00677CE2">
      <w:pPr>
        <w:spacing w:line="560" w:lineRule="exact"/>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065469" w:rsidRDefault="00677CE2">
      <w:pPr>
        <w:spacing w:line="560" w:lineRule="exac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w:t>
      </w:r>
      <w:r>
        <w:rPr>
          <w:rFonts w:hAnsi="宋体" w:cs="宋体" w:hint="eastAsia"/>
          <w:sz w:val="24"/>
          <w:szCs w:val="24"/>
        </w:rPr>
        <w:t>许昌市东城区综合执法局</w:t>
      </w:r>
    </w:p>
    <w:p w:rsidR="00065469" w:rsidRDefault="00677CE2">
      <w:pPr>
        <w:spacing w:line="5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朱先生</w:t>
      </w:r>
    </w:p>
    <w:p w:rsidR="00065469" w:rsidRDefault="00677CE2">
      <w:pPr>
        <w:spacing w:line="560"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联系电</w:t>
      </w:r>
      <w:r>
        <w:rPr>
          <w:rFonts w:hAnsi="宋体" w:cs="宋体" w:hint="eastAsia"/>
          <w:sz w:val="24"/>
          <w:szCs w:val="24"/>
        </w:rPr>
        <w:t>话：</w:t>
      </w:r>
      <w:r>
        <w:rPr>
          <w:rFonts w:hAnsi="宋体" w:cs="宋体" w:hint="eastAsia"/>
          <w:sz w:val="24"/>
          <w:szCs w:val="24"/>
        </w:rPr>
        <w:t>15188506</w:t>
      </w:r>
      <w:r>
        <w:rPr>
          <w:rFonts w:hAnsi="宋体" w:cs="宋体" w:hint="eastAsia"/>
          <w:sz w:val="24"/>
          <w:szCs w:val="24"/>
        </w:rPr>
        <w:t>84</w:t>
      </w:r>
      <w:r>
        <w:rPr>
          <w:rFonts w:hAnsi="宋体" w:cs="宋体" w:hint="eastAsia"/>
          <w:sz w:val="24"/>
          <w:szCs w:val="24"/>
        </w:rPr>
        <w:t>3</w:t>
      </w:r>
    </w:p>
    <w:p w:rsidR="00065469" w:rsidRDefault="00677CE2">
      <w:pPr>
        <w:spacing w:line="560" w:lineRule="exact"/>
        <w:ind w:firstLineChars="100" w:firstLine="240"/>
        <w:rPr>
          <w:rFonts w:hAnsi="宋体"/>
          <w:sz w:val="24"/>
        </w:rPr>
      </w:pPr>
      <w:r>
        <w:rPr>
          <w:rFonts w:hAnsi="宋体" w:cs="宋体" w:hint="eastAsia"/>
          <w:sz w:val="24"/>
          <w:szCs w:val="24"/>
        </w:rPr>
        <w:t>招标代</w:t>
      </w:r>
      <w:r>
        <w:rPr>
          <w:rFonts w:hAnsi="宋体" w:cs="宋体" w:hint="eastAsia"/>
          <w:sz w:val="24"/>
          <w:szCs w:val="24"/>
        </w:rPr>
        <w:t>理机构名称：</w:t>
      </w:r>
      <w:r>
        <w:rPr>
          <w:rFonts w:hAnsi="宋体" w:hint="eastAsia"/>
          <w:sz w:val="24"/>
        </w:rPr>
        <w:t>许昌宏业工程招标代理有限公司</w:t>
      </w:r>
      <w:r>
        <w:rPr>
          <w:rFonts w:hAnsi="宋体" w:hint="eastAsia"/>
          <w:sz w:val="24"/>
        </w:rPr>
        <w:t xml:space="preserve"> </w:t>
      </w:r>
    </w:p>
    <w:p w:rsidR="00065469" w:rsidRDefault="00677CE2">
      <w:pPr>
        <w:widowControl/>
        <w:spacing w:line="560" w:lineRule="exact"/>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p>
    <w:p w:rsidR="00065469" w:rsidRDefault="00677CE2">
      <w:pPr>
        <w:widowControl/>
        <w:spacing w:line="560" w:lineRule="exact"/>
        <w:rPr>
          <w:rFonts w:hAnsi="宋体"/>
          <w:sz w:val="24"/>
        </w:rPr>
      </w:pPr>
      <w:r>
        <w:rPr>
          <w:rFonts w:hAnsi="宋体" w:hint="eastAsia"/>
          <w:sz w:val="24"/>
        </w:rPr>
        <w:t xml:space="preserve">  </w:t>
      </w:r>
      <w:r>
        <w:rPr>
          <w:rFonts w:hAnsi="宋体" w:hint="eastAsia"/>
          <w:sz w:val="24"/>
        </w:rPr>
        <w:t>联系电话：</w:t>
      </w:r>
      <w:r>
        <w:rPr>
          <w:rFonts w:hAnsi="宋体" w:hint="eastAsia"/>
          <w:sz w:val="24"/>
        </w:rPr>
        <w:t>13598978466</w:t>
      </w:r>
    </w:p>
    <w:p w:rsidR="00065469" w:rsidRDefault="00065469">
      <w:pPr>
        <w:spacing w:line="560" w:lineRule="exact"/>
        <w:ind w:firstLineChars="201" w:firstLine="482"/>
        <w:rPr>
          <w:rFonts w:hAnsi="宋体" w:cs="宋体"/>
          <w:sz w:val="24"/>
          <w:szCs w:val="24"/>
        </w:rPr>
      </w:pPr>
    </w:p>
    <w:p w:rsidR="00065469" w:rsidRDefault="00065469">
      <w:pPr>
        <w:spacing w:line="560" w:lineRule="exact"/>
        <w:ind w:firstLineChars="201" w:firstLine="482"/>
        <w:rPr>
          <w:rFonts w:hAnsi="宋体" w:cs="宋体"/>
          <w:sz w:val="24"/>
          <w:szCs w:val="24"/>
        </w:rPr>
      </w:pPr>
    </w:p>
    <w:p w:rsidR="00065469" w:rsidRDefault="00065469">
      <w:pPr>
        <w:spacing w:line="560" w:lineRule="exact"/>
        <w:ind w:firstLineChars="201" w:firstLine="482"/>
        <w:rPr>
          <w:rFonts w:hAnsi="宋体" w:cs="宋体"/>
          <w:sz w:val="24"/>
          <w:szCs w:val="24"/>
        </w:rPr>
      </w:pPr>
    </w:p>
    <w:p w:rsidR="00065469" w:rsidRDefault="00677CE2">
      <w:pPr>
        <w:spacing w:line="560" w:lineRule="exact"/>
        <w:ind w:firstLineChars="2700" w:firstLine="6480"/>
        <w:rPr>
          <w:rFonts w:hAnsi="宋体" w:cs="宋体"/>
          <w:sz w:val="24"/>
          <w:szCs w:val="24"/>
        </w:rPr>
      </w:pPr>
      <w:r>
        <w:rPr>
          <w:rFonts w:hAnsi="宋体" w:cs="宋体" w:hint="eastAsia"/>
          <w:sz w:val="24"/>
          <w:szCs w:val="24"/>
        </w:rPr>
        <w:t>许昌市东城区综合执法局</w:t>
      </w:r>
    </w:p>
    <w:p w:rsidR="00065469" w:rsidRDefault="00677CE2">
      <w:pPr>
        <w:spacing w:line="560" w:lineRule="exact"/>
        <w:ind w:firstLineChars="2700" w:firstLine="6480"/>
        <w:rPr>
          <w:rFonts w:hAnsi="宋体"/>
          <w:b/>
          <w:sz w:val="28"/>
          <w:szCs w:val="28"/>
        </w:rPr>
      </w:pPr>
      <w:r>
        <w:rPr>
          <w:rFonts w:hAnsi="宋体" w:cs="宋体" w:hint="eastAsia"/>
          <w:sz w:val="24"/>
          <w:szCs w:val="24"/>
        </w:rPr>
        <w:t xml:space="preserve"> </w:t>
      </w:r>
      <w:r>
        <w:rPr>
          <w:rFonts w:hAnsi="宋体" w:cs="宋体" w:hint="eastAsia"/>
          <w:sz w:val="24"/>
          <w:szCs w:val="24"/>
        </w:rPr>
        <w:t xml:space="preserve"> </w:t>
      </w:r>
      <w:r w:rsidR="006973CC">
        <w:rPr>
          <w:rFonts w:hAnsi="宋体" w:cs="宋体" w:hint="eastAsia"/>
          <w:sz w:val="24"/>
          <w:szCs w:val="24"/>
        </w:rPr>
        <w:t>2018</w:t>
      </w:r>
      <w:r>
        <w:rPr>
          <w:rFonts w:hAnsi="宋体" w:cs="宋体" w:hint="eastAsia"/>
          <w:sz w:val="24"/>
          <w:szCs w:val="24"/>
        </w:rPr>
        <w:t>年</w:t>
      </w:r>
      <w:r w:rsidR="006973CC">
        <w:rPr>
          <w:rFonts w:hAnsi="宋体" w:cs="宋体" w:hint="eastAsia"/>
          <w:sz w:val="24"/>
          <w:szCs w:val="24"/>
        </w:rPr>
        <w:t>12</w:t>
      </w:r>
      <w:r>
        <w:rPr>
          <w:rFonts w:hAnsi="宋体" w:cs="宋体" w:hint="eastAsia"/>
          <w:sz w:val="24"/>
          <w:szCs w:val="24"/>
        </w:rPr>
        <w:t>月</w:t>
      </w:r>
      <w:r w:rsidR="006973CC">
        <w:rPr>
          <w:rFonts w:hAnsi="宋体" w:cs="宋体" w:hint="eastAsia"/>
          <w:sz w:val="24"/>
          <w:szCs w:val="24"/>
        </w:rPr>
        <w:t>28</w:t>
      </w:r>
      <w:r>
        <w:rPr>
          <w:rFonts w:hAnsi="宋体" w:cs="宋体" w:hint="eastAsia"/>
          <w:sz w:val="24"/>
          <w:szCs w:val="24"/>
        </w:rPr>
        <w:t>日</w:t>
      </w:r>
    </w:p>
    <w:p w:rsidR="00065469" w:rsidRDefault="00065469">
      <w:pPr>
        <w:spacing w:line="360" w:lineRule="auto"/>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065469">
      <w:pPr>
        <w:pStyle w:val="a0"/>
        <w:rPr>
          <w:rFonts w:hAnsi="宋体"/>
          <w:b/>
          <w:color w:val="000000" w:themeColor="text1"/>
          <w:sz w:val="28"/>
          <w:szCs w:val="28"/>
        </w:rPr>
      </w:pPr>
    </w:p>
    <w:p w:rsidR="00065469" w:rsidRDefault="00677CE2">
      <w:pPr>
        <w:tabs>
          <w:tab w:val="left" w:pos="7095"/>
        </w:tabs>
        <w:spacing w:line="440" w:lineRule="exact"/>
        <w:contextualSpacing/>
        <w:rPr>
          <w:rFonts w:hAnsi="宋体"/>
          <w:b/>
          <w:color w:val="000000"/>
          <w:sz w:val="24"/>
          <w:szCs w:val="24"/>
        </w:rPr>
      </w:pPr>
      <w:r>
        <w:rPr>
          <w:rFonts w:hAnsi="宋体" w:hint="eastAsia"/>
          <w:b/>
          <w:color w:val="000000"/>
          <w:sz w:val="24"/>
          <w:szCs w:val="24"/>
        </w:rPr>
        <w:lastRenderedPageBreak/>
        <w:t>温馨提示：</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本项目为全流程电子化交易项目，请认真阅读招标文件，并注意以下事项。</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投标人应按招标文件规定下载、编制、提交电子投标文件。开、评标现场不接受投标人递交的电子投标文件以外的其他资料。</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hint="eastAsia"/>
          <w:b/>
          <w:color w:val="000000"/>
          <w:sz w:val="24"/>
          <w:szCs w:val="24"/>
        </w:rPr>
        <w:t>CA</w:t>
      </w:r>
      <w:r>
        <w:rPr>
          <w:rFonts w:hAnsi="宋体" w:hint="eastAsia"/>
          <w:b/>
          <w:color w:val="000000"/>
          <w:sz w:val="24"/>
          <w:szCs w:val="24"/>
        </w:rPr>
        <w:t>数字证书（证书须在有效期内）。</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3.</w:t>
      </w:r>
      <w:r>
        <w:rPr>
          <w:rFonts w:hAnsi="宋体" w:hint="eastAsia"/>
          <w:b/>
          <w:color w:val="000000"/>
          <w:sz w:val="24"/>
          <w:szCs w:val="24"/>
        </w:rPr>
        <w:t>电子投标文件的制作</w:t>
      </w:r>
    </w:p>
    <w:p w:rsidR="00065469" w:rsidRDefault="00677CE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c"/>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65469" w:rsidRDefault="00677CE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65469" w:rsidRDefault="00677CE2">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w:t>
      </w:r>
      <w:r>
        <w:rPr>
          <w:rFonts w:hAnsi="宋体" w:hint="eastAsia"/>
          <w:color w:val="000000"/>
          <w:sz w:val="24"/>
          <w:szCs w:val="24"/>
        </w:rPr>
        <w:t>料原件扫描件（或图片）制作到所提交的电子投标文件中。</w:t>
      </w:r>
    </w:p>
    <w:p w:rsidR="00065469" w:rsidRDefault="00677CE2">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65469" w:rsidRDefault="00677CE2">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4.</w:t>
      </w:r>
      <w:r>
        <w:rPr>
          <w:rFonts w:hAnsi="宋体" w:hint="eastAsia"/>
          <w:b/>
          <w:color w:val="000000"/>
          <w:sz w:val="24"/>
          <w:szCs w:val="24"/>
        </w:rPr>
        <w:t>电子投标文件的提交</w:t>
      </w:r>
    </w:p>
    <w:p w:rsidR="00065469" w:rsidRDefault="00677CE2">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c"/>
            <w:rFonts w:hAnsi="宋体"/>
            <w:sz w:val="24"/>
            <w:szCs w:val="24"/>
          </w:rPr>
          <w:t>http://221.14.6.70:8088/ggzy/</w:t>
        </w:r>
      </w:hyperlink>
      <w:r>
        <w:rPr>
          <w:rFonts w:hAnsi="宋体" w:hint="eastAsia"/>
          <w:color w:val="000000"/>
          <w:sz w:val="24"/>
          <w:szCs w:val="24"/>
        </w:rPr>
        <w:t>）。</w:t>
      </w:r>
    </w:p>
    <w:p w:rsidR="00065469" w:rsidRDefault="00677CE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65469" w:rsidRDefault="00677CE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065469" w:rsidRDefault="00677CE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065469" w:rsidRDefault="00677CE2" w:rsidP="00065469">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065469" w:rsidRDefault="00677CE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065469" w:rsidRDefault="00677CE2">
      <w:pPr>
        <w:tabs>
          <w:tab w:val="left" w:pos="7095"/>
        </w:tabs>
        <w:spacing w:line="360" w:lineRule="auto"/>
        <w:ind w:firstLineChars="200" w:firstLine="480"/>
        <w:contextualSpacing/>
        <w:rPr>
          <w:rFonts w:hAnsi="宋体" w:cs="宋体"/>
          <w:b/>
          <w:sz w:val="36"/>
          <w:szCs w:val="36"/>
        </w:rPr>
      </w:pPr>
      <w:r>
        <w:rPr>
          <w:rFonts w:hAnsi="宋体" w:hint="eastAsia"/>
          <w:color w:val="000000"/>
          <w:sz w:val="24"/>
          <w:szCs w:val="24"/>
        </w:rPr>
        <w:t>5.2</w:t>
      </w:r>
      <w:r>
        <w:rPr>
          <w:rFonts w:hAnsi="宋体" w:hint="eastAsia"/>
          <w:color w:val="000000"/>
          <w:sz w:val="24"/>
          <w:szCs w:val="24"/>
        </w:rPr>
        <w:t>全流程电子化交易系统如因系统异常情况无法完成，将以人工方式进行。评标委员会以评标委员会以投标人提供的电子版投标文件为依据评标。</w:t>
      </w:r>
    </w:p>
    <w:p w:rsidR="00065469" w:rsidRDefault="00677CE2" w:rsidP="00065469">
      <w:pPr>
        <w:tabs>
          <w:tab w:val="left" w:pos="4140"/>
          <w:tab w:val="left" w:pos="4260"/>
        </w:tabs>
        <w:spacing w:line="360" w:lineRule="auto"/>
        <w:ind w:rightChars="-170" w:right="-578" w:firstLineChars="1000" w:firstLine="3614"/>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065469" w:rsidRDefault="00677CE2">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65469">
        <w:trPr>
          <w:trHeight w:val="153"/>
          <w:jc w:val="center"/>
        </w:trPr>
        <w:tc>
          <w:tcPr>
            <w:tcW w:w="1003" w:type="dxa"/>
            <w:vAlign w:val="center"/>
          </w:tcPr>
          <w:p w:rsidR="00065469" w:rsidRDefault="00677CE2">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065469" w:rsidRDefault="00677CE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065469">
        <w:trPr>
          <w:trHeight w:val="860"/>
          <w:jc w:val="center"/>
        </w:trPr>
        <w:tc>
          <w:tcPr>
            <w:tcW w:w="1003" w:type="dxa"/>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许昌市东城区综合执法局</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人：朱先生</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151885068</w:t>
            </w:r>
            <w:r>
              <w:rPr>
                <w:rFonts w:eastAsia="宋体" w:hAnsi="宋体" w:cs="宋体" w:hint="eastAsia"/>
                <w:sz w:val="24"/>
              </w:rPr>
              <w:t>4</w:t>
            </w:r>
            <w:r>
              <w:rPr>
                <w:rFonts w:eastAsia="宋体" w:hAnsi="宋体" w:cs="宋体" w:hint="eastAsia"/>
                <w:sz w:val="24"/>
              </w:rPr>
              <w:t>3</w:t>
            </w:r>
          </w:p>
        </w:tc>
      </w:tr>
      <w:tr w:rsidR="00065469">
        <w:trPr>
          <w:trHeight w:val="860"/>
          <w:jc w:val="center"/>
        </w:trPr>
        <w:tc>
          <w:tcPr>
            <w:tcW w:w="1003" w:type="dxa"/>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代理机构：许昌宏业工程招标代理有限公司</w:t>
            </w:r>
            <w:r>
              <w:rPr>
                <w:rFonts w:eastAsia="宋体" w:hAnsi="宋体" w:cs="宋体" w:hint="eastAsia"/>
                <w:sz w:val="24"/>
              </w:rPr>
              <w:t xml:space="preserve"> </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人：辛女士</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Pr>
                <w:rFonts w:eastAsia="宋体" w:hAnsi="宋体" w:cs="宋体" w:hint="eastAsia"/>
                <w:sz w:val="24"/>
              </w:rPr>
              <w:t>13598978466</w:t>
            </w:r>
          </w:p>
        </w:tc>
      </w:tr>
      <w:tr w:rsidR="00065469">
        <w:trPr>
          <w:trHeight w:val="439"/>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065469" w:rsidRDefault="00677CE2">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许都广场两馆之间绿篱及老弱绿篱更换工程</w:t>
            </w:r>
          </w:p>
        </w:tc>
      </w:tr>
      <w:tr w:rsidR="00065469">
        <w:trPr>
          <w:trHeight w:val="90"/>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许昌市许都广场。</w:t>
            </w:r>
          </w:p>
        </w:tc>
      </w:tr>
      <w:tr w:rsidR="00065469">
        <w:trPr>
          <w:trHeight w:val="41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065469">
        <w:trPr>
          <w:trHeight w:val="402"/>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065469" w:rsidRDefault="00677CE2">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065469">
        <w:trPr>
          <w:trHeight w:val="48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065469">
        <w:trPr>
          <w:trHeight w:val="1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065469">
        <w:trPr>
          <w:trHeight w:val="558"/>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rPr>
                <w:rFonts w:eastAsia="宋体" w:hAnsi="宋体" w:cs="宋体"/>
                <w:sz w:val="24"/>
                <w:szCs w:val="24"/>
                <w:highlight w:val="yellow"/>
              </w:rPr>
            </w:pPr>
            <w:r>
              <w:rPr>
                <w:rFonts w:hAnsi="宋体" w:cs="宋体" w:hint="eastAsia"/>
                <w:sz w:val="24"/>
                <w:szCs w:val="24"/>
              </w:rPr>
              <w:t>30</w:t>
            </w:r>
            <w:r>
              <w:rPr>
                <w:rFonts w:hAnsi="宋体" w:cs="宋体" w:hint="eastAsia"/>
                <w:sz w:val="24"/>
                <w:szCs w:val="24"/>
              </w:rPr>
              <w:t>日历天</w:t>
            </w:r>
            <w:r>
              <w:rPr>
                <w:rFonts w:hAnsi="宋体" w:cs="宋体" w:hint="eastAsia"/>
                <w:sz w:val="24"/>
                <w:szCs w:val="24"/>
              </w:rPr>
              <w:t>（养护期：</w:t>
            </w:r>
            <w:r>
              <w:rPr>
                <w:rFonts w:hAnsi="宋体" w:cs="宋体" w:hint="eastAsia"/>
                <w:sz w:val="24"/>
                <w:szCs w:val="24"/>
              </w:rPr>
              <w:t>1</w:t>
            </w:r>
            <w:r>
              <w:rPr>
                <w:rFonts w:hAnsi="宋体" w:cs="宋体" w:hint="eastAsia"/>
                <w:sz w:val="24"/>
                <w:szCs w:val="24"/>
              </w:rPr>
              <w:t>年</w:t>
            </w:r>
            <w:r>
              <w:rPr>
                <w:rFonts w:hAnsi="宋体" w:cs="宋体" w:hint="eastAsia"/>
                <w:sz w:val="24"/>
                <w:szCs w:val="24"/>
              </w:rPr>
              <w:t>）</w:t>
            </w:r>
            <w:r>
              <w:rPr>
                <w:rFonts w:hAnsi="宋体" w:cs="宋体" w:hint="eastAsia"/>
                <w:sz w:val="24"/>
                <w:szCs w:val="24"/>
              </w:rPr>
              <w:t>。</w:t>
            </w:r>
            <w:r>
              <w:rPr>
                <w:rFonts w:hAnsi="宋体" w:cs="宋体" w:hint="eastAsia"/>
                <w:sz w:val="24"/>
                <w:szCs w:val="24"/>
              </w:rPr>
              <w:t xml:space="preserve"> </w:t>
            </w:r>
          </w:p>
        </w:tc>
      </w:tr>
      <w:tr w:rsidR="00065469">
        <w:trPr>
          <w:trHeight w:val="599"/>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065469" w:rsidRDefault="00677CE2">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065469">
        <w:trPr>
          <w:trHeight w:val="412"/>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065469" w:rsidRDefault="00677CE2" w:rsidP="00065469">
            <w:pPr>
              <w:widowControl/>
              <w:spacing w:line="360" w:lineRule="auto"/>
              <w:ind w:firstLineChars="100" w:firstLine="241"/>
              <w:rPr>
                <w:rFonts w:hAnsi="宋体" w:cs="宋体"/>
                <w:b/>
                <w:bCs/>
                <w:sz w:val="24"/>
                <w:szCs w:val="24"/>
              </w:rPr>
            </w:pPr>
            <w:r>
              <w:rPr>
                <w:rFonts w:hAnsi="宋体" w:cs="宋体" w:hint="eastAsia"/>
                <w:b/>
                <w:bCs/>
                <w:sz w:val="24"/>
                <w:szCs w:val="24"/>
              </w:rPr>
              <w:t>资质条件：</w:t>
            </w:r>
          </w:p>
          <w:p w:rsidR="00065469" w:rsidRDefault="00677CE2">
            <w:pPr>
              <w:widowControl/>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、投标人须具备独立的法人资格和有效的营业执照</w:t>
            </w:r>
            <w:r>
              <w:rPr>
                <w:rFonts w:hAnsi="宋体" w:cs="宋体" w:hint="eastAsia"/>
                <w:sz w:val="24"/>
                <w:szCs w:val="24"/>
              </w:rPr>
              <w:t>(</w:t>
            </w:r>
            <w:r>
              <w:rPr>
                <w:rFonts w:hAnsi="宋体" w:cs="宋体" w:hint="eastAsia"/>
                <w:sz w:val="24"/>
                <w:szCs w:val="24"/>
              </w:rPr>
              <w:t>经营范围须含园林绿化</w:t>
            </w:r>
            <w:r>
              <w:rPr>
                <w:rFonts w:hAnsi="宋体" w:cs="宋体" w:hint="eastAsia"/>
                <w:sz w:val="24"/>
                <w:szCs w:val="24"/>
              </w:rPr>
              <w:t>)</w:t>
            </w:r>
            <w:r>
              <w:rPr>
                <w:rFonts w:hAnsi="宋体" w:cs="宋体" w:hint="eastAsia"/>
                <w:sz w:val="24"/>
                <w:szCs w:val="24"/>
              </w:rPr>
              <w:t>，并在人员、设备、资金等方面具有相应的施工能力。</w:t>
            </w:r>
          </w:p>
          <w:p w:rsidR="00065469" w:rsidRDefault="00677CE2">
            <w:pPr>
              <w:widowControl/>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w:t>
            </w:r>
            <w:r>
              <w:rPr>
                <w:rFonts w:hAnsi="宋体" w:cs="宋体" w:hint="eastAsia"/>
                <w:sz w:val="24"/>
                <w:szCs w:val="24"/>
              </w:rPr>
              <w:t>未被列入“信用中国”网站</w:t>
            </w:r>
            <w:r>
              <w:rPr>
                <w:rFonts w:hAnsi="宋体" w:cs="宋体" w:hint="eastAsia"/>
                <w:sz w:val="24"/>
                <w:szCs w:val="24"/>
              </w:rPr>
              <w:t>(</w:t>
            </w:r>
            <w:hyperlink r:id="rId13" w:history="1">
              <w:r>
                <w:rPr>
                  <w:rFonts w:hAnsi="宋体" w:cs="宋体" w:hint="eastAsia"/>
                  <w:sz w:val="24"/>
                  <w:szCs w:val="24"/>
                </w:rPr>
                <w:t>www.creditchina.gov.cn</w:t>
              </w:r>
            </w:hyperlink>
            <w:r>
              <w:rPr>
                <w:rFonts w:hAnsi="宋体" w:cs="宋体" w:hint="eastAsia"/>
                <w:sz w:val="24"/>
                <w:szCs w:val="24"/>
              </w:rPr>
              <w:t>)</w:t>
            </w:r>
            <w:r>
              <w:rPr>
                <w:rFonts w:hAnsi="宋体" w:cs="宋体" w:hint="eastAsia"/>
                <w:sz w:val="24"/>
                <w:szCs w:val="24"/>
              </w:rPr>
              <w:t>失信被执行人名单及未被列入“国家企业信用公示系统”网站（</w:t>
            </w:r>
            <w:hyperlink r:id="rId14"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w:t>
            </w:r>
            <w:r>
              <w:rPr>
                <w:rFonts w:hAnsi="宋体" w:cs="宋体" w:hint="eastAsia"/>
                <w:sz w:val="24"/>
                <w:szCs w:val="24"/>
              </w:rPr>
              <w:t>评标专家委员会于评标现场查询）；信用信息查询记录和证据留存具体方式：经评标委员会确认的查询结果网页截图作为查询记录和证据，与其他文件一并保存。</w:t>
            </w:r>
          </w:p>
        </w:tc>
      </w:tr>
      <w:tr w:rsidR="00065469">
        <w:trPr>
          <w:trHeight w:val="54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065469">
        <w:trPr>
          <w:trHeight w:val="370"/>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065469">
        <w:trPr>
          <w:trHeight w:val="60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065469">
        <w:trPr>
          <w:trHeight w:val="860"/>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065469" w:rsidRDefault="00677CE2">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065469" w:rsidRDefault="00677CE2">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065469" w:rsidRDefault="00677CE2">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065469">
        <w:trPr>
          <w:trHeight w:val="472"/>
          <w:jc w:val="center"/>
        </w:trPr>
        <w:tc>
          <w:tcPr>
            <w:tcW w:w="1003" w:type="dxa"/>
            <w:vAlign w:val="center"/>
          </w:tcPr>
          <w:p w:rsidR="00065469" w:rsidRDefault="00677CE2">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065469" w:rsidRDefault="00677CE2">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065469" w:rsidRDefault="00677CE2">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065469">
        <w:trPr>
          <w:trHeight w:val="33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65469">
        <w:trPr>
          <w:trHeight w:val="1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065469">
        <w:trPr>
          <w:trHeight w:val="116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065469" w:rsidRDefault="00677CE2">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065469" w:rsidRDefault="00677CE2">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065469" w:rsidRDefault="00677CE2">
            <w:pPr>
              <w:autoSpaceDE w:val="0"/>
              <w:autoSpaceDN w:val="0"/>
              <w:adjustRightInd w:val="0"/>
              <w:spacing w:line="340" w:lineRule="exact"/>
              <w:jc w:val="lef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r>
              <w:rPr>
                <w:rFonts w:eastAsia="宋体" w:hAnsi="宋体" w:cs="宋体" w:hint="eastAsia"/>
                <w:sz w:val="24"/>
              </w:rPr>
              <w:t>http://www.xcggzy.gov.cn/</w:t>
            </w:r>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065469" w:rsidRDefault="00677CE2">
            <w:pPr>
              <w:autoSpaceDE w:val="0"/>
              <w:autoSpaceDN w:val="0"/>
              <w:adjustRightInd w:val="0"/>
              <w:spacing w:line="340" w:lineRule="exact"/>
              <w:jc w:val="left"/>
              <w:rPr>
                <w:rFonts w:eastAsia="宋体"/>
              </w:rPr>
            </w:pPr>
            <w:r>
              <w:rPr>
                <w:rFonts w:eastAsia="宋体" w:hAnsi="宋体" w:cs="宋体" w:hint="eastAsia"/>
                <w:sz w:val="24"/>
              </w:rPr>
              <w:t>图纸下载地址：</w:t>
            </w:r>
            <w:r>
              <w:rPr>
                <w:rFonts w:eastAsia="宋体" w:hAnsi="宋体" w:cs="宋体" w:hint="eastAsia"/>
                <w:sz w:val="24"/>
              </w:rPr>
              <w:t>https://pan.baidu.com/s/1GfADReVsuk8iUmtMMHm-OA</w:t>
            </w:r>
          </w:p>
        </w:tc>
      </w:tr>
      <w:tr w:rsidR="00065469">
        <w:trPr>
          <w:trHeight w:val="90"/>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065469" w:rsidRDefault="00677CE2">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065469">
        <w:trPr>
          <w:trHeight w:val="1029"/>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065469">
        <w:trPr>
          <w:trHeight w:val="1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201</w:t>
            </w:r>
            <w:r>
              <w:rPr>
                <w:rFonts w:eastAsia="宋体" w:hAnsi="宋体" w:cs="宋体" w:hint="eastAsia"/>
                <w:sz w:val="24"/>
              </w:rPr>
              <w:t xml:space="preserve">9 </w:t>
            </w:r>
            <w:r>
              <w:rPr>
                <w:rFonts w:eastAsia="宋体" w:hAnsi="宋体" w:cs="宋体" w:hint="eastAsia"/>
                <w:sz w:val="24"/>
              </w:rPr>
              <w:t>年</w:t>
            </w:r>
            <w:r>
              <w:rPr>
                <w:rFonts w:eastAsia="宋体" w:hAnsi="宋体" w:cs="宋体" w:hint="eastAsia"/>
                <w:sz w:val="24"/>
              </w:rPr>
              <w:t xml:space="preserve"> 1 </w:t>
            </w:r>
            <w:r>
              <w:rPr>
                <w:rFonts w:eastAsia="宋体" w:hAnsi="宋体" w:cs="宋体" w:hint="eastAsia"/>
                <w:sz w:val="24"/>
              </w:rPr>
              <w:t>月</w:t>
            </w:r>
            <w:r>
              <w:rPr>
                <w:rFonts w:eastAsia="宋体" w:hAnsi="宋体" w:cs="宋体" w:hint="eastAsia"/>
                <w:sz w:val="24"/>
              </w:rPr>
              <w:t xml:space="preserve"> 28 </w:t>
            </w:r>
            <w:r>
              <w:rPr>
                <w:rFonts w:eastAsia="宋体" w:hAnsi="宋体" w:cs="宋体" w:hint="eastAsia"/>
                <w:sz w:val="24"/>
              </w:rPr>
              <w:t>日</w:t>
            </w:r>
            <w:r>
              <w:rPr>
                <w:rFonts w:eastAsia="宋体" w:hAnsi="宋体" w:cs="宋体" w:hint="eastAsia"/>
                <w:sz w:val="24"/>
              </w:rPr>
              <w:t xml:space="preserve"> 9 </w:t>
            </w:r>
            <w:r>
              <w:rPr>
                <w:rFonts w:eastAsia="宋体" w:hAnsi="宋体" w:cs="宋体" w:hint="eastAsia"/>
                <w:sz w:val="24"/>
              </w:rPr>
              <w:t>时</w:t>
            </w:r>
            <w:r>
              <w:rPr>
                <w:rFonts w:eastAsia="宋体" w:hAnsi="宋体" w:cs="宋体" w:hint="eastAsia"/>
                <w:sz w:val="24"/>
              </w:rPr>
              <w:t xml:space="preserve"> 30 </w:t>
            </w:r>
            <w:r>
              <w:rPr>
                <w:rFonts w:eastAsia="宋体" w:hAnsi="宋体" w:cs="宋体" w:hint="eastAsia"/>
                <w:sz w:val="24"/>
              </w:rPr>
              <w:t>分（北京时间）</w:t>
            </w:r>
          </w:p>
        </w:tc>
      </w:tr>
      <w:tr w:rsidR="00065469">
        <w:trPr>
          <w:trHeight w:val="1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065469" w:rsidRDefault="00677CE2">
            <w:pPr>
              <w:autoSpaceDE w:val="0"/>
              <w:autoSpaceDN w:val="0"/>
              <w:adjustRightInd w:val="0"/>
              <w:rPr>
                <w:rFonts w:eastAsia="宋体" w:hAnsi="宋体" w:cs="宋体"/>
                <w:sz w:val="24"/>
              </w:rPr>
            </w:pPr>
            <w:r>
              <w:rPr>
                <w:rFonts w:eastAsia="宋体" w:hAnsi="宋体" w:cs="宋体" w:hint="eastAsia"/>
                <w:sz w:val="24"/>
              </w:rPr>
              <w:t>/</w:t>
            </w:r>
          </w:p>
        </w:tc>
      </w:tr>
      <w:tr w:rsidR="00065469">
        <w:trPr>
          <w:trHeight w:val="1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065469" w:rsidRDefault="00677CE2">
            <w:pPr>
              <w:autoSpaceDE w:val="0"/>
              <w:autoSpaceDN w:val="0"/>
              <w:adjustRightInd w:val="0"/>
              <w:rPr>
                <w:rFonts w:eastAsia="宋体" w:hAnsi="宋体" w:cs="宋体"/>
                <w:sz w:val="24"/>
              </w:rPr>
            </w:pPr>
            <w:r>
              <w:rPr>
                <w:rFonts w:eastAsia="宋体" w:hAnsi="宋体" w:cs="宋体" w:hint="eastAsia"/>
                <w:sz w:val="24"/>
              </w:rPr>
              <w:t>/</w:t>
            </w:r>
          </w:p>
        </w:tc>
      </w:tr>
      <w:tr w:rsidR="00065469">
        <w:trPr>
          <w:trHeight w:val="48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065469" w:rsidRDefault="00677CE2">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065469">
        <w:trPr>
          <w:trHeight w:val="347"/>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065469">
        <w:trPr>
          <w:trHeight w:val="347"/>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、自文件发布之日起，投标人需进行基本户备案（建设工程项目），已备案的基本户开户银行、账户发生变化的，须在投标保证金缴纳前办理变更手续。</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、基本户备案流程：</w:t>
            </w:r>
            <w:r>
              <w:rPr>
                <w:rFonts w:eastAsia="宋体" w:hAnsi="宋体" w:cs="宋体" w:hint="eastAsia"/>
                <w:sz w:val="24"/>
              </w:rPr>
              <w:t xml:space="preserve"> </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w:t>
            </w:r>
            <w:r>
              <w:rPr>
                <w:rFonts w:eastAsia="宋体" w:hAnsi="宋体" w:cs="宋体" w:hint="eastAsia"/>
                <w:sz w:val="24"/>
              </w:rPr>
              <w:t>http://221.14.6.70:8088/ggzy/</w:t>
            </w:r>
            <w:r>
              <w:rPr>
                <w:rFonts w:eastAsia="宋体" w:hAnsi="宋体" w:cs="宋体" w:hint="eastAsia"/>
                <w:sz w:val="24"/>
              </w:rPr>
              <w:t>，进行系统用户注册，在注册流程中“银行账户”环节，增加“账户类别</w:t>
            </w:r>
            <w:r>
              <w:rPr>
                <w:rFonts w:eastAsia="宋体" w:hAnsi="宋体" w:cs="宋体" w:hint="eastAsia"/>
                <w:sz w:val="24"/>
              </w:rPr>
              <w:t>-</w:t>
            </w:r>
            <w:r>
              <w:rPr>
                <w:rFonts w:eastAsia="宋体" w:hAnsi="宋体" w:cs="宋体" w:hint="eastAsia"/>
                <w:sz w:val="24"/>
              </w:rPr>
              <w:t>基本账户”，</w:t>
            </w:r>
            <w:r>
              <w:rPr>
                <w:rFonts w:eastAsia="宋体" w:hAnsi="宋体" w:cs="宋体" w:hint="eastAsia"/>
                <w:sz w:val="24"/>
              </w:rPr>
              <w:lastRenderedPageBreak/>
              <w:t>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w:t>
            </w:r>
            <w:r>
              <w:rPr>
                <w:rFonts w:eastAsia="宋体" w:hAnsi="宋体" w:cs="宋体" w:hint="eastAsia"/>
                <w:sz w:val="24"/>
              </w:rPr>
              <w:t>CA</w:t>
            </w:r>
            <w:r>
              <w:rPr>
                <w:rFonts w:eastAsia="宋体" w:hAnsi="宋体" w:cs="宋体" w:hint="eastAsia"/>
                <w:sz w:val="24"/>
              </w:rPr>
              <w:t>后可缴纳、绑定投标保证金。</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、特殊情况处理：</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w:t>
            </w:r>
            <w:r>
              <w:rPr>
                <w:rFonts w:eastAsia="宋体" w:hAnsi="宋体" w:cs="宋体" w:hint="eastAsia"/>
                <w:sz w:val="24"/>
              </w:rPr>
              <w:t>行账号发生变化，不能按照来款途径原路返还投标保证金的，投标人须提供原账户开户银行相关证明及新开账户开户许可证，到中心一楼交易见证部办理退款手续（</w:t>
            </w:r>
            <w:r>
              <w:rPr>
                <w:rFonts w:eastAsia="宋体" w:hAnsi="宋体" w:cs="宋体" w:hint="eastAsia"/>
                <w:sz w:val="24"/>
              </w:rPr>
              <w:t>0374-2968027</w:t>
            </w:r>
            <w:r>
              <w:rPr>
                <w:rFonts w:eastAsia="宋体" w:hAnsi="宋体" w:cs="宋体" w:hint="eastAsia"/>
                <w:sz w:val="24"/>
              </w:rPr>
              <w:t>）。</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、因投标人的原因无法及时退还投标（竞买）保证金、滞留三年以上的，投标（竞买）保证金上缴同级国库。</w:t>
            </w:r>
          </w:p>
        </w:tc>
      </w:tr>
      <w:tr w:rsidR="00065469">
        <w:trPr>
          <w:trHeight w:val="76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bookmarkStart w:id="2" w:name="_Hlk424659721"/>
            <w:bookmarkStart w:id="3" w:name="OLE_LINK3" w:colFirst="0" w:colLast="2"/>
            <w:bookmarkStart w:id="4" w:name="OLE_LINK4" w:colFirst="0" w:colLast="2"/>
            <w:r>
              <w:rPr>
                <w:rFonts w:eastAsia="宋体" w:hAnsi="宋体" w:cs="宋体" w:hint="eastAsia"/>
                <w:sz w:val="24"/>
              </w:rPr>
              <w:lastRenderedPageBreak/>
              <w:t>3.4.2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065469" w:rsidRDefault="00677CE2">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w:t>
            </w:r>
            <w:r>
              <w:rPr>
                <w:rFonts w:eastAsia="宋体" w:hAnsi="宋体" w:cs="宋体" w:hint="eastAsia"/>
                <w:b/>
                <w:sz w:val="24"/>
              </w:rPr>
              <w:t>9</w:t>
            </w:r>
            <w:r>
              <w:rPr>
                <w:rFonts w:eastAsia="宋体" w:hAnsi="宋体" w:cs="宋体" w:hint="eastAsia"/>
                <w:b/>
                <w:sz w:val="24"/>
              </w:rPr>
              <w:t>年</w:t>
            </w:r>
            <w:r>
              <w:rPr>
                <w:rFonts w:eastAsia="宋体" w:hAnsi="宋体" w:cs="宋体" w:hint="eastAsia"/>
                <w:b/>
                <w:sz w:val="24"/>
              </w:rPr>
              <w:t>1</w:t>
            </w:r>
            <w:r>
              <w:rPr>
                <w:rFonts w:eastAsia="宋体" w:hAnsi="宋体" w:cs="宋体" w:hint="eastAsia"/>
                <w:b/>
                <w:sz w:val="24"/>
              </w:rPr>
              <w:t>月</w:t>
            </w:r>
            <w:r>
              <w:rPr>
                <w:rFonts w:eastAsia="宋体" w:hAnsi="宋体" w:cs="宋体" w:hint="eastAsia"/>
                <w:b/>
                <w:sz w:val="24"/>
              </w:rPr>
              <w:t>28</w:t>
            </w:r>
            <w:r>
              <w:rPr>
                <w:rFonts w:eastAsia="宋体" w:hAnsi="宋体" w:cs="宋体" w:hint="eastAsia"/>
                <w:b/>
                <w:sz w:val="24"/>
              </w:rPr>
              <w:t>日</w:t>
            </w:r>
            <w:r>
              <w:rPr>
                <w:rFonts w:eastAsia="宋体" w:hAnsi="宋体" w:cs="宋体" w:hint="eastAsia"/>
                <w:b/>
                <w:sz w:val="24"/>
              </w:rPr>
              <w:t>09</w:t>
            </w:r>
            <w:r>
              <w:rPr>
                <w:rFonts w:eastAsia="宋体" w:hAnsi="宋体" w:cs="宋体" w:hint="eastAsia"/>
                <w:b/>
                <w:sz w:val="24"/>
              </w:rPr>
              <w:t>时</w:t>
            </w:r>
            <w:r>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065469" w:rsidRDefault="00677CE2" w:rsidP="00065469">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贰万元整</w:t>
            </w:r>
            <w:r>
              <w:rPr>
                <w:rFonts w:eastAsia="宋体" w:hAnsi="宋体" w:cs="宋体" w:hint="eastAsia"/>
                <w:b/>
                <w:bCs/>
                <w:sz w:val="24"/>
              </w:rPr>
              <w:t>（</w:t>
            </w:r>
            <w:r>
              <w:rPr>
                <w:rFonts w:eastAsia="宋体" w:hAnsi="宋体" w:cs="宋体"/>
                <w:b/>
                <w:bCs/>
                <w:sz w:val="24"/>
              </w:rPr>
              <w:t>¥</w:t>
            </w:r>
            <w:r>
              <w:rPr>
                <w:rFonts w:eastAsia="宋体" w:hAnsi="宋体" w:cs="宋体" w:hint="eastAsia"/>
                <w:b/>
                <w:bCs/>
                <w:sz w:val="24"/>
              </w:rPr>
              <w:t>20000</w:t>
            </w:r>
            <w:r>
              <w:rPr>
                <w:rFonts w:eastAsia="宋体" w:hAnsi="宋体" w:cs="宋体" w:hint="eastAsia"/>
                <w:b/>
                <w:bCs/>
                <w:sz w:val="24"/>
              </w:rPr>
              <w:t>.00</w:t>
            </w:r>
            <w:r>
              <w:rPr>
                <w:rFonts w:eastAsia="宋体" w:hAnsi="宋体" w:cs="宋体" w:hint="eastAsia"/>
                <w:b/>
                <w:bCs/>
                <w:sz w:val="24"/>
              </w:rPr>
              <w:t>元）</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065469" w:rsidRDefault="00677CE2">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w:t>
            </w:r>
            <w:r>
              <w:rPr>
                <w:rFonts w:hAnsi="宋体" w:cs="宋体" w:hint="eastAsia"/>
                <w:sz w:val="24"/>
                <w:lang w:val="zh-CN"/>
              </w:rPr>
              <w:lastRenderedPageBreak/>
              <w:t>功绑定投标保证金，未绑定标段的投标保证金，视为未按时交纳。并将缴纳凭证“许昌公共资源交易中心保证金缴纳回执”附于投标文件中，同时在开标</w:t>
            </w:r>
            <w:r>
              <w:rPr>
                <w:rFonts w:hAnsi="宋体" w:cs="宋体" w:hint="eastAsia"/>
                <w:sz w:val="24"/>
                <w:lang w:val="zh-CN"/>
              </w:rPr>
              <w:t>现场提供一份，以备查询。</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065469" w:rsidRDefault="00677CE2">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065469" w:rsidRDefault="00677CE2">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065469" w:rsidRDefault="00677CE2">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065469" w:rsidRDefault="00677CE2">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065469" w:rsidRDefault="00677CE2">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065469" w:rsidRDefault="00677CE2">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065469" w:rsidRDefault="00677CE2">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w:t>
            </w:r>
            <w:r>
              <w:rPr>
                <w:rFonts w:hAnsi="宋体" w:cs="宋体" w:hint="eastAsia"/>
                <w:sz w:val="24"/>
                <w:lang w:val="zh-CN"/>
              </w:rPr>
              <w:t>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065469">
        <w:trPr>
          <w:trHeight w:val="57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065469" w:rsidRDefault="00677CE2">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065469" w:rsidRDefault="00677CE2">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年。（若公司成立未满三年，需提供自成立起至</w:t>
            </w:r>
            <w:r>
              <w:rPr>
                <w:rFonts w:eastAsia="宋体" w:hAnsi="宋体" w:cs="宋体" w:hint="eastAsia"/>
                <w:sz w:val="24"/>
              </w:rPr>
              <w:t>2017</w:t>
            </w:r>
            <w:r>
              <w:rPr>
                <w:rFonts w:eastAsia="宋体" w:hAnsi="宋体" w:cs="宋体" w:hint="eastAsia"/>
                <w:sz w:val="24"/>
              </w:rPr>
              <w:t>年度财务状况）</w:t>
            </w:r>
          </w:p>
        </w:tc>
      </w:tr>
      <w:tr w:rsidR="00065469">
        <w:trPr>
          <w:trHeight w:val="577"/>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065469" w:rsidRDefault="00677CE2">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065469">
        <w:trPr>
          <w:trHeight w:val="426"/>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065469">
        <w:trPr>
          <w:trHeight w:val="500"/>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065469" w:rsidRDefault="00677CE2">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065469">
        <w:trPr>
          <w:trHeight w:val="532"/>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065469" w:rsidRDefault="00677CE2">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065469">
        <w:trPr>
          <w:trHeight w:val="487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065469" w:rsidRDefault="00677CE2">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065469" w:rsidRDefault="00677CE2">
            <w:pPr>
              <w:spacing w:line="276" w:lineRule="auto"/>
              <w:rPr>
                <w:rFonts w:eastAsia="宋体" w:hAnsi="宋体" w:cs="宋体"/>
                <w:color w:val="4F81BD" w:themeColor="accent1"/>
                <w:sz w:val="24"/>
              </w:rPr>
            </w:pPr>
            <w:r>
              <w:rPr>
                <w:rFonts w:eastAsia="宋体" w:hAnsi="宋体" w:cs="宋体" w:hint="eastAsia"/>
                <w:sz w:val="24"/>
              </w:rPr>
              <w:t>2</w:t>
            </w:r>
            <w:r>
              <w:rPr>
                <w:rFonts w:eastAsia="宋体" w:hAnsi="宋体" w:cs="宋体" w:hint="eastAsia"/>
                <w:sz w:val="24"/>
              </w:rPr>
              <w:t>、电子投标文件和使用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065469" w:rsidRDefault="00677CE2">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065469">
        <w:trPr>
          <w:trHeight w:val="421"/>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065469" w:rsidRDefault="00677CE2">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065469" w:rsidRDefault="00677CE2">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74" w:type="dxa"/>
            <w:gridSpan w:val="2"/>
            <w:vAlign w:val="center"/>
          </w:tcPr>
          <w:p w:rsidR="00065469" w:rsidRDefault="00677CE2">
            <w:pPr>
              <w:autoSpaceDE w:val="0"/>
              <w:autoSpaceDN w:val="0"/>
              <w:adjustRightInd w:val="0"/>
              <w:spacing w:line="360" w:lineRule="auto"/>
              <w:rPr>
                <w:rFonts w:eastAsia="宋体" w:hAnsi="宋体"/>
                <w:sz w:val="24"/>
                <w:szCs w:val="24"/>
              </w:rPr>
            </w:pPr>
            <w:r>
              <w:rPr>
                <w:rFonts w:eastAsia="宋体" w:hAnsi="宋体" w:hint="eastAsia"/>
                <w:sz w:val="24"/>
                <w:szCs w:val="24"/>
              </w:rPr>
              <w:t>电子介质存储的投标文件应密封包装，并加盖单位公章。</w:t>
            </w:r>
          </w:p>
        </w:tc>
      </w:tr>
      <w:tr w:rsidR="00065469">
        <w:trPr>
          <w:trHeight w:val="562"/>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065469" w:rsidRDefault="00677CE2">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065469" w:rsidRDefault="00677CE2">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2019</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28</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09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分前不得开启。</w:t>
            </w:r>
          </w:p>
        </w:tc>
      </w:tr>
      <w:tr w:rsidR="00065469">
        <w:trPr>
          <w:trHeight w:val="953"/>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065469" w:rsidRDefault="00677CE2">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三</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065469">
        <w:trPr>
          <w:trHeight w:val="41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065469" w:rsidRDefault="00677CE2">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065469">
        <w:trPr>
          <w:trHeight w:val="458"/>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三</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065469">
        <w:trPr>
          <w:trHeight w:val="457"/>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065469">
        <w:trPr>
          <w:trHeight w:val="114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065469" w:rsidRDefault="00677CE2">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065469">
        <w:trPr>
          <w:trHeight w:val="435"/>
          <w:jc w:val="center"/>
        </w:trPr>
        <w:tc>
          <w:tcPr>
            <w:tcW w:w="1003"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065469" w:rsidRDefault="00677CE2">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065469">
        <w:trPr>
          <w:trHeight w:val="475"/>
          <w:jc w:val="center"/>
        </w:trPr>
        <w:tc>
          <w:tcPr>
            <w:tcW w:w="9867" w:type="dxa"/>
            <w:gridSpan w:val="6"/>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065469">
        <w:trPr>
          <w:trHeight w:val="437"/>
          <w:jc w:val="center"/>
        </w:trPr>
        <w:tc>
          <w:tcPr>
            <w:tcW w:w="9867" w:type="dxa"/>
            <w:gridSpan w:val="6"/>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065469">
        <w:trPr>
          <w:trHeight w:val="860"/>
          <w:jc w:val="center"/>
        </w:trPr>
        <w:tc>
          <w:tcPr>
            <w:tcW w:w="1077" w:type="dxa"/>
            <w:gridSpan w:val="2"/>
            <w:shd w:val="clear" w:color="auto" w:fill="FFFFFF" w:themeFill="background1"/>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10.1.1</w:t>
            </w:r>
          </w:p>
        </w:tc>
        <w:tc>
          <w:tcPr>
            <w:tcW w:w="1571" w:type="dxa"/>
            <w:shd w:val="clear" w:color="auto" w:fill="FFFFFF" w:themeFill="background1"/>
            <w:vAlign w:val="center"/>
          </w:tcPr>
          <w:p w:rsidR="00065469" w:rsidRDefault="00677CE2">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065469" w:rsidRDefault="00677CE2">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 xml:space="preserve"> </w:t>
            </w:r>
            <w:r>
              <w:rPr>
                <w:rFonts w:eastAsia="宋体" w:hAnsi="宋体" w:cs="宋体" w:hint="eastAsia"/>
                <w:sz w:val="24"/>
                <w:szCs w:val="24"/>
              </w:rPr>
              <w:t>指绿化工程项目</w:t>
            </w:r>
          </w:p>
        </w:tc>
      </w:tr>
      <w:tr w:rsidR="00065469">
        <w:trPr>
          <w:trHeight w:val="475"/>
          <w:jc w:val="center"/>
        </w:trPr>
        <w:tc>
          <w:tcPr>
            <w:tcW w:w="9867" w:type="dxa"/>
            <w:gridSpan w:val="6"/>
            <w:vAlign w:val="center"/>
          </w:tcPr>
          <w:p w:rsidR="00065469" w:rsidRDefault="00677CE2">
            <w:pPr>
              <w:autoSpaceDE w:val="0"/>
              <w:autoSpaceDN w:val="0"/>
              <w:adjustRightInd w:val="0"/>
              <w:spacing w:line="420" w:lineRule="exact"/>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065469">
        <w:trPr>
          <w:trHeight w:val="475"/>
          <w:jc w:val="center"/>
        </w:trPr>
        <w:tc>
          <w:tcPr>
            <w:tcW w:w="1077" w:type="dxa"/>
            <w:gridSpan w:val="2"/>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065469" w:rsidRDefault="00677CE2">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065469" w:rsidRDefault="00677CE2">
            <w:pPr>
              <w:keepNext/>
              <w:spacing w:line="360" w:lineRule="auto"/>
              <w:rPr>
                <w:rFonts w:eastAsia="宋体" w:hAnsi="宋体" w:cs="宋体"/>
                <w:sz w:val="24"/>
              </w:rPr>
            </w:pPr>
            <w:r>
              <w:rPr>
                <w:rFonts w:eastAsia="宋体" w:hAnsi="宋体" w:cs="宋体" w:hint="eastAsia"/>
                <w:sz w:val="24"/>
              </w:rPr>
              <w:t>本工程的招标控制价：</w:t>
            </w:r>
          </w:p>
          <w:p w:rsidR="00065469" w:rsidRDefault="00677CE2">
            <w:pPr>
              <w:keepNext/>
              <w:spacing w:line="360" w:lineRule="auto"/>
              <w:rPr>
                <w:rFonts w:eastAsia="宋体" w:hAnsi="宋体" w:cs="宋体"/>
                <w:b/>
                <w:sz w:val="24"/>
              </w:rPr>
            </w:pPr>
            <w:r>
              <w:rPr>
                <w:rFonts w:eastAsia="宋体" w:hAnsi="宋体" w:cs="宋体" w:hint="eastAsia"/>
                <w:b/>
                <w:bCs/>
                <w:sz w:val="24"/>
              </w:rPr>
              <w:t>大写</w:t>
            </w:r>
            <w:r>
              <w:rPr>
                <w:rFonts w:eastAsia="宋体" w:hAnsi="宋体" w:cs="宋体" w:hint="eastAsia"/>
                <w:b/>
                <w:sz w:val="24"/>
              </w:rPr>
              <w:t>：</w:t>
            </w:r>
            <w:proofErr w:type="gramStart"/>
            <w:r>
              <w:rPr>
                <w:rFonts w:eastAsia="宋体" w:hAnsi="宋体" w:cs="宋体" w:hint="eastAsia"/>
                <w:b/>
                <w:sz w:val="24"/>
              </w:rPr>
              <w:t>壹佰零肆万柒仟零贰拾</w:t>
            </w:r>
            <w:proofErr w:type="gramEnd"/>
            <w:r>
              <w:rPr>
                <w:rFonts w:eastAsia="宋体" w:hAnsi="宋体" w:cs="宋体" w:hint="eastAsia"/>
                <w:b/>
                <w:sz w:val="24"/>
              </w:rPr>
              <w:t>元肆角捌分</w:t>
            </w:r>
          </w:p>
          <w:p w:rsidR="00065469" w:rsidRDefault="00677CE2">
            <w:pPr>
              <w:keepNext/>
              <w:spacing w:line="360" w:lineRule="auto"/>
              <w:rPr>
                <w:rFonts w:eastAsia="宋体" w:hAnsi="宋体" w:cs="宋体"/>
                <w:b/>
                <w:sz w:val="24"/>
              </w:rPr>
            </w:pPr>
            <w:r>
              <w:rPr>
                <w:rFonts w:eastAsia="宋体" w:hAnsi="宋体" w:cs="宋体" w:hint="eastAsia"/>
                <w:b/>
                <w:bCs/>
                <w:sz w:val="24"/>
              </w:rPr>
              <w:t>小写：</w:t>
            </w:r>
            <w:r>
              <w:rPr>
                <w:rFonts w:eastAsia="宋体" w:hAnsi="宋体" w:cs="宋体"/>
                <w:b/>
                <w:bCs/>
                <w:sz w:val="24"/>
              </w:rPr>
              <w:t>¥</w:t>
            </w:r>
            <w:r>
              <w:rPr>
                <w:rFonts w:eastAsia="宋体" w:hAnsi="宋体" w:cs="宋体" w:hint="eastAsia"/>
                <w:b/>
                <w:sz w:val="24"/>
              </w:rPr>
              <w:t>1047020.48</w:t>
            </w:r>
            <w:r>
              <w:rPr>
                <w:rFonts w:eastAsia="宋体" w:hAnsi="宋体" w:cs="宋体" w:hint="eastAsia"/>
                <w:b/>
                <w:sz w:val="24"/>
              </w:rPr>
              <w:t>元</w:t>
            </w:r>
          </w:p>
          <w:p w:rsidR="00065469" w:rsidRDefault="00677CE2" w:rsidP="00065469">
            <w:pPr>
              <w:autoSpaceDE w:val="0"/>
              <w:autoSpaceDN w:val="0"/>
              <w:adjustRightInd w:val="0"/>
              <w:spacing w:line="42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065469">
        <w:trPr>
          <w:trHeight w:val="83"/>
          <w:jc w:val="center"/>
        </w:trPr>
        <w:tc>
          <w:tcPr>
            <w:tcW w:w="9867" w:type="dxa"/>
            <w:gridSpan w:val="6"/>
            <w:vAlign w:val="center"/>
          </w:tcPr>
          <w:p w:rsidR="00065469" w:rsidRDefault="00677CE2">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065469">
        <w:trPr>
          <w:trHeight w:val="680"/>
          <w:jc w:val="center"/>
        </w:trPr>
        <w:tc>
          <w:tcPr>
            <w:tcW w:w="1077" w:type="dxa"/>
            <w:gridSpan w:val="2"/>
            <w:vAlign w:val="center"/>
          </w:tcPr>
          <w:p w:rsidR="00065469" w:rsidRDefault="00065469">
            <w:pPr>
              <w:spacing w:line="312" w:lineRule="auto"/>
              <w:rPr>
                <w:rFonts w:eastAsia="宋体" w:hAnsi="宋体" w:cs="宋体"/>
                <w:sz w:val="24"/>
              </w:rPr>
            </w:pPr>
          </w:p>
        </w:tc>
        <w:tc>
          <w:tcPr>
            <w:tcW w:w="3037" w:type="dxa"/>
            <w:gridSpan w:val="3"/>
            <w:vAlign w:val="center"/>
          </w:tcPr>
          <w:p w:rsidR="00065469" w:rsidRDefault="00677CE2">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065469" w:rsidRDefault="00677CE2">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065469" w:rsidRDefault="00677CE2">
            <w:pPr>
              <w:spacing w:line="312" w:lineRule="auto"/>
              <w:rPr>
                <w:rFonts w:eastAsia="宋体" w:hAnsi="宋体" w:cs="宋体"/>
                <w:sz w:val="24"/>
              </w:rPr>
            </w:pPr>
            <w:r>
              <w:rPr>
                <w:rFonts w:eastAsia="宋体" w:hAnsi="宋体" w:cs="宋体" w:hint="eastAsia"/>
                <w:sz w:val="24"/>
              </w:rPr>
              <w:t>不采用</w:t>
            </w:r>
          </w:p>
        </w:tc>
      </w:tr>
      <w:tr w:rsidR="00065469">
        <w:trPr>
          <w:trHeight w:val="320"/>
          <w:jc w:val="center"/>
        </w:trPr>
        <w:tc>
          <w:tcPr>
            <w:tcW w:w="9867" w:type="dxa"/>
            <w:gridSpan w:val="6"/>
            <w:vAlign w:val="center"/>
          </w:tcPr>
          <w:p w:rsidR="00065469" w:rsidRDefault="00677CE2">
            <w:pPr>
              <w:spacing w:line="360"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065469">
        <w:trPr>
          <w:trHeight w:val="515"/>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numPr>
                <w:ilvl w:val="0"/>
                <w:numId w:val="2"/>
              </w:numPr>
              <w:spacing w:line="360"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065469">
        <w:trPr>
          <w:trHeight w:val="470"/>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在中标通知书发出前，招标人将中标候选人的情况在《全国公共资源交易平台（河南省·许昌市）》、《河南省电子招标投标公共服务平台》予以公示，公示期不少于</w:t>
            </w:r>
            <w:r>
              <w:rPr>
                <w:rFonts w:eastAsia="宋体" w:hAnsi="宋体" w:cs="宋体" w:hint="eastAsia"/>
                <w:sz w:val="24"/>
              </w:rPr>
              <w:t>3</w:t>
            </w:r>
            <w:r>
              <w:rPr>
                <w:rFonts w:eastAsia="宋体" w:hAnsi="宋体" w:cs="宋体" w:hint="eastAsia"/>
                <w:sz w:val="24"/>
              </w:rPr>
              <w:t>日。</w:t>
            </w:r>
          </w:p>
          <w:p w:rsidR="00065469" w:rsidRDefault="00677CE2">
            <w:pPr>
              <w:spacing w:line="360" w:lineRule="auto"/>
            </w:pPr>
            <w:r>
              <w:rPr>
                <w:rFonts w:eastAsia="宋体" w:hAnsi="宋体" w:cs="宋体" w:hint="eastAsia"/>
                <w:sz w:val="24"/>
              </w:rPr>
              <w:t>2.</w:t>
            </w:r>
            <w:r>
              <w:rPr>
                <w:rFonts w:eastAsia="宋体" w:hAnsi="宋体" w:cs="宋体" w:hint="eastAsia"/>
                <w:sz w:val="24"/>
              </w:rPr>
              <w:t>根据《关于在招标投标活动中全面开展行贿犯罪档案查询的通知》（高检会</w:t>
            </w:r>
            <w:r>
              <w:rPr>
                <w:rFonts w:eastAsia="宋体" w:hAnsi="宋体" w:cs="宋体" w:hint="eastAsia"/>
                <w:sz w:val="24"/>
              </w:rPr>
              <w:t>[2015]3</w:t>
            </w:r>
            <w:r>
              <w:rPr>
                <w:rFonts w:eastAsia="宋体" w:hAnsi="宋体" w:cs="宋体" w:hint="eastAsia"/>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sz w:val="24"/>
              </w:rPr>
              <w:t>作出</w:t>
            </w:r>
            <w:proofErr w:type="gramEnd"/>
            <w:r>
              <w:rPr>
                <w:rFonts w:eastAsia="宋体" w:hAnsi="宋体" w:cs="宋体" w:hint="eastAsia"/>
                <w:sz w:val="24"/>
              </w:rPr>
              <w:t>相应处理。</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065469">
        <w:trPr>
          <w:trHeight w:val="83"/>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构成本招标文件各个组成部分的招标文件，未经招标</w:t>
            </w:r>
            <w:r>
              <w:rPr>
                <w:rFonts w:eastAsia="宋体" w:hAnsi="宋体" w:cs="宋体" w:hint="eastAsia"/>
                <w:sz w:val="24"/>
              </w:rPr>
              <w:t>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065469">
        <w:trPr>
          <w:trHeight w:val="83"/>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065469">
        <w:trPr>
          <w:trHeight w:val="1373"/>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065469">
        <w:trPr>
          <w:trHeight w:val="950"/>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065469">
        <w:trPr>
          <w:trHeight w:val="83"/>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065469" w:rsidRDefault="00677CE2">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065469" w:rsidRDefault="00677CE2">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065469" w:rsidRDefault="00677CE2">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065469" w:rsidRDefault="00677CE2">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065469" w:rsidRDefault="00677CE2">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065469">
        <w:trPr>
          <w:trHeight w:val="271"/>
          <w:jc w:val="center"/>
        </w:trPr>
        <w:tc>
          <w:tcPr>
            <w:tcW w:w="9867" w:type="dxa"/>
            <w:gridSpan w:val="6"/>
            <w:vAlign w:val="center"/>
          </w:tcPr>
          <w:p w:rsidR="00065469" w:rsidRDefault="00677CE2">
            <w:pPr>
              <w:spacing w:line="360"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065469">
        <w:trPr>
          <w:trHeight w:val="83"/>
          <w:jc w:val="center"/>
        </w:trPr>
        <w:tc>
          <w:tcPr>
            <w:tcW w:w="9867" w:type="dxa"/>
            <w:gridSpan w:val="6"/>
            <w:vAlign w:val="center"/>
          </w:tcPr>
          <w:p w:rsidR="00065469" w:rsidRDefault="00677CE2">
            <w:pPr>
              <w:spacing w:line="360" w:lineRule="auto"/>
              <w:rPr>
                <w:rFonts w:eastAsia="宋体" w:hAnsi="宋体" w:cs="宋体"/>
                <w:sz w:val="24"/>
              </w:rPr>
            </w:pPr>
            <w:bookmarkStart w:id="5" w:name="_Toc283559965"/>
            <w:bookmarkStart w:id="6" w:name="_Toc225243456"/>
            <w:r>
              <w:rPr>
                <w:rFonts w:eastAsia="宋体" w:hAnsi="宋体" w:cs="宋体" w:hint="eastAsia"/>
                <w:sz w:val="24"/>
              </w:rPr>
              <w:t xml:space="preserve">10.11.1 </w:t>
            </w:r>
            <w:r>
              <w:rPr>
                <w:rFonts w:eastAsia="宋体" w:hAnsi="宋体" w:cs="宋体" w:hint="eastAsia"/>
                <w:sz w:val="24"/>
              </w:rPr>
              <w:t>投标文件的拒收</w:t>
            </w:r>
            <w:bookmarkEnd w:id="5"/>
            <w:bookmarkEnd w:id="6"/>
          </w:p>
        </w:tc>
      </w:tr>
      <w:tr w:rsidR="00065469">
        <w:trPr>
          <w:trHeight w:val="83"/>
          <w:jc w:val="center"/>
        </w:trPr>
        <w:tc>
          <w:tcPr>
            <w:tcW w:w="1077" w:type="dxa"/>
            <w:gridSpan w:val="2"/>
            <w:vAlign w:val="center"/>
          </w:tcPr>
          <w:p w:rsidR="00065469" w:rsidRDefault="00065469">
            <w:pPr>
              <w:spacing w:line="360" w:lineRule="auto"/>
              <w:rPr>
                <w:rFonts w:eastAsia="宋体" w:hAnsi="宋体" w:cs="宋体"/>
                <w:sz w:val="24"/>
              </w:rPr>
            </w:pPr>
          </w:p>
        </w:tc>
        <w:tc>
          <w:tcPr>
            <w:tcW w:w="8790" w:type="dxa"/>
            <w:gridSpan w:val="4"/>
            <w:vAlign w:val="center"/>
          </w:tcPr>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、逾期送达的或者未送达指定地点的电子介质存储投标文件；</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、开标时法人或授权委托人（持有效的授权委托书）未携带本人身份证到开标现场并签到的。</w:t>
            </w:r>
          </w:p>
        </w:tc>
      </w:tr>
      <w:tr w:rsidR="00065469">
        <w:trPr>
          <w:trHeight w:val="83"/>
          <w:jc w:val="center"/>
        </w:trPr>
        <w:tc>
          <w:tcPr>
            <w:tcW w:w="9867" w:type="dxa"/>
            <w:gridSpan w:val="6"/>
            <w:vAlign w:val="center"/>
          </w:tcPr>
          <w:p w:rsidR="00065469" w:rsidRDefault="00677CE2">
            <w:pPr>
              <w:autoSpaceDE w:val="0"/>
              <w:autoSpaceDN w:val="0"/>
              <w:spacing w:line="360" w:lineRule="auto"/>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065469">
        <w:trPr>
          <w:trHeight w:val="83"/>
          <w:jc w:val="center"/>
        </w:trPr>
        <w:tc>
          <w:tcPr>
            <w:tcW w:w="1077" w:type="dxa"/>
            <w:gridSpan w:val="2"/>
            <w:vAlign w:val="center"/>
          </w:tcPr>
          <w:p w:rsidR="00065469" w:rsidRDefault="00065469">
            <w:pPr>
              <w:autoSpaceDE w:val="0"/>
              <w:autoSpaceDN w:val="0"/>
              <w:spacing w:line="360" w:lineRule="auto"/>
              <w:jc w:val="left"/>
              <w:outlineLvl w:val="0"/>
              <w:rPr>
                <w:rFonts w:eastAsia="宋体" w:hAnsi="宋体" w:cs="宋体"/>
                <w:sz w:val="24"/>
              </w:rPr>
            </w:pPr>
          </w:p>
        </w:tc>
        <w:tc>
          <w:tcPr>
            <w:tcW w:w="8790" w:type="dxa"/>
            <w:gridSpan w:val="4"/>
            <w:vAlign w:val="center"/>
          </w:tcPr>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065469" w:rsidRDefault="00677CE2">
            <w:pPr>
              <w:tabs>
                <w:tab w:val="left" w:pos="7095"/>
              </w:tabs>
              <w:spacing w:line="360" w:lineRule="auto"/>
              <w:rPr>
                <w:rFonts w:eastAsia="宋体" w:hAnsi="宋体" w:cs="宋体"/>
                <w:sz w:val="24"/>
              </w:rPr>
            </w:pPr>
            <w:r>
              <w:rPr>
                <w:rFonts w:eastAsia="宋体" w:hAnsi="宋体" w:cs="宋体" w:hint="eastAsia"/>
                <w:sz w:val="24"/>
              </w:rPr>
              <w:t>5</w:t>
            </w:r>
            <w:r>
              <w:rPr>
                <w:rFonts w:eastAsia="宋体" w:hAnsi="宋体" w:cs="宋体" w:hint="eastAsia"/>
                <w:sz w:val="24"/>
              </w:rPr>
              <w:t>、投标人电子投标文件成功提交后，应打印“投标文件提交回执单”，供开标现场备查。</w:t>
            </w:r>
          </w:p>
          <w:p w:rsidR="00065469" w:rsidRDefault="00677CE2">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w:t>
            </w:r>
            <w:r>
              <w:rPr>
                <w:rFonts w:eastAsia="宋体" w:hAnsi="宋体" w:cs="宋体" w:hint="eastAsia"/>
                <w:sz w:val="24"/>
              </w:rPr>
              <w:t>ARUN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065469" w:rsidRDefault="00677CE2">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p w:rsidR="00065469" w:rsidRDefault="00677CE2">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color w:val="000000"/>
                <w:sz w:val="24"/>
              </w:rPr>
              <w:t>、</w:t>
            </w:r>
            <w:r>
              <w:rPr>
                <w:rFonts w:ascii="黑体" w:eastAsia="黑体" w:hAnsi="黑体" w:cs="黑体" w:hint="eastAsia"/>
                <w:b/>
                <w:sz w:val="24"/>
              </w:rPr>
              <w:t>根据《河南省支持建筑业发展厅际联席会议办公室关于印发</w:t>
            </w:r>
            <w:r>
              <w:rPr>
                <w:rFonts w:ascii="黑体" w:eastAsia="黑体" w:hAnsi="黑体" w:cs="黑体" w:hint="eastAsia"/>
                <w:b/>
                <w:sz w:val="24"/>
              </w:rPr>
              <w:t>2018</w:t>
            </w:r>
            <w:r>
              <w:rPr>
                <w:rFonts w:ascii="黑体" w:eastAsia="黑体" w:hAnsi="黑体" w:cs="黑体" w:hint="eastAsia"/>
                <w:b/>
                <w:sz w:val="24"/>
              </w:rPr>
              <w:t>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w:t>
            </w:r>
            <w:r>
              <w:rPr>
                <w:rFonts w:ascii="黑体" w:eastAsia="黑体" w:hAnsi="黑体" w:cs="黑体" w:hint="eastAsia"/>
                <w:b/>
                <w:sz w:val="24"/>
              </w:rPr>
              <w:t>2018</w:t>
            </w:r>
            <w:r>
              <w:rPr>
                <w:rFonts w:ascii="黑体" w:eastAsia="黑体" w:hAnsi="黑体" w:cs="黑体" w:hint="eastAsia"/>
                <w:b/>
                <w:sz w:val="24"/>
              </w:rPr>
              <w:t>〕</w:t>
            </w:r>
            <w:r>
              <w:rPr>
                <w:rFonts w:ascii="黑体" w:eastAsia="黑体" w:hAnsi="黑体" w:cs="黑体" w:hint="eastAsia"/>
                <w:b/>
                <w:sz w:val="24"/>
              </w:rPr>
              <w:t>1</w:t>
            </w:r>
            <w:r>
              <w:rPr>
                <w:rFonts w:ascii="黑体" w:eastAsia="黑体" w:hAnsi="黑体" w:cs="黑体" w:hint="eastAsia"/>
                <w:b/>
                <w:sz w:val="24"/>
              </w:rPr>
              <w:t>号）</w:t>
            </w:r>
            <w:r>
              <w:rPr>
                <w:rFonts w:ascii="黑体" w:eastAsia="黑体" w:hAnsi="黑体" w:cs="黑体" w:hint="eastAsia"/>
                <w:b/>
                <w:sz w:val="24"/>
              </w:rPr>
              <w:t xml:space="preserve"> </w:t>
            </w:r>
            <w:r>
              <w:rPr>
                <w:rFonts w:ascii="黑体" w:eastAsia="黑体" w:hAnsi="黑体" w:cs="黑体" w:hint="eastAsia"/>
                <w:b/>
                <w:sz w:val="24"/>
              </w:rPr>
              <w:t>文件指示，招标人将在招标时查询本省和外省进豫投标人在河南省建筑市场监管信息系统暨一体化工作平台的登记信息。</w:t>
            </w:r>
          </w:p>
          <w:p w:rsidR="00065469" w:rsidRDefault="00677CE2">
            <w:pPr>
              <w:autoSpaceDE w:val="0"/>
              <w:autoSpaceDN w:val="0"/>
              <w:spacing w:line="360" w:lineRule="auto"/>
              <w:jc w:val="left"/>
              <w:outlineLvl w:val="0"/>
              <w:rPr>
                <w:rFonts w:eastAsia="黑体" w:hAnsi="宋体" w:cs="宋体"/>
                <w:sz w:val="24"/>
              </w:rPr>
            </w:pPr>
            <w:r>
              <w:rPr>
                <w:rFonts w:ascii="黑体" w:eastAsia="黑体" w:hAnsi="黑体" w:cs="黑体" w:hint="eastAsia"/>
                <w:b/>
                <w:color w:val="000000"/>
                <w:sz w:val="24"/>
              </w:rPr>
              <w:t>9</w:t>
            </w:r>
            <w:r>
              <w:rPr>
                <w:rFonts w:ascii="黑体" w:eastAsia="黑体" w:hAnsi="黑体" w:cs="黑体" w:hint="eastAsia"/>
                <w:b/>
                <w:color w:val="000000"/>
                <w:sz w:val="24"/>
              </w:rPr>
              <w:t>、</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w:t>
            </w:r>
            <w:r>
              <w:rPr>
                <w:rFonts w:ascii="黑体" w:eastAsia="黑体" w:hAnsi="黑体" w:cs="黑体" w:hint="eastAsia"/>
                <w:b/>
                <w:sz w:val="24"/>
              </w:rPr>
              <w:t>201</w:t>
            </w:r>
            <w:r>
              <w:rPr>
                <w:rFonts w:ascii="黑体" w:eastAsia="黑体" w:hAnsi="黑体" w:cs="黑体" w:hint="eastAsia"/>
                <w:b/>
                <w:sz w:val="24"/>
              </w:rPr>
              <w:t>8</w:t>
            </w:r>
            <w:r>
              <w:rPr>
                <w:rFonts w:ascii="黑体" w:eastAsia="黑体" w:hAnsi="黑体" w:cs="黑体" w:hint="eastAsia"/>
                <w:b/>
                <w:sz w:val="24"/>
              </w:rPr>
              <w:t>】</w:t>
            </w:r>
            <w:r>
              <w:rPr>
                <w:rFonts w:ascii="黑体" w:eastAsia="黑体" w:hAnsi="黑体" w:cs="黑体" w:hint="eastAsia"/>
                <w:b/>
                <w:sz w:val="24"/>
              </w:rPr>
              <w:t>16</w:t>
            </w:r>
            <w:r>
              <w:rPr>
                <w:rFonts w:ascii="黑体" w:eastAsia="黑体" w:hAnsi="黑体" w:cs="黑体" w:hint="eastAsia"/>
                <w:b/>
                <w:sz w:val="24"/>
              </w:rPr>
              <w:t>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w:t>
            </w:r>
            <w:r>
              <w:rPr>
                <w:rFonts w:ascii="黑体" w:eastAsia="黑体" w:hAnsi="黑体" w:cs="黑体" w:hint="eastAsia"/>
                <w:b/>
                <w:sz w:val="24"/>
              </w:rPr>
              <w:t>2018</w:t>
            </w:r>
            <w:r>
              <w:rPr>
                <w:rFonts w:ascii="黑体" w:eastAsia="黑体" w:hAnsi="黑体" w:cs="黑体" w:hint="eastAsia"/>
                <w:b/>
                <w:sz w:val="24"/>
              </w:rPr>
              <w:t>】</w:t>
            </w:r>
            <w:r>
              <w:rPr>
                <w:rFonts w:ascii="黑体" w:eastAsia="黑体" w:hAnsi="黑体" w:cs="黑体" w:hint="eastAsia"/>
                <w:b/>
                <w:sz w:val="24"/>
              </w:rPr>
              <w:t>73</w:t>
            </w:r>
            <w:r>
              <w:rPr>
                <w:rFonts w:ascii="黑体" w:eastAsia="黑体" w:hAnsi="黑体" w:cs="黑体" w:hint="eastAsia"/>
                <w:b/>
                <w:sz w:val="24"/>
              </w:rPr>
              <w:t>号）文件，中标人须遵照以上文件的相关规定。</w:t>
            </w:r>
          </w:p>
        </w:tc>
      </w:tr>
    </w:tbl>
    <w:p w:rsidR="00065469" w:rsidRDefault="00677CE2">
      <w:pPr>
        <w:autoSpaceDE w:val="0"/>
        <w:autoSpaceDN w:val="0"/>
        <w:spacing w:line="360" w:lineRule="auto"/>
        <w:jc w:val="left"/>
        <w:outlineLvl w:val="0"/>
        <w:rPr>
          <w:rFonts w:hAnsi="宋体" w:cs="宋体"/>
          <w:sz w:val="24"/>
        </w:rPr>
      </w:pPr>
      <w:bookmarkStart w:id="7" w:name="_Toc283559947"/>
      <w:r>
        <w:rPr>
          <w:rFonts w:hAnsi="宋体" w:cs="宋体" w:hint="eastAsia"/>
          <w:sz w:val="24"/>
        </w:rPr>
        <w:lastRenderedPageBreak/>
        <w:t xml:space="preserve">1. </w:t>
      </w:r>
      <w:r>
        <w:rPr>
          <w:rFonts w:hAnsi="宋体" w:cs="宋体" w:hint="eastAsia"/>
          <w:sz w:val="24"/>
        </w:rPr>
        <w:t>总则</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 xml:space="preserve">1.1.3 </w:t>
      </w:r>
      <w:r>
        <w:rPr>
          <w:rFonts w:hAnsi="宋体" w:cs="宋体" w:hint="eastAsia"/>
          <w:sz w:val="24"/>
        </w:rPr>
        <w:t>本招标项目招标代理机构：见投标人须知前附表。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）联合体各方应招标文件提供的格式签订联合体协议书，明确联合体牵头人和各方的权利义务；本项目约定以具有钢结构工程专业承包资质的企业为牵头人。</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w:t>
      </w:r>
      <w:r>
        <w:rPr>
          <w:rFonts w:hAnsi="宋体" w:cs="宋体" w:hint="eastAsia"/>
          <w:sz w:val="24"/>
        </w:rPr>
        <w:t>不得存在下列情形之一：</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065469" w:rsidRDefault="00677CE2">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5535"/>
      <w:bookmarkStart w:id="11" w:name="_Toc152042311"/>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065469" w:rsidRDefault="00677CE2">
      <w:pPr>
        <w:autoSpaceDE w:val="0"/>
        <w:autoSpaceDN w:val="0"/>
        <w:spacing w:line="360" w:lineRule="auto"/>
        <w:jc w:val="left"/>
        <w:outlineLvl w:val="0"/>
        <w:rPr>
          <w:rFonts w:hAnsi="宋体" w:cs="宋体"/>
          <w:b/>
          <w:sz w:val="24"/>
        </w:rPr>
      </w:pPr>
      <w:bookmarkStart w:id="12" w:name="_Toc152045536"/>
      <w:bookmarkStart w:id="13" w:name="_Toc152042312"/>
      <w:bookmarkStart w:id="14" w:name="_Toc144974504"/>
      <w:bookmarkStart w:id="15" w:name="_Toc179632553"/>
      <w:r>
        <w:rPr>
          <w:rFonts w:hAnsi="宋体" w:cs="宋体" w:hint="eastAsia"/>
          <w:b/>
          <w:sz w:val="24"/>
        </w:rPr>
        <w:t xml:space="preserve">1.6 </w:t>
      </w:r>
      <w:r>
        <w:rPr>
          <w:rFonts w:hAnsi="宋体" w:cs="宋体" w:hint="eastAsia"/>
          <w:b/>
          <w:sz w:val="24"/>
        </w:rPr>
        <w:t>保密</w:t>
      </w:r>
      <w:bookmarkEnd w:id="12"/>
      <w:bookmarkEnd w:id="13"/>
      <w:bookmarkEnd w:id="14"/>
      <w:bookmarkEnd w:id="15"/>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065469" w:rsidRDefault="00677CE2">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65469" w:rsidRDefault="00677CE2">
      <w:pPr>
        <w:autoSpaceDE w:val="0"/>
        <w:autoSpaceDN w:val="0"/>
        <w:spacing w:line="360" w:lineRule="auto"/>
        <w:jc w:val="left"/>
        <w:outlineLvl w:val="0"/>
        <w:rPr>
          <w:rFonts w:hAnsi="宋体" w:cs="宋体"/>
          <w:b/>
          <w:sz w:val="24"/>
        </w:rPr>
      </w:pPr>
      <w:bookmarkStart w:id="20" w:name="_Toc179632555"/>
      <w:bookmarkStart w:id="21" w:name="_Toc152042314"/>
      <w:bookmarkStart w:id="22" w:name="_Toc152045538"/>
      <w:bookmarkStart w:id="23" w:name="_Toc144974506"/>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7"/>
    </w:p>
    <w:p w:rsidR="00065469" w:rsidRDefault="00677CE2">
      <w:pPr>
        <w:autoSpaceDE w:val="0"/>
        <w:autoSpaceDN w:val="0"/>
        <w:spacing w:line="360" w:lineRule="auto"/>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065469" w:rsidRDefault="00677CE2">
      <w:pPr>
        <w:autoSpaceDE w:val="0"/>
        <w:autoSpaceDN w:val="0"/>
        <w:spacing w:line="360" w:lineRule="auto"/>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065469" w:rsidRDefault="00677CE2">
      <w:pPr>
        <w:autoSpaceDE w:val="0"/>
        <w:autoSpaceDN w:val="0"/>
        <w:spacing w:line="360" w:lineRule="auto"/>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65469" w:rsidRDefault="00677CE2">
      <w:pPr>
        <w:autoSpaceDE w:val="0"/>
        <w:autoSpaceDN w:val="0"/>
        <w:spacing w:line="360" w:lineRule="auto"/>
        <w:jc w:val="left"/>
        <w:outlineLvl w:val="0"/>
        <w:rPr>
          <w:rFonts w:hAnsi="宋体" w:cs="宋体"/>
          <w:b/>
          <w:sz w:val="24"/>
        </w:rPr>
      </w:pPr>
      <w:bookmarkStart w:id="24" w:name="_Toc283559948"/>
      <w:r>
        <w:rPr>
          <w:rFonts w:hAnsi="宋体" w:cs="宋体" w:hint="eastAsia"/>
          <w:b/>
          <w:sz w:val="24"/>
        </w:rPr>
        <w:t xml:space="preserve">1.10 </w:t>
      </w:r>
      <w:r>
        <w:rPr>
          <w:rFonts w:hAnsi="宋体" w:cs="宋体" w:hint="eastAsia"/>
          <w:b/>
          <w:sz w:val="24"/>
        </w:rPr>
        <w:t>投标预备会</w:t>
      </w:r>
      <w:bookmarkEnd w:id="24"/>
    </w:p>
    <w:p w:rsidR="00065469" w:rsidRDefault="00677CE2">
      <w:pPr>
        <w:autoSpaceDE w:val="0"/>
        <w:autoSpaceDN w:val="0"/>
        <w:spacing w:line="360" w:lineRule="auto"/>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w:t>
      </w:r>
      <w:r>
        <w:rPr>
          <w:rFonts w:hAnsi="宋体" w:cs="宋体" w:hint="eastAsia"/>
          <w:sz w:val="24"/>
        </w:rPr>
        <w:t>题的澄清，在公共资源交易系统电子平台上予以澄清。该澄清内容为招标文件的组成部分。</w:t>
      </w:r>
    </w:p>
    <w:p w:rsidR="00065469" w:rsidRDefault="00677CE2">
      <w:pPr>
        <w:autoSpaceDE w:val="0"/>
        <w:autoSpaceDN w:val="0"/>
        <w:spacing w:line="360" w:lineRule="auto"/>
        <w:jc w:val="left"/>
        <w:outlineLvl w:val="0"/>
        <w:rPr>
          <w:rFonts w:hAnsi="宋体" w:cs="宋体"/>
          <w:b/>
          <w:sz w:val="24"/>
        </w:rPr>
      </w:pPr>
      <w:bookmarkStart w:id="25" w:name="_Toc283559949"/>
      <w:r>
        <w:rPr>
          <w:rFonts w:hAnsi="宋体" w:cs="宋体" w:hint="eastAsia"/>
          <w:b/>
          <w:sz w:val="24"/>
        </w:rPr>
        <w:t xml:space="preserve">1.11 </w:t>
      </w:r>
      <w:r>
        <w:rPr>
          <w:rFonts w:hAnsi="宋体" w:cs="宋体" w:hint="eastAsia"/>
          <w:b/>
          <w:sz w:val="24"/>
        </w:rPr>
        <w:t>分包</w:t>
      </w:r>
      <w:bookmarkEnd w:id="25"/>
    </w:p>
    <w:p w:rsidR="00065469" w:rsidRDefault="00677CE2">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065469" w:rsidRDefault="00677CE2">
      <w:pPr>
        <w:autoSpaceDE w:val="0"/>
        <w:autoSpaceDN w:val="0"/>
        <w:adjustRightInd w:val="0"/>
        <w:spacing w:line="360" w:lineRule="auto"/>
        <w:jc w:val="left"/>
        <w:outlineLvl w:val="0"/>
        <w:rPr>
          <w:rFonts w:hAnsi="宋体" w:cs="宋体"/>
          <w:b/>
          <w:sz w:val="24"/>
        </w:rPr>
      </w:pPr>
      <w:bookmarkStart w:id="26" w:name="_Toc283559950"/>
      <w:r>
        <w:rPr>
          <w:rFonts w:hAnsi="宋体" w:cs="宋体" w:hint="eastAsia"/>
          <w:b/>
          <w:sz w:val="24"/>
        </w:rPr>
        <w:t xml:space="preserve">1.12 </w:t>
      </w:r>
      <w:r>
        <w:rPr>
          <w:rFonts w:hAnsi="宋体" w:cs="宋体" w:hint="eastAsia"/>
          <w:b/>
          <w:sz w:val="24"/>
        </w:rPr>
        <w:t>偏离</w:t>
      </w:r>
      <w:bookmarkEnd w:id="26"/>
    </w:p>
    <w:p w:rsidR="00065469" w:rsidRDefault="00677CE2">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65469" w:rsidRDefault="00677CE2">
      <w:pPr>
        <w:pStyle w:val="Default"/>
        <w:spacing w:line="360" w:lineRule="auto"/>
        <w:jc w:val="both"/>
        <w:outlineLvl w:val="0"/>
        <w:rPr>
          <w:rFonts w:hAnsi="宋体"/>
          <w:b/>
          <w:color w:val="auto"/>
        </w:rPr>
      </w:pPr>
      <w:bookmarkStart w:id="27" w:name="_Toc283559951"/>
      <w:r>
        <w:rPr>
          <w:rFonts w:hAnsi="宋体" w:hint="eastAsia"/>
          <w:b/>
          <w:color w:val="auto"/>
        </w:rPr>
        <w:lastRenderedPageBreak/>
        <w:t xml:space="preserve">2. </w:t>
      </w:r>
      <w:r>
        <w:rPr>
          <w:rFonts w:hAnsi="宋体" w:hint="eastAsia"/>
          <w:b/>
          <w:color w:val="auto"/>
        </w:rPr>
        <w:t>招标文件</w:t>
      </w:r>
      <w:bookmarkEnd w:id="27"/>
    </w:p>
    <w:p w:rsidR="00065469" w:rsidRDefault="00677CE2">
      <w:pPr>
        <w:autoSpaceDE w:val="0"/>
        <w:autoSpaceDN w:val="0"/>
        <w:spacing w:line="360" w:lineRule="auto"/>
        <w:jc w:val="left"/>
        <w:outlineLvl w:val="0"/>
        <w:rPr>
          <w:rFonts w:hAnsi="宋体" w:cs="宋体"/>
          <w:b/>
          <w:sz w:val="24"/>
        </w:rPr>
      </w:pPr>
      <w:bookmarkStart w:id="28" w:name="_Toc283559952"/>
      <w:r>
        <w:rPr>
          <w:rFonts w:hAnsi="宋体" w:cs="宋体" w:hint="eastAsia"/>
          <w:b/>
          <w:sz w:val="24"/>
        </w:rPr>
        <w:t xml:space="preserve">2.1 </w:t>
      </w:r>
      <w:r>
        <w:rPr>
          <w:rFonts w:hAnsi="宋体" w:cs="宋体" w:hint="eastAsia"/>
          <w:b/>
          <w:sz w:val="24"/>
        </w:rPr>
        <w:t>招标文件的组成</w:t>
      </w:r>
      <w:bookmarkEnd w:id="28"/>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065469" w:rsidRDefault="00677CE2">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2.3</w:t>
      </w:r>
      <w:r>
        <w:rPr>
          <w:rFonts w:hAnsi="宋体" w:cs="宋体" w:hint="eastAsia"/>
          <w:sz w:val="24"/>
        </w:rPr>
        <w:t xml:space="preserve"> </w:t>
      </w:r>
      <w:r>
        <w:rPr>
          <w:rFonts w:hAnsi="宋体" w:cs="宋体" w:hint="eastAsia"/>
          <w:sz w:val="24"/>
        </w:rPr>
        <w:t>款对招标文件所作的澄清、修改，构成招标文件的组成部分。</w:t>
      </w:r>
    </w:p>
    <w:p w:rsidR="00065469" w:rsidRDefault="00677CE2">
      <w:pPr>
        <w:autoSpaceDE w:val="0"/>
        <w:autoSpaceDN w:val="0"/>
        <w:spacing w:line="360" w:lineRule="auto"/>
        <w:jc w:val="left"/>
        <w:outlineLvl w:val="0"/>
        <w:rPr>
          <w:rFonts w:hAnsi="宋体" w:cs="宋体"/>
          <w:b/>
          <w:sz w:val="24"/>
        </w:rPr>
      </w:pPr>
      <w:bookmarkStart w:id="29" w:name="_Toc283559953"/>
      <w:r>
        <w:rPr>
          <w:rFonts w:hAnsi="宋体" w:cs="宋体" w:hint="eastAsia"/>
          <w:b/>
          <w:sz w:val="24"/>
        </w:rPr>
        <w:t xml:space="preserve">2.2 </w:t>
      </w:r>
      <w:r>
        <w:rPr>
          <w:rFonts w:hAnsi="宋体" w:cs="宋体" w:hint="eastAsia"/>
          <w:b/>
          <w:sz w:val="24"/>
        </w:rPr>
        <w:t>招标文件的澄清</w:t>
      </w:r>
      <w:bookmarkEnd w:id="29"/>
    </w:p>
    <w:p w:rsidR="00065469" w:rsidRDefault="00677CE2" w:rsidP="00065469">
      <w:pPr>
        <w:autoSpaceDE w:val="0"/>
        <w:autoSpaceDN w:val="0"/>
        <w:adjustRightInd w:val="0"/>
        <w:spacing w:line="360" w:lineRule="auto"/>
        <w:ind w:firstLineChars="257" w:firstLine="617"/>
        <w:jc w:val="left"/>
        <w:rPr>
          <w:rFonts w:hAnsi="宋体" w:cs="宋体"/>
          <w:sz w:val="24"/>
        </w:rPr>
      </w:pPr>
      <w:bookmarkStart w:id="3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65469" w:rsidRDefault="00677CE2" w:rsidP="00065469">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w:t>
      </w:r>
      <w:r>
        <w:rPr>
          <w:rFonts w:hAnsi="宋体" w:cs="宋体" w:hint="eastAsia"/>
          <w:sz w:val="24"/>
        </w:rPr>
        <w:t>时间。</w:t>
      </w:r>
    </w:p>
    <w:p w:rsidR="00065469" w:rsidRDefault="00677CE2" w:rsidP="00065469">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0"/>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065469" w:rsidRDefault="00677CE2">
      <w:pPr>
        <w:autoSpaceDE w:val="0"/>
        <w:autoSpaceDN w:val="0"/>
        <w:spacing w:line="360" w:lineRule="auto"/>
        <w:jc w:val="left"/>
        <w:outlineLvl w:val="0"/>
        <w:rPr>
          <w:rFonts w:hAnsi="宋体" w:cs="宋体"/>
          <w:b/>
          <w:sz w:val="24"/>
        </w:rPr>
      </w:pPr>
      <w:bookmarkStart w:id="31" w:name="_Toc144974514"/>
      <w:bookmarkStart w:id="32" w:name="_Toc179632564"/>
      <w:bookmarkStart w:id="33" w:name="_Toc152045546"/>
      <w:bookmarkStart w:id="34" w:name="_Toc152042322"/>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065469" w:rsidRDefault="00677CE2">
      <w:pPr>
        <w:autoSpaceDE w:val="0"/>
        <w:autoSpaceDN w:val="0"/>
        <w:spacing w:line="360" w:lineRule="auto"/>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w:t>
      </w:r>
      <w:r>
        <w:rPr>
          <w:rFonts w:hAnsi="宋体" w:cs="宋体" w:hint="eastAsia"/>
          <w:b/>
          <w:sz w:val="24"/>
        </w:rPr>
        <w:t>分组成。</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 xml:space="preserve">3.1.1  </w:t>
      </w:r>
      <w:r>
        <w:rPr>
          <w:rFonts w:hAnsi="宋体" w:cs="宋体" w:hint="eastAsia"/>
          <w:sz w:val="24"/>
        </w:rPr>
        <w:t>商务标组成：</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065469" w:rsidRDefault="00677CE2">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065469" w:rsidRDefault="00677CE2">
      <w:pPr>
        <w:autoSpaceDE w:val="0"/>
        <w:autoSpaceDN w:val="0"/>
        <w:spacing w:line="360" w:lineRule="auto"/>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bookmarkStart w:id="36" w:name="OLE_LINK21"/>
      <w:r>
        <w:rPr>
          <w:rFonts w:hAnsi="宋体" w:cs="宋体" w:hint="eastAsia"/>
          <w:sz w:val="24"/>
        </w:rPr>
        <w:t xml:space="preserve">3.2.1 </w:t>
      </w:r>
      <w:r>
        <w:rPr>
          <w:rFonts w:hAnsi="宋体" w:cs="宋体" w:hint="eastAsia"/>
          <w:sz w:val="24"/>
        </w:rPr>
        <w:t>投标人应按第五章“工程量清单”的要求填写相应表格。</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w:t>
      </w:r>
      <w:r>
        <w:rPr>
          <w:rFonts w:hAnsi="宋体" w:cs="宋体" w:hint="eastAsia"/>
          <w:sz w:val="24"/>
        </w:rPr>
        <w:lastRenderedPageBreak/>
        <w:t>量清单”中的相应报价。此修改须符合本章第</w:t>
      </w:r>
      <w:r>
        <w:rPr>
          <w:rFonts w:hAnsi="宋体" w:cs="宋体" w:hint="eastAsia"/>
          <w:sz w:val="24"/>
        </w:rPr>
        <w:t>4.3</w:t>
      </w:r>
      <w:r>
        <w:rPr>
          <w:rFonts w:hAnsi="宋体" w:cs="宋体" w:hint="eastAsia"/>
          <w:sz w:val="24"/>
        </w:rPr>
        <w:t>款的有关要求。</w:t>
      </w:r>
    </w:p>
    <w:p w:rsidR="00065469" w:rsidRDefault="00677CE2" w:rsidP="00065469">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65469" w:rsidRDefault="00677CE2">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65469" w:rsidRDefault="00677CE2" w:rsidP="00065469">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w:t>
      </w:r>
      <w:r>
        <w:rPr>
          <w:rFonts w:hAnsi="宋体" w:cs="宋体" w:hint="eastAsia"/>
          <w:b/>
          <w:sz w:val="24"/>
          <w:szCs w:val="24"/>
        </w:rPr>
        <w:t>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65469" w:rsidRDefault="00677CE2" w:rsidP="00065469">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65469" w:rsidRDefault="00677CE2" w:rsidP="00065469">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065469" w:rsidRDefault="00677CE2">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hint="eastAsia"/>
          <w:b/>
          <w:bCs/>
          <w:sz w:val="24"/>
        </w:rPr>
        <w:tab/>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w:t>
      </w:r>
      <w:r>
        <w:rPr>
          <w:rFonts w:hAnsi="宋体" w:cs="宋体" w:hint="eastAsia"/>
          <w:sz w:val="24"/>
        </w:rPr>
        <w:t>保证金。</w:t>
      </w:r>
    </w:p>
    <w:p w:rsidR="00065469" w:rsidRDefault="00677CE2">
      <w:pPr>
        <w:autoSpaceDE w:val="0"/>
        <w:autoSpaceDN w:val="0"/>
        <w:spacing w:line="360" w:lineRule="auto"/>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w:t>
      </w:r>
      <w:r>
        <w:rPr>
          <w:rFonts w:ascii="新宋体" w:eastAsia="新宋体" w:hAnsi="新宋体" w:cs="仿宋_GB2312" w:hint="eastAsia"/>
          <w:sz w:val="24"/>
        </w:rPr>
        <w:t>，扫描上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w:t>
      </w:r>
      <w:r>
        <w:rPr>
          <w:rFonts w:ascii="新宋体" w:eastAsia="新宋体" w:hAnsi="新宋体" w:cs="仿宋_GB2312" w:hint="eastAsia"/>
          <w:sz w:val="24"/>
          <w:lang w:val="zh-CN"/>
        </w:rPr>
        <w:t>担节假日银行系统不能支付的风险。</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6"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w:t>
      </w:r>
      <w:r>
        <w:rPr>
          <w:rFonts w:ascii="新宋体" w:eastAsia="新宋体" w:hAnsi="新宋体" w:cs="仿宋_GB2312" w:hint="eastAsia"/>
          <w:sz w:val="24"/>
        </w:rPr>
        <w:t>签订书面合同的，按照有关规定向中标人和其他中标候选人退还投标</w:t>
      </w:r>
      <w:r>
        <w:rPr>
          <w:rFonts w:ascii="新宋体" w:eastAsia="新宋体" w:hAnsi="新宋体" w:cs="仿宋_GB2312" w:hint="eastAsia"/>
          <w:sz w:val="24"/>
        </w:rPr>
        <w:lastRenderedPageBreak/>
        <w:t>保证金及银行同期活期存款利息。</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065469" w:rsidRDefault="00677CE2">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065469" w:rsidRDefault="00677CE2">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065469" w:rsidRDefault="00677CE2">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065469" w:rsidRDefault="00677CE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065469" w:rsidRDefault="00677CE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065469" w:rsidRDefault="00677CE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065469" w:rsidRDefault="00677CE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065469" w:rsidRDefault="00677CE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065469" w:rsidRDefault="00677CE2">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065469" w:rsidRDefault="00677CE2">
      <w:pPr>
        <w:tabs>
          <w:tab w:val="left" w:pos="1260"/>
        </w:tabs>
        <w:autoSpaceDE w:val="0"/>
        <w:autoSpaceDN w:val="0"/>
        <w:adjustRightInd w:val="0"/>
        <w:spacing w:line="460" w:lineRule="exact"/>
        <w:ind w:firstLineChars="200" w:firstLine="480"/>
        <w:jc w:val="left"/>
        <w:rPr>
          <w:rFonts w:asciiTheme="minorEastAsia" w:hAnsiTheme="minorEastAsia" w:cstheme="minorEastAsia"/>
          <w:sz w:val="24"/>
        </w:rPr>
      </w:pPr>
      <w:r>
        <w:rPr>
          <w:rFonts w:hAnsi="宋体" w:cs="宋体" w:hint="eastAsia"/>
          <w:sz w:val="24"/>
        </w:rPr>
        <w:lastRenderedPageBreak/>
        <w:t xml:space="preserve">3.5.1 </w:t>
      </w:r>
      <w:r>
        <w:rPr>
          <w:rFonts w:asciiTheme="minorEastAsia" w:hAnsiTheme="minorEastAsia" w:cstheme="minorEastAsia" w:hint="eastAsia"/>
          <w:sz w:val="24"/>
        </w:rPr>
        <w:t>“投标人基本情况表”应附投标人营业执照副本等材料的原件扫描件。</w:t>
      </w:r>
    </w:p>
    <w:p w:rsidR="00065469" w:rsidRDefault="00677CE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w:t>
      </w:r>
      <w:r>
        <w:rPr>
          <w:rFonts w:hAnsi="宋体" w:cs="宋体" w:hint="eastAsia"/>
          <w:sz w:val="24"/>
        </w:rPr>
        <w:t>，具体年份要求见投标人须知前附表。</w:t>
      </w:r>
      <w:r>
        <w:rPr>
          <w:rFonts w:eastAsia="宋体" w:hAnsi="宋体" w:cs="宋体" w:hint="eastAsia"/>
          <w:sz w:val="24"/>
        </w:rPr>
        <w:t>（若公司成立未满三年，需提供自成立起至</w:t>
      </w:r>
      <w:r>
        <w:rPr>
          <w:rFonts w:eastAsia="宋体" w:hAnsi="宋体" w:cs="宋体" w:hint="eastAsia"/>
          <w:sz w:val="24"/>
        </w:rPr>
        <w:t>2017</w:t>
      </w:r>
      <w:r>
        <w:rPr>
          <w:rFonts w:eastAsia="宋体" w:hAnsi="宋体" w:cs="宋体" w:hint="eastAsia"/>
          <w:sz w:val="24"/>
        </w:rPr>
        <w:t>年度财务状况）</w:t>
      </w:r>
    </w:p>
    <w:p w:rsidR="00065469" w:rsidRDefault="00677CE2">
      <w:pPr>
        <w:autoSpaceDE w:val="0"/>
        <w:autoSpaceDN w:val="0"/>
        <w:spacing w:line="360" w:lineRule="auto"/>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65469" w:rsidRDefault="00677CE2">
      <w:pPr>
        <w:autoSpaceDE w:val="0"/>
        <w:autoSpaceDN w:val="0"/>
        <w:spacing w:line="360" w:lineRule="auto"/>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065469" w:rsidRDefault="00677CE2">
      <w:pPr>
        <w:autoSpaceDE w:val="0"/>
        <w:autoSpaceDN w:val="0"/>
        <w:spacing w:line="360" w:lineRule="auto"/>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w:t>
      </w:r>
      <w:r>
        <w:rPr>
          <w:rFonts w:hAnsi="宋体" w:cs="宋体" w:hint="eastAsia"/>
          <w:sz w:val="24"/>
        </w:rPr>
        <w:t>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65469" w:rsidRDefault="00677CE2">
      <w:pPr>
        <w:autoSpaceDE w:val="0"/>
        <w:autoSpaceDN w:val="0"/>
        <w:spacing w:line="360" w:lineRule="auto"/>
        <w:jc w:val="left"/>
        <w:rPr>
          <w:rFonts w:hAnsi="宋体" w:cs="宋体"/>
          <w:b/>
          <w:sz w:val="24"/>
        </w:rPr>
      </w:pPr>
      <w:r>
        <w:rPr>
          <w:rFonts w:hAnsi="宋体" w:cs="宋体" w:hint="eastAsia"/>
          <w:b/>
          <w:sz w:val="24"/>
        </w:rPr>
        <w:t xml:space="preserve">3.6 </w:t>
      </w:r>
      <w:bookmarkStart w:id="39" w:name="_Toc152045553"/>
      <w:bookmarkStart w:id="40" w:name="_Toc144974521"/>
      <w:bookmarkStart w:id="41" w:name="_Toc152042329"/>
      <w:bookmarkStart w:id="42" w:name="_Toc179632571"/>
      <w:r>
        <w:rPr>
          <w:rFonts w:hAnsi="宋体" w:cs="宋体" w:hint="eastAsia"/>
          <w:b/>
          <w:sz w:val="24"/>
        </w:rPr>
        <w:t>备选投标方案</w:t>
      </w:r>
    </w:p>
    <w:bookmarkEnd w:id="39"/>
    <w:bookmarkEnd w:id="40"/>
    <w:bookmarkEnd w:id="41"/>
    <w:bookmarkEnd w:id="42"/>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8"/>
    </w:p>
    <w:p w:rsidR="00065469" w:rsidRDefault="00677CE2">
      <w:pPr>
        <w:spacing w:line="360" w:lineRule="auto"/>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w:t>
      </w:r>
      <w:r>
        <w:rPr>
          <w:rFonts w:hAnsi="宋体" w:cs="宋体" w:hint="eastAsia"/>
          <w:sz w:val="24"/>
        </w:rPr>
        <w:t>提出比招标文件要求更有利于招标人的承诺。投标人编制的投标文件应当满足招标文件规定的基本格式要求。</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65469" w:rsidRDefault="00677CE2">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065469" w:rsidRDefault="00677CE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065469" w:rsidRDefault="00677CE2">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3.7.6 </w:t>
      </w:r>
      <w:r>
        <w:rPr>
          <w:rFonts w:hAnsi="宋体" w:hint="eastAsia"/>
          <w:color w:val="000000"/>
          <w:sz w:val="24"/>
          <w:szCs w:val="24"/>
        </w:rPr>
        <w:t>同时生成与电子投标文件内容、水印码、电子签章一致的</w:t>
      </w:r>
      <w:r>
        <w:rPr>
          <w:rFonts w:hAnsi="宋体" w:hint="eastAsia"/>
          <w:color w:val="000000"/>
          <w:sz w:val="24"/>
          <w:szCs w:val="24"/>
        </w:rPr>
        <w:t>PDF</w:t>
      </w:r>
      <w:r>
        <w:rPr>
          <w:rFonts w:hAnsi="宋体" w:hint="eastAsia"/>
          <w:color w:val="000000"/>
          <w:sz w:val="24"/>
          <w:szCs w:val="24"/>
        </w:rPr>
        <w:t>文件。</w:t>
      </w:r>
    </w:p>
    <w:p w:rsidR="00065469" w:rsidRDefault="00677CE2">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3" w:name="_Toc283559961"/>
      <w:r>
        <w:rPr>
          <w:rFonts w:hAnsi="宋体" w:hint="eastAsia"/>
          <w:color w:val="000000"/>
          <w:sz w:val="24"/>
          <w:szCs w:val="24"/>
        </w:rPr>
        <w:t>当生成的电子投标文件投标报价大小写不一致时，以大写为准。</w:t>
      </w:r>
    </w:p>
    <w:p w:rsidR="00065469" w:rsidRDefault="00677CE2">
      <w:pPr>
        <w:autoSpaceDE w:val="0"/>
        <w:autoSpaceDN w:val="0"/>
        <w:adjustRightInd w:val="0"/>
        <w:spacing w:line="360" w:lineRule="auto"/>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w:t>
      </w:r>
      <w:r>
        <w:rPr>
          <w:rFonts w:hAnsi="宋体" w:cs="宋体" w:hint="eastAsia"/>
          <w:sz w:val="24"/>
        </w:rPr>
        <w:lastRenderedPageBreak/>
        <w:t>作商务标投标文件。</w:t>
      </w:r>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065469" w:rsidRDefault="00677CE2">
      <w:pPr>
        <w:spacing w:line="360" w:lineRule="auto"/>
        <w:rPr>
          <w:rFonts w:hAnsi="宋体"/>
          <w:b/>
        </w:rPr>
      </w:pPr>
      <w:r>
        <w:rPr>
          <w:rFonts w:hAnsi="宋体" w:hint="eastAsia"/>
          <w:b/>
        </w:rPr>
        <w:t xml:space="preserve">4. </w:t>
      </w:r>
      <w:r>
        <w:rPr>
          <w:rFonts w:hAnsi="宋体" w:hint="eastAsia"/>
          <w:b/>
        </w:rPr>
        <w:t>投标</w:t>
      </w:r>
      <w:bookmarkEnd w:id="43"/>
    </w:p>
    <w:p w:rsidR="00065469" w:rsidRDefault="00677CE2">
      <w:pPr>
        <w:autoSpaceDE w:val="0"/>
        <w:autoSpaceDN w:val="0"/>
        <w:adjustRightInd w:val="0"/>
        <w:spacing w:line="360" w:lineRule="auto"/>
        <w:jc w:val="left"/>
        <w:outlineLvl w:val="0"/>
        <w:rPr>
          <w:rFonts w:hAnsi="宋体" w:cs="宋体"/>
          <w:b/>
          <w:sz w:val="24"/>
        </w:rPr>
      </w:pPr>
      <w:bookmarkStart w:id="44" w:name="_Toc283559962"/>
      <w:r>
        <w:rPr>
          <w:rFonts w:hAnsi="宋体" w:cs="宋体" w:hint="eastAsia"/>
          <w:b/>
          <w:sz w:val="24"/>
        </w:rPr>
        <w:t xml:space="preserve">4.1 </w:t>
      </w:r>
      <w:r>
        <w:rPr>
          <w:rFonts w:hAnsi="宋体" w:cs="宋体" w:hint="eastAsia"/>
          <w:b/>
          <w:sz w:val="24"/>
        </w:rPr>
        <w:t>投标文件的密封和标记</w:t>
      </w:r>
      <w:bookmarkEnd w:id="44"/>
    </w:p>
    <w:p w:rsidR="00065469" w:rsidRDefault="00677CE2">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w:t>
      </w:r>
      <w:r>
        <w:rPr>
          <w:rFonts w:hAnsi="宋体" w:cs="宋体" w:hint="eastAsia"/>
          <w:color w:val="000000" w:themeColor="text1"/>
          <w:sz w:val="24"/>
        </w:rPr>
        <w:t>独密封，封套上写明“投标人名称、项目名称，在年月日时分前不得开启”，并加盖单位公章，法定代表人或委托代理人签名，在投标截止时间前递交。</w:t>
      </w:r>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065469" w:rsidRDefault="00677CE2">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4.2.1 </w:t>
      </w:r>
      <w:r>
        <w:rPr>
          <w:rFonts w:hAnsi="宋体" w:cs="宋体" w:hint="eastAsia"/>
          <w:color w:val="000000" w:themeColor="text1"/>
          <w:sz w:val="24"/>
        </w:rPr>
        <w:t>投标人应在投标人须知前附表中规定的投标截止时间前成功上传电子投标文件和现场提交电子介质存储的投标文件。</w:t>
      </w:r>
    </w:p>
    <w:p w:rsidR="00065469" w:rsidRDefault="00677CE2">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4.2.2 </w:t>
      </w:r>
      <w:r>
        <w:rPr>
          <w:rFonts w:hAnsi="宋体" w:cs="宋体" w:hint="eastAsia"/>
          <w:color w:val="000000" w:themeColor="text1"/>
          <w:sz w:val="24"/>
        </w:rPr>
        <w:t>投标人提交电子介质存储的投标文件地点：见投标人须知前附表。</w:t>
      </w:r>
    </w:p>
    <w:p w:rsidR="00065469" w:rsidRDefault="00677CE2">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4.2.3 </w:t>
      </w:r>
      <w:r>
        <w:rPr>
          <w:rFonts w:hAnsi="宋体" w:cs="宋体" w:hint="eastAsia"/>
          <w:color w:val="000000" w:themeColor="text1"/>
          <w:sz w:val="24"/>
        </w:rPr>
        <w:t>除投标人须知前附表另有规定外，投标人所提交的电子投标文件及电子介质存储的投标文件不予退还。</w:t>
      </w:r>
    </w:p>
    <w:p w:rsidR="00065469" w:rsidRDefault="00677CE2">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4.2.4 </w:t>
      </w:r>
      <w:r>
        <w:rPr>
          <w:rFonts w:hAnsi="宋体" w:cs="宋体" w:hint="eastAsia"/>
          <w:color w:val="000000" w:themeColor="text1"/>
          <w:sz w:val="24"/>
        </w:rPr>
        <w:t>逾期送达的或者未送达指定地点的电子介质存储的投标</w:t>
      </w:r>
      <w:r>
        <w:rPr>
          <w:rFonts w:hAnsi="宋体" w:cs="宋体" w:hint="eastAsia"/>
          <w:color w:val="000000" w:themeColor="text1"/>
          <w:sz w:val="24"/>
        </w:rPr>
        <w:t>文件，招标人不予受理。</w:t>
      </w:r>
    </w:p>
    <w:p w:rsidR="00065469" w:rsidRDefault="00677CE2">
      <w:pPr>
        <w:autoSpaceDE w:val="0"/>
        <w:autoSpaceDN w:val="0"/>
        <w:spacing w:line="360" w:lineRule="auto"/>
        <w:jc w:val="left"/>
        <w:outlineLvl w:val="0"/>
        <w:rPr>
          <w:rFonts w:hAnsi="宋体" w:cs="宋体"/>
          <w:b/>
          <w:sz w:val="24"/>
        </w:rPr>
      </w:pPr>
      <w:bookmarkStart w:id="45" w:name="_Toc283559964"/>
      <w:r>
        <w:rPr>
          <w:rFonts w:hAnsi="宋体" w:cs="宋体" w:hint="eastAsia"/>
          <w:b/>
          <w:sz w:val="24"/>
        </w:rPr>
        <w:t xml:space="preserve">4.3 </w:t>
      </w:r>
      <w:r>
        <w:rPr>
          <w:rFonts w:hAnsi="宋体" w:cs="宋体" w:hint="eastAsia"/>
          <w:b/>
          <w:sz w:val="24"/>
        </w:rPr>
        <w:t>投标文件的修改与撤回</w:t>
      </w:r>
      <w:bookmarkEnd w:id="45"/>
    </w:p>
    <w:p w:rsidR="00065469" w:rsidRDefault="00677CE2">
      <w:pPr>
        <w:autoSpaceDE w:val="0"/>
        <w:autoSpaceDN w:val="0"/>
        <w:spacing w:line="440" w:lineRule="exact"/>
        <w:ind w:firstLineChars="200" w:firstLine="480"/>
        <w:jc w:val="left"/>
        <w:rPr>
          <w:rFonts w:hAnsi="宋体" w:cs="宋体"/>
          <w:sz w:val="24"/>
        </w:rPr>
      </w:pPr>
      <w:bookmarkStart w:id="46" w:name="_Toc283559967"/>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065469" w:rsidRDefault="00677CE2">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065469" w:rsidRDefault="00677CE2">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065469" w:rsidRDefault="00677CE2">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65469" w:rsidRDefault="00677CE2">
      <w:pPr>
        <w:pStyle w:val="Default"/>
        <w:spacing w:line="360" w:lineRule="auto"/>
        <w:jc w:val="both"/>
        <w:outlineLvl w:val="0"/>
        <w:rPr>
          <w:rFonts w:hAnsi="宋体"/>
          <w:b/>
          <w:color w:val="auto"/>
        </w:rPr>
      </w:pPr>
      <w:r>
        <w:rPr>
          <w:rFonts w:hAnsi="宋体" w:hint="eastAsia"/>
          <w:b/>
          <w:color w:val="auto"/>
        </w:rPr>
        <w:t xml:space="preserve">5. </w:t>
      </w:r>
      <w:r>
        <w:rPr>
          <w:rFonts w:hAnsi="宋体" w:hint="eastAsia"/>
          <w:b/>
          <w:color w:val="auto"/>
        </w:rPr>
        <w:t>开标</w:t>
      </w:r>
      <w:bookmarkEnd w:id="46"/>
    </w:p>
    <w:p w:rsidR="00065469" w:rsidRDefault="00677CE2">
      <w:pPr>
        <w:autoSpaceDE w:val="0"/>
        <w:autoSpaceDN w:val="0"/>
        <w:adjustRightInd w:val="0"/>
        <w:spacing w:line="360" w:lineRule="auto"/>
        <w:jc w:val="left"/>
        <w:outlineLvl w:val="0"/>
        <w:rPr>
          <w:rFonts w:hAnsi="宋体" w:cs="宋体"/>
          <w:b/>
          <w:sz w:val="24"/>
        </w:rPr>
      </w:pPr>
      <w:bookmarkStart w:id="47" w:name="_Toc283559968"/>
      <w:r>
        <w:rPr>
          <w:rFonts w:hAnsi="宋体" w:cs="宋体" w:hint="eastAsia"/>
          <w:b/>
          <w:sz w:val="24"/>
        </w:rPr>
        <w:t xml:space="preserve">5.1 </w:t>
      </w:r>
      <w:r>
        <w:rPr>
          <w:rFonts w:hAnsi="宋体" w:cs="宋体" w:hint="eastAsia"/>
          <w:b/>
          <w:sz w:val="24"/>
        </w:rPr>
        <w:t>开标时间和地点</w:t>
      </w:r>
      <w:bookmarkEnd w:id="47"/>
    </w:p>
    <w:p w:rsidR="00065469" w:rsidRDefault="00677CE2">
      <w:pPr>
        <w:spacing w:line="360" w:lineRule="auto"/>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r>
        <w:rPr>
          <w:rFonts w:hAnsi="宋体" w:cs="宋体" w:hint="eastAsia"/>
          <w:b/>
          <w:bCs/>
          <w:sz w:val="24"/>
        </w:rPr>
        <w:t>。</w:t>
      </w:r>
    </w:p>
    <w:p w:rsidR="00065469" w:rsidRDefault="00677CE2">
      <w:pPr>
        <w:autoSpaceDE w:val="0"/>
        <w:autoSpaceDN w:val="0"/>
        <w:adjustRightInd w:val="0"/>
        <w:spacing w:line="360" w:lineRule="auto"/>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065469" w:rsidRDefault="00677CE2">
      <w:pPr>
        <w:spacing w:line="360" w:lineRule="auto"/>
        <w:ind w:firstLineChars="200" w:firstLine="480"/>
        <w:rPr>
          <w:rFonts w:hAnsi="宋体" w:cs="宋体"/>
          <w:sz w:val="24"/>
        </w:rPr>
      </w:pPr>
      <w:bookmarkStart w:id="48" w:name="_Toc283559970"/>
      <w:r>
        <w:rPr>
          <w:rFonts w:hAnsi="宋体" w:cs="宋体" w:hint="eastAsia"/>
          <w:sz w:val="24"/>
        </w:rPr>
        <w:t>5.2.1</w:t>
      </w:r>
      <w:r>
        <w:rPr>
          <w:rFonts w:hAnsi="宋体" w:cs="宋体" w:hint="eastAsia"/>
          <w:sz w:val="24"/>
        </w:rPr>
        <w:t>主持人按下列程序进行开标：</w:t>
      </w:r>
    </w:p>
    <w:p w:rsidR="00065469" w:rsidRDefault="00677CE2">
      <w:pPr>
        <w:spacing w:line="360" w:lineRule="auto"/>
        <w:ind w:firstLineChars="200" w:firstLine="48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）宣布投标截止时间，并公布招标人、代理机构、监督部门名称；</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65469" w:rsidRDefault="00677CE2">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065469" w:rsidRDefault="00677CE2">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065469" w:rsidRDefault="00677CE2">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065469" w:rsidRDefault="00677CE2">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）因电子交易系统异常无法解密电子投标文件的，以人工方式进行。</w:t>
      </w:r>
    </w:p>
    <w:p w:rsidR="00065469" w:rsidRDefault="00677CE2">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w:t>
      </w:r>
      <w:r>
        <w:rPr>
          <w:rFonts w:hAnsi="宋体" w:cs="宋体" w:hint="eastAsia"/>
          <w:sz w:val="24"/>
        </w:rPr>
        <w:t>投标文件。</w:t>
      </w:r>
    </w:p>
    <w:p w:rsidR="00065469" w:rsidRDefault="00677CE2">
      <w:pPr>
        <w:pStyle w:val="Default"/>
        <w:spacing w:line="360" w:lineRule="auto"/>
        <w:jc w:val="both"/>
        <w:outlineLvl w:val="0"/>
        <w:rPr>
          <w:rFonts w:hAnsi="宋体"/>
          <w:b/>
          <w:color w:val="auto"/>
        </w:rPr>
      </w:pPr>
      <w:r>
        <w:rPr>
          <w:rFonts w:hAnsi="宋体" w:hint="eastAsia"/>
          <w:b/>
          <w:color w:val="auto"/>
        </w:rPr>
        <w:t xml:space="preserve">6. </w:t>
      </w:r>
      <w:r>
        <w:rPr>
          <w:rFonts w:hAnsi="宋体" w:hint="eastAsia"/>
          <w:b/>
          <w:color w:val="auto"/>
        </w:rPr>
        <w:t>评标</w:t>
      </w:r>
      <w:bookmarkEnd w:id="48"/>
    </w:p>
    <w:p w:rsidR="00065469" w:rsidRDefault="00677CE2">
      <w:pPr>
        <w:autoSpaceDE w:val="0"/>
        <w:autoSpaceDN w:val="0"/>
        <w:adjustRightInd w:val="0"/>
        <w:spacing w:line="360" w:lineRule="auto"/>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w:t>
      </w:r>
      <w:r>
        <w:rPr>
          <w:rFonts w:hAnsi="宋体" w:cs="宋体" w:hint="eastAsia"/>
          <w:sz w:val="24"/>
        </w:rPr>
        <w:lastRenderedPageBreak/>
        <w:t>或刑事处罚的。</w:t>
      </w:r>
    </w:p>
    <w:p w:rsidR="00065469" w:rsidRDefault="00677CE2">
      <w:pPr>
        <w:autoSpaceDE w:val="0"/>
        <w:autoSpaceDN w:val="0"/>
        <w:spacing w:line="360" w:lineRule="auto"/>
        <w:jc w:val="left"/>
        <w:outlineLvl w:val="0"/>
        <w:rPr>
          <w:rFonts w:hAnsi="宋体" w:cs="宋体"/>
          <w:b/>
          <w:sz w:val="24"/>
        </w:rPr>
      </w:pPr>
      <w:bookmarkStart w:id="50" w:name="_Toc283559972"/>
      <w:r>
        <w:rPr>
          <w:rFonts w:hAnsi="宋体" w:cs="宋体" w:hint="eastAsia"/>
          <w:b/>
          <w:sz w:val="24"/>
        </w:rPr>
        <w:t xml:space="preserve">6.2 </w:t>
      </w:r>
      <w:r>
        <w:rPr>
          <w:rFonts w:hAnsi="宋体" w:cs="宋体" w:hint="eastAsia"/>
          <w:b/>
          <w:sz w:val="24"/>
        </w:rPr>
        <w:t>评标原则</w:t>
      </w:r>
      <w:bookmarkEnd w:id="50"/>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065469" w:rsidRDefault="00677CE2">
      <w:pPr>
        <w:autoSpaceDE w:val="0"/>
        <w:autoSpaceDN w:val="0"/>
        <w:spacing w:line="360" w:lineRule="auto"/>
        <w:jc w:val="left"/>
        <w:outlineLvl w:val="0"/>
        <w:rPr>
          <w:rFonts w:hAnsi="宋体" w:cs="宋体"/>
          <w:b/>
          <w:sz w:val="24"/>
        </w:rPr>
      </w:pPr>
      <w:bookmarkStart w:id="51" w:name="_Toc283559973"/>
      <w:r>
        <w:rPr>
          <w:rFonts w:hAnsi="宋体" w:cs="宋体" w:hint="eastAsia"/>
          <w:b/>
          <w:sz w:val="24"/>
        </w:rPr>
        <w:t xml:space="preserve">6.3 </w:t>
      </w:r>
      <w:r>
        <w:rPr>
          <w:rFonts w:hAnsi="宋体" w:cs="宋体" w:hint="eastAsia"/>
          <w:b/>
          <w:sz w:val="24"/>
        </w:rPr>
        <w:t>评标</w:t>
      </w:r>
      <w:bookmarkEnd w:id="51"/>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65469" w:rsidRDefault="00677CE2">
      <w:pPr>
        <w:pStyle w:val="Default"/>
        <w:spacing w:line="360" w:lineRule="auto"/>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065469" w:rsidRDefault="00677CE2">
      <w:pPr>
        <w:autoSpaceDE w:val="0"/>
        <w:autoSpaceDN w:val="0"/>
        <w:spacing w:line="360" w:lineRule="auto"/>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065469" w:rsidRDefault="00677CE2">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65469" w:rsidRDefault="00677CE2">
      <w:pPr>
        <w:autoSpaceDE w:val="0"/>
        <w:autoSpaceDN w:val="0"/>
        <w:spacing w:line="360" w:lineRule="auto"/>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w:t>
      </w:r>
      <w:r>
        <w:rPr>
          <w:rFonts w:hAnsi="宋体" w:cs="宋体" w:hint="eastAsia"/>
          <w:sz w:val="24"/>
        </w:rPr>
        <w:t>标的投标人。</w:t>
      </w:r>
      <w:bookmarkStart w:id="55" w:name="_Toc179632587"/>
      <w:bookmarkStart w:id="56" w:name="_Toc152042345"/>
      <w:bookmarkStart w:id="57" w:name="_Toc144974537"/>
      <w:bookmarkStart w:id="58" w:name="_Toc152045569"/>
    </w:p>
    <w:p w:rsidR="00065469" w:rsidRDefault="00677CE2">
      <w:pPr>
        <w:autoSpaceDE w:val="0"/>
        <w:autoSpaceDN w:val="0"/>
        <w:spacing w:line="360" w:lineRule="auto"/>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65469" w:rsidRDefault="00677CE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065469" w:rsidRDefault="00677CE2">
      <w:pPr>
        <w:autoSpaceDE w:val="0"/>
        <w:autoSpaceDN w:val="0"/>
        <w:spacing w:line="360" w:lineRule="auto"/>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065469" w:rsidRDefault="00677CE2">
      <w:pPr>
        <w:autoSpaceDE w:val="0"/>
        <w:autoSpaceDN w:val="0"/>
        <w:adjustRightInd w:val="0"/>
        <w:spacing w:line="360" w:lineRule="auto"/>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065469" w:rsidRDefault="00677CE2">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065469" w:rsidRDefault="00677CE2">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065469" w:rsidRDefault="00677CE2">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065469" w:rsidRDefault="00677CE2">
      <w:pPr>
        <w:autoSpaceDE w:val="0"/>
        <w:autoSpaceDN w:val="0"/>
        <w:adjustRightInd w:val="0"/>
        <w:spacing w:line="360" w:lineRule="auto"/>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065469" w:rsidRDefault="00677CE2">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065469" w:rsidRDefault="00677CE2">
      <w:pPr>
        <w:pStyle w:val="Default"/>
        <w:spacing w:line="360" w:lineRule="auto"/>
        <w:jc w:val="both"/>
        <w:outlineLvl w:val="0"/>
        <w:rPr>
          <w:rFonts w:hAnsi="宋体"/>
          <w:b/>
          <w:color w:val="auto"/>
        </w:rPr>
      </w:pPr>
      <w:bookmarkStart w:id="63" w:name="_Toc283559981"/>
      <w:r>
        <w:rPr>
          <w:rFonts w:hAnsi="宋体" w:hint="eastAsia"/>
          <w:b/>
          <w:color w:val="auto"/>
        </w:rPr>
        <w:t xml:space="preserve">9. </w:t>
      </w:r>
      <w:r>
        <w:rPr>
          <w:rFonts w:hAnsi="宋体" w:hint="eastAsia"/>
          <w:b/>
          <w:color w:val="auto"/>
        </w:rPr>
        <w:t>纪律和监督</w:t>
      </w:r>
      <w:bookmarkEnd w:id="63"/>
    </w:p>
    <w:p w:rsidR="00065469" w:rsidRDefault="00677CE2">
      <w:pPr>
        <w:autoSpaceDE w:val="0"/>
        <w:autoSpaceDN w:val="0"/>
        <w:adjustRightInd w:val="0"/>
        <w:spacing w:line="360" w:lineRule="auto"/>
        <w:jc w:val="left"/>
        <w:outlineLvl w:val="0"/>
        <w:rPr>
          <w:rFonts w:hAnsi="宋体" w:cs="宋体"/>
          <w:b/>
          <w:sz w:val="24"/>
        </w:rPr>
      </w:pPr>
      <w:bookmarkStart w:id="64" w:name="_Toc283559982"/>
      <w:r>
        <w:rPr>
          <w:rFonts w:hAnsi="宋体" w:cs="宋体" w:hint="eastAsia"/>
          <w:b/>
          <w:sz w:val="24"/>
        </w:rPr>
        <w:t xml:space="preserve">9.1 </w:t>
      </w:r>
      <w:r>
        <w:rPr>
          <w:rFonts w:hAnsi="宋体" w:cs="宋体" w:hint="eastAsia"/>
          <w:b/>
          <w:sz w:val="24"/>
        </w:rPr>
        <w:t>对招标人的纪律要求</w:t>
      </w:r>
      <w:bookmarkEnd w:id="64"/>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招标人不得泄漏招标投标活动中应当保密的信息和资料，不得与投标人串通损害国家利益、社会公共利益或者他人合法权益。</w:t>
      </w:r>
    </w:p>
    <w:p w:rsidR="00065469" w:rsidRDefault="00677CE2">
      <w:pPr>
        <w:autoSpaceDE w:val="0"/>
        <w:autoSpaceDN w:val="0"/>
        <w:adjustRightInd w:val="0"/>
        <w:spacing w:line="360" w:lineRule="auto"/>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w:t>
      </w:r>
      <w:r>
        <w:rPr>
          <w:rFonts w:hAnsi="宋体" w:cs="宋体" w:hint="eastAsia"/>
          <w:sz w:val="24"/>
        </w:rPr>
        <w:t>弄虚作假骗取中标；投标人不得以任何方式干扰、影响评标工作。</w:t>
      </w:r>
    </w:p>
    <w:p w:rsidR="00065469" w:rsidRDefault="00677CE2">
      <w:pPr>
        <w:autoSpaceDE w:val="0"/>
        <w:autoSpaceDN w:val="0"/>
        <w:adjustRightInd w:val="0"/>
        <w:spacing w:line="360" w:lineRule="auto"/>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65469" w:rsidRDefault="00677CE2">
      <w:pPr>
        <w:autoSpaceDE w:val="0"/>
        <w:autoSpaceDN w:val="0"/>
        <w:adjustRightInd w:val="0"/>
        <w:spacing w:line="360" w:lineRule="auto"/>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w:t>
      </w:r>
      <w:r>
        <w:rPr>
          <w:rFonts w:hAnsi="宋体" w:cs="宋体" w:hint="eastAsia"/>
          <w:sz w:val="24"/>
        </w:rPr>
        <w:t>况以及评标有关的其他情况。在评标活动中，与评标活动有关的工作人员不得擅离职守，影响评标程序正常进行。</w:t>
      </w:r>
    </w:p>
    <w:p w:rsidR="00065469" w:rsidRDefault="00677CE2">
      <w:pPr>
        <w:autoSpaceDE w:val="0"/>
        <w:autoSpaceDN w:val="0"/>
        <w:adjustRightInd w:val="0"/>
        <w:spacing w:line="360" w:lineRule="auto"/>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65469" w:rsidRDefault="00677CE2">
      <w:pPr>
        <w:pStyle w:val="Default"/>
        <w:spacing w:line="360" w:lineRule="auto"/>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065469" w:rsidRDefault="00677CE2">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065469" w:rsidRDefault="00677CE2" w:rsidP="00065469">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65469" w:rsidRDefault="00677CE2" w:rsidP="00065469">
      <w:pPr>
        <w:spacing w:beforeLines="100" w:afterLines="100" w:line="400" w:lineRule="exact"/>
        <w:jc w:val="center"/>
        <w:rPr>
          <w:rFonts w:hAnsi="宋体" w:cs="宋体"/>
          <w:sz w:val="28"/>
          <w:szCs w:val="28"/>
        </w:rPr>
      </w:pPr>
      <w:r>
        <w:rPr>
          <w:rFonts w:hAnsi="宋体" w:cs="宋体" w:hint="eastAsia"/>
          <w:sz w:val="28"/>
          <w:szCs w:val="28"/>
        </w:rPr>
        <w:t>问题澄清通知</w:t>
      </w:r>
    </w:p>
    <w:p w:rsidR="00065469" w:rsidRDefault="00677CE2">
      <w:pPr>
        <w:spacing w:line="400" w:lineRule="exact"/>
        <w:ind w:firstLineChars="2550" w:firstLine="6120"/>
        <w:rPr>
          <w:rFonts w:hAnsi="宋体" w:cs="宋体"/>
          <w:sz w:val="24"/>
          <w:u w:val="single"/>
        </w:rPr>
      </w:pPr>
      <w:r>
        <w:rPr>
          <w:rFonts w:hAnsi="宋体" w:cs="宋体" w:hint="eastAsia"/>
          <w:sz w:val="24"/>
        </w:rPr>
        <w:t>编号：</w:t>
      </w:r>
    </w:p>
    <w:p w:rsidR="00065469" w:rsidRDefault="00677CE2">
      <w:pPr>
        <w:spacing w:line="480" w:lineRule="exact"/>
        <w:ind w:firstLineChars="200" w:firstLine="480"/>
        <w:rPr>
          <w:rFonts w:hAnsi="宋体" w:cs="宋体"/>
          <w:sz w:val="24"/>
        </w:rPr>
      </w:pPr>
      <w:r>
        <w:rPr>
          <w:rFonts w:hAnsi="宋体" w:cs="宋体" w:hint="eastAsia"/>
          <w:sz w:val="24"/>
        </w:rPr>
        <w:t>（投标人名称）：</w:t>
      </w:r>
    </w:p>
    <w:p w:rsidR="00065469" w:rsidRDefault="00677CE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65469" w:rsidRDefault="00065469">
      <w:pPr>
        <w:spacing w:line="480" w:lineRule="exact"/>
        <w:ind w:firstLineChars="200" w:firstLine="480"/>
        <w:rPr>
          <w:rFonts w:hAnsi="宋体" w:cs="宋体"/>
          <w:sz w:val="24"/>
        </w:rPr>
      </w:pPr>
    </w:p>
    <w:p w:rsidR="00065469" w:rsidRDefault="00677CE2">
      <w:pPr>
        <w:spacing w:line="480" w:lineRule="exact"/>
        <w:ind w:firstLineChars="200" w:firstLine="480"/>
        <w:rPr>
          <w:rFonts w:hAnsi="宋体" w:cs="宋体"/>
          <w:sz w:val="24"/>
        </w:rPr>
      </w:pPr>
      <w:r>
        <w:rPr>
          <w:rFonts w:hAnsi="宋体" w:cs="宋体" w:hint="eastAsia"/>
          <w:sz w:val="24"/>
        </w:rPr>
        <w:t>1.</w:t>
      </w:r>
    </w:p>
    <w:p w:rsidR="00065469" w:rsidRDefault="00677CE2">
      <w:pPr>
        <w:spacing w:line="480" w:lineRule="exact"/>
        <w:ind w:firstLineChars="200" w:firstLine="480"/>
        <w:rPr>
          <w:rFonts w:hAnsi="宋体" w:cs="宋体"/>
          <w:sz w:val="24"/>
        </w:rPr>
      </w:pPr>
      <w:r>
        <w:rPr>
          <w:rFonts w:hAnsi="宋体" w:cs="宋体" w:hint="eastAsia"/>
          <w:sz w:val="24"/>
        </w:rPr>
        <w:t>2.</w:t>
      </w:r>
    </w:p>
    <w:p w:rsidR="00065469" w:rsidRDefault="00065469">
      <w:pPr>
        <w:spacing w:line="480" w:lineRule="exact"/>
        <w:ind w:firstLineChars="200" w:firstLine="480"/>
        <w:rPr>
          <w:rFonts w:hAnsi="宋体" w:cs="宋体"/>
          <w:sz w:val="24"/>
        </w:rPr>
      </w:pPr>
    </w:p>
    <w:p w:rsidR="00065469" w:rsidRDefault="00677CE2">
      <w:pPr>
        <w:spacing w:line="480" w:lineRule="exact"/>
        <w:ind w:firstLineChars="200" w:firstLine="480"/>
        <w:rPr>
          <w:rFonts w:hAnsi="宋体" w:cs="宋体"/>
          <w:sz w:val="24"/>
        </w:rPr>
      </w:pPr>
      <w:r>
        <w:rPr>
          <w:rFonts w:hAnsi="宋体" w:cs="宋体" w:hint="eastAsia"/>
          <w:sz w:val="24"/>
        </w:rPr>
        <w:t>……</w:t>
      </w:r>
    </w:p>
    <w:p w:rsidR="00065469" w:rsidRDefault="00065469">
      <w:pPr>
        <w:spacing w:line="480" w:lineRule="exact"/>
        <w:ind w:firstLineChars="200" w:firstLine="480"/>
        <w:rPr>
          <w:rFonts w:hAnsi="宋体" w:cs="宋体"/>
          <w:sz w:val="24"/>
        </w:rPr>
      </w:pPr>
    </w:p>
    <w:p w:rsidR="00065469" w:rsidRDefault="00677CE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065469" w:rsidRDefault="00065469">
      <w:pPr>
        <w:spacing w:line="480" w:lineRule="exact"/>
        <w:rPr>
          <w:rFonts w:hAnsi="宋体" w:cs="宋体"/>
          <w:sz w:val="24"/>
        </w:rPr>
      </w:pPr>
    </w:p>
    <w:p w:rsidR="00065469" w:rsidRDefault="00677CE2">
      <w:pPr>
        <w:spacing w:line="480" w:lineRule="exact"/>
        <w:rPr>
          <w:rFonts w:hAnsi="宋体" w:cs="宋体"/>
          <w:sz w:val="24"/>
        </w:rPr>
      </w:pPr>
      <w:r>
        <w:rPr>
          <w:rFonts w:hAnsi="宋体" w:cs="宋体" w:hint="eastAsia"/>
          <w:sz w:val="24"/>
        </w:rPr>
        <w:t>附件：质疑问卷</w:t>
      </w:r>
    </w:p>
    <w:p w:rsidR="00065469" w:rsidRDefault="00065469">
      <w:pPr>
        <w:spacing w:line="480" w:lineRule="exact"/>
        <w:ind w:firstLineChars="1700" w:firstLine="4080"/>
        <w:rPr>
          <w:rFonts w:hAnsi="宋体" w:cs="宋体"/>
          <w:sz w:val="24"/>
          <w:u w:val="single"/>
        </w:rPr>
      </w:pPr>
    </w:p>
    <w:p w:rsidR="00065469" w:rsidRDefault="00065469">
      <w:pPr>
        <w:spacing w:line="480" w:lineRule="exact"/>
        <w:ind w:firstLineChars="1700" w:firstLine="4080"/>
        <w:rPr>
          <w:rFonts w:hAnsi="宋体" w:cs="宋体"/>
          <w:sz w:val="24"/>
          <w:u w:val="single"/>
        </w:rPr>
      </w:pPr>
    </w:p>
    <w:p w:rsidR="00065469" w:rsidRDefault="00065469">
      <w:pPr>
        <w:spacing w:line="480" w:lineRule="exact"/>
        <w:ind w:firstLineChars="1700" w:firstLine="4080"/>
        <w:rPr>
          <w:rFonts w:hAnsi="宋体" w:cs="宋体"/>
          <w:sz w:val="24"/>
          <w:u w:val="single"/>
        </w:rPr>
      </w:pPr>
    </w:p>
    <w:p w:rsidR="00065469" w:rsidRDefault="00065469">
      <w:pPr>
        <w:spacing w:line="480" w:lineRule="exact"/>
        <w:rPr>
          <w:rFonts w:hAnsi="宋体" w:cs="宋体"/>
          <w:sz w:val="24"/>
          <w:u w:val="single"/>
        </w:rPr>
      </w:pPr>
    </w:p>
    <w:p w:rsidR="00065469" w:rsidRDefault="00065469">
      <w:pPr>
        <w:spacing w:line="480" w:lineRule="exact"/>
        <w:ind w:firstLineChars="1700" w:firstLine="4080"/>
        <w:rPr>
          <w:rFonts w:hAnsi="宋体" w:cs="宋体"/>
          <w:sz w:val="24"/>
          <w:u w:val="single"/>
        </w:rPr>
      </w:pPr>
    </w:p>
    <w:p w:rsidR="00065469" w:rsidRDefault="00677CE2">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065469" w:rsidRDefault="00677CE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065469" w:rsidRDefault="00677CE2">
      <w:pPr>
        <w:spacing w:line="480" w:lineRule="exact"/>
        <w:ind w:firstLineChars="2200" w:firstLine="5280"/>
        <w:rPr>
          <w:rFonts w:hAnsi="宋体" w:cs="宋体"/>
          <w:sz w:val="24"/>
        </w:rPr>
      </w:pPr>
      <w:r>
        <w:rPr>
          <w:rFonts w:hint="eastAsia"/>
          <w:color w:val="000000"/>
          <w:sz w:val="24"/>
        </w:rPr>
        <w:t>年月日</w:t>
      </w:r>
    </w:p>
    <w:p w:rsidR="00065469" w:rsidRDefault="00065469">
      <w:pPr>
        <w:spacing w:line="480" w:lineRule="exact"/>
        <w:rPr>
          <w:rFonts w:hAnsi="宋体" w:cs="宋体"/>
          <w:sz w:val="24"/>
        </w:rPr>
      </w:pPr>
    </w:p>
    <w:p w:rsidR="00065469" w:rsidRDefault="00065469">
      <w:pPr>
        <w:spacing w:line="400" w:lineRule="exact"/>
        <w:ind w:firstLineChars="200" w:firstLine="480"/>
        <w:rPr>
          <w:rFonts w:hAnsi="宋体" w:cs="宋体"/>
          <w:sz w:val="24"/>
        </w:rPr>
      </w:pPr>
    </w:p>
    <w:p w:rsidR="00065469" w:rsidRDefault="00065469">
      <w:pPr>
        <w:spacing w:line="400" w:lineRule="exact"/>
        <w:ind w:firstLineChars="200" w:firstLine="480"/>
        <w:rPr>
          <w:rFonts w:hAnsi="宋体" w:cs="宋体"/>
          <w:sz w:val="24"/>
        </w:rPr>
      </w:pPr>
    </w:p>
    <w:p w:rsidR="00065469" w:rsidRDefault="00065469">
      <w:pPr>
        <w:spacing w:line="400" w:lineRule="exact"/>
        <w:ind w:firstLineChars="200" w:firstLine="480"/>
        <w:rPr>
          <w:rFonts w:hAnsi="宋体" w:cs="宋体"/>
          <w:sz w:val="24"/>
        </w:rPr>
      </w:pPr>
    </w:p>
    <w:p w:rsidR="00065469" w:rsidRDefault="00065469">
      <w:pPr>
        <w:spacing w:line="400" w:lineRule="exact"/>
        <w:ind w:firstLineChars="200" w:firstLine="480"/>
        <w:rPr>
          <w:rFonts w:hAnsi="宋体" w:cs="宋体"/>
          <w:sz w:val="24"/>
        </w:rPr>
      </w:pPr>
    </w:p>
    <w:p w:rsidR="00065469" w:rsidRDefault="00677CE2">
      <w:pPr>
        <w:spacing w:line="400" w:lineRule="exact"/>
        <w:ind w:firstLineChars="200" w:firstLine="480"/>
        <w:rPr>
          <w:rFonts w:hAnsi="宋体" w:cs="宋体"/>
          <w:sz w:val="24"/>
        </w:rPr>
      </w:pPr>
      <w:r>
        <w:rPr>
          <w:rFonts w:hAnsi="宋体" w:cs="宋体" w:hint="eastAsia"/>
          <w:sz w:val="24"/>
        </w:rPr>
        <w:lastRenderedPageBreak/>
        <w:t>附表二：问题的澄清</w:t>
      </w:r>
    </w:p>
    <w:p w:rsidR="00065469" w:rsidRDefault="00677CE2" w:rsidP="0006546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65469" w:rsidRDefault="00677CE2">
      <w:pPr>
        <w:spacing w:line="400" w:lineRule="exact"/>
        <w:ind w:firstLineChars="2550" w:firstLine="6120"/>
        <w:rPr>
          <w:rFonts w:hAnsi="宋体" w:cs="宋体"/>
          <w:sz w:val="24"/>
          <w:u w:val="single"/>
        </w:rPr>
      </w:pPr>
      <w:r>
        <w:rPr>
          <w:rFonts w:hAnsi="宋体" w:cs="宋体" w:hint="eastAsia"/>
          <w:sz w:val="24"/>
        </w:rPr>
        <w:t>编号：</w:t>
      </w:r>
    </w:p>
    <w:p w:rsidR="00065469" w:rsidRDefault="00677CE2">
      <w:pPr>
        <w:spacing w:line="480" w:lineRule="exact"/>
        <w:rPr>
          <w:rFonts w:hAnsi="宋体" w:cs="宋体"/>
          <w:sz w:val="24"/>
        </w:rPr>
      </w:pPr>
      <w:r>
        <w:rPr>
          <w:rFonts w:hAnsi="宋体" w:cs="宋体" w:hint="eastAsia"/>
          <w:sz w:val="24"/>
        </w:rPr>
        <w:t>（项目名称）招标评标委员会：</w:t>
      </w:r>
    </w:p>
    <w:p w:rsidR="00065469" w:rsidRDefault="00677CE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65469" w:rsidRDefault="00677CE2">
      <w:pPr>
        <w:spacing w:line="480" w:lineRule="exact"/>
        <w:ind w:firstLineChars="200" w:firstLine="480"/>
        <w:rPr>
          <w:rFonts w:hAnsi="宋体" w:cs="宋体"/>
          <w:sz w:val="24"/>
        </w:rPr>
      </w:pPr>
      <w:r>
        <w:rPr>
          <w:rFonts w:hAnsi="宋体" w:cs="宋体" w:hint="eastAsia"/>
          <w:sz w:val="24"/>
        </w:rPr>
        <w:t>1.</w:t>
      </w:r>
    </w:p>
    <w:p w:rsidR="00065469" w:rsidRDefault="00677CE2">
      <w:pPr>
        <w:spacing w:line="480" w:lineRule="exact"/>
        <w:ind w:firstLineChars="200" w:firstLine="480"/>
        <w:rPr>
          <w:rFonts w:hAnsi="宋体" w:cs="宋体"/>
          <w:sz w:val="24"/>
        </w:rPr>
      </w:pPr>
      <w:r>
        <w:rPr>
          <w:rFonts w:hAnsi="宋体" w:cs="宋体" w:hint="eastAsia"/>
          <w:sz w:val="24"/>
        </w:rPr>
        <w:t>2.</w:t>
      </w:r>
    </w:p>
    <w:p w:rsidR="00065469" w:rsidRDefault="00065469">
      <w:pPr>
        <w:spacing w:line="480" w:lineRule="exact"/>
        <w:ind w:firstLineChars="200" w:firstLine="480"/>
        <w:rPr>
          <w:rFonts w:hAnsi="宋体" w:cs="宋体"/>
          <w:sz w:val="24"/>
        </w:rPr>
      </w:pPr>
    </w:p>
    <w:p w:rsidR="00065469" w:rsidRDefault="00677CE2">
      <w:pPr>
        <w:spacing w:line="480" w:lineRule="exact"/>
        <w:ind w:firstLineChars="200" w:firstLine="480"/>
        <w:rPr>
          <w:rFonts w:hAnsi="宋体" w:cs="宋体"/>
          <w:sz w:val="24"/>
        </w:rPr>
      </w:pPr>
      <w:r>
        <w:rPr>
          <w:rFonts w:hAnsi="宋体" w:cs="宋体" w:hint="eastAsia"/>
          <w:sz w:val="24"/>
        </w:rPr>
        <w:t>……</w:t>
      </w:r>
    </w:p>
    <w:p w:rsidR="00065469" w:rsidRDefault="00065469">
      <w:pPr>
        <w:spacing w:line="480" w:lineRule="exact"/>
        <w:ind w:firstLineChars="200" w:firstLine="480"/>
        <w:rPr>
          <w:rFonts w:hAnsi="宋体" w:cs="宋体"/>
          <w:sz w:val="24"/>
        </w:rPr>
      </w:pPr>
    </w:p>
    <w:p w:rsidR="00065469" w:rsidRDefault="00065469">
      <w:pPr>
        <w:spacing w:line="480" w:lineRule="exact"/>
        <w:ind w:firstLineChars="200" w:firstLine="480"/>
        <w:rPr>
          <w:rFonts w:hAnsi="宋体" w:cs="宋体"/>
          <w:sz w:val="24"/>
        </w:rPr>
      </w:pPr>
    </w:p>
    <w:p w:rsidR="00065469" w:rsidRDefault="00065469">
      <w:pPr>
        <w:spacing w:line="480" w:lineRule="exact"/>
        <w:ind w:firstLineChars="200" w:firstLine="480"/>
        <w:rPr>
          <w:rFonts w:hAnsi="宋体" w:cs="宋体"/>
          <w:sz w:val="24"/>
        </w:rPr>
      </w:pPr>
    </w:p>
    <w:p w:rsidR="00065469" w:rsidRDefault="00065469">
      <w:pPr>
        <w:spacing w:line="480" w:lineRule="exact"/>
        <w:ind w:firstLineChars="200" w:firstLine="480"/>
        <w:rPr>
          <w:rFonts w:hAnsi="宋体" w:cs="宋体"/>
          <w:sz w:val="24"/>
        </w:rPr>
      </w:pPr>
    </w:p>
    <w:p w:rsidR="00065469" w:rsidRDefault="00065469">
      <w:pPr>
        <w:spacing w:line="480" w:lineRule="exact"/>
        <w:ind w:firstLineChars="200" w:firstLine="480"/>
        <w:rPr>
          <w:rFonts w:hAnsi="宋体" w:cs="宋体"/>
          <w:sz w:val="24"/>
        </w:rPr>
      </w:pPr>
    </w:p>
    <w:p w:rsidR="00065469" w:rsidRDefault="00065469">
      <w:pPr>
        <w:spacing w:line="480" w:lineRule="exact"/>
        <w:ind w:firstLineChars="200" w:firstLine="480"/>
        <w:rPr>
          <w:rFonts w:hAnsi="宋体" w:cs="宋体"/>
          <w:sz w:val="24"/>
        </w:rPr>
      </w:pPr>
    </w:p>
    <w:p w:rsidR="00065469" w:rsidRDefault="00677CE2">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065469" w:rsidRDefault="00677CE2" w:rsidP="00065469">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065469" w:rsidRDefault="00677CE2">
      <w:pPr>
        <w:spacing w:line="480" w:lineRule="exact"/>
        <w:rPr>
          <w:rFonts w:hAnsi="宋体" w:cs="宋体"/>
          <w:sz w:val="24"/>
        </w:rPr>
      </w:pPr>
      <w:r>
        <w:rPr>
          <w:rFonts w:hAnsi="宋体" w:cs="宋体" w:hint="eastAsia"/>
          <w:sz w:val="24"/>
        </w:rPr>
        <w:t>年月日</w:t>
      </w:r>
    </w:p>
    <w:p w:rsidR="00065469" w:rsidRDefault="00065469">
      <w:pPr>
        <w:spacing w:line="480" w:lineRule="exact"/>
        <w:rPr>
          <w:rFonts w:hAnsi="宋体" w:cs="宋体"/>
          <w:sz w:val="24"/>
        </w:rPr>
      </w:pPr>
    </w:p>
    <w:p w:rsidR="00065469" w:rsidRDefault="00065469">
      <w:pPr>
        <w:spacing w:line="480" w:lineRule="exact"/>
        <w:rPr>
          <w:rFonts w:hAnsi="宋体" w:cs="宋体"/>
        </w:rPr>
      </w:pPr>
    </w:p>
    <w:p w:rsidR="00065469" w:rsidRDefault="00065469">
      <w:pPr>
        <w:spacing w:line="400" w:lineRule="exact"/>
        <w:ind w:firstLineChars="50" w:firstLine="120"/>
        <w:rPr>
          <w:rFonts w:hAnsi="宋体" w:cs="宋体"/>
          <w:sz w:val="24"/>
        </w:rPr>
      </w:pPr>
    </w:p>
    <w:p w:rsidR="00065469" w:rsidRDefault="00065469">
      <w:pPr>
        <w:spacing w:line="400" w:lineRule="exact"/>
        <w:rPr>
          <w:rFonts w:hAnsi="宋体" w:cs="宋体"/>
          <w:sz w:val="24"/>
          <w:u w:val="single"/>
        </w:rPr>
      </w:pPr>
    </w:p>
    <w:p w:rsidR="00065469" w:rsidRDefault="00065469">
      <w:pPr>
        <w:spacing w:line="400" w:lineRule="exact"/>
        <w:rPr>
          <w:rFonts w:hAnsi="宋体" w:cs="宋体"/>
          <w:sz w:val="24"/>
          <w:u w:val="single"/>
        </w:rPr>
      </w:pPr>
    </w:p>
    <w:p w:rsidR="00065469" w:rsidRDefault="00065469">
      <w:pPr>
        <w:spacing w:line="400" w:lineRule="exact"/>
        <w:rPr>
          <w:rFonts w:hAnsi="宋体" w:cs="宋体"/>
          <w:sz w:val="24"/>
          <w:u w:val="single"/>
        </w:rPr>
      </w:pPr>
    </w:p>
    <w:p w:rsidR="00065469" w:rsidRDefault="00065469">
      <w:pPr>
        <w:spacing w:line="400" w:lineRule="exact"/>
        <w:rPr>
          <w:rFonts w:hAnsi="宋体" w:cs="宋体"/>
          <w:sz w:val="24"/>
          <w:u w:val="single"/>
        </w:rPr>
      </w:pPr>
    </w:p>
    <w:p w:rsidR="00065469" w:rsidRDefault="00065469">
      <w:pPr>
        <w:spacing w:line="400" w:lineRule="exact"/>
        <w:rPr>
          <w:rFonts w:hAnsi="宋体" w:cs="宋体"/>
          <w:sz w:val="24"/>
          <w:u w:val="single"/>
        </w:rPr>
      </w:pPr>
    </w:p>
    <w:p w:rsidR="00065469" w:rsidRDefault="00065469">
      <w:pPr>
        <w:spacing w:line="400" w:lineRule="exact"/>
        <w:rPr>
          <w:rFonts w:hAnsi="宋体" w:cs="宋体"/>
          <w:sz w:val="24"/>
          <w:u w:val="single"/>
        </w:rPr>
      </w:pPr>
    </w:p>
    <w:p w:rsidR="00065469" w:rsidRDefault="00065469">
      <w:pPr>
        <w:snapToGrid w:val="0"/>
        <w:spacing w:line="360" w:lineRule="auto"/>
        <w:jc w:val="center"/>
        <w:rPr>
          <w:rFonts w:hAnsi="宋体" w:cs="宋体"/>
          <w:b/>
          <w:bCs/>
          <w:sz w:val="36"/>
          <w:szCs w:val="36"/>
        </w:rPr>
      </w:pPr>
    </w:p>
    <w:p w:rsidR="00065469" w:rsidRDefault="00677CE2">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065469" w:rsidRDefault="00677CE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065469" w:rsidRDefault="00677CE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065469" w:rsidRDefault="00677CE2">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（一）清标；</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五、清标</w:t>
      </w:r>
    </w:p>
    <w:p w:rsidR="00065469" w:rsidRDefault="00677CE2" w:rsidP="00065469">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065469" w:rsidRDefault="00677CE2">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w:t>
      </w:r>
      <w:r>
        <w:rPr>
          <w:rFonts w:ascii="新宋体" w:eastAsia="新宋体" w:hAnsi="新宋体" w:hint="eastAsia"/>
          <w:bCs/>
          <w:color w:val="000000"/>
          <w:sz w:val="24"/>
        </w:rPr>
        <w:t>细微偏差的投标人在评标结束前予以补正。拒不补正的，评标委员会可否决其投标）。</w:t>
      </w:r>
    </w:p>
    <w:p w:rsidR="00065469" w:rsidRDefault="00677CE2">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65469" w:rsidRDefault="00677CE2">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065469" w:rsidRDefault="00677CE2">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65469" w:rsidRDefault="00677CE2">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65469" w:rsidRDefault="00677CE2">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065469" w:rsidRDefault="00677CE2">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065469" w:rsidRDefault="00065469" w:rsidP="00065469">
      <w:pPr>
        <w:spacing w:line="440" w:lineRule="exact"/>
        <w:ind w:firstLineChars="200" w:firstLine="482"/>
        <w:rPr>
          <w:rFonts w:hAnsi="宋体" w:cs="宋体"/>
          <w:b/>
          <w:sz w:val="24"/>
        </w:rPr>
      </w:pPr>
    </w:p>
    <w:p w:rsidR="00065469" w:rsidRDefault="00677CE2" w:rsidP="00065469">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065469">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065469">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b/>
                <w:sz w:val="21"/>
                <w:szCs w:val="21"/>
              </w:rPr>
            </w:pPr>
            <w:r>
              <w:rPr>
                <w:rFonts w:eastAsia="宋体" w:hAnsi="宋体" w:cs="宋体" w:hint="eastAsia"/>
                <w:b/>
                <w:sz w:val="21"/>
                <w:szCs w:val="21"/>
              </w:rPr>
              <w:t>否</w:t>
            </w:r>
          </w:p>
        </w:tc>
      </w:tr>
      <w:tr w:rsidR="0006546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065469" w:rsidRDefault="00677CE2">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r w:rsidR="00065469">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65469" w:rsidRDefault="00677CE2">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65469" w:rsidRDefault="00065469">
            <w:pPr>
              <w:spacing w:line="360" w:lineRule="auto"/>
              <w:jc w:val="center"/>
              <w:rPr>
                <w:rFonts w:eastAsia="宋体" w:hAnsi="宋体" w:cs="宋体"/>
                <w:b/>
                <w:sz w:val="21"/>
                <w:szCs w:val="21"/>
              </w:rPr>
            </w:pPr>
          </w:p>
        </w:tc>
      </w:tr>
    </w:tbl>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65469" w:rsidRDefault="00677CE2">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w:t>
      </w:r>
      <w:r>
        <w:rPr>
          <w:rFonts w:hAnsi="宋体" w:cs="宋体" w:hint="eastAsia"/>
          <w:b/>
          <w:sz w:val="24"/>
          <w:szCs w:val="24"/>
        </w:rPr>
        <w:t>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65469" w:rsidRDefault="00677CE2" w:rsidP="00065469">
      <w:pPr>
        <w:spacing w:line="440" w:lineRule="exact"/>
        <w:ind w:firstLineChars="200" w:firstLine="482"/>
        <w:rPr>
          <w:rFonts w:hAnsi="宋体" w:cs="宋体"/>
          <w:b/>
          <w:sz w:val="24"/>
        </w:rPr>
      </w:pPr>
      <w:r>
        <w:rPr>
          <w:rFonts w:hAnsi="宋体" w:cs="宋体" w:hint="eastAsia"/>
          <w:b/>
          <w:sz w:val="24"/>
        </w:rPr>
        <w:t>六、初步评审</w:t>
      </w:r>
    </w:p>
    <w:p w:rsidR="00065469" w:rsidRDefault="00677CE2">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065469" w:rsidRDefault="00677CE2">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）电子投标文件是否按招标文件要求签字盖章（无需逐页签字盖章）；</w:t>
      </w:r>
    </w:p>
    <w:p w:rsidR="00065469" w:rsidRDefault="00677CE2">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）投标联合体是否提交共同投标协议（允许联合体投标的）；</w:t>
      </w:r>
    </w:p>
    <w:p w:rsidR="00065469" w:rsidRDefault="00677CE2">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）投标人是否符合国家或者招标文件规定的资格条件；</w:t>
      </w:r>
    </w:p>
    <w:p w:rsidR="00065469" w:rsidRDefault="00677CE2">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）同一投标人是否提交两个以上不同的投标文件或者投标报价，但招标文件要求提交备选投标的除外；</w:t>
      </w:r>
      <w:r>
        <w:rPr>
          <w:rFonts w:asciiTheme="minorEastAsia" w:hAnsiTheme="minorEastAsia" w:cstheme="minorEastAsia" w:hint="eastAsia"/>
          <w:sz w:val="24"/>
        </w:rPr>
        <w:t xml:space="preserve"> </w:t>
      </w:r>
    </w:p>
    <w:p w:rsidR="00065469" w:rsidRDefault="00677C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5</w:t>
      </w:r>
      <w:r>
        <w:rPr>
          <w:rFonts w:asciiTheme="minorEastAsia" w:hAnsiTheme="minorEastAsia" w:cstheme="minorEastAsia" w:hint="eastAsia"/>
          <w:sz w:val="24"/>
        </w:rPr>
        <w:t>）投标报价是否高于招标文件设定的最高投标限价；</w:t>
      </w:r>
    </w:p>
    <w:p w:rsidR="00065469" w:rsidRDefault="00677CE2">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）投标范围、工期、工程质量、投标有效期、付款方式是否符合招标文件规定；</w:t>
      </w:r>
    </w:p>
    <w:p w:rsidR="00065469" w:rsidRDefault="00677CE2">
      <w:pPr>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）投标人是否有串通投标、弄虚作假、行贿等违法行为。</w:t>
      </w:r>
    </w:p>
    <w:p w:rsidR="00065469" w:rsidRDefault="00677CE2">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65469" w:rsidRDefault="00677CE2" w:rsidP="00065469">
      <w:pPr>
        <w:snapToGrid w:val="0"/>
        <w:spacing w:line="360" w:lineRule="auto"/>
        <w:ind w:firstLineChars="200" w:firstLine="482"/>
        <w:rPr>
          <w:rFonts w:hAnsi="宋体" w:cs="宋体"/>
          <w:b/>
          <w:sz w:val="24"/>
        </w:rPr>
      </w:pPr>
      <w:r>
        <w:rPr>
          <w:rFonts w:hAnsi="宋体" w:cs="宋体" w:hint="eastAsia"/>
          <w:b/>
          <w:sz w:val="24"/>
        </w:rPr>
        <w:t>七、详细评审</w:t>
      </w:r>
    </w:p>
    <w:p w:rsidR="00065469" w:rsidRDefault="00677CE2">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065469" w:rsidRDefault="00677CE2">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065469" w:rsidRDefault="00677CE2">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065469" w:rsidRDefault="00677CE2">
      <w:pPr>
        <w:snapToGrid w:val="0"/>
        <w:spacing w:line="360" w:lineRule="auto"/>
        <w:ind w:firstLineChars="200" w:firstLine="480"/>
        <w:rPr>
          <w:rFonts w:hAnsi="宋体" w:cs="宋体"/>
          <w:sz w:val="24"/>
          <w:szCs w:val="24"/>
        </w:rPr>
      </w:pPr>
      <w:r>
        <w:rPr>
          <w:rFonts w:hAnsi="宋体" w:cs="宋体" w:hint="eastAsia"/>
          <w:sz w:val="24"/>
          <w:szCs w:val="24"/>
        </w:rPr>
        <w:t>注：①有效</w:t>
      </w:r>
      <w:r>
        <w:rPr>
          <w:rFonts w:hAnsi="宋体" w:cs="宋体" w:hint="eastAsia"/>
          <w:sz w:val="24"/>
          <w:szCs w:val="24"/>
        </w:rPr>
        <w:t>投标人指通过清标和初步评审的投标人；</w:t>
      </w:r>
    </w:p>
    <w:p w:rsidR="00065469" w:rsidRDefault="00677CE2">
      <w:pPr>
        <w:snapToGrid w:val="0"/>
        <w:spacing w:line="360" w:lineRule="auto"/>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065469" w:rsidRDefault="00677CE2">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065469" w:rsidRDefault="00677CE2">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065469" w:rsidRDefault="00677CE2">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065469" w:rsidRDefault="00677CE2">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065469" w:rsidRDefault="00677CE2">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065469" w:rsidRDefault="00677CE2">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065469" w:rsidRDefault="00677CE2">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065469" w:rsidRDefault="00677CE2">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w:t>
      </w:r>
      <w:r>
        <w:rPr>
          <w:rFonts w:hAnsi="宋体" w:cs="宋体" w:hint="eastAsia"/>
          <w:sz w:val="24"/>
          <w:szCs w:val="24"/>
        </w:rPr>
        <w:t>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065469" w:rsidRDefault="00677CE2">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w:t>
      </w:r>
      <w:r>
        <w:rPr>
          <w:rFonts w:hAnsi="宋体" w:cs="宋体" w:hint="eastAsia"/>
          <w:sz w:val="24"/>
          <w:szCs w:val="24"/>
        </w:rPr>
        <w:t>.5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065469" w:rsidRDefault="00677CE2">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lastRenderedPageBreak/>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w:t>
      </w:r>
      <w:r>
        <w:rPr>
          <w:rFonts w:hAnsi="宋体" w:cs="宋体" w:hint="eastAsia"/>
          <w:sz w:val="24"/>
          <w:szCs w:val="24"/>
        </w:rPr>
        <w:t>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065469" w:rsidRDefault="00677CE2">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065469" w:rsidRDefault="00677CE2">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065469" w:rsidRDefault="00677CE2" w:rsidP="00065469">
      <w:pPr>
        <w:spacing w:line="360"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(0-5</w:t>
      </w:r>
      <w:r>
        <w:rPr>
          <w:rFonts w:cs="宋体" w:hint="eastAsia"/>
          <w:b/>
          <w:bCs/>
          <w:sz w:val="24"/>
          <w:szCs w:val="24"/>
        </w:rPr>
        <w:t>分</w:t>
      </w:r>
      <w:r>
        <w:rPr>
          <w:rFonts w:cs="宋体" w:hint="eastAsia"/>
          <w:b/>
          <w:bCs/>
          <w:sz w:val="24"/>
          <w:szCs w:val="24"/>
        </w:rPr>
        <w:t>)</w:t>
      </w:r>
    </w:p>
    <w:p w:rsidR="00065469" w:rsidRDefault="00677CE2">
      <w:pPr>
        <w:adjustRightInd w:val="0"/>
        <w:snapToGrid w:val="0"/>
        <w:spacing w:line="400" w:lineRule="exact"/>
        <w:ind w:firstLine="484"/>
        <w:rPr>
          <w:rFonts w:hAnsi="宋体" w:cs="宋体"/>
          <w:sz w:val="22"/>
        </w:rPr>
      </w:pPr>
      <w:r>
        <w:rPr>
          <w:rFonts w:hAnsi="宋体" w:cs="宋体" w:hint="eastAsia"/>
          <w:sz w:val="24"/>
          <w:szCs w:val="24"/>
        </w:rPr>
        <w:t>1.1</w:t>
      </w:r>
      <w:r>
        <w:rPr>
          <w:rFonts w:hAnsi="宋体" w:cs="宋体" w:hint="eastAsia"/>
          <w:sz w:val="24"/>
          <w:szCs w:val="24"/>
        </w:rPr>
        <w:t>拟派项目技术负责人为中级及以上职称者得</w:t>
      </w:r>
      <w:r>
        <w:rPr>
          <w:rFonts w:hAnsi="宋体" w:cs="宋体" w:hint="eastAsia"/>
          <w:sz w:val="24"/>
          <w:szCs w:val="24"/>
        </w:rPr>
        <w:t>3</w:t>
      </w:r>
      <w:r>
        <w:rPr>
          <w:rFonts w:hAnsi="宋体" w:cs="宋体" w:hint="eastAsia"/>
          <w:sz w:val="24"/>
          <w:szCs w:val="24"/>
        </w:rPr>
        <w:t>分。</w:t>
      </w:r>
      <w:r>
        <w:rPr>
          <w:rFonts w:hAnsi="宋体" w:cs="宋体" w:hint="eastAsia"/>
          <w:sz w:val="22"/>
        </w:rPr>
        <w:t>（以</w:t>
      </w:r>
      <w:proofErr w:type="gramStart"/>
      <w:r>
        <w:rPr>
          <w:rFonts w:hAnsi="宋体" w:cs="宋体" w:hint="eastAsia"/>
          <w:sz w:val="22"/>
        </w:rPr>
        <w:t>人社部门</w:t>
      </w:r>
      <w:proofErr w:type="gramEnd"/>
      <w:r>
        <w:rPr>
          <w:rFonts w:hAnsi="宋体" w:cs="宋体" w:hint="eastAsia"/>
          <w:sz w:val="22"/>
        </w:rPr>
        <w:t>颁发的职称证书为准）</w:t>
      </w:r>
      <w:r>
        <w:rPr>
          <w:rFonts w:hAnsi="宋体" w:cs="宋体" w:hint="eastAsia"/>
          <w:sz w:val="22"/>
        </w:rPr>
        <w:t xml:space="preserve">      </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1.2</w:t>
      </w:r>
      <w:r>
        <w:rPr>
          <w:rFonts w:hAnsi="宋体" w:cs="宋体" w:hint="eastAsia"/>
          <w:sz w:val="24"/>
          <w:szCs w:val="24"/>
        </w:rPr>
        <w:t>拟派项目班子中施工员、安全员、质量员、资料员、预算员证件齐全得</w:t>
      </w:r>
      <w:r>
        <w:rPr>
          <w:rFonts w:hAnsi="宋体" w:cs="宋体" w:hint="eastAsia"/>
          <w:sz w:val="24"/>
          <w:szCs w:val="24"/>
        </w:rPr>
        <w:t>2</w:t>
      </w:r>
      <w:r>
        <w:rPr>
          <w:rFonts w:hAnsi="宋体" w:cs="宋体" w:hint="eastAsia"/>
          <w:sz w:val="24"/>
          <w:szCs w:val="24"/>
        </w:rPr>
        <w:t>分，每缺一个扣</w:t>
      </w:r>
      <w:r>
        <w:rPr>
          <w:rFonts w:hAnsi="宋体" w:cs="宋体" w:hint="eastAsia"/>
          <w:sz w:val="24"/>
          <w:szCs w:val="24"/>
        </w:rPr>
        <w:t>0.4</w:t>
      </w:r>
      <w:r>
        <w:rPr>
          <w:rFonts w:hAnsi="宋体" w:cs="宋体" w:hint="eastAsia"/>
          <w:sz w:val="24"/>
          <w:szCs w:val="24"/>
        </w:rPr>
        <w:t>分，扣完为止。（以岗位证书为准）</w:t>
      </w:r>
    </w:p>
    <w:p w:rsidR="00065469" w:rsidRDefault="00677CE2" w:rsidP="00065469">
      <w:pPr>
        <w:spacing w:line="360" w:lineRule="auto"/>
        <w:ind w:firstLineChars="200" w:firstLine="482"/>
        <w:rPr>
          <w:b/>
          <w:bCs/>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rFonts w:hint="eastAsia"/>
          <w:b/>
          <w:bCs/>
          <w:sz w:val="24"/>
          <w:szCs w:val="24"/>
        </w:rPr>
        <w:t>6</w:t>
      </w:r>
      <w:r>
        <w:rPr>
          <w:rFonts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2.1</w:t>
      </w:r>
      <w:r>
        <w:rPr>
          <w:rFonts w:hAnsi="宋体" w:cs="宋体" w:hint="eastAsia"/>
          <w:sz w:val="24"/>
          <w:szCs w:val="24"/>
        </w:rPr>
        <w:t>企业</w:t>
      </w:r>
      <w:bookmarkStart w:id="70" w:name="_Hlk487381127"/>
      <w:r>
        <w:rPr>
          <w:rFonts w:hAnsi="宋体" w:cs="宋体" w:hint="eastAsia"/>
          <w:sz w:val="24"/>
          <w:szCs w:val="24"/>
        </w:rPr>
        <w:t>近年来</w:t>
      </w:r>
      <w:bookmarkEnd w:id="70"/>
      <w:r>
        <w:rPr>
          <w:rFonts w:hAnsi="宋体" w:cs="宋体" w:hint="eastAsia"/>
          <w:sz w:val="24"/>
          <w:szCs w:val="24"/>
        </w:rPr>
        <w:t>具有类似项目业绩者每项得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分（须提供合同和中标通知书或合同和竣工验收备案登记表）。</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2.2 2015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日以来企业获得市级及以上先进企业奖得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r>
        <w:rPr>
          <w:rFonts w:hAnsi="宋体" w:cs="宋体" w:hint="eastAsia"/>
          <w:sz w:val="24"/>
          <w:szCs w:val="24"/>
        </w:rPr>
        <w:t>以证书和获奖文件为准</w:t>
      </w:r>
      <w:r>
        <w:rPr>
          <w:rFonts w:hAnsi="宋体" w:cs="宋体" w:hint="eastAsia"/>
          <w:sz w:val="24"/>
          <w:szCs w:val="24"/>
        </w:rPr>
        <w:t>)</w:t>
      </w:r>
      <w:r>
        <w:rPr>
          <w:rFonts w:hAnsi="宋体" w:cs="宋体" w:hint="eastAsia"/>
          <w:sz w:val="24"/>
          <w:szCs w:val="24"/>
        </w:rPr>
        <w:t>。</w:t>
      </w:r>
    </w:p>
    <w:p w:rsidR="00065469" w:rsidRDefault="00677CE2" w:rsidP="00065469">
      <w:pPr>
        <w:spacing w:line="360" w:lineRule="auto"/>
        <w:ind w:firstLineChars="200" w:firstLine="482"/>
        <w:rPr>
          <w:b/>
          <w:bCs/>
          <w:sz w:val="24"/>
          <w:szCs w:val="24"/>
        </w:rPr>
      </w:pPr>
      <w:r>
        <w:rPr>
          <w:rFonts w:hint="eastAsia"/>
          <w:b/>
          <w:bCs/>
          <w:sz w:val="24"/>
          <w:szCs w:val="24"/>
        </w:rPr>
        <w:t>3</w:t>
      </w:r>
      <w:r>
        <w:rPr>
          <w:rFonts w:hint="eastAsia"/>
          <w:b/>
          <w:bCs/>
          <w:sz w:val="24"/>
          <w:szCs w:val="24"/>
        </w:rPr>
        <w:t>、拟派项目负责人及信用（</w:t>
      </w:r>
      <w:r>
        <w:rPr>
          <w:rFonts w:hint="eastAsia"/>
          <w:b/>
          <w:bCs/>
          <w:sz w:val="24"/>
          <w:szCs w:val="24"/>
        </w:rPr>
        <w:t>0-</w:t>
      </w:r>
      <w:r>
        <w:rPr>
          <w:rFonts w:hint="eastAsia"/>
          <w:b/>
          <w:bCs/>
          <w:sz w:val="24"/>
          <w:szCs w:val="24"/>
        </w:rPr>
        <w:t>4</w:t>
      </w:r>
      <w:r>
        <w:rPr>
          <w:rFonts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3.1</w:t>
      </w:r>
      <w:r>
        <w:rPr>
          <w:rFonts w:hAnsi="宋体" w:cs="宋体" w:hint="eastAsia"/>
          <w:sz w:val="24"/>
          <w:szCs w:val="24"/>
        </w:rPr>
        <w:t>近年来拟派项目负责人承建过类似项目者每项得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分（须同时提供合同和中标通知书或合同和竣工验收备案表，若上述资料不显示项目负责人姓名，还须同时提供建设单位出具的相关证明文件）。</w:t>
      </w:r>
    </w:p>
    <w:p w:rsidR="00065469" w:rsidRDefault="00677CE2" w:rsidP="00065469">
      <w:pPr>
        <w:spacing w:line="360" w:lineRule="auto"/>
        <w:ind w:firstLineChars="200" w:firstLine="482"/>
        <w:rPr>
          <w:b/>
          <w:bCs/>
          <w:sz w:val="24"/>
          <w:szCs w:val="24"/>
        </w:rPr>
      </w:pPr>
      <w:r>
        <w:rPr>
          <w:rFonts w:hint="eastAsia"/>
          <w:b/>
          <w:bCs/>
          <w:sz w:val="24"/>
          <w:szCs w:val="24"/>
        </w:rPr>
        <w:t>4</w:t>
      </w:r>
      <w:r>
        <w:rPr>
          <w:rFonts w:hint="eastAsia"/>
          <w:b/>
          <w:bCs/>
          <w:sz w:val="24"/>
          <w:szCs w:val="24"/>
        </w:rPr>
        <w:t>、服务承诺（含不拖欠农民工工资承诺、扬尘治理等内容）</w:t>
      </w:r>
      <w:r>
        <w:rPr>
          <w:rFonts w:hint="eastAsia"/>
          <w:b/>
          <w:bCs/>
          <w:sz w:val="24"/>
          <w:szCs w:val="24"/>
        </w:rPr>
        <w:t>0-5</w:t>
      </w:r>
      <w:r>
        <w:rPr>
          <w:rFonts w:hint="eastAsia"/>
          <w:b/>
          <w:bCs/>
          <w:sz w:val="24"/>
          <w:szCs w:val="24"/>
        </w:rPr>
        <w:t>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投标人针对招标项目的特点和要求，结合自身条件和潜力做出优惠和服务承诺。投标人有实质性承诺的在</w:t>
      </w:r>
      <w:r>
        <w:rPr>
          <w:rFonts w:hAnsi="宋体" w:cs="宋体" w:hint="eastAsia"/>
          <w:sz w:val="24"/>
          <w:szCs w:val="24"/>
        </w:rPr>
        <w:t>0-5</w:t>
      </w:r>
      <w:r>
        <w:rPr>
          <w:rFonts w:hAnsi="宋体" w:cs="宋体" w:hint="eastAsia"/>
          <w:sz w:val="24"/>
          <w:szCs w:val="24"/>
        </w:rPr>
        <w:t>分之间酌情打分，评委根据承诺内容的实际情况进行打分。</w:t>
      </w:r>
    </w:p>
    <w:p w:rsidR="00065469" w:rsidRDefault="00677CE2">
      <w:pPr>
        <w:adjustRightInd w:val="0"/>
        <w:snapToGrid w:val="0"/>
        <w:spacing w:line="400" w:lineRule="exact"/>
        <w:ind w:firstLine="484"/>
        <w:rPr>
          <w:rFonts w:hAnsi="宋体" w:cs="宋体"/>
          <w:sz w:val="24"/>
          <w:szCs w:val="24"/>
        </w:rPr>
      </w:pPr>
      <w:r>
        <w:rPr>
          <w:rFonts w:hAnsi="宋体" w:cs="宋体" w:hint="eastAsia"/>
          <w:sz w:val="24"/>
          <w:szCs w:val="24"/>
        </w:rPr>
        <w:t>注：</w:t>
      </w:r>
      <w:r>
        <w:rPr>
          <w:rFonts w:hAnsi="宋体" w:cs="宋体" w:hint="eastAsia"/>
          <w:sz w:val="24"/>
          <w:szCs w:val="24"/>
        </w:rPr>
        <w:t>1</w:t>
      </w:r>
      <w:r>
        <w:rPr>
          <w:rFonts w:hAnsi="宋体" w:cs="宋体" w:hint="eastAsia"/>
          <w:sz w:val="24"/>
          <w:szCs w:val="24"/>
        </w:rPr>
        <w:t>）业绩合同以合同签订日期为准，获奖证书以发证日期为准。</w:t>
      </w:r>
    </w:p>
    <w:p w:rsidR="00065469" w:rsidRDefault="00677CE2">
      <w:pPr>
        <w:adjustRightInd w:val="0"/>
        <w:snapToGrid w:val="0"/>
        <w:spacing w:line="440" w:lineRule="exact"/>
        <w:ind w:firstLine="481"/>
        <w:rPr>
          <w:rFonts w:hAnsi="宋体" w:cs="宋体"/>
          <w:b/>
          <w:sz w:val="24"/>
        </w:rPr>
      </w:pPr>
      <w:r>
        <w:rPr>
          <w:rFonts w:hAnsi="宋体" w:cs="宋体" w:hint="eastAsia"/>
          <w:b/>
          <w:sz w:val="24"/>
        </w:rPr>
        <w:t>2</w:t>
      </w:r>
      <w:r>
        <w:rPr>
          <w:rFonts w:hAnsi="宋体" w:cs="宋体" w:hint="eastAsia"/>
          <w:b/>
          <w:sz w:val="24"/>
        </w:rPr>
        <w:t>）凡评标办法里涉及到的证书、证件及业绩材料等，均应在投标文件中附其原件扫描件（或图片）</w:t>
      </w:r>
      <w:r>
        <w:rPr>
          <w:rFonts w:hAnsi="宋体" w:cs="宋体" w:hint="eastAsia"/>
          <w:b/>
          <w:sz w:val="24"/>
        </w:rPr>
        <w:t>，否则该项得分应作</w:t>
      </w:r>
      <w:r>
        <w:rPr>
          <w:rFonts w:hAnsi="宋体" w:cs="宋体" w:hint="eastAsia"/>
          <w:b/>
          <w:sz w:val="24"/>
        </w:rPr>
        <w:t>0</w:t>
      </w:r>
      <w:r>
        <w:rPr>
          <w:rFonts w:hAnsi="宋体" w:cs="宋体" w:hint="eastAsia"/>
          <w:b/>
          <w:sz w:val="24"/>
        </w:rPr>
        <w:t>分处理。</w:t>
      </w:r>
    </w:p>
    <w:p w:rsidR="00065469" w:rsidRDefault="00677CE2">
      <w:pPr>
        <w:adjustRightInd w:val="0"/>
        <w:snapToGrid w:val="0"/>
        <w:spacing w:line="440" w:lineRule="exact"/>
        <w:ind w:firstLine="481"/>
        <w:rPr>
          <w:rFonts w:hAnsi="宋体" w:cs="宋体"/>
          <w:b/>
          <w:sz w:val="24"/>
        </w:rPr>
      </w:pPr>
      <w:r>
        <w:rPr>
          <w:rFonts w:hAnsi="宋体" w:cs="宋体" w:hint="eastAsia"/>
          <w:b/>
          <w:sz w:val="24"/>
        </w:rPr>
        <w:t>3</w:t>
      </w:r>
      <w:r>
        <w:rPr>
          <w:rFonts w:hAnsi="宋体" w:cs="宋体" w:hint="eastAsia"/>
          <w:b/>
          <w:sz w:val="24"/>
        </w:rPr>
        <w:t>）近年来指</w:t>
      </w:r>
      <w:r>
        <w:rPr>
          <w:rFonts w:hAnsi="宋体" w:cs="宋体" w:hint="eastAsia"/>
          <w:b/>
          <w:sz w:val="24"/>
        </w:rPr>
        <w:t>2015</w:t>
      </w:r>
      <w:r>
        <w:rPr>
          <w:rFonts w:hAnsi="宋体" w:cs="宋体" w:hint="eastAsia"/>
          <w:b/>
          <w:sz w:val="24"/>
        </w:rPr>
        <w:t>年</w:t>
      </w:r>
      <w:r>
        <w:rPr>
          <w:rFonts w:hAnsi="宋体" w:cs="宋体" w:hint="eastAsia"/>
          <w:b/>
          <w:sz w:val="24"/>
        </w:rPr>
        <w:t>1</w:t>
      </w:r>
      <w:r>
        <w:rPr>
          <w:rFonts w:hAnsi="宋体" w:cs="宋体" w:hint="eastAsia"/>
          <w:b/>
          <w:sz w:val="24"/>
        </w:rPr>
        <w:t>月</w:t>
      </w:r>
      <w:r>
        <w:rPr>
          <w:rFonts w:hAnsi="宋体" w:cs="宋体" w:hint="eastAsia"/>
          <w:b/>
          <w:sz w:val="24"/>
        </w:rPr>
        <w:t>1</w:t>
      </w:r>
      <w:r>
        <w:rPr>
          <w:rFonts w:hAnsi="宋体" w:cs="宋体" w:hint="eastAsia"/>
          <w:b/>
          <w:sz w:val="24"/>
        </w:rPr>
        <w:t>日以来。</w:t>
      </w:r>
    </w:p>
    <w:p w:rsidR="00065469" w:rsidRDefault="00677CE2">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（五）投标人综合得分</w:t>
      </w:r>
    </w:p>
    <w:p w:rsidR="00065469" w:rsidRDefault="00677CE2">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1" w:name="_Toc295572535"/>
      <w:bookmarkStart w:id="72" w:name="_Toc270931534"/>
      <w:bookmarkStart w:id="73" w:name="_Toc272833453"/>
      <w:bookmarkStart w:id="74" w:name="_Toc273546398"/>
    </w:p>
    <w:p w:rsidR="00065469" w:rsidRDefault="00677CE2">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w:t>
      </w:r>
      <w:r>
        <w:rPr>
          <w:rFonts w:hAnsi="宋体" w:cs="宋体" w:hint="eastAsia"/>
          <w:b/>
          <w:bCs/>
          <w:sz w:val="24"/>
          <w:szCs w:val="24"/>
        </w:rPr>
        <w:t>（六）投标人的最终得分及中标候选人排序</w:t>
      </w:r>
    </w:p>
    <w:p w:rsidR="00065469" w:rsidRDefault="00677CE2">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65469" w:rsidRDefault="00677CE2">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w:t>
      </w: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人时，取所有评委评分的平均值。”</w:t>
      </w:r>
    </w:p>
    <w:p w:rsidR="00065469" w:rsidRDefault="00677CE2">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065469" w:rsidRDefault="00677CE2" w:rsidP="00065469">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65469" w:rsidRDefault="00677CE2" w:rsidP="00065469">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65469" w:rsidRDefault="00677CE2">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65469" w:rsidRDefault="00677CE2" w:rsidP="00065469">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065469" w:rsidRDefault="00677CE2" w:rsidP="00065469">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065469" w:rsidRDefault="00677CE2" w:rsidP="00065469">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065469" w:rsidRDefault="00677CE2" w:rsidP="00065469">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065469" w:rsidRDefault="00677CE2">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hAnsi="宋体" w:cs="宋体" w:hint="eastAsia"/>
          <w:sz w:val="24"/>
        </w:rPr>
        <w:t>容。（澄清、说明或补正格式详见第二章附表二、三）</w:t>
      </w:r>
    </w:p>
    <w:p w:rsidR="00065469" w:rsidRDefault="00677CE2" w:rsidP="00065469">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lastRenderedPageBreak/>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065469" w:rsidRDefault="00677CE2" w:rsidP="00065469">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w:t>
      </w:r>
      <w:r>
        <w:rPr>
          <w:rFonts w:hAnsi="宋体" w:cs="宋体" w:hint="eastAsia"/>
          <w:sz w:val="24"/>
        </w:rPr>
        <w:t>客观原因，不能到场或需在评标中途退出评标活动。</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065469" w:rsidRDefault="00677CE2" w:rsidP="00065469">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065469" w:rsidRDefault="00677CE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65469" w:rsidRDefault="00677CE2" w:rsidP="00065469">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065469" w:rsidRDefault="00677CE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ind w:firstLineChars="200" w:firstLine="468"/>
        <w:rPr>
          <w:rFonts w:hAnsi="宋体" w:cs="宋体"/>
          <w:spacing w:val="-3"/>
          <w:sz w:val="24"/>
        </w:rPr>
      </w:pPr>
    </w:p>
    <w:p w:rsidR="00065469" w:rsidRDefault="00065469">
      <w:pPr>
        <w:adjustRightInd w:val="0"/>
        <w:snapToGrid w:val="0"/>
        <w:spacing w:line="440" w:lineRule="exact"/>
        <w:rPr>
          <w:rFonts w:hAnsi="宋体" w:cs="宋体"/>
          <w:spacing w:val="-3"/>
          <w:sz w:val="24"/>
        </w:rPr>
      </w:pPr>
    </w:p>
    <w:p w:rsidR="00065469" w:rsidRDefault="00065469">
      <w:pPr>
        <w:adjustRightInd w:val="0"/>
        <w:snapToGrid w:val="0"/>
        <w:spacing w:line="440" w:lineRule="exact"/>
        <w:rPr>
          <w:rFonts w:hAnsi="宋体" w:cs="宋体"/>
          <w:spacing w:val="-3"/>
          <w:sz w:val="24"/>
        </w:rPr>
      </w:pPr>
    </w:p>
    <w:p w:rsidR="00065469" w:rsidRDefault="00065469">
      <w:pPr>
        <w:adjustRightInd w:val="0"/>
        <w:snapToGrid w:val="0"/>
        <w:spacing w:line="440" w:lineRule="exact"/>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065469">
      <w:pPr>
        <w:pStyle w:val="a0"/>
        <w:rPr>
          <w:rFonts w:hAnsi="宋体" w:cs="宋体"/>
          <w:spacing w:val="-3"/>
          <w:sz w:val="24"/>
        </w:rPr>
      </w:pPr>
    </w:p>
    <w:p w:rsidR="00065469" w:rsidRDefault="00677CE2" w:rsidP="00065469">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065469" w:rsidRDefault="00677CE2">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rsidP="00065469">
      <w:pPr>
        <w:autoSpaceDE w:val="0"/>
        <w:autoSpaceDN w:val="0"/>
        <w:adjustRightInd w:val="0"/>
        <w:ind w:firstLineChars="245" w:firstLine="885"/>
        <w:outlineLvl w:val="0"/>
        <w:rPr>
          <w:rFonts w:hAnsi="宋体" w:cs="宋体"/>
          <w:b/>
          <w:sz w:val="36"/>
          <w:szCs w:val="36"/>
        </w:rPr>
      </w:pPr>
    </w:p>
    <w:p w:rsidR="00065469" w:rsidRDefault="00065469">
      <w:pPr>
        <w:pStyle w:val="a0"/>
      </w:pPr>
    </w:p>
    <w:p w:rsidR="00065469" w:rsidRDefault="00065469">
      <w:pPr>
        <w:pStyle w:val="a0"/>
      </w:pPr>
    </w:p>
    <w:p w:rsidR="00065469" w:rsidRDefault="00065469">
      <w:pPr>
        <w:autoSpaceDE w:val="0"/>
        <w:autoSpaceDN w:val="0"/>
        <w:adjustRightInd w:val="0"/>
        <w:outlineLvl w:val="0"/>
        <w:rPr>
          <w:rFonts w:hAnsi="宋体" w:cs="宋体"/>
          <w:b/>
          <w:sz w:val="36"/>
          <w:szCs w:val="36"/>
        </w:rPr>
      </w:pPr>
    </w:p>
    <w:p w:rsidR="00065469" w:rsidRDefault="00677CE2" w:rsidP="00065469">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065469" w:rsidRDefault="00677CE2">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065469" w:rsidRDefault="00677CE2">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065469" w:rsidRDefault="00677CE2">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065469" w:rsidRDefault="00677CE2">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065469" w:rsidRDefault="00677CE2">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065469" w:rsidRDefault="00677CE2">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065469" w:rsidRDefault="00677CE2">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065469" w:rsidRDefault="00677CE2">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065469" w:rsidRDefault="00677CE2">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065469" w:rsidRDefault="00677CE2">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065469" w:rsidRDefault="00677CE2">
      <w:pPr>
        <w:spacing w:line="440" w:lineRule="exact"/>
        <w:ind w:left="1" w:firstLineChars="200" w:firstLine="480"/>
        <w:rPr>
          <w:rFonts w:hAnsi="宋体" w:cs="宋体"/>
          <w:sz w:val="24"/>
        </w:rPr>
      </w:pPr>
      <w:r>
        <w:rPr>
          <w:rFonts w:hAnsi="宋体" w:cs="宋体" w:hint="eastAsia"/>
          <w:sz w:val="24"/>
        </w:rPr>
        <w:t>(2)</w:t>
      </w:r>
      <w:r>
        <w:rPr>
          <w:rFonts w:hAnsi="宋体" w:cs="宋体" w:hint="eastAsia"/>
          <w:sz w:val="24"/>
        </w:rPr>
        <w:t>《河南省建设工程工程量清单综合单价》</w:t>
      </w:r>
      <w:r>
        <w:rPr>
          <w:rFonts w:hAnsi="宋体" w:cs="宋体" w:hint="eastAsia"/>
          <w:sz w:val="24"/>
        </w:rPr>
        <w:t>2008</w:t>
      </w:r>
      <w:r>
        <w:rPr>
          <w:rFonts w:hAnsi="宋体" w:cs="宋体" w:hint="eastAsia"/>
          <w:sz w:val="24"/>
        </w:rPr>
        <w:t>版</w:t>
      </w:r>
      <w:r>
        <w:rPr>
          <w:rFonts w:hAnsi="宋体" w:cs="宋体" w:hint="eastAsia"/>
          <w:sz w:val="24"/>
        </w:rPr>
        <w:t>（</w:t>
      </w:r>
      <w:r>
        <w:rPr>
          <w:rFonts w:hAnsi="宋体" w:cs="宋体" w:hint="eastAsia"/>
          <w:sz w:val="24"/>
        </w:rPr>
        <w:t>E</w:t>
      </w:r>
      <w:r>
        <w:rPr>
          <w:rFonts w:hAnsi="宋体" w:cs="宋体" w:hint="eastAsia"/>
          <w:sz w:val="24"/>
        </w:rPr>
        <w:t>园林工程</w:t>
      </w:r>
      <w:r>
        <w:rPr>
          <w:rFonts w:hAnsi="宋体" w:cs="宋体" w:hint="eastAsia"/>
          <w:sz w:val="24"/>
        </w:rPr>
        <w:t>）及相关配套文件的规定</w:t>
      </w:r>
      <w:r>
        <w:rPr>
          <w:rFonts w:hAnsi="宋体" w:cs="宋体" w:hint="eastAsia"/>
          <w:sz w:val="24"/>
        </w:rPr>
        <w:t>；</w:t>
      </w:r>
    </w:p>
    <w:p w:rsidR="00065469" w:rsidRDefault="00677CE2">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065469" w:rsidRDefault="00677CE2">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065469" w:rsidRDefault="00677CE2">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065469" w:rsidRDefault="00677CE2">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065469" w:rsidRDefault="00677CE2">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w:t>
      </w:r>
      <w:r>
        <w:rPr>
          <w:rFonts w:hAnsi="宋体" w:cs="宋体" w:hint="eastAsia"/>
          <w:sz w:val="24"/>
        </w:rPr>
        <w:t>组织设计或施工方案；</w:t>
      </w:r>
    </w:p>
    <w:p w:rsidR="00065469" w:rsidRDefault="00677CE2">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065469" w:rsidRDefault="00677CE2">
      <w:pPr>
        <w:spacing w:line="440" w:lineRule="exact"/>
        <w:ind w:left="1" w:firstLineChars="200" w:firstLine="480"/>
        <w:rPr>
          <w:rFonts w:hAnsi="宋体" w:cs="宋体"/>
          <w:sz w:val="24"/>
        </w:rPr>
      </w:pPr>
      <w:r>
        <w:rPr>
          <w:rFonts w:hAnsi="宋体" w:cs="宋体" w:hint="eastAsia"/>
          <w:sz w:val="24"/>
        </w:rPr>
        <w:t xml:space="preserve">(9) </w:t>
      </w:r>
      <w:r>
        <w:rPr>
          <w:rFonts w:hAnsi="宋体" w:cs="宋体" w:hint="eastAsia"/>
          <w:sz w:val="24"/>
        </w:rPr>
        <w:t>材料价格按</w:t>
      </w:r>
      <w:r>
        <w:rPr>
          <w:rFonts w:hAnsi="宋体" w:cs="宋体" w:hint="eastAsia"/>
          <w:sz w:val="24"/>
        </w:rPr>
        <w:t>2018</w:t>
      </w:r>
      <w:r>
        <w:rPr>
          <w:rFonts w:hAnsi="宋体" w:cs="宋体" w:hint="eastAsia"/>
          <w:sz w:val="24"/>
        </w:rPr>
        <w:t>年第四期</w:t>
      </w:r>
      <w:r>
        <w:rPr>
          <w:rFonts w:hAnsi="宋体" w:cs="宋体" w:hint="eastAsia"/>
          <w:sz w:val="24"/>
        </w:rPr>
        <w:t>《许昌工程造价信息》</w:t>
      </w:r>
      <w:r>
        <w:rPr>
          <w:rFonts w:hAnsi="宋体" w:cs="宋体" w:hint="eastAsia"/>
          <w:sz w:val="24"/>
        </w:rPr>
        <w:t>8</w:t>
      </w:r>
      <w:r>
        <w:rPr>
          <w:rFonts w:hAnsi="宋体" w:cs="宋体" w:hint="eastAsia"/>
          <w:sz w:val="24"/>
        </w:rPr>
        <w:t>月份下半月主材价</w:t>
      </w:r>
      <w:r>
        <w:rPr>
          <w:rFonts w:hAnsi="宋体" w:cs="宋体" w:hint="eastAsia"/>
          <w:sz w:val="24"/>
        </w:rPr>
        <w:t>，未包含的</w:t>
      </w:r>
      <w:r>
        <w:rPr>
          <w:rFonts w:hAnsi="宋体" w:cs="宋体" w:hint="eastAsia"/>
          <w:sz w:val="24"/>
        </w:rPr>
        <w:lastRenderedPageBreak/>
        <w:t>材料价格参考市场价</w:t>
      </w:r>
      <w:r>
        <w:rPr>
          <w:rFonts w:hAnsi="宋体" w:cs="宋体" w:hint="eastAsia"/>
          <w:sz w:val="24"/>
        </w:rPr>
        <w:t>；</w:t>
      </w:r>
    </w:p>
    <w:p w:rsidR="00065469" w:rsidRDefault="00677CE2">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065469" w:rsidRDefault="00677CE2">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065469" w:rsidRDefault="00677CE2">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065469" w:rsidRDefault="00677CE2">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065469" w:rsidRDefault="00677CE2">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w:t>
      </w:r>
      <w:r>
        <w:rPr>
          <w:rFonts w:hAnsi="宋体" w:cs="宋体" w:hint="eastAsia"/>
          <w:sz w:val="24"/>
        </w:rPr>
        <w:t>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065469" w:rsidRDefault="00677CE2">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065469" w:rsidRDefault="00677CE2">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hAnsi="宋体" w:cs="宋体" w:hint="eastAsia"/>
          <w:sz w:val="24"/>
        </w:rPr>
        <w:t>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065469" w:rsidRDefault="00677CE2">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065469" w:rsidRDefault="00677CE2">
      <w:pPr>
        <w:spacing w:line="430" w:lineRule="exact"/>
        <w:ind w:left="1" w:firstLineChars="200" w:firstLine="480"/>
        <w:rPr>
          <w:rFonts w:hAnsi="宋体" w:cs="宋体"/>
          <w:sz w:val="24"/>
        </w:rPr>
      </w:pPr>
      <w:r>
        <w:rPr>
          <w:rFonts w:hAnsi="宋体" w:cs="宋体" w:hint="eastAsia"/>
          <w:sz w:val="24"/>
        </w:rPr>
        <w:lastRenderedPageBreak/>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w:t>
      </w:r>
      <w:r>
        <w:rPr>
          <w:rFonts w:hAnsi="宋体" w:cs="宋体" w:hint="eastAsia"/>
          <w:sz w:val="24"/>
        </w:rPr>
        <w:t>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65469" w:rsidRDefault="00677CE2">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w:t>
      </w:r>
      <w:r>
        <w:rPr>
          <w:rFonts w:hAnsi="宋体" w:cs="宋体" w:hint="eastAsia"/>
          <w:sz w:val="24"/>
        </w:rPr>
        <w:t>行的责任和义务的全部费用。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065469" w:rsidRDefault="00677CE2">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065469" w:rsidRDefault="00677CE2">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项的报价原则进入分部分项工程量清单之综合单价，不</w:t>
      </w:r>
      <w:r>
        <w:rPr>
          <w:rFonts w:hAnsi="宋体" w:cs="宋体" w:hint="eastAsia"/>
          <w:sz w:val="24"/>
        </w:rPr>
        <w:t>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065469" w:rsidRDefault="00677CE2">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065469" w:rsidRDefault="00677CE2">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w:t>
      </w:r>
      <w:r>
        <w:rPr>
          <w:rFonts w:hAnsi="宋体" w:cs="宋体" w:hint="eastAsia"/>
          <w:sz w:val="24"/>
        </w:rPr>
        <w:t>损耗、保险、企业管理费和利润；</w:t>
      </w:r>
    </w:p>
    <w:p w:rsidR="00065469" w:rsidRDefault="00677CE2">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065469" w:rsidRDefault="00677CE2">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065469" w:rsidRDefault="00677CE2">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w:t>
      </w:r>
      <w:r>
        <w:rPr>
          <w:rFonts w:hAnsi="宋体" w:cs="宋体" w:hint="eastAsia"/>
          <w:sz w:val="24"/>
        </w:rPr>
        <w:t>标人自主确定，但不得低于其成本。</w:t>
      </w:r>
    </w:p>
    <w:p w:rsidR="00065469" w:rsidRDefault="00677CE2">
      <w:pPr>
        <w:spacing w:line="430" w:lineRule="exact"/>
        <w:ind w:left="1" w:firstLineChars="200" w:firstLine="480"/>
        <w:rPr>
          <w:rFonts w:hAnsi="宋体" w:cs="宋体"/>
          <w:sz w:val="24"/>
        </w:rPr>
      </w:pPr>
      <w:r>
        <w:rPr>
          <w:rFonts w:hAnsi="宋体" w:cs="宋体" w:hint="eastAsia"/>
          <w:sz w:val="24"/>
        </w:rPr>
        <w:lastRenderedPageBreak/>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065469" w:rsidRDefault="00677CE2">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065469" w:rsidRDefault="00677CE2">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w:t>
      </w:r>
      <w:r>
        <w:rPr>
          <w:rFonts w:hAnsi="宋体" w:cs="宋体" w:hint="eastAsia"/>
          <w:sz w:val="24"/>
        </w:rPr>
        <w:t>在投标文件中提出的各项支付金额的总和，为实施、完成招标工程并修补缺陷以及履行招标文件中约定的风险范围内的所有责任和义务所发生的全部费用。</w:t>
      </w:r>
    </w:p>
    <w:p w:rsidR="00065469" w:rsidRDefault="00677CE2" w:rsidP="00065469">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65469" w:rsidRDefault="00677CE2" w:rsidP="0006546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65469" w:rsidRDefault="00677CE2">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065469" w:rsidRDefault="00677CE2">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065469" w:rsidRDefault="00677CE2">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065469" w:rsidRDefault="00677CE2">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065469" w:rsidRDefault="00677CE2">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065469" w:rsidRDefault="00677CE2">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065469" w:rsidRDefault="00677CE2">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065469" w:rsidRDefault="00677CE2">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065469" w:rsidRDefault="00677CE2">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065469" w:rsidRDefault="00677CE2">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65469" w:rsidRDefault="00677CE2">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065469" w:rsidRDefault="00677CE2">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65469" w:rsidRDefault="00677CE2">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065469" w:rsidRDefault="00677CE2">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065469" w:rsidRDefault="00677CE2">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w:t>
      </w:r>
      <w:r>
        <w:rPr>
          <w:rFonts w:hAnsi="宋体" w:cs="宋体" w:hint="eastAsia"/>
          <w:sz w:val="24"/>
        </w:rPr>
        <w:t>增值税、城市维护建设税及教育费附加等。</w:t>
      </w:r>
    </w:p>
    <w:p w:rsidR="00065469" w:rsidRDefault="00677CE2">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065469" w:rsidRDefault="00677CE2">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065469" w:rsidRDefault="00677CE2">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65469" w:rsidRDefault="00677CE2">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065469" w:rsidRDefault="00677CE2">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065469" w:rsidRDefault="00677CE2">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065469" w:rsidRDefault="00677CE2">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065469" w:rsidRDefault="00677CE2">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065469" w:rsidRDefault="00677CE2">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065469" w:rsidRDefault="00677CE2">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065469" w:rsidRDefault="00677CE2">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065469" w:rsidRDefault="00677CE2">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065469" w:rsidRDefault="00677CE2">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065469" w:rsidRDefault="00677CE2">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065469" w:rsidRDefault="00065469">
      <w:pPr>
        <w:spacing w:line="440" w:lineRule="exact"/>
        <w:rPr>
          <w:rFonts w:hAnsi="宋体" w:cs="宋体"/>
          <w:sz w:val="36"/>
          <w:szCs w:val="36"/>
          <w:u w:val="single"/>
        </w:rPr>
      </w:pPr>
    </w:p>
    <w:p w:rsidR="00065469" w:rsidRDefault="00065469">
      <w:pPr>
        <w:autoSpaceDE w:val="0"/>
        <w:autoSpaceDN w:val="0"/>
        <w:adjustRightInd w:val="0"/>
        <w:jc w:val="center"/>
        <w:outlineLvl w:val="0"/>
        <w:rPr>
          <w:rFonts w:hAnsi="宋体" w:cs="宋体"/>
          <w:b/>
          <w:sz w:val="36"/>
          <w:szCs w:val="36"/>
        </w:rPr>
      </w:pPr>
    </w:p>
    <w:p w:rsidR="00065469" w:rsidRDefault="00065469">
      <w:pPr>
        <w:autoSpaceDE w:val="0"/>
        <w:autoSpaceDN w:val="0"/>
        <w:adjustRightInd w:val="0"/>
        <w:jc w:val="center"/>
        <w:outlineLvl w:val="0"/>
        <w:rPr>
          <w:rFonts w:hAnsi="宋体" w:cs="宋体"/>
          <w:b/>
          <w:sz w:val="36"/>
          <w:szCs w:val="36"/>
        </w:rPr>
      </w:pPr>
    </w:p>
    <w:p w:rsidR="00065469" w:rsidRDefault="00065469">
      <w:pPr>
        <w:autoSpaceDE w:val="0"/>
        <w:autoSpaceDN w:val="0"/>
        <w:adjustRightInd w:val="0"/>
        <w:jc w:val="center"/>
        <w:outlineLvl w:val="0"/>
        <w:rPr>
          <w:rFonts w:hAnsi="宋体" w:cs="宋体"/>
          <w:b/>
          <w:sz w:val="36"/>
          <w:szCs w:val="36"/>
        </w:rPr>
      </w:pPr>
    </w:p>
    <w:p w:rsidR="00065469" w:rsidRDefault="00065469">
      <w:pPr>
        <w:autoSpaceDE w:val="0"/>
        <w:autoSpaceDN w:val="0"/>
        <w:adjustRightInd w:val="0"/>
        <w:jc w:val="center"/>
        <w:outlineLvl w:val="0"/>
        <w:rPr>
          <w:rFonts w:hAnsi="宋体" w:cs="宋体"/>
          <w:b/>
          <w:sz w:val="36"/>
          <w:szCs w:val="36"/>
        </w:rPr>
      </w:pPr>
    </w:p>
    <w:p w:rsidR="00065469" w:rsidRDefault="00677CE2">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065469" w:rsidRDefault="00065469">
      <w:pPr>
        <w:autoSpaceDE w:val="0"/>
        <w:autoSpaceDN w:val="0"/>
        <w:adjustRightInd w:val="0"/>
        <w:jc w:val="center"/>
        <w:outlineLvl w:val="0"/>
        <w:rPr>
          <w:rFonts w:hAnsi="宋体" w:cs="宋体"/>
          <w:b/>
          <w:sz w:val="24"/>
        </w:rPr>
      </w:pPr>
    </w:p>
    <w:p w:rsidR="00065469" w:rsidRDefault="00677CE2">
      <w:pPr>
        <w:autoSpaceDE w:val="0"/>
        <w:autoSpaceDN w:val="0"/>
        <w:adjustRightInd w:val="0"/>
        <w:jc w:val="center"/>
        <w:outlineLvl w:val="0"/>
        <w:rPr>
          <w:rFonts w:hAnsi="宋体" w:cs="宋体"/>
          <w:sz w:val="28"/>
          <w:szCs w:val="28"/>
        </w:rPr>
      </w:pPr>
      <w:bookmarkStart w:id="78" w:name="_Toc278443522"/>
      <w:r>
        <w:rPr>
          <w:rFonts w:hAnsi="宋体" w:cs="宋体" w:hint="eastAsia"/>
          <w:sz w:val="28"/>
          <w:szCs w:val="28"/>
        </w:rPr>
        <w:t>无</w:t>
      </w:r>
    </w:p>
    <w:p w:rsidR="00065469" w:rsidRDefault="00065469">
      <w:pPr>
        <w:autoSpaceDE w:val="0"/>
        <w:autoSpaceDN w:val="0"/>
        <w:adjustRightInd w:val="0"/>
        <w:outlineLvl w:val="0"/>
        <w:rPr>
          <w:rFonts w:hAnsi="宋体" w:cs="宋体"/>
          <w:sz w:val="28"/>
          <w:szCs w:val="28"/>
        </w:rPr>
      </w:pPr>
    </w:p>
    <w:p w:rsidR="00065469" w:rsidRDefault="00065469">
      <w:pPr>
        <w:autoSpaceDE w:val="0"/>
        <w:autoSpaceDN w:val="0"/>
        <w:adjustRightInd w:val="0"/>
        <w:jc w:val="center"/>
        <w:outlineLvl w:val="0"/>
        <w:rPr>
          <w:rFonts w:hAnsi="宋体" w:cs="宋体"/>
          <w:sz w:val="28"/>
          <w:szCs w:val="28"/>
        </w:rPr>
      </w:pPr>
    </w:p>
    <w:p w:rsidR="00065469" w:rsidRDefault="00065469">
      <w:pPr>
        <w:pStyle w:val="a0"/>
      </w:pPr>
    </w:p>
    <w:p w:rsidR="00065469" w:rsidRDefault="00677CE2">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065469" w:rsidRDefault="00065469">
      <w:pPr>
        <w:spacing w:line="500" w:lineRule="exact"/>
        <w:ind w:firstLineChars="200" w:firstLine="480"/>
        <w:jc w:val="left"/>
        <w:rPr>
          <w:rFonts w:hAnsi="宋体" w:cs="宋体"/>
          <w:sz w:val="24"/>
        </w:rPr>
      </w:pPr>
    </w:p>
    <w:p w:rsidR="00065469" w:rsidRDefault="00677CE2">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065469" w:rsidRDefault="00677CE2">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jc w:val="center"/>
        <w:rPr>
          <w:rFonts w:hAnsi="宋体" w:cs="宋体"/>
          <w:sz w:val="32"/>
          <w:szCs w:val="32"/>
        </w:rPr>
      </w:pPr>
    </w:p>
    <w:p w:rsidR="00065469" w:rsidRDefault="00065469">
      <w:pPr>
        <w:autoSpaceDE w:val="0"/>
        <w:autoSpaceDN w:val="0"/>
        <w:adjustRightInd w:val="0"/>
        <w:spacing w:line="420" w:lineRule="exact"/>
        <w:rPr>
          <w:rFonts w:hAnsi="宋体" w:cs="宋体"/>
          <w:sz w:val="32"/>
          <w:szCs w:val="32"/>
        </w:rPr>
      </w:pPr>
    </w:p>
    <w:p w:rsidR="00065469" w:rsidRDefault="00065469" w:rsidP="00065469">
      <w:pPr>
        <w:autoSpaceDE w:val="0"/>
        <w:autoSpaceDN w:val="0"/>
        <w:adjustRightInd w:val="0"/>
        <w:spacing w:beforeLines="100" w:afterLines="100"/>
        <w:jc w:val="center"/>
        <w:outlineLvl w:val="0"/>
        <w:rPr>
          <w:rFonts w:hAnsi="宋体" w:cs="宋体"/>
          <w:b/>
          <w:sz w:val="44"/>
          <w:szCs w:val="44"/>
        </w:rPr>
      </w:pPr>
    </w:p>
    <w:p w:rsidR="00065469" w:rsidRDefault="00677CE2" w:rsidP="0006546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065469" w:rsidRDefault="00065469">
      <w:pPr>
        <w:autoSpaceDE w:val="0"/>
        <w:autoSpaceDN w:val="0"/>
        <w:adjustRightInd w:val="0"/>
        <w:jc w:val="center"/>
        <w:rPr>
          <w:rFonts w:hAnsi="宋体" w:cs="宋体"/>
          <w:b/>
          <w:spacing w:val="60"/>
          <w:sz w:val="52"/>
          <w:szCs w:val="52"/>
          <w:u w:val="single"/>
        </w:rPr>
      </w:pPr>
    </w:p>
    <w:p w:rsidR="00065469" w:rsidRDefault="00677CE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065469" w:rsidRDefault="00065469">
      <w:pPr>
        <w:tabs>
          <w:tab w:val="center" w:pos="4739"/>
        </w:tabs>
        <w:ind w:left="180"/>
        <w:jc w:val="center"/>
        <w:rPr>
          <w:rFonts w:hAnsi="宋体" w:cs="宋体"/>
          <w:b/>
          <w:sz w:val="36"/>
          <w:szCs w:val="36"/>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rPr>
          <w:rFonts w:hAnsi="宋体" w:cs="宋体"/>
          <w:b/>
          <w:sz w:val="32"/>
          <w:szCs w:val="32"/>
        </w:rPr>
      </w:pPr>
      <w:r>
        <w:rPr>
          <w:rFonts w:hAnsi="宋体" w:cs="宋体" w:hint="eastAsia"/>
          <w:b/>
          <w:sz w:val="32"/>
          <w:szCs w:val="32"/>
        </w:rPr>
        <w:t>（商务标）</w:t>
      </w:r>
    </w:p>
    <w:p w:rsidR="00065469" w:rsidRDefault="00677CE2">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6"/>
          <w:szCs w:val="36"/>
        </w:rPr>
      </w:pPr>
      <w:r>
        <w:rPr>
          <w:rFonts w:hAnsi="宋体" w:cs="宋体" w:hint="eastAsia"/>
          <w:b/>
          <w:sz w:val="32"/>
        </w:rPr>
        <w:t>年月日</w:t>
      </w:r>
    </w:p>
    <w:p w:rsidR="00065469" w:rsidRDefault="00677CE2">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pStyle w:val="a0"/>
        <w:rPr>
          <w:rFonts w:hAnsi="宋体" w:cs="宋体"/>
          <w:b/>
          <w:sz w:val="36"/>
          <w:szCs w:val="36"/>
        </w:rPr>
      </w:pPr>
    </w:p>
    <w:p w:rsidR="00065469" w:rsidRDefault="00065469">
      <w:pPr>
        <w:pStyle w:val="a0"/>
        <w:rPr>
          <w:rFonts w:hAnsi="宋体" w:cs="宋体"/>
          <w:b/>
          <w:sz w:val="36"/>
          <w:szCs w:val="36"/>
        </w:rPr>
      </w:pPr>
    </w:p>
    <w:p w:rsidR="00065469" w:rsidRDefault="00065469">
      <w:pPr>
        <w:pStyle w:val="a0"/>
        <w:rPr>
          <w:rFonts w:hAnsi="宋体" w:cs="宋体"/>
          <w:b/>
          <w:sz w:val="36"/>
          <w:szCs w:val="36"/>
        </w:rPr>
      </w:pPr>
    </w:p>
    <w:p w:rsidR="00065469" w:rsidRDefault="00065469">
      <w:pPr>
        <w:pStyle w:val="a0"/>
        <w:rPr>
          <w:rFonts w:hAnsi="宋体" w:cs="宋体"/>
          <w:b/>
          <w:sz w:val="36"/>
          <w:szCs w:val="36"/>
        </w:rPr>
      </w:pPr>
    </w:p>
    <w:p w:rsidR="00065469" w:rsidRDefault="00065469">
      <w:pPr>
        <w:pStyle w:val="a0"/>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677CE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65469" w:rsidRDefault="00677CE2">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spacing w:line="420" w:lineRule="exact"/>
        <w:rPr>
          <w:rFonts w:hAnsi="宋体" w:cs="宋体"/>
          <w:b/>
          <w:sz w:val="36"/>
          <w:szCs w:val="36"/>
        </w:rPr>
      </w:pPr>
    </w:p>
    <w:p w:rsidR="00065469" w:rsidRDefault="00065469">
      <w:pPr>
        <w:autoSpaceDE w:val="0"/>
        <w:autoSpaceDN w:val="0"/>
        <w:adjustRightInd w:val="0"/>
        <w:spacing w:line="420" w:lineRule="exact"/>
        <w:jc w:val="center"/>
        <w:rPr>
          <w:rFonts w:hAnsi="宋体" w:cs="宋体"/>
          <w:b/>
          <w:sz w:val="36"/>
          <w:szCs w:val="36"/>
        </w:rPr>
      </w:pPr>
    </w:p>
    <w:p w:rsidR="00065469" w:rsidRDefault="00065469">
      <w:pPr>
        <w:autoSpaceDE w:val="0"/>
        <w:autoSpaceDN w:val="0"/>
        <w:adjustRightInd w:val="0"/>
        <w:rPr>
          <w:rFonts w:hAnsi="宋体" w:cs="宋体"/>
          <w:b/>
          <w:spacing w:val="60"/>
          <w:sz w:val="52"/>
          <w:szCs w:val="52"/>
          <w:u w:val="single"/>
        </w:rPr>
      </w:pPr>
    </w:p>
    <w:p w:rsidR="00065469" w:rsidRDefault="00677CE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065469" w:rsidRDefault="00065469">
      <w:pPr>
        <w:tabs>
          <w:tab w:val="center" w:pos="4739"/>
        </w:tabs>
        <w:ind w:left="180"/>
        <w:jc w:val="center"/>
        <w:rPr>
          <w:rFonts w:hAnsi="宋体" w:cs="宋体"/>
          <w:b/>
          <w:sz w:val="36"/>
          <w:szCs w:val="36"/>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rPr>
          <w:rFonts w:hAnsi="宋体" w:cs="宋体"/>
          <w:b/>
          <w:sz w:val="32"/>
          <w:szCs w:val="32"/>
        </w:rPr>
      </w:pPr>
      <w:r>
        <w:rPr>
          <w:rFonts w:hAnsi="宋体" w:cs="宋体" w:hint="eastAsia"/>
          <w:b/>
          <w:sz w:val="32"/>
          <w:szCs w:val="32"/>
        </w:rPr>
        <w:t>综合（信用）标</w:t>
      </w:r>
    </w:p>
    <w:p w:rsidR="00065469" w:rsidRDefault="00677CE2">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6"/>
          <w:szCs w:val="36"/>
        </w:rPr>
      </w:pPr>
      <w:r>
        <w:rPr>
          <w:rFonts w:hAnsi="宋体" w:cs="宋体" w:hint="eastAsia"/>
          <w:b/>
          <w:sz w:val="32"/>
        </w:rPr>
        <w:t>年月日</w:t>
      </w:r>
    </w:p>
    <w:p w:rsidR="00065469" w:rsidRDefault="00065469">
      <w:pPr>
        <w:autoSpaceDE w:val="0"/>
        <w:autoSpaceDN w:val="0"/>
        <w:adjustRightInd w:val="0"/>
        <w:spacing w:line="420" w:lineRule="exact"/>
        <w:rPr>
          <w:rFonts w:hAnsi="宋体" w:cs="宋体"/>
          <w:b/>
          <w:sz w:val="36"/>
          <w:szCs w:val="36"/>
        </w:rPr>
      </w:pPr>
    </w:p>
    <w:p w:rsidR="00065469" w:rsidRDefault="00065469">
      <w:pPr>
        <w:autoSpaceDE w:val="0"/>
        <w:autoSpaceDN w:val="0"/>
        <w:adjustRightInd w:val="0"/>
        <w:spacing w:line="420" w:lineRule="exact"/>
        <w:rPr>
          <w:rFonts w:hAnsi="宋体" w:cs="宋体"/>
          <w:b/>
          <w:sz w:val="36"/>
          <w:szCs w:val="36"/>
        </w:rPr>
      </w:pPr>
    </w:p>
    <w:p w:rsidR="00065469" w:rsidRDefault="00065469">
      <w:pPr>
        <w:autoSpaceDE w:val="0"/>
        <w:autoSpaceDN w:val="0"/>
        <w:adjustRightInd w:val="0"/>
        <w:spacing w:line="420" w:lineRule="exact"/>
        <w:rPr>
          <w:rFonts w:hAnsi="宋体" w:cs="宋体"/>
          <w:b/>
          <w:sz w:val="36"/>
          <w:szCs w:val="36"/>
        </w:rPr>
      </w:pPr>
    </w:p>
    <w:p w:rsidR="00065469" w:rsidRDefault="00065469">
      <w:pPr>
        <w:autoSpaceDE w:val="0"/>
        <w:autoSpaceDN w:val="0"/>
        <w:adjustRightInd w:val="0"/>
        <w:spacing w:line="420" w:lineRule="exact"/>
        <w:rPr>
          <w:rFonts w:hAnsi="宋体" w:cs="宋体"/>
          <w:b/>
          <w:sz w:val="36"/>
          <w:szCs w:val="36"/>
        </w:rPr>
      </w:pPr>
    </w:p>
    <w:p w:rsidR="00065469" w:rsidRDefault="00065469">
      <w:pPr>
        <w:autoSpaceDE w:val="0"/>
        <w:autoSpaceDN w:val="0"/>
        <w:adjustRightInd w:val="0"/>
        <w:spacing w:line="420" w:lineRule="exact"/>
        <w:rPr>
          <w:rFonts w:hAnsi="宋体" w:cs="宋体"/>
          <w:b/>
          <w:sz w:val="36"/>
          <w:szCs w:val="36"/>
        </w:rPr>
      </w:pPr>
    </w:p>
    <w:p w:rsidR="00065469" w:rsidRDefault="00677CE2">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065469" w:rsidRDefault="00065469">
      <w:pPr>
        <w:autoSpaceDE w:val="0"/>
        <w:autoSpaceDN w:val="0"/>
        <w:adjustRightInd w:val="0"/>
        <w:spacing w:line="420" w:lineRule="exact"/>
        <w:jc w:val="center"/>
        <w:rPr>
          <w:rFonts w:hAnsi="宋体" w:cs="宋体"/>
          <w:sz w:val="28"/>
          <w:szCs w:val="28"/>
        </w:rPr>
      </w:pPr>
    </w:p>
    <w:p w:rsidR="00065469" w:rsidRDefault="00065469">
      <w:pPr>
        <w:autoSpaceDE w:val="0"/>
        <w:autoSpaceDN w:val="0"/>
        <w:adjustRightInd w:val="0"/>
        <w:spacing w:line="420" w:lineRule="exact"/>
        <w:jc w:val="center"/>
        <w:rPr>
          <w:rFonts w:hAnsi="宋体" w:cs="宋体"/>
          <w:sz w:val="28"/>
          <w:szCs w:val="28"/>
        </w:rPr>
      </w:pP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065469" w:rsidRDefault="00677CE2" w:rsidP="00065469">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065469" w:rsidRDefault="00065469" w:rsidP="00065469">
      <w:pPr>
        <w:autoSpaceDE w:val="0"/>
        <w:autoSpaceDN w:val="0"/>
        <w:adjustRightInd w:val="0"/>
        <w:spacing w:line="480" w:lineRule="auto"/>
        <w:ind w:leftChars="342" w:left="1163"/>
        <w:jc w:val="left"/>
        <w:rPr>
          <w:rFonts w:hAnsi="宋体" w:cs="宋体"/>
          <w:b/>
          <w:sz w:val="24"/>
        </w:rPr>
      </w:pPr>
    </w:p>
    <w:p w:rsidR="00065469" w:rsidRDefault="00677CE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65469" w:rsidRDefault="00677CE2">
      <w:pPr>
        <w:spacing w:line="600" w:lineRule="exact"/>
        <w:ind w:leftChars="405" w:left="1377"/>
        <w:rPr>
          <w:rFonts w:hAnsi="宋体" w:cs="宋体"/>
          <w:b/>
          <w:sz w:val="24"/>
        </w:rPr>
      </w:pPr>
      <w:r>
        <w:rPr>
          <w:rFonts w:hAnsi="宋体" w:cs="宋体" w:hint="eastAsia"/>
          <w:b/>
          <w:sz w:val="24"/>
        </w:rPr>
        <w:t>如有本章未提供的格式，投标人可自行编制。</w:t>
      </w:r>
    </w:p>
    <w:p w:rsidR="00065469" w:rsidRDefault="00677CE2">
      <w:pPr>
        <w:tabs>
          <w:tab w:val="center" w:pos="4739"/>
        </w:tabs>
        <w:ind w:left="180"/>
        <w:jc w:val="center"/>
        <w:rPr>
          <w:rFonts w:hAnsi="宋体" w:cs="宋体"/>
          <w:b/>
          <w:sz w:val="32"/>
        </w:rPr>
      </w:pPr>
      <w:r>
        <w:rPr>
          <w:rFonts w:hAnsi="宋体" w:cs="宋体" w:hint="eastAsia"/>
          <w:b/>
          <w:sz w:val="32"/>
        </w:rPr>
        <w:br w:type="page"/>
      </w:r>
    </w:p>
    <w:p w:rsidR="00065469" w:rsidRDefault="00677CE2">
      <w:pPr>
        <w:tabs>
          <w:tab w:val="center" w:pos="4739"/>
        </w:tabs>
        <w:ind w:left="180"/>
        <w:jc w:val="center"/>
        <w:rPr>
          <w:rFonts w:hAnsi="宋体" w:cs="宋体"/>
          <w:b/>
          <w:sz w:val="32"/>
        </w:rPr>
      </w:pPr>
      <w:r>
        <w:rPr>
          <w:rFonts w:hAnsi="宋体" w:cs="宋体" w:hint="eastAsia"/>
          <w:b/>
          <w:sz w:val="32"/>
        </w:rPr>
        <w:lastRenderedPageBreak/>
        <w:t>一、投标函及投标函附录</w:t>
      </w:r>
    </w:p>
    <w:p w:rsidR="00065469" w:rsidRDefault="00677CE2" w:rsidP="00065469">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065469" w:rsidRDefault="00677CE2">
      <w:pPr>
        <w:spacing w:line="480" w:lineRule="exact"/>
        <w:rPr>
          <w:rFonts w:hAnsi="宋体" w:cs="宋体"/>
          <w:sz w:val="24"/>
        </w:rPr>
      </w:pPr>
      <w:r>
        <w:rPr>
          <w:rFonts w:hAnsi="宋体" w:cs="宋体" w:hint="eastAsia"/>
          <w:sz w:val="24"/>
        </w:rPr>
        <w:t>致：（招标人名称）</w:t>
      </w:r>
    </w:p>
    <w:p w:rsidR="00065469" w:rsidRDefault="00677CE2">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065469" w:rsidRDefault="00677CE2">
      <w:pPr>
        <w:spacing w:line="480" w:lineRule="exact"/>
        <w:ind w:firstLineChars="393" w:firstLine="943"/>
        <w:rPr>
          <w:rFonts w:hAnsi="宋体" w:cs="宋体"/>
          <w:sz w:val="24"/>
        </w:rPr>
      </w:pPr>
      <w:r>
        <w:rPr>
          <w:rFonts w:hAnsi="宋体" w:cs="宋体" w:hint="eastAsia"/>
          <w:sz w:val="24"/>
        </w:rPr>
        <w:t>人民币（大写）：元</w:t>
      </w:r>
    </w:p>
    <w:p w:rsidR="00065469" w:rsidRDefault="00677CE2">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065469" w:rsidRDefault="00677CE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65469" w:rsidRDefault="00677CE2">
      <w:pPr>
        <w:spacing w:line="480" w:lineRule="exact"/>
        <w:ind w:firstLineChars="200" w:firstLine="480"/>
        <w:rPr>
          <w:rFonts w:hAnsi="宋体" w:cs="宋体"/>
          <w:sz w:val="24"/>
        </w:rPr>
      </w:pPr>
      <w:r>
        <w:rPr>
          <w:rFonts w:hAnsi="宋体" w:cs="宋体" w:hint="eastAsia"/>
          <w:sz w:val="24"/>
        </w:rPr>
        <w:t>在我方的上述投标总报价中，包括：</w:t>
      </w:r>
    </w:p>
    <w:p w:rsidR="00065469" w:rsidRDefault="00677CE2" w:rsidP="00065469">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065469" w:rsidRDefault="00677CE2" w:rsidP="00065469">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065469" w:rsidRDefault="00677CE2" w:rsidP="00065469">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065469" w:rsidRDefault="00677CE2">
      <w:pPr>
        <w:spacing w:line="480" w:lineRule="exact"/>
        <w:ind w:firstLineChars="200" w:firstLine="480"/>
        <w:rPr>
          <w:rFonts w:hAnsi="宋体" w:cs="宋体"/>
          <w:sz w:val="24"/>
        </w:rPr>
      </w:pPr>
      <w:r>
        <w:rPr>
          <w:rFonts w:hAnsi="宋体" w:cs="宋体" w:hint="eastAsia"/>
          <w:sz w:val="24"/>
        </w:rPr>
        <w:t>如果我方中标，我方保证按照合同约</w:t>
      </w:r>
      <w:r>
        <w:rPr>
          <w:rFonts w:hAnsi="宋体" w:cs="宋体" w:hint="eastAsia"/>
          <w:sz w:val="24"/>
        </w:rPr>
        <w:t>定的开工日期开始本工程的施工，</w:t>
      </w:r>
      <w:r>
        <w:rPr>
          <w:rFonts w:hAnsi="宋体" w:cs="宋体" w:hint="eastAsia"/>
          <w:sz w:val="24"/>
          <w:szCs w:val="24"/>
        </w:rPr>
        <w:t>日历天</w:t>
      </w:r>
      <w:r>
        <w:rPr>
          <w:rFonts w:hAnsi="宋体" w:cs="宋体" w:hint="eastAsia"/>
          <w:sz w:val="24"/>
          <w:szCs w:val="24"/>
        </w:rPr>
        <w:t>（养护期：</w:t>
      </w:r>
      <w:r>
        <w:rPr>
          <w:rFonts w:hAnsi="宋体" w:cs="宋体" w:hint="eastAsia"/>
          <w:sz w:val="24"/>
          <w:szCs w:val="24"/>
        </w:rPr>
        <w:t>年</w:t>
      </w:r>
      <w:r>
        <w:rPr>
          <w:rFonts w:hAnsi="宋体" w:cs="宋体" w:hint="eastAsia"/>
          <w:sz w:val="24"/>
          <w:szCs w:val="24"/>
        </w:rPr>
        <w:t>）内竣工</w:t>
      </w:r>
      <w:bookmarkStart w:id="80" w:name="_GoBack"/>
      <w:bookmarkEnd w:id="80"/>
      <w:r>
        <w:rPr>
          <w:rFonts w:hAnsi="宋体" w:cs="宋体" w:hint="eastAsia"/>
          <w:sz w:val="24"/>
        </w:rPr>
        <w:t>，并确保工程质量达到标准。我方同意本投标函在招标文件规定的提交投标文件截止时间后，在招标文件规定的投标有效期期满前对我方具有约束力，且随时准备接受你方发出的中标通知书。</w:t>
      </w:r>
    </w:p>
    <w:p w:rsidR="00065469" w:rsidRDefault="00677CE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65469" w:rsidRDefault="00677CE2">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065469" w:rsidRDefault="00677CE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65469" w:rsidRDefault="00065469">
      <w:pPr>
        <w:spacing w:line="480" w:lineRule="exact"/>
        <w:ind w:firstLineChars="200" w:firstLine="480"/>
        <w:rPr>
          <w:rFonts w:hAnsi="宋体" w:cs="宋体"/>
          <w:sz w:val="24"/>
        </w:rPr>
      </w:pPr>
    </w:p>
    <w:p w:rsidR="00065469" w:rsidRDefault="00677CE2">
      <w:pPr>
        <w:spacing w:line="480" w:lineRule="exact"/>
        <w:ind w:firstLineChars="200" w:firstLine="480"/>
        <w:rPr>
          <w:rFonts w:hAnsi="宋体" w:cs="宋体"/>
          <w:sz w:val="24"/>
        </w:rPr>
      </w:pPr>
      <w:r>
        <w:rPr>
          <w:rFonts w:hAnsi="宋体" w:cs="宋体" w:hint="eastAsia"/>
          <w:sz w:val="24"/>
        </w:rPr>
        <w:t>投标人（盖章）：</w:t>
      </w:r>
    </w:p>
    <w:p w:rsidR="00065469" w:rsidRDefault="00677CE2">
      <w:pPr>
        <w:spacing w:line="480" w:lineRule="exact"/>
        <w:ind w:firstLineChars="200" w:firstLine="480"/>
        <w:rPr>
          <w:rFonts w:hAnsi="宋体" w:cs="宋体"/>
          <w:sz w:val="24"/>
        </w:rPr>
      </w:pPr>
      <w:r>
        <w:rPr>
          <w:rFonts w:hAnsi="宋体" w:cs="宋体" w:hint="eastAsia"/>
          <w:sz w:val="24"/>
        </w:rPr>
        <w:t>法定代表人或委托代理人（签字）：</w:t>
      </w:r>
    </w:p>
    <w:p w:rsidR="00065469" w:rsidRDefault="00677CE2">
      <w:pPr>
        <w:spacing w:line="480" w:lineRule="exact"/>
        <w:ind w:firstLineChars="200" w:firstLine="480"/>
        <w:rPr>
          <w:rFonts w:hAnsi="宋体" w:cs="宋体"/>
          <w:sz w:val="24"/>
        </w:rPr>
      </w:pPr>
      <w:r>
        <w:rPr>
          <w:rFonts w:hAnsi="宋体" w:cs="宋体" w:hint="eastAsia"/>
          <w:sz w:val="24"/>
        </w:rPr>
        <w:t>日期：年月</w:t>
      </w:r>
      <w:r>
        <w:rPr>
          <w:rFonts w:hAnsi="宋体" w:cs="宋体" w:hint="eastAsia"/>
          <w:sz w:val="24"/>
        </w:rPr>
        <w:t>日</w:t>
      </w:r>
    </w:p>
    <w:p w:rsidR="00065469" w:rsidRDefault="00065469">
      <w:pPr>
        <w:autoSpaceDE w:val="0"/>
        <w:autoSpaceDN w:val="0"/>
        <w:adjustRightInd w:val="0"/>
        <w:outlineLvl w:val="0"/>
        <w:rPr>
          <w:rFonts w:hAnsi="宋体" w:cs="宋体"/>
          <w:b/>
          <w:sz w:val="24"/>
        </w:rPr>
      </w:pPr>
    </w:p>
    <w:p w:rsidR="00065469" w:rsidRDefault="00065469">
      <w:pPr>
        <w:autoSpaceDE w:val="0"/>
        <w:autoSpaceDN w:val="0"/>
        <w:adjustRightInd w:val="0"/>
        <w:outlineLvl w:val="0"/>
        <w:rPr>
          <w:rFonts w:hAnsi="宋体" w:cs="宋体"/>
          <w:b/>
          <w:sz w:val="24"/>
        </w:rPr>
      </w:pPr>
    </w:p>
    <w:p w:rsidR="00065469" w:rsidRDefault="00065469">
      <w:pPr>
        <w:autoSpaceDE w:val="0"/>
        <w:autoSpaceDN w:val="0"/>
        <w:adjustRightInd w:val="0"/>
        <w:outlineLvl w:val="0"/>
        <w:rPr>
          <w:rFonts w:hAnsi="宋体" w:cs="宋体"/>
          <w:b/>
          <w:sz w:val="24"/>
        </w:rPr>
      </w:pPr>
    </w:p>
    <w:p w:rsidR="00065469" w:rsidRDefault="00065469">
      <w:pPr>
        <w:autoSpaceDE w:val="0"/>
        <w:autoSpaceDN w:val="0"/>
        <w:adjustRightInd w:val="0"/>
        <w:outlineLvl w:val="0"/>
        <w:rPr>
          <w:rFonts w:hAnsi="宋体" w:cs="宋体"/>
          <w:b/>
          <w:sz w:val="24"/>
        </w:rPr>
      </w:pPr>
    </w:p>
    <w:p w:rsidR="00065469" w:rsidRDefault="00065469">
      <w:pPr>
        <w:autoSpaceDE w:val="0"/>
        <w:autoSpaceDN w:val="0"/>
        <w:adjustRightInd w:val="0"/>
        <w:outlineLvl w:val="0"/>
        <w:rPr>
          <w:rFonts w:hAnsi="宋体" w:cs="宋体"/>
          <w:b/>
          <w:sz w:val="24"/>
        </w:rPr>
      </w:pPr>
    </w:p>
    <w:p w:rsidR="00065469" w:rsidRDefault="00677CE2">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065469" w:rsidRDefault="00065469">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65469">
        <w:trPr>
          <w:trHeight w:val="774"/>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065469" w:rsidRDefault="00065469">
            <w:pPr>
              <w:jc w:val="center"/>
              <w:rPr>
                <w:rFonts w:eastAsia="宋体" w:hAnsi="宋体" w:cs="宋体"/>
                <w:sz w:val="24"/>
              </w:rPr>
            </w:pPr>
          </w:p>
        </w:tc>
      </w:tr>
      <w:tr w:rsidR="00065469">
        <w:trPr>
          <w:trHeight w:val="798"/>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065469" w:rsidRDefault="00065469">
            <w:pPr>
              <w:jc w:val="center"/>
              <w:rPr>
                <w:rFonts w:eastAsia="宋体" w:hAnsi="宋体" w:cs="宋体"/>
                <w:sz w:val="24"/>
              </w:rPr>
            </w:pPr>
          </w:p>
        </w:tc>
      </w:tr>
      <w:tr w:rsidR="00065469">
        <w:trPr>
          <w:trHeight w:val="778"/>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项目负责人</w:t>
            </w:r>
          </w:p>
        </w:tc>
        <w:tc>
          <w:tcPr>
            <w:tcW w:w="1510" w:type="dxa"/>
            <w:vAlign w:val="center"/>
          </w:tcPr>
          <w:p w:rsidR="00065469" w:rsidRDefault="00065469">
            <w:pPr>
              <w:jc w:val="center"/>
              <w:rPr>
                <w:rFonts w:eastAsia="宋体" w:hAnsi="宋体" w:cs="宋体"/>
                <w:sz w:val="24"/>
              </w:rPr>
            </w:pPr>
          </w:p>
        </w:tc>
        <w:tc>
          <w:tcPr>
            <w:tcW w:w="565" w:type="dxa"/>
            <w:vAlign w:val="center"/>
          </w:tcPr>
          <w:p w:rsidR="00065469" w:rsidRDefault="00677CE2">
            <w:pPr>
              <w:jc w:val="center"/>
              <w:rPr>
                <w:rFonts w:eastAsia="宋体" w:hAnsi="宋体" w:cs="宋体"/>
                <w:sz w:val="24"/>
              </w:rPr>
            </w:pPr>
            <w:r>
              <w:rPr>
                <w:rFonts w:eastAsia="宋体" w:hAnsi="宋体" w:cs="宋体" w:hint="eastAsia"/>
                <w:sz w:val="24"/>
              </w:rPr>
              <w:t>级别</w:t>
            </w:r>
          </w:p>
        </w:tc>
        <w:tc>
          <w:tcPr>
            <w:tcW w:w="1245" w:type="dxa"/>
            <w:vAlign w:val="center"/>
          </w:tcPr>
          <w:p w:rsidR="00065469" w:rsidRDefault="00065469">
            <w:pPr>
              <w:jc w:val="center"/>
              <w:rPr>
                <w:rFonts w:eastAsia="宋体" w:hAnsi="宋体" w:cs="宋体"/>
                <w:sz w:val="24"/>
              </w:rPr>
            </w:pPr>
          </w:p>
        </w:tc>
        <w:tc>
          <w:tcPr>
            <w:tcW w:w="790" w:type="dxa"/>
            <w:vAlign w:val="center"/>
          </w:tcPr>
          <w:p w:rsidR="00065469" w:rsidRDefault="00677CE2">
            <w:pPr>
              <w:jc w:val="center"/>
              <w:rPr>
                <w:rFonts w:eastAsia="宋体" w:hAnsi="宋体" w:cs="宋体"/>
                <w:sz w:val="24"/>
              </w:rPr>
            </w:pPr>
            <w:r>
              <w:rPr>
                <w:rFonts w:eastAsia="宋体" w:hAnsi="宋体" w:cs="宋体" w:hint="eastAsia"/>
                <w:sz w:val="24"/>
              </w:rPr>
              <w:t>证书编号</w:t>
            </w:r>
          </w:p>
        </w:tc>
        <w:tc>
          <w:tcPr>
            <w:tcW w:w="1904" w:type="dxa"/>
            <w:vAlign w:val="center"/>
          </w:tcPr>
          <w:p w:rsidR="00065469" w:rsidRDefault="00065469">
            <w:pPr>
              <w:jc w:val="center"/>
              <w:rPr>
                <w:rFonts w:eastAsia="宋体" w:hAnsi="宋体" w:cs="宋体"/>
                <w:sz w:val="24"/>
              </w:rPr>
            </w:pPr>
          </w:p>
        </w:tc>
      </w:tr>
      <w:tr w:rsidR="00065469">
        <w:trPr>
          <w:trHeight w:val="778"/>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技术负责人</w:t>
            </w:r>
          </w:p>
        </w:tc>
        <w:tc>
          <w:tcPr>
            <w:tcW w:w="1510" w:type="dxa"/>
            <w:vAlign w:val="center"/>
          </w:tcPr>
          <w:p w:rsidR="00065469" w:rsidRDefault="00065469">
            <w:pPr>
              <w:jc w:val="center"/>
              <w:rPr>
                <w:rFonts w:eastAsia="宋体" w:hAnsi="宋体" w:cs="宋体"/>
                <w:sz w:val="24"/>
              </w:rPr>
            </w:pPr>
          </w:p>
        </w:tc>
        <w:tc>
          <w:tcPr>
            <w:tcW w:w="565" w:type="dxa"/>
            <w:vAlign w:val="center"/>
          </w:tcPr>
          <w:p w:rsidR="00065469" w:rsidRDefault="00677CE2">
            <w:pPr>
              <w:jc w:val="center"/>
              <w:rPr>
                <w:rFonts w:eastAsia="宋体" w:hAnsi="宋体" w:cs="宋体"/>
                <w:sz w:val="24"/>
              </w:rPr>
            </w:pPr>
            <w:r>
              <w:rPr>
                <w:rFonts w:eastAsia="宋体" w:hAnsi="宋体" w:cs="宋体" w:hint="eastAsia"/>
                <w:sz w:val="24"/>
              </w:rPr>
              <w:t>级别</w:t>
            </w:r>
          </w:p>
        </w:tc>
        <w:tc>
          <w:tcPr>
            <w:tcW w:w="1245" w:type="dxa"/>
            <w:vAlign w:val="center"/>
          </w:tcPr>
          <w:p w:rsidR="00065469" w:rsidRDefault="00065469">
            <w:pPr>
              <w:jc w:val="center"/>
              <w:rPr>
                <w:rFonts w:eastAsia="宋体" w:hAnsi="宋体" w:cs="宋体"/>
                <w:sz w:val="24"/>
              </w:rPr>
            </w:pPr>
          </w:p>
        </w:tc>
        <w:tc>
          <w:tcPr>
            <w:tcW w:w="790" w:type="dxa"/>
            <w:vAlign w:val="center"/>
          </w:tcPr>
          <w:p w:rsidR="00065469" w:rsidRDefault="00677CE2">
            <w:pPr>
              <w:jc w:val="center"/>
              <w:rPr>
                <w:rFonts w:eastAsia="宋体" w:hAnsi="宋体" w:cs="宋体"/>
                <w:sz w:val="24"/>
              </w:rPr>
            </w:pPr>
            <w:r>
              <w:rPr>
                <w:rFonts w:eastAsia="宋体" w:hAnsi="宋体" w:cs="宋体" w:hint="eastAsia"/>
                <w:sz w:val="24"/>
              </w:rPr>
              <w:t>证书编号</w:t>
            </w:r>
          </w:p>
        </w:tc>
        <w:tc>
          <w:tcPr>
            <w:tcW w:w="1904" w:type="dxa"/>
            <w:vAlign w:val="center"/>
          </w:tcPr>
          <w:p w:rsidR="00065469" w:rsidRDefault="00065469">
            <w:pPr>
              <w:jc w:val="center"/>
              <w:rPr>
                <w:rFonts w:eastAsia="宋体" w:hAnsi="宋体" w:cs="宋体"/>
                <w:sz w:val="24"/>
              </w:rPr>
            </w:pPr>
          </w:p>
        </w:tc>
      </w:tr>
      <w:tr w:rsidR="00065469">
        <w:trPr>
          <w:trHeight w:val="671"/>
          <w:jc w:val="center"/>
        </w:trPr>
        <w:tc>
          <w:tcPr>
            <w:tcW w:w="3242" w:type="dxa"/>
            <w:vMerge w:val="restart"/>
            <w:vAlign w:val="center"/>
          </w:tcPr>
          <w:p w:rsidR="00065469" w:rsidRDefault="00677CE2">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065469" w:rsidRDefault="00677CE2">
            <w:pPr>
              <w:rPr>
                <w:rFonts w:eastAsia="宋体" w:hAnsi="宋体" w:cs="宋体"/>
                <w:sz w:val="24"/>
              </w:rPr>
            </w:pPr>
            <w:r>
              <w:rPr>
                <w:rFonts w:eastAsia="宋体" w:hAnsi="宋体" w:cs="宋体" w:hint="eastAsia"/>
                <w:sz w:val="24"/>
              </w:rPr>
              <w:t>（大写）</w:t>
            </w:r>
          </w:p>
        </w:tc>
        <w:tc>
          <w:tcPr>
            <w:tcW w:w="2694" w:type="dxa"/>
            <w:gridSpan w:val="2"/>
            <w:vAlign w:val="center"/>
          </w:tcPr>
          <w:p w:rsidR="00065469" w:rsidRDefault="00677CE2">
            <w:pPr>
              <w:rPr>
                <w:rFonts w:eastAsia="宋体" w:hAnsi="宋体" w:cs="宋体"/>
                <w:sz w:val="24"/>
              </w:rPr>
            </w:pPr>
            <w:r>
              <w:rPr>
                <w:rFonts w:eastAsia="宋体" w:hAnsi="宋体" w:cs="宋体" w:hint="eastAsia"/>
                <w:sz w:val="24"/>
              </w:rPr>
              <w:t>（小写）</w:t>
            </w:r>
          </w:p>
        </w:tc>
      </w:tr>
      <w:tr w:rsidR="00065469">
        <w:trPr>
          <w:trHeight w:val="2149"/>
          <w:jc w:val="center"/>
        </w:trPr>
        <w:tc>
          <w:tcPr>
            <w:tcW w:w="3242" w:type="dxa"/>
            <w:vMerge/>
            <w:vAlign w:val="center"/>
          </w:tcPr>
          <w:p w:rsidR="00065469" w:rsidRDefault="00065469">
            <w:pPr>
              <w:jc w:val="center"/>
              <w:rPr>
                <w:rFonts w:eastAsia="宋体" w:hAnsi="宋体" w:cs="宋体"/>
                <w:sz w:val="24"/>
              </w:rPr>
            </w:pPr>
          </w:p>
        </w:tc>
        <w:tc>
          <w:tcPr>
            <w:tcW w:w="6014" w:type="dxa"/>
            <w:gridSpan w:val="5"/>
            <w:vAlign w:val="center"/>
          </w:tcPr>
          <w:p w:rsidR="00065469" w:rsidRDefault="00677CE2">
            <w:pPr>
              <w:spacing w:line="480" w:lineRule="exact"/>
              <w:rPr>
                <w:rFonts w:eastAsia="宋体" w:hAnsi="宋体" w:cs="宋体"/>
                <w:sz w:val="24"/>
              </w:rPr>
            </w:pPr>
            <w:r>
              <w:rPr>
                <w:rFonts w:eastAsia="宋体" w:hAnsi="宋体" w:cs="宋体" w:hint="eastAsia"/>
                <w:sz w:val="24"/>
              </w:rPr>
              <w:t>其中：</w:t>
            </w:r>
          </w:p>
          <w:p w:rsidR="00065469" w:rsidRDefault="00677CE2">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065469" w:rsidRDefault="00677CE2">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065469" w:rsidRDefault="00677CE2">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065469">
        <w:trPr>
          <w:trHeight w:val="751"/>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065469" w:rsidRDefault="00065469">
            <w:pPr>
              <w:jc w:val="center"/>
              <w:rPr>
                <w:rFonts w:eastAsia="宋体" w:hAnsi="宋体" w:cs="宋体"/>
                <w:sz w:val="24"/>
              </w:rPr>
            </w:pPr>
          </w:p>
        </w:tc>
      </w:tr>
      <w:tr w:rsidR="00065469">
        <w:trPr>
          <w:trHeight w:val="761"/>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065469" w:rsidRDefault="00677CE2">
            <w:pPr>
              <w:jc w:val="center"/>
              <w:rPr>
                <w:rFonts w:eastAsia="宋体" w:hAnsi="宋体" w:cs="宋体"/>
                <w:sz w:val="24"/>
              </w:rPr>
            </w:pPr>
            <w:r>
              <w:rPr>
                <w:rFonts w:hAnsi="宋体" w:cs="宋体" w:hint="eastAsia"/>
                <w:sz w:val="24"/>
                <w:szCs w:val="24"/>
              </w:rPr>
              <w:t>日历天</w:t>
            </w:r>
            <w:r>
              <w:rPr>
                <w:rFonts w:hAnsi="宋体" w:cs="宋体" w:hint="eastAsia"/>
                <w:sz w:val="24"/>
                <w:szCs w:val="24"/>
              </w:rPr>
              <w:t>（养护期：</w:t>
            </w:r>
            <w:r>
              <w:rPr>
                <w:rFonts w:hAnsi="宋体" w:cs="宋体" w:hint="eastAsia"/>
                <w:sz w:val="24"/>
                <w:szCs w:val="24"/>
              </w:rPr>
              <w:t>年</w:t>
            </w:r>
            <w:r>
              <w:rPr>
                <w:rFonts w:hAnsi="宋体" w:cs="宋体" w:hint="eastAsia"/>
                <w:sz w:val="24"/>
                <w:szCs w:val="24"/>
              </w:rPr>
              <w:t>）</w:t>
            </w:r>
          </w:p>
        </w:tc>
      </w:tr>
      <w:tr w:rsidR="00065469">
        <w:trPr>
          <w:trHeight w:val="757"/>
          <w:jc w:val="center"/>
        </w:trPr>
        <w:tc>
          <w:tcPr>
            <w:tcW w:w="3242" w:type="dxa"/>
            <w:vAlign w:val="center"/>
          </w:tcPr>
          <w:p w:rsidR="00065469" w:rsidRDefault="00677CE2">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065469" w:rsidRDefault="00065469">
            <w:pPr>
              <w:jc w:val="center"/>
              <w:rPr>
                <w:rFonts w:eastAsia="宋体" w:hAnsi="宋体" w:cs="宋体"/>
                <w:sz w:val="24"/>
                <w:u w:val="single"/>
              </w:rPr>
            </w:pPr>
          </w:p>
        </w:tc>
      </w:tr>
      <w:tr w:rsidR="00065469">
        <w:trPr>
          <w:trHeight w:val="733"/>
          <w:jc w:val="center"/>
        </w:trPr>
        <w:tc>
          <w:tcPr>
            <w:tcW w:w="9256" w:type="dxa"/>
            <w:gridSpan w:val="6"/>
          </w:tcPr>
          <w:p w:rsidR="00065469" w:rsidRDefault="00677CE2">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065469" w:rsidRDefault="00065469">
            <w:pPr>
              <w:rPr>
                <w:rFonts w:eastAsia="宋体" w:hAnsi="宋体" w:cs="宋体"/>
                <w:sz w:val="24"/>
              </w:rPr>
            </w:pPr>
          </w:p>
          <w:p w:rsidR="00065469" w:rsidRDefault="00065469">
            <w:pPr>
              <w:rPr>
                <w:rFonts w:eastAsia="宋体" w:hAnsi="宋体" w:cs="宋体"/>
                <w:sz w:val="24"/>
              </w:rPr>
            </w:pPr>
          </w:p>
          <w:p w:rsidR="00065469" w:rsidRDefault="00065469">
            <w:pPr>
              <w:rPr>
                <w:rFonts w:eastAsia="宋体" w:hAnsi="宋体" w:cs="宋体"/>
                <w:sz w:val="24"/>
              </w:rPr>
            </w:pPr>
          </w:p>
          <w:p w:rsidR="00065469" w:rsidRDefault="00065469">
            <w:pPr>
              <w:rPr>
                <w:rFonts w:eastAsia="宋体" w:hAnsi="宋体" w:cs="宋体"/>
                <w:sz w:val="24"/>
              </w:rPr>
            </w:pPr>
          </w:p>
          <w:p w:rsidR="00065469" w:rsidRDefault="00065469">
            <w:pPr>
              <w:rPr>
                <w:rFonts w:eastAsia="宋体" w:hAnsi="宋体" w:cs="宋体"/>
                <w:sz w:val="24"/>
              </w:rPr>
            </w:pPr>
          </w:p>
        </w:tc>
      </w:tr>
    </w:tbl>
    <w:p w:rsidR="00065469" w:rsidRDefault="00065469">
      <w:pPr>
        <w:ind w:right="475"/>
        <w:jc w:val="right"/>
        <w:rPr>
          <w:rFonts w:hAnsi="宋体" w:cs="宋体"/>
        </w:rPr>
      </w:pPr>
    </w:p>
    <w:p w:rsidR="00065469" w:rsidRDefault="00065469">
      <w:pPr>
        <w:ind w:right="475"/>
        <w:jc w:val="right"/>
        <w:rPr>
          <w:rFonts w:hAnsi="宋体" w:cs="宋体"/>
          <w:sz w:val="24"/>
        </w:rPr>
      </w:pPr>
    </w:p>
    <w:p w:rsidR="00065469" w:rsidRDefault="00677CE2">
      <w:pPr>
        <w:spacing w:line="360" w:lineRule="auto"/>
        <w:ind w:right="475"/>
        <w:jc w:val="right"/>
        <w:rPr>
          <w:rFonts w:hAnsi="宋体" w:cs="宋体"/>
          <w:sz w:val="24"/>
        </w:rPr>
      </w:pPr>
      <w:r>
        <w:rPr>
          <w:rFonts w:hAnsi="宋体" w:cs="宋体" w:hint="eastAsia"/>
          <w:sz w:val="24"/>
        </w:rPr>
        <w:t>投标单位（盖章）：</w:t>
      </w:r>
    </w:p>
    <w:p w:rsidR="00065469" w:rsidRDefault="00677CE2">
      <w:pPr>
        <w:spacing w:line="360" w:lineRule="auto"/>
        <w:ind w:right="315"/>
        <w:jc w:val="right"/>
        <w:rPr>
          <w:rFonts w:hAnsi="宋体" w:cs="宋体"/>
          <w:sz w:val="24"/>
        </w:rPr>
      </w:pPr>
      <w:r>
        <w:rPr>
          <w:rFonts w:hAnsi="宋体" w:cs="宋体" w:hint="eastAsia"/>
          <w:sz w:val="24"/>
        </w:rPr>
        <w:t>法定代表人或委托代理人（签字）：</w:t>
      </w:r>
    </w:p>
    <w:p w:rsidR="00065469" w:rsidRDefault="00677CE2">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065469" w:rsidRDefault="00677CE2" w:rsidP="00065469">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w:t>
      </w:r>
      <w:r>
        <w:rPr>
          <w:rFonts w:hAnsi="宋体" w:cs="宋体" w:hint="eastAsia"/>
          <w:b/>
          <w:sz w:val="28"/>
          <w:szCs w:val="28"/>
        </w:rPr>
        <w:t xml:space="preserve"> </w:t>
      </w:r>
    </w:p>
    <w:p w:rsidR="00065469" w:rsidRDefault="00677CE2">
      <w:pPr>
        <w:autoSpaceDE w:val="0"/>
        <w:autoSpaceDN w:val="0"/>
        <w:adjustRightInd w:val="0"/>
        <w:spacing w:line="420" w:lineRule="exact"/>
        <w:jc w:val="center"/>
        <w:outlineLvl w:val="0"/>
        <w:rPr>
          <w:rFonts w:hAnsi="宋体" w:cs="宋体"/>
          <w:b/>
          <w:bCs/>
          <w:sz w:val="28"/>
          <w:szCs w:val="28"/>
        </w:rPr>
      </w:pPr>
      <w:bookmarkStart w:id="81" w:name="_Toc271787731"/>
      <w:r>
        <w:rPr>
          <w:rFonts w:hAnsi="宋体" w:cs="宋体" w:hint="eastAsia"/>
          <w:b/>
          <w:bCs/>
          <w:sz w:val="28"/>
          <w:szCs w:val="28"/>
        </w:rPr>
        <w:t>（一）法定代表人身份证明</w:t>
      </w:r>
      <w:bookmarkEnd w:id="81"/>
    </w:p>
    <w:p w:rsidR="00065469" w:rsidRDefault="00065469">
      <w:pPr>
        <w:autoSpaceDE w:val="0"/>
        <w:autoSpaceDN w:val="0"/>
        <w:adjustRightInd w:val="0"/>
        <w:spacing w:line="420" w:lineRule="exact"/>
        <w:jc w:val="center"/>
        <w:rPr>
          <w:rFonts w:hAnsi="宋体" w:cs="宋体"/>
          <w:sz w:val="28"/>
          <w:szCs w:val="28"/>
        </w:rPr>
      </w:pPr>
    </w:p>
    <w:p w:rsidR="00065469" w:rsidRDefault="00677CE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065469" w:rsidRDefault="00677CE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65469" w:rsidRDefault="00065469">
      <w:pPr>
        <w:autoSpaceDE w:val="0"/>
        <w:autoSpaceDN w:val="0"/>
        <w:adjustRightInd w:val="0"/>
        <w:spacing w:line="420" w:lineRule="exact"/>
        <w:ind w:firstLineChars="200" w:firstLine="480"/>
        <w:jc w:val="right"/>
        <w:rPr>
          <w:rFonts w:hAnsi="宋体" w:cs="宋体"/>
          <w:sz w:val="24"/>
        </w:rPr>
      </w:pPr>
    </w:p>
    <w:p w:rsidR="00065469" w:rsidRDefault="00677CE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065469" w:rsidRDefault="00677CE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065469" w:rsidRDefault="00065469">
      <w:pPr>
        <w:autoSpaceDE w:val="0"/>
        <w:autoSpaceDN w:val="0"/>
        <w:adjustRightInd w:val="0"/>
        <w:spacing w:line="420" w:lineRule="exact"/>
        <w:rPr>
          <w:rFonts w:hAnsi="宋体" w:cs="宋体"/>
          <w:szCs w:val="21"/>
        </w:rPr>
      </w:pPr>
    </w:p>
    <w:p w:rsidR="00065469" w:rsidRDefault="00065469">
      <w:pPr>
        <w:autoSpaceDE w:val="0"/>
        <w:autoSpaceDN w:val="0"/>
        <w:adjustRightInd w:val="0"/>
        <w:spacing w:line="420" w:lineRule="exact"/>
        <w:jc w:val="center"/>
        <w:outlineLvl w:val="0"/>
        <w:rPr>
          <w:rFonts w:hAnsi="宋体" w:cs="宋体"/>
          <w:b/>
          <w:bCs/>
          <w:sz w:val="28"/>
          <w:szCs w:val="28"/>
        </w:rPr>
      </w:pPr>
      <w:bookmarkStart w:id="82" w:name="_Toc271787732"/>
    </w:p>
    <w:p w:rsidR="00065469" w:rsidRDefault="00677CE2">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82"/>
    </w:p>
    <w:p w:rsidR="00065469" w:rsidRDefault="00065469">
      <w:pPr>
        <w:autoSpaceDE w:val="0"/>
        <w:autoSpaceDN w:val="0"/>
        <w:adjustRightInd w:val="0"/>
        <w:spacing w:line="420" w:lineRule="exact"/>
        <w:jc w:val="center"/>
        <w:rPr>
          <w:rFonts w:hAnsi="宋体" w:cs="宋体"/>
          <w:sz w:val="28"/>
          <w:szCs w:val="28"/>
        </w:rPr>
      </w:pPr>
    </w:p>
    <w:p w:rsidR="00065469" w:rsidRDefault="00677CE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（项目名称、标段）施工投标文件、签订合同和处理有关事宜，其法律后果由我方承担。</w:t>
      </w:r>
    </w:p>
    <w:p w:rsidR="00065469" w:rsidRDefault="00677CE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065469" w:rsidRDefault="00677CE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65469" w:rsidRDefault="00677CE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65469" w:rsidRDefault="00065469">
      <w:pPr>
        <w:autoSpaceDE w:val="0"/>
        <w:autoSpaceDN w:val="0"/>
        <w:adjustRightInd w:val="0"/>
        <w:spacing w:line="440" w:lineRule="exact"/>
        <w:ind w:firstLineChars="200" w:firstLine="480"/>
        <w:jc w:val="left"/>
        <w:rPr>
          <w:rFonts w:hAnsi="宋体" w:cs="宋体"/>
          <w:sz w:val="24"/>
        </w:rPr>
      </w:pP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065469" w:rsidRDefault="00677CE2" w:rsidP="0006546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065469" w:rsidRDefault="00065469">
      <w:pPr>
        <w:spacing w:line="360" w:lineRule="auto"/>
        <w:jc w:val="center"/>
        <w:rPr>
          <w:rFonts w:hAnsi="宋体" w:cs="宋体"/>
          <w:b/>
          <w:sz w:val="36"/>
          <w:szCs w:val="36"/>
        </w:rPr>
      </w:pPr>
    </w:p>
    <w:p w:rsidR="00065469" w:rsidRDefault="00065469">
      <w:pPr>
        <w:spacing w:line="360" w:lineRule="auto"/>
        <w:jc w:val="center"/>
        <w:rPr>
          <w:rFonts w:hAnsi="宋体" w:cs="宋体"/>
          <w:b/>
          <w:sz w:val="36"/>
          <w:szCs w:val="36"/>
        </w:rPr>
      </w:pPr>
    </w:p>
    <w:p w:rsidR="00065469" w:rsidRDefault="00065469">
      <w:pPr>
        <w:spacing w:line="360" w:lineRule="auto"/>
        <w:jc w:val="center"/>
        <w:rPr>
          <w:rFonts w:hAnsi="宋体" w:cs="宋体"/>
          <w:b/>
          <w:sz w:val="36"/>
          <w:szCs w:val="36"/>
        </w:rPr>
      </w:pPr>
    </w:p>
    <w:p w:rsidR="00065469" w:rsidRDefault="00065469">
      <w:pPr>
        <w:spacing w:line="360" w:lineRule="auto"/>
        <w:jc w:val="center"/>
        <w:rPr>
          <w:rFonts w:hAnsi="宋体" w:cs="宋体"/>
          <w:b/>
          <w:sz w:val="36"/>
          <w:szCs w:val="36"/>
        </w:rPr>
      </w:pPr>
    </w:p>
    <w:p w:rsidR="00065469" w:rsidRDefault="00677CE2">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065469" w:rsidRDefault="00065469">
      <w:pPr>
        <w:rPr>
          <w:sz w:val="21"/>
          <w:szCs w:val="21"/>
        </w:rPr>
      </w:pPr>
    </w:p>
    <w:p w:rsidR="00065469" w:rsidRDefault="00677CE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hint="eastAsia"/>
          <w:color w:val="000000"/>
          <w:sz w:val="24"/>
          <w:szCs w:val="24"/>
        </w:rPr>
        <w:t>原件扫描件（或图片）</w:t>
      </w:r>
      <w:r>
        <w:rPr>
          <w:rFonts w:hAnsi="宋体" w:cs="宋体" w:hint="eastAsia"/>
          <w:sz w:val="24"/>
          <w:szCs w:val="24"/>
        </w:rPr>
        <w:t>；</w:t>
      </w:r>
    </w:p>
    <w:p w:rsidR="00065469" w:rsidRDefault="00677CE2">
      <w:pPr>
        <w:autoSpaceDE w:val="0"/>
        <w:autoSpaceDN w:val="0"/>
        <w:adjustRightInd w:val="0"/>
        <w:spacing w:line="420" w:lineRule="exact"/>
        <w:jc w:val="center"/>
        <w:rPr>
          <w:rFonts w:asciiTheme="minorEastAsia" w:hAnsiTheme="minorEastAsia" w:cstheme="minorEastAsia"/>
          <w:b/>
          <w:sz w:val="32"/>
        </w:rPr>
      </w:pPr>
      <w:r>
        <w:rPr>
          <w:rFonts w:hAnsi="宋体" w:cs="宋体" w:hint="eastAsia"/>
          <w:szCs w:val="21"/>
        </w:rPr>
        <w:br w:type="page"/>
      </w:r>
      <w:r>
        <w:rPr>
          <w:rFonts w:asciiTheme="minorEastAsia" w:hAnsiTheme="minorEastAsia" w:cstheme="minorEastAsia" w:hint="eastAsia"/>
          <w:b/>
          <w:sz w:val="32"/>
        </w:rPr>
        <w:lastRenderedPageBreak/>
        <w:t>四、项目管理机构配备情况</w:t>
      </w:r>
    </w:p>
    <w:p w:rsidR="00065469" w:rsidRDefault="00065469">
      <w:pPr>
        <w:autoSpaceDE w:val="0"/>
        <w:autoSpaceDN w:val="0"/>
        <w:adjustRightInd w:val="0"/>
        <w:spacing w:line="360" w:lineRule="auto"/>
        <w:ind w:right="215"/>
        <w:rPr>
          <w:rFonts w:asciiTheme="minorEastAsia" w:hAnsiTheme="minorEastAsia" w:cstheme="minorEastAsia"/>
          <w:b/>
          <w:sz w:val="28"/>
        </w:rPr>
      </w:pPr>
    </w:p>
    <w:p w:rsidR="00065469" w:rsidRDefault="00677CE2">
      <w:pPr>
        <w:autoSpaceDE w:val="0"/>
        <w:autoSpaceDN w:val="0"/>
        <w:adjustRightInd w:val="0"/>
        <w:spacing w:line="360" w:lineRule="auto"/>
        <w:ind w:right="215" w:firstLine="420"/>
        <w:jc w:val="center"/>
        <w:rPr>
          <w:rFonts w:asciiTheme="minorEastAsia" w:hAnsiTheme="minorEastAsia" w:cstheme="minorEastAsia"/>
          <w:b/>
          <w:sz w:val="28"/>
        </w:rPr>
      </w:pPr>
      <w:r>
        <w:rPr>
          <w:rFonts w:asciiTheme="minorEastAsia" w:hAnsiTheme="minorEastAsia" w:cstheme="minorEastAsia" w:hint="eastAsia"/>
          <w:b/>
          <w:sz w:val="28"/>
        </w:rPr>
        <w:t>（一）项目管理机构组成表</w:t>
      </w:r>
    </w:p>
    <w:p w:rsidR="00065469" w:rsidRDefault="00065469">
      <w:pPr>
        <w:autoSpaceDE w:val="0"/>
        <w:autoSpaceDN w:val="0"/>
        <w:adjustRightInd w:val="0"/>
        <w:spacing w:line="360" w:lineRule="auto"/>
        <w:ind w:right="215" w:firstLine="420"/>
        <w:jc w:val="center"/>
        <w:rPr>
          <w:rFonts w:ascii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65469">
        <w:trPr>
          <w:trHeight w:val="499"/>
          <w:jc w:val="center"/>
        </w:trPr>
        <w:tc>
          <w:tcPr>
            <w:tcW w:w="913" w:type="dxa"/>
            <w:vMerge w:val="restart"/>
            <w:vAlign w:val="center"/>
          </w:tcPr>
          <w:p w:rsidR="00065469" w:rsidRDefault="00677CE2">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职务</w:t>
            </w:r>
          </w:p>
        </w:tc>
        <w:tc>
          <w:tcPr>
            <w:tcW w:w="914" w:type="dxa"/>
            <w:vMerge w:val="restart"/>
            <w:vAlign w:val="center"/>
          </w:tcPr>
          <w:p w:rsidR="00065469" w:rsidRDefault="00677CE2">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姓名</w:t>
            </w:r>
          </w:p>
        </w:tc>
        <w:tc>
          <w:tcPr>
            <w:tcW w:w="914" w:type="dxa"/>
            <w:vMerge w:val="restart"/>
            <w:vAlign w:val="center"/>
          </w:tcPr>
          <w:p w:rsidR="00065469" w:rsidRDefault="00677CE2">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职称</w:t>
            </w:r>
          </w:p>
        </w:tc>
        <w:tc>
          <w:tcPr>
            <w:tcW w:w="5710" w:type="dxa"/>
            <w:gridSpan w:val="5"/>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执业或职业资格证明</w:t>
            </w:r>
          </w:p>
        </w:tc>
        <w:tc>
          <w:tcPr>
            <w:tcW w:w="1036"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备注</w:t>
            </w:r>
          </w:p>
        </w:tc>
      </w:tr>
      <w:tr w:rsidR="00065469">
        <w:trPr>
          <w:trHeight w:val="155"/>
          <w:jc w:val="center"/>
        </w:trPr>
        <w:tc>
          <w:tcPr>
            <w:tcW w:w="913" w:type="dxa"/>
            <w:vMerge/>
            <w:vAlign w:val="center"/>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证书名称</w:t>
            </w:r>
          </w:p>
        </w:tc>
        <w:tc>
          <w:tcPr>
            <w:tcW w:w="945"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级别</w:t>
            </w:r>
          </w:p>
        </w:tc>
        <w:tc>
          <w:tcPr>
            <w:tcW w:w="945"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证号</w:t>
            </w:r>
          </w:p>
        </w:tc>
        <w:tc>
          <w:tcPr>
            <w:tcW w:w="945"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专业</w:t>
            </w:r>
          </w:p>
        </w:tc>
        <w:tc>
          <w:tcPr>
            <w:tcW w:w="1470" w:type="dxa"/>
            <w:vAlign w:val="center"/>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养老保险</w:t>
            </w:r>
          </w:p>
        </w:tc>
        <w:tc>
          <w:tcPr>
            <w:tcW w:w="1036" w:type="dxa"/>
            <w:vAlign w:val="center"/>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r>
      <w:tr w:rsidR="00065469">
        <w:trPr>
          <w:trHeight w:val="476"/>
          <w:jc w:val="center"/>
        </w:trPr>
        <w:tc>
          <w:tcPr>
            <w:tcW w:w="913"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r>
      <w:tr w:rsidR="00065469">
        <w:trPr>
          <w:trHeight w:val="499"/>
          <w:jc w:val="center"/>
        </w:trPr>
        <w:tc>
          <w:tcPr>
            <w:tcW w:w="913"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r>
      <w:tr w:rsidR="00065469">
        <w:trPr>
          <w:trHeight w:val="499"/>
          <w:jc w:val="center"/>
        </w:trPr>
        <w:tc>
          <w:tcPr>
            <w:tcW w:w="913"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r>
      <w:tr w:rsidR="00065469">
        <w:trPr>
          <w:trHeight w:val="499"/>
          <w:jc w:val="center"/>
        </w:trPr>
        <w:tc>
          <w:tcPr>
            <w:tcW w:w="913"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065469" w:rsidRDefault="00677CE2">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w:t>
            </w:r>
          </w:p>
        </w:tc>
        <w:tc>
          <w:tcPr>
            <w:tcW w:w="914"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065469" w:rsidRDefault="00065469">
            <w:pPr>
              <w:autoSpaceDE w:val="0"/>
              <w:autoSpaceDN w:val="0"/>
              <w:adjustRightInd w:val="0"/>
              <w:spacing w:line="360" w:lineRule="auto"/>
              <w:ind w:right="215"/>
              <w:jc w:val="center"/>
              <w:rPr>
                <w:rFonts w:asciiTheme="minorEastAsia" w:hAnsiTheme="minorEastAsia" w:cstheme="minorEastAsia"/>
                <w:kern w:val="2"/>
                <w:sz w:val="24"/>
              </w:rPr>
            </w:pPr>
          </w:p>
        </w:tc>
      </w:tr>
    </w:tbl>
    <w:p w:rsidR="00065469" w:rsidRDefault="00677CE2" w:rsidP="00065469">
      <w:pPr>
        <w:numPr>
          <w:ilvl w:val="0"/>
          <w:numId w:val="5"/>
        </w:numPr>
        <w:spacing w:beforeLines="50" w:afterLines="100" w:line="420" w:lineRule="exact"/>
        <w:ind w:firstLineChars="1000" w:firstLine="2811"/>
        <w:rPr>
          <w:rFonts w:hAnsi="宋体"/>
          <w:b/>
          <w:sz w:val="28"/>
          <w:szCs w:val="28"/>
        </w:rPr>
      </w:pPr>
      <w:r>
        <w:rPr>
          <w:rFonts w:hAnsi="宋体" w:hint="eastAsia"/>
          <w:b/>
          <w:sz w:val="28"/>
          <w:szCs w:val="28"/>
        </w:rPr>
        <w:t>主要人员简历表</w:t>
      </w:r>
    </w:p>
    <w:p w:rsidR="00065469" w:rsidRDefault="00677CE2">
      <w:pPr>
        <w:spacing w:line="360" w:lineRule="auto"/>
        <w:ind w:firstLineChars="200" w:firstLine="480"/>
        <w:rPr>
          <w:rFonts w:ascii="新宋体" w:eastAsia="新宋体" w:hAnsi="新宋体"/>
          <w:sz w:val="24"/>
        </w:rPr>
      </w:pPr>
      <w:r>
        <w:rPr>
          <w:rFonts w:ascii="新宋体" w:eastAsia="新宋体" w:hAnsi="新宋体" w:hint="eastAsia"/>
          <w:sz w:val="24"/>
        </w:rPr>
        <w:t>“主要人员简历表”中应附身份证、资格证书（执业证、职称证或上岗证书）养老保险、等原件扫描件，专职安全员还需附安全生产考核合格证原件扫描件。</w:t>
      </w:r>
    </w:p>
    <w:p w:rsidR="00065469" w:rsidRDefault="00677CE2">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：主要人员简历表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65469">
        <w:trPr>
          <w:trHeight w:val="590"/>
          <w:jc w:val="center"/>
        </w:trPr>
        <w:tc>
          <w:tcPr>
            <w:tcW w:w="8684" w:type="dxa"/>
            <w:gridSpan w:val="3"/>
            <w:tcBorders>
              <w:bottom w:val="single" w:sz="4" w:space="0" w:color="auto"/>
            </w:tcBorders>
            <w:vAlign w:val="center"/>
          </w:tcPr>
          <w:p w:rsidR="00065469" w:rsidRDefault="00677CE2">
            <w:pPr>
              <w:spacing w:line="640" w:lineRule="exact"/>
              <w:rPr>
                <w:rFonts w:hAnsi="宋体"/>
                <w:kern w:val="2"/>
                <w:sz w:val="24"/>
              </w:rPr>
            </w:pPr>
            <w:r>
              <w:rPr>
                <w:rFonts w:hAnsi="宋体" w:hint="eastAsia"/>
                <w:kern w:val="2"/>
                <w:sz w:val="24"/>
              </w:rPr>
              <w:t>岗位名称</w:t>
            </w:r>
          </w:p>
        </w:tc>
      </w:tr>
      <w:tr w:rsidR="00065469">
        <w:trPr>
          <w:trHeight w:val="604"/>
          <w:jc w:val="center"/>
        </w:trPr>
        <w:tc>
          <w:tcPr>
            <w:tcW w:w="4226" w:type="dxa"/>
            <w:gridSpan w:val="2"/>
            <w:tcBorders>
              <w:left w:val="single" w:sz="4" w:space="0" w:color="auto"/>
            </w:tcBorders>
            <w:vAlign w:val="center"/>
          </w:tcPr>
          <w:p w:rsidR="00065469" w:rsidRDefault="00677CE2">
            <w:pPr>
              <w:spacing w:line="640" w:lineRule="exact"/>
              <w:rPr>
                <w:rFonts w:hAnsi="宋体"/>
                <w:kern w:val="2"/>
                <w:sz w:val="24"/>
              </w:rPr>
            </w:pPr>
            <w:r>
              <w:rPr>
                <w:rFonts w:hAnsi="宋体" w:hint="eastAsia"/>
                <w:kern w:val="2"/>
                <w:sz w:val="24"/>
              </w:rPr>
              <w:t>姓</w:t>
            </w:r>
            <w:r>
              <w:rPr>
                <w:rFonts w:hAnsi="宋体" w:hint="eastAsia"/>
                <w:kern w:val="2"/>
                <w:sz w:val="24"/>
              </w:rPr>
              <w:t xml:space="preserve">    </w:t>
            </w:r>
            <w:r>
              <w:rPr>
                <w:rFonts w:hAnsi="宋体" w:hint="eastAsia"/>
                <w:kern w:val="2"/>
                <w:sz w:val="24"/>
              </w:rPr>
              <w:t>名</w:t>
            </w:r>
          </w:p>
        </w:tc>
        <w:tc>
          <w:tcPr>
            <w:tcW w:w="4458" w:type="dxa"/>
            <w:tcBorders>
              <w:left w:val="nil"/>
            </w:tcBorders>
            <w:vAlign w:val="center"/>
          </w:tcPr>
          <w:p w:rsidR="00065469" w:rsidRDefault="00677CE2">
            <w:pPr>
              <w:spacing w:line="640" w:lineRule="exact"/>
              <w:rPr>
                <w:rFonts w:hAnsi="宋体"/>
                <w:kern w:val="2"/>
                <w:sz w:val="24"/>
              </w:rPr>
            </w:pPr>
            <w:r>
              <w:rPr>
                <w:rFonts w:hAnsi="宋体" w:hint="eastAsia"/>
                <w:kern w:val="2"/>
                <w:sz w:val="24"/>
              </w:rPr>
              <w:t>年</w:t>
            </w:r>
            <w:r>
              <w:rPr>
                <w:rFonts w:hAnsi="宋体" w:hint="eastAsia"/>
                <w:kern w:val="2"/>
                <w:sz w:val="24"/>
              </w:rPr>
              <w:t xml:space="preserve">    </w:t>
            </w:r>
            <w:r>
              <w:rPr>
                <w:rFonts w:hAnsi="宋体" w:hint="eastAsia"/>
                <w:kern w:val="2"/>
                <w:sz w:val="24"/>
              </w:rPr>
              <w:t>龄</w:t>
            </w:r>
          </w:p>
        </w:tc>
      </w:tr>
      <w:tr w:rsidR="00065469">
        <w:trPr>
          <w:trHeight w:val="590"/>
          <w:jc w:val="center"/>
        </w:trPr>
        <w:tc>
          <w:tcPr>
            <w:tcW w:w="4226" w:type="dxa"/>
            <w:gridSpan w:val="2"/>
            <w:vAlign w:val="center"/>
          </w:tcPr>
          <w:p w:rsidR="00065469" w:rsidRDefault="00677CE2">
            <w:pPr>
              <w:spacing w:line="640" w:lineRule="exact"/>
              <w:rPr>
                <w:rFonts w:hAnsi="宋体"/>
                <w:kern w:val="2"/>
                <w:sz w:val="24"/>
              </w:rPr>
            </w:pPr>
            <w:r>
              <w:rPr>
                <w:rFonts w:hAnsi="宋体" w:hint="eastAsia"/>
                <w:kern w:val="2"/>
                <w:sz w:val="24"/>
              </w:rPr>
              <w:t>性</w:t>
            </w:r>
            <w:r>
              <w:rPr>
                <w:rFonts w:hAnsi="宋体" w:hint="eastAsia"/>
                <w:kern w:val="2"/>
                <w:sz w:val="24"/>
              </w:rPr>
              <w:t xml:space="preserve">    </w:t>
            </w:r>
            <w:r>
              <w:rPr>
                <w:rFonts w:hAnsi="宋体" w:hint="eastAsia"/>
                <w:kern w:val="2"/>
                <w:sz w:val="24"/>
              </w:rPr>
              <w:t>别</w:t>
            </w:r>
          </w:p>
        </w:tc>
        <w:tc>
          <w:tcPr>
            <w:tcW w:w="4458" w:type="dxa"/>
            <w:vAlign w:val="center"/>
          </w:tcPr>
          <w:p w:rsidR="00065469" w:rsidRDefault="00677CE2">
            <w:pPr>
              <w:spacing w:line="640" w:lineRule="exact"/>
              <w:rPr>
                <w:rFonts w:hAnsi="宋体"/>
                <w:kern w:val="2"/>
                <w:sz w:val="24"/>
              </w:rPr>
            </w:pPr>
            <w:r>
              <w:rPr>
                <w:rFonts w:hAnsi="宋体" w:hint="eastAsia"/>
                <w:kern w:val="2"/>
                <w:sz w:val="24"/>
              </w:rPr>
              <w:t>毕业学校</w:t>
            </w:r>
          </w:p>
        </w:tc>
      </w:tr>
      <w:tr w:rsidR="00065469">
        <w:trPr>
          <w:trHeight w:val="590"/>
          <w:jc w:val="center"/>
        </w:trPr>
        <w:tc>
          <w:tcPr>
            <w:tcW w:w="4226" w:type="dxa"/>
            <w:gridSpan w:val="2"/>
            <w:vAlign w:val="center"/>
          </w:tcPr>
          <w:p w:rsidR="00065469" w:rsidRDefault="00677CE2">
            <w:pPr>
              <w:spacing w:line="640" w:lineRule="exact"/>
              <w:rPr>
                <w:rFonts w:hAnsi="宋体"/>
                <w:kern w:val="2"/>
                <w:sz w:val="24"/>
              </w:rPr>
            </w:pPr>
            <w:r>
              <w:rPr>
                <w:rFonts w:hAnsi="宋体" w:hint="eastAsia"/>
                <w:kern w:val="2"/>
                <w:sz w:val="24"/>
              </w:rPr>
              <w:t>学历和专业</w:t>
            </w:r>
          </w:p>
        </w:tc>
        <w:tc>
          <w:tcPr>
            <w:tcW w:w="4458" w:type="dxa"/>
            <w:vAlign w:val="center"/>
          </w:tcPr>
          <w:p w:rsidR="00065469" w:rsidRDefault="00677CE2">
            <w:pPr>
              <w:spacing w:line="640" w:lineRule="exact"/>
              <w:rPr>
                <w:rFonts w:hAnsi="宋体"/>
                <w:kern w:val="2"/>
                <w:sz w:val="24"/>
              </w:rPr>
            </w:pPr>
            <w:r>
              <w:rPr>
                <w:rFonts w:hAnsi="宋体" w:hint="eastAsia"/>
                <w:kern w:val="2"/>
                <w:sz w:val="24"/>
              </w:rPr>
              <w:t>毕业时间</w:t>
            </w:r>
          </w:p>
        </w:tc>
      </w:tr>
      <w:tr w:rsidR="00065469">
        <w:trPr>
          <w:trHeight w:val="604"/>
          <w:jc w:val="center"/>
        </w:trPr>
        <w:tc>
          <w:tcPr>
            <w:tcW w:w="4226" w:type="dxa"/>
            <w:gridSpan w:val="2"/>
            <w:vAlign w:val="center"/>
          </w:tcPr>
          <w:p w:rsidR="00065469" w:rsidRDefault="00677CE2">
            <w:pPr>
              <w:spacing w:line="640" w:lineRule="exact"/>
              <w:rPr>
                <w:rFonts w:hAnsi="宋体"/>
                <w:kern w:val="2"/>
                <w:sz w:val="24"/>
              </w:rPr>
            </w:pPr>
            <w:r>
              <w:rPr>
                <w:rFonts w:hAnsi="宋体" w:hint="eastAsia"/>
                <w:kern w:val="2"/>
                <w:sz w:val="24"/>
              </w:rPr>
              <w:t>拥有的执业资格</w:t>
            </w:r>
          </w:p>
        </w:tc>
        <w:tc>
          <w:tcPr>
            <w:tcW w:w="4458" w:type="dxa"/>
            <w:vAlign w:val="center"/>
          </w:tcPr>
          <w:p w:rsidR="00065469" w:rsidRDefault="00677CE2">
            <w:pPr>
              <w:spacing w:line="640" w:lineRule="exact"/>
              <w:rPr>
                <w:rFonts w:hAnsi="宋体"/>
                <w:kern w:val="2"/>
                <w:sz w:val="24"/>
              </w:rPr>
            </w:pPr>
            <w:r>
              <w:rPr>
                <w:rFonts w:hAnsi="宋体" w:hint="eastAsia"/>
                <w:kern w:val="2"/>
                <w:sz w:val="24"/>
              </w:rPr>
              <w:t>专业职称</w:t>
            </w:r>
          </w:p>
        </w:tc>
      </w:tr>
      <w:tr w:rsidR="00065469">
        <w:trPr>
          <w:trHeight w:val="517"/>
          <w:jc w:val="center"/>
        </w:trPr>
        <w:tc>
          <w:tcPr>
            <w:tcW w:w="4226" w:type="dxa"/>
            <w:gridSpan w:val="2"/>
            <w:vAlign w:val="center"/>
          </w:tcPr>
          <w:p w:rsidR="00065469" w:rsidRDefault="00677CE2">
            <w:pPr>
              <w:spacing w:line="640" w:lineRule="exact"/>
              <w:rPr>
                <w:rFonts w:hAnsi="宋体"/>
                <w:kern w:val="2"/>
                <w:sz w:val="24"/>
              </w:rPr>
            </w:pPr>
            <w:r>
              <w:rPr>
                <w:rFonts w:hAnsi="宋体" w:hint="eastAsia"/>
                <w:kern w:val="2"/>
                <w:sz w:val="24"/>
              </w:rPr>
              <w:t>执业资格证书编号</w:t>
            </w:r>
          </w:p>
        </w:tc>
        <w:tc>
          <w:tcPr>
            <w:tcW w:w="4458" w:type="dxa"/>
            <w:vAlign w:val="center"/>
          </w:tcPr>
          <w:p w:rsidR="00065469" w:rsidRDefault="00677CE2">
            <w:pPr>
              <w:spacing w:line="640" w:lineRule="exact"/>
              <w:rPr>
                <w:rFonts w:hAnsi="宋体"/>
                <w:kern w:val="2"/>
                <w:sz w:val="24"/>
              </w:rPr>
            </w:pPr>
            <w:r>
              <w:rPr>
                <w:rFonts w:hAnsi="宋体" w:hint="eastAsia"/>
                <w:kern w:val="2"/>
                <w:sz w:val="24"/>
              </w:rPr>
              <w:t>工作年限</w:t>
            </w:r>
          </w:p>
        </w:tc>
      </w:tr>
      <w:tr w:rsidR="00065469">
        <w:trPr>
          <w:trHeight w:val="2674"/>
          <w:jc w:val="center"/>
        </w:trPr>
        <w:tc>
          <w:tcPr>
            <w:tcW w:w="1098" w:type="dxa"/>
            <w:vAlign w:val="center"/>
          </w:tcPr>
          <w:p w:rsidR="00065469" w:rsidRDefault="00677CE2">
            <w:pPr>
              <w:jc w:val="center"/>
              <w:rPr>
                <w:rFonts w:hAnsi="宋体"/>
                <w:kern w:val="2"/>
                <w:sz w:val="24"/>
              </w:rPr>
            </w:pPr>
            <w:r>
              <w:rPr>
                <w:rFonts w:hAnsi="宋体" w:hint="eastAsia"/>
                <w:kern w:val="2"/>
                <w:sz w:val="24"/>
              </w:rPr>
              <w:t>主要</w:t>
            </w:r>
          </w:p>
          <w:p w:rsidR="00065469" w:rsidRDefault="00677CE2">
            <w:pPr>
              <w:jc w:val="center"/>
              <w:rPr>
                <w:rFonts w:hAnsi="宋体"/>
                <w:kern w:val="2"/>
                <w:sz w:val="24"/>
              </w:rPr>
            </w:pPr>
            <w:r>
              <w:rPr>
                <w:rFonts w:hAnsi="宋体" w:hint="eastAsia"/>
                <w:kern w:val="2"/>
                <w:sz w:val="24"/>
              </w:rPr>
              <w:t>工作</w:t>
            </w:r>
          </w:p>
          <w:p w:rsidR="00065469" w:rsidRDefault="00677CE2">
            <w:pPr>
              <w:jc w:val="center"/>
              <w:rPr>
                <w:rFonts w:hAnsi="宋体"/>
                <w:kern w:val="2"/>
                <w:sz w:val="24"/>
              </w:rPr>
            </w:pPr>
            <w:r>
              <w:rPr>
                <w:rFonts w:hAnsi="宋体" w:hint="eastAsia"/>
                <w:kern w:val="2"/>
                <w:sz w:val="24"/>
              </w:rPr>
              <w:t>业绩</w:t>
            </w:r>
          </w:p>
          <w:p w:rsidR="00065469" w:rsidRDefault="00677CE2">
            <w:pPr>
              <w:jc w:val="center"/>
              <w:rPr>
                <w:rFonts w:hAnsi="宋体"/>
                <w:kern w:val="2"/>
                <w:sz w:val="24"/>
              </w:rPr>
            </w:pPr>
            <w:r>
              <w:rPr>
                <w:rFonts w:hAnsi="宋体" w:hint="eastAsia"/>
                <w:kern w:val="2"/>
                <w:sz w:val="24"/>
              </w:rPr>
              <w:t>及担</w:t>
            </w:r>
          </w:p>
          <w:p w:rsidR="00065469" w:rsidRDefault="00677CE2">
            <w:pPr>
              <w:jc w:val="center"/>
              <w:rPr>
                <w:rFonts w:hAnsi="宋体"/>
                <w:kern w:val="2"/>
                <w:sz w:val="24"/>
              </w:rPr>
            </w:pPr>
            <w:r>
              <w:rPr>
                <w:rFonts w:hAnsi="宋体" w:hint="eastAsia"/>
                <w:kern w:val="2"/>
                <w:sz w:val="24"/>
              </w:rPr>
              <w:t>任的</w:t>
            </w:r>
          </w:p>
          <w:p w:rsidR="00065469" w:rsidRDefault="00677CE2">
            <w:pPr>
              <w:jc w:val="center"/>
              <w:rPr>
                <w:rFonts w:hAnsi="宋体"/>
                <w:kern w:val="2"/>
                <w:sz w:val="24"/>
              </w:rPr>
            </w:pPr>
            <w:r>
              <w:rPr>
                <w:rFonts w:hAnsi="宋体" w:hint="eastAsia"/>
                <w:kern w:val="2"/>
                <w:sz w:val="24"/>
              </w:rPr>
              <w:t>主要</w:t>
            </w:r>
          </w:p>
          <w:p w:rsidR="00065469" w:rsidRDefault="00677CE2">
            <w:pPr>
              <w:jc w:val="center"/>
              <w:rPr>
                <w:rFonts w:hAnsi="宋体"/>
                <w:kern w:val="2"/>
                <w:sz w:val="24"/>
              </w:rPr>
            </w:pPr>
            <w:r>
              <w:rPr>
                <w:rFonts w:hAnsi="宋体" w:hint="eastAsia"/>
                <w:kern w:val="2"/>
                <w:sz w:val="24"/>
              </w:rPr>
              <w:t>工作</w:t>
            </w:r>
          </w:p>
        </w:tc>
        <w:tc>
          <w:tcPr>
            <w:tcW w:w="7586" w:type="dxa"/>
            <w:gridSpan w:val="2"/>
          </w:tcPr>
          <w:p w:rsidR="00065469" w:rsidRDefault="00065469">
            <w:pPr>
              <w:rPr>
                <w:rFonts w:hAnsi="宋体"/>
                <w:kern w:val="2"/>
                <w:sz w:val="24"/>
              </w:rPr>
            </w:pPr>
          </w:p>
        </w:tc>
      </w:tr>
    </w:tbl>
    <w:p w:rsidR="00065469" w:rsidRDefault="00677CE2">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p w:rsidR="00065469" w:rsidRDefault="00065469">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065469" w:rsidRDefault="00065469" w:rsidP="00065469">
            <w:pPr>
              <w:autoSpaceDE w:val="0"/>
              <w:autoSpaceDN w:val="0"/>
              <w:adjustRightInd w:val="0"/>
              <w:spacing w:line="360" w:lineRule="auto"/>
              <w:ind w:left="41" w:right="215" w:hangingChars="17" w:hanging="41"/>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Merge w:val="restart"/>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146"/>
          <w:jc w:val="center"/>
        </w:trPr>
        <w:tc>
          <w:tcPr>
            <w:tcW w:w="1709" w:type="dxa"/>
            <w:vMerge/>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55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57"/>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72"/>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57"/>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65469" w:rsidRDefault="0006546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3321"/>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rPr>
                <w:rFonts w:eastAsia="宋体" w:hAnsi="宋体" w:cs="宋体"/>
                <w:sz w:val="24"/>
              </w:rPr>
            </w:pPr>
          </w:p>
        </w:tc>
      </w:tr>
      <w:tr w:rsidR="00065469">
        <w:trPr>
          <w:trHeight w:val="944"/>
          <w:jc w:val="center"/>
        </w:trPr>
        <w:tc>
          <w:tcPr>
            <w:tcW w:w="1709"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tc>
      </w:tr>
    </w:tbl>
    <w:p w:rsidR="00065469" w:rsidRDefault="00677CE2">
      <w:pPr>
        <w:autoSpaceDE w:val="0"/>
        <w:autoSpaceDN w:val="0"/>
        <w:adjustRightInd w:val="0"/>
        <w:spacing w:line="360" w:lineRule="auto"/>
        <w:ind w:right="215" w:firstLine="420"/>
        <w:jc w:val="center"/>
        <w:rPr>
          <w:rFonts w:hAnsi="宋体" w:cs="宋体"/>
          <w:sz w:val="24"/>
        </w:rPr>
      </w:pPr>
      <w:r>
        <w:rPr>
          <w:rFonts w:hAnsi="宋体" w:cs="宋体" w:hint="eastAsia"/>
          <w:sz w:val="24"/>
        </w:rPr>
        <w:t>备注：本表后应附企业法人</w:t>
      </w:r>
      <w:r>
        <w:rPr>
          <w:rFonts w:asciiTheme="minorEastAsia" w:hAnsiTheme="minorEastAsia" w:cstheme="minorEastAsia" w:hint="eastAsia"/>
          <w:sz w:val="24"/>
        </w:rPr>
        <w:t>营业执照副本等材料的</w:t>
      </w:r>
      <w:r>
        <w:rPr>
          <w:rFonts w:hAnsi="宋体" w:hint="eastAsia"/>
          <w:color w:val="000000"/>
          <w:sz w:val="24"/>
          <w:szCs w:val="24"/>
        </w:rPr>
        <w:t>原件扫描件（或图片）</w:t>
      </w:r>
    </w:p>
    <w:p w:rsidR="00065469" w:rsidRDefault="00065469">
      <w:pPr>
        <w:autoSpaceDE w:val="0"/>
        <w:autoSpaceDN w:val="0"/>
        <w:adjustRightInd w:val="0"/>
        <w:spacing w:line="360" w:lineRule="auto"/>
        <w:ind w:right="215" w:firstLine="420"/>
        <w:rPr>
          <w:rFonts w:hAnsi="宋体" w:cs="宋体"/>
          <w:sz w:val="24"/>
        </w:rPr>
      </w:pPr>
    </w:p>
    <w:p w:rsidR="00065469" w:rsidRDefault="00677CE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065469" w:rsidRDefault="00677CE2">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w:t>
      </w:r>
      <w:r>
        <w:rPr>
          <w:rFonts w:hAnsi="宋体" w:cs="宋体" w:hint="eastAsia"/>
          <w:sz w:val="24"/>
        </w:rPr>
        <w:t>附</w:t>
      </w:r>
      <w:r>
        <w:rPr>
          <w:rFonts w:hAnsi="宋体" w:hint="eastAsia"/>
          <w:color w:val="000000"/>
          <w:sz w:val="24"/>
          <w:szCs w:val="24"/>
        </w:rPr>
        <w:t>原件扫描件（或图片）</w:t>
      </w:r>
    </w:p>
    <w:p w:rsidR="00065469" w:rsidRDefault="00677CE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54"/>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475"/>
          <w:jc w:val="center"/>
        </w:trPr>
        <w:tc>
          <w:tcPr>
            <w:tcW w:w="2416" w:type="dxa"/>
            <w:vAlign w:val="center"/>
          </w:tcPr>
          <w:p w:rsidR="00065469" w:rsidRDefault="00677CE2">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065469" w:rsidRDefault="00065469">
            <w:pPr>
              <w:autoSpaceDE w:val="0"/>
              <w:autoSpaceDN w:val="0"/>
              <w:adjustRightInd w:val="0"/>
              <w:spacing w:line="480" w:lineRule="auto"/>
              <w:ind w:right="215"/>
              <w:jc w:val="center"/>
              <w:rPr>
                <w:rFonts w:eastAsia="宋体" w:hAnsi="宋体" w:cs="宋体"/>
                <w:sz w:val="24"/>
              </w:rPr>
            </w:pPr>
          </w:p>
        </w:tc>
      </w:tr>
      <w:tr w:rsidR="00065469">
        <w:trPr>
          <w:trHeight w:val="2198"/>
          <w:jc w:val="center"/>
        </w:trPr>
        <w:tc>
          <w:tcPr>
            <w:tcW w:w="2416"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970"/>
          <w:jc w:val="center"/>
        </w:trPr>
        <w:tc>
          <w:tcPr>
            <w:tcW w:w="2416"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rPr>
                <w:rFonts w:eastAsia="宋体" w:hAnsi="宋体" w:cs="宋体"/>
                <w:sz w:val="24"/>
              </w:rPr>
            </w:pPr>
          </w:p>
        </w:tc>
      </w:tr>
    </w:tbl>
    <w:p w:rsidR="00065469" w:rsidRDefault="00065469">
      <w:pPr>
        <w:rPr>
          <w:rFonts w:hAnsi="宋体" w:cs="宋体"/>
          <w:sz w:val="24"/>
          <w:szCs w:val="24"/>
        </w:rPr>
      </w:pPr>
    </w:p>
    <w:p w:rsidR="00065469" w:rsidRDefault="00677CE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065469" w:rsidRDefault="0006546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65"/>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486"/>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2778"/>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065469" w:rsidRDefault="00065469">
            <w:pPr>
              <w:autoSpaceDE w:val="0"/>
              <w:autoSpaceDN w:val="0"/>
              <w:adjustRightInd w:val="0"/>
              <w:spacing w:line="360" w:lineRule="auto"/>
              <w:ind w:right="215"/>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jc w:val="center"/>
              <w:rPr>
                <w:rFonts w:eastAsia="宋体" w:hAnsi="宋体" w:cs="宋体"/>
                <w:sz w:val="24"/>
              </w:rPr>
            </w:pPr>
          </w:p>
        </w:tc>
      </w:tr>
      <w:tr w:rsidR="00065469">
        <w:trPr>
          <w:trHeight w:val="993"/>
          <w:jc w:val="center"/>
        </w:trPr>
        <w:tc>
          <w:tcPr>
            <w:tcW w:w="2291" w:type="dxa"/>
            <w:vAlign w:val="center"/>
          </w:tcPr>
          <w:p w:rsidR="00065469" w:rsidRDefault="00677CE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065469" w:rsidRDefault="00065469">
            <w:pPr>
              <w:autoSpaceDE w:val="0"/>
              <w:autoSpaceDN w:val="0"/>
              <w:adjustRightInd w:val="0"/>
              <w:spacing w:line="360" w:lineRule="auto"/>
              <w:ind w:right="215"/>
              <w:jc w:val="center"/>
              <w:rPr>
                <w:rFonts w:eastAsia="宋体" w:hAnsi="宋体" w:cs="宋体"/>
                <w:sz w:val="24"/>
              </w:rPr>
            </w:pPr>
          </w:p>
          <w:p w:rsidR="00065469" w:rsidRDefault="00065469">
            <w:pPr>
              <w:autoSpaceDE w:val="0"/>
              <w:autoSpaceDN w:val="0"/>
              <w:adjustRightInd w:val="0"/>
              <w:spacing w:line="360" w:lineRule="auto"/>
              <w:ind w:right="215"/>
              <w:rPr>
                <w:rFonts w:eastAsia="宋体" w:hAnsi="宋体" w:cs="宋体"/>
                <w:sz w:val="24"/>
              </w:rPr>
            </w:pPr>
          </w:p>
        </w:tc>
      </w:tr>
    </w:tbl>
    <w:p w:rsidR="00065469" w:rsidRDefault="00065469">
      <w:pPr>
        <w:autoSpaceDE w:val="0"/>
        <w:autoSpaceDN w:val="0"/>
        <w:adjustRightInd w:val="0"/>
        <w:spacing w:line="360" w:lineRule="auto"/>
        <w:ind w:right="215"/>
        <w:jc w:val="center"/>
        <w:rPr>
          <w:rFonts w:hAnsi="宋体" w:cs="宋体"/>
          <w:b/>
          <w:sz w:val="32"/>
          <w:szCs w:val="32"/>
        </w:rPr>
      </w:pPr>
    </w:p>
    <w:p w:rsidR="00065469" w:rsidRDefault="00065469">
      <w:pPr>
        <w:autoSpaceDE w:val="0"/>
        <w:autoSpaceDN w:val="0"/>
        <w:adjustRightInd w:val="0"/>
        <w:spacing w:line="360" w:lineRule="auto"/>
        <w:ind w:right="215"/>
        <w:jc w:val="center"/>
        <w:rPr>
          <w:rFonts w:hAnsi="宋体" w:cs="宋体"/>
          <w:b/>
          <w:sz w:val="32"/>
          <w:szCs w:val="32"/>
        </w:rPr>
      </w:pPr>
    </w:p>
    <w:p w:rsidR="00065469" w:rsidRDefault="00065469">
      <w:pPr>
        <w:autoSpaceDE w:val="0"/>
        <w:autoSpaceDN w:val="0"/>
        <w:adjustRightInd w:val="0"/>
        <w:spacing w:line="360" w:lineRule="auto"/>
        <w:ind w:right="215"/>
        <w:jc w:val="center"/>
        <w:rPr>
          <w:rFonts w:hAnsi="宋体" w:cs="宋体"/>
          <w:b/>
          <w:sz w:val="32"/>
          <w:szCs w:val="32"/>
        </w:rPr>
      </w:pPr>
    </w:p>
    <w:p w:rsidR="00065469" w:rsidRDefault="00065469">
      <w:pPr>
        <w:autoSpaceDE w:val="0"/>
        <w:autoSpaceDN w:val="0"/>
        <w:adjustRightInd w:val="0"/>
        <w:spacing w:line="360" w:lineRule="auto"/>
        <w:ind w:right="215"/>
        <w:jc w:val="center"/>
        <w:rPr>
          <w:rFonts w:hAnsi="宋体" w:cs="宋体"/>
          <w:b/>
          <w:sz w:val="32"/>
          <w:szCs w:val="32"/>
        </w:rPr>
      </w:pPr>
    </w:p>
    <w:p w:rsidR="00065469" w:rsidRDefault="00677CE2">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065469" w:rsidRDefault="00065469" w:rsidP="00065469">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65469">
        <w:tc>
          <w:tcPr>
            <w:tcW w:w="1273" w:type="dxa"/>
          </w:tcPr>
          <w:p w:rsidR="00065469" w:rsidRDefault="00677CE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065469" w:rsidRDefault="00677CE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065469" w:rsidRDefault="00677CE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065469" w:rsidRDefault="00677CE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065469" w:rsidRDefault="00677CE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065469">
        <w:tc>
          <w:tcPr>
            <w:tcW w:w="1273" w:type="dxa"/>
            <w:vMerge w:val="restart"/>
          </w:tcPr>
          <w:p w:rsidR="00065469" w:rsidRDefault="00677CE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065469" w:rsidRDefault="00677CE2">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065469" w:rsidRDefault="00677CE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65469" w:rsidRDefault="00677CE2">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val="restart"/>
          </w:tcPr>
          <w:p w:rsidR="00065469" w:rsidRDefault="00677CE2">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065469" w:rsidRDefault="00677CE2">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065469" w:rsidRDefault="00677CE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065469" w:rsidRDefault="00677CE2">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r w:rsidR="00065469">
        <w:tc>
          <w:tcPr>
            <w:tcW w:w="1273" w:type="dxa"/>
            <w:vMerge/>
          </w:tcPr>
          <w:p w:rsidR="00065469" w:rsidRDefault="00065469">
            <w:pPr>
              <w:autoSpaceDE w:val="0"/>
              <w:autoSpaceDN w:val="0"/>
              <w:adjustRightInd w:val="0"/>
              <w:spacing w:line="360" w:lineRule="auto"/>
              <w:ind w:right="215"/>
              <w:rPr>
                <w:rFonts w:eastAsia="宋体" w:hAnsi="宋体" w:cs="宋体"/>
                <w:b/>
                <w:sz w:val="32"/>
                <w:szCs w:val="32"/>
              </w:rPr>
            </w:pPr>
          </w:p>
        </w:tc>
        <w:tc>
          <w:tcPr>
            <w:tcW w:w="1164"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1752"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3060" w:type="dxa"/>
          </w:tcPr>
          <w:p w:rsidR="00065469" w:rsidRDefault="00065469">
            <w:pPr>
              <w:autoSpaceDE w:val="0"/>
              <w:autoSpaceDN w:val="0"/>
              <w:adjustRightInd w:val="0"/>
              <w:spacing w:line="360" w:lineRule="auto"/>
              <w:ind w:right="215"/>
              <w:rPr>
                <w:rFonts w:eastAsia="宋体" w:hAnsi="宋体" w:cs="宋体"/>
                <w:b/>
                <w:sz w:val="32"/>
                <w:szCs w:val="32"/>
              </w:rPr>
            </w:pPr>
          </w:p>
        </w:tc>
        <w:tc>
          <w:tcPr>
            <w:tcW w:w="2605" w:type="dxa"/>
          </w:tcPr>
          <w:p w:rsidR="00065469" w:rsidRDefault="00065469">
            <w:pPr>
              <w:autoSpaceDE w:val="0"/>
              <w:autoSpaceDN w:val="0"/>
              <w:adjustRightInd w:val="0"/>
              <w:spacing w:line="360" w:lineRule="auto"/>
              <w:ind w:right="215"/>
              <w:rPr>
                <w:rFonts w:eastAsia="宋体" w:hAnsi="宋体" w:cs="宋体"/>
                <w:b/>
                <w:sz w:val="32"/>
                <w:szCs w:val="32"/>
              </w:rPr>
            </w:pPr>
          </w:p>
        </w:tc>
      </w:tr>
    </w:tbl>
    <w:p w:rsidR="00065469" w:rsidRDefault="00065469">
      <w:pPr>
        <w:autoSpaceDE w:val="0"/>
        <w:autoSpaceDN w:val="0"/>
        <w:adjustRightInd w:val="0"/>
        <w:spacing w:line="360" w:lineRule="auto"/>
        <w:ind w:right="215"/>
        <w:rPr>
          <w:rFonts w:hAnsi="宋体" w:cs="宋体"/>
          <w:b/>
          <w:sz w:val="32"/>
          <w:szCs w:val="32"/>
        </w:rPr>
      </w:pPr>
    </w:p>
    <w:p w:rsidR="00065469" w:rsidRDefault="00065469" w:rsidP="00065469">
      <w:pPr>
        <w:autoSpaceDE w:val="0"/>
        <w:autoSpaceDN w:val="0"/>
        <w:adjustRightInd w:val="0"/>
        <w:spacing w:line="360" w:lineRule="auto"/>
        <w:ind w:right="215" w:firstLineChars="800" w:firstLine="2570"/>
        <w:rPr>
          <w:rFonts w:hAnsi="宋体" w:cs="宋体"/>
          <w:b/>
          <w:sz w:val="32"/>
          <w:szCs w:val="32"/>
        </w:rPr>
      </w:pPr>
    </w:p>
    <w:p w:rsidR="00065469" w:rsidRDefault="00065469" w:rsidP="00065469">
      <w:pPr>
        <w:autoSpaceDE w:val="0"/>
        <w:autoSpaceDN w:val="0"/>
        <w:adjustRightInd w:val="0"/>
        <w:spacing w:line="360" w:lineRule="auto"/>
        <w:ind w:right="215" w:firstLineChars="800" w:firstLine="2570"/>
        <w:rPr>
          <w:rFonts w:hAnsi="宋体" w:cs="宋体"/>
          <w:b/>
          <w:sz w:val="32"/>
          <w:szCs w:val="32"/>
        </w:rPr>
      </w:pPr>
    </w:p>
    <w:p w:rsidR="00065469" w:rsidRDefault="00677CE2" w:rsidP="00065469">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065469" w:rsidRDefault="00677CE2" w:rsidP="00065469">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65469" w:rsidRDefault="00065469">
      <w:pPr>
        <w:autoSpaceDE w:val="0"/>
        <w:autoSpaceDN w:val="0"/>
        <w:adjustRightInd w:val="0"/>
        <w:spacing w:line="360" w:lineRule="auto"/>
        <w:ind w:right="215"/>
        <w:jc w:val="center"/>
        <w:rPr>
          <w:rFonts w:hAnsi="宋体" w:cs="宋体"/>
          <w:b/>
          <w:sz w:val="32"/>
        </w:rPr>
      </w:pPr>
    </w:p>
    <w:p w:rsidR="00065469" w:rsidRDefault="00065469">
      <w:pPr>
        <w:autoSpaceDE w:val="0"/>
        <w:autoSpaceDN w:val="0"/>
        <w:adjustRightInd w:val="0"/>
        <w:spacing w:line="360" w:lineRule="auto"/>
        <w:ind w:right="215"/>
        <w:jc w:val="center"/>
        <w:rPr>
          <w:rFonts w:hAnsi="宋体" w:cs="宋体"/>
          <w:b/>
          <w:sz w:val="32"/>
        </w:rPr>
      </w:pPr>
    </w:p>
    <w:p w:rsidR="00065469" w:rsidRDefault="00065469">
      <w:pPr>
        <w:autoSpaceDE w:val="0"/>
        <w:autoSpaceDN w:val="0"/>
        <w:adjustRightInd w:val="0"/>
        <w:spacing w:line="360" w:lineRule="auto"/>
        <w:ind w:right="215"/>
        <w:jc w:val="center"/>
        <w:rPr>
          <w:rFonts w:hAnsi="宋体" w:cs="宋体"/>
          <w:b/>
          <w:sz w:val="32"/>
        </w:rPr>
      </w:pPr>
    </w:p>
    <w:p w:rsidR="00065469" w:rsidRDefault="00065469">
      <w:pPr>
        <w:autoSpaceDE w:val="0"/>
        <w:autoSpaceDN w:val="0"/>
        <w:adjustRightInd w:val="0"/>
        <w:spacing w:line="360" w:lineRule="auto"/>
        <w:ind w:right="215"/>
        <w:jc w:val="center"/>
        <w:rPr>
          <w:rFonts w:hAnsi="宋体" w:cs="宋体"/>
          <w:b/>
          <w:sz w:val="32"/>
        </w:rPr>
      </w:pPr>
    </w:p>
    <w:p w:rsidR="00065469" w:rsidRDefault="00065469">
      <w:pPr>
        <w:autoSpaceDE w:val="0"/>
        <w:autoSpaceDN w:val="0"/>
        <w:adjustRightInd w:val="0"/>
        <w:spacing w:line="360" w:lineRule="auto"/>
        <w:ind w:right="215"/>
        <w:rPr>
          <w:rFonts w:hAnsi="宋体" w:cs="宋体"/>
          <w:b/>
          <w:sz w:val="32"/>
        </w:rPr>
      </w:pPr>
    </w:p>
    <w:p w:rsidR="00065469" w:rsidRDefault="00065469">
      <w:pPr>
        <w:autoSpaceDE w:val="0"/>
        <w:autoSpaceDN w:val="0"/>
        <w:adjustRightInd w:val="0"/>
        <w:spacing w:line="360" w:lineRule="auto"/>
        <w:ind w:right="215"/>
        <w:jc w:val="center"/>
        <w:rPr>
          <w:rFonts w:hAnsi="宋体" w:cs="宋体"/>
          <w:b/>
          <w:sz w:val="32"/>
        </w:rPr>
      </w:pP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2"/>
        </w:rPr>
      </w:pPr>
      <w:r>
        <w:rPr>
          <w:rFonts w:hAnsi="宋体" w:cs="宋体" w:hint="eastAsia"/>
          <w:b/>
          <w:sz w:val="32"/>
        </w:rPr>
        <w:t xml:space="preserve">　</w:t>
      </w:r>
    </w:p>
    <w:p w:rsidR="00065469" w:rsidRDefault="00677CE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065469" w:rsidRDefault="00065469">
      <w:pPr>
        <w:autoSpaceDE w:val="0"/>
        <w:autoSpaceDN w:val="0"/>
        <w:adjustRightInd w:val="0"/>
        <w:jc w:val="center"/>
        <w:rPr>
          <w:rFonts w:hAnsi="宋体" w:cs="宋体"/>
          <w:sz w:val="36"/>
          <w:szCs w:val="36"/>
        </w:rPr>
      </w:pPr>
    </w:p>
    <w:p w:rsidR="00065469" w:rsidRDefault="00065469">
      <w:pPr>
        <w:tabs>
          <w:tab w:val="center" w:pos="4739"/>
        </w:tabs>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065469" w:rsidRDefault="00065469">
      <w:pPr>
        <w:tabs>
          <w:tab w:val="center" w:pos="4739"/>
        </w:tabs>
        <w:ind w:left="180"/>
        <w:rPr>
          <w:rFonts w:hAnsi="宋体" w:cs="宋体"/>
          <w:sz w:val="24"/>
        </w:rPr>
      </w:pPr>
    </w:p>
    <w:p w:rsidR="00065469" w:rsidRDefault="00677CE2">
      <w:pPr>
        <w:tabs>
          <w:tab w:val="center" w:pos="4739"/>
        </w:tabs>
        <w:ind w:left="180"/>
        <w:rPr>
          <w:rFonts w:hAnsi="宋体" w:cs="宋体"/>
          <w:b/>
          <w:sz w:val="32"/>
          <w:szCs w:val="32"/>
        </w:rPr>
      </w:pPr>
      <w:r>
        <w:rPr>
          <w:rFonts w:hAnsi="宋体" w:cs="宋体" w:hint="eastAsia"/>
          <w:b/>
          <w:sz w:val="32"/>
          <w:szCs w:val="32"/>
        </w:rPr>
        <w:t>（技术标）</w:t>
      </w:r>
    </w:p>
    <w:p w:rsidR="00065469" w:rsidRDefault="00677CE2">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065469">
      <w:pPr>
        <w:tabs>
          <w:tab w:val="center" w:pos="4739"/>
        </w:tabs>
        <w:ind w:left="180"/>
        <w:rPr>
          <w:rFonts w:hAnsi="宋体" w:cs="宋体"/>
          <w:sz w:val="24"/>
        </w:rPr>
      </w:pPr>
    </w:p>
    <w:p w:rsidR="00065469" w:rsidRDefault="00677CE2">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065469" w:rsidRDefault="00065469">
      <w:pPr>
        <w:tabs>
          <w:tab w:val="center" w:pos="4739"/>
        </w:tabs>
        <w:ind w:left="180"/>
        <w:jc w:val="center"/>
        <w:rPr>
          <w:rFonts w:hAnsi="宋体" w:cs="宋体"/>
          <w:b/>
          <w:sz w:val="32"/>
        </w:rPr>
      </w:pPr>
    </w:p>
    <w:p w:rsidR="00065469" w:rsidRDefault="00677CE2">
      <w:pPr>
        <w:tabs>
          <w:tab w:val="center" w:pos="4739"/>
        </w:tabs>
        <w:ind w:left="180"/>
        <w:jc w:val="center"/>
        <w:rPr>
          <w:rFonts w:hAnsi="宋体" w:cs="宋体"/>
          <w:b/>
          <w:sz w:val="32"/>
        </w:rPr>
      </w:pPr>
      <w:r>
        <w:rPr>
          <w:rFonts w:hAnsi="宋体" w:cs="宋体" w:hint="eastAsia"/>
          <w:b/>
          <w:sz w:val="32"/>
        </w:rPr>
        <w:t>年月日</w:t>
      </w:r>
    </w:p>
    <w:p w:rsidR="00065469" w:rsidRDefault="00677CE2">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65469" w:rsidRDefault="00065469">
      <w:pPr>
        <w:autoSpaceDE w:val="0"/>
        <w:autoSpaceDN w:val="0"/>
        <w:spacing w:line="540" w:lineRule="exact"/>
        <w:jc w:val="center"/>
        <w:rPr>
          <w:rFonts w:hAnsi="宋体" w:cs="宋体"/>
          <w:b/>
          <w:sz w:val="44"/>
          <w:szCs w:val="44"/>
        </w:rPr>
      </w:pPr>
    </w:p>
    <w:p w:rsidR="00065469" w:rsidRDefault="00677CE2">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065469" w:rsidRDefault="00065469">
      <w:pPr>
        <w:autoSpaceDE w:val="0"/>
        <w:autoSpaceDN w:val="0"/>
        <w:spacing w:line="540" w:lineRule="exact"/>
        <w:jc w:val="left"/>
        <w:rPr>
          <w:rFonts w:hAnsi="宋体" w:cs="宋体"/>
          <w:b/>
          <w:sz w:val="26"/>
          <w:szCs w:val="26"/>
        </w:rPr>
      </w:pP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065469" w:rsidRDefault="00677CE2" w:rsidP="00065469">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065469" w:rsidRDefault="00065469" w:rsidP="00065469">
      <w:pPr>
        <w:autoSpaceDE w:val="0"/>
        <w:autoSpaceDN w:val="0"/>
        <w:spacing w:line="540" w:lineRule="exact"/>
        <w:ind w:firstLineChars="200" w:firstLine="522"/>
        <w:jc w:val="left"/>
        <w:rPr>
          <w:rFonts w:hAnsi="宋体" w:cs="宋体"/>
          <w:b/>
          <w:sz w:val="26"/>
          <w:szCs w:val="26"/>
        </w:rPr>
      </w:pPr>
    </w:p>
    <w:p w:rsidR="00065469" w:rsidRDefault="00065469" w:rsidP="00065469">
      <w:pPr>
        <w:autoSpaceDE w:val="0"/>
        <w:autoSpaceDN w:val="0"/>
        <w:spacing w:line="540" w:lineRule="exact"/>
        <w:ind w:firstLineChars="200" w:firstLine="522"/>
        <w:jc w:val="left"/>
        <w:rPr>
          <w:rFonts w:hAnsi="宋体" w:cs="宋体"/>
          <w:b/>
          <w:sz w:val="26"/>
          <w:szCs w:val="26"/>
        </w:rPr>
      </w:pPr>
    </w:p>
    <w:p w:rsidR="00065469" w:rsidRDefault="00065469"/>
    <w:sectPr w:rsidR="00065469" w:rsidSect="00065469">
      <w:headerReference w:type="default" r:id="rId18"/>
      <w:footerReference w:type="even" r:id="rId19"/>
      <w:footerReference w:type="default" r:id="rId20"/>
      <w:head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469" w:rsidRDefault="00065469" w:rsidP="00065469">
      <w:r>
        <w:separator/>
      </w:r>
    </w:p>
  </w:endnote>
  <w:endnote w:type="continuationSeparator" w:id="1">
    <w:p w:rsidR="00065469" w:rsidRDefault="00065469" w:rsidP="0006546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69" w:rsidRDefault="00065469">
    <w:pPr>
      <w:pStyle w:val="a6"/>
      <w:framePr w:wrap="around" w:vAnchor="text" w:hAnchor="margin" w:xAlign="center" w:y="1"/>
      <w:rPr>
        <w:rStyle w:val="a9"/>
      </w:rPr>
    </w:pPr>
    <w:r>
      <w:fldChar w:fldCharType="begin"/>
    </w:r>
    <w:r w:rsidR="00677CE2">
      <w:rPr>
        <w:rStyle w:val="a9"/>
      </w:rPr>
      <w:instrText xml:space="preserve">PAGE  </w:instrText>
    </w:r>
    <w:r>
      <w:fldChar w:fldCharType="end"/>
    </w:r>
  </w:p>
  <w:p w:rsidR="00065469" w:rsidRDefault="0006546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69" w:rsidRDefault="00065469">
    <w:pPr>
      <w:pStyle w:val="a6"/>
      <w:pBdr>
        <w:top w:val="single" w:sz="4" w:space="0" w:color="auto"/>
      </w:pBdr>
      <w:ind w:right="360"/>
      <w:jc w:val="center"/>
    </w:pPr>
    <w:r>
      <w:fldChar w:fldCharType="begin"/>
    </w:r>
    <w:r w:rsidR="00677CE2">
      <w:rPr>
        <w:rStyle w:val="a9"/>
      </w:rPr>
      <w:instrText xml:space="preserve"> PAGE </w:instrText>
    </w:r>
    <w:r>
      <w:fldChar w:fldCharType="separate"/>
    </w:r>
    <w:r w:rsidR="00677CE2">
      <w:rPr>
        <w:rStyle w:val="a9"/>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469" w:rsidRDefault="00065469" w:rsidP="00065469">
      <w:r>
        <w:separator/>
      </w:r>
    </w:p>
  </w:footnote>
  <w:footnote w:type="continuationSeparator" w:id="1">
    <w:p w:rsidR="00065469" w:rsidRDefault="00065469" w:rsidP="00065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69" w:rsidRDefault="00677CE2">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69" w:rsidRDefault="00065469">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13112DE"/>
    <w:multiLevelType w:val="singleLevel"/>
    <w:tmpl w:val="513112DE"/>
    <w:lvl w:ilvl="0">
      <w:start w:val="2"/>
      <w:numFmt w:val="chineseCounting"/>
      <w:suff w:val="nothing"/>
      <w:lvlText w:val="（%1）"/>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0691"/>
    <w:rsid w:val="00065469"/>
    <w:rsid w:val="00677CE2"/>
    <w:rsid w:val="006973CC"/>
    <w:rsid w:val="00860691"/>
    <w:rsid w:val="008F304E"/>
    <w:rsid w:val="009845CE"/>
    <w:rsid w:val="00CC02B8"/>
    <w:rsid w:val="00F33C53"/>
    <w:rsid w:val="016D00BA"/>
    <w:rsid w:val="02D212D0"/>
    <w:rsid w:val="03AC0750"/>
    <w:rsid w:val="041071E5"/>
    <w:rsid w:val="062775C7"/>
    <w:rsid w:val="076644FD"/>
    <w:rsid w:val="081B6635"/>
    <w:rsid w:val="096A37B5"/>
    <w:rsid w:val="099C6EAD"/>
    <w:rsid w:val="0E2F7A40"/>
    <w:rsid w:val="106F624F"/>
    <w:rsid w:val="10C1634B"/>
    <w:rsid w:val="11C6118B"/>
    <w:rsid w:val="12043D66"/>
    <w:rsid w:val="14F7116E"/>
    <w:rsid w:val="17091C77"/>
    <w:rsid w:val="196928F5"/>
    <w:rsid w:val="1B06739D"/>
    <w:rsid w:val="1CA97214"/>
    <w:rsid w:val="1DCA29F4"/>
    <w:rsid w:val="1F562BC9"/>
    <w:rsid w:val="20F62D6B"/>
    <w:rsid w:val="242C2411"/>
    <w:rsid w:val="2535717B"/>
    <w:rsid w:val="2DA67608"/>
    <w:rsid w:val="2EC27B6D"/>
    <w:rsid w:val="30503E07"/>
    <w:rsid w:val="319909A1"/>
    <w:rsid w:val="32F529D8"/>
    <w:rsid w:val="33121DD8"/>
    <w:rsid w:val="33191974"/>
    <w:rsid w:val="33313797"/>
    <w:rsid w:val="352E5820"/>
    <w:rsid w:val="359667E9"/>
    <w:rsid w:val="36060D41"/>
    <w:rsid w:val="4093158C"/>
    <w:rsid w:val="42511A24"/>
    <w:rsid w:val="48117F59"/>
    <w:rsid w:val="48707499"/>
    <w:rsid w:val="492301DE"/>
    <w:rsid w:val="4D3D7C27"/>
    <w:rsid w:val="4E2512C0"/>
    <w:rsid w:val="51270876"/>
    <w:rsid w:val="55CA0174"/>
    <w:rsid w:val="581A3A56"/>
    <w:rsid w:val="587357BB"/>
    <w:rsid w:val="5B981EF8"/>
    <w:rsid w:val="5BDE721F"/>
    <w:rsid w:val="5D3D631F"/>
    <w:rsid w:val="65050578"/>
    <w:rsid w:val="65A80E61"/>
    <w:rsid w:val="663B0414"/>
    <w:rsid w:val="68B12C48"/>
    <w:rsid w:val="692E226A"/>
    <w:rsid w:val="6AC8374E"/>
    <w:rsid w:val="6B2D1DE1"/>
    <w:rsid w:val="718040C0"/>
    <w:rsid w:val="75277FD9"/>
    <w:rsid w:val="794177B3"/>
    <w:rsid w:val="79924E8B"/>
    <w:rsid w:val="7D276930"/>
    <w:rsid w:val="7D2D5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5469"/>
    <w:pPr>
      <w:widowControl w:val="0"/>
      <w:jc w:val="both"/>
    </w:pPr>
    <w:rPr>
      <w:rFonts w:ascii="宋体" w:eastAsiaTheme="minorEastAsia" w:hAnsiTheme="minorHAnsi" w:cstheme="minorBidi"/>
      <w:sz w:val="34"/>
      <w:szCs w:val="22"/>
    </w:rPr>
  </w:style>
  <w:style w:type="paragraph" w:styleId="3">
    <w:name w:val="heading 3"/>
    <w:basedOn w:val="a"/>
    <w:next w:val="a"/>
    <w:link w:val="3Char"/>
    <w:semiHidden/>
    <w:unhideWhenUsed/>
    <w:qFormat/>
    <w:rsid w:val="00065469"/>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65469"/>
    <w:pPr>
      <w:spacing w:after="0"/>
    </w:pPr>
  </w:style>
  <w:style w:type="paragraph" w:styleId="a4">
    <w:name w:val="Body Text"/>
    <w:basedOn w:val="a"/>
    <w:link w:val="Char0"/>
    <w:unhideWhenUsed/>
    <w:qFormat/>
    <w:rsid w:val="00065469"/>
    <w:pPr>
      <w:spacing w:after="120"/>
    </w:pPr>
  </w:style>
  <w:style w:type="paragraph" w:styleId="a5">
    <w:name w:val="annotation text"/>
    <w:basedOn w:val="a"/>
    <w:link w:val="Char1"/>
    <w:qFormat/>
    <w:rsid w:val="00065469"/>
    <w:pPr>
      <w:jc w:val="left"/>
    </w:pPr>
  </w:style>
  <w:style w:type="paragraph" w:styleId="a6">
    <w:name w:val="footer"/>
    <w:basedOn w:val="a"/>
    <w:link w:val="Char2"/>
    <w:qFormat/>
    <w:rsid w:val="00065469"/>
    <w:pPr>
      <w:tabs>
        <w:tab w:val="center" w:pos="4153"/>
        <w:tab w:val="right" w:pos="8306"/>
      </w:tabs>
      <w:snapToGrid w:val="0"/>
      <w:jc w:val="left"/>
    </w:pPr>
    <w:rPr>
      <w:rFonts w:ascii="Times New Roman"/>
      <w:kern w:val="2"/>
      <w:sz w:val="18"/>
      <w:szCs w:val="18"/>
    </w:rPr>
  </w:style>
  <w:style w:type="paragraph" w:styleId="a7">
    <w:name w:val="header"/>
    <w:basedOn w:val="a"/>
    <w:link w:val="Char3"/>
    <w:qFormat/>
    <w:rsid w:val="0006546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65469"/>
    <w:pPr>
      <w:widowControl/>
      <w:spacing w:beforeAutospacing="1" w:afterAutospacing="1"/>
      <w:jc w:val="left"/>
    </w:pPr>
    <w:rPr>
      <w:rFonts w:hAnsi="宋体" w:cs="宋体"/>
      <w:sz w:val="24"/>
    </w:rPr>
  </w:style>
  <w:style w:type="character" w:styleId="a9">
    <w:name w:val="page number"/>
    <w:basedOn w:val="a1"/>
    <w:qFormat/>
    <w:rsid w:val="00065469"/>
  </w:style>
  <w:style w:type="character" w:styleId="aa">
    <w:name w:val="FollowedHyperlink"/>
    <w:basedOn w:val="a1"/>
    <w:qFormat/>
    <w:rsid w:val="00065469"/>
    <w:rPr>
      <w:color w:val="000000"/>
      <w:u w:val="none"/>
    </w:rPr>
  </w:style>
  <w:style w:type="character" w:styleId="ab">
    <w:name w:val="Emphasis"/>
    <w:basedOn w:val="a1"/>
    <w:qFormat/>
    <w:rsid w:val="00065469"/>
  </w:style>
  <w:style w:type="character" w:styleId="ac">
    <w:name w:val="Hyperlink"/>
    <w:basedOn w:val="a1"/>
    <w:qFormat/>
    <w:rsid w:val="00065469"/>
    <w:rPr>
      <w:color w:val="000000"/>
      <w:u w:val="none"/>
    </w:rPr>
  </w:style>
  <w:style w:type="character" w:customStyle="1" w:styleId="3Char">
    <w:name w:val="标题 3 Char"/>
    <w:basedOn w:val="a1"/>
    <w:link w:val="3"/>
    <w:semiHidden/>
    <w:qFormat/>
    <w:rsid w:val="00065469"/>
    <w:rPr>
      <w:rFonts w:ascii="宋体"/>
      <w:b/>
      <w:bCs/>
      <w:kern w:val="0"/>
      <w:sz w:val="32"/>
      <w:szCs w:val="32"/>
    </w:rPr>
  </w:style>
  <w:style w:type="character" w:customStyle="1" w:styleId="Char0">
    <w:name w:val="正文文本 Char"/>
    <w:basedOn w:val="a1"/>
    <w:link w:val="a4"/>
    <w:uiPriority w:val="99"/>
    <w:semiHidden/>
    <w:qFormat/>
    <w:rsid w:val="00065469"/>
    <w:rPr>
      <w:rFonts w:ascii="宋体"/>
      <w:kern w:val="0"/>
      <w:sz w:val="34"/>
    </w:rPr>
  </w:style>
  <w:style w:type="character" w:customStyle="1" w:styleId="Char">
    <w:name w:val="正文首行缩进 Char"/>
    <w:basedOn w:val="Char0"/>
    <w:link w:val="a0"/>
    <w:qFormat/>
    <w:rsid w:val="00065469"/>
  </w:style>
  <w:style w:type="character" w:customStyle="1" w:styleId="Char1">
    <w:name w:val="批注文字 Char"/>
    <w:basedOn w:val="a1"/>
    <w:link w:val="a5"/>
    <w:qFormat/>
    <w:rsid w:val="00065469"/>
    <w:rPr>
      <w:rFonts w:ascii="宋体"/>
      <w:kern w:val="0"/>
      <w:sz w:val="34"/>
    </w:rPr>
  </w:style>
  <w:style w:type="character" w:customStyle="1" w:styleId="Char2">
    <w:name w:val="页脚 Char"/>
    <w:basedOn w:val="a1"/>
    <w:link w:val="a6"/>
    <w:qFormat/>
    <w:rsid w:val="00065469"/>
    <w:rPr>
      <w:rFonts w:ascii="Times New Roman"/>
      <w:sz w:val="18"/>
      <w:szCs w:val="18"/>
    </w:rPr>
  </w:style>
  <w:style w:type="character" w:customStyle="1" w:styleId="Char3">
    <w:name w:val="页眉 Char"/>
    <w:basedOn w:val="a1"/>
    <w:link w:val="a7"/>
    <w:qFormat/>
    <w:rsid w:val="00065469"/>
    <w:rPr>
      <w:rFonts w:ascii="宋体"/>
      <w:kern w:val="0"/>
      <w:sz w:val="18"/>
      <w:szCs w:val="18"/>
    </w:rPr>
  </w:style>
  <w:style w:type="paragraph" w:customStyle="1" w:styleId="Default">
    <w:name w:val="Default"/>
    <w:qFormat/>
    <w:rsid w:val="0006546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65469"/>
    <w:pPr>
      <w:spacing w:line="400" w:lineRule="exact"/>
    </w:pPr>
    <w:rPr>
      <w:rFonts w:eastAsia="黑体" w:cs="宋体"/>
      <w:b w:val="0"/>
      <w:bCs w:val="0"/>
      <w:sz w:val="24"/>
      <w:szCs w:val="20"/>
    </w:rPr>
  </w:style>
  <w:style w:type="character" w:customStyle="1" w:styleId="green">
    <w:name w:val="green"/>
    <w:basedOn w:val="a1"/>
    <w:qFormat/>
    <w:rsid w:val="00065469"/>
    <w:rPr>
      <w:color w:val="66AE00"/>
      <w:sz w:val="18"/>
      <w:szCs w:val="18"/>
    </w:rPr>
  </w:style>
  <w:style w:type="character" w:customStyle="1" w:styleId="green1">
    <w:name w:val="green1"/>
    <w:basedOn w:val="a1"/>
    <w:qFormat/>
    <w:rsid w:val="00065469"/>
    <w:rPr>
      <w:color w:val="66AE00"/>
      <w:sz w:val="18"/>
      <w:szCs w:val="18"/>
    </w:rPr>
  </w:style>
  <w:style w:type="character" w:customStyle="1" w:styleId="red">
    <w:name w:val="red"/>
    <w:basedOn w:val="a1"/>
    <w:qFormat/>
    <w:rsid w:val="00065469"/>
    <w:rPr>
      <w:color w:val="FF0000"/>
      <w:sz w:val="18"/>
      <w:szCs w:val="18"/>
    </w:rPr>
  </w:style>
  <w:style w:type="character" w:customStyle="1" w:styleId="red1">
    <w:name w:val="red1"/>
    <w:basedOn w:val="a1"/>
    <w:qFormat/>
    <w:rsid w:val="00065469"/>
    <w:rPr>
      <w:color w:val="FF0000"/>
      <w:sz w:val="18"/>
      <w:szCs w:val="18"/>
    </w:rPr>
  </w:style>
  <w:style w:type="character" w:customStyle="1" w:styleId="red2">
    <w:name w:val="red2"/>
    <w:basedOn w:val="a1"/>
    <w:qFormat/>
    <w:rsid w:val="00065469"/>
    <w:rPr>
      <w:color w:val="CC0000"/>
    </w:rPr>
  </w:style>
  <w:style w:type="character" w:customStyle="1" w:styleId="red3">
    <w:name w:val="red3"/>
    <w:basedOn w:val="a1"/>
    <w:qFormat/>
    <w:rsid w:val="00065469"/>
    <w:rPr>
      <w:color w:val="FF0000"/>
    </w:rPr>
  </w:style>
  <w:style w:type="character" w:customStyle="1" w:styleId="blue">
    <w:name w:val="blue"/>
    <w:basedOn w:val="a1"/>
    <w:qFormat/>
    <w:rsid w:val="00065469"/>
    <w:rPr>
      <w:color w:val="0371C6"/>
      <w:sz w:val="21"/>
      <w:szCs w:val="21"/>
    </w:rPr>
  </w:style>
  <w:style w:type="character" w:customStyle="1" w:styleId="hover25">
    <w:name w:val="hover25"/>
    <w:basedOn w:val="a1"/>
    <w:qFormat/>
    <w:rsid w:val="00065469"/>
  </w:style>
  <w:style w:type="character" w:customStyle="1" w:styleId="gb-jt">
    <w:name w:val="gb-jt"/>
    <w:basedOn w:val="a1"/>
    <w:qFormat/>
    <w:rsid w:val="00065469"/>
  </w:style>
  <w:style w:type="character" w:customStyle="1" w:styleId="right">
    <w:name w:val="right"/>
    <w:basedOn w:val="a1"/>
    <w:qFormat/>
    <w:rsid w:val="00065469"/>
    <w:rPr>
      <w:color w:val="999999"/>
      <w:sz w:val="18"/>
      <w:szCs w:val="18"/>
    </w:rPr>
  </w:style>
  <w:style w:type="character" w:customStyle="1" w:styleId="hover24">
    <w:name w:val="hover24"/>
    <w:basedOn w:val="a1"/>
    <w:qFormat/>
    <w:rsid w:val="000654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www.xczbt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5057</Words>
  <Characters>28830</Characters>
  <Application>Microsoft Office Word</Application>
  <DocSecurity>0</DocSecurity>
  <Lines>240</Lines>
  <Paragraphs>67</Paragraphs>
  <ScaleCrop>false</ScaleCrop>
  <Company>Sky123.Org</Company>
  <LinksUpToDate>false</LinksUpToDate>
  <CharactersWithSpaces>33820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许昌宏业工程招标代理有限公司:张咏竑</dc:creator>
  <cp:lastModifiedBy>许昌宏业工程招标代理有限公司:张咏竑</cp:lastModifiedBy>
  <cp:revision>4</cp:revision>
  <cp:lastPrinted>2018-12-27T07:43:00Z</cp:lastPrinted>
  <dcterms:created xsi:type="dcterms:W3CDTF">2018-09-30T02:24:00Z</dcterms:created>
  <dcterms:modified xsi:type="dcterms:W3CDTF">2018-12-28T04:09:00Z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