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36"/>
        </w:rPr>
        <w:t>开标一览表</w:t>
      </w:r>
    </w:p>
    <w:p>
      <w:pPr>
        <w:widowControl/>
        <w:spacing w:before="45" w:after="120"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项目编号：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object>
          <v:shape id="_x0000_i1025" o:spt="201" alt="" type="#_x0000_t201" style="height:18pt;width:57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w:control r:id="rId4" w:name="HTMLText1" w:shapeid="_x0000_i1025"/>
        </w:object>
      </w:r>
    </w:p>
    <w:p>
      <w:pPr>
        <w:widowControl/>
        <w:spacing w:before="240" w:after="240"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项目名称：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object>
          <v:shape id="_x0000_i1026" o:spt="201" alt="" type="#_x0000_t201" style="height:18pt;width:5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w:control r:id="rId6" w:name="HTMLText2" w:shapeid="_x0000_i1026"/>
        </w:objec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                                             </w:t>
      </w:r>
      <w:r>
        <w:rPr>
          <w:rFonts w:hint="eastAsia" w:ascii="宋体" w:hAnsi="宋体" w:eastAsia="宋体" w:cs="宋体"/>
          <w:kern w:val="0"/>
          <w:sz w:val="24"/>
          <w:szCs w:val="24"/>
        </w:rPr>
        <w:t>单位：元（人民币）</w:t>
      </w:r>
    </w:p>
    <w:tbl>
      <w:tblPr>
        <w:tblStyle w:val="7"/>
        <w:tblW w:w="9793" w:type="dxa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24"/>
        <w:gridCol w:w="1857"/>
        <w:gridCol w:w="2648"/>
        <w:gridCol w:w="1857"/>
        <w:gridCol w:w="170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1" w:hRule="atLeast"/>
          <w:tblCellSpacing w:w="15" w:type="dxa"/>
        </w:trPr>
        <w:tc>
          <w:tcPr>
            <w:tcW w:w="1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标段</w:t>
            </w:r>
          </w:p>
        </w:tc>
        <w:tc>
          <w:tcPr>
            <w:tcW w:w="1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6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投标报价</w:t>
            </w:r>
          </w:p>
        </w:tc>
        <w:tc>
          <w:tcPr>
            <w:tcW w:w="1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交付日期（天）</w:t>
            </w:r>
          </w:p>
        </w:tc>
        <w:tc>
          <w:tcPr>
            <w:tcW w:w="16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1" w:hRule="atLeast"/>
          <w:tblCellSpacing w:w="15" w:type="dxa"/>
        </w:trPr>
        <w:tc>
          <w:tcPr>
            <w:tcW w:w="167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7" o:spt="201" alt="" type="#_x0000_t201" style="height:18pt;width:57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w:control r:id="rId8" w:name="HTMLText3" w:shapeid="_x0000_i1027"/>
              </w:object>
            </w:r>
          </w:p>
        </w:tc>
        <w:tc>
          <w:tcPr>
            <w:tcW w:w="18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8" o:spt="201" alt="" type="#_x0000_t201" style="height:18pt;width:57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w:control r:id="rId10" w:name="HTMLText4" w:shapeid="_x0000_i1028"/>
              </w:object>
            </w:r>
          </w:p>
        </w:tc>
        <w:tc>
          <w:tcPr>
            <w:tcW w:w="26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 w:line="48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大写：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9" o:spt="201" alt="" type="#_x0000_t201" style="height:18pt;width:57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w:control r:id="rId12" w:name="HTMLText5" w:shapeid="_x0000_i1029"/>
              </w:objec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　　　　　小写：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0" o:spt="201" alt="" type="#_x0000_t201" style="height:18pt;width:57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w:control r:id="rId14" w:name="HTMLText6" w:shapeid="_x0000_i1030"/>
              </w:object>
            </w:r>
          </w:p>
        </w:tc>
        <w:tc>
          <w:tcPr>
            <w:tcW w:w="18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1" o:spt="201" alt="" type="#_x0000_t201" style="height:18pt;width:57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w:control r:id="rId16" w:name="HTMLText7" w:shapeid="_x0000_i1031"/>
              </w:object>
            </w:r>
          </w:p>
        </w:tc>
        <w:tc>
          <w:tcPr>
            <w:tcW w:w="166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2" o:spt="201" alt="" type="#_x0000_t201" style="height:18pt;width:57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w:control r:id="rId18" w:name="HTMLText8" w:shapeid="_x0000_i1032"/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1" w:hRule="atLeast"/>
          <w:tblCellSpacing w:w="15" w:type="dxa"/>
        </w:trPr>
        <w:tc>
          <w:tcPr>
            <w:tcW w:w="167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 w:line="480" w:lineRule="atLeast"/>
              <w:ind w:firstLine="2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…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 w:line="48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　　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before="100" w:beforeAutospacing="1" w:after="100" w:afterAutospacing="1" w:line="48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投标人名称：</w:t>
      </w:r>
      <w:r>
        <w:rPr>
          <w:rFonts w:ascii="宋体" w:hAnsi="宋体" w:eastAsia="宋体" w:cs="宋体"/>
          <w:kern w:val="0"/>
          <w:sz w:val="24"/>
          <w:szCs w:val="24"/>
          <w:u w:val="single"/>
        </w:rPr>
        <w:object>
          <v:shape id="_x0000_i1033" o:spt="201" alt="" type="#_x0000_t201" style="height:18pt;width:57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w:control r:id="rId20" w:name="HTMLText9" w:shapeid="_x0000_i1033"/>
        </w:object>
      </w:r>
      <w:r>
        <w:rPr>
          <w:rFonts w:hint="eastAsia" w:ascii="宋体" w:hAnsi="宋体" w:eastAsia="宋体" w:cs="宋体"/>
          <w:kern w:val="0"/>
          <w:sz w:val="24"/>
          <w:szCs w:val="24"/>
        </w:rPr>
        <w:t>（公章）：</w:t>
      </w:r>
    </w:p>
    <w:p>
      <w:pPr>
        <w:widowControl/>
        <w:spacing w:before="100" w:beforeAutospacing="1" w:after="100" w:afterAutospacing="1" w:line="48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投标人法定代表人（或授权代表）签字：</w:t>
      </w:r>
      <w:r>
        <w:rPr>
          <w:rFonts w:ascii="宋体" w:hAnsi="宋体" w:eastAsia="宋体" w:cs="宋体"/>
          <w:kern w:val="0"/>
          <w:sz w:val="24"/>
          <w:szCs w:val="24"/>
        </w:rPr>
        <w:object>
          <v:shape id="_x0000_i1034" o:spt="201" alt="" type="#_x0000_t201" style="height:18pt;width:57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w:control r:id="rId22" w:name="HTMLText10" w:shapeid="_x0000_i1034"/>
        </w:object>
      </w:r>
    </w:p>
    <w:p>
      <w:pPr>
        <w:widowControl/>
        <w:spacing w:before="100" w:beforeAutospacing="1" w:after="100" w:afterAutospacing="1" w:line="48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日期：   </w:t>
      </w:r>
      <w:r>
        <w:rPr>
          <w:rFonts w:ascii="宋体" w:hAnsi="宋体" w:eastAsia="宋体" w:cs="宋体"/>
          <w:kern w:val="0"/>
          <w:sz w:val="24"/>
          <w:szCs w:val="24"/>
        </w:rPr>
        <w:object>
          <v:shape id="_x0000_i1035" o:spt="201" alt="" type="#_x0000_t201" style="height:18pt;width:57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w:control r:id="rId24" w:name="HTMLText11" w:shapeid="_x0000_i1035"/>
        </w:object>
      </w:r>
      <w:r>
        <w:rPr>
          <w:rFonts w:hint="eastAsia" w:ascii="宋体" w:hAnsi="宋体" w:eastAsia="宋体" w:cs="宋体"/>
          <w:kern w:val="0"/>
          <w:sz w:val="24"/>
          <w:szCs w:val="24"/>
        </w:rPr>
        <w:t>年  </w:t>
      </w:r>
      <w:r>
        <w:rPr>
          <w:rFonts w:ascii="宋体" w:hAnsi="宋体" w:eastAsia="宋体" w:cs="宋体"/>
          <w:kern w:val="0"/>
          <w:sz w:val="24"/>
          <w:szCs w:val="24"/>
        </w:rPr>
        <w:object>
          <v:shape id="_x0000_i1036" o:spt="201" alt="" type="#_x0000_t201" style="height:18pt;width:57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w:control r:id="rId26" w:name="HTMLText12" w:shapeid="_x0000_i1036"/>
        </w:object>
      </w:r>
      <w:r>
        <w:rPr>
          <w:rFonts w:hint="eastAsia" w:ascii="宋体" w:hAnsi="宋体" w:eastAsia="宋体" w:cs="宋体"/>
          <w:kern w:val="0"/>
          <w:sz w:val="24"/>
          <w:szCs w:val="24"/>
        </w:rPr>
        <w:t>  月 </w:t>
      </w:r>
      <w:r>
        <w:rPr>
          <w:rFonts w:ascii="宋体" w:hAnsi="宋体" w:eastAsia="宋体" w:cs="宋体"/>
          <w:kern w:val="0"/>
          <w:sz w:val="24"/>
          <w:szCs w:val="24"/>
        </w:rPr>
        <w:object>
          <v:shape id="_x0000_i1037" o:spt="201" alt="" type="#_x0000_t201" style="height:18pt;width:57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w:control r:id="rId28" w:name="HTMLText13" w:shapeid="_x0000_i1037"/>
        </w:object>
      </w:r>
      <w:r>
        <w:rPr>
          <w:rFonts w:hint="eastAsia" w:ascii="宋体" w:hAnsi="宋体" w:eastAsia="宋体" w:cs="宋体"/>
          <w:kern w:val="0"/>
          <w:sz w:val="24"/>
          <w:szCs w:val="24"/>
        </w:rPr>
        <w:t>   日</w:t>
      </w:r>
    </w:p>
    <w:p>
      <w:pPr>
        <w:spacing w:before="50" w:afterLines="50" w:line="360" w:lineRule="auto"/>
        <w:contextualSpacing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before="50" w:afterLines="50" w:line="360" w:lineRule="auto"/>
        <w:contextualSpacing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before="50" w:afterLines="50" w:line="360" w:lineRule="auto"/>
        <w:contextualSpacing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before="50" w:afterLines="50" w:line="360" w:lineRule="auto"/>
        <w:contextualSpacing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before="50" w:afterLines="50" w:line="360" w:lineRule="auto"/>
        <w:contextualSpacing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before="50" w:afterLines="50" w:line="360" w:lineRule="auto"/>
        <w:contextualSpacing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before="50" w:afterLines="50" w:line="360" w:lineRule="auto"/>
        <w:contextualSpacing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before="50" w:afterLines="50" w:line="360" w:lineRule="auto"/>
        <w:contextualSpacing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before="50" w:afterLines="50" w:line="360" w:lineRule="auto"/>
        <w:contextualSpacing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color w:val="000000"/>
          <w:sz w:val="24"/>
          <w:szCs w:val="24"/>
        </w:rPr>
        <w:t>项目编号：ZFCG-G2018183号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项目名称： 许昌市防汛抗旱指挥中心物业管理  </w:t>
      </w:r>
    </w:p>
    <w:tbl>
      <w:tblPr>
        <w:tblStyle w:val="7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126"/>
        <w:gridCol w:w="709"/>
        <w:gridCol w:w="708"/>
        <w:gridCol w:w="567"/>
        <w:gridCol w:w="709"/>
        <w:gridCol w:w="1559"/>
        <w:gridCol w:w="1701"/>
        <w:gridCol w:w="7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名</w:t>
            </w:r>
            <w:r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称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规格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单</w:t>
            </w:r>
            <w:r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数</w:t>
            </w:r>
            <w:r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6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cs="宋体"/>
                <w:color w:val="000000"/>
                <w:sz w:val="22"/>
                <w:lang w:val="zh-CN"/>
              </w:rPr>
            </w:pPr>
            <w:r>
              <w:rPr>
                <w:rFonts w:hint="eastAsia" w:ascii="宋体" w:cs="宋体"/>
                <w:color w:val="000000"/>
                <w:sz w:val="22"/>
                <w:lang w:val="zh-CN"/>
              </w:rPr>
              <w:t>一年费用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Tahoma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Tahoma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Tahoma" w:asciiTheme="minorEastAsia" w:hAnsiTheme="minorEastAsia"/>
                <w:color w:val="000000"/>
                <w:sz w:val="24"/>
                <w:szCs w:val="24"/>
              </w:rPr>
              <w:t>970752元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6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cs="宋体"/>
                <w:color w:val="000000"/>
                <w:sz w:val="22"/>
                <w:lang w:val="zh-CN"/>
              </w:rPr>
            </w:pPr>
            <w:r>
              <w:rPr>
                <w:rFonts w:hint="eastAsia" w:ascii="宋体" w:cs="宋体"/>
                <w:color w:val="000000"/>
                <w:sz w:val="22"/>
                <w:lang w:val="zh-CN"/>
              </w:rPr>
              <w:t>两年费用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ahoma" w:asciiTheme="minorEastAsia" w:hAnsiTheme="minorEastAsia"/>
                <w:sz w:val="24"/>
                <w:szCs w:val="24"/>
              </w:rPr>
            </w:pPr>
            <w:r>
              <w:rPr>
                <w:rFonts w:cs="Tahoma" w:asciiTheme="minorEastAsia" w:hAnsiTheme="minorEastAsia"/>
                <w:sz w:val="24"/>
                <w:szCs w:val="24"/>
              </w:rPr>
              <w:t>1941504元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6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计</w:t>
            </w:r>
          </w:p>
        </w:tc>
        <w:tc>
          <w:tcPr>
            <w:tcW w:w="674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05" w:leftChars="50"/>
              <w:jc w:val="left"/>
              <w:rPr>
                <w:rFonts w:cs="宋体" w:asciiTheme="minorEastAsia" w:hAnsiTheme="minorEastAsia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大写：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val="zh-CN"/>
              </w:rPr>
              <w:t>壹佰玖拾肆万壹仟伍佰零肆元整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　　　　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          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小写：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val="zh-CN"/>
              </w:rPr>
              <w:t>人民币</w:t>
            </w:r>
            <w:r>
              <w:rPr>
                <w:rFonts w:cs="Calibri" w:asciiTheme="minorEastAsia" w:hAnsiTheme="minorEastAsia"/>
                <w:color w:val="000000"/>
                <w:sz w:val="24"/>
                <w:szCs w:val="24"/>
              </w:rPr>
              <w:t>194150</w:t>
            </w:r>
            <w:r>
              <w:rPr>
                <w:rFonts w:hint="eastAsia" w:cs="Calibri" w:asciiTheme="minorEastAsia" w:hAnsiTheme="minorEastAsia"/>
                <w:color w:val="000000"/>
                <w:sz w:val="24"/>
                <w:szCs w:val="24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val="zh-CN"/>
              </w:rPr>
              <w:t>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590"/>
    <w:rsid w:val="00513590"/>
    <w:rsid w:val="00585A40"/>
    <w:rsid w:val="00A42D62"/>
    <w:rsid w:val="00B12CEF"/>
    <w:rsid w:val="1164766D"/>
    <w:rsid w:val="5D72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control" Target="activeX/activeX3.xml"/><Relationship Id="rId7" Type="http://schemas.openxmlformats.org/officeDocument/2006/relationships/image" Target="media/image2.wmf"/><Relationship Id="rId6" Type="http://schemas.openxmlformats.org/officeDocument/2006/relationships/control" Target="activeX/activeX2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control" Target="activeX/activeX13.xml"/><Relationship Id="rId27" Type="http://schemas.openxmlformats.org/officeDocument/2006/relationships/image" Target="media/image12.wmf"/><Relationship Id="rId26" Type="http://schemas.openxmlformats.org/officeDocument/2006/relationships/control" Target="activeX/activeX12.xml"/><Relationship Id="rId25" Type="http://schemas.openxmlformats.org/officeDocument/2006/relationships/image" Target="media/image11.wmf"/><Relationship Id="rId24" Type="http://schemas.openxmlformats.org/officeDocument/2006/relationships/control" Target="activeX/activeX11.xml"/><Relationship Id="rId23" Type="http://schemas.openxmlformats.org/officeDocument/2006/relationships/image" Target="media/image10.wmf"/><Relationship Id="rId22" Type="http://schemas.openxmlformats.org/officeDocument/2006/relationships/control" Target="activeX/activeX10.xml"/><Relationship Id="rId21" Type="http://schemas.openxmlformats.org/officeDocument/2006/relationships/image" Target="media/image9.wmf"/><Relationship Id="rId20" Type="http://schemas.openxmlformats.org/officeDocument/2006/relationships/control" Target="activeX/activeX9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control" Target="activeX/activeX8.xml"/><Relationship Id="rId17" Type="http://schemas.openxmlformats.org/officeDocument/2006/relationships/image" Target="media/image7.wmf"/><Relationship Id="rId16" Type="http://schemas.openxmlformats.org/officeDocument/2006/relationships/control" Target="activeX/activeX7.xml"/><Relationship Id="rId15" Type="http://schemas.openxmlformats.org/officeDocument/2006/relationships/image" Target="media/image6.wmf"/><Relationship Id="rId14" Type="http://schemas.openxmlformats.org/officeDocument/2006/relationships/control" Target="activeX/activeX6.xml"/><Relationship Id="rId13" Type="http://schemas.openxmlformats.org/officeDocument/2006/relationships/image" Target="media/image5.wmf"/><Relationship Id="rId12" Type="http://schemas.openxmlformats.org/officeDocument/2006/relationships/control" Target="activeX/activeX5.xml"/><Relationship Id="rId11" Type="http://schemas.openxmlformats.org/officeDocument/2006/relationships/image" Target="media/image4.wmf"/><Relationship Id="rId10" Type="http://schemas.openxmlformats.org/officeDocument/2006/relationships/control" Target="activeX/activeX4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</Words>
  <Characters>697</Characters>
  <Lines>5</Lines>
  <Paragraphs>1</Paragraphs>
  <TotalTime>2</TotalTime>
  <ScaleCrop>false</ScaleCrop>
  <LinksUpToDate>false</LinksUpToDate>
  <CharactersWithSpaces>818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2018-12-24T07:30:00Z</dcterms:created>
  <dc:creator>Administrator</dc:creator>
  <cp:lastModifiedBy>AAA孙姣姣</cp:lastModifiedBy>
  <dcterms:modified xsi:type="dcterms:W3CDTF">2018-12-24T08:00:34Z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