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Ansi="宋体" w:cs="宋体"/>
          <w:b/>
          <w:bCs/>
          <w:color w:val="000000"/>
          <w:sz w:val="32"/>
          <w:szCs w:val="32"/>
        </w:rPr>
      </w:pPr>
      <w:r>
        <w:rPr>
          <w:rFonts w:hint="eastAsia" w:hAnsi="宋体" w:cs="宋体"/>
          <w:b/>
          <w:bCs/>
          <w:color w:val="000000"/>
          <w:sz w:val="32"/>
          <w:szCs w:val="32"/>
        </w:rPr>
        <w:t>鄢陵县彭店镇慕寨村绿化项目</w:t>
      </w:r>
    </w:p>
    <w:p>
      <w:pPr>
        <w:widowControl/>
        <w:jc w:val="center"/>
        <w:rPr>
          <w:rFonts w:hint="eastAsia" w:eastAsiaTheme="minorEastAsia"/>
          <w:lang w:val="en-US" w:eastAsia="zh-CN"/>
        </w:rPr>
      </w:pPr>
      <w:r>
        <w:rPr>
          <w:rFonts w:hint="eastAsia" w:hAnsi="宋体" w:cs="宋体"/>
          <w:b/>
          <w:bCs/>
          <w:color w:val="000000"/>
          <w:sz w:val="32"/>
          <w:szCs w:val="32"/>
        </w:rPr>
        <w:t>评标</w:t>
      </w:r>
      <w:r>
        <w:rPr>
          <w:rFonts w:hint="eastAsia" w:hAnsi="宋体" w:cs="宋体"/>
          <w:b/>
          <w:bCs/>
          <w:color w:val="000000"/>
          <w:sz w:val="32"/>
          <w:szCs w:val="32"/>
          <w:lang w:val="en-US" w:eastAsia="zh-CN"/>
        </w:rPr>
        <w:t>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color w:val="000000"/>
          <w:kern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jc w:val="left"/>
        <w:textAlignment w:val="auto"/>
        <w:outlineLvl w:val="9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1"/>
          <w:szCs w:val="21"/>
          <w:shd w:val="clear" w:color="auto" w:fill="FFFFFF"/>
        </w:rPr>
        <w:t>一、基本情况和数据表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outlineLvl w:val="9"/>
        <w:rPr>
          <w:rFonts w:asciiTheme="minorEastAsia" w:hAnsi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1"/>
          <w:szCs w:val="21"/>
        </w:rPr>
        <w:t>（一）项目概况：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ascii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1、工程名称：</w:t>
      </w:r>
      <w:r>
        <w:rPr>
          <w:rFonts w:hint="eastAsia" w:hAnsi="宋体" w:cs="宋体"/>
          <w:color w:val="000000"/>
          <w:sz w:val="21"/>
          <w:szCs w:val="21"/>
        </w:rPr>
        <w:t>鄢陵县彭店镇慕寨村绿化项目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ascii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2、招标编号：YLZFCG201806098-G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400"/>
        <w:textAlignment w:val="auto"/>
        <w:outlineLvl w:val="9"/>
        <w:rPr>
          <w:rFonts w:ascii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项目编号：Y2018GX262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ascii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3、项目概况：</w:t>
      </w:r>
      <w:r>
        <w:rPr>
          <w:rFonts w:hint="eastAsia" w:hAnsi="宋体" w:cs="宋体"/>
          <w:color w:val="000000"/>
          <w:sz w:val="21"/>
          <w:szCs w:val="21"/>
        </w:rPr>
        <w:t>栽植3公分核桃树共7380棵。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ascii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4、质量要求：</w:t>
      </w:r>
      <w:r>
        <w:rPr>
          <w:rFonts w:hint="eastAsia" w:hAnsi="宋体" w:cs="宋体"/>
          <w:color w:val="000000"/>
          <w:sz w:val="21"/>
          <w:szCs w:val="21"/>
        </w:rPr>
        <w:t>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ascii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5、计划工期：</w:t>
      </w:r>
      <w:r>
        <w:rPr>
          <w:rFonts w:hint="eastAsia" w:hAnsi="宋体" w:cs="宋体"/>
          <w:color w:val="000000"/>
          <w:sz w:val="21"/>
          <w:szCs w:val="21"/>
        </w:rPr>
        <w:t>30日历天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ascii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6、承包范围：</w:t>
      </w:r>
      <w:r>
        <w:rPr>
          <w:rFonts w:hint="eastAsia" w:hAnsi="宋体" w:cs="宋体"/>
          <w:color w:val="000000"/>
          <w:sz w:val="21"/>
          <w:szCs w:val="21"/>
        </w:rPr>
        <w:t>发包文件、施工图纸、工程量清单、答疑纪要和补充文件（如有）范围内的所有建设内容。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ascii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7、招标控制价：</w:t>
      </w:r>
      <w:r>
        <w:rPr>
          <w:rFonts w:hint="eastAsia" w:hAnsi="宋体" w:cs="宋体"/>
          <w:color w:val="000000"/>
          <w:sz w:val="21"/>
          <w:szCs w:val="21"/>
        </w:rPr>
        <w:t>282845.09元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ascii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8、建设地点：</w:t>
      </w:r>
      <w:r>
        <w:rPr>
          <w:rFonts w:hint="eastAsia" w:hAnsi="宋体" w:cs="宋体"/>
          <w:color w:val="000000"/>
          <w:sz w:val="21"/>
          <w:szCs w:val="21"/>
        </w:rPr>
        <w:t>鄢陵县彭店镇慕寨村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ascii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9、评标办法：最低价评标法。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asciiTheme="minorEastAsia" w:hAnsiTheme="minorEastAsia" w:cs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10、资格审查方式：资格后审。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outlineLvl w:val="9"/>
        <w:rPr>
          <w:rFonts w:asciiTheme="minorEastAsia" w:hAnsi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1"/>
          <w:szCs w:val="21"/>
        </w:rPr>
        <w:t>（二）招标过程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本工程招标采用小额发包的招标方式进行，按照法定公开招标程序和要求，于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shd w:val="clear" w:color="auto" w:fill="FFFFFF"/>
        </w:rPr>
        <w:t>2018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年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shd w:val="clear" w:color="auto" w:fill="FFFFFF"/>
        </w:rPr>
        <w:t>12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shd w:val="clear" w:color="auto" w:fill="FFFFFF"/>
        </w:rPr>
        <w:t>03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日至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shd w:val="clear" w:color="auto" w:fill="FFFFFF"/>
        </w:rPr>
        <w:t>2018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年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shd w:val="clear" w:color="auto" w:fill="FFFFFF"/>
        </w:rPr>
        <w:t>12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shd w:val="clear" w:color="auto" w:fill="FFFFFF"/>
        </w:rPr>
        <w:t>14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日在《河南省电子招标投标公共服务平台》和《全国公共资源交易平台（河南省·许昌市）》上公开发布招标信息，于投标截止时间递交投标文件及投标保证金的投标单位有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shd w:val="clear" w:color="auto" w:fill="FFFFFF"/>
        </w:rPr>
        <w:t>3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sz w:val="21"/>
          <w:szCs w:val="21"/>
          <w:shd w:val="clear" w:color="auto" w:fill="FFFFFF"/>
        </w:rPr>
        <w:t>家；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outlineLvl w:val="9"/>
        <w:rPr>
          <w:rFonts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（三）项目开标数据表</w:t>
      </w:r>
    </w:p>
    <w:tbl>
      <w:tblPr>
        <w:tblStyle w:val="10"/>
        <w:tblW w:w="863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3300"/>
        <w:gridCol w:w="1140"/>
        <w:gridCol w:w="25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招标人名称</w:t>
            </w:r>
          </w:p>
        </w:tc>
        <w:tc>
          <w:tcPr>
            <w:tcW w:w="70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鄢陵县彭店镇人民政府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招标代理机构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河南众成工程管理有限公司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工程名称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鄢陵县彭店镇慕寨村绿化项目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开标时间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2018年12月14日上午09：00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开标地点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鄢陵县公共资源交易中心开标一室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评标时间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2018年12月14日上午11：00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评标地点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鄢陵县公共资源交易中心评标二室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shd w:val="clear" w:color="auto" w:fill="FFFFFF"/>
        </w:rPr>
        <w:t>二、开标记录（分标段填写）</w:t>
      </w:r>
    </w:p>
    <w:tbl>
      <w:tblPr>
        <w:tblStyle w:val="10"/>
        <w:tblW w:w="86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320"/>
        <w:gridCol w:w="960"/>
        <w:gridCol w:w="1365"/>
        <w:gridCol w:w="1309"/>
        <w:gridCol w:w="794"/>
        <w:gridCol w:w="12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 标 单 位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投标报价(元)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承包质量等级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承包工期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（日历天）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密封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2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Dialog" w:hAnsi="Dialog" w:eastAsia="宋体" w:cs="Dialog"/>
                <w:color w:val="000000"/>
                <w:sz w:val="21"/>
                <w:szCs w:val="21"/>
              </w:rPr>
              <w:t>鄢陵县金盾园林绿化工程有限公司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ascii="Dialog" w:hAnsi="Dialog" w:eastAsia="宋体" w:cs="Dialog"/>
                <w:color w:val="000000"/>
                <w:sz w:val="21"/>
                <w:szCs w:val="21"/>
              </w:rPr>
              <w:t>281621.35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Dialog" w:hAnsi="Dialog" w:eastAsia="宋体" w:cs="Dialog"/>
                <w:color w:val="000000"/>
                <w:sz w:val="21"/>
                <w:szCs w:val="21"/>
              </w:rPr>
              <w:t>孟祥飞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Dialog" w:hAnsi="Dialog" w:eastAsia="宋体" w:cs="Dialog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ascii="Dialog" w:hAnsi="Dialog" w:eastAsia="宋体" w:cs="Dialog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完好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Dialog" w:hAnsi="Dialog" w:eastAsia="宋体" w:cs="Dialog"/>
                <w:color w:val="000000"/>
                <w:sz w:val="21"/>
                <w:szCs w:val="21"/>
              </w:rPr>
              <w:t>河南省永合园林绿化工程有限公司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ascii="Dialog" w:hAnsi="Dialog" w:eastAsia="宋体" w:cs="Dialog"/>
                <w:color w:val="000000"/>
                <w:sz w:val="21"/>
                <w:szCs w:val="21"/>
              </w:rPr>
              <w:t>282562.24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Dialog" w:hAnsi="Dialog" w:eastAsia="宋体" w:cs="Dialog"/>
                <w:color w:val="000000"/>
                <w:sz w:val="21"/>
                <w:szCs w:val="21"/>
              </w:rPr>
              <w:t>赵广要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Dialog" w:hAnsi="Dialog" w:eastAsia="宋体" w:cs="Dialog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ascii="Dialog" w:hAnsi="Dialog" w:eastAsia="宋体" w:cs="Dialog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完好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Dialog" w:hAnsi="Dialog" w:eastAsia="宋体" w:cs="Dialog"/>
                <w:color w:val="000000"/>
                <w:sz w:val="21"/>
                <w:szCs w:val="21"/>
              </w:rPr>
              <w:t>鄢陵县昊天园林绿化工程有限公司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ascii="Dialog" w:hAnsi="Dialog" w:eastAsia="宋体" w:cs="Dialog"/>
                <w:color w:val="000000"/>
                <w:sz w:val="21"/>
                <w:szCs w:val="21"/>
              </w:rPr>
              <w:t>282315.40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Dialog" w:hAnsi="Dialog" w:eastAsia="宋体" w:cs="Dialog"/>
                <w:color w:val="000000"/>
                <w:sz w:val="21"/>
                <w:szCs w:val="21"/>
              </w:rPr>
              <w:t>潘瑞华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Dialog" w:hAnsi="Dialog" w:eastAsia="宋体" w:cs="Dialog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ascii="Dialog" w:hAnsi="Dialog" w:eastAsia="宋体" w:cs="Dialog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完好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招标控制价（元）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282845.09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30日历天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质量要求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投标报价修正情况</w:t>
            </w:r>
          </w:p>
        </w:tc>
        <w:tc>
          <w:tcPr>
            <w:tcW w:w="6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shd w:val="clear" w:color="auto" w:fill="FFFFFF"/>
        </w:rPr>
        <w:t>三、评标标准、评标办法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详见招标文件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jc w:val="left"/>
        <w:textAlignment w:val="auto"/>
        <w:outlineLvl w:val="9"/>
        <w:rPr>
          <w:rFonts w:ascii="宋体" w:hAnsi="宋体" w:eastAsia="宋体" w:cs="宋体"/>
          <w:b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shd w:val="clear" w:color="auto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shd w:val="clear" w:color="auto" w:fill="FFFFFF"/>
        </w:rPr>
        <w:t>评审情况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outlineLvl w:val="9"/>
        <w:rPr>
          <w:rFonts w:ascii="宋体" w:hAnsi="宋体" w:cs="宋体"/>
          <w:b/>
          <w:bCs/>
          <w:color w:val="000000"/>
          <w:kern w:val="0"/>
          <w:sz w:val="21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一</w:t>
      </w:r>
      <w:r>
        <w:rPr>
          <w:rFonts w:ascii="宋体" w:hAnsi="宋体" w:cs="宋体"/>
          <w:b/>
          <w:bCs/>
          <w:color w:val="000000"/>
          <w:kern w:val="0"/>
          <w:sz w:val="21"/>
          <w:szCs w:val="21"/>
        </w:rPr>
        <w:t>）初步评审</w:t>
      </w:r>
    </w:p>
    <w:tbl>
      <w:tblPr>
        <w:tblStyle w:val="10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7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通过初步评审的投标人名称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7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Dialog" w:hAnsi="Dialog" w:eastAsia="宋体" w:cs="Dialog"/>
                <w:color w:val="000000"/>
                <w:sz w:val="21"/>
                <w:szCs w:val="21"/>
              </w:rPr>
              <w:t>鄢陵县金盾园林绿化工程有限公司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7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0" w:lineRule="auto"/>
              <w:ind w:firstLine="0" w:firstLineChars="0"/>
              <w:jc w:val="center"/>
              <w:outlineLvl w:val="9"/>
              <w:rPr>
                <w:sz w:val="21"/>
                <w:szCs w:val="21"/>
              </w:rPr>
            </w:pPr>
            <w:r>
              <w:rPr>
                <w:rFonts w:hint="eastAsia" w:ascii="Dialog" w:hAnsi="Dialog" w:eastAsia="宋体" w:cs="Dialog"/>
                <w:color w:val="000000"/>
                <w:sz w:val="21"/>
                <w:szCs w:val="21"/>
              </w:rPr>
              <w:t>鄢陵县昊天园林绿化工程有限公司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outlineLvl w:val="9"/>
              <w:rPr>
                <w:sz w:val="21"/>
                <w:szCs w:val="21"/>
              </w:rPr>
            </w:pPr>
            <w:r>
              <w:rPr>
                <w:rFonts w:hint="eastAsia" w:ascii="Dialog" w:hAnsi="Dialog" w:eastAsia="宋体" w:cs="Dialog"/>
                <w:color w:val="000000"/>
                <w:sz w:val="21"/>
                <w:szCs w:val="21"/>
              </w:rPr>
              <w:t xml:space="preserve">河南省永合园林绿化工程有限公司企业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安全生产许可证不在有限期内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00" w:lineRule="exact"/>
        <w:ind w:firstLine="422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五</w:t>
      </w:r>
      <w:r>
        <w:rPr>
          <w:b/>
          <w:bCs/>
          <w:sz w:val="21"/>
          <w:szCs w:val="21"/>
        </w:rPr>
        <w:t>、推荐的</w:t>
      </w:r>
      <w:r>
        <w:rPr>
          <w:rFonts w:hint="eastAsia"/>
          <w:b/>
          <w:bCs/>
          <w:sz w:val="21"/>
          <w:szCs w:val="21"/>
        </w:rPr>
        <w:t>预承包</w:t>
      </w:r>
      <w:r>
        <w:rPr>
          <w:b/>
          <w:bCs/>
          <w:sz w:val="21"/>
          <w:szCs w:val="21"/>
        </w:rPr>
        <w:t>候选人情况与签订合同前要处理的事宜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00" w:lineRule="exact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发包</w:t>
      </w:r>
      <w:r>
        <w:rPr>
          <w:sz w:val="21"/>
          <w:szCs w:val="21"/>
        </w:rPr>
        <w:t>文件关于投标单位资格要求：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00" w:lineRule="exact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（1）承包人资格要求：承包人具备独立的法人资格和有效的营业执照（包含园林绿化经营范围），并在人员、设备、资金等方面具有相应的施工能力。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00" w:lineRule="exact"/>
        <w:ind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（2）拟派项目负责人中具有中级职称。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00" w:lineRule="exact"/>
        <w:ind w:firstLine="422" w:firstLineChars="200"/>
        <w:textAlignment w:val="auto"/>
        <w:outlineLvl w:val="9"/>
        <w:rPr>
          <w:sz w:val="21"/>
          <w:szCs w:val="21"/>
        </w:rPr>
      </w:pPr>
      <w:r>
        <w:rPr>
          <w:b/>
          <w:bCs/>
          <w:sz w:val="21"/>
          <w:szCs w:val="21"/>
        </w:rPr>
        <w:t>（一）推荐的</w:t>
      </w:r>
      <w:r>
        <w:rPr>
          <w:rFonts w:hint="eastAsia"/>
          <w:b/>
          <w:bCs/>
          <w:sz w:val="21"/>
          <w:szCs w:val="21"/>
        </w:rPr>
        <w:t>预承包</w:t>
      </w:r>
      <w:r>
        <w:rPr>
          <w:b/>
          <w:bCs/>
          <w:sz w:val="21"/>
          <w:szCs w:val="21"/>
        </w:rPr>
        <w:t>候选人名单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ind w:firstLine="422" w:firstLineChars="200"/>
        <w:jc w:val="left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第一</w:t>
      </w:r>
      <w:r>
        <w:rPr>
          <w:rFonts w:hint="eastAsia"/>
          <w:b/>
          <w:bCs/>
          <w:sz w:val="21"/>
          <w:szCs w:val="21"/>
        </w:rPr>
        <w:t>预承包</w:t>
      </w:r>
      <w:r>
        <w:rPr>
          <w:b/>
          <w:bCs/>
          <w:sz w:val="21"/>
          <w:szCs w:val="21"/>
        </w:rPr>
        <w:t>候选人：</w:t>
      </w:r>
      <w:r>
        <w:rPr>
          <w:rFonts w:hint="eastAsia" w:ascii="Dialog" w:hAnsi="Dialog" w:eastAsia="宋体" w:cs="Dialog"/>
          <w:color w:val="000000"/>
          <w:sz w:val="21"/>
          <w:szCs w:val="21"/>
        </w:rPr>
        <w:t>鄢陵县金盾园林绿化工程有限公司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ind w:firstLine="420" w:firstLineChars="200"/>
        <w:jc w:val="left"/>
        <w:textAlignment w:val="auto"/>
        <w:outlineLvl w:val="9"/>
        <w:rPr>
          <w:rFonts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承包总报价</w:t>
      </w:r>
      <w:r>
        <w:rPr>
          <w:rFonts w:hAnsi="宋体" w:cs="宋体"/>
          <w:color w:val="000000"/>
          <w:sz w:val="21"/>
          <w:szCs w:val="21"/>
          <w:shd w:val="clear" w:color="auto" w:fill="FFFFFF"/>
        </w:rPr>
        <w:t>：</w:t>
      </w:r>
      <w:r>
        <w:rPr>
          <w:rFonts w:ascii="Dialog" w:hAnsi="Dialog" w:eastAsia="宋体" w:cs="Dialog"/>
          <w:color w:val="000000"/>
          <w:sz w:val="21"/>
          <w:szCs w:val="21"/>
        </w:rPr>
        <w:t>281621.35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ind w:firstLine="420" w:firstLineChars="200"/>
        <w:jc w:val="left"/>
        <w:textAlignment w:val="auto"/>
        <w:outlineLvl w:val="9"/>
        <w:rPr>
          <w:rFonts w:hAnsi="宋体" w:cs="宋体"/>
          <w:color w:val="000000"/>
          <w:sz w:val="21"/>
          <w:szCs w:val="21"/>
          <w:shd w:val="clear" w:color="auto" w:fill="FFFFFF"/>
        </w:rPr>
      </w:pPr>
      <w:r>
        <w:rPr>
          <w:rFonts w:hAnsi="宋体" w:cs="宋体"/>
          <w:color w:val="000000"/>
          <w:sz w:val="21"/>
          <w:szCs w:val="21"/>
          <w:shd w:val="clear" w:color="auto" w:fill="FFFFFF"/>
        </w:rPr>
        <w:t>大写：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</w:rPr>
        <w:t xml:space="preserve"> 贰拾捌万壹仟陆佰贰拾壹元叁角伍分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ind w:firstLine="420" w:firstLineChars="200"/>
        <w:jc w:val="left"/>
        <w:textAlignment w:val="auto"/>
        <w:outlineLvl w:val="9"/>
        <w:rPr>
          <w:rFonts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hAnsi="宋体" w:cs="宋体"/>
          <w:color w:val="000000"/>
          <w:sz w:val="21"/>
          <w:szCs w:val="21"/>
          <w:shd w:val="clear" w:color="auto" w:fill="FFFFFF"/>
        </w:rPr>
        <w:t>承包</w:t>
      </w:r>
      <w:r>
        <w:rPr>
          <w:rFonts w:hAnsi="宋体" w:cs="宋体"/>
          <w:color w:val="000000"/>
          <w:sz w:val="21"/>
          <w:szCs w:val="21"/>
          <w:shd w:val="clear" w:color="auto" w:fill="FFFFFF"/>
        </w:rPr>
        <w:t xml:space="preserve">工期： 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</w:rPr>
        <w:t>30日历天</w:t>
      </w:r>
      <w:r>
        <w:rPr>
          <w:rFonts w:hAnsi="宋体" w:cs="宋体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       </w:t>
      </w:r>
      <w:r>
        <w:rPr>
          <w:rFonts w:hAnsi="宋体" w:cs="宋体"/>
          <w:color w:val="000000"/>
          <w:sz w:val="21"/>
          <w:szCs w:val="21"/>
          <w:shd w:val="clear" w:color="auto" w:fill="FFFFFF"/>
        </w:rPr>
        <w:t>质量标准：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</w:rPr>
        <w:t>合格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ind w:firstLine="420" w:firstLineChars="200"/>
        <w:jc w:val="left"/>
        <w:textAlignment w:val="auto"/>
        <w:outlineLvl w:val="9"/>
        <w:rPr>
          <w:rFonts w:hAnsi="宋体" w:cs="宋体"/>
          <w:color w:val="000000"/>
          <w:sz w:val="21"/>
          <w:szCs w:val="21"/>
          <w:shd w:val="clear" w:color="auto" w:fill="FFFFFF"/>
        </w:rPr>
      </w:pPr>
      <w:r>
        <w:rPr>
          <w:rFonts w:hAnsi="宋体" w:cs="宋体"/>
          <w:color w:val="000000"/>
          <w:sz w:val="21"/>
          <w:szCs w:val="21"/>
          <w:shd w:val="clear" w:color="auto" w:fill="FFFFFF"/>
        </w:rPr>
        <w:t xml:space="preserve">项目负责人： 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</w:rPr>
        <w:t>孟祥飞</w:t>
      </w:r>
      <w:r>
        <w:rPr>
          <w:rFonts w:hAnsi="宋体" w:cs="宋体"/>
          <w:color w:val="000000"/>
          <w:sz w:val="21"/>
          <w:szCs w:val="21"/>
          <w:shd w:val="clear" w:color="auto" w:fill="FFFFFF"/>
        </w:rPr>
        <w:t xml:space="preserve">         证书名称、编号：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</w:rPr>
        <w:t>工程师证  编号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</w:rPr>
        <w:t>C19033150900632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ind w:firstLine="422" w:firstLineChars="200"/>
        <w:jc w:val="left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第</w:t>
      </w:r>
      <w:r>
        <w:rPr>
          <w:rFonts w:hint="eastAsia"/>
          <w:b/>
          <w:bCs/>
          <w:sz w:val="21"/>
          <w:szCs w:val="21"/>
        </w:rPr>
        <w:t>二预承包</w:t>
      </w:r>
      <w:r>
        <w:rPr>
          <w:b/>
          <w:bCs/>
          <w:sz w:val="21"/>
          <w:szCs w:val="21"/>
        </w:rPr>
        <w:t>候选人：</w:t>
      </w:r>
      <w:r>
        <w:rPr>
          <w:rFonts w:hint="eastAsia" w:ascii="Dialog" w:hAnsi="Dialog" w:eastAsia="宋体" w:cs="Dialog"/>
          <w:color w:val="000000"/>
          <w:sz w:val="21"/>
          <w:szCs w:val="21"/>
        </w:rPr>
        <w:t>鄢陵县昊天园林绿化工程有限公司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ind w:firstLine="420" w:firstLineChars="200"/>
        <w:jc w:val="left"/>
        <w:textAlignment w:val="auto"/>
        <w:outlineLvl w:val="9"/>
        <w:rPr>
          <w:rFonts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承包总报价</w:t>
      </w:r>
      <w:r>
        <w:rPr>
          <w:rFonts w:hAnsi="宋体" w:cs="宋体"/>
          <w:color w:val="000000"/>
          <w:sz w:val="21"/>
          <w:szCs w:val="21"/>
          <w:shd w:val="clear" w:color="auto" w:fill="FFFFFF"/>
        </w:rPr>
        <w:t>：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</w:rPr>
        <w:t>282315.40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ind w:firstLine="420" w:firstLineChars="200"/>
        <w:jc w:val="left"/>
        <w:textAlignment w:val="auto"/>
        <w:outlineLvl w:val="9"/>
        <w:rPr>
          <w:rFonts w:hint="eastAsia" w:hAnsi="宋体" w:cs="宋体"/>
          <w:color w:val="000000"/>
          <w:sz w:val="21"/>
          <w:szCs w:val="21"/>
          <w:shd w:val="clear" w:color="auto" w:fill="FFFFFF"/>
        </w:rPr>
      </w:pPr>
      <w:r>
        <w:rPr>
          <w:rFonts w:hAnsi="宋体" w:cs="宋体"/>
          <w:color w:val="000000"/>
          <w:sz w:val="21"/>
          <w:szCs w:val="21"/>
          <w:shd w:val="clear" w:color="auto" w:fill="FFFFFF"/>
        </w:rPr>
        <w:t>大写：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</w:rPr>
        <w:t>贰拾捌万贰仟叁佰壹拾伍元肆角整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ind w:firstLine="420" w:firstLineChars="200"/>
        <w:jc w:val="left"/>
        <w:textAlignment w:val="auto"/>
        <w:outlineLvl w:val="9"/>
        <w:rPr>
          <w:rFonts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hAnsi="宋体" w:cs="宋体"/>
          <w:color w:val="000000"/>
          <w:sz w:val="21"/>
          <w:szCs w:val="21"/>
          <w:shd w:val="clear" w:color="auto" w:fill="FFFFFF"/>
        </w:rPr>
        <w:t>承包</w:t>
      </w:r>
      <w:r>
        <w:rPr>
          <w:rFonts w:hAnsi="宋体" w:cs="宋体"/>
          <w:color w:val="000000"/>
          <w:sz w:val="21"/>
          <w:szCs w:val="21"/>
          <w:shd w:val="clear" w:color="auto" w:fill="FFFFFF"/>
        </w:rPr>
        <w:t>工期：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</w:rPr>
        <w:t>30日历天</w:t>
      </w:r>
      <w:r>
        <w:rPr>
          <w:rFonts w:hAnsi="宋体" w:cs="宋体"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      </w:t>
      </w:r>
      <w:r>
        <w:rPr>
          <w:rFonts w:hAnsi="宋体" w:cs="宋体"/>
          <w:color w:val="000000"/>
          <w:sz w:val="21"/>
          <w:szCs w:val="21"/>
          <w:shd w:val="clear" w:color="auto" w:fill="FFFFFF"/>
        </w:rPr>
        <w:t>质量标准：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</w:rPr>
        <w:t>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420" w:firstLineChars="200"/>
        <w:jc w:val="left"/>
        <w:textAlignment w:val="auto"/>
        <w:outlineLvl w:val="9"/>
        <w:rPr>
          <w:sz w:val="21"/>
          <w:szCs w:val="21"/>
        </w:rPr>
      </w:pPr>
      <w:r>
        <w:rPr>
          <w:rFonts w:hAnsi="宋体" w:cs="宋体"/>
          <w:color w:val="000000"/>
          <w:sz w:val="21"/>
          <w:szCs w:val="21"/>
          <w:shd w:val="clear" w:color="auto" w:fill="FFFFFF"/>
        </w:rPr>
        <w:t>项目负责人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 w:ascii="Dialog" w:hAnsi="Dialog" w:eastAsia="宋体" w:cs="Dialog"/>
          <w:color w:val="000000"/>
          <w:sz w:val="21"/>
          <w:szCs w:val="21"/>
        </w:rPr>
        <w:t>潘瑞华</w:t>
      </w:r>
      <w:r>
        <w:rPr>
          <w:rFonts w:hAnsi="宋体" w:cs="宋体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</w:rPr>
        <w:t xml:space="preserve">     </w:t>
      </w:r>
      <w:r>
        <w:rPr>
          <w:rFonts w:hAnsi="宋体" w:cs="宋体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Ansi="宋体" w:cs="宋体"/>
          <w:color w:val="000000"/>
          <w:sz w:val="21"/>
          <w:szCs w:val="21"/>
          <w:shd w:val="clear" w:color="auto" w:fill="FFFFFF"/>
        </w:rPr>
        <w:t>证书名称、编号：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</w:rPr>
        <w:t>工程师证 编号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 w:hAnsi="宋体" w:cs="宋体"/>
          <w:color w:val="000000"/>
          <w:sz w:val="21"/>
          <w:szCs w:val="21"/>
          <w:shd w:val="clear" w:color="auto" w:fill="FFFFFF"/>
        </w:rPr>
        <w:t>C11304130900048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00" w:lineRule="exact"/>
        <w:ind w:firstLine="422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 w:val="21"/>
          <w:szCs w:val="21"/>
        </w:rPr>
        <w:t>（二）签订合同前要处理的事宜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00" w:lineRule="exact"/>
        <w:ind w:firstLine="420" w:firstLineChars="200"/>
        <w:textAlignment w:val="auto"/>
        <w:outlineLvl w:val="9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ascii="宋体" w:hAnsi="宋体" w:cs="宋体"/>
          <w:color w:val="000000"/>
          <w:kern w:val="0"/>
          <w:sz w:val="21"/>
          <w:szCs w:val="21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  <w:t>六、公示期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2018年12月17日—2018年12月19日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  <w:t>七、联系方式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hint="eastAsia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hAnsi="宋体" w:cs="宋体"/>
          <w:color w:val="000000"/>
          <w:sz w:val="21"/>
          <w:szCs w:val="21"/>
        </w:rPr>
        <w:t>发 包 人：</w:t>
      </w:r>
      <w:r>
        <w:rPr>
          <w:rFonts w:hint="eastAsia" w:hAnsi="宋体" w:cs="宋体"/>
          <w:color w:val="000000"/>
          <w:sz w:val="21"/>
          <w:szCs w:val="21"/>
          <w:lang w:eastAsia="zh-CN"/>
        </w:rPr>
        <w:t>鄢陵县彭店镇人民政府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hint="eastAsia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hAnsi="宋体" w:cs="宋体"/>
          <w:color w:val="000000"/>
          <w:sz w:val="21"/>
          <w:szCs w:val="21"/>
        </w:rPr>
        <w:t>联 系 人</w:t>
      </w:r>
      <w:r>
        <w:rPr>
          <w:rFonts w:hint="eastAsia" w:hAnsi="宋体" w:cs="宋体"/>
          <w:color w:val="000000"/>
          <w:sz w:val="21"/>
          <w:szCs w:val="21"/>
          <w:lang w:eastAsia="zh-CN"/>
        </w:rPr>
        <w:t>：</w:t>
      </w:r>
      <w:r>
        <w:rPr>
          <w:rFonts w:hint="eastAsia" w:hAnsi="宋体" w:cs="宋体"/>
          <w:color w:val="000000"/>
          <w:sz w:val="21"/>
          <w:szCs w:val="21"/>
          <w:lang w:val="en-US" w:eastAsia="zh-CN"/>
        </w:rPr>
        <w:t>冯先生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hint="eastAsia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hAnsi="宋体" w:cs="宋体"/>
          <w:color w:val="000000"/>
          <w:sz w:val="21"/>
          <w:szCs w:val="21"/>
        </w:rPr>
        <w:t>联系电话：</w:t>
      </w:r>
      <w:r>
        <w:rPr>
          <w:rFonts w:hint="eastAsia" w:hAnsi="宋体" w:cs="宋体"/>
          <w:color w:val="000000"/>
          <w:sz w:val="21"/>
          <w:szCs w:val="21"/>
          <w:lang w:val="en-US" w:eastAsia="zh-CN"/>
        </w:rPr>
        <w:t>13937447687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hint="eastAsia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hAnsi="宋体" w:cs="宋体"/>
          <w:color w:val="000000"/>
          <w:sz w:val="21"/>
          <w:szCs w:val="21"/>
        </w:rPr>
        <w:t>代理机构：河南</w:t>
      </w:r>
      <w:r>
        <w:rPr>
          <w:rFonts w:hint="eastAsia" w:hAnsi="宋体" w:cs="宋体"/>
          <w:color w:val="000000"/>
          <w:sz w:val="21"/>
          <w:szCs w:val="21"/>
          <w:lang w:val="en-US" w:eastAsia="zh-CN"/>
        </w:rPr>
        <w:t>众成工程管理有限公司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hint="eastAsia" w:hAnsi="宋体" w:cs="宋体"/>
          <w:color w:val="000000"/>
          <w:sz w:val="21"/>
          <w:szCs w:val="21"/>
        </w:rPr>
      </w:pPr>
      <w:r>
        <w:rPr>
          <w:rFonts w:hint="eastAsia" w:hAnsi="宋体" w:cs="宋体"/>
          <w:color w:val="000000"/>
          <w:sz w:val="21"/>
          <w:szCs w:val="21"/>
        </w:rPr>
        <w:t>联 系 人：</w:t>
      </w:r>
      <w:r>
        <w:rPr>
          <w:rFonts w:hint="eastAsia" w:hAnsi="宋体" w:cs="宋体"/>
          <w:color w:val="000000"/>
          <w:sz w:val="21"/>
          <w:szCs w:val="21"/>
          <w:lang w:val="en-US" w:eastAsia="zh-CN"/>
        </w:rPr>
        <w:t>郑</w:t>
      </w:r>
      <w:r>
        <w:rPr>
          <w:rFonts w:hint="eastAsia" w:hAnsi="宋体" w:cs="宋体"/>
          <w:color w:val="000000"/>
          <w:sz w:val="21"/>
          <w:szCs w:val="21"/>
        </w:rPr>
        <w:t>女士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outlineLvl w:val="9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hAnsi="宋体" w:cs="宋体"/>
          <w:color w:val="000000"/>
          <w:sz w:val="21"/>
          <w:szCs w:val="21"/>
        </w:rPr>
        <w:t>联系电话：</w:t>
      </w:r>
      <w:r>
        <w:rPr>
          <w:rFonts w:hint="eastAsia" w:hAnsi="宋体" w:cs="宋体"/>
          <w:color w:val="000000"/>
          <w:sz w:val="21"/>
          <w:szCs w:val="21"/>
          <w:lang w:val="en-US" w:eastAsia="zh-CN"/>
        </w:rPr>
        <w:t>18503745009</w:t>
      </w:r>
      <w:bookmarkStart w:id="0" w:name="_GoBack"/>
      <w:bookmarkEnd w:id="0"/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7A030EDC"/>
    <w:rsid w:val="005A480B"/>
    <w:rsid w:val="00782D43"/>
    <w:rsid w:val="00A512C8"/>
    <w:rsid w:val="00C071B2"/>
    <w:rsid w:val="00DD3EBB"/>
    <w:rsid w:val="00FC5C87"/>
    <w:rsid w:val="024E5E05"/>
    <w:rsid w:val="06647892"/>
    <w:rsid w:val="08596E8E"/>
    <w:rsid w:val="101643E6"/>
    <w:rsid w:val="1242450A"/>
    <w:rsid w:val="16107D6F"/>
    <w:rsid w:val="190E5E1C"/>
    <w:rsid w:val="1BCA1123"/>
    <w:rsid w:val="1EED0860"/>
    <w:rsid w:val="2207083D"/>
    <w:rsid w:val="221979EB"/>
    <w:rsid w:val="2777591B"/>
    <w:rsid w:val="28AC239B"/>
    <w:rsid w:val="291A2515"/>
    <w:rsid w:val="2B147171"/>
    <w:rsid w:val="2F750529"/>
    <w:rsid w:val="3A2B5664"/>
    <w:rsid w:val="40E62C63"/>
    <w:rsid w:val="41537966"/>
    <w:rsid w:val="42BA37B7"/>
    <w:rsid w:val="45794CE9"/>
    <w:rsid w:val="4892064D"/>
    <w:rsid w:val="4B89757C"/>
    <w:rsid w:val="4BAD6683"/>
    <w:rsid w:val="519A2D59"/>
    <w:rsid w:val="59CE4C66"/>
    <w:rsid w:val="5A6B0A81"/>
    <w:rsid w:val="5E7A00FB"/>
    <w:rsid w:val="5F1A5034"/>
    <w:rsid w:val="5F1D11F7"/>
    <w:rsid w:val="5F285020"/>
    <w:rsid w:val="62B55824"/>
    <w:rsid w:val="634B764B"/>
    <w:rsid w:val="6D535020"/>
    <w:rsid w:val="6DD04939"/>
    <w:rsid w:val="70895752"/>
    <w:rsid w:val="724B6F2A"/>
    <w:rsid w:val="76E138BB"/>
    <w:rsid w:val="77AB40B3"/>
    <w:rsid w:val="7A030EDC"/>
    <w:rsid w:val="7AD77A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/>
      <w:sz w:val="24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alloon Text"/>
    <w:basedOn w:val="1"/>
    <w:link w:val="59"/>
    <w:qFormat/>
    <w:uiPriority w:val="0"/>
    <w:rPr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6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uiPriority w:val="0"/>
    <w:rPr>
      <w:color w:val="000000"/>
      <w:sz w:val="21"/>
      <w:szCs w:val="21"/>
      <w:u w:val="none"/>
    </w:rPr>
  </w:style>
  <w:style w:type="character" w:styleId="9">
    <w:name w:val="Hyperlink"/>
    <w:basedOn w:val="7"/>
    <w:uiPriority w:val="0"/>
    <w:rPr>
      <w:color w:val="000000"/>
      <w:sz w:val="21"/>
      <w:szCs w:val="21"/>
      <w:u w:val="none"/>
    </w:rPr>
  </w:style>
  <w:style w:type="character" w:customStyle="1" w:styleId="11">
    <w:name w:val="searchclose"/>
    <w:basedOn w:val="7"/>
    <w:uiPriority w:val="0"/>
  </w:style>
  <w:style w:type="character" w:customStyle="1" w:styleId="12">
    <w:name w:val="m-text"/>
    <w:basedOn w:val="7"/>
    <w:uiPriority w:val="0"/>
  </w:style>
  <w:style w:type="character" w:customStyle="1" w:styleId="13">
    <w:name w:val="icon_xzry"/>
    <w:basedOn w:val="7"/>
    <w:qFormat/>
    <w:uiPriority w:val="0"/>
  </w:style>
  <w:style w:type="character" w:customStyle="1" w:styleId="14">
    <w:name w:val="icon_cxkcyry"/>
    <w:basedOn w:val="7"/>
    <w:qFormat/>
    <w:uiPriority w:val="0"/>
  </w:style>
  <w:style w:type="character" w:customStyle="1" w:styleId="15">
    <w:name w:val="searchopen"/>
    <w:basedOn w:val="7"/>
    <w:qFormat/>
    <w:uiPriority w:val="0"/>
  </w:style>
  <w:style w:type="character" w:customStyle="1" w:styleId="16">
    <w:name w:val="focus2"/>
    <w:basedOn w:val="7"/>
    <w:qFormat/>
    <w:uiPriority w:val="0"/>
    <w:rPr>
      <w:b/>
      <w:color w:val="000000"/>
    </w:rPr>
  </w:style>
  <w:style w:type="character" w:customStyle="1" w:styleId="17">
    <w:name w:val="l_12"/>
    <w:basedOn w:val="7"/>
    <w:qFormat/>
    <w:uiPriority w:val="0"/>
  </w:style>
  <w:style w:type="character" w:customStyle="1" w:styleId="18">
    <w:name w:val="l_121"/>
    <w:basedOn w:val="7"/>
    <w:qFormat/>
    <w:uiPriority w:val="0"/>
  </w:style>
  <w:style w:type="character" w:customStyle="1" w:styleId="19">
    <w:name w:val="close6"/>
    <w:basedOn w:val="7"/>
    <w:qFormat/>
    <w:uiPriority w:val="0"/>
  </w:style>
  <w:style w:type="character" w:customStyle="1" w:styleId="20">
    <w:name w:val="l_2"/>
    <w:basedOn w:val="7"/>
    <w:qFormat/>
    <w:uiPriority w:val="0"/>
  </w:style>
  <w:style w:type="character" w:customStyle="1" w:styleId="21">
    <w:name w:val="icon_dljg"/>
    <w:basedOn w:val="7"/>
    <w:qFormat/>
    <w:uiPriority w:val="0"/>
  </w:style>
  <w:style w:type="character" w:customStyle="1" w:styleId="22">
    <w:name w:val="icon_cxktbr"/>
    <w:basedOn w:val="7"/>
    <w:qFormat/>
    <w:uiPriority w:val="0"/>
  </w:style>
  <w:style w:type="character" w:customStyle="1" w:styleId="23">
    <w:name w:val="swapimg4"/>
    <w:basedOn w:val="7"/>
    <w:qFormat/>
    <w:uiPriority w:val="0"/>
  </w:style>
  <w:style w:type="character" w:customStyle="1" w:styleId="24">
    <w:name w:val="swapimg5"/>
    <w:basedOn w:val="7"/>
    <w:qFormat/>
    <w:uiPriority w:val="0"/>
  </w:style>
  <w:style w:type="character" w:customStyle="1" w:styleId="25">
    <w:name w:val="menutitle10"/>
    <w:basedOn w:val="7"/>
    <w:qFormat/>
    <w:uiPriority w:val="0"/>
    <w:rPr>
      <w:color w:val="333333"/>
      <w:sz w:val="24"/>
      <w:szCs w:val="24"/>
    </w:rPr>
  </w:style>
  <w:style w:type="character" w:customStyle="1" w:styleId="26">
    <w:name w:val="menutitle11"/>
    <w:basedOn w:val="7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7"/>
    <w:qFormat/>
    <w:uiPriority w:val="0"/>
  </w:style>
  <w:style w:type="character" w:customStyle="1" w:styleId="28">
    <w:name w:val="l_61"/>
    <w:basedOn w:val="7"/>
    <w:qFormat/>
    <w:uiPriority w:val="0"/>
  </w:style>
  <w:style w:type="character" w:customStyle="1" w:styleId="29">
    <w:name w:val="icon_gzkj"/>
    <w:basedOn w:val="7"/>
    <w:qFormat/>
    <w:uiPriority w:val="0"/>
  </w:style>
  <w:style w:type="character" w:customStyle="1" w:styleId="30">
    <w:name w:val="icon_lzrz"/>
    <w:basedOn w:val="7"/>
    <w:qFormat/>
    <w:uiPriority w:val="0"/>
  </w:style>
  <w:style w:type="character" w:customStyle="1" w:styleId="31">
    <w:name w:val="icon_xglc"/>
    <w:basedOn w:val="7"/>
    <w:qFormat/>
    <w:uiPriority w:val="0"/>
  </w:style>
  <w:style w:type="character" w:customStyle="1" w:styleId="32">
    <w:name w:val="l_0"/>
    <w:basedOn w:val="7"/>
    <w:qFormat/>
    <w:uiPriority w:val="0"/>
  </w:style>
  <w:style w:type="character" w:customStyle="1" w:styleId="33">
    <w:name w:val="l_01"/>
    <w:basedOn w:val="7"/>
    <w:qFormat/>
    <w:uiPriority w:val="0"/>
  </w:style>
  <w:style w:type="character" w:customStyle="1" w:styleId="34">
    <w:name w:val="l_1"/>
    <w:basedOn w:val="7"/>
    <w:qFormat/>
    <w:uiPriority w:val="0"/>
  </w:style>
  <w:style w:type="character" w:customStyle="1" w:styleId="35">
    <w:name w:val="l_11"/>
    <w:basedOn w:val="7"/>
    <w:qFormat/>
    <w:uiPriority w:val="0"/>
  </w:style>
  <w:style w:type="character" w:customStyle="1" w:styleId="36">
    <w:name w:val="l_4"/>
    <w:basedOn w:val="7"/>
    <w:qFormat/>
    <w:uiPriority w:val="0"/>
  </w:style>
  <w:style w:type="character" w:customStyle="1" w:styleId="37">
    <w:name w:val="l_41"/>
    <w:basedOn w:val="7"/>
    <w:qFormat/>
    <w:uiPriority w:val="0"/>
  </w:style>
  <w:style w:type="character" w:customStyle="1" w:styleId="38">
    <w:name w:val="l_14"/>
    <w:basedOn w:val="7"/>
    <w:qFormat/>
    <w:uiPriority w:val="0"/>
  </w:style>
  <w:style w:type="character" w:customStyle="1" w:styleId="39">
    <w:name w:val="l_141"/>
    <w:basedOn w:val="7"/>
    <w:qFormat/>
    <w:uiPriority w:val="0"/>
  </w:style>
  <w:style w:type="character" w:customStyle="1" w:styleId="40">
    <w:name w:val="l_7"/>
    <w:basedOn w:val="7"/>
    <w:qFormat/>
    <w:uiPriority w:val="0"/>
  </w:style>
  <w:style w:type="character" w:customStyle="1" w:styleId="41">
    <w:name w:val="l_71"/>
    <w:basedOn w:val="7"/>
    <w:qFormat/>
    <w:uiPriority w:val="0"/>
  </w:style>
  <w:style w:type="character" w:customStyle="1" w:styleId="42">
    <w:name w:val="l_3"/>
    <w:basedOn w:val="7"/>
    <w:qFormat/>
    <w:uiPriority w:val="0"/>
  </w:style>
  <w:style w:type="character" w:customStyle="1" w:styleId="43">
    <w:name w:val="l_31"/>
    <w:basedOn w:val="7"/>
    <w:qFormat/>
    <w:uiPriority w:val="0"/>
  </w:style>
  <w:style w:type="character" w:customStyle="1" w:styleId="44">
    <w:name w:val="l_5"/>
    <w:basedOn w:val="7"/>
    <w:qFormat/>
    <w:uiPriority w:val="0"/>
  </w:style>
  <w:style w:type="character" w:customStyle="1" w:styleId="45">
    <w:name w:val="l_51"/>
    <w:basedOn w:val="7"/>
    <w:qFormat/>
    <w:uiPriority w:val="0"/>
  </w:style>
  <w:style w:type="character" w:customStyle="1" w:styleId="46">
    <w:name w:val="l_8"/>
    <w:basedOn w:val="7"/>
    <w:qFormat/>
    <w:uiPriority w:val="0"/>
  </w:style>
  <w:style w:type="character" w:customStyle="1" w:styleId="47">
    <w:name w:val="l_81"/>
    <w:basedOn w:val="7"/>
    <w:qFormat/>
    <w:uiPriority w:val="0"/>
  </w:style>
  <w:style w:type="character" w:customStyle="1" w:styleId="48">
    <w:name w:val="l_9"/>
    <w:basedOn w:val="7"/>
    <w:qFormat/>
    <w:uiPriority w:val="0"/>
  </w:style>
  <w:style w:type="character" w:customStyle="1" w:styleId="49">
    <w:name w:val="l_91"/>
    <w:basedOn w:val="7"/>
    <w:qFormat/>
    <w:uiPriority w:val="0"/>
  </w:style>
  <w:style w:type="character" w:customStyle="1" w:styleId="50">
    <w:name w:val="l_10"/>
    <w:basedOn w:val="7"/>
    <w:qFormat/>
    <w:uiPriority w:val="0"/>
  </w:style>
  <w:style w:type="character" w:customStyle="1" w:styleId="51">
    <w:name w:val="l_101"/>
    <w:basedOn w:val="7"/>
    <w:qFormat/>
    <w:uiPriority w:val="0"/>
  </w:style>
  <w:style w:type="character" w:customStyle="1" w:styleId="52">
    <w:name w:val="l_111"/>
    <w:basedOn w:val="7"/>
    <w:qFormat/>
    <w:uiPriority w:val="0"/>
  </w:style>
  <w:style w:type="character" w:customStyle="1" w:styleId="53">
    <w:name w:val="l_112"/>
    <w:basedOn w:val="7"/>
    <w:qFormat/>
    <w:uiPriority w:val="0"/>
  </w:style>
  <w:style w:type="character" w:customStyle="1" w:styleId="54">
    <w:name w:val="l_13"/>
    <w:basedOn w:val="7"/>
    <w:qFormat/>
    <w:uiPriority w:val="0"/>
  </w:style>
  <w:style w:type="character" w:customStyle="1" w:styleId="55">
    <w:name w:val="l_131"/>
    <w:basedOn w:val="7"/>
    <w:qFormat/>
    <w:uiPriority w:val="0"/>
  </w:style>
  <w:style w:type="character" w:customStyle="1" w:styleId="56">
    <w:name w:val="l_15"/>
    <w:basedOn w:val="7"/>
    <w:qFormat/>
    <w:uiPriority w:val="0"/>
  </w:style>
  <w:style w:type="character" w:customStyle="1" w:styleId="57">
    <w:name w:val="l_151"/>
    <w:basedOn w:val="7"/>
    <w:qFormat/>
    <w:uiPriority w:val="0"/>
  </w:style>
  <w:style w:type="character" w:customStyle="1" w:styleId="58">
    <w:name w:val="color_cdyy"/>
    <w:basedOn w:val="7"/>
    <w:qFormat/>
    <w:uiPriority w:val="0"/>
    <w:rPr>
      <w:color w:val="FFFFFF"/>
      <w:bdr w:val="single" w:color="FFFFFF" w:sz="6" w:space="0"/>
    </w:rPr>
  </w:style>
  <w:style w:type="character" w:customStyle="1" w:styleId="59">
    <w:name w:val="批注框文本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4</Pages>
  <Words>249</Words>
  <Characters>1420</Characters>
  <Lines>11</Lines>
  <Paragraphs>3</Paragraphs>
  <TotalTime>1</TotalTime>
  <ScaleCrop>false</ScaleCrop>
  <LinksUpToDate>false</LinksUpToDate>
  <CharactersWithSpaces>1666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2018-12-13T10:50:00Z</dcterms:created>
  <dc:creator>Lenovo</dc:creator>
  <cp:lastModifiedBy>Lenovo</cp:lastModifiedBy>
  <cp:lastPrinted>2018-12-14T05:34:00Z</cp:lastPrinted>
  <dcterms:modified xsi:type="dcterms:W3CDTF">2018-12-14T07:13:00Z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