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D1" w:rsidRDefault="00AD51D1" w:rsidP="00AD51D1">
      <w:pPr>
        <w:spacing w:line="360" w:lineRule="auto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仿宋" w:eastAsia="仿宋" w:hAnsi="仿宋" w:cs="宋体" w:hint="eastAsia"/>
          <w:sz w:val="32"/>
          <w:szCs w:val="32"/>
          <w:lang w:val="zh-CN"/>
        </w:rPr>
        <w:t>许昌市公安局 “智慧公安数据中心机房租用”项目</w:t>
      </w:r>
    </w:p>
    <w:p w:rsidR="00AD51D1" w:rsidRDefault="00AD51D1" w:rsidP="00AD51D1">
      <w:pPr>
        <w:spacing w:line="360" w:lineRule="auto"/>
        <w:jc w:val="center"/>
        <w:rPr>
          <w:rFonts w:ascii="宋体" w:cs="宋体"/>
          <w:b/>
          <w:bCs/>
          <w:sz w:val="24"/>
          <w:lang w:val="zh-CN"/>
        </w:rPr>
      </w:pPr>
      <w:r>
        <w:rPr>
          <w:rFonts w:ascii="宋体" w:hAnsi="宋体" w:hint="eastAsia"/>
          <w:b/>
          <w:sz w:val="28"/>
          <w:szCs w:val="28"/>
        </w:rPr>
        <w:t>开</w:t>
      </w:r>
      <w:r>
        <w:rPr>
          <w:rFonts w:ascii="宋体" w:cs="宋体" w:hint="eastAsia"/>
          <w:b/>
          <w:bCs/>
          <w:sz w:val="24"/>
          <w:lang w:val="zh-CN"/>
        </w:rPr>
        <w:t>标一览表</w:t>
      </w:r>
    </w:p>
    <w:p w:rsidR="00AD51D1" w:rsidRDefault="00AD51D1" w:rsidP="00AD51D1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322" w:type="dxa"/>
        <w:tblLayout w:type="fixed"/>
        <w:tblLook w:val="0000"/>
      </w:tblPr>
      <w:tblGrid>
        <w:gridCol w:w="1081"/>
        <w:gridCol w:w="1952"/>
        <w:gridCol w:w="6289"/>
      </w:tblGrid>
      <w:tr w:rsidR="00AD51D1" w:rsidTr="00AD51D1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</w:tr>
      <w:tr w:rsidR="00AD51D1" w:rsidTr="00AD51D1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AD51D1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  <w:lang w:val="zh-CN"/>
              </w:rPr>
              <w:t>许昌市公安局 “智慧公安数据中心机房租用”项目</w:t>
            </w:r>
          </w:p>
          <w:p w:rsidR="00AD51D1" w:rsidRP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 w:hint="eastAsia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大写：叁佰玖拾玖万伍仟元整　　　　　</w:t>
            </w:r>
          </w:p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　小写：3995000</w:t>
            </w:r>
          </w:p>
        </w:tc>
      </w:tr>
    </w:tbl>
    <w:p w:rsidR="00AD51D1" w:rsidRDefault="00AD51D1" w:rsidP="00AD51D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 w:hint="eastAsia"/>
          <w:sz w:val="24"/>
          <w:lang w:val="zh-CN"/>
        </w:rPr>
      </w:pPr>
    </w:p>
    <w:p w:rsidR="00AD51D1" w:rsidRDefault="00AD51D1" w:rsidP="00AD51D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 w:hint="eastAsia"/>
          <w:sz w:val="24"/>
          <w:lang w:val="zh-CN"/>
        </w:rPr>
      </w:pPr>
    </w:p>
    <w:p w:rsidR="00AD51D1" w:rsidRDefault="00AD51D1" w:rsidP="00AD51D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4"/>
          <w:lang w:val="zh-CN"/>
        </w:rPr>
      </w:pPr>
      <w:r>
        <w:rPr>
          <w:rFonts w:ascii="宋体" w:cs="宋体" w:hint="eastAsia"/>
          <w:b/>
          <w:bCs/>
          <w:sz w:val="24"/>
          <w:lang w:val="zh-CN"/>
        </w:rPr>
        <w:t>投标分项报价</w:t>
      </w:r>
      <w:r>
        <w:rPr>
          <w:rFonts w:hint="eastAsia"/>
          <w:b/>
          <w:bCs/>
          <w:sz w:val="24"/>
        </w:rPr>
        <w:t>一</w:t>
      </w:r>
      <w:r>
        <w:rPr>
          <w:rFonts w:ascii="宋体" w:cs="宋体" w:hint="eastAsia"/>
          <w:b/>
          <w:bCs/>
          <w:sz w:val="24"/>
          <w:lang w:val="zh-CN"/>
        </w:rPr>
        <w:t>览表</w:t>
      </w:r>
    </w:p>
    <w:p w:rsidR="00AD51D1" w:rsidRDefault="00AD51D1" w:rsidP="00AD51D1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322" w:type="dxa"/>
        <w:tblLayout w:type="fixed"/>
        <w:tblLook w:val="0000"/>
      </w:tblPr>
      <w:tblGrid>
        <w:gridCol w:w="1081"/>
        <w:gridCol w:w="1952"/>
        <w:gridCol w:w="6289"/>
      </w:tblGrid>
      <w:tr w:rsidR="00AD51D1" w:rsidTr="008E62B9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</w:tr>
      <w:tr w:rsidR="00AD51D1" w:rsidTr="00AD51D1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1D1" w:rsidRDefault="00AD51D1" w:rsidP="008E62B9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  <w:lang w:val="zh-CN"/>
              </w:rPr>
              <w:t>许昌市公安局 “智慧公安数据中心机房租用”项目</w:t>
            </w:r>
          </w:p>
          <w:p w:rsidR="00AD51D1" w:rsidRPr="00AD51D1" w:rsidRDefault="00AD51D1" w:rsidP="008E62B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6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1D1" w:rsidRDefault="00AD51D1" w:rsidP="00AD51D1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 w:hint="eastAsia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cs="宋体" w:hint="eastAsia"/>
                <w:sz w:val="24"/>
                <w:lang w:val="zh-CN"/>
              </w:rPr>
              <w:t>壹</w:t>
            </w:r>
            <w:r>
              <w:rPr>
                <w:rFonts w:ascii="宋体" w:cs="宋体" w:hint="eastAsia"/>
                <w:sz w:val="24"/>
                <w:lang w:val="zh-CN"/>
              </w:rPr>
              <w:t>佰玖拾玖万</w:t>
            </w:r>
            <w:r>
              <w:rPr>
                <w:rFonts w:ascii="宋体" w:cs="宋体" w:hint="eastAsia"/>
                <w:sz w:val="24"/>
                <w:lang w:val="zh-CN"/>
              </w:rPr>
              <w:t>柒</w:t>
            </w:r>
            <w:r>
              <w:rPr>
                <w:rFonts w:ascii="宋体" w:cs="宋体" w:hint="eastAsia"/>
                <w:sz w:val="24"/>
                <w:lang w:val="zh-CN"/>
              </w:rPr>
              <w:t>仟</w:t>
            </w:r>
            <w:r>
              <w:rPr>
                <w:rFonts w:ascii="宋体" w:cs="宋体" w:hint="eastAsia"/>
                <w:sz w:val="24"/>
                <w:lang w:val="zh-CN"/>
              </w:rPr>
              <w:t>伍佰</w:t>
            </w:r>
            <w:r>
              <w:rPr>
                <w:rFonts w:ascii="宋体" w:cs="宋体" w:hint="eastAsia"/>
                <w:sz w:val="24"/>
                <w:lang w:val="zh-CN"/>
              </w:rPr>
              <w:t>元整</w:t>
            </w:r>
            <w:r>
              <w:rPr>
                <w:rFonts w:ascii="宋体" w:cs="宋体" w:hint="eastAsia"/>
                <w:sz w:val="24"/>
                <w:lang w:val="zh-CN"/>
              </w:rPr>
              <w:t>/每年</w:t>
            </w:r>
          </w:p>
          <w:p w:rsidR="00AD51D1" w:rsidRDefault="00AD51D1" w:rsidP="00AD51D1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sz w:val="24"/>
                <w:lang w:val="zh-CN"/>
              </w:rPr>
              <w:t>1997500/每年</w:t>
            </w:r>
          </w:p>
        </w:tc>
      </w:tr>
    </w:tbl>
    <w:p w:rsidR="003A23EE" w:rsidRDefault="003A23EE"/>
    <w:sectPr w:rsidR="003A2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3EE" w:rsidRDefault="003A23EE" w:rsidP="00AD51D1">
      <w:r>
        <w:separator/>
      </w:r>
    </w:p>
  </w:endnote>
  <w:endnote w:type="continuationSeparator" w:id="1">
    <w:p w:rsidR="003A23EE" w:rsidRDefault="003A23EE" w:rsidP="00AD5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3EE" w:rsidRDefault="003A23EE" w:rsidP="00AD51D1">
      <w:r>
        <w:separator/>
      </w:r>
    </w:p>
  </w:footnote>
  <w:footnote w:type="continuationSeparator" w:id="1">
    <w:p w:rsidR="003A23EE" w:rsidRDefault="003A23EE" w:rsidP="00AD5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1D1"/>
    <w:rsid w:val="003A23EE"/>
    <w:rsid w:val="00AD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D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5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51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51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51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李晓磊</dc:creator>
  <cp:keywords/>
  <dc:description/>
  <cp:lastModifiedBy>李晓磊</cp:lastModifiedBy>
  <cp:revision>2</cp:revision>
  <dcterms:created xsi:type="dcterms:W3CDTF">2018-12-13T01:55:00Z</dcterms:created>
  <dcterms:modified xsi:type="dcterms:W3CDTF">2018-12-13T01:59:00Z</dcterms:modified>
</cp:coreProperties>
</file>